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DD253" w14:textId="2991C020" w:rsidR="00253247" w:rsidRPr="006275DC" w:rsidRDefault="00253247" w:rsidP="00954448">
      <w:pPr>
        <w:shd w:val="clear" w:color="auto" w:fill="000000" w:themeFill="text1"/>
        <w:bidi/>
        <w:spacing w:line="276" w:lineRule="auto"/>
        <w:rPr>
          <w:rFonts w:cs="B Nazanin"/>
          <w:b/>
          <w:bCs/>
          <w:color w:val="FFFFFF" w:themeColor="background1"/>
          <w:sz w:val="56"/>
          <w:szCs w:val="56"/>
          <w:lang w:bidi="fa-IR"/>
        </w:rPr>
      </w:pPr>
      <w:r w:rsidRPr="006275DC">
        <w:rPr>
          <w:rFonts w:cs="B Nazanin" w:hint="cs"/>
          <w:b/>
          <w:bCs/>
          <w:color w:val="FFFFFF" w:themeColor="background1"/>
          <w:sz w:val="40"/>
          <w:szCs w:val="40"/>
          <w:rtl/>
          <w:lang w:bidi="fa-IR"/>
        </w:rPr>
        <w:t>بخش اول</w:t>
      </w:r>
      <w:r w:rsidR="001D34F0">
        <w:rPr>
          <w:rFonts w:cs="B Nazanin" w:hint="cs"/>
          <w:b/>
          <w:bCs/>
          <w:color w:val="FFFFFF" w:themeColor="background1"/>
          <w:sz w:val="40"/>
          <w:szCs w:val="40"/>
          <w:rtl/>
          <w:lang w:bidi="fa-IR"/>
        </w:rPr>
        <w:t xml:space="preserve">: </w:t>
      </w:r>
      <w:r w:rsidRPr="006275DC">
        <w:rPr>
          <w:rFonts w:cs="B Nazanin" w:hint="cs"/>
          <w:b/>
          <w:bCs/>
          <w:color w:val="FFFFFF" w:themeColor="background1"/>
          <w:sz w:val="40"/>
          <w:szCs w:val="40"/>
          <w:rtl/>
          <w:lang w:bidi="fa-IR"/>
        </w:rPr>
        <w:t xml:space="preserve">گزارش جامع راهبردی عملکرد شانگهای ۲۰۲۶ </w:t>
      </w:r>
    </w:p>
    <w:p w14:paraId="5C2C9F47" w14:textId="77777777" w:rsidR="00590F3A" w:rsidRDefault="00590F3A" w:rsidP="00954448">
      <w:pPr>
        <w:bidi/>
        <w:spacing w:line="276" w:lineRule="auto"/>
        <w:jc w:val="lowKashida"/>
        <w:rPr>
          <w:rFonts w:cs="B Nazanin"/>
          <w:b/>
          <w:bCs/>
          <w:sz w:val="28"/>
          <w:szCs w:val="28"/>
          <w:lang w:bidi="fa-IR"/>
        </w:rPr>
      </w:pPr>
    </w:p>
    <w:p w14:paraId="3954FF0B" w14:textId="0E41376E" w:rsidR="00713D41" w:rsidRDefault="00713D41" w:rsidP="00954448">
      <w:pPr>
        <w:bidi/>
        <w:spacing w:line="276" w:lineRule="auto"/>
        <w:jc w:val="lowKashida"/>
        <w:rPr>
          <w:rFonts w:cs="B Nazanin"/>
          <w:sz w:val="28"/>
          <w:szCs w:val="28"/>
          <w:rtl/>
          <w:lang w:bidi="fa-IR"/>
        </w:rPr>
      </w:pPr>
      <w:r>
        <w:rPr>
          <w:rFonts w:cs="B Nazanin" w:hint="cs"/>
          <w:sz w:val="28"/>
          <w:szCs w:val="28"/>
          <w:rtl/>
          <w:lang w:bidi="fa-IR"/>
        </w:rPr>
        <w:t>چهل و هشتمن دوره مسابقات جهان</w:t>
      </w:r>
      <w:r w:rsidR="00590F3A">
        <w:rPr>
          <w:rFonts w:cs="B Nazanin" w:hint="cs"/>
          <w:sz w:val="28"/>
          <w:szCs w:val="28"/>
          <w:rtl/>
          <w:lang w:bidi="fa-IR"/>
        </w:rPr>
        <w:t>ی</w:t>
      </w:r>
      <w:r>
        <w:rPr>
          <w:rFonts w:cs="B Nazanin" w:hint="cs"/>
          <w:sz w:val="28"/>
          <w:szCs w:val="28"/>
          <w:rtl/>
          <w:lang w:bidi="fa-IR"/>
        </w:rPr>
        <w:t xml:space="preserve"> مهارت در تاریخ 31 شهریور تا 5 مهرماه با حضور </w:t>
      </w:r>
      <w:r w:rsidRPr="00713D41">
        <w:rPr>
          <w:rFonts w:cs="B Nazanin" w:hint="cs"/>
          <w:sz w:val="28"/>
          <w:szCs w:val="28"/>
          <w:rtl/>
          <w:lang w:bidi="fa-IR"/>
        </w:rPr>
        <w:t xml:space="preserve">بیش از 1400 رقابت کننده از 70 کشور عضو در 64 رشته مهارتی </w:t>
      </w:r>
      <w:r>
        <w:rPr>
          <w:rFonts w:cs="B Nazanin" w:hint="cs"/>
          <w:sz w:val="28"/>
          <w:szCs w:val="28"/>
          <w:rtl/>
          <w:lang w:bidi="fa-IR"/>
        </w:rPr>
        <w:t>در شانگهای چین برگزار گردید</w:t>
      </w:r>
    </w:p>
    <w:p w14:paraId="6B896CEE" w14:textId="6836F5EC" w:rsidR="00713D41" w:rsidRPr="00713D41" w:rsidRDefault="00713D41" w:rsidP="00954448">
      <w:pPr>
        <w:bidi/>
        <w:spacing w:line="276" w:lineRule="auto"/>
        <w:jc w:val="lowKashida"/>
        <w:rPr>
          <w:rFonts w:cs="B Nazanin"/>
          <w:sz w:val="28"/>
          <w:szCs w:val="28"/>
          <w:rtl/>
          <w:lang w:bidi="fa-IR"/>
        </w:rPr>
      </w:pPr>
      <w:r>
        <w:rPr>
          <w:rFonts w:cs="B Nazanin" w:hint="cs"/>
          <w:sz w:val="28"/>
          <w:szCs w:val="28"/>
          <w:rtl/>
          <w:lang w:bidi="fa-IR"/>
        </w:rPr>
        <w:t>تیم ملی مهارت ایران در 20 رشته متشکل از 22 رقابت کننده، 20 کارشناس و 12 مترجم به این مسابقات اعزام گردید. (2 رشته امنیت سایبری و رباتیک تیمی هستند)</w:t>
      </w:r>
    </w:p>
    <w:p w14:paraId="2B7E50AF" w14:textId="77777777" w:rsidR="00F94642" w:rsidRDefault="00F94642" w:rsidP="00954448">
      <w:pPr>
        <w:bidi/>
        <w:spacing w:line="276" w:lineRule="auto"/>
        <w:jc w:val="lowKashida"/>
        <w:rPr>
          <w:rFonts w:cs="B Nazanin"/>
          <w:b/>
          <w:bCs/>
          <w:sz w:val="28"/>
          <w:szCs w:val="28"/>
          <w:rtl/>
          <w:lang w:bidi="fa-IR"/>
        </w:rPr>
      </w:pPr>
    </w:p>
    <w:p w14:paraId="2F48BB93" w14:textId="318AE1EC" w:rsidR="00F94642" w:rsidRDefault="00F94642" w:rsidP="00954448">
      <w:pPr>
        <w:bidi/>
        <w:spacing w:line="276" w:lineRule="auto"/>
        <w:jc w:val="lowKashida"/>
        <w:rPr>
          <w:rFonts w:cs="B Nazanin"/>
          <w:b/>
          <w:bCs/>
          <w:sz w:val="28"/>
          <w:szCs w:val="28"/>
          <w:rtl/>
          <w:lang w:bidi="fa-IR"/>
        </w:rPr>
      </w:pPr>
      <w:r w:rsidRPr="00F94642">
        <w:rPr>
          <w:rFonts w:cs="B Nazanin"/>
          <w:b/>
          <w:bCs/>
          <w:sz w:val="28"/>
          <w:szCs w:val="28"/>
          <w:rtl/>
          <w:lang w:bidi="fa-IR"/>
        </w:rPr>
        <w:t xml:space="preserve">نقاط قوت </w:t>
      </w:r>
      <w:r w:rsidR="0088746A">
        <w:rPr>
          <w:rFonts w:cs="B Nazanin" w:hint="cs"/>
          <w:b/>
          <w:bCs/>
          <w:sz w:val="28"/>
          <w:szCs w:val="28"/>
          <w:rtl/>
          <w:lang w:bidi="fa-IR"/>
        </w:rPr>
        <w:t>تیم ملی مهارت در چهل و هشتمین مسابقات جهانی مهارت:</w:t>
      </w:r>
    </w:p>
    <w:p w14:paraId="04305E96" w14:textId="0AF391E6" w:rsidR="00F94642" w:rsidRPr="00F94642" w:rsidRDefault="00F94642" w:rsidP="00954448">
      <w:pPr>
        <w:pStyle w:val="ListParagraph"/>
        <w:numPr>
          <w:ilvl w:val="0"/>
          <w:numId w:val="6"/>
        </w:numPr>
        <w:bidi/>
        <w:spacing w:line="276" w:lineRule="auto"/>
        <w:jc w:val="lowKashida"/>
        <w:rPr>
          <w:rFonts w:cs="B Nazanin"/>
          <w:b/>
          <w:bCs/>
          <w:sz w:val="28"/>
          <w:szCs w:val="28"/>
          <w:lang w:bidi="fa-IR"/>
        </w:rPr>
      </w:pPr>
      <w:r w:rsidRPr="00F94642">
        <w:rPr>
          <w:rFonts w:cs="B Nazanin"/>
          <w:b/>
          <w:bCs/>
          <w:sz w:val="28"/>
          <w:szCs w:val="28"/>
          <w:rtl/>
          <w:lang w:bidi="fa-IR"/>
        </w:rPr>
        <w:t>گسترش چشمگ</w:t>
      </w:r>
      <w:r w:rsidRPr="00F94642">
        <w:rPr>
          <w:rFonts w:cs="B Nazanin" w:hint="cs"/>
          <w:b/>
          <w:bCs/>
          <w:sz w:val="28"/>
          <w:szCs w:val="28"/>
          <w:rtl/>
          <w:lang w:bidi="fa-IR"/>
        </w:rPr>
        <w:t>ی</w:t>
      </w:r>
      <w:r w:rsidRPr="00F94642">
        <w:rPr>
          <w:rFonts w:cs="B Nazanin" w:hint="eastAsia"/>
          <w:b/>
          <w:bCs/>
          <w:sz w:val="28"/>
          <w:szCs w:val="28"/>
          <w:rtl/>
          <w:lang w:bidi="fa-IR"/>
        </w:rPr>
        <w:t>ر</w:t>
      </w:r>
      <w:r w:rsidRPr="00F94642">
        <w:rPr>
          <w:rFonts w:cs="B Nazanin"/>
          <w:b/>
          <w:bCs/>
          <w:sz w:val="28"/>
          <w:szCs w:val="28"/>
          <w:rtl/>
          <w:lang w:bidi="fa-IR"/>
        </w:rPr>
        <w:t xml:space="preserve"> دامنه رقابت (۲۰ رشته)</w:t>
      </w:r>
      <w:r w:rsidR="001D34F0">
        <w:rPr>
          <w:rFonts w:cs="B Nazanin" w:hint="cs"/>
          <w:b/>
          <w:bCs/>
          <w:sz w:val="28"/>
          <w:szCs w:val="28"/>
          <w:rtl/>
          <w:lang w:bidi="fa-IR"/>
        </w:rPr>
        <w:t xml:space="preserve">: </w:t>
      </w:r>
    </w:p>
    <w:p w14:paraId="289484EF" w14:textId="77777777" w:rsidR="00377B37" w:rsidRDefault="00F94642" w:rsidP="00954448">
      <w:pPr>
        <w:bidi/>
        <w:spacing w:line="276" w:lineRule="auto"/>
        <w:jc w:val="lowKashida"/>
        <w:rPr>
          <w:rFonts w:cs="B Nazanin"/>
          <w:sz w:val="28"/>
          <w:szCs w:val="28"/>
          <w:rtl/>
          <w:lang w:bidi="fa-IR"/>
        </w:rPr>
      </w:pPr>
      <w:r w:rsidRPr="00F94642">
        <w:rPr>
          <w:rFonts w:cs="B Nazanin" w:hint="eastAsia"/>
          <w:sz w:val="28"/>
          <w:szCs w:val="28"/>
          <w:rtl/>
          <w:lang w:bidi="fa-IR"/>
        </w:rPr>
        <w:t>ت</w:t>
      </w:r>
      <w:r w:rsidRPr="00F94642">
        <w:rPr>
          <w:rFonts w:cs="B Nazanin" w:hint="cs"/>
          <w:sz w:val="28"/>
          <w:szCs w:val="28"/>
          <w:rtl/>
          <w:lang w:bidi="fa-IR"/>
        </w:rPr>
        <w:t>ی</w:t>
      </w:r>
      <w:r w:rsidRPr="00F94642">
        <w:rPr>
          <w:rFonts w:cs="B Nazanin" w:hint="eastAsia"/>
          <w:sz w:val="28"/>
          <w:szCs w:val="28"/>
          <w:rtl/>
          <w:lang w:bidi="fa-IR"/>
        </w:rPr>
        <w:t>م</w:t>
      </w:r>
      <w:r w:rsidRPr="00F94642">
        <w:rPr>
          <w:rFonts w:cs="B Nazanin"/>
          <w:sz w:val="28"/>
          <w:szCs w:val="28"/>
          <w:rtl/>
          <w:lang w:bidi="fa-IR"/>
        </w:rPr>
        <w:t xml:space="preserve"> ا</w:t>
      </w:r>
      <w:r w:rsidRPr="00F94642">
        <w:rPr>
          <w:rFonts w:cs="B Nazanin" w:hint="cs"/>
          <w:sz w:val="28"/>
          <w:szCs w:val="28"/>
          <w:rtl/>
          <w:lang w:bidi="fa-IR"/>
        </w:rPr>
        <w:t>ی</w:t>
      </w:r>
      <w:r w:rsidRPr="00F94642">
        <w:rPr>
          <w:rFonts w:cs="B Nazanin" w:hint="eastAsia"/>
          <w:sz w:val="28"/>
          <w:szCs w:val="28"/>
          <w:rtl/>
          <w:lang w:bidi="fa-IR"/>
        </w:rPr>
        <w:t>ران</w:t>
      </w:r>
      <w:r w:rsidRPr="00F94642">
        <w:rPr>
          <w:rFonts w:cs="B Nazanin"/>
          <w:sz w:val="28"/>
          <w:szCs w:val="28"/>
          <w:rtl/>
          <w:lang w:bidi="fa-IR"/>
        </w:rPr>
        <w:t xml:space="preserve"> در سال ۲۰۲۶ در ۲۰ رشته حضور </w:t>
      </w:r>
      <w:r w:rsidRPr="00F94642">
        <w:rPr>
          <w:rFonts w:cs="B Nazanin" w:hint="cs"/>
          <w:sz w:val="28"/>
          <w:szCs w:val="28"/>
          <w:rtl/>
          <w:lang w:bidi="fa-IR"/>
        </w:rPr>
        <w:t>ی</w:t>
      </w:r>
      <w:r w:rsidRPr="00F94642">
        <w:rPr>
          <w:rFonts w:cs="B Nazanin" w:hint="eastAsia"/>
          <w:sz w:val="28"/>
          <w:szCs w:val="28"/>
          <w:rtl/>
          <w:lang w:bidi="fa-IR"/>
        </w:rPr>
        <w:t>افت</w:t>
      </w:r>
      <w:r w:rsidRPr="00F94642">
        <w:rPr>
          <w:rFonts w:cs="B Nazanin"/>
          <w:sz w:val="28"/>
          <w:szCs w:val="28"/>
          <w:rtl/>
          <w:lang w:bidi="fa-IR"/>
        </w:rPr>
        <w:t xml:space="preserve"> که نسبت به ۱۵ رشته در سال ۲۰۲۴، رشد ۳۳ درصد</w:t>
      </w:r>
      <w:r w:rsidRPr="00F94642">
        <w:rPr>
          <w:rFonts w:cs="B Nazanin" w:hint="cs"/>
          <w:sz w:val="28"/>
          <w:szCs w:val="28"/>
          <w:rtl/>
          <w:lang w:bidi="fa-IR"/>
        </w:rPr>
        <w:t>ی</w:t>
      </w:r>
      <w:r w:rsidRPr="00F94642">
        <w:rPr>
          <w:rFonts w:cs="B Nazanin"/>
          <w:sz w:val="28"/>
          <w:szCs w:val="28"/>
          <w:rtl/>
          <w:lang w:bidi="fa-IR"/>
        </w:rPr>
        <w:t xml:space="preserve"> را نشان م</w:t>
      </w:r>
      <w:r w:rsidRPr="00F94642">
        <w:rPr>
          <w:rFonts w:cs="B Nazanin" w:hint="cs"/>
          <w:sz w:val="28"/>
          <w:szCs w:val="28"/>
          <w:rtl/>
          <w:lang w:bidi="fa-IR"/>
        </w:rPr>
        <w:t>ی‌</w:t>
      </w:r>
      <w:r w:rsidRPr="00F94642">
        <w:rPr>
          <w:rFonts w:cs="B Nazanin" w:hint="eastAsia"/>
          <w:sz w:val="28"/>
          <w:szCs w:val="28"/>
          <w:rtl/>
          <w:lang w:bidi="fa-IR"/>
        </w:rPr>
        <w:t>دهد</w:t>
      </w:r>
      <w:r w:rsidRPr="00F94642">
        <w:rPr>
          <w:rFonts w:cs="B Nazanin"/>
          <w:sz w:val="28"/>
          <w:szCs w:val="28"/>
          <w:rtl/>
          <w:lang w:bidi="fa-IR"/>
        </w:rPr>
        <w:t>. ا</w:t>
      </w:r>
      <w:r w:rsidRPr="00F94642">
        <w:rPr>
          <w:rFonts w:cs="B Nazanin" w:hint="cs"/>
          <w:sz w:val="28"/>
          <w:szCs w:val="28"/>
          <w:rtl/>
          <w:lang w:bidi="fa-IR"/>
        </w:rPr>
        <w:t>ی</w:t>
      </w:r>
      <w:r w:rsidRPr="00F94642">
        <w:rPr>
          <w:rFonts w:cs="B Nazanin" w:hint="eastAsia"/>
          <w:sz w:val="28"/>
          <w:szCs w:val="28"/>
          <w:rtl/>
          <w:lang w:bidi="fa-IR"/>
        </w:rPr>
        <w:t>ن</w:t>
      </w:r>
      <w:r w:rsidRPr="00F94642">
        <w:rPr>
          <w:rFonts w:cs="B Nazanin"/>
          <w:sz w:val="28"/>
          <w:szCs w:val="28"/>
          <w:rtl/>
          <w:lang w:bidi="fa-IR"/>
        </w:rPr>
        <w:t xml:space="preserve"> گسترش باعث م</w:t>
      </w:r>
      <w:r w:rsidRPr="00F94642">
        <w:rPr>
          <w:rFonts w:cs="B Nazanin" w:hint="cs"/>
          <w:sz w:val="28"/>
          <w:szCs w:val="28"/>
          <w:rtl/>
          <w:lang w:bidi="fa-IR"/>
        </w:rPr>
        <w:t>ی‌</w:t>
      </w:r>
      <w:r w:rsidRPr="00F94642">
        <w:rPr>
          <w:rFonts w:cs="B Nazanin" w:hint="eastAsia"/>
          <w:sz w:val="28"/>
          <w:szCs w:val="28"/>
          <w:rtl/>
          <w:lang w:bidi="fa-IR"/>
        </w:rPr>
        <w:t>شود</w:t>
      </w:r>
      <w:r w:rsidRPr="00F94642">
        <w:rPr>
          <w:rFonts w:cs="B Nazanin"/>
          <w:sz w:val="28"/>
          <w:szCs w:val="28"/>
          <w:rtl/>
          <w:lang w:bidi="fa-IR"/>
        </w:rPr>
        <w:t xml:space="preserve"> ا</w:t>
      </w:r>
      <w:r w:rsidRPr="00F94642">
        <w:rPr>
          <w:rFonts w:cs="B Nazanin" w:hint="cs"/>
          <w:sz w:val="28"/>
          <w:szCs w:val="28"/>
          <w:rtl/>
          <w:lang w:bidi="fa-IR"/>
        </w:rPr>
        <w:t>ی</w:t>
      </w:r>
      <w:r w:rsidRPr="00F94642">
        <w:rPr>
          <w:rFonts w:cs="B Nazanin" w:hint="eastAsia"/>
          <w:sz w:val="28"/>
          <w:szCs w:val="28"/>
          <w:rtl/>
          <w:lang w:bidi="fa-IR"/>
        </w:rPr>
        <w:t>ران</w:t>
      </w:r>
      <w:r w:rsidRPr="00F94642">
        <w:rPr>
          <w:rFonts w:cs="B Nazanin"/>
          <w:sz w:val="28"/>
          <w:szCs w:val="28"/>
          <w:rtl/>
          <w:lang w:bidi="fa-IR"/>
        </w:rPr>
        <w:t xml:space="preserve"> در حوزه‌ها</w:t>
      </w:r>
      <w:r w:rsidRPr="00F94642">
        <w:rPr>
          <w:rFonts w:cs="B Nazanin" w:hint="cs"/>
          <w:sz w:val="28"/>
          <w:szCs w:val="28"/>
          <w:rtl/>
          <w:lang w:bidi="fa-IR"/>
        </w:rPr>
        <w:t>ی</w:t>
      </w:r>
      <w:r w:rsidRPr="00F94642">
        <w:rPr>
          <w:rFonts w:cs="B Nazanin"/>
          <w:sz w:val="28"/>
          <w:szCs w:val="28"/>
          <w:rtl/>
          <w:lang w:bidi="fa-IR"/>
        </w:rPr>
        <w:t xml:space="preserve"> مهارت</w:t>
      </w:r>
      <w:r w:rsidRPr="00F94642">
        <w:rPr>
          <w:rFonts w:cs="B Nazanin" w:hint="cs"/>
          <w:sz w:val="28"/>
          <w:szCs w:val="28"/>
          <w:rtl/>
          <w:lang w:bidi="fa-IR"/>
        </w:rPr>
        <w:t>ی</w:t>
      </w:r>
      <w:r w:rsidRPr="00F94642">
        <w:rPr>
          <w:rFonts w:cs="B Nazanin"/>
          <w:sz w:val="28"/>
          <w:szCs w:val="28"/>
          <w:rtl/>
          <w:lang w:bidi="fa-IR"/>
        </w:rPr>
        <w:t xml:space="preserve"> ب</w:t>
      </w:r>
      <w:r w:rsidRPr="00F94642">
        <w:rPr>
          <w:rFonts w:cs="B Nazanin" w:hint="cs"/>
          <w:sz w:val="28"/>
          <w:szCs w:val="28"/>
          <w:rtl/>
          <w:lang w:bidi="fa-IR"/>
        </w:rPr>
        <w:t>ی</w:t>
      </w:r>
      <w:r w:rsidRPr="00F94642">
        <w:rPr>
          <w:rFonts w:cs="B Nazanin" w:hint="eastAsia"/>
          <w:sz w:val="28"/>
          <w:szCs w:val="28"/>
          <w:rtl/>
          <w:lang w:bidi="fa-IR"/>
        </w:rPr>
        <w:t>شتر</w:t>
      </w:r>
      <w:r w:rsidRPr="00F94642">
        <w:rPr>
          <w:rFonts w:cs="B Nazanin" w:hint="cs"/>
          <w:sz w:val="28"/>
          <w:szCs w:val="28"/>
          <w:rtl/>
          <w:lang w:bidi="fa-IR"/>
        </w:rPr>
        <w:t>ی</w:t>
      </w:r>
      <w:r w:rsidRPr="00F94642">
        <w:rPr>
          <w:rFonts w:cs="B Nazanin"/>
          <w:sz w:val="28"/>
          <w:szCs w:val="28"/>
          <w:rtl/>
          <w:lang w:bidi="fa-IR"/>
        </w:rPr>
        <w:t xml:space="preserve"> تجربه کسب کرده و پا</w:t>
      </w:r>
      <w:r w:rsidRPr="00F94642">
        <w:rPr>
          <w:rFonts w:cs="B Nazanin" w:hint="cs"/>
          <w:sz w:val="28"/>
          <w:szCs w:val="28"/>
          <w:rtl/>
          <w:lang w:bidi="fa-IR"/>
        </w:rPr>
        <w:t>ی</w:t>
      </w:r>
      <w:r w:rsidRPr="00F94642">
        <w:rPr>
          <w:rFonts w:cs="B Nazanin" w:hint="eastAsia"/>
          <w:sz w:val="28"/>
          <w:szCs w:val="28"/>
          <w:rtl/>
          <w:lang w:bidi="fa-IR"/>
        </w:rPr>
        <w:t>ه‌ها</w:t>
      </w:r>
      <w:r w:rsidRPr="00F94642">
        <w:rPr>
          <w:rFonts w:cs="B Nazanin" w:hint="cs"/>
          <w:sz w:val="28"/>
          <w:szCs w:val="28"/>
          <w:rtl/>
          <w:lang w:bidi="fa-IR"/>
        </w:rPr>
        <w:t>ی</w:t>
      </w:r>
      <w:r w:rsidRPr="00F94642">
        <w:rPr>
          <w:rFonts w:cs="B Nazanin"/>
          <w:sz w:val="28"/>
          <w:szCs w:val="28"/>
          <w:rtl/>
          <w:lang w:bidi="fa-IR"/>
        </w:rPr>
        <w:t xml:space="preserve"> خود را برا</w:t>
      </w:r>
      <w:r w:rsidRPr="00F94642">
        <w:rPr>
          <w:rFonts w:cs="B Nazanin" w:hint="cs"/>
          <w:sz w:val="28"/>
          <w:szCs w:val="28"/>
          <w:rtl/>
          <w:lang w:bidi="fa-IR"/>
        </w:rPr>
        <w:t>ی</w:t>
      </w:r>
      <w:r w:rsidRPr="00F94642">
        <w:rPr>
          <w:rFonts w:cs="B Nazanin"/>
          <w:sz w:val="28"/>
          <w:szCs w:val="28"/>
          <w:rtl/>
          <w:lang w:bidi="fa-IR"/>
        </w:rPr>
        <w:t xml:space="preserve"> سال‌ها</w:t>
      </w:r>
      <w:r w:rsidRPr="00F94642">
        <w:rPr>
          <w:rFonts w:cs="B Nazanin" w:hint="cs"/>
          <w:sz w:val="28"/>
          <w:szCs w:val="28"/>
          <w:rtl/>
          <w:lang w:bidi="fa-IR"/>
        </w:rPr>
        <w:t>ی</w:t>
      </w:r>
      <w:r w:rsidRPr="00F94642">
        <w:rPr>
          <w:rFonts w:cs="B Nazanin"/>
          <w:sz w:val="28"/>
          <w:szCs w:val="28"/>
          <w:rtl/>
          <w:lang w:bidi="fa-IR"/>
        </w:rPr>
        <w:t xml:space="preserve"> آ</w:t>
      </w:r>
      <w:r w:rsidRPr="00F94642">
        <w:rPr>
          <w:rFonts w:cs="B Nazanin" w:hint="cs"/>
          <w:sz w:val="28"/>
          <w:szCs w:val="28"/>
          <w:rtl/>
          <w:lang w:bidi="fa-IR"/>
        </w:rPr>
        <w:t>ی</w:t>
      </w:r>
      <w:r w:rsidRPr="00F94642">
        <w:rPr>
          <w:rFonts w:cs="B Nazanin" w:hint="eastAsia"/>
          <w:sz w:val="28"/>
          <w:szCs w:val="28"/>
          <w:rtl/>
          <w:lang w:bidi="fa-IR"/>
        </w:rPr>
        <w:t>نده</w:t>
      </w:r>
      <w:r w:rsidRPr="00F94642">
        <w:rPr>
          <w:rFonts w:cs="B Nazanin"/>
          <w:sz w:val="28"/>
          <w:szCs w:val="28"/>
          <w:rtl/>
          <w:lang w:bidi="fa-IR"/>
        </w:rPr>
        <w:t xml:space="preserve"> محکم‌تر کند</w:t>
      </w:r>
    </w:p>
    <w:p w14:paraId="322E3C4B" w14:textId="77777777" w:rsidR="00377B37" w:rsidRDefault="00377B37" w:rsidP="00954448">
      <w:pPr>
        <w:bidi/>
        <w:spacing w:line="276" w:lineRule="auto"/>
        <w:jc w:val="lowKashida"/>
        <w:rPr>
          <w:rFonts w:cs="B Nazanin"/>
          <w:sz w:val="28"/>
          <w:szCs w:val="28"/>
          <w:rtl/>
          <w:lang w:bidi="fa-IR"/>
        </w:rPr>
      </w:pPr>
    </w:p>
    <w:p w14:paraId="4EAF093F" w14:textId="64BC985E" w:rsidR="00377B37" w:rsidRPr="00377B37" w:rsidRDefault="00377B37" w:rsidP="00954448">
      <w:pPr>
        <w:pStyle w:val="ListParagraph"/>
        <w:numPr>
          <w:ilvl w:val="0"/>
          <w:numId w:val="6"/>
        </w:numPr>
        <w:bidi/>
        <w:spacing w:line="276" w:lineRule="auto"/>
        <w:jc w:val="lowKashida"/>
        <w:rPr>
          <w:rFonts w:cs="B Nazanin"/>
          <w:b/>
          <w:bCs/>
          <w:sz w:val="28"/>
          <w:szCs w:val="28"/>
          <w:rtl/>
          <w:lang w:bidi="fa-IR"/>
        </w:rPr>
      </w:pPr>
      <w:r w:rsidRPr="00377B37">
        <w:rPr>
          <w:rFonts w:cs="B Nazanin"/>
          <w:b/>
          <w:bCs/>
          <w:sz w:val="28"/>
          <w:szCs w:val="28"/>
          <w:rtl/>
          <w:lang w:bidi="fa-IR"/>
        </w:rPr>
        <w:t>تقو</w:t>
      </w:r>
      <w:r w:rsidRPr="00377B37">
        <w:rPr>
          <w:rFonts w:cs="B Nazanin" w:hint="cs"/>
          <w:b/>
          <w:bCs/>
          <w:sz w:val="28"/>
          <w:szCs w:val="28"/>
          <w:rtl/>
          <w:lang w:bidi="fa-IR"/>
        </w:rPr>
        <w:t>ی</w:t>
      </w:r>
      <w:r w:rsidRPr="00377B37">
        <w:rPr>
          <w:rFonts w:cs="B Nazanin" w:hint="eastAsia"/>
          <w:b/>
          <w:bCs/>
          <w:sz w:val="28"/>
          <w:szCs w:val="28"/>
          <w:rtl/>
          <w:lang w:bidi="fa-IR"/>
        </w:rPr>
        <w:t>ت</w:t>
      </w:r>
      <w:r w:rsidRPr="00377B37">
        <w:rPr>
          <w:rFonts w:cs="B Nazanin"/>
          <w:b/>
          <w:bCs/>
          <w:sz w:val="28"/>
          <w:szCs w:val="28"/>
          <w:rtl/>
          <w:lang w:bidi="fa-IR"/>
        </w:rPr>
        <w:t xml:space="preserve"> چشمگ</w:t>
      </w:r>
      <w:r w:rsidRPr="00377B37">
        <w:rPr>
          <w:rFonts w:cs="B Nazanin" w:hint="cs"/>
          <w:b/>
          <w:bCs/>
          <w:sz w:val="28"/>
          <w:szCs w:val="28"/>
          <w:rtl/>
          <w:lang w:bidi="fa-IR"/>
        </w:rPr>
        <w:t>ی</w:t>
      </w:r>
      <w:r w:rsidRPr="00377B37">
        <w:rPr>
          <w:rFonts w:cs="B Nazanin" w:hint="eastAsia"/>
          <w:b/>
          <w:bCs/>
          <w:sz w:val="28"/>
          <w:szCs w:val="28"/>
          <w:rtl/>
          <w:lang w:bidi="fa-IR"/>
        </w:rPr>
        <w:t>ر</w:t>
      </w:r>
      <w:r w:rsidRPr="00377B37">
        <w:rPr>
          <w:rFonts w:cs="B Nazanin"/>
          <w:b/>
          <w:bCs/>
          <w:sz w:val="28"/>
          <w:szCs w:val="28"/>
          <w:rtl/>
          <w:lang w:bidi="fa-IR"/>
        </w:rPr>
        <w:t xml:space="preserve"> ز</w:t>
      </w:r>
      <w:r w:rsidRPr="00377B37">
        <w:rPr>
          <w:rFonts w:cs="B Nazanin" w:hint="cs"/>
          <w:b/>
          <w:bCs/>
          <w:sz w:val="28"/>
          <w:szCs w:val="28"/>
          <w:rtl/>
          <w:lang w:bidi="fa-IR"/>
        </w:rPr>
        <w:t>ی</w:t>
      </w:r>
      <w:r w:rsidRPr="00377B37">
        <w:rPr>
          <w:rFonts w:cs="B Nazanin" w:hint="eastAsia"/>
          <w:b/>
          <w:bCs/>
          <w:sz w:val="28"/>
          <w:szCs w:val="28"/>
          <w:rtl/>
          <w:lang w:bidi="fa-IR"/>
        </w:rPr>
        <w:t>رساخت</w:t>
      </w:r>
      <w:r w:rsidRPr="00377B37">
        <w:rPr>
          <w:rFonts w:cs="B Nazanin"/>
          <w:b/>
          <w:bCs/>
          <w:sz w:val="28"/>
          <w:szCs w:val="28"/>
          <w:rtl/>
          <w:lang w:bidi="fa-IR"/>
        </w:rPr>
        <w:t xml:space="preserve"> ارتباط</w:t>
      </w:r>
      <w:r w:rsidRPr="00377B37">
        <w:rPr>
          <w:rFonts w:cs="B Nazanin" w:hint="cs"/>
          <w:b/>
          <w:bCs/>
          <w:sz w:val="28"/>
          <w:szCs w:val="28"/>
          <w:rtl/>
          <w:lang w:bidi="fa-IR"/>
        </w:rPr>
        <w:t>ی</w:t>
      </w:r>
      <w:r w:rsidRPr="00377B37">
        <w:rPr>
          <w:rFonts w:cs="B Nazanin"/>
          <w:b/>
          <w:bCs/>
          <w:sz w:val="28"/>
          <w:szCs w:val="28"/>
          <w:rtl/>
          <w:lang w:bidi="fa-IR"/>
        </w:rPr>
        <w:t xml:space="preserve"> و فن</w:t>
      </w:r>
      <w:r w:rsidRPr="00377B37">
        <w:rPr>
          <w:rFonts w:cs="B Nazanin" w:hint="cs"/>
          <w:b/>
          <w:bCs/>
          <w:sz w:val="28"/>
          <w:szCs w:val="28"/>
          <w:rtl/>
          <w:lang w:bidi="fa-IR"/>
        </w:rPr>
        <w:t>ی</w:t>
      </w:r>
      <w:r w:rsidRPr="00377B37">
        <w:rPr>
          <w:rFonts w:cs="B Nazanin"/>
          <w:b/>
          <w:bCs/>
          <w:sz w:val="28"/>
          <w:szCs w:val="28"/>
          <w:rtl/>
          <w:lang w:bidi="fa-IR"/>
        </w:rPr>
        <w:t xml:space="preserve"> ت</w:t>
      </w:r>
      <w:r w:rsidRPr="00377B37">
        <w:rPr>
          <w:rFonts w:cs="B Nazanin" w:hint="cs"/>
          <w:b/>
          <w:bCs/>
          <w:sz w:val="28"/>
          <w:szCs w:val="28"/>
          <w:rtl/>
          <w:lang w:bidi="fa-IR"/>
        </w:rPr>
        <w:t>ی</w:t>
      </w:r>
      <w:r w:rsidRPr="00377B37">
        <w:rPr>
          <w:rFonts w:cs="B Nazanin" w:hint="eastAsia"/>
          <w:b/>
          <w:bCs/>
          <w:sz w:val="28"/>
          <w:szCs w:val="28"/>
          <w:rtl/>
          <w:lang w:bidi="fa-IR"/>
        </w:rPr>
        <w:t>م</w:t>
      </w:r>
    </w:p>
    <w:p w14:paraId="009B0D86" w14:textId="77777777" w:rsidR="009A374E" w:rsidRDefault="00377B37" w:rsidP="00954448">
      <w:pPr>
        <w:bidi/>
        <w:spacing w:line="276" w:lineRule="auto"/>
        <w:jc w:val="lowKashida"/>
        <w:rPr>
          <w:rFonts w:cs="B Nazanin"/>
          <w:sz w:val="28"/>
          <w:szCs w:val="28"/>
          <w:rtl/>
          <w:lang w:bidi="fa-IR"/>
        </w:rPr>
      </w:pPr>
      <w:r w:rsidRPr="00377B37">
        <w:rPr>
          <w:rFonts w:cs="B Nazanin" w:hint="eastAsia"/>
          <w:sz w:val="28"/>
          <w:szCs w:val="28"/>
          <w:rtl/>
          <w:lang w:bidi="fa-IR"/>
        </w:rPr>
        <w:t>تعداد</w:t>
      </w:r>
      <w:r w:rsidRPr="00377B37">
        <w:rPr>
          <w:rFonts w:cs="B Nazanin"/>
          <w:sz w:val="28"/>
          <w:szCs w:val="28"/>
          <w:rtl/>
          <w:lang w:bidi="fa-IR"/>
        </w:rPr>
        <w:t xml:space="preserve"> مترجمان ت</w:t>
      </w:r>
      <w:r w:rsidRPr="00377B37">
        <w:rPr>
          <w:rFonts w:cs="B Nazanin" w:hint="cs"/>
          <w:sz w:val="28"/>
          <w:szCs w:val="28"/>
          <w:rtl/>
          <w:lang w:bidi="fa-IR"/>
        </w:rPr>
        <w:t>ی</w:t>
      </w:r>
      <w:r w:rsidRPr="00377B37">
        <w:rPr>
          <w:rFonts w:cs="B Nazanin" w:hint="eastAsia"/>
          <w:sz w:val="28"/>
          <w:szCs w:val="28"/>
          <w:rtl/>
          <w:lang w:bidi="fa-IR"/>
        </w:rPr>
        <w:t>م</w:t>
      </w:r>
      <w:r w:rsidRPr="00377B37">
        <w:rPr>
          <w:rFonts w:cs="B Nazanin"/>
          <w:sz w:val="28"/>
          <w:szCs w:val="28"/>
          <w:rtl/>
          <w:lang w:bidi="fa-IR"/>
        </w:rPr>
        <w:t xml:space="preserve"> از ۶ نفر به ۱۲ نفر (رشد ۱۰۰</w:t>
      </w:r>
      <w:r w:rsidRPr="00377B37">
        <w:rPr>
          <w:rFonts w:ascii="Arial" w:hAnsi="Arial" w:cs="Arial" w:hint="cs"/>
          <w:sz w:val="28"/>
          <w:szCs w:val="28"/>
          <w:rtl/>
          <w:lang w:bidi="fa-IR"/>
        </w:rPr>
        <w:t>٪</w:t>
      </w:r>
      <w:r w:rsidRPr="00377B37">
        <w:rPr>
          <w:rFonts w:cs="B Nazanin"/>
          <w:sz w:val="28"/>
          <w:szCs w:val="28"/>
          <w:rtl/>
          <w:lang w:bidi="fa-IR"/>
        </w:rPr>
        <w:t xml:space="preserve">) </w:t>
      </w:r>
      <w:r w:rsidRPr="00377B37">
        <w:rPr>
          <w:rFonts w:cs="B Nazanin" w:hint="cs"/>
          <w:sz w:val="28"/>
          <w:szCs w:val="28"/>
          <w:rtl/>
          <w:lang w:bidi="fa-IR"/>
        </w:rPr>
        <w:t>و</w:t>
      </w:r>
      <w:r w:rsidRPr="00377B37">
        <w:rPr>
          <w:rFonts w:cs="B Nazanin"/>
          <w:sz w:val="28"/>
          <w:szCs w:val="28"/>
          <w:rtl/>
          <w:lang w:bidi="fa-IR"/>
        </w:rPr>
        <w:t xml:space="preserve"> </w:t>
      </w:r>
      <w:r w:rsidRPr="00377B37">
        <w:rPr>
          <w:rFonts w:cs="B Nazanin" w:hint="cs"/>
          <w:sz w:val="28"/>
          <w:szCs w:val="28"/>
          <w:rtl/>
          <w:lang w:bidi="fa-IR"/>
        </w:rPr>
        <w:t>تعداد</w:t>
      </w:r>
      <w:r w:rsidRPr="00377B37">
        <w:rPr>
          <w:rFonts w:cs="B Nazanin"/>
          <w:sz w:val="28"/>
          <w:szCs w:val="28"/>
          <w:rtl/>
          <w:lang w:bidi="fa-IR"/>
        </w:rPr>
        <w:t xml:space="preserve"> </w:t>
      </w:r>
      <w:r w:rsidRPr="00377B37">
        <w:rPr>
          <w:rFonts w:cs="B Nazanin" w:hint="cs"/>
          <w:sz w:val="28"/>
          <w:szCs w:val="28"/>
          <w:rtl/>
          <w:lang w:bidi="fa-IR"/>
        </w:rPr>
        <w:t>کارشناسان</w:t>
      </w:r>
      <w:r w:rsidRPr="00377B37">
        <w:rPr>
          <w:rFonts w:cs="B Nazanin"/>
          <w:sz w:val="28"/>
          <w:szCs w:val="28"/>
          <w:rtl/>
          <w:lang w:bidi="fa-IR"/>
        </w:rPr>
        <w:t xml:space="preserve"> </w:t>
      </w:r>
      <w:r w:rsidRPr="00377B37">
        <w:rPr>
          <w:rFonts w:cs="B Nazanin" w:hint="cs"/>
          <w:sz w:val="28"/>
          <w:szCs w:val="28"/>
          <w:rtl/>
          <w:lang w:bidi="fa-IR"/>
        </w:rPr>
        <w:t>از</w:t>
      </w:r>
      <w:r w:rsidRPr="00377B37">
        <w:rPr>
          <w:rFonts w:cs="B Nazanin"/>
          <w:sz w:val="28"/>
          <w:szCs w:val="28"/>
          <w:rtl/>
          <w:lang w:bidi="fa-IR"/>
        </w:rPr>
        <w:t xml:space="preserve"> </w:t>
      </w:r>
      <w:r w:rsidRPr="00377B37">
        <w:rPr>
          <w:rFonts w:cs="B Nazanin" w:hint="cs"/>
          <w:sz w:val="28"/>
          <w:szCs w:val="28"/>
          <w:rtl/>
          <w:lang w:bidi="fa-IR"/>
        </w:rPr>
        <w:t>۱۵</w:t>
      </w:r>
      <w:r w:rsidRPr="00377B37">
        <w:rPr>
          <w:rFonts w:cs="B Nazanin"/>
          <w:sz w:val="28"/>
          <w:szCs w:val="28"/>
          <w:rtl/>
          <w:lang w:bidi="fa-IR"/>
        </w:rPr>
        <w:t xml:space="preserve"> </w:t>
      </w:r>
      <w:r w:rsidRPr="00377B37">
        <w:rPr>
          <w:rFonts w:cs="B Nazanin" w:hint="cs"/>
          <w:sz w:val="28"/>
          <w:szCs w:val="28"/>
          <w:rtl/>
          <w:lang w:bidi="fa-IR"/>
        </w:rPr>
        <w:t>نفر</w:t>
      </w:r>
      <w:r w:rsidRPr="00377B37">
        <w:rPr>
          <w:rFonts w:cs="B Nazanin"/>
          <w:sz w:val="28"/>
          <w:szCs w:val="28"/>
          <w:rtl/>
          <w:lang w:bidi="fa-IR"/>
        </w:rPr>
        <w:t xml:space="preserve"> </w:t>
      </w:r>
      <w:r w:rsidRPr="00377B37">
        <w:rPr>
          <w:rFonts w:cs="B Nazanin" w:hint="cs"/>
          <w:sz w:val="28"/>
          <w:szCs w:val="28"/>
          <w:rtl/>
          <w:lang w:bidi="fa-IR"/>
        </w:rPr>
        <w:t>به</w:t>
      </w:r>
      <w:r w:rsidRPr="00377B37">
        <w:rPr>
          <w:rFonts w:cs="B Nazanin"/>
          <w:sz w:val="28"/>
          <w:szCs w:val="28"/>
          <w:rtl/>
          <w:lang w:bidi="fa-IR"/>
        </w:rPr>
        <w:t xml:space="preserve"> </w:t>
      </w:r>
      <w:r w:rsidRPr="00377B37">
        <w:rPr>
          <w:rFonts w:cs="B Nazanin" w:hint="cs"/>
          <w:sz w:val="28"/>
          <w:szCs w:val="28"/>
          <w:rtl/>
          <w:lang w:bidi="fa-IR"/>
        </w:rPr>
        <w:t>۲۰</w:t>
      </w:r>
      <w:r w:rsidRPr="00377B37">
        <w:rPr>
          <w:rFonts w:cs="B Nazanin"/>
          <w:sz w:val="28"/>
          <w:szCs w:val="28"/>
          <w:rtl/>
          <w:lang w:bidi="fa-IR"/>
        </w:rPr>
        <w:t xml:space="preserve"> </w:t>
      </w:r>
      <w:r w:rsidRPr="00377B37">
        <w:rPr>
          <w:rFonts w:cs="B Nazanin" w:hint="cs"/>
          <w:sz w:val="28"/>
          <w:szCs w:val="28"/>
          <w:rtl/>
          <w:lang w:bidi="fa-IR"/>
        </w:rPr>
        <w:t>نفر</w:t>
      </w:r>
      <w:r w:rsidRPr="00377B37">
        <w:rPr>
          <w:rFonts w:cs="B Nazanin"/>
          <w:sz w:val="28"/>
          <w:szCs w:val="28"/>
          <w:rtl/>
          <w:lang w:bidi="fa-IR"/>
        </w:rPr>
        <w:t xml:space="preserve"> (</w:t>
      </w:r>
      <w:r w:rsidRPr="00377B37">
        <w:rPr>
          <w:rFonts w:cs="B Nazanin" w:hint="cs"/>
          <w:sz w:val="28"/>
          <w:szCs w:val="28"/>
          <w:rtl/>
          <w:lang w:bidi="fa-IR"/>
        </w:rPr>
        <w:t>رشد</w:t>
      </w:r>
      <w:r w:rsidRPr="00377B37">
        <w:rPr>
          <w:rFonts w:cs="B Nazanin"/>
          <w:sz w:val="28"/>
          <w:szCs w:val="28"/>
          <w:rtl/>
          <w:lang w:bidi="fa-IR"/>
        </w:rPr>
        <w:t xml:space="preserve"> </w:t>
      </w:r>
      <w:r w:rsidRPr="00377B37">
        <w:rPr>
          <w:rFonts w:cs="B Nazanin" w:hint="cs"/>
          <w:sz w:val="28"/>
          <w:szCs w:val="28"/>
          <w:rtl/>
          <w:lang w:bidi="fa-IR"/>
        </w:rPr>
        <w:t>۳۳</w:t>
      </w:r>
      <w:r w:rsidRPr="00377B37">
        <w:rPr>
          <w:rFonts w:ascii="Arial" w:hAnsi="Arial" w:cs="Arial" w:hint="cs"/>
          <w:sz w:val="28"/>
          <w:szCs w:val="28"/>
          <w:rtl/>
          <w:lang w:bidi="fa-IR"/>
        </w:rPr>
        <w:t>٪</w:t>
      </w:r>
      <w:r w:rsidRPr="00377B37">
        <w:rPr>
          <w:rFonts w:cs="B Nazanin"/>
          <w:sz w:val="28"/>
          <w:szCs w:val="28"/>
          <w:rtl/>
          <w:lang w:bidi="fa-IR"/>
        </w:rPr>
        <w:t xml:space="preserve">) </w:t>
      </w:r>
      <w:r w:rsidRPr="00377B37">
        <w:rPr>
          <w:rFonts w:cs="B Nazanin" w:hint="cs"/>
          <w:sz w:val="28"/>
          <w:szCs w:val="28"/>
          <w:rtl/>
          <w:lang w:bidi="fa-IR"/>
        </w:rPr>
        <w:t>افزای</w:t>
      </w:r>
      <w:r w:rsidRPr="00377B37">
        <w:rPr>
          <w:rFonts w:cs="B Nazanin" w:hint="eastAsia"/>
          <w:sz w:val="28"/>
          <w:szCs w:val="28"/>
          <w:rtl/>
          <w:lang w:bidi="fa-IR"/>
        </w:rPr>
        <w:t>ش</w:t>
      </w:r>
      <w:r w:rsidRPr="00377B37">
        <w:rPr>
          <w:rFonts w:cs="B Nazanin"/>
          <w:sz w:val="28"/>
          <w:szCs w:val="28"/>
          <w:rtl/>
          <w:lang w:bidi="fa-IR"/>
        </w:rPr>
        <w:t xml:space="preserve"> </w:t>
      </w:r>
      <w:r w:rsidRPr="00377B37">
        <w:rPr>
          <w:rFonts w:cs="B Nazanin" w:hint="cs"/>
          <w:sz w:val="28"/>
          <w:szCs w:val="28"/>
          <w:rtl/>
          <w:lang w:bidi="fa-IR"/>
        </w:rPr>
        <w:t>ی</w:t>
      </w:r>
      <w:r w:rsidRPr="00377B37">
        <w:rPr>
          <w:rFonts w:cs="B Nazanin" w:hint="eastAsia"/>
          <w:sz w:val="28"/>
          <w:szCs w:val="28"/>
          <w:rtl/>
          <w:lang w:bidi="fa-IR"/>
        </w:rPr>
        <w:t>افت</w:t>
      </w:r>
      <w:r w:rsidRPr="00377B37">
        <w:rPr>
          <w:rFonts w:cs="B Nazanin"/>
          <w:sz w:val="28"/>
          <w:szCs w:val="28"/>
          <w:rtl/>
          <w:lang w:bidi="fa-IR"/>
        </w:rPr>
        <w:t>. ا</w:t>
      </w:r>
      <w:r w:rsidRPr="00377B37">
        <w:rPr>
          <w:rFonts w:cs="B Nazanin" w:hint="cs"/>
          <w:sz w:val="28"/>
          <w:szCs w:val="28"/>
          <w:rtl/>
          <w:lang w:bidi="fa-IR"/>
        </w:rPr>
        <w:t>ی</w:t>
      </w:r>
      <w:r w:rsidRPr="00377B37">
        <w:rPr>
          <w:rFonts w:cs="B Nazanin" w:hint="eastAsia"/>
          <w:sz w:val="28"/>
          <w:szCs w:val="28"/>
          <w:rtl/>
          <w:lang w:bidi="fa-IR"/>
        </w:rPr>
        <w:t>ن</w:t>
      </w:r>
      <w:r w:rsidRPr="00377B37">
        <w:rPr>
          <w:rFonts w:cs="B Nazanin"/>
          <w:sz w:val="28"/>
          <w:szCs w:val="28"/>
          <w:rtl/>
          <w:lang w:bidi="fa-IR"/>
        </w:rPr>
        <w:t xml:space="preserve"> </w:t>
      </w:r>
      <w:r w:rsidRPr="00377B37">
        <w:rPr>
          <w:rFonts w:cs="B Nazanin" w:hint="cs"/>
          <w:sz w:val="28"/>
          <w:szCs w:val="28"/>
          <w:rtl/>
          <w:lang w:bidi="fa-IR"/>
        </w:rPr>
        <w:t>ی</w:t>
      </w:r>
      <w:r w:rsidRPr="00377B37">
        <w:rPr>
          <w:rFonts w:cs="B Nazanin" w:hint="eastAsia"/>
          <w:sz w:val="28"/>
          <w:szCs w:val="28"/>
          <w:rtl/>
          <w:lang w:bidi="fa-IR"/>
        </w:rPr>
        <w:t>عن</w:t>
      </w:r>
      <w:r w:rsidRPr="00377B37">
        <w:rPr>
          <w:rFonts w:cs="B Nazanin" w:hint="cs"/>
          <w:sz w:val="28"/>
          <w:szCs w:val="28"/>
          <w:rtl/>
          <w:lang w:bidi="fa-IR"/>
        </w:rPr>
        <w:t>ی</w:t>
      </w:r>
      <w:r w:rsidRPr="00377B37">
        <w:rPr>
          <w:rFonts w:cs="B Nazanin"/>
          <w:sz w:val="28"/>
          <w:szCs w:val="28"/>
          <w:rtl/>
          <w:lang w:bidi="fa-IR"/>
        </w:rPr>
        <w:t xml:space="preserve"> توجه و</w:t>
      </w:r>
      <w:r w:rsidRPr="00377B37">
        <w:rPr>
          <w:rFonts w:cs="B Nazanin" w:hint="cs"/>
          <w:sz w:val="28"/>
          <w:szCs w:val="28"/>
          <w:rtl/>
          <w:lang w:bidi="fa-IR"/>
        </w:rPr>
        <w:t>ی</w:t>
      </w:r>
      <w:r w:rsidRPr="00377B37">
        <w:rPr>
          <w:rFonts w:cs="B Nazanin" w:hint="eastAsia"/>
          <w:sz w:val="28"/>
          <w:szCs w:val="28"/>
          <w:rtl/>
          <w:lang w:bidi="fa-IR"/>
        </w:rPr>
        <w:t>ژه</w:t>
      </w:r>
      <w:r w:rsidRPr="00377B37">
        <w:rPr>
          <w:rFonts w:cs="B Nazanin"/>
          <w:sz w:val="28"/>
          <w:szCs w:val="28"/>
          <w:rtl/>
          <w:lang w:bidi="fa-IR"/>
        </w:rPr>
        <w:t xml:space="preserve"> به ک</w:t>
      </w:r>
      <w:r w:rsidRPr="00377B37">
        <w:rPr>
          <w:rFonts w:cs="B Nazanin" w:hint="cs"/>
          <w:sz w:val="28"/>
          <w:szCs w:val="28"/>
          <w:rtl/>
          <w:lang w:bidi="fa-IR"/>
        </w:rPr>
        <w:t>ی</w:t>
      </w:r>
      <w:r w:rsidRPr="00377B37">
        <w:rPr>
          <w:rFonts w:cs="B Nazanin" w:hint="eastAsia"/>
          <w:sz w:val="28"/>
          <w:szCs w:val="28"/>
          <w:rtl/>
          <w:lang w:bidi="fa-IR"/>
        </w:rPr>
        <w:t>ف</w:t>
      </w:r>
      <w:r w:rsidRPr="00377B37">
        <w:rPr>
          <w:rFonts w:cs="B Nazanin" w:hint="cs"/>
          <w:sz w:val="28"/>
          <w:szCs w:val="28"/>
          <w:rtl/>
          <w:lang w:bidi="fa-IR"/>
        </w:rPr>
        <w:t>ی</w:t>
      </w:r>
      <w:r w:rsidRPr="00377B37">
        <w:rPr>
          <w:rFonts w:cs="B Nazanin" w:hint="eastAsia"/>
          <w:sz w:val="28"/>
          <w:szCs w:val="28"/>
          <w:rtl/>
          <w:lang w:bidi="fa-IR"/>
        </w:rPr>
        <w:t>ت</w:t>
      </w:r>
      <w:r w:rsidRPr="00377B37">
        <w:rPr>
          <w:rFonts w:cs="B Nazanin"/>
          <w:sz w:val="28"/>
          <w:szCs w:val="28"/>
          <w:rtl/>
          <w:lang w:bidi="fa-IR"/>
        </w:rPr>
        <w:t xml:space="preserve"> داور</w:t>
      </w:r>
      <w:r w:rsidRPr="00377B37">
        <w:rPr>
          <w:rFonts w:cs="B Nazanin" w:hint="cs"/>
          <w:sz w:val="28"/>
          <w:szCs w:val="28"/>
          <w:rtl/>
          <w:lang w:bidi="fa-IR"/>
        </w:rPr>
        <w:t>ی</w:t>
      </w:r>
      <w:r w:rsidRPr="00377B37">
        <w:rPr>
          <w:rFonts w:cs="B Nazanin" w:hint="eastAsia"/>
          <w:sz w:val="28"/>
          <w:szCs w:val="28"/>
          <w:rtl/>
          <w:lang w:bidi="fa-IR"/>
        </w:rPr>
        <w:t>،</w:t>
      </w:r>
      <w:r w:rsidRPr="00377B37">
        <w:rPr>
          <w:rFonts w:cs="B Nazanin"/>
          <w:sz w:val="28"/>
          <w:szCs w:val="28"/>
          <w:rtl/>
          <w:lang w:bidi="fa-IR"/>
        </w:rPr>
        <w:t xml:space="preserve"> ارتباطات فن</w:t>
      </w:r>
      <w:r w:rsidRPr="00377B37">
        <w:rPr>
          <w:rFonts w:cs="B Nazanin" w:hint="cs"/>
          <w:sz w:val="28"/>
          <w:szCs w:val="28"/>
          <w:rtl/>
          <w:lang w:bidi="fa-IR"/>
        </w:rPr>
        <w:t>ی</w:t>
      </w:r>
      <w:r w:rsidRPr="00377B37">
        <w:rPr>
          <w:rFonts w:cs="B Nazanin"/>
          <w:sz w:val="28"/>
          <w:szCs w:val="28"/>
          <w:rtl/>
          <w:lang w:bidi="fa-IR"/>
        </w:rPr>
        <w:t xml:space="preserve"> دق</w:t>
      </w:r>
      <w:r w:rsidRPr="00377B37">
        <w:rPr>
          <w:rFonts w:cs="B Nazanin" w:hint="cs"/>
          <w:sz w:val="28"/>
          <w:szCs w:val="28"/>
          <w:rtl/>
          <w:lang w:bidi="fa-IR"/>
        </w:rPr>
        <w:t>ی</w:t>
      </w:r>
      <w:r w:rsidRPr="00377B37">
        <w:rPr>
          <w:rFonts w:cs="B Nazanin" w:hint="eastAsia"/>
          <w:sz w:val="28"/>
          <w:szCs w:val="28"/>
          <w:rtl/>
          <w:lang w:bidi="fa-IR"/>
        </w:rPr>
        <w:t>ق‌تر</w:t>
      </w:r>
      <w:r w:rsidRPr="00377B37">
        <w:rPr>
          <w:rFonts w:cs="B Nazanin"/>
          <w:sz w:val="28"/>
          <w:szCs w:val="28"/>
          <w:rtl/>
          <w:lang w:bidi="fa-IR"/>
        </w:rPr>
        <w:t xml:space="preserve"> و پشت</w:t>
      </w:r>
      <w:r w:rsidRPr="00377B37">
        <w:rPr>
          <w:rFonts w:cs="B Nazanin" w:hint="cs"/>
          <w:sz w:val="28"/>
          <w:szCs w:val="28"/>
          <w:rtl/>
          <w:lang w:bidi="fa-IR"/>
        </w:rPr>
        <w:t>ی</w:t>
      </w:r>
      <w:r w:rsidRPr="00377B37">
        <w:rPr>
          <w:rFonts w:cs="B Nazanin" w:hint="eastAsia"/>
          <w:sz w:val="28"/>
          <w:szCs w:val="28"/>
          <w:rtl/>
          <w:lang w:bidi="fa-IR"/>
        </w:rPr>
        <w:t>بان</w:t>
      </w:r>
      <w:r w:rsidRPr="00377B37">
        <w:rPr>
          <w:rFonts w:cs="B Nazanin" w:hint="cs"/>
          <w:sz w:val="28"/>
          <w:szCs w:val="28"/>
          <w:rtl/>
          <w:lang w:bidi="fa-IR"/>
        </w:rPr>
        <w:t>ی</w:t>
      </w:r>
      <w:r w:rsidRPr="00377B37">
        <w:rPr>
          <w:rFonts w:cs="B Nazanin"/>
          <w:sz w:val="28"/>
          <w:szCs w:val="28"/>
          <w:rtl/>
          <w:lang w:bidi="fa-IR"/>
        </w:rPr>
        <w:t xml:space="preserve"> بهتر از رقابت‌کنندگان.</w:t>
      </w:r>
    </w:p>
    <w:p w14:paraId="2C57AA61" w14:textId="77777777" w:rsidR="009A374E" w:rsidRPr="009A374E" w:rsidRDefault="009A374E" w:rsidP="00954448">
      <w:pPr>
        <w:bidi/>
        <w:spacing w:line="276" w:lineRule="auto"/>
        <w:jc w:val="lowKashida"/>
        <w:rPr>
          <w:rFonts w:cs="B Nazanin"/>
          <w:b/>
          <w:bCs/>
          <w:sz w:val="28"/>
          <w:szCs w:val="28"/>
          <w:lang w:bidi="fa-IR"/>
        </w:rPr>
      </w:pPr>
    </w:p>
    <w:p w14:paraId="0DC981F2" w14:textId="3D47786C" w:rsidR="009A374E" w:rsidRPr="009A374E" w:rsidRDefault="009A374E" w:rsidP="00954448">
      <w:pPr>
        <w:pStyle w:val="ListParagraph"/>
        <w:numPr>
          <w:ilvl w:val="0"/>
          <w:numId w:val="6"/>
        </w:numPr>
        <w:bidi/>
        <w:spacing w:line="276" w:lineRule="auto"/>
        <w:jc w:val="lowKashida"/>
        <w:rPr>
          <w:rFonts w:cs="B Nazanin"/>
          <w:b/>
          <w:bCs/>
          <w:sz w:val="28"/>
          <w:szCs w:val="28"/>
          <w:lang w:bidi="fa-IR"/>
        </w:rPr>
      </w:pPr>
      <w:r>
        <w:rPr>
          <w:rFonts w:cs="B Nazanin" w:hint="cs"/>
          <w:b/>
          <w:bCs/>
          <w:sz w:val="28"/>
          <w:szCs w:val="28"/>
          <w:rtl/>
        </w:rPr>
        <w:t>کسب</w:t>
      </w:r>
      <w:r w:rsidRPr="009A374E">
        <w:rPr>
          <w:rFonts w:cs="B Nazanin"/>
          <w:b/>
          <w:bCs/>
          <w:sz w:val="28"/>
          <w:szCs w:val="28"/>
          <w:rtl/>
        </w:rPr>
        <w:t xml:space="preserve"> </w:t>
      </w:r>
      <w:r w:rsidR="0011428C">
        <w:rPr>
          <w:rFonts w:cs="B Nazanin" w:hint="cs"/>
          <w:b/>
          <w:bCs/>
          <w:sz w:val="28"/>
          <w:szCs w:val="28"/>
          <w:rtl/>
          <w:lang w:bidi="fa-IR"/>
        </w:rPr>
        <w:t>8</w:t>
      </w:r>
      <w:r w:rsidRPr="009A374E">
        <w:rPr>
          <w:rFonts w:cs="B Nazanin"/>
          <w:b/>
          <w:bCs/>
          <w:sz w:val="28"/>
          <w:szCs w:val="28"/>
          <w:rtl/>
        </w:rPr>
        <w:t xml:space="preserve"> مدالیون افتخار</w:t>
      </w:r>
      <w:r w:rsidR="0011428C">
        <w:rPr>
          <w:rFonts w:cs="B Nazanin" w:hint="cs"/>
          <w:b/>
          <w:bCs/>
          <w:sz w:val="28"/>
          <w:szCs w:val="28"/>
          <w:rtl/>
        </w:rPr>
        <w:t xml:space="preserve"> در 7 رشته</w:t>
      </w:r>
      <w:r w:rsidRPr="009A374E">
        <w:rPr>
          <w:rFonts w:cs="B Nazanin"/>
          <w:b/>
          <w:bCs/>
          <w:sz w:val="28"/>
          <w:szCs w:val="28"/>
          <w:rtl/>
        </w:rPr>
        <w:t xml:space="preserve"> با وجود گسترش رشته‌ها</w:t>
      </w:r>
    </w:p>
    <w:p w14:paraId="068AE76D" w14:textId="0630AC00" w:rsidR="009A374E" w:rsidRPr="009A374E" w:rsidRDefault="009A374E" w:rsidP="00954448">
      <w:pPr>
        <w:bidi/>
        <w:spacing w:line="276" w:lineRule="auto"/>
        <w:jc w:val="lowKashida"/>
        <w:rPr>
          <w:rFonts w:cs="B Nazanin"/>
          <w:sz w:val="28"/>
          <w:szCs w:val="28"/>
          <w:lang w:bidi="fa-IR"/>
        </w:rPr>
      </w:pPr>
      <w:r w:rsidRPr="009A374E">
        <w:rPr>
          <w:rFonts w:cs="B Nazanin"/>
          <w:sz w:val="28"/>
          <w:szCs w:val="28"/>
          <w:rtl/>
        </w:rPr>
        <w:t xml:space="preserve">در حالی که تعداد رشته‌ها </w:t>
      </w:r>
      <w:r w:rsidRPr="009A374E">
        <w:rPr>
          <w:rFonts w:cs="B Nazanin"/>
          <w:sz w:val="28"/>
          <w:szCs w:val="28"/>
          <w:rtl/>
          <w:lang w:bidi="fa-IR"/>
        </w:rPr>
        <w:t>۵</w:t>
      </w:r>
      <w:r w:rsidRPr="009A374E">
        <w:rPr>
          <w:rFonts w:cs="B Nazanin"/>
          <w:sz w:val="28"/>
          <w:szCs w:val="28"/>
          <w:rtl/>
        </w:rPr>
        <w:t xml:space="preserve"> مورد افزایش یافته بود، ایران موفق شد </w:t>
      </w:r>
      <w:r w:rsidR="0011428C">
        <w:rPr>
          <w:rFonts w:cs="B Nazanin" w:hint="cs"/>
          <w:b/>
          <w:bCs/>
          <w:sz w:val="28"/>
          <w:szCs w:val="28"/>
          <w:rtl/>
          <w:lang w:bidi="fa-IR"/>
        </w:rPr>
        <w:t>8</w:t>
      </w:r>
      <w:r w:rsidRPr="009A374E">
        <w:rPr>
          <w:rFonts w:cs="B Nazanin"/>
          <w:b/>
          <w:bCs/>
          <w:sz w:val="28"/>
          <w:szCs w:val="28"/>
          <w:lang w:bidi="fa-IR"/>
        </w:rPr>
        <w:t xml:space="preserve"> </w:t>
      </w:r>
      <w:r w:rsidRPr="009A374E">
        <w:rPr>
          <w:rFonts w:cs="B Nazanin"/>
          <w:b/>
          <w:bCs/>
          <w:sz w:val="28"/>
          <w:szCs w:val="28"/>
          <w:rtl/>
        </w:rPr>
        <w:t>مدالیون افتخار</w:t>
      </w:r>
      <w:r w:rsidRPr="009A374E">
        <w:rPr>
          <w:rFonts w:cs="B Nazanin"/>
          <w:sz w:val="28"/>
          <w:szCs w:val="28"/>
          <w:rtl/>
        </w:rPr>
        <w:t xml:space="preserve"> کسب کند. کسب این مدالیون‌ها در رشته‌های جدید نشان‌دهنده انطباق‌پذیری بالای مهارت‌آموزان ایرانی با استانداردهای جهانی است</w:t>
      </w:r>
      <w:r w:rsidRPr="009A374E">
        <w:rPr>
          <w:rFonts w:cs="B Nazanin"/>
          <w:sz w:val="28"/>
          <w:szCs w:val="28"/>
          <w:lang w:bidi="fa-IR"/>
        </w:rPr>
        <w:t>.</w:t>
      </w:r>
    </w:p>
    <w:p w14:paraId="3C6FF0CB" w14:textId="77777777" w:rsidR="009002A9" w:rsidRDefault="009002A9" w:rsidP="00954448">
      <w:pPr>
        <w:bidi/>
        <w:spacing w:line="276" w:lineRule="auto"/>
        <w:jc w:val="lowKashida"/>
        <w:rPr>
          <w:rFonts w:cs="B Nazanin"/>
          <w:b/>
          <w:bCs/>
          <w:sz w:val="28"/>
          <w:szCs w:val="28"/>
          <w:rtl/>
        </w:rPr>
      </w:pPr>
    </w:p>
    <w:p w14:paraId="787117FD" w14:textId="06491324" w:rsidR="009002A9" w:rsidRPr="009002A9" w:rsidRDefault="009002A9" w:rsidP="00954448">
      <w:pPr>
        <w:pStyle w:val="ListParagraph"/>
        <w:numPr>
          <w:ilvl w:val="0"/>
          <w:numId w:val="6"/>
        </w:numPr>
        <w:bidi/>
        <w:spacing w:line="276" w:lineRule="auto"/>
        <w:jc w:val="lowKashida"/>
        <w:rPr>
          <w:rFonts w:cs="B Nazanin"/>
          <w:b/>
          <w:bCs/>
          <w:sz w:val="28"/>
          <w:szCs w:val="28"/>
          <w:lang w:bidi="fa-IR"/>
        </w:rPr>
      </w:pPr>
      <w:r w:rsidRPr="009002A9">
        <w:rPr>
          <w:rFonts w:cs="B Nazanin"/>
          <w:b/>
          <w:bCs/>
          <w:sz w:val="28"/>
          <w:szCs w:val="28"/>
          <w:rtl/>
        </w:rPr>
        <w:t>افزایش سطح رقابت‌پذیری در سطح جهانی</w:t>
      </w:r>
    </w:p>
    <w:p w14:paraId="25B24A6F" w14:textId="77777777" w:rsidR="009002A9" w:rsidRDefault="009002A9" w:rsidP="00954448">
      <w:pPr>
        <w:bidi/>
        <w:spacing w:line="276" w:lineRule="auto"/>
        <w:jc w:val="lowKashida"/>
        <w:rPr>
          <w:rFonts w:cs="B Nazanin"/>
          <w:sz w:val="28"/>
          <w:szCs w:val="28"/>
          <w:rtl/>
          <w:lang w:bidi="fa-IR"/>
        </w:rPr>
      </w:pPr>
      <w:r w:rsidRPr="009002A9">
        <w:rPr>
          <w:rFonts w:cs="B Nazanin"/>
          <w:sz w:val="28"/>
          <w:szCs w:val="28"/>
          <w:rtl/>
        </w:rPr>
        <w:lastRenderedPageBreak/>
        <w:t xml:space="preserve">با افزایش تعداد کشورهای شرکت‌کننده از </w:t>
      </w:r>
      <w:r w:rsidRPr="009002A9">
        <w:rPr>
          <w:rFonts w:cs="B Nazanin"/>
          <w:sz w:val="28"/>
          <w:szCs w:val="28"/>
          <w:rtl/>
          <w:lang w:bidi="fa-IR"/>
        </w:rPr>
        <w:t>۵۹</w:t>
      </w:r>
      <w:r w:rsidRPr="009002A9">
        <w:rPr>
          <w:rFonts w:cs="B Nazanin"/>
          <w:sz w:val="28"/>
          <w:szCs w:val="28"/>
          <w:rtl/>
        </w:rPr>
        <w:t xml:space="preserve"> به </w:t>
      </w:r>
      <w:r w:rsidRPr="009002A9">
        <w:rPr>
          <w:rFonts w:cs="B Nazanin"/>
          <w:sz w:val="28"/>
          <w:szCs w:val="28"/>
          <w:rtl/>
          <w:lang w:bidi="fa-IR"/>
        </w:rPr>
        <w:t>۶۵</w:t>
      </w:r>
      <w:r w:rsidRPr="009002A9">
        <w:rPr>
          <w:rFonts w:cs="B Nazanin"/>
          <w:sz w:val="28"/>
          <w:szCs w:val="28"/>
          <w:rtl/>
        </w:rPr>
        <w:t xml:space="preserve"> کشور، سطح رقابت بسیار فشرده‌تر شد. قرار گرفتن ایران در رتبه </w:t>
      </w:r>
      <w:r w:rsidRPr="009002A9">
        <w:rPr>
          <w:rFonts w:cs="B Nazanin"/>
          <w:sz w:val="28"/>
          <w:szCs w:val="28"/>
          <w:rtl/>
          <w:lang w:bidi="fa-IR"/>
        </w:rPr>
        <w:t>۳۳</w:t>
      </w:r>
      <w:r w:rsidRPr="009002A9">
        <w:rPr>
          <w:rFonts w:cs="B Nazanin"/>
          <w:sz w:val="28"/>
          <w:szCs w:val="28"/>
          <w:rtl/>
        </w:rPr>
        <w:t xml:space="preserve"> جهان در میان </w:t>
      </w:r>
      <w:r w:rsidRPr="009002A9">
        <w:rPr>
          <w:rFonts w:cs="B Nazanin"/>
          <w:sz w:val="28"/>
          <w:szCs w:val="28"/>
          <w:rtl/>
          <w:lang w:bidi="fa-IR"/>
        </w:rPr>
        <w:t>۶۵</w:t>
      </w:r>
      <w:r w:rsidRPr="009002A9">
        <w:rPr>
          <w:rFonts w:cs="B Nazanin"/>
          <w:sz w:val="28"/>
          <w:szCs w:val="28"/>
          <w:rtl/>
        </w:rPr>
        <w:t xml:space="preserve"> کشور (نیمه بالایی جدول) در شرایطی که تیم به طور کامل بازسازی و گسترش یافته بود، یک دستاورد قابل تقدیر است</w:t>
      </w:r>
      <w:r w:rsidRPr="009002A9">
        <w:rPr>
          <w:rFonts w:cs="B Nazanin"/>
          <w:sz w:val="28"/>
          <w:szCs w:val="28"/>
          <w:lang w:bidi="fa-IR"/>
        </w:rPr>
        <w:t>.</w:t>
      </w:r>
    </w:p>
    <w:p w14:paraId="66358750" w14:textId="77777777" w:rsidR="009002A9" w:rsidRDefault="009002A9" w:rsidP="00954448">
      <w:pPr>
        <w:bidi/>
        <w:spacing w:line="276" w:lineRule="auto"/>
        <w:jc w:val="lowKashida"/>
        <w:rPr>
          <w:rFonts w:cs="B Nazanin"/>
          <w:sz w:val="28"/>
          <w:szCs w:val="28"/>
          <w:rtl/>
          <w:lang w:bidi="fa-IR"/>
        </w:rPr>
      </w:pPr>
    </w:p>
    <w:p w14:paraId="761E2546" w14:textId="77777777" w:rsidR="009002A9" w:rsidRPr="009002A9" w:rsidRDefault="009002A9" w:rsidP="00954448">
      <w:pPr>
        <w:pStyle w:val="ListParagraph"/>
        <w:numPr>
          <w:ilvl w:val="0"/>
          <w:numId w:val="6"/>
        </w:numPr>
        <w:bidi/>
        <w:spacing w:line="276" w:lineRule="auto"/>
        <w:jc w:val="lowKashida"/>
        <w:rPr>
          <w:rFonts w:cs="B Nazanin"/>
          <w:b/>
          <w:bCs/>
          <w:sz w:val="28"/>
          <w:szCs w:val="28"/>
          <w:lang w:bidi="fa-IR"/>
        </w:rPr>
      </w:pPr>
      <w:r w:rsidRPr="009002A9">
        <w:rPr>
          <w:rFonts w:cs="B Nazanin"/>
          <w:b/>
          <w:bCs/>
          <w:sz w:val="28"/>
          <w:szCs w:val="28"/>
          <w:rtl/>
        </w:rPr>
        <w:t>پایداری میانگین امتیاز در سطح بالا</w:t>
      </w:r>
    </w:p>
    <w:p w14:paraId="7D88EBB5" w14:textId="77777777" w:rsidR="009002A9" w:rsidRDefault="009002A9" w:rsidP="00954448">
      <w:pPr>
        <w:bidi/>
        <w:spacing w:line="276" w:lineRule="auto"/>
        <w:jc w:val="lowKashida"/>
        <w:rPr>
          <w:rFonts w:cs="B Nazanin"/>
          <w:sz w:val="28"/>
          <w:szCs w:val="28"/>
          <w:rtl/>
          <w:lang w:bidi="fa-IR"/>
        </w:rPr>
      </w:pPr>
      <w:r w:rsidRPr="009002A9">
        <w:rPr>
          <w:rFonts w:cs="B Nazanin"/>
          <w:sz w:val="28"/>
          <w:szCs w:val="28"/>
          <w:rtl/>
        </w:rPr>
        <w:t xml:space="preserve">با وجود افزایش </w:t>
      </w:r>
      <w:r w:rsidRPr="009002A9">
        <w:rPr>
          <w:rFonts w:cs="B Nazanin"/>
          <w:sz w:val="28"/>
          <w:szCs w:val="28"/>
          <w:rtl/>
          <w:lang w:bidi="fa-IR"/>
        </w:rPr>
        <w:t>۵</w:t>
      </w:r>
      <w:r w:rsidRPr="009002A9">
        <w:rPr>
          <w:rFonts w:cs="B Nazanin"/>
          <w:sz w:val="28"/>
          <w:szCs w:val="28"/>
          <w:rtl/>
        </w:rPr>
        <w:t xml:space="preserve"> رشته جدید و اعزام رقابت‌کنندگان تازه، میانگین امتیاز ایران در سطح بالای </w:t>
      </w:r>
      <w:r w:rsidRPr="009002A9">
        <w:rPr>
          <w:rFonts w:cs="B Nazanin"/>
          <w:b/>
          <w:bCs/>
          <w:sz w:val="28"/>
          <w:szCs w:val="28"/>
          <w:rtl/>
          <w:lang w:bidi="fa-IR"/>
        </w:rPr>
        <w:t>۶۸۹.۹۰</w:t>
      </w:r>
      <w:r w:rsidRPr="009002A9">
        <w:rPr>
          <w:rFonts w:cs="B Nazanin"/>
          <w:sz w:val="28"/>
          <w:szCs w:val="28"/>
          <w:rtl/>
        </w:rPr>
        <w:t xml:space="preserve"> باقی ماند (در مقایسه با </w:t>
      </w:r>
      <w:r w:rsidRPr="009002A9">
        <w:rPr>
          <w:rFonts w:cs="B Nazanin"/>
          <w:sz w:val="28"/>
          <w:szCs w:val="28"/>
          <w:rtl/>
          <w:lang w:bidi="fa-IR"/>
        </w:rPr>
        <w:t>۶۹۲.۶۷</w:t>
      </w:r>
      <w:r w:rsidRPr="009002A9">
        <w:rPr>
          <w:rFonts w:cs="B Nazanin"/>
          <w:sz w:val="28"/>
          <w:szCs w:val="28"/>
          <w:rtl/>
        </w:rPr>
        <w:t xml:space="preserve"> در سال </w:t>
      </w:r>
      <w:r w:rsidRPr="009002A9">
        <w:rPr>
          <w:rFonts w:cs="B Nazanin"/>
          <w:sz w:val="28"/>
          <w:szCs w:val="28"/>
          <w:rtl/>
          <w:lang w:bidi="fa-IR"/>
        </w:rPr>
        <w:t xml:space="preserve">۲۰۲۴). </w:t>
      </w:r>
      <w:r w:rsidRPr="009002A9">
        <w:rPr>
          <w:rFonts w:cs="B Nazanin"/>
          <w:sz w:val="28"/>
          <w:szCs w:val="28"/>
          <w:rtl/>
        </w:rPr>
        <w:t>این نشان می‌دهد که کیفیت آموزش‌های پایه در ایران در سطح قابل قبولی حفظ شده است</w:t>
      </w:r>
      <w:r w:rsidRPr="009002A9">
        <w:rPr>
          <w:rFonts w:cs="B Nazanin"/>
          <w:sz w:val="28"/>
          <w:szCs w:val="28"/>
          <w:lang w:bidi="fa-IR"/>
        </w:rPr>
        <w:t>.</w:t>
      </w:r>
    </w:p>
    <w:p w14:paraId="495D195A" w14:textId="5901178A" w:rsidR="007F7709" w:rsidRPr="009002A9" w:rsidRDefault="00C36F1E" w:rsidP="00954448">
      <w:pPr>
        <w:bidi/>
        <w:spacing w:line="276" w:lineRule="auto"/>
        <w:jc w:val="lowKashida"/>
        <w:rPr>
          <w:rFonts w:cs="B Nazanin"/>
          <w:sz w:val="28"/>
          <w:szCs w:val="28"/>
          <w:lang w:bidi="fa-IR"/>
        </w:rPr>
      </w:pPr>
      <w:r>
        <w:rPr>
          <w:rFonts w:cs="B Nazanin"/>
          <w:noProof/>
          <w:sz w:val="28"/>
          <w:szCs w:val="28"/>
          <w:rtl/>
          <w:lang w:val="ar-SA"/>
        </w:rPr>
        <mc:AlternateContent>
          <mc:Choice Requires="wps">
            <w:drawing>
              <wp:anchor distT="0" distB="0" distL="114300" distR="114300" simplePos="0" relativeHeight="251659264" behindDoc="0" locked="0" layoutInCell="1" allowOverlap="1" wp14:anchorId="3595DA9E" wp14:editId="63A74C3D">
                <wp:simplePos x="0" y="0"/>
                <wp:positionH relativeFrom="margin">
                  <wp:align>center</wp:align>
                </wp:positionH>
                <wp:positionV relativeFrom="paragraph">
                  <wp:posOffset>140979</wp:posOffset>
                </wp:positionV>
                <wp:extent cx="6032247" cy="1971811"/>
                <wp:effectExtent l="0" t="0" r="26035" b="28575"/>
                <wp:wrapNone/>
                <wp:docPr id="1" name="Text Box 1"/>
                <wp:cNvGraphicFramePr/>
                <a:graphic xmlns:a="http://schemas.openxmlformats.org/drawingml/2006/main">
                  <a:graphicData uri="http://schemas.microsoft.com/office/word/2010/wordprocessingShape">
                    <wps:wsp>
                      <wps:cNvSpPr txBox="1"/>
                      <wps:spPr>
                        <a:xfrm>
                          <a:off x="0" y="0"/>
                          <a:ext cx="6032247" cy="1971811"/>
                        </a:xfrm>
                        <a:prstGeom prst="rect">
                          <a:avLst/>
                        </a:prstGeom>
                        <a:ln/>
                      </wps:spPr>
                      <wps:style>
                        <a:lnRef idx="1">
                          <a:schemeClr val="accent5"/>
                        </a:lnRef>
                        <a:fillRef idx="3">
                          <a:schemeClr val="accent5"/>
                        </a:fillRef>
                        <a:effectRef idx="2">
                          <a:schemeClr val="accent5"/>
                        </a:effectRef>
                        <a:fontRef idx="minor">
                          <a:schemeClr val="lt1"/>
                        </a:fontRef>
                      </wps:style>
                      <wps:txbx>
                        <w:txbxContent>
                          <w:p w14:paraId="6548F650" w14:textId="77777777" w:rsidR="007F7709" w:rsidRPr="007F7709" w:rsidRDefault="007F7709" w:rsidP="00190E94">
                            <w:pPr>
                              <w:bidi/>
                              <w:jc w:val="lowKashida"/>
                              <w:rPr>
                                <w:rFonts w:cs="B Nazanin"/>
                                <w:b/>
                                <w:bCs/>
                                <w:sz w:val="28"/>
                                <w:szCs w:val="28"/>
                              </w:rPr>
                            </w:pPr>
                            <w:r w:rsidRPr="007F7709">
                              <w:rPr>
                                <w:rFonts w:cs="B Nazanin"/>
                                <w:b/>
                                <w:bCs/>
                                <w:sz w:val="28"/>
                                <w:szCs w:val="28"/>
                                <w:rtl/>
                              </w:rPr>
                              <w:t>چرا این رشد کمی ارزشمند است؟</w:t>
                            </w:r>
                          </w:p>
                          <w:p w14:paraId="3B1E459C" w14:textId="77777777" w:rsidR="007F7709" w:rsidRPr="007F7709" w:rsidRDefault="007F7709" w:rsidP="00190E94">
                            <w:pPr>
                              <w:bidi/>
                              <w:jc w:val="lowKashida"/>
                            </w:pPr>
                            <w:r w:rsidRPr="007F7709">
                              <w:rPr>
                                <w:rFonts w:cs="B Nazanin"/>
                                <w:sz w:val="28"/>
                                <w:szCs w:val="28"/>
                                <w:rtl/>
                              </w:rPr>
                              <w:t>در مسابقات جهانی مهارت، حضور در رشته‌های بیشتر به معنای سرمایه‌گذاری بلندمدت بر روی اکوسیستم مهارتی کشور است. افت جزئی امتیاز میانگین (حدود ۲.۷۷ امتیاز) در پی افزایش ۵ رشته جدید، کاملاً طبیعی است. این دوره به عنوان یک "دوره سرمایه‌گذاری" برای آینده ایران تلقی می‌شود تا در دوره‌های بعدی با تجربه بیشتر در رشته‌های جدید، شاهد درخشش و کسب مدال‌های رنگین باشیم</w:t>
                            </w:r>
                            <w:r w:rsidRPr="007F7709">
                              <w:rPr>
                                <w:rFonts w:cs="B Nazanin"/>
                                <w:sz w:val="28"/>
                                <w:szCs w:val="28"/>
                              </w:rPr>
                              <w:t>.</w:t>
                            </w:r>
                          </w:p>
                          <w:p w14:paraId="42743E7E" w14:textId="77777777" w:rsidR="007F7709" w:rsidRDefault="007F7709" w:rsidP="00190E94">
                            <w:pPr>
                              <w:bidi/>
                              <w:jc w:val="lowKashid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95DA9E" id="_x0000_t202" coordsize="21600,21600" o:spt="202" path="m,l,21600r21600,l21600,xe">
                <v:stroke joinstyle="miter"/>
                <v:path gradientshapeok="t" o:connecttype="rect"/>
              </v:shapetype>
              <v:shape id="Text Box 1" o:spid="_x0000_s1026" type="#_x0000_t202" style="position:absolute;left:0;text-align:left;margin-left:0;margin-top:11.1pt;width:475pt;height:155.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" fillcolor="#65a0d7 [3032]" strokecolor="#5b9bd5 [3208]" strokeweight=".5pt">
                <v:fill color2="#5898d4 [3176]" rotate="t" colors="0 #71a6db;.5 #559bdb;1 #438ac9" focus="100%" type="gradient">
                  <o:fill v:ext="view" type="gradientUnscaled"/>
                </v:fill>
                <v:textbox>
                  <w:txbxContent>
                    <w:p w14:paraId="6548F650" w14:textId="77777777" w:rsidR="007F7709" w:rsidRPr="007F7709" w:rsidRDefault="007F7709" w:rsidP="00190E94">
                      <w:pPr>
                        <w:bidi/>
                        <w:jc w:val="lowKashida"/>
                        <w:rPr>
                          <w:rFonts w:cs="B Nazanin"/>
                          <w:b/>
                          <w:bCs/>
                          <w:sz w:val="28"/>
                          <w:szCs w:val="28"/>
                        </w:rPr>
                      </w:pPr>
                      <w:r w:rsidRPr="007F7709">
                        <w:rPr>
                          <w:rFonts w:cs="B Nazanin"/>
                          <w:b/>
                          <w:bCs/>
                          <w:sz w:val="28"/>
                          <w:szCs w:val="28"/>
                          <w:rtl/>
                        </w:rPr>
                        <w:t>چرا این رشد کمی ارزشمند است؟</w:t>
                      </w:r>
                    </w:p>
                    <w:p w14:paraId="3B1E459C" w14:textId="77777777" w:rsidR="007F7709" w:rsidRPr="007F7709" w:rsidRDefault="007F7709" w:rsidP="00190E94">
                      <w:pPr>
                        <w:bidi/>
                        <w:jc w:val="lowKashida"/>
                      </w:pPr>
                      <w:r w:rsidRPr="007F7709">
                        <w:rPr>
                          <w:rFonts w:cs="B Nazanin"/>
                          <w:sz w:val="28"/>
                          <w:szCs w:val="28"/>
                          <w:rtl/>
                        </w:rPr>
                        <w:t>در مسابقات جهانی مهارت، حضور در رشته‌های بیشتر به معنای سرمایه‌گذاری بلندمدت بر روی اکوسیستم مهارتی کشور است. افت جزئی امتیاز میانگین (حدود ۲.۷۷ امتیاز) در پی افزایش ۵ رشته جدید، کاملاً طبیعی است. این دوره به عنوان یک "دوره سرمایه‌گذاری" برای آینده ایران تلقی می‌شود تا در دوره‌های بعدی با تجربه بیشتر در رشته‌های جدید، شاهد درخشش و کسب مدال‌های رنگین باشیم</w:t>
                      </w:r>
                      <w:r w:rsidRPr="007F7709">
                        <w:rPr>
                          <w:rFonts w:cs="B Nazanin"/>
                          <w:sz w:val="28"/>
                          <w:szCs w:val="28"/>
                        </w:rPr>
                        <w:t>.</w:t>
                      </w:r>
                    </w:p>
                    <w:p w14:paraId="42743E7E" w14:textId="77777777" w:rsidR="007F7709" w:rsidRDefault="007F7709" w:rsidP="00190E94">
                      <w:pPr>
                        <w:bidi/>
                        <w:jc w:val="lowKashida"/>
                      </w:pPr>
                    </w:p>
                  </w:txbxContent>
                </v:textbox>
                <w10:wrap anchorx="margin"/>
              </v:shape>
            </w:pict>
          </mc:Fallback>
        </mc:AlternateContent>
      </w:r>
    </w:p>
    <w:p w14:paraId="1C9260A8" w14:textId="170FECEE" w:rsidR="00A7477F" w:rsidRPr="00377B37" w:rsidRDefault="00A7477F" w:rsidP="00954448">
      <w:pPr>
        <w:bidi/>
        <w:spacing w:line="276" w:lineRule="auto"/>
        <w:jc w:val="lowKashida"/>
        <w:rPr>
          <w:rFonts w:cs="B Nazanin"/>
          <w:sz w:val="28"/>
          <w:szCs w:val="28"/>
          <w:lang w:bidi="fa-IR"/>
        </w:rPr>
      </w:pPr>
    </w:p>
    <w:p w14:paraId="00EA3DFC" w14:textId="51EB7EDD" w:rsidR="007F7709" w:rsidRPr="007F7709" w:rsidRDefault="007F7709" w:rsidP="00954448">
      <w:pPr>
        <w:bidi/>
        <w:spacing w:line="276" w:lineRule="auto"/>
        <w:jc w:val="lowKashida"/>
        <w:rPr>
          <w:rFonts w:cs="B Nazanin"/>
          <w:sz w:val="28"/>
          <w:szCs w:val="28"/>
          <w:lang w:bidi="fa-IR"/>
        </w:rPr>
      </w:pPr>
    </w:p>
    <w:p w14:paraId="25D462C6" w14:textId="297CE241" w:rsidR="007F7709" w:rsidRPr="007F7709" w:rsidRDefault="007F7709" w:rsidP="00954448">
      <w:pPr>
        <w:bidi/>
        <w:spacing w:line="276" w:lineRule="auto"/>
        <w:jc w:val="lowKashida"/>
        <w:rPr>
          <w:rFonts w:cs="B Nazanin"/>
          <w:sz w:val="28"/>
          <w:szCs w:val="28"/>
          <w:lang w:bidi="fa-IR"/>
        </w:rPr>
      </w:pPr>
    </w:p>
    <w:p w14:paraId="662F58EA" w14:textId="77777777" w:rsidR="007F7709" w:rsidRPr="007F7709" w:rsidRDefault="007F7709" w:rsidP="00954448">
      <w:pPr>
        <w:bidi/>
        <w:spacing w:line="276" w:lineRule="auto"/>
        <w:jc w:val="lowKashida"/>
        <w:rPr>
          <w:rFonts w:cs="B Nazanin"/>
          <w:sz w:val="28"/>
          <w:szCs w:val="28"/>
          <w:lang w:bidi="fa-IR"/>
        </w:rPr>
      </w:pPr>
    </w:p>
    <w:p w14:paraId="34A0B518" w14:textId="77777777" w:rsidR="009B5FFA" w:rsidRDefault="009B5FFA" w:rsidP="00954448">
      <w:pPr>
        <w:pStyle w:val="ListParagraph"/>
        <w:bidi/>
        <w:spacing w:line="276" w:lineRule="auto"/>
        <w:jc w:val="lowKashida"/>
        <w:rPr>
          <w:rFonts w:cs="B Nazanin"/>
          <w:sz w:val="28"/>
          <w:szCs w:val="28"/>
          <w:lang w:bidi="fa-IR"/>
        </w:rPr>
      </w:pPr>
    </w:p>
    <w:p w14:paraId="1E0DCC59" w14:textId="2424B846" w:rsidR="009B5FFA" w:rsidRDefault="009B5FFA" w:rsidP="00954448">
      <w:pPr>
        <w:spacing w:line="276" w:lineRule="auto"/>
        <w:rPr>
          <w:rFonts w:cs="B Nazanin"/>
          <w:sz w:val="28"/>
          <w:szCs w:val="28"/>
          <w:rtl/>
          <w:lang w:bidi="fa-IR"/>
        </w:rPr>
      </w:pPr>
    </w:p>
    <w:p w14:paraId="3A6AA6AA" w14:textId="2888AAD1" w:rsidR="009B5FFA" w:rsidRPr="009B5FFA" w:rsidRDefault="009B5FFA" w:rsidP="00954448">
      <w:pPr>
        <w:bidi/>
        <w:spacing w:line="276" w:lineRule="auto"/>
        <w:jc w:val="lowKashida"/>
        <w:rPr>
          <w:rFonts w:cs="B Nazanin"/>
          <w:b/>
          <w:bCs/>
          <w:sz w:val="28"/>
          <w:szCs w:val="28"/>
          <w:lang w:bidi="fa-IR"/>
        </w:rPr>
      </w:pPr>
      <w:r w:rsidRPr="009B5FFA">
        <w:rPr>
          <w:rFonts w:cs="B Nazanin" w:hint="cs"/>
          <w:b/>
          <w:bCs/>
          <w:sz w:val="28"/>
          <w:szCs w:val="28"/>
          <w:rtl/>
          <w:lang w:bidi="fa-IR"/>
        </w:rPr>
        <w:t>موارد قابل توجه:</w:t>
      </w:r>
    </w:p>
    <w:p w14:paraId="57D79875" w14:textId="38A217DC" w:rsidR="00253247" w:rsidRPr="00DE552A" w:rsidRDefault="00253247" w:rsidP="00954448">
      <w:pPr>
        <w:pStyle w:val="ListParagraph"/>
        <w:numPr>
          <w:ilvl w:val="0"/>
          <w:numId w:val="5"/>
        </w:numPr>
        <w:bidi/>
        <w:spacing w:line="276" w:lineRule="auto"/>
        <w:jc w:val="lowKashida"/>
        <w:rPr>
          <w:rFonts w:cs="B Nazanin"/>
          <w:sz w:val="28"/>
          <w:szCs w:val="28"/>
          <w:rtl/>
          <w:lang w:bidi="fa-IR"/>
        </w:rPr>
      </w:pPr>
      <w:r w:rsidRPr="00DE552A">
        <w:rPr>
          <w:rFonts w:cs="B Nazanin" w:hint="cs"/>
          <w:sz w:val="28"/>
          <w:szCs w:val="28"/>
          <w:rtl/>
          <w:lang w:bidi="fa-IR"/>
        </w:rPr>
        <w:t>کسب مدالیون افتخار</w:t>
      </w:r>
      <w:r w:rsidR="00267C1B">
        <w:rPr>
          <w:rFonts w:cs="B Nazanin" w:hint="cs"/>
          <w:sz w:val="28"/>
          <w:szCs w:val="28"/>
          <w:rtl/>
          <w:lang w:bidi="fa-IR"/>
        </w:rPr>
        <w:t xml:space="preserve"> </w:t>
      </w:r>
      <w:r w:rsidR="009B5FFA">
        <w:rPr>
          <w:rFonts w:cs="B Nazanin" w:hint="cs"/>
          <w:sz w:val="28"/>
          <w:szCs w:val="28"/>
          <w:rtl/>
          <w:lang w:bidi="fa-IR"/>
        </w:rPr>
        <w:t xml:space="preserve">در </w:t>
      </w:r>
      <w:r w:rsidR="009B5FFA" w:rsidRPr="009B5FFA">
        <w:rPr>
          <w:rFonts w:cs="B Nazanin" w:hint="cs"/>
          <w:b/>
          <w:bCs/>
          <w:sz w:val="28"/>
          <w:szCs w:val="28"/>
          <w:rtl/>
          <w:lang w:bidi="fa-IR"/>
        </w:rPr>
        <w:t>رشته پردازش ابری</w:t>
      </w:r>
      <w:r w:rsidR="009B5FFA">
        <w:rPr>
          <w:rFonts w:cs="B Nazanin" w:hint="cs"/>
          <w:sz w:val="28"/>
          <w:szCs w:val="28"/>
          <w:rtl/>
          <w:lang w:bidi="fa-IR"/>
        </w:rPr>
        <w:t xml:space="preserve"> </w:t>
      </w:r>
      <w:r w:rsidRPr="00DE552A">
        <w:rPr>
          <w:rFonts w:cs="B Nazanin" w:hint="cs"/>
          <w:sz w:val="28"/>
          <w:szCs w:val="28"/>
          <w:rtl/>
          <w:lang w:bidi="fa-IR"/>
        </w:rPr>
        <w:t xml:space="preserve">در شرایطی که سنگین‌ترین تحریم‌های فناورانه و انسداد دسترسی‌ها اعمال شده بود و اکانت‌های تمرینی تنها یک هفته پیش از مسابقه در اختیار تیم قرار گرفت. این موفقیت اثبات کرد که هوش و استعداد </w:t>
      </w:r>
      <w:r w:rsidR="00DE27CA" w:rsidRPr="00DE552A">
        <w:rPr>
          <w:rFonts w:cs="B Nazanin" w:hint="cs"/>
          <w:sz w:val="28"/>
          <w:szCs w:val="28"/>
          <w:rtl/>
          <w:lang w:bidi="fa-IR"/>
        </w:rPr>
        <w:t>رقابت کننده</w:t>
      </w:r>
      <w:r w:rsidRPr="00DE552A">
        <w:rPr>
          <w:rFonts w:cs="B Nazanin" w:hint="cs"/>
          <w:sz w:val="28"/>
          <w:szCs w:val="28"/>
          <w:rtl/>
          <w:lang w:bidi="fa-IR"/>
        </w:rPr>
        <w:t xml:space="preserve"> ایرانی موانع سخت‌افزاری و نرم‌افزاری را دور می‌زند.</w:t>
      </w:r>
    </w:p>
    <w:p w14:paraId="0500B878" w14:textId="298D5B82" w:rsidR="00253247" w:rsidRDefault="009B5FFA" w:rsidP="00954448">
      <w:pPr>
        <w:pStyle w:val="ListParagraph"/>
        <w:numPr>
          <w:ilvl w:val="0"/>
          <w:numId w:val="5"/>
        </w:numPr>
        <w:bidi/>
        <w:spacing w:line="276" w:lineRule="auto"/>
        <w:jc w:val="lowKashida"/>
        <w:rPr>
          <w:rFonts w:cs="B Nazanin"/>
          <w:sz w:val="28"/>
          <w:szCs w:val="28"/>
          <w:lang w:bidi="fa-IR"/>
        </w:rPr>
      </w:pPr>
      <w:r>
        <w:rPr>
          <w:rFonts w:cs="B Nazanin" w:hint="cs"/>
          <w:sz w:val="28"/>
          <w:szCs w:val="28"/>
          <w:rtl/>
          <w:lang w:bidi="fa-IR"/>
        </w:rPr>
        <w:t xml:space="preserve">کسب رتبه چهارم در رشته </w:t>
      </w:r>
      <w:r w:rsidR="00253247" w:rsidRPr="009B5FFA">
        <w:rPr>
          <w:rFonts w:cs="B Nazanin" w:hint="cs"/>
          <w:b/>
          <w:bCs/>
          <w:sz w:val="28"/>
          <w:szCs w:val="28"/>
          <w:rtl/>
          <w:lang w:bidi="fa-IR"/>
        </w:rPr>
        <w:t>توسعه نرم‌افزارهای موبایل</w:t>
      </w:r>
      <w:r w:rsidR="00253247" w:rsidRPr="00DE552A">
        <w:rPr>
          <w:rFonts w:cs="B Nazanin" w:hint="cs"/>
          <w:sz w:val="28"/>
          <w:szCs w:val="28"/>
          <w:rtl/>
          <w:lang w:bidi="fa-IR"/>
        </w:rPr>
        <w:t xml:space="preserve"> با اختلاف ناچیز ۴ امتیاز و دستیابی به امتیاز ۹۹</w:t>
      </w:r>
      <w:r w:rsidR="00253247" w:rsidRPr="00DE552A">
        <w:rPr>
          <w:rFonts w:ascii="Arial" w:hAnsi="Arial" w:cs="Arial" w:hint="cs"/>
          <w:sz w:val="28"/>
          <w:szCs w:val="28"/>
          <w:rtl/>
          <w:lang w:bidi="fa-IR"/>
        </w:rPr>
        <w:t>٪</w:t>
      </w:r>
      <w:r w:rsidR="00253247" w:rsidRPr="00DE552A">
        <w:rPr>
          <w:rFonts w:cs="B Nazanin" w:hint="cs"/>
          <w:sz w:val="28"/>
          <w:szCs w:val="28"/>
          <w:rtl/>
          <w:lang w:bidi="fa-IR"/>
        </w:rPr>
        <w:t xml:space="preserve"> در اکثر آیتم‌های فنی و رتبه ۱ در روز پایانی؛ موفقیتی که علی‌رغم چالش‌های روادید به دست آمد.</w:t>
      </w:r>
    </w:p>
    <w:p w14:paraId="0F7FB10D" w14:textId="014F6817" w:rsidR="001F706C" w:rsidRPr="00DE552A" w:rsidRDefault="001F706C" w:rsidP="001F706C">
      <w:pPr>
        <w:pStyle w:val="ListParagraph"/>
        <w:numPr>
          <w:ilvl w:val="0"/>
          <w:numId w:val="5"/>
        </w:numPr>
        <w:bidi/>
        <w:spacing w:line="276" w:lineRule="auto"/>
        <w:jc w:val="lowKashida"/>
        <w:rPr>
          <w:rFonts w:cs="B Nazanin"/>
          <w:sz w:val="28"/>
          <w:szCs w:val="28"/>
          <w:rtl/>
          <w:lang w:bidi="fa-IR"/>
        </w:rPr>
      </w:pPr>
      <w:r>
        <w:rPr>
          <w:rFonts w:cs="B Nazanin" w:hint="cs"/>
          <w:sz w:val="28"/>
          <w:szCs w:val="28"/>
          <w:rtl/>
          <w:lang w:bidi="fa-IR"/>
        </w:rPr>
        <w:t xml:space="preserve">کسب رتبه چهارم در رشته </w:t>
      </w:r>
      <w:r w:rsidR="00E81B7E" w:rsidRPr="0027582E">
        <w:rPr>
          <w:rFonts w:cs="B Nazanin" w:hint="cs"/>
          <w:b/>
          <w:bCs/>
          <w:sz w:val="28"/>
          <w:szCs w:val="28"/>
          <w:rtl/>
          <w:lang w:bidi="fa-IR"/>
        </w:rPr>
        <w:t>امنیت سایبری</w:t>
      </w:r>
      <w:r w:rsidR="00E81B7E">
        <w:rPr>
          <w:rFonts w:cs="B Nazanin" w:hint="cs"/>
          <w:sz w:val="28"/>
          <w:szCs w:val="28"/>
          <w:rtl/>
          <w:lang w:bidi="fa-IR"/>
        </w:rPr>
        <w:t xml:space="preserve"> در رشته بسیار حیاتی و موثر در حالیکه رقابت کنندگان ایرانی به تجهیزات و اکانت ها دسترسی نداشتند و فاصله امت</w:t>
      </w:r>
      <w:r w:rsidR="0027582E">
        <w:rPr>
          <w:rFonts w:cs="B Nazanin" w:hint="cs"/>
          <w:sz w:val="28"/>
          <w:szCs w:val="28"/>
          <w:rtl/>
          <w:lang w:bidi="fa-IR"/>
        </w:rPr>
        <w:t>یاز بسیار اندک تا مدال</w:t>
      </w:r>
    </w:p>
    <w:p w14:paraId="44F7A74C" w14:textId="1686135E" w:rsidR="00E9093F" w:rsidRPr="0088746A" w:rsidRDefault="005A42CE" w:rsidP="00954448">
      <w:pPr>
        <w:bidi/>
        <w:spacing w:line="276" w:lineRule="auto"/>
        <w:ind w:left="720"/>
        <w:jc w:val="lowKashida"/>
        <w:rPr>
          <w:rFonts w:cs="B Nazanin"/>
          <w:b/>
          <w:bCs/>
          <w:sz w:val="28"/>
          <w:szCs w:val="28"/>
          <w:lang w:bidi="fa-IR"/>
        </w:rPr>
      </w:pPr>
      <w:r>
        <w:rPr>
          <w:noProof/>
        </w:rPr>
        <w:lastRenderedPageBreak/>
        <mc:AlternateContent>
          <mc:Choice Requires="wps">
            <w:drawing>
              <wp:anchor distT="0" distB="0" distL="114300" distR="114300" simplePos="0" relativeHeight="251661312" behindDoc="0" locked="0" layoutInCell="1" allowOverlap="1" wp14:anchorId="6CB01BC8" wp14:editId="5FF79482">
                <wp:simplePos x="0" y="0"/>
                <wp:positionH relativeFrom="column">
                  <wp:posOffset>-144145</wp:posOffset>
                </wp:positionH>
                <wp:positionV relativeFrom="paragraph">
                  <wp:posOffset>427990</wp:posOffset>
                </wp:positionV>
                <wp:extent cx="6097270" cy="749300"/>
                <wp:effectExtent l="0" t="0" r="17780" b="12700"/>
                <wp:wrapSquare wrapText="bothSides"/>
                <wp:docPr id="2" name="Text Box 2"/>
                <wp:cNvGraphicFramePr/>
                <a:graphic xmlns:a="http://schemas.openxmlformats.org/drawingml/2006/main">
                  <a:graphicData uri="http://schemas.microsoft.com/office/word/2010/wordprocessingShape">
                    <wps:wsp>
                      <wps:cNvSpPr txBox="1"/>
                      <wps:spPr>
                        <a:xfrm>
                          <a:off x="0" y="0"/>
                          <a:ext cx="6097270" cy="74930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4659D774" w14:textId="77777777" w:rsidR="005A42CE" w:rsidRPr="005A42CE" w:rsidRDefault="005A42CE" w:rsidP="00CD0C72">
                            <w:pPr>
                              <w:bidi/>
                              <w:jc w:val="center"/>
                              <w:rPr>
                                <w:rFonts w:cs="B Nazanin"/>
                                <w:b/>
                                <w:bCs/>
                                <w:sz w:val="28"/>
                                <w:szCs w:val="28"/>
                                <w:lang w:bidi="fa-IR"/>
                              </w:rPr>
                            </w:pPr>
                            <w:r w:rsidRPr="005A42CE">
                              <w:rPr>
                                <w:rFonts w:cs="B Nazanin" w:hint="cs"/>
                                <w:b/>
                                <w:bCs/>
                                <w:sz w:val="28"/>
                                <w:szCs w:val="28"/>
                                <w:rtl/>
                                <w:lang w:bidi="fa-IR"/>
                              </w:rPr>
                              <w:t>«</w:t>
                            </w:r>
                            <w:r w:rsidRPr="005A42CE">
                              <w:rPr>
                                <w:rFonts w:cs="B Nazanin"/>
                                <w:b/>
                                <w:bCs/>
                                <w:sz w:val="28"/>
                                <w:szCs w:val="28"/>
                                <w:rtl/>
                              </w:rPr>
                              <w:t>حضور در میادین جهانی مهارت، فراتر از یک رقابت ورزشی است؛ این حضور، نمایش قدرت نرم، توانمندی نیروی انسانی و مسیر توسعه اقتصادی کشور است</w:t>
                            </w:r>
                            <w:r w:rsidRPr="005A42CE">
                              <w:rPr>
                                <w:rFonts w:cs="B Nazanin" w:hint="cs"/>
                                <w:b/>
                                <w:bCs/>
                                <w:sz w:val="28"/>
                                <w:szCs w:val="28"/>
                                <w:rtl/>
                                <w:lang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01BC8" id="Text Box 2" o:spid="_x0000_s1027" type="#_x0000_t202" style="position:absolute;left:0;text-align:left;margin-left:-11.35pt;margin-top:33.7pt;width:480.1pt;height: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" fillcolor="#f3a875 [2165]" strokecolor="#ed7d31 [3205]" strokeweight=".5pt">
                <v:fill color2="#f09558 [2613]" rotate="t" colors="0 #f7bda4;.5 #f5b195;1 #f8a581" focus="100%" type="gradient">
                  <o:fill v:ext="view" type="gradientUnscaled"/>
                </v:fill>
                <v:textbox>
                  <w:txbxContent>
                    <w:p w14:paraId="4659D774" w14:textId="77777777" w:rsidR="005A42CE" w:rsidRPr="005A42CE" w:rsidRDefault="005A42CE" w:rsidP="00CD0C72">
                      <w:pPr>
                        <w:bidi/>
                        <w:jc w:val="center"/>
                        <w:rPr>
                          <w:rFonts w:cs="B Nazanin"/>
                          <w:b/>
                          <w:bCs/>
                          <w:sz w:val="28"/>
                          <w:szCs w:val="28"/>
                          <w:lang w:bidi="fa-IR"/>
                        </w:rPr>
                      </w:pPr>
                      <w:r w:rsidRPr="005A42CE">
                        <w:rPr>
                          <w:rFonts w:cs="B Nazanin" w:hint="cs"/>
                          <w:b/>
                          <w:bCs/>
                          <w:sz w:val="28"/>
                          <w:szCs w:val="28"/>
                          <w:rtl/>
                          <w:lang w:bidi="fa-IR"/>
                        </w:rPr>
                        <w:t>«</w:t>
                      </w:r>
                      <w:r w:rsidRPr="005A42CE">
                        <w:rPr>
                          <w:rFonts w:cs="B Nazanin"/>
                          <w:b/>
                          <w:bCs/>
                          <w:sz w:val="28"/>
                          <w:szCs w:val="28"/>
                          <w:rtl/>
                        </w:rPr>
                        <w:t>حضور در میادین جهانی مهارت، فراتر از یک رقابت ورزشی است؛ این حضور، نمایش قدرت نرم، توانمندی نیروی انسانی و مسیر توسعه اقتصادی کشور است</w:t>
                      </w:r>
                      <w:r w:rsidRPr="005A42CE">
                        <w:rPr>
                          <w:rFonts w:cs="B Nazanin" w:hint="cs"/>
                          <w:b/>
                          <w:bCs/>
                          <w:sz w:val="28"/>
                          <w:szCs w:val="28"/>
                          <w:rtl/>
                          <w:lang w:bidi="fa-IR"/>
                        </w:rPr>
                        <w:t>»</w:t>
                      </w:r>
                    </w:p>
                  </w:txbxContent>
                </v:textbox>
                <w10:wrap type="square"/>
              </v:shape>
            </w:pict>
          </mc:Fallback>
        </mc:AlternateContent>
      </w:r>
      <w:r w:rsidR="0088746A" w:rsidRPr="0088746A">
        <w:rPr>
          <w:rFonts w:cs="B Nazanin"/>
          <w:b/>
          <w:bCs/>
          <w:sz w:val="28"/>
          <w:szCs w:val="28"/>
          <w:rtl/>
          <w:lang w:bidi="fa-IR"/>
        </w:rPr>
        <w:t>دستاوردها و مزا</w:t>
      </w:r>
      <w:r w:rsidR="0088746A" w:rsidRPr="0088746A">
        <w:rPr>
          <w:rFonts w:cs="B Nazanin" w:hint="cs"/>
          <w:b/>
          <w:bCs/>
          <w:sz w:val="28"/>
          <w:szCs w:val="28"/>
          <w:rtl/>
          <w:lang w:bidi="fa-IR"/>
        </w:rPr>
        <w:t>ی</w:t>
      </w:r>
      <w:r w:rsidR="0088746A" w:rsidRPr="0088746A">
        <w:rPr>
          <w:rFonts w:cs="B Nazanin" w:hint="eastAsia"/>
          <w:b/>
          <w:bCs/>
          <w:sz w:val="28"/>
          <w:szCs w:val="28"/>
          <w:rtl/>
          <w:lang w:bidi="fa-IR"/>
        </w:rPr>
        <w:t>ا</w:t>
      </w:r>
      <w:r w:rsidR="0088746A" w:rsidRPr="0088746A">
        <w:rPr>
          <w:rFonts w:cs="B Nazanin" w:hint="cs"/>
          <w:b/>
          <w:bCs/>
          <w:sz w:val="28"/>
          <w:szCs w:val="28"/>
          <w:rtl/>
          <w:lang w:bidi="fa-IR"/>
        </w:rPr>
        <w:t>ی</w:t>
      </w:r>
      <w:r w:rsidR="0088746A" w:rsidRPr="0088746A">
        <w:rPr>
          <w:rFonts w:cs="B Nazanin"/>
          <w:b/>
          <w:bCs/>
          <w:sz w:val="28"/>
          <w:szCs w:val="28"/>
          <w:rtl/>
          <w:lang w:bidi="fa-IR"/>
        </w:rPr>
        <w:t xml:space="preserve"> راهبرد</w:t>
      </w:r>
      <w:r w:rsidR="0088746A" w:rsidRPr="0088746A">
        <w:rPr>
          <w:rFonts w:cs="B Nazanin" w:hint="cs"/>
          <w:b/>
          <w:bCs/>
          <w:sz w:val="28"/>
          <w:szCs w:val="28"/>
          <w:rtl/>
          <w:lang w:bidi="fa-IR"/>
        </w:rPr>
        <w:t>ی</w:t>
      </w:r>
      <w:r w:rsidR="0088746A" w:rsidRPr="0088746A">
        <w:rPr>
          <w:rFonts w:cs="B Nazanin"/>
          <w:b/>
          <w:bCs/>
          <w:sz w:val="28"/>
          <w:szCs w:val="28"/>
          <w:rtl/>
          <w:lang w:bidi="fa-IR"/>
        </w:rPr>
        <w:t xml:space="preserve"> حضور ا</w:t>
      </w:r>
      <w:r w:rsidR="0088746A" w:rsidRPr="0088746A">
        <w:rPr>
          <w:rFonts w:cs="B Nazanin" w:hint="cs"/>
          <w:b/>
          <w:bCs/>
          <w:sz w:val="28"/>
          <w:szCs w:val="28"/>
          <w:rtl/>
          <w:lang w:bidi="fa-IR"/>
        </w:rPr>
        <w:t>ی</w:t>
      </w:r>
      <w:r w:rsidR="0088746A" w:rsidRPr="0088746A">
        <w:rPr>
          <w:rFonts w:cs="B Nazanin" w:hint="eastAsia"/>
          <w:b/>
          <w:bCs/>
          <w:sz w:val="28"/>
          <w:szCs w:val="28"/>
          <w:rtl/>
          <w:lang w:bidi="fa-IR"/>
        </w:rPr>
        <w:t>ران</w:t>
      </w:r>
    </w:p>
    <w:p w14:paraId="7DBE72CC" w14:textId="18C69D1D" w:rsidR="006275DC" w:rsidRPr="00F761E7" w:rsidRDefault="006275DC" w:rsidP="00F761E7">
      <w:pPr>
        <w:bidi/>
        <w:spacing w:line="276" w:lineRule="auto"/>
        <w:jc w:val="lowKashida"/>
        <w:rPr>
          <w:rFonts w:cs="B Nazanin"/>
          <w:sz w:val="36"/>
          <w:szCs w:val="36"/>
          <w:rtl/>
          <w:lang w:bidi="fa-IR"/>
        </w:rPr>
      </w:pPr>
    </w:p>
    <w:p w14:paraId="2E2C8463" w14:textId="6F6E5B1B" w:rsidR="006E067E" w:rsidRPr="006525DB" w:rsidRDefault="006E067E" w:rsidP="006525DB">
      <w:pPr>
        <w:pStyle w:val="ListParagraph"/>
        <w:numPr>
          <w:ilvl w:val="0"/>
          <w:numId w:val="10"/>
        </w:numPr>
        <w:bidi/>
        <w:spacing w:line="276" w:lineRule="auto"/>
        <w:jc w:val="lowKashida"/>
        <w:rPr>
          <w:rFonts w:cs="B Nazanin"/>
          <w:b/>
          <w:bCs/>
          <w:sz w:val="28"/>
          <w:szCs w:val="28"/>
          <w:lang w:bidi="fa-IR"/>
        </w:rPr>
      </w:pPr>
      <w:r w:rsidRPr="006525DB">
        <w:rPr>
          <w:rFonts w:cs="B Nazanin"/>
          <w:b/>
          <w:bCs/>
          <w:sz w:val="28"/>
          <w:szCs w:val="28"/>
          <w:rtl/>
        </w:rPr>
        <w:t>دستاوردهای دیپلماتیک و اجتماعی</w:t>
      </w:r>
    </w:p>
    <w:p w14:paraId="1A510B07" w14:textId="1932362C" w:rsidR="006E067E" w:rsidRPr="006E067E" w:rsidRDefault="006E067E" w:rsidP="00954448">
      <w:pPr>
        <w:bidi/>
        <w:spacing w:line="276" w:lineRule="auto"/>
        <w:ind w:left="720"/>
        <w:jc w:val="lowKashida"/>
        <w:rPr>
          <w:rFonts w:cs="B Nazanin"/>
          <w:sz w:val="28"/>
          <w:szCs w:val="28"/>
        </w:rPr>
      </w:pPr>
      <w:r w:rsidRPr="006E067E">
        <w:rPr>
          <w:rFonts w:cs="B Nazanin"/>
          <w:b/>
          <w:bCs/>
          <w:sz w:val="28"/>
          <w:szCs w:val="28"/>
          <w:rtl/>
        </w:rPr>
        <w:t>دیپلماسی مهارت و اقتدار ملی</w:t>
      </w:r>
      <w:r w:rsidR="001D34F0">
        <w:rPr>
          <w:rFonts w:cs="B Nazanin" w:hint="cs"/>
          <w:b/>
          <w:bCs/>
          <w:sz w:val="28"/>
          <w:szCs w:val="28"/>
          <w:rtl/>
        </w:rPr>
        <w:t xml:space="preserve">: </w:t>
      </w:r>
      <w:r w:rsidRPr="006E067E">
        <w:rPr>
          <w:rFonts w:cs="B Nazanin"/>
          <w:sz w:val="28"/>
          <w:szCs w:val="28"/>
          <w:rtl/>
        </w:rPr>
        <w:t>حضور فعال ایران در این رویداد بین‌المللی، فرصتی بی‌نظیر برای دیپلماسی مهارت فراهم کرد. کارشناسان ایرانی با تعامل با همتایان خود از کشورهای مختلف (مانند چین، کره جنوبی، آلمان و تایوان)، توانستند تصویری مثبت و حرفه‌ای از توانمندی‌های جوانان ایرانی ارائه دهند. این تعاملات، زمینه‌ساز همکاری‌های فنی و آموزشی آینده و تقویت جایگاه ایران در مجامع جهانی مهارت است</w:t>
      </w:r>
      <w:r w:rsidRPr="006E067E">
        <w:rPr>
          <w:rFonts w:cs="B Nazanin"/>
          <w:sz w:val="28"/>
          <w:szCs w:val="28"/>
        </w:rPr>
        <w:t>.</w:t>
      </w:r>
    </w:p>
    <w:p w14:paraId="375F12BA" w14:textId="7308BFFA" w:rsidR="008B2A5E" w:rsidRPr="008B2A5E" w:rsidRDefault="008B2A5E" w:rsidP="008654E2">
      <w:pPr>
        <w:bidi/>
        <w:spacing w:line="276" w:lineRule="auto"/>
        <w:ind w:left="720"/>
        <w:jc w:val="lowKashida"/>
        <w:rPr>
          <w:rFonts w:cs="B Nazanin"/>
          <w:sz w:val="28"/>
          <w:szCs w:val="28"/>
        </w:rPr>
      </w:pPr>
      <w:r w:rsidRPr="008B2A5E">
        <w:rPr>
          <w:rFonts w:cs="B Nazanin"/>
          <w:b/>
          <w:bCs/>
          <w:sz w:val="28"/>
          <w:szCs w:val="28"/>
          <w:rtl/>
        </w:rPr>
        <w:t>حضور در زمان جنگ و اثبات پویایی</w:t>
      </w:r>
      <w:r w:rsidR="001D34F0">
        <w:rPr>
          <w:rFonts w:cs="B Nazanin" w:hint="cs"/>
          <w:b/>
          <w:bCs/>
          <w:sz w:val="28"/>
          <w:szCs w:val="28"/>
          <w:rtl/>
        </w:rPr>
        <w:t xml:space="preserve">: </w:t>
      </w:r>
      <w:r w:rsidRPr="008B2A5E">
        <w:rPr>
          <w:rFonts w:cs="B Nazanin"/>
          <w:sz w:val="28"/>
          <w:szCs w:val="28"/>
          <w:rtl/>
        </w:rPr>
        <w:t>حضور تیم ملی در شانگهای همزمان با شرایط سخت جنگ و تنش‌های منطقه‌ای، علی‌رغم انتظار برخی کشورها برای عدم حضور ایران، یک پیام قدرتمند بود. این حضور ثابت کرد که ایران با اتکا به توان داخلی و اراده جوانانش، هیچگاه از میدان رقابت جهانی عقب نمی‌نشیند و همواره در مسیر پیشرفت گام برمی‌دارد</w:t>
      </w:r>
      <w:r w:rsidRPr="008B2A5E">
        <w:rPr>
          <w:rFonts w:cs="B Nazanin"/>
          <w:sz w:val="28"/>
          <w:szCs w:val="28"/>
        </w:rPr>
        <w:t>.</w:t>
      </w:r>
    </w:p>
    <w:p w14:paraId="401C1628" w14:textId="3E4D73A0" w:rsidR="00463BBF" w:rsidRPr="00463BBF" w:rsidRDefault="00F80501" w:rsidP="00954448">
      <w:pPr>
        <w:bidi/>
        <w:spacing w:line="276" w:lineRule="auto"/>
        <w:ind w:left="720"/>
        <w:jc w:val="lowKashida"/>
        <w:rPr>
          <w:rFonts w:cs="B Nazanin"/>
          <w:sz w:val="28"/>
          <w:szCs w:val="28"/>
        </w:rPr>
      </w:pPr>
      <w:r w:rsidRPr="00F80501">
        <w:rPr>
          <w:rFonts w:cs="B Nazanin"/>
          <w:b/>
          <w:bCs/>
          <w:sz w:val="28"/>
          <w:szCs w:val="28"/>
          <w:rtl/>
        </w:rPr>
        <w:t>روحیه‌بخشی و امیدآفرینی در جامعه</w:t>
      </w:r>
      <w:r w:rsidR="001D34F0">
        <w:rPr>
          <w:rFonts w:cs="B Nazanin" w:hint="cs"/>
          <w:b/>
          <w:bCs/>
          <w:sz w:val="28"/>
          <w:szCs w:val="28"/>
          <w:rtl/>
        </w:rPr>
        <w:t xml:space="preserve">: </w:t>
      </w:r>
      <w:r w:rsidR="00463BBF" w:rsidRPr="00463BBF">
        <w:rPr>
          <w:rFonts w:cs="B Nazanin"/>
          <w:sz w:val="28"/>
          <w:szCs w:val="28"/>
          <w:rtl/>
        </w:rPr>
        <w:t>کسب مدالیون‌های افتخار در رشته‌های مختلف، به ویژه در رشته‌های فناوری‌محور، روحیه و امیدواری قابل توجهی به جامعه ایران، به‌ویژه جوانان و خانواده‌ها، تزریق کرد. این موفقیت‌ها نشان داد که با تلاش و پشتکار، جوان ایرانی می‌تواند در بالاترین سطوح جهانی بدرخشد و آینده‌ای روشن پیش روی خود داشته باشد</w:t>
      </w:r>
      <w:r w:rsidR="00463BBF" w:rsidRPr="00463BBF">
        <w:rPr>
          <w:rFonts w:cs="B Nazanin"/>
          <w:sz w:val="28"/>
          <w:szCs w:val="28"/>
        </w:rPr>
        <w:t>.</w:t>
      </w:r>
    </w:p>
    <w:p w14:paraId="276B99F3" w14:textId="108AD241" w:rsidR="00F80501" w:rsidRPr="00F80501" w:rsidRDefault="00F80501" w:rsidP="00954448">
      <w:pPr>
        <w:bidi/>
        <w:spacing w:line="276" w:lineRule="auto"/>
        <w:ind w:left="720"/>
        <w:jc w:val="lowKashida"/>
        <w:rPr>
          <w:rFonts w:cs="B Nazanin"/>
          <w:b/>
          <w:bCs/>
          <w:sz w:val="28"/>
          <w:szCs w:val="28"/>
          <w:lang w:bidi="fa-IR"/>
        </w:rPr>
      </w:pPr>
    </w:p>
    <w:p w14:paraId="3C915252" w14:textId="77777777" w:rsidR="00CD0C72" w:rsidRPr="00CD0C72" w:rsidRDefault="00CD0C72" w:rsidP="00954448">
      <w:pPr>
        <w:bidi/>
        <w:spacing w:line="276" w:lineRule="auto"/>
        <w:ind w:left="720"/>
        <w:jc w:val="lowKashida"/>
        <w:rPr>
          <w:rFonts w:cs="B Nazanin"/>
          <w:b/>
          <w:bCs/>
          <w:sz w:val="28"/>
          <w:szCs w:val="28"/>
          <w:lang w:bidi="fa-IR"/>
        </w:rPr>
      </w:pPr>
      <w:r w:rsidRPr="00CD0C72">
        <w:rPr>
          <w:rFonts w:cs="B Nazanin"/>
          <w:b/>
          <w:bCs/>
          <w:sz w:val="28"/>
          <w:szCs w:val="28"/>
          <w:rtl/>
          <w:lang w:bidi="fa-IR"/>
        </w:rPr>
        <w:t>۲</w:t>
      </w:r>
      <w:r w:rsidRPr="00CD0C72">
        <w:rPr>
          <w:rFonts w:cs="B Nazanin"/>
          <w:b/>
          <w:bCs/>
          <w:sz w:val="28"/>
          <w:szCs w:val="28"/>
          <w:lang w:bidi="fa-IR"/>
        </w:rPr>
        <w:t xml:space="preserve">. </w:t>
      </w:r>
      <w:r w:rsidRPr="00CD0C72">
        <w:rPr>
          <w:rFonts w:cs="B Nazanin"/>
          <w:b/>
          <w:bCs/>
          <w:sz w:val="28"/>
          <w:szCs w:val="28"/>
          <w:rtl/>
        </w:rPr>
        <w:t>دستاوردهای آموزشی، فنی و انتقال دانش</w:t>
      </w:r>
    </w:p>
    <w:p w14:paraId="780F8896" w14:textId="52CBFC39" w:rsidR="003E34BE" w:rsidRPr="003E34BE" w:rsidRDefault="00CD0C72" w:rsidP="00954448">
      <w:pPr>
        <w:bidi/>
        <w:spacing w:line="276" w:lineRule="auto"/>
        <w:ind w:left="720"/>
        <w:jc w:val="lowKashida"/>
        <w:rPr>
          <w:rFonts w:cs="B Nazanin"/>
          <w:sz w:val="28"/>
          <w:szCs w:val="28"/>
          <w:lang w:bidi="fa-IR"/>
        </w:rPr>
      </w:pPr>
      <w:r w:rsidRPr="00CD0C72">
        <w:rPr>
          <w:rFonts w:cs="B Nazanin"/>
          <w:b/>
          <w:bCs/>
          <w:sz w:val="28"/>
          <w:szCs w:val="28"/>
          <w:rtl/>
        </w:rPr>
        <w:t>آشنایی با استانداردها و تکنولوژی روز دنیا</w:t>
      </w:r>
      <w:r w:rsidR="001D34F0">
        <w:rPr>
          <w:rFonts w:cs="B Nazanin" w:hint="cs"/>
          <w:b/>
          <w:bCs/>
          <w:sz w:val="28"/>
          <w:szCs w:val="28"/>
          <w:rtl/>
        </w:rPr>
        <w:t xml:space="preserve">: </w:t>
      </w:r>
      <w:r w:rsidR="003E34BE" w:rsidRPr="003E34BE">
        <w:rPr>
          <w:rFonts w:cs="B Nazanin"/>
          <w:sz w:val="28"/>
          <w:szCs w:val="28"/>
          <w:rtl/>
        </w:rPr>
        <w:t>حضور کارشناسان، مربیان و رقابت‌کنندگان در این مسابقات، فرصتی استثنایی برای آشنایی مستقیم با جدیدترین استانداردها، تجهیزات و فناوری‌های روز دنیا فراهم کرد. این آشنایی شامل موارد زیر است</w:t>
      </w:r>
      <w:r w:rsidR="003E34BE" w:rsidRPr="003E34BE">
        <w:rPr>
          <w:rFonts w:cs="B Nazanin"/>
          <w:sz w:val="28"/>
          <w:szCs w:val="28"/>
          <w:lang w:bidi="fa-IR"/>
        </w:rPr>
        <w:t>:</w:t>
      </w:r>
    </w:p>
    <w:p w14:paraId="06F7E3E6" w14:textId="76DBC364" w:rsidR="003E34BE" w:rsidRPr="003E34BE" w:rsidRDefault="003E34BE" w:rsidP="00954448">
      <w:pPr>
        <w:numPr>
          <w:ilvl w:val="0"/>
          <w:numId w:val="7"/>
        </w:numPr>
        <w:bidi/>
        <w:spacing w:line="276" w:lineRule="auto"/>
        <w:jc w:val="lowKashida"/>
        <w:rPr>
          <w:rFonts w:cs="B Nazanin"/>
          <w:sz w:val="28"/>
          <w:szCs w:val="28"/>
          <w:lang w:bidi="fa-IR"/>
        </w:rPr>
      </w:pPr>
      <w:r w:rsidRPr="003E34BE">
        <w:rPr>
          <w:rFonts w:cs="B Nazanin"/>
          <w:sz w:val="28"/>
          <w:szCs w:val="28"/>
          <w:rtl/>
        </w:rPr>
        <w:t>مشاهده و کار با نرم‌افزارها و ماشین‌آلات پیشرفته (مانند سیستم‌های کنترل زیمنس، پرینترهای سه‌بعدی صنعتی، و پلتفرم‌های ابری)</w:t>
      </w:r>
    </w:p>
    <w:p w14:paraId="6EEE9657" w14:textId="18A8AFB3" w:rsidR="003E34BE" w:rsidRPr="003E34BE" w:rsidRDefault="003E34BE" w:rsidP="00954448">
      <w:pPr>
        <w:numPr>
          <w:ilvl w:val="0"/>
          <w:numId w:val="7"/>
        </w:numPr>
        <w:bidi/>
        <w:spacing w:line="276" w:lineRule="auto"/>
        <w:jc w:val="lowKashida"/>
        <w:rPr>
          <w:rFonts w:cs="B Nazanin"/>
          <w:sz w:val="28"/>
          <w:szCs w:val="28"/>
          <w:lang w:bidi="fa-IR"/>
        </w:rPr>
      </w:pPr>
      <w:r w:rsidRPr="003E34BE">
        <w:rPr>
          <w:rFonts w:cs="B Nazanin"/>
          <w:sz w:val="28"/>
          <w:szCs w:val="28"/>
          <w:rtl/>
        </w:rPr>
        <w:t>درک عمیق از شرح فنی</w:t>
      </w:r>
      <w:r w:rsidRPr="003E34BE">
        <w:rPr>
          <w:rFonts w:cs="B Nazanin"/>
          <w:sz w:val="28"/>
          <w:szCs w:val="28"/>
          <w:lang w:bidi="fa-IR"/>
        </w:rPr>
        <w:t xml:space="preserve"> (Technical Description) </w:t>
      </w:r>
      <w:r w:rsidRPr="003E34BE">
        <w:rPr>
          <w:rFonts w:cs="B Nazanin"/>
          <w:sz w:val="28"/>
          <w:szCs w:val="28"/>
          <w:rtl/>
        </w:rPr>
        <w:t>و معیارهای دقیق داوری در سطح جهانی</w:t>
      </w:r>
    </w:p>
    <w:p w14:paraId="520A72C1" w14:textId="2F9F9876" w:rsidR="003E34BE" w:rsidRPr="003E34BE" w:rsidRDefault="003E34BE" w:rsidP="00954448">
      <w:pPr>
        <w:numPr>
          <w:ilvl w:val="0"/>
          <w:numId w:val="7"/>
        </w:numPr>
        <w:bidi/>
        <w:spacing w:line="276" w:lineRule="auto"/>
        <w:jc w:val="lowKashida"/>
        <w:rPr>
          <w:rFonts w:cs="B Nazanin"/>
          <w:sz w:val="28"/>
          <w:szCs w:val="28"/>
          <w:lang w:bidi="fa-IR"/>
        </w:rPr>
      </w:pPr>
      <w:r w:rsidRPr="003E34BE">
        <w:rPr>
          <w:rFonts w:cs="B Nazanin"/>
          <w:sz w:val="28"/>
          <w:szCs w:val="28"/>
          <w:rtl/>
        </w:rPr>
        <w:lastRenderedPageBreak/>
        <w:t>شناخت روش‌های نوین آموزشی و متدهای تمرینی کشورهای مدال‌آور</w:t>
      </w:r>
    </w:p>
    <w:p w14:paraId="32B133DD" w14:textId="3220DBA4" w:rsidR="006E067E" w:rsidRDefault="006E067E" w:rsidP="00954448">
      <w:pPr>
        <w:bidi/>
        <w:spacing w:line="276" w:lineRule="auto"/>
        <w:ind w:left="720"/>
        <w:jc w:val="lowKashida"/>
        <w:rPr>
          <w:rFonts w:cs="B Nazanin"/>
          <w:b/>
          <w:bCs/>
          <w:sz w:val="28"/>
          <w:szCs w:val="28"/>
          <w:rtl/>
          <w:lang w:bidi="fa-IR"/>
        </w:rPr>
      </w:pPr>
    </w:p>
    <w:p w14:paraId="12AC06B2" w14:textId="3F94C9C8" w:rsidR="00EC1540" w:rsidRPr="00EC1540" w:rsidRDefault="008654E2" w:rsidP="00EC1540">
      <w:pPr>
        <w:bidi/>
        <w:spacing w:line="276" w:lineRule="auto"/>
        <w:ind w:left="720"/>
        <w:jc w:val="lowKashida"/>
        <w:rPr>
          <w:rFonts w:cs="B Nazanin"/>
          <w:sz w:val="28"/>
          <w:szCs w:val="28"/>
          <w:lang w:bidi="fa-IR"/>
        </w:rPr>
      </w:pPr>
      <w:r w:rsidRPr="008654E2">
        <w:rPr>
          <w:rFonts w:cs="B Nazanin"/>
          <w:b/>
          <w:bCs/>
          <w:sz w:val="28"/>
          <w:szCs w:val="28"/>
          <w:rtl/>
        </w:rPr>
        <w:t>انتقال دانش و فناوری به بدنه آموزش</w:t>
      </w:r>
      <w:r w:rsidRPr="008654E2">
        <w:rPr>
          <w:rFonts w:ascii="Calibri" w:hAnsi="Calibri" w:cs="Calibri" w:hint="cs"/>
          <w:b/>
          <w:bCs/>
          <w:sz w:val="28"/>
          <w:szCs w:val="28"/>
          <w:rtl/>
        </w:rPr>
        <w:t> </w:t>
      </w:r>
      <w:r w:rsidRPr="008654E2">
        <w:rPr>
          <w:rFonts w:cs="B Nazanin" w:hint="cs"/>
          <w:b/>
          <w:bCs/>
          <w:sz w:val="28"/>
          <w:szCs w:val="28"/>
          <w:rtl/>
        </w:rPr>
        <w:t>کشور</w:t>
      </w:r>
      <w:r w:rsidR="001D34F0">
        <w:rPr>
          <w:rFonts w:cs="B Nazanin" w:hint="cs"/>
          <w:b/>
          <w:bCs/>
          <w:sz w:val="28"/>
          <w:szCs w:val="28"/>
          <w:rtl/>
        </w:rPr>
        <w:t xml:space="preserve">: </w:t>
      </w:r>
      <w:r w:rsidR="00EC1540" w:rsidRPr="00EC1540">
        <w:rPr>
          <w:rFonts w:cs="B Nazanin"/>
          <w:sz w:val="28"/>
          <w:szCs w:val="28"/>
          <w:rtl/>
        </w:rPr>
        <w:t>تجربیات کسب‌شده توسط کارشناسان و مربیان، تنها محدود به خود آن‌ها نمی‌شود. این دانش و تکنولوژی از طریق موارد زیر به بدنه آموزش فنی و حرفه‌ای کشور منتقل می‌شود</w:t>
      </w:r>
      <w:r w:rsidR="00EC1540" w:rsidRPr="00EC1540">
        <w:rPr>
          <w:rFonts w:cs="B Nazanin"/>
          <w:sz w:val="28"/>
          <w:szCs w:val="28"/>
          <w:lang w:bidi="fa-IR"/>
        </w:rPr>
        <w:t>:</w:t>
      </w:r>
    </w:p>
    <w:p w14:paraId="6C899089" w14:textId="77777777" w:rsidR="00EC1540" w:rsidRPr="00EC1540" w:rsidRDefault="00EC1540" w:rsidP="00EC1540">
      <w:pPr>
        <w:numPr>
          <w:ilvl w:val="0"/>
          <w:numId w:val="11"/>
        </w:numPr>
        <w:bidi/>
        <w:spacing w:line="276" w:lineRule="auto"/>
        <w:jc w:val="lowKashida"/>
        <w:rPr>
          <w:rFonts w:cs="B Nazanin"/>
          <w:sz w:val="28"/>
          <w:szCs w:val="28"/>
          <w:lang w:bidi="fa-IR"/>
        </w:rPr>
      </w:pPr>
      <w:r w:rsidRPr="00EC1540">
        <w:rPr>
          <w:rFonts w:cs="B Nazanin"/>
          <w:sz w:val="28"/>
          <w:szCs w:val="28"/>
          <w:rtl/>
        </w:rPr>
        <w:t>تدوین و به‌روزرسانی سرفصل‌های آموزشی بر اساس استانداردهای جهانی</w:t>
      </w:r>
      <w:r w:rsidRPr="00EC1540">
        <w:rPr>
          <w:rFonts w:cs="B Nazanin"/>
          <w:sz w:val="28"/>
          <w:szCs w:val="28"/>
          <w:lang w:bidi="fa-IR"/>
        </w:rPr>
        <w:t>.</w:t>
      </w:r>
    </w:p>
    <w:p w14:paraId="747AC89C" w14:textId="77777777" w:rsidR="00EC1540" w:rsidRPr="00EC1540" w:rsidRDefault="00EC1540" w:rsidP="00EC1540">
      <w:pPr>
        <w:numPr>
          <w:ilvl w:val="0"/>
          <w:numId w:val="11"/>
        </w:numPr>
        <w:bidi/>
        <w:spacing w:line="276" w:lineRule="auto"/>
        <w:jc w:val="lowKashida"/>
        <w:rPr>
          <w:rFonts w:cs="B Nazanin"/>
          <w:sz w:val="28"/>
          <w:szCs w:val="28"/>
          <w:lang w:bidi="fa-IR"/>
        </w:rPr>
      </w:pPr>
      <w:r w:rsidRPr="00EC1540">
        <w:rPr>
          <w:rFonts w:cs="B Nazanin"/>
          <w:sz w:val="28"/>
          <w:szCs w:val="28"/>
          <w:rtl/>
        </w:rPr>
        <w:t>برگزاری کارگاه‌های آموزشی برای سایر مربیان و هنرجویان در مراکز استان‌ها</w:t>
      </w:r>
      <w:r w:rsidRPr="00EC1540">
        <w:rPr>
          <w:rFonts w:cs="B Nazanin"/>
          <w:sz w:val="28"/>
          <w:szCs w:val="28"/>
          <w:lang w:bidi="fa-IR"/>
        </w:rPr>
        <w:t>.</w:t>
      </w:r>
    </w:p>
    <w:p w14:paraId="256EF7CB" w14:textId="77777777" w:rsidR="00EC1540" w:rsidRPr="00EC1540" w:rsidRDefault="00EC1540" w:rsidP="00EC1540">
      <w:pPr>
        <w:numPr>
          <w:ilvl w:val="0"/>
          <w:numId w:val="11"/>
        </w:numPr>
        <w:bidi/>
        <w:spacing w:line="276" w:lineRule="auto"/>
        <w:jc w:val="lowKashida"/>
        <w:rPr>
          <w:rFonts w:cs="B Nazanin"/>
          <w:sz w:val="28"/>
          <w:szCs w:val="28"/>
          <w:lang w:bidi="fa-IR"/>
        </w:rPr>
      </w:pPr>
      <w:r w:rsidRPr="00EC1540">
        <w:rPr>
          <w:rFonts w:cs="B Nazanin"/>
          <w:sz w:val="28"/>
          <w:szCs w:val="28"/>
          <w:rtl/>
        </w:rPr>
        <w:t>تألیف منابع آموزشی جدید و تولید محتوای آموزشی مبتنی بر تجارب مسابقات</w:t>
      </w:r>
      <w:r w:rsidRPr="00EC1540">
        <w:rPr>
          <w:rFonts w:cs="B Nazanin"/>
          <w:sz w:val="28"/>
          <w:szCs w:val="28"/>
          <w:lang w:bidi="fa-IR"/>
        </w:rPr>
        <w:t>.</w:t>
      </w:r>
    </w:p>
    <w:p w14:paraId="490794B9" w14:textId="77777777" w:rsidR="008654E2" w:rsidRPr="008654E2" w:rsidRDefault="008654E2" w:rsidP="008654E2">
      <w:pPr>
        <w:bidi/>
        <w:spacing w:line="276" w:lineRule="auto"/>
        <w:ind w:left="720"/>
        <w:jc w:val="lowKashida"/>
        <w:rPr>
          <w:rFonts w:cs="B Nazanin"/>
          <w:b/>
          <w:bCs/>
          <w:sz w:val="28"/>
          <w:szCs w:val="28"/>
          <w:lang w:bidi="fa-IR"/>
        </w:rPr>
      </w:pPr>
    </w:p>
    <w:p w14:paraId="1DBA7553" w14:textId="0CB29B9C" w:rsidR="00362EA9" w:rsidRPr="00362EA9" w:rsidRDefault="00EC1540" w:rsidP="00362EA9">
      <w:pPr>
        <w:bidi/>
        <w:spacing w:line="276" w:lineRule="auto"/>
        <w:ind w:left="720"/>
        <w:jc w:val="lowKashida"/>
        <w:rPr>
          <w:rFonts w:cs="B Nazanin"/>
          <w:sz w:val="28"/>
          <w:szCs w:val="28"/>
          <w:lang w:bidi="fa-IR"/>
        </w:rPr>
      </w:pPr>
      <w:r w:rsidRPr="00EC1540">
        <w:rPr>
          <w:rFonts w:cs="B Nazanin"/>
          <w:b/>
          <w:bCs/>
          <w:sz w:val="28"/>
          <w:szCs w:val="28"/>
          <w:rtl/>
        </w:rPr>
        <w:t>ارتقای استانداردهای آموزشی در سطح</w:t>
      </w:r>
      <w:r w:rsidRPr="00EC1540">
        <w:rPr>
          <w:rFonts w:ascii="Calibri" w:hAnsi="Calibri" w:cs="Calibri" w:hint="cs"/>
          <w:b/>
          <w:bCs/>
          <w:sz w:val="28"/>
          <w:szCs w:val="28"/>
          <w:rtl/>
        </w:rPr>
        <w:t> </w:t>
      </w:r>
      <w:r w:rsidR="00362EA9" w:rsidRPr="00362EA9">
        <w:rPr>
          <w:rFonts w:cs="B Nazanin" w:hint="cs"/>
          <w:b/>
          <w:bCs/>
          <w:sz w:val="28"/>
          <w:szCs w:val="28"/>
          <w:rtl/>
        </w:rPr>
        <w:t>ملی</w:t>
      </w:r>
      <w:r w:rsidR="001D34F0">
        <w:rPr>
          <w:rFonts w:cs="B Nazanin" w:hint="cs"/>
          <w:b/>
          <w:bCs/>
          <w:sz w:val="28"/>
          <w:szCs w:val="28"/>
          <w:rtl/>
        </w:rPr>
        <w:t xml:space="preserve">: </w:t>
      </w:r>
      <w:r w:rsidR="00362EA9" w:rsidRPr="00362EA9">
        <w:rPr>
          <w:rFonts w:cs="B Nazanin"/>
          <w:sz w:val="28"/>
          <w:szCs w:val="28"/>
          <w:rtl/>
        </w:rPr>
        <w:t>حضور در مسابقات جهانی، به عنوان یک معیار سنجش</w:t>
      </w:r>
      <w:r w:rsidR="00362EA9" w:rsidRPr="00362EA9">
        <w:rPr>
          <w:rFonts w:cs="B Nazanin"/>
          <w:sz w:val="28"/>
          <w:szCs w:val="28"/>
          <w:lang w:bidi="fa-IR"/>
        </w:rPr>
        <w:t xml:space="preserve"> (Benchmark) </w:t>
      </w:r>
      <w:r w:rsidR="00362EA9" w:rsidRPr="00362EA9">
        <w:rPr>
          <w:rFonts w:cs="B Nazanin"/>
          <w:sz w:val="28"/>
          <w:szCs w:val="28"/>
          <w:rtl/>
        </w:rPr>
        <w:t>عمل می‌کند. با بهره‌گیری از تجارب حضور در مسابقات و مطالعه شرح فنی و استانداردهای جهانی، می‌توان</w:t>
      </w:r>
      <w:r w:rsidR="00362EA9" w:rsidRPr="00362EA9">
        <w:rPr>
          <w:rFonts w:cs="B Nazanin"/>
          <w:sz w:val="28"/>
          <w:szCs w:val="28"/>
          <w:lang w:bidi="fa-IR"/>
        </w:rPr>
        <w:t>:</w:t>
      </w:r>
    </w:p>
    <w:p w14:paraId="1533A588" w14:textId="77777777" w:rsidR="00362EA9" w:rsidRPr="00362EA9" w:rsidRDefault="00362EA9" w:rsidP="00362EA9">
      <w:pPr>
        <w:numPr>
          <w:ilvl w:val="0"/>
          <w:numId w:val="12"/>
        </w:numPr>
        <w:bidi/>
        <w:spacing w:line="276" w:lineRule="auto"/>
        <w:jc w:val="lowKashida"/>
        <w:rPr>
          <w:rFonts w:cs="B Nazanin"/>
          <w:sz w:val="28"/>
          <w:szCs w:val="28"/>
          <w:lang w:bidi="fa-IR"/>
        </w:rPr>
      </w:pPr>
      <w:r w:rsidRPr="00362EA9">
        <w:rPr>
          <w:rFonts w:cs="B Nazanin"/>
          <w:sz w:val="28"/>
          <w:szCs w:val="28"/>
          <w:rtl/>
        </w:rPr>
        <w:t>آزمون‌های ملی مهارت را با استانداردهای جهانی هم‌سطح کرد</w:t>
      </w:r>
      <w:r w:rsidRPr="00362EA9">
        <w:rPr>
          <w:rFonts w:cs="B Nazanin"/>
          <w:sz w:val="28"/>
          <w:szCs w:val="28"/>
          <w:lang w:bidi="fa-IR"/>
        </w:rPr>
        <w:t>.</w:t>
      </w:r>
    </w:p>
    <w:p w14:paraId="7962049B" w14:textId="77777777" w:rsidR="00362EA9" w:rsidRPr="00362EA9" w:rsidRDefault="00362EA9" w:rsidP="00362EA9">
      <w:pPr>
        <w:numPr>
          <w:ilvl w:val="0"/>
          <w:numId w:val="12"/>
        </w:numPr>
        <w:bidi/>
        <w:spacing w:line="276" w:lineRule="auto"/>
        <w:jc w:val="lowKashida"/>
        <w:rPr>
          <w:rFonts w:cs="B Nazanin"/>
          <w:sz w:val="28"/>
          <w:szCs w:val="28"/>
          <w:lang w:bidi="fa-IR"/>
        </w:rPr>
      </w:pPr>
      <w:r w:rsidRPr="00362EA9">
        <w:rPr>
          <w:rFonts w:cs="B Nazanin"/>
          <w:sz w:val="28"/>
          <w:szCs w:val="28"/>
          <w:rtl/>
        </w:rPr>
        <w:t>تجهیزات کارگاهی مراکز فنی و حرفه‌ای را به سمت فناوری‌های روز هدایت کرد</w:t>
      </w:r>
      <w:r w:rsidRPr="00362EA9">
        <w:rPr>
          <w:rFonts w:cs="B Nazanin"/>
          <w:sz w:val="28"/>
          <w:szCs w:val="28"/>
          <w:lang w:bidi="fa-IR"/>
        </w:rPr>
        <w:t>.</w:t>
      </w:r>
    </w:p>
    <w:p w14:paraId="4057A2F9" w14:textId="77777777" w:rsidR="00362EA9" w:rsidRPr="00362EA9" w:rsidRDefault="00362EA9" w:rsidP="00362EA9">
      <w:pPr>
        <w:numPr>
          <w:ilvl w:val="0"/>
          <w:numId w:val="12"/>
        </w:numPr>
        <w:bidi/>
        <w:spacing w:line="276" w:lineRule="auto"/>
        <w:jc w:val="lowKashida"/>
        <w:rPr>
          <w:rFonts w:cs="B Nazanin"/>
          <w:sz w:val="28"/>
          <w:szCs w:val="28"/>
          <w:lang w:bidi="fa-IR"/>
        </w:rPr>
      </w:pPr>
      <w:r w:rsidRPr="00362EA9">
        <w:rPr>
          <w:rFonts w:cs="B Nazanin"/>
          <w:sz w:val="28"/>
          <w:szCs w:val="28"/>
          <w:rtl/>
        </w:rPr>
        <w:t>کیفیت آموزش را در تمام سطوح (از هنرستان تا مراکز تخصصی) ارتقا داد</w:t>
      </w:r>
      <w:r w:rsidRPr="00362EA9">
        <w:rPr>
          <w:rFonts w:cs="B Nazanin"/>
          <w:sz w:val="28"/>
          <w:szCs w:val="28"/>
          <w:lang w:bidi="fa-IR"/>
        </w:rPr>
        <w:t>.</w:t>
      </w:r>
    </w:p>
    <w:p w14:paraId="3C3EEA16" w14:textId="77777777" w:rsidR="008654E2" w:rsidRPr="006E067E" w:rsidRDefault="008654E2" w:rsidP="008654E2">
      <w:pPr>
        <w:bidi/>
        <w:spacing w:line="276" w:lineRule="auto"/>
        <w:ind w:left="720"/>
        <w:jc w:val="lowKashida"/>
        <w:rPr>
          <w:rFonts w:cs="B Nazanin"/>
          <w:b/>
          <w:bCs/>
          <w:sz w:val="28"/>
          <w:szCs w:val="28"/>
          <w:lang w:bidi="fa-IR"/>
        </w:rPr>
      </w:pPr>
    </w:p>
    <w:p w14:paraId="7726F46E" w14:textId="77777777" w:rsidR="00FD0C40" w:rsidRPr="00FD0C40" w:rsidRDefault="00FD0C40" w:rsidP="00FD0C40">
      <w:pPr>
        <w:bidi/>
        <w:spacing w:line="276" w:lineRule="auto"/>
        <w:jc w:val="lowKashida"/>
        <w:rPr>
          <w:rFonts w:cs="B Nazanin"/>
          <w:b/>
          <w:bCs/>
          <w:sz w:val="28"/>
          <w:szCs w:val="28"/>
          <w:lang w:bidi="fa-IR"/>
        </w:rPr>
      </w:pPr>
      <w:r w:rsidRPr="00FD0C40">
        <w:rPr>
          <w:rFonts w:cs="B Nazanin"/>
          <w:b/>
          <w:bCs/>
          <w:sz w:val="28"/>
          <w:szCs w:val="28"/>
          <w:rtl/>
          <w:lang w:bidi="fa-IR"/>
        </w:rPr>
        <w:t>۳</w:t>
      </w:r>
      <w:r w:rsidRPr="00FD0C40">
        <w:rPr>
          <w:rFonts w:cs="B Nazanin"/>
          <w:b/>
          <w:bCs/>
          <w:sz w:val="28"/>
          <w:szCs w:val="28"/>
          <w:lang w:bidi="fa-IR"/>
        </w:rPr>
        <w:t xml:space="preserve">. </w:t>
      </w:r>
      <w:r w:rsidRPr="00FD0C40">
        <w:rPr>
          <w:rFonts w:cs="B Nazanin"/>
          <w:b/>
          <w:bCs/>
          <w:sz w:val="28"/>
          <w:szCs w:val="28"/>
          <w:rtl/>
        </w:rPr>
        <w:t>سایر دستاوردهای کلیدی و ارزشمند</w:t>
      </w:r>
    </w:p>
    <w:p w14:paraId="4BC3DDC7" w14:textId="4D0CAC40" w:rsidR="00FD0C40" w:rsidRPr="00FD0C40" w:rsidRDefault="00FD0C40" w:rsidP="00FD0C40">
      <w:pPr>
        <w:bidi/>
        <w:spacing w:line="276" w:lineRule="auto"/>
        <w:jc w:val="lowKashida"/>
        <w:rPr>
          <w:rFonts w:cs="B Nazanin"/>
          <w:sz w:val="28"/>
          <w:szCs w:val="28"/>
          <w:lang w:bidi="fa-IR"/>
        </w:rPr>
      </w:pPr>
      <w:r w:rsidRPr="00FD0C40">
        <w:rPr>
          <w:rFonts w:cs="B Nazanin"/>
          <w:b/>
          <w:bCs/>
          <w:sz w:val="28"/>
          <w:szCs w:val="28"/>
          <w:rtl/>
        </w:rPr>
        <w:t>شبکه‌سازی بین‌المللی و تبادل تجربه</w:t>
      </w:r>
      <w:r w:rsidR="001D34F0">
        <w:rPr>
          <w:rFonts w:cs="B Nazanin" w:hint="cs"/>
          <w:b/>
          <w:bCs/>
          <w:sz w:val="28"/>
          <w:szCs w:val="28"/>
          <w:rtl/>
        </w:rPr>
        <w:t xml:space="preserve">: </w:t>
      </w:r>
      <w:r w:rsidRPr="00FD0C40">
        <w:rPr>
          <w:rFonts w:cs="B Nazanin"/>
          <w:sz w:val="28"/>
          <w:szCs w:val="28"/>
          <w:rtl/>
        </w:rPr>
        <w:t xml:space="preserve">کارشناسان ایرانی با ایجاد ارتباطات حرفه‌ای با کارشناسان سایر کشورها، موفق به </w:t>
      </w:r>
      <w:r w:rsidRPr="00FD0C40">
        <w:rPr>
          <w:rFonts w:cs="B Nazanin"/>
          <w:b/>
          <w:bCs/>
          <w:sz w:val="28"/>
          <w:szCs w:val="28"/>
          <w:rtl/>
        </w:rPr>
        <w:t>شبکه‌سازی فنی</w:t>
      </w:r>
      <w:r w:rsidRPr="00FD0C40">
        <w:rPr>
          <w:rFonts w:cs="B Nazanin"/>
          <w:sz w:val="28"/>
          <w:szCs w:val="28"/>
          <w:lang w:bidi="fa-IR"/>
        </w:rPr>
        <w:t xml:space="preserve"> </w:t>
      </w:r>
      <w:r w:rsidRPr="00FD0C40">
        <w:rPr>
          <w:rFonts w:cs="B Nazanin"/>
          <w:sz w:val="28"/>
          <w:szCs w:val="28"/>
          <w:rtl/>
        </w:rPr>
        <w:t>شدند. این ارتباطات منجر به تبادل منابع آموزشی، دعوت به مسابقات دوستانه و فراهم شدن فرصت‌های یادگیری مشترک شد که در گزارش‌های مختلف به آن اشاره شده است</w:t>
      </w:r>
      <w:r w:rsidRPr="00FD0C40">
        <w:rPr>
          <w:rFonts w:cs="B Nazanin"/>
          <w:sz w:val="28"/>
          <w:szCs w:val="28"/>
          <w:lang w:bidi="fa-IR"/>
        </w:rPr>
        <w:t>.</w:t>
      </w:r>
    </w:p>
    <w:p w14:paraId="36EF55A6" w14:textId="75E951A5" w:rsidR="00FD0C40" w:rsidRPr="00FD0C40" w:rsidRDefault="00FD0C40" w:rsidP="00FD0C40">
      <w:pPr>
        <w:bidi/>
        <w:spacing w:line="276" w:lineRule="auto"/>
        <w:jc w:val="lowKashida"/>
        <w:rPr>
          <w:rFonts w:cs="B Nazanin"/>
          <w:sz w:val="28"/>
          <w:szCs w:val="28"/>
          <w:lang w:bidi="fa-IR"/>
        </w:rPr>
      </w:pPr>
      <w:r w:rsidRPr="00FD0C40">
        <w:rPr>
          <w:rFonts w:cs="B Nazanin"/>
          <w:b/>
          <w:bCs/>
          <w:sz w:val="28"/>
          <w:szCs w:val="28"/>
          <w:rtl/>
        </w:rPr>
        <w:t xml:space="preserve">انگیزه‌بخشی به </w:t>
      </w:r>
      <w:r w:rsidR="008877F0">
        <w:rPr>
          <w:rFonts w:cs="B Nazanin" w:hint="cs"/>
          <w:b/>
          <w:bCs/>
          <w:sz w:val="28"/>
          <w:szCs w:val="28"/>
          <w:rtl/>
        </w:rPr>
        <w:t>کارآموزان</w:t>
      </w:r>
      <w:r w:rsidRPr="00FD0C40">
        <w:rPr>
          <w:rFonts w:cs="B Nazanin"/>
          <w:b/>
          <w:bCs/>
          <w:sz w:val="28"/>
          <w:szCs w:val="28"/>
          <w:rtl/>
        </w:rPr>
        <w:t xml:space="preserve"> و مربیان</w:t>
      </w:r>
      <w:r w:rsidR="001D34F0">
        <w:rPr>
          <w:rFonts w:cs="B Nazanin" w:hint="cs"/>
          <w:b/>
          <w:bCs/>
          <w:sz w:val="28"/>
          <w:szCs w:val="28"/>
          <w:rtl/>
        </w:rPr>
        <w:t xml:space="preserve">: </w:t>
      </w:r>
      <w:r w:rsidRPr="00FD0C40">
        <w:rPr>
          <w:rFonts w:cs="B Nazanin"/>
          <w:sz w:val="28"/>
          <w:szCs w:val="28"/>
          <w:rtl/>
        </w:rPr>
        <w:t xml:space="preserve">موفقیت‌های تیم ملی، </w:t>
      </w:r>
      <w:r w:rsidRPr="00FD0C40">
        <w:rPr>
          <w:rFonts w:cs="B Nazanin"/>
          <w:b/>
          <w:bCs/>
          <w:sz w:val="28"/>
          <w:szCs w:val="28"/>
          <w:rtl/>
        </w:rPr>
        <w:t>انگیزه‌ای مضاعف</w:t>
      </w:r>
      <w:r w:rsidRPr="00FD0C40">
        <w:rPr>
          <w:rFonts w:cs="B Nazanin"/>
          <w:sz w:val="28"/>
          <w:szCs w:val="28"/>
          <w:rtl/>
        </w:rPr>
        <w:t xml:space="preserve"> برای </w:t>
      </w:r>
      <w:r>
        <w:rPr>
          <w:rFonts w:cs="B Nazanin" w:hint="cs"/>
          <w:sz w:val="28"/>
          <w:szCs w:val="28"/>
          <w:rtl/>
        </w:rPr>
        <w:t>کارآموزان</w:t>
      </w:r>
      <w:r w:rsidRPr="00FD0C40">
        <w:rPr>
          <w:rFonts w:cs="B Nazanin"/>
          <w:sz w:val="28"/>
          <w:szCs w:val="28"/>
          <w:rtl/>
        </w:rPr>
        <w:t xml:space="preserve"> و مربیان مراکز </w:t>
      </w:r>
      <w:r w:rsidR="008877F0">
        <w:rPr>
          <w:rFonts w:cs="B Nazanin" w:hint="cs"/>
          <w:sz w:val="28"/>
          <w:szCs w:val="28"/>
          <w:rtl/>
        </w:rPr>
        <w:t xml:space="preserve">آموزش </w:t>
      </w:r>
      <w:r w:rsidRPr="00FD0C40">
        <w:rPr>
          <w:rFonts w:cs="B Nazanin"/>
          <w:sz w:val="28"/>
          <w:szCs w:val="28"/>
          <w:rtl/>
        </w:rPr>
        <w:t xml:space="preserve">فنی و حرفه‌ای ایجاد می‌کند. دیدن مسیر پیشرفت هم‌سالان خود در میادین جهانی، باعث می‌شود که </w:t>
      </w:r>
      <w:r w:rsidR="008877F0">
        <w:rPr>
          <w:rFonts w:cs="B Nazanin" w:hint="cs"/>
          <w:sz w:val="28"/>
          <w:szCs w:val="28"/>
          <w:rtl/>
        </w:rPr>
        <w:lastRenderedPageBreak/>
        <w:t>کارآموزان</w:t>
      </w:r>
      <w:r w:rsidRPr="00FD0C40">
        <w:rPr>
          <w:rFonts w:cs="B Nazanin"/>
          <w:sz w:val="28"/>
          <w:szCs w:val="28"/>
          <w:rtl/>
        </w:rPr>
        <w:t xml:space="preserve"> با جدیت بیشتری در مسیر مهارت‌آموزی گام بردارند و مربیان نیز با انگیزه بیشتری به تربیت نیروی متخصص بپردازند</w:t>
      </w:r>
      <w:r w:rsidRPr="00FD0C40">
        <w:rPr>
          <w:rFonts w:cs="B Nazanin"/>
          <w:sz w:val="28"/>
          <w:szCs w:val="28"/>
          <w:lang w:bidi="fa-IR"/>
        </w:rPr>
        <w:t>.</w:t>
      </w:r>
    </w:p>
    <w:p w14:paraId="58723DA3" w14:textId="52BA26B5" w:rsidR="00AB2ECA" w:rsidRPr="00AB2ECA" w:rsidRDefault="00AB2ECA" w:rsidP="00AB2ECA">
      <w:pPr>
        <w:bidi/>
        <w:spacing w:line="276" w:lineRule="auto"/>
        <w:jc w:val="lowKashida"/>
        <w:rPr>
          <w:rFonts w:cs="B Nazanin"/>
          <w:sz w:val="28"/>
          <w:szCs w:val="28"/>
          <w:lang w:bidi="fa-IR"/>
        </w:rPr>
      </w:pPr>
      <w:r w:rsidRPr="00AB2ECA">
        <w:rPr>
          <w:rFonts w:cs="B Nazanin"/>
          <w:b/>
          <w:bCs/>
          <w:sz w:val="28"/>
          <w:szCs w:val="28"/>
          <w:rtl/>
        </w:rPr>
        <w:t>شناسایی شکاف‌های موجود و برنامه‌ریزی آینده</w:t>
      </w:r>
      <w:r w:rsidR="001D34F0">
        <w:rPr>
          <w:rFonts w:cs="B Nazanin" w:hint="cs"/>
          <w:b/>
          <w:bCs/>
          <w:sz w:val="28"/>
          <w:szCs w:val="28"/>
          <w:rtl/>
        </w:rPr>
        <w:t xml:space="preserve">: </w:t>
      </w:r>
      <w:r w:rsidRPr="00AB2ECA">
        <w:rPr>
          <w:rFonts w:cs="B Nazanin"/>
          <w:sz w:val="28"/>
          <w:szCs w:val="28"/>
          <w:rtl/>
        </w:rPr>
        <w:t xml:space="preserve">حضور در مسابقات، فرصتی برای </w:t>
      </w:r>
      <w:r w:rsidRPr="00AB2ECA">
        <w:rPr>
          <w:rFonts w:cs="B Nazanin"/>
          <w:b/>
          <w:bCs/>
          <w:sz w:val="28"/>
          <w:szCs w:val="28"/>
          <w:rtl/>
        </w:rPr>
        <w:t>آسیب‌شناسی دقیق</w:t>
      </w:r>
      <w:r w:rsidRPr="00AB2ECA">
        <w:rPr>
          <w:rFonts w:cs="B Nazanin"/>
          <w:sz w:val="28"/>
          <w:szCs w:val="28"/>
          <w:rtl/>
        </w:rPr>
        <w:t xml:space="preserve"> و شناسایی نقاط ضعف (مانند کمبود تجهیزات، ضعف زبان انگلیسی، و عدم آمادگی روانی) فراهم کرد. این شناسایی، مبنای برنامه‌ریزی هدفمند برای دوره‌های آتی و رفع موانع خواهد بود</w:t>
      </w:r>
      <w:r w:rsidRPr="00AB2ECA">
        <w:rPr>
          <w:rFonts w:cs="B Nazanin"/>
          <w:sz w:val="28"/>
          <w:szCs w:val="28"/>
          <w:lang w:bidi="fa-IR"/>
        </w:rPr>
        <w:t>.</w:t>
      </w:r>
    </w:p>
    <w:p w14:paraId="6FA025B6" w14:textId="26D4615D" w:rsidR="00AB2ECA" w:rsidRPr="00AB2ECA" w:rsidRDefault="00AB2ECA" w:rsidP="00AB2ECA">
      <w:pPr>
        <w:bidi/>
        <w:spacing w:line="276" w:lineRule="auto"/>
        <w:jc w:val="lowKashida"/>
        <w:rPr>
          <w:rFonts w:cs="B Nazanin"/>
          <w:sz w:val="28"/>
          <w:szCs w:val="28"/>
          <w:lang w:bidi="fa-IR"/>
        </w:rPr>
      </w:pPr>
      <w:r w:rsidRPr="00AB2ECA">
        <w:rPr>
          <w:rFonts w:cs="B Nazanin"/>
          <w:b/>
          <w:bCs/>
          <w:sz w:val="28"/>
          <w:szCs w:val="28"/>
          <w:rtl/>
        </w:rPr>
        <w:t>ترویج فرهنگ مهارت‌آموزی</w:t>
      </w:r>
      <w:r w:rsidR="001D34F0">
        <w:rPr>
          <w:rFonts w:cs="B Nazanin" w:hint="cs"/>
          <w:b/>
          <w:bCs/>
          <w:sz w:val="28"/>
          <w:szCs w:val="28"/>
          <w:rtl/>
        </w:rPr>
        <w:t xml:space="preserve">: </w:t>
      </w:r>
      <w:r w:rsidRPr="00AB2ECA">
        <w:rPr>
          <w:rFonts w:cs="B Nazanin"/>
          <w:sz w:val="28"/>
          <w:szCs w:val="28"/>
          <w:rtl/>
        </w:rPr>
        <w:t xml:space="preserve">پوشش خبری و بازتاب موفقیت‌های تیم ملی در رسانه‌ها، به </w:t>
      </w:r>
      <w:r w:rsidRPr="00AB2ECA">
        <w:rPr>
          <w:rFonts w:cs="B Nazanin"/>
          <w:b/>
          <w:bCs/>
          <w:sz w:val="28"/>
          <w:szCs w:val="28"/>
          <w:rtl/>
        </w:rPr>
        <w:t>ترویج فرهنگ مهارت‌آموزی</w:t>
      </w:r>
      <w:r w:rsidRPr="00AB2ECA">
        <w:rPr>
          <w:rFonts w:cs="B Nazanin"/>
          <w:sz w:val="28"/>
          <w:szCs w:val="28"/>
          <w:rtl/>
        </w:rPr>
        <w:t xml:space="preserve"> و تغییر نگرش جامعه نسبت به آموزش‌های فنی و حرفه‌ای کمک می‌کند. این امر موجب جذب بیشتر جوانان به سمت مهارت‌های فنی و کاهش نرخ بیکاری می‌شود</w:t>
      </w:r>
      <w:r w:rsidRPr="00AB2ECA">
        <w:rPr>
          <w:rFonts w:cs="B Nazanin"/>
          <w:sz w:val="28"/>
          <w:szCs w:val="28"/>
          <w:lang w:bidi="fa-IR"/>
        </w:rPr>
        <w:t>.</w:t>
      </w:r>
    </w:p>
    <w:p w14:paraId="57825E8A" w14:textId="77777777" w:rsidR="00BA3996" w:rsidRDefault="00BA3996" w:rsidP="00E12CD4">
      <w:pPr>
        <w:bidi/>
        <w:spacing w:line="276" w:lineRule="auto"/>
        <w:jc w:val="lowKashida"/>
        <w:rPr>
          <w:rFonts w:cs="B Nazanin"/>
          <w:sz w:val="28"/>
          <w:szCs w:val="28"/>
          <w:rtl/>
          <w:lang w:bidi="fa-IR"/>
        </w:rPr>
      </w:pPr>
    </w:p>
    <w:p w14:paraId="27EAC6AA" w14:textId="77777777" w:rsidR="000978CB" w:rsidRDefault="000978CB" w:rsidP="000978CB">
      <w:pPr>
        <w:bidi/>
        <w:spacing w:line="276" w:lineRule="auto"/>
        <w:jc w:val="lowKashida"/>
        <w:rPr>
          <w:rFonts w:cs="B Nazanin"/>
          <w:sz w:val="28"/>
          <w:szCs w:val="28"/>
          <w:lang w:bidi="fa-IR"/>
        </w:rPr>
      </w:pPr>
    </w:p>
    <w:p w14:paraId="3C9A38CD" w14:textId="64B516E6" w:rsidR="00253247" w:rsidRPr="00E605AB" w:rsidRDefault="00E605AB" w:rsidP="00E605AB">
      <w:pPr>
        <w:shd w:val="clear" w:color="auto" w:fill="000000" w:themeFill="text1"/>
        <w:bidi/>
        <w:spacing w:line="276" w:lineRule="auto"/>
        <w:jc w:val="lowKashida"/>
        <w:rPr>
          <w:rFonts w:cs="B Nazanin"/>
          <w:b/>
          <w:bCs/>
          <w:color w:val="FFFFFF" w:themeColor="background1"/>
          <w:sz w:val="40"/>
          <w:szCs w:val="40"/>
          <w:rtl/>
          <w:lang w:bidi="fa-IR"/>
        </w:rPr>
      </w:pPr>
      <w:r w:rsidRPr="00E605AB">
        <w:rPr>
          <w:rFonts w:cs="B Nazanin" w:hint="cs"/>
          <w:b/>
          <w:bCs/>
          <w:color w:val="FFFFFF" w:themeColor="background1"/>
          <w:sz w:val="40"/>
          <w:szCs w:val="40"/>
          <w:rtl/>
          <w:lang w:bidi="fa-IR"/>
        </w:rPr>
        <w:t xml:space="preserve">بخش دوم - </w:t>
      </w:r>
      <w:r w:rsidR="00253247" w:rsidRPr="00E605AB">
        <w:rPr>
          <w:rFonts w:cs="B Nazanin" w:hint="cs"/>
          <w:b/>
          <w:bCs/>
          <w:color w:val="FFFFFF" w:themeColor="background1"/>
          <w:sz w:val="40"/>
          <w:szCs w:val="40"/>
          <w:rtl/>
          <w:lang w:bidi="fa-IR"/>
        </w:rPr>
        <w:t>آسیب‌شناسی علمی، فنی و مدیریتی</w:t>
      </w:r>
    </w:p>
    <w:p w14:paraId="6251D6FC" w14:textId="77777777" w:rsidR="00284ABF" w:rsidRPr="00284ABF" w:rsidRDefault="00284ABF" w:rsidP="00284ABF">
      <w:pPr>
        <w:bidi/>
        <w:spacing w:line="276" w:lineRule="auto"/>
        <w:ind w:left="360"/>
        <w:jc w:val="lowKashida"/>
        <w:rPr>
          <w:rFonts w:cs="B Nazanin"/>
          <w:b/>
          <w:bCs/>
          <w:sz w:val="28"/>
          <w:szCs w:val="28"/>
          <w:lang w:bidi="fa-IR"/>
        </w:rPr>
      </w:pPr>
      <w:r w:rsidRPr="00284ABF">
        <w:rPr>
          <w:rFonts w:cs="B Nazanin"/>
          <w:b/>
          <w:bCs/>
          <w:sz w:val="28"/>
          <w:szCs w:val="28"/>
          <w:rtl/>
          <w:lang w:bidi="fa-IR"/>
        </w:rPr>
        <w:t>۱</w:t>
      </w:r>
      <w:r w:rsidRPr="00284ABF">
        <w:rPr>
          <w:rFonts w:cs="B Nazanin"/>
          <w:b/>
          <w:bCs/>
          <w:sz w:val="28"/>
          <w:szCs w:val="28"/>
          <w:lang w:bidi="fa-IR"/>
        </w:rPr>
        <w:t xml:space="preserve">. </w:t>
      </w:r>
      <w:r w:rsidRPr="00284ABF">
        <w:rPr>
          <w:rFonts w:cs="B Nazanin"/>
          <w:b/>
          <w:bCs/>
          <w:sz w:val="28"/>
          <w:szCs w:val="28"/>
          <w:rtl/>
        </w:rPr>
        <w:t>چالش‌های ناشی از مضیقه‌های اعتباری و ژئوپلیتیک</w:t>
      </w:r>
    </w:p>
    <w:p w14:paraId="5123445D" w14:textId="111687B6" w:rsidR="00284ABF" w:rsidRPr="00284ABF" w:rsidRDefault="00284ABF" w:rsidP="00284ABF">
      <w:pPr>
        <w:bidi/>
        <w:spacing w:line="276" w:lineRule="auto"/>
        <w:ind w:left="360"/>
        <w:jc w:val="lowKashida"/>
        <w:rPr>
          <w:rFonts w:cs="B Nazanin"/>
          <w:sz w:val="28"/>
          <w:szCs w:val="28"/>
          <w:lang w:bidi="fa-IR"/>
        </w:rPr>
      </w:pPr>
      <w:r w:rsidRPr="00284ABF">
        <w:rPr>
          <w:rFonts w:cs="B Nazanin"/>
          <w:b/>
          <w:bCs/>
          <w:sz w:val="28"/>
          <w:szCs w:val="28"/>
          <w:rtl/>
        </w:rPr>
        <w:t>کوتاه‌بودن اردوهای آمادگی</w:t>
      </w:r>
      <w:r w:rsidR="001D34F0">
        <w:rPr>
          <w:rFonts w:cs="B Nazanin" w:hint="cs"/>
          <w:b/>
          <w:bCs/>
          <w:sz w:val="28"/>
          <w:szCs w:val="28"/>
          <w:rtl/>
          <w:lang w:bidi="fa-IR"/>
        </w:rPr>
        <w:t xml:space="preserve">: </w:t>
      </w:r>
      <w:r w:rsidRPr="00284ABF">
        <w:rPr>
          <w:rFonts w:cs="B Nazanin"/>
          <w:sz w:val="28"/>
          <w:szCs w:val="28"/>
          <w:rtl/>
        </w:rPr>
        <w:t xml:space="preserve">محدودیت‌های بودجه‌ای و اعتباری مانع از استمرار اردوهای بلندمدت شد؛ در حالی که رقبای جهانی ما ماه‌ها در اردوهای تخصصی بودند. کارشناسان در گزارش‌های خود بارها به این نکته اشاره کرده‌اند که مدت زمان اردوهای آماده‌سازی در ایران (حدود </w:t>
      </w:r>
      <w:r w:rsidRPr="00284ABF">
        <w:rPr>
          <w:rFonts w:cs="B Nazanin"/>
          <w:sz w:val="28"/>
          <w:szCs w:val="28"/>
          <w:rtl/>
          <w:lang w:bidi="fa-IR"/>
        </w:rPr>
        <w:t>۲</w:t>
      </w:r>
      <w:r w:rsidRPr="00284ABF">
        <w:rPr>
          <w:rFonts w:cs="B Nazanin"/>
          <w:sz w:val="28"/>
          <w:szCs w:val="28"/>
          <w:rtl/>
        </w:rPr>
        <w:t xml:space="preserve"> تا </w:t>
      </w:r>
      <w:r w:rsidRPr="00284ABF">
        <w:rPr>
          <w:rFonts w:cs="B Nazanin"/>
          <w:sz w:val="28"/>
          <w:szCs w:val="28"/>
          <w:rtl/>
          <w:lang w:bidi="fa-IR"/>
        </w:rPr>
        <w:t>۳</w:t>
      </w:r>
      <w:r w:rsidRPr="00284ABF">
        <w:rPr>
          <w:rFonts w:cs="B Nazanin"/>
          <w:sz w:val="28"/>
          <w:szCs w:val="28"/>
          <w:rtl/>
        </w:rPr>
        <w:t xml:space="preserve"> ماه) در مقایسه با رقبای مدال‌آور (</w:t>
      </w:r>
      <w:r w:rsidRPr="00284ABF">
        <w:rPr>
          <w:rFonts w:cs="B Nazanin"/>
          <w:sz w:val="28"/>
          <w:szCs w:val="28"/>
          <w:rtl/>
          <w:lang w:bidi="fa-IR"/>
        </w:rPr>
        <w:t>۶</w:t>
      </w:r>
      <w:r w:rsidRPr="00284ABF">
        <w:rPr>
          <w:rFonts w:cs="B Nazanin"/>
          <w:sz w:val="28"/>
          <w:szCs w:val="28"/>
          <w:rtl/>
        </w:rPr>
        <w:t xml:space="preserve"> ماه تا </w:t>
      </w:r>
      <w:r w:rsidRPr="00284ABF">
        <w:rPr>
          <w:rFonts w:cs="B Nazanin"/>
          <w:sz w:val="28"/>
          <w:szCs w:val="28"/>
          <w:rtl/>
          <w:lang w:bidi="fa-IR"/>
        </w:rPr>
        <w:t>۲</w:t>
      </w:r>
      <w:r w:rsidRPr="00284ABF">
        <w:rPr>
          <w:rFonts w:cs="B Nazanin"/>
          <w:sz w:val="28"/>
          <w:szCs w:val="28"/>
          <w:rtl/>
        </w:rPr>
        <w:t xml:space="preserve"> سال) بسیار کوتاه بوده و فرصت کافی برای تسلط بر ماژول‌های نوین و </w:t>
      </w:r>
      <w:r>
        <w:rPr>
          <w:rFonts w:cs="B Nazanin" w:hint="cs"/>
          <w:sz w:val="28"/>
          <w:szCs w:val="28"/>
          <w:rtl/>
        </w:rPr>
        <w:t>«</w:t>
      </w:r>
      <w:r w:rsidRPr="00284ABF">
        <w:rPr>
          <w:rFonts w:cs="B Nazanin"/>
          <w:sz w:val="28"/>
          <w:szCs w:val="28"/>
          <w:rtl/>
        </w:rPr>
        <w:t>ملکه ذه</w:t>
      </w:r>
      <w:r>
        <w:rPr>
          <w:rFonts w:cs="B Nazanin" w:hint="cs"/>
          <w:sz w:val="28"/>
          <w:szCs w:val="28"/>
          <w:rtl/>
        </w:rPr>
        <w:t>ن»</w:t>
      </w:r>
      <w:r w:rsidRPr="00284ABF">
        <w:rPr>
          <w:rFonts w:cs="B Nazanin"/>
          <w:sz w:val="28"/>
          <w:szCs w:val="28"/>
          <w:rtl/>
        </w:rPr>
        <w:t xml:space="preserve"> کردن مهارت‌ها وجود نداشته است</w:t>
      </w:r>
      <w:r w:rsidRPr="00284ABF">
        <w:rPr>
          <w:rFonts w:cs="B Nazanin"/>
          <w:sz w:val="28"/>
          <w:szCs w:val="28"/>
          <w:lang w:bidi="fa-IR"/>
        </w:rPr>
        <w:t>.</w:t>
      </w:r>
    </w:p>
    <w:p w14:paraId="4CC29D8A" w14:textId="2DAF24BF" w:rsidR="008314C6" w:rsidRPr="008314C6" w:rsidRDefault="008314C6" w:rsidP="008314C6">
      <w:pPr>
        <w:bidi/>
        <w:spacing w:line="276" w:lineRule="auto"/>
        <w:ind w:left="360"/>
        <w:jc w:val="lowKashida"/>
        <w:rPr>
          <w:rFonts w:cs="B Nazanin"/>
          <w:sz w:val="28"/>
          <w:szCs w:val="28"/>
          <w:lang w:bidi="fa-IR"/>
        </w:rPr>
      </w:pPr>
      <w:r w:rsidRPr="008314C6">
        <w:rPr>
          <w:rFonts w:cs="B Nazanin"/>
          <w:b/>
          <w:bCs/>
          <w:sz w:val="28"/>
          <w:szCs w:val="28"/>
          <w:rtl/>
        </w:rPr>
        <w:t>لغو مسابقات دوستانه برون‌مرزی</w:t>
      </w:r>
      <w:r w:rsidR="001D34F0">
        <w:rPr>
          <w:rFonts w:cs="B Nazanin" w:hint="cs"/>
          <w:b/>
          <w:bCs/>
          <w:sz w:val="28"/>
          <w:szCs w:val="28"/>
          <w:rtl/>
        </w:rPr>
        <w:t xml:space="preserve">: </w:t>
      </w:r>
      <w:r w:rsidRPr="008314C6">
        <w:rPr>
          <w:rFonts w:cs="B Nazanin"/>
          <w:sz w:val="28"/>
          <w:szCs w:val="28"/>
          <w:rtl/>
        </w:rPr>
        <w:t xml:space="preserve">سایه جنگ، تنش‌های منطقه‌ای و مضیقه‌های ارزی مانع از اعزام تیم‌ها به مسابقات تدارکاتی بین‌المللی شد تا </w:t>
      </w:r>
      <w:r>
        <w:rPr>
          <w:rFonts w:cs="B Nazanin" w:hint="cs"/>
          <w:sz w:val="28"/>
          <w:szCs w:val="28"/>
          <w:rtl/>
        </w:rPr>
        <w:t>رقابت کنندگان</w:t>
      </w:r>
      <w:r w:rsidRPr="008314C6">
        <w:rPr>
          <w:rFonts w:cs="B Nazanin"/>
          <w:sz w:val="28"/>
          <w:szCs w:val="28"/>
          <w:rtl/>
        </w:rPr>
        <w:t xml:space="preserve"> پیش از آوردگاه جهانی در شرایط واقعی مسابقه قرار گیرند. در گزارش‌های متعدد، به حضور رقبای خارجی در مسابقات دوستانه</w:t>
      </w:r>
      <w:r w:rsidR="00FF4CEF">
        <w:rPr>
          <w:rFonts w:cs="B Nazanin" w:hint="cs"/>
          <w:sz w:val="28"/>
          <w:szCs w:val="28"/>
          <w:rtl/>
        </w:rPr>
        <w:t xml:space="preserve"> و تدارکاتی</w:t>
      </w:r>
      <w:r w:rsidRPr="008314C6">
        <w:rPr>
          <w:rFonts w:cs="B Nazanin"/>
          <w:sz w:val="28"/>
          <w:szCs w:val="28"/>
          <w:rtl/>
        </w:rPr>
        <w:t xml:space="preserve"> (مانند مسابقات </w:t>
      </w:r>
      <w:r w:rsidR="00FF4CEF">
        <w:rPr>
          <w:rFonts w:cs="B Nazanin" w:hint="cs"/>
          <w:sz w:val="28"/>
          <w:szCs w:val="28"/>
          <w:rtl/>
        </w:rPr>
        <w:t>آسیایی مهارت</w:t>
      </w:r>
      <w:r w:rsidRPr="008314C6">
        <w:rPr>
          <w:rFonts w:cs="B Nazanin"/>
          <w:sz w:val="28"/>
          <w:szCs w:val="28"/>
          <w:rtl/>
        </w:rPr>
        <w:t xml:space="preserve">) اشاره شده که نقش مهمی در موفقیت آن‌ها داشته است. این در حالی است که تیم ایران در </w:t>
      </w:r>
      <w:r>
        <w:rPr>
          <w:rFonts w:cs="B Nazanin" w:hint="cs"/>
          <w:sz w:val="28"/>
          <w:szCs w:val="28"/>
          <w:rtl/>
        </w:rPr>
        <w:t>هیچ یک</w:t>
      </w:r>
      <w:r w:rsidRPr="008314C6">
        <w:rPr>
          <w:rFonts w:cs="B Nazanin"/>
          <w:sz w:val="28"/>
          <w:szCs w:val="28"/>
          <w:rtl/>
        </w:rPr>
        <w:t xml:space="preserve"> از این رویدادهای تدارکاتی حضور نداشته است</w:t>
      </w:r>
      <w:r w:rsidRPr="008314C6">
        <w:rPr>
          <w:rFonts w:cs="B Nazanin"/>
          <w:sz w:val="28"/>
          <w:szCs w:val="28"/>
          <w:lang w:bidi="fa-IR"/>
        </w:rPr>
        <w:t>.</w:t>
      </w:r>
    </w:p>
    <w:p w14:paraId="65F36E21" w14:textId="24B8CF58" w:rsidR="00922553" w:rsidRPr="00922553" w:rsidRDefault="00922553" w:rsidP="00922553">
      <w:pPr>
        <w:bidi/>
        <w:spacing w:line="276" w:lineRule="auto"/>
        <w:ind w:left="360"/>
        <w:jc w:val="lowKashida"/>
        <w:rPr>
          <w:rFonts w:cs="B Nazanin"/>
          <w:sz w:val="28"/>
          <w:szCs w:val="28"/>
          <w:lang w:bidi="fa-IR"/>
        </w:rPr>
      </w:pPr>
      <w:r w:rsidRPr="00922553">
        <w:rPr>
          <w:rFonts w:cs="B Nazanin"/>
          <w:b/>
          <w:bCs/>
          <w:sz w:val="28"/>
          <w:szCs w:val="28"/>
          <w:rtl/>
        </w:rPr>
        <w:t>مواجهه بار اول با تجهیزات های‌تک</w:t>
      </w:r>
      <w:r w:rsidR="001D34F0">
        <w:rPr>
          <w:rFonts w:cs="B Nazanin" w:hint="cs"/>
          <w:b/>
          <w:bCs/>
          <w:sz w:val="28"/>
          <w:szCs w:val="28"/>
          <w:rtl/>
        </w:rPr>
        <w:t xml:space="preserve">: </w:t>
      </w:r>
      <w:r w:rsidRPr="00922553">
        <w:rPr>
          <w:rFonts w:cs="B Nazanin"/>
          <w:sz w:val="28"/>
          <w:szCs w:val="28"/>
          <w:rtl/>
        </w:rPr>
        <w:t>به دلیل تحریم‌های ظالمانه و پیچیدگی‌های تأمین و گمرک، برخی تجهیزات پیشرفته (نظیر ربات</w:t>
      </w:r>
      <w:r w:rsidR="006B4D49">
        <w:rPr>
          <w:rFonts w:cs="B Nazanin" w:hint="cs"/>
          <w:sz w:val="28"/>
          <w:szCs w:val="28"/>
          <w:rtl/>
        </w:rPr>
        <w:t xml:space="preserve"> های مورد نیاز رشته رباتیک </w:t>
      </w:r>
      <w:r w:rsidRPr="00922553">
        <w:rPr>
          <w:rFonts w:cs="B Nazanin"/>
          <w:sz w:val="28"/>
          <w:szCs w:val="28"/>
          <w:rtl/>
        </w:rPr>
        <w:t xml:space="preserve">و نقاشی خودرو) پیش از مسابقه در کشور موجود نبود و </w:t>
      </w:r>
      <w:r w:rsidR="006B4D49">
        <w:rPr>
          <w:rFonts w:cs="B Nazanin" w:hint="cs"/>
          <w:sz w:val="28"/>
          <w:szCs w:val="28"/>
          <w:rtl/>
        </w:rPr>
        <w:lastRenderedPageBreak/>
        <w:t>رقابت کنندگان</w:t>
      </w:r>
      <w:r w:rsidRPr="00922553">
        <w:rPr>
          <w:rFonts w:cs="B Nazanin"/>
          <w:sz w:val="28"/>
          <w:szCs w:val="28"/>
          <w:rtl/>
        </w:rPr>
        <w:t xml:space="preserve"> ایرانی برای نخستین بار در سایت مسابقه جهانی با آن‌ها مواجه شدند که این امر با غیرت ملی و هوش سرشار آن‌ها تا حد زیادی جبران شد</w:t>
      </w:r>
      <w:r w:rsidRPr="00922553">
        <w:rPr>
          <w:rFonts w:cs="B Nazanin"/>
          <w:sz w:val="28"/>
          <w:szCs w:val="28"/>
          <w:lang w:bidi="fa-IR"/>
        </w:rPr>
        <w:t>.</w:t>
      </w:r>
    </w:p>
    <w:p w14:paraId="3080D78F" w14:textId="07074CD5" w:rsidR="006B4D49" w:rsidRDefault="006B4D49" w:rsidP="00922553">
      <w:pPr>
        <w:numPr>
          <w:ilvl w:val="0"/>
          <w:numId w:val="13"/>
        </w:numPr>
        <w:bidi/>
        <w:spacing w:line="276" w:lineRule="auto"/>
        <w:jc w:val="lowKashida"/>
        <w:rPr>
          <w:rFonts w:cs="B Nazanin"/>
          <w:sz w:val="28"/>
          <w:szCs w:val="28"/>
          <w:lang w:bidi="fa-IR"/>
        </w:rPr>
      </w:pPr>
      <w:r>
        <w:rPr>
          <w:rFonts w:cs="B Nazanin" w:hint="cs"/>
          <w:sz w:val="28"/>
          <w:szCs w:val="28"/>
          <w:rtl/>
          <w:lang w:bidi="fa-IR"/>
        </w:rPr>
        <w:t>رباتیک</w:t>
      </w:r>
      <w:r w:rsidR="001D34F0">
        <w:rPr>
          <w:rFonts w:cs="B Nazanin" w:hint="cs"/>
          <w:sz w:val="28"/>
          <w:szCs w:val="28"/>
          <w:rtl/>
          <w:lang w:bidi="fa-IR"/>
        </w:rPr>
        <w:t xml:space="preserve">: </w:t>
      </w:r>
      <w:r>
        <w:rPr>
          <w:rFonts w:cs="B Nazanin" w:hint="cs"/>
          <w:sz w:val="28"/>
          <w:szCs w:val="28"/>
          <w:rtl/>
          <w:lang w:bidi="fa-IR"/>
        </w:rPr>
        <w:t>عدم دسترسی به ربات مورد استفاده در مسابقات</w:t>
      </w:r>
    </w:p>
    <w:p w14:paraId="70161A65" w14:textId="40274378" w:rsidR="00922553" w:rsidRPr="00922553" w:rsidRDefault="00922553" w:rsidP="006B4D49">
      <w:pPr>
        <w:numPr>
          <w:ilvl w:val="0"/>
          <w:numId w:val="13"/>
        </w:numPr>
        <w:bidi/>
        <w:spacing w:line="276" w:lineRule="auto"/>
        <w:jc w:val="lowKashida"/>
        <w:rPr>
          <w:rFonts w:cs="B Nazanin"/>
          <w:sz w:val="28"/>
          <w:szCs w:val="28"/>
          <w:lang w:bidi="fa-IR"/>
        </w:rPr>
      </w:pPr>
      <w:r w:rsidRPr="00922553">
        <w:rPr>
          <w:rFonts w:cs="B Nazanin"/>
          <w:sz w:val="28"/>
          <w:szCs w:val="28"/>
          <w:rtl/>
        </w:rPr>
        <w:t>الکترونیک</w:t>
      </w:r>
      <w:r w:rsidR="001D34F0">
        <w:rPr>
          <w:rFonts w:cs="B Nazanin"/>
          <w:sz w:val="28"/>
          <w:szCs w:val="28"/>
          <w:rtl/>
          <w:lang w:bidi="fa-IR"/>
        </w:rPr>
        <w:t xml:space="preserve">: </w:t>
      </w:r>
      <w:r w:rsidRPr="00922553">
        <w:rPr>
          <w:rFonts w:cs="B Nazanin"/>
          <w:sz w:val="28"/>
          <w:szCs w:val="28"/>
          <w:rtl/>
        </w:rPr>
        <w:t>عدم دسترسی به نرم‌افزار طراحی به دلیل تحریم</w:t>
      </w:r>
      <w:r w:rsidRPr="00922553">
        <w:rPr>
          <w:rFonts w:cs="B Nazanin"/>
          <w:sz w:val="28"/>
          <w:szCs w:val="28"/>
          <w:lang w:bidi="fa-IR"/>
        </w:rPr>
        <w:t>.</w:t>
      </w:r>
    </w:p>
    <w:p w14:paraId="1AFF7DE5" w14:textId="5E59911A" w:rsidR="00922553" w:rsidRPr="00922553" w:rsidRDefault="00922553" w:rsidP="00922553">
      <w:pPr>
        <w:numPr>
          <w:ilvl w:val="0"/>
          <w:numId w:val="13"/>
        </w:numPr>
        <w:bidi/>
        <w:spacing w:line="276" w:lineRule="auto"/>
        <w:jc w:val="lowKashida"/>
        <w:rPr>
          <w:rFonts w:cs="B Nazanin"/>
          <w:sz w:val="28"/>
          <w:szCs w:val="28"/>
          <w:lang w:bidi="fa-IR"/>
        </w:rPr>
      </w:pPr>
      <w:r w:rsidRPr="00922553">
        <w:rPr>
          <w:rFonts w:cs="B Nazanin"/>
          <w:sz w:val="28"/>
          <w:szCs w:val="28"/>
          <w:rtl/>
        </w:rPr>
        <w:t>کنترل صنعتی</w:t>
      </w:r>
      <w:r w:rsidR="001D34F0">
        <w:rPr>
          <w:rFonts w:cs="B Nazanin"/>
          <w:sz w:val="28"/>
          <w:szCs w:val="28"/>
          <w:rtl/>
          <w:lang w:bidi="fa-IR"/>
        </w:rPr>
        <w:t xml:space="preserve">: </w:t>
      </w:r>
      <w:r w:rsidRPr="00922553">
        <w:rPr>
          <w:rFonts w:cs="B Nazanin"/>
          <w:sz w:val="28"/>
          <w:szCs w:val="28"/>
          <w:rtl/>
        </w:rPr>
        <w:t xml:space="preserve">عدم تأمین </w:t>
      </w:r>
      <w:r w:rsidRPr="00922553">
        <w:rPr>
          <w:rFonts w:cs="B Nazanin"/>
          <w:sz w:val="28"/>
          <w:szCs w:val="28"/>
          <w:rtl/>
          <w:lang w:bidi="fa-IR"/>
        </w:rPr>
        <w:t>۴۰</w:t>
      </w:r>
      <w:r w:rsidRPr="00922553">
        <w:rPr>
          <w:rFonts w:cs="B Nazanin"/>
          <w:sz w:val="28"/>
          <w:szCs w:val="28"/>
          <w:rtl/>
        </w:rPr>
        <w:t xml:space="preserve"> درصد تجهیزات (سروو درایو و کنترلر زیمنس) به دلیل تحریم و بودجه</w:t>
      </w:r>
      <w:r w:rsidRPr="00922553">
        <w:rPr>
          <w:rFonts w:cs="B Nazanin"/>
          <w:sz w:val="28"/>
          <w:szCs w:val="28"/>
          <w:lang w:bidi="fa-IR"/>
        </w:rPr>
        <w:t>.</w:t>
      </w:r>
    </w:p>
    <w:p w14:paraId="568D6E91" w14:textId="52B59DDC" w:rsidR="00922553" w:rsidRPr="00922553" w:rsidRDefault="00922553" w:rsidP="00922553">
      <w:pPr>
        <w:numPr>
          <w:ilvl w:val="0"/>
          <w:numId w:val="13"/>
        </w:numPr>
        <w:bidi/>
        <w:spacing w:line="276" w:lineRule="auto"/>
        <w:jc w:val="lowKashida"/>
        <w:rPr>
          <w:rFonts w:cs="B Nazanin"/>
          <w:sz w:val="28"/>
          <w:szCs w:val="28"/>
          <w:lang w:bidi="fa-IR"/>
        </w:rPr>
      </w:pPr>
      <w:r w:rsidRPr="00922553">
        <w:rPr>
          <w:rFonts w:cs="B Nazanin"/>
          <w:sz w:val="28"/>
          <w:szCs w:val="28"/>
          <w:rtl/>
        </w:rPr>
        <w:t>طراحی مکانیک</w:t>
      </w:r>
      <w:r w:rsidR="001D34F0">
        <w:rPr>
          <w:rFonts w:cs="B Nazanin"/>
          <w:sz w:val="28"/>
          <w:szCs w:val="28"/>
          <w:rtl/>
          <w:lang w:bidi="fa-IR"/>
        </w:rPr>
        <w:t xml:space="preserve">: </w:t>
      </w:r>
      <w:r w:rsidRPr="00922553">
        <w:rPr>
          <w:rFonts w:cs="B Nazanin"/>
          <w:sz w:val="28"/>
          <w:szCs w:val="28"/>
          <w:rtl/>
        </w:rPr>
        <w:t>عدم دسترسی دائم به اسکنر و پرینتر سه‌بعدی صنعتی جدید</w:t>
      </w:r>
      <w:r w:rsidRPr="00922553">
        <w:rPr>
          <w:rFonts w:cs="B Nazanin"/>
          <w:sz w:val="28"/>
          <w:szCs w:val="28"/>
          <w:lang w:bidi="fa-IR"/>
        </w:rPr>
        <w:t>.</w:t>
      </w:r>
    </w:p>
    <w:p w14:paraId="0AD7893F" w14:textId="7119B3B7" w:rsidR="00922553" w:rsidRPr="00922553" w:rsidRDefault="00922553" w:rsidP="00922553">
      <w:pPr>
        <w:numPr>
          <w:ilvl w:val="0"/>
          <w:numId w:val="13"/>
        </w:numPr>
        <w:bidi/>
        <w:spacing w:line="276" w:lineRule="auto"/>
        <w:jc w:val="lowKashida"/>
        <w:rPr>
          <w:rFonts w:cs="B Nazanin"/>
          <w:sz w:val="28"/>
          <w:szCs w:val="28"/>
          <w:lang w:bidi="fa-IR"/>
        </w:rPr>
      </w:pPr>
      <w:r w:rsidRPr="00922553">
        <w:rPr>
          <w:rFonts w:cs="B Nazanin"/>
          <w:sz w:val="28"/>
          <w:szCs w:val="28"/>
          <w:rtl/>
        </w:rPr>
        <w:t>نقاشی خودرو</w:t>
      </w:r>
      <w:r w:rsidR="001D34F0">
        <w:rPr>
          <w:rFonts w:cs="B Nazanin"/>
          <w:sz w:val="28"/>
          <w:szCs w:val="28"/>
          <w:rtl/>
          <w:lang w:bidi="fa-IR"/>
        </w:rPr>
        <w:t xml:space="preserve">: </w:t>
      </w:r>
      <w:r w:rsidRPr="00922553">
        <w:rPr>
          <w:rFonts w:cs="B Nazanin"/>
          <w:sz w:val="28"/>
          <w:szCs w:val="28"/>
          <w:rtl/>
        </w:rPr>
        <w:t>عدم تأمین رنگ‌های واتربیس و پیستوله‌های مورد نیاز</w:t>
      </w:r>
      <w:r w:rsidRPr="00922553">
        <w:rPr>
          <w:rFonts w:cs="B Nazanin"/>
          <w:sz w:val="28"/>
          <w:szCs w:val="28"/>
          <w:lang w:bidi="fa-IR"/>
        </w:rPr>
        <w:t>.</w:t>
      </w:r>
    </w:p>
    <w:p w14:paraId="550E2CEC" w14:textId="51027DB3" w:rsidR="00284ABF" w:rsidRPr="00284ABF" w:rsidRDefault="00284ABF" w:rsidP="00284ABF">
      <w:pPr>
        <w:bidi/>
        <w:spacing w:line="276" w:lineRule="auto"/>
        <w:ind w:left="360"/>
        <w:jc w:val="lowKashida"/>
        <w:rPr>
          <w:rFonts w:cs="B Nazanin"/>
          <w:b/>
          <w:bCs/>
          <w:sz w:val="28"/>
          <w:szCs w:val="28"/>
          <w:lang w:bidi="fa-IR"/>
        </w:rPr>
      </w:pPr>
    </w:p>
    <w:p w14:paraId="3DE50CB0" w14:textId="77777777" w:rsidR="00E21AA7" w:rsidRPr="00E21AA7" w:rsidRDefault="00E21AA7" w:rsidP="00E21AA7">
      <w:pPr>
        <w:bidi/>
        <w:spacing w:line="276" w:lineRule="auto"/>
        <w:ind w:left="360"/>
        <w:jc w:val="lowKashida"/>
        <w:rPr>
          <w:rFonts w:cs="B Nazanin"/>
          <w:b/>
          <w:bCs/>
          <w:sz w:val="28"/>
          <w:szCs w:val="28"/>
          <w:lang w:bidi="fa-IR"/>
        </w:rPr>
      </w:pPr>
      <w:r w:rsidRPr="00E21AA7">
        <w:rPr>
          <w:rFonts w:cs="B Nazanin"/>
          <w:b/>
          <w:bCs/>
          <w:sz w:val="28"/>
          <w:szCs w:val="28"/>
          <w:rtl/>
          <w:lang w:bidi="fa-IR"/>
        </w:rPr>
        <w:t>۲</w:t>
      </w:r>
      <w:r w:rsidRPr="00E21AA7">
        <w:rPr>
          <w:rFonts w:cs="B Nazanin"/>
          <w:b/>
          <w:bCs/>
          <w:sz w:val="28"/>
          <w:szCs w:val="28"/>
          <w:lang w:bidi="fa-IR"/>
        </w:rPr>
        <w:t xml:space="preserve">. </w:t>
      </w:r>
      <w:r w:rsidRPr="00E21AA7">
        <w:rPr>
          <w:rFonts w:cs="B Nazanin"/>
          <w:b/>
          <w:bCs/>
          <w:sz w:val="28"/>
          <w:szCs w:val="28"/>
          <w:rtl/>
        </w:rPr>
        <w:t>زیرساخت‌های انسانی و روانی</w:t>
      </w:r>
    </w:p>
    <w:p w14:paraId="2AEDF1BC" w14:textId="212307E5" w:rsidR="0070395F" w:rsidRPr="0070395F" w:rsidRDefault="0070395F" w:rsidP="0070395F">
      <w:pPr>
        <w:bidi/>
        <w:spacing w:line="276" w:lineRule="auto"/>
        <w:ind w:left="360"/>
        <w:jc w:val="lowKashida"/>
        <w:rPr>
          <w:rFonts w:cs="B Nazanin"/>
          <w:sz w:val="28"/>
          <w:szCs w:val="28"/>
          <w:lang w:bidi="fa-IR"/>
        </w:rPr>
      </w:pPr>
      <w:r w:rsidRPr="0070395F">
        <w:rPr>
          <w:rFonts w:cs="B Nazanin"/>
          <w:b/>
          <w:bCs/>
          <w:sz w:val="28"/>
          <w:szCs w:val="28"/>
          <w:rtl/>
        </w:rPr>
        <w:t>نیاز مبرم به حضور روان‌شناس مهارتی متخصص</w:t>
      </w:r>
      <w:r>
        <w:rPr>
          <w:rFonts w:cs="B Nazanin" w:hint="cs"/>
          <w:b/>
          <w:bCs/>
          <w:sz w:val="28"/>
          <w:szCs w:val="28"/>
          <w:rtl/>
        </w:rPr>
        <w:t xml:space="preserve">: </w:t>
      </w:r>
      <w:r w:rsidRPr="0070395F">
        <w:rPr>
          <w:rFonts w:cs="B Nazanin"/>
          <w:sz w:val="28"/>
          <w:szCs w:val="28"/>
          <w:rtl/>
        </w:rPr>
        <w:t>حضور روان‌شناس مهارتی متخصص آشنا به فضای سنگین مسابقات جهانی و ملی در کنار تیم‌ها برای مدیریت استرس و فشار روانی مسابقه، یکی از مهم‌ترین خلأهای شناسایی‌شده در گزارش‌های کارشناسان است</w:t>
      </w:r>
      <w:r w:rsidRPr="0070395F">
        <w:rPr>
          <w:rFonts w:cs="B Nazanin"/>
          <w:sz w:val="28"/>
          <w:szCs w:val="28"/>
          <w:lang w:bidi="fa-IR"/>
        </w:rPr>
        <w:t>.</w:t>
      </w:r>
    </w:p>
    <w:p w14:paraId="132473A0" w14:textId="77777777" w:rsidR="00BE0728" w:rsidRDefault="00BE0728" w:rsidP="004B198B">
      <w:pPr>
        <w:bidi/>
        <w:spacing w:line="276" w:lineRule="auto"/>
        <w:ind w:left="360"/>
        <w:jc w:val="lowKashida"/>
        <w:rPr>
          <w:rFonts w:cs="B Nazanin"/>
          <w:sz w:val="28"/>
          <w:szCs w:val="28"/>
          <w:rtl/>
          <w:lang w:bidi="fa-IR"/>
        </w:rPr>
      </w:pPr>
    </w:p>
    <w:p w14:paraId="48277C17" w14:textId="52413B57" w:rsidR="00F67B1D" w:rsidRPr="00AE7160" w:rsidRDefault="00233597" w:rsidP="00F67B1D">
      <w:pPr>
        <w:bidi/>
        <w:spacing w:line="276" w:lineRule="auto"/>
        <w:ind w:left="360"/>
        <w:jc w:val="lowKashida"/>
        <w:rPr>
          <w:rFonts w:cs="B Nazanin"/>
          <w:sz w:val="28"/>
          <w:szCs w:val="28"/>
          <w:lang w:bidi="fa-IR"/>
        </w:rPr>
      </w:pPr>
      <w:r w:rsidRPr="00233597">
        <w:rPr>
          <w:rFonts w:cs="B Nazanin"/>
          <w:b/>
          <w:bCs/>
          <w:sz w:val="28"/>
          <w:szCs w:val="28"/>
          <w:rtl/>
        </w:rPr>
        <w:t>عدم مشارکت فعال صنعت</w:t>
      </w:r>
      <w:r w:rsidR="00AE7160">
        <w:rPr>
          <w:rFonts w:cs="B Nazanin" w:hint="cs"/>
          <w:b/>
          <w:bCs/>
          <w:sz w:val="28"/>
          <w:szCs w:val="28"/>
          <w:rtl/>
        </w:rPr>
        <w:t xml:space="preserve">: </w:t>
      </w:r>
      <w:r w:rsidR="00AE7160" w:rsidRPr="00AE7160">
        <w:rPr>
          <w:rFonts w:cs="B Nazanin"/>
          <w:sz w:val="28"/>
          <w:szCs w:val="28"/>
          <w:rtl/>
        </w:rPr>
        <w:t xml:space="preserve">برخی رشته‌ها، </w:t>
      </w:r>
      <w:r w:rsidR="00660FFC">
        <w:rPr>
          <w:rFonts w:cs="B Nazanin" w:hint="cs"/>
          <w:sz w:val="28"/>
          <w:szCs w:val="28"/>
          <w:rtl/>
        </w:rPr>
        <w:t xml:space="preserve">نیازمند </w:t>
      </w:r>
      <w:r w:rsidR="00AE7160" w:rsidRPr="00AE7160">
        <w:rPr>
          <w:rFonts w:cs="B Nazanin"/>
          <w:sz w:val="28"/>
          <w:szCs w:val="28"/>
          <w:rtl/>
        </w:rPr>
        <w:t xml:space="preserve">تجهیزات و مواد مصرفی </w:t>
      </w:r>
      <w:r w:rsidR="00660FFC">
        <w:rPr>
          <w:rFonts w:cs="B Nazanin" w:hint="cs"/>
          <w:sz w:val="28"/>
          <w:szCs w:val="28"/>
          <w:rtl/>
        </w:rPr>
        <w:t xml:space="preserve">خاص و تخصصی هستند که که عملا تامین </w:t>
      </w:r>
      <w:r w:rsidR="00AE7160" w:rsidRPr="00AE7160">
        <w:rPr>
          <w:rFonts w:cs="B Nazanin"/>
          <w:sz w:val="28"/>
          <w:szCs w:val="28"/>
          <w:rtl/>
        </w:rPr>
        <w:t>توسط سازمان</w:t>
      </w:r>
      <w:r w:rsidR="00AE7160">
        <w:rPr>
          <w:rFonts w:cs="B Nazanin" w:hint="cs"/>
          <w:sz w:val="28"/>
          <w:szCs w:val="28"/>
          <w:rtl/>
        </w:rPr>
        <w:t xml:space="preserve"> آموزش فنی و حرفه ای کشور </w:t>
      </w:r>
      <w:r w:rsidR="00F67B1D">
        <w:rPr>
          <w:rFonts w:cs="B Nazanin" w:hint="cs"/>
          <w:sz w:val="28"/>
          <w:szCs w:val="28"/>
          <w:rtl/>
        </w:rPr>
        <w:t>ممکن نبوده و</w:t>
      </w:r>
      <w:r w:rsidR="00F67B1D" w:rsidRPr="00F67B1D">
        <w:rPr>
          <w:rFonts w:cs="B Nazanin"/>
          <w:sz w:val="28"/>
          <w:szCs w:val="28"/>
          <w:rtl/>
        </w:rPr>
        <w:t xml:space="preserve"> </w:t>
      </w:r>
      <w:r w:rsidR="00F67B1D" w:rsidRPr="00AE7160">
        <w:rPr>
          <w:rFonts w:cs="B Nazanin"/>
          <w:sz w:val="28"/>
          <w:szCs w:val="28"/>
          <w:rtl/>
        </w:rPr>
        <w:t xml:space="preserve">جلب مشارکت صنایع و شرکت‌های بزرگ برای تأمین </w:t>
      </w:r>
      <w:r w:rsidR="00F67B1D">
        <w:rPr>
          <w:rFonts w:cs="B Nazanin" w:hint="cs"/>
          <w:sz w:val="28"/>
          <w:szCs w:val="28"/>
          <w:rtl/>
        </w:rPr>
        <w:t xml:space="preserve">این </w:t>
      </w:r>
      <w:r w:rsidR="00F67B1D" w:rsidRPr="00AE7160">
        <w:rPr>
          <w:rFonts w:cs="B Nazanin"/>
          <w:sz w:val="28"/>
          <w:szCs w:val="28"/>
          <w:rtl/>
        </w:rPr>
        <w:t>تجهیزات و اسپانسری، از جمله راهکارهای پیشنهادی است</w:t>
      </w:r>
      <w:r w:rsidR="00F67B1D" w:rsidRPr="00AE7160">
        <w:rPr>
          <w:rFonts w:cs="B Nazanin"/>
          <w:sz w:val="28"/>
          <w:szCs w:val="28"/>
          <w:lang w:bidi="fa-IR"/>
        </w:rPr>
        <w:t>.</w:t>
      </w:r>
    </w:p>
    <w:p w14:paraId="609C1F13" w14:textId="3597C6D7" w:rsidR="00F73F57" w:rsidRDefault="00290A00" w:rsidP="00927416">
      <w:pPr>
        <w:rPr>
          <w:rFonts w:cs="B Nazanin"/>
          <w:sz w:val="28"/>
          <w:szCs w:val="28"/>
          <w:lang w:bidi="fa-IR"/>
        </w:rPr>
      </w:pPr>
      <w:r>
        <w:rPr>
          <w:rFonts w:cs="B Nazanin"/>
          <w:sz w:val="28"/>
          <w:szCs w:val="28"/>
          <w:rtl/>
          <w:lang w:bidi="fa-IR"/>
        </w:rPr>
        <w:br w:type="page"/>
      </w:r>
    </w:p>
    <w:p w14:paraId="3341EFAB" w14:textId="7D2AD748" w:rsidR="00253247" w:rsidRPr="00253488" w:rsidRDefault="00253488" w:rsidP="00253488">
      <w:pPr>
        <w:shd w:val="clear" w:color="auto" w:fill="000000" w:themeFill="text1"/>
        <w:bidi/>
        <w:spacing w:line="276" w:lineRule="auto"/>
        <w:jc w:val="lowKashida"/>
        <w:rPr>
          <w:rFonts w:cs="B Nazanin"/>
          <w:b/>
          <w:bCs/>
          <w:color w:val="FFFFFF" w:themeColor="background1"/>
          <w:sz w:val="40"/>
          <w:szCs w:val="40"/>
          <w:lang w:bidi="fa-IR"/>
        </w:rPr>
      </w:pPr>
      <w:r>
        <w:rPr>
          <w:rFonts w:cs="B Nazanin" w:hint="cs"/>
          <w:b/>
          <w:bCs/>
          <w:color w:val="FFFFFF" w:themeColor="background1"/>
          <w:sz w:val="40"/>
          <w:szCs w:val="40"/>
          <w:rtl/>
          <w:lang w:bidi="fa-IR"/>
        </w:rPr>
        <w:lastRenderedPageBreak/>
        <w:t xml:space="preserve">بخش سوم - </w:t>
      </w:r>
      <w:r w:rsidR="00253247" w:rsidRPr="00253488">
        <w:rPr>
          <w:rFonts w:cs="B Nazanin" w:hint="cs"/>
          <w:b/>
          <w:bCs/>
          <w:color w:val="FFFFFF" w:themeColor="background1"/>
          <w:sz w:val="40"/>
          <w:szCs w:val="40"/>
          <w:rtl/>
          <w:lang w:bidi="fa-IR"/>
        </w:rPr>
        <w:t xml:space="preserve">الزامات و تکالیف اجرایی </w:t>
      </w:r>
      <w:r w:rsidR="00D94251">
        <w:rPr>
          <w:rFonts w:cs="B Nazanin" w:hint="cs"/>
          <w:b/>
          <w:bCs/>
          <w:color w:val="FFFFFF" w:themeColor="background1"/>
          <w:sz w:val="40"/>
          <w:szCs w:val="40"/>
          <w:rtl/>
          <w:lang w:bidi="fa-IR"/>
        </w:rPr>
        <w:t>المپیاد</w:t>
      </w:r>
      <w:r w:rsidR="00253247" w:rsidRPr="00253488">
        <w:rPr>
          <w:rFonts w:cs="B Nazanin" w:hint="cs"/>
          <w:b/>
          <w:bCs/>
          <w:color w:val="FFFFFF" w:themeColor="background1"/>
          <w:sz w:val="40"/>
          <w:szCs w:val="40"/>
          <w:rtl/>
          <w:lang w:bidi="fa-IR"/>
        </w:rPr>
        <w:t xml:space="preserve"> ملی </w:t>
      </w:r>
      <w:r w:rsidR="00D94251">
        <w:rPr>
          <w:rFonts w:cs="B Nazanin" w:hint="cs"/>
          <w:b/>
          <w:bCs/>
          <w:color w:val="FFFFFF" w:themeColor="background1"/>
          <w:sz w:val="40"/>
          <w:szCs w:val="40"/>
          <w:rtl/>
          <w:lang w:bidi="fa-IR"/>
        </w:rPr>
        <w:t>مهارت</w:t>
      </w:r>
      <w:r w:rsidR="00253247" w:rsidRPr="00253488">
        <w:rPr>
          <w:rFonts w:cs="B Nazanin" w:hint="cs"/>
          <w:b/>
          <w:bCs/>
          <w:color w:val="FFFFFF" w:themeColor="background1"/>
          <w:sz w:val="40"/>
          <w:szCs w:val="40"/>
          <w:rtl/>
          <w:lang w:bidi="fa-IR"/>
        </w:rPr>
        <w:t xml:space="preserve"> (</w:t>
      </w:r>
      <w:r w:rsidR="00D94251" w:rsidRPr="00D94251">
        <w:rPr>
          <w:rFonts w:cs="B Nazanin" w:hint="cs"/>
          <w:b/>
          <w:bCs/>
          <w:color w:val="FFFFFF" w:themeColor="background1"/>
          <w:sz w:val="22"/>
          <w:szCs w:val="22"/>
          <w:rtl/>
          <w:lang w:bidi="fa-IR"/>
        </w:rPr>
        <w:t xml:space="preserve">اصفهان - </w:t>
      </w:r>
      <w:r w:rsidR="00253247" w:rsidRPr="00D94251">
        <w:rPr>
          <w:rFonts w:cs="B Nazanin" w:hint="cs"/>
          <w:b/>
          <w:bCs/>
          <w:color w:val="FFFFFF" w:themeColor="background1"/>
          <w:sz w:val="22"/>
          <w:szCs w:val="22"/>
          <w:rtl/>
          <w:lang w:bidi="fa-IR"/>
        </w:rPr>
        <w:t>اردیبهشت ۱۴۰</w:t>
      </w:r>
      <w:r w:rsidR="00D94251">
        <w:rPr>
          <w:rFonts w:cs="B Nazanin" w:hint="cs"/>
          <w:b/>
          <w:bCs/>
          <w:color w:val="FFFFFF" w:themeColor="background1"/>
          <w:sz w:val="22"/>
          <w:szCs w:val="22"/>
          <w:rtl/>
          <w:lang w:bidi="fa-IR"/>
        </w:rPr>
        <w:t>6</w:t>
      </w:r>
      <w:r w:rsidR="00253247" w:rsidRPr="00253488">
        <w:rPr>
          <w:rFonts w:cs="B Nazanin" w:hint="cs"/>
          <w:b/>
          <w:bCs/>
          <w:color w:val="FFFFFF" w:themeColor="background1"/>
          <w:sz w:val="40"/>
          <w:szCs w:val="40"/>
          <w:rtl/>
          <w:lang w:bidi="fa-IR"/>
        </w:rPr>
        <w:t>)</w:t>
      </w:r>
    </w:p>
    <w:p w14:paraId="5F7208E3" w14:textId="77777777" w:rsidR="009357CD" w:rsidRDefault="009357CD" w:rsidP="003A13BD">
      <w:pPr>
        <w:pStyle w:val="ListParagraph"/>
        <w:numPr>
          <w:ilvl w:val="0"/>
          <w:numId w:val="15"/>
        </w:numPr>
        <w:bidi/>
        <w:spacing w:line="276" w:lineRule="auto"/>
        <w:jc w:val="lowKashida"/>
        <w:rPr>
          <w:rFonts w:cs="B Nazanin"/>
          <w:sz w:val="28"/>
          <w:szCs w:val="28"/>
          <w:rtl/>
          <w:lang w:bidi="fa-IR"/>
        </w:rPr>
        <w:sectPr w:rsidR="009357CD" w:rsidSect="00A27418">
          <w:pgSz w:w="12240" w:h="15840"/>
          <w:pgMar w:top="1134" w:right="1134" w:bottom="1134" w:left="1134" w:header="720" w:footer="720" w:gutter="0"/>
          <w:cols w:space="720"/>
          <w:docGrid w:linePitch="360"/>
        </w:sectPr>
      </w:pPr>
    </w:p>
    <w:p w14:paraId="32CE4CFC" w14:textId="4A3411E9" w:rsidR="00CB7F0A" w:rsidRPr="003A13BD" w:rsidRDefault="00CB7F0A" w:rsidP="003A13BD">
      <w:pPr>
        <w:pStyle w:val="ListParagraph"/>
        <w:numPr>
          <w:ilvl w:val="0"/>
          <w:numId w:val="15"/>
        </w:numPr>
        <w:bidi/>
        <w:spacing w:line="276" w:lineRule="auto"/>
        <w:jc w:val="lowKashida"/>
        <w:rPr>
          <w:rFonts w:cs="B Nazanin"/>
          <w:sz w:val="28"/>
          <w:szCs w:val="28"/>
          <w:rtl/>
          <w:lang w:bidi="fa-IR"/>
        </w:rPr>
      </w:pPr>
      <w:r w:rsidRPr="003A13BD">
        <w:rPr>
          <w:rFonts w:cs="B Nazanin" w:hint="cs"/>
          <w:sz w:val="28"/>
          <w:szCs w:val="28"/>
          <w:rtl/>
          <w:lang w:bidi="fa-IR"/>
        </w:rPr>
        <w:t>بیش از 1600 رقابت کننده و کارشناس</w:t>
      </w:r>
    </w:p>
    <w:p w14:paraId="77DFD29C" w14:textId="59115D93" w:rsidR="00CB7F0A" w:rsidRPr="003A13BD" w:rsidRDefault="00CB7F0A" w:rsidP="003A13BD">
      <w:pPr>
        <w:pStyle w:val="ListParagraph"/>
        <w:numPr>
          <w:ilvl w:val="0"/>
          <w:numId w:val="15"/>
        </w:numPr>
        <w:bidi/>
        <w:spacing w:line="276" w:lineRule="auto"/>
        <w:jc w:val="lowKashida"/>
        <w:rPr>
          <w:rFonts w:cs="B Nazanin"/>
          <w:sz w:val="28"/>
          <w:szCs w:val="28"/>
          <w:rtl/>
          <w:lang w:bidi="fa-IR"/>
        </w:rPr>
      </w:pPr>
      <w:r w:rsidRPr="003A13BD">
        <w:rPr>
          <w:rFonts w:cs="B Nazanin" w:hint="cs"/>
          <w:sz w:val="28"/>
          <w:szCs w:val="28"/>
          <w:rtl/>
          <w:lang w:bidi="fa-IR"/>
        </w:rPr>
        <w:t>بیش از 150 نفر عوامل اجرایی</w:t>
      </w:r>
    </w:p>
    <w:p w14:paraId="470B79DB" w14:textId="64C54B6C" w:rsidR="00CB7F0A" w:rsidRPr="003A13BD" w:rsidRDefault="00CB7F0A" w:rsidP="003A13BD">
      <w:pPr>
        <w:pStyle w:val="ListParagraph"/>
        <w:numPr>
          <w:ilvl w:val="0"/>
          <w:numId w:val="15"/>
        </w:numPr>
        <w:bidi/>
        <w:spacing w:line="276" w:lineRule="auto"/>
        <w:jc w:val="lowKashida"/>
        <w:rPr>
          <w:rFonts w:cs="B Nazanin"/>
          <w:sz w:val="28"/>
          <w:szCs w:val="28"/>
          <w:rtl/>
          <w:lang w:bidi="fa-IR"/>
        </w:rPr>
      </w:pPr>
      <w:r w:rsidRPr="003A13BD">
        <w:rPr>
          <w:rFonts w:cs="B Nazanin" w:hint="cs"/>
          <w:sz w:val="28"/>
          <w:szCs w:val="28"/>
          <w:rtl/>
          <w:lang w:bidi="fa-IR"/>
        </w:rPr>
        <w:t>نیاز به 45000 مترمربع فضای نمایشگاهی</w:t>
      </w:r>
    </w:p>
    <w:p w14:paraId="012767D8" w14:textId="21CF15A0" w:rsidR="00CB7F0A" w:rsidRPr="003A13BD" w:rsidRDefault="003A13BD" w:rsidP="003A13BD">
      <w:pPr>
        <w:pStyle w:val="ListParagraph"/>
        <w:numPr>
          <w:ilvl w:val="0"/>
          <w:numId w:val="15"/>
        </w:numPr>
        <w:bidi/>
        <w:spacing w:line="276" w:lineRule="auto"/>
        <w:jc w:val="lowKashida"/>
        <w:rPr>
          <w:rFonts w:cs="B Nazanin"/>
          <w:sz w:val="28"/>
          <w:szCs w:val="28"/>
          <w:rtl/>
          <w:lang w:bidi="fa-IR"/>
        </w:rPr>
      </w:pPr>
      <w:r w:rsidRPr="003A13BD">
        <w:rPr>
          <w:rFonts w:cs="B Nazanin" w:hint="cs"/>
          <w:sz w:val="28"/>
          <w:szCs w:val="28"/>
          <w:rtl/>
          <w:lang w:bidi="fa-IR"/>
        </w:rPr>
        <w:t>نیاز به اعتباری بالغ بر 500 میلیارد تومان</w:t>
      </w:r>
    </w:p>
    <w:p w14:paraId="34CBD271" w14:textId="77777777" w:rsidR="009357CD" w:rsidRDefault="009357CD" w:rsidP="003A13BD">
      <w:pPr>
        <w:bidi/>
        <w:spacing w:line="276" w:lineRule="auto"/>
        <w:jc w:val="lowKashida"/>
        <w:rPr>
          <w:rFonts w:cs="B Nazanin"/>
          <w:sz w:val="28"/>
          <w:szCs w:val="28"/>
          <w:rtl/>
          <w:lang w:bidi="fa-IR"/>
        </w:rPr>
        <w:sectPr w:rsidR="009357CD" w:rsidSect="009357CD">
          <w:type w:val="continuous"/>
          <w:pgSz w:w="12240" w:h="15840"/>
          <w:pgMar w:top="1134" w:right="1134" w:bottom="1134" w:left="1134" w:header="720" w:footer="720" w:gutter="0"/>
          <w:cols w:num="2" w:space="720"/>
          <w:docGrid w:linePitch="360"/>
        </w:sectPr>
      </w:pPr>
    </w:p>
    <w:p w14:paraId="04EC3CB6" w14:textId="77777777" w:rsidR="003A13BD" w:rsidRDefault="003A13BD" w:rsidP="003A13BD">
      <w:pPr>
        <w:bidi/>
        <w:spacing w:line="276" w:lineRule="auto"/>
        <w:jc w:val="lowKashida"/>
        <w:rPr>
          <w:rFonts w:cs="B Nazanin"/>
          <w:sz w:val="28"/>
          <w:szCs w:val="28"/>
          <w:rtl/>
          <w:lang w:bidi="fa-IR"/>
        </w:rPr>
      </w:pPr>
    </w:p>
    <w:p w14:paraId="0816BA16" w14:textId="77777777" w:rsidR="00B35281" w:rsidRPr="00B35281" w:rsidRDefault="00B35281" w:rsidP="00B35281">
      <w:pPr>
        <w:bidi/>
        <w:spacing w:line="276" w:lineRule="auto"/>
        <w:jc w:val="lowKashida"/>
        <w:rPr>
          <w:rFonts w:cs="B Nazanin"/>
          <w:b/>
          <w:bCs/>
          <w:sz w:val="28"/>
          <w:szCs w:val="28"/>
          <w:lang w:bidi="fa-IR"/>
        </w:rPr>
      </w:pPr>
      <w:r w:rsidRPr="00B35281">
        <w:rPr>
          <w:rFonts w:cs="B Nazanin"/>
          <w:b/>
          <w:bCs/>
          <w:sz w:val="28"/>
          <w:szCs w:val="28"/>
          <w:rtl/>
        </w:rPr>
        <w:t>الزامات کلان و زیرساختی بیست و سومین دوره</w:t>
      </w:r>
    </w:p>
    <w:p w14:paraId="467AE2E4" w14:textId="6610415B" w:rsidR="00B35281" w:rsidRPr="00B35281" w:rsidRDefault="00B35281" w:rsidP="00B35281">
      <w:pPr>
        <w:bidi/>
        <w:spacing w:line="276" w:lineRule="auto"/>
        <w:jc w:val="lowKashida"/>
        <w:rPr>
          <w:rFonts w:cs="B Nazanin"/>
          <w:b/>
          <w:bCs/>
          <w:sz w:val="28"/>
          <w:szCs w:val="28"/>
          <w:lang w:bidi="fa-IR"/>
        </w:rPr>
      </w:pPr>
      <w:r w:rsidRPr="00B35281">
        <w:rPr>
          <w:rFonts w:cs="B Nazanin"/>
          <w:b/>
          <w:bCs/>
          <w:sz w:val="28"/>
          <w:szCs w:val="28"/>
          <w:rtl/>
        </w:rPr>
        <w:t>فضا، لجستیک و مجوزها</w:t>
      </w:r>
      <w:r w:rsidR="00B23145">
        <w:rPr>
          <w:rFonts w:cs="B Nazanin" w:hint="cs"/>
          <w:b/>
          <w:bCs/>
          <w:sz w:val="28"/>
          <w:szCs w:val="28"/>
          <w:rtl/>
        </w:rPr>
        <w:t>:</w:t>
      </w:r>
    </w:p>
    <w:p w14:paraId="2C174607" w14:textId="77777777" w:rsidR="00B35281" w:rsidRPr="00B35281" w:rsidRDefault="00B35281" w:rsidP="00B35281">
      <w:pPr>
        <w:numPr>
          <w:ilvl w:val="0"/>
          <w:numId w:val="16"/>
        </w:numPr>
        <w:bidi/>
        <w:spacing w:line="276" w:lineRule="auto"/>
        <w:jc w:val="lowKashida"/>
        <w:rPr>
          <w:rFonts w:cs="B Nazanin"/>
          <w:sz w:val="28"/>
          <w:szCs w:val="28"/>
          <w:lang w:bidi="fa-IR"/>
        </w:rPr>
      </w:pPr>
      <w:r w:rsidRPr="00B35281">
        <w:rPr>
          <w:rFonts w:cs="B Nazanin"/>
          <w:b/>
          <w:bCs/>
          <w:sz w:val="28"/>
          <w:szCs w:val="28"/>
          <w:rtl/>
        </w:rPr>
        <w:t>فضای نمایشگاهی</w:t>
      </w:r>
      <w:r w:rsidRPr="00B35281">
        <w:rPr>
          <w:rFonts w:cs="B Nazanin"/>
          <w:b/>
          <w:bCs/>
          <w:sz w:val="28"/>
          <w:szCs w:val="28"/>
          <w:lang w:bidi="fa-IR"/>
        </w:rPr>
        <w:t>:</w:t>
      </w:r>
      <w:r w:rsidRPr="00B35281">
        <w:rPr>
          <w:rFonts w:cs="B Nazanin"/>
          <w:sz w:val="28"/>
          <w:szCs w:val="28"/>
          <w:lang w:bidi="fa-IR"/>
        </w:rPr>
        <w:t xml:space="preserve"> </w:t>
      </w:r>
      <w:r w:rsidRPr="00B35281">
        <w:rPr>
          <w:rFonts w:cs="B Nazanin"/>
          <w:sz w:val="28"/>
          <w:szCs w:val="28"/>
          <w:rtl/>
        </w:rPr>
        <w:t xml:space="preserve">تأمین حداقل </w:t>
      </w:r>
      <w:r w:rsidRPr="00B35281">
        <w:rPr>
          <w:rFonts w:cs="B Nazanin"/>
          <w:sz w:val="28"/>
          <w:szCs w:val="28"/>
          <w:rtl/>
          <w:lang w:bidi="fa-IR"/>
        </w:rPr>
        <w:t>۴۵</w:t>
      </w:r>
      <w:r w:rsidRPr="00B35281">
        <w:rPr>
          <w:rFonts w:cs="B Nazanin"/>
          <w:sz w:val="28"/>
          <w:szCs w:val="28"/>
          <w:rtl/>
        </w:rPr>
        <w:t xml:space="preserve"> هزار متر مربع فضای مسقف و سالن همایش بین‌المللی با ظرفیت </w:t>
      </w:r>
      <w:r w:rsidRPr="00B35281">
        <w:rPr>
          <w:rFonts w:cs="B Nazanin"/>
          <w:sz w:val="28"/>
          <w:szCs w:val="28"/>
          <w:rtl/>
          <w:lang w:bidi="fa-IR"/>
        </w:rPr>
        <w:t>۲۰۰۰</w:t>
      </w:r>
      <w:r w:rsidRPr="00B35281">
        <w:rPr>
          <w:rFonts w:cs="B Nazanin"/>
          <w:sz w:val="28"/>
          <w:szCs w:val="28"/>
          <w:rtl/>
        </w:rPr>
        <w:t xml:space="preserve"> نفر</w:t>
      </w:r>
    </w:p>
    <w:p w14:paraId="13E640AE" w14:textId="77777777" w:rsidR="00B35281" w:rsidRPr="00B35281" w:rsidRDefault="00B35281" w:rsidP="00B35281">
      <w:pPr>
        <w:numPr>
          <w:ilvl w:val="0"/>
          <w:numId w:val="16"/>
        </w:numPr>
        <w:bidi/>
        <w:spacing w:line="276" w:lineRule="auto"/>
        <w:jc w:val="lowKashida"/>
        <w:rPr>
          <w:rFonts w:cs="B Nazanin"/>
          <w:sz w:val="28"/>
          <w:szCs w:val="28"/>
          <w:lang w:bidi="fa-IR"/>
        </w:rPr>
      </w:pPr>
      <w:r w:rsidRPr="00B35281">
        <w:rPr>
          <w:rFonts w:cs="B Nazanin"/>
          <w:b/>
          <w:bCs/>
          <w:sz w:val="28"/>
          <w:szCs w:val="28"/>
          <w:rtl/>
        </w:rPr>
        <w:t>حمل‌ونقل و اسکان</w:t>
      </w:r>
      <w:r w:rsidRPr="00B35281">
        <w:rPr>
          <w:rFonts w:cs="B Nazanin"/>
          <w:b/>
          <w:bCs/>
          <w:sz w:val="28"/>
          <w:szCs w:val="28"/>
          <w:lang w:bidi="fa-IR"/>
        </w:rPr>
        <w:t>:</w:t>
      </w:r>
      <w:r w:rsidRPr="00B35281">
        <w:rPr>
          <w:rFonts w:cs="B Nazanin"/>
          <w:sz w:val="28"/>
          <w:szCs w:val="28"/>
          <w:lang w:bidi="fa-IR"/>
        </w:rPr>
        <w:t xml:space="preserve"> </w:t>
      </w:r>
      <w:r w:rsidRPr="00B35281">
        <w:rPr>
          <w:rFonts w:cs="B Nazanin"/>
          <w:sz w:val="28"/>
          <w:szCs w:val="28"/>
          <w:rtl/>
        </w:rPr>
        <w:t xml:space="preserve">تأمین </w:t>
      </w:r>
      <w:r w:rsidRPr="00B35281">
        <w:rPr>
          <w:rFonts w:cs="B Nazanin"/>
          <w:sz w:val="28"/>
          <w:szCs w:val="28"/>
          <w:rtl/>
          <w:lang w:bidi="fa-IR"/>
        </w:rPr>
        <w:t>۴۴</w:t>
      </w:r>
      <w:r w:rsidRPr="00B35281">
        <w:rPr>
          <w:rFonts w:cs="B Nazanin"/>
          <w:sz w:val="28"/>
          <w:szCs w:val="28"/>
          <w:rtl/>
        </w:rPr>
        <w:t xml:space="preserve"> دستگاه اتوبوس برای جابه‌جایی هیئت‌ها و استاندارد اسکان </w:t>
      </w:r>
      <w:r w:rsidRPr="00B35281">
        <w:rPr>
          <w:rFonts w:cs="B Nazanin"/>
          <w:sz w:val="28"/>
          <w:szCs w:val="28"/>
          <w:rtl/>
          <w:lang w:bidi="fa-IR"/>
        </w:rPr>
        <w:t>۱۰</w:t>
      </w:r>
      <w:r w:rsidRPr="00B35281">
        <w:rPr>
          <w:rFonts w:cs="B Nazanin"/>
          <w:sz w:val="28"/>
          <w:szCs w:val="28"/>
          <w:rtl/>
        </w:rPr>
        <w:t xml:space="preserve"> روزه</w:t>
      </w:r>
    </w:p>
    <w:p w14:paraId="034C074A" w14:textId="77777777" w:rsidR="00B35281" w:rsidRPr="00B35281" w:rsidRDefault="00B35281" w:rsidP="00B35281">
      <w:pPr>
        <w:numPr>
          <w:ilvl w:val="0"/>
          <w:numId w:val="16"/>
        </w:numPr>
        <w:bidi/>
        <w:spacing w:line="276" w:lineRule="auto"/>
        <w:jc w:val="lowKashida"/>
        <w:rPr>
          <w:rFonts w:cs="B Nazanin"/>
          <w:sz w:val="28"/>
          <w:szCs w:val="28"/>
          <w:lang w:bidi="fa-IR"/>
        </w:rPr>
      </w:pPr>
      <w:r w:rsidRPr="00B35281">
        <w:rPr>
          <w:rFonts w:cs="B Nazanin"/>
          <w:b/>
          <w:bCs/>
          <w:sz w:val="28"/>
          <w:szCs w:val="28"/>
          <w:rtl/>
        </w:rPr>
        <w:t>مجوزها و سلامت</w:t>
      </w:r>
      <w:r w:rsidRPr="00B35281">
        <w:rPr>
          <w:rFonts w:cs="B Nazanin"/>
          <w:b/>
          <w:bCs/>
          <w:sz w:val="28"/>
          <w:szCs w:val="28"/>
          <w:lang w:bidi="fa-IR"/>
        </w:rPr>
        <w:t>:</w:t>
      </w:r>
      <w:r w:rsidRPr="00B35281">
        <w:rPr>
          <w:rFonts w:cs="B Nazanin"/>
          <w:sz w:val="28"/>
          <w:szCs w:val="28"/>
          <w:lang w:bidi="fa-IR"/>
        </w:rPr>
        <w:t xml:space="preserve"> </w:t>
      </w:r>
      <w:r w:rsidRPr="00B35281">
        <w:rPr>
          <w:rFonts w:cs="B Nazanin"/>
          <w:sz w:val="28"/>
          <w:szCs w:val="28"/>
          <w:rtl/>
        </w:rPr>
        <w:t>صدور مجوزهای ملی/استانی، استقرار رایگان اورژانس، ایمنی و آتش‌نشانی</w:t>
      </w:r>
    </w:p>
    <w:p w14:paraId="7597282F" w14:textId="77777777" w:rsidR="00B35281" w:rsidRDefault="00B35281" w:rsidP="00B35281">
      <w:pPr>
        <w:bidi/>
        <w:spacing w:line="276" w:lineRule="auto"/>
        <w:jc w:val="lowKashida"/>
        <w:rPr>
          <w:rFonts w:cs="B Nazanin"/>
          <w:sz w:val="28"/>
          <w:szCs w:val="28"/>
          <w:rtl/>
          <w:lang w:bidi="fa-IR"/>
        </w:rPr>
      </w:pPr>
    </w:p>
    <w:p w14:paraId="364D5C67" w14:textId="77777777" w:rsidR="00B23145" w:rsidRPr="00B23145" w:rsidRDefault="00B23145" w:rsidP="00B23145">
      <w:pPr>
        <w:bidi/>
        <w:spacing w:line="276" w:lineRule="auto"/>
        <w:jc w:val="lowKashida"/>
        <w:rPr>
          <w:rFonts w:cs="B Nazanin"/>
          <w:b/>
          <w:bCs/>
          <w:sz w:val="28"/>
          <w:szCs w:val="28"/>
          <w:lang w:bidi="fa-IR"/>
        </w:rPr>
      </w:pPr>
      <w:r w:rsidRPr="00B23145">
        <w:rPr>
          <w:rFonts w:cs="B Nazanin"/>
          <w:b/>
          <w:bCs/>
          <w:sz w:val="28"/>
          <w:szCs w:val="28"/>
          <w:rtl/>
        </w:rPr>
        <w:t>تجهیزات و پوشش رسانه‌ای</w:t>
      </w:r>
    </w:p>
    <w:p w14:paraId="20E4FA11" w14:textId="6581846B" w:rsidR="00B23145" w:rsidRPr="00B23145" w:rsidRDefault="00B23145" w:rsidP="00B23145">
      <w:pPr>
        <w:numPr>
          <w:ilvl w:val="0"/>
          <w:numId w:val="17"/>
        </w:numPr>
        <w:bidi/>
        <w:spacing w:line="276" w:lineRule="auto"/>
        <w:jc w:val="lowKashida"/>
        <w:rPr>
          <w:rFonts w:cs="B Nazanin"/>
          <w:sz w:val="28"/>
          <w:szCs w:val="28"/>
          <w:lang w:bidi="fa-IR"/>
        </w:rPr>
      </w:pPr>
      <w:r w:rsidRPr="00B23145">
        <w:rPr>
          <w:rFonts w:cs="B Nazanin"/>
          <w:b/>
          <w:bCs/>
          <w:sz w:val="28"/>
          <w:szCs w:val="28"/>
          <w:rtl/>
        </w:rPr>
        <w:t>تجهیزات</w:t>
      </w:r>
      <w:r w:rsidR="00A16002">
        <w:rPr>
          <w:rFonts w:cs="B Nazanin" w:hint="cs"/>
          <w:b/>
          <w:bCs/>
          <w:sz w:val="28"/>
          <w:szCs w:val="28"/>
          <w:rtl/>
        </w:rPr>
        <w:t xml:space="preserve"> تکمیلی</w:t>
      </w:r>
      <w:r>
        <w:rPr>
          <w:rFonts w:cs="B Nazanin" w:hint="cs"/>
          <w:b/>
          <w:bCs/>
          <w:sz w:val="28"/>
          <w:szCs w:val="28"/>
          <w:rtl/>
        </w:rPr>
        <w:t xml:space="preserve">، ابزار کارگاهی و مواد </w:t>
      </w:r>
      <w:r w:rsidRPr="00B23145">
        <w:rPr>
          <w:rFonts w:cs="B Nazanin"/>
          <w:b/>
          <w:bCs/>
          <w:sz w:val="28"/>
          <w:szCs w:val="28"/>
          <w:rtl/>
        </w:rPr>
        <w:t>مصرفی</w:t>
      </w:r>
      <w:r w:rsidRPr="00B23145">
        <w:rPr>
          <w:rFonts w:cs="B Nazanin"/>
          <w:b/>
          <w:bCs/>
          <w:sz w:val="28"/>
          <w:szCs w:val="28"/>
          <w:lang w:bidi="fa-IR"/>
        </w:rPr>
        <w:t>:</w:t>
      </w:r>
      <w:r w:rsidRPr="00B23145">
        <w:rPr>
          <w:rFonts w:cs="B Nazanin"/>
          <w:sz w:val="28"/>
          <w:szCs w:val="28"/>
          <w:lang w:bidi="fa-IR"/>
        </w:rPr>
        <w:t xml:space="preserve"> </w:t>
      </w:r>
      <w:r w:rsidRPr="00B23145">
        <w:rPr>
          <w:rFonts w:cs="B Nazanin"/>
          <w:sz w:val="28"/>
          <w:szCs w:val="28"/>
          <w:rtl/>
        </w:rPr>
        <w:t xml:space="preserve">تأمین و تکمیل ماشین‌آلات تخصصی برای </w:t>
      </w:r>
      <w:r w:rsidRPr="00B23145">
        <w:rPr>
          <w:rFonts w:cs="B Nazanin"/>
          <w:sz w:val="28"/>
          <w:szCs w:val="28"/>
          <w:rtl/>
          <w:lang w:bidi="fa-IR"/>
        </w:rPr>
        <w:t>۴۰</w:t>
      </w:r>
      <w:r w:rsidRPr="00B23145">
        <w:rPr>
          <w:rFonts w:cs="B Nazanin"/>
          <w:sz w:val="28"/>
          <w:szCs w:val="28"/>
          <w:rtl/>
        </w:rPr>
        <w:t xml:space="preserve"> رشته مهارتی بر اساس آخرین فناوری‌ها</w:t>
      </w:r>
    </w:p>
    <w:p w14:paraId="0B5A2D87" w14:textId="77777777" w:rsidR="00B23145" w:rsidRPr="00B23145" w:rsidRDefault="00B23145" w:rsidP="00B23145">
      <w:pPr>
        <w:numPr>
          <w:ilvl w:val="0"/>
          <w:numId w:val="17"/>
        </w:numPr>
        <w:bidi/>
        <w:spacing w:line="276" w:lineRule="auto"/>
        <w:jc w:val="lowKashida"/>
        <w:rPr>
          <w:rFonts w:cs="B Nazanin"/>
          <w:sz w:val="28"/>
          <w:szCs w:val="28"/>
          <w:lang w:bidi="fa-IR"/>
        </w:rPr>
      </w:pPr>
      <w:r w:rsidRPr="00B23145">
        <w:rPr>
          <w:rFonts w:cs="B Nazanin"/>
          <w:b/>
          <w:bCs/>
          <w:sz w:val="28"/>
          <w:szCs w:val="28"/>
          <w:rtl/>
        </w:rPr>
        <w:t>پوشش رسانه‌ای</w:t>
      </w:r>
      <w:r w:rsidRPr="00B23145">
        <w:rPr>
          <w:rFonts w:cs="B Nazanin"/>
          <w:b/>
          <w:bCs/>
          <w:sz w:val="28"/>
          <w:szCs w:val="28"/>
          <w:lang w:bidi="fa-IR"/>
        </w:rPr>
        <w:t>:</w:t>
      </w:r>
      <w:r w:rsidRPr="00B23145">
        <w:rPr>
          <w:rFonts w:cs="B Nazanin"/>
          <w:sz w:val="28"/>
          <w:szCs w:val="28"/>
          <w:lang w:bidi="fa-IR"/>
        </w:rPr>
        <w:t xml:space="preserve"> </w:t>
      </w:r>
      <w:r w:rsidRPr="00B23145">
        <w:rPr>
          <w:rFonts w:cs="B Nazanin"/>
          <w:sz w:val="28"/>
          <w:szCs w:val="28"/>
          <w:rtl/>
        </w:rPr>
        <w:t>استفاده از ظرفیت رسانه ملی و فضای تبلیغاتی شهری جهت جریان‌سازی فرهنگ مهارت‌آموزی</w:t>
      </w:r>
    </w:p>
    <w:p w14:paraId="1D91553C" w14:textId="093564D5" w:rsidR="00B23145" w:rsidRPr="00B23145" w:rsidRDefault="00B23145" w:rsidP="00B23145">
      <w:pPr>
        <w:numPr>
          <w:ilvl w:val="0"/>
          <w:numId w:val="17"/>
        </w:numPr>
        <w:bidi/>
        <w:spacing w:line="276" w:lineRule="auto"/>
        <w:jc w:val="lowKashida"/>
        <w:rPr>
          <w:rFonts w:cs="B Nazanin"/>
          <w:sz w:val="28"/>
          <w:szCs w:val="28"/>
          <w:lang w:bidi="fa-IR"/>
        </w:rPr>
      </w:pPr>
      <w:r w:rsidRPr="00B23145">
        <w:rPr>
          <w:rFonts w:cs="B Nazanin"/>
          <w:b/>
          <w:bCs/>
          <w:sz w:val="28"/>
          <w:szCs w:val="28"/>
          <w:rtl/>
        </w:rPr>
        <w:t>برآورد مالی</w:t>
      </w:r>
      <w:r w:rsidRPr="00B23145">
        <w:rPr>
          <w:rFonts w:cs="B Nazanin"/>
          <w:b/>
          <w:bCs/>
          <w:sz w:val="28"/>
          <w:szCs w:val="28"/>
          <w:lang w:bidi="fa-IR"/>
        </w:rPr>
        <w:t>:</w:t>
      </w:r>
      <w:r w:rsidRPr="00B23145">
        <w:rPr>
          <w:rFonts w:cs="B Nazanin"/>
          <w:sz w:val="28"/>
          <w:szCs w:val="28"/>
          <w:lang w:bidi="fa-IR"/>
        </w:rPr>
        <w:t xml:space="preserve"> </w:t>
      </w:r>
      <w:r w:rsidRPr="00B23145">
        <w:rPr>
          <w:rFonts w:cs="B Nazanin"/>
          <w:sz w:val="28"/>
          <w:szCs w:val="28"/>
          <w:rtl/>
        </w:rPr>
        <w:t xml:space="preserve">نیازمند تأمین اعتبار </w:t>
      </w:r>
      <w:r w:rsidR="00A16002">
        <w:rPr>
          <w:rFonts w:cs="B Nazanin" w:hint="cs"/>
          <w:sz w:val="28"/>
          <w:szCs w:val="28"/>
          <w:rtl/>
        </w:rPr>
        <w:t>5.000.000.000</w:t>
      </w:r>
      <w:r w:rsidR="00C176F7">
        <w:rPr>
          <w:rFonts w:cs="B Nazanin" w:hint="cs"/>
          <w:sz w:val="28"/>
          <w:szCs w:val="28"/>
          <w:rtl/>
        </w:rPr>
        <w:t xml:space="preserve"> </w:t>
      </w:r>
      <w:r w:rsidR="009357CD">
        <w:rPr>
          <w:rFonts w:cs="B Nazanin" w:hint="cs"/>
          <w:sz w:val="28"/>
          <w:szCs w:val="28"/>
          <w:rtl/>
        </w:rPr>
        <w:t>ریالی</w:t>
      </w:r>
      <w:r w:rsidR="00C176F7">
        <w:rPr>
          <w:rFonts w:cs="B Nazanin" w:hint="cs"/>
          <w:sz w:val="28"/>
          <w:szCs w:val="28"/>
          <w:rtl/>
        </w:rPr>
        <w:t xml:space="preserve"> </w:t>
      </w:r>
      <w:r w:rsidRPr="00B23145">
        <w:rPr>
          <w:rFonts w:cs="B Nazanin"/>
          <w:sz w:val="28"/>
          <w:szCs w:val="28"/>
          <w:rtl/>
        </w:rPr>
        <w:t>از منابع قانونی و مسئولیت اجتماعی</w:t>
      </w:r>
    </w:p>
    <w:p w14:paraId="561DE2D1" w14:textId="53935F77" w:rsidR="00EC36D7" w:rsidRDefault="00EC36D7" w:rsidP="00EC36D7">
      <w:pPr>
        <w:rPr>
          <w:rFonts w:cs="B Nazanin"/>
          <w:sz w:val="28"/>
          <w:szCs w:val="28"/>
          <w:lang w:bidi="fa-IR"/>
        </w:rPr>
      </w:pPr>
      <w:r>
        <w:rPr>
          <w:rFonts w:cs="B Nazanin"/>
          <w:sz w:val="28"/>
          <w:szCs w:val="28"/>
          <w:rtl/>
          <w:lang w:bidi="fa-IR"/>
        </w:rPr>
        <w:br w:type="page"/>
      </w:r>
    </w:p>
    <w:p w14:paraId="585AD16B" w14:textId="77777777" w:rsidR="00033D37" w:rsidRPr="00033D37" w:rsidRDefault="00EC36D7" w:rsidP="00033D37">
      <w:pPr>
        <w:bidi/>
        <w:spacing w:line="276" w:lineRule="auto"/>
        <w:ind w:left="360"/>
        <w:jc w:val="lowKashida"/>
        <w:rPr>
          <w:rFonts w:cs="B Nazanin"/>
          <w:b/>
          <w:bCs/>
          <w:sz w:val="28"/>
          <w:szCs w:val="28"/>
          <w:rtl/>
          <w:lang w:bidi="fa-IR"/>
        </w:rPr>
      </w:pPr>
      <w:r w:rsidRPr="00033D37">
        <w:rPr>
          <w:rFonts w:cs="B Nazanin" w:hint="cs"/>
          <w:b/>
          <w:bCs/>
          <w:sz w:val="28"/>
          <w:szCs w:val="28"/>
          <w:rtl/>
          <w:lang w:bidi="fa-IR"/>
        </w:rPr>
        <w:lastRenderedPageBreak/>
        <w:t>انتظارات</w:t>
      </w:r>
      <w:r w:rsidR="00033D37" w:rsidRPr="00033D37">
        <w:rPr>
          <w:rFonts w:cs="B Nazanin" w:hint="cs"/>
          <w:b/>
          <w:bCs/>
          <w:sz w:val="28"/>
          <w:szCs w:val="28"/>
          <w:rtl/>
          <w:lang w:bidi="fa-IR"/>
        </w:rPr>
        <w:t>:</w:t>
      </w:r>
    </w:p>
    <w:p w14:paraId="6AB57269" w14:textId="36B937BB" w:rsidR="00253247" w:rsidRPr="00C82F95" w:rsidRDefault="00253247" w:rsidP="00C82F95">
      <w:pPr>
        <w:pStyle w:val="ListParagraph"/>
        <w:numPr>
          <w:ilvl w:val="0"/>
          <w:numId w:val="4"/>
        </w:numPr>
        <w:bidi/>
        <w:spacing w:line="276" w:lineRule="auto"/>
        <w:jc w:val="lowKashida"/>
        <w:rPr>
          <w:rFonts w:cs="B Nazanin"/>
          <w:sz w:val="28"/>
          <w:szCs w:val="28"/>
          <w:rtl/>
          <w:lang w:bidi="fa-IR"/>
        </w:rPr>
      </w:pPr>
      <w:r w:rsidRPr="00C82F95">
        <w:rPr>
          <w:rFonts w:cs="B Nazanin" w:hint="cs"/>
          <w:sz w:val="28"/>
          <w:szCs w:val="28"/>
          <w:rtl/>
          <w:lang w:bidi="fa-IR"/>
        </w:rPr>
        <w:t>استانداری و شهرداری اصفهان (دیپلماسی شهری، تبلیغات و ترابری)</w:t>
      </w:r>
      <w:r w:rsidR="001D34F0" w:rsidRPr="00C82F95">
        <w:rPr>
          <w:rFonts w:cs="B Nazanin" w:hint="cs"/>
          <w:sz w:val="28"/>
          <w:szCs w:val="28"/>
          <w:rtl/>
          <w:lang w:bidi="fa-IR"/>
        </w:rPr>
        <w:t xml:space="preserve">: </w:t>
      </w:r>
    </w:p>
    <w:p w14:paraId="4DF30441" w14:textId="77777777" w:rsidR="00253247" w:rsidRPr="00713D41" w:rsidRDefault="00253247" w:rsidP="00954448">
      <w:pPr>
        <w:numPr>
          <w:ilvl w:val="1"/>
          <w:numId w:val="4"/>
        </w:numPr>
        <w:bidi/>
        <w:spacing w:line="276" w:lineRule="auto"/>
        <w:jc w:val="lowKashida"/>
        <w:rPr>
          <w:rFonts w:cs="B Nazanin"/>
          <w:sz w:val="28"/>
          <w:szCs w:val="28"/>
          <w:rtl/>
          <w:lang w:bidi="fa-IR"/>
        </w:rPr>
      </w:pPr>
      <w:r w:rsidRPr="00713D41">
        <w:rPr>
          <w:rFonts w:cs="B Nazanin" w:hint="cs"/>
          <w:sz w:val="28"/>
          <w:szCs w:val="28"/>
          <w:rtl/>
          <w:lang w:bidi="fa-IR"/>
        </w:rPr>
        <w:t>اجرای کمپین قدرتمند تبلیغات محیطی (بیلبوردهای شهری، فضاسازی فرودگاهی و شهری) برای معرفی «تیم ملی مهارت» و اهمیت فرهنگ کار و مهارت‌آموزی.</w:t>
      </w:r>
    </w:p>
    <w:p w14:paraId="7EF710D8" w14:textId="51944E85" w:rsidR="00253247" w:rsidRPr="00713D41" w:rsidRDefault="00253247" w:rsidP="00954448">
      <w:pPr>
        <w:numPr>
          <w:ilvl w:val="1"/>
          <w:numId w:val="4"/>
        </w:numPr>
        <w:bidi/>
        <w:spacing w:line="276" w:lineRule="auto"/>
        <w:jc w:val="lowKashida"/>
        <w:rPr>
          <w:rFonts w:cs="B Nazanin"/>
          <w:sz w:val="28"/>
          <w:szCs w:val="28"/>
          <w:rtl/>
          <w:lang w:bidi="fa-IR"/>
        </w:rPr>
      </w:pPr>
      <w:r w:rsidRPr="00713D41">
        <w:rPr>
          <w:rFonts w:cs="B Nazanin" w:hint="cs"/>
          <w:sz w:val="28"/>
          <w:szCs w:val="28"/>
          <w:rtl/>
          <w:lang w:bidi="fa-IR"/>
        </w:rPr>
        <w:t xml:space="preserve">تأمین ناوگان اختصاصی ایاب و ذهاب (اتوبوس‌ها و ون‌های مجهز) برای جابجایی منظم و ایمن </w:t>
      </w:r>
      <w:r w:rsidR="00F5673A">
        <w:rPr>
          <w:rFonts w:cs="B Nazanin" w:hint="cs"/>
          <w:sz w:val="28"/>
          <w:szCs w:val="28"/>
          <w:rtl/>
          <w:lang w:bidi="fa-IR"/>
        </w:rPr>
        <w:t>رقابت‌کنندگان</w:t>
      </w:r>
      <w:r w:rsidRPr="00713D41">
        <w:rPr>
          <w:rFonts w:cs="B Nazanin" w:hint="cs"/>
          <w:sz w:val="28"/>
          <w:szCs w:val="28"/>
          <w:rtl/>
          <w:lang w:bidi="fa-IR"/>
        </w:rPr>
        <w:t>، داوران و مهمانان میان هتل‌ها، اردوگاه و سایت‌های مسابقه.</w:t>
      </w:r>
    </w:p>
    <w:p w14:paraId="674E2980" w14:textId="658844A7" w:rsidR="00253247" w:rsidRPr="00713D41" w:rsidRDefault="00253247" w:rsidP="00954448">
      <w:pPr>
        <w:numPr>
          <w:ilvl w:val="0"/>
          <w:numId w:val="4"/>
        </w:numPr>
        <w:bidi/>
        <w:spacing w:line="276" w:lineRule="auto"/>
        <w:jc w:val="lowKashida"/>
        <w:rPr>
          <w:rFonts w:cs="B Nazanin"/>
          <w:sz w:val="28"/>
          <w:szCs w:val="28"/>
          <w:rtl/>
          <w:lang w:bidi="fa-IR"/>
        </w:rPr>
      </w:pPr>
      <w:r w:rsidRPr="00713D41">
        <w:rPr>
          <w:rFonts w:cs="B Nazanin" w:hint="cs"/>
          <w:sz w:val="28"/>
          <w:szCs w:val="28"/>
          <w:rtl/>
          <w:lang w:bidi="fa-IR"/>
        </w:rPr>
        <w:t>وزارت آموزش و پرورش و اداره کل استان (اسکان و زیرساخت اقامتی)</w:t>
      </w:r>
      <w:r w:rsidR="001D34F0">
        <w:rPr>
          <w:rFonts w:cs="B Nazanin" w:hint="cs"/>
          <w:sz w:val="28"/>
          <w:szCs w:val="28"/>
          <w:rtl/>
          <w:lang w:bidi="fa-IR"/>
        </w:rPr>
        <w:t xml:space="preserve">: </w:t>
      </w:r>
    </w:p>
    <w:p w14:paraId="3C9AF73B" w14:textId="77777777" w:rsidR="00253247" w:rsidRPr="00713D41" w:rsidRDefault="00253247" w:rsidP="00954448">
      <w:pPr>
        <w:numPr>
          <w:ilvl w:val="1"/>
          <w:numId w:val="4"/>
        </w:numPr>
        <w:bidi/>
        <w:spacing w:line="276" w:lineRule="auto"/>
        <w:jc w:val="lowKashida"/>
        <w:rPr>
          <w:rFonts w:cs="B Nazanin"/>
          <w:sz w:val="28"/>
          <w:szCs w:val="28"/>
          <w:rtl/>
          <w:lang w:bidi="fa-IR"/>
        </w:rPr>
      </w:pPr>
      <w:r w:rsidRPr="00713D41">
        <w:rPr>
          <w:rFonts w:cs="B Nazanin" w:hint="cs"/>
          <w:sz w:val="28"/>
          <w:szCs w:val="28"/>
          <w:rtl/>
          <w:lang w:bidi="fa-IR"/>
        </w:rPr>
        <w:t>تجهیز کامل، رفع نواقص و بازسازی استاندارد اردوگاه شهید بهشتی ابریشم اصفهان (با همکاری و اعتبارات آموزش و پرورش) به منظور تأمین اقامت آرام، مجهز و بی‌دغدغه برای تیم‌های استانی.</w:t>
      </w:r>
    </w:p>
    <w:p w14:paraId="200B6335" w14:textId="28C3A954" w:rsidR="00253247" w:rsidRPr="00713D41" w:rsidRDefault="00253247" w:rsidP="00954448">
      <w:pPr>
        <w:numPr>
          <w:ilvl w:val="0"/>
          <w:numId w:val="4"/>
        </w:numPr>
        <w:bidi/>
        <w:spacing w:line="276" w:lineRule="auto"/>
        <w:jc w:val="lowKashida"/>
        <w:rPr>
          <w:rFonts w:cs="B Nazanin"/>
          <w:sz w:val="28"/>
          <w:szCs w:val="28"/>
          <w:rtl/>
          <w:lang w:bidi="fa-IR"/>
        </w:rPr>
      </w:pPr>
      <w:r w:rsidRPr="00713D41">
        <w:rPr>
          <w:rFonts w:cs="B Nazanin" w:hint="cs"/>
          <w:sz w:val="28"/>
          <w:szCs w:val="28"/>
          <w:rtl/>
          <w:lang w:bidi="fa-IR"/>
        </w:rPr>
        <w:t xml:space="preserve">صنایع بزرگ، بانک‌ها و بخش خصوصی (تأمین مالی از طریق مسئولیت اجتماعی - </w:t>
      </w:r>
      <w:r w:rsidRPr="00713D41">
        <w:rPr>
          <w:rFonts w:cs="B Nazanin" w:hint="cs"/>
          <w:sz w:val="28"/>
          <w:szCs w:val="28"/>
          <w:lang w:bidi="fa-IR"/>
        </w:rPr>
        <w:t>CSR</w:t>
      </w:r>
      <w:r w:rsidRPr="00713D41">
        <w:rPr>
          <w:rFonts w:cs="B Nazanin" w:hint="cs"/>
          <w:sz w:val="28"/>
          <w:szCs w:val="28"/>
          <w:rtl/>
          <w:lang w:bidi="fa-IR"/>
        </w:rPr>
        <w:t>)</w:t>
      </w:r>
      <w:r w:rsidR="001D34F0">
        <w:rPr>
          <w:rFonts w:cs="B Nazanin" w:hint="cs"/>
          <w:sz w:val="28"/>
          <w:szCs w:val="28"/>
          <w:rtl/>
          <w:lang w:bidi="fa-IR"/>
        </w:rPr>
        <w:t xml:space="preserve">: </w:t>
      </w:r>
    </w:p>
    <w:p w14:paraId="6FE9BABF" w14:textId="41499030" w:rsidR="00253247" w:rsidRPr="00713D41" w:rsidRDefault="00253247" w:rsidP="00954448">
      <w:pPr>
        <w:numPr>
          <w:ilvl w:val="1"/>
          <w:numId w:val="4"/>
        </w:numPr>
        <w:bidi/>
        <w:spacing w:line="276" w:lineRule="auto"/>
        <w:jc w:val="lowKashida"/>
        <w:rPr>
          <w:rFonts w:cs="B Nazanin"/>
          <w:sz w:val="28"/>
          <w:szCs w:val="28"/>
          <w:rtl/>
          <w:lang w:bidi="fa-IR"/>
        </w:rPr>
      </w:pPr>
      <w:r w:rsidRPr="00713D41">
        <w:rPr>
          <w:rFonts w:cs="B Nazanin" w:hint="cs"/>
          <w:sz w:val="28"/>
          <w:szCs w:val="28"/>
          <w:rtl/>
          <w:lang w:bidi="fa-IR"/>
        </w:rPr>
        <w:t>سالن اجلاس و سالن‌های نمایشگاهی اصفهان</w:t>
      </w:r>
      <w:r w:rsidR="001D34F0">
        <w:rPr>
          <w:rFonts w:cs="B Nazanin" w:hint="cs"/>
          <w:sz w:val="28"/>
          <w:szCs w:val="28"/>
          <w:rtl/>
          <w:lang w:bidi="fa-IR"/>
        </w:rPr>
        <w:t xml:space="preserve">: </w:t>
      </w:r>
      <w:r w:rsidRPr="00713D41">
        <w:rPr>
          <w:rFonts w:cs="B Nazanin" w:hint="cs"/>
          <w:sz w:val="28"/>
          <w:szCs w:val="28"/>
          <w:rtl/>
          <w:lang w:bidi="fa-IR"/>
        </w:rPr>
        <w:t xml:space="preserve">تقبل هزینه اجاره سنگین سالن‌ها توسط هلدینگ‌های صنعتی مادر (نظیر فولاد مبارکه) و بانک‌های عامل از محل بودجه </w:t>
      </w:r>
      <w:r w:rsidRPr="00713D41">
        <w:rPr>
          <w:rFonts w:cs="B Nazanin" w:hint="cs"/>
          <w:sz w:val="28"/>
          <w:szCs w:val="28"/>
          <w:lang w:bidi="fa-IR"/>
        </w:rPr>
        <w:t>CSR</w:t>
      </w:r>
      <w:r w:rsidRPr="00713D41">
        <w:rPr>
          <w:rFonts w:cs="B Nazanin" w:hint="cs"/>
          <w:sz w:val="28"/>
          <w:szCs w:val="28"/>
          <w:rtl/>
          <w:lang w:bidi="fa-IR"/>
        </w:rPr>
        <w:t>.</w:t>
      </w:r>
    </w:p>
    <w:p w14:paraId="74AE3110" w14:textId="6A78A277" w:rsidR="00253247" w:rsidRPr="00713D41" w:rsidRDefault="00253247" w:rsidP="00954448">
      <w:pPr>
        <w:numPr>
          <w:ilvl w:val="1"/>
          <w:numId w:val="4"/>
        </w:numPr>
        <w:bidi/>
        <w:spacing w:line="276" w:lineRule="auto"/>
        <w:jc w:val="lowKashida"/>
        <w:rPr>
          <w:rFonts w:cs="B Nazanin"/>
          <w:sz w:val="28"/>
          <w:szCs w:val="28"/>
          <w:rtl/>
          <w:lang w:bidi="fa-IR"/>
        </w:rPr>
      </w:pPr>
      <w:r w:rsidRPr="00713D41">
        <w:rPr>
          <w:rFonts w:cs="B Nazanin" w:hint="cs"/>
          <w:sz w:val="28"/>
          <w:szCs w:val="28"/>
          <w:rtl/>
          <w:lang w:bidi="fa-IR"/>
        </w:rPr>
        <w:t>غرفه‌آرایی تخصصی</w:t>
      </w:r>
      <w:r w:rsidR="001D34F0">
        <w:rPr>
          <w:rFonts w:cs="B Nazanin" w:hint="cs"/>
          <w:sz w:val="28"/>
          <w:szCs w:val="28"/>
          <w:rtl/>
          <w:lang w:bidi="fa-IR"/>
        </w:rPr>
        <w:t xml:space="preserve">: </w:t>
      </w:r>
      <w:r w:rsidRPr="00713D41">
        <w:rPr>
          <w:rFonts w:cs="B Nazanin" w:hint="cs"/>
          <w:sz w:val="28"/>
          <w:szCs w:val="28"/>
          <w:rtl/>
          <w:lang w:bidi="fa-IR"/>
        </w:rPr>
        <w:t>طراحی و ساخت غرفه‌های نمایشگاهی استاندارد و جذاب مهارتی با مشارکت مالی صنایع.</w:t>
      </w:r>
    </w:p>
    <w:p w14:paraId="599D206E" w14:textId="0EBBCCF3" w:rsidR="00253247" w:rsidRPr="00713D41" w:rsidRDefault="00253247" w:rsidP="00954448">
      <w:pPr>
        <w:numPr>
          <w:ilvl w:val="1"/>
          <w:numId w:val="4"/>
        </w:numPr>
        <w:bidi/>
        <w:spacing w:line="276" w:lineRule="auto"/>
        <w:jc w:val="lowKashida"/>
        <w:rPr>
          <w:rFonts w:cs="B Nazanin"/>
          <w:sz w:val="28"/>
          <w:szCs w:val="28"/>
          <w:rtl/>
          <w:lang w:bidi="fa-IR"/>
        </w:rPr>
      </w:pPr>
      <w:r w:rsidRPr="00713D41">
        <w:rPr>
          <w:rFonts w:cs="B Nazanin" w:hint="cs"/>
          <w:sz w:val="28"/>
          <w:szCs w:val="28"/>
          <w:rtl/>
          <w:lang w:bidi="fa-IR"/>
        </w:rPr>
        <w:t>مدیریت جامع تغذیه، پذیرایی و میان‌وعده‌ها</w:t>
      </w:r>
      <w:r w:rsidR="001D34F0">
        <w:rPr>
          <w:rFonts w:cs="B Nazanin" w:hint="cs"/>
          <w:sz w:val="28"/>
          <w:szCs w:val="28"/>
          <w:rtl/>
          <w:lang w:bidi="fa-IR"/>
        </w:rPr>
        <w:t xml:space="preserve">: </w:t>
      </w:r>
      <w:r w:rsidRPr="00713D41">
        <w:rPr>
          <w:rFonts w:cs="B Nazanin" w:hint="cs"/>
          <w:sz w:val="28"/>
          <w:szCs w:val="28"/>
          <w:rtl/>
          <w:lang w:bidi="fa-IR"/>
        </w:rPr>
        <w:t>تعیین دقیق اقلام تغذیه، وعده‌های اصلی و میان‌وعده‌های باکیفیت برای کل جمعیت حاضر طی روزهای مسابقه و تقبل کامل هزینه‌های آن توسط حامیان مالی و بانک‌ها از همین امروز.</w:t>
      </w:r>
    </w:p>
    <w:p w14:paraId="7BF21245" w14:textId="30F6F771" w:rsidR="00253247" w:rsidRPr="00713D41" w:rsidRDefault="00253247" w:rsidP="00954448">
      <w:pPr>
        <w:numPr>
          <w:ilvl w:val="0"/>
          <w:numId w:val="4"/>
        </w:numPr>
        <w:bidi/>
        <w:spacing w:line="276" w:lineRule="auto"/>
        <w:jc w:val="lowKashida"/>
        <w:rPr>
          <w:rFonts w:cs="B Nazanin"/>
          <w:sz w:val="28"/>
          <w:szCs w:val="28"/>
          <w:rtl/>
          <w:lang w:bidi="fa-IR"/>
        </w:rPr>
      </w:pPr>
      <w:r w:rsidRPr="00713D41">
        <w:rPr>
          <w:rFonts w:cs="B Nazanin" w:hint="cs"/>
          <w:sz w:val="28"/>
          <w:szCs w:val="28"/>
          <w:rtl/>
          <w:lang w:bidi="fa-IR"/>
        </w:rPr>
        <w:t>هم‌افزایی با بنیاد ملی بازی‌های رایانه‌ای</w:t>
      </w:r>
      <w:r w:rsidR="001D34F0">
        <w:rPr>
          <w:rFonts w:cs="B Nazanin" w:hint="cs"/>
          <w:sz w:val="28"/>
          <w:szCs w:val="28"/>
          <w:rtl/>
          <w:lang w:bidi="fa-IR"/>
        </w:rPr>
        <w:t xml:space="preserve">: </w:t>
      </w:r>
    </w:p>
    <w:p w14:paraId="10B3DA01" w14:textId="77777777" w:rsidR="00253247" w:rsidRPr="00713D41" w:rsidRDefault="00253247" w:rsidP="00954448">
      <w:pPr>
        <w:numPr>
          <w:ilvl w:val="1"/>
          <w:numId w:val="4"/>
        </w:numPr>
        <w:bidi/>
        <w:spacing w:line="276" w:lineRule="auto"/>
        <w:jc w:val="lowKashida"/>
        <w:rPr>
          <w:rFonts w:cs="B Nazanin"/>
          <w:sz w:val="28"/>
          <w:szCs w:val="28"/>
          <w:rtl/>
          <w:lang w:bidi="fa-IR"/>
        </w:rPr>
      </w:pPr>
      <w:r w:rsidRPr="00713D41">
        <w:rPr>
          <w:rFonts w:cs="B Nazanin" w:hint="cs"/>
          <w:sz w:val="28"/>
          <w:szCs w:val="28"/>
          <w:rtl/>
          <w:lang w:bidi="fa-IR"/>
        </w:rPr>
        <w:t>گام عملیاتی برای گنجاندن رسمی بازی‌های رایانه‌ای و بازی‌سازی (</w:t>
      </w:r>
      <w:r w:rsidRPr="00713D41">
        <w:rPr>
          <w:rFonts w:cs="B Nazanin" w:hint="cs"/>
          <w:sz w:val="28"/>
          <w:szCs w:val="28"/>
          <w:lang w:bidi="fa-IR"/>
        </w:rPr>
        <w:t>Game Development</w:t>
      </w:r>
      <w:r w:rsidRPr="00713D41">
        <w:rPr>
          <w:rFonts w:cs="B Nazanin" w:hint="cs"/>
          <w:sz w:val="28"/>
          <w:szCs w:val="28"/>
          <w:rtl/>
          <w:lang w:bidi="fa-IR"/>
        </w:rPr>
        <w:t>) در بخش مسابقات رسمی ملی اصفهان با همکاری مستقیم بنیاد ملی بازی‌های رایانه‌ای.</w:t>
      </w:r>
    </w:p>
    <w:p w14:paraId="5EBF126E" w14:textId="6F1EDD11" w:rsidR="00253247" w:rsidRPr="00713D41" w:rsidRDefault="00253247" w:rsidP="00954448">
      <w:pPr>
        <w:numPr>
          <w:ilvl w:val="0"/>
          <w:numId w:val="4"/>
        </w:numPr>
        <w:bidi/>
        <w:spacing w:line="276" w:lineRule="auto"/>
        <w:jc w:val="lowKashida"/>
        <w:rPr>
          <w:rFonts w:cs="B Nazanin"/>
          <w:sz w:val="28"/>
          <w:szCs w:val="28"/>
          <w:rtl/>
          <w:lang w:bidi="fa-IR"/>
        </w:rPr>
      </w:pPr>
      <w:r w:rsidRPr="00713D41">
        <w:rPr>
          <w:rFonts w:cs="B Nazanin" w:hint="cs"/>
          <w:sz w:val="28"/>
          <w:szCs w:val="28"/>
          <w:rtl/>
          <w:lang w:bidi="fa-IR"/>
        </w:rPr>
        <w:t>پیشنهاد راهبردی بین‌المللی</w:t>
      </w:r>
      <w:r w:rsidR="001D34F0">
        <w:rPr>
          <w:rFonts w:cs="B Nazanin" w:hint="cs"/>
          <w:sz w:val="28"/>
          <w:szCs w:val="28"/>
          <w:rtl/>
          <w:lang w:bidi="fa-IR"/>
        </w:rPr>
        <w:t xml:space="preserve">: </w:t>
      </w:r>
    </w:p>
    <w:p w14:paraId="1FCCB612" w14:textId="171BD65C" w:rsidR="0003609D" w:rsidRPr="004D567E" w:rsidRDefault="00253247" w:rsidP="004D567E">
      <w:pPr>
        <w:numPr>
          <w:ilvl w:val="1"/>
          <w:numId w:val="4"/>
        </w:numPr>
        <w:bidi/>
        <w:spacing w:line="276" w:lineRule="auto"/>
        <w:jc w:val="lowKashida"/>
        <w:rPr>
          <w:rFonts w:cs="B Nazanin"/>
          <w:sz w:val="28"/>
          <w:szCs w:val="28"/>
          <w:lang w:bidi="fa-IR"/>
        </w:rPr>
      </w:pPr>
      <w:r w:rsidRPr="00713D41">
        <w:rPr>
          <w:rFonts w:cs="B Nazanin" w:hint="cs"/>
          <w:sz w:val="28"/>
          <w:szCs w:val="28"/>
          <w:rtl/>
          <w:lang w:bidi="fa-IR"/>
        </w:rPr>
        <w:t xml:space="preserve">تأمین تجهیزات های‌تک مورد نیاز مسابقات و دوره‌های آتی از طریق پروژه‌های مشترک و مسیر نهادهای بین‌المللی (مانند </w:t>
      </w:r>
      <w:r w:rsidRPr="00713D41">
        <w:rPr>
          <w:rFonts w:cs="B Nazanin" w:hint="cs"/>
          <w:sz w:val="28"/>
          <w:szCs w:val="28"/>
          <w:lang w:bidi="fa-IR"/>
        </w:rPr>
        <w:t>UNIDO</w:t>
      </w:r>
      <w:r w:rsidRPr="00713D41">
        <w:rPr>
          <w:rFonts w:cs="B Nazanin" w:hint="cs"/>
          <w:sz w:val="28"/>
          <w:szCs w:val="28"/>
          <w:rtl/>
          <w:lang w:bidi="fa-IR"/>
        </w:rPr>
        <w:t xml:space="preserve">، </w:t>
      </w:r>
      <w:r w:rsidRPr="00713D41">
        <w:rPr>
          <w:rFonts w:cs="B Nazanin" w:hint="cs"/>
          <w:sz w:val="28"/>
          <w:szCs w:val="28"/>
          <w:lang w:bidi="fa-IR"/>
        </w:rPr>
        <w:t>UNDP</w:t>
      </w:r>
      <w:r w:rsidRPr="00713D41">
        <w:rPr>
          <w:rFonts w:cs="B Nazanin" w:hint="cs"/>
          <w:sz w:val="28"/>
          <w:szCs w:val="28"/>
          <w:rtl/>
          <w:lang w:bidi="fa-IR"/>
        </w:rPr>
        <w:t xml:space="preserve"> و </w:t>
      </w:r>
      <w:r w:rsidRPr="00713D41">
        <w:rPr>
          <w:rFonts w:cs="B Nazanin" w:hint="cs"/>
          <w:sz w:val="28"/>
          <w:szCs w:val="28"/>
          <w:lang w:bidi="fa-IR"/>
        </w:rPr>
        <w:t>ILO</w:t>
      </w:r>
      <w:r w:rsidRPr="00713D41">
        <w:rPr>
          <w:rFonts w:cs="B Nazanin" w:hint="cs"/>
          <w:sz w:val="28"/>
          <w:szCs w:val="28"/>
          <w:rtl/>
          <w:lang w:bidi="fa-IR"/>
        </w:rPr>
        <w:t>)، و همچنین ایجاد «بنیاد ملی مسابقات مهارت» و «فدراسیون‌های مهارتی».</w:t>
      </w:r>
    </w:p>
    <w:sectPr w:rsidR="0003609D" w:rsidRPr="004D567E" w:rsidSect="009357CD">
      <w:type w:val="continuous"/>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6F09"/>
      </v:shape>
    </w:pict>
  </w:numPicBullet>
  <w:abstractNum w:abstractNumId="0" w15:restartNumberingAfterBreak="0">
    <w:nsid w:val="037265A8"/>
    <w:multiLevelType w:val="hybridMultilevel"/>
    <w:tmpl w:val="052E2B38"/>
    <w:lvl w:ilvl="0" w:tplc="E88CEA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BF3268"/>
    <w:multiLevelType w:val="multilevel"/>
    <w:tmpl w:val="05FE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05C13"/>
    <w:multiLevelType w:val="multilevel"/>
    <w:tmpl w:val="4308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072AE"/>
    <w:multiLevelType w:val="hybridMultilevel"/>
    <w:tmpl w:val="7BE0C9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557B9"/>
    <w:multiLevelType w:val="multilevel"/>
    <w:tmpl w:val="2C66B8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3D160C"/>
    <w:multiLevelType w:val="multilevel"/>
    <w:tmpl w:val="095C7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F55D4"/>
    <w:multiLevelType w:val="multilevel"/>
    <w:tmpl w:val="D800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2A2C50"/>
    <w:multiLevelType w:val="hybridMultilevel"/>
    <w:tmpl w:val="36ACC0F6"/>
    <w:lvl w:ilvl="0" w:tplc="6F965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235DE5"/>
    <w:multiLevelType w:val="multilevel"/>
    <w:tmpl w:val="CCCA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EB5919"/>
    <w:multiLevelType w:val="hybridMultilevel"/>
    <w:tmpl w:val="38CC32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E060B1"/>
    <w:multiLevelType w:val="multilevel"/>
    <w:tmpl w:val="67602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876CB7"/>
    <w:multiLevelType w:val="hybridMultilevel"/>
    <w:tmpl w:val="0C2EBA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641114"/>
    <w:multiLevelType w:val="multilevel"/>
    <w:tmpl w:val="DA184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4A0A0E"/>
    <w:multiLevelType w:val="multilevel"/>
    <w:tmpl w:val="BEF44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F7164E"/>
    <w:multiLevelType w:val="hybridMultilevel"/>
    <w:tmpl w:val="0316B878"/>
    <w:lvl w:ilvl="0" w:tplc="172407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92F50E9"/>
    <w:multiLevelType w:val="multilevel"/>
    <w:tmpl w:val="78D4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C4519F"/>
    <w:multiLevelType w:val="multilevel"/>
    <w:tmpl w:val="EFE2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725496">
    <w:abstractNumId w:val="13"/>
  </w:num>
  <w:num w:numId="2" w16cid:durableId="2113474264">
    <w:abstractNumId w:val="12"/>
  </w:num>
  <w:num w:numId="3" w16cid:durableId="113142181">
    <w:abstractNumId w:val="5"/>
  </w:num>
  <w:num w:numId="4" w16cid:durableId="489759939">
    <w:abstractNumId w:val="4"/>
  </w:num>
  <w:num w:numId="5" w16cid:durableId="1729957446">
    <w:abstractNumId w:val="11"/>
  </w:num>
  <w:num w:numId="6" w16cid:durableId="2090610388">
    <w:abstractNumId w:val="9"/>
  </w:num>
  <w:num w:numId="7" w16cid:durableId="1252006983">
    <w:abstractNumId w:val="1"/>
  </w:num>
  <w:num w:numId="8" w16cid:durableId="885799668">
    <w:abstractNumId w:val="0"/>
  </w:num>
  <w:num w:numId="9" w16cid:durableId="1748965087">
    <w:abstractNumId w:val="14"/>
  </w:num>
  <w:num w:numId="10" w16cid:durableId="1472357897">
    <w:abstractNumId w:val="7"/>
  </w:num>
  <w:num w:numId="11" w16cid:durableId="1788156654">
    <w:abstractNumId w:val="10"/>
  </w:num>
  <w:num w:numId="12" w16cid:durableId="44379398">
    <w:abstractNumId w:val="2"/>
  </w:num>
  <w:num w:numId="13" w16cid:durableId="599217830">
    <w:abstractNumId w:val="8"/>
  </w:num>
  <w:num w:numId="14" w16cid:durableId="562063236">
    <w:abstractNumId w:val="16"/>
  </w:num>
  <w:num w:numId="15" w16cid:durableId="882668545">
    <w:abstractNumId w:val="3"/>
  </w:num>
  <w:num w:numId="16" w16cid:durableId="316539442">
    <w:abstractNumId w:val="6"/>
  </w:num>
  <w:num w:numId="17" w16cid:durableId="12537078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C82"/>
    <w:rsid w:val="00033D37"/>
    <w:rsid w:val="0003609D"/>
    <w:rsid w:val="000978CB"/>
    <w:rsid w:val="0011428C"/>
    <w:rsid w:val="00190E94"/>
    <w:rsid w:val="001966B5"/>
    <w:rsid w:val="001D34F0"/>
    <w:rsid w:val="001F4659"/>
    <w:rsid w:val="001F706C"/>
    <w:rsid w:val="00233597"/>
    <w:rsid w:val="00253247"/>
    <w:rsid w:val="00253488"/>
    <w:rsid w:val="00267C1B"/>
    <w:rsid w:val="0027582E"/>
    <w:rsid w:val="00284ABF"/>
    <w:rsid w:val="00290A00"/>
    <w:rsid w:val="00362EA9"/>
    <w:rsid w:val="00377B37"/>
    <w:rsid w:val="003A13BD"/>
    <w:rsid w:val="003E34BE"/>
    <w:rsid w:val="00424D43"/>
    <w:rsid w:val="00463BBF"/>
    <w:rsid w:val="0048719B"/>
    <w:rsid w:val="004A3A90"/>
    <w:rsid w:val="004B198B"/>
    <w:rsid w:val="004C07E2"/>
    <w:rsid w:val="004D567E"/>
    <w:rsid w:val="00590F3A"/>
    <w:rsid w:val="005A42CE"/>
    <w:rsid w:val="005F682A"/>
    <w:rsid w:val="006275DC"/>
    <w:rsid w:val="00641830"/>
    <w:rsid w:val="00650D34"/>
    <w:rsid w:val="006525DB"/>
    <w:rsid w:val="00660FFC"/>
    <w:rsid w:val="006B4D49"/>
    <w:rsid w:val="006E067E"/>
    <w:rsid w:val="00700C82"/>
    <w:rsid w:val="0070395F"/>
    <w:rsid w:val="00713D41"/>
    <w:rsid w:val="007F7709"/>
    <w:rsid w:val="008314C6"/>
    <w:rsid w:val="008654E2"/>
    <w:rsid w:val="0088746A"/>
    <w:rsid w:val="008877F0"/>
    <w:rsid w:val="008B2A5E"/>
    <w:rsid w:val="009002A9"/>
    <w:rsid w:val="00903047"/>
    <w:rsid w:val="00914879"/>
    <w:rsid w:val="00922553"/>
    <w:rsid w:val="00927416"/>
    <w:rsid w:val="009357CD"/>
    <w:rsid w:val="00951BA4"/>
    <w:rsid w:val="00954448"/>
    <w:rsid w:val="009A374E"/>
    <w:rsid w:val="009B5FFA"/>
    <w:rsid w:val="00A04C28"/>
    <w:rsid w:val="00A16002"/>
    <w:rsid w:val="00A27418"/>
    <w:rsid w:val="00A7477F"/>
    <w:rsid w:val="00A947C2"/>
    <w:rsid w:val="00AB2ECA"/>
    <w:rsid w:val="00AE7160"/>
    <w:rsid w:val="00B23145"/>
    <w:rsid w:val="00B35281"/>
    <w:rsid w:val="00B82E29"/>
    <w:rsid w:val="00BA3996"/>
    <w:rsid w:val="00BE0728"/>
    <w:rsid w:val="00C176F7"/>
    <w:rsid w:val="00C36F1E"/>
    <w:rsid w:val="00C64618"/>
    <w:rsid w:val="00C82F95"/>
    <w:rsid w:val="00C956DD"/>
    <w:rsid w:val="00CB7F0A"/>
    <w:rsid w:val="00CD0C72"/>
    <w:rsid w:val="00CD30E0"/>
    <w:rsid w:val="00CE3D84"/>
    <w:rsid w:val="00D14345"/>
    <w:rsid w:val="00D60A5A"/>
    <w:rsid w:val="00D94251"/>
    <w:rsid w:val="00DE27CA"/>
    <w:rsid w:val="00DE552A"/>
    <w:rsid w:val="00E12CD4"/>
    <w:rsid w:val="00E21AA7"/>
    <w:rsid w:val="00E605AB"/>
    <w:rsid w:val="00E81B7E"/>
    <w:rsid w:val="00E9093F"/>
    <w:rsid w:val="00EC1540"/>
    <w:rsid w:val="00EC36D7"/>
    <w:rsid w:val="00F308D5"/>
    <w:rsid w:val="00F5673A"/>
    <w:rsid w:val="00F67B1D"/>
    <w:rsid w:val="00F70BE4"/>
    <w:rsid w:val="00F73F57"/>
    <w:rsid w:val="00F761E7"/>
    <w:rsid w:val="00F80501"/>
    <w:rsid w:val="00F94642"/>
    <w:rsid w:val="00FB227D"/>
    <w:rsid w:val="00FD0C40"/>
    <w:rsid w:val="00FE44C9"/>
    <w:rsid w:val="00FF4C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78CD8"/>
  <w15:chartTrackingRefBased/>
  <w15:docId w15:val="{63D1C468-BBBA-495D-B0FB-79074E4E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00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00C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0C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0C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0C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0C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0C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0C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C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00C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00C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0C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0C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0C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0C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0C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0C82"/>
    <w:rPr>
      <w:rFonts w:eastAsiaTheme="majorEastAsia" w:cstheme="majorBidi"/>
      <w:color w:val="272727" w:themeColor="text1" w:themeTint="D8"/>
    </w:rPr>
  </w:style>
  <w:style w:type="paragraph" w:styleId="Title">
    <w:name w:val="Title"/>
    <w:basedOn w:val="Normal"/>
    <w:next w:val="Normal"/>
    <w:link w:val="TitleChar"/>
    <w:uiPriority w:val="10"/>
    <w:qFormat/>
    <w:rsid w:val="00700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0C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0C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0C82"/>
    <w:pPr>
      <w:spacing w:before="160"/>
      <w:jc w:val="center"/>
    </w:pPr>
    <w:rPr>
      <w:i/>
      <w:iCs/>
      <w:color w:val="404040" w:themeColor="text1" w:themeTint="BF"/>
    </w:rPr>
  </w:style>
  <w:style w:type="character" w:customStyle="1" w:styleId="QuoteChar">
    <w:name w:val="Quote Char"/>
    <w:basedOn w:val="DefaultParagraphFont"/>
    <w:link w:val="Quote"/>
    <w:uiPriority w:val="29"/>
    <w:rsid w:val="00700C82"/>
    <w:rPr>
      <w:i/>
      <w:iCs/>
      <w:color w:val="404040" w:themeColor="text1" w:themeTint="BF"/>
    </w:rPr>
  </w:style>
  <w:style w:type="paragraph" w:styleId="ListParagraph">
    <w:name w:val="List Paragraph"/>
    <w:basedOn w:val="Normal"/>
    <w:uiPriority w:val="34"/>
    <w:qFormat/>
    <w:rsid w:val="00700C82"/>
    <w:pPr>
      <w:ind w:left="720"/>
      <w:contextualSpacing/>
    </w:pPr>
  </w:style>
  <w:style w:type="character" w:styleId="IntenseEmphasis">
    <w:name w:val="Intense Emphasis"/>
    <w:basedOn w:val="DefaultParagraphFont"/>
    <w:uiPriority w:val="21"/>
    <w:qFormat/>
    <w:rsid w:val="00700C82"/>
    <w:rPr>
      <w:i/>
      <w:iCs/>
      <w:color w:val="2F5496" w:themeColor="accent1" w:themeShade="BF"/>
    </w:rPr>
  </w:style>
  <w:style w:type="paragraph" w:styleId="IntenseQuote">
    <w:name w:val="Intense Quote"/>
    <w:basedOn w:val="Normal"/>
    <w:next w:val="Normal"/>
    <w:link w:val="IntenseQuoteChar"/>
    <w:uiPriority w:val="30"/>
    <w:qFormat/>
    <w:rsid w:val="00700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0C82"/>
    <w:rPr>
      <w:i/>
      <w:iCs/>
      <w:color w:val="2F5496" w:themeColor="accent1" w:themeShade="BF"/>
    </w:rPr>
  </w:style>
  <w:style w:type="character" w:styleId="IntenseReference">
    <w:name w:val="Intense Reference"/>
    <w:basedOn w:val="DefaultParagraphFont"/>
    <w:uiPriority w:val="32"/>
    <w:qFormat/>
    <w:rsid w:val="00700C82"/>
    <w:rPr>
      <w:b/>
      <w:bCs/>
      <w:smallCaps/>
      <w:color w:val="2F5496" w:themeColor="accent1" w:themeShade="BF"/>
      <w:spacing w:val="5"/>
    </w:rPr>
  </w:style>
  <w:style w:type="paragraph" w:styleId="NormalWeb">
    <w:name w:val="Normal (Web)"/>
    <w:basedOn w:val="Normal"/>
    <w:uiPriority w:val="99"/>
    <w:semiHidden/>
    <w:unhideWhenUsed/>
    <w:rsid w:val="006E067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6117">
      <w:bodyDiv w:val="1"/>
      <w:marLeft w:val="0"/>
      <w:marRight w:val="0"/>
      <w:marTop w:val="0"/>
      <w:marBottom w:val="0"/>
      <w:divBdr>
        <w:top w:val="none" w:sz="0" w:space="0" w:color="auto"/>
        <w:left w:val="none" w:sz="0" w:space="0" w:color="auto"/>
        <w:bottom w:val="none" w:sz="0" w:space="0" w:color="auto"/>
        <w:right w:val="none" w:sz="0" w:space="0" w:color="auto"/>
      </w:divBdr>
    </w:div>
    <w:div w:id="19204084">
      <w:bodyDiv w:val="1"/>
      <w:marLeft w:val="0"/>
      <w:marRight w:val="0"/>
      <w:marTop w:val="0"/>
      <w:marBottom w:val="0"/>
      <w:divBdr>
        <w:top w:val="none" w:sz="0" w:space="0" w:color="auto"/>
        <w:left w:val="none" w:sz="0" w:space="0" w:color="auto"/>
        <w:bottom w:val="none" w:sz="0" w:space="0" w:color="auto"/>
        <w:right w:val="none" w:sz="0" w:space="0" w:color="auto"/>
      </w:divBdr>
    </w:div>
    <w:div w:id="36317198">
      <w:bodyDiv w:val="1"/>
      <w:marLeft w:val="0"/>
      <w:marRight w:val="0"/>
      <w:marTop w:val="0"/>
      <w:marBottom w:val="0"/>
      <w:divBdr>
        <w:top w:val="none" w:sz="0" w:space="0" w:color="auto"/>
        <w:left w:val="none" w:sz="0" w:space="0" w:color="auto"/>
        <w:bottom w:val="none" w:sz="0" w:space="0" w:color="auto"/>
        <w:right w:val="none" w:sz="0" w:space="0" w:color="auto"/>
      </w:divBdr>
    </w:div>
    <w:div w:id="40136001">
      <w:bodyDiv w:val="1"/>
      <w:marLeft w:val="0"/>
      <w:marRight w:val="0"/>
      <w:marTop w:val="0"/>
      <w:marBottom w:val="0"/>
      <w:divBdr>
        <w:top w:val="none" w:sz="0" w:space="0" w:color="auto"/>
        <w:left w:val="none" w:sz="0" w:space="0" w:color="auto"/>
        <w:bottom w:val="none" w:sz="0" w:space="0" w:color="auto"/>
        <w:right w:val="none" w:sz="0" w:space="0" w:color="auto"/>
      </w:divBdr>
    </w:div>
    <w:div w:id="53817327">
      <w:bodyDiv w:val="1"/>
      <w:marLeft w:val="0"/>
      <w:marRight w:val="0"/>
      <w:marTop w:val="0"/>
      <w:marBottom w:val="0"/>
      <w:divBdr>
        <w:top w:val="none" w:sz="0" w:space="0" w:color="auto"/>
        <w:left w:val="none" w:sz="0" w:space="0" w:color="auto"/>
        <w:bottom w:val="none" w:sz="0" w:space="0" w:color="auto"/>
        <w:right w:val="none" w:sz="0" w:space="0" w:color="auto"/>
      </w:divBdr>
      <w:divsChild>
        <w:div w:id="251471434">
          <w:marLeft w:val="0"/>
          <w:marRight w:val="0"/>
          <w:marTop w:val="0"/>
          <w:marBottom w:val="0"/>
          <w:divBdr>
            <w:top w:val="none" w:sz="0" w:space="0" w:color="auto"/>
            <w:left w:val="none" w:sz="0" w:space="0" w:color="auto"/>
            <w:bottom w:val="none" w:sz="0" w:space="0" w:color="auto"/>
            <w:right w:val="none" w:sz="0" w:space="0" w:color="auto"/>
          </w:divBdr>
          <w:divsChild>
            <w:div w:id="641740143">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sChild>
    </w:div>
    <w:div w:id="71971466">
      <w:bodyDiv w:val="1"/>
      <w:marLeft w:val="0"/>
      <w:marRight w:val="0"/>
      <w:marTop w:val="0"/>
      <w:marBottom w:val="0"/>
      <w:divBdr>
        <w:top w:val="none" w:sz="0" w:space="0" w:color="auto"/>
        <w:left w:val="none" w:sz="0" w:space="0" w:color="auto"/>
        <w:bottom w:val="none" w:sz="0" w:space="0" w:color="auto"/>
        <w:right w:val="none" w:sz="0" w:space="0" w:color="auto"/>
      </w:divBdr>
      <w:divsChild>
        <w:div w:id="56318315">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76446883">
      <w:bodyDiv w:val="1"/>
      <w:marLeft w:val="0"/>
      <w:marRight w:val="0"/>
      <w:marTop w:val="0"/>
      <w:marBottom w:val="0"/>
      <w:divBdr>
        <w:top w:val="none" w:sz="0" w:space="0" w:color="auto"/>
        <w:left w:val="none" w:sz="0" w:space="0" w:color="auto"/>
        <w:bottom w:val="none" w:sz="0" w:space="0" w:color="auto"/>
        <w:right w:val="none" w:sz="0" w:space="0" w:color="auto"/>
      </w:divBdr>
      <w:divsChild>
        <w:div w:id="1494179693">
          <w:marLeft w:val="0"/>
          <w:marRight w:val="0"/>
          <w:marTop w:val="0"/>
          <w:marBottom w:val="375"/>
          <w:divBdr>
            <w:top w:val="single" w:sz="6" w:space="23" w:color="E2E8F0"/>
            <w:left w:val="single" w:sz="6" w:space="23" w:color="E2E8F0"/>
            <w:bottom w:val="single" w:sz="6" w:space="23" w:color="E2E8F0"/>
            <w:right w:val="single" w:sz="36" w:space="23" w:color="EF4444"/>
          </w:divBdr>
        </w:div>
      </w:divsChild>
    </w:div>
    <w:div w:id="104619162">
      <w:bodyDiv w:val="1"/>
      <w:marLeft w:val="0"/>
      <w:marRight w:val="0"/>
      <w:marTop w:val="0"/>
      <w:marBottom w:val="0"/>
      <w:divBdr>
        <w:top w:val="none" w:sz="0" w:space="0" w:color="auto"/>
        <w:left w:val="none" w:sz="0" w:space="0" w:color="auto"/>
        <w:bottom w:val="none" w:sz="0" w:space="0" w:color="auto"/>
        <w:right w:val="none" w:sz="0" w:space="0" w:color="auto"/>
      </w:divBdr>
    </w:div>
    <w:div w:id="128982535">
      <w:bodyDiv w:val="1"/>
      <w:marLeft w:val="0"/>
      <w:marRight w:val="0"/>
      <w:marTop w:val="0"/>
      <w:marBottom w:val="0"/>
      <w:divBdr>
        <w:top w:val="none" w:sz="0" w:space="0" w:color="auto"/>
        <w:left w:val="none" w:sz="0" w:space="0" w:color="auto"/>
        <w:bottom w:val="none" w:sz="0" w:space="0" w:color="auto"/>
        <w:right w:val="none" w:sz="0" w:space="0" w:color="auto"/>
      </w:divBdr>
    </w:div>
    <w:div w:id="131219960">
      <w:bodyDiv w:val="1"/>
      <w:marLeft w:val="0"/>
      <w:marRight w:val="0"/>
      <w:marTop w:val="0"/>
      <w:marBottom w:val="0"/>
      <w:divBdr>
        <w:top w:val="none" w:sz="0" w:space="0" w:color="auto"/>
        <w:left w:val="none" w:sz="0" w:space="0" w:color="auto"/>
        <w:bottom w:val="none" w:sz="0" w:space="0" w:color="auto"/>
        <w:right w:val="none" w:sz="0" w:space="0" w:color="auto"/>
      </w:divBdr>
      <w:divsChild>
        <w:div w:id="275868192">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69375542">
      <w:bodyDiv w:val="1"/>
      <w:marLeft w:val="0"/>
      <w:marRight w:val="0"/>
      <w:marTop w:val="0"/>
      <w:marBottom w:val="0"/>
      <w:divBdr>
        <w:top w:val="none" w:sz="0" w:space="0" w:color="auto"/>
        <w:left w:val="none" w:sz="0" w:space="0" w:color="auto"/>
        <w:bottom w:val="none" w:sz="0" w:space="0" w:color="auto"/>
        <w:right w:val="none" w:sz="0" w:space="0" w:color="auto"/>
      </w:divBdr>
      <w:divsChild>
        <w:div w:id="1239287895">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216085486">
      <w:bodyDiv w:val="1"/>
      <w:marLeft w:val="0"/>
      <w:marRight w:val="0"/>
      <w:marTop w:val="0"/>
      <w:marBottom w:val="0"/>
      <w:divBdr>
        <w:top w:val="none" w:sz="0" w:space="0" w:color="auto"/>
        <w:left w:val="none" w:sz="0" w:space="0" w:color="auto"/>
        <w:bottom w:val="none" w:sz="0" w:space="0" w:color="auto"/>
        <w:right w:val="none" w:sz="0" w:space="0" w:color="auto"/>
      </w:divBdr>
    </w:div>
    <w:div w:id="260912819">
      <w:bodyDiv w:val="1"/>
      <w:marLeft w:val="0"/>
      <w:marRight w:val="0"/>
      <w:marTop w:val="0"/>
      <w:marBottom w:val="0"/>
      <w:divBdr>
        <w:top w:val="none" w:sz="0" w:space="0" w:color="auto"/>
        <w:left w:val="none" w:sz="0" w:space="0" w:color="auto"/>
        <w:bottom w:val="none" w:sz="0" w:space="0" w:color="auto"/>
        <w:right w:val="none" w:sz="0" w:space="0" w:color="auto"/>
      </w:divBdr>
    </w:div>
    <w:div w:id="282662583">
      <w:bodyDiv w:val="1"/>
      <w:marLeft w:val="0"/>
      <w:marRight w:val="0"/>
      <w:marTop w:val="0"/>
      <w:marBottom w:val="0"/>
      <w:divBdr>
        <w:top w:val="none" w:sz="0" w:space="0" w:color="auto"/>
        <w:left w:val="none" w:sz="0" w:space="0" w:color="auto"/>
        <w:bottom w:val="none" w:sz="0" w:space="0" w:color="auto"/>
        <w:right w:val="none" w:sz="0" w:space="0" w:color="auto"/>
      </w:divBdr>
    </w:div>
    <w:div w:id="299581071">
      <w:bodyDiv w:val="1"/>
      <w:marLeft w:val="0"/>
      <w:marRight w:val="0"/>
      <w:marTop w:val="0"/>
      <w:marBottom w:val="0"/>
      <w:divBdr>
        <w:top w:val="none" w:sz="0" w:space="0" w:color="auto"/>
        <w:left w:val="none" w:sz="0" w:space="0" w:color="auto"/>
        <w:bottom w:val="none" w:sz="0" w:space="0" w:color="auto"/>
        <w:right w:val="none" w:sz="0" w:space="0" w:color="auto"/>
      </w:divBdr>
    </w:div>
    <w:div w:id="312947744">
      <w:bodyDiv w:val="1"/>
      <w:marLeft w:val="0"/>
      <w:marRight w:val="0"/>
      <w:marTop w:val="0"/>
      <w:marBottom w:val="0"/>
      <w:divBdr>
        <w:top w:val="none" w:sz="0" w:space="0" w:color="auto"/>
        <w:left w:val="none" w:sz="0" w:space="0" w:color="auto"/>
        <w:bottom w:val="none" w:sz="0" w:space="0" w:color="auto"/>
        <w:right w:val="none" w:sz="0" w:space="0" w:color="auto"/>
      </w:divBdr>
    </w:div>
    <w:div w:id="341973378">
      <w:bodyDiv w:val="1"/>
      <w:marLeft w:val="0"/>
      <w:marRight w:val="0"/>
      <w:marTop w:val="0"/>
      <w:marBottom w:val="0"/>
      <w:divBdr>
        <w:top w:val="none" w:sz="0" w:space="0" w:color="auto"/>
        <w:left w:val="none" w:sz="0" w:space="0" w:color="auto"/>
        <w:bottom w:val="none" w:sz="0" w:space="0" w:color="auto"/>
        <w:right w:val="none" w:sz="0" w:space="0" w:color="auto"/>
      </w:divBdr>
    </w:div>
    <w:div w:id="346056572">
      <w:bodyDiv w:val="1"/>
      <w:marLeft w:val="0"/>
      <w:marRight w:val="0"/>
      <w:marTop w:val="0"/>
      <w:marBottom w:val="0"/>
      <w:divBdr>
        <w:top w:val="none" w:sz="0" w:space="0" w:color="auto"/>
        <w:left w:val="none" w:sz="0" w:space="0" w:color="auto"/>
        <w:bottom w:val="none" w:sz="0" w:space="0" w:color="auto"/>
        <w:right w:val="none" w:sz="0" w:space="0" w:color="auto"/>
      </w:divBdr>
      <w:divsChild>
        <w:div w:id="328562854">
          <w:marLeft w:val="0"/>
          <w:marRight w:val="0"/>
          <w:marTop w:val="0"/>
          <w:marBottom w:val="375"/>
          <w:divBdr>
            <w:top w:val="single" w:sz="6" w:space="23" w:color="E2E8F0"/>
            <w:left w:val="single" w:sz="6" w:space="23" w:color="E2E8F0"/>
            <w:bottom w:val="single" w:sz="6" w:space="23" w:color="E2E8F0"/>
            <w:right w:val="single" w:sz="36" w:space="23" w:color="F59E0B"/>
          </w:divBdr>
        </w:div>
      </w:divsChild>
    </w:div>
    <w:div w:id="376008081">
      <w:bodyDiv w:val="1"/>
      <w:marLeft w:val="0"/>
      <w:marRight w:val="0"/>
      <w:marTop w:val="0"/>
      <w:marBottom w:val="0"/>
      <w:divBdr>
        <w:top w:val="none" w:sz="0" w:space="0" w:color="auto"/>
        <w:left w:val="none" w:sz="0" w:space="0" w:color="auto"/>
        <w:bottom w:val="none" w:sz="0" w:space="0" w:color="auto"/>
        <w:right w:val="none" w:sz="0" w:space="0" w:color="auto"/>
      </w:divBdr>
    </w:div>
    <w:div w:id="378551144">
      <w:bodyDiv w:val="1"/>
      <w:marLeft w:val="0"/>
      <w:marRight w:val="0"/>
      <w:marTop w:val="0"/>
      <w:marBottom w:val="0"/>
      <w:divBdr>
        <w:top w:val="none" w:sz="0" w:space="0" w:color="auto"/>
        <w:left w:val="none" w:sz="0" w:space="0" w:color="auto"/>
        <w:bottom w:val="none" w:sz="0" w:space="0" w:color="auto"/>
        <w:right w:val="none" w:sz="0" w:space="0" w:color="auto"/>
      </w:divBdr>
    </w:div>
    <w:div w:id="389886532">
      <w:bodyDiv w:val="1"/>
      <w:marLeft w:val="0"/>
      <w:marRight w:val="0"/>
      <w:marTop w:val="0"/>
      <w:marBottom w:val="0"/>
      <w:divBdr>
        <w:top w:val="none" w:sz="0" w:space="0" w:color="auto"/>
        <w:left w:val="none" w:sz="0" w:space="0" w:color="auto"/>
        <w:bottom w:val="none" w:sz="0" w:space="0" w:color="auto"/>
        <w:right w:val="none" w:sz="0" w:space="0" w:color="auto"/>
      </w:divBdr>
      <w:divsChild>
        <w:div w:id="1655455103">
          <w:marLeft w:val="0"/>
          <w:marRight w:val="0"/>
          <w:marTop w:val="0"/>
          <w:marBottom w:val="450"/>
          <w:divBdr>
            <w:top w:val="single" w:sz="6" w:space="27" w:color="E2E8F0"/>
            <w:left w:val="single" w:sz="6" w:space="30" w:color="E2E8F0"/>
            <w:bottom w:val="single" w:sz="6" w:space="27" w:color="E2E8F0"/>
            <w:right w:val="single" w:sz="6" w:space="30" w:color="E2E8F0"/>
          </w:divBdr>
          <w:divsChild>
            <w:div w:id="486635761">
              <w:marLeft w:val="0"/>
              <w:marRight w:val="0"/>
              <w:marTop w:val="0"/>
              <w:marBottom w:val="0"/>
              <w:divBdr>
                <w:top w:val="none" w:sz="0" w:space="0" w:color="auto"/>
                <w:left w:val="none" w:sz="0" w:space="0" w:color="auto"/>
                <w:bottom w:val="none" w:sz="0" w:space="0" w:color="auto"/>
                <w:right w:val="none" w:sz="0" w:space="0" w:color="auto"/>
              </w:divBdr>
              <w:divsChild>
                <w:div w:id="1709144090">
                  <w:marLeft w:val="0"/>
                  <w:marRight w:val="0"/>
                  <w:marTop w:val="0"/>
                  <w:marBottom w:val="0"/>
                  <w:divBdr>
                    <w:top w:val="single" w:sz="6" w:space="21" w:color="E2E8F0"/>
                    <w:left w:val="single" w:sz="6" w:space="21" w:color="E2E8F0"/>
                    <w:bottom w:val="single" w:sz="6" w:space="21" w:color="E2E8F0"/>
                    <w:right w:val="single" w:sz="6" w:space="21" w:color="E2E8F0"/>
                  </w:divBdr>
                </w:div>
              </w:divsChild>
            </w:div>
          </w:divsChild>
        </w:div>
        <w:div w:id="1840269908">
          <w:marLeft w:val="0"/>
          <w:marRight w:val="0"/>
          <w:marTop w:val="0"/>
          <w:marBottom w:val="450"/>
          <w:divBdr>
            <w:top w:val="single" w:sz="6" w:space="27" w:color="E2E8F0"/>
            <w:left w:val="single" w:sz="6" w:space="30" w:color="E2E8F0"/>
            <w:bottom w:val="single" w:sz="6" w:space="27" w:color="E2E8F0"/>
            <w:right w:val="single" w:sz="6" w:space="30" w:color="E2E8F0"/>
          </w:divBdr>
          <w:divsChild>
            <w:div w:id="1320577705">
              <w:marLeft w:val="0"/>
              <w:marRight w:val="0"/>
              <w:marTop w:val="0"/>
              <w:marBottom w:val="390"/>
              <w:divBdr>
                <w:top w:val="none" w:sz="0" w:space="0" w:color="auto"/>
                <w:left w:val="none" w:sz="0" w:space="0" w:color="auto"/>
                <w:bottom w:val="single" w:sz="12" w:space="14" w:color="E2E8F0"/>
                <w:right w:val="none" w:sz="0" w:space="0" w:color="auto"/>
              </w:divBdr>
            </w:div>
          </w:divsChild>
        </w:div>
      </w:divsChild>
    </w:div>
    <w:div w:id="392848781">
      <w:bodyDiv w:val="1"/>
      <w:marLeft w:val="0"/>
      <w:marRight w:val="0"/>
      <w:marTop w:val="0"/>
      <w:marBottom w:val="0"/>
      <w:divBdr>
        <w:top w:val="none" w:sz="0" w:space="0" w:color="auto"/>
        <w:left w:val="none" w:sz="0" w:space="0" w:color="auto"/>
        <w:bottom w:val="none" w:sz="0" w:space="0" w:color="auto"/>
        <w:right w:val="none" w:sz="0" w:space="0" w:color="auto"/>
      </w:divBdr>
    </w:div>
    <w:div w:id="423453894">
      <w:bodyDiv w:val="1"/>
      <w:marLeft w:val="0"/>
      <w:marRight w:val="0"/>
      <w:marTop w:val="0"/>
      <w:marBottom w:val="0"/>
      <w:divBdr>
        <w:top w:val="none" w:sz="0" w:space="0" w:color="auto"/>
        <w:left w:val="none" w:sz="0" w:space="0" w:color="auto"/>
        <w:bottom w:val="none" w:sz="0" w:space="0" w:color="auto"/>
        <w:right w:val="none" w:sz="0" w:space="0" w:color="auto"/>
      </w:divBdr>
    </w:div>
    <w:div w:id="470483897">
      <w:bodyDiv w:val="1"/>
      <w:marLeft w:val="0"/>
      <w:marRight w:val="0"/>
      <w:marTop w:val="0"/>
      <w:marBottom w:val="0"/>
      <w:divBdr>
        <w:top w:val="none" w:sz="0" w:space="0" w:color="auto"/>
        <w:left w:val="none" w:sz="0" w:space="0" w:color="auto"/>
        <w:bottom w:val="none" w:sz="0" w:space="0" w:color="auto"/>
        <w:right w:val="none" w:sz="0" w:space="0" w:color="auto"/>
      </w:divBdr>
      <w:divsChild>
        <w:div w:id="816067508">
          <w:marLeft w:val="0"/>
          <w:marRight w:val="0"/>
          <w:marTop w:val="0"/>
          <w:marBottom w:val="375"/>
          <w:divBdr>
            <w:top w:val="single" w:sz="6" w:space="23" w:color="E2E8F0"/>
            <w:left w:val="single" w:sz="6" w:space="23" w:color="E2E8F0"/>
            <w:bottom w:val="single" w:sz="6" w:space="23" w:color="E2E8F0"/>
            <w:right w:val="single" w:sz="36" w:space="23" w:color="EF4444"/>
          </w:divBdr>
        </w:div>
      </w:divsChild>
    </w:div>
    <w:div w:id="478302637">
      <w:bodyDiv w:val="1"/>
      <w:marLeft w:val="0"/>
      <w:marRight w:val="0"/>
      <w:marTop w:val="0"/>
      <w:marBottom w:val="0"/>
      <w:divBdr>
        <w:top w:val="none" w:sz="0" w:space="0" w:color="auto"/>
        <w:left w:val="none" w:sz="0" w:space="0" w:color="auto"/>
        <w:bottom w:val="none" w:sz="0" w:space="0" w:color="auto"/>
        <w:right w:val="none" w:sz="0" w:space="0" w:color="auto"/>
      </w:divBdr>
    </w:div>
    <w:div w:id="546648675">
      <w:bodyDiv w:val="1"/>
      <w:marLeft w:val="0"/>
      <w:marRight w:val="0"/>
      <w:marTop w:val="0"/>
      <w:marBottom w:val="0"/>
      <w:divBdr>
        <w:top w:val="none" w:sz="0" w:space="0" w:color="auto"/>
        <w:left w:val="none" w:sz="0" w:space="0" w:color="auto"/>
        <w:bottom w:val="none" w:sz="0" w:space="0" w:color="auto"/>
        <w:right w:val="none" w:sz="0" w:space="0" w:color="auto"/>
      </w:divBdr>
    </w:div>
    <w:div w:id="608858176">
      <w:bodyDiv w:val="1"/>
      <w:marLeft w:val="0"/>
      <w:marRight w:val="0"/>
      <w:marTop w:val="0"/>
      <w:marBottom w:val="0"/>
      <w:divBdr>
        <w:top w:val="none" w:sz="0" w:space="0" w:color="auto"/>
        <w:left w:val="none" w:sz="0" w:space="0" w:color="auto"/>
        <w:bottom w:val="none" w:sz="0" w:space="0" w:color="auto"/>
        <w:right w:val="none" w:sz="0" w:space="0" w:color="auto"/>
      </w:divBdr>
      <w:divsChild>
        <w:div w:id="1506553930">
          <w:marLeft w:val="0"/>
          <w:marRight w:val="0"/>
          <w:marTop w:val="0"/>
          <w:marBottom w:val="0"/>
          <w:divBdr>
            <w:top w:val="none" w:sz="0" w:space="0" w:color="auto"/>
            <w:left w:val="none" w:sz="0" w:space="0" w:color="auto"/>
            <w:bottom w:val="none" w:sz="0" w:space="0" w:color="auto"/>
            <w:right w:val="none" w:sz="0" w:space="0" w:color="auto"/>
          </w:divBdr>
          <w:divsChild>
            <w:div w:id="1690643882">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sChild>
    </w:div>
    <w:div w:id="612715954">
      <w:bodyDiv w:val="1"/>
      <w:marLeft w:val="0"/>
      <w:marRight w:val="0"/>
      <w:marTop w:val="0"/>
      <w:marBottom w:val="0"/>
      <w:divBdr>
        <w:top w:val="none" w:sz="0" w:space="0" w:color="auto"/>
        <w:left w:val="none" w:sz="0" w:space="0" w:color="auto"/>
        <w:bottom w:val="none" w:sz="0" w:space="0" w:color="auto"/>
        <w:right w:val="none" w:sz="0" w:space="0" w:color="auto"/>
      </w:divBdr>
      <w:divsChild>
        <w:div w:id="662122460">
          <w:marLeft w:val="0"/>
          <w:marRight w:val="0"/>
          <w:marTop w:val="0"/>
          <w:marBottom w:val="375"/>
          <w:divBdr>
            <w:top w:val="single" w:sz="6" w:space="23" w:color="E2E8F0"/>
            <w:left w:val="single" w:sz="6" w:space="23" w:color="E2E8F0"/>
            <w:bottom w:val="single" w:sz="6" w:space="23" w:color="E2E8F0"/>
            <w:right w:val="single" w:sz="36" w:space="23" w:color="F59E0B"/>
          </w:divBdr>
        </w:div>
      </w:divsChild>
    </w:div>
    <w:div w:id="621961314">
      <w:bodyDiv w:val="1"/>
      <w:marLeft w:val="0"/>
      <w:marRight w:val="0"/>
      <w:marTop w:val="0"/>
      <w:marBottom w:val="0"/>
      <w:divBdr>
        <w:top w:val="none" w:sz="0" w:space="0" w:color="auto"/>
        <w:left w:val="none" w:sz="0" w:space="0" w:color="auto"/>
        <w:bottom w:val="none" w:sz="0" w:space="0" w:color="auto"/>
        <w:right w:val="none" w:sz="0" w:space="0" w:color="auto"/>
      </w:divBdr>
    </w:div>
    <w:div w:id="624774244">
      <w:bodyDiv w:val="1"/>
      <w:marLeft w:val="0"/>
      <w:marRight w:val="0"/>
      <w:marTop w:val="0"/>
      <w:marBottom w:val="0"/>
      <w:divBdr>
        <w:top w:val="none" w:sz="0" w:space="0" w:color="auto"/>
        <w:left w:val="none" w:sz="0" w:space="0" w:color="auto"/>
        <w:bottom w:val="none" w:sz="0" w:space="0" w:color="auto"/>
        <w:right w:val="none" w:sz="0" w:space="0" w:color="auto"/>
      </w:divBdr>
      <w:divsChild>
        <w:div w:id="1096289388">
          <w:marLeft w:val="0"/>
          <w:marRight w:val="0"/>
          <w:marTop w:val="0"/>
          <w:marBottom w:val="390"/>
          <w:divBdr>
            <w:top w:val="none" w:sz="0" w:space="0" w:color="auto"/>
            <w:left w:val="none" w:sz="0" w:space="0" w:color="auto"/>
            <w:bottom w:val="single" w:sz="12" w:space="14" w:color="E2E8F0"/>
            <w:right w:val="none" w:sz="0" w:space="0" w:color="auto"/>
          </w:divBdr>
        </w:div>
      </w:divsChild>
    </w:div>
    <w:div w:id="628128448">
      <w:bodyDiv w:val="1"/>
      <w:marLeft w:val="0"/>
      <w:marRight w:val="0"/>
      <w:marTop w:val="0"/>
      <w:marBottom w:val="0"/>
      <w:divBdr>
        <w:top w:val="none" w:sz="0" w:space="0" w:color="auto"/>
        <w:left w:val="none" w:sz="0" w:space="0" w:color="auto"/>
        <w:bottom w:val="none" w:sz="0" w:space="0" w:color="auto"/>
        <w:right w:val="none" w:sz="0" w:space="0" w:color="auto"/>
      </w:divBdr>
    </w:div>
    <w:div w:id="643316773">
      <w:bodyDiv w:val="1"/>
      <w:marLeft w:val="0"/>
      <w:marRight w:val="0"/>
      <w:marTop w:val="0"/>
      <w:marBottom w:val="0"/>
      <w:divBdr>
        <w:top w:val="none" w:sz="0" w:space="0" w:color="auto"/>
        <w:left w:val="none" w:sz="0" w:space="0" w:color="auto"/>
        <w:bottom w:val="none" w:sz="0" w:space="0" w:color="auto"/>
        <w:right w:val="none" w:sz="0" w:space="0" w:color="auto"/>
      </w:divBdr>
    </w:div>
    <w:div w:id="649486602">
      <w:bodyDiv w:val="1"/>
      <w:marLeft w:val="0"/>
      <w:marRight w:val="0"/>
      <w:marTop w:val="0"/>
      <w:marBottom w:val="0"/>
      <w:divBdr>
        <w:top w:val="none" w:sz="0" w:space="0" w:color="auto"/>
        <w:left w:val="none" w:sz="0" w:space="0" w:color="auto"/>
        <w:bottom w:val="none" w:sz="0" w:space="0" w:color="auto"/>
        <w:right w:val="none" w:sz="0" w:space="0" w:color="auto"/>
      </w:divBdr>
      <w:divsChild>
        <w:div w:id="873617632">
          <w:marLeft w:val="0"/>
          <w:marRight w:val="0"/>
          <w:marTop w:val="0"/>
          <w:marBottom w:val="0"/>
          <w:divBdr>
            <w:top w:val="single" w:sz="6" w:space="21" w:color="E2E8F0"/>
            <w:left w:val="single" w:sz="6" w:space="21" w:color="E2E8F0"/>
            <w:bottom w:val="single" w:sz="6" w:space="21" w:color="E2E8F0"/>
            <w:right w:val="single" w:sz="6" w:space="21" w:color="E2E8F0"/>
          </w:divBdr>
        </w:div>
      </w:divsChild>
    </w:div>
    <w:div w:id="655570123">
      <w:bodyDiv w:val="1"/>
      <w:marLeft w:val="0"/>
      <w:marRight w:val="0"/>
      <w:marTop w:val="0"/>
      <w:marBottom w:val="0"/>
      <w:divBdr>
        <w:top w:val="none" w:sz="0" w:space="0" w:color="auto"/>
        <w:left w:val="none" w:sz="0" w:space="0" w:color="auto"/>
        <w:bottom w:val="none" w:sz="0" w:space="0" w:color="auto"/>
        <w:right w:val="none" w:sz="0" w:space="0" w:color="auto"/>
      </w:divBdr>
    </w:div>
    <w:div w:id="764351097">
      <w:bodyDiv w:val="1"/>
      <w:marLeft w:val="0"/>
      <w:marRight w:val="0"/>
      <w:marTop w:val="0"/>
      <w:marBottom w:val="0"/>
      <w:divBdr>
        <w:top w:val="none" w:sz="0" w:space="0" w:color="auto"/>
        <w:left w:val="none" w:sz="0" w:space="0" w:color="auto"/>
        <w:bottom w:val="none" w:sz="0" w:space="0" w:color="auto"/>
        <w:right w:val="none" w:sz="0" w:space="0" w:color="auto"/>
      </w:divBdr>
      <w:divsChild>
        <w:div w:id="1975675455">
          <w:marLeft w:val="0"/>
          <w:marRight w:val="0"/>
          <w:marTop w:val="0"/>
          <w:marBottom w:val="0"/>
          <w:divBdr>
            <w:top w:val="single" w:sz="6" w:space="21" w:color="E2E8F0"/>
            <w:left w:val="single" w:sz="6" w:space="21" w:color="E2E8F0"/>
            <w:bottom w:val="single" w:sz="6" w:space="21" w:color="E2E8F0"/>
            <w:right w:val="single" w:sz="6" w:space="21" w:color="E2E8F0"/>
          </w:divBdr>
        </w:div>
      </w:divsChild>
    </w:div>
    <w:div w:id="767626339">
      <w:bodyDiv w:val="1"/>
      <w:marLeft w:val="0"/>
      <w:marRight w:val="0"/>
      <w:marTop w:val="0"/>
      <w:marBottom w:val="0"/>
      <w:divBdr>
        <w:top w:val="none" w:sz="0" w:space="0" w:color="auto"/>
        <w:left w:val="none" w:sz="0" w:space="0" w:color="auto"/>
        <w:bottom w:val="none" w:sz="0" w:space="0" w:color="auto"/>
        <w:right w:val="none" w:sz="0" w:space="0" w:color="auto"/>
      </w:divBdr>
    </w:div>
    <w:div w:id="792671068">
      <w:bodyDiv w:val="1"/>
      <w:marLeft w:val="0"/>
      <w:marRight w:val="0"/>
      <w:marTop w:val="0"/>
      <w:marBottom w:val="0"/>
      <w:divBdr>
        <w:top w:val="none" w:sz="0" w:space="0" w:color="auto"/>
        <w:left w:val="none" w:sz="0" w:space="0" w:color="auto"/>
        <w:bottom w:val="none" w:sz="0" w:space="0" w:color="auto"/>
        <w:right w:val="none" w:sz="0" w:space="0" w:color="auto"/>
      </w:divBdr>
    </w:div>
    <w:div w:id="835730986">
      <w:bodyDiv w:val="1"/>
      <w:marLeft w:val="0"/>
      <w:marRight w:val="0"/>
      <w:marTop w:val="0"/>
      <w:marBottom w:val="0"/>
      <w:divBdr>
        <w:top w:val="none" w:sz="0" w:space="0" w:color="auto"/>
        <w:left w:val="none" w:sz="0" w:space="0" w:color="auto"/>
        <w:bottom w:val="none" w:sz="0" w:space="0" w:color="auto"/>
        <w:right w:val="none" w:sz="0" w:space="0" w:color="auto"/>
      </w:divBdr>
    </w:div>
    <w:div w:id="876117086">
      <w:bodyDiv w:val="1"/>
      <w:marLeft w:val="0"/>
      <w:marRight w:val="0"/>
      <w:marTop w:val="0"/>
      <w:marBottom w:val="0"/>
      <w:divBdr>
        <w:top w:val="none" w:sz="0" w:space="0" w:color="auto"/>
        <w:left w:val="none" w:sz="0" w:space="0" w:color="auto"/>
        <w:bottom w:val="none" w:sz="0" w:space="0" w:color="auto"/>
        <w:right w:val="none" w:sz="0" w:space="0" w:color="auto"/>
      </w:divBdr>
      <w:divsChild>
        <w:div w:id="1853062995">
          <w:marLeft w:val="0"/>
          <w:marRight w:val="0"/>
          <w:marTop w:val="0"/>
          <w:marBottom w:val="375"/>
          <w:divBdr>
            <w:top w:val="single" w:sz="6" w:space="23" w:color="E2E8F0"/>
            <w:left w:val="single" w:sz="6" w:space="23" w:color="E2E8F0"/>
            <w:bottom w:val="single" w:sz="6" w:space="23" w:color="E2E8F0"/>
            <w:right w:val="single" w:sz="36" w:space="23" w:color="F59E0B"/>
          </w:divBdr>
        </w:div>
      </w:divsChild>
    </w:div>
    <w:div w:id="879783723">
      <w:bodyDiv w:val="1"/>
      <w:marLeft w:val="0"/>
      <w:marRight w:val="0"/>
      <w:marTop w:val="0"/>
      <w:marBottom w:val="0"/>
      <w:divBdr>
        <w:top w:val="none" w:sz="0" w:space="0" w:color="auto"/>
        <w:left w:val="none" w:sz="0" w:space="0" w:color="auto"/>
        <w:bottom w:val="none" w:sz="0" w:space="0" w:color="auto"/>
        <w:right w:val="none" w:sz="0" w:space="0" w:color="auto"/>
      </w:divBdr>
    </w:div>
    <w:div w:id="892228141">
      <w:bodyDiv w:val="1"/>
      <w:marLeft w:val="0"/>
      <w:marRight w:val="0"/>
      <w:marTop w:val="0"/>
      <w:marBottom w:val="0"/>
      <w:divBdr>
        <w:top w:val="none" w:sz="0" w:space="0" w:color="auto"/>
        <w:left w:val="none" w:sz="0" w:space="0" w:color="auto"/>
        <w:bottom w:val="none" w:sz="0" w:space="0" w:color="auto"/>
        <w:right w:val="none" w:sz="0" w:space="0" w:color="auto"/>
      </w:divBdr>
    </w:div>
    <w:div w:id="946887434">
      <w:bodyDiv w:val="1"/>
      <w:marLeft w:val="0"/>
      <w:marRight w:val="0"/>
      <w:marTop w:val="0"/>
      <w:marBottom w:val="0"/>
      <w:divBdr>
        <w:top w:val="none" w:sz="0" w:space="0" w:color="auto"/>
        <w:left w:val="none" w:sz="0" w:space="0" w:color="auto"/>
        <w:bottom w:val="none" w:sz="0" w:space="0" w:color="auto"/>
        <w:right w:val="none" w:sz="0" w:space="0" w:color="auto"/>
      </w:divBdr>
      <w:divsChild>
        <w:div w:id="1668753709">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982394361">
      <w:bodyDiv w:val="1"/>
      <w:marLeft w:val="0"/>
      <w:marRight w:val="0"/>
      <w:marTop w:val="0"/>
      <w:marBottom w:val="0"/>
      <w:divBdr>
        <w:top w:val="none" w:sz="0" w:space="0" w:color="auto"/>
        <w:left w:val="none" w:sz="0" w:space="0" w:color="auto"/>
        <w:bottom w:val="none" w:sz="0" w:space="0" w:color="auto"/>
        <w:right w:val="none" w:sz="0" w:space="0" w:color="auto"/>
      </w:divBdr>
      <w:divsChild>
        <w:div w:id="82646706">
          <w:marLeft w:val="0"/>
          <w:marRight w:val="0"/>
          <w:marTop w:val="0"/>
          <w:marBottom w:val="375"/>
          <w:divBdr>
            <w:top w:val="single" w:sz="6" w:space="23" w:color="E2E8F0"/>
            <w:left w:val="single" w:sz="6" w:space="23" w:color="E2E8F0"/>
            <w:bottom w:val="single" w:sz="6" w:space="23" w:color="E2E8F0"/>
            <w:right w:val="single" w:sz="36" w:space="23" w:color="F59E0B"/>
          </w:divBdr>
        </w:div>
      </w:divsChild>
    </w:div>
    <w:div w:id="1061513417">
      <w:bodyDiv w:val="1"/>
      <w:marLeft w:val="0"/>
      <w:marRight w:val="0"/>
      <w:marTop w:val="0"/>
      <w:marBottom w:val="0"/>
      <w:divBdr>
        <w:top w:val="none" w:sz="0" w:space="0" w:color="auto"/>
        <w:left w:val="none" w:sz="0" w:space="0" w:color="auto"/>
        <w:bottom w:val="none" w:sz="0" w:space="0" w:color="auto"/>
        <w:right w:val="none" w:sz="0" w:space="0" w:color="auto"/>
      </w:divBdr>
    </w:div>
    <w:div w:id="1073116390">
      <w:bodyDiv w:val="1"/>
      <w:marLeft w:val="0"/>
      <w:marRight w:val="0"/>
      <w:marTop w:val="0"/>
      <w:marBottom w:val="0"/>
      <w:divBdr>
        <w:top w:val="none" w:sz="0" w:space="0" w:color="auto"/>
        <w:left w:val="none" w:sz="0" w:space="0" w:color="auto"/>
        <w:bottom w:val="none" w:sz="0" w:space="0" w:color="auto"/>
        <w:right w:val="none" w:sz="0" w:space="0" w:color="auto"/>
      </w:divBdr>
    </w:div>
    <w:div w:id="1091201871">
      <w:bodyDiv w:val="1"/>
      <w:marLeft w:val="0"/>
      <w:marRight w:val="0"/>
      <w:marTop w:val="0"/>
      <w:marBottom w:val="0"/>
      <w:divBdr>
        <w:top w:val="none" w:sz="0" w:space="0" w:color="auto"/>
        <w:left w:val="none" w:sz="0" w:space="0" w:color="auto"/>
        <w:bottom w:val="none" w:sz="0" w:space="0" w:color="auto"/>
        <w:right w:val="none" w:sz="0" w:space="0" w:color="auto"/>
      </w:divBdr>
      <w:divsChild>
        <w:div w:id="1340160236">
          <w:marLeft w:val="0"/>
          <w:marRight w:val="0"/>
          <w:marTop w:val="0"/>
          <w:marBottom w:val="375"/>
          <w:divBdr>
            <w:top w:val="single" w:sz="6" w:space="23" w:color="E2E8F0"/>
            <w:left w:val="single" w:sz="6" w:space="23" w:color="E2E8F0"/>
            <w:bottom w:val="single" w:sz="6" w:space="23" w:color="E2E8F0"/>
            <w:right w:val="single" w:sz="36" w:space="23" w:color="EF4444"/>
          </w:divBdr>
        </w:div>
      </w:divsChild>
    </w:div>
    <w:div w:id="1094665567">
      <w:bodyDiv w:val="1"/>
      <w:marLeft w:val="0"/>
      <w:marRight w:val="0"/>
      <w:marTop w:val="0"/>
      <w:marBottom w:val="0"/>
      <w:divBdr>
        <w:top w:val="none" w:sz="0" w:space="0" w:color="auto"/>
        <w:left w:val="none" w:sz="0" w:space="0" w:color="auto"/>
        <w:bottom w:val="none" w:sz="0" w:space="0" w:color="auto"/>
        <w:right w:val="none" w:sz="0" w:space="0" w:color="auto"/>
      </w:divBdr>
      <w:divsChild>
        <w:div w:id="374279411">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112629077">
      <w:bodyDiv w:val="1"/>
      <w:marLeft w:val="0"/>
      <w:marRight w:val="0"/>
      <w:marTop w:val="0"/>
      <w:marBottom w:val="0"/>
      <w:divBdr>
        <w:top w:val="none" w:sz="0" w:space="0" w:color="auto"/>
        <w:left w:val="none" w:sz="0" w:space="0" w:color="auto"/>
        <w:bottom w:val="none" w:sz="0" w:space="0" w:color="auto"/>
        <w:right w:val="none" w:sz="0" w:space="0" w:color="auto"/>
      </w:divBdr>
    </w:div>
    <w:div w:id="1117523732">
      <w:bodyDiv w:val="1"/>
      <w:marLeft w:val="0"/>
      <w:marRight w:val="0"/>
      <w:marTop w:val="0"/>
      <w:marBottom w:val="0"/>
      <w:divBdr>
        <w:top w:val="none" w:sz="0" w:space="0" w:color="auto"/>
        <w:left w:val="none" w:sz="0" w:space="0" w:color="auto"/>
        <w:bottom w:val="none" w:sz="0" w:space="0" w:color="auto"/>
        <w:right w:val="none" w:sz="0" w:space="0" w:color="auto"/>
      </w:divBdr>
    </w:div>
    <w:div w:id="1149052216">
      <w:bodyDiv w:val="1"/>
      <w:marLeft w:val="0"/>
      <w:marRight w:val="0"/>
      <w:marTop w:val="0"/>
      <w:marBottom w:val="0"/>
      <w:divBdr>
        <w:top w:val="none" w:sz="0" w:space="0" w:color="auto"/>
        <w:left w:val="none" w:sz="0" w:space="0" w:color="auto"/>
        <w:bottom w:val="none" w:sz="0" w:space="0" w:color="auto"/>
        <w:right w:val="none" w:sz="0" w:space="0" w:color="auto"/>
      </w:divBdr>
      <w:divsChild>
        <w:div w:id="1617714237">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169247106">
      <w:bodyDiv w:val="1"/>
      <w:marLeft w:val="0"/>
      <w:marRight w:val="0"/>
      <w:marTop w:val="0"/>
      <w:marBottom w:val="0"/>
      <w:divBdr>
        <w:top w:val="none" w:sz="0" w:space="0" w:color="auto"/>
        <w:left w:val="none" w:sz="0" w:space="0" w:color="auto"/>
        <w:bottom w:val="none" w:sz="0" w:space="0" w:color="auto"/>
        <w:right w:val="none" w:sz="0" w:space="0" w:color="auto"/>
      </w:divBdr>
    </w:div>
    <w:div w:id="1187252497">
      <w:bodyDiv w:val="1"/>
      <w:marLeft w:val="0"/>
      <w:marRight w:val="0"/>
      <w:marTop w:val="0"/>
      <w:marBottom w:val="0"/>
      <w:divBdr>
        <w:top w:val="none" w:sz="0" w:space="0" w:color="auto"/>
        <w:left w:val="none" w:sz="0" w:space="0" w:color="auto"/>
        <w:bottom w:val="none" w:sz="0" w:space="0" w:color="auto"/>
        <w:right w:val="none" w:sz="0" w:space="0" w:color="auto"/>
      </w:divBdr>
    </w:div>
    <w:div w:id="1208487330">
      <w:bodyDiv w:val="1"/>
      <w:marLeft w:val="0"/>
      <w:marRight w:val="0"/>
      <w:marTop w:val="0"/>
      <w:marBottom w:val="0"/>
      <w:divBdr>
        <w:top w:val="none" w:sz="0" w:space="0" w:color="auto"/>
        <w:left w:val="none" w:sz="0" w:space="0" w:color="auto"/>
        <w:bottom w:val="none" w:sz="0" w:space="0" w:color="auto"/>
        <w:right w:val="none" w:sz="0" w:space="0" w:color="auto"/>
      </w:divBdr>
    </w:div>
    <w:div w:id="1246762220">
      <w:bodyDiv w:val="1"/>
      <w:marLeft w:val="0"/>
      <w:marRight w:val="0"/>
      <w:marTop w:val="0"/>
      <w:marBottom w:val="0"/>
      <w:divBdr>
        <w:top w:val="none" w:sz="0" w:space="0" w:color="auto"/>
        <w:left w:val="none" w:sz="0" w:space="0" w:color="auto"/>
        <w:bottom w:val="none" w:sz="0" w:space="0" w:color="auto"/>
        <w:right w:val="none" w:sz="0" w:space="0" w:color="auto"/>
      </w:divBdr>
      <w:divsChild>
        <w:div w:id="1886020180">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249653619">
      <w:bodyDiv w:val="1"/>
      <w:marLeft w:val="0"/>
      <w:marRight w:val="0"/>
      <w:marTop w:val="0"/>
      <w:marBottom w:val="0"/>
      <w:divBdr>
        <w:top w:val="none" w:sz="0" w:space="0" w:color="auto"/>
        <w:left w:val="none" w:sz="0" w:space="0" w:color="auto"/>
        <w:bottom w:val="none" w:sz="0" w:space="0" w:color="auto"/>
        <w:right w:val="none" w:sz="0" w:space="0" w:color="auto"/>
      </w:divBdr>
      <w:divsChild>
        <w:div w:id="641353007">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277175065">
      <w:bodyDiv w:val="1"/>
      <w:marLeft w:val="0"/>
      <w:marRight w:val="0"/>
      <w:marTop w:val="0"/>
      <w:marBottom w:val="0"/>
      <w:divBdr>
        <w:top w:val="none" w:sz="0" w:space="0" w:color="auto"/>
        <w:left w:val="none" w:sz="0" w:space="0" w:color="auto"/>
        <w:bottom w:val="none" w:sz="0" w:space="0" w:color="auto"/>
        <w:right w:val="none" w:sz="0" w:space="0" w:color="auto"/>
      </w:divBdr>
    </w:div>
    <w:div w:id="1280796384">
      <w:bodyDiv w:val="1"/>
      <w:marLeft w:val="0"/>
      <w:marRight w:val="0"/>
      <w:marTop w:val="0"/>
      <w:marBottom w:val="0"/>
      <w:divBdr>
        <w:top w:val="none" w:sz="0" w:space="0" w:color="auto"/>
        <w:left w:val="none" w:sz="0" w:space="0" w:color="auto"/>
        <w:bottom w:val="none" w:sz="0" w:space="0" w:color="auto"/>
        <w:right w:val="none" w:sz="0" w:space="0" w:color="auto"/>
      </w:divBdr>
    </w:div>
    <w:div w:id="1294368396">
      <w:bodyDiv w:val="1"/>
      <w:marLeft w:val="0"/>
      <w:marRight w:val="0"/>
      <w:marTop w:val="0"/>
      <w:marBottom w:val="0"/>
      <w:divBdr>
        <w:top w:val="none" w:sz="0" w:space="0" w:color="auto"/>
        <w:left w:val="none" w:sz="0" w:space="0" w:color="auto"/>
        <w:bottom w:val="none" w:sz="0" w:space="0" w:color="auto"/>
        <w:right w:val="none" w:sz="0" w:space="0" w:color="auto"/>
      </w:divBdr>
    </w:div>
    <w:div w:id="1304575904">
      <w:bodyDiv w:val="1"/>
      <w:marLeft w:val="0"/>
      <w:marRight w:val="0"/>
      <w:marTop w:val="0"/>
      <w:marBottom w:val="0"/>
      <w:divBdr>
        <w:top w:val="none" w:sz="0" w:space="0" w:color="auto"/>
        <w:left w:val="none" w:sz="0" w:space="0" w:color="auto"/>
        <w:bottom w:val="none" w:sz="0" w:space="0" w:color="auto"/>
        <w:right w:val="none" w:sz="0" w:space="0" w:color="auto"/>
      </w:divBdr>
      <w:divsChild>
        <w:div w:id="1093823921">
          <w:marLeft w:val="0"/>
          <w:marRight w:val="0"/>
          <w:marTop w:val="300"/>
          <w:marBottom w:val="450"/>
          <w:divBdr>
            <w:top w:val="none" w:sz="0" w:space="0" w:color="auto"/>
            <w:left w:val="none" w:sz="0" w:space="0" w:color="auto"/>
            <w:bottom w:val="none" w:sz="0" w:space="0" w:color="auto"/>
            <w:right w:val="single" w:sz="24" w:space="19" w:color="0EA5E9"/>
          </w:divBdr>
        </w:div>
      </w:divsChild>
    </w:div>
    <w:div w:id="1308776719">
      <w:bodyDiv w:val="1"/>
      <w:marLeft w:val="0"/>
      <w:marRight w:val="0"/>
      <w:marTop w:val="0"/>
      <w:marBottom w:val="0"/>
      <w:divBdr>
        <w:top w:val="none" w:sz="0" w:space="0" w:color="auto"/>
        <w:left w:val="none" w:sz="0" w:space="0" w:color="auto"/>
        <w:bottom w:val="none" w:sz="0" w:space="0" w:color="auto"/>
        <w:right w:val="none" w:sz="0" w:space="0" w:color="auto"/>
      </w:divBdr>
    </w:div>
    <w:div w:id="1343046220">
      <w:bodyDiv w:val="1"/>
      <w:marLeft w:val="0"/>
      <w:marRight w:val="0"/>
      <w:marTop w:val="0"/>
      <w:marBottom w:val="0"/>
      <w:divBdr>
        <w:top w:val="none" w:sz="0" w:space="0" w:color="auto"/>
        <w:left w:val="none" w:sz="0" w:space="0" w:color="auto"/>
        <w:bottom w:val="none" w:sz="0" w:space="0" w:color="auto"/>
        <w:right w:val="none" w:sz="0" w:space="0" w:color="auto"/>
      </w:divBdr>
      <w:divsChild>
        <w:div w:id="1006983490">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374816267">
      <w:bodyDiv w:val="1"/>
      <w:marLeft w:val="0"/>
      <w:marRight w:val="0"/>
      <w:marTop w:val="0"/>
      <w:marBottom w:val="0"/>
      <w:divBdr>
        <w:top w:val="none" w:sz="0" w:space="0" w:color="auto"/>
        <w:left w:val="none" w:sz="0" w:space="0" w:color="auto"/>
        <w:bottom w:val="none" w:sz="0" w:space="0" w:color="auto"/>
        <w:right w:val="none" w:sz="0" w:space="0" w:color="auto"/>
      </w:divBdr>
    </w:div>
    <w:div w:id="1379277331">
      <w:bodyDiv w:val="1"/>
      <w:marLeft w:val="0"/>
      <w:marRight w:val="0"/>
      <w:marTop w:val="0"/>
      <w:marBottom w:val="0"/>
      <w:divBdr>
        <w:top w:val="none" w:sz="0" w:space="0" w:color="auto"/>
        <w:left w:val="none" w:sz="0" w:space="0" w:color="auto"/>
        <w:bottom w:val="none" w:sz="0" w:space="0" w:color="auto"/>
        <w:right w:val="none" w:sz="0" w:space="0" w:color="auto"/>
      </w:divBdr>
    </w:div>
    <w:div w:id="1400782176">
      <w:bodyDiv w:val="1"/>
      <w:marLeft w:val="0"/>
      <w:marRight w:val="0"/>
      <w:marTop w:val="0"/>
      <w:marBottom w:val="0"/>
      <w:divBdr>
        <w:top w:val="none" w:sz="0" w:space="0" w:color="auto"/>
        <w:left w:val="none" w:sz="0" w:space="0" w:color="auto"/>
        <w:bottom w:val="none" w:sz="0" w:space="0" w:color="auto"/>
        <w:right w:val="none" w:sz="0" w:space="0" w:color="auto"/>
      </w:divBdr>
    </w:div>
    <w:div w:id="1421636858">
      <w:bodyDiv w:val="1"/>
      <w:marLeft w:val="0"/>
      <w:marRight w:val="0"/>
      <w:marTop w:val="0"/>
      <w:marBottom w:val="0"/>
      <w:divBdr>
        <w:top w:val="none" w:sz="0" w:space="0" w:color="auto"/>
        <w:left w:val="none" w:sz="0" w:space="0" w:color="auto"/>
        <w:bottom w:val="none" w:sz="0" w:space="0" w:color="auto"/>
        <w:right w:val="none" w:sz="0" w:space="0" w:color="auto"/>
      </w:divBdr>
    </w:div>
    <w:div w:id="1424841337">
      <w:bodyDiv w:val="1"/>
      <w:marLeft w:val="0"/>
      <w:marRight w:val="0"/>
      <w:marTop w:val="0"/>
      <w:marBottom w:val="0"/>
      <w:divBdr>
        <w:top w:val="none" w:sz="0" w:space="0" w:color="auto"/>
        <w:left w:val="none" w:sz="0" w:space="0" w:color="auto"/>
        <w:bottom w:val="none" w:sz="0" w:space="0" w:color="auto"/>
        <w:right w:val="none" w:sz="0" w:space="0" w:color="auto"/>
      </w:divBdr>
    </w:div>
    <w:div w:id="1472138794">
      <w:bodyDiv w:val="1"/>
      <w:marLeft w:val="0"/>
      <w:marRight w:val="0"/>
      <w:marTop w:val="0"/>
      <w:marBottom w:val="0"/>
      <w:divBdr>
        <w:top w:val="none" w:sz="0" w:space="0" w:color="auto"/>
        <w:left w:val="none" w:sz="0" w:space="0" w:color="auto"/>
        <w:bottom w:val="none" w:sz="0" w:space="0" w:color="auto"/>
        <w:right w:val="none" w:sz="0" w:space="0" w:color="auto"/>
      </w:divBdr>
    </w:div>
    <w:div w:id="1497846555">
      <w:bodyDiv w:val="1"/>
      <w:marLeft w:val="0"/>
      <w:marRight w:val="0"/>
      <w:marTop w:val="0"/>
      <w:marBottom w:val="0"/>
      <w:divBdr>
        <w:top w:val="none" w:sz="0" w:space="0" w:color="auto"/>
        <w:left w:val="none" w:sz="0" w:space="0" w:color="auto"/>
        <w:bottom w:val="none" w:sz="0" w:space="0" w:color="auto"/>
        <w:right w:val="none" w:sz="0" w:space="0" w:color="auto"/>
      </w:divBdr>
    </w:div>
    <w:div w:id="1504856607">
      <w:bodyDiv w:val="1"/>
      <w:marLeft w:val="0"/>
      <w:marRight w:val="0"/>
      <w:marTop w:val="0"/>
      <w:marBottom w:val="0"/>
      <w:divBdr>
        <w:top w:val="none" w:sz="0" w:space="0" w:color="auto"/>
        <w:left w:val="none" w:sz="0" w:space="0" w:color="auto"/>
        <w:bottom w:val="none" w:sz="0" w:space="0" w:color="auto"/>
        <w:right w:val="none" w:sz="0" w:space="0" w:color="auto"/>
      </w:divBdr>
      <w:divsChild>
        <w:div w:id="2043743749">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511794131">
      <w:bodyDiv w:val="1"/>
      <w:marLeft w:val="0"/>
      <w:marRight w:val="0"/>
      <w:marTop w:val="0"/>
      <w:marBottom w:val="0"/>
      <w:divBdr>
        <w:top w:val="none" w:sz="0" w:space="0" w:color="auto"/>
        <w:left w:val="none" w:sz="0" w:space="0" w:color="auto"/>
        <w:bottom w:val="none" w:sz="0" w:space="0" w:color="auto"/>
        <w:right w:val="none" w:sz="0" w:space="0" w:color="auto"/>
      </w:divBdr>
      <w:divsChild>
        <w:div w:id="1448356239">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515874522">
      <w:bodyDiv w:val="1"/>
      <w:marLeft w:val="0"/>
      <w:marRight w:val="0"/>
      <w:marTop w:val="0"/>
      <w:marBottom w:val="0"/>
      <w:divBdr>
        <w:top w:val="none" w:sz="0" w:space="0" w:color="auto"/>
        <w:left w:val="none" w:sz="0" w:space="0" w:color="auto"/>
        <w:bottom w:val="none" w:sz="0" w:space="0" w:color="auto"/>
        <w:right w:val="none" w:sz="0" w:space="0" w:color="auto"/>
      </w:divBdr>
    </w:div>
    <w:div w:id="1524783144">
      <w:bodyDiv w:val="1"/>
      <w:marLeft w:val="0"/>
      <w:marRight w:val="0"/>
      <w:marTop w:val="0"/>
      <w:marBottom w:val="0"/>
      <w:divBdr>
        <w:top w:val="none" w:sz="0" w:space="0" w:color="auto"/>
        <w:left w:val="none" w:sz="0" w:space="0" w:color="auto"/>
        <w:bottom w:val="none" w:sz="0" w:space="0" w:color="auto"/>
        <w:right w:val="none" w:sz="0" w:space="0" w:color="auto"/>
      </w:divBdr>
      <w:divsChild>
        <w:div w:id="1375346629">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530217100">
      <w:bodyDiv w:val="1"/>
      <w:marLeft w:val="0"/>
      <w:marRight w:val="0"/>
      <w:marTop w:val="0"/>
      <w:marBottom w:val="0"/>
      <w:divBdr>
        <w:top w:val="none" w:sz="0" w:space="0" w:color="auto"/>
        <w:left w:val="none" w:sz="0" w:space="0" w:color="auto"/>
        <w:bottom w:val="none" w:sz="0" w:space="0" w:color="auto"/>
        <w:right w:val="none" w:sz="0" w:space="0" w:color="auto"/>
      </w:divBdr>
      <w:divsChild>
        <w:div w:id="1755055971">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569610250">
      <w:bodyDiv w:val="1"/>
      <w:marLeft w:val="0"/>
      <w:marRight w:val="0"/>
      <w:marTop w:val="0"/>
      <w:marBottom w:val="0"/>
      <w:divBdr>
        <w:top w:val="none" w:sz="0" w:space="0" w:color="auto"/>
        <w:left w:val="none" w:sz="0" w:space="0" w:color="auto"/>
        <w:bottom w:val="none" w:sz="0" w:space="0" w:color="auto"/>
        <w:right w:val="none" w:sz="0" w:space="0" w:color="auto"/>
      </w:divBdr>
    </w:div>
    <w:div w:id="1572615877">
      <w:bodyDiv w:val="1"/>
      <w:marLeft w:val="0"/>
      <w:marRight w:val="0"/>
      <w:marTop w:val="0"/>
      <w:marBottom w:val="0"/>
      <w:divBdr>
        <w:top w:val="none" w:sz="0" w:space="0" w:color="auto"/>
        <w:left w:val="none" w:sz="0" w:space="0" w:color="auto"/>
        <w:bottom w:val="none" w:sz="0" w:space="0" w:color="auto"/>
        <w:right w:val="none" w:sz="0" w:space="0" w:color="auto"/>
      </w:divBdr>
    </w:div>
    <w:div w:id="1588538088">
      <w:bodyDiv w:val="1"/>
      <w:marLeft w:val="0"/>
      <w:marRight w:val="0"/>
      <w:marTop w:val="0"/>
      <w:marBottom w:val="0"/>
      <w:divBdr>
        <w:top w:val="none" w:sz="0" w:space="0" w:color="auto"/>
        <w:left w:val="none" w:sz="0" w:space="0" w:color="auto"/>
        <w:bottom w:val="none" w:sz="0" w:space="0" w:color="auto"/>
        <w:right w:val="none" w:sz="0" w:space="0" w:color="auto"/>
      </w:divBdr>
    </w:div>
    <w:div w:id="1632058641">
      <w:bodyDiv w:val="1"/>
      <w:marLeft w:val="0"/>
      <w:marRight w:val="0"/>
      <w:marTop w:val="0"/>
      <w:marBottom w:val="0"/>
      <w:divBdr>
        <w:top w:val="none" w:sz="0" w:space="0" w:color="auto"/>
        <w:left w:val="none" w:sz="0" w:space="0" w:color="auto"/>
        <w:bottom w:val="none" w:sz="0" w:space="0" w:color="auto"/>
        <w:right w:val="none" w:sz="0" w:space="0" w:color="auto"/>
      </w:divBdr>
    </w:div>
    <w:div w:id="1655068080">
      <w:bodyDiv w:val="1"/>
      <w:marLeft w:val="0"/>
      <w:marRight w:val="0"/>
      <w:marTop w:val="0"/>
      <w:marBottom w:val="0"/>
      <w:divBdr>
        <w:top w:val="none" w:sz="0" w:space="0" w:color="auto"/>
        <w:left w:val="none" w:sz="0" w:space="0" w:color="auto"/>
        <w:bottom w:val="none" w:sz="0" w:space="0" w:color="auto"/>
        <w:right w:val="none" w:sz="0" w:space="0" w:color="auto"/>
      </w:divBdr>
    </w:div>
    <w:div w:id="1663968718">
      <w:bodyDiv w:val="1"/>
      <w:marLeft w:val="0"/>
      <w:marRight w:val="0"/>
      <w:marTop w:val="0"/>
      <w:marBottom w:val="0"/>
      <w:divBdr>
        <w:top w:val="none" w:sz="0" w:space="0" w:color="auto"/>
        <w:left w:val="none" w:sz="0" w:space="0" w:color="auto"/>
        <w:bottom w:val="none" w:sz="0" w:space="0" w:color="auto"/>
        <w:right w:val="none" w:sz="0" w:space="0" w:color="auto"/>
      </w:divBdr>
    </w:div>
    <w:div w:id="1688826414">
      <w:bodyDiv w:val="1"/>
      <w:marLeft w:val="0"/>
      <w:marRight w:val="0"/>
      <w:marTop w:val="0"/>
      <w:marBottom w:val="0"/>
      <w:divBdr>
        <w:top w:val="none" w:sz="0" w:space="0" w:color="auto"/>
        <w:left w:val="none" w:sz="0" w:space="0" w:color="auto"/>
        <w:bottom w:val="none" w:sz="0" w:space="0" w:color="auto"/>
        <w:right w:val="none" w:sz="0" w:space="0" w:color="auto"/>
      </w:divBdr>
    </w:div>
    <w:div w:id="1729911492">
      <w:bodyDiv w:val="1"/>
      <w:marLeft w:val="0"/>
      <w:marRight w:val="0"/>
      <w:marTop w:val="0"/>
      <w:marBottom w:val="0"/>
      <w:divBdr>
        <w:top w:val="none" w:sz="0" w:space="0" w:color="auto"/>
        <w:left w:val="none" w:sz="0" w:space="0" w:color="auto"/>
        <w:bottom w:val="none" w:sz="0" w:space="0" w:color="auto"/>
        <w:right w:val="none" w:sz="0" w:space="0" w:color="auto"/>
      </w:divBdr>
    </w:div>
    <w:div w:id="1741444592">
      <w:bodyDiv w:val="1"/>
      <w:marLeft w:val="0"/>
      <w:marRight w:val="0"/>
      <w:marTop w:val="0"/>
      <w:marBottom w:val="0"/>
      <w:divBdr>
        <w:top w:val="none" w:sz="0" w:space="0" w:color="auto"/>
        <w:left w:val="none" w:sz="0" w:space="0" w:color="auto"/>
        <w:bottom w:val="none" w:sz="0" w:space="0" w:color="auto"/>
        <w:right w:val="none" w:sz="0" w:space="0" w:color="auto"/>
      </w:divBdr>
      <w:divsChild>
        <w:div w:id="263542309">
          <w:marLeft w:val="0"/>
          <w:marRight w:val="0"/>
          <w:marTop w:val="0"/>
          <w:marBottom w:val="390"/>
          <w:divBdr>
            <w:top w:val="none" w:sz="0" w:space="0" w:color="auto"/>
            <w:left w:val="none" w:sz="0" w:space="0" w:color="auto"/>
            <w:bottom w:val="single" w:sz="12" w:space="14" w:color="E2E8F0"/>
            <w:right w:val="none" w:sz="0" w:space="0" w:color="auto"/>
          </w:divBdr>
        </w:div>
      </w:divsChild>
    </w:div>
    <w:div w:id="1746802330">
      <w:bodyDiv w:val="1"/>
      <w:marLeft w:val="0"/>
      <w:marRight w:val="0"/>
      <w:marTop w:val="0"/>
      <w:marBottom w:val="0"/>
      <w:divBdr>
        <w:top w:val="none" w:sz="0" w:space="0" w:color="auto"/>
        <w:left w:val="none" w:sz="0" w:space="0" w:color="auto"/>
        <w:bottom w:val="none" w:sz="0" w:space="0" w:color="auto"/>
        <w:right w:val="none" w:sz="0" w:space="0" w:color="auto"/>
      </w:divBdr>
    </w:div>
    <w:div w:id="1751997731">
      <w:bodyDiv w:val="1"/>
      <w:marLeft w:val="0"/>
      <w:marRight w:val="0"/>
      <w:marTop w:val="0"/>
      <w:marBottom w:val="0"/>
      <w:divBdr>
        <w:top w:val="none" w:sz="0" w:space="0" w:color="auto"/>
        <w:left w:val="none" w:sz="0" w:space="0" w:color="auto"/>
        <w:bottom w:val="none" w:sz="0" w:space="0" w:color="auto"/>
        <w:right w:val="none" w:sz="0" w:space="0" w:color="auto"/>
      </w:divBdr>
      <w:divsChild>
        <w:div w:id="1936473312">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 w:id="1776051637">
      <w:bodyDiv w:val="1"/>
      <w:marLeft w:val="0"/>
      <w:marRight w:val="0"/>
      <w:marTop w:val="0"/>
      <w:marBottom w:val="0"/>
      <w:divBdr>
        <w:top w:val="none" w:sz="0" w:space="0" w:color="auto"/>
        <w:left w:val="none" w:sz="0" w:space="0" w:color="auto"/>
        <w:bottom w:val="none" w:sz="0" w:space="0" w:color="auto"/>
        <w:right w:val="none" w:sz="0" w:space="0" w:color="auto"/>
      </w:divBdr>
      <w:divsChild>
        <w:div w:id="1817649607">
          <w:marLeft w:val="0"/>
          <w:marRight w:val="0"/>
          <w:marTop w:val="0"/>
          <w:marBottom w:val="375"/>
          <w:divBdr>
            <w:top w:val="single" w:sz="6" w:space="23" w:color="E2E8F0"/>
            <w:left w:val="single" w:sz="6" w:space="23" w:color="E2E8F0"/>
            <w:bottom w:val="single" w:sz="6" w:space="23" w:color="E2E8F0"/>
            <w:right w:val="single" w:sz="36" w:space="23" w:color="EF4444"/>
          </w:divBdr>
        </w:div>
      </w:divsChild>
    </w:div>
    <w:div w:id="1792047975">
      <w:bodyDiv w:val="1"/>
      <w:marLeft w:val="0"/>
      <w:marRight w:val="0"/>
      <w:marTop w:val="0"/>
      <w:marBottom w:val="0"/>
      <w:divBdr>
        <w:top w:val="none" w:sz="0" w:space="0" w:color="auto"/>
        <w:left w:val="none" w:sz="0" w:space="0" w:color="auto"/>
        <w:bottom w:val="none" w:sz="0" w:space="0" w:color="auto"/>
        <w:right w:val="none" w:sz="0" w:space="0" w:color="auto"/>
      </w:divBdr>
      <w:divsChild>
        <w:div w:id="412317310">
          <w:marLeft w:val="0"/>
          <w:marRight w:val="0"/>
          <w:marTop w:val="0"/>
          <w:marBottom w:val="0"/>
          <w:divBdr>
            <w:top w:val="none" w:sz="0" w:space="0" w:color="auto"/>
            <w:left w:val="none" w:sz="0" w:space="0" w:color="auto"/>
            <w:bottom w:val="none" w:sz="0" w:space="0" w:color="auto"/>
            <w:right w:val="none" w:sz="0" w:space="0" w:color="auto"/>
          </w:divBdr>
          <w:divsChild>
            <w:div w:id="1898591573">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sChild>
    </w:div>
    <w:div w:id="1836453594">
      <w:bodyDiv w:val="1"/>
      <w:marLeft w:val="0"/>
      <w:marRight w:val="0"/>
      <w:marTop w:val="0"/>
      <w:marBottom w:val="0"/>
      <w:divBdr>
        <w:top w:val="none" w:sz="0" w:space="0" w:color="auto"/>
        <w:left w:val="none" w:sz="0" w:space="0" w:color="auto"/>
        <w:bottom w:val="none" w:sz="0" w:space="0" w:color="auto"/>
        <w:right w:val="none" w:sz="0" w:space="0" w:color="auto"/>
      </w:divBdr>
    </w:div>
    <w:div w:id="1945839970">
      <w:bodyDiv w:val="1"/>
      <w:marLeft w:val="0"/>
      <w:marRight w:val="0"/>
      <w:marTop w:val="0"/>
      <w:marBottom w:val="0"/>
      <w:divBdr>
        <w:top w:val="none" w:sz="0" w:space="0" w:color="auto"/>
        <w:left w:val="none" w:sz="0" w:space="0" w:color="auto"/>
        <w:bottom w:val="none" w:sz="0" w:space="0" w:color="auto"/>
        <w:right w:val="none" w:sz="0" w:space="0" w:color="auto"/>
      </w:divBdr>
    </w:div>
    <w:div w:id="1956323258">
      <w:bodyDiv w:val="1"/>
      <w:marLeft w:val="0"/>
      <w:marRight w:val="0"/>
      <w:marTop w:val="0"/>
      <w:marBottom w:val="0"/>
      <w:divBdr>
        <w:top w:val="none" w:sz="0" w:space="0" w:color="auto"/>
        <w:left w:val="none" w:sz="0" w:space="0" w:color="auto"/>
        <w:bottom w:val="none" w:sz="0" w:space="0" w:color="auto"/>
        <w:right w:val="none" w:sz="0" w:space="0" w:color="auto"/>
      </w:divBdr>
      <w:divsChild>
        <w:div w:id="736518899">
          <w:marLeft w:val="0"/>
          <w:marRight w:val="0"/>
          <w:marTop w:val="0"/>
          <w:marBottom w:val="450"/>
          <w:divBdr>
            <w:top w:val="single" w:sz="6" w:space="27" w:color="E2E8F0"/>
            <w:left w:val="single" w:sz="6" w:space="30" w:color="E2E8F0"/>
            <w:bottom w:val="single" w:sz="6" w:space="27" w:color="E2E8F0"/>
            <w:right w:val="single" w:sz="6" w:space="30" w:color="E2E8F0"/>
          </w:divBdr>
          <w:divsChild>
            <w:div w:id="728579604">
              <w:marLeft w:val="0"/>
              <w:marRight w:val="0"/>
              <w:marTop w:val="0"/>
              <w:marBottom w:val="0"/>
              <w:divBdr>
                <w:top w:val="none" w:sz="0" w:space="0" w:color="auto"/>
                <w:left w:val="none" w:sz="0" w:space="0" w:color="auto"/>
                <w:bottom w:val="none" w:sz="0" w:space="0" w:color="auto"/>
                <w:right w:val="none" w:sz="0" w:space="0" w:color="auto"/>
              </w:divBdr>
              <w:divsChild>
                <w:div w:id="1721057579">
                  <w:marLeft w:val="0"/>
                  <w:marRight w:val="0"/>
                  <w:marTop w:val="0"/>
                  <w:marBottom w:val="0"/>
                  <w:divBdr>
                    <w:top w:val="single" w:sz="6" w:space="21" w:color="E2E8F0"/>
                    <w:left w:val="single" w:sz="6" w:space="21" w:color="E2E8F0"/>
                    <w:bottom w:val="single" w:sz="6" w:space="21" w:color="E2E8F0"/>
                    <w:right w:val="single" w:sz="6" w:space="21" w:color="E2E8F0"/>
                  </w:divBdr>
                </w:div>
              </w:divsChild>
            </w:div>
          </w:divsChild>
        </w:div>
        <w:div w:id="1604067290">
          <w:marLeft w:val="0"/>
          <w:marRight w:val="0"/>
          <w:marTop w:val="0"/>
          <w:marBottom w:val="450"/>
          <w:divBdr>
            <w:top w:val="single" w:sz="6" w:space="27" w:color="E2E8F0"/>
            <w:left w:val="single" w:sz="6" w:space="30" w:color="E2E8F0"/>
            <w:bottom w:val="single" w:sz="6" w:space="27" w:color="E2E8F0"/>
            <w:right w:val="single" w:sz="6" w:space="30" w:color="E2E8F0"/>
          </w:divBdr>
          <w:divsChild>
            <w:div w:id="729420397">
              <w:marLeft w:val="0"/>
              <w:marRight w:val="0"/>
              <w:marTop w:val="0"/>
              <w:marBottom w:val="390"/>
              <w:divBdr>
                <w:top w:val="none" w:sz="0" w:space="0" w:color="auto"/>
                <w:left w:val="none" w:sz="0" w:space="0" w:color="auto"/>
                <w:bottom w:val="single" w:sz="12" w:space="14" w:color="E2E8F0"/>
                <w:right w:val="none" w:sz="0" w:space="0" w:color="auto"/>
              </w:divBdr>
            </w:div>
          </w:divsChild>
        </w:div>
      </w:divsChild>
    </w:div>
    <w:div w:id="2026976321">
      <w:bodyDiv w:val="1"/>
      <w:marLeft w:val="0"/>
      <w:marRight w:val="0"/>
      <w:marTop w:val="0"/>
      <w:marBottom w:val="0"/>
      <w:divBdr>
        <w:top w:val="none" w:sz="0" w:space="0" w:color="auto"/>
        <w:left w:val="none" w:sz="0" w:space="0" w:color="auto"/>
        <w:bottom w:val="none" w:sz="0" w:space="0" w:color="auto"/>
        <w:right w:val="none" w:sz="0" w:space="0" w:color="auto"/>
      </w:divBdr>
    </w:div>
    <w:div w:id="2032367207">
      <w:bodyDiv w:val="1"/>
      <w:marLeft w:val="0"/>
      <w:marRight w:val="0"/>
      <w:marTop w:val="0"/>
      <w:marBottom w:val="0"/>
      <w:divBdr>
        <w:top w:val="none" w:sz="0" w:space="0" w:color="auto"/>
        <w:left w:val="none" w:sz="0" w:space="0" w:color="auto"/>
        <w:bottom w:val="none" w:sz="0" w:space="0" w:color="auto"/>
        <w:right w:val="none" w:sz="0" w:space="0" w:color="auto"/>
      </w:divBdr>
    </w:div>
    <w:div w:id="2038845420">
      <w:bodyDiv w:val="1"/>
      <w:marLeft w:val="0"/>
      <w:marRight w:val="0"/>
      <w:marTop w:val="0"/>
      <w:marBottom w:val="0"/>
      <w:divBdr>
        <w:top w:val="none" w:sz="0" w:space="0" w:color="auto"/>
        <w:left w:val="none" w:sz="0" w:space="0" w:color="auto"/>
        <w:bottom w:val="none" w:sz="0" w:space="0" w:color="auto"/>
        <w:right w:val="none" w:sz="0" w:space="0" w:color="auto"/>
      </w:divBdr>
    </w:div>
    <w:div w:id="2070571482">
      <w:bodyDiv w:val="1"/>
      <w:marLeft w:val="0"/>
      <w:marRight w:val="0"/>
      <w:marTop w:val="0"/>
      <w:marBottom w:val="0"/>
      <w:divBdr>
        <w:top w:val="none" w:sz="0" w:space="0" w:color="auto"/>
        <w:left w:val="none" w:sz="0" w:space="0" w:color="auto"/>
        <w:bottom w:val="none" w:sz="0" w:space="0" w:color="auto"/>
        <w:right w:val="none" w:sz="0" w:space="0" w:color="auto"/>
      </w:divBdr>
      <w:divsChild>
        <w:div w:id="618806693">
          <w:marLeft w:val="0"/>
          <w:marRight w:val="0"/>
          <w:marTop w:val="0"/>
          <w:marBottom w:val="0"/>
          <w:divBdr>
            <w:top w:val="none" w:sz="0" w:space="0" w:color="auto"/>
            <w:left w:val="none" w:sz="0" w:space="0" w:color="auto"/>
            <w:bottom w:val="none" w:sz="0" w:space="0" w:color="auto"/>
            <w:right w:val="none" w:sz="0" w:space="0" w:color="auto"/>
          </w:divBdr>
          <w:divsChild>
            <w:div w:id="1851530453">
              <w:marLeft w:val="0"/>
              <w:marRight w:val="0"/>
              <w:marTop w:val="0"/>
              <w:marBottom w:val="375"/>
              <w:divBdr>
                <w:top w:val="single" w:sz="6" w:space="23" w:color="E2E8F0"/>
                <w:left w:val="single" w:sz="6" w:space="23" w:color="E2E8F0"/>
                <w:bottom w:val="single" w:sz="6" w:space="23" w:color="E2E8F0"/>
                <w:right w:val="single" w:sz="6" w:space="23" w:color="E2E8F0"/>
              </w:divBdr>
            </w:div>
          </w:divsChild>
        </w:div>
      </w:divsChild>
    </w:div>
    <w:div w:id="2089695820">
      <w:bodyDiv w:val="1"/>
      <w:marLeft w:val="0"/>
      <w:marRight w:val="0"/>
      <w:marTop w:val="0"/>
      <w:marBottom w:val="0"/>
      <w:divBdr>
        <w:top w:val="none" w:sz="0" w:space="0" w:color="auto"/>
        <w:left w:val="none" w:sz="0" w:space="0" w:color="auto"/>
        <w:bottom w:val="none" w:sz="0" w:space="0" w:color="auto"/>
        <w:right w:val="none" w:sz="0" w:space="0" w:color="auto"/>
      </w:divBdr>
      <w:divsChild>
        <w:div w:id="1894192176">
          <w:marLeft w:val="0"/>
          <w:marRight w:val="0"/>
          <w:marTop w:val="300"/>
          <w:marBottom w:val="450"/>
          <w:divBdr>
            <w:top w:val="none" w:sz="0" w:space="0" w:color="auto"/>
            <w:left w:val="none" w:sz="0" w:space="0" w:color="auto"/>
            <w:bottom w:val="none" w:sz="0" w:space="0" w:color="auto"/>
            <w:right w:val="single" w:sz="24" w:space="19" w:color="0EA5E9"/>
          </w:divBdr>
        </w:div>
      </w:divsChild>
    </w:div>
    <w:div w:id="2090498374">
      <w:bodyDiv w:val="1"/>
      <w:marLeft w:val="0"/>
      <w:marRight w:val="0"/>
      <w:marTop w:val="0"/>
      <w:marBottom w:val="0"/>
      <w:divBdr>
        <w:top w:val="none" w:sz="0" w:space="0" w:color="auto"/>
        <w:left w:val="none" w:sz="0" w:space="0" w:color="auto"/>
        <w:bottom w:val="none" w:sz="0" w:space="0" w:color="auto"/>
        <w:right w:val="none" w:sz="0" w:space="0" w:color="auto"/>
      </w:divBdr>
    </w:div>
    <w:div w:id="2120372391">
      <w:bodyDiv w:val="1"/>
      <w:marLeft w:val="0"/>
      <w:marRight w:val="0"/>
      <w:marTop w:val="0"/>
      <w:marBottom w:val="0"/>
      <w:divBdr>
        <w:top w:val="none" w:sz="0" w:space="0" w:color="auto"/>
        <w:left w:val="none" w:sz="0" w:space="0" w:color="auto"/>
        <w:bottom w:val="none" w:sz="0" w:space="0" w:color="auto"/>
        <w:right w:val="none" w:sz="0" w:space="0" w:color="auto"/>
      </w:divBdr>
    </w:div>
    <w:div w:id="212372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3E6FB-AFA2-48B1-A879-C83BFF9DC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8</Pages>
  <Words>1567</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Jalaleddinsadri@gmail.com</dc:creator>
  <cp:keywords/>
  <dc:description/>
  <cp:lastModifiedBy>Reza Raz</cp:lastModifiedBy>
  <cp:revision>56</cp:revision>
  <dcterms:created xsi:type="dcterms:W3CDTF">2026-11-01T13:26:00Z</dcterms:created>
  <dcterms:modified xsi:type="dcterms:W3CDTF">2026-11-02T07:12:00Z</dcterms:modified>
</cp:coreProperties>
</file>