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6F43" w14:textId="77777777" w:rsidR="00903F16" w:rsidRPr="00903F16" w:rsidRDefault="00903F16" w:rsidP="00903F16">
      <w:pPr>
        <w:bidi/>
        <w:spacing w:after="0" w:line="240" w:lineRule="auto"/>
        <w:jc w:val="center"/>
        <w:rPr>
          <w:rFonts w:cs="B Nazanin"/>
          <w:rtl/>
        </w:rPr>
      </w:pPr>
      <w:r w:rsidRPr="00254296">
        <w:rPr>
          <w:noProof/>
        </w:rPr>
        <w:drawing>
          <wp:inline distT="0" distB="0" distL="0" distR="0" wp14:anchorId="75EACE76" wp14:editId="4BFF8166">
            <wp:extent cx="1465313" cy="1440000"/>
            <wp:effectExtent l="0" t="0" r="1905" b="8255"/>
            <wp:docPr id="2" name="Picture 2" descr="C:\Users\Navid Siahpolo\Desktop\Logo-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Navid Siahpolo\Desktop\Logo-Englis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3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296">
        <w:rPr>
          <w:noProof/>
          <w:rtl/>
        </w:rPr>
        <w:t xml:space="preserve"> </w:t>
      </w:r>
    </w:p>
    <w:p w14:paraId="29BA4D96" w14:textId="77777777" w:rsidR="00903F16" w:rsidRPr="00903F16" w:rsidRDefault="00903F16" w:rsidP="00903F16">
      <w:pPr>
        <w:tabs>
          <w:tab w:val="left" w:pos="2655"/>
          <w:tab w:val="center" w:pos="4819"/>
        </w:tabs>
        <w:bidi/>
        <w:spacing w:after="0" w:line="240" w:lineRule="auto"/>
        <w:jc w:val="center"/>
        <w:rPr>
          <w:rFonts w:cs="B Nazanin"/>
          <w:b/>
          <w:bCs/>
          <w:rtl/>
        </w:rPr>
      </w:pPr>
      <w:r w:rsidRPr="00903F16">
        <w:rPr>
          <w:rFonts w:cs="B Nazanin" w:hint="cs"/>
          <w:b/>
          <w:bCs/>
          <w:rtl/>
        </w:rPr>
        <w:t>دانشکده فنی و مهندسی</w:t>
      </w:r>
    </w:p>
    <w:p w14:paraId="6B3F2ADD" w14:textId="77777777" w:rsidR="00903F16" w:rsidRPr="00903F16" w:rsidRDefault="00903F16" w:rsidP="00903F16">
      <w:pPr>
        <w:bidi/>
        <w:spacing w:after="0" w:line="240" w:lineRule="auto"/>
        <w:jc w:val="center"/>
        <w:rPr>
          <w:rFonts w:cs="B Nazanin"/>
          <w:rtl/>
        </w:rPr>
      </w:pPr>
      <w:r w:rsidRPr="00903F16">
        <w:rPr>
          <w:rFonts w:cs="B Nazanin"/>
          <w:rtl/>
        </w:rPr>
        <w:t>گروه آموزشی مهندسی عمران</w:t>
      </w:r>
    </w:p>
    <w:p w14:paraId="715C430A" w14:textId="77777777" w:rsidR="00903F16" w:rsidRPr="00903F16" w:rsidRDefault="00903F16" w:rsidP="00903F16">
      <w:pPr>
        <w:bidi/>
        <w:spacing w:after="0" w:line="240" w:lineRule="auto"/>
        <w:jc w:val="center"/>
        <w:rPr>
          <w:rFonts w:cs="B Nazanin"/>
          <w:rtl/>
        </w:rPr>
      </w:pPr>
      <w:r w:rsidRPr="00903F16">
        <w:rPr>
          <w:rFonts w:cs="B Nazanin"/>
          <w:rtl/>
        </w:rPr>
        <w:t>کارشناسی ارشد مهندسی سازه</w:t>
      </w:r>
    </w:p>
    <w:p w14:paraId="7B84C00E" w14:textId="77777777" w:rsidR="00903F16" w:rsidRPr="00903F16" w:rsidRDefault="00903F16" w:rsidP="00903F16">
      <w:pPr>
        <w:bidi/>
        <w:spacing w:after="0" w:line="240" w:lineRule="auto"/>
        <w:jc w:val="center"/>
        <w:rPr>
          <w:rFonts w:cs="B Nazanin"/>
          <w:rtl/>
        </w:rPr>
      </w:pPr>
    </w:p>
    <w:p w14:paraId="2EC8C8CE" w14:textId="77777777" w:rsidR="00903F16" w:rsidRPr="00903F16" w:rsidRDefault="00903F16" w:rsidP="00903F16">
      <w:pPr>
        <w:bidi/>
        <w:spacing w:after="0" w:line="240" w:lineRule="auto"/>
        <w:jc w:val="center"/>
        <w:rPr>
          <w:rFonts w:cs="B Nazanin"/>
          <w:rtl/>
        </w:rPr>
      </w:pPr>
    </w:p>
    <w:p w14:paraId="67CC5A14" w14:textId="77777777" w:rsidR="00903F16" w:rsidRPr="00903F16" w:rsidRDefault="00903F16" w:rsidP="00903F16">
      <w:pPr>
        <w:bidi/>
        <w:spacing w:after="0" w:line="240" w:lineRule="auto"/>
        <w:jc w:val="center"/>
        <w:rPr>
          <w:rFonts w:ascii="IRTitr" w:hAnsi="IRTitr" w:cs="B Nazanin"/>
          <w:b/>
          <w:bCs/>
          <w:sz w:val="20"/>
          <w:rtl/>
        </w:rPr>
      </w:pPr>
    </w:p>
    <w:p w14:paraId="25A8A9E7" w14:textId="77777777" w:rsidR="00903F16" w:rsidRP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sz w:val="42"/>
          <w:szCs w:val="42"/>
          <w:rtl/>
        </w:rPr>
      </w:pPr>
    </w:p>
    <w:p w14:paraId="621B2ABD" w14:textId="62B27A85" w:rsidR="00DF5751" w:rsidRPr="00DF5751" w:rsidRDefault="00BC309E" w:rsidP="00DF5751">
      <w:pPr>
        <w:bidi/>
        <w:spacing w:after="0" w:line="240" w:lineRule="auto"/>
        <w:jc w:val="center"/>
        <w:rPr>
          <w:rFonts w:cs="B Nazanin"/>
          <w:b/>
          <w:bCs/>
          <w:sz w:val="42"/>
          <w:szCs w:val="42"/>
        </w:rPr>
      </w:pPr>
      <w:r>
        <w:rPr>
          <w:rFonts w:cs="B Nazanin" w:hint="cs"/>
          <w:b/>
          <w:bCs/>
          <w:sz w:val="42"/>
          <w:szCs w:val="42"/>
          <w:rtl/>
        </w:rPr>
        <w:t xml:space="preserve">پاسخ نامه </w:t>
      </w:r>
      <w:r w:rsidR="00DF5751" w:rsidRPr="00DF5751">
        <w:rPr>
          <w:rFonts w:cs="B Nazanin"/>
          <w:b/>
          <w:bCs/>
          <w:sz w:val="42"/>
          <w:szCs w:val="42"/>
          <w:rtl/>
        </w:rPr>
        <w:t>پروژه مدلساز</w:t>
      </w:r>
      <w:r w:rsidR="00DF5751" w:rsidRPr="00DF5751">
        <w:rPr>
          <w:rFonts w:cs="B Nazanin" w:hint="cs"/>
          <w:b/>
          <w:bCs/>
          <w:sz w:val="42"/>
          <w:szCs w:val="42"/>
          <w:rtl/>
        </w:rPr>
        <w:t>ی</w:t>
      </w:r>
      <w:r w:rsidR="00DF5751" w:rsidRPr="00DF5751">
        <w:rPr>
          <w:rFonts w:cs="B Nazanin"/>
          <w:b/>
          <w:bCs/>
          <w:sz w:val="42"/>
          <w:szCs w:val="42"/>
          <w:rtl/>
        </w:rPr>
        <w:t xml:space="preserve"> و تحل</w:t>
      </w:r>
      <w:r w:rsidR="00DF5751" w:rsidRPr="00DF5751">
        <w:rPr>
          <w:rFonts w:cs="B Nazanin" w:hint="cs"/>
          <w:b/>
          <w:bCs/>
          <w:sz w:val="42"/>
          <w:szCs w:val="42"/>
          <w:rtl/>
        </w:rPr>
        <w:t>ی</w:t>
      </w:r>
      <w:r w:rsidR="00DF5751" w:rsidRPr="00DF5751">
        <w:rPr>
          <w:rFonts w:cs="B Nazanin" w:hint="eastAsia"/>
          <w:b/>
          <w:bCs/>
          <w:sz w:val="42"/>
          <w:szCs w:val="42"/>
          <w:rtl/>
        </w:rPr>
        <w:t>ل</w:t>
      </w:r>
      <w:r w:rsidR="00DF5751" w:rsidRPr="00DF5751">
        <w:rPr>
          <w:rFonts w:cs="B Nazanin"/>
          <w:b/>
          <w:bCs/>
          <w:sz w:val="42"/>
          <w:szCs w:val="42"/>
          <w:rtl/>
        </w:rPr>
        <w:t xml:space="preserve"> غ</w:t>
      </w:r>
      <w:r w:rsidR="00DF5751" w:rsidRPr="00DF5751">
        <w:rPr>
          <w:rFonts w:cs="B Nazanin" w:hint="cs"/>
          <w:b/>
          <w:bCs/>
          <w:sz w:val="42"/>
          <w:szCs w:val="42"/>
          <w:rtl/>
        </w:rPr>
        <w:t>ی</w:t>
      </w:r>
      <w:r w:rsidR="00DF5751" w:rsidRPr="00DF5751">
        <w:rPr>
          <w:rFonts w:cs="B Nazanin" w:hint="eastAsia"/>
          <w:b/>
          <w:bCs/>
          <w:sz w:val="42"/>
          <w:szCs w:val="42"/>
          <w:rtl/>
        </w:rPr>
        <w:t>رخط</w:t>
      </w:r>
      <w:r w:rsidR="00DF5751" w:rsidRPr="00DF5751">
        <w:rPr>
          <w:rFonts w:cs="B Nazanin" w:hint="cs"/>
          <w:b/>
          <w:bCs/>
          <w:sz w:val="42"/>
          <w:szCs w:val="42"/>
          <w:rtl/>
        </w:rPr>
        <w:t>ی</w:t>
      </w:r>
    </w:p>
    <w:p w14:paraId="7D38418B" w14:textId="77777777" w:rsidR="00DF5751" w:rsidRDefault="00DF5751" w:rsidP="00903F16">
      <w:pPr>
        <w:bidi/>
        <w:spacing w:after="0" w:line="240" w:lineRule="auto"/>
        <w:jc w:val="center"/>
        <w:rPr>
          <w:rFonts w:cs="B Nazanin"/>
          <w:b/>
          <w:bCs/>
          <w:color w:val="FF0000"/>
          <w:sz w:val="42"/>
          <w:szCs w:val="42"/>
          <w:rtl/>
        </w:rPr>
      </w:pPr>
      <w:r w:rsidRPr="00DF5751">
        <w:rPr>
          <w:rFonts w:cs="B Nazanin"/>
          <w:b/>
          <w:bCs/>
          <w:color w:val="FF0000"/>
          <w:sz w:val="42"/>
          <w:szCs w:val="42"/>
          <w:rtl/>
        </w:rPr>
        <w:t>طراح</w:t>
      </w:r>
      <w:r w:rsidRPr="00DF5751">
        <w:rPr>
          <w:rFonts w:cs="B Nazanin" w:hint="cs"/>
          <w:b/>
          <w:bCs/>
          <w:color w:val="FF0000"/>
          <w:sz w:val="42"/>
          <w:szCs w:val="42"/>
          <w:rtl/>
        </w:rPr>
        <w:t>ی</w:t>
      </w:r>
      <w:r w:rsidRPr="00DF5751">
        <w:rPr>
          <w:rFonts w:cs="B Nazanin"/>
          <w:b/>
          <w:bCs/>
          <w:color w:val="FF0000"/>
          <w:sz w:val="42"/>
          <w:szCs w:val="42"/>
          <w:rtl/>
        </w:rPr>
        <w:t xml:space="preserve"> عملکرد</w:t>
      </w:r>
      <w:r w:rsidRPr="00DF5751">
        <w:rPr>
          <w:rFonts w:cs="B Nazanin" w:hint="cs"/>
          <w:b/>
          <w:bCs/>
          <w:color w:val="FF0000"/>
          <w:sz w:val="42"/>
          <w:szCs w:val="42"/>
          <w:rtl/>
        </w:rPr>
        <w:t>ی</w:t>
      </w:r>
    </w:p>
    <w:p w14:paraId="54B86A46" w14:textId="77777777" w:rsidR="00DF5751" w:rsidRDefault="00DF5751" w:rsidP="00DF5751">
      <w:pPr>
        <w:bidi/>
        <w:spacing w:after="0" w:line="240" w:lineRule="auto"/>
        <w:jc w:val="center"/>
        <w:rPr>
          <w:rFonts w:cs="B Nazanin"/>
          <w:b/>
          <w:bCs/>
          <w:color w:val="FF0000"/>
          <w:sz w:val="42"/>
          <w:szCs w:val="42"/>
          <w:rtl/>
        </w:rPr>
      </w:pPr>
    </w:p>
    <w:p w14:paraId="73200CF5" w14:textId="7237760B" w:rsidR="00903F16" w:rsidRPr="00903F16" w:rsidRDefault="00DF5751" w:rsidP="00DF5751">
      <w:pPr>
        <w:bidi/>
        <w:spacing w:after="0" w:line="240" w:lineRule="auto"/>
        <w:jc w:val="center"/>
        <w:rPr>
          <w:rFonts w:cs="B Nazanin"/>
          <w:sz w:val="32"/>
          <w:szCs w:val="32"/>
          <w:rtl/>
        </w:rPr>
      </w:pPr>
      <w:r w:rsidRPr="00DF5751">
        <w:rPr>
          <w:rFonts w:cs="B Nazanin"/>
          <w:b/>
          <w:bCs/>
          <w:color w:val="FF0000"/>
          <w:sz w:val="42"/>
          <w:szCs w:val="42"/>
          <w:rtl/>
        </w:rPr>
        <w:t xml:space="preserve"> </w:t>
      </w:r>
      <w:r w:rsidR="00903F16">
        <w:rPr>
          <w:rFonts w:cs="B Nazanin" w:hint="cs"/>
          <w:sz w:val="32"/>
          <w:szCs w:val="32"/>
          <w:rtl/>
        </w:rPr>
        <w:t>نام و نام خانوادگی</w:t>
      </w:r>
      <w:r w:rsidR="00903F16" w:rsidRPr="00903F16">
        <w:rPr>
          <w:rFonts w:cs="B Nazanin"/>
          <w:sz w:val="32"/>
          <w:szCs w:val="32"/>
          <w:rtl/>
        </w:rPr>
        <w:t>:</w:t>
      </w:r>
      <w:r w:rsidR="00903F16" w:rsidRPr="00903F16">
        <w:rPr>
          <w:rFonts w:cs="B Nazanin" w:hint="cs"/>
          <w:b/>
          <w:bCs/>
          <w:sz w:val="32"/>
          <w:szCs w:val="32"/>
          <w:rtl/>
        </w:rPr>
        <w:t>؟؟؟؟</w:t>
      </w:r>
    </w:p>
    <w:p w14:paraId="2F9E0280" w14:textId="385BB51A" w:rsidR="00903F16" w:rsidRP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</w:rPr>
      </w:pPr>
      <w:r w:rsidRPr="00903F16">
        <w:rPr>
          <w:rFonts w:cs="B Nazanin" w:hint="cs"/>
          <w:b/>
          <w:bCs/>
          <w:sz w:val="32"/>
          <w:szCs w:val="32"/>
          <w:rtl/>
        </w:rPr>
        <w:t>شماره دانشجویی : ؟؟؟؟</w:t>
      </w:r>
    </w:p>
    <w:p w14:paraId="5BD2A6C4" w14:textId="2878653E" w:rsidR="00903F16" w:rsidRP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شماره گروه : ؟؟</w:t>
      </w:r>
    </w:p>
    <w:p w14:paraId="3A51FF1D" w14:textId="77777777" w:rsid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</w:rPr>
      </w:pPr>
    </w:p>
    <w:p w14:paraId="0ECA1F53" w14:textId="77777777" w:rsid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</w:rPr>
      </w:pPr>
    </w:p>
    <w:p w14:paraId="234214DB" w14:textId="77777777" w:rsid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</w:rPr>
      </w:pPr>
    </w:p>
    <w:p w14:paraId="2103A40C" w14:textId="77777777" w:rsid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</w:rPr>
      </w:pPr>
    </w:p>
    <w:p w14:paraId="0ED6036F" w14:textId="77777777" w:rsid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</w:rPr>
      </w:pPr>
    </w:p>
    <w:p w14:paraId="33C4B9BB" w14:textId="77777777" w:rsid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</w:rPr>
      </w:pPr>
    </w:p>
    <w:p w14:paraId="714A9711" w14:textId="77777777" w:rsid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</w:rPr>
      </w:pPr>
    </w:p>
    <w:p w14:paraId="6B8C51E1" w14:textId="77777777" w:rsid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</w:rPr>
      </w:pPr>
    </w:p>
    <w:p w14:paraId="62999FE1" w14:textId="77777777" w:rsidR="00903F16" w:rsidRDefault="00903F16" w:rsidP="00903F16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</w:rPr>
      </w:pPr>
    </w:p>
    <w:p w14:paraId="3B5484DF" w14:textId="4661146F" w:rsidR="00903F16" w:rsidRDefault="00FC6A9C" w:rsidP="00DF5751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</w:rPr>
      </w:pPr>
      <w:r>
        <w:rPr>
          <w:rFonts w:cs="B Nazanin" w:hint="cs"/>
          <w:b/>
          <w:bCs/>
          <w:color w:val="00B050"/>
          <w:sz w:val="32"/>
          <w:szCs w:val="32"/>
          <w:rtl/>
        </w:rPr>
        <w:t xml:space="preserve">پاییز و </w:t>
      </w:r>
      <w:r w:rsidR="00903F16" w:rsidRPr="00903F16">
        <w:rPr>
          <w:rFonts w:cs="B Nazanin" w:hint="cs"/>
          <w:b/>
          <w:bCs/>
          <w:color w:val="00B050"/>
          <w:sz w:val="32"/>
          <w:szCs w:val="32"/>
          <w:rtl/>
        </w:rPr>
        <w:t xml:space="preserve">زمستان </w:t>
      </w:r>
      <w:r>
        <w:rPr>
          <w:rFonts w:cs="B Nazanin" w:hint="cs"/>
          <w:b/>
          <w:bCs/>
          <w:color w:val="00B050"/>
          <w:sz w:val="32"/>
          <w:szCs w:val="32"/>
          <w:rtl/>
        </w:rPr>
        <w:t>1404</w:t>
      </w:r>
    </w:p>
    <w:p w14:paraId="21813AEE" w14:textId="77777777" w:rsidR="00A56069" w:rsidRDefault="00A56069" w:rsidP="00A56069">
      <w:pPr>
        <w:bidi/>
        <w:spacing w:after="0" w:line="240" w:lineRule="auto"/>
        <w:jc w:val="center"/>
        <w:rPr>
          <w:b/>
          <w:bCs/>
          <w:color w:val="00B050"/>
          <w:sz w:val="32"/>
          <w:szCs w:val="32"/>
          <w:rtl/>
        </w:rPr>
      </w:pPr>
    </w:p>
    <w:p w14:paraId="533B1103" w14:textId="012A9318" w:rsidR="00710420" w:rsidRPr="00DA2B4C" w:rsidRDefault="00710420" w:rsidP="00710420">
      <w:pPr>
        <w:bidi/>
        <w:spacing w:after="0" w:line="240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>سازه‌ای</w:t>
      </w:r>
      <w:r w:rsidRPr="0028154B">
        <w:rPr>
          <w:rFonts w:cs="B Nazanin" w:hint="cs"/>
          <w:rtl/>
          <w:lang w:bidi="fa-IR"/>
        </w:rPr>
        <w:t xml:space="preserve"> </w:t>
      </w:r>
      <w:r w:rsidRPr="00281F8D">
        <w:rPr>
          <w:rFonts w:cs="B Nazanin"/>
          <w:b/>
          <w:bCs/>
          <w:lang w:bidi="fa-IR"/>
        </w:rPr>
        <w:t>n</w:t>
      </w:r>
      <w:r w:rsidRPr="0028154B">
        <w:rPr>
          <w:rFonts w:cs="B Nazanin" w:hint="cs"/>
          <w:rtl/>
          <w:lang w:bidi="fa-IR"/>
        </w:rPr>
        <w:t xml:space="preserve"> طبقه</w:t>
      </w:r>
      <w:r>
        <w:rPr>
          <w:rFonts w:cs="B Nazanin" w:hint="cs"/>
          <w:rtl/>
          <w:lang w:bidi="fa-IR"/>
        </w:rPr>
        <w:t xml:space="preserve"> (</w:t>
      </w:r>
      <w:r>
        <w:rPr>
          <w:rFonts w:cs="B Nazanin"/>
          <w:lang w:bidi="fa-IR"/>
        </w:rPr>
        <w:t>n-1</w:t>
      </w:r>
      <w:r>
        <w:rPr>
          <w:rFonts w:cs="B Nazanin"/>
          <w:rtl/>
          <w:lang w:bidi="fa-IR"/>
        </w:rPr>
        <w:t xml:space="preserve"> طبقه</w:t>
      </w:r>
      <w:r>
        <w:rPr>
          <w:rFonts w:cs="B Nazanin" w:hint="cs"/>
          <w:rtl/>
          <w:lang w:bidi="fa-IR"/>
        </w:rPr>
        <w:t xml:space="preserve"> روی پیلوت)</w:t>
      </w:r>
      <w:r w:rsidRPr="0028154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را به شکل </w:t>
      </w:r>
      <w:r w:rsidRPr="002B26BB">
        <w:rPr>
          <w:rFonts w:cs="B Nazanin" w:hint="cs"/>
          <w:b/>
          <w:bCs/>
          <w:color w:val="FF0000"/>
          <w:rtl/>
          <w:lang w:bidi="fa-IR"/>
        </w:rPr>
        <w:t>قاب دوبعدی</w:t>
      </w:r>
      <w:r w:rsidRPr="002B26BB">
        <w:rPr>
          <w:rFonts w:cs="B Nazanin" w:hint="cs"/>
          <w:color w:val="FF0000"/>
          <w:rtl/>
          <w:lang w:bidi="fa-IR"/>
        </w:rPr>
        <w:t xml:space="preserve"> </w:t>
      </w:r>
      <w:r w:rsidRPr="0028154B">
        <w:rPr>
          <w:rFonts w:cs="B Nazanin" w:hint="cs"/>
          <w:rtl/>
          <w:lang w:bidi="fa-IR"/>
        </w:rPr>
        <w:t xml:space="preserve">در نظر بگیرید. </w:t>
      </w:r>
      <w:r>
        <w:rPr>
          <w:rFonts w:cs="B Nazanin" w:hint="cs"/>
          <w:rtl/>
          <w:lang w:bidi="fa-IR"/>
        </w:rPr>
        <w:t xml:space="preserve">مشخصات کلی </w:t>
      </w:r>
      <w:r>
        <w:rPr>
          <w:rFonts w:cs="B Nazanin"/>
          <w:rtl/>
          <w:lang w:bidi="fa-IR"/>
        </w:rPr>
        <w:t>قاب‌ها</w:t>
      </w:r>
      <w:r>
        <w:rPr>
          <w:rFonts w:cs="B Nazanin" w:hint="cs"/>
          <w:rtl/>
          <w:lang w:bidi="fa-IR"/>
        </w:rPr>
        <w:t xml:space="preserve"> در ادامه آمده است. </w:t>
      </w:r>
      <w:r>
        <w:rPr>
          <w:rFonts w:cs="B Nazanin"/>
          <w:rtl/>
          <w:lang w:bidi="fa-IR"/>
        </w:rPr>
        <w:t>بر اساس</w:t>
      </w:r>
      <w:r>
        <w:rPr>
          <w:rFonts w:cs="B Nazanin" w:hint="cs"/>
          <w:rtl/>
          <w:lang w:bidi="fa-IR"/>
        </w:rPr>
        <w:t xml:space="preserve"> اطلاعات داده شده و با استناد به </w:t>
      </w:r>
      <w:r>
        <w:rPr>
          <w:rFonts w:cs="B Nazanin"/>
          <w:rtl/>
          <w:lang w:bidi="fa-IR"/>
        </w:rPr>
        <w:t>خواسته‌ها</w:t>
      </w:r>
      <w:r>
        <w:rPr>
          <w:rFonts w:cs="B Nazanin" w:hint="cs"/>
          <w:rtl/>
          <w:lang w:bidi="fa-IR"/>
        </w:rPr>
        <w:t xml:space="preserve">ی پروژه، </w:t>
      </w:r>
      <w:r>
        <w:rPr>
          <w:rFonts w:cs="B Nazanin"/>
          <w:rtl/>
          <w:lang w:bidi="fa-IR"/>
        </w:rPr>
        <w:t>خروج</w:t>
      </w:r>
      <w:r>
        <w:rPr>
          <w:rFonts w:cs="B Nazanin" w:hint="cs"/>
          <w:rtl/>
          <w:lang w:bidi="fa-IR"/>
        </w:rPr>
        <w:t>ی‌</w:t>
      </w:r>
      <w:r>
        <w:rPr>
          <w:rFonts w:cs="B Nazanin" w:hint="eastAsia"/>
          <w:rtl/>
          <w:lang w:bidi="fa-IR"/>
        </w:rPr>
        <w:t>ها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موردنظر</w:t>
      </w:r>
      <w:r>
        <w:rPr>
          <w:rFonts w:cs="B Nazanin" w:hint="cs"/>
          <w:rtl/>
          <w:lang w:bidi="fa-IR"/>
        </w:rPr>
        <w:t xml:space="preserve"> را </w:t>
      </w:r>
      <w:r>
        <w:rPr>
          <w:rFonts w:cs="B Nazanin"/>
          <w:rtl/>
          <w:lang w:bidi="fa-IR"/>
        </w:rPr>
        <w:t>به کمک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نرم‌افزار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>ETABS20</w:t>
      </w:r>
      <w:r w:rsidR="00B92A1D">
        <w:rPr>
          <w:rFonts w:cs="B Nazanin"/>
          <w:lang w:bidi="fa-IR"/>
        </w:rPr>
        <w:t>21</w:t>
      </w:r>
      <w:r>
        <w:rPr>
          <w:rFonts w:cs="B Nazanin" w:hint="cs"/>
          <w:rtl/>
          <w:lang w:bidi="fa-IR"/>
        </w:rPr>
        <w:t xml:space="preserve"> محاسبه و ارائه نمایید. </w:t>
      </w:r>
      <w:r w:rsidRPr="003A227A">
        <w:rPr>
          <w:rFonts w:cs="B Nazanin" w:hint="cs"/>
          <w:b/>
          <w:bCs/>
          <w:rtl/>
          <w:lang w:bidi="fa-IR"/>
        </w:rPr>
        <w:t xml:space="preserve">سایر مشخصات پروژه </w:t>
      </w:r>
      <w:r>
        <w:rPr>
          <w:rFonts w:cs="B Nazanin" w:hint="cs"/>
          <w:b/>
          <w:bCs/>
          <w:rtl/>
          <w:lang w:bidi="fa-IR"/>
        </w:rPr>
        <w:t>بر اساس</w:t>
      </w:r>
      <w:r w:rsidRPr="003A227A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گروه‌بندی به تفکیک سازه فولادی و </w:t>
      </w:r>
      <w:r w:rsidRPr="003A227A">
        <w:rPr>
          <w:rFonts w:cs="B Nazanin" w:hint="cs"/>
          <w:b/>
          <w:bCs/>
          <w:rtl/>
          <w:lang w:bidi="fa-IR"/>
        </w:rPr>
        <w:t>که در انتهای صورت پروژه آمده است.</w:t>
      </w:r>
    </w:p>
    <w:p w14:paraId="1C088C10" w14:textId="77777777" w:rsidR="00710420" w:rsidRPr="001E736D" w:rsidRDefault="00710420" w:rsidP="00710420">
      <w:pPr>
        <w:bidi/>
        <w:spacing w:after="0" w:line="240" w:lineRule="auto"/>
        <w:jc w:val="both"/>
        <w:rPr>
          <w:rFonts w:cs="B Nazanin"/>
          <w:b/>
          <w:bCs/>
          <w:color w:val="FF0000"/>
          <w:u w:val="single"/>
          <w:rtl/>
          <w:lang w:bidi="fa-IR"/>
        </w:rPr>
      </w:pPr>
      <w:r w:rsidRPr="001E736D">
        <w:rPr>
          <w:rFonts w:cs="B Nazanin" w:hint="cs"/>
          <w:b/>
          <w:bCs/>
          <w:color w:val="FF0000"/>
          <w:u w:val="single"/>
          <w:rtl/>
          <w:lang w:bidi="fa-IR"/>
        </w:rPr>
        <w:t>مشخصات بارگذاری قاب</w:t>
      </w:r>
    </w:p>
    <w:p w14:paraId="0EF211D7" w14:textId="3996DD77" w:rsidR="00710420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شهر و نوع خاک: </w:t>
      </w:r>
      <w:r w:rsidR="00DA665F">
        <w:rPr>
          <w:rFonts w:cs="B Nazanin" w:hint="cs"/>
          <w:rtl/>
          <w:lang w:bidi="fa-IR"/>
        </w:rPr>
        <w:t>مشهد</w:t>
      </w:r>
      <w:r>
        <w:rPr>
          <w:rFonts w:cs="B Nazanin" w:hint="cs"/>
          <w:rtl/>
          <w:lang w:bidi="fa-IR"/>
        </w:rPr>
        <w:t xml:space="preserve"> و </w:t>
      </w:r>
      <w:r w:rsidR="00DA665F">
        <w:rPr>
          <w:rFonts w:cs="B Nazanin" w:hint="cs"/>
          <w:rtl/>
          <w:lang w:val="en-GB" w:bidi="fa-IR"/>
        </w:rPr>
        <w:t>2</w:t>
      </w:r>
    </w:p>
    <w:p w14:paraId="77A31847" w14:textId="77777777" w:rsidR="00710420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نوع سیستم مقاوم جانبی </w:t>
      </w:r>
    </w:p>
    <w:p w14:paraId="46E75E51" w14:textId="77777777" w:rsidR="00710420" w:rsidRDefault="00710420" w:rsidP="00710420">
      <w:pPr>
        <w:pStyle w:val="ListParagraph"/>
        <w:numPr>
          <w:ilvl w:val="1"/>
          <w:numId w:val="7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قاب خمشی بتنی (</w:t>
      </w:r>
      <w:r>
        <w:rPr>
          <w:rFonts w:cs="B Nazanin"/>
          <w:lang w:bidi="fa-IR"/>
        </w:rPr>
        <w:t>a</w:t>
      </w:r>
      <w:r>
        <w:rPr>
          <w:rFonts w:cs="B Nazanin" w:hint="cs"/>
          <w:rtl/>
          <w:lang w:bidi="fa-IR"/>
        </w:rPr>
        <w:t>) و دیوار برشی (</w:t>
      </w:r>
      <w:r>
        <w:rPr>
          <w:rFonts w:cs="B Nazanin"/>
          <w:lang w:bidi="fa-IR"/>
        </w:rPr>
        <w:t>b</w:t>
      </w:r>
      <w:r>
        <w:rPr>
          <w:rFonts w:cs="B Nazanin" w:hint="cs"/>
          <w:rtl/>
          <w:lang w:bidi="fa-IR"/>
        </w:rPr>
        <w:t>)</w:t>
      </w:r>
    </w:p>
    <w:p w14:paraId="351A3373" w14:textId="77777777" w:rsidR="00710420" w:rsidRPr="005F18E2" w:rsidRDefault="00710420" w:rsidP="00710420">
      <w:pPr>
        <w:pStyle w:val="ListParagraph"/>
        <w:numPr>
          <w:ilvl w:val="1"/>
          <w:numId w:val="7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قاب خمشی فولادی (</w:t>
      </w:r>
      <w:r>
        <w:rPr>
          <w:rFonts w:cs="B Nazanin"/>
          <w:lang w:bidi="fa-IR"/>
        </w:rPr>
        <w:t>a</w:t>
      </w:r>
      <w:r>
        <w:rPr>
          <w:rFonts w:cs="B Nazanin" w:hint="cs"/>
          <w:rtl/>
          <w:lang w:bidi="fa-IR"/>
        </w:rPr>
        <w:t>) و مهاربند (</w:t>
      </w:r>
      <w:r>
        <w:rPr>
          <w:rFonts w:cs="B Nazanin"/>
          <w:lang w:bidi="fa-IR"/>
        </w:rPr>
        <w:t>b</w:t>
      </w:r>
      <w:r>
        <w:rPr>
          <w:rFonts w:cs="B Nazanin" w:hint="cs"/>
          <w:rtl/>
          <w:lang w:bidi="fa-IR"/>
        </w:rPr>
        <w:t>)</w:t>
      </w:r>
    </w:p>
    <w:p w14:paraId="49349D71" w14:textId="77777777" w:rsidR="00710420" w:rsidRPr="0028154B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کاربری</w:t>
      </w:r>
      <w:r>
        <w:rPr>
          <w:rFonts w:cs="B Nazanin"/>
          <w:rtl/>
          <w:lang w:bidi="fa-IR"/>
        </w:rPr>
        <w:t>:</w:t>
      </w:r>
      <w:r w:rsidRPr="0028154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مسکونی</w:t>
      </w:r>
    </w:p>
    <w:p w14:paraId="0288C9A7" w14:textId="42A58EAE" w:rsidR="00710420" w:rsidRPr="0028154B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lang w:bidi="fa-IR"/>
        </w:rPr>
      </w:pPr>
      <w:r w:rsidRPr="0028154B">
        <w:rPr>
          <w:rFonts w:cs="B Nazanin" w:hint="cs"/>
          <w:rtl/>
          <w:lang w:bidi="fa-IR"/>
        </w:rPr>
        <w:t>شدت بار مرده</w:t>
      </w:r>
      <w:r>
        <w:rPr>
          <w:rFonts w:cs="B Nazanin"/>
          <w:rtl/>
          <w:lang w:bidi="fa-IR"/>
        </w:rPr>
        <w:t>:</w:t>
      </w:r>
      <w:r w:rsidRPr="0028154B">
        <w:rPr>
          <w:rFonts w:cs="B Nazanin" w:hint="cs"/>
          <w:rtl/>
          <w:lang w:bidi="fa-IR"/>
        </w:rPr>
        <w:t xml:space="preserve"> </w:t>
      </w:r>
      <w:r w:rsidR="00DA665F">
        <w:rPr>
          <w:rFonts w:cs="B Nazanin" w:hint="cs"/>
          <w:rtl/>
          <w:lang w:bidi="fa-IR"/>
        </w:rPr>
        <w:t>2000</w:t>
      </w:r>
      <w:r w:rsidRPr="0028154B">
        <w:rPr>
          <w:rFonts w:cs="B Nazanin" w:hint="cs"/>
          <w:rtl/>
          <w:lang w:bidi="fa-IR"/>
        </w:rPr>
        <w:t xml:space="preserve"> کیلوگرم بر </w:t>
      </w:r>
      <w:r>
        <w:rPr>
          <w:rFonts w:cs="B Nazanin" w:hint="cs"/>
          <w:rtl/>
          <w:lang w:bidi="fa-IR"/>
        </w:rPr>
        <w:t>متر</w:t>
      </w:r>
    </w:p>
    <w:p w14:paraId="54ACB7BA" w14:textId="14393AC8" w:rsidR="00710420" w:rsidRPr="0028154B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lang w:bidi="fa-IR"/>
        </w:rPr>
      </w:pPr>
      <w:r w:rsidRPr="0028154B">
        <w:rPr>
          <w:rFonts w:cs="B Nazanin" w:hint="cs"/>
          <w:rtl/>
          <w:lang w:bidi="fa-IR"/>
        </w:rPr>
        <w:t>شدت بار زنده</w:t>
      </w:r>
      <w:r>
        <w:rPr>
          <w:rFonts w:cs="B Nazanin"/>
          <w:rtl/>
          <w:lang w:bidi="fa-IR"/>
        </w:rPr>
        <w:t>:</w:t>
      </w:r>
      <w:r w:rsidRPr="0028154B">
        <w:rPr>
          <w:rFonts w:cs="B Nazanin" w:hint="cs"/>
          <w:rtl/>
          <w:lang w:bidi="fa-IR"/>
        </w:rPr>
        <w:t xml:space="preserve"> </w:t>
      </w:r>
      <w:r w:rsidR="00DA665F">
        <w:rPr>
          <w:rFonts w:cs="B Nazanin" w:hint="cs"/>
          <w:rtl/>
          <w:lang w:bidi="fa-IR"/>
        </w:rPr>
        <w:t>1000</w:t>
      </w:r>
      <w:r w:rsidRPr="0028154B">
        <w:rPr>
          <w:rFonts w:cs="B Nazanin" w:hint="cs"/>
          <w:rtl/>
          <w:lang w:bidi="fa-IR"/>
        </w:rPr>
        <w:t xml:space="preserve"> کیلوگرم بر </w:t>
      </w:r>
      <w:r>
        <w:rPr>
          <w:rFonts w:cs="B Nazanin" w:hint="cs"/>
          <w:rtl/>
          <w:lang w:bidi="fa-IR"/>
        </w:rPr>
        <w:t>متر</w:t>
      </w:r>
    </w:p>
    <w:p w14:paraId="01112CEC" w14:textId="77777777" w:rsidR="00710420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تعداد دهانه</w:t>
      </w:r>
      <w:r>
        <w:rPr>
          <w:rFonts w:cs="B Nazanin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(</w:t>
      </w:r>
      <w:r>
        <w:rPr>
          <w:rFonts w:cs="B Nazanin"/>
          <w:lang w:bidi="fa-IR"/>
        </w:rPr>
        <w:t>c</w:t>
      </w:r>
      <w:r>
        <w:rPr>
          <w:rFonts w:cs="B Nazanin" w:hint="cs"/>
          <w:rtl/>
          <w:lang w:bidi="fa-IR"/>
        </w:rPr>
        <w:t>)</w:t>
      </w:r>
    </w:p>
    <w:p w14:paraId="0AF515C1" w14:textId="77777777" w:rsidR="00710420" w:rsidRPr="0028154B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lang w:bidi="fa-IR"/>
        </w:rPr>
      </w:pPr>
      <w:r w:rsidRPr="0028154B">
        <w:rPr>
          <w:rFonts w:cs="B Nazanin" w:hint="cs"/>
          <w:rtl/>
          <w:lang w:bidi="fa-IR"/>
        </w:rPr>
        <w:t>عرض دهانه</w:t>
      </w:r>
      <w:r>
        <w:rPr>
          <w:rFonts w:cs="B Nazanin"/>
          <w:rtl/>
          <w:lang w:bidi="fa-IR"/>
        </w:rPr>
        <w:t>:</w:t>
      </w:r>
      <w:r w:rsidRPr="0028154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>
        <w:rPr>
          <w:rFonts w:cs="B Nazanin"/>
          <w:lang w:bidi="fa-IR"/>
        </w:rPr>
        <w:t>d</w:t>
      </w:r>
      <w:r>
        <w:rPr>
          <w:rFonts w:cs="B Nazanin" w:hint="cs"/>
          <w:rtl/>
          <w:lang w:bidi="fa-IR"/>
        </w:rPr>
        <w:t>)</w:t>
      </w:r>
      <w:r>
        <w:rPr>
          <w:rFonts w:cs="B Nazanin"/>
          <w:rtl/>
          <w:lang w:bidi="fa-IR"/>
        </w:rPr>
        <w:t xml:space="preserve"> </w:t>
      </w:r>
      <w:r w:rsidRPr="0028154B">
        <w:rPr>
          <w:rFonts w:cs="B Nazanin" w:hint="cs"/>
          <w:rtl/>
          <w:lang w:bidi="fa-IR"/>
        </w:rPr>
        <w:t>متر</w:t>
      </w:r>
    </w:p>
    <w:p w14:paraId="7750538B" w14:textId="37537F15" w:rsidR="00710420" w:rsidRPr="00DA2B4C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rtl/>
          <w:lang w:bidi="fa-IR"/>
        </w:rPr>
      </w:pPr>
      <w:r w:rsidRPr="0028154B">
        <w:rPr>
          <w:rFonts w:cs="B Nazanin" w:hint="cs"/>
          <w:rtl/>
          <w:lang w:bidi="fa-IR"/>
        </w:rPr>
        <w:t>ارتفاع طبقه</w:t>
      </w:r>
      <w:r>
        <w:rPr>
          <w:rFonts w:cs="B Nazanin"/>
          <w:rtl/>
          <w:lang w:bidi="fa-IR"/>
        </w:rPr>
        <w:t>:</w:t>
      </w:r>
      <w:r w:rsidRPr="0028154B">
        <w:rPr>
          <w:rFonts w:cs="B Nazanin" w:hint="cs"/>
          <w:rtl/>
          <w:lang w:bidi="fa-IR"/>
        </w:rPr>
        <w:t xml:space="preserve"> </w:t>
      </w:r>
      <w:r w:rsidR="00DA665F">
        <w:rPr>
          <w:rFonts w:cs="B Nazanin" w:hint="cs"/>
          <w:rtl/>
          <w:lang w:bidi="fa-IR"/>
        </w:rPr>
        <w:t>2</w:t>
      </w:r>
      <w:r>
        <w:rPr>
          <w:rFonts w:cs="B Nazanin" w:hint="cs"/>
          <w:rtl/>
          <w:lang w:bidi="fa-IR"/>
        </w:rPr>
        <w:t>/3</w:t>
      </w:r>
      <w:r w:rsidRPr="0028154B">
        <w:rPr>
          <w:rFonts w:cs="B Nazanin" w:hint="cs"/>
          <w:rtl/>
          <w:lang w:bidi="fa-IR"/>
        </w:rPr>
        <w:t xml:space="preserve"> متر</w:t>
      </w:r>
    </w:p>
    <w:p w14:paraId="5FA1FD4F" w14:textId="77777777" w:rsidR="00710420" w:rsidRPr="00241092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lang w:bidi="fa-IR"/>
        </w:rPr>
      </w:pPr>
      <w:r w:rsidRPr="00241092">
        <w:rPr>
          <w:rFonts w:cs="B Nazanin" w:hint="cs"/>
          <w:rtl/>
          <w:lang w:bidi="fa-IR"/>
        </w:rPr>
        <w:t xml:space="preserve">فولاد مصرفی تیر و ستون و مهاربند: </w:t>
      </w:r>
      <w:r w:rsidRPr="00241092">
        <w:rPr>
          <w:rFonts w:cs="B Nazanin"/>
          <w:lang w:bidi="fa-IR"/>
        </w:rPr>
        <w:t>ST37</w:t>
      </w:r>
    </w:p>
    <w:p w14:paraId="647FA107" w14:textId="3CD3D5AF" w:rsidR="00710420" w:rsidRPr="00241092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lang w:bidi="fa-IR"/>
        </w:rPr>
      </w:pPr>
      <w:r w:rsidRPr="00241092">
        <w:rPr>
          <w:rFonts w:cs="B Nazanin" w:hint="cs"/>
          <w:rtl/>
          <w:lang w:bidi="fa-IR"/>
        </w:rPr>
        <w:t xml:space="preserve">بتن با مقاومت فشاری </w:t>
      </w:r>
      <w:r w:rsidR="00DA665F">
        <w:rPr>
          <w:rFonts w:cs="B Nazanin" w:hint="cs"/>
          <w:rtl/>
          <w:lang w:bidi="fa-IR"/>
        </w:rPr>
        <w:t>30</w:t>
      </w:r>
      <w:r w:rsidRPr="00241092">
        <w:rPr>
          <w:rFonts w:cs="B Nazanin" w:hint="cs"/>
          <w:rtl/>
          <w:lang w:bidi="fa-IR"/>
        </w:rPr>
        <w:t xml:space="preserve"> مگاپاسکال</w:t>
      </w:r>
    </w:p>
    <w:p w14:paraId="0F5187E0" w14:textId="77777777" w:rsidR="00710420" w:rsidRPr="00241092" w:rsidRDefault="00710420" w:rsidP="00710420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/>
          <w:rtl/>
          <w:lang w:bidi="fa-IR"/>
        </w:rPr>
        <w:t>م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ل‌گردها</w:t>
      </w:r>
      <w:r>
        <w:rPr>
          <w:rFonts w:cs="B Nazanin" w:hint="cs"/>
          <w:rtl/>
          <w:lang w:bidi="fa-IR"/>
        </w:rPr>
        <w:t>ی</w:t>
      </w:r>
      <w:r w:rsidRPr="00241092">
        <w:rPr>
          <w:rFonts w:cs="B Nazanin" w:hint="cs"/>
          <w:rtl/>
          <w:lang w:bidi="fa-IR"/>
        </w:rPr>
        <w:t xml:space="preserve"> طولی و عرضی سازه بتنی</w:t>
      </w:r>
      <w:r>
        <w:rPr>
          <w:rFonts w:cs="B Nazanin"/>
          <w:rtl/>
          <w:lang w:bidi="fa-IR"/>
        </w:rPr>
        <w:t>:</w:t>
      </w:r>
      <w:r w:rsidRPr="00241092">
        <w:rPr>
          <w:rFonts w:cs="B Nazanin" w:hint="cs"/>
          <w:rtl/>
          <w:lang w:bidi="fa-IR"/>
        </w:rPr>
        <w:t xml:space="preserve"> </w:t>
      </w:r>
      <w:r w:rsidRPr="00241092">
        <w:rPr>
          <w:rFonts w:cs="B Nazanin"/>
          <w:lang w:bidi="fa-IR"/>
        </w:rPr>
        <w:t>AIII</w:t>
      </w:r>
    </w:p>
    <w:p w14:paraId="45D6594B" w14:textId="77777777" w:rsidR="00710420" w:rsidRPr="006A6686" w:rsidRDefault="00710420" w:rsidP="00710420">
      <w:pPr>
        <w:bidi/>
        <w:spacing w:after="0" w:line="240" w:lineRule="auto"/>
        <w:jc w:val="both"/>
        <w:rPr>
          <w:rFonts w:cs="B Nazanin"/>
          <w:b/>
          <w:bCs/>
          <w:color w:val="FF0000"/>
          <w:u w:val="single"/>
          <w:rtl/>
          <w:lang w:bidi="fa-IR"/>
        </w:rPr>
      </w:pPr>
      <w:r w:rsidRPr="006A6686">
        <w:rPr>
          <w:rFonts w:cs="B Nazanin" w:hint="cs"/>
          <w:b/>
          <w:bCs/>
          <w:color w:val="FF0000"/>
          <w:u w:val="single"/>
          <w:rtl/>
          <w:lang w:bidi="fa-IR"/>
        </w:rPr>
        <w:t>خواسته‌های پروژه</w:t>
      </w:r>
    </w:p>
    <w:p w14:paraId="4B2C5F92" w14:textId="5BD26970" w:rsidR="00710420" w:rsidRPr="00241092" w:rsidRDefault="00710420" w:rsidP="00710420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lang w:bidi="fa-IR"/>
        </w:rPr>
      </w:pPr>
      <w:r w:rsidRPr="00241092">
        <w:rPr>
          <w:rFonts w:cs="B Nazanin" w:hint="cs"/>
          <w:rtl/>
          <w:lang w:bidi="fa-IR"/>
        </w:rPr>
        <w:t xml:space="preserve">طراحی کامل قاب فولاد </w:t>
      </w:r>
      <w:r>
        <w:rPr>
          <w:rFonts w:cs="B Nazanin"/>
          <w:rtl/>
          <w:lang w:bidi="fa-IR"/>
        </w:rPr>
        <w:t>به کمک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>ETABS-V</w:t>
      </w:r>
      <w:r w:rsidR="00B92A1D">
        <w:rPr>
          <w:rFonts w:cs="B Nazanin"/>
          <w:lang w:bidi="fa-IR"/>
        </w:rPr>
        <w:t>21</w:t>
      </w:r>
      <w:r>
        <w:rPr>
          <w:rFonts w:cs="B Nazanin" w:hint="cs"/>
          <w:rtl/>
          <w:lang w:bidi="fa-IR"/>
        </w:rPr>
        <w:t xml:space="preserve"> </w:t>
      </w:r>
      <w:r w:rsidRPr="00241092">
        <w:rPr>
          <w:rFonts w:cs="B Nazanin" w:hint="cs"/>
          <w:rtl/>
          <w:lang w:bidi="fa-IR"/>
        </w:rPr>
        <w:t xml:space="preserve">با کنترل ضوابط </w:t>
      </w:r>
      <w:r>
        <w:rPr>
          <w:rFonts w:cs="B Nazanin" w:hint="cs"/>
          <w:rtl/>
          <w:lang w:bidi="fa-IR"/>
        </w:rPr>
        <w:t xml:space="preserve">شکل‌پذیری </w:t>
      </w:r>
      <w:r w:rsidRPr="00281F8D">
        <w:rPr>
          <w:rFonts w:cs="B Nazanin"/>
          <w:b/>
          <w:bCs/>
          <w:lang w:bidi="fa-IR"/>
        </w:rPr>
        <w:t>AISC360-16</w:t>
      </w:r>
      <w:r>
        <w:rPr>
          <w:rFonts w:cs="B Nazanin" w:hint="cs"/>
          <w:rtl/>
          <w:lang w:bidi="fa-IR"/>
        </w:rPr>
        <w:t xml:space="preserve"> (مبحث 10 ویرایش </w:t>
      </w:r>
      <w:r w:rsidR="00B92A1D">
        <w:rPr>
          <w:rFonts w:cs="B Nazanin" w:hint="cs"/>
          <w:rtl/>
          <w:lang w:bidi="fa-IR"/>
        </w:rPr>
        <w:t>1401</w:t>
      </w:r>
      <w:r>
        <w:rPr>
          <w:rFonts w:cs="B Nazanin" w:hint="cs"/>
          <w:rtl/>
          <w:lang w:bidi="fa-IR"/>
        </w:rPr>
        <w:t>)</w:t>
      </w:r>
      <w:r w:rsidRPr="00241092">
        <w:rPr>
          <w:rFonts w:cs="B Nazanin" w:hint="cs"/>
          <w:rtl/>
          <w:lang w:bidi="fa-IR"/>
        </w:rPr>
        <w:t xml:space="preserve"> و دریفت (هر 2 طبقه یک تیپ برای تیر، ستون و مهاربند انتخاب گردد).</w:t>
      </w:r>
      <w:r>
        <w:rPr>
          <w:rFonts w:cs="B Nazanin"/>
          <w:rtl/>
          <w:lang w:bidi="fa-IR"/>
        </w:rPr>
        <w:t xml:space="preserve"> </w:t>
      </w:r>
      <w:r w:rsidRPr="00241092">
        <w:rPr>
          <w:rFonts w:cs="B Nazanin" w:hint="cs"/>
          <w:rtl/>
          <w:lang w:bidi="fa-IR"/>
        </w:rPr>
        <w:t xml:space="preserve">برای تیرها از </w:t>
      </w:r>
      <w:r>
        <w:rPr>
          <w:rFonts w:cs="B Nazanin" w:hint="cs"/>
          <w:rtl/>
          <w:lang w:bidi="fa-IR"/>
        </w:rPr>
        <w:t>پروفیل‌های</w:t>
      </w:r>
      <w:r w:rsidRPr="00241092">
        <w:rPr>
          <w:rFonts w:cs="B Nazanin" w:hint="cs"/>
          <w:rtl/>
          <w:lang w:bidi="fa-IR"/>
        </w:rPr>
        <w:t xml:space="preserve"> </w:t>
      </w:r>
      <w:r w:rsidRPr="00241092">
        <w:rPr>
          <w:rFonts w:cs="B Nazanin"/>
          <w:lang w:bidi="fa-IR"/>
        </w:rPr>
        <w:t>IPE</w:t>
      </w:r>
      <w:r w:rsidRPr="00241092">
        <w:rPr>
          <w:rFonts w:cs="B Nazanin" w:hint="cs"/>
          <w:rtl/>
          <w:lang w:bidi="fa-IR"/>
        </w:rPr>
        <w:t xml:space="preserve"> و برای </w:t>
      </w:r>
      <w:r>
        <w:rPr>
          <w:rFonts w:cs="B Nazanin" w:hint="cs"/>
          <w:rtl/>
          <w:lang w:bidi="fa-IR"/>
        </w:rPr>
        <w:t>ستون‌ها</w:t>
      </w:r>
      <w:r w:rsidRPr="0024109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می‌توانید</w:t>
      </w:r>
      <w:r w:rsidRPr="00241092">
        <w:rPr>
          <w:rFonts w:cs="B Nazanin" w:hint="cs"/>
          <w:rtl/>
          <w:lang w:bidi="fa-IR"/>
        </w:rPr>
        <w:t xml:space="preserve"> از مقاطع </w:t>
      </w:r>
      <w:r>
        <w:rPr>
          <w:rFonts w:cs="B Nazanin" w:hint="cs"/>
          <w:rtl/>
          <w:lang w:bidi="fa-IR"/>
        </w:rPr>
        <w:t>جعبه‌ای</w:t>
      </w:r>
      <w:r w:rsidRPr="00241092">
        <w:rPr>
          <w:rFonts w:cs="B Nazanin" w:hint="cs"/>
          <w:rtl/>
          <w:lang w:bidi="fa-IR"/>
        </w:rPr>
        <w:t xml:space="preserve"> (قوطی با دو بال مساوی و ضخامت 10، 12، 15، 20، 25، 30 و 40 </w:t>
      </w:r>
      <w:r>
        <w:rPr>
          <w:rFonts w:cs="B Nazanin" w:hint="cs"/>
          <w:rtl/>
          <w:lang w:bidi="fa-IR"/>
        </w:rPr>
        <w:t>میلی‌متر</w:t>
      </w:r>
      <w:r w:rsidRPr="00241092">
        <w:rPr>
          <w:rFonts w:cs="B Nazanin" w:hint="cs"/>
          <w:rtl/>
          <w:lang w:bidi="fa-IR"/>
        </w:rPr>
        <w:t xml:space="preserve"> استفاده نمایید).</w:t>
      </w:r>
      <w:r>
        <w:rPr>
          <w:rFonts w:cs="B Nazanin" w:hint="cs"/>
          <w:rtl/>
          <w:lang w:bidi="fa-IR"/>
        </w:rPr>
        <w:t xml:space="preserve"> برای </w:t>
      </w:r>
      <w:r>
        <w:rPr>
          <w:rFonts w:cs="B Nazanin"/>
          <w:rtl/>
          <w:lang w:bidi="fa-IR"/>
        </w:rPr>
        <w:t>مهاربندها</w:t>
      </w:r>
      <w:r>
        <w:rPr>
          <w:rFonts w:cs="B Nazanin" w:hint="cs"/>
          <w:rtl/>
          <w:lang w:bidi="fa-IR"/>
        </w:rPr>
        <w:t xml:space="preserve"> از دوبل ناودانی روبروی هم (</w:t>
      </w:r>
      <w:r>
        <w:rPr>
          <w:rFonts w:cs="B Nazanin"/>
          <w:rtl/>
          <w:lang w:bidi="fa-IR"/>
        </w:rPr>
        <w:t>به شکل</w:t>
      </w:r>
      <w:r>
        <w:rPr>
          <w:rFonts w:cs="B Nazanin" w:hint="cs"/>
          <w:rtl/>
          <w:lang w:bidi="fa-IR"/>
        </w:rPr>
        <w:t xml:space="preserve"> جعبه) از شماره 8 تا 20 استفاده نمایید. </w:t>
      </w:r>
    </w:p>
    <w:p w14:paraId="005B4F44" w14:textId="7E08413D" w:rsidR="00710420" w:rsidRPr="00241092" w:rsidRDefault="00710420" w:rsidP="00710420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lang w:bidi="fa-IR"/>
        </w:rPr>
      </w:pPr>
      <w:r w:rsidRPr="00241092">
        <w:rPr>
          <w:rFonts w:cs="B Nazanin" w:hint="cs"/>
          <w:rtl/>
          <w:lang w:bidi="fa-IR"/>
        </w:rPr>
        <w:t>طراحی کامل قاب بتنی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>ETABS-V</w:t>
      </w:r>
      <w:r w:rsidR="00B92A1D">
        <w:rPr>
          <w:rFonts w:cs="B Nazanin"/>
          <w:lang w:bidi="fa-IR"/>
        </w:rPr>
        <w:t>21</w:t>
      </w:r>
      <w:r>
        <w:rPr>
          <w:rFonts w:cs="B Nazanin" w:hint="cs"/>
          <w:rtl/>
          <w:lang w:bidi="fa-IR"/>
        </w:rPr>
        <w:t xml:space="preserve"> بر اساس </w:t>
      </w:r>
      <w:r>
        <w:rPr>
          <w:rFonts w:cs="B Nazanin"/>
          <w:b/>
          <w:bCs/>
          <w:lang w:bidi="fa-IR"/>
        </w:rPr>
        <w:t>ACI318-19</w:t>
      </w:r>
      <w:r w:rsidRPr="005E67C5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و به کمک ترکیبات بار مبحث 9 ویرایش 99 و</w:t>
      </w:r>
      <w:r w:rsidRPr="00241092">
        <w:rPr>
          <w:rFonts w:cs="B Nazanin" w:hint="cs"/>
          <w:rtl/>
          <w:lang w:bidi="fa-IR"/>
        </w:rPr>
        <w:t xml:space="preserve"> با رعایت ضوابط </w:t>
      </w:r>
      <w:r>
        <w:rPr>
          <w:rFonts w:cs="B Nazanin" w:hint="cs"/>
          <w:rtl/>
          <w:lang w:bidi="fa-IR"/>
        </w:rPr>
        <w:t>شکل‌پذیری</w:t>
      </w:r>
      <w:r w:rsidRPr="00241092">
        <w:rPr>
          <w:rFonts w:cs="B Nazanin" w:hint="cs"/>
          <w:rtl/>
          <w:lang w:bidi="fa-IR"/>
        </w:rPr>
        <w:t xml:space="preserve"> و دریفت (هر 2 طبقه یک تیپ برای تیر، ستون انتخاب گردد).</w:t>
      </w:r>
      <w:r>
        <w:rPr>
          <w:rFonts w:cs="B Nazanin" w:hint="cs"/>
          <w:rtl/>
          <w:lang w:bidi="fa-IR"/>
        </w:rPr>
        <w:t xml:space="preserve"> در طراحی دیوار برشی حداقل ضخامت دیوار را 15 </w:t>
      </w:r>
      <w:r>
        <w:rPr>
          <w:rFonts w:cs="B Nazanin"/>
          <w:rtl/>
          <w:lang w:bidi="fa-IR"/>
        </w:rPr>
        <w:t>سانت</w:t>
      </w:r>
      <w:r>
        <w:rPr>
          <w:rFonts w:cs="B Nazanin" w:hint="cs"/>
          <w:rtl/>
          <w:lang w:bidi="fa-IR"/>
        </w:rPr>
        <w:t>ی‌</w:t>
      </w:r>
      <w:r>
        <w:rPr>
          <w:rFonts w:cs="B Nazanin" w:hint="eastAsia"/>
          <w:rtl/>
          <w:lang w:bidi="fa-IR"/>
        </w:rPr>
        <w:t>متر</w:t>
      </w:r>
      <w:r>
        <w:rPr>
          <w:rFonts w:cs="B Nazanin" w:hint="cs"/>
          <w:rtl/>
          <w:lang w:bidi="fa-IR"/>
        </w:rPr>
        <w:t xml:space="preserve"> در نظر بگیرید. در صورت نیاز به المان مرزی، ضوابط المان مرزی را </w:t>
      </w:r>
      <w:r>
        <w:rPr>
          <w:rFonts w:cs="B Nazanin"/>
          <w:rtl/>
          <w:lang w:bidi="fa-IR"/>
        </w:rPr>
        <w:t>به‌دقت</w:t>
      </w:r>
      <w:r>
        <w:rPr>
          <w:rFonts w:cs="B Nazanin" w:hint="cs"/>
          <w:rtl/>
          <w:lang w:bidi="fa-IR"/>
        </w:rPr>
        <w:t xml:space="preserve"> کنترل و در طراحی در نظر بگیرید. </w:t>
      </w:r>
    </w:p>
    <w:p w14:paraId="49FC9468" w14:textId="77777777" w:rsidR="00710420" w:rsidRDefault="00710420" w:rsidP="00710420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به تفکیک</w:t>
      </w:r>
      <w:r w:rsidRPr="0024109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قاب فولادی و بتنی مراحل 1 و 2</w:t>
      </w:r>
      <w:r w:rsidRPr="00241092">
        <w:rPr>
          <w:rFonts w:cs="B Nazanin" w:hint="cs"/>
          <w:rtl/>
          <w:lang w:bidi="fa-IR"/>
        </w:rPr>
        <w:t xml:space="preserve"> را برای </w:t>
      </w:r>
      <w:r>
        <w:rPr>
          <w:rFonts w:cs="B Nazanin" w:hint="cs"/>
          <w:rtl/>
          <w:lang w:bidi="fa-IR"/>
        </w:rPr>
        <w:t>7</w:t>
      </w:r>
      <w:r w:rsidRPr="00241092">
        <w:rPr>
          <w:rFonts w:cs="B Nazanin" w:hint="cs"/>
          <w:rtl/>
          <w:lang w:bidi="fa-IR"/>
        </w:rPr>
        <w:t xml:space="preserve"> عدد </w:t>
      </w:r>
      <w:r>
        <w:rPr>
          <w:rFonts w:cs="B Nazanin" w:hint="cs"/>
          <w:rtl/>
          <w:lang w:bidi="fa-IR"/>
        </w:rPr>
        <w:t xml:space="preserve">شتاب‌نگاشت نزدیک گسل </w:t>
      </w:r>
      <w:r>
        <w:rPr>
          <w:rFonts w:cs="B Nazanin"/>
          <w:rtl/>
          <w:lang w:bidi="fa-IR"/>
        </w:rPr>
        <w:t>پالس‌گونه</w:t>
      </w:r>
      <w:r>
        <w:rPr>
          <w:rFonts w:cs="B Nazanin" w:hint="cs"/>
          <w:rtl/>
          <w:lang w:bidi="fa-IR"/>
        </w:rPr>
        <w:t xml:space="preserve"> که مشخصات آنها </w:t>
      </w:r>
      <w:r>
        <w:rPr>
          <w:rFonts w:cs="B Nazanin"/>
          <w:rtl/>
          <w:lang w:bidi="fa-IR"/>
        </w:rPr>
        <w:t>به‌زود</w:t>
      </w:r>
      <w:r>
        <w:rPr>
          <w:rFonts w:cs="B Nazanin" w:hint="cs"/>
          <w:rtl/>
          <w:lang w:bidi="fa-IR"/>
        </w:rPr>
        <w:t>ی برای شما اعلام خواهد شد (</w:t>
      </w:r>
      <w:r>
        <w:rPr>
          <w:rFonts w:cs="B Nazanin"/>
          <w:rtl/>
          <w:lang w:bidi="fa-IR"/>
        </w:rPr>
        <w:t>زلزله‌ها</w:t>
      </w:r>
      <w:r>
        <w:rPr>
          <w:rFonts w:cs="B Nazanin" w:hint="cs"/>
          <w:rtl/>
          <w:lang w:bidi="fa-IR"/>
        </w:rPr>
        <w:t xml:space="preserve">ی نزدیک گسل پالس گونه منطبق بر پیشنهاد </w:t>
      </w:r>
      <w:r>
        <w:rPr>
          <w:rFonts w:cs="B Nazanin"/>
          <w:lang w:bidi="fa-IR"/>
        </w:rPr>
        <w:t>FEMAP695</w:t>
      </w:r>
      <w:r>
        <w:rPr>
          <w:rFonts w:cs="B Nazanin" w:hint="cs"/>
          <w:rtl/>
          <w:lang w:bidi="fa-IR"/>
        </w:rPr>
        <w:t>)</w:t>
      </w:r>
      <w:r w:rsidRPr="0024109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که </w:t>
      </w:r>
      <w:r>
        <w:rPr>
          <w:rFonts w:cs="B Nazanin"/>
          <w:rtl/>
          <w:lang w:bidi="fa-IR"/>
        </w:rPr>
        <w:t>به کمک</w:t>
      </w:r>
      <w:r>
        <w:rPr>
          <w:rFonts w:cs="B Nazanin" w:hint="cs"/>
          <w:rtl/>
          <w:lang w:bidi="fa-IR"/>
        </w:rPr>
        <w:t xml:space="preserve"> </w:t>
      </w:r>
      <w:proofErr w:type="spellStart"/>
      <w:r>
        <w:rPr>
          <w:rFonts w:cs="B Nazanin"/>
          <w:lang w:bidi="fa-IR"/>
        </w:rPr>
        <w:t>seismomatch</w:t>
      </w:r>
      <w:proofErr w:type="spellEnd"/>
      <w:r>
        <w:rPr>
          <w:rFonts w:cs="B Nazanin" w:hint="cs"/>
          <w:rtl/>
          <w:lang w:bidi="fa-IR"/>
        </w:rPr>
        <w:t xml:space="preserve"> برای طیف طرح</w:t>
      </w:r>
      <w:r w:rsidRPr="00241092">
        <w:rPr>
          <w:rFonts w:cs="B Nazanin" w:hint="cs"/>
          <w:rtl/>
          <w:lang w:bidi="fa-IR"/>
        </w:rPr>
        <w:t xml:space="preserve"> استاندارد 2800 </w:t>
      </w:r>
      <w:r>
        <w:rPr>
          <w:rFonts w:cs="B Nazanin" w:hint="cs"/>
          <w:rtl/>
          <w:lang w:bidi="fa-IR"/>
        </w:rPr>
        <w:t xml:space="preserve">ویرایش 4 (برای مشخصات خاک نوع 1 و منطقه </w:t>
      </w:r>
      <w:r>
        <w:rPr>
          <w:rFonts w:cs="B Nazanin"/>
          <w:rtl/>
          <w:lang w:bidi="fa-IR"/>
        </w:rPr>
        <w:t>لرزه‌خ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ز</w:t>
      </w:r>
      <w:r>
        <w:rPr>
          <w:rFonts w:cs="B Nazanin" w:hint="cs"/>
          <w:rtl/>
          <w:lang w:bidi="fa-IR"/>
        </w:rPr>
        <w:t>ی تهران) هم‌پایه</w:t>
      </w:r>
      <w:r w:rsidRPr="0024109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شده‌اند (روش </w:t>
      </w:r>
      <w:r>
        <w:rPr>
          <w:rFonts w:cs="B Nazanin"/>
          <w:lang w:bidi="fa-IR"/>
        </w:rPr>
        <w:t>response spectrum matching</w:t>
      </w:r>
      <w:r>
        <w:rPr>
          <w:rFonts w:cs="B Nazanin" w:hint="cs"/>
          <w:rtl/>
          <w:lang w:bidi="fa-IR"/>
        </w:rPr>
        <w:t>)</w:t>
      </w:r>
      <w:r w:rsidRPr="00241092">
        <w:rPr>
          <w:rFonts w:cs="B Nazanin" w:hint="cs"/>
          <w:rtl/>
          <w:lang w:bidi="fa-IR"/>
        </w:rPr>
        <w:t xml:space="preserve"> را بروش غیرخطی تح</w:t>
      </w:r>
      <w:r>
        <w:rPr>
          <w:rFonts w:cs="B Nazanin" w:hint="cs"/>
          <w:rtl/>
          <w:lang w:bidi="fa-IR"/>
        </w:rPr>
        <w:t>لیل نموده و سطح</w:t>
      </w:r>
      <w:r w:rsidRPr="00241092">
        <w:rPr>
          <w:rFonts w:cs="B Nazanin" w:hint="cs"/>
          <w:rtl/>
          <w:lang w:bidi="fa-IR"/>
        </w:rPr>
        <w:t xml:space="preserve"> عملکرد </w:t>
      </w:r>
      <w:r>
        <w:rPr>
          <w:rFonts w:cs="B Nazanin" w:hint="cs"/>
          <w:rtl/>
          <w:lang w:bidi="fa-IR"/>
        </w:rPr>
        <w:t>محاسبه نمایید</w:t>
      </w:r>
      <w:r w:rsidRPr="00241092">
        <w:rPr>
          <w:rFonts w:cs="B Nazanin" w:hint="cs"/>
          <w:rtl/>
          <w:lang w:bidi="fa-IR"/>
        </w:rPr>
        <w:t xml:space="preserve">؟ </w:t>
      </w:r>
      <w:r>
        <w:rPr>
          <w:rFonts w:cs="B Nazanin" w:hint="cs"/>
          <w:rtl/>
          <w:lang w:bidi="fa-IR"/>
        </w:rPr>
        <w:t xml:space="preserve">برای هر زلزله دو </w:t>
      </w:r>
      <w:r>
        <w:rPr>
          <w:rFonts w:cs="B Nazanin"/>
          <w:rtl/>
          <w:lang w:bidi="fa-IR"/>
        </w:rPr>
        <w:t>مؤلفه</w:t>
      </w:r>
      <w:r>
        <w:rPr>
          <w:rFonts w:cs="B Nazanin" w:hint="cs"/>
          <w:rtl/>
          <w:lang w:bidi="fa-IR"/>
        </w:rPr>
        <w:t xml:space="preserve"> افقی وجود دارد که شما باید </w:t>
      </w:r>
      <w:r>
        <w:rPr>
          <w:rFonts w:cs="B Nazanin"/>
          <w:rtl/>
          <w:lang w:bidi="fa-IR"/>
        </w:rPr>
        <w:t>بزرگ‌تر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ن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مؤلفه</w:t>
      </w:r>
      <w:r>
        <w:rPr>
          <w:rFonts w:cs="B Nazanin" w:hint="cs"/>
          <w:rtl/>
          <w:lang w:bidi="fa-IR"/>
        </w:rPr>
        <w:t xml:space="preserve"> افقی را برای تحلیل </w:t>
      </w:r>
      <w:r>
        <w:rPr>
          <w:rFonts w:cs="B Nazanin"/>
          <w:rtl/>
          <w:lang w:bidi="fa-IR"/>
        </w:rPr>
        <w:t>انتخاب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نما</w:t>
      </w:r>
      <w:r>
        <w:rPr>
          <w:rFonts w:cs="B Nazanin" w:hint="cs"/>
          <w:rtl/>
          <w:lang w:bidi="fa-IR"/>
        </w:rPr>
        <w:t>یی</w:t>
      </w:r>
      <w:r>
        <w:rPr>
          <w:rFonts w:cs="B Nazanin" w:hint="eastAsia"/>
          <w:rtl/>
          <w:lang w:bidi="fa-IR"/>
        </w:rPr>
        <w:t>د</w:t>
      </w:r>
      <w:r>
        <w:rPr>
          <w:rFonts w:cs="B Nazanin" w:hint="cs"/>
          <w:rtl/>
          <w:lang w:bidi="fa-IR"/>
        </w:rPr>
        <w:t>.</w:t>
      </w:r>
    </w:p>
    <w:p w14:paraId="79D6362B" w14:textId="77777777" w:rsidR="00710420" w:rsidRDefault="00710420" w:rsidP="00710420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میانگین حداکثر </w:t>
      </w:r>
      <w:r w:rsidRPr="00241092">
        <w:rPr>
          <w:rFonts w:cs="B Nazanin" w:hint="cs"/>
          <w:rtl/>
          <w:lang w:bidi="fa-IR"/>
        </w:rPr>
        <w:t>ضریب رفتار</w:t>
      </w:r>
      <w:r>
        <w:rPr>
          <w:rFonts w:cs="B Nazanin" w:hint="cs"/>
          <w:rtl/>
          <w:lang w:bidi="fa-IR"/>
        </w:rPr>
        <w:t>،</w:t>
      </w:r>
      <w:r w:rsidRPr="0024109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حداکثر شکل‌پذیری بام، حداکثر دریفت و حداکثر تغییر مکان طبقات</w:t>
      </w:r>
      <w:r w:rsidRPr="00241092">
        <w:rPr>
          <w:rFonts w:cs="B Nazanin" w:hint="cs"/>
          <w:rtl/>
          <w:lang w:bidi="fa-IR"/>
        </w:rPr>
        <w:t xml:space="preserve"> قاب</w:t>
      </w:r>
      <w:r>
        <w:rPr>
          <w:rFonts w:cs="B Nazanin" w:hint="cs"/>
          <w:rtl/>
          <w:lang w:bidi="fa-IR"/>
        </w:rPr>
        <w:t xml:space="preserve"> را به تفکیک قاب بتنی و فولادی محاسبه نمایید. برای این کار باید قدر مطلق حداکثر هر یک از بازتاب‌های فوق‌الذکر که از هر زلزله </w:t>
      </w:r>
      <w:r>
        <w:rPr>
          <w:rFonts w:cs="B Nazanin"/>
          <w:rtl/>
          <w:lang w:bidi="fa-IR"/>
        </w:rPr>
        <w:t>به‌دست‌آمده</w:t>
      </w:r>
      <w:r>
        <w:rPr>
          <w:rFonts w:cs="B Nazanin" w:hint="cs"/>
          <w:rtl/>
          <w:lang w:bidi="fa-IR"/>
        </w:rPr>
        <w:t xml:space="preserve"> محاسبه باهم جمع بسته و بر تعداد زلزله‌های تقسیم کنید. نمودارهای مربوط به توزیع تغییر مکان مطلق در ارتفاع، توزیع دریفت در ارتفاع، توزیع دریفت ماندگار در ارتفاع، وضعیت مفصل پلاستیک برای </w:t>
      </w:r>
      <w:r>
        <w:rPr>
          <w:rFonts w:cs="B Nazanin"/>
          <w:rtl/>
          <w:lang w:bidi="fa-IR"/>
        </w:rPr>
        <w:t>بحران</w:t>
      </w:r>
      <w:r>
        <w:rPr>
          <w:rFonts w:cs="B Nazanin" w:hint="cs"/>
          <w:rtl/>
          <w:lang w:bidi="fa-IR"/>
        </w:rPr>
        <w:t>ی‌</w:t>
      </w:r>
      <w:r>
        <w:rPr>
          <w:rFonts w:cs="B Nazanin" w:hint="eastAsia"/>
          <w:rtl/>
          <w:lang w:bidi="fa-IR"/>
        </w:rPr>
        <w:t>تر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ن</w:t>
      </w:r>
      <w:r>
        <w:rPr>
          <w:rFonts w:cs="B Nazanin" w:hint="cs"/>
          <w:rtl/>
          <w:lang w:bidi="fa-IR"/>
        </w:rPr>
        <w:t xml:space="preserve"> رکورد، توزیع برش پایه در ارتفاع و توزیع لنگر واژگونی در ارتفاع ترسیم نمایید. </w:t>
      </w:r>
    </w:p>
    <w:p w14:paraId="29E8F66D" w14:textId="2EA775CF" w:rsidR="00710420" w:rsidRPr="00241092" w:rsidRDefault="00710420" w:rsidP="00710420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lang w:bidi="fa-IR"/>
        </w:rPr>
      </w:pPr>
      <w:r w:rsidRPr="00241092">
        <w:rPr>
          <w:rFonts w:cs="B Nazanin" w:hint="cs"/>
          <w:rtl/>
          <w:lang w:bidi="fa-IR"/>
        </w:rPr>
        <w:lastRenderedPageBreak/>
        <w:t xml:space="preserve">با استفاده از سه الگوی بارگذاری </w:t>
      </w:r>
      <w:r>
        <w:rPr>
          <w:rFonts w:cs="B Nazanin" w:hint="cs"/>
          <w:rtl/>
          <w:lang w:bidi="fa-IR"/>
        </w:rPr>
        <w:t>آیین‌نامه</w:t>
      </w:r>
      <w:r w:rsidRPr="00241092">
        <w:rPr>
          <w:rFonts w:cs="B Nazanin" w:hint="cs"/>
          <w:rtl/>
          <w:lang w:bidi="fa-IR"/>
        </w:rPr>
        <w:t xml:space="preserve"> 2800</w:t>
      </w:r>
      <w:r>
        <w:rPr>
          <w:rFonts w:cs="B Nazanin" w:hint="cs"/>
          <w:rtl/>
          <w:lang w:bidi="fa-IR"/>
        </w:rPr>
        <w:t xml:space="preserve"> ویرایش 4</w:t>
      </w:r>
      <w:r w:rsidRPr="00241092">
        <w:rPr>
          <w:rFonts w:cs="B Nazanin" w:hint="cs"/>
          <w:rtl/>
          <w:lang w:bidi="fa-IR"/>
        </w:rPr>
        <w:t xml:space="preserve">، مود اول و یکنواخت قاب را بروش استاتیکی </w:t>
      </w:r>
      <w:r>
        <w:rPr>
          <w:rFonts w:cs="B Nazanin" w:hint="cs"/>
          <w:rtl/>
          <w:lang w:bidi="fa-IR"/>
        </w:rPr>
        <w:t>غیرخطی</w:t>
      </w:r>
      <w:r w:rsidRPr="00241092">
        <w:rPr>
          <w:rFonts w:cs="B Nazanin" w:hint="cs"/>
          <w:rtl/>
          <w:lang w:bidi="fa-IR"/>
        </w:rPr>
        <w:t xml:space="preserve"> (</w:t>
      </w:r>
      <w:r>
        <w:rPr>
          <w:rFonts w:cs="B Nazanin" w:hint="cs"/>
          <w:rtl/>
          <w:lang w:bidi="fa-IR"/>
        </w:rPr>
        <w:t>به کمک</w:t>
      </w:r>
      <w:r w:rsidRPr="00241092">
        <w:rPr>
          <w:rFonts w:cs="B Nazanin" w:hint="cs"/>
          <w:rtl/>
          <w:lang w:bidi="fa-IR"/>
        </w:rPr>
        <w:t xml:space="preserve"> مفاصل غیرخطی در </w:t>
      </w:r>
      <w:r>
        <w:rPr>
          <w:rFonts w:cs="B Nazanin"/>
          <w:lang w:bidi="fa-IR"/>
        </w:rPr>
        <w:t>ETABS20</w:t>
      </w:r>
      <w:r w:rsidR="00B92A1D">
        <w:rPr>
          <w:rFonts w:cs="B Nazanin"/>
          <w:lang w:bidi="fa-IR"/>
        </w:rPr>
        <w:t>21</w:t>
      </w:r>
      <w:r w:rsidRPr="00241092">
        <w:rPr>
          <w:rFonts w:cs="B Nazanin" w:hint="cs"/>
          <w:rtl/>
          <w:lang w:bidi="fa-IR"/>
        </w:rPr>
        <w:t xml:space="preserve">) تحلیل نموده و </w:t>
      </w:r>
      <w:r>
        <w:rPr>
          <w:rFonts w:cs="B Nazanin" w:hint="cs"/>
          <w:rtl/>
          <w:lang w:bidi="fa-IR"/>
        </w:rPr>
        <w:t xml:space="preserve">نمودار ظرفیت را ترسیم و پارامترهای </w:t>
      </w:r>
      <w:r w:rsidRPr="00241092">
        <w:rPr>
          <w:rFonts w:cs="B Nazanin" w:hint="cs"/>
          <w:rtl/>
          <w:lang w:bidi="fa-IR"/>
        </w:rPr>
        <w:t>ضریب رفتار</w:t>
      </w:r>
      <w:r>
        <w:rPr>
          <w:rFonts w:cs="B Nazanin" w:hint="cs"/>
          <w:rtl/>
          <w:lang w:bidi="fa-IR"/>
        </w:rPr>
        <w:t>،</w:t>
      </w:r>
      <w:r w:rsidRPr="0024109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شکل‌پذیری، دریفت و تغییر مکان طبقات</w:t>
      </w:r>
      <w:r w:rsidRPr="00241092">
        <w:rPr>
          <w:rFonts w:cs="B Nazanin" w:hint="cs"/>
          <w:rtl/>
          <w:lang w:bidi="fa-IR"/>
        </w:rPr>
        <w:t xml:space="preserve"> قاب را</w:t>
      </w:r>
      <w:r>
        <w:rPr>
          <w:rFonts w:cs="B Nazanin" w:hint="cs"/>
          <w:rtl/>
          <w:lang w:bidi="fa-IR"/>
        </w:rPr>
        <w:t xml:space="preserve"> برای هر الگوی بار جداگانه</w:t>
      </w:r>
      <w:r w:rsidRPr="00241092">
        <w:rPr>
          <w:rFonts w:cs="B Nazanin" w:hint="cs"/>
          <w:rtl/>
          <w:lang w:bidi="fa-IR"/>
        </w:rPr>
        <w:t xml:space="preserve"> محاسبه نمایید.</w:t>
      </w:r>
      <w:r>
        <w:rPr>
          <w:rFonts w:cs="B Nazanin" w:hint="cs"/>
          <w:rtl/>
          <w:lang w:bidi="fa-IR"/>
        </w:rPr>
        <w:t xml:space="preserve"> تغییر مکان هدف مقداری است که به تفکیک برای قاب بتنی و فولادی از مرحله 4 محاسبه شده است.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در واقع تغییر مکان هدف برابر است با متوسط بیشینه </w:t>
      </w:r>
      <w:r>
        <w:rPr>
          <w:rFonts w:cs="B Nazanin"/>
          <w:rtl/>
          <w:lang w:bidi="fa-IR"/>
        </w:rPr>
        <w:t>تغ</w:t>
      </w:r>
      <w:r>
        <w:rPr>
          <w:rFonts w:cs="B Nazanin" w:hint="cs"/>
          <w:rtl/>
          <w:lang w:bidi="fa-IR"/>
        </w:rPr>
        <w:t>یی</w:t>
      </w:r>
      <w:r>
        <w:rPr>
          <w:rFonts w:cs="B Nazanin" w:hint="eastAsia"/>
          <w:rtl/>
          <w:lang w:bidi="fa-IR"/>
        </w:rPr>
        <w:t>ر</w:t>
      </w:r>
      <w:r>
        <w:rPr>
          <w:rFonts w:cs="B Nazanin"/>
          <w:rtl/>
          <w:lang w:bidi="fa-IR"/>
        </w:rPr>
        <w:t xml:space="preserve"> مکان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سازه‌ها</w:t>
      </w:r>
      <w:r>
        <w:rPr>
          <w:rFonts w:cs="B Nazanin" w:hint="cs"/>
          <w:rtl/>
          <w:lang w:bidi="fa-IR"/>
        </w:rPr>
        <w:t xml:space="preserve">ی فولادی و بتنی </w:t>
      </w:r>
      <w:r>
        <w:rPr>
          <w:rFonts w:cs="B Nazanin"/>
          <w:rtl/>
          <w:lang w:bidi="fa-IR"/>
        </w:rPr>
        <w:t>به‌دست‌آمده</w:t>
      </w:r>
      <w:r>
        <w:rPr>
          <w:rFonts w:cs="B Nazanin" w:hint="cs"/>
          <w:rtl/>
          <w:lang w:bidi="fa-IR"/>
        </w:rPr>
        <w:t xml:space="preserve"> از تحلیل در برابر 7 تاریخچه زمانی گام 4.</w:t>
      </w:r>
    </w:p>
    <w:p w14:paraId="69426F2A" w14:textId="77777777" w:rsidR="00710420" w:rsidRPr="00241092" w:rsidRDefault="00710420" w:rsidP="00710420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lang w:bidi="fa-IR"/>
        </w:rPr>
      </w:pPr>
      <w:r w:rsidRPr="00241092">
        <w:rPr>
          <w:rFonts w:cs="B Nazanin" w:hint="cs"/>
          <w:rtl/>
          <w:lang w:bidi="fa-IR"/>
        </w:rPr>
        <w:t xml:space="preserve">وضعیت سطح عملکرد </w:t>
      </w:r>
      <w:r>
        <w:rPr>
          <w:rFonts w:cs="B Nazanin" w:hint="cs"/>
          <w:rtl/>
          <w:lang w:bidi="fa-IR"/>
        </w:rPr>
        <w:t>قاب‌های</w:t>
      </w:r>
      <w:r w:rsidRPr="00241092">
        <w:rPr>
          <w:rFonts w:cs="B Nazanin" w:hint="cs"/>
          <w:rtl/>
          <w:lang w:bidi="fa-IR"/>
        </w:rPr>
        <w:t xml:space="preserve"> فولادی و بتنی</w:t>
      </w:r>
      <w:r>
        <w:rPr>
          <w:rFonts w:cs="B Nazanin"/>
          <w:rtl/>
          <w:lang w:bidi="fa-IR"/>
        </w:rPr>
        <w:t xml:space="preserve"> </w:t>
      </w:r>
      <w:r w:rsidRPr="00241092">
        <w:rPr>
          <w:rFonts w:cs="B Nazanin" w:hint="cs"/>
          <w:rtl/>
          <w:lang w:bidi="fa-IR"/>
        </w:rPr>
        <w:t>(</w:t>
      </w:r>
      <w:r>
        <w:rPr>
          <w:rFonts w:cs="B Nazanin" w:hint="cs"/>
          <w:rtl/>
          <w:lang w:bidi="fa-IR"/>
        </w:rPr>
        <w:t>ازنظر</w:t>
      </w:r>
      <w:r w:rsidRPr="00241092">
        <w:rPr>
          <w:rFonts w:cs="B Nazanin" w:hint="cs"/>
          <w:rtl/>
          <w:lang w:bidi="fa-IR"/>
        </w:rPr>
        <w:t xml:space="preserve"> ایمنی جانی، آستانه فروریزش و قابلیت </w:t>
      </w:r>
      <w:r>
        <w:rPr>
          <w:rFonts w:cs="B Nazanin" w:hint="cs"/>
          <w:rtl/>
          <w:lang w:bidi="fa-IR"/>
        </w:rPr>
        <w:t>بهره‌برداری</w:t>
      </w:r>
      <w:r w:rsidRPr="00241092">
        <w:rPr>
          <w:rFonts w:cs="B Nazanin" w:hint="cs"/>
          <w:rtl/>
          <w:lang w:bidi="fa-IR"/>
        </w:rPr>
        <w:t xml:space="preserve">) </w:t>
      </w:r>
      <w:r>
        <w:rPr>
          <w:rFonts w:cs="B Nazanin"/>
          <w:rtl/>
          <w:lang w:bidi="fa-IR"/>
        </w:rPr>
        <w:t>به طور</w:t>
      </w:r>
      <w:r w:rsidRPr="00241092">
        <w:rPr>
          <w:rFonts w:cs="B Nazanin" w:hint="cs"/>
          <w:rtl/>
          <w:lang w:bidi="fa-IR"/>
        </w:rPr>
        <w:t xml:space="preserve"> جداگانه بررسی نمایید؟</w:t>
      </w:r>
      <w:r>
        <w:rPr>
          <w:rFonts w:cs="B Nazanin" w:hint="cs"/>
          <w:rtl/>
          <w:lang w:bidi="fa-IR"/>
        </w:rPr>
        <w:t xml:space="preserve"> </w:t>
      </w:r>
    </w:p>
    <w:p w14:paraId="34AF879C" w14:textId="77777777" w:rsidR="00710420" w:rsidRPr="00241092" w:rsidRDefault="00710420" w:rsidP="00710420">
      <w:pPr>
        <w:pStyle w:val="ListParagraph"/>
        <w:numPr>
          <w:ilvl w:val="0"/>
          <w:numId w:val="8"/>
        </w:numPr>
        <w:bidi/>
        <w:spacing w:after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قدر مطلق</w:t>
      </w:r>
      <w:r w:rsidRPr="00241092">
        <w:rPr>
          <w:rFonts w:cs="B Nazanin" w:hint="cs"/>
          <w:rtl/>
          <w:lang w:bidi="fa-IR"/>
        </w:rPr>
        <w:t xml:space="preserve"> حداکثر </w:t>
      </w:r>
      <w:r>
        <w:rPr>
          <w:rFonts w:cs="B Nazanin" w:hint="cs"/>
          <w:rtl/>
          <w:lang w:bidi="fa-IR"/>
        </w:rPr>
        <w:t>مقادیر به‌دست‌آمده از مرحله 5 را با نتایج مرحله 4 مقایسه کنید.</w:t>
      </w:r>
      <w:r w:rsidRPr="00241092">
        <w:rPr>
          <w:rFonts w:cs="B Nazanin" w:hint="cs"/>
          <w:rtl/>
          <w:lang w:bidi="fa-IR"/>
        </w:rPr>
        <w:t xml:space="preserve"> </w:t>
      </w:r>
    </w:p>
    <w:p w14:paraId="46ED1EF4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2A2D60B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E3F1D27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72594D5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14B9557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A115E66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2A06F2B3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04EB11A0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FB81DD2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6CE3C6F3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2F584BF5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2765ECF9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2BF03B69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0A12316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4DB8BF7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3C15D16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6075AB7F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63F44FCA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2D336736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57795F94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57446C3A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0ABCD8D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00930F5" w14:textId="77777777" w:rsidR="00710420" w:rsidRDefault="00710420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8FF8511" w14:textId="19F967A0" w:rsidR="007D1A3D" w:rsidRPr="007D1A3D" w:rsidRDefault="007D1A3D" w:rsidP="00710420">
      <w:pPr>
        <w:bidi/>
        <w:spacing w:after="0"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7D1A3D">
        <w:rPr>
          <w:rFonts w:cs="B Titr" w:hint="cs"/>
          <w:sz w:val="24"/>
          <w:szCs w:val="24"/>
          <w:rtl/>
          <w:lang w:bidi="fa-IR"/>
        </w:rPr>
        <w:lastRenderedPageBreak/>
        <w:t xml:space="preserve">بخش </w:t>
      </w:r>
      <w:r>
        <w:rPr>
          <w:rFonts w:cs="B Titr" w:hint="cs"/>
          <w:sz w:val="24"/>
          <w:szCs w:val="24"/>
          <w:rtl/>
          <w:lang w:bidi="fa-IR"/>
        </w:rPr>
        <w:t>2 خواسته های پروژه</w:t>
      </w:r>
    </w:p>
    <w:p w14:paraId="01433E49" w14:textId="4B09F4A8" w:rsidR="00041355" w:rsidRDefault="00DF5751" w:rsidP="00041355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lang w:bidi="fa-IR"/>
        </w:rPr>
      </w:pPr>
      <w:r w:rsidRPr="00ED20AD">
        <w:rPr>
          <w:rFonts w:cs="B Nazanin"/>
          <w:sz w:val="24"/>
          <w:rtl/>
          <w:lang w:bidi="fa-IR"/>
        </w:rPr>
        <w:t>طراح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rtl/>
          <w:lang w:bidi="fa-IR"/>
        </w:rPr>
        <w:t xml:space="preserve"> کامل قاب فولاد به کمک</w:t>
      </w:r>
      <w:r w:rsidRPr="00ED20AD">
        <w:rPr>
          <w:rFonts w:cs="B Nazanin"/>
          <w:sz w:val="24"/>
          <w:lang w:bidi="fa-IR"/>
        </w:rPr>
        <w:t xml:space="preserve"> ETABS-V</w:t>
      </w:r>
      <w:r w:rsidR="00B92A1D">
        <w:rPr>
          <w:rFonts w:cs="B Nazanin"/>
          <w:sz w:val="24"/>
          <w:lang w:bidi="fa-IR"/>
        </w:rPr>
        <w:t>21</w:t>
      </w:r>
      <w:r w:rsidRPr="00ED20AD">
        <w:rPr>
          <w:rFonts w:cs="B Nazanin"/>
          <w:sz w:val="24"/>
          <w:lang w:bidi="fa-IR"/>
        </w:rPr>
        <w:t xml:space="preserve"> </w:t>
      </w:r>
      <w:r w:rsidRPr="00ED20AD">
        <w:rPr>
          <w:rFonts w:cs="B Nazanin"/>
          <w:sz w:val="24"/>
          <w:rtl/>
          <w:lang w:bidi="fa-IR"/>
        </w:rPr>
        <w:t>با کنترل ضوابط شکل‌پذ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ر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lang w:bidi="fa-IR"/>
        </w:rPr>
        <w:t xml:space="preserve"> AISC360-</w:t>
      </w:r>
      <w:r w:rsidR="00B92A1D">
        <w:rPr>
          <w:rFonts w:cs="B Nazanin"/>
          <w:sz w:val="24"/>
          <w:lang w:bidi="fa-IR"/>
        </w:rPr>
        <w:t xml:space="preserve">16 </w:t>
      </w:r>
      <w:r w:rsidRPr="00ED20AD">
        <w:rPr>
          <w:rFonts w:cs="B Nazanin"/>
          <w:sz w:val="24"/>
          <w:rtl/>
          <w:lang w:bidi="fa-IR"/>
        </w:rPr>
        <w:t>(مبحث 10 و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را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ش</w:t>
      </w:r>
      <w:r w:rsidRPr="00ED20AD">
        <w:rPr>
          <w:rFonts w:cs="B Nazanin"/>
          <w:sz w:val="24"/>
          <w:rtl/>
          <w:lang w:bidi="fa-IR"/>
        </w:rPr>
        <w:t xml:space="preserve"> </w:t>
      </w:r>
      <w:r w:rsidR="00710420">
        <w:rPr>
          <w:rFonts w:cs="B Nazanin" w:hint="cs"/>
          <w:sz w:val="24"/>
          <w:rtl/>
          <w:lang w:bidi="fa-IR"/>
        </w:rPr>
        <w:t>1401</w:t>
      </w:r>
      <w:r w:rsidRPr="00ED20AD">
        <w:rPr>
          <w:rFonts w:cs="B Nazanin"/>
          <w:sz w:val="24"/>
          <w:rtl/>
          <w:lang w:bidi="fa-IR"/>
        </w:rPr>
        <w:t>) و در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فت</w:t>
      </w:r>
      <w:r w:rsidRPr="00ED20AD">
        <w:rPr>
          <w:rFonts w:cs="B Nazanin"/>
          <w:sz w:val="24"/>
          <w:rtl/>
          <w:lang w:bidi="fa-IR"/>
        </w:rPr>
        <w:t xml:space="preserve"> (هر 2 طبقه 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ک</w:t>
      </w:r>
      <w:r w:rsidRPr="00ED20AD">
        <w:rPr>
          <w:rFonts w:cs="B Nazanin"/>
          <w:sz w:val="24"/>
          <w:rtl/>
          <w:lang w:bidi="fa-IR"/>
        </w:rPr>
        <w:t xml:space="preserve"> ت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پ</w:t>
      </w:r>
      <w:r w:rsidRPr="00ED20AD">
        <w:rPr>
          <w:rFonts w:cs="B Nazanin"/>
          <w:sz w:val="24"/>
          <w:rtl/>
          <w:lang w:bidi="fa-IR"/>
        </w:rPr>
        <w:t xml:space="preserve"> برا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rtl/>
          <w:lang w:bidi="fa-IR"/>
        </w:rPr>
        <w:t xml:space="preserve"> ت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ر،</w:t>
      </w:r>
      <w:r w:rsidRPr="00ED20AD">
        <w:rPr>
          <w:rFonts w:cs="B Nazanin"/>
          <w:sz w:val="24"/>
          <w:rtl/>
          <w:lang w:bidi="fa-IR"/>
        </w:rPr>
        <w:t xml:space="preserve"> ستون و مهاربند انتخاب گردد). برا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rtl/>
          <w:lang w:bidi="fa-IR"/>
        </w:rPr>
        <w:t xml:space="preserve"> ت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رها</w:t>
      </w:r>
      <w:r w:rsidRPr="00ED20AD">
        <w:rPr>
          <w:rFonts w:cs="B Nazanin"/>
          <w:sz w:val="24"/>
          <w:rtl/>
          <w:lang w:bidi="fa-IR"/>
        </w:rPr>
        <w:t xml:space="preserve"> از پروف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ل‌ها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lang w:bidi="fa-IR"/>
        </w:rPr>
        <w:t xml:space="preserve"> IPE </w:t>
      </w:r>
      <w:r w:rsidRPr="00ED20AD">
        <w:rPr>
          <w:rFonts w:cs="B Nazanin"/>
          <w:sz w:val="24"/>
          <w:rtl/>
          <w:lang w:bidi="fa-IR"/>
        </w:rPr>
        <w:t>و برا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rtl/>
          <w:lang w:bidi="fa-IR"/>
        </w:rPr>
        <w:t xml:space="preserve"> ستون‌ها م</w:t>
      </w:r>
      <w:r w:rsidRPr="00ED20AD">
        <w:rPr>
          <w:rFonts w:cs="B Nazanin" w:hint="cs"/>
          <w:sz w:val="24"/>
          <w:rtl/>
          <w:lang w:bidi="fa-IR"/>
        </w:rPr>
        <w:t>ی‌</w:t>
      </w:r>
      <w:r w:rsidRPr="00ED20AD">
        <w:rPr>
          <w:rFonts w:cs="B Nazanin" w:hint="eastAsia"/>
          <w:sz w:val="24"/>
          <w:rtl/>
          <w:lang w:bidi="fa-IR"/>
        </w:rPr>
        <w:t>توان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د</w:t>
      </w:r>
      <w:r w:rsidRPr="00ED20AD">
        <w:rPr>
          <w:rFonts w:cs="B Nazanin"/>
          <w:sz w:val="24"/>
          <w:rtl/>
          <w:lang w:bidi="fa-IR"/>
        </w:rPr>
        <w:t xml:space="preserve"> از مقاطع جعبه‌ا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rtl/>
          <w:lang w:bidi="fa-IR"/>
        </w:rPr>
        <w:t xml:space="preserve"> (قوط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rtl/>
          <w:lang w:bidi="fa-IR"/>
        </w:rPr>
        <w:t xml:space="preserve"> با دو بال مساو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rtl/>
          <w:lang w:bidi="fa-IR"/>
        </w:rPr>
        <w:t xml:space="preserve"> و ضخ</w:t>
      </w:r>
      <w:r w:rsidRPr="00ED20AD">
        <w:rPr>
          <w:rFonts w:cs="B Nazanin" w:hint="eastAsia"/>
          <w:sz w:val="24"/>
          <w:rtl/>
          <w:lang w:bidi="fa-IR"/>
        </w:rPr>
        <w:t>امت</w:t>
      </w:r>
      <w:r w:rsidRPr="00ED20AD">
        <w:rPr>
          <w:rFonts w:cs="B Nazanin"/>
          <w:sz w:val="24"/>
          <w:rtl/>
          <w:lang w:bidi="fa-IR"/>
        </w:rPr>
        <w:t xml:space="preserve"> 10، 12، 15، 20، 25، 30 و 40 م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ل</w:t>
      </w:r>
      <w:r w:rsidRPr="00ED20AD">
        <w:rPr>
          <w:rFonts w:cs="B Nazanin" w:hint="cs"/>
          <w:sz w:val="24"/>
          <w:rtl/>
          <w:lang w:bidi="fa-IR"/>
        </w:rPr>
        <w:t>ی‌</w:t>
      </w:r>
      <w:r w:rsidRPr="00ED20AD">
        <w:rPr>
          <w:rFonts w:cs="B Nazanin" w:hint="eastAsia"/>
          <w:sz w:val="24"/>
          <w:rtl/>
          <w:lang w:bidi="fa-IR"/>
        </w:rPr>
        <w:t>متر</w:t>
      </w:r>
      <w:r w:rsidRPr="00ED20AD">
        <w:rPr>
          <w:rFonts w:cs="B Nazanin"/>
          <w:sz w:val="24"/>
          <w:rtl/>
          <w:lang w:bidi="fa-IR"/>
        </w:rPr>
        <w:t xml:space="preserve"> استفاده نما</w:t>
      </w:r>
      <w:r w:rsidRPr="00ED20AD">
        <w:rPr>
          <w:rFonts w:cs="B Nazanin" w:hint="cs"/>
          <w:sz w:val="24"/>
          <w:rtl/>
          <w:lang w:bidi="fa-IR"/>
        </w:rPr>
        <w:t>یی</w:t>
      </w:r>
      <w:r w:rsidRPr="00ED20AD">
        <w:rPr>
          <w:rFonts w:cs="B Nazanin" w:hint="eastAsia"/>
          <w:sz w:val="24"/>
          <w:rtl/>
          <w:lang w:bidi="fa-IR"/>
        </w:rPr>
        <w:t>د</w:t>
      </w:r>
      <w:r w:rsidRPr="00ED20AD">
        <w:rPr>
          <w:rFonts w:cs="B Nazanin"/>
          <w:sz w:val="24"/>
          <w:rtl/>
          <w:lang w:bidi="fa-IR"/>
        </w:rPr>
        <w:t>). برا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rtl/>
          <w:lang w:bidi="fa-IR"/>
        </w:rPr>
        <w:t xml:space="preserve"> مهاربندها از دوبل ناودان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rtl/>
          <w:lang w:bidi="fa-IR"/>
        </w:rPr>
        <w:t xml:space="preserve"> روبرو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/>
          <w:sz w:val="24"/>
          <w:rtl/>
          <w:lang w:bidi="fa-IR"/>
        </w:rPr>
        <w:t xml:space="preserve"> هم (به شکل جعبه) از شماره 8 تا 20 استفاده نما</w:t>
      </w:r>
      <w:r w:rsidRPr="00ED20AD">
        <w:rPr>
          <w:rFonts w:cs="B Nazanin" w:hint="cs"/>
          <w:sz w:val="24"/>
          <w:rtl/>
          <w:lang w:bidi="fa-IR"/>
        </w:rPr>
        <w:t>یی</w:t>
      </w:r>
      <w:r w:rsidR="00041355">
        <w:rPr>
          <w:rFonts w:cs="B Nazanin" w:hint="cs"/>
          <w:sz w:val="24"/>
          <w:rtl/>
          <w:lang w:bidi="fa-IR"/>
        </w:rPr>
        <w:t>د.</w:t>
      </w:r>
    </w:p>
    <w:p w14:paraId="15D72A51" w14:textId="6744B310" w:rsidR="00DF5751" w:rsidRPr="00041355" w:rsidRDefault="00DF5751" w:rsidP="00041355">
      <w:pPr>
        <w:pStyle w:val="ListParagraph"/>
        <w:numPr>
          <w:ilvl w:val="0"/>
          <w:numId w:val="10"/>
        </w:numPr>
        <w:bidi/>
        <w:jc w:val="both"/>
        <w:rPr>
          <w:rFonts w:cs="B Nazanin"/>
          <w:lang w:bidi="fa-IR"/>
        </w:rPr>
      </w:pPr>
      <w:r w:rsidRPr="00ED20AD">
        <w:rPr>
          <w:rFonts w:cs="B Nazanin"/>
          <w:sz w:val="24"/>
          <w:lang w:bidi="fa-IR"/>
        </w:rPr>
        <w:t xml:space="preserve"> </w:t>
      </w:r>
      <w:r w:rsidR="00041355" w:rsidRPr="00041355">
        <w:rPr>
          <w:rFonts w:cs="B Nazanin" w:hint="cs"/>
          <w:sz w:val="24"/>
          <w:rtl/>
          <w:lang w:bidi="fa-IR"/>
        </w:rPr>
        <w:t xml:space="preserve">طراحی کامل قاب بتنی </w:t>
      </w:r>
      <w:r w:rsidR="00041355" w:rsidRPr="00041355">
        <w:rPr>
          <w:rFonts w:cs="B Nazanin"/>
          <w:sz w:val="24"/>
          <w:lang w:bidi="fa-IR"/>
        </w:rPr>
        <w:t>ETABS-V</w:t>
      </w:r>
      <w:r w:rsidR="00B92A1D">
        <w:rPr>
          <w:rFonts w:cs="B Nazanin"/>
          <w:sz w:val="24"/>
          <w:lang w:bidi="fa-IR"/>
        </w:rPr>
        <w:t>21</w:t>
      </w:r>
      <w:r w:rsidR="00041355" w:rsidRPr="00041355">
        <w:rPr>
          <w:rFonts w:cs="B Nazanin" w:hint="cs"/>
          <w:sz w:val="24"/>
          <w:rtl/>
          <w:lang w:bidi="fa-IR"/>
        </w:rPr>
        <w:t xml:space="preserve"> بر اساس </w:t>
      </w:r>
      <w:r w:rsidR="00041355" w:rsidRPr="00041355">
        <w:rPr>
          <w:rFonts w:cs="B Nazanin"/>
          <w:sz w:val="24"/>
          <w:lang w:bidi="fa-IR"/>
        </w:rPr>
        <w:t>ACI318-19</w:t>
      </w:r>
      <w:r w:rsidR="00041355" w:rsidRPr="00041355">
        <w:rPr>
          <w:rFonts w:cs="B Nazanin" w:hint="cs"/>
          <w:sz w:val="24"/>
          <w:rtl/>
          <w:lang w:bidi="fa-IR"/>
        </w:rPr>
        <w:t xml:space="preserve"> و به کمک ترکیبات بار مبحث 9 ویرایش 99 و با رعایت ضوابط شکل‌پذیری و دریفت (هر 2 طبقه یک تیپ برای تیر، ستون انتخاب گردد). در طراحی دیوار برشی حداقل ضخامت دیوار را 15 </w:t>
      </w:r>
      <w:r w:rsidR="00041355" w:rsidRPr="00041355">
        <w:rPr>
          <w:rFonts w:cs="B Nazanin"/>
          <w:sz w:val="24"/>
          <w:rtl/>
          <w:lang w:bidi="fa-IR"/>
        </w:rPr>
        <w:t>سانت</w:t>
      </w:r>
      <w:r w:rsidR="00041355" w:rsidRPr="00041355">
        <w:rPr>
          <w:rFonts w:cs="B Nazanin" w:hint="cs"/>
          <w:sz w:val="24"/>
          <w:rtl/>
          <w:lang w:bidi="fa-IR"/>
        </w:rPr>
        <w:t>ی‌</w:t>
      </w:r>
      <w:r w:rsidR="00041355" w:rsidRPr="00041355">
        <w:rPr>
          <w:rFonts w:cs="B Nazanin" w:hint="eastAsia"/>
          <w:sz w:val="24"/>
          <w:rtl/>
          <w:lang w:bidi="fa-IR"/>
        </w:rPr>
        <w:t>متر</w:t>
      </w:r>
      <w:r w:rsidR="00041355" w:rsidRPr="00041355">
        <w:rPr>
          <w:rFonts w:cs="B Nazanin" w:hint="cs"/>
          <w:sz w:val="24"/>
          <w:rtl/>
          <w:lang w:bidi="fa-IR"/>
        </w:rPr>
        <w:t xml:space="preserve"> در نظر بگیرید. در صورت نیاز به المان مرزی، ضوابط المان مرزی را </w:t>
      </w:r>
      <w:r w:rsidR="00041355" w:rsidRPr="00041355">
        <w:rPr>
          <w:rFonts w:cs="B Nazanin"/>
          <w:sz w:val="24"/>
          <w:rtl/>
          <w:lang w:bidi="fa-IR"/>
        </w:rPr>
        <w:t>به‌دقت</w:t>
      </w:r>
      <w:r w:rsidR="00041355" w:rsidRPr="00041355">
        <w:rPr>
          <w:rFonts w:cs="B Nazanin" w:hint="cs"/>
          <w:sz w:val="24"/>
          <w:rtl/>
          <w:lang w:bidi="fa-IR"/>
        </w:rPr>
        <w:t xml:space="preserve"> کنترل و در طراحی در نظر بگیرید.</w:t>
      </w:r>
      <w:r w:rsidR="00041355">
        <w:rPr>
          <w:rFonts w:cs="B Nazanin" w:hint="cs"/>
          <w:rtl/>
          <w:lang w:bidi="fa-IR"/>
        </w:rPr>
        <w:t xml:space="preserve"> </w:t>
      </w:r>
    </w:p>
    <w:p w14:paraId="5818B774" w14:textId="4E21760C" w:rsidR="007D1A3D" w:rsidRDefault="007D1A3D" w:rsidP="007D1A3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31002" w14:paraId="247725CB" w14:textId="77777777" w:rsidTr="002E4637">
        <w:tc>
          <w:tcPr>
            <w:tcW w:w="4868" w:type="dxa"/>
          </w:tcPr>
          <w:p w14:paraId="71071EB6" w14:textId="623BC310" w:rsidR="00831002" w:rsidRDefault="00831002" w:rsidP="0083100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7B778030" w14:textId="28FA660A" w:rsidR="00831002" w:rsidRPr="00DF5751" w:rsidRDefault="00831002" w:rsidP="00831002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</w:tr>
      <w:tr w:rsidR="00831002" w14:paraId="3835E446" w14:textId="77777777" w:rsidTr="002E4637">
        <w:tc>
          <w:tcPr>
            <w:tcW w:w="4868" w:type="dxa"/>
          </w:tcPr>
          <w:p w14:paraId="1F6FB9D1" w14:textId="0D56745B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 نمای قاب بهمراه مقاطع طراح شده</w:t>
            </w:r>
          </w:p>
        </w:tc>
        <w:tc>
          <w:tcPr>
            <w:tcW w:w="4868" w:type="dxa"/>
          </w:tcPr>
          <w:p w14:paraId="1C385587" w14:textId="2D3EA8A7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2) نمای قاب با نمایش نسبت تنش المان ها</w:t>
            </w:r>
          </w:p>
        </w:tc>
      </w:tr>
      <w:tr w:rsidR="00831002" w14:paraId="02CCF8A9" w14:textId="77777777" w:rsidTr="00041355">
        <w:tc>
          <w:tcPr>
            <w:tcW w:w="4868" w:type="dxa"/>
          </w:tcPr>
          <w:p w14:paraId="1633F3F9" w14:textId="38EE30D4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  <w:vMerge w:val="restart"/>
            <w:vAlign w:val="bottom"/>
          </w:tcPr>
          <w:p w14:paraId="62236455" w14:textId="57206433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1-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خروجی قاب فولادی طراحی شده</w:t>
            </w:r>
          </w:p>
        </w:tc>
      </w:tr>
      <w:tr w:rsidR="00831002" w14:paraId="7D75893D" w14:textId="77777777" w:rsidTr="002E4637">
        <w:tc>
          <w:tcPr>
            <w:tcW w:w="4868" w:type="dxa"/>
          </w:tcPr>
          <w:p w14:paraId="76A7EDE6" w14:textId="37D54F78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3) پروفیل زاویه دریفت طبقات و مقایسه آن با دریفت مجاز</w:t>
            </w:r>
          </w:p>
        </w:tc>
        <w:tc>
          <w:tcPr>
            <w:tcW w:w="4868" w:type="dxa"/>
            <w:vMerge/>
          </w:tcPr>
          <w:p w14:paraId="235E8DE0" w14:textId="60AE0D7D" w:rsidR="00831002" w:rsidRDefault="00831002" w:rsidP="008310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E3E8A8E" w14:textId="32A66D91" w:rsidR="007D1A3D" w:rsidRDefault="007D1A3D" w:rsidP="007D1A3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31002" w14:paraId="5B4E2AED" w14:textId="77777777" w:rsidTr="002E4637">
        <w:tc>
          <w:tcPr>
            <w:tcW w:w="4868" w:type="dxa"/>
          </w:tcPr>
          <w:p w14:paraId="670E3DB5" w14:textId="07354A34" w:rsidR="00831002" w:rsidRDefault="00831002" w:rsidP="0083100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286239BF" w14:textId="7704F951" w:rsidR="00831002" w:rsidRPr="00DF5751" w:rsidRDefault="00831002" w:rsidP="00831002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</w:tr>
      <w:tr w:rsidR="00831002" w14:paraId="7381A9CF" w14:textId="77777777" w:rsidTr="002E4637">
        <w:tc>
          <w:tcPr>
            <w:tcW w:w="4868" w:type="dxa"/>
          </w:tcPr>
          <w:p w14:paraId="60D1BE6E" w14:textId="5B48F788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 نمای قاب بهمراه مقاطع طراح شده</w:t>
            </w:r>
          </w:p>
        </w:tc>
        <w:tc>
          <w:tcPr>
            <w:tcW w:w="4868" w:type="dxa"/>
          </w:tcPr>
          <w:p w14:paraId="69837739" w14:textId="38E8BC8D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2) نمای قاب با نمایش مساحت آرماتورهای طولی</w:t>
            </w:r>
          </w:p>
        </w:tc>
      </w:tr>
      <w:tr w:rsidR="00831002" w14:paraId="309884FC" w14:textId="77777777" w:rsidTr="002E4637">
        <w:tc>
          <w:tcPr>
            <w:tcW w:w="4868" w:type="dxa"/>
          </w:tcPr>
          <w:p w14:paraId="505C5DD0" w14:textId="6BA5936A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0287D8E5" w14:textId="48979EAF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</w:tr>
      <w:tr w:rsidR="00831002" w14:paraId="210781BF" w14:textId="77777777" w:rsidTr="002E4637">
        <w:tc>
          <w:tcPr>
            <w:tcW w:w="4868" w:type="dxa"/>
          </w:tcPr>
          <w:p w14:paraId="66328F70" w14:textId="4539F91E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3) نمای قاب بهمراه درصد آرماتورهای طولی</w:t>
            </w:r>
          </w:p>
        </w:tc>
        <w:tc>
          <w:tcPr>
            <w:tcW w:w="4868" w:type="dxa"/>
          </w:tcPr>
          <w:p w14:paraId="3CB5AF01" w14:textId="70A64B6D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4) پروفیل زاویه دریفت طبقات و مقایسه آن با دریفت مجاز</w:t>
            </w:r>
          </w:p>
        </w:tc>
      </w:tr>
      <w:tr w:rsidR="00831002" w14:paraId="6ACF317D" w14:textId="77777777" w:rsidTr="00BE5B70">
        <w:tc>
          <w:tcPr>
            <w:tcW w:w="4868" w:type="dxa"/>
          </w:tcPr>
          <w:p w14:paraId="34E1F6E8" w14:textId="6A2A365A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  <w:vMerge w:val="restart"/>
            <w:vAlign w:val="bottom"/>
          </w:tcPr>
          <w:p w14:paraId="5BC9E125" w14:textId="186B3D7F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خروجی قاب بتنی طراحی شده</w:t>
            </w:r>
          </w:p>
        </w:tc>
      </w:tr>
      <w:tr w:rsidR="00831002" w14:paraId="7DDFA009" w14:textId="77777777" w:rsidTr="002E4637">
        <w:tc>
          <w:tcPr>
            <w:tcW w:w="4868" w:type="dxa"/>
          </w:tcPr>
          <w:p w14:paraId="29AA7B94" w14:textId="7AA3C230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5) نمای قاب بهمراه آرماتورهای برشی محاسبه شده (</w:t>
            </w:r>
            <w:r>
              <w:rPr>
                <w:rFonts w:cs="B Nazanin"/>
                <w:sz w:val="24"/>
                <w:szCs w:val="24"/>
                <w:lang w:bidi="fa-IR"/>
              </w:rPr>
              <w:t>Av/S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868" w:type="dxa"/>
            <w:vMerge/>
          </w:tcPr>
          <w:p w14:paraId="0C53974A" w14:textId="77777777" w:rsidR="00831002" w:rsidRDefault="00831002" w:rsidP="008310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B249FAC" w14:textId="77777777" w:rsidR="00DF5751" w:rsidRDefault="00DF5751" w:rsidP="00DF575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31002" w14:paraId="1401922F" w14:textId="77777777" w:rsidTr="002E4637">
        <w:tc>
          <w:tcPr>
            <w:tcW w:w="4868" w:type="dxa"/>
          </w:tcPr>
          <w:p w14:paraId="5488AB27" w14:textId="7CC0FFBA" w:rsidR="00831002" w:rsidRDefault="00831002" w:rsidP="0083100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1A1ADF9F" w14:textId="36B892CE" w:rsidR="00831002" w:rsidRPr="00DF5751" w:rsidRDefault="00831002" w:rsidP="00831002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</w:tr>
      <w:tr w:rsidR="00831002" w14:paraId="1814CC4A" w14:textId="77777777" w:rsidTr="002E4637">
        <w:tc>
          <w:tcPr>
            <w:tcW w:w="4868" w:type="dxa"/>
          </w:tcPr>
          <w:p w14:paraId="1B51CA20" w14:textId="37DD78D7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1) نمای قاب بهمراه مقاطع طراح شده برای دیوار</w:t>
            </w:r>
          </w:p>
        </w:tc>
        <w:tc>
          <w:tcPr>
            <w:tcW w:w="4868" w:type="dxa"/>
          </w:tcPr>
          <w:p w14:paraId="2BC3F82E" w14:textId="130CE985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2) نمای قاب با نمایش مساحت آرماتورهای قائم دیوار</w:t>
            </w:r>
          </w:p>
        </w:tc>
      </w:tr>
      <w:tr w:rsidR="00831002" w14:paraId="4493A893" w14:textId="77777777" w:rsidTr="002E4637">
        <w:tc>
          <w:tcPr>
            <w:tcW w:w="4868" w:type="dxa"/>
          </w:tcPr>
          <w:p w14:paraId="70EDE29C" w14:textId="230D86F0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711B6F8F" w14:textId="0108BE40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</w:tr>
      <w:tr w:rsidR="00831002" w14:paraId="579B20E5" w14:textId="77777777" w:rsidTr="002E4637">
        <w:tc>
          <w:tcPr>
            <w:tcW w:w="4868" w:type="dxa"/>
          </w:tcPr>
          <w:p w14:paraId="6FB6F155" w14:textId="66CC4476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3) نمای قاب بهمراه ابعاد المان مرزی (در صورت نیاز)</w:t>
            </w:r>
          </w:p>
        </w:tc>
        <w:tc>
          <w:tcPr>
            <w:tcW w:w="4868" w:type="dxa"/>
          </w:tcPr>
          <w:p w14:paraId="5855333A" w14:textId="41D8F153" w:rsidR="00831002" w:rsidRDefault="00831002" w:rsidP="008310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4) نمای قاب بهمراه آرماتورهای برشی محاسبه شده (</w:t>
            </w:r>
            <w:r>
              <w:rPr>
                <w:rFonts w:cs="B Nazanin"/>
                <w:sz w:val="24"/>
                <w:szCs w:val="24"/>
                <w:lang w:bidi="fa-IR"/>
              </w:rPr>
              <w:t>Av/S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 در دیوار</w:t>
            </w:r>
          </w:p>
        </w:tc>
      </w:tr>
      <w:tr w:rsidR="00831002" w14:paraId="1FA86A6F" w14:textId="77777777" w:rsidTr="002E4637">
        <w:tc>
          <w:tcPr>
            <w:tcW w:w="9736" w:type="dxa"/>
            <w:gridSpan w:val="2"/>
          </w:tcPr>
          <w:p w14:paraId="548F7C82" w14:textId="443C6604" w:rsidR="00831002" w:rsidRPr="00903F16" w:rsidRDefault="00831002" w:rsidP="008310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خروجی بخش طراحی دیوار برشی بتنی </w:t>
            </w:r>
          </w:p>
        </w:tc>
      </w:tr>
    </w:tbl>
    <w:p w14:paraId="104F7D5A" w14:textId="77777777" w:rsidR="00DF5751" w:rsidRDefault="00DF5751" w:rsidP="00DF575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2A69E8FC" w14:textId="77777777" w:rsidR="00ED20AD" w:rsidRDefault="00ED20AD" w:rsidP="00ED20AD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lang w:bidi="fa-IR"/>
        </w:rPr>
      </w:pPr>
      <w:r w:rsidRPr="00ED20AD">
        <w:rPr>
          <w:rFonts w:cs="B Nazanin" w:hint="cs"/>
          <w:sz w:val="24"/>
          <w:rtl/>
          <w:lang w:bidi="fa-IR"/>
        </w:rPr>
        <w:t xml:space="preserve">به تفکیک قاب فولادی و بتنی مراحل 1 و 2 را برای 7 عدد شتاب‌نگاشت نزدیک گسل </w:t>
      </w:r>
      <w:r w:rsidRPr="00ED20AD">
        <w:rPr>
          <w:rFonts w:cs="B Nazanin"/>
          <w:sz w:val="24"/>
          <w:rtl/>
          <w:lang w:bidi="fa-IR"/>
        </w:rPr>
        <w:t>پالس‌گونه</w:t>
      </w:r>
      <w:r w:rsidRPr="00ED20AD">
        <w:rPr>
          <w:rFonts w:cs="B Nazanin" w:hint="cs"/>
          <w:sz w:val="24"/>
          <w:rtl/>
          <w:lang w:bidi="fa-IR"/>
        </w:rPr>
        <w:t xml:space="preserve"> که مشخصات آنها </w:t>
      </w:r>
      <w:r w:rsidRPr="00ED20AD">
        <w:rPr>
          <w:rFonts w:cs="B Nazanin"/>
          <w:sz w:val="24"/>
          <w:rtl/>
          <w:lang w:bidi="fa-IR"/>
        </w:rPr>
        <w:t>به‌زود</w:t>
      </w:r>
      <w:r w:rsidRPr="00ED20AD">
        <w:rPr>
          <w:rFonts w:cs="B Nazanin" w:hint="cs"/>
          <w:sz w:val="24"/>
          <w:rtl/>
          <w:lang w:bidi="fa-IR"/>
        </w:rPr>
        <w:t>ی برای شما اعلام خواهد شد (</w:t>
      </w:r>
      <w:r w:rsidRPr="00ED20AD">
        <w:rPr>
          <w:rFonts w:cs="B Nazanin"/>
          <w:sz w:val="24"/>
          <w:rtl/>
          <w:lang w:bidi="fa-IR"/>
        </w:rPr>
        <w:t>زلزله‌ها</w:t>
      </w:r>
      <w:r w:rsidRPr="00ED20AD">
        <w:rPr>
          <w:rFonts w:cs="B Nazanin" w:hint="cs"/>
          <w:sz w:val="24"/>
          <w:rtl/>
          <w:lang w:bidi="fa-IR"/>
        </w:rPr>
        <w:t xml:space="preserve">ی نزدیک گسل پالس گونه منطبق بر پیشنهاد </w:t>
      </w:r>
      <w:r w:rsidRPr="00ED20AD">
        <w:rPr>
          <w:rFonts w:cs="B Nazanin"/>
          <w:sz w:val="24"/>
          <w:lang w:bidi="fa-IR"/>
        </w:rPr>
        <w:t>FEMAP695</w:t>
      </w:r>
      <w:r w:rsidRPr="00ED20AD">
        <w:rPr>
          <w:rFonts w:cs="B Nazanin" w:hint="cs"/>
          <w:sz w:val="24"/>
          <w:rtl/>
          <w:lang w:bidi="fa-IR"/>
        </w:rPr>
        <w:t xml:space="preserve">) که </w:t>
      </w:r>
      <w:r w:rsidRPr="00ED20AD">
        <w:rPr>
          <w:rFonts w:cs="B Nazanin"/>
          <w:sz w:val="24"/>
          <w:rtl/>
          <w:lang w:bidi="fa-IR"/>
        </w:rPr>
        <w:t>به کمک</w:t>
      </w:r>
      <w:r w:rsidRPr="00ED20AD">
        <w:rPr>
          <w:rFonts w:cs="B Nazanin" w:hint="cs"/>
          <w:sz w:val="24"/>
          <w:rtl/>
          <w:lang w:bidi="fa-IR"/>
        </w:rPr>
        <w:t xml:space="preserve"> </w:t>
      </w:r>
      <w:proofErr w:type="spellStart"/>
      <w:r w:rsidRPr="00ED20AD">
        <w:rPr>
          <w:rFonts w:cs="B Nazanin"/>
          <w:sz w:val="24"/>
          <w:lang w:bidi="fa-IR"/>
        </w:rPr>
        <w:t>seismomatch</w:t>
      </w:r>
      <w:proofErr w:type="spellEnd"/>
      <w:r w:rsidRPr="00ED20AD">
        <w:rPr>
          <w:rFonts w:cs="B Nazanin" w:hint="cs"/>
          <w:sz w:val="24"/>
          <w:rtl/>
          <w:lang w:bidi="fa-IR"/>
        </w:rPr>
        <w:t xml:space="preserve"> برای طیف طرح استاندارد 2800 ویرایش 4 (برای مشخصات خاک نوع 4 و منطقه </w:t>
      </w:r>
      <w:r w:rsidRPr="00ED20AD">
        <w:rPr>
          <w:rFonts w:cs="B Nazanin"/>
          <w:sz w:val="24"/>
          <w:rtl/>
          <w:lang w:bidi="fa-IR"/>
        </w:rPr>
        <w:t>لرزه‌خ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ز</w:t>
      </w:r>
      <w:r w:rsidRPr="00ED20AD">
        <w:rPr>
          <w:rFonts w:cs="B Nazanin" w:hint="cs"/>
          <w:sz w:val="24"/>
          <w:rtl/>
          <w:lang w:bidi="fa-IR"/>
        </w:rPr>
        <w:t xml:space="preserve">ی اهواز) هم‌پایه شده‌اند (روش </w:t>
      </w:r>
      <w:r w:rsidRPr="00ED20AD">
        <w:rPr>
          <w:rFonts w:cs="B Nazanin"/>
          <w:sz w:val="24"/>
          <w:lang w:bidi="fa-IR"/>
        </w:rPr>
        <w:t>response spectrum matching</w:t>
      </w:r>
      <w:r w:rsidRPr="00ED20AD">
        <w:rPr>
          <w:rFonts w:cs="B Nazanin" w:hint="cs"/>
          <w:sz w:val="24"/>
          <w:rtl/>
          <w:lang w:bidi="fa-IR"/>
        </w:rPr>
        <w:t xml:space="preserve">) را بروش غیرخطی تحلیل نموده و سطح عملکرد محاسبه نمایید؟ برای هر زلزله دو </w:t>
      </w:r>
      <w:r w:rsidRPr="00ED20AD">
        <w:rPr>
          <w:rFonts w:cs="B Nazanin"/>
          <w:sz w:val="24"/>
          <w:rtl/>
          <w:lang w:bidi="fa-IR"/>
        </w:rPr>
        <w:t>مؤلفه</w:t>
      </w:r>
      <w:r w:rsidRPr="00ED20AD">
        <w:rPr>
          <w:rFonts w:cs="B Nazanin" w:hint="cs"/>
          <w:sz w:val="24"/>
          <w:rtl/>
          <w:lang w:bidi="fa-IR"/>
        </w:rPr>
        <w:t xml:space="preserve"> افقی وجود دارد که شما باید </w:t>
      </w:r>
      <w:r w:rsidRPr="00ED20AD">
        <w:rPr>
          <w:rFonts w:cs="B Nazanin"/>
          <w:sz w:val="24"/>
          <w:rtl/>
          <w:lang w:bidi="fa-IR"/>
        </w:rPr>
        <w:t>بزرگ‌تر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ن</w:t>
      </w:r>
      <w:r w:rsidRPr="00ED20AD">
        <w:rPr>
          <w:rFonts w:cs="B Nazanin" w:hint="cs"/>
          <w:sz w:val="24"/>
          <w:rtl/>
          <w:lang w:bidi="fa-IR"/>
        </w:rPr>
        <w:t xml:space="preserve"> </w:t>
      </w:r>
      <w:r w:rsidRPr="00ED20AD">
        <w:rPr>
          <w:rFonts w:cs="B Nazanin"/>
          <w:sz w:val="24"/>
          <w:rtl/>
          <w:lang w:bidi="fa-IR"/>
        </w:rPr>
        <w:t>مؤلفه</w:t>
      </w:r>
      <w:r w:rsidRPr="00ED20AD">
        <w:rPr>
          <w:rFonts w:cs="B Nazanin" w:hint="cs"/>
          <w:sz w:val="24"/>
          <w:rtl/>
          <w:lang w:bidi="fa-IR"/>
        </w:rPr>
        <w:t xml:space="preserve"> افقی را برای تحلیل </w:t>
      </w:r>
      <w:r w:rsidRPr="00ED20AD">
        <w:rPr>
          <w:rFonts w:cs="B Nazanin"/>
          <w:sz w:val="24"/>
          <w:rtl/>
          <w:lang w:bidi="fa-IR"/>
        </w:rPr>
        <w:t>انتخاب</w:t>
      </w:r>
      <w:r w:rsidRPr="00ED20AD">
        <w:rPr>
          <w:rFonts w:cs="B Nazanin" w:hint="cs"/>
          <w:sz w:val="24"/>
          <w:rtl/>
          <w:lang w:bidi="fa-IR"/>
        </w:rPr>
        <w:t xml:space="preserve"> </w:t>
      </w:r>
      <w:r w:rsidRPr="00ED20AD">
        <w:rPr>
          <w:rFonts w:cs="B Nazanin"/>
          <w:sz w:val="24"/>
          <w:rtl/>
          <w:lang w:bidi="fa-IR"/>
        </w:rPr>
        <w:t>نما</w:t>
      </w:r>
      <w:r w:rsidRPr="00ED20AD">
        <w:rPr>
          <w:rFonts w:cs="B Nazanin" w:hint="cs"/>
          <w:sz w:val="24"/>
          <w:rtl/>
          <w:lang w:bidi="fa-IR"/>
        </w:rPr>
        <w:t>یی</w:t>
      </w:r>
      <w:r w:rsidRPr="00ED20AD">
        <w:rPr>
          <w:rFonts w:cs="B Nazanin" w:hint="eastAsia"/>
          <w:sz w:val="24"/>
          <w:rtl/>
          <w:lang w:bidi="fa-IR"/>
        </w:rPr>
        <w:t>د</w:t>
      </w:r>
      <w:r w:rsidRPr="00ED20AD">
        <w:rPr>
          <w:rFonts w:cs="B Nazanin" w:hint="cs"/>
          <w:sz w:val="24"/>
          <w:rtl/>
          <w:lang w:bidi="fa-IR"/>
        </w:rPr>
        <w:t>.</w:t>
      </w:r>
    </w:p>
    <w:p w14:paraId="2B8CA805" w14:textId="77777777" w:rsidR="00ED20AD" w:rsidRDefault="00ED20AD" w:rsidP="00ED20AD">
      <w:pPr>
        <w:bidi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D20AD" w14:paraId="5F2962CD" w14:textId="77777777" w:rsidTr="002E4637">
        <w:tc>
          <w:tcPr>
            <w:tcW w:w="4868" w:type="dxa"/>
          </w:tcPr>
          <w:p w14:paraId="6BA8DBAF" w14:textId="13B6807A" w:rsidR="00ED20AD" w:rsidRDefault="00ED20AD" w:rsidP="00ED20A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4800BB97" w14:textId="496D5754" w:rsidR="00ED20AD" w:rsidRPr="00DF5751" w:rsidRDefault="00ED20AD" w:rsidP="00ED20AD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</w:tr>
      <w:tr w:rsidR="00ED20AD" w14:paraId="52D8896C" w14:textId="77777777" w:rsidTr="002E4637">
        <w:tc>
          <w:tcPr>
            <w:tcW w:w="4868" w:type="dxa"/>
          </w:tcPr>
          <w:p w14:paraId="51C02F3C" w14:textId="4E5C3A5C" w:rsidR="00ED20AD" w:rsidRDefault="00ED20AD" w:rsidP="00ED20A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1 ) طیف رکورد همپایه شده شماره 1 با رکورد طیف طرح استاندارد 2800</w:t>
            </w:r>
          </w:p>
        </w:tc>
        <w:tc>
          <w:tcPr>
            <w:tcW w:w="4868" w:type="dxa"/>
          </w:tcPr>
          <w:p w14:paraId="54E0E5B1" w14:textId="6646CED2" w:rsidR="00ED20AD" w:rsidRDefault="00ED20AD" w:rsidP="00ED20A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2 ) طیف رکورد همپایه شده شماره 2 با رکورد طیف طرح استاندارد 2800</w:t>
            </w:r>
          </w:p>
        </w:tc>
      </w:tr>
      <w:tr w:rsidR="00ED20AD" w14:paraId="22C3EC6C" w14:textId="77777777" w:rsidTr="002E4637">
        <w:tc>
          <w:tcPr>
            <w:tcW w:w="4868" w:type="dxa"/>
          </w:tcPr>
          <w:p w14:paraId="581CD112" w14:textId="0F07A6DC" w:rsidR="00ED20AD" w:rsidRDefault="00ED20AD" w:rsidP="00ED20A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648D7B66" w14:textId="46EB869A" w:rsidR="00ED20AD" w:rsidRDefault="00ED20AD" w:rsidP="00ED20A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</w:tr>
      <w:tr w:rsidR="00ED20AD" w14:paraId="4B4124DA" w14:textId="77777777" w:rsidTr="002E4637">
        <w:tc>
          <w:tcPr>
            <w:tcW w:w="4868" w:type="dxa"/>
          </w:tcPr>
          <w:p w14:paraId="5151A215" w14:textId="56E24AAE" w:rsidR="00ED20AD" w:rsidRDefault="00ED20AD" w:rsidP="00ED20A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3 ) طیف رکورد همپایه شده شماره 3 با رکورد طیف طرح استاندارد 2800</w:t>
            </w:r>
          </w:p>
        </w:tc>
        <w:tc>
          <w:tcPr>
            <w:tcW w:w="4868" w:type="dxa"/>
          </w:tcPr>
          <w:p w14:paraId="43C3D7F8" w14:textId="411BAFF3" w:rsidR="00ED20AD" w:rsidRDefault="00ED20AD" w:rsidP="00ED20A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4 ) طیف رکورد همپایه شده شماره 4 با رکورد طیف طرح استاندارد 2800</w:t>
            </w:r>
          </w:p>
        </w:tc>
      </w:tr>
      <w:tr w:rsidR="00ED20AD" w14:paraId="66274E49" w14:textId="77777777" w:rsidTr="002E4637">
        <w:tc>
          <w:tcPr>
            <w:tcW w:w="4868" w:type="dxa"/>
          </w:tcPr>
          <w:p w14:paraId="1D2F9E48" w14:textId="0A35C4A1" w:rsidR="00ED20AD" w:rsidRDefault="00ED20AD" w:rsidP="00ED20A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46D7F6E3" w14:textId="4BFFA1E3" w:rsidR="00ED20AD" w:rsidRDefault="00ED20AD" w:rsidP="00ED20A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</w:tr>
      <w:tr w:rsidR="00ED20AD" w14:paraId="6FE389C9" w14:textId="77777777" w:rsidTr="002E4637">
        <w:tc>
          <w:tcPr>
            <w:tcW w:w="4868" w:type="dxa"/>
          </w:tcPr>
          <w:p w14:paraId="0CF32EF9" w14:textId="6D48FCB2" w:rsidR="00ED20AD" w:rsidRDefault="00ED20AD" w:rsidP="00ED20A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5 ) طیف رکورد همپایه شده شماره 5 با رکورد طیف طرح استاندارد 2800</w:t>
            </w:r>
          </w:p>
        </w:tc>
        <w:tc>
          <w:tcPr>
            <w:tcW w:w="4868" w:type="dxa"/>
          </w:tcPr>
          <w:p w14:paraId="685DC1DF" w14:textId="078E3558" w:rsidR="00ED20AD" w:rsidRDefault="00BC2FB7" w:rsidP="00ED20A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ED20A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) طیف رکورد همپایه شده شماره 6 با رکورد طیف طرح استاندارد 2800</w:t>
            </w:r>
          </w:p>
        </w:tc>
      </w:tr>
      <w:tr w:rsidR="00BC2FB7" w14:paraId="66A450CD" w14:textId="77777777" w:rsidTr="00BC2FB7">
        <w:tc>
          <w:tcPr>
            <w:tcW w:w="4868" w:type="dxa"/>
          </w:tcPr>
          <w:p w14:paraId="0729D4F1" w14:textId="64D3B66F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  <w:vMerge w:val="restart"/>
            <w:vAlign w:val="bottom"/>
          </w:tcPr>
          <w:p w14:paraId="6ADACAD6" w14:textId="3B25A71F" w:rsidR="00BC2FB7" w:rsidRDefault="00BC2FB7" w:rsidP="00BC2F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طیف الاستیک رکوردهای همپایه شده بروش </w:t>
            </w:r>
            <w:r>
              <w:rPr>
                <w:rFonts w:cs="B Nazanin"/>
                <w:b/>
                <w:bCs/>
                <w:lang w:bidi="fa-IR"/>
              </w:rPr>
              <w:t>Spectral matching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کنارطیف طرح استاندارد 2800 ویرایش 4 </w:t>
            </w:r>
          </w:p>
        </w:tc>
      </w:tr>
      <w:tr w:rsidR="00BC2FB7" w14:paraId="0C2C7404" w14:textId="77777777" w:rsidTr="002E4637">
        <w:tc>
          <w:tcPr>
            <w:tcW w:w="4868" w:type="dxa"/>
          </w:tcPr>
          <w:p w14:paraId="48BCB964" w14:textId="6D363204" w:rsidR="00BC2FB7" w:rsidRDefault="00BC2FB7" w:rsidP="00ED20A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7 ) طیف رکورد همپایه شده شماره 7 با رکورد طیف طرح استاندارد 2800</w:t>
            </w:r>
          </w:p>
        </w:tc>
        <w:tc>
          <w:tcPr>
            <w:tcW w:w="4868" w:type="dxa"/>
            <w:vMerge/>
          </w:tcPr>
          <w:p w14:paraId="0B2100E8" w14:textId="77777777" w:rsidR="00BC2FB7" w:rsidRDefault="00BC2FB7" w:rsidP="002E46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F68E737" w14:textId="77777777" w:rsidR="00ED20AD" w:rsidRPr="00ED20AD" w:rsidRDefault="00ED20AD" w:rsidP="00ED20AD">
      <w:pPr>
        <w:bidi/>
        <w:jc w:val="both"/>
        <w:rPr>
          <w:rFonts w:cs="B Nazanin"/>
          <w:sz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31002" w14:paraId="17110758" w14:textId="77777777" w:rsidTr="002E4637">
        <w:tc>
          <w:tcPr>
            <w:tcW w:w="4868" w:type="dxa"/>
          </w:tcPr>
          <w:p w14:paraId="17D72B1B" w14:textId="522FCBF9" w:rsidR="00831002" w:rsidRDefault="00831002" w:rsidP="0083100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349D7151" w14:textId="45FFA24A" w:rsidR="00831002" w:rsidRPr="00DF5751" w:rsidRDefault="00831002" w:rsidP="00831002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</w:tr>
      <w:tr w:rsidR="00831002" w14:paraId="3EF35706" w14:textId="77777777" w:rsidTr="002E4637">
        <w:tc>
          <w:tcPr>
            <w:tcW w:w="4868" w:type="dxa"/>
          </w:tcPr>
          <w:p w14:paraId="0353896C" w14:textId="5F461DD4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1 ) وضعیت مفصل پلاستیک در پیک رکورد 1</w:t>
            </w:r>
          </w:p>
        </w:tc>
        <w:tc>
          <w:tcPr>
            <w:tcW w:w="4868" w:type="dxa"/>
          </w:tcPr>
          <w:p w14:paraId="36CBAE88" w14:textId="262FE7DD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2 ) وضعیت مفصل پلاستیک در پیک رکورد 2</w:t>
            </w:r>
          </w:p>
        </w:tc>
      </w:tr>
      <w:tr w:rsidR="00831002" w14:paraId="486FFF4C" w14:textId="77777777" w:rsidTr="002E4637">
        <w:tc>
          <w:tcPr>
            <w:tcW w:w="4868" w:type="dxa"/>
          </w:tcPr>
          <w:p w14:paraId="185E53D4" w14:textId="61EC2A0C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75C2ACE7" w14:textId="155A1466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</w:tr>
      <w:tr w:rsidR="00831002" w14:paraId="21E13782" w14:textId="77777777" w:rsidTr="002E4637">
        <w:tc>
          <w:tcPr>
            <w:tcW w:w="4868" w:type="dxa"/>
          </w:tcPr>
          <w:p w14:paraId="0BA1D750" w14:textId="7DB6AB92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3 ) وضعیت مفصل پلاستیک در پیک رکورد 3</w:t>
            </w:r>
          </w:p>
        </w:tc>
        <w:tc>
          <w:tcPr>
            <w:tcW w:w="4868" w:type="dxa"/>
          </w:tcPr>
          <w:p w14:paraId="5ACDBD3A" w14:textId="4BB046CD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4 ) وضعیت مفصل پلاستیک در پیک رکورد 4</w:t>
            </w:r>
          </w:p>
        </w:tc>
      </w:tr>
      <w:tr w:rsidR="00831002" w14:paraId="0B2C9F3D" w14:textId="77777777" w:rsidTr="002E4637">
        <w:tc>
          <w:tcPr>
            <w:tcW w:w="4868" w:type="dxa"/>
          </w:tcPr>
          <w:p w14:paraId="7EAD3A03" w14:textId="1E250CBD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5697733C" w14:textId="65552B62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</w:tr>
      <w:tr w:rsidR="00831002" w14:paraId="68B72E67" w14:textId="77777777" w:rsidTr="002E4637">
        <w:tc>
          <w:tcPr>
            <w:tcW w:w="4868" w:type="dxa"/>
          </w:tcPr>
          <w:p w14:paraId="49E5A3DA" w14:textId="3E9F185D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5 ) وضعیت مفصل پلاستیک در پیک رکورد 5</w:t>
            </w:r>
          </w:p>
        </w:tc>
        <w:tc>
          <w:tcPr>
            <w:tcW w:w="4868" w:type="dxa"/>
          </w:tcPr>
          <w:p w14:paraId="09CBC0FC" w14:textId="440563CF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6 ) وضعیت مفصل پلاستیک در پیک رکورد 6</w:t>
            </w:r>
          </w:p>
        </w:tc>
      </w:tr>
      <w:tr w:rsidR="00831002" w14:paraId="41891F31" w14:textId="77777777" w:rsidTr="00831002">
        <w:tc>
          <w:tcPr>
            <w:tcW w:w="4868" w:type="dxa"/>
          </w:tcPr>
          <w:p w14:paraId="2B67F767" w14:textId="299B32D0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  <w:vMerge w:val="restart"/>
            <w:vAlign w:val="bottom"/>
          </w:tcPr>
          <w:p w14:paraId="4E8AE53C" w14:textId="7B712FF7" w:rsidR="00831002" w:rsidRDefault="00831002" w:rsidP="008310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وضعیت مفصل پلاستیک در قاب فولادی (به تفکیک هر رکورد)</w:t>
            </w:r>
          </w:p>
        </w:tc>
      </w:tr>
      <w:tr w:rsidR="00831002" w14:paraId="4FAD0BD1" w14:textId="77777777" w:rsidTr="002E4637">
        <w:tc>
          <w:tcPr>
            <w:tcW w:w="4868" w:type="dxa"/>
          </w:tcPr>
          <w:p w14:paraId="447E5FF6" w14:textId="2EBA15D4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7 ) وضعیت مفصل پلاستیک در پیک رکورد 7</w:t>
            </w:r>
          </w:p>
        </w:tc>
        <w:tc>
          <w:tcPr>
            <w:tcW w:w="4868" w:type="dxa"/>
            <w:vMerge/>
          </w:tcPr>
          <w:p w14:paraId="3F342CF2" w14:textId="77777777" w:rsidR="00831002" w:rsidRDefault="00831002" w:rsidP="008310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F28D47D" w14:textId="77777777" w:rsidR="00ED20AD" w:rsidRDefault="00ED20AD" w:rsidP="00ED20AD">
      <w:pPr>
        <w:bidi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31002" w14:paraId="21180030" w14:textId="77777777" w:rsidTr="002E4637">
        <w:tc>
          <w:tcPr>
            <w:tcW w:w="4868" w:type="dxa"/>
          </w:tcPr>
          <w:p w14:paraId="014FC9AE" w14:textId="696602F2" w:rsidR="00831002" w:rsidRDefault="00831002" w:rsidP="0083100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6CF8D533" w14:textId="4B46AF64" w:rsidR="00831002" w:rsidRPr="00DF5751" w:rsidRDefault="00831002" w:rsidP="00831002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</w:tr>
      <w:tr w:rsidR="00831002" w14:paraId="0DD35E4E" w14:textId="77777777" w:rsidTr="002E4637">
        <w:tc>
          <w:tcPr>
            <w:tcW w:w="4868" w:type="dxa"/>
          </w:tcPr>
          <w:p w14:paraId="30CBFDCA" w14:textId="77777777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1 ) وضعیت مفصل پلاستیک در پیک رکورد 1</w:t>
            </w:r>
          </w:p>
        </w:tc>
        <w:tc>
          <w:tcPr>
            <w:tcW w:w="4868" w:type="dxa"/>
          </w:tcPr>
          <w:p w14:paraId="1CD40BBF" w14:textId="77777777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2 ) وضعیت مفصل پلاستیک در پیک رکورد 2</w:t>
            </w:r>
          </w:p>
        </w:tc>
      </w:tr>
      <w:tr w:rsidR="00831002" w14:paraId="2BE57E94" w14:textId="77777777" w:rsidTr="002E4637">
        <w:tc>
          <w:tcPr>
            <w:tcW w:w="4868" w:type="dxa"/>
          </w:tcPr>
          <w:p w14:paraId="00D5877E" w14:textId="09B4D9B4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1ABBA63F" w14:textId="0C2F892E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</w:tr>
      <w:tr w:rsidR="00831002" w14:paraId="4A77AEAF" w14:textId="77777777" w:rsidTr="002E4637">
        <w:tc>
          <w:tcPr>
            <w:tcW w:w="4868" w:type="dxa"/>
          </w:tcPr>
          <w:p w14:paraId="1E35C1E1" w14:textId="77777777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3 ) وضعیت مفصل پلاستیک در پیک رکورد 3</w:t>
            </w:r>
          </w:p>
        </w:tc>
        <w:tc>
          <w:tcPr>
            <w:tcW w:w="4868" w:type="dxa"/>
          </w:tcPr>
          <w:p w14:paraId="0F5BA939" w14:textId="77777777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4 ) وضعیت مفصل پلاستیک در پیک رکورد 4</w:t>
            </w:r>
          </w:p>
        </w:tc>
      </w:tr>
      <w:tr w:rsidR="00831002" w14:paraId="2FFDCADC" w14:textId="77777777" w:rsidTr="002E4637">
        <w:tc>
          <w:tcPr>
            <w:tcW w:w="4868" w:type="dxa"/>
          </w:tcPr>
          <w:p w14:paraId="6C754FE4" w14:textId="6BD045B8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</w:tcPr>
          <w:p w14:paraId="6B86DDF4" w14:textId="6B4BDB27" w:rsidR="00831002" w:rsidRDefault="00831002" w:rsidP="008310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</w:tr>
      <w:tr w:rsidR="00831002" w14:paraId="2002FE29" w14:textId="77777777" w:rsidTr="002E4637">
        <w:tc>
          <w:tcPr>
            <w:tcW w:w="4868" w:type="dxa"/>
          </w:tcPr>
          <w:p w14:paraId="365C1F15" w14:textId="77777777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5 ) وضعیت مفصل پلاستیک در پیک رکورد 5</w:t>
            </w:r>
          </w:p>
        </w:tc>
        <w:tc>
          <w:tcPr>
            <w:tcW w:w="4868" w:type="dxa"/>
          </w:tcPr>
          <w:p w14:paraId="07213536" w14:textId="6F67D531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6 ) وضعیت مفصل پلاستیک در پیک رکورد 6</w:t>
            </w:r>
          </w:p>
        </w:tc>
      </w:tr>
      <w:tr w:rsidR="00831002" w14:paraId="0A04F25C" w14:textId="77777777" w:rsidTr="00831002">
        <w:tc>
          <w:tcPr>
            <w:tcW w:w="4868" w:type="dxa"/>
          </w:tcPr>
          <w:p w14:paraId="2DDD1E72" w14:textId="5A7F3C75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قراردادن تصویر کافی است از طریق ابزار </w:t>
            </w:r>
            <w:r>
              <w:rPr>
                <w:rFonts w:cs="B Nazanin"/>
                <w:sz w:val="24"/>
                <w:szCs w:val="24"/>
                <w:lang w:bidi="fa-IR"/>
              </w:rPr>
              <w:t>snipping tool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ویندوز، از محیط </w:t>
            </w:r>
            <w:r>
              <w:rPr>
                <w:rFonts w:cs="B Nazanin"/>
                <w:sz w:val="24"/>
                <w:szCs w:val="24"/>
                <w:lang w:bidi="fa-IR"/>
              </w:rPr>
              <w:t>ETABS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عکس گرفته و در این قسمت </w:t>
            </w:r>
            <w:r>
              <w:rPr>
                <w:rFonts w:cs="B Nazanin"/>
                <w:sz w:val="24"/>
                <w:szCs w:val="24"/>
                <w:lang w:bidi="fa-IR"/>
              </w:rPr>
              <w:t>paste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کنید. دقت کنید که حتما </w:t>
            </w:r>
            <w:r>
              <w:rPr>
                <w:rFonts w:cs="B Nazanin"/>
                <w:sz w:val="24"/>
                <w:szCs w:val="24"/>
                <w:lang w:bidi="fa-IR"/>
              </w:rPr>
              <w:t>background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نرم افزار سفید باشد.</w:t>
            </w:r>
          </w:p>
        </w:tc>
        <w:tc>
          <w:tcPr>
            <w:tcW w:w="4868" w:type="dxa"/>
            <w:vMerge w:val="restart"/>
            <w:vAlign w:val="bottom"/>
          </w:tcPr>
          <w:p w14:paraId="16E5D40F" w14:textId="026BC0B8" w:rsidR="00831002" w:rsidRDefault="00831002" w:rsidP="008310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وضعیت مفصل پلاستیک در قاب بتنی (به تفکیک هر رکورد) </w:t>
            </w:r>
          </w:p>
        </w:tc>
      </w:tr>
      <w:tr w:rsidR="00831002" w14:paraId="415719DC" w14:textId="77777777" w:rsidTr="002E4637">
        <w:tc>
          <w:tcPr>
            <w:tcW w:w="4868" w:type="dxa"/>
          </w:tcPr>
          <w:p w14:paraId="7AD25BA8" w14:textId="77777777" w:rsidR="00831002" w:rsidRDefault="00831002" w:rsidP="0083100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7 ) وضعیت مفصل پلاستیک در پیک رکورد 7</w:t>
            </w:r>
          </w:p>
        </w:tc>
        <w:tc>
          <w:tcPr>
            <w:tcW w:w="4868" w:type="dxa"/>
            <w:vMerge/>
          </w:tcPr>
          <w:p w14:paraId="73132A9F" w14:textId="77777777" w:rsidR="00831002" w:rsidRDefault="00831002" w:rsidP="0083100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AB9ADF8" w14:textId="77777777" w:rsidR="00ED20AD" w:rsidRDefault="00ED20AD" w:rsidP="00ED20AD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lang w:bidi="fa-IR"/>
        </w:rPr>
      </w:pPr>
      <w:r w:rsidRPr="00ED20AD">
        <w:rPr>
          <w:rFonts w:cs="B Nazanin" w:hint="cs"/>
          <w:sz w:val="24"/>
          <w:rtl/>
          <w:lang w:bidi="fa-IR"/>
        </w:rPr>
        <w:t xml:space="preserve">میانگین حداکثر ضریب رفتار، حداکثر شکل‌پذیری بام، حداکثر دریفت و حداکثر تغییر مکان طبقات قاب را به تفکیک قاب بتنی و فولادی محاسبه نمایید. برای این کار باید قدر مطلق حداکثر هر یک از بازتاب‌های فوق‌الذکر که از هر زلزله </w:t>
      </w:r>
      <w:r w:rsidRPr="00ED20AD">
        <w:rPr>
          <w:rFonts w:cs="B Nazanin"/>
          <w:sz w:val="24"/>
          <w:rtl/>
          <w:lang w:bidi="fa-IR"/>
        </w:rPr>
        <w:t>به‌دست‌آمده</w:t>
      </w:r>
      <w:r w:rsidRPr="00ED20AD">
        <w:rPr>
          <w:rFonts w:cs="B Nazanin" w:hint="cs"/>
          <w:sz w:val="24"/>
          <w:rtl/>
          <w:lang w:bidi="fa-IR"/>
        </w:rPr>
        <w:t xml:space="preserve"> محاسبه </w:t>
      </w:r>
      <w:r w:rsidRPr="00ED20AD">
        <w:rPr>
          <w:rFonts w:cs="B Nazanin" w:hint="cs"/>
          <w:sz w:val="24"/>
          <w:rtl/>
          <w:lang w:bidi="fa-IR"/>
        </w:rPr>
        <w:lastRenderedPageBreak/>
        <w:t xml:space="preserve">باهم جمع بسته و بر تعداد زلزله‌های تقسیم کنید. نمودارهای مربوط به توزیع تغییر مکان مطلق در ارتفاع، توزیع دریفت در ارتفاع، توزیع دریفت ماندگار در ارتفاع، وضعیت مفصل پلاستیک برای </w:t>
      </w:r>
      <w:r w:rsidRPr="00ED20AD">
        <w:rPr>
          <w:rFonts w:cs="B Nazanin"/>
          <w:sz w:val="24"/>
          <w:rtl/>
          <w:lang w:bidi="fa-IR"/>
        </w:rPr>
        <w:t>بحران</w:t>
      </w:r>
      <w:r w:rsidRPr="00ED20AD">
        <w:rPr>
          <w:rFonts w:cs="B Nazanin" w:hint="cs"/>
          <w:sz w:val="24"/>
          <w:rtl/>
          <w:lang w:bidi="fa-IR"/>
        </w:rPr>
        <w:t>ی‌</w:t>
      </w:r>
      <w:r w:rsidRPr="00ED20AD">
        <w:rPr>
          <w:rFonts w:cs="B Nazanin" w:hint="eastAsia"/>
          <w:sz w:val="24"/>
          <w:rtl/>
          <w:lang w:bidi="fa-IR"/>
        </w:rPr>
        <w:t>تر</w:t>
      </w:r>
      <w:r w:rsidRPr="00ED20AD">
        <w:rPr>
          <w:rFonts w:cs="B Nazanin" w:hint="cs"/>
          <w:sz w:val="24"/>
          <w:rtl/>
          <w:lang w:bidi="fa-IR"/>
        </w:rPr>
        <w:t>ی</w:t>
      </w:r>
      <w:r w:rsidRPr="00ED20AD">
        <w:rPr>
          <w:rFonts w:cs="B Nazanin" w:hint="eastAsia"/>
          <w:sz w:val="24"/>
          <w:rtl/>
          <w:lang w:bidi="fa-IR"/>
        </w:rPr>
        <w:t>ن</w:t>
      </w:r>
      <w:r w:rsidRPr="00ED20AD">
        <w:rPr>
          <w:rFonts w:cs="B Nazanin" w:hint="cs"/>
          <w:sz w:val="24"/>
          <w:rtl/>
          <w:lang w:bidi="fa-IR"/>
        </w:rPr>
        <w:t xml:space="preserve"> رکورد، توزیع برش پایه در ارتفاع و توزیع لنگر واژگونی در ارتفاع ترسیم نمایید.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E4637" w14:paraId="68B6B5D5" w14:textId="77777777" w:rsidTr="002E4637">
        <w:tc>
          <w:tcPr>
            <w:tcW w:w="4868" w:type="dxa"/>
          </w:tcPr>
          <w:p w14:paraId="2D5DB46F" w14:textId="77777777" w:rsidR="002E4637" w:rsidRDefault="002E4637" w:rsidP="002E463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7EDFBF31" w14:textId="77777777" w:rsidR="002E4637" w:rsidRPr="00DF5751" w:rsidRDefault="002E4637" w:rsidP="002E4637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 </w:t>
            </w:r>
          </w:p>
        </w:tc>
      </w:tr>
      <w:tr w:rsidR="002E4637" w:rsidRPr="00ED20AD" w14:paraId="4AA5E069" w14:textId="77777777" w:rsidTr="002E4637">
        <w:tc>
          <w:tcPr>
            <w:tcW w:w="4868" w:type="dxa"/>
          </w:tcPr>
          <w:p w14:paraId="446A901C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1 ) نمودار متوسط بیشینه </w:t>
            </w:r>
            <w:r w:rsidRPr="00ED20AD">
              <w:rPr>
                <w:rFonts w:cs="B Nazanin" w:hint="cs"/>
                <w:sz w:val="24"/>
                <w:szCs w:val="24"/>
                <w:rtl/>
                <w:lang w:bidi="fa-IR"/>
              </w:rPr>
              <w:t>توزیع تغییر مکان مطلق در ارتفاع</w:t>
            </w:r>
          </w:p>
        </w:tc>
        <w:tc>
          <w:tcPr>
            <w:tcW w:w="4868" w:type="dxa"/>
          </w:tcPr>
          <w:p w14:paraId="472752F2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2 ) نمودار متوسط بیشینه 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>توز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2FE2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 xml:space="preserve"> در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2FE2">
              <w:rPr>
                <w:rFonts w:cs="B Nazanin" w:hint="eastAsia"/>
                <w:sz w:val="24"/>
                <w:szCs w:val="24"/>
                <w:rtl/>
                <w:lang w:bidi="fa-IR"/>
              </w:rPr>
              <w:t>فت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 xml:space="preserve"> در ارتفاع</w:t>
            </w:r>
          </w:p>
        </w:tc>
      </w:tr>
      <w:tr w:rsidR="002E4637" w14:paraId="3555D680" w14:textId="77777777" w:rsidTr="002E4637">
        <w:tc>
          <w:tcPr>
            <w:tcW w:w="4868" w:type="dxa"/>
          </w:tcPr>
          <w:p w14:paraId="589EF57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653B771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</w:tr>
      <w:tr w:rsidR="002E4637" w:rsidRPr="00D52FE2" w14:paraId="57A6EAF5" w14:textId="77777777" w:rsidTr="002E4637">
        <w:tc>
          <w:tcPr>
            <w:tcW w:w="4868" w:type="dxa"/>
          </w:tcPr>
          <w:p w14:paraId="3912B81A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3 ) نمودار متوسط بیشینه 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>توز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2FE2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 xml:space="preserve"> در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2FE2">
              <w:rPr>
                <w:rFonts w:cs="B Nazanin" w:hint="eastAsia"/>
                <w:sz w:val="24"/>
                <w:szCs w:val="24"/>
                <w:rtl/>
                <w:lang w:bidi="fa-IR"/>
              </w:rPr>
              <w:t>فت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 xml:space="preserve"> ماندگار</w:t>
            </w:r>
          </w:p>
        </w:tc>
        <w:tc>
          <w:tcPr>
            <w:tcW w:w="4868" w:type="dxa"/>
          </w:tcPr>
          <w:p w14:paraId="1E2DA1DA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4 ) نمودار متوسط بیشینه 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توزیع برش پایه در ارتفاع</w:t>
            </w:r>
          </w:p>
        </w:tc>
      </w:tr>
      <w:tr w:rsidR="00BC2FB7" w14:paraId="27A1CF53" w14:textId="77777777" w:rsidTr="00BC2FB7">
        <w:tc>
          <w:tcPr>
            <w:tcW w:w="4868" w:type="dxa"/>
          </w:tcPr>
          <w:p w14:paraId="39908CC6" w14:textId="77777777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  <w:vMerge w:val="restart"/>
            <w:vAlign w:val="bottom"/>
          </w:tcPr>
          <w:p w14:paraId="7975649D" w14:textId="777BD42E" w:rsidR="00BC2FB7" w:rsidRDefault="00BC2FB7" w:rsidP="00BC2F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نمودار توزیع نیازهای نیرویی و تغییرشکلی در ارتفاع سازه فولادی </w:t>
            </w:r>
          </w:p>
        </w:tc>
      </w:tr>
      <w:tr w:rsidR="00BC2FB7" w:rsidRPr="00D52FE2" w14:paraId="127F5B8E" w14:textId="77777777" w:rsidTr="002E4637">
        <w:tc>
          <w:tcPr>
            <w:tcW w:w="4868" w:type="dxa"/>
          </w:tcPr>
          <w:p w14:paraId="059B7966" w14:textId="77777777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5 ) نمودار متوسط بیشینه 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توزیع لنگر واژگونی</w:t>
            </w:r>
          </w:p>
        </w:tc>
        <w:tc>
          <w:tcPr>
            <w:tcW w:w="4868" w:type="dxa"/>
            <w:vMerge/>
          </w:tcPr>
          <w:p w14:paraId="388CF427" w14:textId="77777777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0BF74CF" w14:textId="77777777" w:rsidR="002E4637" w:rsidRPr="002E4637" w:rsidRDefault="002E4637" w:rsidP="002E4637">
      <w:pPr>
        <w:bidi/>
        <w:jc w:val="both"/>
        <w:rPr>
          <w:rFonts w:cs="B Nazanin"/>
          <w:sz w:val="24"/>
          <w:lang w:bidi="fa-IR"/>
        </w:rPr>
      </w:pPr>
    </w:p>
    <w:p w14:paraId="79892643" w14:textId="0B716B75" w:rsidR="002E4637" w:rsidRPr="002E4637" w:rsidRDefault="002E4637" w:rsidP="002E4637">
      <w:pPr>
        <w:bidi/>
        <w:jc w:val="center"/>
        <w:rPr>
          <w:rFonts w:cs="B Nazanin"/>
          <w:b/>
          <w:bCs/>
          <w:sz w:val="24"/>
          <w:lang w:bidi="fa-IR"/>
        </w:rPr>
      </w:pPr>
      <w:r w:rsidRPr="002E4637">
        <w:rPr>
          <w:rFonts w:cs="B Nazanin" w:hint="cs"/>
          <w:b/>
          <w:bCs/>
          <w:sz w:val="24"/>
          <w:rtl/>
          <w:lang w:bidi="fa-IR"/>
        </w:rPr>
        <w:t xml:space="preserve">جدول 1 </w:t>
      </w:r>
      <w:r w:rsidRPr="002E4637">
        <w:rPr>
          <w:rFonts w:ascii="Sakkal Majalla" w:hAnsi="Sakkal Majalla" w:cs="Sakkal Majalla" w:hint="cs"/>
          <w:b/>
          <w:bCs/>
          <w:sz w:val="24"/>
          <w:rtl/>
          <w:lang w:bidi="fa-IR"/>
        </w:rPr>
        <w:t>–</w:t>
      </w:r>
      <w:r w:rsidRPr="002E4637">
        <w:rPr>
          <w:rFonts w:cs="B Nazanin" w:hint="cs"/>
          <w:b/>
          <w:bCs/>
          <w:sz w:val="24"/>
          <w:rtl/>
          <w:lang w:bidi="fa-IR"/>
        </w:rPr>
        <w:t xml:space="preserve"> ضریب رفتار، شکلپذیری، بیشینه زاویه دریفت طبفات و بیشینه تغییر مکان بام در قاب فولادی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1239"/>
        <w:gridCol w:w="1207"/>
        <w:gridCol w:w="1112"/>
        <w:gridCol w:w="1300"/>
        <w:gridCol w:w="1239"/>
        <w:gridCol w:w="1207"/>
        <w:gridCol w:w="1206"/>
      </w:tblGrid>
      <w:tr w:rsidR="002E4637" w14:paraId="3F16E2C8" w14:textId="77777777" w:rsidTr="002E4637">
        <w:tc>
          <w:tcPr>
            <w:tcW w:w="1226" w:type="dxa"/>
            <w:vAlign w:val="center"/>
          </w:tcPr>
          <w:p w14:paraId="26D04A07" w14:textId="73253605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ضریب شکلپذیری</w:t>
            </w:r>
            <w:r>
              <w:rPr>
                <w:rFonts w:cs="B Nazanin"/>
                <w:sz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 (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u</w:t>
            </w:r>
            <w:r>
              <w:rPr>
                <w:rFonts w:cs="B Nazanin"/>
                <w:sz w:val="24"/>
                <w:lang w:bidi="fa-IR"/>
              </w:rPr>
              <w:t>/D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r>
              <w:rPr>
                <w:rFonts w:cs="B Nazanin" w:hint="cs"/>
                <w:sz w:val="24"/>
                <w:rtl/>
                <w:lang w:bidi="fa-IR"/>
              </w:rPr>
              <w:t>)</w:t>
            </w:r>
          </w:p>
        </w:tc>
        <w:tc>
          <w:tcPr>
            <w:tcW w:w="1239" w:type="dxa"/>
            <w:vAlign w:val="center"/>
          </w:tcPr>
          <w:p w14:paraId="66B5BDA0" w14:textId="3A7EA016" w:rsidR="002E4637" w:rsidRDefault="002E4637" w:rsidP="00ED20A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تغییر مکان حداکثر بام 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u</w:t>
            </w:r>
          </w:p>
        </w:tc>
        <w:tc>
          <w:tcPr>
            <w:tcW w:w="1207" w:type="dxa"/>
            <w:vAlign w:val="center"/>
          </w:tcPr>
          <w:p w14:paraId="65389B4F" w14:textId="30100E19" w:rsidR="002E4637" w:rsidRDefault="002E4637" w:rsidP="00ED20A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تغییر مکان تسلیم عمومی  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</w:p>
        </w:tc>
        <w:tc>
          <w:tcPr>
            <w:tcW w:w="1112" w:type="dxa"/>
          </w:tcPr>
          <w:p w14:paraId="14187B13" w14:textId="6AF59C3D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حداکثر تغییر مکان نسبی طبقات</w:t>
            </w:r>
          </w:p>
        </w:tc>
        <w:tc>
          <w:tcPr>
            <w:tcW w:w="1300" w:type="dxa"/>
            <w:vAlign w:val="center"/>
          </w:tcPr>
          <w:p w14:paraId="05100594" w14:textId="41C094C7" w:rsidR="002E4637" w:rsidRDefault="002E4637" w:rsidP="00ED20A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ضریب رفتار </w:t>
            </w:r>
          </w:p>
          <w:p w14:paraId="47AB0D06" w14:textId="2055959D" w:rsidR="002E4637" w:rsidRDefault="002E4637" w:rsidP="00ED20A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/>
                <w:sz w:val="24"/>
                <w:lang w:bidi="fa-IR"/>
              </w:rPr>
              <w:t>R=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 w:rsidR="00B92A1D">
              <w:rPr>
                <w:rFonts w:cs="B Nazanin"/>
                <w:sz w:val="24"/>
                <w:lang w:bidi="fa-IR"/>
              </w:rPr>
              <w:t>e</w:t>
            </w:r>
            <w:proofErr w:type="spellEnd"/>
            <w:r>
              <w:rPr>
                <w:rFonts w:cs="B Nazanin"/>
                <w:sz w:val="24"/>
                <w:lang w:bidi="fa-IR"/>
              </w:rPr>
              <w:t>/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proofErr w:type="spellEnd"/>
          </w:p>
        </w:tc>
        <w:tc>
          <w:tcPr>
            <w:tcW w:w="1239" w:type="dxa"/>
            <w:vAlign w:val="center"/>
          </w:tcPr>
          <w:p w14:paraId="081F8B88" w14:textId="1983D843" w:rsidR="002E4637" w:rsidRDefault="002E4637" w:rsidP="00ED20A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برش پایه </w:t>
            </w:r>
            <w:r w:rsidR="00B92A1D">
              <w:rPr>
                <w:rFonts w:cs="B Nazanin" w:hint="cs"/>
                <w:sz w:val="24"/>
                <w:rtl/>
                <w:lang w:bidi="fa-IR"/>
              </w:rPr>
              <w:t>ارتجاعی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 w:rsidR="00B92A1D">
              <w:rPr>
                <w:rFonts w:cs="B Nazanin"/>
                <w:sz w:val="24"/>
                <w:vertAlign w:val="subscript"/>
                <w:lang w:bidi="fa-IR"/>
              </w:rPr>
              <w:t>e</w:t>
            </w:r>
            <w:proofErr w:type="spellEnd"/>
          </w:p>
        </w:tc>
        <w:tc>
          <w:tcPr>
            <w:tcW w:w="1207" w:type="dxa"/>
            <w:vAlign w:val="center"/>
          </w:tcPr>
          <w:p w14:paraId="3D38868C" w14:textId="480913FB" w:rsidR="002E4637" w:rsidRDefault="002E4637" w:rsidP="00ED20A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برش پایه تسلیم 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proofErr w:type="spellEnd"/>
          </w:p>
        </w:tc>
        <w:tc>
          <w:tcPr>
            <w:tcW w:w="1206" w:type="dxa"/>
            <w:vAlign w:val="center"/>
          </w:tcPr>
          <w:p w14:paraId="3C8E6DCB" w14:textId="2127263F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شماره رکورد</w:t>
            </w:r>
          </w:p>
        </w:tc>
      </w:tr>
      <w:tr w:rsidR="002E4637" w14:paraId="589244A5" w14:textId="77777777" w:rsidTr="002E4637">
        <w:tc>
          <w:tcPr>
            <w:tcW w:w="1226" w:type="dxa"/>
            <w:vAlign w:val="center"/>
          </w:tcPr>
          <w:p w14:paraId="753BCBFC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6C06EAEB" w14:textId="1FB4C6D0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606F3886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5F54159B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25D84FF6" w14:textId="0A364725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76805DB1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35973A86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05ACFDD3" w14:textId="7289274E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</w:t>
            </w:r>
          </w:p>
        </w:tc>
      </w:tr>
      <w:tr w:rsidR="002E4637" w14:paraId="5474FF59" w14:textId="77777777" w:rsidTr="002E4637">
        <w:tc>
          <w:tcPr>
            <w:tcW w:w="1226" w:type="dxa"/>
            <w:vAlign w:val="center"/>
          </w:tcPr>
          <w:p w14:paraId="2CC52142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7E60423B" w14:textId="120D8C1E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4DD9DEE6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6A605C54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3A48F4FF" w14:textId="37CDB9DE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1BEBB381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3C521FAD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3595F216" w14:textId="12B5D58D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2</w:t>
            </w:r>
          </w:p>
        </w:tc>
      </w:tr>
      <w:tr w:rsidR="002E4637" w14:paraId="6D7499CB" w14:textId="77777777" w:rsidTr="002E4637">
        <w:tc>
          <w:tcPr>
            <w:tcW w:w="1226" w:type="dxa"/>
            <w:vAlign w:val="center"/>
          </w:tcPr>
          <w:p w14:paraId="1F19F2B3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2774CC81" w14:textId="2199A9F5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46D63C2B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08D1321F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23CF0627" w14:textId="0DC2E4D3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582BD96A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254089C8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37F28211" w14:textId="64CE302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3</w:t>
            </w:r>
          </w:p>
        </w:tc>
      </w:tr>
      <w:tr w:rsidR="002E4637" w14:paraId="6A33BC05" w14:textId="77777777" w:rsidTr="002E4637">
        <w:tc>
          <w:tcPr>
            <w:tcW w:w="1226" w:type="dxa"/>
            <w:vAlign w:val="center"/>
          </w:tcPr>
          <w:p w14:paraId="7851AC0E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2D3CF5DC" w14:textId="41807693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16B0CF2B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2ED3084B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18085AB9" w14:textId="5C7C7CF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138D243B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28B3A7AD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0F347330" w14:textId="551A2F45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4</w:t>
            </w:r>
          </w:p>
        </w:tc>
      </w:tr>
      <w:tr w:rsidR="002E4637" w14:paraId="7B64B811" w14:textId="77777777" w:rsidTr="002E4637">
        <w:tc>
          <w:tcPr>
            <w:tcW w:w="1226" w:type="dxa"/>
            <w:vAlign w:val="center"/>
          </w:tcPr>
          <w:p w14:paraId="470C96B2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5DC105E0" w14:textId="7042A04D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510B3818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0A9251AF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3673C2C4" w14:textId="70F1E2AF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1203AF13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32602586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2D8C534F" w14:textId="68944181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5</w:t>
            </w:r>
          </w:p>
        </w:tc>
      </w:tr>
      <w:tr w:rsidR="002E4637" w14:paraId="61CE43E9" w14:textId="77777777" w:rsidTr="002E4637">
        <w:tc>
          <w:tcPr>
            <w:tcW w:w="1226" w:type="dxa"/>
            <w:vAlign w:val="center"/>
          </w:tcPr>
          <w:p w14:paraId="517BB781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61F6511F" w14:textId="48FDF3B8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4192F04C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7F5A8A0C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3D196BE0" w14:textId="2A544EAA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134C492B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709FB376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39B4A297" w14:textId="1AA1F118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6</w:t>
            </w:r>
          </w:p>
        </w:tc>
      </w:tr>
      <w:tr w:rsidR="002E4637" w14:paraId="094AD942" w14:textId="77777777" w:rsidTr="002E4637">
        <w:tc>
          <w:tcPr>
            <w:tcW w:w="1226" w:type="dxa"/>
            <w:vAlign w:val="center"/>
          </w:tcPr>
          <w:p w14:paraId="1634ECB4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74A07FCC" w14:textId="123BABA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4C53ADBE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6F94871B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413D3CF2" w14:textId="4F6EFAB3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6557F178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79D77576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59C22D25" w14:textId="177D7346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7</w:t>
            </w:r>
          </w:p>
        </w:tc>
      </w:tr>
      <w:tr w:rsidR="002E4637" w14:paraId="32997EFF" w14:textId="77777777" w:rsidTr="002E4637">
        <w:tc>
          <w:tcPr>
            <w:tcW w:w="1226" w:type="dxa"/>
            <w:vAlign w:val="center"/>
          </w:tcPr>
          <w:p w14:paraId="686F1E9B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09F61CC5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41BA59BA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25111C33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1C738C06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17CF7E33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0E2930F7" w14:textId="77777777" w:rsidR="002E4637" w:rsidRDefault="002E4637" w:rsidP="00ED20A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5D481D50" w14:textId="285F95FB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متوسط قدرمطلق بیشینه مقادیر</w:t>
            </w:r>
          </w:p>
        </w:tc>
      </w:tr>
    </w:tbl>
    <w:p w14:paraId="4476C03D" w14:textId="77777777" w:rsidR="00ED20AD" w:rsidRDefault="00ED20AD" w:rsidP="00ED20AD">
      <w:pPr>
        <w:bidi/>
        <w:jc w:val="both"/>
        <w:rPr>
          <w:rFonts w:cs="B Nazanin"/>
          <w:sz w:val="24"/>
          <w:lang w:bidi="fa-IR"/>
        </w:rPr>
      </w:pPr>
    </w:p>
    <w:p w14:paraId="5068799B" w14:textId="77777777" w:rsidR="00ED20AD" w:rsidRDefault="00ED20AD" w:rsidP="00ED20AD">
      <w:pPr>
        <w:bidi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E4637" w14:paraId="382D67C6" w14:textId="77777777" w:rsidTr="002E4637">
        <w:tc>
          <w:tcPr>
            <w:tcW w:w="4868" w:type="dxa"/>
          </w:tcPr>
          <w:p w14:paraId="7AEFC41A" w14:textId="77777777" w:rsidR="002E4637" w:rsidRDefault="002E4637" w:rsidP="002E463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5B431946" w14:textId="77777777" w:rsidR="002E4637" w:rsidRPr="00DF5751" w:rsidRDefault="002E4637" w:rsidP="002E4637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 </w:t>
            </w:r>
          </w:p>
        </w:tc>
      </w:tr>
      <w:tr w:rsidR="002E4637" w:rsidRPr="00ED20AD" w14:paraId="1EA274C9" w14:textId="77777777" w:rsidTr="002E4637">
        <w:tc>
          <w:tcPr>
            <w:tcW w:w="4868" w:type="dxa"/>
          </w:tcPr>
          <w:p w14:paraId="40F2EC80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1 ) نمودار متوسط بیشینه </w:t>
            </w:r>
            <w:r w:rsidRPr="00ED20AD">
              <w:rPr>
                <w:rFonts w:cs="B Nazanin" w:hint="cs"/>
                <w:sz w:val="24"/>
                <w:szCs w:val="24"/>
                <w:rtl/>
                <w:lang w:bidi="fa-IR"/>
              </w:rPr>
              <w:t>توزیع تغییر مکان مطلق در ارتفاع</w:t>
            </w:r>
          </w:p>
        </w:tc>
        <w:tc>
          <w:tcPr>
            <w:tcW w:w="4868" w:type="dxa"/>
          </w:tcPr>
          <w:p w14:paraId="4267AE9C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2 ) نمودار متوسط بیشینه 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>توز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2FE2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 xml:space="preserve"> در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2FE2">
              <w:rPr>
                <w:rFonts w:cs="B Nazanin" w:hint="eastAsia"/>
                <w:sz w:val="24"/>
                <w:szCs w:val="24"/>
                <w:rtl/>
                <w:lang w:bidi="fa-IR"/>
              </w:rPr>
              <w:t>فت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 xml:space="preserve"> در ارتفاع</w:t>
            </w:r>
          </w:p>
        </w:tc>
      </w:tr>
      <w:tr w:rsidR="002E4637" w14:paraId="7336A1B7" w14:textId="77777777" w:rsidTr="002E4637">
        <w:tc>
          <w:tcPr>
            <w:tcW w:w="4868" w:type="dxa"/>
          </w:tcPr>
          <w:p w14:paraId="5966FBE4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5EDA2E7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</w:tr>
      <w:tr w:rsidR="002E4637" w:rsidRPr="00D52FE2" w14:paraId="64C83DD7" w14:textId="77777777" w:rsidTr="002E4637">
        <w:tc>
          <w:tcPr>
            <w:tcW w:w="4868" w:type="dxa"/>
          </w:tcPr>
          <w:p w14:paraId="11E6D2A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3 ) نمودار متوسط بیشینه 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>توز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2FE2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 xml:space="preserve"> در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52FE2">
              <w:rPr>
                <w:rFonts w:cs="B Nazanin" w:hint="eastAsia"/>
                <w:sz w:val="24"/>
                <w:szCs w:val="24"/>
                <w:rtl/>
                <w:lang w:bidi="fa-IR"/>
              </w:rPr>
              <w:t>فت</w:t>
            </w:r>
            <w:r w:rsidRPr="00D52FE2">
              <w:rPr>
                <w:rFonts w:cs="B Nazanin"/>
                <w:sz w:val="24"/>
                <w:szCs w:val="24"/>
                <w:rtl/>
                <w:lang w:bidi="fa-IR"/>
              </w:rPr>
              <w:t xml:space="preserve"> ماندگار</w:t>
            </w:r>
          </w:p>
        </w:tc>
        <w:tc>
          <w:tcPr>
            <w:tcW w:w="4868" w:type="dxa"/>
          </w:tcPr>
          <w:p w14:paraId="5F2D37F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4 ) نمودار متوسط بیشینه 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توزیع برش پایه در ارتفاع</w:t>
            </w:r>
          </w:p>
        </w:tc>
      </w:tr>
      <w:tr w:rsidR="00BC2FB7" w14:paraId="750E93BC" w14:textId="77777777" w:rsidTr="00BC2FB7">
        <w:tc>
          <w:tcPr>
            <w:tcW w:w="4868" w:type="dxa"/>
          </w:tcPr>
          <w:p w14:paraId="70F955C4" w14:textId="77777777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  <w:vMerge w:val="restart"/>
            <w:vAlign w:val="bottom"/>
          </w:tcPr>
          <w:p w14:paraId="285C394A" w14:textId="10661B77" w:rsidR="00BC2FB7" w:rsidRDefault="00BC2FB7" w:rsidP="00BC2F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نمودار توزیع نیازهای نیرویی و تغییرشکلی در ارتفاع سازه بتنی </w:t>
            </w:r>
          </w:p>
        </w:tc>
      </w:tr>
      <w:tr w:rsidR="00BC2FB7" w:rsidRPr="00D52FE2" w14:paraId="3CE48F4B" w14:textId="77777777" w:rsidTr="002E4637">
        <w:tc>
          <w:tcPr>
            <w:tcW w:w="4868" w:type="dxa"/>
          </w:tcPr>
          <w:p w14:paraId="4B469AEB" w14:textId="77777777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5 ) نمودار متوسط بیشینه </w:t>
            </w:r>
            <w:r w:rsidRPr="00D52FE2">
              <w:rPr>
                <w:rFonts w:cs="B Nazanin" w:hint="cs"/>
                <w:sz w:val="24"/>
                <w:szCs w:val="24"/>
                <w:rtl/>
                <w:lang w:bidi="fa-IR"/>
              </w:rPr>
              <w:t>توزیع لنگر واژگونی</w:t>
            </w:r>
          </w:p>
        </w:tc>
        <w:tc>
          <w:tcPr>
            <w:tcW w:w="4868" w:type="dxa"/>
            <w:vMerge/>
          </w:tcPr>
          <w:p w14:paraId="6EB1FA84" w14:textId="77777777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C2FB7" w14:paraId="411CE3E0" w14:textId="77777777" w:rsidTr="002E4637">
        <w:tc>
          <w:tcPr>
            <w:tcW w:w="9736" w:type="dxa"/>
            <w:gridSpan w:val="2"/>
          </w:tcPr>
          <w:p w14:paraId="2759F51B" w14:textId="6011782E" w:rsidR="00BC2FB7" w:rsidRPr="00903F16" w:rsidRDefault="00BC2FB7" w:rsidP="00BC2FB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93EBEB1" w14:textId="77777777" w:rsidR="002E4637" w:rsidRDefault="002E4637" w:rsidP="002E4637">
      <w:pPr>
        <w:bidi/>
        <w:jc w:val="both"/>
        <w:rPr>
          <w:rFonts w:cs="B Nazanin"/>
          <w:sz w:val="24"/>
          <w:rtl/>
          <w:lang w:bidi="fa-IR"/>
        </w:rPr>
      </w:pPr>
    </w:p>
    <w:p w14:paraId="74FA2D5B" w14:textId="18F274F9" w:rsidR="002E4637" w:rsidRPr="002E4637" w:rsidRDefault="002E4637" w:rsidP="002E4637">
      <w:pPr>
        <w:bidi/>
        <w:jc w:val="center"/>
        <w:rPr>
          <w:rFonts w:cs="B Nazanin"/>
          <w:b/>
          <w:bCs/>
          <w:sz w:val="24"/>
          <w:lang w:bidi="fa-IR"/>
        </w:rPr>
      </w:pPr>
      <w:r w:rsidRPr="002E4637">
        <w:rPr>
          <w:rFonts w:cs="B Nazanin" w:hint="cs"/>
          <w:b/>
          <w:bCs/>
          <w:sz w:val="24"/>
          <w:rtl/>
          <w:lang w:bidi="fa-IR"/>
        </w:rPr>
        <w:t xml:space="preserve">جدول </w:t>
      </w:r>
      <w:r>
        <w:rPr>
          <w:rFonts w:cs="B Nazanin" w:hint="cs"/>
          <w:b/>
          <w:bCs/>
          <w:sz w:val="24"/>
          <w:rtl/>
          <w:lang w:bidi="fa-IR"/>
        </w:rPr>
        <w:t>2</w:t>
      </w:r>
      <w:r w:rsidRPr="002E4637">
        <w:rPr>
          <w:rFonts w:cs="B Nazanin" w:hint="cs"/>
          <w:b/>
          <w:bCs/>
          <w:sz w:val="24"/>
          <w:rtl/>
          <w:lang w:bidi="fa-IR"/>
        </w:rPr>
        <w:t xml:space="preserve"> </w:t>
      </w:r>
      <w:r w:rsidRPr="002E4637">
        <w:rPr>
          <w:rFonts w:ascii="Sakkal Majalla" w:hAnsi="Sakkal Majalla" w:cs="Sakkal Majalla" w:hint="cs"/>
          <w:b/>
          <w:bCs/>
          <w:sz w:val="24"/>
          <w:rtl/>
          <w:lang w:bidi="fa-IR"/>
        </w:rPr>
        <w:t>–</w:t>
      </w:r>
      <w:r w:rsidRPr="002E4637">
        <w:rPr>
          <w:rFonts w:cs="B Nazanin" w:hint="cs"/>
          <w:b/>
          <w:bCs/>
          <w:sz w:val="24"/>
          <w:rtl/>
          <w:lang w:bidi="fa-IR"/>
        </w:rPr>
        <w:t xml:space="preserve"> ضریب رفتار، شکلپذیری، بیشینه زاویه دریفت طبفات و بیشینه تغییر مکان بام در قاب </w:t>
      </w:r>
      <w:r>
        <w:rPr>
          <w:rFonts w:cs="B Nazanin" w:hint="cs"/>
          <w:b/>
          <w:bCs/>
          <w:sz w:val="24"/>
          <w:rtl/>
          <w:lang w:bidi="fa-IR"/>
        </w:rPr>
        <w:t>بتنی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1239"/>
        <w:gridCol w:w="1207"/>
        <w:gridCol w:w="1112"/>
        <w:gridCol w:w="1300"/>
        <w:gridCol w:w="1239"/>
        <w:gridCol w:w="1207"/>
        <w:gridCol w:w="1206"/>
      </w:tblGrid>
      <w:tr w:rsidR="00B92A1D" w14:paraId="5F4B09A0" w14:textId="77777777" w:rsidTr="002E4637">
        <w:tc>
          <w:tcPr>
            <w:tcW w:w="1226" w:type="dxa"/>
            <w:vAlign w:val="center"/>
          </w:tcPr>
          <w:p w14:paraId="3CAAFEE2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ضریب شکلپذیری</w:t>
            </w:r>
            <w:r>
              <w:rPr>
                <w:rFonts w:cs="B Nazanin"/>
                <w:sz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 (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u</w:t>
            </w:r>
            <w:r>
              <w:rPr>
                <w:rFonts w:cs="B Nazanin"/>
                <w:sz w:val="24"/>
                <w:lang w:bidi="fa-IR"/>
              </w:rPr>
              <w:t>/D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r>
              <w:rPr>
                <w:rFonts w:cs="B Nazanin" w:hint="cs"/>
                <w:sz w:val="24"/>
                <w:rtl/>
                <w:lang w:bidi="fa-IR"/>
              </w:rPr>
              <w:t>)</w:t>
            </w:r>
          </w:p>
        </w:tc>
        <w:tc>
          <w:tcPr>
            <w:tcW w:w="1239" w:type="dxa"/>
            <w:vAlign w:val="center"/>
          </w:tcPr>
          <w:p w14:paraId="070103A4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تغییر مکان حداکثر بام 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u</w:t>
            </w:r>
          </w:p>
        </w:tc>
        <w:tc>
          <w:tcPr>
            <w:tcW w:w="1207" w:type="dxa"/>
            <w:vAlign w:val="center"/>
          </w:tcPr>
          <w:p w14:paraId="4CF54E65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تغییر مکان تسلیم عمومی  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</w:p>
        </w:tc>
        <w:tc>
          <w:tcPr>
            <w:tcW w:w="1112" w:type="dxa"/>
          </w:tcPr>
          <w:p w14:paraId="79CD4BC9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حداکثر تغییر مکان نسبی طبقات</w:t>
            </w:r>
          </w:p>
        </w:tc>
        <w:tc>
          <w:tcPr>
            <w:tcW w:w="1300" w:type="dxa"/>
            <w:vAlign w:val="center"/>
          </w:tcPr>
          <w:p w14:paraId="46D30E63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ضریب رفتار </w:t>
            </w:r>
          </w:p>
          <w:p w14:paraId="04AF8780" w14:textId="29DBBA6B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/>
                <w:sz w:val="24"/>
                <w:lang w:bidi="fa-IR"/>
              </w:rPr>
              <w:t>R=</w:t>
            </w:r>
            <w:proofErr w:type="spellStart"/>
            <w:r>
              <w:rPr>
                <w:rFonts w:cs="B Nazanin"/>
                <w:sz w:val="24"/>
                <w:lang w:bidi="fa-IR"/>
              </w:rPr>
              <w:t>Ve</w:t>
            </w:r>
            <w:proofErr w:type="spellEnd"/>
            <w:r>
              <w:rPr>
                <w:rFonts w:cs="B Nazanin"/>
                <w:sz w:val="24"/>
                <w:lang w:bidi="fa-IR"/>
              </w:rPr>
              <w:t>/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proofErr w:type="spellEnd"/>
          </w:p>
        </w:tc>
        <w:tc>
          <w:tcPr>
            <w:tcW w:w="1239" w:type="dxa"/>
            <w:vAlign w:val="center"/>
          </w:tcPr>
          <w:p w14:paraId="5CEDE602" w14:textId="154F123D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برش پایه ارتجاعی 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>
              <w:rPr>
                <w:rFonts w:cs="B Nazanin"/>
                <w:sz w:val="24"/>
                <w:vertAlign w:val="subscript"/>
                <w:lang w:bidi="fa-IR"/>
              </w:rPr>
              <w:t>e</w:t>
            </w:r>
            <w:proofErr w:type="spellEnd"/>
          </w:p>
        </w:tc>
        <w:tc>
          <w:tcPr>
            <w:tcW w:w="1207" w:type="dxa"/>
            <w:vAlign w:val="center"/>
          </w:tcPr>
          <w:p w14:paraId="2D9DB085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برش پایه تسلیم 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proofErr w:type="spellEnd"/>
          </w:p>
        </w:tc>
        <w:tc>
          <w:tcPr>
            <w:tcW w:w="1206" w:type="dxa"/>
            <w:vAlign w:val="center"/>
          </w:tcPr>
          <w:p w14:paraId="1589B756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شماره رکورد</w:t>
            </w:r>
          </w:p>
        </w:tc>
      </w:tr>
      <w:tr w:rsidR="002E4637" w14:paraId="1ABF6212" w14:textId="77777777" w:rsidTr="002E4637">
        <w:tc>
          <w:tcPr>
            <w:tcW w:w="1226" w:type="dxa"/>
            <w:vAlign w:val="center"/>
          </w:tcPr>
          <w:p w14:paraId="5CBD1F7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5E6DA226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2EF27E4C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27E3F211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6ECA427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60643288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7EF375E0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5CFE16D9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</w:t>
            </w:r>
          </w:p>
        </w:tc>
      </w:tr>
      <w:tr w:rsidR="002E4637" w14:paraId="3ACA36E4" w14:textId="77777777" w:rsidTr="002E4637">
        <w:tc>
          <w:tcPr>
            <w:tcW w:w="1226" w:type="dxa"/>
            <w:vAlign w:val="center"/>
          </w:tcPr>
          <w:p w14:paraId="3B21FAD8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21A1140D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3B8AF98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5D94BDB0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2E3DE181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1700E02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17A47DF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1C81CE0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2</w:t>
            </w:r>
          </w:p>
        </w:tc>
      </w:tr>
      <w:tr w:rsidR="002E4637" w14:paraId="62FA6DD2" w14:textId="77777777" w:rsidTr="002E4637">
        <w:tc>
          <w:tcPr>
            <w:tcW w:w="1226" w:type="dxa"/>
            <w:vAlign w:val="center"/>
          </w:tcPr>
          <w:p w14:paraId="7AA899D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31221B0E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0474B50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0C520904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4230A3C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5F074A5A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35BC48B8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133E958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3</w:t>
            </w:r>
          </w:p>
        </w:tc>
      </w:tr>
      <w:tr w:rsidR="002E4637" w14:paraId="4959BC7E" w14:textId="77777777" w:rsidTr="002E4637">
        <w:tc>
          <w:tcPr>
            <w:tcW w:w="1226" w:type="dxa"/>
            <w:vAlign w:val="center"/>
          </w:tcPr>
          <w:p w14:paraId="3C540A1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7F134D3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22875BA1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3DD2FF2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6292BEC6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32ADA2B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4A476EAA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316D4E18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4</w:t>
            </w:r>
          </w:p>
        </w:tc>
      </w:tr>
      <w:tr w:rsidR="002E4637" w14:paraId="213391F6" w14:textId="77777777" w:rsidTr="002E4637">
        <w:tc>
          <w:tcPr>
            <w:tcW w:w="1226" w:type="dxa"/>
            <w:vAlign w:val="center"/>
          </w:tcPr>
          <w:p w14:paraId="12A11C72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49CCFFC1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587C6DB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388B2209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4CA59174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06C9F559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0CD6018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090508E9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5</w:t>
            </w:r>
          </w:p>
        </w:tc>
      </w:tr>
      <w:tr w:rsidR="002E4637" w14:paraId="5F266CED" w14:textId="77777777" w:rsidTr="002E4637">
        <w:tc>
          <w:tcPr>
            <w:tcW w:w="1226" w:type="dxa"/>
            <w:vAlign w:val="center"/>
          </w:tcPr>
          <w:p w14:paraId="52735080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2CE418F1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459D923E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4900334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27BD2EEC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1FBDE9AE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53BA78CC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33B919FA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6</w:t>
            </w:r>
          </w:p>
        </w:tc>
      </w:tr>
      <w:tr w:rsidR="002E4637" w14:paraId="4485CA4F" w14:textId="77777777" w:rsidTr="002E4637">
        <w:tc>
          <w:tcPr>
            <w:tcW w:w="1226" w:type="dxa"/>
            <w:vAlign w:val="center"/>
          </w:tcPr>
          <w:p w14:paraId="602DA98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52CD42F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278EA392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2625E777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172D8864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48D614B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57E630C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34EB5E1A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7</w:t>
            </w:r>
          </w:p>
        </w:tc>
      </w:tr>
      <w:tr w:rsidR="002E4637" w14:paraId="486E162C" w14:textId="77777777" w:rsidTr="002E4637">
        <w:tc>
          <w:tcPr>
            <w:tcW w:w="1226" w:type="dxa"/>
            <w:vAlign w:val="center"/>
          </w:tcPr>
          <w:p w14:paraId="5BAF21B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68AE8F8D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0BC5F509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4456017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3282BF4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5CF084C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12225714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4A73681E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متوسط قدرمطلق بیشینه مقادیر</w:t>
            </w:r>
          </w:p>
        </w:tc>
      </w:tr>
    </w:tbl>
    <w:p w14:paraId="3FB745B6" w14:textId="77777777" w:rsidR="002E4637" w:rsidRDefault="002E4637" w:rsidP="002E4637">
      <w:pPr>
        <w:bidi/>
        <w:jc w:val="both"/>
        <w:rPr>
          <w:rFonts w:cs="B Nazanin"/>
          <w:sz w:val="24"/>
          <w:rtl/>
          <w:lang w:bidi="fa-IR"/>
        </w:rPr>
      </w:pPr>
    </w:p>
    <w:p w14:paraId="2C3A4592" w14:textId="5BFDA960" w:rsidR="002E4637" w:rsidRPr="002E4637" w:rsidRDefault="002E4637" w:rsidP="002E4637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lang w:bidi="fa-IR"/>
        </w:rPr>
      </w:pPr>
      <w:r w:rsidRPr="002E4637">
        <w:rPr>
          <w:rFonts w:cs="B Nazanin" w:hint="cs"/>
          <w:sz w:val="24"/>
          <w:rtl/>
          <w:lang w:bidi="fa-IR"/>
        </w:rPr>
        <w:t xml:space="preserve">با استفاده از سه الگوی بارگذاری آیین‌نامه 2800 ویرایش 4، مود اول و یکنواخت قاب را بروش استاتیکی غیرخطی (به کمک مفاصل غیرخطی در </w:t>
      </w:r>
      <w:r w:rsidRPr="002E4637">
        <w:rPr>
          <w:rFonts w:cs="B Nazanin"/>
          <w:sz w:val="24"/>
          <w:lang w:bidi="fa-IR"/>
        </w:rPr>
        <w:t>ETABS20</w:t>
      </w:r>
      <w:r w:rsidR="00B92A1D">
        <w:rPr>
          <w:rFonts w:cs="B Nazanin"/>
          <w:sz w:val="24"/>
          <w:lang w:bidi="fa-IR"/>
        </w:rPr>
        <w:t>21</w:t>
      </w:r>
      <w:r w:rsidRPr="002E4637">
        <w:rPr>
          <w:rFonts w:cs="B Nazanin" w:hint="cs"/>
          <w:sz w:val="24"/>
          <w:rtl/>
          <w:lang w:bidi="fa-IR"/>
        </w:rPr>
        <w:t>) تحلیل نموده و نمودار ظرفیت را ترسیم و پارامترهای ضریب رفتار، شکل‌پذیری، دریفت و تغییر مکان طبقات قاب را برای هر الگوی بار جداگانه محاسبه نمایید. تغییر مکان هدف مقداری است که به تفکیک برای قاب بتنی و فولادی از مرحله 4 محاسبه شده است.</w:t>
      </w:r>
      <w:r w:rsidRPr="002E4637">
        <w:rPr>
          <w:rFonts w:cs="B Nazanin"/>
          <w:sz w:val="24"/>
          <w:lang w:bidi="fa-IR"/>
        </w:rPr>
        <w:t xml:space="preserve"> </w:t>
      </w:r>
      <w:r w:rsidRPr="002E4637">
        <w:rPr>
          <w:rFonts w:cs="B Nazanin" w:hint="cs"/>
          <w:sz w:val="24"/>
          <w:rtl/>
          <w:lang w:bidi="fa-IR"/>
        </w:rPr>
        <w:t xml:space="preserve">در واقع تغییر مکان هدف برابر است با متوسط بیشینه </w:t>
      </w:r>
      <w:r w:rsidRPr="002E4637">
        <w:rPr>
          <w:rFonts w:cs="B Nazanin"/>
          <w:sz w:val="24"/>
          <w:rtl/>
          <w:lang w:bidi="fa-IR"/>
        </w:rPr>
        <w:t>تغ</w:t>
      </w:r>
      <w:r w:rsidRPr="002E4637">
        <w:rPr>
          <w:rFonts w:cs="B Nazanin" w:hint="cs"/>
          <w:sz w:val="24"/>
          <w:rtl/>
          <w:lang w:bidi="fa-IR"/>
        </w:rPr>
        <w:t>یی</w:t>
      </w:r>
      <w:r w:rsidRPr="002E4637">
        <w:rPr>
          <w:rFonts w:cs="B Nazanin" w:hint="eastAsia"/>
          <w:sz w:val="24"/>
          <w:rtl/>
          <w:lang w:bidi="fa-IR"/>
        </w:rPr>
        <w:t>ر</w:t>
      </w:r>
      <w:r w:rsidRPr="002E4637">
        <w:rPr>
          <w:rFonts w:cs="B Nazanin"/>
          <w:sz w:val="24"/>
          <w:rtl/>
          <w:lang w:bidi="fa-IR"/>
        </w:rPr>
        <w:t xml:space="preserve"> مکان</w:t>
      </w:r>
      <w:r w:rsidRPr="002E4637">
        <w:rPr>
          <w:rFonts w:cs="B Nazanin" w:hint="cs"/>
          <w:sz w:val="24"/>
          <w:rtl/>
          <w:lang w:bidi="fa-IR"/>
        </w:rPr>
        <w:t xml:space="preserve"> </w:t>
      </w:r>
      <w:r w:rsidRPr="002E4637">
        <w:rPr>
          <w:rFonts w:cs="B Nazanin"/>
          <w:sz w:val="24"/>
          <w:rtl/>
          <w:lang w:bidi="fa-IR"/>
        </w:rPr>
        <w:t>سازه‌ها</w:t>
      </w:r>
      <w:r w:rsidRPr="002E4637">
        <w:rPr>
          <w:rFonts w:cs="B Nazanin" w:hint="cs"/>
          <w:sz w:val="24"/>
          <w:rtl/>
          <w:lang w:bidi="fa-IR"/>
        </w:rPr>
        <w:t xml:space="preserve">ی فولادی و بتنی </w:t>
      </w:r>
      <w:r w:rsidRPr="002E4637">
        <w:rPr>
          <w:rFonts w:cs="B Nazanin"/>
          <w:sz w:val="24"/>
          <w:rtl/>
          <w:lang w:bidi="fa-IR"/>
        </w:rPr>
        <w:t>به‌دست‌آمده</w:t>
      </w:r>
      <w:r w:rsidRPr="002E4637">
        <w:rPr>
          <w:rFonts w:cs="B Nazanin" w:hint="cs"/>
          <w:sz w:val="24"/>
          <w:rtl/>
          <w:lang w:bidi="fa-IR"/>
        </w:rPr>
        <w:t xml:space="preserve"> از تحلیل در برابر 7 تاریخچه زمانی گام 4.</w:t>
      </w:r>
    </w:p>
    <w:p w14:paraId="6F3065DD" w14:textId="77777777" w:rsidR="00ED20AD" w:rsidRDefault="00ED20AD" w:rsidP="00ED20AD">
      <w:pPr>
        <w:bidi/>
        <w:jc w:val="both"/>
        <w:rPr>
          <w:rFonts w:cs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E4637" w14:paraId="0D056EB7" w14:textId="77777777" w:rsidTr="002E4637">
        <w:tc>
          <w:tcPr>
            <w:tcW w:w="4868" w:type="dxa"/>
          </w:tcPr>
          <w:p w14:paraId="17B18847" w14:textId="77777777" w:rsidR="002E4637" w:rsidRDefault="002E4637" w:rsidP="002E463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10C5BD8C" w14:textId="77777777" w:rsidR="002E4637" w:rsidRPr="00DF5751" w:rsidRDefault="002E4637" w:rsidP="002E4637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 </w:t>
            </w:r>
          </w:p>
        </w:tc>
      </w:tr>
      <w:tr w:rsidR="002E4637" w:rsidRPr="00ED20AD" w14:paraId="4C66DF8B" w14:textId="77777777" w:rsidTr="002E4637">
        <w:tc>
          <w:tcPr>
            <w:tcW w:w="4868" w:type="dxa"/>
          </w:tcPr>
          <w:p w14:paraId="24752791" w14:textId="6455CEC0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1 ) نمودار </w:t>
            </w:r>
            <w:r w:rsidR="00BC2FB7">
              <w:rPr>
                <w:rFonts w:cs="B Nazanin" w:hint="cs"/>
                <w:sz w:val="24"/>
                <w:szCs w:val="24"/>
                <w:rtl/>
                <w:lang w:bidi="fa-IR"/>
              </w:rPr>
              <w:t>ظ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رفیت برای الگوی بار اول</w:t>
            </w:r>
          </w:p>
        </w:tc>
        <w:tc>
          <w:tcPr>
            <w:tcW w:w="4868" w:type="dxa"/>
          </w:tcPr>
          <w:p w14:paraId="3D7BAB49" w14:textId="7E9DB67B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2 ) نمودار </w:t>
            </w:r>
            <w:r w:rsidR="00BC2FB7">
              <w:rPr>
                <w:rFonts w:cs="B Nazanin" w:hint="cs"/>
                <w:sz w:val="24"/>
                <w:szCs w:val="24"/>
                <w:rtl/>
                <w:lang w:bidi="fa-IR"/>
              </w:rPr>
              <w:t>ظ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رفیت برای الگوی بار دوم</w:t>
            </w:r>
          </w:p>
        </w:tc>
      </w:tr>
      <w:tr w:rsidR="002E4637" w14:paraId="31469FD6" w14:textId="77777777" w:rsidTr="002E4637">
        <w:tc>
          <w:tcPr>
            <w:tcW w:w="4868" w:type="dxa"/>
          </w:tcPr>
          <w:p w14:paraId="219AB10A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  <w:vMerge w:val="restart"/>
            <w:vAlign w:val="center"/>
          </w:tcPr>
          <w:p w14:paraId="4686826E" w14:textId="584C7B87" w:rsidR="002E4637" w:rsidRDefault="002E4637" w:rsidP="002E46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>شکل</w:t>
            </w:r>
            <w:r w:rsidR="00BC2FB7"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- منحنی ظرفیت در سازه فولادی </w:t>
            </w:r>
          </w:p>
        </w:tc>
      </w:tr>
      <w:tr w:rsidR="002E4637" w:rsidRPr="00D52FE2" w14:paraId="50A83E12" w14:textId="77777777" w:rsidTr="002E4637">
        <w:tc>
          <w:tcPr>
            <w:tcW w:w="4868" w:type="dxa"/>
          </w:tcPr>
          <w:p w14:paraId="7D6EA177" w14:textId="44C35F54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3 ) نمودار </w:t>
            </w:r>
            <w:r w:rsidR="00BC2FB7">
              <w:rPr>
                <w:rFonts w:cs="B Nazanin" w:hint="cs"/>
                <w:sz w:val="24"/>
                <w:szCs w:val="24"/>
                <w:rtl/>
                <w:lang w:bidi="fa-IR"/>
              </w:rPr>
              <w:t>ظ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رفیت برای الگوی بار سوم</w:t>
            </w:r>
          </w:p>
        </w:tc>
        <w:tc>
          <w:tcPr>
            <w:tcW w:w="4868" w:type="dxa"/>
            <w:vMerge/>
          </w:tcPr>
          <w:p w14:paraId="1835526F" w14:textId="224AE583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DFAE42A" w14:textId="77777777" w:rsidR="002E4637" w:rsidRDefault="002E4637" w:rsidP="007D1A3D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2671184E" w14:textId="1D7156A2" w:rsidR="002E4637" w:rsidRPr="002E4637" w:rsidRDefault="002E4637" w:rsidP="002E4637">
      <w:pPr>
        <w:bidi/>
        <w:jc w:val="center"/>
        <w:rPr>
          <w:rFonts w:cs="B Nazanin"/>
          <w:b/>
          <w:bCs/>
          <w:sz w:val="24"/>
          <w:lang w:bidi="fa-IR"/>
        </w:rPr>
      </w:pPr>
      <w:r w:rsidRPr="002E4637">
        <w:rPr>
          <w:rFonts w:cs="B Nazanin" w:hint="cs"/>
          <w:b/>
          <w:bCs/>
          <w:sz w:val="24"/>
          <w:rtl/>
          <w:lang w:bidi="fa-IR"/>
        </w:rPr>
        <w:t xml:space="preserve">جدول </w:t>
      </w:r>
      <w:r>
        <w:rPr>
          <w:rFonts w:cs="B Nazanin" w:hint="cs"/>
          <w:b/>
          <w:bCs/>
          <w:sz w:val="24"/>
          <w:rtl/>
          <w:lang w:bidi="fa-IR"/>
        </w:rPr>
        <w:t>3</w:t>
      </w:r>
      <w:r w:rsidRPr="002E4637">
        <w:rPr>
          <w:rFonts w:cs="B Nazanin" w:hint="cs"/>
          <w:b/>
          <w:bCs/>
          <w:sz w:val="24"/>
          <w:rtl/>
          <w:lang w:bidi="fa-IR"/>
        </w:rPr>
        <w:t xml:space="preserve"> </w:t>
      </w:r>
      <w:r w:rsidRPr="002E4637">
        <w:rPr>
          <w:rFonts w:ascii="Sakkal Majalla" w:hAnsi="Sakkal Majalla" w:cs="Sakkal Majalla" w:hint="cs"/>
          <w:b/>
          <w:bCs/>
          <w:sz w:val="24"/>
          <w:rtl/>
          <w:lang w:bidi="fa-IR"/>
        </w:rPr>
        <w:t>–</w:t>
      </w:r>
      <w:r w:rsidRPr="002E4637">
        <w:rPr>
          <w:rFonts w:cs="B Nazanin" w:hint="cs"/>
          <w:b/>
          <w:bCs/>
          <w:sz w:val="24"/>
          <w:rtl/>
          <w:lang w:bidi="fa-IR"/>
        </w:rPr>
        <w:t xml:space="preserve"> ضریب رفتار، شکلپذیری، بیشینه زاویه دریفت طبفات و بیشینه تغییر مکان بام در قاب </w:t>
      </w:r>
      <w:r>
        <w:rPr>
          <w:rFonts w:cs="B Nazanin" w:hint="cs"/>
          <w:b/>
          <w:bCs/>
          <w:sz w:val="24"/>
          <w:rtl/>
          <w:lang w:bidi="fa-IR"/>
        </w:rPr>
        <w:t>فولادی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1239"/>
        <w:gridCol w:w="1207"/>
        <w:gridCol w:w="1112"/>
        <w:gridCol w:w="1300"/>
        <w:gridCol w:w="1239"/>
        <w:gridCol w:w="1207"/>
        <w:gridCol w:w="1206"/>
      </w:tblGrid>
      <w:tr w:rsidR="00B92A1D" w14:paraId="773F5B34" w14:textId="77777777" w:rsidTr="002E4637">
        <w:tc>
          <w:tcPr>
            <w:tcW w:w="1226" w:type="dxa"/>
            <w:vAlign w:val="center"/>
          </w:tcPr>
          <w:p w14:paraId="5BBE39C9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ضریب شکلپذیری</w:t>
            </w:r>
            <w:r>
              <w:rPr>
                <w:rFonts w:cs="B Nazanin"/>
                <w:sz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 (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u</w:t>
            </w:r>
            <w:r>
              <w:rPr>
                <w:rFonts w:cs="B Nazanin"/>
                <w:sz w:val="24"/>
                <w:lang w:bidi="fa-IR"/>
              </w:rPr>
              <w:t>/D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r>
              <w:rPr>
                <w:rFonts w:cs="B Nazanin" w:hint="cs"/>
                <w:sz w:val="24"/>
                <w:rtl/>
                <w:lang w:bidi="fa-IR"/>
              </w:rPr>
              <w:t>)</w:t>
            </w:r>
          </w:p>
        </w:tc>
        <w:tc>
          <w:tcPr>
            <w:tcW w:w="1239" w:type="dxa"/>
            <w:vAlign w:val="center"/>
          </w:tcPr>
          <w:p w14:paraId="2BBBAF82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تغییر مکان حداکثر بام 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u</w:t>
            </w:r>
          </w:p>
        </w:tc>
        <w:tc>
          <w:tcPr>
            <w:tcW w:w="1207" w:type="dxa"/>
            <w:vAlign w:val="center"/>
          </w:tcPr>
          <w:p w14:paraId="5A48DFBF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تغییر مکان تسلیم عمومی  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</w:p>
        </w:tc>
        <w:tc>
          <w:tcPr>
            <w:tcW w:w="1112" w:type="dxa"/>
          </w:tcPr>
          <w:p w14:paraId="38BC9434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حداکثر تغییر مکان نسبی طبقات</w:t>
            </w:r>
          </w:p>
        </w:tc>
        <w:tc>
          <w:tcPr>
            <w:tcW w:w="1300" w:type="dxa"/>
            <w:vAlign w:val="center"/>
          </w:tcPr>
          <w:p w14:paraId="3803CC9E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ضریب رفتار </w:t>
            </w:r>
          </w:p>
          <w:p w14:paraId="32D3456D" w14:textId="04CD9228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/>
                <w:sz w:val="24"/>
                <w:lang w:bidi="fa-IR"/>
              </w:rPr>
              <w:t>R=</w:t>
            </w:r>
            <w:proofErr w:type="spellStart"/>
            <w:r>
              <w:rPr>
                <w:rFonts w:cs="B Nazanin"/>
                <w:sz w:val="24"/>
                <w:lang w:bidi="fa-IR"/>
              </w:rPr>
              <w:t>Ve</w:t>
            </w:r>
            <w:proofErr w:type="spellEnd"/>
            <w:r>
              <w:rPr>
                <w:rFonts w:cs="B Nazanin"/>
                <w:sz w:val="24"/>
                <w:lang w:bidi="fa-IR"/>
              </w:rPr>
              <w:t>/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proofErr w:type="spellEnd"/>
          </w:p>
        </w:tc>
        <w:tc>
          <w:tcPr>
            <w:tcW w:w="1239" w:type="dxa"/>
            <w:vAlign w:val="center"/>
          </w:tcPr>
          <w:p w14:paraId="6E1B399E" w14:textId="319A71B3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برش پایه ارتجاعی 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>
              <w:rPr>
                <w:rFonts w:cs="B Nazanin"/>
                <w:sz w:val="24"/>
                <w:vertAlign w:val="subscript"/>
                <w:lang w:bidi="fa-IR"/>
              </w:rPr>
              <w:t>e</w:t>
            </w:r>
            <w:proofErr w:type="spellEnd"/>
          </w:p>
        </w:tc>
        <w:tc>
          <w:tcPr>
            <w:tcW w:w="1207" w:type="dxa"/>
            <w:vAlign w:val="center"/>
          </w:tcPr>
          <w:p w14:paraId="257E4621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برش پایه تسلیم 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proofErr w:type="spellEnd"/>
          </w:p>
        </w:tc>
        <w:tc>
          <w:tcPr>
            <w:tcW w:w="1206" w:type="dxa"/>
            <w:vAlign w:val="center"/>
          </w:tcPr>
          <w:p w14:paraId="785530D5" w14:textId="77DD11C5" w:rsidR="00B92A1D" w:rsidRDefault="00B92A1D" w:rsidP="00B92A1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الگوی بار</w:t>
            </w:r>
          </w:p>
        </w:tc>
      </w:tr>
      <w:tr w:rsidR="002E4637" w14:paraId="525BF12F" w14:textId="77777777" w:rsidTr="002E4637">
        <w:tc>
          <w:tcPr>
            <w:tcW w:w="1226" w:type="dxa"/>
            <w:vAlign w:val="center"/>
          </w:tcPr>
          <w:p w14:paraId="549AD599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53012439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6DD7902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01C1DBCC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0519DA6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4BDD8614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0C6D8F1E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62181EA1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</w:t>
            </w:r>
          </w:p>
        </w:tc>
      </w:tr>
      <w:tr w:rsidR="002E4637" w14:paraId="0CF774AA" w14:textId="77777777" w:rsidTr="002E4637">
        <w:tc>
          <w:tcPr>
            <w:tcW w:w="1226" w:type="dxa"/>
            <w:vAlign w:val="center"/>
          </w:tcPr>
          <w:p w14:paraId="2C408B17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4324C43A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7488BADC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3C75894D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042120B9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05F1133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0C7A7C00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51F3B1C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2</w:t>
            </w:r>
          </w:p>
        </w:tc>
      </w:tr>
      <w:tr w:rsidR="002E4637" w14:paraId="1C46AD0E" w14:textId="77777777" w:rsidTr="002E4637">
        <w:tc>
          <w:tcPr>
            <w:tcW w:w="1226" w:type="dxa"/>
            <w:vAlign w:val="center"/>
          </w:tcPr>
          <w:p w14:paraId="0C4343AD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0B87F3E1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79A3C2C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1A73FD1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6EC07EF7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69D3CB5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7D2D452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4CC42831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3</w:t>
            </w:r>
          </w:p>
        </w:tc>
      </w:tr>
    </w:tbl>
    <w:p w14:paraId="52572FBD" w14:textId="77777777" w:rsidR="002E4637" w:rsidRDefault="002E4637" w:rsidP="002E463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5CF47AA" w14:textId="77777777" w:rsidR="002E4637" w:rsidRDefault="002E4637" w:rsidP="002E463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E4637" w14:paraId="5782FF5F" w14:textId="77777777" w:rsidTr="002E4637">
        <w:tc>
          <w:tcPr>
            <w:tcW w:w="4868" w:type="dxa"/>
          </w:tcPr>
          <w:p w14:paraId="7A11ED9F" w14:textId="77777777" w:rsidR="002E4637" w:rsidRDefault="002E4637" w:rsidP="002E463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1CD5F775" w14:textId="77777777" w:rsidR="002E4637" w:rsidRPr="00DF5751" w:rsidRDefault="002E4637" w:rsidP="002E4637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 </w:t>
            </w:r>
          </w:p>
        </w:tc>
      </w:tr>
      <w:tr w:rsidR="002E4637" w:rsidRPr="00ED20AD" w14:paraId="22F43D37" w14:textId="77777777" w:rsidTr="002E4637">
        <w:tc>
          <w:tcPr>
            <w:tcW w:w="4868" w:type="dxa"/>
          </w:tcPr>
          <w:p w14:paraId="578BBE5F" w14:textId="0566A299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1 ) نمودار </w:t>
            </w:r>
            <w:r w:rsidR="00BC2FB7">
              <w:rPr>
                <w:rFonts w:cs="B Nazanin" w:hint="cs"/>
                <w:sz w:val="24"/>
                <w:szCs w:val="24"/>
                <w:rtl/>
                <w:lang w:bidi="fa-IR"/>
              </w:rPr>
              <w:t>ظ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رفیت برای الگوی بار اول</w:t>
            </w:r>
          </w:p>
        </w:tc>
        <w:tc>
          <w:tcPr>
            <w:tcW w:w="4868" w:type="dxa"/>
          </w:tcPr>
          <w:p w14:paraId="27131AB4" w14:textId="1FA31C51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2 ) نمودار </w:t>
            </w:r>
            <w:r w:rsidR="00BC2FB7">
              <w:rPr>
                <w:rFonts w:cs="B Nazanin" w:hint="cs"/>
                <w:sz w:val="24"/>
                <w:szCs w:val="24"/>
                <w:rtl/>
                <w:lang w:bidi="fa-IR"/>
              </w:rPr>
              <w:t>ظ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رفیت برای الگوی بار دوم</w:t>
            </w:r>
          </w:p>
        </w:tc>
      </w:tr>
      <w:tr w:rsidR="002E4637" w14:paraId="4DC4280E" w14:textId="77777777" w:rsidTr="002E4637">
        <w:tc>
          <w:tcPr>
            <w:tcW w:w="4868" w:type="dxa"/>
          </w:tcPr>
          <w:p w14:paraId="0EDD27F2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  <w:vMerge w:val="restart"/>
            <w:vAlign w:val="center"/>
          </w:tcPr>
          <w:p w14:paraId="555234E5" w14:textId="28C020EF" w:rsidR="002E4637" w:rsidRDefault="002E4637" w:rsidP="002E46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</w:t>
            </w:r>
            <w:r w:rsidR="00BC2FB7"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903F16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منحنی ظرفیت در سازه </w:t>
            </w:r>
            <w:r w:rsidR="00BC2FB7">
              <w:rPr>
                <w:rFonts w:cs="B Nazanin" w:hint="cs"/>
                <w:b/>
                <w:bCs/>
                <w:rtl/>
                <w:lang w:bidi="fa-IR"/>
              </w:rPr>
              <w:t>بتنی</w:t>
            </w:r>
          </w:p>
        </w:tc>
      </w:tr>
      <w:tr w:rsidR="002E4637" w:rsidRPr="00D52FE2" w14:paraId="17E86A8F" w14:textId="77777777" w:rsidTr="002E4637">
        <w:tc>
          <w:tcPr>
            <w:tcW w:w="4868" w:type="dxa"/>
          </w:tcPr>
          <w:p w14:paraId="79418C61" w14:textId="4C0C0EB1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3 ) نمودار </w:t>
            </w:r>
            <w:r w:rsidR="00BC2FB7">
              <w:rPr>
                <w:rFonts w:cs="B Nazanin" w:hint="cs"/>
                <w:sz w:val="24"/>
                <w:szCs w:val="24"/>
                <w:rtl/>
                <w:lang w:bidi="fa-IR"/>
              </w:rPr>
              <w:t>ظ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رفیت برای الگوی بار سوم</w:t>
            </w:r>
          </w:p>
        </w:tc>
        <w:tc>
          <w:tcPr>
            <w:tcW w:w="4868" w:type="dxa"/>
            <w:vMerge/>
          </w:tcPr>
          <w:p w14:paraId="62B369A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464CCCF" w14:textId="77777777" w:rsidR="002E4637" w:rsidRDefault="002E4637" w:rsidP="002E463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079B9F76" w14:textId="460AC184" w:rsidR="002E4637" w:rsidRPr="002E4637" w:rsidRDefault="002E4637" w:rsidP="002E4637">
      <w:pPr>
        <w:bidi/>
        <w:jc w:val="center"/>
        <w:rPr>
          <w:rFonts w:cs="B Nazanin"/>
          <w:b/>
          <w:bCs/>
          <w:sz w:val="24"/>
          <w:lang w:bidi="fa-IR"/>
        </w:rPr>
      </w:pPr>
      <w:r w:rsidRPr="002E4637">
        <w:rPr>
          <w:rFonts w:cs="B Nazanin" w:hint="cs"/>
          <w:b/>
          <w:bCs/>
          <w:sz w:val="24"/>
          <w:rtl/>
          <w:lang w:bidi="fa-IR"/>
        </w:rPr>
        <w:t xml:space="preserve">جدول </w:t>
      </w:r>
      <w:r>
        <w:rPr>
          <w:rFonts w:cs="B Nazanin" w:hint="cs"/>
          <w:b/>
          <w:bCs/>
          <w:sz w:val="24"/>
          <w:rtl/>
          <w:lang w:bidi="fa-IR"/>
        </w:rPr>
        <w:t>4</w:t>
      </w:r>
      <w:r w:rsidRPr="002E4637">
        <w:rPr>
          <w:rFonts w:cs="B Nazanin" w:hint="cs"/>
          <w:b/>
          <w:bCs/>
          <w:sz w:val="24"/>
          <w:rtl/>
          <w:lang w:bidi="fa-IR"/>
        </w:rPr>
        <w:t xml:space="preserve"> </w:t>
      </w:r>
      <w:r w:rsidRPr="002E4637">
        <w:rPr>
          <w:rFonts w:ascii="Sakkal Majalla" w:hAnsi="Sakkal Majalla" w:cs="Sakkal Majalla" w:hint="cs"/>
          <w:b/>
          <w:bCs/>
          <w:sz w:val="24"/>
          <w:rtl/>
          <w:lang w:bidi="fa-IR"/>
        </w:rPr>
        <w:t>–</w:t>
      </w:r>
      <w:r w:rsidRPr="002E4637">
        <w:rPr>
          <w:rFonts w:cs="B Nazanin" w:hint="cs"/>
          <w:b/>
          <w:bCs/>
          <w:sz w:val="24"/>
          <w:rtl/>
          <w:lang w:bidi="fa-IR"/>
        </w:rPr>
        <w:t xml:space="preserve"> ضریب رفتار، شکلپذیری، بیشینه زاویه دریفت طبفات و بیشینه تغییر مکان بام در قاب </w:t>
      </w:r>
      <w:r>
        <w:rPr>
          <w:rFonts w:cs="B Nazanin" w:hint="cs"/>
          <w:b/>
          <w:bCs/>
          <w:sz w:val="24"/>
          <w:rtl/>
          <w:lang w:bidi="fa-IR"/>
        </w:rPr>
        <w:t>بتنی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1239"/>
        <w:gridCol w:w="1207"/>
        <w:gridCol w:w="1112"/>
        <w:gridCol w:w="1300"/>
        <w:gridCol w:w="1239"/>
        <w:gridCol w:w="1207"/>
        <w:gridCol w:w="1206"/>
      </w:tblGrid>
      <w:tr w:rsidR="00B92A1D" w14:paraId="576B5966" w14:textId="77777777" w:rsidTr="002E4637">
        <w:tc>
          <w:tcPr>
            <w:tcW w:w="1226" w:type="dxa"/>
            <w:vAlign w:val="center"/>
          </w:tcPr>
          <w:p w14:paraId="78412F3B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ضریب شکلپذیری</w:t>
            </w:r>
            <w:r>
              <w:rPr>
                <w:rFonts w:cs="B Nazanin"/>
                <w:sz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 (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u</w:t>
            </w:r>
            <w:r>
              <w:rPr>
                <w:rFonts w:cs="B Nazanin"/>
                <w:sz w:val="24"/>
                <w:lang w:bidi="fa-IR"/>
              </w:rPr>
              <w:t>/D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r>
              <w:rPr>
                <w:rFonts w:cs="B Nazanin" w:hint="cs"/>
                <w:sz w:val="24"/>
                <w:rtl/>
                <w:lang w:bidi="fa-IR"/>
              </w:rPr>
              <w:t>)</w:t>
            </w:r>
          </w:p>
        </w:tc>
        <w:tc>
          <w:tcPr>
            <w:tcW w:w="1239" w:type="dxa"/>
            <w:vAlign w:val="center"/>
          </w:tcPr>
          <w:p w14:paraId="77BDE191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تغییر مکان حداکثر بام 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u</w:t>
            </w:r>
          </w:p>
        </w:tc>
        <w:tc>
          <w:tcPr>
            <w:tcW w:w="1207" w:type="dxa"/>
            <w:vAlign w:val="center"/>
          </w:tcPr>
          <w:p w14:paraId="4A8370AF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تغییر مکان تسلیم عمومی  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</w:p>
        </w:tc>
        <w:tc>
          <w:tcPr>
            <w:tcW w:w="1112" w:type="dxa"/>
          </w:tcPr>
          <w:p w14:paraId="2F86D0E7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حداکثر تغییر مکان نسبی طبقات</w:t>
            </w:r>
          </w:p>
        </w:tc>
        <w:tc>
          <w:tcPr>
            <w:tcW w:w="1300" w:type="dxa"/>
            <w:vAlign w:val="center"/>
          </w:tcPr>
          <w:p w14:paraId="65923BE1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ضریب رفتار </w:t>
            </w:r>
          </w:p>
          <w:p w14:paraId="0C81B16C" w14:textId="36102511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/>
                <w:sz w:val="24"/>
                <w:lang w:bidi="fa-IR"/>
              </w:rPr>
              <w:t>R=</w:t>
            </w:r>
            <w:proofErr w:type="spellStart"/>
            <w:r>
              <w:rPr>
                <w:rFonts w:cs="B Nazanin"/>
                <w:sz w:val="24"/>
                <w:lang w:bidi="fa-IR"/>
              </w:rPr>
              <w:t>Ve</w:t>
            </w:r>
            <w:proofErr w:type="spellEnd"/>
            <w:r>
              <w:rPr>
                <w:rFonts w:cs="B Nazanin"/>
                <w:sz w:val="24"/>
                <w:lang w:bidi="fa-IR"/>
              </w:rPr>
              <w:t>/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proofErr w:type="spellEnd"/>
          </w:p>
        </w:tc>
        <w:tc>
          <w:tcPr>
            <w:tcW w:w="1239" w:type="dxa"/>
            <w:vAlign w:val="center"/>
          </w:tcPr>
          <w:p w14:paraId="6680412B" w14:textId="3331B5D5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برش پایه ارتجاعی 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>
              <w:rPr>
                <w:rFonts w:cs="B Nazanin"/>
                <w:sz w:val="24"/>
                <w:vertAlign w:val="subscript"/>
                <w:lang w:bidi="fa-IR"/>
              </w:rPr>
              <w:t>e</w:t>
            </w:r>
            <w:proofErr w:type="spellEnd"/>
          </w:p>
        </w:tc>
        <w:tc>
          <w:tcPr>
            <w:tcW w:w="1207" w:type="dxa"/>
            <w:vAlign w:val="center"/>
          </w:tcPr>
          <w:p w14:paraId="6150ECA8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برش پایه تسلیم </w:t>
            </w:r>
            <w:proofErr w:type="spellStart"/>
            <w:r>
              <w:rPr>
                <w:rFonts w:cs="B Nazanin"/>
                <w:sz w:val="24"/>
                <w:lang w:bidi="fa-IR"/>
              </w:rPr>
              <w:t>V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proofErr w:type="spellEnd"/>
          </w:p>
        </w:tc>
        <w:tc>
          <w:tcPr>
            <w:tcW w:w="1206" w:type="dxa"/>
            <w:vAlign w:val="center"/>
          </w:tcPr>
          <w:p w14:paraId="7893C14B" w14:textId="77777777" w:rsidR="00B92A1D" w:rsidRDefault="00B92A1D" w:rsidP="00B92A1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الگوی بار</w:t>
            </w:r>
          </w:p>
        </w:tc>
      </w:tr>
      <w:tr w:rsidR="002E4637" w14:paraId="5A2CC0E0" w14:textId="77777777" w:rsidTr="002E4637">
        <w:tc>
          <w:tcPr>
            <w:tcW w:w="1226" w:type="dxa"/>
            <w:vAlign w:val="center"/>
          </w:tcPr>
          <w:p w14:paraId="4C518156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6DDB8D91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1AD2DEE7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26BDF4B3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60613404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0C15781D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2EADB146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5876A1D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</w:t>
            </w:r>
          </w:p>
        </w:tc>
      </w:tr>
      <w:tr w:rsidR="002E4637" w14:paraId="49DA42A7" w14:textId="77777777" w:rsidTr="002E4637">
        <w:tc>
          <w:tcPr>
            <w:tcW w:w="1226" w:type="dxa"/>
            <w:vAlign w:val="center"/>
          </w:tcPr>
          <w:p w14:paraId="01F03B8D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7829527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644D4239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02F26EE2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29949657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445850F6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0B26D78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6C27B1B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2</w:t>
            </w:r>
          </w:p>
        </w:tc>
      </w:tr>
      <w:tr w:rsidR="002E4637" w14:paraId="26B624F5" w14:textId="77777777" w:rsidTr="002E4637">
        <w:tc>
          <w:tcPr>
            <w:tcW w:w="1226" w:type="dxa"/>
            <w:vAlign w:val="center"/>
          </w:tcPr>
          <w:p w14:paraId="553BD3EA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733D8A47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1AEEB092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112" w:type="dxa"/>
          </w:tcPr>
          <w:p w14:paraId="51F87E5F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300" w:type="dxa"/>
            <w:vAlign w:val="center"/>
          </w:tcPr>
          <w:p w14:paraId="4514D83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39" w:type="dxa"/>
            <w:vAlign w:val="center"/>
          </w:tcPr>
          <w:p w14:paraId="4BB8217B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7" w:type="dxa"/>
            <w:vAlign w:val="center"/>
          </w:tcPr>
          <w:p w14:paraId="71E9418C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6" w:type="dxa"/>
            <w:vAlign w:val="center"/>
          </w:tcPr>
          <w:p w14:paraId="1C849E35" w14:textId="77777777" w:rsidR="002E4637" w:rsidRDefault="002E4637" w:rsidP="002E4637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3</w:t>
            </w:r>
          </w:p>
        </w:tc>
      </w:tr>
    </w:tbl>
    <w:p w14:paraId="29965730" w14:textId="77777777" w:rsidR="002E4637" w:rsidRDefault="002E4637" w:rsidP="002E463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407CC45" w14:textId="77777777" w:rsidR="00A35FC2" w:rsidRPr="00A35FC2" w:rsidRDefault="00A35FC2" w:rsidP="00A35FC2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lang w:bidi="fa-IR"/>
        </w:rPr>
      </w:pPr>
      <w:r w:rsidRPr="00A35FC2">
        <w:rPr>
          <w:rFonts w:cs="B Nazanin" w:hint="cs"/>
          <w:sz w:val="24"/>
          <w:rtl/>
          <w:lang w:bidi="fa-IR"/>
        </w:rPr>
        <w:lastRenderedPageBreak/>
        <w:t>وضعیت سطح عملکرد قاب‌های فولادی و بتنی</w:t>
      </w:r>
      <w:r w:rsidRPr="00A35FC2">
        <w:rPr>
          <w:rFonts w:cs="B Nazanin"/>
          <w:sz w:val="24"/>
          <w:rtl/>
          <w:lang w:bidi="fa-IR"/>
        </w:rPr>
        <w:t xml:space="preserve"> </w:t>
      </w:r>
      <w:r w:rsidRPr="00A35FC2">
        <w:rPr>
          <w:rFonts w:cs="B Nazanin" w:hint="cs"/>
          <w:sz w:val="24"/>
          <w:rtl/>
          <w:lang w:bidi="fa-IR"/>
        </w:rPr>
        <w:t xml:space="preserve">(ازنظر ایمنی جانی، آستانه فروریزش و قابلیت بهره‌برداری) </w:t>
      </w:r>
      <w:r w:rsidRPr="00A35FC2">
        <w:rPr>
          <w:rFonts w:cs="B Nazanin"/>
          <w:sz w:val="24"/>
          <w:rtl/>
          <w:lang w:bidi="fa-IR"/>
        </w:rPr>
        <w:t>به طور</w:t>
      </w:r>
      <w:r w:rsidRPr="00A35FC2">
        <w:rPr>
          <w:rFonts w:cs="B Nazanin" w:hint="cs"/>
          <w:sz w:val="24"/>
          <w:rtl/>
          <w:lang w:bidi="fa-IR"/>
        </w:rPr>
        <w:t xml:space="preserve"> جداگانه بررسی نمایید؟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E4637" w14:paraId="58F8D830" w14:textId="77777777" w:rsidTr="002E4637">
        <w:tc>
          <w:tcPr>
            <w:tcW w:w="4868" w:type="dxa"/>
          </w:tcPr>
          <w:p w14:paraId="066D92CF" w14:textId="77777777" w:rsidR="002E4637" w:rsidRDefault="002E4637" w:rsidP="002E463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34A5D568" w14:textId="77777777" w:rsidR="002E4637" w:rsidRPr="00DF5751" w:rsidRDefault="002E4637" w:rsidP="002E4637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 </w:t>
            </w:r>
          </w:p>
        </w:tc>
      </w:tr>
      <w:tr w:rsidR="002E4637" w:rsidRPr="00ED20AD" w14:paraId="2A2E2B30" w14:textId="77777777" w:rsidTr="002E4637">
        <w:tc>
          <w:tcPr>
            <w:tcW w:w="4868" w:type="dxa"/>
          </w:tcPr>
          <w:p w14:paraId="5D8A885F" w14:textId="06649809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1 ) وضعیت مفاصل پلاستیک در الگوی بار 1</w:t>
            </w:r>
          </w:p>
        </w:tc>
        <w:tc>
          <w:tcPr>
            <w:tcW w:w="4868" w:type="dxa"/>
          </w:tcPr>
          <w:p w14:paraId="269E83AC" w14:textId="409F11C8" w:rsidR="002E4637" w:rsidRDefault="002E4637" w:rsidP="002E46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2 ) وضعیت مفاصل پلاستیک در الگوی بار 2</w:t>
            </w:r>
          </w:p>
        </w:tc>
      </w:tr>
      <w:tr w:rsidR="00BC2FB7" w14:paraId="2B6B6760" w14:textId="77777777" w:rsidTr="00BC2FB7">
        <w:tc>
          <w:tcPr>
            <w:tcW w:w="4868" w:type="dxa"/>
          </w:tcPr>
          <w:p w14:paraId="483B91C6" w14:textId="77777777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  <w:vMerge w:val="restart"/>
            <w:vAlign w:val="bottom"/>
          </w:tcPr>
          <w:p w14:paraId="305441C1" w14:textId="4A11106E" w:rsidR="00BC2FB7" w:rsidRDefault="00BC2FB7" w:rsidP="00BC2F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وضعیت تشکیل مفصل پلاستیک در تغییر مکان هدف الگوهای بار مختلف (سازه فولادی) </w:t>
            </w:r>
          </w:p>
        </w:tc>
      </w:tr>
      <w:tr w:rsidR="00BC2FB7" w:rsidRPr="00D52FE2" w14:paraId="56474654" w14:textId="77777777" w:rsidTr="002E4637">
        <w:tc>
          <w:tcPr>
            <w:tcW w:w="4868" w:type="dxa"/>
          </w:tcPr>
          <w:p w14:paraId="526994AE" w14:textId="2F17EAA6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3 ) وضعیت مفاصل پلاستیک در الگوی بار 3</w:t>
            </w:r>
          </w:p>
        </w:tc>
        <w:tc>
          <w:tcPr>
            <w:tcW w:w="4868" w:type="dxa"/>
            <w:vMerge/>
          </w:tcPr>
          <w:p w14:paraId="3779CA00" w14:textId="45F1EB62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B76018C" w14:textId="77777777" w:rsidR="002E4637" w:rsidRDefault="002E4637" w:rsidP="002E463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35FC2" w14:paraId="711BB007" w14:textId="77777777" w:rsidTr="00791D6D">
        <w:tc>
          <w:tcPr>
            <w:tcW w:w="4868" w:type="dxa"/>
          </w:tcPr>
          <w:p w14:paraId="36183979" w14:textId="77777777" w:rsidR="00A35FC2" w:rsidRDefault="00A35FC2" w:rsidP="00791D6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</w:tcPr>
          <w:p w14:paraId="5A61B2F8" w14:textId="77777777" w:rsidR="00A35FC2" w:rsidRPr="00DF5751" w:rsidRDefault="00A35FC2" w:rsidP="00791D6D">
            <w:pPr>
              <w:tabs>
                <w:tab w:val="left" w:pos="93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 </w:t>
            </w:r>
          </w:p>
        </w:tc>
      </w:tr>
      <w:tr w:rsidR="00A35FC2" w:rsidRPr="00ED20AD" w14:paraId="17F5DEB1" w14:textId="77777777" w:rsidTr="00791D6D">
        <w:tc>
          <w:tcPr>
            <w:tcW w:w="4868" w:type="dxa"/>
          </w:tcPr>
          <w:p w14:paraId="4E3CF7E0" w14:textId="77777777" w:rsidR="00A35FC2" w:rsidRDefault="00A35FC2" w:rsidP="00791D6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1 ) وضعیت مفاصل پلاستیک در الگوی بار 1</w:t>
            </w:r>
          </w:p>
        </w:tc>
        <w:tc>
          <w:tcPr>
            <w:tcW w:w="4868" w:type="dxa"/>
          </w:tcPr>
          <w:p w14:paraId="13FE259E" w14:textId="77777777" w:rsidR="00A35FC2" w:rsidRDefault="00A35FC2" w:rsidP="00791D6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2 ) وضعیت مفاصل پلاستیک در الگوی بار 2</w:t>
            </w:r>
          </w:p>
        </w:tc>
      </w:tr>
      <w:tr w:rsidR="00BC2FB7" w14:paraId="098AE7A7" w14:textId="77777777" w:rsidTr="00BC2FB7">
        <w:tc>
          <w:tcPr>
            <w:tcW w:w="4868" w:type="dxa"/>
          </w:tcPr>
          <w:p w14:paraId="4E6CD9EE" w14:textId="77777777" w:rsidR="00BC2FB7" w:rsidRDefault="00BC2FB7" w:rsidP="00BC2F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قرار دادن تصویر ابتدا شکل را در اکسل ساخته و سپس از طریق </w:t>
            </w:r>
            <w:r>
              <w:rPr>
                <w:rFonts w:cs="B Nazanin"/>
                <w:sz w:val="24"/>
                <w:szCs w:val="24"/>
                <w:lang w:bidi="fa-IR"/>
              </w:rPr>
              <w:t>copy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سپس کلید های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ctrl+alt+v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گزینه </w:t>
            </w:r>
            <w:r>
              <w:rPr>
                <w:rFonts w:cs="B Nazanin"/>
                <w:sz w:val="24"/>
                <w:szCs w:val="24"/>
                <w:lang w:bidi="fa-IR"/>
              </w:rPr>
              <w:t>paste as enhanced meta file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فایل را جانمایی کنید.. </w:t>
            </w:r>
          </w:p>
        </w:tc>
        <w:tc>
          <w:tcPr>
            <w:tcW w:w="4868" w:type="dxa"/>
            <w:vMerge w:val="restart"/>
            <w:vAlign w:val="bottom"/>
          </w:tcPr>
          <w:p w14:paraId="40F1710D" w14:textId="3CD1CC19" w:rsidR="00BC2FB7" w:rsidRDefault="00BC2FB7" w:rsidP="00BC2F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شکل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  <w:r w:rsidRPr="00903F16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وضعیت تشکیل مفصل پلاستیک در تغییر مکان هدف الگوهای بار مختلف (سازه بتنی) </w:t>
            </w:r>
          </w:p>
        </w:tc>
      </w:tr>
      <w:tr w:rsidR="00BC2FB7" w:rsidRPr="00D52FE2" w14:paraId="7D96E187" w14:textId="77777777" w:rsidTr="00791D6D">
        <w:tc>
          <w:tcPr>
            <w:tcW w:w="4868" w:type="dxa"/>
          </w:tcPr>
          <w:p w14:paraId="30E5A2AC" w14:textId="77777777" w:rsidR="00BC2FB7" w:rsidRDefault="00BC2FB7" w:rsidP="00791D6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3 ) وضعیت مفاصل پلاستیک در الگوی بار 3</w:t>
            </w:r>
          </w:p>
        </w:tc>
        <w:tc>
          <w:tcPr>
            <w:tcW w:w="4868" w:type="dxa"/>
            <w:vMerge/>
          </w:tcPr>
          <w:p w14:paraId="749E7261" w14:textId="77777777" w:rsidR="00BC2FB7" w:rsidRDefault="00BC2FB7" w:rsidP="00791D6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9261E84" w14:textId="77777777" w:rsidR="002E4637" w:rsidRDefault="002E4637" w:rsidP="002E463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2562316E" w14:textId="46D357FD" w:rsidR="00A35FC2" w:rsidRDefault="00A35FC2" w:rsidP="00A35FC2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4"/>
          <w:lang w:bidi="fa-IR"/>
        </w:rPr>
      </w:pPr>
      <w:r w:rsidRPr="00A35FC2">
        <w:rPr>
          <w:rFonts w:cs="B Nazanin" w:hint="cs"/>
          <w:sz w:val="24"/>
          <w:rtl/>
          <w:lang w:bidi="fa-IR"/>
        </w:rPr>
        <w:t xml:space="preserve">قدر مطلق حداکثر مقادیر به‌دست‌آمده از مرحله 5 را با نتایج مرحله 4 مقایسه کنید. </w:t>
      </w:r>
    </w:p>
    <w:p w14:paraId="0FFC1157" w14:textId="693864F2" w:rsidR="00831002" w:rsidRPr="00831002" w:rsidRDefault="00831002" w:rsidP="00831002">
      <w:pPr>
        <w:bidi/>
        <w:spacing w:after="0"/>
        <w:jc w:val="center"/>
        <w:rPr>
          <w:rFonts w:cs="B Nazanin"/>
          <w:b/>
          <w:bCs/>
          <w:sz w:val="24"/>
          <w:lang w:bidi="fa-IR"/>
        </w:rPr>
      </w:pPr>
      <w:r w:rsidRPr="00831002">
        <w:rPr>
          <w:rFonts w:cs="B Nazanin" w:hint="cs"/>
          <w:b/>
          <w:bCs/>
          <w:sz w:val="24"/>
          <w:rtl/>
          <w:lang w:bidi="fa-IR"/>
        </w:rPr>
        <w:t xml:space="preserve">جدول </w:t>
      </w:r>
      <w:r>
        <w:rPr>
          <w:rFonts w:cs="B Nazanin" w:hint="cs"/>
          <w:b/>
          <w:bCs/>
          <w:sz w:val="24"/>
          <w:rtl/>
          <w:lang w:bidi="fa-IR"/>
        </w:rPr>
        <w:t>5</w:t>
      </w:r>
      <w:r w:rsidRPr="00831002">
        <w:rPr>
          <w:rFonts w:cs="B Nazanin" w:hint="cs"/>
          <w:b/>
          <w:bCs/>
          <w:sz w:val="24"/>
          <w:rtl/>
          <w:lang w:bidi="fa-IR"/>
        </w:rPr>
        <w:t xml:space="preserve"> </w:t>
      </w:r>
      <w:r w:rsidRPr="00831002">
        <w:rPr>
          <w:rFonts w:ascii="Sakkal Majalla" w:hAnsi="Sakkal Majalla" w:cs="Sakkal Majalla" w:hint="cs"/>
          <w:b/>
          <w:bCs/>
          <w:sz w:val="24"/>
          <w:rtl/>
          <w:lang w:bidi="fa-IR"/>
        </w:rPr>
        <w:t>–</w:t>
      </w:r>
      <w:r w:rsidRPr="00831002">
        <w:rPr>
          <w:rFonts w:cs="B Nazanin" w:hint="cs"/>
          <w:b/>
          <w:bCs/>
          <w:sz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rtl/>
          <w:lang w:bidi="fa-IR"/>
        </w:rPr>
        <w:t>مقایسه بین نتایج پوش آور و تحلیل تاریخچه زمانی غیرخطی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7"/>
        <w:gridCol w:w="1207"/>
        <w:gridCol w:w="1216"/>
        <w:gridCol w:w="1202"/>
        <w:gridCol w:w="1096"/>
        <w:gridCol w:w="1260"/>
        <w:gridCol w:w="1288"/>
        <w:gridCol w:w="1260"/>
      </w:tblGrid>
      <w:tr w:rsidR="00A35FC2" w14:paraId="4BDC3677" w14:textId="59971E65" w:rsidTr="00A35FC2">
        <w:tc>
          <w:tcPr>
            <w:tcW w:w="2414" w:type="dxa"/>
            <w:gridSpan w:val="2"/>
          </w:tcPr>
          <w:p w14:paraId="4639874B" w14:textId="754B3D4B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حداکثر تغییر مکان نسبی ماندگار طبقات</w:t>
            </w:r>
          </w:p>
        </w:tc>
        <w:tc>
          <w:tcPr>
            <w:tcW w:w="2418" w:type="dxa"/>
            <w:gridSpan w:val="2"/>
            <w:vAlign w:val="center"/>
          </w:tcPr>
          <w:p w14:paraId="0F673584" w14:textId="38984FC8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ضریب شکلپذیری</w:t>
            </w:r>
            <w:r>
              <w:rPr>
                <w:rFonts w:cs="B Nazanin"/>
                <w:sz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rtl/>
                <w:lang w:bidi="fa-IR"/>
              </w:rPr>
              <w:t xml:space="preserve"> (</w:t>
            </w:r>
            <w:r>
              <w:rPr>
                <w:rFonts w:cs="B Nazanin"/>
                <w:sz w:val="24"/>
                <w:lang w:bidi="fa-IR"/>
              </w:rPr>
              <w:t>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u</w:t>
            </w:r>
            <w:r>
              <w:rPr>
                <w:rFonts w:cs="B Nazanin"/>
                <w:sz w:val="24"/>
                <w:lang w:bidi="fa-IR"/>
              </w:rPr>
              <w:t>/D</w:t>
            </w:r>
            <w:r w:rsidRPr="00ED20AD">
              <w:rPr>
                <w:rFonts w:cs="B Nazanin"/>
                <w:sz w:val="24"/>
                <w:vertAlign w:val="subscript"/>
                <w:lang w:bidi="fa-IR"/>
              </w:rPr>
              <w:t>y</w:t>
            </w:r>
            <w:r>
              <w:rPr>
                <w:rFonts w:cs="B Nazanin" w:hint="cs"/>
                <w:sz w:val="24"/>
                <w:rtl/>
                <w:lang w:bidi="fa-IR"/>
              </w:rPr>
              <w:t>)</w:t>
            </w:r>
          </w:p>
        </w:tc>
        <w:tc>
          <w:tcPr>
            <w:tcW w:w="2356" w:type="dxa"/>
            <w:gridSpan w:val="2"/>
          </w:tcPr>
          <w:p w14:paraId="4F29CFB3" w14:textId="53C0260C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حداکثر تغییر مکان نسبی طبقات</w:t>
            </w:r>
          </w:p>
        </w:tc>
        <w:tc>
          <w:tcPr>
            <w:tcW w:w="2548" w:type="dxa"/>
            <w:gridSpan w:val="2"/>
            <w:vAlign w:val="center"/>
          </w:tcPr>
          <w:p w14:paraId="1575E502" w14:textId="0BA68E8D" w:rsidR="00A35FC2" w:rsidRDefault="00A35FC2" w:rsidP="00B92A1D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ضریب رفتار </w:t>
            </w:r>
          </w:p>
        </w:tc>
      </w:tr>
      <w:tr w:rsidR="00A35FC2" w14:paraId="1C53DDD5" w14:textId="66DF28CF" w:rsidTr="00372C83">
        <w:tc>
          <w:tcPr>
            <w:tcW w:w="1207" w:type="dxa"/>
            <w:vAlign w:val="center"/>
          </w:tcPr>
          <w:p w14:paraId="5853423F" w14:textId="63A45B16" w:rsidR="00A35FC2" w:rsidRDefault="00A35FC2" w:rsidP="00372C83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تحلیل غیرخطی</w:t>
            </w:r>
          </w:p>
        </w:tc>
        <w:tc>
          <w:tcPr>
            <w:tcW w:w="1207" w:type="dxa"/>
            <w:vAlign w:val="center"/>
          </w:tcPr>
          <w:p w14:paraId="5BE80DF7" w14:textId="33474F6F" w:rsidR="00A35FC2" w:rsidRDefault="00A35FC2" w:rsidP="00372C83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تحلیل پوش آور</w:t>
            </w:r>
          </w:p>
        </w:tc>
        <w:tc>
          <w:tcPr>
            <w:tcW w:w="1216" w:type="dxa"/>
            <w:vAlign w:val="center"/>
          </w:tcPr>
          <w:p w14:paraId="5A22572F" w14:textId="280827B5" w:rsidR="00A35FC2" w:rsidRDefault="00A35FC2" w:rsidP="00372C83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تحلیل غیرخطی</w:t>
            </w:r>
          </w:p>
        </w:tc>
        <w:tc>
          <w:tcPr>
            <w:tcW w:w="1202" w:type="dxa"/>
            <w:vAlign w:val="center"/>
          </w:tcPr>
          <w:p w14:paraId="1ED6C84E" w14:textId="16B72AFD" w:rsidR="00A35FC2" w:rsidRDefault="00A35FC2" w:rsidP="00372C83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تحلیل پوش آور</w:t>
            </w:r>
          </w:p>
        </w:tc>
        <w:tc>
          <w:tcPr>
            <w:tcW w:w="1096" w:type="dxa"/>
            <w:vAlign w:val="center"/>
          </w:tcPr>
          <w:p w14:paraId="00231854" w14:textId="475446A1" w:rsidR="00A35FC2" w:rsidRDefault="00A35FC2" w:rsidP="00372C83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تحلیل غیرخطی</w:t>
            </w:r>
          </w:p>
        </w:tc>
        <w:tc>
          <w:tcPr>
            <w:tcW w:w="1260" w:type="dxa"/>
            <w:vAlign w:val="center"/>
          </w:tcPr>
          <w:p w14:paraId="55BFD70C" w14:textId="07266C74" w:rsidR="00A35FC2" w:rsidRDefault="00A35FC2" w:rsidP="00372C83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تحلیل پوش آور</w:t>
            </w:r>
          </w:p>
        </w:tc>
        <w:tc>
          <w:tcPr>
            <w:tcW w:w="1288" w:type="dxa"/>
            <w:vAlign w:val="center"/>
          </w:tcPr>
          <w:p w14:paraId="5D690B48" w14:textId="3BCE4122" w:rsidR="00A35FC2" w:rsidRDefault="00A35FC2" w:rsidP="00372C83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تحلیل غیرخطی</w:t>
            </w:r>
          </w:p>
        </w:tc>
        <w:tc>
          <w:tcPr>
            <w:tcW w:w="1260" w:type="dxa"/>
            <w:vAlign w:val="center"/>
          </w:tcPr>
          <w:p w14:paraId="1A2D780D" w14:textId="7CC2CBC2" w:rsidR="00A35FC2" w:rsidRDefault="00A35FC2" w:rsidP="00372C83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تحلیل پوش آور</w:t>
            </w:r>
          </w:p>
        </w:tc>
      </w:tr>
      <w:tr w:rsidR="00A35FC2" w14:paraId="6F636224" w14:textId="5D633EF2" w:rsidTr="00A35FC2">
        <w:tc>
          <w:tcPr>
            <w:tcW w:w="2414" w:type="dxa"/>
            <w:gridSpan w:val="2"/>
          </w:tcPr>
          <w:p w14:paraId="1074953E" w14:textId="77777777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16" w:type="dxa"/>
            <w:vAlign w:val="center"/>
          </w:tcPr>
          <w:p w14:paraId="5871E47B" w14:textId="706C93F2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2" w:type="dxa"/>
          </w:tcPr>
          <w:p w14:paraId="156ED4EC" w14:textId="77777777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96" w:type="dxa"/>
          </w:tcPr>
          <w:p w14:paraId="56A0C1C0" w14:textId="77777777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7D6510AA" w14:textId="77777777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88" w:type="dxa"/>
            <w:vAlign w:val="center"/>
          </w:tcPr>
          <w:p w14:paraId="7035D9E2" w14:textId="3BA9D534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4372BAE8" w14:textId="77777777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A35FC2" w14:paraId="7ECD59F3" w14:textId="23792CD3" w:rsidTr="00A35FC2">
        <w:tc>
          <w:tcPr>
            <w:tcW w:w="2414" w:type="dxa"/>
            <w:gridSpan w:val="2"/>
          </w:tcPr>
          <w:p w14:paraId="5CD82539" w14:textId="77777777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16" w:type="dxa"/>
            <w:vAlign w:val="center"/>
          </w:tcPr>
          <w:p w14:paraId="52B8F16B" w14:textId="638E1568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02" w:type="dxa"/>
          </w:tcPr>
          <w:p w14:paraId="7282344D" w14:textId="77777777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96" w:type="dxa"/>
          </w:tcPr>
          <w:p w14:paraId="3DF95647" w14:textId="77777777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310E7FBC" w14:textId="77777777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88" w:type="dxa"/>
            <w:vAlign w:val="center"/>
          </w:tcPr>
          <w:p w14:paraId="216FAD9F" w14:textId="293D55BA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7AB96C9F" w14:textId="77777777" w:rsidR="00A35FC2" w:rsidRDefault="00A35FC2" w:rsidP="00A35FC2">
            <w:pPr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</w:tbl>
    <w:p w14:paraId="154A9432" w14:textId="77777777" w:rsidR="00A35FC2" w:rsidRDefault="00A35FC2" w:rsidP="00A35FC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sectPr w:rsidR="00A35FC2" w:rsidSect="0053647A">
      <w:headerReference w:type="default" r:id="rId8"/>
      <w:footerReference w:type="default" r:id="rId9"/>
      <w:pgSz w:w="11906" w:h="16838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0126" w14:textId="77777777" w:rsidR="00817612" w:rsidRDefault="00817612" w:rsidP="00903F16">
      <w:pPr>
        <w:spacing w:after="0" w:line="240" w:lineRule="auto"/>
      </w:pPr>
      <w:r>
        <w:separator/>
      </w:r>
    </w:p>
  </w:endnote>
  <w:endnote w:type="continuationSeparator" w:id="0">
    <w:p w14:paraId="0F90E025" w14:textId="77777777" w:rsidR="00817612" w:rsidRDefault="00817612" w:rsidP="0090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623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976CE" w14:textId="2A42DC98" w:rsidR="002E4637" w:rsidRDefault="002E4637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649C48B" wp14:editId="64A91097">
                  <wp:extent cx="5467350" cy="45085"/>
                  <wp:effectExtent l="9525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AB2EE4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6EF8524" w14:textId="068EAB00" w:rsidR="002E4637" w:rsidRDefault="002E4637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233FB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73C737A" w14:textId="77777777" w:rsidR="002E4637" w:rsidRDefault="002E4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5F5E" w14:textId="77777777" w:rsidR="00817612" w:rsidRDefault="00817612" w:rsidP="00903F16">
      <w:pPr>
        <w:spacing w:after="0" w:line="240" w:lineRule="auto"/>
      </w:pPr>
      <w:r>
        <w:separator/>
      </w:r>
    </w:p>
  </w:footnote>
  <w:footnote w:type="continuationSeparator" w:id="0">
    <w:p w14:paraId="46A68408" w14:textId="77777777" w:rsidR="00817612" w:rsidRDefault="00817612" w:rsidP="0090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jc w:val="center"/>
      <w:tblBorders>
        <w:top w:val="thinThickLargeGap" w:sz="12" w:space="0" w:color="auto"/>
        <w:left w:val="thinThickLargeGap" w:sz="12" w:space="0" w:color="auto"/>
        <w:bottom w:val="thinThickLargeGap" w:sz="12" w:space="0" w:color="auto"/>
        <w:right w:val="thinThickLargeGap" w:sz="12" w:space="0" w:color="auto"/>
        <w:insideH w:val="thinThickLargeGap" w:sz="12" w:space="0" w:color="auto"/>
        <w:insideV w:val="thinThickLargeGap" w:sz="12" w:space="0" w:color="auto"/>
      </w:tblBorders>
      <w:tblLook w:val="04A0" w:firstRow="1" w:lastRow="0" w:firstColumn="1" w:lastColumn="0" w:noHBand="0" w:noVBand="1"/>
    </w:tblPr>
    <w:tblGrid>
      <w:gridCol w:w="2952"/>
      <w:gridCol w:w="4506"/>
      <w:gridCol w:w="2212"/>
    </w:tblGrid>
    <w:tr w:rsidR="00B92A1D" w:rsidRPr="00693596" w14:paraId="79E2D01A" w14:textId="77777777" w:rsidTr="00B92A1D">
      <w:trPr>
        <w:trHeight w:val="1091"/>
        <w:jc w:val="center"/>
      </w:trPr>
      <w:tc>
        <w:tcPr>
          <w:tcW w:w="1526" w:type="pct"/>
          <w:tcBorders>
            <w:top w:val="thinThickLargeGap" w:sz="12" w:space="0" w:color="auto"/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0B340C3E" w14:textId="77777777" w:rsidR="00B92A1D" w:rsidRPr="001A0A30" w:rsidRDefault="00B92A1D" w:rsidP="00B92A1D">
          <w:pPr>
            <w:pStyle w:val="Header"/>
            <w:ind w:left="131" w:hanging="131"/>
            <w:jc w:val="center"/>
            <w:rPr>
              <w:rFonts w:cs="B Nazanin"/>
              <w:sz w:val="20"/>
              <w:szCs w:val="20"/>
              <w:rtl/>
            </w:rPr>
          </w:pPr>
          <w:r w:rsidRPr="001A0A30">
            <w:rPr>
              <w:rFonts w:cs="B Nazanin" w:hint="cs"/>
              <w:sz w:val="20"/>
              <w:szCs w:val="20"/>
              <w:rtl/>
            </w:rPr>
            <w:t>عنوان درس:</w:t>
          </w:r>
        </w:p>
        <w:p w14:paraId="66C65B32" w14:textId="77777777" w:rsidR="00B92A1D" w:rsidRPr="001A0A30" w:rsidRDefault="00B92A1D" w:rsidP="00B92A1D">
          <w:pPr>
            <w:pStyle w:val="Header"/>
            <w:ind w:left="131" w:hanging="131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>
            <w:rPr>
              <w:rFonts w:cs="B Nazanin" w:hint="cs"/>
              <w:sz w:val="20"/>
              <w:szCs w:val="20"/>
              <w:rtl/>
            </w:rPr>
            <w:t>طراحی لرزه‌ای</w:t>
          </w:r>
        </w:p>
        <w:p w14:paraId="62A5819A" w14:textId="77777777" w:rsidR="00B92A1D" w:rsidRPr="001A0A30" w:rsidRDefault="00B92A1D" w:rsidP="00B92A1D">
          <w:pPr>
            <w:pStyle w:val="Header"/>
            <w:ind w:left="131" w:hanging="131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>
            <w:rPr>
              <w:rFonts w:cs="B Nazanin" w:hint="cs"/>
              <w:sz w:val="20"/>
              <w:szCs w:val="20"/>
              <w:rtl/>
            </w:rPr>
            <w:t>پروژه</w:t>
          </w:r>
          <w:r w:rsidRPr="001A0A30">
            <w:rPr>
              <w:rFonts w:cs="B Nazanin" w:hint="cs"/>
              <w:sz w:val="20"/>
              <w:szCs w:val="20"/>
              <w:rtl/>
            </w:rPr>
            <w:t xml:space="preserve"> </w:t>
          </w:r>
          <w:r>
            <w:rPr>
              <w:rFonts w:cs="B Nazanin" w:hint="cs"/>
              <w:sz w:val="20"/>
              <w:szCs w:val="20"/>
              <w:rtl/>
            </w:rPr>
            <w:t>مدلسازی و تحلیل غیرخطی</w:t>
          </w:r>
        </w:p>
        <w:p w14:paraId="0269D521" w14:textId="77777777" w:rsidR="00B92A1D" w:rsidRPr="001A0A30" w:rsidRDefault="00B92A1D" w:rsidP="00B92A1D">
          <w:pPr>
            <w:pStyle w:val="Header"/>
            <w:ind w:left="131" w:hanging="131"/>
            <w:jc w:val="center"/>
            <w:rPr>
              <w:rFonts w:cs="B Nazanin"/>
              <w:b/>
              <w:bCs/>
            </w:rPr>
          </w:pPr>
          <w:r w:rsidRPr="001A0A30">
            <w:rPr>
              <w:rFonts w:cs="B Nazanin" w:hint="cs"/>
              <w:b/>
              <w:bCs/>
              <w:rtl/>
            </w:rPr>
            <w:t xml:space="preserve">موضوع: </w:t>
          </w:r>
          <w:r>
            <w:rPr>
              <w:rFonts w:cs="B Nazanin" w:hint="cs"/>
              <w:b/>
              <w:bCs/>
              <w:rtl/>
            </w:rPr>
            <w:t>طراحی عملکردی</w:t>
          </w:r>
        </w:p>
      </w:tc>
      <w:tc>
        <w:tcPr>
          <w:tcW w:w="2330" w:type="pct"/>
          <w:tcBorders>
            <w:top w:val="thinThickLargeGap" w:sz="12" w:space="0" w:color="auto"/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  <w:hideMark/>
        </w:tcPr>
        <w:p w14:paraId="312200D8" w14:textId="77777777" w:rsidR="00B92A1D" w:rsidRPr="001A0A30" w:rsidRDefault="00B92A1D" w:rsidP="00B92A1D">
          <w:pPr>
            <w:pStyle w:val="Header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 w:rsidRPr="001A0A30">
            <w:rPr>
              <w:rFonts w:cs="B Nazanin" w:hint="cs"/>
              <w:sz w:val="20"/>
              <w:szCs w:val="20"/>
              <w:rtl/>
            </w:rPr>
            <w:t>**</w:t>
          </w:r>
          <w:r>
            <w:rPr>
              <w:rFonts w:cs="B Nazanin" w:hint="cs"/>
              <w:sz w:val="20"/>
              <w:szCs w:val="20"/>
              <w:rtl/>
            </w:rPr>
            <w:t>بسمه‌تعالی</w:t>
          </w:r>
          <w:r w:rsidRPr="001A0A30">
            <w:rPr>
              <w:rFonts w:cs="B Nazanin" w:hint="cs"/>
              <w:sz w:val="20"/>
              <w:szCs w:val="20"/>
              <w:rtl/>
            </w:rPr>
            <w:t>**</w:t>
          </w:r>
        </w:p>
        <w:p w14:paraId="00873E9C" w14:textId="77777777" w:rsidR="00B92A1D" w:rsidRPr="001A0A30" w:rsidRDefault="00B92A1D" w:rsidP="00B92A1D">
          <w:pPr>
            <w:pStyle w:val="Header"/>
            <w:jc w:val="center"/>
            <w:rPr>
              <w:rFonts w:cs="B Nazanin"/>
              <w:sz w:val="20"/>
              <w:szCs w:val="20"/>
              <w:rtl/>
            </w:rPr>
          </w:pPr>
          <w:r w:rsidRPr="001A0A30">
            <w:rPr>
              <w:rFonts w:cs="B Nazanin" w:hint="cs"/>
              <w:sz w:val="20"/>
              <w:szCs w:val="20"/>
              <w:rtl/>
            </w:rPr>
            <w:t>وزارت علوم، تحقیقات و فناوری</w:t>
          </w:r>
        </w:p>
        <w:p w14:paraId="5F798C82" w14:textId="77777777" w:rsidR="00B92A1D" w:rsidRPr="001A0A30" w:rsidRDefault="00B92A1D" w:rsidP="00B92A1D">
          <w:pPr>
            <w:pStyle w:val="Header"/>
            <w:jc w:val="center"/>
            <w:rPr>
              <w:rFonts w:cs="B Nazanin"/>
              <w:b/>
              <w:bCs/>
              <w:sz w:val="20"/>
              <w:szCs w:val="20"/>
            </w:rPr>
          </w:pPr>
          <w:r w:rsidRPr="001A0A30">
            <w:rPr>
              <w:rFonts w:cs="B Nazanin" w:hint="cs"/>
              <w:b/>
              <w:bCs/>
              <w:sz w:val="20"/>
              <w:szCs w:val="20"/>
              <w:rtl/>
            </w:rPr>
            <w:t>موسسه آموزش عالی جهاد دانشگاهی خوزستان</w:t>
          </w:r>
        </w:p>
      </w:tc>
      <w:tc>
        <w:tcPr>
          <w:tcW w:w="1144" w:type="pct"/>
          <w:tcBorders>
            <w:top w:val="thinThickLargeGap" w:sz="12" w:space="0" w:color="auto"/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  <w:hideMark/>
        </w:tcPr>
        <w:p w14:paraId="55104D04" w14:textId="77777777" w:rsidR="00B92A1D" w:rsidRDefault="00B92A1D" w:rsidP="00B92A1D">
          <w:pPr>
            <w:pStyle w:val="Header"/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  <w:r w:rsidRPr="001A0A30">
            <w:rPr>
              <w:rFonts w:cs="B Nazanin" w:hint="cs"/>
              <w:b/>
              <w:bCs/>
              <w:sz w:val="20"/>
              <w:szCs w:val="20"/>
              <w:rtl/>
            </w:rPr>
            <w:t>گروه عمران</w:t>
          </w:r>
        </w:p>
        <w:p w14:paraId="6D676612" w14:textId="77777777" w:rsidR="00B92A1D" w:rsidRPr="001A0A30" w:rsidRDefault="00B92A1D" w:rsidP="00B92A1D">
          <w:pPr>
            <w:pStyle w:val="Header"/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>کارشناسی ارشد سازه</w:t>
          </w:r>
        </w:p>
        <w:p w14:paraId="32C3B5A7" w14:textId="77777777" w:rsidR="00B92A1D" w:rsidRPr="001A0A30" w:rsidRDefault="00B92A1D" w:rsidP="00B92A1D">
          <w:pPr>
            <w:pStyle w:val="Header"/>
            <w:jc w:val="center"/>
            <w:rPr>
              <w:rFonts w:cs="B Nazanin"/>
              <w:sz w:val="20"/>
              <w:szCs w:val="20"/>
            </w:rPr>
          </w:pPr>
          <w:r w:rsidRPr="001A0A30">
            <w:rPr>
              <w:rFonts w:cs="B Nazanin" w:hint="cs"/>
              <w:sz w:val="20"/>
              <w:szCs w:val="20"/>
              <w:rtl/>
            </w:rPr>
            <w:t>زمان تحویل:</w:t>
          </w:r>
        </w:p>
        <w:p w14:paraId="191C9DEA" w14:textId="77777777" w:rsidR="00B92A1D" w:rsidRPr="001A0A30" w:rsidRDefault="00B92A1D" w:rsidP="00B92A1D">
          <w:pPr>
            <w:pStyle w:val="Header"/>
            <w:jc w:val="center"/>
            <w:rPr>
              <w:rFonts w:cs="B Nazanin"/>
              <w:sz w:val="20"/>
              <w:szCs w:val="20"/>
              <w:rtl/>
              <w:lang w:bidi="fa-IR"/>
            </w:rPr>
          </w:pPr>
          <w:r>
            <w:rPr>
              <w:rFonts w:cs="B Nazanin" w:hint="cs"/>
              <w:sz w:val="20"/>
              <w:szCs w:val="20"/>
              <w:rtl/>
            </w:rPr>
            <w:t>تاریخ توافق شده</w:t>
          </w:r>
        </w:p>
      </w:tc>
    </w:tr>
  </w:tbl>
  <w:p w14:paraId="052BAEB6" w14:textId="77777777" w:rsidR="002E4637" w:rsidRDefault="002E4637" w:rsidP="00903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55pt;height:11.55pt" o:bullet="t">
        <v:imagedata r:id="rId1" o:title="msoB87D"/>
      </v:shape>
    </w:pict>
  </w:numPicBullet>
  <w:abstractNum w:abstractNumId="0" w15:restartNumberingAfterBreak="0">
    <w:nsid w:val="036E3B9F"/>
    <w:multiLevelType w:val="hybridMultilevel"/>
    <w:tmpl w:val="EE92F4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33B"/>
    <w:multiLevelType w:val="multilevel"/>
    <w:tmpl w:val="0409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A1951"/>
    <w:multiLevelType w:val="hybridMultilevel"/>
    <w:tmpl w:val="210E5B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B4631"/>
    <w:multiLevelType w:val="multilevel"/>
    <w:tmpl w:val="0409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C1B13DD"/>
    <w:multiLevelType w:val="hybridMultilevel"/>
    <w:tmpl w:val="008EC424"/>
    <w:lvl w:ilvl="0" w:tplc="C04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E34F3"/>
    <w:multiLevelType w:val="hybridMultilevel"/>
    <w:tmpl w:val="008EC424"/>
    <w:lvl w:ilvl="0" w:tplc="C04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D14B5"/>
    <w:multiLevelType w:val="multilevel"/>
    <w:tmpl w:val="0409001D"/>
    <w:numStyleLink w:val="Style3"/>
  </w:abstractNum>
  <w:abstractNum w:abstractNumId="7" w15:restartNumberingAfterBreak="0">
    <w:nsid w:val="4A1417D4"/>
    <w:multiLevelType w:val="multilevel"/>
    <w:tmpl w:val="0409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3354DD"/>
    <w:multiLevelType w:val="hybridMultilevel"/>
    <w:tmpl w:val="008EC424"/>
    <w:lvl w:ilvl="0" w:tplc="C04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B5549"/>
    <w:multiLevelType w:val="hybridMultilevel"/>
    <w:tmpl w:val="008EC424"/>
    <w:lvl w:ilvl="0" w:tplc="C04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20614"/>
    <w:multiLevelType w:val="hybridMultilevel"/>
    <w:tmpl w:val="008EC424"/>
    <w:lvl w:ilvl="0" w:tplc="C04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051FF"/>
    <w:multiLevelType w:val="multilevel"/>
    <w:tmpl w:val="0409001D"/>
    <w:styleLink w:val="Style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FA004BA"/>
    <w:multiLevelType w:val="hybridMultilevel"/>
    <w:tmpl w:val="008EC424"/>
    <w:lvl w:ilvl="0" w:tplc="C04A8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b w:val="0"/>
          <w:bCs w:val="0"/>
        </w:rPr>
      </w:lvl>
    </w:lvlOverride>
  </w:num>
  <w:num w:numId="2">
    <w:abstractNumId w:val="11"/>
  </w:num>
  <w:num w:numId="3">
    <w:abstractNumId w:val="6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b w:val="0"/>
          <w:bCs w:val="0"/>
        </w:rPr>
      </w:lvl>
    </w:lvlOverride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10"/>
  </w:num>
  <w:num w:numId="12">
    <w:abstractNumId w:val="9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3D"/>
    <w:rsid w:val="00041355"/>
    <w:rsid w:val="00131E92"/>
    <w:rsid w:val="00187B3F"/>
    <w:rsid w:val="00233FB1"/>
    <w:rsid w:val="002E4637"/>
    <w:rsid w:val="00372C83"/>
    <w:rsid w:val="003B0F9C"/>
    <w:rsid w:val="004904BA"/>
    <w:rsid w:val="004935D5"/>
    <w:rsid w:val="00533E1A"/>
    <w:rsid w:val="0053647A"/>
    <w:rsid w:val="00595AE1"/>
    <w:rsid w:val="005F7518"/>
    <w:rsid w:val="006D2D35"/>
    <w:rsid w:val="00710420"/>
    <w:rsid w:val="007B6DD2"/>
    <w:rsid w:val="007D1A3D"/>
    <w:rsid w:val="00817612"/>
    <w:rsid w:val="00831002"/>
    <w:rsid w:val="00903F16"/>
    <w:rsid w:val="00A35FC2"/>
    <w:rsid w:val="00A56069"/>
    <w:rsid w:val="00A962C3"/>
    <w:rsid w:val="00AD3E50"/>
    <w:rsid w:val="00B92A1D"/>
    <w:rsid w:val="00BC2FB7"/>
    <w:rsid w:val="00BC309E"/>
    <w:rsid w:val="00BE5B70"/>
    <w:rsid w:val="00CA04F6"/>
    <w:rsid w:val="00D0196B"/>
    <w:rsid w:val="00D52FE2"/>
    <w:rsid w:val="00DA665F"/>
    <w:rsid w:val="00DF5170"/>
    <w:rsid w:val="00DF5751"/>
    <w:rsid w:val="00EA7FCF"/>
    <w:rsid w:val="00ED20AD"/>
    <w:rsid w:val="00F5392C"/>
    <w:rsid w:val="00FC5E15"/>
    <w:rsid w:val="00F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926CA"/>
  <w15:chartTrackingRefBased/>
  <w15:docId w15:val="{F82A4650-DCC1-4579-804F-E54B554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سرتیتر اصلی"/>
    <w:basedOn w:val="Normal"/>
    <w:next w:val="Normal"/>
    <w:link w:val="Heading1Char"/>
    <w:uiPriority w:val="9"/>
    <w:qFormat/>
    <w:rsid w:val="00533E1A"/>
    <w:pPr>
      <w:keepNext/>
      <w:keepLines/>
      <w:spacing w:before="240" w:after="0" w:line="240" w:lineRule="auto"/>
      <w:jc w:val="right"/>
      <w:outlineLvl w:val="0"/>
    </w:pPr>
    <w:rPr>
      <w:rFonts w:ascii="Times New Roman" w:eastAsiaTheme="majorEastAsia" w:hAnsi="Times New Roman" w:cs="B Za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A3D"/>
    <w:pPr>
      <w:spacing w:after="40" w:line="240" w:lineRule="auto"/>
      <w:ind w:left="720"/>
      <w:contextualSpacing/>
      <w:jc w:val="right"/>
    </w:pPr>
    <w:rPr>
      <w:rFonts w:ascii="Times New Roman" w:hAnsi="Times New Roman" w:cs="B Zar"/>
      <w:szCs w:val="24"/>
    </w:rPr>
  </w:style>
  <w:style w:type="numbering" w:customStyle="1" w:styleId="Style3">
    <w:name w:val="Style3"/>
    <w:uiPriority w:val="99"/>
    <w:rsid w:val="007D1A3D"/>
    <w:pPr>
      <w:numPr>
        <w:numId w:val="2"/>
      </w:numPr>
    </w:pPr>
  </w:style>
  <w:style w:type="table" w:styleId="TableGrid">
    <w:name w:val="Table Grid"/>
    <w:basedOn w:val="TableNormal"/>
    <w:uiPriority w:val="39"/>
    <w:rsid w:val="007D1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0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03F16"/>
  </w:style>
  <w:style w:type="paragraph" w:styleId="Footer">
    <w:name w:val="footer"/>
    <w:basedOn w:val="Normal"/>
    <w:link w:val="FooterChar"/>
    <w:uiPriority w:val="99"/>
    <w:unhideWhenUsed/>
    <w:rsid w:val="00903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16"/>
  </w:style>
  <w:style w:type="character" w:customStyle="1" w:styleId="Heading1Char">
    <w:name w:val="Heading 1 Char"/>
    <w:aliases w:val="سرتیتر اصلی Char"/>
    <w:basedOn w:val="DefaultParagraphFont"/>
    <w:link w:val="Heading1"/>
    <w:uiPriority w:val="9"/>
    <w:rsid w:val="00533E1A"/>
    <w:rPr>
      <w:rFonts w:ascii="Times New Roman" w:eastAsiaTheme="majorEastAsia" w:hAnsi="Times New Roman" w:cs="B Za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 siahpolo</dc:creator>
  <cp:keywords/>
  <dc:description/>
  <cp:lastModifiedBy>Navid Siahpolo</cp:lastModifiedBy>
  <cp:revision>19</cp:revision>
  <dcterms:created xsi:type="dcterms:W3CDTF">2021-01-15T12:55:00Z</dcterms:created>
  <dcterms:modified xsi:type="dcterms:W3CDTF">2025-10-31T06:56:00Z</dcterms:modified>
</cp:coreProperties>
</file>