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AA" w:rsidRDefault="002A72AA" w:rsidP="002A72AA">
      <w:pPr>
        <w:rPr>
          <w:rFonts w:hint="cs"/>
          <w:rtl/>
        </w:rPr>
      </w:pPr>
    </w:p>
    <w:p w:rsidR="009E603B" w:rsidRDefault="002A72AA" w:rsidP="002A72AA">
      <w:pPr>
        <w:rPr>
          <w:rFonts w:cs="B Nazanin"/>
          <w:b/>
          <w:bCs/>
          <w:sz w:val="36"/>
          <w:szCs w:val="36"/>
          <w:rtl/>
        </w:rPr>
      </w:pPr>
      <w:r w:rsidRPr="002A72AA">
        <w:rPr>
          <w:rFonts w:cs="B Nazanin"/>
          <w:b/>
          <w:bCs/>
          <w:sz w:val="36"/>
          <w:szCs w:val="36"/>
          <w:rtl/>
        </w:rPr>
        <w:t>چکیده</w:t>
      </w:r>
    </w:p>
    <w:p w:rsidR="00AF3C8F" w:rsidRPr="00D6477B" w:rsidRDefault="00F20AE5" w:rsidP="00F20AE5">
      <w:pPr>
        <w:jc w:val="both"/>
        <w:rPr>
          <w:rFonts w:cs="B Nazanin"/>
          <w:sz w:val="32"/>
          <w:szCs w:val="32"/>
          <w:rtl/>
        </w:rPr>
      </w:pPr>
      <w:r w:rsidRPr="00D6477B">
        <w:rPr>
          <w:rFonts w:cs="B Nazanin"/>
          <w:sz w:val="32"/>
          <w:szCs w:val="32"/>
          <w:rtl/>
        </w:rPr>
        <w:t>امروزه بر اساس پیشرفتهای تکنولوژی و افزایش جمعیت، استفاده از ریزشبکه</w:t>
      </w:r>
      <w:r w:rsidRPr="00D6477B">
        <w:rPr>
          <w:rFonts w:cs="B Nazanin" w:hint="cs"/>
          <w:sz w:val="32"/>
          <w:szCs w:val="32"/>
          <w:rtl/>
        </w:rPr>
        <w:t xml:space="preserve"> </w:t>
      </w:r>
      <w:r w:rsidRPr="00D6477B">
        <w:rPr>
          <w:rFonts w:cs="B Nazanin"/>
          <w:sz w:val="32"/>
          <w:szCs w:val="32"/>
          <w:rtl/>
        </w:rPr>
        <w:t>ها به منظور تامین توان مورد نیاز مصرفکنندهها افزایش چشمگیری داشته است. کنترل ریزشبکه</w:t>
      </w:r>
      <w:r w:rsidR="00EF472C" w:rsidRPr="00D6477B">
        <w:rPr>
          <w:rFonts w:cs="B Nazanin" w:hint="cs"/>
          <w:sz w:val="32"/>
          <w:szCs w:val="32"/>
          <w:rtl/>
        </w:rPr>
        <w:t xml:space="preserve"> </w:t>
      </w:r>
      <w:r w:rsidRPr="00D6477B">
        <w:rPr>
          <w:rFonts w:cs="B Nazanin"/>
          <w:sz w:val="32"/>
          <w:szCs w:val="32"/>
          <w:rtl/>
        </w:rPr>
        <w:t>ها از موضوعات مهمی است که امروزه توجه زیادی به آن شده و محققان زیادی بر روی این موضوع کار کرده</w:t>
      </w:r>
      <w:r w:rsidR="00EF472C" w:rsidRPr="00D6477B">
        <w:rPr>
          <w:rFonts w:cs="B Nazanin" w:hint="cs"/>
          <w:sz w:val="32"/>
          <w:szCs w:val="32"/>
          <w:rtl/>
        </w:rPr>
        <w:t xml:space="preserve"> </w:t>
      </w:r>
      <w:r w:rsidRPr="00D6477B">
        <w:rPr>
          <w:rFonts w:cs="B Nazanin"/>
          <w:sz w:val="32"/>
          <w:szCs w:val="32"/>
          <w:rtl/>
        </w:rPr>
        <w:t>اند. اکثر محققان بر روی کنترل فرکانس آنها فعالیت و تحقیق کرده</w:t>
      </w:r>
      <w:r w:rsidR="00EF472C" w:rsidRPr="00D6477B">
        <w:rPr>
          <w:rFonts w:cs="B Nazanin" w:hint="cs"/>
          <w:sz w:val="32"/>
          <w:szCs w:val="32"/>
          <w:rtl/>
        </w:rPr>
        <w:t xml:space="preserve"> </w:t>
      </w:r>
      <w:r w:rsidRPr="00D6477B">
        <w:rPr>
          <w:rFonts w:cs="B Nazanin"/>
          <w:sz w:val="32"/>
          <w:szCs w:val="32"/>
          <w:rtl/>
        </w:rPr>
        <w:t>اند و تنها تعداد کمی بر روی کنترل توان آنها تحقیق داشته</w:t>
      </w:r>
      <w:r w:rsidR="00EF472C" w:rsidRPr="00D6477B">
        <w:rPr>
          <w:rFonts w:cs="B Nazanin" w:hint="cs"/>
          <w:sz w:val="32"/>
          <w:szCs w:val="32"/>
          <w:rtl/>
        </w:rPr>
        <w:t xml:space="preserve"> </w:t>
      </w:r>
      <w:r w:rsidR="0025564A" w:rsidRPr="00D6477B">
        <w:rPr>
          <w:rFonts w:cs="B Nazanin"/>
          <w:sz w:val="32"/>
          <w:szCs w:val="32"/>
          <w:rtl/>
        </w:rPr>
        <w:t xml:space="preserve">اند. در این </w:t>
      </w:r>
      <w:r w:rsidR="0025564A" w:rsidRPr="00D6477B">
        <w:rPr>
          <w:rFonts w:cs="B Nazanin" w:hint="cs"/>
          <w:sz w:val="32"/>
          <w:szCs w:val="32"/>
          <w:rtl/>
        </w:rPr>
        <w:t>مقاله</w:t>
      </w:r>
      <w:r w:rsidRPr="00D6477B">
        <w:rPr>
          <w:rFonts w:cs="B Nazanin"/>
          <w:sz w:val="32"/>
          <w:szCs w:val="32"/>
          <w:rtl/>
        </w:rPr>
        <w:t xml:space="preserve"> هدف طراحی کنترل</w:t>
      </w:r>
      <w:r w:rsidR="0025564A" w:rsidRPr="00D6477B">
        <w:rPr>
          <w:rFonts w:cs="B Nazanin" w:hint="cs"/>
          <w:sz w:val="32"/>
          <w:szCs w:val="32"/>
          <w:rtl/>
        </w:rPr>
        <w:t xml:space="preserve"> </w:t>
      </w:r>
      <w:r w:rsidRPr="00D6477B">
        <w:rPr>
          <w:rFonts w:cs="B Nazanin"/>
          <w:sz w:val="32"/>
          <w:szCs w:val="32"/>
          <w:rtl/>
        </w:rPr>
        <w:t>کننده</w:t>
      </w:r>
      <w:r w:rsidR="0025564A" w:rsidRPr="00D6477B">
        <w:rPr>
          <w:rFonts w:cs="B Nazanin" w:hint="cs"/>
          <w:sz w:val="32"/>
          <w:szCs w:val="32"/>
          <w:rtl/>
        </w:rPr>
        <w:t xml:space="preserve"> </w:t>
      </w:r>
      <w:r w:rsidRPr="00D6477B">
        <w:rPr>
          <w:rFonts w:cs="B Nazanin"/>
          <w:sz w:val="32"/>
          <w:szCs w:val="32"/>
          <w:rtl/>
        </w:rPr>
        <w:t>های بهینه و مقاوم برای کنترل توان در ریزشبکه</w:t>
      </w:r>
      <w:r w:rsidR="0025564A" w:rsidRPr="00D6477B">
        <w:rPr>
          <w:rFonts w:cs="B Nazanin" w:hint="cs"/>
          <w:sz w:val="32"/>
          <w:szCs w:val="32"/>
          <w:rtl/>
        </w:rPr>
        <w:t xml:space="preserve"> </w:t>
      </w:r>
      <w:r w:rsidRPr="00D6477B">
        <w:rPr>
          <w:rFonts w:cs="B Nazanin"/>
          <w:sz w:val="32"/>
          <w:szCs w:val="32"/>
          <w:rtl/>
        </w:rPr>
        <w:t>ها است که از طرفی بهترین پاسخ بدست آید و از طرف دیگر در برابر عدم</w:t>
      </w:r>
      <w:r w:rsidR="0025564A" w:rsidRPr="00D6477B">
        <w:rPr>
          <w:rFonts w:cs="B Nazanin" w:hint="cs"/>
          <w:sz w:val="32"/>
          <w:szCs w:val="32"/>
          <w:rtl/>
        </w:rPr>
        <w:t xml:space="preserve"> </w:t>
      </w:r>
      <w:r w:rsidRPr="00D6477B">
        <w:rPr>
          <w:rFonts w:cs="B Nazanin"/>
          <w:sz w:val="32"/>
          <w:szCs w:val="32"/>
          <w:rtl/>
        </w:rPr>
        <w:t>قطعیت سیستم مقاوم باشد. نکته قابل توجه در نظر گرفتن تاخیر در ارتباطات بین واحدهای نیروگاهی است که مسئله را هم پیچیده</w:t>
      </w:r>
      <w:r w:rsidR="0025564A" w:rsidRPr="00D6477B">
        <w:rPr>
          <w:rFonts w:cs="B Nazanin" w:hint="cs"/>
          <w:sz w:val="32"/>
          <w:szCs w:val="32"/>
          <w:rtl/>
        </w:rPr>
        <w:t xml:space="preserve"> </w:t>
      </w:r>
      <w:r w:rsidRPr="00D6477B">
        <w:rPr>
          <w:rFonts w:cs="B Nazanin"/>
          <w:sz w:val="32"/>
          <w:szCs w:val="32"/>
          <w:rtl/>
        </w:rPr>
        <w:t>تر و هم با واقعیت نزدیکتر کرده است. در این راستا ابتدا مقدمه</w:t>
      </w:r>
      <w:r w:rsidR="0025564A" w:rsidRPr="00D6477B">
        <w:rPr>
          <w:rFonts w:cs="B Nazanin" w:hint="cs"/>
          <w:sz w:val="32"/>
          <w:szCs w:val="32"/>
          <w:rtl/>
        </w:rPr>
        <w:t xml:space="preserve"> </w:t>
      </w:r>
      <w:r w:rsidRPr="00D6477B">
        <w:rPr>
          <w:rFonts w:cs="B Nazanin"/>
          <w:sz w:val="32"/>
          <w:szCs w:val="32"/>
          <w:rtl/>
        </w:rPr>
        <w:t>ای بر واحدهای نیروگاهی و روشهای انجام شده و کارهایی که قبلا انجام شده انجام میشود و برای ریزشبکه مورد نظر کنترل</w:t>
      </w:r>
      <w:r w:rsidR="0025564A" w:rsidRPr="00D6477B">
        <w:rPr>
          <w:rFonts w:cs="B Nazanin" w:hint="cs"/>
          <w:sz w:val="32"/>
          <w:szCs w:val="32"/>
          <w:rtl/>
        </w:rPr>
        <w:t xml:space="preserve"> </w:t>
      </w:r>
      <w:r w:rsidRPr="00D6477B">
        <w:rPr>
          <w:rFonts w:cs="B Nazanin"/>
          <w:sz w:val="32"/>
          <w:szCs w:val="32"/>
          <w:rtl/>
        </w:rPr>
        <w:t>کننده</w:t>
      </w:r>
      <w:r w:rsidR="00AF3C8F" w:rsidRPr="00D6477B">
        <w:rPr>
          <w:rFonts w:cs="B Nazanin" w:hint="cs"/>
          <w:sz w:val="32"/>
          <w:szCs w:val="32"/>
          <w:rtl/>
        </w:rPr>
        <w:t xml:space="preserve"> </w:t>
      </w:r>
      <w:r w:rsidRPr="00D6477B">
        <w:rPr>
          <w:rFonts w:cs="B Nazanin"/>
          <w:sz w:val="32"/>
          <w:szCs w:val="32"/>
          <w:rtl/>
        </w:rPr>
        <w:t>های مقاوم و بهینه طراحی میشود. برای طراحی کنترل</w:t>
      </w:r>
      <w:r w:rsidR="00AF3C8F" w:rsidRPr="00D6477B">
        <w:rPr>
          <w:rFonts w:cs="B Nazanin" w:hint="cs"/>
          <w:sz w:val="32"/>
          <w:szCs w:val="32"/>
          <w:rtl/>
        </w:rPr>
        <w:t xml:space="preserve"> </w:t>
      </w:r>
      <w:r w:rsidRPr="00D6477B">
        <w:rPr>
          <w:rFonts w:cs="B Nazanin"/>
          <w:sz w:val="32"/>
          <w:szCs w:val="32"/>
          <w:rtl/>
        </w:rPr>
        <w:t>کننده بهینه از روش برنامه</w:t>
      </w:r>
      <w:r w:rsidR="00AF3C8F" w:rsidRPr="00D6477B">
        <w:rPr>
          <w:rFonts w:cs="B Nazanin" w:hint="cs"/>
          <w:sz w:val="32"/>
          <w:szCs w:val="32"/>
          <w:rtl/>
        </w:rPr>
        <w:t xml:space="preserve"> </w:t>
      </w:r>
      <w:r w:rsidRPr="00D6477B">
        <w:rPr>
          <w:rFonts w:cs="B Nazanin"/>
          <w:sz w:val="32"/>
          <w:szCs w:val="32"/>
          <w:rtl/>
        </w:rPr>
        <w:t>ریزی پویا استفاده شده است. از طریق این روش طراحی کنترل</w:t>
      </w:r>
      <w:r w:rsidR="00AF3C8F" w:rsidRPr="00D6477B">
        <w:rPr>
          <w:rFonts w:cs="B Nazanin" w:hint="cs"/>
          <w:sz w:val="32"/>
          <w:szCs w:val="32"/>
          <w:rtl/>
        </w:rPr>
        <w:t xml:space="preserve"> </w:t>
      </w:r>
      <w:r w:rsidRPr="00D6477B">
        <w:rPr>
          <w:rFonts w:cs="B Nazanin"/>
          <w:sz w:val="32"/>
          <w:szCs w:val="32"/>
          <w:rtl/>
        </w:rPr>
        <w:t>کننده، رابطه</w:t>
      </w:r>
      <w:r w:rsidR="00AF3C8F" w:rsidRPr="00D6477B">
        <w:rPr>
          <w:rFonts w:cs="B Nazanin" w:hint="cs"/>
          <w:sz w:val="32"/>
          <w:szCs w:val="32"/>
          <w:rtl/>
        </w:rPr>
        <w:t xml:space="preserve"> </w:t>
      </w:r>
      <w:r w:rsidRPr="00D6477B">
        <w:rPr>
          <w:rFonts w:cs="B Nazanin"/>
          <w:sz w:val="32"/>
          <w:szCs w:val="32"/>
          <w:rtl/>
        </w:rPr>
        <w:t>ای بسته برای سیگنال کنترلی بدست آمده که با استفاده از آن میتوان توان بهینه توسط واحدهای نیروگاهی تولید شود.</w:t>
      </w:r>
    </w:p>
    <w:p w:rsidR="00AF3C8F" w:rsidRDefault="00AF3C8F" w:rsidP="00F20AE5">
      <w:pPr>
        <w:jc w:val="both"/>
        <w:rPr>
          <w:rFonts w:cs="B Nazanin"/>
          <w:sz w:val="36"/>
          <w:szCs w:val="36"/>
          <w:rtl/>
        </w:rPr>
      </w:pPr>
    </w:p>
    <w:p w:rsidR="00AF3C8F" w:rsidRDefault="00AF3C8F" w:rsidP="00F20AE5">
      <w:pPr>
        <w:jc w:val="both"/>
        <w:rPr>
          <w:rFonts w:cs="B Nazanin"/>
          <w:sz w:val="36"/>
          <w:szCs w:val="36"/>
          <w:rtl/>
        </w:rPr>
      </w:pPr>
    </w:p>
    <w:p w:rsidR="00AF3C8F" w:rsidRDefault="00AF3C8F" w:rsidP="00F20AE5">
      <w:pPr>
        <w:jc w:val="both"/>
        <w:rPr>
          <w:rFonts w:cs="B Nazanin"/>
          <w:sz w:val="36"/>
          <w:szCs w:val="36"/>
          <w:rtl/>
        </w:rPr>
      </w:pPr>
    </w:p>
    <w:p w:rsidR="00AF3C8F" w:rsidRDefault="00AF3C8F" w:rsidP="00F20AE5">
      <w:pPr>
        <w:jc w:val="both"/>
        <w:rPr>
          <w:rFonts w:cs="B Nazanin"/>
          <w:sz w:val="36"/>
          <w:szCs w:val="36"/>
          <w:rtl/>
        </w:rPr>
      </w:pPr>
    </w:p>
    <w:p w:rsidR="00AF3C8F" w:rsidRDefault="00AF3C8F" w:rsidP="00F20AE5">
      <w:pPr>
        <w:jc w:val="both"/>
        <w:rPr>
          <w:rFonts w:cs="B Nazanin"/>
          <w:sz w:val="36"/>
          <w:szCs w:val="36"/>
          <w:rtl/>
        </w:rPr>
      </w:pPr>
    </w:p>
    <w:p w:rsidR="00AF3C8F" w:rsidRDefault="00AF3C8F" w:rsidP="00F20AE5">
      <w:pPr>
        <w:jc w:val="both"/>
        <w:rPr>
          <w:rFonts w:cs="B Nazanin"/>
          <w:sz w:val="36"/>
          <w:szCs w:val="36"/>
          <w:rtl/>
        </w:rPr>
      </w:pPr>
    </w:p>
    <w:p w:rsidR="00D6477B" w:rsidRDefault="00D6477B" w:rsidP="00F20AE5">
      <w:pPr>
        <w:jc w:val="both"/>
        <w:rPr>
          <w:rFonts w:cs="B Nazanin"/>
          <w:sz w:val="36"/>
          <w:szCs w:val="36"/>
          <w:rtl/>
        </w:rPr>
      </w:pPr>
    </w:p>
    <w:p w:rsidR="00D6477B" w:rsidRDefault="00D6477B" w:rsidP="00F20AE5">
      <w:pPr>
        <w:jc w:val="both"/>
        <w:rPr>
          <w:rFonts w:cs="B Nazanin"/>
          <w:sz w:val="36"/>
          <w:szCs w:val="36"/>
          <w:rtl/>
        </w:rPr>
      </w:pPr>
    </w:p>
    <w:p w:rsidR="00D6477B" w:rsidRDefault="00D6477B" w:rsidP="00F20AE5">
      <w:pPr>
        <w:jc w:val="both"/>
        <w:rPr>
          <w:rFonts w:cs="B Nazanin"/>
          <w:sz w:val="36"/>
          <w:szCs w:val="36"/>
          <w:rtl/>
        </w:rPr>
      </w:pPr>
    </w:p>
    <w:p w:rsidR="00D6477B" w:rsidRDefault="00D6477B" w:rsidP="00F20AE5">
      <w:pPr>
        <w:jc w:val="both"/>
        <w:rPr>
          <w:rFonts w:cs="B Nazanin"/>
          <w:sz w:val="36"/>
          <w:szCs w:val="36"/>
          <w:rtl/>
        </w:rPr>
      </w:pPr>
    </w:p>
    <w:p w:rsidR="006114E5" w:rsidRPr="00D6477B" w:rsidRDefault="00F20AE5" w:rsidP="00D6477B">
      <w:pPr>
        <w:jc w:val="both"/>
        <w:rPr>
          <w:rFonts w:cs="B Nazanin"/>
          <w:sz w:val="32"/>
          <w:szCs w:val="32"/>
          <w:rtl/>
        </w:rPr>
      </w:pPr>
      <w:r w:rsidRPr="00D6477B">
        <w:rPr>
          <w:rFonts w:cs="B Nazanin"/>
          <w:sz w:val="32"/>
          <w:szCs w:val="32"/>
          <w:rtl/>
        </w:rPr>
        <w:t xml:space="preserve"> در طراحی کنترل</w:t>
      </w:r>
      <w:r w:rsidR="00AF3C8F" w:rsidRPr="00D6477B">
        <w:rPr>
          <w:rFonts w:cs="B Nazanin" w:hint="cs"/>
          <w:sz w:val="32"/>
          <w:szCs w:val="32"/>
          <w:rtl/>
        </w:rPr>
        <w:t xml:space="preserve"> </w:t>
      </w:r>
      <w:r w:rsidRPr="00D6477B">
        <w:rPr>
          <w:rFonts w:cs="B Nazanin"/>
          <w:sz w:val="32"/>
          <w:szCs w:val="32"/>
          <w:rtl/>
        </w:rPr>
        <w:t>کننده مقاوم عدم قطعیت</w:t>
      </w:r>
      <w:r w:rsidR="00AF3C8F" w:rsidRPr="00D6477B">
        <w:rPr>
          <w:rFonts w:cs="B Nazanin" w:hint="cs"/>
          <w:sz w:val="32"/>
          <w:szCs w:val="32"/>
          <w:rtl/>
        </w:rPr>
        <w:t xml:space="preserve"> </w:t>
      </w:r>
      <w:r w:rsidRPr="00D6477B">
        <w:rPr>
          <w:rFonts w:cs="B Nazanin"/>
          <w:sz w:val="32"/>
          <w:szCs w:val="32"/>
          <w:rtl/>
        </w:rPr>
        <w:t>هایی بر روی محرک و توان تولیدی واحدهای نیروگاهی در نظر گرفته شده که با واقعیت تطابق داشته باشد و از روش اچ اینفینیتی کنترل</w:t>
      </w:r>
      <w:r w:rsidR="00AF3C8F" w:rsidRPr="00D6477B">
        <w:rPr>
          <w:rFonts w:cs="B Nazanin" w:hint="cs"/>
          <w:sz w:val="32"/>
          <w:szCs w:val="32"/>
          <w:rtl/>
        </w:rPr>
        <w:t xml:space="preserve"> </w:t>
      </w:r>
      <w:r w:rsidRPr="00D6477B">
        <w:rPr>
          <w:rFonts w:cs="B Nazanin"/>
          <w:sz w:val="32"/>
          <w:szCs w:val="32"/>
          <w:rtl/>
        </w:rPr>
        <w:t>کننده مقاوم طراحی و به سیستم مورد نظر اعمال شده است. بر اساس نتایجی که برای این روشهای کنترلی در ریزشبکه بدست آمده، نشان</w:t>
      </w:r>
      <w:r w:rsidR="00AF3C8F" w:rsidRPr="00D6477B">
        <w:rPr>
          <w:rFonts w:cs="B Nazanin" w:hint="cs"/>
          <w:sz w:val="32"/>
          <w:szCs w:val="32"/>
          <w:rtl/>
        </w:rPr>
        <w:t xml:space="preserve"> </w:t>
      </w:r>
      <w:r w:rsidRPr="00D6477B">
        <w:rPr>
          <w:rFonts w:cs="B Nazanin"/>
          <w:sz w:val="32"/>
          <w:szCs w:val="32"/>
          <w:rtl/>
        </w:rPr>
        <w:t>دهنده این بوده که در آینده میتوان به استفاده از این روشها توجه بیشتری شود و نتایج حاصله کاملا امیدوارکننده بوده است. بنابراین با وجود تاخیر در ارتباطات بین واحدهای نیروگاهی، کنترل توان به درستی برقرار شده که در نهایت کنترل فرکانس نیز عملا صورت گرفته و اهداف برآورده شده است. در آینده پیشبینی میشود که شبکهای از ریزشبکه</w:t>
      </w:r>
      <w:r w:rsidR="00AF3C8F" w:rsidRPr="00D6477B">
        <w:rPr>
          <w:rFonts w:cs="B Nazanin" w:hint="cs"/>
          <w:sz w:val="32"/>
          <w:szCs w:val="32"/>
          <w:rtl/>
        </w:rPr>
        <w:t xml:space="preserve"> </w:t>
      </w:r>
      <w:r w:rsidRPr="00D6477B">
        <w:rPr>
          <w:rFonts w:cs="B Nazanin"/>
          <w:sz w:val="32"/>
          <w:szCs w:val="32"/>
          <w:rtl/>
        </w:rPr>
        <w:t>ها تشکیل شود و در نتیجه از رویکردهای توزیع</w:t>
      </w:r>
      <w:r w:rsidR="00AF3C8F" w:rsidRPr="00D6477B">
        <w:rPr>
          <w:rFonts w:cs="B Nazanin" w:hint="cs"/>
          <w:sz w:val="32"/>
          <w:szCs w:val="32"/>
          <w:rtl/>
        </w:rPr>
        <w:t xml:space="preserve"> </w:t>
      </w:r>
      <w:r w:rsidRPr="00D6477B">
        <w:rPr>
          <w:rFonts w:cs="B Nazanin"/>
          <w:sz w:val="32"/>
          <w:szCs w:val="32"/>
          <w:rtl/>
        </w:rPr>
        <w:t>شده برای حل مسائل و طراحی کنترلکننده برای آنها استفاده شود</w:t>
      </w:r>
    </w:p>
    <w:p w:rsidR="00F20AE5" w:rsidRPr="008D24C7" w:rsidRDefault="00F20AE5" w:rsidP="00F20AE5">
      <w:pPr>
        <w:jc w:val="both"/>
        <w:rPr>
          <w:rFonts w:cs="B Nazanin"/>
          <w:b/>
          <w:bCs/>
          <w:sz w:val="40"/>
          <w:szCs w:val="40"/>
          <w:rtl/>
        </w:rPr>
      </w:pPr>
      <w:r w:rsidRPr="008D24C7">
        <w:rPr>
          <w:rFonts w:cs="B Nazanin"/>
          <w:b/>
          <w:bCs/>
          <w:sz w:val="40"/>
          <w:szCs w:val="40"/>
          <w:rtl/>
        </w:rPr>
        <w:t>مقدمه</w:t>
      </w:r>
    </w:p>
    <w:p w:rsidR="001A611B" w:rsidRPr="008D24C7" w:rsidRDefault="001A611B" w:rsidP="006114E5">
      <w:pPr>
        <w:jc w:val="both"/>
        <w:rPr>
          <w:rFonts w:cs="B Nazanin"/>
          <w:b/>
          <w:bCs/>
          <w:sz w:val="40"/>
          <w:szCs w:val="40"/>
        </w:rPr>
      </w:pPr>
      <w:r w:rsidRPr="008D24C7">
        <w:rPr>
          <w:rFonts w:cs="B Nazanin"/>
          <w:b/>
          <w:bCs/>
          <w:sz w:val="40"/>
          <w:szCs w:val="40"/>
          <w:rtl/>
        </w:rPr>
        <w:t>ریزشبکه</w:t>
      </w:r>
    </w:p>
    <w:p w:rsidR="00D63FCA" w:rsidRDefault="001A611B" w:rsidP="00D63FCA">
      <w:pPr>
        <w:jc w:val="both"/>
        <w:rPr>
          <w:rFonts w:cs="B Nazanin"/>
          <w:sz w:val="32"/>
          <w:szCs w:val="32"/>
          <w:rtl/>
        </w:rPr>
      </w:pPr>
      <w:r w:rsidRPr="008D24C7">
        <w:rPr>
          <w:rFonts w:cs="B Nazanin"/>
          <w:sz w:val="32"/>
          <w:szCs w:val="32"/>
          <w:rtl/>
        </w:rPr>
        <w:t>ریزشبکه یک سیستم قدرت در مقیاس کوچک است که در نزدیکی مصرف</w:t>
      </w:r>
      <w:r w:rsidR="00970739" w:rsidRPr="008D24C7">
        <w:rPr>
          <w:rFonts w:cs="B Nazanin" w:hint="cs"/>
          <w:sz w:val="32"/>
          <w:szCs w:val="32"/>
          <w:rtl/>
        </w:rPr>
        <w:t xml:space="preserve"> </w:t>
      </w:r>
      <w:r w:rsidRPr="008D24C7">
        <w:rPr>
          <w:rFonts w:cs="B Nazanin"/>
          <w:sz w:val="32"/>
          <w:szCs w:val="32"/>
          <w:rtl/>
        </w:rPr>
        <w:t>کنندگان قرار دارد. ریزشبکه یک گروه به هم پیوسته با مرزهای الکتریکی مشخص</w:t>
      </w:r>
      <w:r w:rsidR="00B824C8" w:rsidRPr="008D24C7">
        <w:rPr>
          <w:rFonts w:cs="B Nazanin" w:hint="cs"/>
          <w:sz w:val="32"/>
          <w:szCs w:val="32"/>
          <w:rtl/>
        </w:rPr>
        <w:t xml:space="preserve"> </w:t>
      </w:r>
      <w:r w:rsidRPr="008D24C7">
        <w:rPr>
          <w:rFonts w:cs="B Nazanin"/>
          <w:sz w:val="32"/>
          <w:szCs w:val="32"/>
          <w:rtl/>
        </w:rPr>
        <w:t>شده و منابع انرژی توزیع</w:t>
      </w:r>
      <w:r w:rsidR="00B824C8" w:rsidRPr="008D24C7">
        <w:rPr>
          <w:rFonts w:cs="B Nazanin" w:hint="cs"/>
          <w:sz w:val="32"/>
          <w:szCs w:val="32"/>
          <w:rtl/>
        </w:rPr>
        <w:t xml:space="preserve"> </w:t>
      </w:r>
      <w:r w:rsidRPr="008D24C7">
        <w:rPr>
          <w:rFonts w:cs="B Nazanin"/>
          <w:sz w:val="32"/>
          <w:szCs w:val="32"/>
          <w:rtl/>
        </w:rPr>
        <w:t xml:space="preserve">شده </w:t>
      </w:r>
      <w:r w:rsidR="00D63FCA" w:rsidRPr="008D24C7">
        <w:rPr>
          <w:rFonts w:cs="B Nazanin"/>
          <w:sz w:val="32"/>
          <w:szCs w:val="32"/>
        </w:rPr>
        <w:t xml:space="preserve"> </w:t>
      </w:r>
      <w:r w:rsidRPr="008D24C7">
        <w:rPr>
          <w:rFonts w:cs="B Nazanin"/>
          <w:sz w:val="32"/>
          <w:szCs w:val="32"/>
        </w:rPr>
        <w:t>DER</w:t>
      </w:r>
      <w:r w:rsidRPr="008D24C7">
        <w:rPr>
          <w:rFonts w:cs="B Nazanin"/>
          <w:sz w:val="32"/>
          <w:szCs w:val="32"/>
          <w:rtl/>
        </w:rPr>
        <w:t>است. همچنین یک شبکه انرژی مجزا است که از منبع الکتریسیته و بارهای منتقل</w:t>
      </w:r>
      <w:r w:rsidR="00B824C8" w:rsidRPr="008D24C7">
        <w:rPr>
          <w:rFonts w:cs="B Nazanin" w:hint="cs"/>
          <w:sz w:val="32"/>
          <w:szCs w:val="32"/>
          <w:rtl/>
        </w:rPr>
        <w:t xml:space="preserve"> </w:t>
      </w:r>
      <w:r w:rsidRPr="008D24C7">
        <w:rPr>
          <w:rFonts w:cs="B Nazanin"/>
          <w:sz w:val="32"/>
          <w:szCs w:val="32"/>
          <w:rtl/>
        </w:rPr>
        <w:t>شده تشکیل شده است و میتواند در ترکیب با یا بدون نیروگاه مرکزی کار کند. ریزشبکه را میتوان هر نیروگاه غیرمتمرکز مقیاس کوچکی نامید که ظرفیت تولید و ذخیره</w:t>
      </w:r>
      <w:r w:rsidR="00D63FCA" w:rsidRPr="008D24C7">
        <w:rPr>
          <w:rFonts w:cs="B Nazanin" w:hint="cs"/>
          <w:sz w:val="32"/>
          <w:szCs w:val="32"/>
          <w:rtl/>
        </w:rPr>
        <w:t xml:space="preserve"> </w:t>
      </w:r>
      <w:r w:rsidRPr="008D24C7">
        <w:rPr>
          <w:rFonts w:cs="B Nazanin"/>
          <w:sz w:val="32"/>
          <w:szCs w:val="32"/>
          <w:rtl/>
        </w:rPr>
        <w:t>سازی و محدودیتهای قابل</w:t>
      </w:r>
      <w:r w:rsidR="00D63FCA" w:rsidRPr="008D24C7">
        <w:rPr>
          <w:rFonts w:cs="B Nazanin" w:hint="cs"/>
          <w:sz w:val="32"/>
          <w:szCs w:val="32"/>
          <w:rtl/>
        </w:rPr>
        <w:t xml:space="preserve"> </w:t>
      </w:r>
      <w:r w:rsidRPr="008D24C7">
        <w:rPr>
          <w:rFonts w:cs="B Nazanin"/>
          <w:sz w:val="32"/>
          <w:szCs w:val="32"/>
          <w:rtl/>
        </w:rPr>
        <w:t>تعریف خود را دارد. این یک شبکه تغذیه با ولتاژ پایین یا متوسط است که شامل انواع منابع پراکنده ،</w:t>
      </w:r>
      <w:r w:rsidR="00171EB8" w:rsidRPr="008D24C7">
        <w:rPr>
          <w:rFonts w:cs="B Nazanin" w:hint="cs"/>
          <w:sz w:val="32"/>
          <w:szCs w:val="32"/>
          <w:rtl/>
        </w:rPr>
        <w:t xml:space="preserve"> </w:t>
      </w:r>
      <w:r w:rsidRPr="008D24C7">
        <w:rPr>
          <w:rFonts w:cs="B Nazanin"/>
          <w:sz w:val="32"/>
          <w:szCs w:val="32"/>
        </w:rPr>
        <w:t>DG3</w:t>
      </w:r>
      <w:r w:rsidR="00171EB8" w:rsidRPr="008D24C7">
        <w:rPr>
          <w:rFonts w:cs="B Nazanin" w:hint="cs"/>
          <w:sz w:val="32"/>
          <w:szCs w:val="32"/>
          <w:rtl/>
        </w:rPr>
        <w:t xml:space="preserve"> </w:t>
      </w:r>
      <w:r w:rsidRPr="008D24C7">
        <w:rPr>
          <w:rFonts w:cs="B Nazanin"/>
          <w:sz w:val="32"/>
          <w:szCs w:val="32"/>
          <w:rtl/>
        </w:rPr>
        <w:t>دستگاه</w:t>
      </w:r>
      <w:r w:rsidR="00D63FCA" w:rsidRPr="008D24C7">
        <w:rPr>
          <w:rFonts w:cs="B Nazanin" w:hint="cs"/>
          <w:sz w:val="32"/>
          <w:szCs w:val="32"/>
          <w:rtl/>
        </w:rPr>
        <w:t xml:space="preserve"> </w:t>
      </w:r>
      <w:r w:rsidRPr="008D24C7">
        <w:rPr>
          <w:rFonts w:cs="B Nazanin"/>
          <w:sz w:val="32"/>
          <w:szCs w:val="32"/>
          <w:rtl/>
        </w:rPr>
        <w:t>های ذخیرهسازی و بارهای قابل</w:t>
      </w:r>
      <w:r w:rsidR="00D63FCA" w:rsidRPr="008D24C7">
        <w:rPr>
          <w:rFonts w:cs="B Nazanin" w:hint="cs"/>
          <w:sz w:val="32"/>
          <w:szCs w:val="32"/>
          <w:rtl/>
        </w:rPr>
        <w:t xml:space="preserve"> </w:t>
      </w:r>
      <w:r w:rsidRPr="008D24C7">
        <w:rPr>
          <w:rFonts w:cs="B Nazanin"/>
          <w:sz w:val="32"/>
          <w:szCs w:val="32"/>
          <w:rtl/>
        </w:rPr>
        <w:t>کنترل است.</w:t>
      </w:r>
    </w:p>
    <w:p w:rsidR="0052481B" w:rsidRDefault="0052481B" w:rsidP="00D63FCA">
      <w:pPr>
        <w:jc w:val="both"/>
        <w:rPr>
          <w:rFonts w:cs="B Nazanin"/>
          <w:sz w:val="32"/>
          <w:szCs w:val="32"/>
          <w:rtl/>
        </w:rPr>
      </w:pPr>
    </w:p>
    <w:p w:rsidR="0052481B" w:rsidRDefault="0052481B" w:rsidP="00D63FCA">
      <w:pPr>
        <w:jc w:val="both"/>
        <w:rPr>
          <w:rFonts w:cs="B Nazanin"/>
          <w:sz w:val="32"/>
          <w:szCs w:val="32"/>
          <w:rtl/>
        </w:rPr>
      </w:pPr>
    </w:p>
    <w:p w:rsidR="0052481B" w:rsidRDefault="0052481B" w:rsidP="00D63FCA">
      <w:pPr>
        <w:jc w:val="both"/>
        <w:rPr>
          <w:rFonts w:cs="B Nazanin"/>
          <w:sz w:val="32"/>
          <w:szCs w:val="32"/>
          <w:rtl/>
        </w:rPr>
      </w:pPr>
    </w:p>
    <w:p w:rsidR="0052481B" w:rsidRPr="008D24C7" w:rsidRDefault="0052481B" w:rsidP="00D63FCA">
      <w:pPr>
        <w:jc w:val="both"/>
        <w:rPr>
          <w:rFonts w:cs="B Nazanin"/>
          <w:sz w:val="32"/>
          <w:szCs w:val="32"/>
          <w:rtl/>
        </w:rPr>
      </w:pPr>
    </w:p>
    <w:p w:rsidR="00E06669" w:rsidRDefault="001A611B" w:rsidP="0052481B">
      <w:pPr>
        <w:jc w:val="both"/>
        <w:rPr>
          <w:rFonts w:cs="B Nazanin"/>
          <w:sz w:val="32"/>
          <w:szCs w:val="32"/>
          <w:rtl/>
        </w:rPr>
      </w:pPr>
      <w:r w:rsidRPr="0052481B">
        <w:rPr>
          <w:rFonts w:cs="B Nazanin"/>
          <w:sz w:val="32"/>
          <w:szCs w:val="32"/>
          <w:rtl/>
        </w:rPr>
        <w:t xml:space="preserve"> </w:t>
      </w:r>
    </w:p>
    <w:p w:rsidR="00B824C8" w:rsidRPr="0052481B" w:rsidRDefault="001A611B" w:rsidP="0052481B">
      <w:pPr>
        <w:jc w:val="both"/>
        <w:rPr>
          <w:rFonts w:cs="B Nazanin"/>
          <w:sz w:val="32"/>
          <w:szCs w:val="32"/>
          <w:rtl/>
        </w:rPr>
      </w:pPr>
      <w:r w:rsidRPr="0052481B">
        <w:rPr>
          <w:rFonts w:cs="B Nazanin"/>
          <w:sz w:val="32"/>
          <w:szCs w:val="32"/>
          <w:rtl/>
        </w:rPr>
        <w:t>ریزشبکه</w:t>
      </w:r>
      <w:r w:rsidR="00D63FCA" w:rsidRPr="0052481B">
        <w:rPr>
          <w:rFonts w:cs="B Nazanin" w:hint="cs"/>
          <w:sz w:val="32"/>
          <w:szCs w:val="32"/>
          <w:rtl/>
        </w:rPr>
        <w:t xml:space="preserve"> </w:t>
      </w:r>
      <w:r w:rsidRPr="0052481B">
        <w:rPr>
          <w:rFonts w:cs="B Nazanin"/>
          <w:sz w:val="32"/>
          <w:szCs w:val="32"/>
          <w:rtl/>
        </w:rPr>
        <w:t>ها میتوانند در حالت متصل به شبکه و یا به</w:t>
      </w:r>
      <w:r w:rsidR="00D63FCA" w:rsidRPr="0052481B">
        <w:rPr>
          <w:rFonts w:cs="B Nazanin" w:hint="cs"/>
          <w:sz w:val="32"/>
          <w:szCs w:val="32"/>
          <w:rtl/>
        </w:rPr>
        <w:t xml:space="preserve"> </w:t>
      </w:r>
      <w:r w:rsidRPr="0052481B">
        <w:rPr>
          <w:rFonts w:cs="B Nazanin"/>
          <w:sz w:val="32"/>
          <w:szCs w:val="32"/>
          <w:rtl/>
        </w:rPr>
        <w:t>صورت مستقل از شبکه کار کنند. ریزشبکه برق را با شبکه برق اصلی در حالت متصل به شبکه، به اشتراک میگذارد. با این حال، در حالت ایزوله، ریزشبکه به</w:t>
      </w:r>
      <w:r w:rsidR="00B57DD0" w:rsidRPr="0052481B">
        <w:rPr>
          <w:rFonts w:cs="B Nazanin" w:hint="cs"/>
          <w:sz w:val="32"/>
          <w:szCs w:val="32"/>
          <w:rtl/>
        </w:rPr>
        <w:t xml:space="preserve"> </w:t>
      </w:r>
      <w:r w:rsidRPr="0052481B">
        <w:rPr>
          <w:rFonts w:cs="B Nazanin"/>
          <w:sz w:val="32"/>
          <w:szCs w:val="32"/>
          <w:rtl/>
        </w:rPr>
        <w:t>طور مستقل بدون اتصال به شبکه برق کار میکند.</w:t>
      </w:r>
    </w:p>
    <w:p w:rsidR="00F20AE5" w:rsidRDefault="001A611B" w:rsidP="0052481B">
      <w:pPr>
        <w:jc w:val="both"/>
        <w:rPr>
          <w:rFonts w:cs="B Nazanin"/>
          <w:sz w:val="40"/>
          <w:szCs w:val="40"/>
          <w:rtl/>
        </w:rPr>
      </w:pPr>
      <w:r w:rsidRPr="0052481B">
        <w:rPr>
          <w:rFonts w:cs="B Nazanin"/>
          <w:sz w:val="32"/>
          <w:szCs w:val="32"/>
          <w:rtl/>
        </w:rPr>
        <w:t xml:space="preserve"> منابع تجدیدپذیر انرژی مانند پنل</w:t>
      </w:r>
      <w:r w:rsidR="00B57DD0" w:rsidRPr="0052481B">
        <w:rPr>
          <w:rFonts w:cs="B Nazanin" w:hint="cs"/>
          <w:sz w:val="32"/>
          <w:szCs w:val="32"/>
          <w:rtl/>
        </w:rPr>
        <w:t xml:space="preserve"> </w:t>
      </w:r>
      <w:r w:rsidRPr="0052481B">
        <w:rPr>
          <w:rFonts w:cs="B Nazanin"/>
          <w:sz w:val="32"/>
          <w:szCs w:val="32"/>
          <w:rtl/>
        </w:rPr>
        <w:t>های خورشیدی یا توربینهای بادی را میتوان به</w:t>
      </w:r>
      <w:r w:rsidR="00B57DD0" w:rsidRPr="0052481B">
        <w:rPr>
          <w:rFonts w:cs="B Nazanin" w:hint="cs"/>
          <w:sz w:val="32"/>
          <w:szCs w:val="32"/>
          <w:rtl/>
        </w:rPr>
        <w:t xml:space="preserve"> </w:t>
      </w:r>
      <w:r w:rsidRPr="0052481B">
        <w:rPr>
          <w:rFonts w:cs="B Nazanin"/>
          <w:sz w:val="32"/>
          <w:szCs w:val="32"/>
          <w:rtl/>
        </w:rPr>
        <w:t>راحتی در یک ریزشبکه گنجاند تا رشد سریع تقاضای عرضه برق را برآورده سازد. ژنراتورهای محلی را منابع میکرو مینامند و می</w:t>
      </w:r>
      <w:r w:rsidR="00B57DD0" w:rsidRPr="0052481B">
        <w:rPr>
          <w:rFonts w:cs="B Nazanin" w:hint="cs"/>
          <w:sz w:val="32"/>
          <w:szCs w:val="32"/>
          <w:rtl/>
        </w:rPr>
        <w:t xml:space="preserve"> </w:t>
      </w:r>
      <w:r w:rsidRPr="0052481B">
        <w:rPr>
          <w:rFonts w:cs="B Nazanin"/>
          <w:sz w:val="32"/>
          <w:szCs w:val="32"/>
          <w:rtl/>
        </w:rPr>
        <w:t>توانند مولدهای برق سنتی یا تجدیدپذیر باشند. رویکردهای ریزشبکه به ارائه</w:t>
      </w:r>
      <w:r w:rsidR="00B57DD0" w:rsidRPr="0052481B">
        <w:rPr>
          <w:rFonts w:cs="B Nazanin" w:hint="cs"/>
          <w:sz w:val="32"/>
          <w:szCs w:val="32"/>
          <w:rtl/>
        </w:rPr>
        <w:t xml:space="preserve"> </w:t>
      </w:r>
      <w:r w:rsidRPr="0052481B">
        <w:rPr>
          <w:rFonts w:cs="B Nazanin"/>
          <w:sz w:val="32"/>
          <w:szCs w:val="32"/>
          <w:rtl/>
        </w:rPr>
        <w:t>دهندگان این امکان را میدهد تا از منابع محلی، تجدیدپذیر و ارزانتر استفاده کنند که حفاظت از منبع اولیه قابل</w:t>
      </w:r>
      <w:r w:rsidR="00B57DD0" w:rsidRPr="0052481B">
        <w:rPr>
          <w:rFonts w:cs="B Nazanin" w:hint="cs"/>
          <w:sz w:val="32"/>
          <w:szCs w:val="32"/>
          <w:rtl/>
        </w:rPr>
        <w:t xml:space="preserve"> </w:t>
      </w:r>
      <w:r w:rsidRPr="0052481B">
        <w:rPr>
          <w:rFonts w:cs="B Nazanin"/>
          <w:sz w:val="32"/>
          <w:szCs w:val="32"/>
          <w:rtl/>
        </w:rPr>
        <w:t>اطمینانتر و نزدیکتری را فراهم میکند</w:t>
      </w:r>
      <w:r w:rsidRPr="0052481B">
        <w:rPr>
          <w:rFonts w:cs="B Nazanin"/>
          <w:sz w:val="32"/>
          <w:szCs w:val="32"/>
        </w:rPr>
        <w:t xml:space="preserve">  </w:t>
      </w:r>
      <w:r w:rsidRPr="0052481B">
        <w:rPr>
          <w:rFonts w:cs="B Nazanin"/>
          <w:sz w:val="32"/>
          <w:szCs w:val="32"/>
          <w:rtl/>
        </w:rPr>
        <w:t>ریزشبکه طیف گسترده</w:t>
      </w:r>
      <w:r w:rsidR="00B57DD0" w:rsidRPr="0052481B">
        <w:rPr>
          <w:rFonts w:cs="B Nazanin" w:hint="cs"/>
          <w:sz w:val="32"/>
          <w:szCs w:val="32"/>
          <w:rtl/>
        </w:rPr>
        <w:t xml:space="preserve"> </w:t>
      </w:r>
      <w:r w:rsidRPr="0052481B">
        <w:rPr>
          <w:rFonts w:cs="B Nazanin"/>
          <w:sz w:val="32"/>
          <w:szCs w:val="32"/>
          <w:rtl/>
        </w:rPr>
        <w:t>ای از مزایا را ارائه میدهد و حتی نسبت به سیستم پشتیبان سازگارتر است. بارهای ریزشبکه معمولاً به دو نوع تقسیم میشوند: انعطافپذیر و ثابت</w:t>
      </w:r>
      <w:r w:rsidRPr="0052481B">
        <w:rPr>
          <w:rFonts w:cs="B Nazanin"/>
          <w:sz w:val="32"/>
          <w:szCs w:val="32"/>
        </w:rPr>
        <w:t xml:space="preserve"> DG</w:t>
      </w:r>
      <w:r w:rsidRPr="0052481B">
        <w:rPr>
          <w:rFonts w:cs="B Nazanin"/>
          <w:sz w:val="32"/>
          <w:szCs w:val="32"/>
          <w:rtl/>
        </w:rPr>
        <w:t>های ریزشبکه به</w:t>
      </w:r>
      <w:r w:rsidR="00B57DD0" w:rsidRPr="0052481B">
        <w:rPr>
          <w:rFonts w:cs="B Nazanin" w:hint="cs"/>
          <w:sz w:val="32"/>
          <w:szCs w:val="32"/>
          <w:rtl/>
        </w:rPr>
        <w:t xml:space="preserve"> </w:t>
      </w:r>
      <w:r w:rsidRPr="0052481B">
        <w:rPr>
          <w:rFonts w:cs="B Nazanin"/>
          <w:sz w:val="32"/>
          <w:szCs w:val="32"/>
          <w:rtl/>
        </w:rPr>
        <w:t>طور معمول به دو نوع تقسیم میشوند: قابل</w:t>
      </w:r>
      <w:r w:rsidR="00B57DD0" w:rsidRPr="0052481B">
        <w:rPr>
          <w:rFonts w:cs="B Nazanin" w:hint="cs"/>
          <w:sz w:val="32"/>
          <w:szCs w:val="32"/>
          <w:rtl/>
        </w:rPr>
        <w:t xml:space="preserve"> </w:t>
      </w:r>
      <w:r w:rsidRPr="0052481B">
        <w:rPr>
          <w:rFonts w:cs="B Nazanin"/>
          <w:sz w:val="32"/>
          <w:szCs w:val="32"/>
          <w:rtl/>
        </w:rPr>
        <w:t>ارسال یا غیرقابل</w:t>
      </w:r>
      <w:r w:rsidR="00B57DD0" w:rsidRPr="0052481B">
        <w:rPr>
          <w:rFonts w:cs="B Nazanin" w:hint="cs"/>
          <w:sz w:val="32"/>
          <w:szCs w:val="32"/>
          <w:rtl/>
        </w:rPr>
        <w:t xml:space="preserve"> </w:t>
      </w:r>
      <w:r w:rsidRPr="0052481B">
        <w:rPr>
          <w:rFonts w:cs="B Nazanin"/>
          <w:sz w:val="32"/>
          <w:szCs w:val="32"/>
          <w:rtl/>
        </w:rPr>
        <w:t>ارسال. بسته به نوع واحد، کنترلکننده ریزشبکه میتواند واحدها را کنترل کند و تحت محدودیتهای فنی قرار دهد. واحدهای غیرقابل</w:t>
      </w:r>
      <w:r w:rsidR="00B57DD0" w:rsidRPr="0052481B">
        <w:rPr>
          <w:rFonts w:cs="B Nazanin" w:hint="cs"/>
          <w:sz w:val="32"/>
          <w:szCs w:val="32"/>
          <w:rtl/>
        </w:rPr>
        <w:t xml:space="preserve"> </w:t>
      </w:r>
      <w:r w:rsidRPr="0052481B">
        <w:rPr>
          <w:rFonts w:cs="B Nazanin"/>
          <w:sz w:val="32"/>
          <w:szCs w:val="32"/>
          <w:rtl/>
        </w:rPr>
        <w:t xml:space="preserve">توزیع عمدتاً </w:t>
      </w:r>
      <w:r w:rsidRPr="0052481B">
        <w:rPr>
          <w:rFonts w:cs="B Nazanin"/>
          <w:sz w:val="32"/>
          <w:szCs w:val="32"/>
        </w:rPr>
        <w:t>DG</w:t>
      </w:r>
      <w:r w:rsidRPr="0052481B">
        <w:rPr>
          <w:rFonts w:cs="B Nazanin"/>
          <w:sz w:val="32"/>
          <w:szCs w:val="32"/>
          <w:rtl/>
        </w:rPr>
        <w:t>های تجدیدپذیر هستند که برق غیرقابل</w:t>
      </w:r>
      <w:r w:rsidR="00B57DD0" w:rsidRPr="0052481B">
        <w:rPr>
          <w:rFonts w:cs="B Nazanin" w:hint="cs"/>
          <w:sz w:val="32"/>
          <w:szCs w:val="32"/>
          <w:rtl/>
        </w:rPr>
        <w:t xml:space="preserve"> </w:t>
      </w:r>
      <w:r w:rsidRPr="0052481B">
        <w:rPr>
          <w:rFonts w:cs="B Nazanin"/>
          <w:sz w:val="32"/>
          <w:szCs w:val="32"/>
          <w:rtl/>
        </w:rPr>
        <w:t>پیشبینی و متناوب و معمولاً از طریق پنلهای خورشیدی و توربینهای بادی را تولید میکنند</w:t>
      </w:r>
      <w:r w:rsidRPr="001A611B">
        <w:rPr>
          <w:rFonts w:cs="B Nazanin"/>
          <w:sz w:val="40"/>
          <w:szCs w:val="40"/>
        </w:rPr>
        <w:t xml:space="preserve"> </w:t>
      </w:r>
      <w:r w:rsidR="00B57DD0">
        <w:rPr>
          <w:rFonts w:cs="B Nazanin"/>
          <w:sz w:val="40"/>
          <w:szCs w:val="40"/>
        </w:rPr>
        <w:t>.</w:t>
      </w: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650222" w:rsidRDefault="00650222" w:rsidP="00970739">
      <w:pPr>
        <w:jc w:val="both"/>
        <w:rPr>
          <w:rFonts w:cs="B Nazanin"/>
          <w:sz w:val="40"/>
          <w:szCs w:val="40"/>
          <w:rtl/>
        </w:rPr>
      </w:pPr>
    </w:p>
    <w:p w:rsidR="00970739" w:rsidRPr="00E06669" w:rsidRDefault="00970739" w:rsidP="00970739">
      <w:pPr>
        <w:jc w:val="both"/>
        <w:rPr>
          <w:rFonts w:cs="B Nazanin"/>
          <w:b/>
          <w:bCs/>
          <w:sz w:val="40"/>
          <w:szCs w:val="40"/>
        </w:rPr>
      </w:pPr>
      <w:r w:rsidRPr="00E06669">
        <w:rPr>
          <w:rFonts w:cs="B Nazanin"/>
          <w:b/>
          <w:bCs/>
          <w:sz w:val="40"/>
          <w:szCs w:val="40"/>
          <w:rtl/>
        </w:rPr>
        <w:t>طبقه</w:t>
      </w:r>
      <w:r w:rsidR="00650222" w:rsidRPr="00E06669">
        <w:rPr>
          <w:rFonts w:cs="B Nazanin" w:hint="cs"/>
          <w:b/>
          <w:bCs/>
          <w:sz w:val="40"/>
          <w:szCs w:val="40"/>
          <w:rtl/>
        </w:rPr>
        <w:t xml:space="preserve"> </w:t>
      </w:r>
      <w:r w:rsidRPr="00E06669">
        <w:rPr>
          <w:rFonts w:cs="B Nazanin"/>
          <w:b/>
          <w:bCs/>
          <w:sz w:val="40"/>
          <w:szCs w:val="40"/>
          <w:rtl/>
        </w:rPr>
        <w:t>بندی ریزشبکه</w:t>
      </w:r>
      <w:r w:rsidR="00650222" w:rsidRPr="00E06669">
        <w:rPr>
          <w:rFonts w:cs="B Nazanin" w:hint="cs"/>
          <w:b/>
          <w:bCs/>
          <w:sz w:val="40"/>
          <w:szCs w:val="40"/>
          <w:rtl/>
        </w:rPr>
        <w:t xml:space="preserve"> </w:t>
      </w:r>
      <w:r w:rsidRPr="00E06669">
        <w:rPr>
          <w:rFonts w:cs="B Nazanin"/>
          <w:b/>
          <w:bCs/>
          <w:sz w:val="40"/>
          <w:szCs w:val="40"/>
          <w:rtl/>
        </w:rPr>
        <w:t>ها</w:t>
      </w:r>
    </w:p>
    <w:p w:rsidR="00E06669" w:rsidRPr="00E06669" w:rsidRDefault="00970739" w:rsidP="00E06669">
      <w:pPr>
        <w:jc w:val="both"/>
        <w:rPr>
          <w:rFonts w:cs="B Nazanin"/>
          <w:sz w:val="32"/>
          <w:szCs w:val="32"/>
          <w:rtl/>
        </w:rPr>
      </w:pPr>
      <w:r w:rsidRPr="00E06669">
        <w:rPr>
          <w:rFonts w:cs="B Nazanin"/>
          <w:sz w:val="32"/>
          <w:szCs w:val="32"/>
          <w:rtl/>
        </w:rPr>
        <w:t>یک ریزشبکه میتواند ،</w:t>
      </w:r>
      <w:r w:rsidRPr="00E06669">
        <w:rPr>
          <w:rFonts w:cs="B Nazanin"/>
          <w:sz w:val="32"/>
          <w:szCs w:val="32"/>
        </w:rPr>
        <w:t xml:space="preserve">DC </w:t>
      </w:r>
      <w:r w:rsidRPr="00E06669">
        <w:rPr>
          <w:rFonts w:cs="B Nazanin"/>
          <w:sz w:val="32"/>
          <w:szCs w:val="32"/>
          <w:rtl/>
        </w:rPr>
        <w:t>،</w:t>
      </w:r>
      <w:r w:rsidRPr="00E06669">
        <w:rPr>
          <w:rFonts w:cs="B Nazanin"/>
          <w:sz w:val="32"/>
          <w:szCs w:val="32"/>
        </w:rPr>
        <w:t>AC</w:t>
      </w:r>
      <w:r w:rsidRPr="00E06669">
        <w:rPr>
          <w:rFonts w:cs="B Nazanin"/>
          <w:sz w:val="32"/>
          <w:szCs w:val="32"/>
          <w:rtl/>
        </w:rPr>
        <w:t>هیبریدی، نظامی، صنعتی، مسکونی، شبکهای و غیره باشد. ریزشبکه</w:t>
      </w:r>
      <w:r w:rsidR="00E06669" w:rsidRPr="00E06669">
        <w:rPr>
          <w:rFonts w:cs="B Nazanin" w:hint="cs"/>
          <w:sz w:val="32"/>
          <w:szCs w:val="32"/>
          <w:rtl/>
        </w:rPr>
        <w:t xml:space="preserve"> </w:t>
      </w:r>
      <w:r w:rsidRPr="00E06669">
        <w:rPr>
          <w:rFonts w:cs="B Nazanin"/>
          <w:sz w:val="32"/>
          <w:szCs w:val="32"/>
          <w:rtl/>
        </w:rPr>
        <w:t>ها عمدتاً به سه کلاس اصلی تقسیم میشوند، یعنی ریزشبکه ،</w:t>
      </w:r>
      <w:r w:rsidRPr="00E06669">
        <w:rPr>
          <w:rFonts w:cs="B Nazanin"/>
          <w:sz w:val="32"/>
          <w:szCs w:val="32"/>
        </w:rPr>
        <w:t>AC</w:t>
      </w:r>
      <w:r w:rsidRPr="00E06669">
        <w:rPr>
          <w:rFonts w:cs="B Nazanin"/>
          <w:sz w:val="32"/>
          <w:szCs w:val="32"/>
          <w:rtl/>
        </w:rPr>
        <w:t xml:space="preserve">ریزشبکه </w:t>
      </w:r>
      <w:r w:rsidRPr="00E06669">
        <w:rPr>
          <w:rFonts w:cs="B Nazanin"/>
          <w:sz w:val="32"/>
          <w:szCs w:val="32"/>
        </w:rPr>
        <w:t>DC</w:t>
      </w:r>
      <w:r w:rsidRPr="00E06669">
        <w:rPr>
          <w:rFonts w:cs="B Nazanin"/>
          <w:sz w:val="32"/>
          <w:szCs w:val="32"/>
          <w:rtl/>
        </w:rPr>
        <w:t>و ریزشبکه هیبریدی. در یک ریزشبکه ،</w:t>
      </w:r>
      <w:r w:rsidRPr="00E06669">
        <w:rPr>
          <w:rFonts w:cs="B Nazanin"/>
          <w:sz w:val="32"/>
          <w:szCs w:val="32"/>
        </w:rPr>
        <w:t>AC</w:t>
      </w:r>
      <w:r w:rsidRPr="00E06669">
        <w:rPr>
          <w:rFonts w:cs="B Nazanin"/>
          <w:sz w:val="32"/>
          <w:szCs w:val="32"/>
          <w:rtl/>
        </w:rPr>
        <w:t xml:space="preserve">مولدهای پراکنده و سیستمهای ذخیره انرژی، از طریق تجهیزات الکترونیک قدرت به باس </w:t>
      </w:r>
      <w:r w:rsidRPr="00E06669">
        <w:rPr>
          <w:rFonts w:cs="B Nazanin"/>
          <w:sz w:val="32"/>
          <w:szCs w:val="32"/>
        </w:rPr>
        <w:t>AC</w:t>
      </w:r>
      <w:r w:rsidRPr="00E06669">
        <w:rPr>
          <w:rFonts w:cs="B Nazanin"/>
          <w:sz w:val="32"/>
          <w:szCs w:val="32"/>
          <w:rtl/>
        </w:rPr>
        <w:t>متصل میشوند. با استفاده از کنترل قطع/وصل</w:t>
      </w:r>
      <w:r w:rsidRPr="00E06669">
        <w:rPr>
          <w:rFonts w:cs="B Nazanin"/>
          <w:sz w:val="32"/>
          <w:szCs w:val="32"/>
        </w:rPr>
        <w:t xml:space="preserve"> </w:t>
      </w:r>
      <w:r w:rsidR="00E06669" w:rsidRPr="00E06669">
        <w:rPr>
          <w:rFonts w:cs="B Nazanin"/>
          <w:sz w:val="32"/>
          <w:szCs w:val="32"/>
        </w:rPr>
        <w:t xml:space="preserve"> </w:t>
      </w:r>
      <w:r w:rsidRPr="00E06669">
        <w:rPr>
          <w:rFonts w:cs="B Nazanin"/>
          <w:sz w:val="32"/>
          <w:szCs w:val="32"/>
        </w:rPr>
        <w:t xml:space="preserve">on/off </w:t>
      </w:r>
      <w:r w:rsidRPr="00E06669">
        <w:rPr>
          <w:rFonts w:cs="B Nazanin"/>
          <w:sz w:val="32"/>
          <w:szCs w:val="32"/>
          <w:rtl/>
        </w:rPr>
        <w:t>در سوئیچ ،</w:t>
      </w:r>
      <w:r w:rsidRPr="00E06669">
        <w:rPr>
          <w:rFonts w:cs="B Nazanin"/>
          <w:sz w:val="32"/>
          <w:szCs w:val="32"/>
        </w:rPr>
        <w:t>PCC</w:t>
      </w:r>
      <w:r w:rsidRPr="00E06669">
        <w:rPr>
          <w:rFonts w:cs="B Nazanin"/>
          <w:sz w:val="32"/>
          <w:szCs w:val="32"/>
          <w:rtl/>
        </w:rPr>
        <w:t>میتوان ریزشبکه را به دو حالت مت</w:t>
      </w:r>
      <w:r w:rsidR="00E06669" w:rsidRPr="00E06669">
        <w:rPr>
          <w:rFonts w:cs="B Nazanin"/>
          <w:sz w:val="32"/>
          <w:szCs w:val="32"/>
          <w:rtl/>
        </w:rPr>
        <w:t>صل به شبکه یا جزیرهای سوئیچ کرد</w:t>
      </w:r>
      <w:r w:rsidR="00E06669" w:rsidRPr="00E06669">
        <w:rPr>
          <w:rFonts w:cs="B Nazanin" w:hint="cs"/>
          <w:sz w:val="32"/>
          <w:szCs w:val="32"/>
          <w:rtl/>
        </w:rPr>
        <w:t>.</w:t>
      </w:r>
      <w:r w:rsidRPr="00E06669">
        <w:rPr>
          <w:rFonts w:cs="B Nazanin"/>
          <w:sz w:val="32"/>
          <w:szCs w:val="32"/>
          <w:rtl/>
        </w:rPr>
        <w:t xml:space="preserve"> ریزشبکه ،</w:t>
      </w:r>
      <w:r w:rsidRPr="00E06669">
        <w:rPr>
          <w:rFonts w:cs="B Nazanin"/>
          <w:sz w:val="32"/>
          <w:szCs w:val="32"/>
        </w:rPr>
        <w:t>DC</w:t>
      </w:r>
      <w:r w:rsidRPr="00E06669">
        <w:rPr>
          <w:rFonts w:cs="B Nazanin"/>
          <w:sz w:val="32"/>
          <w:szCs w:val="32"/>
          <w:rtl/>
        </w:rPr>
        <w:t xml:space="preserve">یک باس </w:t>
      </w:r>
      <w:r w:rsidRPr="00E06669">
        <w:rPr>
          <w:rFonts w:cs="B Nazanin"/>
          <w:sz w:val="32"/>
          <w:szCs w:val="32"/>
        </w:rPr>
        <w:t>DC</w:t>
      </w:r>
      <w:r w:rsidRPr="00E06669">
        <w:rPr>
          <w:rFonts w:cs="B Nazanin"/>
          <w:sz w:val="32"/>
          <w:szCs w:val="32"/>
          <w:rtl/>
        </w:rPr>
        <w:t xml:space="preserve">برای منابع تولید پراکنده، سیستمهای ذخیره انرژی و بارهای </w:t>
      </w:r>
      <w:r w:rsidRPr="00E06669">
        <w:rPr>
          <w:rFonts w:cs="B Nazanin"/>
          <w:sz w:val="32"/>
          <w:szCs w:val="32"/>
        </w:rPr>
        <w:t xml:space="preserve">DC </w:t>
      </w:r>
      <w:r w:rsidRPr="00E06669">
        <w:rPr>
          <w:rFonts w:cs="B Nazanin"/>
          <w:sz w:val="32"/>
          <w:szCs w:val="32"/>
          <w:rtl/>
        </w:rPr>
        <w:t xml:space="preserve">دارد. بارهای </w:t>
      </w:r>
      <w:r w:rsidRPr="00E06669">
        <w:rPr>
          <w:rFonts w:cs="B Nazanin"/>
          <w:sz w:val="32"/>
          <w:szCs w:val="32"/>
        </w:rPr>
        <w:t>AC</w:t>
      </w:r>
      <w:r w:rsidRPr="00E06669">
        <w:rPr>
          <w:rFonts w:cs="B Nazanin"/>
          <w:sz w:val="32"/>
          <w:szCs w:val="32"/>
          <w:rtl/>
        </w:rPr>
        <w:t xml:space="preserve">و </w:t>
      </w:r>
      <w:r w:rsidRPr="00E06669">
        <w:rPr>
          <w:rFonts w:cs="B Nazanin"/>
          <w:sz w:val="32"/>
          <w:szCs w:val="32"/>
        </w:rPr>
        <w:t>DC</w:t>
      </w:r>
      <w:r w:rsidRPr="00E06669">
        <w:rPr>
          <w:rFonts w:cs="B Nazanin"/>
          <w:sz w:val="32"/>
          <w:szCs w:val="32"/>
          <w:rtl/>
        </w:rPr>
        <w:t xml:space="preserve">را در سطوح ولتاژ مختلف میتوان با یک ریزشبکه </w:t>
      </w:r>
      <w:r w:rsidRPr="00E06669">
        <w:rPr>
          <w:rFonts w:cs="B Nazanin"/>
          <w:sz w:val="32"/>
          <w:szCs w:val="32"/>
        </w:rPr>
        <w:t>DC</w:t>
      </w:r>
      <w:r w:rsidRPr="00E06669">
        <w:rPr>
          <w:rFonts w:cs="B Nazanin"/>
          <w:sz w:val="32"/>
          <w:szCs w:val="32"/>
          <w:rtl/>
        </w:rPr>
        <w:t>و از طریق مبدل</w:t>
      </w:r>
      <w:r w:rsidR="00E06669" w:rsidRPr="00E06669">
        <w:rPr>
          <w:rFonts w:cs="B Nazanin" w:hint="cs"/>
          <w:sz w:val="32"/>
          <w:szCs w:val="32"/>
          <w:rtl/>
        </w:rPr>
        <w:t xml:space="preserve"> </w:t>
      </w:r>
      <w:r w:rsidRPr="00E06669">
        <w:rPr>
          <w:rFonts w:cs="B Nazanin"/>
          <w:sz w:val="32"/>
          <w:szCs w:val="32"/>
          <w:rtl/>
        </w:rPr>
        <w:t xml:space="preserve">های الکترونیک قدرت تغذیه کرد. تغییرات تولید توان منابع پراکنده و مصرف توان بارها را نیز میتوان با استفاده از سیستمهای ذخیره انرژی متصل به باس </w:t>
      </w:r>
      <w:r w:rsidRPr="00E06669">
        <w:rPr>
          <w:rFonts w:cs="B Nazanin"/>
          <w:sz w:val="32"/>
          <w:szCs w:val="32"/>
        </w:rPr>
        <w:t>DC</w:t>
      </w:r>
      <w:r w:rsidRPr="00E06669">
        <w:rPr>
          <w:rFonts w:cs="B Nazanin"/>
          <w:sz w:val="32"/>
          <w:szCs w:val="32"/>
          <w:rtl/>
        </w:rPr>
        <w:t>تنظیم کرد. در یک ریزشبکه ،</w:t>
      </w:r>
      <w:r w:rsidRPr="00E06669">
        <w:rPr>
          <w:rFonts w:cs="B Nazanin"/>
          <w:sz w:val="32"/>
          <w:szCs w:val="32"/>
        </w:rPr>
        <w:t>DC</w:t>
      </w:r>
      <w:r w:rsidRPr="00E06669">
        <w:rPr>
          <w:rFonts w:cs="B Nazanin"/>
          <w:sz w:val="32"/>
          <w:szCs w:val="32"/>
          <w:rtl/>
        </w:rPr>
        <w:t xml:space="preserve">منابع تولید پراکنده، از طریق یک مبدل ولتاژ به باس </w:t>
      </w:r>
      <w:r w:rsidRPr="00E06669">
        <w:rPr>
          <w:rFonts w:cs="B Nazanin"/>
          <w:sz w:val="32"/>
          <w:szCs w:val="32"/>
        </w:rPr>
        <w:t>DC</w:t>
      </w:r>
      <w:r w:rsidRPr="00E06669">
        <w:rPr>
          <w:rFonts w:cs="B Nazanin"/>
          <w:sz w:val="32"/>
          <w:szCs w:val="32"/>
          <w:rtl/>
        </w:rPr>
        <w:t xml:space="preserve">متصل میشوند. وقتی منابع توان و بارهای </w:t>
      </w:r>
      <w:r w:rsidRPr="00E06669">
        <w:rPr>
          <w:rFonts w:cs="B Nazanin"/>
          <w:sz w:val="32"/>
          <w:szCs w:val="32"/>
        </w:rPr>
        <w:t>DC</w:t>
      </w:r>
      <w:r w:rsidRPr="00E06669">
        <w:rPr>
          <w:rFonts w:cs="B Nazanin"/>
          <w:sz w:val="32"/>
          <w:szCs w:val="32"/>
          <w:rtl/>
        </w:rPr>
        <w:t>زیادی در سیستم وجود داشته باشد، این ساختار اقتصادی</w:t>
      </w:r>
      <w:r w:rsidR="00E06669" w:rsidRPr="00E06669">
        <w:rPr>
          <w:rFonts w:cs="B Nazanin" w:hint="cs"/>
          <w:sz w:val="32"/>
          <w:szCs w:val="32"/>
          <w:rtl/>
        </w:rPr>
        <w:t xml:space="preserve"> </w:t>
      </w:r>
      <w:r w:rsidRPr="00E06669">
        <w:rPr>
          <w:rFonts w:cs="B Nazanin"/>
          <w:sz w:val="32"/>
          <w:szCs w:val="32"/>
          <w:rtl/>
        </w:rPr>
        <w:t xml:space="preserve">تر است. یک ریزشبکه ترکیبی </w:t>
      </w:r>
      <w:r w:rsidRPr="00E06669">
        <w:rPr>
          <w:rFonts w:cs="B Nazanin"/>
          <w:sz w:val="32"/>
          <w:szCs w:val="32"/>
        </w:rPr>
        <w:t>AC</w:t>
      </w:r>
      <w:r w:rsidR="00E06669" w:rsidRPr="00E06669">
        <w:rPr>
          <w:rFonts w:cs="B Nazanin"/>
          <w:sz w:val="32"/>
          <w:szCs w:val="32"/>
        </w:rPr>
        <w:t xml:space="preserve"> </w:t>
      </w:r>
      <w:r w:rsidRPr="00E06669">
        <w:rPr>
          <w:rFonts w:cs="B Nazanin"/>
          <w:sz w:val="32"/>
          <w:szCs w:val="32"/>
        </w:rPr>
        <w:t>DC</w:t>
      </w:r>
      <w:r w:rsidRPr="00E06669">
        <w:rPr>
          <w:rFonts w:cs="B Nazanin"/>
          <w:sz w:val="32"/>
          <w:szCs w:val="32"/>
          <w:rtl/>
        </w:rPr>
        <w:t xml:space="preserve">از باسهای </w:t>
      </w:r>
      <w:r w:rsidRPr="00E06669">
        <w:rPr>
          <w:rFonts w:cs="B Nazanin"/>
          <w:sz w:val="32"/>
          <w:szCs w:val="32"/>
        </w:rPr>
        <w:t>DC</w:t>
      </w:r>
      <w:r w:rsidRPr="00E06669">
        <w:rPr>
          <w:rFonts w:cs="B Nazanin"/>
          <w:sz w:val="32"/>
          <w:szCs w:val="32"/>
          <w:rtl/>
        </w:rPr>
        <w:t xml:space="preserve">و </w:t>
      </w:r>
      <w:r w:rsidRPr="00E06669">
        <w:rPr>
          <w:rFonts w:cs="B Nazanin"/>
          <w:sz w:val="32"/>
          <w:szCs w:val="32"/>
        </w:rPr>
        <w:t>AC</w:t>
      </w:r>
      <w:r w:rsidRPr="00E06669">
        <w:rPr>
          <w:rFonts w:cs="B Nazanin"/>
          <w:sz w:val="32"/>
          <w:szCs w:val="32"/>
          <w:rtl/>
        </w:rPr>
        <w:t xml:space="preserve">تشکیل شده و هر دو نوع بارهای </w:t>
      </w:r>
      <w:r w:rsidRPr="00E06669">
        <w:rPr>
          <w:rFonts w:cs="B Nazanin"/>
          <w:sz w:val="32"/>
          <w:szCs w:val="32"/>
        </w:rPr>
        <w:t>DC</w:t>
      </w:r>
      <w:r w:rsidRPr="00E06669">
        <w:rPr>
          <w:rFonts w:cs="B Nazanin"/>
          <w:sz w:val="32"/>
          <w:szCs w:val="32"/>
          <w:rtl/>
        </w:rPr>
        <w:t xml:space="preserve">و </w:t>
      </w:r>
      <w:r w:rsidRPr="00E06669">
        <w:rPr>
          <w:rFonts w:cs="B Nazanin"/>
          <w:sz w:val="32"/>
          <w:szCs w:val="32"/>
        </w:rPr>
        <w:t>AC</w:t>
      </w:r>
      <w:r w:rsidRPr="00E06669">
        <w:rPr>
          <w:rFonts w:cs="B Nazanin"/>
          <w:sz w:val="32"/>
          <w:szCs w:val="32"/>
          <w:rtl/>
        </w:rPr>
        <w:t>را تغذیه میکند. ریزشبکه ترکیبی را میتوان به</w:t>
      </w:r>
      <w:r w:rsidR="00E06669" w:rsidRPr="00E06669">
        <w:rPr>
          <w:rFonts w:cs="B Nazanin" w:hint="cs"/>
          <w:sz w:val="32"/>
          <w:szCs w:val="32"/>
          <w:rtl/>
        </w:rPr>
        <w:t xml:space="preserve"> </w:t>
      </w:r>
      <w:r w:rsidRPr="00E06669">
        <w:rPr>
          <w:rFonts w:cs="B Nazanin"/>
          <w:sz w:val="32"/>
          <w:szCs w:val="32"/>
          <w:rtl/>
        </w:rPr>
        <w:t xml:space="preserve">عنوان یک ریزشبکه </w:t>
      </w:r>
      <w:r w:rsidRPr="00E06669">
        <w:rPr>
          <w:rFonts w:cs="B Nazanin"/>
          <w:sz w:val="32"/>
          <w:szCs w:val="32"/>
        </w:rPr>
        <w:t>AC</w:t>
      </w:r>
      <w:r w:rsidRPr="00E06669">
        <w:rPr>
          <w:rFonts w:cs="B Nazanin"/>
          <w:sz w:val="32"/>
          <w:szCs w:val="32"/>
          <w:rtl/>
        </w:rPr>
        <w:t xml:space="preserve">در نظر گرفت که در آن، شبکه </w:t>
      </w:r>
      <w:r w:rsidRPr="00E06669">
        <w:rPr>
          <w:rFonts w:cs="B Nazanin"/>
          <w:sz w:val="32"/>
          <w:szCs w:val="32"/>
        </w:rPr>
        <w:t>DC</w:t>
      </w:r>
      <w:r w:rsidRPr="00E06669">
        <w:rPr>
          <w:rFonts w:cs="B Nazanin"/>
          <w:sz w:val="32"/>
          <w:szCs w:val="32"/>
          <w:rtl/>
        </w:rPr>
        <w:t xml:space="preserve">از طریق یک اینورتر به باس </w:t>
      </w:r>
      <w:r w:rsidRPr="00E06669">
        <w:rPr>
          <w:rFonts w:cs="B Nazanin"/>
          <w:sz w:val="32"/>
          <w:szCs w:val="32"/>
        </w:rPr>
        <w:t>AC</w:t>
      </w:r>
      <w:r w:rsidRPr="00E06669">
        <w:rPr>
          <w:rFonts w:cs="B Nazanin"/>
          <w:sz w:val="32"/>
          <w:szCs w:val="32"/>
          <w:rtl/>
        </w:rPr>
        <w:t>متصل میشود و مانند یک منبع توان عمل میکند.</w:t>
      </w:r>
    </w:p>
    <w:p w:rsidR="00E06669" w:rsidRDefault="00E06669" w:rsidP="00E06669">
      <w:pPr>
        <w:jc w:val="both"/>
        <w:rPr>
          <w:rFonts w:cs="B Nazanin"/>
          <w:sz w:val="40"/>
          <w:szCs w:val="40"/>
          <w:rtl/>
        </w:rPr>
      </w:pPr>
    </w:p>
    <w:p w:rsidR="00071E81" w:rsidRDefault="00071E81" w:rsidP="00E06669">
      <w:pPr>
        <w:jc w:val="both"/>
        <w:rPr>
          <w:rFonts w:cs="B Nazanin"/>
          <w:sz w:val="40"/>
          <w:szCs w:val="40"/>
          <w:rtl/>
        </w:rPr>
      </w:pPr>
    </w:p>
    <w:p w:rsidR="00071E81" w:rsidRDefault="00071E81" w:rsidP="00E06669">
      <w:pPr>
        <w:jc w:val="both"/>
        <w:rPr>
          <w:rFonts w:cs="B Nazanin"/>
          <w:sz w:val="40"/>
          <w:szCs w:val="40"/>
          <w:rtl/>
        </w:rPr>
      </w:pPr>
    </w:p>
    <w:p w:rsidR="00071E81" w:rsidRDefault="00071E81" w:rsidP="00E06669">
      <w:pPr>
        <w:jc w:val="both"/>
        <w:rPr>
          <w:rFonts w:cs="B Nazanin"/>
          <w:sz w:val="40"/>
          <w:szCs w:val="40"/>
          <w:rtl/>
        </w:rPr>
      </w:pPr>
    </w:p>
    <w:p w:rsidR="00071E81" w:rsidRDefault="00071E81" w:rsidP="00E06669">
      <w:pPr>
        <w:jc w:val="both"/>
        <w:rPr>
          <w:rFonts w:cs="B Nazanin"/>
          <w:sz w:val="40"/>
          <w:szCs w:val="40"/>
          <w:rtl/>
        </w:rPr>
      </w:pPr>
    </w:p>
    <w:p w:rsidR="00071E81" w:rsidRDefault="00071E81" w:rsidP="00E06669">
      <w:pPr>
        <w:jc w:val="both"/>
        <w:rPr>
          <w:rFonts w:cs="B Nazanin"/>
          <w:sz w:val="40"/>
          <w:szCs w:val="40"/>
          <w:rtl/>
        </w:rPr>
      </w:pPr>
    </w:p>
    <w:p w:rsidR="00CC32E3" w:rsidRPr="00071E81" w:rsidRDefault="00EC7542" w:rsidP="00071E81">
      <w:pPr>
        <w:jc w:val="both"/>
        <w:rPr>
          <w:rFonts w:cs="B Nazanin"/>
          <w:sz w:val="32"/>
          <w:szCs w:val="32"/>
          <w:rtl/>
        </w:rPr>
      </w:pPr>
      <w:r>
        <w:rPr>
          <w:rFonts w:cs="B Nazanin"/>
          <w:sz w:val="40"/>
          <w:szCs w:val="40"/>
          <w:rtl/>
        </w:rPr>
        <w:br/>
      </w:r>
      <w:r w:rsidR="00970739" w:rsidRPr="00970739">
        <w:rPr>
          <w:rFonts w:cs="B Nazanin"/>
          <w:sz w:val="40"/>
          <w:szCs w:val="40"/>
          <w:rtl/>
        </w:rPr>
        <w:t xml:space="preserve"> </w:t>
      </w:r>
      <w:r w:rsidR="00970739" w:rsidRPr="00071E81">
        <w:rPr>
          <w:rFonts w:cs="B Nazanin"/>
          <w:sz w:val="32"/>
          <w:szCs w:val="32"/>
          <w:rtl/>
        </w:rPr>
        <w:t xml:space="preserve">یک ریزشبکه </w:t>
      </w:r>
      <w:r w:rsidR="00970739" w:rsidRPr="00071E81">
        <w:rPr>
          <w:rFonts w:cs="B Nazanin"/>
          <w:sz w:val="32"/>
          <w:szCs w:val="32"/>
        </w:rPr>
        <w:t>AC-DC</w:t>
      </w:r>
      <w:r w:rsidR="00970739" w:rsidRPr="00071E81">
        <w:rPr>
          <w:rFonts w:cs="B Nazanin"/>
          <w:sz w:val="32"/>
          <w:szCs w:val="32"/>
          <w:rtl/>
        </w:rPr>
        <w:t xml:space="preserve">ترکیبی، مشخصههای هر دو ریزشبکه </w:t>
      </w:r>
      <w:r w:rsidR="00970739" w:rsidRPr="00071E81">
        <w:rPr>
          <w:rFonts w:cs="B Nazanin"/>
          <w:sz w:val="32"/>
          <w:szCs w:val="32"/>
        </w:rPr>
        <w:t>AC</w:t>
      </w:r>
      <w:r w:rsidR="00970739" w:rsidRPr="00071E81">
        <w:rPr>
          <w:rFonts w:cs="B Nazanin"/>
          <w:sz w:val="32"/>
          <w:szCs w:val="32"/>
          <w:rtl/>
        </w:rPr>
        <w:t xml:space="preserve">و </w:t>
      </w:r>
      <w:r w:rsidR="00970739" w:rsidRPr="00071E81">
        <w:rPr>
          <w:rFonts w:cs="B Nazanin"/>
          <w:sz w:val="32"/>
          <w:szCs w:val="32"/>
        </w:rPr>
        <w:t>DC</w:t>
      </w:r>
      <w:r w:rsidR="00970739" w:rsidRPr="00071E81">
        <w:rPr>
          <w:rFonts w:cs="B Nazanin"/>
          <w:sz w:val="32"/>
          <w:szCs w:val="32"/>
          <w:rtl/>
        </w:rPr>
        <w:t xml:space="preserve">را با هم دارد و میتواند بارهای مختلف را بهتر تغذیه کند </w:t>
      </w:r>
      <w:r w:rsidR="00071E81" w:rsidRPr="00071E81">
        <w:rPr>
          <w:rFonts w:cs="B Nazanin" w:hint="cs"/>
          <w:sz w:val="32"/>
          <w:szCs w:val="32"/>
          <w:rtl/>
        </w:rPr>
        <w:t>.</w:t>
      </w:r>
      <w:r w:rsidR="00970739" w:rsidRPr="00071E81">
        <w:rPr>
          <w:rFonts w:cs="B Nazanin"/>
          <w:sz w:val="32"/>
          <w:szCs w:val="32"/>
          <w:rtl/>
        </w:rPr>
        <w:t>ریزشبکه نظامی که هدف اصلی آن تضمین امنیت و قابلیت اطمینان است. به</w:t>
      </w:r>
      <w:r w:rsidR="00071E81" w:rsidRPr="00071E81">
        <w:rPr>
          <w:rFonts w:cs="B Nazanin" w:hint="cs"/>
          <w:sz w:val="32"/>
          <w:szCs w:val="32"/>
          <w:rtl/>
        </w:rPr>
        <w:t xml:space="preserve"> </w:t>
      </w:r>
      <w:r w:rsidR="00970739" w:rsidRPr="00071E81">
        <w:rPr>
          <w:rFonts w:cs="B Nazanin"/>
          <w:sz w:val="32"/>
          <w:szCs w:val="32"/>
          <w:rtl/>
        </w:rPr>
        <w:t>طور کلی در اردوگاه</w:t>
      </w:r>
      <w:r w:rsidR="00071E81" w:rsidRPr="00071E81">
        <w:rPr>
          <w:rFonts w:cs="B Nazanin" w:hint="cs"/>
          <w:sz w:val="32"/>
          <w:szCs w:val="32"/>
          <w:rtl/>
        </w:rPr>
        <w:t xml:space="preserve"> </w:t>
      </w:r>
      <w:r w:rsidR="00970739" w:rsidRPr="00071E81">
        <w:rPr>
          <w:rFonts w:cs="B Nazanin"/>
          <w:sz w:val="32"/>
          <w:szCs w:val="32"/>
          <w:rtl/>
        </w:rPr>
        <w:t xml:space="preserve">های ارتش یا جزایر برای پشتیبانی دفاعی نصب میشود </w:t>
      </w:r>
      <w:r w:rsidR="00071E81" w:rsidRPr="00071E81">
        <w:rPr>
          <w:rFonts w:cs="B Nazanin" w:hint="cs"/>
          <w:sz w:val="32"/>
          <w:szCs w:val="32"/>
          <w:rtl/>
        </w:rPr>
        <w:t>.</w:t>
      </w:r>
      <w:r w:rsidR="00970739" w:rsidRPr="00071E81">
        <w:rPr>
          <w:rFonts w:cs="B Nazanin"/>
          <w:sz w:val="32"/>
          <w:szCs w:val="32"/>
          <w:rtl/>
        </w:rPr>
        <w:t xml:space="preserve"> ریزشبکه</w:t>
      </w:r>
      <w:r w:rsidR="00071E81" w:rsidRPr="00071E81">
        <w:rPr>
          <w:rFonts w:cs="B Nazanin" w:hint="cs"/>
          <w:sz w:val="32"/>
          <w:szCs w:val="32"/>
          <w:rtl/>
        </w:rPr>
        <w:t xml:space="preserve"> </w:t>
      </w:r>
      <w:r w:rsidR="00970739" w:rsidRPr="00071E81">
        <w:rPr>
          <w:rFonts w:cs="B Nazanin"/>
          <w:sz w:val="32"/>
          <w:szCs w:val="32"/>
          <w:rtl/>
        </w:rPr>
        <w:t xml:space="preserve">های صنعتی با افزایش </w:t>
      </w:r>
      <w:r w:rsidR="00970739" w:rsidRPr="00071E81">
        <w:rPr>
          <w:rFonts w:cs="B Nazanin"/>
          <w:sz w:val="32"/>
          <w:szCs w:val="32"/>
        </w:rPr>
        <w:t>DER</w:t>
      </w:r>
      <w:r w:rsidR="00970739" w:rsidRPr="00071E81">
        <w:rPr>
          <w:rFonts w:cs="B Nazanin"/>
          <w:sz w:val="32"/>
          <w:szCs w:val="32"/>
          <w:rtl/>
        </w:rPr>
        <w:t>های نصب</w:t>
      </w:r>
      <w:r w:rsidR="00071E81" w:rsidRPr="00071E81">
        <w:rPr>
          <w:rFonts w:cs="B Nazanin" w:hint="cs"/>
          <w:sz w:val="32"/>
          <w:szCs w:val="32"/>
          <w:rtl/>
        </w:rPr>
        <w:t xml:space="preserve"> </w:t>
      </w:r>
      <w:r w:rsidR="00970739" w:rsidRPr="00071E81">
        <w:rPr>
          <w:rFonts w:cs="B Nazanin"/>
          <w:sz w:val="32"/>
          <w:szCs w:val="32"/>
          <w:rtl/>
        </w:rPr>
        <w:t>شده در محل در حال توسعه هستند. استراتژی ایجاد یک ریزشبکه کارآمدتر و سازنده است که امکان تعریف، برنامه</w:t>
      </w:r>
      <w:r w:rsidR="00071E81" w:rsidRPr="00071E81">
        <w:rPr>
          <w:rFonts w:cs="B Nazanin" w:hint="cs"/>
          <w:sz w:val="32"/>
          <w:szCs w:val="32"/>
          <w:rtl/>
        </w:rPr>
        <w:t xml:space="preserve"> </w:t>
      </w:r>
      <w:r w:rsidR="00970739" w:rsidRPr="00071E81">
        <w:rPr>
          <w:rFonts w:cs="B Nazanin"/>
          <w:sz w:val="32"/>
          <w:szCs w:val="32"/>
          <w:rtl/>
        </w:rPr>
        <w:t>ریزی و اجرای استراتژیهای اثربخشی انرژی را در سطوح تأمین، مدیریت و مصرف انرژی فراهم میکند. ریزشبکه</w:t>
      </w:r>
      <w:r w:rsidR="00071E81" w:rsidRPr="00071E81">
        <w:rPr>
          <w:rFonts w:cs="B Nazanin" w:hint="cs"/>
          <w:sz w:val="32"/>
          <w:szCs w:val="32"/>
          <w:rtl/>
        </w:rPr>
        <w:t xml:space="preserve"> </w:t>
      </w:r>
      <w:r w:rsidR="00970739" w:rsidRPr="00071E81">
        <w:rPr>
          <w:rFonts w:cs="B Nazanin"/>
          <w:sz w:val="32"/>
          <w:szCs w:val="32"/>
          <w:rtl/>
        </w:rPr>
        <w:t>ای که تسهیلات چندگانه محدودی را برای مشتریان مسکونی در نواحی شهری و انواع ساختمان</w:t>
      </w:r>
      <w:r w:rsidR="00071E81" w:rsidRPr="00071E81">
        <w:rPr>
          <w:rFonts w:cs="B Nazanin" w:hint="cs"/>
          <w:sz w:val="32"/>
          <w:szCs w:val="32"/>
          <w:rtl/>
        </w:rPr>
        <w:t xml:space="preserve"> </w:t>
      </w:r>
      <w:r w:rsidR="00970739" w:rsidRPr="00071E81">
        <w:rPr>
          <w:rFonts w:cs="B Nazanin"/>
          <w:sz w:val="32"/>
          <w:szCs w:val="32"/>
          <w:rtl/>
        </w:rPr>
        <w:t xml:space="preserve">های شهری فراهم میکند، ریزشبکه مسکونی نامیده میشود. اتصال چندین ریزشبکه به یکدیگر و ایجاد یک شبکه در ریزشبکهها را ریزشبکه شبکهای مینامند </w:t>
      </w:r>
      <w:r w:rsidR="00071E81" w:rsidRPr="00071E81">
        <w:rPr>
          <w:rFonts w:cs="B Nazanin" w:hint="cs"/>
          <w:sz w:val="32"/>
          <w:szCs w:val="32"/>
          <w:rtl/>
        </w:rPr>
        <w:t>.</w:t>
      </w: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Default="00CC32E3" w:rsidP="001A611B">
      <w:pPr>
        <w:jc w:val="both"/>
        <w:rPr>
          <w:rFonts w:cs="B Nazanin"/>
          <w:sz w:val="40"/>
          <w:szCs w:val="40"/>
          <w:rtl/>
        </w:rPr>
      </w:pPr>
    </w:p>
    <w:p w:rsidR="00CC32E3" w:rsidRPr="00EC7542" w:rsidRDefault="00CC32E3" w:rsidP="001A611B">
      <w:pPr>
        <w:jc w:val="both"/>
        <w:rPr>
          <w:rFonts w:cs="B Nazanin"/>
          <w:b/>
          <w:bCs/>
          <w:sz w:val="40"/>
          <w:szCs w:val="40"/>
          <w:rtl/>
        </w:rPr>
      </w:pPr>
      <w:r w:rsidRPr="00EC7542">
        <w:rPr>
          <w:rFonts w:cs="B Nazanin" w:hint="cs"/>
          <w:b/>
          <w:bCs/>
          <w:sz w:val="40"/>
          <w:szCs w:val="40"/>
          <w:rtl/>
        </w:rPr>
        <w:lastRenderedPageBreak/>
        <w:t>پیشینه تحقیق</w:t>
      </w:r>
    </w:p>
    <w:p w:rsidR="00694090" w:rsidRPr="00694090" w:rsidRDefault="00694090" w:rsidP="00694090">
      <w:pPr>
        <w:jc w:val="both"/>
        <w:rPr>
          <w:rFonts w:cs="B Nazanin"/>
          <w:sz w:val="32"/>
          <w:szCs w:val="32"/>
          <w:rtl/>
        </w:rPr>
      </w:pPr>
      <w:r w:rsidRPr="00694090">
        <w:rPr>
          <w:rFonts w:cs="B Nazanin" w:hint="cs"/>
          <w:sz w:val="32"/>
          <w:szCs w:val="32"/>
          <w:rtl/>
        </w:rPr>
        <w:t xml:space="preserve">مرجع 19 </w:t>
      </w:r>
      <w:r w:rsidR="003003AE" w:rsidRPr="00694090">
        <w:rPr>
          <w:rFonts w:cs="B Nazanin"/>
          <w:sz w:val="32"/>
          <w:szCs w:val="32"/>
          <w:rtl/>
        </w:rPr>
        <w:t>به کنترل فرکانس در ریز شبکه</w:t>
      </w:r>
      <w:r w:rsidRPr="00694090">
        <w:rPr>
          <w:rFonts w:cs="B Nazanin" w:hint="cs"/>
          <w:sz w:val="32"/>
          <w:szCs w:val="32"/>
          <w:rtl/>
        </w:rPr>
        <w:t xml:space="preserve"> </w:t>
      </w:r>
      <w:r w:rsidR="003003AE" w:rsidRPr="00694090">
        <w:rPr>
          <w:rFonts w:cs="B Nazanin"/>
          <w:sz w:val="32"/>
          <w:szCs w:val="32"/>
          <w:rtl/>
        </w:rPr>
        <w:t>ها میپردازد. در این مرجع برای ریزشبکهای کنترل</w:t>
      </w:r>
      <w:r w:rsidRPr="00694090">
        <w:rPr>
          <w:rFonts w:cs="B Nazanin" w:hint="cs"/>
          <w:sz w:val="32"/>
          <w:szCs w:val="32"/>
          <w:rtl/>
        </w:rPr>
        <w:t xml:space="preserve"> </w:t>
      </w:r>
      <w:r w:rsidR="003003AE" w:rsidRPr="00694090">
        <w:rPr>
          <w:rFonts w:cs="B Nazanin"/>
          <w:sz w:val="32"/>
          <w:szCs w:val="32"/>
          <w:rtl/>
        </w:rPr>
        <w:t xml:space="preserve">کنندههای </w:t>
      </w:r>
      <w:r w:rsidR="003003AE" w:rsidRPr="00694090">
        <w:rPr>
          <w:rFonts w:cs="B Nazanin"/>
          <w:sz w:val="32"/>
          <w:szCs w:val="32"/>
        </w:rPr>
        <w:t xml:space="preserve">LQR </w:t>
      </w:r>
      <w:r w:rsidR="003003AE" w:rsidRPr="00694090">
        <w:rPr>
          <w:rFonts w:cs="B Nazanin"/>
          <w:sz w:val="32"/>
          <w:szCs w:val="32"/>
          <w:rtl/>
        </w:rPr>
        <w:t>،</w:t>
      </w:r>
      <w:r w:rsidR="003003AE" w:rsidRPr="00694090">
        <w:rPr>
          <w:rFonts w:cs="B Nazanin"/>
          <w:sz w:val="32"/>
          <w:szCs w:val="32"/>
        </w:rPr>
        <w:t>PID</w:t>
      </w:r>
      <w:r w:rsidR="003003AE" w:rsidRPr="00694090">
        <w:rPr>
          <w:rFonts w:cs="B Nazanin"/>
          <w:sz w:val="32"/>
          <w:szCs w:val="32"/>
          <w:rtl/>
        </w:rPr>
        <w:t>و فازی طراحی شده است و به سیستم اعمال گردیده است. این در حالی است که بین واحدهای نیروگاهی عدم</w:t>
      </w:r>
      <w:r w:rsidRPr="00694090">
        <w:rPr>
          <w:rFonts w:cs="B Nazanin" w:hint="cs"/>
          <w:sz w:val="32"/>
          <w:szCs w:val="32"/>
          <w:rtl/>
        </w:rPr>
        <w:t xml:space="preserve"> </w:t>
      </w:r>
      <w:r w:rsidR="003003AE" w:rsidRPr="00694090">
        <w:rPr>
          <w:rFonts w:cs="B Nazanin"/>
          <w:sz w:val="32"/>
          <w:szCs w:val="32"/>
          <w:rtl/>
        </w:rPr>
        <w:t>قطعیتی در نظر گرفته نشده است. در</w:t>
      </w:r>
      <w:r w:rsidRPr="00694090">
        <w:rPr>
          <w:rFonts w:cs="B Nazanin" w:hint="cs"/>
          <w:sz w:val="32"/>
          <w:szCs w:val="32"/>
          <w:rtl/>
        </w:rPr>
        <w:t xml:space="preserve"> مرجع</w:t>
      </w:r>
      <w:r w:rsidR="003003AE" w:rsidRPr="00694090">
        <w:rPr>
          <w:rFonts w:cs="B Nazanin"/>
          <w:sz w:val="32"/>
          <w:szCs w:val="32"/>
          <w:rtl/>
        </w:rPr>
        <w:t xml:space="preserve"> </w:t>
      </w:r>
      <w:r w:rsidR="003003AE" w:rsidRPr="00694090">
        <w:rPr>
          <w:rFonts w:cs="B Nazanin"/>
          <w:sz w:val="32"/>
          <w:szCs w:val="32"/>
        </w:rPr>
        <w:t>20</w:t>
      </w:r>
      <w:r w:rsidR="003003AE" w:rsidRPr="00694090">
        <w:rPr>
          <w:rFonts w:cs="B Nazanin"/>
          <w:sz w:val="32"/>
          <w:szCs w:val="32"/>
          <w:rtl/>
        </w:rPr>
        <w:t xml:space="preserve">نیز کار اصلی محققان بر روی کنترل فرکانس ریزشبکه جزیرهای بوده است که در این مرجع هم تاخیر در ارتباطات بین واحدهای نیروگاهی در نظر گرفته نشده و از یک روش پیشنهادی برای کنترل ریزشبکه مورد نظر خود استفاده کردهاند. مرجع </w:t>
      </w:r>
      <w:r w:rsidR="003003AE" w:rsidRPr="00694090">
        <w:rPr>
          <w:rFonts w:cs="B Nazanin"/>
          <w:sz w:val="32"/>
          <w:szCs w:val="32"/>
        </w:rPr>
        <w:t xml:space="preserve"> </w:t>
      </w:r>
      <w:r w:rsidRPr="00694090">
        <w:rPr>
          <w:rFonts w:cs="B Nazanin"/>
          <w:sz w:val="32"/>
          <w:szCs w:val="32"/>
        </w:rPr>
        <w:t xml:space="preserve"> </w:t>
      </w:r>
      <w:r w:rsidR="003003AE" w:rsidRPr="00694090">
        <w:rPr>
          <w:rFonts w:cs="B Nazanin"/>
          <w:sz w:val="32"/>
          <w:szCs w:val="32"/>
        </w:rPr>
        <w:t>21</w:t>
      </w:r>
      <w:r w:rsidR="003003AE" w:rsidRPr="00694090">
        <w:rPr>
          <w:rFonts w:cs="B Nazanin"/>
          <w:sz w:val="32"/>
          <w:szCs w:val="32"/>
          <w:rtl/>
        </w:rPr>
        <w:t>نیز به کنترل فرکانس در ریزشبکه</w:t>
      </w:r>
      <w:r w:rsidRPr="00694090">
        <w:rPr>
          <w:rFonts w:cs="B Nazanin" w:hint="cs"/>
          <w:sz w:val="32"/>
          <w:szCs w:val="32"/>
          <w:rtl/>
        </w:rPr>
        <w:t xml:space="preserve"> </w:t>
      </w:r>
      <w:r w:rsidR="003003AE" w:rsidRPr="00694090">
        <w:rPr>
          <w:rFonts w:cs="B Nazanin"/>
          <w:sz w:val="32"/>
          <w:szCs w:val="32"/>
          <w:rtl/>
        </w:rPr>
        <w:t>ها میپردازد.</w:t>
      </w:r>
    </w:p>
    <w:p w:rsidR="003003AE" w:rsidRDefault="003003AE" w:rsidP="00694090">
      <w:pPr>
        <w:jc w:val="both"/>
        <w:rPr>
          <w:rFonts w:cs="B Nazanin"/>
          <w:sz w:val="40"/>
          <w:szCs w:val="40"/>
          <w:rtl/>
        </w:rPr>
      </w:pPr>
      <w:r w:rsidRPr="00694090">
        <w:rPr>
          <w:rFonts w:cs="B Nazanin"/>
          <w:sz w:val="32"/>
          <w:szCs w:val="32"/>
          <w:rtl/>
        </w:rPr>
        <w:t xml:space="preserve"> در این مرجع از چند ریزشبکه استفاده شده است که برای طراحی کنترل</w:t>
      </w:r>
      <w:r w:rsidR="00694090" w:rsidRPr="00694090">
        <w:rPr>
          <w:rFonts w:cs="B Nazanin" w:hint="cs"/>
          <w:sz w:val="32"/>
          <w:szCs w:val="32"/>
          <w:rtl/>
        </w:rPr>
        <w:t xml:space="preserve"> </w:t>
      </w:r>
      <w:r w:rsidRPr="00694090">
        <w:rPr>
          <w:rFonts w:cs="B Nazanin"/>
          <w:sz w:val="32"/>
          <w:szCs w:val="32"/>
          <w:rtl/>
        </w:rPr>
        <w:t xml:space="preserve">کننده آن جهت کنترل فرکانس از روشی متمرکز استفاده شده است. مرجع </w:t>
      </w:r>
      <w:r w:rsidR="00694090" w:rsidRPr="00694090">
        <w:rPr>
          <w:rFonts w:cs="B Nazanin"/>
          <w:sz w:val="32"/>
          <w:szCs w:val="32"/>
        </w:rPr>
        <w:t xml:space="preserve">  </w:t>
      </w:r>
      <w:r w:rsidRPr="00694090">
        <w:rPr>
          <w:rFonts w:cs="B Nazanin"/>
          <w:sz w:val="32"/>
          <w:szCs w:val="32"/>
        </w:rPr>
        <w:t>22</w:t>
      </w:r>
      <w:r w:rsidRPr="00694090">
        <w:rPr>
          <w:rFonts w:cs="B Nazanin"/>
          <w:sz w:val="32"/>
          <w:szCs w:val="32"/>
          <w:rtl/>
        </w:rPr>
        <w:t>برای ریزشبکه مورد نظر خود از کنترلکننده پیشبین مدل</w:t>
      </w:r>
      <w:r w:rsidRPr="00694090">
        <w:rPr>
          <w:rFonts w:cs="B Nazanin"/>
          <w:sz w:val="32"/>
          <w:szCs w:val="32"/>
        </w:rPr>
        <w:t xml:space="preserve">  MPC</w:t>
      </w:r>
      <w:r w:rsidRPr="00694090">
        <w:rPr>
          <w:rFonts w:cs="B Nazanin"/>
          <w:sz w:val="32"/>
          <w:szCs w:val="32"/>
          <w:rtl/>
        </w:rPr>
        <w:t>استفاده کرده است که علاوه بر رسیدن به مقدار بهینه، پیشبینی هم انجام دهد و با این کار به نحوی عدم</w:t>
      </w:r>
      <w:r w:rsidR="00694090" w:rsidRPr="00694090">
        <w:rPr>
          <w:rFonts w:cs="B Nazanin" w:hint="cs"/>
          <w:sz w:val="32"/>
          <w:szCs w:val="32"/>
          <w:rtl/>
        </w:rPr>
        <w:t xml:space="preserve"> </w:t>
      </w:r>
      <w:r w:rsidRPr="00694090">
        <w:rPr>
          <w:rFonts w:cs="B Nazanin"/>
          <w:sz w:val="32"/>
          <w:szCs w:val="32"/>
          <w:rtl/>
        </w:rPr>
        <w:t xml:space="preserve">قطعیت را هم پوشش دهد ولی همچنین به طور کامل مانند کنترلکننده مقاوم نمیتواند کنترلکنندهای مقاوم باشد. به طور مشابه مرجع </w:t>
      </w:r>
      <w:r w:rsidR="00694090" w:rsidRPr="00694090">
        <w:rPr>
          <w:rFonts w:cs="B Nazanin"/>
          <w:sz w:val="32"/>
          <w:szCs w:val="32"/>
        </w:rPr>
        <w:t xml:space="preserve"> </w:t>
      </w:r>
      <w:r w:rsidRPr="00694090">
        <w:rPr>
          <w:rFonts w:cs="B Nazanin"/>
          <w:sz w:val="32"/>
          <w:szCs w:val="32"/>
        </w:rPr>
        <w:t>23</w:t>
      </w:r>
      <w:r w:rsidRPr="00694090">
        <w:rPr>
          <w:rFonts w:cs="B Nazanin"/>
          <w:sz w:val="32"/>
          <w:szCs w:val="32"/>
          <w:rtl/>
        </w:rPr>
        <w:t>هم بر روی کنترل فرکانس فعالیت داشته است و تمرکز اصلی آن بر روی کنترل فرکانس ثانویه است</w:t>
      </w:r>
    </w:p>
    <w:p w:rsidR="00F33120" w:rsidRDefault="00F33120" w:rsidP="003003AE">
      <w:pPr>
        <w:jc w:val="both"/>
        <w:rPr>
          <w:rFonts w:cs="B Nazanin"/>
          <w:sz w:val="40"/>
          <w:szCs w:val="40"/>
          <w:rtl/>
        </w:rPr>
      </w:pPr>
    </w:p>
    <w:p w:rsidR="00F33120" w:rsidRDefault="00F33120" w:rsidP="003003AE">
      <w:pPr>
        <w:jc w:val="both"/>
        <w:rPr>
          <w:rFonts w:cs="B Nazanin"/>
          <w:sz w:val="40"/>
          <w:szCs w:val="40"/>
          <w:rtl/>
        </w:rPr>
      </w:pPr>
    </w:p>
    <w:p w:rsidR="00694090" w:rsidRDefault="00694090" w:rsidP="003003AE">
      <w:pPr>
        <w:jc w:val="both"/>
        <w:rPr>
          <w:rFonts w:cs="B Nazanin"/>
          <w:sz w:val="40"/>
          <w:szCs w:val="40"/>
          <w:rtl/>
        </w:rPr>
      </w:pPr>
    </w:p>
    <w:p w:rsidR="00694090" w:rsidRDefault="00694090" w:rsidP="003003AE">
      <w:pPr>
        <w:jc w:val="both"/>
        <w:rPr>
          <w:rFonts w:cs="B Nazanin"/>
          <w:sz w:val="40"/>
          <w:szCs w:val="40"/>
          <w:rtl/>
        </w:rPr>
      </w:pPr>
    </w:p>
    <w:p w:rsidR="00694090" w:rsidRDefault="00694090" w:rsidP="003003AE">
      <w:pPr>
        <w:jc w:val="both"/>
        <w:rPr>
          <w:rFonts w:cs="B Nazanin"/>
          <w:sz w:val="40"/>
          <w:szCs w:val="40"/>
          <w:rtl/>
        </w:rPr>
      </w:pPr>
    </w:p>
    <w:p w:rsidR="00A63320" w:rsidRDefault="00A63320" w:rsidP="003003AE">
      <w:pPr>
        <w:jc w:val="both"/>
        <w:rPr>
          <w:rFonts w:cs="B Nazanin"/>
          <w:sz w:val="40"/>
          <w:szCs w:val="40"/>
          <w:rtl/>
        </w:rPr>
      </w:pPr>
    </w:p>
    <w:p w:rsidR="00A63320" w:rsidRDefault="00A63320" w:rsidP="003003AE">
      <w:pPr>
        <w:jc w:val="both"/>
        <w:rPr>
          <w:rFonts w:cs="B Nazanin"/>
          <w:sz w:val="40"/>
          <w:szCs w:val="40"/>
          <w:rtl/>
        </w:rPr>
      </w:pPr>
    </w:p>
    <w:p w:rsidR="00A63320" w:rsidRDefault="00A63320" w:rsidP="003003AE">
      <w:pPr>
        <w:jc w:val="both"/>
        <w:rPr>
          <w:rFonts w:cs="B Nazanin"/>
          <w:sz w:val="40"/>
          <w:szCs w:val="40"/>
          <w:rtl/>
        </w:rPr>
      </w:pPr>
    </w:p>
    <w:p w:rsidR="00A63320" w:rsidRDefault="00A63320" w:rsidP="003003AE">
      <w:pPr>
        <w:jc w:val="both"/>
        <w:rPr>
          <w:rFonts w:cs="B Nazanin"/>
          <w:sz w:val="40"/>
          <w:szCs w:val="40"/>
          <w:rtl/>
        </w:rPr>
      </w:pPr>
    </w:p>
    <w:p w:rsidR="00CF1B76" w:rsidRPr="00A63320" w:rsidRDefault="0074671A" w:rsidP="0074671A">
      <w:pPr>
        <w:jc w:val="both"/>
        <w:rPr>
          <w:rFonts w:cs="B Nazanin"/>
          <w:b/>
          <w:bCs/>
          <w:sz w:val="40"/>
          <w:szCs w:val="40"/>
          <w:rtl/>
        </w:rPr>
      </w:pPr>
      <w:r w:rsidRPr="00A63320">
        <w:rPr>
          <w:rFonts w:cs="B Nazanin"/>
          <w:b/>
          <w:bCs/>
          <w:sz w:val="40"/>
          <w:szCs w:val="40"/>
          <w:rtl/>
        </w:rPr>
        <w:t>اهداف و ضرورت</w:t>
      </w:r>
      <w:r w:rsidRPr="00A63320">
        <w:rPr>
          <w:rFonts w:cs="B Nazanin" w:hint="cs"/>
          <w:b/>
          <w:bCs/>
          <w:sz w:val="40"/>
          <w:szCs w:val="40"/>
          <w:rtl/>
        </w:rPr>
        <w:t xml:space="preserve"> پژوهش</w:t>
      </w:r>
    </w:p>
    <w:p w:rsidR="00171EB8" w:rsidRPr="00E21B7A" w:rsidRDefault="00171EB8" w:rsidP="00750C06">
      <w:pPr>
        <w:jc w:val="both"/>
        <w:rPr>
          <w:rFonts w:cs="B Nazanin"/>
          <w:sz w:val="32"/>
          <w:szCs w:val="32"/>
        </w:rPr>
      </w:pPr>
      <w:r w:rsidRPr="00E21B7A">
        <w:rPr>
          <w:rFonts w:cs="B Nazanin"/>
          <w:sz w:val="32"/>
          <w:szCs w:val="32"/>
          <w:rtl/>
        </w:rPr>
        <w:t>عدم در نظر گرفتن تاخیر در ارتباطات بین واحدهای نیروگاهی موجود در ریزشبکه که</w:t>
      </w:r>
      <w:r w:rsidR="00750C06" w:rsidRPr="00E21B7A">
        <w:rPr>
          <w:rFonts w:cs="B Nazanin" w:hint="cs"/>
          <w:sz w:val="32"/>
          <w:szCs w:val="32"/>
          <w:rtl/>
        </w:rPr>
        <w:t xml:space="preserve"> </w:t>
      </w:r>
      <w:r w:rsidRPr="00E21B7A">
        <w:rPr>
          <w:rFonts w:cs="B Nazanin"/>
          <w:sz w:val="32"/>
          <w:szCs w:val="32"/>
          <w:rtl/>
        </w:rPr>
        <w:t>اگر در نظر گرفته نشود، میتواند آن ریزشبکه را به سمت ناپایداری برده و کنترلکننده نتواند بر روی آن کنترلی انجام دهد و در نهایت ریزشبکه از مدار خارج میشود. ضرورت این موضوع این است که در مدلی که برای ریزشبکه در نظر گرفته میشود، این تاخیر در نظر گرفته شود تا در مرحله بهره</w:t>
      </w:r>
      <w:r w:rsidR="00750C06" w:rsidRPr="00E21B7A">
        <w:rPr>
          <w:rFonts w:cs="B Nazanin" w:hint="cs"/>
          <w:sz w:val="32"/>
          <w:szCs w:val="32"/>
          <w:rtl/>
        </w:rPr>
        <w:t xml:space="preserve"> </w:t>
      </w:r>
      <w:r w:rsidRPr="00E21B7A">
        <w:rPr>
          <w:rFonts w:cs="B Nazanin"/>
          <w:sz w:val="32"/>
          <w:szCs w:val="32"/>
          <w:rtl/>
        </w:rPr>
        <w:t>برداری از ریزشبکه این چالش م</w:t>
      </w:r>
      <w:r w:rsidR="00600E77" w:rsidRPr="00E21B7A">
        <w:rPr>
          <w:rFonts w:cs="B Nazanin"/>
          <w:sz w:val="32"/>
          <w:szCs w:val="32"/>
          <w:rtl/>
        </w:rPr>
        <w:t xml:space="preserve">هم از بین برود. در این </w:t>
      </w:r>
      <w:r w:rsidR="00600E77" w:rsidRPr="00E21B7A">
        <w:rPr>
          <w:rFonts w:cs="B Nazanin" w:hint="cs"/>
          <w:sz w:val="32"/>
          <w:szCs w:val="32"/>
          <w:rtl/>
        </w:rPr>
        <w:t>مقاله</w:t>
      </w:r>
      <w:r w:rsidRPr="00E21B7A">
        <w:rPr>
          <w:rFonts w:cs="B Nazanin"/>
          <w:sz w:val="32"/>
          <w:szCs w:val="32"/>
          <w:rtl/>
        </w:rPr>
        <w:t xml:space="preserve"> این موضوع دیده شده و لذا از اهداف اصلی این </w:t>
      </w:r>
      <w:r w:rsidR="00600E77" w:rsidRPr="00E21B7A">
        <w:rPr>
          <w:rFonts w:cs="B Nazanin" w:hint="cs"/>
          <w:sz w:val="32"/>
          <w:szCs w:val="32"/>
          <w:rtl/>
        </w:rPr>
        <w:t>مقاله</w:t>
      </w:r>
      <w:r w:rsidRPr="00E21B7A">
        <w:rPr>
          <w:rFonts w:cs="B Nazanin"/>
          <w:sz w:val="32"/>
          <w:szCs w:val="32"/>
          <w:rtl/>
        </w:rPr>
        <w:t xml:space="preserve"> میباشد</w:t>
      </w:r>
      <w:r w:rsidRPr="00E21B7A">
        <w:rPr>
          <w:rFonts w:cs="B Nazanin"/>
          <w:sz w:val="32"/>
          <w:szCs w:val="32"/>
        </w:rPr>
        <w:t>.</w:t>
      </w:r>
    </w:p>
    <w:p w:rsidR="00E21B7A" w:rsidRPr="00E21B7A" w:rsidRDefault="00171EB8" w:rsidP="00750C06">
      <w:pPr>
        <w:jc w:val="both"/>
        <w:rPr>
          <w:rFonts w:cs="B Nazanin"/>
          <w:sz w:val="32"/>
          <w:szCs w:val="32"/>
          <w:rtl/>
        </w:rPr>
      </w:pPr>
      <w:r w:rsidRPr="00E21B7A">
        <w:rPr>
          <w:rFonts w:cs="B Nazanin"/>
          <w:sz w:val="32"/>
          <w:szCs w:val="32"/>
        </w:rPr>
        <w:t xml:space="preserve">- </w:t>
      </w:r>
      <w:r w:rsidRPr="00E21B7A">
        <w:rPr>
          <w:rFonts w:cs="B Nazanin"/>
          <w:sz w:val="32"/>
          <w:szCs w:val="32"/>
          <w:rtl/>
        </w:rPr>
        <w:t>رسیدن به بهترین پاسخ برای هر مسئله</w:t>
      </w:r>
      <w:r w:rsidR="00750C06" w:rsidRPr="00E21B7A">
        <w:rPr>
          <w:rFonts w:cs="B Nazanin" w:hint="cs"/>
          <w:sz w:val="32"/>
          <w:szCs w:val="32"/>
          <w:rtl/>
        </w:rPr>
        <w:t xml:space="preserve"> </w:t>
      </w:r>
      <w:r w:rsidRPr="00E21B7A">
        <w:rPr>
          <w:rFonts w:cs="B Nazanin"/>
          <w:sz w:val="32"/>
          <w:szCs w:val="32"/>
          <w:rtl/>
        </w:rPr>
        <w:t>ای از موضوعاتی است که پر اهمیت بوده چرا که</w:t>
      </w:r>
      <w:r w:rsidR="00750C06" w:rsidRPr="00E21B7A">
        <w:rPr>
          <w:rFonts w:cs="B Nazanin" w:hint="cs"/>
          <w:sz w:val="32"/>
          <w:szCs w:val="32"/>
          <w:rtl/>
        </w:rPr>
        <w:t xml:space="preserve"> </w:t>
      </w:r>
      <w:r w:rsidRPr="00E21B7A">
        <w:rPr>
          <w:rFonts w:cs="B Nazanin"/>
          <w:sz w:val="32"/>
          <w:szCs w:val="32"/>
          <w:rtl/>
        </w:rPr>
        <w:t xml:space="preserve">با کمترین هزینه بتوان از واحدهای نیروگاهی موجود بیشترین استفاده را کرد و در نهایت به سود قابل توجه برای واحدهای نیروگاهی رسید. با توجه به اینکه شبکه مورد نظر در این </w:t>
      </w:r>
      <w:r w:rsidR="00750C06" w:rsidRPr="00E21B7A">
        <w:rPr>
          <w:rFonts w:cs="B Nazanin" w:hint="cs"/>
          <w:sz w:val="32"/>
          <w:szCs w:val="32"/>
          <w:rtl/>
        </w:rPr>
        <w:t>مقاله</w:t>
      </w:r>
      <w:r w:rsidRPr="00E21B7A">
        <w:rPr>
          <w:rFonts w:cs="B Nazanin"/>
          <w:sz w:val="32"/>
          <w:szCs w:val="32"/>
          <w:rtl/>
        </w:rPr>
        <w:t xml:space="preserve"> دینامیک دارند لذا برای رسیدن به پاسخ بهینه در تولید توان واحدهای نیروگاهی باید از کنترل بهینه استفاده کرد. روشهای مختلفی برای رسیدن به پاسخ بهینه وجود دارد که برخی از این روشها را محققان مختلفی بررسی کرده</w:t>
      </w:r>
      <w:r w:rsidR="00E21B7A" w:rsidRPr="00E21B7A">
        <w:rPr>
          <w:rFonts w:cs="B Nazanin" w:hint="cs"/>
          <w:sz w:val="32"/>
          <w:szCs w:val="32"/>
          <w:rtl/>
        </w:rPr>
        <w:t xml:space="preserve"> </w:t>
      </w:r>
      <w:r w:rsidRPr="00E21B7A">
        <w:rPr>
          <w:rFonts w:cs="B Nazanin"/>
          <w:sz w:val="32"/>
          <w:szCs w:val="32"/>
          <w:rtl/>
        </w:rPr>
        <w:t>اند. نکته قابل توجه استفاده از روشی مناسب برای کنترل و رسیدن به پاسخی مطلوب است که محققات دیگر با وجود تاخیر در ارتباطات به آن نرسیده</w:t>
      </w:r>
      <w:r w:rsidR="00E21B7A" w:rsidRPr="00E21B7A">
        <w:rPr>
          <w:rFonts w:cs="B Nazanin" w:hint="cs"/>
          <w:sz w:val="32"/>
          <w:szCs w:val="32"/>
          <w:rtl/>
        </w:rPr>
        <w:t xml:space="preserve"> </w:t>
      </w:r>
      <w:r w:rsidRPr="00E21B7A">
        <w:rPr>
          <w:rFonts w:cs="B Nazanin"/>
          <w:sz w:val="32"/>
          <w:szCs w:val="32"/>
          <w:rtl/>
        </w:rPr>
        <w:t>اند.</w:t>
      </w:r>
    </w:p>
    <w:p w:rsidR="00E21B7A" w:rsidRDefault="00E21B7A" w:rsidP="00750C06">
      <w:pPr>
        <w:jc w:val="both"/>
        <w:rPr>
          <w:rFonts w:cs="B Nazanin"/>
          <w:sz w:val="40"/>
          <w:szCs w:val="40"/>
          <w:rtl/>
        </w:rPr>
      </w:pPr>
    </w:p>
    <w:p w:rsidR="0009687D" w:rsidRDefault="0009687D" w:rsidP="00750C06">
      <w:pPr>
        <w:jc w:val="both"/>
        <w:rPr>
          <w:rFonts w:cs="B Nazanin"/>
          <w:sz w:val="40"/>
          <w:szCs w:val="40"/>
          <w:rtl/>
        </w:rPr>
      </w:pPr>
    </w:p>
    <w:p w:rsidR="0009687D" w:rsidRDefault="0009687D" w:rsidP="00750C06">
      <w:pPr>
        <w:jc w:val="both"/>
        <w:rPr>
          <w:rFonts w:cs="B Nazanin"/>
          <w:sz w:val="40"/>
          <w:szCs w:val="40"/>
          <w:rtl/>
        </w:rPr>
      </w:pPr>
    </w:p>
    <w:p w:rsidR="0009687D" w:rsidRDefault="0009687D" w:rsidP="00750C06">
      <w:pPr>
        <w:jc w:val="both"/>
        <w:rPr>
          <w:rFonts w:cs="B Nazanin"/>
          <w:sz w:val="40"/>
          <w:szCs w:val="40"/>
          <w:rtl/>
        </w:rPr>
      </w:pPr>
    </w:p>
    <w:p w:rsidR="0009687D" w:rsidRDefault="0009687D" w:rsidP="00750C06">
      <w:pPr>
        <w:jc w:val="both"/>
        <w:rPr>
          <w:rFonts w:cs="B Nazanin"/>
          <w:sz w:val="40"/>
          <w:szCs w:val="40"/>
          <w:rtl/>
        </w:rPr>
      </w:pPr>
    </w:p>
    <w:p w:rsidR="0009687D" w:rsidRDefault="0009687D" w:rsidP="00750C06">
      <w:pPr>
        <w:jc w:val="both"/>
        <w:rPr>
          <w:rFonts w:cs="B Nazanin"/>
          <w:sz w:val="40"/>
          <w:szCs w:val="40"/>
          <w:rtl/>
        </w:rPr>
      </w:pPr>
    </w:p>
    <w:p w:rsidR="00171EB8" w:rsidRPr="0009687D" w:rsidRDefault="00171EB8" w:rsidP="00750C06">
      <w:pPr>
        <w:jc w:val="both"/>
        <w:rPr>
          <w:rFonts w:cs="B Nazanin"/>
          <w:sz w:val="32"/>
          <w:szCs w:val="32"/>
        </w:rPr>
      </w:pPr>
      <w:r w:rsidRPr="0009687D">
        <w:rPr>
          <w:rFonts w:cs="B Nazanin"/>
          <w:sz w:val="32"/>
          <w:szCs w:val="32"/>
          <w:rtl/>
        </w:rPr>
        <w:t xml:space="preserve"> روش برنامه</w:t>
      </w:r>
      <w:r w:rsidR="0009687D" w:rsidRPr="0009687D">
        <w:rPr>
          <w:rFonts w:cs="B Nazanin" w:hint="cs"/>
          <w:sz w:val="32"/>
          <w:szCs w:val="32"/>
          <w:rtl/>
        </w:rPr>
        <w:t xml:space="preserve"> </w:t>
      </w:r>
      <w:r w:rsidRPr="0009687D">
        <w:rPr>
          <w:rFonts w:cs="B Nazanin"/>
          <w:sz w:val="32"/>
          <w:szCs w:val="32"/>
          <w:rtl/>
        </w:rPr>
        <w:t>ریزی پویا از روشهایی است که میتوان با استفاده از آن به پاسخی بسته و مناسب برای سیگنال کنترلی و در نتیجه کنترل بهینه رسید. بنا</w:t>
      </w:r>
      <w:r w:rsidR="00B824C8" w:rsidRPr="0009687D">
        <w:rPr>
          <w:rFonts w:cs="B Nazanin"/>
          <w:sz w:val="32"/>
          <w:szCs w:val="32"/>
          <w:rtl/>
        </w:rPr>
        <w:t xml:space="preserve">براین از اهداف مهم این </w:t>
      </w:r>
      <w:r w:rsidR="00B824C8" w:rsidRPr="0009687D">
        <w:rPr>
          <w:rFonts w:cs="B Nazanin" w:hint="cs"/>
          <w:sz w:val="32"/>
          <w:szCs w:val="32"/>
          <w:rtl/>
        </w:rPr>
        <w:t>مقاله</w:t>
      </w:r>
      <w:r w:rsidRPr="0009687D">
        <w:rPr>
          <w:rFonts w:cs="B Nazanin"/>
          <w:sz w:val="32"/>
          <w:szCs w:val="32"/>
          <w:rtl/>
        </w:rPr>
        <w:t xml:space="preserve"> استفاده از این روش بوده که تاخیر در ارتباطات نیز لحاظ شده است و این موضوع کار حل را پیچیده میکند</w:t>
      </w:r>
      <w:r w:rsidRPr="0009687D">
        <w:rPr>
          <w:rFonts w:cs="B Nazanin"/>
          <w:sz w:val="32"/>
          <w:szCs w:val="32"/>
        </w:rPr>
        <w:t>.</w:t>
      </w:r>
    </w:p>
    <w:p w:rsidR="00CF1B76" w:rsidRPr="0009687D" w:rsidRDefault="00171EB8" w:rsidP="0009687D">
      <w:pPr>
        <w:jc w:val="both"/>
        <w:rPr>
          <w:rFonts w:cs="B Nazanin"/>
          <w:sz w:val="32"/>
          <w:szCs w:val="32"/>
          <w:rtl/>
        </w:rPr>
      </w:pPr>
      <w:r w:rsidRPr="0009687D">
        <w:rPr>
          <w:rFonts w:cs="B Nazanin"/>
          <w:sz w:val="32"/>
          <w:szCs w:val="32"/>
        </w:rPr>
        <w:t xml:space="preserve">- </w:t>
      </w:r>
      <w:r w:rsidRPr="0009687D">
        <w:rPr>
          <w:rFonts w:cs="B Nazanin"/>
          <w:sz w:val="32"/>
          <w:szCs w:val="32"/>
          <w:rtl/>
        </w:rPr>
        <w:t>یکی دیگر از موضوعاتی که بسیار مهم است و در واقعیت در سیستمهای کنترلی و</w:t>
      </w:r>
      <w:r w:rsidR="0009687D" w:rsidRPr="0009687D">
        <w:rPr>
          <w:rFonts w:cs="B Nazanin" w:hint="cs"/>
          <w:sz w:val="32"/>
          <w:szCs w:val="32"/>
          <w:rtl/>
        </w:rPr>
        <w:t xml:space="preserve"> </w:t>
      </w:r>
      <w:r w:rsidRPr="0009687D">
        <w:rPr>
          <w:rFonts w:cs="B Nazanin"/>
          <w:sz w:val="32"/>
          <w:szCs w:val="32"/>
          <w:rtl/>
        </w:rPr>
        <w:t>واحدهای نیروگاهی وجود دارد، وجود عدم</w:t>
      </w:r>
      <w:r w:rsidR="00F1613B" w:rsidRPr="0009687D">
        <w:rPr>
          <w:rFonts w:cs="B Nazanin" w:hint="cs"/>
          <w:sz w:val="32"/>
          <w:szCs w:val="32"/>
          <w:rtl/>
        </w:rPr>
        <w:t xml:space="preserve"> </w:t>
      </w:r>
      <w:r w:rsidRPr="0009687D">
        <w:rPr>
          <w:rFonts w:cs="B Nazanin"/>
          <w:sz w:val="32"/>
          <w:szCs w:val="32"/>
          <w:rtl/>
        </w:rPr>
        <w:t>قطعیت است. در واقعیت با توجه به تغییر در شرایط جوی و بسیاری از عوامل دیگر (مثلا سرعت باد، شدت نور خورشید، دمای محیط و ...) تولید توان در بسیاری از واحدهای نیروگاهی مانند نیروگاه بادی، خوشیدی و ... را دچار تغییراتی میکند و باید قبل از اینکه در واقعیت این مشکل شبکه را به دردسر بیاندارد، باید راهکاری برای آن دیده شود. برای حل این موضوع از کنترل مقاوم استفاده</w:t>
      </w:r>
    </w:p>
    <w:p w:rsidR="00A82310" w:rsidRPr="0009687D" w:rsidRDefault="00710FBA" w:rsidP="00710FBA">
      <w:pPr>
        <w:jc w:val="both"/>
        <w:rPr>
          <w:rFonts w:cs="B Nazanin"/>
          <w:sz w:val="32"/>
          <w:szCs w:val="32"/>
          <w:rtl/>
        </w:rPr>
      </w:pPr>
      <w:r w:rsidRPr="0009687D">
        <w:rPr>
          <w:rFonts w:cs="B Nazanin"/>
          <w:sz w:val="32"/>
          <w:szCs w:val="32"/>
          <w:rtl/>
        </w:rPr>
        <w:t>میشود. عدم</w:t>
      </w:r>
      <w:r w:rsidR="00F1613B" w:rsidRPr="0009687D">
        <w:rPr>
          <w:rFonts w:cs="B Nazanin" w:hint="cs"/>
          <w:sz w:val="32"/>
          <w:szCs w:val="32"/>
          <w:rtl/>
        </w:rPr>
        <w:t xml:space="preserve"> </w:t>
      </w:r>
      <w:r w:rsidRPr="0009687D">
        <w:rPr>
          <w:rFonts w:cs="B Nazanin"/>
          <w:sz w:val="32"/>
          <w:szCs w:val="32"/>
          <w:rtl/>
        </w:rPr>
        <w:t>قطعیتهایی روی ورودی و خروجی سیستم لحاظ شده و طراحی کنترلکننده انجام میشود و کنترلکننده طراحی شده در نهایت در برابر عدمقطعیتها موجود همواره شبکه را پایدار نگه میدارد ک</w:t>
      </w:r>
      <w:r w:rsidR="002F2DF3" w:rsidRPr="0009687D">
        <w:rPr>
          <w:rFonts w:cs="B Nazanin"/>
          <w:sz w:val="32"/>
          <w:szCs w:val="32"/>
          <w:rtl/>
        </w:rPr>
        <w:t xml:space="preserve">ه از مهمترین اهداف این </w:t>
      </w:r>
      <w:r w:rsidR="002F2DF3" w:rsidRPr="0009687D">
        <w:rPr>
          <w:rFonts w:cs="B Nazanin" w:hint="cs"/>
          <w:sz w:val="32"/>
          <w:szCs w:val="32"/>
          <w:rtl/>
        </w:rPr>
        <w:t>مقاله</w:t>
      </w:r>
      <w:r w:rsidRPr="0009687D">
        <w:rPr>
          <w:rFonts w:cs="B Nazanin"/>
          <w:sz w:val="32"/>
          <w:szCs w:val="32"/>
          <w:rtl/>
        </w:rPr>
        <w:t xml:space="preserve"> محسوب میشود</w:t>
      </w: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C6258D" w:rsidP="00C6258D">
      <w:pPr>
        <w:jc w:val="both"/>
        <w:rPr>
          <w:rFonts w:cs="B Nazanin"/>
          <w:b/>
          <w:bCs/>
          <w:sz w:val="40"/>
          <w:szCs w:val="40"/>
          <w:rtl/>
        </w:rPr>
      </w:pPr>
      <w:r w:rsidRPr="00C6258D">
        <w:rPr>
          <w:rFonts w:cs="B Nazanin"/>
          <w:b/>
          <w:bCs/>
          <w:sz w:val="40"/>
          <w:szCs w:val="40"/>
          <w:rtl/>
        </w:rPr>
        <w:lastRenderedPageBreak/>
        <w:t>سیستم مورد بررسی</w:t>
      </w:r>
    </w:p>
    <w:p w:rsidR="00A82310" w:rsidRPr="002C5811" w:rsidRDefault="002C5811" w:rsidP="002C5811">
      <w:pPr>
        <w:jc w:val="center"/>
        <w:rPr>
          <w:rFonts w:cs="B Nazanin"/>
          <w:b/>
          <w:bCs/>
          <w:sz w:val="40"/>
          <w:szCs w:val="40"/>
          <w:rtl/>
        </w:rPr>
      </w:pPr>
      <w:r w:rsidRPr="002C5811">
        <w:rPr>
          <w:rFonts w:ascii="Arial" w:eastAsia="Microsoft Sans Serif" w:hAnsi="Microsoft Sans Serif" w:cs="Microsoft Sans Serif"/>
          <w:b/>
          <w:noProof/>
          <w:sz w:val="6"/>
        </w:rPr>
        <w:drawing>
          <wp:anchor distT="0" distB="0" distL="0" distR="0" simplePos="0" relativeHeight="251665408" behindDoc="1" locked="0" layoutInCell="1" allowOverlap="1" wp14:anchorId="0F1361EA" wp14:editId="759FF80A">
            <wp:simplePos x="0" y="0"/>
            <wp:positionH relativeFrom="page">
              <wp:posOffset>3121660</wp:posOffset>
            </wp:positionH>
            <wp:positionV relativeFrom="paragraph">
              <wp:posOffset>542925</wp:posOffset>
            </wp:positionV>
            <wp:extent cx="3524625" cy="1563433"/>
            <wp:effectExtent l="0" t="0" r="0" b="0"/>
            <wp:wrapTopAndBottom/>
            <wp:docPr id="5"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3524625" cy="1563433"/>
                    </a:xfrm>
                    <a:prstGeom prst="rect">
                      <a:avLst/>
                    </a:prstGeom>
                  </pic:spPr>
                </pic:pic>
              </a:graphicData>
            </a:graphic>
          </wp:anchor>
        </w:drawing>
      </w:r>
    </w:p>
    <w:p w:rsidR="00A82310" w:rsidRDefault="00C45104" w:rsidP="00C45104">
      <w:pPr>
        <w:jc w:val="center"/>
        <w:rPr>
          <w:rFonts w:cs="B Nazanin"/>
          <w:sz w:val="40"/>
          <w:szCs w:val="40"/>
          <w:rtl/>
        </w:rPr>
      </w:pPr>
      <w:r>
        <w:rPr>
          <w:rFonts w:cs="B Nazanin" w:hint="cs"/>
          <w:sz w:val="40"/>
          <w:szCs w:val="40"/>
          <w:rtl/>
        </w:rPr>
        <w:t>ریزشبکه</w:t>
      </w:r>
    </w:p>
    <w:p w:rsidR="00A82310" w:rsidRPr="00E31F87" w:rsidRDefault="00E31F87" w:rsidP="00E31F87">
      <w:pPr>
        <w:jc w:val="both"/>
        <w:rPr>
          <w:rFonts w:cs="B Nazanin"/>
          <w:sz w:val="32"/>
          <w:szCs w:val="32"/>
          <w:rtl/>
        </w:rPr>
      </w:pPr>
      <w:r w:rsidRPr="00E31F87">
        <w:rPr>
          <w:rFonts w:cs="B Nazanin"/>
          <w:sz w:val="32"/>
          <w:szCs w:val="32"/>
          <w:rtl/>
        </w:rPr>
        <w:t xml:space="preserve">همانطور که </w:t>
      </w:r>
      <w:r w:rsidRPr="00E31F87">
        <w:rPr>
          <w:rFonts w:cs="B Nazanin" w:hint="cs"/>
          <w:sz w:val="32"/>
          <w:szCs w:val="32"/>
          <w:rtl/>
        </w:rPr>
        <w:t xml:space="preserve">در </w:t>
      </w:r>
      <w:r w:rsidRPr="00E31F87">
        <w:rPr>
          <w:rFonts w:cs="B Nazanin"/>
          <w:sz w:val="32"/>
          <w:szCs w:val="32"/>
          <w:rtl/>
        </w:rPr>
        <w:t xml:space="preserve"> شکل </w:t>
      </w:r>
      <w:r w:rsidRPr="00E31F87">
        <w:rPr>
          <w:rFonts w:cs="B Nazanin" w:hint="cs"/>
          <w:sz w:val="32"/>
          <w:szCs w:val="32"/>
          <w:rtl/>
        </w:rPr>
        <w:t>بالا</w:t>
      </w:r>
      <w:r w:rsidRPr="00E31F87">
        <w:rPr>
          <w:rFonts w:cs="B Nazanin"/>
          <w:sz w:val="32"/>
          <w:szCs w:val="32"/>
          <w:rtl/>
        </w:rPr>
        <w:t>مشخص است، ریزشبکه مورد استفاده در این شبیهسازی</w:t>
      </w:r>
      <w:r w:rsidRPr="00E31F87">
        <w:rPr>
          <w:rFonts w:cs="B Nazanin" w:hint="cs"/>
          <w:sz w:val="32"/>
          <w:szCs w:val="32"/>
          <w:rtl/>
        </w:rPr>
        <w:t xml:space="preserve"> </w:t>
      </w:r>
      <w:r w:rsidRPr="00E31F87">
        <w:rPr>
          <w:rFonts w:cs="B Nazanin"/>
          <w:sz w:val="32"/>
          <w:szCs w:val="32"/>
          <w:rtl/>
        </w:rPr>
        <w:t>ها شامل 3 سیستم است که عبارت هستند از</w:t>
      </w:r>
      <w:r w:rsidRPr="00E31F87">
        <w:rPr>
          <w:rFonts w:cs="B Nazanin"/>
          <w:sz w:val="32"/>
          <w:szCs w:val="32"/>
        </w:rPr>
        <w:t>: -1</w:t>
      </w:r>
      <w:r w:rsidRPr="00E31F87">
        <w:rPr>
          <w:rFonts w:cs="B Nazanin"/>
          <w:sz w:val="32"/>
          <w:szCs w:val="32"/>
          <w:rtl/>
        </w:rPr>
        <w:t xml:space="preserve">توربین بادی، </w:t>
      </w:r>
      <w:r w:rsidRPr="00E31F87">
        <w:rPr>
          <w:rFonts w:cs="B Nazanin"/>
          <w:sz w:val="32"/>
          <w:szCs w:val="32"/>
        </w:rPr>
        <w:t>-2</w:t>
      </w:r>
      <w:r w:rsidRPr="00E31F87">
        <w:rPr>
          <w:rFonts w:cs="B Nazanin"/>
          <w:sz w:val="32"/>
          <w:szCs w:val="32"/>
          <w:rtl/>
        </w:rPr>
        <w:t>سیستم ذخیره انرژی الکتریکی و -3 سیستم خورشیدی حرارتی. دلیل اینکه از این سه واحد به عنوان ریزشبکه استفاده شده است، تجدیدپذیر بودن آنها و عدم تولید آلاینده توسط آنها بوده و چون امروزه توجه زیادی به نیروگاههای تجدیدپذیر است این سه در نظر گرفته شده</w:t>
      </w:r>
      <w:r w:rsidRPr="00E31F87">
        <w:rPr>
          <w:rFonts w:cs="B Nazanin" w:hint="cs"/>
          <w:sz w:val="32"/>
          <w:szCs w:val="32"/>
          <w:rtl/>
        </w:rPr>
        <w:t xml:space="preserve"> </w:t>
      </w:r>
      <w:r w:rsidRPr="00E31F87">
        <w:rPr>
          <w:rFonts w:cs="B Nazanin"/>
          <w:sz w:val="32"/>
          <w:szCs w:val="32"/>
          <w:rtl/>
        </w:rPr>
        <w:t>اند. به دلیل اینکه در ریزشبکه</w:t>
      </w:r>
      <w:r w:rsidRPr="00E31F87">
        <w:rPr>
          <w:rFonts w:cs="B Nazanin" w:hint="cs"/>
          <w:sz w:val="32"/>
          <w:szCs w:val="32"/>
          <w:rtl/>
        </w:rPr>
        <w:t xml:space="preserve"> </w:t>
      </w:r>
      <w:r w:rsidRPr="00E31F87">
        <w:rPr>
          <w:rFonts w:cs="B Nazanin"/>
          <w:sz w:val="32"/>
          <w:szCs w:val="32"/>
          <w:rtl/>
        </w:rPr>
        <w:t>ها ارتباط بین واحدهای مختلف نیروگاهی دارای تأخیر است به همین دلیل در هر مدل یک تأخیر که به</w:t>
      </w:r>
      <w:r w:rsidRPr="00E31F87">
        <w:rPr>
          <w:rFonts w:cs="B Nazanin" w:hint="cs"/>
          <w:sz w:val="32"/>
          <w:szCs w:val="32"/>
          <w:rtl/>
        </w:rPr>
        <w:t xml:space="preserve"> </w:t>
      </w:r>
      <w:r w:rsidRPr="00E31F87">
        <w:rPr>
          <w:rFonts w:cs="B Nazanin"/>
          <w:sz w:val="32"/>
          <w:szCs w:val="32"/>
          <w:rtl/>
        </w:rPr>
        <w:t xml:space="preserve">صورت پاده مدل شده، در نظر گرفته شده است. بر اساس شکل </w:t>
      </w:r>
      <w:r w:rsidRPr="00E31F87">
        <w:rPr>
          <w:rFonts w:cs="B Nazanin" w:hint="cs"/>
          <w:sz w:val="32"/>
          <w:szCs w:val="32"/>
          <w:rtl/>
        </w:rPr>
        <w:t>بالا</w:t>
      </w:r>
      <w:r w:rsidRPr="00E31F87">
        <w:rPr>
          <w:rFonts w:cs="B Nazanin"/>
          <w:sz w:val="32"/>
          <w:szCs w:val="32"/>
          <w:rtl/>
        </w:rPr>
        <w:t xml:space="preserve">مشخص است که واحدهای نیروگاهی یک توانی تولید میکنند که این توان از توان بار کم شده و اختلاف توان به دست میآید که باید ما با روش کنترل بهینه و کنترل مقاوم این اختلاف توان را به حداقل مقدار ممکن برسانیم که کنترل توان صورت میگیرد. </w:t>
      </w: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0F10EA" w:rsidP="000F10EA">
      <w:pPr>
        <w:jc w:val="center"/>
        <w:rPr>
          <w:rFonts w:cs="B Nazanin"/>
          <w:sz w:val="40"/>
          <w:szCs w:val="40"/>
          <w:rtl/>
        </w:rPr>
      </w:pPr>
      <w:r w:rsidRPr="000F10EA">
        <w:rPr>
          <w:rFonts w:ascii="Arial" w:eastAsia="Microsoft Sans Serif" w:hAnsi="Microsoft Sans Serif" w:cs="Microsoft Sans Serif"/>
          <w:b/>
          <w:noProof/>
          <w:sz w:val="6"/>
        </w:rPr>
        <w:drawing>
          <wp:anchor distT="0" distB="0" distL="0" distR="0" simplePos="0" relativeHeight="251667456" behindDoc="1" locked="0" layoutInCell="1" allowOverlap="1" wp14:anchorId="1012B3AA" wp14:editId="38834C36">
            <wp:simplePos x="0" y="0"/>
            <wp:positionH relativeFrom="page">
              <wp:posOffset>3166745</wp:posOffset>
            </wp:positionH>
            <wp:positionV relativeFrom="paragraph">
              <wp:posOffset>513715</wp:posOffset>
            </wp:positionV>
            <wp:extent cx="3479397" cy="1228725"/>
            <wp:effectExtent l="0" t="0" r="0" b="0"/>
            <wp:wrapTopAndBottom/>
            <wp:docPr id="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3479397" cy="1228725"/>
                    </a:xfrm>
                    <a:prstGeom prst="rect">
                      <a:avLst/>
                    </a:prstGeom>
                  </pic:spPr>
                </pic:pic>
              </a:graphicData>
            </a:graphic>
          </wp:anchor>
        </w:drawing>
      </w:r>
    </w:p>
    <w:p w:rsidR="00A82310" w:rsidRDefault="000F10EA" w:rsidP="000F10EA">
      <w:pPr>
        <w:jc w:val="center"/>
        <w:rPr>
          <w:rFonts w:cs="B Nazanin"/>
          <w:sz w:val="40"/>
          <w:szCs w:val="40"/>
          <w:rtl/>
        </w:rPr>
      </w:pPr>
      <w:r>
        <w:rPr>
          <w:rFonts w:cs="B Nazanin" w:hint="cs"/>
          <w:sz w:val="40"/>
          <w:szCs w:val="40"/>
          <w:rtl/>
        </w:rPr>
        <w:t>سیمولینک سیستم</w:t>
      </w:r>
    </w:p>
    <w:p w:rsidR="00957E2F" w:rsidRDefault="00957E2F" w:rsidP="00957E2F">
      <w:pPr>
        <w:rPr>
          <w:rFonts w:cs="B Nazanin"/>
          <w:sz w:val="40"/>
          <w:szCs w:val="40"/>
          <w:rtl/>
        </w:rPr>
      </w:pPr>
    </w:p>
    <w:p w:rsidR="00957E2F" w:rsidRDefault="00957E2F" w:rsidP="00957E2F">
      <w:pPr>
        <w:jc w:val="center"/>
        <w:rPr>
          <w:rFonts w:cs="B Nazanin"/>
          <w:sz w:val="40"/>
          <w:szCs w:val="40"/>
          <w:rtl/>
        </w:rPr>
      </w:pPr>
      <w:r w:rsidRPr="00957E2F">
        <w:rPr>
          <w:rFonts w:ascii="Microsoft Sans Serif" w:eastAsia="Microsoft Sans Serif" w:hAnsi="Microsoft Sans Serif" w:cs="Microsoft Sans Serif"/>
          <w:noProof/>
          <w:sz w:val="20"/>
        </w:rPr>
        <w:drawing>
          <wp:inline distT="0" distB="0" distL="0" distR="0" wp14:anchorId="43EBC07B" wp14:editId="46440F0B">
            <wp:extent cx="4104158" cy="1926907"/>
            <wp:effectExtent l="0" t="0" r="0" b="0"/>
            <wp:docPr id="7" name="Image 50" descr="حلقه کنترل دستگاه با نامعینی"/>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حلقه کنترل دستگاه با نامعینی"/>
                    <pic:cNvPicPr/>
                  </pic:nvPicPr>
                  <pic:blipFill>
                    <a:blip r:embed="rId6" cstate="print"/>
                    <a:stretch>
                      <a:fillRect/>
                    </a:stretch>
                  </pic:blipFill>
                  <pic:spPr>
                    <a:xfrm>
                      <a:off x="0" y="0"/>
                      <a:ext cx="4104158" cy="1926907"/>
                    </a:xfrm>
                    <a:prstGeom prst="rect">
                      <a:avLst/>
                    </a:prstGeom>
                  </pic:spPr>
                </pic:pic>
              </a:graphicData>
            </a:graphic>
          </wp:inline>
        </w:drawing>
      </w:r>
    </w:p>
    <w:p w:rsidR="00957E2F" w:rsidRDefault="00957E2F" w:rsidP="00957E2F">
      <w:pPr>
        <w:jc w:val="center"/>
        <w:rPr>
          <w:rFonts w:cs="B Nazanin"/>
          <w:sz w:val="40"/>
          <w:szCs w:val="40"/>
          <w:rtl/>
        </w:rPr>
      </w:pPr>
      <w:r>
        <w:rPr>
          <w:rFonts w:cs="B Nazanin" w:hint="cs"/>
          <w:sz w:val="40"/>
          <w:szCs w:val="40"/>
          <w:rtl/>
        </w:rPr>
        <w:t>سیستم کنترل کننده مقاوم</w:t>
      </w:r>
    </w:p>
    <w:p w:rsidR="008A01B6" w:rsidRDefault="008A01B6" w:rsidP="00957E2F">
      <w:pPr>
        <w:jc w:val="center"/>
        <w:rPr>
          <w:rFonts w:cs="B Nazanin"/>
          <w:sz w:val="40"/>
          <w:szCs w:val="40"/>
          <w:rtl/>
        </w:rPr>
      </w:pPr>
      <w:r w:rsidRPr="008A01B6">
        <w:rPr>
          <w:rFonts w:ascii="Arial" w:eastAsia="Microsoft Sans Serif" w:hAnsi="Microsoft Sans Serif" w:cs="Microsoft Sans Serif"/>
          <w:b/>
          <w:noProof/>
          <w:sz w:val="6"/>
        </w:rPr>
        <w:drawing>
          <wp:anchor distT="0" distB="0" distL="0" distR="0" simplePos="0" relativeHeight="251669504" behindDoc="1" locked="0" layoutInCell="1" allowOverlap="1" wp14:anchorId="577A15B6" wp14:editId="019FC169">
            <wp:simplePos x="0" y="0"/>
            <wp:positionH relativeFrom="page">
              <wp:posOffset>3152140</wp:posOffset>
            </wp:positionH>
            <wp:positionV relativeFrom="paragraph">
              <wp:posOffset>513715</wp:posOffset>
            </wp:positionV>
            <wp:extent cx="3494132" cy="1527048"/>
            <wp:effectExtent l="0" t="0" r="0" b="0"/>
            <wp:wrapTopAndBottom/>
            <wp:docPr id="8"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3494132" cy="1527048"/>
                    </a:xfrm>
                    <a:prstGeom prst="rect">
                      <a:avLst/>
                    </a:prstGeom>
                  </pic:spPr>
                </pic:pic>
              </a:graphicData>
            </a:graphic>
          </wp:anchor>
        </w:drawing>
      </w:r>
    </w:p>
    <w:p w:rsidR="00A82310" w:rsidRDefault="008A01B6" w:rsidP="003003AE">
      <w:pPr>
        <w:jc w:val="both"/>
        <w:rPr>
          <w:rFonts w:cs="B Nazanin"/>
          <w:sz w:val="40"/>
          <w:szCs w:val="40"/>
          <w:rtl/>
        </w:rPr>
      </w:pPr>
      <w:r>
        <w:rPr>
          <w:rFonts w:cs="B Nazanin" w:hint="cs"/>
          <w:sz w:val="40"/>
          <w:szCs w:val="40"/>
          <w:rtl/>
        </w:rPr>
        <w:t>سیستم بعد از اعمال قطعیت</w:t>
      </w:r>
    </w:p>
    <w:p w:rsidR="00A82310" w:rsidRDefault="00A82310" w:rsidP="003003AE">
      <w:pPr>
        <w:jc w:val="both"/>
        <w:rPr>
          <w:rFonts w:cs="B Nazanin"/>
          <w:sz w:val="40"/>
          <w:szCs w:val="40"/>
          <w:rtl/>
        </w:rPr>
      </w:pPr>
    </w:p>
    <w:p w:rsidR="00A82310" w:rsidRDefault="00A82310" w:rsidP="003003AE">
      <w:pPr>
        <w:jc w:val="both"/>
        <w:rPr>
          <w:rFonts w:cs="B Nazanin"/>
          <w:sz w:val="40"/>
          <w:szCs w:val="40"/>
          <w:rtl/>
        </w:rPr>
      </w:pPr>
    </w:p>
    <w:p w:rsidR="00A82310" w:rsidRDefault="00943897" w:rsidP="00943897">
      <w:pPr>
        <w:jc w:val="both"/>
        <w:rPr>
          <w:rFonts w:cs="B Nazanin"/>
          <w:b/>
          <w:bCs/>
          <w:sz w:val="40"/>
          <w:szCs w:val="40"/>
          <w:rtl/>
        </w:rPr>
      </w:pPr>
      <w:r w:rsidRPr="00943897">
        <w:rPr>
          <w:rFonts w:cs="B Nazanin"/>
          <w:b/>
          <w:bCs/>
          <w:sz w:val="40"/>
          <w:szCs w:val="40"/>
          <w:rtl/>
        </w:rPr>
        <w:t>طراحی کنترل</w:t>
      </w:r>
      <w:r w:rsidRPr="00943897">
        <w:rPr>
          <w:rFonts w:cs="B Nazanin" w:hint="cs"/>
          <w:b/>
          <w:bCs/>
          <w:sz w:val="40"/>
          <w:szCs w:val="40"/>
          <w:rtl/>
        </w:rPr>
        <w:t xml:space="preserve"> </w:t>
      </w:r>
      <w:r w:rsidRPr="00943897">
        <w:rPr>
          <w:rFonts w:cs="B Nazanin"/>
          <w:b/>
          <w:bCs/>
          <w:sz w:val="40"/>
          <w:szCs w:val="40"/>
          <w:rtl/>
        </w:rPr>
        <w:t>کننده بهینه</w:t>
      </w:r>
    </w:p>
    <w:p w:rsidR="0000499F" w:rsidRDefault="0000499F" w:rsidP="0000499F">
      <w:pPr>
        <w:jc w:val="right"/>
        <w:rPr>
          <w:rFonts w:cs="B Nazanin"/>
          <w:b/>
          <w:bCs/>
          <w:sz w:val="40"/>
          <w:szCs w:val="40"/>
          <w:rtl/>
        </w:rPr>
      </w:pPr>
      <w:r w:rsidRPr="0000499F">
        <w:rPr>
          <w:rFonts w:cs="B Nazanin"/>
          <w:b/>
          <w:bCs/>
          <w:noProof/>
          <w:sz w:val="40"/>
          <w:szCs w:val="40"/>
          <w:rtl/>
        </w:rPr>
        <w:drawing>
          <wp:inline distT="0" distB="0" distL="0" distR="0">
            <wp:extent cx="3476625" cy="295275"/>
            <wp:effectExtent l="0" t="0" r="9525" b="9525"/>
            <wp:docPr id="9" name="Picture 9" descr="C:\Users\Lenovo\Desktop\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95275"/>
                    </a:xfrm>
                    <a:prstGeom prst="rect">
                      <a:avLst/>
                    </a:prstGeom>
                    <a:noFill/>
                    <a:ln>
                      <a:noFill/>
                    </a:ln>
                  </pic:spPr>
                </pic:pic>
              </a:graphicData>
            </a:graphic>
          </wp:inline>
        </w:drawing>
      </w:r>
    </w:p>
    <w:p w:rsidR="0000499F" w:rsidRDefault="0000499F" w:rsidP="00943897">
      <w:pPr>
        <w:jc w:val="both"/>
        <w:rPr>
          <w:rFonts w:cs="B Nazanin"/>
          <w:b/>
          <w:bCs/>
          <w:sz w:val="40"/>
          <w:szCs w:val="40"/>
          <w:rtl/>
        </w:rPr>
      </w:pPr>
    </w:p>
    <w:p w:rsidR="0000499F" w:rsidRPr="0000499F" w:rsidRDefault="0000499F" w:rsidP="0000499F">
      <w:pPr>
        <w:jc w:val="both"/>
        <w:rPr>
          <w:rFonts w:cs="B Nazanin"/>
          <w:sz w:val="32"/>
          <w:szCs w:val="32"/>
          <w:rtl/>
        </w:rPr>
      </w:pPr>
      <w:r w:rsidRPr="0000499F">
        <w:rPr>
          <w:rFonts w:cs="B Nazanin"/>
          <w:sz w:val="32"/>
          <w:szCs w:val="32"/>
          <w:rtl/>
        </w:rPr>
        <w:t>این تابع هزینه بیان میکند که هدف این است، اختلاف میان خروجی و بار باید در طول یک روز حداقل شود و در این</w:t>
      </w:r>
      <w:r w:rsidRPr="0000499F">
        <w:rPr>
          <w:rFonts w:cs="B Nazanin" w:hint="cs"/>
          <w:sz w:val="32"/>
          <w:szCs w:val="32"/>
          <w:rtl/>
        </w:rPr>
        <w:t xml:space="preserve"> بخش</w:t>
      </w:r>
      <w:r w:rsidRPr="0000499F">
        <w:rPr>
          <w:rFonts w:cs="B Nazanin"/>
          <w:sz w:val="32"/>
          <w:szCs w:val="32"/>
          <w:rtl/>
        </w:rPr>
        <w:t xml:space="preserve"> با طراحی یک کنترلکننده بهینه، این موضوع برآورده خواهد شد. دلیل در نظر گرفتن این تابع هزینه این است که علاوه بر اینکه تعادل توان در شبکه برقرار شود، رابطه بازگشتی مناسبتری نیز میتوان بدست آورد که به نتیجه بهینه رسید. حال که تابع هزینه مشخص است، باید طبق روابط برنامه</w:t>
      </w:r>
      <w:r w:rsidRPr="0000499F">
        <w:rPr>
          <w:rFonts w:cs="B Nazanin" w:hint="cs"/>
          <w:sz w:val="32"/>
          <w:szCs w:val="32"/>
          <w:rtl/>
        </w:rPr>
        <w:t xml:space="preserve"> </w:t>
      </w:r>
      <w:r w:rsidRPr="0000499F">
        <w:rPr>
          <w:rFonts w:cs="B Nazanin"/>
          <w:sz w:val="32"/>
          <w:szCs w:val="32"/>
          <w:rtl/>
        </w:rPr>
        <w:t xml:space="preserve">ریزی پویا در کتاب کرک </w:t>
      </w:r>
      <w:r w:rsidRPr="0000499F">
        <w:rPr>
          <w:rFonts w:cs="B Nazanin"/>
          <w:sz w:val="32"/>
          <w:szCs w:val="32"/>
        </w:rPr>
        <w:t>35</w:t>
      </w:r>
      <w:r w:rsidRPr="0000499F">
        <w:rPr>
          <w:rFonts w:cs="B Nazanin"/>
          <w:sz w:val="32"/>
          <w:szCs w:val="32"/>
          <w:rtl/>
        </w:rPr>
        <w:t>مسئله بهینه</w:t>
      </w:r>
      <w:r w:rsidRPr="0000499F">
        <w:rPr>
          <w:rFonts w:cs="B Nazanin" w:hint="cs"/>
          <w:sz w:val="32"/>
          <w:szCs w:val="32"/>
          <w:rtl/>
        </w:rPr>
        <w:t xml:space="preserve"> </w:t>
      </w:r>
      <w:r w:rsidRPr="0000499F">
        <w:rPr>
          <w:rFonts w:cs="B Nazanin"/>
          <w:sz w:val="32"/>
          <w:szCs w:val="32"/>
          <w:rtl/>
        </w:rPr>
        <w:t xml:space="preserve">سازی را گسستهسازی کرده و بر اساس آن از انتها به ابتدا مسئله را حل کرد. </w:t>
      </w:r>
    </w:p>
    <w:p w:rsidR="00A82310" w:rsidRDefault="00A82310" w:rsidP="003003AE">
      <w:pPr>
        <w:jc w:val="both"/>
        <w:rPr>
          <w:rFonts w:cs="B Nazanin"/>
          <w:sz w:val="40"/>
          <w:szCs w:val="40"/>
          <w:rtl/>
        </w:rPr>
      </w:pPr>
    </w:p>
    <w:tbl>
      <w:tblPr>
        <w:tblW w:w="0" w:type="auto"/>
        <w:tblInd w:w="525" w:type="dxa"/>
        <w:tblLayout w:type="fixed"/>
        <w:tblCellMar>
          <w:left w:w="0" w:type="dxa"/>
          <w:right w:w="0" w:type="dxa"/>
        </w:tblCellMar>
        <w:tblLook w:val="01E0" w:firstRow="1" w:lastRow="1" w:firstColumn="1" w:lastColumn="1" w:noHBand="0" w:noVBand="0"/>
      </w:tblPr>
      <w:tblGrid>
        <w:gridCol w:w="6485"/>
      </w:tblGrid>
      <w:tr w:rsidR="0062701F" w:rsidRPr="0062701F" w:rsidTr="0007238F">
        <w:trPr>
          <w:trHeight w:val="460"/>
        </w:trPr>
        <w:tc>
          <w:tcPr>
            <w:tcW w:w="6485" w:type="dxa"/>
          </w:tcPr>
          <w:p w:rsidR="0062701F" w:rsidRPr="0062701F" w:rsidRDefault="0062701F" w:rsidP="0062701F">
            <w:pPr>
              <w:widowControl w:val="0"/>
              <w:autoSpaceDE w:val="0"/>
              <w:autoSpaceDN w:val="0"/>
              <w:bidi w:val="0"/>
              <w:spacing w:after="0" w:line="203" w:lineRule="exact"/>
              <w:ind w:left="50"/>
              <w:rPr>
                <w:rFonts w:ascii="Cambria Math" w:eastAsia="Cambria Math" w:hAnsi="Cambria Math" w:cs="Cambria Math"/>
                <w:position w:val="1"/>
                <w:lang w:bidi="ar-SA"/>
              </w:rPr>
            </w:pPr>
            <w:r w:rsidRPr="0062701F">
              <w:rPr>
                <w:rFonts w:ascii="Cambria Math" w:eastAsia="Cambria Math" w:hAnsi="Cambria Math" w:cs="Cambria Math"/>
                <w:w w:val="105"/>
                <w:lang w:bidi="ar-SA"/>
              </w:rPr>
              <w:t>𝐽</w:t>
            </w:r>
            <w:r w:rsidRPr="0062701F">
              <w:rPr>
                <w:rFonts w:ascii="Cambria Math" w:eastAsia="Cambria Math" w:hAnsi="Cambria Math" w:cs="Cambria Math"/>
                <w:spacing w:val="-9"/>
                <w:w w:val="105"/>
                <w:lang w:bidi="ar-SA"/>
              </w:rPr>
              <w:t xml:space="preserve"> </w:t>
            </w:r>
            <w:r w:rsidRPr="0062701F">
              <w:rPr>
                <w:rFonts w:ascii="Cambria Math" w:eastAsia="Cambria Math" w:hAnsi="Cambria Math" w:cs="Cambria Math"/>
                <w:w w:val="105"/>
                <w:lang w:bidi="ar-SA"/>
              </w:rPr>
              <w:t>=</w:t>
            </w:r>
            <w:r w:rsidRPr="0062701F">
              <w:rPr>
                <w:rFonts w:ascii="Cambria Math" w:eastAsia="Cambria Math" w:hAnsi="Cambria Math" w:cs="Cambria Math"/>
                <w:spacing w:val="-3"/>
                <w:w w:val="105"/>
                <w:lang w:bidi="ar-SA"/>
              </w:rPr>
              <w:t xml:space="preserve"> </w:t>
            </w:r>
            <w:r w:rsidRPr="0062701F">
              <w:rPr>
                <w:rFonts w:ascii="Cambria Math" w:eastAsia="Cambria Math" w:hAnsi="Cambria Math" w:cs="Cambria Math"/>
                <w:w w:val="105"/>
                <w:lang w:bidi="ar-SA"/>
              </w:rPr>
              <w:t>∆𝑡.</w:t>
            </w:r>
            <w:r w:rsidRPr="0062701F">
              <w:rPr>
                <w:rFonts w:ascii="Cambria Math" w:eastAsia="Cambria Math" w:hAnsi="Cambria Math" w:cs="Cambria Math"/>
                <w:spacing w:val="-16"/>
                <w:w w:val="105"/>
                <w:lang w:bidi="ar-SA"/>
              </w:rPr>
              <w:t xml:space="preserve"> </w:t>
            </w:r>
            <w:r w:rsidRPr="0062701F">
              <w:rPr>
                <w:rFonts w:ascii="Cambria Math" w:eastAsia="Cambria Math" w:hAnsi="Cambria Math" w:cs="Cambria Math"/>
                <w:w w:val="105"/>
                <w:position w:val="1"/>
                <w:lang w:bidi="ar-SA"/>
              </w:rPr>
              <w:t>∑</w:t>
            </w:r>
            <w:r w:rsidRPr="0062701F">
              <w:rPr>
                <w:rFonts w:ascii="Cambria Math" w:eastAsia="Cambria Math" w:hAnsi="Cambria Math" w:cs="Cambria Math"/>
                <w:w w:val="105"/>
                <w:position w:val="1"/>
                <w:vertAlign w:val="superscript"/>
                <w:lang w:bidi="ar-SA"/>
              </w:rPr>
              <w:t>𝑁−1</w:t>
            </w:r>
            <w:r w:rsidRPr="0062701F">
              <w:rPr>
                <w:rFonts w:ascii="Cambria Math" w:eastAsia="Cambria Math" w:hAnsi="Cambria Math" w:cs="Cambria Math"/>
                <w:w w:val="105"/>
                <w:position w:val="1"/>
                <w:lang w:bidi="ar-SA"/>
              </w:rPr>
              <w:t>(</w:t>
            </w:r>
            <w:r w:rsidRPr="0062701F">
              <w:rPr>
                <w:rFonts w:ascii="Cambria Math" w:eastAsia="Cambria Math" w:hAnsi="Cambria Math" w:cs="Cambria Math"/>
                <w:w w:val="105"/>
                <w:lang w:bidi="ar-SA"/>
              </w:rPr>
              <w:t>𝐶𝑥</w:t>
            </w:r>
            <w:r w:rsidRPr="0062701F">
              <w:rPr>
                <w:rFonts w:ascii="Cambria Math" w:eastAsia="Cambria Math" w:hAnsi="Cambria Math" w:cs="Cambria Math"/>
                <w:spacing w:val="-6"/>
                <w:w w:val="105"/>
                <w:lang w:bidi="ar-SA"/>
              </w:rPr>
              <w:t xml:space="preserve"> </w:t>
            </w:r>
            <w:r w:rsidRPr="0062701F">
              <w:rPr>
                <w:rFonts w:ascii="Cambria Math" w:eastAsia="Cambria Math" w:hAnsi="Cambria Math" w:cs="Cambria Math"/>
                <w:w w:val="105"/>
                <w:lang w:bidi="ar-SA"/>
              </w:rPr>
              <w:t>−</w:t>
            </w:r>
            <w:r w:rsidRPr="0062701F">
              <w:rPr>
                <w:rFonts w:ascii="Cambria Math" w:eastAsia="Cambria Math" w:hAnsi="Cambria Math" w:cs="Cambria Math"/>
                <w:spacing w:val="-12"/>
                <w:w w:val="105"/>
                <w:lang w:bidi="ar-SA"/>
              </w:rPr>
              <w:t xml:space="preserve"> </w:t>
            </w:r>
            <w:r w:rsidRPr="0062701F">
              <w:rPr>
                <w:rFonts w:ascii="Cambria Math" w:eastAsia="Cambria Math" w:hAnsi="Cambria Math" w:cs="Cambria Math"/>
                <w:w w:val="105"/>
                <w:lang w:bidi="ar-SA"/>
              </w:rPr>
              <w:t>𝑃</w:t>
            </w:r>
            <w:r w:rsidRPr="0062701F">
              <w:rPr>
                <w:rFonts w:ascii="Cambria Math" w:eastAsia="Cambria Math" w:hAnsi="Cambria Math" w:cs="Cambria Math"/>
                <w:w w:val="105"/>
                <w:position w:val="-4"/>
                <w:sz w:val="16"/>
                <w:lang w:bidi="ar-SA"/>
              </w:rPr>
              <w:t>𝐿</w:t>
            </w:r>
            <w:r w:rsidRPr="0062701F">
              <w:rPr>
                <w:rFonts w:ascii="Cambria Math" w:eastAsia="Cambria Math" w:hAnsi="Cambria Math" w:cs="Cambria Math"/>
                <w:spacing w:val="-22"/>
                <w:w w:val="105"/>
                <w:position w:val="-4"/>
                <w:sz w:val="16"/>
                <w:lang w:bidi="ar-SA"/>
              </w:rPr>
              <w:t xml:space="preserve"> </w:t>
            </w:r>
            <w:r w:rsidRPr="0062701F">
              <w:rPr>
                <w:rFonts w:ascii="Cambria Math" w:eastAsia="Cambria Math" w:hAnsi="Cambria Math" w:cs="Cambria Math"/>
                <w:spacing w:val="-5"/>
                <w:w w:val="105"/>
                <w:position w:val="1"/>
                <w:lang w:bidi="ar-SA"/>
              </w:rPr>
              <w:t>)</w:t>
            </w:r>
            <w:r w:rsidRPr="0062701F">
              <w:rPr>
                <w:rFonts w:ascii="Cambria Math" w:eastAsia="Cambria Math" w:hAnsi="Cambria Math" w:cs="Cambria Math"/>
                <w:spacing w:val="-5"/>
                <w:w w:val="105"/>
                <w:position w:val="1"/>
                <w:vertAlign w:val="superscript"/>
                <w:lang w:bidi="ar-SA"/>
              </w:rPr>
              <w:t>2</w:t>
            </w:r>
          </w:p>
          <w:p w:rsidR="0062701F" w:rsidRPr="0062701F" w:rsidRDefault="0062701F" w:rsidP="0062701F">
            <w:pPr>
              <w:widowControl w:val="0"/>
              <w:autoSpaceDE w:val="0"/>
              <w:autoSpaceDN w:val="0"/>
              <w:bidi w:val="0"/>
              <w:spacing w:after="0" w:line="94" w:lineRule="exact"/>
              <w:ind w:left="885"/>
              <w:rPr>
                <w:rFonts w:ascii="Cambria Math" w:eastAsia="Cambria Math" w:hAnsi="Cambria Math" w:cs="Cambria Math"/>
                <w:sz w:val="16"/>
                <w:lang w:bidi="ar-SA"/>
              </w:rPr>
            </w:pPr>
            <w:r w:rsidRPr="0062701F">
              <w:rPr>
                <w:rFonts w:ascii="Cambria Math" w:eastAsia="Cambria Math" w:hAnsi="Cambria Math" w:cs="Cambria Math"/>
                <w:spacing w:val="-5"/>
                <w:w w:val="105"/>
                <w:sz w:val="16"/>
                <w:lang w:bidi="ar-SA"/>
              </w:rPr>
              <w:t>𝑘=0</w:t>
            </w:r>
          </w:p>
        </w:tc>
      </w:tr>
      <w:tr w:rsidR="0062701F" w:rsidRPr="0062701F" w:rsidTr="0007238F">
        <w:trPr>
          <w:trHeight w:val="416"/>
        </w:trPr>
        <w:tc>
          <w:tcPr>
            <w:tcW w:w="6485" w:type="dxa"/>
          </w:tcPr>
          <w:p w:rsidR="0062701F" w:rsidRPr="0062701F" w:rsidRDefault="0062701F" w:rsidP="0062701F">
            <w:pPr>
              <w:widowControl w:val="0"/>
              <w:autoSpaceDE w:val="0"/>
              <w:autoSpaceDN w:val="0"/>
              <w:bidi w:val="0"/>
              <w:spacing w:before="129" w:after="0" w:line="266" w:lineRule="exact"/>
              <w:ind w:left="50"/>
              <w:rPr>
                <w:rFonts w:ascii="Cambria Math" w:eastAsia="Cambria Math" w:hAnsi="Cambria Math" w:cs="Cambria Math"/>
                <w:position w:val="1"/>
                <w:sz w:val="21"/>
                <w:lang w:bidi="ar-SA"/>
              </w:rPr>
            </w:pPr>
            <w:proofErr w:type="gramStart"/>
            <w:r w:rsidRPr="0062701F">
              <w:rPr>
                <w:rFonts w:ascii="Cambria Math" w:eastAsia="Cambria Math" w:hAnsi="Cambria Math" w:cs="Cambria Math"/>
                <w:sz w:val="21"/>
                <w:lang w:bidi="ar-SA"/>
              </w:rPr>
              <w:t>𝑥</w:t>
            </w:r>
            <w:r w:rsidRPr="0062701F">
              <w:rPr>
                <w:rFonts w:ascii="Cambria Math" w:eastAsia="Cambria Math" w:hAnsi="Cambria Math" w:cs="Cambria Math"/>
                <w:position w:val="1"/>
                <w:sz w:val="21"/>
                <w:lang w:bidi="ar-SA"/>
              </w:rPr>
              <w:t>(</w:t>
            </w:r>
            <w:proofErr w:type="gramEnd"/>
            <w:r w:rsidRPr="0062701F">
              <w:rPr>
                <w:rFonts w:ascii="Cambria Math" w:eastAsia="Cambria Math" w:hAnsi="Cambria Math" w:cs="Cambria Math"/>
                <w:sz w:val="21"/>
                <w:lang w:bidi="ar-SA"/>
              </w:rPr>
              <w:t>𝑘</w:t>
            </w:r>
            <w:r w:rsidRPr="0062701F">
              <w:rPr>
                <w:rFonts w:ascii="Cambria Math" w:eastAsia="Cambria Math" w:hAnsi="Cambria Math" w:cs="Cambria Math"/>
                <w:spacing w:val="10"/>
                <w:sz w:val="21"/>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3"/>
                <w:sz w:val="21"/>
                <w:lang w:bidi="ar-SA"/>
              </w:rPr>
              <w:t xml:space="preserve"> </w:t>
            </w:r>
            <w:r w:rsidRPr="0062701F">
              <w:rPr>
                <w:rFonts w:ascii="Cambria Math" w:eastAsia="Cambria Math" w:hAnsi="Cambria Math" w:cs="Cambria Math"/>
                <w:sz w:val="21"/>
                <w:lang w:bidi="ar-SA"/>
              </w:rPr>
              <w:t>1</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pacing w:val="16"/>
                <w:position w:val="1"/>
                <w:sz w:val="21"/>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14"/>
                <w:sz w:val="21"/>
                <w:lang w:bidi="ar-SA"/>
              </w:rPr>
              <w:t xml:space="preserve"> </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z w:val="21"/>
                <w:lang w:bidi="ar-SA"/>
              </w:rPr>
              <w:t>𝐼</w:t>
            </w:r>
            <w:r w:rsidRPr="0062701F">
              <w:rPr>
                <w:rFonts w:ascii="Cambria Math" w:eastAsia="Cambria Math" w:hAnsi="Cambria Math" w:cs="Cambria Math"/>
                <w:position w:val="-3"/>
                <w:sz w:val="15"/>
                <w:lang w:bidi="ar-SA"/>
              </w:rPr>
              <w:t>9×9</w:t>
            </w:r>
            <w:r w:rsidRPr="0062701F">
              <w:rPr>
                <w:rFonts w:ascii="Cambria Math" w:eastAsia="Cambria Math" w:hAnsi="Cambria Math" w:cs="Cambria Math"/>
                <w:spacing w:val="23"/>
                <w:position w:val="-3"/>
                <w:sz w:val="15"/>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4"/>
                <w:sz w:val="21"/>
                <w:lang w:bidi="ar-SA"/>
              </w:rPr>
              <w:t xml:space="preserve"> </w:t>
            </w:r>
            <w:r w:rsidRPr="0062701F">
              <w:rPr>
                <w:rFonts w:ascii="Cambria Math" w:eastAsia="Cambria Math" w:hAnsi="Cambria Math" w:cs="Cambria Math"/>
                <w:sz w:val="21"/>
                <w:lang w:bidi="ar-SA"/>
              </w:rPr>
              <w:t>∆𝑡.</w:t>
            </w:r>
            <w:r w:rsidRPr="0062701F">
              <w:rPr>
                <w:rFonts w:ascii="Cambria Math" w:eastAsia="Cambria Math" w:hAnsi="Cambria Math" w:cs="Cambria Math"/>
                <w:spacing w:val="-10"/>
                <w:sz w:val="21"/>
                <w:lang w:bidi="ar-SA"/>
              </w:rPr>
              <w:t xml:space="preserve"> </w:t>
            </w:r>
            <w:r w:rsidRPr="0062701F">
              <w:rPr>
                <w:rFonts w:ascii="Cambria Math" w:eastAsia="Cambria Math" w:hAnsi="Cambria Math" w:cs="Cambria Math"/>
                <w:sz w:val="21"/>
                <w:lang w:bidi="ar-SA"/>
              </w:rPr>
              <w:t>𝐴</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z w:val="21"/>
                <w:lang w:bidi="ar-SA"/>
              </w:rPr>
              <w:t>.</w:t>
            </w:r>
            <w:r w:rsidRPr="0062701F">
              <w:rPr>
                <w:rFonts w:ascii="Cambria Math" w:eastAsia="Cambria Math" w:hAnsi="Cambria Math" w:cs="Cambria Math"/>
                <w:spacing w:val="-9"/>
                <w:sz w:val="21"/>
                <w:lang w:bidi="ar-SA"/>
              </w:rPr>
              <w:t xml:space="preserve"> </w:t>
            </w:r>
            <w:r w:rsidRPr="0062701F">
              <w:rPr>
                <w:rFonts w:ascii="Cambria Math" w:eastAsia="Cambria Math" w:hAnsi="Cambria Math" w:cs="Cambria Math"/>
                <w:sz w:val="21"/>
                <w:lang w:bidi="ar-SA"/>
              </w:rPr>
              <w:t>𝑥</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z w:val="21"/>
                <w:lang w:bidi="ar-SA"/>
              </w:rPr>
              <w:t>𝑘</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pacing w:val="2"/>
                <w:position w:val="1"/>
                <w:sz w:val="21"/>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4"/>
                <w:sz w:val="21"/>
                <w:lang w:bidi="ar-SA"/>
              </w:rPr>
              <w:t xml:space="preserve"> </w:t>
            </w:r>
            <w:r w:rsidRPr="0062701F">
              <w:rPr>
                <w:rFonts w:ascii="Cambria Math" w:eastAsia="Cambria Math" w:hAnsi="Cambria Math" w:cs="Cambria Math"/>
                <w:sz w:val="21"/>
                <w:lang w:bidi="ar-SA"/>
              </w:rPr>
              <w:t>∆𝑡.</w:t>
            </w:r>
            <w:r w:rsidRPr="0062701F">
              <w:rPr>
                <w:rFonts w:ascii="Cambria Math" w:eastAsia="Cambria Math" w:hAnsi="Cambria Math" w:cs="Cambria Math"/>
                <w:spacing w:val="-8"/>
                <w:sz w:val="21"/>
                <w:lang w:bidi="ar-SA"/>
              </w:rPr>
              <w:t xml:space="preserve"> </w:t>
            </w:r>
            <w:r w:rsidRPr="0062701F">
              <w:rPr>
                <w:rFonts w:ascii="Cambria Math" w:eastAsia="Cambria Math" w:hAnsi="Cambria Math" w:cs="Cambria Math"/>
                <w:sz w:val="21"/>
                <w:lang w:bidi="ar-SA"/>
              </w:rPr>
              <w:t>𝐵.</w:t>
            </w:r>
            <w:r w:rsidRPr="0062701F">
              <w:rPr>
                <w:rFonts w:ascii="Cambria Math" w:eastAsia="Cambria Math" w:hAnsi="Cambria Math" w:cs="Cambria Math"/>
                <w:spacing w:val="-9"/>
                <w:sz w:val="21"/>
                <w:lang w:bidi="ar-SA"/>
              </w:rPr>
              <w:t xml:space="preserve"> </w:t>
            </w:r>
            <w:r w:rsidRPr="0062701F">
              <w:rPr>
                <w:rFonts w:ascii="Cambria Math" w:eastAsia="Cambria Math" w:hAnsi="Cambria Math" w:cs="Cambria Math"/>
                <w:sz w:val="21"/>
                <w:lang w:bidi="ar-SA"/>
              </w:rPr>
              <w:t>𝑢</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z w:val="21"/>
                <w:lang w:bidi="ar-SA"/>
              </w:rPr>
              <w:t>𝑘</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pacing w:val="12"/>
                <w:position w:val="1"/>
                <w:sz w:val="21"/>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18"/>
                <w:sz w:val="21"/>
                <w:lang w:bidi="ar-SA"/>
              </w:rPr>
              <w:t xml:space="preserve"> </w:t>
            </w:r>
            <w:r w:rsidRPr="0062701F">
              <w:rPr>
                <w:rFonts w:ascii="Cambria Math" w:eastAsia="Cambria Math" w:hAnsi="Cambria Math" w:cs="Cambria Math"/>
                <w:sz w:val="21"/>
                <w:lang w:bidi="ar-SA"/>
              </w:rPr>
              <w:t>𝐴</w:t>
            </w:r>
            <w:r w:rsidRPr="0062701F">
              <w:rPr>
                <w:rFonts w:ascii="Cambria Math" w:eastAsia="Cambria Math" w:hAnsi="Cambria Math" w:cs="Cambria Math"/>
                <w:position w:val="-3"/>
                <w:sz w:val="15"/>
                <w:lang w:bidi="ar-SA"/>
              </w:rPr>
              <w:t>𝑛𝑒w</w:t>
            </w:r>
            <w:r w:rsidRPr="0062701F">
              <w:rPr>
                <w:rFonts w:ascii="Cambria Math" w:eastAsia="Cambria Math" w:hAnsi="Cambria Math" w:cs="Cambria Math"/>
                <w:sz w:val="21"/>
                <w:lang w:bidi="ar-SA"/>
              </w:rPr>
              <w:t>𝑥</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z w:val="21"/>
                <w:lang w:bidi="ar-SA"/>
              </w:rPr>
              <w:t>𝑘</w:t>
            </w:r>
            <w:r w:rsidRPr="0062701F">
              <w:rPr>
                <w:rFonts w:ascii="Cambria Math" w:eastAsia="Cambria Math" w:hAnsi="Cambria Math" w:cs="Cambria Math"/>
                <w:position w:val="1"/>
                <w:sz w:val="21"/>
                <w:lang w:bidi="ar-SA"/>
              </w:rPr>
              <w:t>)</w:t>
            </w:r>
            <w:r w:rsidRPr="0062701F">
              <w:rPr>
                <w:rFonts w:ascii="Cambria Math" w:eastAsia="Cambria Math" w:hAnsi="Cambria Math" w:cs="Cambria Math"/>
                <w:spacing w:val="-1"/>
                <w:position w:val="1"/>
                <w:sz w:val="21"/>
                <w:lang w:bidi="ar-SA"/>
              </w:rPr>
              <w:t xml:space="preserve"> </w:t>
            </w:r>
            <w:r w:rsidRPr="0062701F">
              <w:rPr>
                <w:rFonts w:ascii="Cambria Math" w:eastAsia="Cambria Math" w:hAnsi="Cambria Math" w:cs="Cambria Math"/>
                <w:sz w:val="21"/>
                <w:lang w:bidi="ar-SA"/>
              </w:rPr>
              <w:t>+</w:t>
            </w:r>
            <w:r w:rsidRPr="0062701F">
              <w:rPr>
                <w:rFonts w:ascii="Cambria Math" w:eastAsia="Cambria Math" w:hAnsi="Cambria Math" w:cs="Cambria Math"/>
                <w:spacing w:val="3"/>
                <w:sz w:val="21"/>
                <w:lang w:bidi="ar-SA"/>
              </w:rPr>
              <w:t xml:space="preserve"> </w:t>
            </w:r>
            <w:r w:rsidRPr="0062701F">
              <w:rPr>
                <w:rFonts w:ascii="Cambria Math" w:eastAsia="Cambria Math" w:hAnsi="Cambria Math" w:cs="Cambria Math"/>
                <w:spacing w:val="-2"/>
                <w:sz w:val="21"/>
                <w:lang w:bidi="ar-SA"/>
              </w:rPr>
              <w:t>𝐵</w:t>
            </w:r>
            <w:r w:rsidRPr="0062701F">
              <w:rPr>
                <w:rFonts w:ascii="Cambria Math" w:eastAsia="Cambria Math" w:hAnsi="Cambria Math" w:cs="Cambria Math"/>
                <w:spacing w:val="-2"/>
                <w:position w:val="-3"/>
                <w:sz w:val="15"/>
                <w:lang w:bidi="ar-SA"/>
              </w:rPr>
              <w:t>𝑛𝑒w</w:t>
            </w:r>
            <w:r w:rsidRPr="0062701F">
              <w:rPr>
                <w:rFonts w:ascii="Cambria Math" w:eastAsia="Cambria Math" w:hAnsi="Cambria Math" w:cs="Cambria Math"/>
                <w:spacing w:val="-2"/>
                <w:sz w:val="21"/>
                <w:lang w:bidi="ar-SA"/>
              </w:rPr>
              <w:t>𝑢</w:t>
            </w:r>
            <w:r w:rsidRPr="0062701F">
              <w:rPr>
                <w:rFonts w:ascii="Cambria Math" w:eastAsia="Cambria Math" w:hAnsi="Cambria Math" w:cs="Cambria Math"/>
                <w:spacing w:val="-2"/>
                <w:position w:val="1"/>
                <w:sz w:val="21"/>
                <w:lang w:bidi="ar-SA"/>
              </w:rPr>
              <w:t>(</w:t>
            </w:r>
            <w:r w:rsidRPr="0062701F">
              <w:rPr>
                <w:rFonts w:ascii="Cambria Math" w:eastAsia="Cambria Math" w:hAnsi="Cambria Math" w:cs="Cambria Math"/>
                <w:spacing w:val="-2"/>
                <w:sz w:val="21"/>
                <w:lang w:bidi="ar-SA"/>
              </w:rPr>
              <w:t>𝑘</w:t>
            </w:r>
            <w:r w:rsidRPr="0062701F">
              <w:rPr>
                <w:rFonts w:ascii="Cambria Math" w:eastAsia="Cambria Math" w:hAnsi="Cambria Math" w:cs="Cambria Math"/>
                <w:spacing w:val="-2"/>
                <w:position w:val="1"/>
                <w:sz w:val="21"/>
                <w:lang w:bidi="ar-SA"/>
              </w:rPr>
              <w:t>)</w:t>
            </w:r>
          </w:p>
        </w:tc>
      </w:tr>
    </w:tbl>
    <w:p w:rsidR="00A82310" w:rsidRDefault="00A82310" w:rsidP="0062701F">
      <w:pPr>
        <w:jc w:val="right"/>
        <w:rPr>
          <w:rFonts w:cs="B Nazanin"/>
          <w:sz w:val="40"/>
          <w:szCs w:val="40"/>
          <w:rtl/>
        </w:rPr>
      </w:pPr>
    </w:p>
    <w:p w:rsidR="00BE3B47" w:rsidRDefault="00BE3B47" w:rsidP="00BE3B47">
      <w:pPr>
        <w:rPr>
          <w:rFonts w:cs="B Nazanin"/>
          <w:sz w:val="32"/>
          <w:szCs w:val="32"/>
          <w:rtl/>
        </w:rPr>
      </w:pPr>
      <w:r w:rsidRPr="00BE3B47">
        <w:rPr>
          <w:rFonts w:cs="B Nazanin" w:hint="cs"/>
          <w:sz w:val="32"/>
          <w:szCs w:val="32"/>
          <w:rtl/>
        </w:rPr>
        <w:t>ب</w:t>
      </w:r>
      <w:r w:rsidRPr="00BE3B47">
        <w:rPr>
          <w:rFonts w:cs="B Nazanin"/>
          <w:sz w:val="32"/>
          <w:szCs w:val="32"/>
          <w:rtl/>
        </w:rPr>
        <w:t>ا توجه به تابع هدف گسسته شده</w:t>
      </w:r>
      <w:r w:rsidRPr="00BE3B47">
        <w:rPr>
          <w:rFonts w:cs="B Nazanin" w:hint="cs"/>
          <w:sz w:val="32"/>
          <w:szCs w:val="32"/>
          <w:rtl/>
        </w:rPr>
        <w:t xml:space="preserve"> </w:t>
      </w:r>
      <w:r w:rsidRPr="00BE3B47">
        <w:rPr>
          <w:rFonts w:cs="B Nazanin"/>
          <w:sz w:val="32"/>
          <w:szCs w:val="32"/>
          <w:rtl/>
        </w:rPr>
        <w:t>ای که داریم در مرحله</w:t>
      </w:r>
      <w:r w:rsidRPr="00BE3B47">
        <w:rPr>
          <w:rFonts w:cs="B Nazanin" w:hint="cs"/>
          <w:sz w:val="32"/>
          <w:szCs w:val="32"/>
          <w:rtl/>
        </w:rPr>
        <w:t xml:space="preserve"> </w:t>
      </w:r>
      <w:r w:rsidRPr="00BE3B47">
        <w:rPr>
          <w:rFonts w:cs="B Nazanin"/>
          <w:sz w:val="32"/>
          <w:szCs w:val="32"/>
          <w:rtl/>
        </w:rPr>
        <w:t xml:space="preserve">ی آخر مقدار بهینه تابع هدف برابر صفر است حال باید مرحله </w:t>
      </w:r>
      <w:r w:rsidRPr="00BE3B47">
        <w:rPr>
          <w:rFonts w:cs="B Nazanin"/>
          <w:sz w:val="32"/>
          <w:szCs w:val="32"/>
        </w:rPr>
        <w:t>N-1</w:t>
      </w:r>
      <w:r w:rsidRPr="00BE3B47">
        <w:rPr>
          <w:rFonts w:cs="B Nazanin"/>
          <w:sz w:val="32"/>
          <w:szCs w:val="32"/>
          <w:rtl/>
        </w:rPr>
        <w:t>را بررسی کنیم</w:t>
      </w:r>
    </w:p>
    <w:tbl>
      <w:tblPr>
        <w:tblW w:w="0" w:type="auto"/>
        <w:tblInd w:w="1092" w:type="dxa"/>
        <w:tblLayout w:type="fixed"/>
        <w:tblCellMar>
          <w:left w:w="0" w:type="dxa"/>
          <w:right w:w="0" w:type="dxa"/>
        </w:tblCellMar>
        <w:tblLook w:val="01E0" w:firstRow="1" w:lastRow="1" w:firstColumn="1" w:lastColumn="1" w:noHBand="0" w:noVBand="0"/>
      </w:tblPr>
      <w:tblGrid>
        <w:gridCol w:w="7244"/>
      </w:tblGrid>
      <w:tr w:rsidR="00847F0C" w:rsidRPr="00847F0C" w:rsidTr="0007238F">
        <w:trPr>
          <w:trHeight w:val="474"/>
        </w:trPr>
        <w:tc>
          <w:tcPr>
            <w:tcW w:w="7244" w:type="dxa"/>
          </w:tcPr>
          <w:p w:rsidR="00847F0C" w:rsidRDefault="00847F0C" w:rsidP="00847F0C">
            <w:pPr>
              <w:widowControl w:val="0"/>
              <w:autoSpaceDE w:val="0"/>
              <w:autoSpaceDN w:val="0"/>
              <w:bidi w:val="0"/>
              <w:spacing w:before="116" w:after="0" w:line="109" w:lineRule="exact"/>
              <w:ind w:right="991"/>
              <w:jc w:val="right"/>
              <w:rPr>
                <w:rFonts w:ascii="Cambria Math" w:eastAsia="Cambria Math" w:hAnsi="Cambria Math" w:cs="Cambria Math"/>
                <w:spacing w:val="-10"/>
                <w:w w:val="105"/>
                <w:sz w:val="16"/>
                <w:rtl/>
                <w:lang w:bidi="ar-SA"/>
              </w:rPr>
            </w:pPr>
          </w:p>
          <w:p w:rsidR="00847F0C" w:rsidRPr="00847F0C" w:rsidRDefault="00847F0C" w:rsidP="00847F0C">
            <w:pPr>
              <w:widowControl w:val="0"/>
              <w:autoSpaceDE w:val="0"/>
              <w:autoSpaceDN w:val="0"/>
              <w:bidi w:val="0"/>
              <w:spacing w:before="116" w:after="0" w:line="109" w:lineRule="exact"/>
              <w:ind w:right="991"/>
              <w:jc w:val="right"/>
              <w:rPr>
                <w:rFonts w:ascii="Cambria Math" w:eastAsia="Cambria Math" w:hAnsi="Cambria Math" w:cs="Cambria Math"/>
                <w:sz w:val="16"/>
                <w:lang w:bidi="ar-SA"/>
              </w:rPr>
            </w:pPr>
            <w:r w:rsidRPr="00847F0C">
              <w:rPr>
                <w:rFonts w:ascii="Cambria Math" w:eastAsia="Cambria Math" w:hAnsi="Cambria Math" w:cs="Cambria Math"/>
                <w:spacing w:val="-10"/>
                <w:w w:val="105"/>
                <w:sz w:val="16"/>
                <w:lang w:bidi="ar-SA"/>
              </w:rPr>
              <w:t>2</w:t>
            </w:r>
          </w:p>
          <w:p w:rsidR="00847F0C" w:rsidRPr="00847F0C" w:rsidRDefault="00847F0C" w:rsidP="00847F0C">
            <w:pPr>
              <w:widowControl w:val="0"/>
              <w:autoSpaceDE w:val="0"/>
              <w:autoSpaceDN w:val="0"/>
              <w:bidi w:val="0"/>
              <w:spacing w:after="0" w:line="160" w:lineRule="auto"/>
              <w:ind w:left="50"/>
              <w:rPr>
                <w:rFonts w:ascii="Cambria Math" w:eastAsia="Cambria Math" w:hAnsi="Cambria Math" w:cs="Cambria Math"/>
                <w:position w:val="1"/>
                <w:lang w:bidi="ar-SA"/>
              </w:rPr>
            </w:pPr>
            <w:r w:rsidRPr="00847F0C">
              <w:rPr>
                <w:rFonts w:ascii="Cambria Math" w:eastAsia="Cambria Math" w:hAnsi="Cambria Math" w:cs="Cambria Math"/>
                <w:w w:val="105"/>
                <w:lang w:bidi="ar-SA"/>
              </w:rPr>
              <w:t>𝐽</w:t>
            </w:r>
            <w:r w:rsidRPr="00847F0C">
              <w:rPr>
                <w:rFonts w:ascii="Cambria Math" w:eastAsia="Cambria Math" w:hAnsi="Cambria Math" w:cs="Cambria Math"/>
                <w:w w:val="105"/>
                <w:vertAlign w:val="superscript"/>
                <w:lang w:bidi="ar-SA"/>
              </w:rPr>
              <w:t>*</w:t>
            </w:r>
            <w:r w:rsidRPr="00847F0C">
              <w:rPr>
                <w:rFonts w:ascii="Cambria Math" w:eastAsia="Cambria Math" w:hAnsi="Cambria Math" w:cs="Cambria Math"/>
                <w:w w:val="105"/>
                <w:position w:val="-6"/>
                <w:sz w:val="16"/>
                <w:lang w:bidi="ar-SA"/>
              </w:rPr>
              <w:t>𝑁−</w:t>
            </w:r>
            <w:proofErr w:type="gramStart"/>
            <w:r w:rsidRPr="00847F0C">
              <w:rPr>
                <w:rFonts w:ascii="Cambria Math" w:eastAsia="Cambria Math" w:hAnsi="Cambria Math" w:cs="Cambria Math"/>
                <w:w w:val="105"/>
                <w:position w:val="-6"/>
                <w:sz w:val="16"/>
                <w:lang w:bidi="ar-SA"/>
              </w:rPr>
              <w:t>1,𝑁</w:t>
            </w:r>
            <w:proofErr w:type="gramEnd"/>
            <w:r w:rsidRPr="00847F0C">
              <w:rPr>
                <w:rFonts w:ascii="Cambria Math" w:eastAsia="Cambria Math" w:hAnsi="Cambria Math" w:cs="Cambria Math"/>
                <w:w w:val="105"/>
                <w:lang w:bidi="ar-SA"/>
              </w:rPr>
              <w:t>(𝑥</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𝑁</w:t>
            </w:r>
            <w:r w:rsidRPr="00847F0C">
              <w:rPr>
                <w:rFonts w:ascii="Cambria Math" w:eastAsia="Cambria Math" w:hAnsi="Cambria Math" w:cs="Cambria Math"/>
                <w:spacing w:val="-11"/>
                <w:w w:val="105"/>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10"/>
                <w:w w:val="105"/>
                <w:lang w:bidi="ar-SA"/>
              </w:rPr>
              <w:t xml:space="preserve"> </w:t>
            </w:r>
            <w:r w:rsidRPr="00847F0C">
              <w:rPr>
                <w:rFonts w:ascii="Cambria Math" w:eastAsia="Cambria Math" w:hAnsi="Cambria Math" w:cs="Cambria Math"/>
                <w:w w:val="105"/>
                <w:lang w:bidi="ar-SA"/>
              </w:rPr>
              <w:t>1</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w:t>
            </w:r>
            <w:r w:rsidRPr="00847F0C">
              <w:rPr>
                <w:rFonts w:ascii="Cambria Math" w:eastAsia="Cambria Math" w:hAnsi="Cambria Math" w:cs="Cambria Math"/>
                <w:spacing w:val="-1"/>
                <w:w w:val="105"/>
                <w:lang w:bidi="ar-SA"/>
              </w:rPr>
              <w:t xml:space="preserve"> </w:t>
            </w:r>
            <w:r w:rsidRPr="00847F0C">
              <w:rPr>
                <w:rFonts w:ascii="Cambria Math" w:eastAsia="Cambria Math" w:hAnsi="Cambria Math" w:cs="Cambria Math"/>
                <w:w w:val="105"/>
                <w:lang w:bidi="ar-SA"/>
              </w:rPr>
              <w:t>= 𝐶</w:t>
            </w:r>
            <w:r w:rsidRPr="00847F0C">
              <w:rPr>
                <w:rFonts w:ascii="Cambria Math" w:eastAsia="Cambria Math" w:hAnsi="Cambria Math" w:cs="Cambria Math"/>
                <w:w w:val="105"/>
                <w:vertAlign w:val="superscript"/>
                <w:lang w:bidi="ar-SA"/>
              </w:rPr>
              <w:t>2</w:t>
            </w:r>
            <w:r w:rsidRPr="00847F0C">
              <w:rPr>
                <w:rFonts w:ascii="Cambria Math" w:eastAsia="Cambria Math" w:hAnsi="Cambria Math" w:cs="Cambria Math"/>
                <w:w w:val="105"/>
                <w:lang w:bidi="ar-SA"/>
              </w:rPr>
              <w:t>𝑥</w:t>
            </w:r>
            <w:r w:rsidRPr="00847F0C">
              <w:rPr>
                <w:rFonts w:ascii="Cambria Math" w:eastAsia="Cambria Math" w:hAnsi="Cambria Math" w:cs="Cambria Math"/>
                <w:w w:val="105"/>
                <w:vertAlign w:val="superscript"/>
                <w:lang w:bidi="ar-SA"/>
              </w:rPr>
              <w:t>2</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𝑁</w:t>
            </w:r>
            <w:r w:rsidRPr="00847F0C">
              <w:rPr>
                <w:rFonts w:ascii="Cambria Math" w:eastAsia="Cambria Math" w:hAnsi="Cambria Math" w:cs="Cambria Math"/>
                <w:spacing w:val="-8"/>
                <w:w w:val="105"/>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10"/>
                <w:w w:val="105"/>
                <w:lang w:bidi="ar-SA"/>
              </w:rPr>
              <w:t xml:space="preserve"> </w:t>
            </w:r>
            <w:r w:rsidRPr="00847F0C">
              <w:rPr>
                <w:rFonts w:ascii="Cambria Math" w:eastAsia="Cambria Math" w:hAnsi="Cambria Math" w:cs="Cambria Math"/>
                <w:w w:val="105"/>
                <w:lang w:bidi="ar-SA"/>
              </w:rPr>
              <w:t>1</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spacing w:val="-11"/>
                <w:w w:val="105"/>
                <w:position w:val="1"/>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9"/>
                <w:w w:val="105"/>
                <w:lang w:bidi="ar-SA"/>
              </w:rPr>
              <w:t xml:space="preserve"> </w:t>
            </w:r>
            <w:r w:rsidRPr="00847F0C">
              <w:rPr>
                <w:rFonts w:ascii="Cambria Math" w:eastAsia="Cambria Math" w:hAnsi="Cambria Math" w:cs="Cambria Math"/>
                <w:w w:val="105"/>
                <w:lang w:bidi="ar-SA"/>
              </w:rPr>
              <w:t>2𝐶𝑥</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𝑁</w:t>
            </w:r>
            <w:r w:rsidRPr="00847F0C">
              <w:rPr>
                <w:rFonts w:ascii="Cambria Math" w:eastAsia="Cambria Math" w:hAnsi="Cambria Math" w:cs="Cambria Math"/>
                <w:spacing w:val="-6"/>
                <w:w w:val="105"/>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9"/>
                <w:w w:val="105"/>
                <w:lang w:bidi="ar-SA"/>
              </w:rPr>
              <w:t xml:space="preserve"> </w:t>
            </w:r>
            <w:r w:rsidRPr="00847F0C">
              <w:rPr>
                <w:rFonts w:ascii="Cambria Math" w:eastAsia="Cambria Math" w:hAnsi="Cambria Math" w:cs="Cambria Math"/>
                <w:w w:val="105"/>
                <w:lang w:bidi="ar-SA"/>
              </w:rPr>
              <w:t>1</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w:t>
            </w:r>
            <w:r w:rsidRPr="00847F0C">
              <w:rPr>
                <w:rFonts w:ascii="Cambria Math" w:eastAsia="Cambria Math" w:hAnsi="Cambria Math" w:cs="Cambria Math"/>
                <w:spacing w:val="-16"/>
                <w:w w:val="105"/>
                <w:lang w:bidi="ar-SA"/>
              </w:rPr>
              <w:t xml:space="preserve"> </w:t>
            </w:r>
            <w:r w:rsidRPr="00847F0C">
              <w:rPr>
                <w:rFonts w:ascii="Cambria Math" w:eastAsia="Cambria Math" w:hAnsi="Cambria Math" w:cs="Cambria Math"/>
                <w:w w:val="105"/>
                <w:lang w:bidi="ar-SA"/>
              </w:rPr>
              <w:t>𝑃</w:t>
            </w:r>
            <w:r w:rsidRPr="00847F0C">
              <w:rPr>
                <w:rFonts w:ascii="Cambria Math" w:eastAsia="Cambria Math" w:hAnsi="Cambria Math" w:cs="Cambria Math"/>
                <w:w w:val="105"/>
                <w:vertAlign w:val="subscript"/>
                <w:lang w:bidi="ar-SA"/>
              </w:rPr>
              <w:t>𝐿</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𝑁</w:t>
            </w:r>
            <w:r w:rsidRPr="00847F0C">
              <w:rPr>
                <w:rFonts w:ascii="Cambria Math" w:eastAsia="Cambria Math" w:hAnsi="Cambria Math" w:cs="Cambria Math"/>
                <w:spacing w:val="-7"/>
                <w:w w:val="105"/>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10"/>
                <w:w w:val="105"/>
                <w:lang w:bidi="ar-SA"/>
              </w:rPr>
              <w:t xml:space="preserve"> </w:t>
            </w:r>
            <w:r w:rsidRPr="00847F0C">
              <w:rPr>
                <w:rFonts w:ascii="Cambria Math" w:eastAsia="Cambria Math" w:hAnsi="Cambria Math" w:cs="Cambria Math"/>
                <w:w w:val="105"/>
                <w:lang w:bidi="ar-SA"/>
              </w:rPr>
              <w:t>1</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spacing w:val="-10"/>
                <w:w w:val="105"/>
                <w:position w:val="1"/>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10"/>
                <w:w w:val="105"/>
                <w:lang w:bidi="ar-SA"/>
              </w:rPr>
              <w:t xml:space="preserve"> </w:t>
            </w:r>
            <w:r w:rsidRPr="00847F0C">
              <w:rPr>
                <w:rFonts w:ascii="Cambria Math" w:eastAsia="Cambria Math" w:hAnsi="Cambria Math" w:cs="Cambria Math"/>
                <w:w w:val="105"/>
                <w:lang w:bidi="ar-SA"/>
              </w:rPr>
              <w:t>𝑃</w:t>
            </w:r>
            <w:r w:rsidRPr="00847F0C">
              <w:rPr>
                <w:rFonts w:ascii="Cambria Math" w:eastAsia="Cambria Math" w:hAnsi="Cambria Math" w:cs="Cambria Math"/>
                <w:w w:val="105"/>
                <w:vertAlign w:val="subscript"/>
                <w:lang w:bidi="ar-SA"/>
              </w:rPr>
              <w:t>𝐿</w:t>
            </w:r>
            <w:r w:rsidRPr="00847F0C">
              <w:rPr>
                <w:rFonts w:ascii="Cambria Math" w:eastAsia="Cambria Math" w:hAnsi="Cambria Math" w:cs="Cambria Math"/>
                <w:spacing w:val="48"/>
                <w:w w:val="105"/>
                <w:lang w:bidi="ar-SA"/>
              </w:rPr>
              <w:t xml:space="preserve"> </w:t>
            </w:r>
            <w:r w:rsidRPr="00847F0C">
              <w:rPr>
                <w:rFonts w:ascii="Cambria Math" w:eastAsia="Cambria Math" w:hAnsi="Cambria Math" w:cs="Cambria Math"/>
                <w:w w:val="105"/>
                <w:position w:val="1"/>
                <w:lang w:bidi="ar-SA"/>
              </w:rPr>
              <w:t>(</w:t>
            </w:r>
            <w:r w:rsidRPr="00847F0C">
              <w:rPr>
                <w:rFonts w:ascii="Cambria Math" w:eastAsia="Cambria Math" w:hAnsi="Cambria Math" w:cs="Cambria Math"/>
                <w:w w:val="105"/>
                <w:lang w:bidi="ar-SA"/>
              </w:rPr>
              <w:t>𝑁</w:t>
            </w:r>
            <w:r w:rsidRPr="00847F0C">
              <w:rPr>
                <w:rFonts w:ascii="Cambria Math" w:eastAsia="Cambria Math" w:hAnsi="Cambria Math" w:cs="Cambria Math"/>
                <w:spacing w:val="-8"/>
                <w:w w:val="105"/>
                <w:lang w:bidi="ar-SA"/>
              </w:rPr>
              <w:t xml:space="preserve"> </w:t>
            </w:r>
            <w:r w:rsidRPr="00847F0C">
              <w:rPr>
                <w:rFonts w:ascii="Cambria Math" w:eastAsia="Cambria Math" w:hAnsi="Cambria Math" w:cs="Cambria Math"/>
                <w:w w:val="105"/>
                <w:lang w:bidi="ar-SA"/>
              </w:rPr>
              <w:t>−</w:t>
            </w:r>
            <w:r w:rsidRPr="00847F0C">
              <w:rPr>
                <w:rFonts w:ascii="Cambria Math" w:eastAsia="Cambria Math" w:hAnsi="Cambria Math" w:cs="Cambria Math"/>
                <w:spacing w:val="-9"/>
                <w:w w:val="105"/>
                <w:lang w:bidi="ar-SA"/>
              </w:rPr>
              <w:t xml:space="preserve"> </w:t>
            </w:r>
            <w:r w:rsidRPr="00847F0C">
              <w:rPr>
                <w:rFonts w:ascii="Cambria Math" w:eastAsia="Cambria Math" w:hAnsi="Cambria Math" w:cs="Cambria Math"/>
                <w:spacing w:val="-5"/>
                <w:w w:val="105"/>
                <w:lang w:bidi="ar-SA"/>
              </w:rPr>
              <w:t>1</w:t>
            </w:r>
            <w:r w:rsidRPr="00847F0C">
              <w:rPr>
                <w:rFonts w:ascii="Cambria Math" w:eastAsia="Cambria Math" w:hAnsi="Cambria Math" w:cs="Cambria Math"/>
                <w:spacing w:val="-5"/>
                <w:w w:val="105"/>
                <w:position w:val="1"/>
                <w:lang w:bidi="ar-SA"/>
              </w:rPr>
              <w:t>)</w:t>
            </w:r>
          </w:p>
        </w:tc>
      </w:tr>
    </w:tbl>
    <w:p w:rsidR="00847F0C" w:rsidRPr="00BE3B47" w:rsidRDefault="00847F0C" w:rsidP="00847F0C">
      <w:pPr>
        <w:jc w:val="right"/>
        <w:rPr>
          <w:rFonts w:cs="B Nazanin"/>
          <w:sz w:val="32"/>
          <w:szCs w:val="32"/>
          <w:rtl/>
        </w:rPr>
      </w:pPr>
    </w:p>
    <w:tbl>
      <w:tblPr>
        <w:tblW w:w="0" w:type="auto"/>
        <w:tblInd w:w="1092" w:type="dxa"/>
        <w:tblLayout w:type="fixed"/>
        <w:tblCellMar>
          <w:left w:w="0" w:type="dxa"/>
          <w:right w:w="0" w:type="dxa"/>
        </w:tblCellMar>
        <w:tblLook w:val="01E0" w:firstRow="1" w:lastRow="1" w:firstColumn="1" w:lastColumn="1" w:noHBand="0" w:noVBand="0"/>
      </w:tblPr>
      <w:tblGrid>
        <w:gridCol w:w="7244"/>
      </w:tblGrid>
      <w:tr w:rsidR="006833A2" w:rsidRPr="006833A2" w:rsidTr="0007238F">
        <w:trPr>
          <w:trHeight w:val="389"/>
        </w:trPr>
        <w:tc>
          <w:tcPr>
            <w:tcW w:w="7244" w:type="dxa"/>
          </w:tcPr>
          <w:p w:rsidR="006833A2" w:rsidRPr="006833A2" w:rsidRDefault="006833A2" w:rsidP="006833A2">
            <w:pPr>
              <w:widowControl w:val="0"/>
              <w:autoSpaceDE w:val="0"/>
              <w:autoSpaceDN w:val="0"/>
              <w:bidi w:val="0"/>
              <w:spacing w:after="0" w:line="208" w:lineRule="exact"/>
              <w:ind w:right="47"/>
              <w:rPr>
                <w:rFonts w:ascii="Microsoft Sans Serif" w:eastAsia="Cambria Math" w:hAnsi="Cambria Math" w:cs="Cambria Math"/>
                <w:sz w:val="24"/>
                <w:lang w:bidi="ar-SA"/>
              </w:rPr>
            </w:pPr>
          </w:p>
        </w:tc>
      </w:tr>
      <w:tr w:rsidR="006833A2" w:rsidRPr="006833A2" w:rsidTr="0007238F">
        <w:trPr>
          <w:trHeight w:val="1280"/>
        </w:trPr>
        <w:tc>
          <w:tcPr>
            <w:tcW w:w="7244" w:type="dxa"/>
          </w:tcPr>
          <w:p w:rsidR="006833A2" w:rsidRPr="006833A2" w:rsidRDefault="006833A2" w:rsidP="006833A2">
            <w:pPr>
              <w:widowControl w:val="0"/>
              <w:autoSpaceDE w:val="0"/>
              <w:autoSpaceDN w:val="0"/>
              <w:bidi w:val="0"/>
              <w:spacing w:before="139" w:after="0" w:line="240" w:lineRule="auto"/>
              <w:ind w:right="4464"/>
              <w:jc w:val="center"/>
              <w:rPr>
                <w:rFonts w:ascii="Cambria Math" w:eastAsia="Cambria Math" w:hAnsi="Cambria Math" w:cs="Cambria Math"/>
                <w:lang w:bidi="ar-SA"/>
              </w:rPr>
            </w:pPr>
            <w:r w:rsidRPr="006833A2">
              <w:rPr>
                <w:rFonts w:ascii="Cambria Math" w:eastAsia="Cambria Math" w:hAnsi="Cambria Math" w:cs="Cambria Math"/>
                <w:lang w:bidi="ar-SA"/>
              </w:rPr>
              <w:t>𝐽</w:t>
            </w:r>
            <w:r w:rsidRPr="006833A2">
              <w:rPr>
                <w:rFonts w:ascii="Cambria Math" w:eastAsia="Cambria Math" w:hAnsi="Cambria Math" w:cs="Cambria Math"/>
                <w:vertAlign w:val="superscript"/>
                <w:lang w:bidi="ar-SA"/>
              </w:rPr>
              <w:t>*</w:t>
            </w:r>
            <w:r w:rsidRPr="006833A2">
              <w:rPr>
                <w:rFonts w:ascii="Cambria Math" w:eastAsia="Cambria Math" w:hAnsi="Cambria Math" w:cs="Cambria Math"/>
                <w:position w:val="-6"/>
                <w:sz w:val="16"/>
                <w:lang w:bidi="ar-SA"/>
              </w:rPr>
              <w:t>𝑁−</w:t>
            </w:r>
            <w:proofErr w:type="gramStart"/>
            <w:r w:rsidRPr="006833A2">
              <w:rPr>
                <w:rFonts w:ascii="Cambria Math" w:eastAsia="Cambria Math" w:hAnsi="Cambria Math" w:cs="Cambria Math"/>
                <w:position w:val="-6"/>
                <w:sz w:val="16"/>
                <w:lang w:bidi="ar-SA"/>
              </w:rPr>
              <w:t>2,𝑁</w:t>
            </w:r>
            <w:proofErr w:type="gramEnd"/>
            <w:r w:rsidRPr="006833A2">
              <w:rPr>
                <w:rFonts w:ascii="Cambria Math" w:eastAsia="Cambria Math" w:hAnsi="Cambria Math" w:cs="Cambria Math"/>
                <w:lang w:bidi="ar-SA"/>
              </w:rPr>
              <w:t>(𝑥</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𝑁</w:t>
            </w:r>
            <w:r w:rsidRPr="006833A2">
              <w:rPr>
                <w:rFonts w:ascii="Cambria Math" w:eastAsia="Cambria Math" w:hAnsi="Cambria Math" w:cs="Cambria Math"/>
                <w:spacing w:val="18"/>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13"/>
                <w:lang w:bidi="ar-SA"/>
              </w:rPr>
              <w:t xml:space="preserve"> </w:t>
            </w:r>
            <w:r w:rsidRPr="006833A2">
              <w:rPr>
                <w:rFonts w:ascii="Cambria Math" w:eastAsia="Cambria Math" w:hAnsi="Cambria Math" w:cs="Cambria Math"/>
                <w:lang w:bidi="ar-SA"/>
              </w:rPr>
              <w:t>2</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w:t>
            </w:r>
            <w:r w:rsidRPr="006833A2">
              <w:rPr>
                <w:rFonts w:ascii="Cambria Math" w:eastAsia="Cambria Math" w:hAnsi="Cambria Math" w:cs="Cambria Math"/>
                <w:spacing w:val="-4"/>
                <w:lang w:bidi="ar-SA"/>
              </w:rPr>
              <w:t xml:space="preserve"> </w:t>
            </w:r>
            <w:r w:rsidRPr="006833A2">
              <w:rPr>
                <w:rFonts w:ascii="Cambria Math" w:eastAsia="Cambria Math" w:hAnsi="Cambria Math" w:cs="Cambria Math"/>
                <w:lang w:bidi="ar-SA"/>
              </w:rPr>
              <w:t>𝑢</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𝑁</w:t>
            </w:r>
            <w:r w:rsidRPr="006833A2">
              <w:rPr>
                <w:rFonts w:ascii="Cambria Math" w:eastAsia="Cambria Math" w:hAnsi="Cambria Math" w:cs="Cambria Math"/>
                <w:spacing w:val="18"/>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13"/>
                <w:lang w:bidi="ar-SA"/>
              </w:rPr>
              <w:t xml:space="preserve"> </w:t>
            </w:r>
            <w:r w:rsidRPr="006833A2">
              <w:rPr>
                <w:rFonts w:ascii="Cambria Math" w:eastAsia="Cambria Math" w:hAnsi="Cambria Math" w:cs="Cambria Math"/>
                <w:spacing w:val="-5"/>
                <w:lang w:bidi="ar-SA"/>
              </w:rPr>
              <w:t>2</w:t>
            </w:r>
            <w:r w:rsidRPr="006833A2">
              <w:rPr>
                <w:rFonts w:ascii="Cambria Math" w:eastAsia="Cambria Math" w:hAnsi="Cambria Math" w:cs="Cambria Math"/>
                <w:spacing w:val="-5"/>
                <w:position w:val="1"/>
                <w:lang w:bidi="ar-SA"/>
              </w:rPr>
              <w:t>)</w:t>
            </w:r>
            <w:r w:rsidRPr="006833A2">
              <w:rPr>
                <w:rFonts w:ascii="Cambria Math" w:eastAsia="Cambria Math" w:hAnsi="Cambria Math" w:cs="Cambria Math"/>
                <w:spacing w:val="-5"/>
                <w:lang w:bidi="ar-SA"/>
              </w:rPr>
              <w:t>)</w:t>
            </w:r>
          </w:p>
          <w:p w:rsidR="006833A2" w:rsidRPr="006833A2" w:rsidRDefault="006833A2" w:rsidP="006833A2">
            <w:pPr>
              <w:widowControl w:val="0"/>
              <w:autoSpaceDE w:val="0"/>
              <w:autoSpaceDN w:val="0"/>
              <w:bidi w:val="0"/>
              <w:spacing w:before="48" w:after="0" w:line="248" w:lineRule="exact"/>
              <w:ind w:left="1490"/>
              <w:rPr>
                <w:rFonts w:ascii="Cambria Math" w:eastAsia="Cambria Math" w:hAnsi="Cambria Math" w:cs="Cambria Math"/>
                <w:position w:val="1"/>
                <w:lang w:bidi="ar-SA"/>
              </w:rPr>
            </w:pPr>
            <w:proofErr w:type="gramStart"/>
            <w:r w:rsidRPr="006833A2">
              <w:rPr>
                <w:rFonts w:ascii="Cambria Math" w:eastAsia="Cambria Math" w:hAnsi="Cambria Math" w:cs="Cambria Math"/>
                <w:lang w:bidi="ar-SA"/>
              </w:rPr>
              <w:t>=</w:t>
            </w:r>
            <w:r w:rsidRPr="006833A2">
              <w:rPr>
                <w:rFonts w:ascii="Cambria Math" w:eastAsia="Cambria Math" w:hAnsi="Cambria Math" w:cs="Cambria Math"/>
                <w:spacing w:val="40"/>
                <w:lang w:bidi="ar-SA"/>
              </w:rPr>
              <w:t xml:space="preserve">  </w:t>
            </w:r>
            <w:r w:rsidRPr="006833A2">
              <w:rPr>
                <w:rFonts w:ascii="Cambria Math" w:eastAsia="Cambria Math" w:hAnsi="Cambria Math" w:cs="Cambria Math"/>
                <w:lang w:bidi="ar-SA"/>
              </w:rPr>
              <w:t>min</w:t>
            </w:r>
            <w:proofErr w:type="gramEnd"/>
            <w:r w:rsidRPr="006833A2">
              <w:rPr>
                <w:rFonts w:ascii="Cambria Math" w:eastAsia="Cambria Math" w:hAnsi="Cambria Math" w:cs="Cambria Math"/>
                <w:spacing w:val="75"/>
                <w:w w:val="150"/>
                <w:lang w:bidi="ar-SA"/>
              </w:rPr>
              <w:t xml:space="preserve"> </w:t>
            </w:r>
            <w:r w:rsidRPr="006833A2">
              <w:rPr>
                <w:rFonts w:ascii="Cambria Math" w:eastAsia="Cambria Math" w:hAnsi="Cambria Math" w:cs="Cambria Math"/>
                <w:lang w:bidi="ar-SA"/>
              </w:rPr>
              <w:t>(𝐶</w:t>
            </w:r>
            <w:r w:rsidRPr="006833A2">
              <w:rPr>
                <w:rFonts w:ascii="Cambria Math" w:eastAsia="Cambria Math" w:hAnsi="Cambria Math" w:cs="Cambria Math"/>
                <w:vertAlign w:val="superscript"/>
                <w:lang w:bidi="ar-SA"/>
              </w:rPr>
              <w:t>2</w:t>
            </w:r>
            <w:r w:rsidRPr="006833A2">
              <w:rPr>
                <w:rFonts w:ascii="Cambria Math" w:eastAsia="Cambria Math" w:hAnsi="Cambria Math" w:cs="Cambria Math"/>
                <w:lang w:bidi="ar-SA"/>
              </w:rPr>
              <w:t>𝑥</w:t>
            </w:r>
            <w:r w:rsidRPr="006833A2">
              <w:rPr>
                <w:rFonts w:ascii="Cambria Math" w:eastAsia="Cambria Math" w:hAnsi="Cambria Math" w:cs="Cambria Math"/>
                <w:vertAlign w:val="superscript"/>
                <w:lang w:bidi="ar-SA"/>
              </w:rPr>
              <w:t>2</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𝑁</w:t>
            </w:r>
            <w:r w:rsidRPr="006833A2">
              <w:rPr>
                <w:rFonts w:ascii="Cambria Math" w:eastAsia="Cambria Math" w:hAnsi="Cambria Math" w:cs="Cambria Math"/>
                <w:spacing w:val="6"/>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5"/>
                <w:lang w:bidi="ar-SA"/>
              </w:rPr>
              <w:t xml:space="preserve"> </w:t>
            </w:r>
            <w:r w:rsidRPr="006833A2">
              <w:rPr>
                <w:rFonts w:ascii="Cambria Math" w:eastAsia="Cambria Math" w:hAnsi="Cambria Math" w:cs="Cambria Math"/>
                <w:lang w:bidi="ar-SA"/>
              </w:rPr>
              <w:t>2</w:t>
            </w:r>
            <w:r w:rsidRPr="006833A2">
              <w:rPr>
                <w:rFonts w:ascii="Cambria Math" w:eastAsia="Cambria Math" w:hAnsi="Cambria Math" w:cs="Cambria Math"/>
                <w:position w:val="1"/>
                <w:lang w:bidi="ar-SA"/>
              </w:rPr>
              <w:t>)</w:t>
            </w:r>
            <w:r w:rsidRPr="006833A2">
              <w:rPr>
                <w:rFonts w:ascii="Cambria Math" w:eastAsia="Cambria Math" w:hAnsi="Cambria Math" w:cs="Cambria Math"/>
                <w:spacing w:val="3"/>
                <w:position w:val="1"/>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5"/>
                <w:lang w:bidi="ar-SA"/>
              </w:rPr>
              <w:t xml:space="preserve"> </w:t>
            </w:r>
            <w:r w:rsidRPr="006833A2">
              <w:rPr>
                <w:rFonts w:ascii="Cambria Math" w:eastAsia="Cambria Math" w:hAnsi="Cambria Math" w:cs="Cambria Math"/>
                <w:lang w:bidi="ar-SA"/>
              </w:rPr>
              <w:t>2𝐶𝑥</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𝑁</w:t>
            </w:r>
            <w:r w:rsidRPr="006833A2">
              <w:rPr>
                <w:rFonts w:ascii="Cambria Math" w:eastAsia="Cambria Math" w:hAnsi="Cambria Math" w:cs="Cambria Math"/>
                <w:spacing w:val="10"/>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5"/>
                <w:lang w:bidi="ar-SA"/>
              </w:rPr>
              <w:t xml:space="preserve"> </w:t>
            </w:r>
            <w:r w:rsidRPr="006833A2">
              <w:rPr>
                <w:rFonts w:ascii="Cambria Math" w:eastAsia="Cambria Math" w:hAnsi="Cambria Math" w:cs="Cambria Math"/>
                <w:lang w:bidi="ar-SA"/>
              </w:rPr>
              <w:t>2</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w:t>
            </w:r>
            <w:r w:rsidRPr="006833A2">
              <w:rPr>
                <w:rFonts w:ascii="Cambria Math" w:eastAsia="Cambria Math" w:hAnsi="Cambria Math" w:cs="Cambria Math"/>
                <w:spacing w:val="-10"/>
                <w:lang w:bidi="ar-SA"/>
              </w:rPr>
              <w:t xml:space="preserve"> </w:t>
            </w:r>
            <w:r w:rsidRPr="006833A2">
              <w:rPr>
                <w:rFonts w:ascii="Cambria Math" w:eastAsia="Cambria Math" w:hAnsi="Cambria Math" w:cs="Cambria Math"/>
                <w:lang w:bidi="ar-SA"/>
              </w:rPr>
              <w:t>𝑃</w:t>
            </w:r>
            <w:r w:rsidRPr="006833A2">
              <w:rPr>
                <w:rFonts w:ascii="Cambria Math" w:eastAsia="Cambria Math" w:hAnsi="Cambria Math" w:cs="Cambria Math"/>
                <w:position w:val="-4"/>
                <w:sz w:val="16"/>
                <w:lang w:bidi="ar-SA"/>
              </w:rPr>
              <w:t>𝐿</w:t>
            </w:r>
            <w:r w:rsidRPr="006833A2">
              <w:rPr>
                <w:rFonts w:ascii="Cambria Math" w:eastAsia="Cambria Math" w:hAnsi="Cambria Math" w:cs="Cambria Math"/>
                <w:spacing w:val="-18"/>
                <w:position w:val="-4"/>
                <w:sz w:val="16"/>
                <w:lang w:bidi="ar-SA"/>
              </w:rPr>
              <w:t xml:space="preserve"> </w:t>
            </w:r>
            <w:r w:rsidRPr="006833A2">
              <w:rPr>
                <w:rFonts w:ascii="Cambria Math" w:eastAsia="Cambria Math" w:hAnsi="Cambria Math" w:cs="Cambria Math"/>
                <w:position w:val="1"/>
                <w:lang w:bidi="ar-SA"/>
              </w:rPr>
              <w:t>(</w:t>
            </w:r>
            <w:r w:rsidRPr="006833A2">
              <w:rPr>
                <w:rFonts w:ascii="Cambria Math" w:eastAsia="Cambria Math" w:hAnsi="Cambria Math" w:cs="Cambria Math"/>
                <w:lang w:bidi="ar-SA"/>
              </w:rPr>
              <w:t>𝑁</w:t>
            </w:r>
            <w:r w:rsidRPr="006833A2">
              <w:rPr>
                <w:rFonts w:ascii="Cambria Math" w:eastAsia="Cambria Math" w:hAnsi="Cambria Math" w:cs="Cambria Math"/>
                <w:spacing w:val="7"/>
                <w:lang w:bidi="ar-SA"/>
              </w:rPr>
              <w:t xml:space="preserve"> </w:t>
            </w:r>
            <w:r w:rsidRPr="006833A2">
              <w:rPr>
                <w:rFonts w:ascii="Cambria Math" w:eastAsia="Cambria Math" w:hAnsi="Cambria Math" w:cs="Cambria Math"/>
                <w:lang w:bidi="ar-SA"/>
              </w:rPr>
              <w:t>−</w:t>
            </w:r>
            <w:r w:rsidRPr="006833A2">
              <w:rPr>
                <w:rFonts w:ascii="Cambria Math" w:eastAsia="Cambria Math" w:hAnsi="Cambria Math" w:cs="Cambria Math"/>
                <w:spacing w:val="2"/>
                <w:lang w:bidi="ar-SA"/>
              </w:rPr>
              <w:t xml:space="preserve"> </w:t>
            </w:r>
            <w:r w:rsidRPr="006833A2">
              <w:rPr>
                <w:rFonts w:ascii="Cambria Math" w:eastAsia="Cambria Math" w:hAnsi="Cambria Math" w:cs="Cambria Math"/>
                <w:spacing w:val="-5"/>
                <w:lang w:bidi="ar-SA"/>
              </w:rPr>
              <w:t>2</w:t>
            </w:r>
            <w:r w:rsidRPr="006833A2">
              <w:rPr>
                <w:rFonts w:ascii="Cambria Math" w:eastAsia="Cambria Math" w:hAnsi="Cambria Math" w:cs="Cambria Math"/>
                <w:spacing w:val="-5"/>
                <w:position w:val="1"/>
                <w:lang w:bidi="ar-SA"/>
              </w:rPr>
              <w:t>)</w:t>
            </w:r>
          </w:p>
          <w:p w:rsidR="006833A2" w:rsidRPr="006833A2" w:rsidRDefault="006833A2" w:rsidP="006833A2">
            <w:pPr>
              <w:widowControl w:val="0"/>
              <w:autoSpaceDE w:val="0"/>
              <w:autoSpaceDN w:val="0"/>
              <w:bidi w:val="0"/>
              <w:spacing w:after="0" w:line="141" w:lineRule="exact"/>
              <w:ind w:left="1716"/>
              <w:rPr>
                <w:rFonts w:ascii="Cambria Math" w:eastAsia="Cambria Math" w:hAnsi="Cambria Math" w:cs="Cambria Math"/>
                <w:position w:val="1"/>
                <w:sz w:val="16"/>
                <w:lang w:bidi="ar-SA"/>
              </w:rPr>
            </w:pPr>
            <w:r w:rsidRPr="006833A2">
              <w:rPr>
                <w:rFonts w:ascii="Cambria Math" w:eastAsia="Cambria Math" w:hAnsi="Cambria Math" w:cs="Cambria Math"/>
                <w:spacing w:val="-2"/>
                <w:w w:val="105"/>
                <w:sz w:val="16"/>
                <w:lang w:bidi="ar-SA"/>
              </w:rPr>
              <w:t>𝑢</w:t>
            </w:r>
            <w:r w:rsidRPr="006833A2">
              <w:rPr>
                <w:rFonts w:ascii="Cambria Math" w:eastAsia="Cambria Math" w:hAnsi="Cambria Math" w:cs="Cambria Math"/>
                <w:spacing w:val="-2"/>
                <w:w w:val="105"/>
                <w:position w:val="1"/>
                <w:sz w:val="16"/>
                <w:lang w:bidi="ar-SA"/>
              </w:rPr>
              <w:t>(</w:t>
            </w:r>
            <w:r w:rsidRPr="006833A2">
              <w:rPr>
                <w:rFonts w:ascii="Cambria Math" w:eastAsia="Cambria Math" w:hAnsi="Cambria Math" w:cs="Cambria Math"/>
                <w:spacing w:val="-2"/>
                <w:w w:val="105"/>
                <w:sz w:val="16"/>
                <w:lang w:bidi="ar-SA"/>
              </w:rPr>
              <w:t>𝑁−2</w:t>
            </w:r>
            <w:r w:rsidRPr="006833A2">
              <w:rPr>
                <w:rFonts w:ascii="Cambria Math" w:eastAsia="Cambria Math" w:hAnsi="Cambria Math" w:cs="Cambria Math"/>
                <w:spacing w:val="-2"/>
                <w:w w:val="105"/>
                <w:position w:val="1"/>
                <w:sz w:val="16"/>
                <w:lang w:bidi="ar-SA"/>
              </w:rPr>
              <w:t>)</w:t>
            </w:r>
          </w:p>
          <w:p w:rsidR="006833A2" w:rsidRPr="006833A2" w:rsidRDefault="006833A2" w:rsidP="006833A2">
            <w:pPr>
              <w:widowControl w:val="0"/>
              <w:tabs>
                <w:tab w:val="left" w:pos="3847"/>
              </w:tabs>
              <w:autoSpaceDE w:val="0"/>
              <w:autoSpaceDN w:val="0"/>
              <w:bidi w:val="0"/>
              <w:spacing w:before="52" w:after="0" w:line="203" w:lineRule="exact"/>
              <w:ind w:left="1490"/>
              <w:rPr>
                <w:rFonts w:ascii="Cambria Math" w:eastAsia="Cambria Math" w:hAnsi="Cambria Math" w:cs="Cambria Math"/>
                <w:lang w:bidi="ar-SA"/>
              </w:rPr>
            </w:pPr>
            <w:r w:rsidRPr="006833A2">
              <w:rPr>
                <w:rFonts w:ascii="Cambria Math" w:eastAsia="Cambria Math" w:hAnsi="Cambria Math" w:cs="Cambria Math"/>
                <w:w w:val="105"/>
                <w:lang w:bidi="ar-SA"/>
              </w:rPr>
              <w:t>+</w:t>
            </w:r>
            <w:r w:rsidRPr="006833A2">
              <w:rPr>
                <w:rFonts w:ascii="Cambria Math" w:eastAsia="Cambria Math" w:hAnsi="Cambria Math" w:cs="Cambria Math"/>
                <w:spacing w:val="-7"/>
                <w:w w:val="105"/>
                <w:lang w:bidi="ar-SA"/>
              </w:rPr>
              <w:t xml:space="preserve"> </w:t>
            </w:r>
            <w:r w:rsidRPr="006833A2">
              <w:rPr>
                <w:rFonts w:ascii="Cambria Math" w:eastAsia="Cambria Math" w:hAnsi="Cambria Math" w:cs="Cambria Math"/>
                <w:w w:val="105"/>
                <w:lang w:bidi="ar-SA"/>
              </w:rPr>
              <w:t>𝑃</w:t>
            </w:r>
            <w:r w:rsidRPr="006833A2">
              <w:rPr>
                <w:rFonts w:ascii="Cambria Math" w:eastAsia="Cambria Math" w:hAnsi="Cambria Math" w:cs="Cambria Math"/>
                <w:w w:val="105"/>
                <w:vertAlign w:val="subscript"/>
                <w:lang w:bidi="ar-SA"/>
              </w:rPr>
              <w:t>𝐿</w:t>
            </w:r>
            <w:r w:rsidRPr="006833A2">
              <w:rPr>
                <w:rFonts w:ascii="Cambria Math" w:eastAsia="Cambria Math" w:hAnsi="Cambria Math" w:cs="Cambria Math"/>
                <w:w w:val="105"/>
                <w:vertAlign w:val="superscript"/>
                <w:lang w:bidi="ar-SA"/>
              </w:rPr>
              <w:t>2</w:t>
            </w:r>
            <w:r w:rsidRPr="006833A2">
              <w:rPr>
                <w:rFonts w:ascii="Cambria Math" w:eastAsia="Cambria Math" w:hAnsi="Cambria Math" w:cs="Cambria Math"/>
                <w:w w:val="105"/>
                <w:position w:val="1"/>
                <w:lang w:bidi="ar-SA"/>
              </w:rPr>
              <w:t>(</w:t>
            </w:r>
            <w:r w:rsidRPr="006833A2">
              <w:rPr>
                <w:rFonts w:ascii="Cambria Math" w:eastAsia="Cambria Math" w:hAnsi="Cambria Math" w:cs="Cambria Math"/>
                <w:w w:val="105"/>
                <w:lang w:bidi="ar-SA"/>
              </w:rPr>
              <w:t>𝑁</w:t>
            </w:r>
            <w:r w:rsidRPr="006833A2">
              <w:rPr>
                <w:rFonts w:ascii="Cambria Math" w:eastAsia="Cambria Math" w:hAnsi="Cambria Math" w:cs="Cambria Math"/>
                <w:spacing w:val="-4"/>
                <w:w w:val="105"/>
                <w:lang w:bidi="ar-SA"/>
              </w:rPr>
              <w:t xml:space="preserve"> </w:t>
            </w:r>
            <w:r w:rsidRPr="006833A2">
              <w:rPr>
                <w:rFonts w:ascii="Cambria Math" w:eastAsia="Cambria Math" w:hAnsi="Cambria Math" w:cs="Cambria Math"/>
                <w:w w:val="105"/>
                <w:lang w:bidi="ar-SA"/>
              </w:rPr>
              <w:t>−</w:t>
            </w:r>
            <w:r w:rsidRPr="006833A2">
              <w:rPr>
                <w:rFonts w:ascii="Cambria Math" w:eastAsia="Cambria Math" w:hAnsi="Cambria Math" w:cs="Cambria Math"/>
                <w:spacing w:val="-7"/>
                <w:w w:val="105"/>
                <w:lang w:bidi="ar-SA"/>
              </w:rPr>
              <w:t xml:space="preserve"> </w:t>
            </w:r>
            <w:r w:rsidRPr="006833A2">
              <w:rPr>
                <w:rFonts w:ascii="Cambria Math" w:eastAsia="Cambria Math" w:hAnsi="Cambria Math" w:cs="Cambria Math"/>
                <w:w w:val="105"/>
                <w:lang w:bidi="ar-SA"/>
              </w:rPr>
              <w:t>2</w:t>
            </w:r>
            <w:r w:rsidRPr="006833A2">
              <w:rPr>
                <w:rFonts w:ascii="Cambria Math" w:eastAsia="Cambria Math" w:hAnsi="Cambria Math" w:cs="Cambria Math"/>
                <w:w w:val="105"/>
                <w:position w:val="1"/>
                <w:lang w:bidi="ar-SA"/>
              </w:rPr>
              <w:t>)</w:t>
            </w:r>
            <w:r w:rsidRPr="006833A2">
              <w:rPr>
                <w:rFonts w:ascii="Cambria Math" w:eastAsia="Cambria Math" w:hAnsi="Cambria Math" w:cs="Cambria Math"/>
                <w:w w:val="105"/>
                <w:lang w:bidi="ar-SA"/>
              </w:rPr>
              <w:t>)</w:t>
            </w:r>
            <w:r w:rsidRPr="006833A2">
              <w:rPr>
                <w:rFonts w:ascii="Cambria Math" w:eastAsia="Cambria Math" w:hAnsi="Cambria Math" w:cs="Cambria Math"/>
                <w:spacing w:val="-8"/>
                <w:w w:val="105"/>
                <w:lang w:bidi="ar-SA"/>
              </w:rPr>
              <w:t xml:space="preserve"> </w:t>
            </w:r>
            <w:r w:rsidRPr="006833A2">
              <w:rPr>
                <w:rFonts w:ascii="Cambria Math" w:eastAsia="Cambria Math" w:hAnsi="Cambria Math" w:cs="Cambria Math"/>
                <w:w w:val="105"/>
                <w:lang w:bidi="ar-SA"/>
              </w:rPr>
              <w:t>+</w:t>
            </w:r>
            <w:r w:rsidRPr="006833A2">
              <w:rPr>
                <w:rFonts w:ascii="Cambria Math" w:eastAsia="Cambria Math" w:hAnsi="Cambria Math" w:cs="Cambria Math"/>
                <w:spacing w:val="36"/>
                <w:w w:val="105"/>
                <w:lang w:bidi="ar-SA"/>
              </w:rPr>
              <w:t xml:space="preserve"> </w:t>
            </w:r>
            <w:r w:rsidRPr="006833A2">
              <w:rPr>
                <w:rFonts w:ascii="Cambria Math" w:eastAsia="Cambria Math" w:hAnsi="Cambria Math" w:cs="Cambria Math"/>
                <w:spacing w:val="-5"/>
                <w:w w:val="105"/>
                <w:lang w:bidi="ar-SA"/>
              </w:rPr>
              <w:t>𝐽</w:t>
            </w:r>
            <w:r w:rsidRPr="006833A2">
              <w:rPr>
                <w:rFonts w:ascii="Cambria Math" w:eastAsia="Cambria Math" w:hAnsi="Cambria Math" w:cs="Cambria Math"/>
                <w:spacing w:val="-5"/>
                <w:w w:val="105"/>
                <w:vertAlign w:val="superscript"/>
                <w:lang w:bidi="ar-SA"/>
              </w:rPr>
              <w:t>*</w:t>
            </w:r>
            <w:r w:rsidRPr="006833A2">
              <w:rPr>
                <w:rFonts w:ascii="Cambria Math" w:eastAsia="Cambria Math" w:hAnsi="Cambria Math" w:cs="Cambria Math"/>
                <w:lang w:bidi="ar-SA"/>
              </w:rPr>
              <w:tab/>
            </w:r>
            <w:r w:rsidRPr="006833A2">
              <w:rPr>
                <w:rFonts w:ascii="Cambria Math" w:eastAsia="Cambria Math" w:hAnsi="Cambria Math" w:cs="Cambria Math"/>
                <w:w w:val="105"/>
                <w:lang w:bidi="ar-SA"/>
              </w:rPr>
              <w:t>(</w:t>
            </w:r>
            <w:proofErr w:type="gramStart"/>
            <w:r w:rsidRPr="006833A2">
              <w:rPr>
                <w:rFonts w:ascii="Cambria Math" w:eastAsia="Cambria Math" w:hAnsi="Cambria Math" w:cs="Cambria Math"/>
                <w:w w:val="105"/>
                <w:lang w:bidi="ar-SA"/>
              </w:rPr>
              <w:t>𝑥</w:t>
            </w:r>
            <w:r w:rsidRPr="006833A2">
              <w:rPr>
                <w:rFonts w:ascii="Cambria Math" w:eastAsia="Cambria Math" w:hAnsi="Cambria Math" w:cs="Cambria Math"/>
                <w:w w:val="105"/>
                <w:position w:val="1"/>
                <w:lang w:bidi="ar-SA"/>
              </w:rPr>
              <w:t>(</w:t>
            </w:r>
            <w:proofErr w:type="gramEnd"/>
            <w:r w:rsidRPr="006833A2">
              <w:rPr>
                <w:rFonts w:ascii="Cambria Math" w:eastAsia="Cambria Math" w:hAnsi="Cambria Math" w:cs="Cambria Math"/>
                <w:w w:val="105"/>
                <w:lang w:bidi="ar-SA"/>
              </w:rPr>
              <w:t>𝑁</w:t>
            </w:r>
            <w:r w:rsidRPr="006833A2">
              <w:rPr>
                <w:rFonts w:ascii="Cambria Math" w:eastAsia="Cambria Math" w:hAnsi="Cambria Math" w:cs="Cambria Math"/>
                <w:spacing w:val="-10"/>
                <w:w w:val="105"/>
                <w:lang w:bidi="ar-SA"/>
              </w:rPr>
              <w:t xml:space="preserve"> </w:t>
            </w:r>
            <w:r w:rsidRPr="006833A2">
              <w:rPr>
                <w:rFonts w:ascii="Cambria Math" w:eastAsia="Cambria Math" w:hAnsi="Cambria Math" w:cs="Cambria Math"/>
                <w:w w:val="105"/>
                <w:lang w:bidi="ar-SA"/>
              </w:rPr>
              <w:t>−</w:t>
            </w:r>
            <w:r w:rsidRPr="006833A2">
              <w:rPr>
                <w:rFonts w:ascii="Cambria Math" w:eastAsia="Cambria Math" w:hAnsi="Cambria Math" w:cs="Cambria Math"/>
                <w:spacing w:val="-12"/>
                <w:w w:val="105"/>
                <w:lang w:bidi="ar-SA"/>
              </w:rPr>
              <w:t xml:space="preserve"> </w:t>
            </w:r>
            <w:r w:rsidRPr="006833A2">
              <w:rPr>
                <w:rFonts w:ascii="Cambria Math" w:eastAsia="Cambria Math" w:hAnsi="Cambria Math" w:cs="Cambria Math"/>
                <w:spacing w:val="-5"/>
                <w:w w:val="105"/>
                <w:lang w:bidi="ar-SA"/>
              </w:rPr>
              <w:t>1</w:t>
            </w:r>
            <w:r w:rsidRPr="006833A2">
              <w:rPr>
                <w:rFonts w:ascii="Cambria Math" w:eastAsia="Cambria Math" w:hAnsi="Cambria Math" w:cs="Cambria Math"/>
                <w:spacing w:val="-5"/>
                <w:w w:val="105"/>
                <w:position w:val="1"/>
                <w:lang w:bidi="ar-SA"/>
              </w:rPr>
              <w:t>)</w:t>
            </w:r>
            <w:r w:rsidRPr="006833A2">
              <w:rPr>
                <w:rFonts w:ascii="Cambria Math" w:eastAsia="Cambria Math" w:hAnsi="Cambria Math" w:cs="Cambria Math"/>
                <w:spacing w:val="-5"/>
                <w:w w:val="105"/>
                <w:lang w:bidi="ar-SA"/>
              </w:rPr>
              <w:t>)</w:t>
            </w:r>
          </w:p>
          <w:p w:rsidR="006833A2" w:rsidRPr="006833A2" w:rsidRDefault="006833A2" w:rsidP="006833A2">
            <w:pPr>
              <w:widowControl w:val="0"/>
              <w:autoSpaceDE w:val="0"/>
              <w:autoSpaceDN w:val="0"/>
              <w:bidi w:val="0"/>
              <w:spacing w:after="0" w:line="103" w:lineRule="exact"/>
              <w:ind w:right="58"/>
              <w:jc w:val="center"/>
              <w:rPr>
                <w:rFonts w:ascii="Cambria Math" w:eastAsia="Cambria Math" w:hAnsi="Cambria Math" w:cs="Cambria Math"/>
                <w:sz w:val="16"/>
                <w:lang w:bidi="ar-SA"/>
              </w:rPr>
            </w:pPr>
            <w:r w:rsidRPr="006833A2">
              <w:rPr>
                <w:rFonts w:ascii="Cambria Math" w:eastAsia="Cambria Math" w:hAnsi="Cambria Math" w:cs="Cambria Math"/>
                <w:spacing w:val="-2"/>
                <w:sz w:val="16"/>
                <w:lang w:bidi="ar-SA"/>
              </w:rPr>
              <w:t>𝑁−1,𝑁</w:t>
            </w:r>
          </w:p>
        </w:tc>
      </w:tr>
    </w:tbl>
    <w:p w:rsidR="00A82310" w:rsidRDefault="00A82310" w:rsidP="006833A2">
      <w:pPr>
        <w:bidi w:val="0"/>
        <w:rPr>
          <w:rFonts w:cs="B Nazanin"/>
          <w:sz w:val="40"/>
          <w:szCs w:val="40"/>
        </w:rPr>
      </w:pPr>
    </w:p>
    <w:p w:rsidR="00A82310" w:rsidRPr="00E562A8" w:rsidRDefault="003273DB" w:rsidP="006F0D56">
      <w:pPr>
        <w:jc w:val="both"/>
        <w:rPr>
          <w:rFonts w:cs="B Nazanin"/>
          <w:sz w:val="32"/>
          <w:szCs w:val="32"/>
          <w:rtl/>
        </w:rPr>
      </w:pPr>
      <w:r w:rsidRPr="003273DB">
        <w:rPr>
          <w:rFonts w:ascii="Microsoft Sans Serif" w:eastAsia="Microsoft Sans Serif" w:hAnsi="Microsoft Sans Serif" w:cs="Microsoft Sans Serif"/>
          <w:w w:val="78"/>
          <w:sz w:val="24"/>
          <w:szCs w:val="24"/>
          <w:rtl/>
          <w:lang w:bidi="ar-SA"/>
        </w:rPr>
        <w:lastRenderedPageBreak/>
        <w:t>حال</w:t>
      </w:r>
      <w:r w:rsidRPr="003273DB">
        <w:rPr>
          <w:rFonts w:ascii="Microsoft Sans Serif" w:eastAsia="Microsoft Sans Serif" w:hAnsi="Microsoft Sans Serif" w:cs="Microsoft Sans Serif"/>
          <w:spacing w:val="44"/>
          <w:sz w:val="24"/>
          <w:szCs w:val="24"/>
          <w:rtl/>
          <w:lang w:bidi="ar-SA"/>
        </w:rPr>
        <w:t xml:space="preserve"> </w:t>
      </w:r>
      <w:r w:rsidRPr="003273DB">
        <w:rPr>
          <w:rFonts w:ascii="Microsoft Sans Serif" w:eastAsia="Microsoft Sans Serif" w:hAnsi="Microsoft Sans Serif" w:cs="Microsoft Sans Serif"/>
          <w:w w:val="78"/>
          <w:sz w:val="24"/>
          <w:szCs w:val="24"/>
          <w:rtl/>
          <w:lang w:bidi="ar-SA"/>
        </w:rPr>
        <w:t>باید</w:t>
      </w:r>
      <w:r w:rsidRPr="003273DB">
        <w:rPr>
          <w:rFonts w:ascii="Cambria Math" w:eastAsia="Cambria Math" w:hAnsi="Cambria Math" w:cs="Cambria Math"/>
          <w:spacing w:val="62"/>
          <w:rtl/>
          <w:lang w:bidi="ar-SA"/>
        </w:rPr>
        <w:t xml:space="preserve"> </w:t>
      </w:r>
      <w:r w:rsidRPr="003273DB">
        <w:rPr>
          <w:rFonts w:ascii="Cambria Math" w:eastAsia="Cambria Math" w:hAnsi="Cambria Math" w:cs="Cambria Math"/>
          <w:w w:val="78"/>
          <w:lang w:bidi="ar-SA"/>
        </w:rPr>
        <w:t>1</w:t>
      </w:r>
      <w:r w:rsidRPr="003273DB">
        <w:rPr>
          <w:rFonts w:ascii="Cambria Math" w:eastAsia="Cambria Math" w:hAnsi="Cambria Math" w:cs="Cambria Math"/>
          <w:w w:val="78"/>
          <w:position w:val="1"/>
          <w:lang w:bidi="ar-SA"/>
        </w:rPr>
        <w:t>)</w:t>
      </w:r>
      <w:r w:rsidRPr="003273DB">
        <w:rPr>
          <w:rFonts w:ascii="Cambria Math" w:eastAsia="Cambria Math" w:hAnsi="Cambria Math" w:cs="Cambria Math"/>
          <w:w w:val="78"/>
          <w:lang w:bidi="ar-SA"/>
        </w:rPr>
        <w:t>)</w:t>
      </w:r>
      <w:r w:rsidRPr="003273DB">
        <w:rPr>
          <w:rFonts w:ascii="Cambria Math" w:eastAsia="Cambria Math" w:hAnsi="Cambria Math" w:cs="Cambria Math"/>
          <w:spacing w:val="-1"/>
          <w:rtl/>
          <w:lang w:bidi="ar-SA"/>
        </w:rPr>
        <w:t xml:space="preserve"> </w:t>
      </w:r>
      <w:r w:rsidRPr="003273DB">
        <w:rPr>
          <w:rFonts w:ascii="Cambria Math" w:eastAsia="Cambria Math" w:hAnsi="Cambria Math" w:cs="Cambria Math"/>
          <w:w w:val="78"/>
          <w:lang w:bidi="ar-SA"/>
        </w:rPr>
        <w:t>−</w:t>
      </w:r>
      <w:r w:rsidRPr="003273DB">
        <w:rPr>
          <w:rFonts w:ascii="Cambria Math" w:eastAsia="Cambria Math" w:hAnsi="Cambria Math" w:cs="Cambria Math"/>
          <w:spacing w:val="5"/>
          <w:rtl/>
          <w:lang w:bidi="ar-SA"/>
        </w:rPr>
        <w:t xml:space="preserve"> </w:t>
      </w:r>
      <w:r w:rsidRPr="003273DB">
        <w:rPr>
          <w:rFonts w:ascii="Cambria Math" w:eastAsia="Cambria Math" w:hAnsi="Cambria Math" w:cs="Cambria Math"/>
          <w:w w:val="78"/>
          <w:lang w:bidi="ar-SA"/>
        </w:rPr>
        <w:t>𝐽</w:t>
      </w:r>
      <w:r w:rsidRPr="003273DB">
        <w:rPr>
          <w:rFonts w:ascii="Cambria Math" w:eastAsia="Cambria Math" w:hAnsi="Cambria Math" w:cs="Cambria Math"/>
          <w:w w:val="78"/>
          <w:vertAlign w:val="superscript"/>
          <w:lang w:bidi="ar-SA"/>
        </w:rPr>
        <w:t>*</w:t>
      </w:r>
      <w:r w:rsidRPr="003273DB">
        <w:rPr>
          <w:rFonts w:ascii="Cambria Math" w:eastAsia="Cambria Math" w:hAnsi="Cambria Math" w:cs="Cambria Math"/>
          <w:w w:val="78"/>
          <w:position w:val="-6"/>
          <w:sz w:val="16"/>
          <w:szCs w:val="16"/>
          <w:lang w:bidi="ar-SA"/>
        </w:rPr>
        <w:t>𝑁−1,𝑁</w:t>
      </w:r>
      <w:r w:rsidRPr="003273DB">
        <w:rPr>
          <w:rFonts w:ascii="Cambria Math" w:eastAsia="Cambria Math" w:hAnsi="Cambria Math" w:cs="Cambria Math"/>
          <w:w w:val="78"/>
          <w:lang w:bidi="ar-SA"/>
        </w:rPr>
        <w:t>(𝑥</w:t>
      </w:r>
      <w:r w:rsidRPr="003273DB">
        <w:rPr>
          <w:rFonts w:ascii="Cambria Math" w:eastAsia="Cambria Math" w:hAnsi="Cambria Math" w:cs="Cambria Math"/>
          <w:w w:val="78"/>
          <w:position w:val="1"/>
          <w:lang w:bidi="ar-SA"/>
        </w:rPr>
        <w:t>(</w:t>
      </w:r>
      <w:r w:rsidRPr="003273DB">
        <w:rPr>
          <w:rFonts w:ascii="Cambria Math" w:eastAsia="Cambria Math" w:hAnsi="Cambria Math" w:cs="Cambria Math"/>
          <w:w w:val="78"/>
          <w:lang w:bidi="ar-SA"/>
        </w:rPr>
        <w:t>𝑁</w:t>
      </w:r>
      <w:r w:rsidRPr="003273DB">
        <w:rPr>
          <w:rFonts w:ascii="Microsoft Sans Serif" w:eastAsia="Microsoft Sans Serif" w:hAnsi="Microsoft Sans Serif" w:cs="Microsoft Sans Serif"/>
          <w:spacing w:val="49"/>
          <w:sz w:val="24"/>
          <w:szCs w:val="24"/>
          <w:rtl/>
          <w:lang w:bidi="ar-SA"/>
        </w:rPr>
        <w:t xml:space="preserve"> </w:t>
      </w:r>
      <w:r w:rsidRPr="003273DB">
        <w:rPr>
          <w:rFonts w:ascii="Microsoft Sans Serif" w:eastAsia="Microsoft Sans Serif" w:hAnsi="Microsoft Sans Serif" w:cs="Microsoft Sans Serif"/>
          <w:w w:val="78"/>
          <w:sz w:val="24"/>
          <w:szCs w:val="24"/>
          <w:rtl/>
          <w:lang w:bidi="ar-SA"/>
        </w:rPr>
        <w:t>را</w:t>
      </w:r>
      <w:r w:rsidRPr="003273DB">
        <w:rPr>
          <w:rFonts w:ascii="Microsoft Sans Serif" w:eastAsia="Microsoft Sans Serif" w:hAnsi="Microsoft Sans Serif" w:cs="Microsoft Sans Serif"/>
          <w:spacing w:val="44"/>
          <w:sz w:val="24"/>
          <w:szCs w:val="24"/>
          <w:rtl/>
          <w:lang w:bidi="ar-SA"/>
        </w:rPr>
        <w:t xml:space="preserve"> </w:t>
      </w:r>
      <w:r w:rsidRPr="003273DB">
        <w:rPr>
          <w:rFonts w:ascii="Microsoft Sans Serif" w:eastAsia="Microsoft Sans Serif" w:hAnsi="Microsoft Sans Serif" w:cs="Microsoft Sans Serif"/>
          <w:w w:val="78"/>
          <w:sz w:val="24"/>
          <w:szCs w:val="24"/>
          <w:rtl/>
          <w:lang w:bidi="ar-SA"/>
        </w:rPr>
        <w:t>بر</w:t>
      </w:r>
      <w:r w:rsidRPr="003273DB">
        <w:rPr>
          <w:rFonts w:ascii="Microsoft Sans Serif" w:eastAsia="Microsoft Sans Serif" w:hAnsi="Microsoft Sans Serif" w:cs="Microsoft Sans Serif"/>
          <w:spacing w:val="46"/>
          <w:sz w:val="24"/>
          <w:szCs w:val="24"/>
          <w:rtl/>
          <w:lang w:bidi="ar-SA"/>
        </w:rPr>
        <w:t xml:space="preserve"> </w:t>
      </w:r>
      <w:r w:rsidRPr="003273DB">
        <w:rPr>
          <w:rFonts w:ascii="Microsoft Sans Serif" w:eastAsia="Microsoft Sans Serif" w:hAnsi="Microsoft Sans Serif" w:cs="Microsoft Sans Serif"/>
          <w:w w:val="78"/>
          <w:sz w:val="24"/>
          <w:szCs w:val="24"/>
          <w:rtl/>
          <w:lang w:bidi="ar-SA"/>
        </w:rPr>
        <w:t>حسب</w:t>
      </w:r>
      <w:r w:rsidRPr="003273DB">
        <w:rPr>
          <w:rFonts w:ascii="Cambria Math" w:eastAsia="Cambria Math" w:hAnsi="Cambria Math" w:cs="Cambria Math"/>
          <w:spacing w:val="59"/>
          <w:position w:val="1"/>
          <w:rtl/>
          <w:lang w:bidi="ar-SA"/>
        </w:rPr>
        <w:t xml:space="preserve"> </w:t>
      </w:r>
      <w:r w:rsidRPr="003273DB">
        <w:rPr>
          <w:rFonts w:ascii="Cambria Math" w:eastAsia="Cambria Math" w:hAnsi="Cambria Math" w:cs="Cambria Math"/>
          <w:w w:val="78"/>
          <w:lang w:bidi="ar-SA"/>
        </w:rPr>
        <w:t>2</w:t>
      </w:r>
      <w:r w:rsidRPr="003273DB">
        <w:rPr>
          <w:rFonts w:ascii="Cambria Math" w:eastAsia="Cambria Math" w:hAnsi="Cambria Math" w:cs="Cambria Math"/>
          <w:w w:val="78"/>
          <w:position w:val="1"/>
          <w:lang w:bidi="ar-SA"/>
        </w:rPr>
        <w:t>)</w:t>
      </w:r>
      <w:r w:rsidRPr="003273DB">
        <w:rPr>
          <w:rFonts w:ascii="Cambria Math" w:eastAsia="Cambria Math" w:hAnsi="Cambria Math" w:cs="Cambria Math"/>
          <w:rtl/>
          <w:lang w:bidi="ar-SA"/>
        </w:rPr>
        <w:t xml:space="preserve"> </w:t>
      </w:r>
      <w:r w:rsidRPr="003273DB">
        <w:rPr>
          <w:rFonts w:ascii="Cambria Math" w:eastAsia="Cambria Math" w:hAnsi="Cambria Math" w:cs="Cambria Math"/>
          <w:w w:val="78"/>
          <w:lang w:bidi="ar-SA"/>
        </w:rPr>
        <w:t>−</w:t>
      </w:r>
      <w:r w:rsidRPr="003273DB">
        <w:rPr>
          <w:rFonts w:ascii="Cambria Math" w:eastAsia="Cambria Math" w:hAnsi="Cambria Math" w:cs="Cambria Math"/>
          <w:spacing w:val="5"/>
          <w:rtl/>
          <w:lang w:bidi="ar-SA"/>
        </w:rPr>
        <w:t xml:space="preserve"> </w:t>
      </w:r>
      <w:r w:rsidRPr="003273DB">
        <w:rPr>
          <w:rFonts w:ascii="Cambria Math" w:eastAsia="Cambria Math" w:hAnsi="Cambria Math" w:cs="Cambria Math"/>
          <w:w w:val="78"/>
          <w:position w:val="1"/>
          <w:lang w:bidi="ar-SA"/>
        </w:rPr>
        <w:t>(</w:t>
      </w:r>
      <w:r w:rsidRPr="003273DB">
        <w:rPr>
          <w:rFonts w:ascii="Cambria Math" w:eastAsia="Cambria Math" w:hAnsi="Cambria Math" w:cs="Cambria Math"/>
          <w:w w:val="78"/>
          <w:lang w:bidi="ar-SA"/>
        </w:rPr>
        <w:t>𝑁</w:t>
      </w:r>
      <w:r w:rsidRPr="003273DB">
        <w:rPr>
          <w:rFonts w:ascii="Microsoft Sans Serif" w:eastAsia="Microsoft Sans Serif" w:hAnsi="Microsoft Sans Serif" w:cs="Microsoft Sans Serif"/>
          <w:spacing w:val="48"/>
          <w:sz w:val="24"/>
          <w:szCs w:val="24"/>
          <w:rtl/>
          <w:lang w:bidi="ar-SA"/>
        </w:rPr>
        <w:t xml:space="preserve"> </w:t>
      </w:r>
      <w:r w:rsidR="00A868ED" w:rsidRPr="00E562A8">
        <w:rPr>
          <w:rFonts w:cs="B Nazanin" w:hint="cs"/>
          <w:sz w:val="32"/>
          <w:szCs w:val="32"/>
          <w:rtl/>
        </w:rPr>
        <w:t xml:space="preserve">بنویسیم </w:t>
      </w:r>
      <w:r w:rsidR="006F0D56" w:rsidRPr="00E562A8">
        <w:rPr>
          <w:rFonts w:cs="B Nazanin"/>
          <w:sz w:val="32"/>
          <w:szCs w:val="32"/>
          <w:rtl/>
        </w:rPr>
        <w:t>که بتوان مقدار بهینه سیگنال کنترلی را به دست آورد</w:t>
      </w:r>
    </w:p>
    <w:p w:rsidR="000E7554" w:rsidRDefault="000E7554" w:rsidP="000E7554">
      <w:pPr>
        <w:jc w:val="right"/>
        <w:rPr>
          <w:rFonts w:cs="B Nazanin"/>
          <w:sz w:val="40"/>
          <w:szCs w:val="40"/>
          <w:rtl/>
        </w:rPr>
      </w:pPr>
      <w:r w:rsidRPr="000E7554">
        <w:rPr>
          <w:rFonts w:cs="B Nazanin"/>
          <w:noProof/>
          <w:sz w:val="40"/>
          <w:szCs w:val="40"/>
          <w:rtl/>
        </w:rPr>
        <w:drawing>
          <wp:inline distT="0" distB="0" distL="0" distR="0">
            <wp:extent cx="5731510" cy="704354"/>
            <wp:effectExtent l="0" t="0" r="2540" b="635"/>
            <wp:docPr id="10" name="Picture 10" descr="C:\Users\Lenovo\Deskto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04354"/>
                    </a:xfrm>
                    <a:prstGeom prst="rect">
                      <a:avLst/>
                    </a:prstGeom>
                    <a:noFill/>
                    <a:ln>
                      <a:noFill/>
                    </a:ln>
                  </pic:spPr>
                </pic:pic>
              </a:graphicData>
            </a:graphic>
          </wp:inline>
        </w:drawing>
      </w:r>
    </w:p>
    <w:p w:rsidR="00A82310" w:rsidRDefault="000E7554" w:rsidP="00E53C10">
      <w:pPr>
        <w:jc w:val="right"/>
        <w:rPr>
          <w:rFonts w:cs="B Nazanin"/>
          <w:sz w:val="40"/>
          <w:szCs w:val="40"/>
          <w:rtl/>
        </w:rPr>
      </w:pPr>
      <w:r w:rsidRPr="000E7554">
        <w:rPr>
          <w:rFonts w:cs="B Nazanin"/>
          <w:noProof/>
          <w:sz w:val="40"/>
          <w:szCs w:val="40"/>
          <w:rtl/>
        </w:rPr>
        <w:drawing>
          <wp:inline distT="0" distB="0" distL="0" distR="0">
            <wp:extent cx="4324350" cy="518588"/>
            <wp:effectExtent l="0" t="0" r="0" b="0"/>
            <wp:docPr id="11" name="Picture 11" descr="C:\Users\Lenovo\Desktop\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7791" cy="522598"/>
                    </a:xfrm>
                    <a:prstGeom prst="rect">
                      <a:avLst/>
                    </a:prstGeom>
                    <a:noFill/>
                    <a:ln>
                      <a:noFill/>
                    </a:ln>
                  </pic:spPr>
                </pic:pic>
              </a:graphicData>
            </a:graphic>
          </wp:inline>
        </w:drawing>
      </w:r>
      <w:r w:rsidR="003E1911">
        <w:rPr>
          <w:rFonts w:cs="B Nazanin" w:hint="cs"/>
          <w:sz w:val="40"/>
          <w:szCs w:val="40"/>
          <w:rtl/>
        </w:rPr>
        <w:t xml:space="preserve"> </w:t>
      </w:r>
    </w:p>
    <w:p w:rsidR="00A82310" w:rsidRDefault="00A82310" w:rsidP="00E53C10">
      <w:pPr>
        <w:jc w:val="both"/>
        <w:rPr>
          <w:rFonts w:cs="B Nazanin"/>
          <w:sz w:val="40"/>
          <w:szCs w:val="40"/>
          <w:rtl/>
        </w:rPr>
      </w:pPr>
      <w:r>
        <w:rPr>
          <w:rFonts w:cs="B Nazanin" w:hint="cs"/>
          <w:sz w:val="40"/>
          <w:szCs w:val="40"/>
          <w:rtl/>
        </w:rPr>
        <w:t>نتایج شبیه سازی</w:t>
      </w:r>
    </w:p>
    <w:p w:rsidR="00A82310" w:rsidRDefault="00A82310" w:rsidP="003003AE">
      <w:pPr>
        <w:jc w:val="both"/>
        <w:rPr>
          <w:rFonts w:cs="B Nazanin"/>
          <w:sz w:val="40"/>
          <w:szCs w:val="40"/>
          <w:rtl/>
        </w:rPr>
      </w:pPr>
    </w:p>
    <w:p w:rsidR="00B67AE0" w:rsidRDefault="00B67AE0" w:rsidP="003003AE">
      <w:pPr>
        <w:jc w:val="both"/>
        <w:rPr>
          <w:rFonts w:cs="B Nazanin"/>
          <w:sz w:val="40"/>
          <w:szCs w:val="40"/>
          <w:rtl/>
        </w:rPr>
      </w:pPr>
    </w:p>
    <w:p w:rsidR="00B834C6" w:rsidRDefault="00B834C6" w:rsidP="00B834C6">
      <w:pPr>
        <w:jc w:val="center"/>
        <w:rPr>
          <w:rFonts w:cs="B Nazanin"/>
          <w:sz w:val="40"/>
          <w:szCs w:val="40"/>
        </w:rPr>
      </w:pPr>
      <w:r>
        <w:rPr>
          <w:rFonts w:cs="B Nazanin"/>
          <w:noProof/>
          <w:sz w:val="40"/>
          <w:szCs w:val="40"/>
        </w:rPr>
        <w:drawing>
          <wp:inline distT="0" distB="0" distL="0" distR="0" wp14:anchorId="2E3A7552">
            <wp:extent cx="3968750" cy="2152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750" cy="2152015"/>
                    </a:xfrm>
                    <a:prstGeom prst="rect">
                      <a:avLst/>
                    </a:prstGeom>
                    <a:noFill/>
                  </pic:spPr>
                </pic:pic>
              </a:graphicData>
            </a:graphic>
          </wp:inline>
        </w:drawing>
      </w:r>
    </w:p>
    <w:p w:rsidR="00B834C6" w:rsidRDefault="00007ADA" w:rsidP="00007ADA">
      <w:pPr>
        <w:jc w:val="center"/>
        <w:rPr>
          <w:rFonts w:cs="B Nazanin"/>
          <w:sz w:val="40"/>
          <w:szCs w:val="40"/>
          <w:rtl/>
        </w:rPr>
      </w:pPr>
      <w:r w:rsidRPr="00007ADA">
        <w:rPr>
          <w:rFonts w:cs="B Nazanin"/>
          <w:sz w:val="40"/>
          <w:szCs w:val="40"/>
          <w:rtl/>
        </w:rPr>
        <w:t>حالات سیستم را نشان میدهد</w:t>
      </w:r>
    </w:p>
    <w:p w:rsidR="00B67AE0" w:rsidRDefault="00B67AE0" w:rsidP="00007ADA">
      <w:pPr>
        <w:jc w:val="center"/>
        <w:rPr>
          <w:rFonts w:cs="B Nazanin"/>
          <w:sz w:val="40"/>
          <w:szCs w:val="40"/>
          <w:rtl/>
        </w:rPr>
      </w:pPr>
    </w:p>
    <w:p w:rsidR="00253353" w:rsidRPr="00253353" w:rsidRDefault="00B67AE0" w:rsidP="00B67AE0">
      <w:pPr>
        <w:jc w:val="center"/>
        <w:rPr>
          <w:rFonts w:cs="B Nazanin"/>
          <w:sz w:val="40"/>
          <w:szCs w:val="40"/>
        </w:rPr>
      </w:pPr>
      <w:r>
        <w:rPr>
          <w:rFonts w:cs="B Nazanin"/>
          <w:noProof/>
          <w:sz w:val="40"/>
          <w:szCs w:val="40"/>
        </w:rPr>
        <w:lastRenderedPageBreak/>
        <w:drawing>
          <wp:inline distT="0" distB="0" distL="0" distR="0" wp14:anchorId="4051C721">
            <wp:extent cx="3889375" cy="21094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9375" cy="2109470"/>
                    </a:xfrm>
                    <a:prstGeom prst="rect">
                      <a:avLst/>
                    </a:prstGeom>
                    <a:noFill/>
                  </pic:spPr>
                </pic:pic>
              </a:graphicData>
            </a:graphic>
          </wp:inline>
        </w:drawing>
      </w:r>
    </w:p>
    <w:p w:rsidR="00253353" w:rsidRPr="00007ADA" w:rsidRDefault="00007ADA" w:rsidP="00007ADA">
      <w:pPr>
        <w:jc w:val="center"/>
        <w:rPr>
          <w:rFonts w:cs="B Nazanin"/>
          <w:sz w:val="40"/>
          <w:szCs w:val="40"/>
          <w:rtl/>
        </w:rPr>
      </w:pPr>
      <w:r w:rsidRPr="00007ADA">
        <w:rPr>
          <w:rFonts w:cs="B Nazanin"/>
          <w:sz w:val="40"/>
          <w:szCs w:val="40"/>
          <w:rtl/>
        </w:rPr>
        <w:t>سیگنالهای کنترلی</w:t>
      </w:r>
    </w:p>
    <w:p w:rsidR="00253353" w:rsidRDefault="00253353" w:rsidP="00253353">
      <w:pPr>
        <w:rPr>
          <w:rFonts w:cs="B Nazanin"/>
          <w:sz w:val="40"/>
          <w:szCs w:val="40"/>
          <w:rtl/>
        </w:rPr>
      </w:pPr>
    </w:p>
    <w:p w:rsidR="00253353" w:rsidRPr="00253353" w:rsidRDefault="00045883" w:rsidP="00253353">
      <w:pPr>
        <w:rPr>
          <w:rFonts w:cs="B Nazanin"/>
          <w:sz w:val="40"/>
          <w:szCs w:val="40"/>
        </w:rPr>
      </w:pPr>
      <w:r w:rsidRPr="006705B4">
        <w:rPr>
          <w:rFonts w:ascii="Arial" w:eastAsia="Microsoft Sans Serif" w:hAnsi="Microsoft Sans Serif" w:cs="Microsoft Sans Serif"/>
          <w:b/>
          <w:noProof/>
          <w:sz w:val="6"/>
        </w:rPr>
        <w:drawing>
          <wp:anchor distT="0" distB="0" distL="0" distR="0" simplePos="0" relativeHeight="251661312" behindDoc="1" locked="0" layoutInCell="1" allowOverlap="1" wp14:anchorId="1C4E104B" wp14:editId="79D3C690">
            <wp:simplePos x="0" y="0"/>
            <wp:positionH relativeFrom="margin">
              <wp:posOffset>1171575</wp:posOffset>
            </wp:positionH>
            <wp:positionV relativeFrom="paragraph">
              <wp:posOffset>414655</wp:posOffset>
            </wp:positionV>
            <wp:extent cx="3876334" cy="2111025"/>
            <wp:effectExtent l="0" t="0" r="0" b="3810"/>
            <wp:wrapTopAndBottom/>
            <wp:docPr id="3"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3876334" cy="2111025"/>
                    </a:xfrm>
                    <a:prstGeom prst="rect">
                      <a:avLst/>
                    </a:prstGeom>
                  </pic:spPr>
                </pic:pic>
              </a:graphicData>
            </a:graphic>
          </wp:anchor>
        </w:drawing>
      </w:r>
    </w:p>
    <w:p w:rsidR="00253353" w:rsidRPr="00007ADA" w:rsidRDefault="00007ADA" w:rsidP="00007ADA">
      <w:pPr>
        <w:tabs>
          <w:tab w:val="left" w:pos="2966"/>
        </w:tabs>
        <w:jc w:val="center"/>
        <w:rPr>
          <w:rFonts w:cs="B Nazanin"/>
          <w:sz w:val="40"/>
          <w:szCs w:val="40"/>
        </w:rPr>
      </w:pPr>
      <w:r w:rsidRPr="00007ADA">
        <w:rPr>
          <w:rFonts w:cs="B Nazanin"/>
          <w:sz w:val="40"/>
          <w:szCs w:val="40"/>
          <w:rtl/>
        </w:rPr>
        <w:t>تابع هزینه</w:t>
      </w:r>
    </w:p>
    <w:p w:rsidR="00253353" w:rsidRPr="00253353" w:rsidRDefault="006705B4" w:rsidP="00253353">
      <w:pPr>
        <w:rPr>
          <w:rFonts w:cs="B Nazanin"/>
          <w:sz w:val="40"/>
          <w:szCs w:val="40"/>
        </w:rPr>
      </w:pPr>
      <w:r w:rsidRPr="006705B4">
        <w:rPr>
          <w:rFonts w:ascii="Arial" w:eastAsia="Microsoft Sans Serif" w:hAnsi="Microsoft Sans Serif" w:cs="Microsoft Sans Serif"/>
          <w:b/>
          <w:noProof/>
          <w:sz w:val="20"/>
        </w:rPr>
        <w:lastRenderedPageBreak/>
        <w:drawing>
          <wp:anchor distT="0" distB="0" distL="0" distR="0" simplePos="0" relativeHeight="251663360" behindDoc="1" locked="0" layoutInCell="1" allowOverlap="1" wp14:anchorId="4D87F934" wp14:editId="74702F75">
            <wp:simplePos x="0" y="0"/>
            <wp:positionH relativeFrom="margin">
              <wp:align>center</wp:align>
            </wp:positionH>
            <wp:positionV relativeFrom="paragraph">
              <wp:posOffset>421640</wp:posOffset>
            </wp:positionV>
            <wp:extent cx="3924525" cy="2183511"/>
            <wp:effectExtent l="0" t="0" r="0" b="7620"/>
            <wp:wrapTopAndBottom/>
            <wp:docPr id="4"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3924525" cy="2183511"/>
                    </a:xfrm>
                    <a:prstGeom prst="rect">
                      <a:avLst/>
                    </a:prstGeom>
                  </pic:spPr>
                </pic:pic>
              </a:graphicData>
            </a:graphic>
          </wp:anchor>
        </w:drawing>
      </w:r>
    </w:p>
    <w:p w:rsidR="00007ADA" w:rsidRDefault="00007ADA" w:rsidP="00253353">
      <w:pPr>
        <w:rPr>
          <w:rFonts w:cs="B Nazanin"/>
          <w:sz w:val="40"/>
          <w:szCs w:val="40"/>
        </w:rPr>
      </w:pPr>
    </w:p>
    <w:p w:rsidR="00153E89" w:rsidRDefault="00007ADA" w:rsidP="00007ADA">
      <w:pPr>
        <w:tabs>
          <w:tab w:val="left" w:pos="2831"/>
        </w:tabs>
        <w:rPr>
          <w:rFonts w:cs="B Nazanin"/>
          <w:sz w:val="40"/>
          <w:szCs w:val="40"/>
        </w:rPr>
      </w:pPr>
      <w:r>
        <w:rPr>
          <w:rFonts w:cs="B Nazanin"/>
          <w:sz w:val="40"/>
          <w:szCs w:val="40"/>
          <w:rtl/>
        </w:rPr>
        <w:tab/>
      </w:r>
      <w:r>
        <w:rPr>
          <w:rFonts w:cs="B Nazanin" w:hint="cs"/>
          <w:sz w:val="40"/>
          <w:szCs w:val="40"/>
          <w:rtl/>
        </w:rPr>
        <w:t>م</w:t>
      </w:r>
      <w:r w:rsidRPr="00007ADA">
        <w:rPr>
          <w:rFonts w:cs="B Nazanin"/>
          <w:sz w:val="40"/>
          <w:szCs w:val="40"/>
          <w:rtl/>
        </w:rPr>
        <w:t>قایسه بار با توان تولیدی</w:t>
      </w:r>
    </w:p>
    <w:p w:rsidR="00153E89" w:rsidRPr="00153E89" w:rsidRDefault="00153E89" w:rsidP="00153E89">
      <w:pPr>
        <w:rPr>
          <w:rFonts w:cs="B Nazanin"/>
          <w:sz w:val="40"/>
          <w:szCs w:val="40"/>
        </w:rPr>
      </w:pPr>
    </w:p>
    <w:p w:rsidR="009B1960" w:rsidRDefault="00153E89" w:rsidP="009B1960">
      <w:pPr>
        <w:jc w:val="both"/>
        <w:rPr>
          <w:rFonts w:cs="B Nazanin"/>
          <w:sz w:val="32"/>
          <w:szCs w:val="32"/>
          <w:rtl/>
        </w:rPr>
      </w:pPr>
      <w:r w:rsidRPr="009B1960">
        <w:rPr>
          <w:rFonts w:cs="B Nazanin"/>
          <w:sz w:val="32"/>
          <w:szCs w:val="32"/>
          <w:rtl/>
        </w:rPr>
        <w:t xml:space="preserve">همانطور که از شکل </w:t>
      </w:r>
      <w:r w:rsidR="009B1960" w:rsidRPr="009B1960">
        <w:rPr>
          <w:rFonts w:cs="B Nazanin" w:hint="cs"/>
          <w:sz w:val="32"/>
          <w:szCs w:val="32"/>
          <w:rtl/>
        </w:rPr>
        <w:t xml:space="preserve">1 </w:t>
      </w:r>
      <w:r w:rsidRPr="009B1960">
        <w:rPr>
          <w:rFonts w:cs="B Nazanin"/>
          <w:sz w:val="32"/>
          <w:szCs w:val="32"/>
          <w:rtl/>
        </w:rPr>
        <w:t xml:space="preserve">مشخص است حالتهای سیستم بین صفر تا یک قرار دارند و همچنین طبق شکل </w:t>
      </w:r>
      <w:r w:rsidR="009B1960" w:rsidRPr="009B1960">
        <w:rPr>
          <w:rFonts w:cs="B Nazanin" w:hint="cs"/>
          <w:sz w:val="32"/>
          <w:szCs w:val="32"/>
          <w:rtl/>
        </w:rPr>
        <w:t xml:space="preserve">2 </w:t>
      </w:r>
      <w:r w:rsidRPr="009B1960">
        <w:rPr>
          <w:rFonts w:cs="B Nazanin"/>
          <w:sz w:val="32"/>
          <w:szCs w:val="32"/>
          <w:rtl/>
        </w:rPr>
        <w:t xml:space="preserve">سیگنال کنترلی بین صفر تا </w:t>
      </w:r>
      <w:r w:rsidRPr="009B1960">
        <w:rPr>
          <w:rFonts w:cs="B Nazanin"/>
          <w:sz w:val="32"/>
          <w:szCs w:val="32"/>
        </w:rPr>
        <w:t>13</w:t>
      </w:r>
      <w:r w:rsidRPr="009B1960">
        <w:rPr>
          <w:rFonts w:cs="B Nazanin"/>
          <w:sz w:val="32"/>
          <w:szCs w:val="32"/>
          <w:rtl/>
        </w:rPr>
        <w:t xml:space="preserve">برآورده شده است، همچنین طبق دو شکل </w:t>
      </w:r>
      <w:r w:rsidR="009B1960" w:rsidRPr="009B1960">
        <w:rPr>
          <w:rFonts w:cs="B Nazanin" w:hint="cs"/>
          <w:sz w:val="32"/>
          <w:szCs w:val="32"/>
          <w:rtl/>
        </w:rPr>
        <w:t>1</w:t>
      </w:r>
      <w:r w:rsidRPr="009B1960">
        <w:rPr>
          <w:rFonts w:cs="B Nazanin"/>
          <w:sz w:val="32"/>
          <w:szCs w:val="32"/>
          <w:rtl/>
        </w:rPr>
        <w:t xml:space="preserve">و </w:t>
      </w:r>
      <w:r w:rsidR="009B1960" w:rsidRPr="009B1960">
        <w:rPr>
          <w:rFonts w:cs="B Nazanin" w:hint="cs"/>
          <w:sz w:val="32"/>
          <w:szCs w:val="32"/>
          <w:rtl/>
        </w:rPr>
        <w:t>2</w:t>
      </w:r>
      <w:r w:rsidRPr="009B1960">
        <w:rPr>
          <w:rFonts w:cs="B Nazanin"/>
          <w:sz w:val="32"/>
          <w:szCs w:val="32"/>
          <w:rtl/>
        </w:rPr>
        <w:t xml:space="preserve">در لحظه </w:t>
      </w:r>
      <w:r w:rsidR="009B1960" w:rsidRPr="009B1960">
        <w:rPr>
          <w:rFonts w:cs="B Nazanin" w:hint="cs"/>
          <w:sz w:val="32"/>
          <w:szCs w:val="32"/>
          <w:rtl/>
        </w:rPr>
        <w:t>120</w:t>
      </w:r>
      <w:r w:rsidRPr="009B1960">
        <w:rPr>
          <w:rFonts w:cs="B Nazanin"/>
          <w:sz w:val="32"/>
          <w:szCs w:val="32"/>
          <w:rtl/>
        </w:rPr>
        <w:t xml:space="preserve"> بار تغییر میکند سیگنال کنترلی و برخی از حالتهای سیستم هم تغییر میکنند و این درستی شبیهسازی را اثبات میکند و از طرفی تابع هزینه در همان سمپلهای اولیه صفر شده است و این یعنی توان تولیدی و مصرفی با هم برابر شده</w:t>
      </w:r>
      <w:r w:rsidR="009B1960" w:rsidRPr="009B1960">
        <w:rPr>
          <w:rFonts w:cs="B Nazanin" w:hint="cs"/>
          <w:sz w:val="32"/>
          <w:szCs w:val="32"/>
          <w:rtl/>
        </w:rPr>
        <w:t xml:space="preserve"> </w:t>
      </w:r>
      <w:r w:rsidRPr="009B1960">
        <w:rPr>
          <w:rFonts w:cs="B Nazanin"/>
          <w:sz w:val="32"/>
          <w:szCs w:val="32"/>
          <w:rtl/>
        </w:rPr>
        <w:t>اند و همچنین</w:t>
      </w:r>
      <w:r w:rsidR="009B1960">
        <w:rPr>
          <w:rFonts w:cs="B Nazanin" w:hint="cs"/>
          <w:sz w:val="32"/>
          <w:szCs w:val="32"/>
          <w:rtl/>
        </w:rPr>
        <w:t xml:space="preserve"> </w:t>
      </w:r>
      <w:r w:rsidRPr="009B1960">
        <w:rPr>
          <w:rFonts w:cs="B Nazanin"/>
          <w:sz w:val="32"/>
          <w:szCs w:val="32"/>
          <w:rtl/>
        </w:rPr>
        <w:t xml:space="preserve">بر اساس شکل </w:t>
      </w:r>
      <w:r w:rsidR="009B1960" w:rsidRPr="009B1960">
        <w:rPr>
          <w:rFonts w:cs="B Nazanin" w:hint="cs"/>
          <w:sz w:val="32"/>
          <w:szCs w:val="32"/>
          <w:rtl/>
        </w:rPr>
        <w:t xml:space="preserve">4 </w:t>
      </w:r>
      <w:r w:rsidRPr="009B1960">
        <w:rPr>
          <w:rFonts w:cs="B Nazanin"/>
          <w:sz w:val="32"/>
          <w:szCs w:val="32"/>
          <w:rtl/>
        </w:rPr>
        <w:t>کاملاً این موضوع مشخص است، بنابراین ما توانستیم کنترل توان را بهدرستی انجام دهیم و تابع هزینه را به صفر برسانیم.</w:t>
      </w:r>
      <w:r w:rsidRPr="00153E89">
        <w:rPr>
          <w:rFonts w:cs="B Nazanin"/>
          <w:sz w:val="40"/>
          <w:szCs w:val="40"/>
          <w:rtl/>
        </w:rPr>
        <w:t xml:space="preserve"> </w:t>
      </w:r>
    </w:p>
    <w:p w:rsidR="007B6CDD" w:rsidRDefault="007B6CDD" w:rsidP="009B1960">
      <w:pPr>
        <w:jc w:val="both"/>
        <w:rPr>
          <w:rFonts w:cs="B Nazanin"/>
          <w:sz w:val="32"/>
          <w:szCs w:val="32"/>
          <w:rtl/>
        </w:rPr>
      </w:pPr>
    </w:p>
    <w:p w:rsidR="007B6CDD" w:rsidRDefault="007B6CDD" w:rsidP="009B1960">
      <w:pPr>
        <w:jc w:val="both"/>
        <w:rPr>
          <w:rFonts w:cs="B Nazanin"/>
          <w:sz w:val="32"/>
          <w:szCs w:val="32"/>
          <w:rtl/>
        </w:rPr>
      </w:pPr>
    </w:p>
    <w:p w:rsidR="007B6CDD" w:rsidRDefault="007B6CDD" w:rsidP="009B1960">
      <w:pPr>
        <w:jc w:val="both"/>
        <w:rPr>
          <w:rFonts w:cs="B Nazanin"/>
          <w:sz w:val="32"/>
          <w:szCs w:val="32"/>
          <w:rtl/>
        </w:rPr>
      </w:pPr>
    </w:p>
    <w:p w:rsidR="007B6CDD" w:rsidRDefault="007B6CDD" w:rsidP="009B1960">
      <w:pPr>
        <w:jc w:val="both"/>
        <w:rPr>
          <w:rFonts w:cs="B Nazanin"/>
          <w:sz w:val="32"/>
          <w:szCs w:val="32"/>
          <w:rtl/>
        </w:rPr>
      </w:pPr>
    </w:p>
    <w:p w:rsidR="007B6CDD" w:rsidRDefault="007B6CDD" w:rsidP="009B1960">
      <w:pPr>
        <w:jc w:val="both"/>
        <w:rPr>
          <w:rFonts w:cs="B Nazanin"/>
          <w:sz w:val="32"/>
          <w:szCs w:val="32"/>
          <w:rtl/>
        </w:rPr>
      </w:pPr>
    </w:p>
    <w:p w:rsidR="007B6CDD" w:rsidRDefault="007B6CDD" w:rsidP="009B1960">
      <w:pPr>
        <w:jc w:val="both"/>
        <w:rPr>
          <w:rFonts w:cs="B Nazanin"/>
          <w:sz w:val="32"/>
          <w:szCs w:val="32"/>
          <w:rtl/>
        </w:rPr>
      </w:pPr>
    </w:p>
    <w:p w:rsidR="007B6CDD" w:rsidRPr="009B1960" w:rsidRDefault="007B6CDD" w:rsidP="009B1960">
      <w:pPr>
        <w:jc w:val="both"/>
        <w:rPr>
          <w:rFonts w:cs="B Nazanin"/>
          <w:sz w:val="32"/>
          <w:szCs w:val="32"/>
        </w:rPr>
      </w:pPr>
    </w:p>
    <w:p w:rsidR="00153E89" w:rsidRPr="007B6CDD" w:rsidRDefault="00153E89" w:rsidP="007B6CDD">
      <w:pPr>
        <w:jc w:val="both"/>
        <w:rPr>
          <w:rFonts w:cs="B Nazanin"/>
          <w:sz w:val="32"/>
          <w:szCs w:val="32"/>
        </w:rPr>
      </w:pPr>
      <w:r w:rsidRPr="007B6CDD">
        <w:rPr>
          <w:rFonts w:cs="B Nazanin"/>
          <w:sz w:val="32"/>
          <w:szCs w:val="32"/>
          <w:rtl/>
        </w:rPr>
        <w:t>بر اساس شکل ،</w:t>
      </w:r>
      <w:r w:rsidR="009B1960" w:rsidRPr="007B6CDD">
        <w:rPr>
          <w:rFonts w:cs="B Nazanin" w:hint="cs"/>
          <w:sz w:val="32"/>
          <w:szCs w:val="32"/>
          <w:rtl/>
        </w:rPr>
        <w:t xml:space="preserve">1 </w:t>
      </w:r>
      <w:r w:rsidRPr="007B6CDD">
        <w:rPr>
          <w:rFonts w:cs="B Nazanin"/>
          <w:sz w:val="32"/>
          <w:szCs w:val="32"/>
          <w:rtl/>
        </w:rPr>
        <w:t>که حالتهای سیستم در زمانهای مختلف را نشان میدهد، برخی از حالتها مربوط به رفتار سیستم و برخی نیز مربوط به تاخیرهای ارتباطی هستند. حالتهایی که مربوط به رفتار سیستم هستند و توان هر واحد نیروگاهی را نشان میدهند برای اینکه بتوانند بار مورد نظر را تامین کنند، لازم است که مقداری غیرصفر داشته باشند اما مواردی که ارتباطی با توان ندارند قاعدتا باید به صفر میل کنند تا بهینه باشند و این شکل نیز عملکرد سیستم به درستی را نشان میدهد</w:t>
      </w:r>
      <w:r w:rsidRPr="007B6CDD">
        <w:rPr>
          <w:rFonts w:cs="B Nazanin"/>
          <w:sz w:val="32"/>
          <w:szCs w:val="32"/>
        </w:rPr>
        <w:t>.</w:t>
      </w:r>
    </w:p>
    <w:p w:rsidR="00153E89" w:rsidRPr="007B6CDD" w:rsidRDefault="00153E89" w:rsidP="007B6CDD">
      <w:pPr>
        <w:jc w:val="both"/>
        <w:rPr>
          <w:rFonts w:cs="B Nazanin"/>
          <w:sz w:val="32"/>
          <w:szCs w:val="32"/>
        </w:rPr>
      </w:pPr>
      <w:r w:rsidRPr="007B6CDD">
        <w:rPr>
          <w:rFonts w:cs="B Nazanin"/>
          <w:sz w:val="32"/>
          <w:szCs w:val="32"/>
          <w:rtl/>
        </w:rPr>
        <w:t xml:space="preserve">شکل </w:t>
      </w:r>
      <w:r w:rsidR="009B1960" w:rsidRPr="007B6CDD">
        <w:rPr>
          <w:rFonts w:cs="B Nazanin"/>
          <w:sz w:val="32"/>
          <w:szCs w:val="32"/>
        </w:rPr>
        <w:t xml:space="preserve">2 </w:t>
      </w:r>
      <w:r w:rsidRPr="007B6CDD">
        <w:rPr>
          <w:rFonts w:cs="B Nazanin"/>
          <w:sz w:val="32"/>
          <w:szCs w:val="32"/>
          <w:rtl/>
        </w:rPr>
        <w:t>سیگنالهای کنترلی بهینه را نشان میدهد که پس از بهینهسازی با استفاده از 2 واحد نیروگاهی توانسته تامین توان را انجام دهد و نیازی به یکی از واحدهای نیروگاهی نبوده است و بر این اساس پاسخ بهینه بدست آمده است. عملا میتوان به پاسخهای دیگری برای این شبکه رسید که هر سه واحد همزمان کار کنند اما بهینه نخواهد بود و پاسخ بهینه همان میباشد که در این شکل نشان داده شده است</w:t>
      </w:r>
      <w:r w:rsidRPr="007B6CDD">
        <w:rPr>
          <w:rFonts w:cs="B Nazanin"/>
          <w:sz w:val="32"/>
          <w:szCs w:val="32"/>
        </w:rPr>
        <w:t>.</w:t>
      </w:r>
    </w:p>
    <w:p w:rsidR="00153E89" w:rsidRPr="007B6CDD" w:rsidRDefault="00153E89" w:rsidP="007B6CDD">
      <w:pPr>
        <w:jc w:val="both"/>
        <w:rPr>
          <w:rFonts w:cs="B Nazanin"/>
          <w:sz w:val="32"/>
          <w:szCs w:val="32"/>
        </w:rPr>
      </w:pPr>
      <w:r w:rsidRPr="007B6CDD">
        <w:rPr>
          <w:rFonts w:cs="B Nazanin"/>
          <w:sz w:val="32"/>
          <w:szCs w:val="32"/>
          <w:rtl/>
        </w:rPr>
        <w:t xml:space="preserve">شکلهای </w:t>
      </w:r>
      <w:r w:rsidR="009B1960" w:rsidRPr="007B6CDD">
        <w:rPr>
          <w:rFonts w:cs="B Nazanin"/>
          <w:sz w:val="32"/>
          <w:szCs w:val="32"/>
        </w:rPr>
        <w:t>3</w:t>
      </w:r>
      <w:r w:rsidRPr="007B6CDD">
        <w:rPr>
          <w:rFonts w:cs="B Nazanin"/>
          <w:sz w:val="32"/>
          <w:szCs w:val="32"/>
          <w:rtl/>
        </w:rPr>
        <w:t xml:space="preserve">و </w:t>
      </w:r>
      <w:r w:rsidR="009B1960" w:rsidRPr="007B6CDD">
        <w:rPr>
          <w:rFonts w:cs="B Nazanin"/>
          <w:sz w:val="32"/>
          <w:szCs w:val="32"/>
        </w:rPr>
        <w:t xml:space="preserve">  4</w:t>
      </w:r>
      <w:r w:rsidRPr="007B6CDD">
        <w:rPr>
          <w:rFonts w:cs="B Nazanin"/>
          <w:sz w:val="32"/>
          <w:szCs w:val="32"/>
          <w:rtl/>
        </w:rPr>
        <w:t>نیز برقرار تعادل توان در شبکه را نشان میدهد حتی در ساعتی که بار افزایش داشته تعادل توان در شبکه برقرار بوده و هدف اصلی این مسئله با رابطه بستهای که برای سیگنال کنترلی بدست آمده، برآورده شده است. در نتیجه تمامی اهداف و قیود مسئله برآروده شده است و به جواب بهینه رسیده و در فصل آینده به بررسی کنترلکننده مقاوم پرداخته میشود</w:t>
      </w:r>
      <w:r w:rsidRPr="007B6CDD">
        <w:rPr>
          <w:rFonts w:cs="B Nazanin"/>
          <w:sz w:val="32"/>
          <w:szCs w:val="32"/>
        </w:rPr>
        <w:t>.</w:t>
      </w:r>
    </w:p>
    <w:p w:rsidR="00153E89" w:rsidRPr="008B3D9F" w:rsidRDefault="00153E89" w:rsidP="008B3D9F">
      <w:pPr>
        <w:jc w:val="both"/>
        <w:rPr>
          <w:rFonts w:cs="B Nazanin"/>
          <w:sz w:val="32"/>
          <w:szCs w:val="32"/>
          <w:rtl/>
        </w:rPr>
      </w:pPr>
      <w:r w:rsidRPr="008B3D9F">
        <w:rPr>
          <w:rFonts w:cs="B Nazanin"/>
          <w:sz w:val="32"/>
          <w:szCs w:val="32"/>
          <w:rtl/>
        </w:rPr>
        <w:t>نتایج بدست آمده با استفاده از کنترلکننده بهینه با وجود تاخیر در ارتباطات بسیار منطقی و درست بوده و استفاده از این روش کاربرد زیادی در ریزشبکه</w:t>
      </w:r>
      <w:r w:rsidR="008B3D9F">
        <w:rPr>
          <w:rFonts w:cs="B Nazanin" w:hint="cs"/>
          <w:sz w:val="32"/>
          <w:szCs w:val="32"/>
          <w:rtl/>
        </w:rPr>
        <w:t xml:space="preserve"> </w:t>
      </w:r>
      <w:r w:rsidRPr="008B3D9F">
        <w:rPr>
          <w:rFonts w:cs="B Nazanin"/>
          <w:sz w:val="32"/>
          <w:szCs w:val="32"/>
          <w:rtl/>
        </w:rPr>
        <w:t>ها دارد</w:t>
      </w:r>
      <w:r w:rsidR="008B3D9F">
        <w:rPr>
          <w:rFonts w:cs="B Nazanin" w:hint="cs"/>
          <w:sz w:val="32"/>
          <w:szCs w:val="32"/>
          <w:rtl/>
        </w:rPr>
        <w:t>.</w:t>
      </w: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F96A93" w:rsidP="00F96A93">
      <w:pPr>
        <w:jc w:val="center"/>
        <w:rPr>
          <w:rFonts w:cs="B Nazanin"/>
          <w:sz w:val="40"/>
          <w:szCs w:val="40"/>
          <w:rtl/>
        </w:rPr>
      </w:pPr>
      <w:r w:rsidRPr="00F96A93">
        <w:rPr>
          <w:rFonts w:ascii="Microsoft Sans Serif" w:eastAsia="Microsoft Sans Serif" w:hAnsi="Microsoft Sans Serif" w:cs="Microsoft Sans Serif"/>
          <w:noProof/>
        </w:rPr>
        <w:drawing>
          <wp:anchor distT="0" distB="0" distL="0" distR="0" simplePos="0" relativeHeight="251671552" behindDoc="1" locked="0" layoutInCell="1" allowOverlap="1" wp14:anchorId="64619684" wp14:editId="0ED8274A">
            <wp:simplePos x="0" y="0"/>
            <wp:positionH relativeFrom="page">
              <wp:posOffset>2741295</wp:posOffset>
            </wp:positionH>
            <wp:positionV relativeFrom="paragraph">
              <wp:posOffset>513715</wp:posOffset>
            </wp:positionV>
            <wp:extent cx="3904669" cy="2096928"/>
            <wp:effectExtent l="0" t="0" r="0" b="0"/>
            <wp:wrapTopAndBottom/>
            <wp:docPr id="2"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3904669" cy="2096928"/>
                    </a:xfrm>
                    <a:prstGeom prst="rect">
                      <a:avLst/>
                    </a:prstGeom>
                  </pic:spPr>
                </pic:pic>
              </a:graphicData>
            </a:graphic>
          </wp:anchor>
        </w:drawing>
      </w:r>
    </w:p>
    <w:p w:rsidR="00045883" w:rsidRDefault="00045883" w:rsidP="00153E89">
      <w:pPr>
        <w:rPr>
          <w:rFonts w:cs="B Nazanin"/>
          <w:sz w:val="40"/>
          <w:szCs w:val="40"/>
          <w:rtl/>
        </w:rPr>
      </w:pPr>
    </w:p>
    <w:p w:rsidR="00045883" w:rsidRPr="00F47B5B" w:rsidRDefault="00F47B5B" w:rsidP="00F47B5B">
      <w:pPr>
        <w:rPr>
          <w:rFonts w:cs="B Nazanin"/>
          <w:sz w:val="40"/>
          <w:szCs w:val="40"/>
          <w:rtl/>
        </w:rPr>
      </w:pPr>
      <w:r>
        <w:rPr>
          <w:rFonts w:cs="B Nazanin" w:hint="cs"/>
          <w:sz w:val="40"/>
          <w:szCs w:val="40"/>
          <w:rtl/>
        </w:rPr>
        <w:t>م</w:t>
      </w:r>
      <w:r w:rsidRPr="00F47B5B">
        <w:rPr>
          <w:rFonts w:cs="B Nazanin"/>
          <w:sz w:val="40"/>
          <w:szCs w:val="40"/>
          <w:rtl/>
        </w:rPr>
        <w:t>قایسه بار با توان تولیدی توسط واحدهای نیروگاهی</w:t>
      </w:r>
    </w:p>
    <w:p w:rsidR="00045883" w:rsidRPr="003E46B2" w:rsidRDefault="00F47B5B" w:rsidP="003E46B2">
      <w:pPr>
        <w:jc w:val="both"/>
        <w:rPr>
          <w:rFonts w:cs="B Nazanin"/>
          <w:sz w:val="32"/>
          <w:szCs w:val="32"/>
          <w:rtl/>
        </w:rPr>
      </w:pPr>
      <w:r w:rsidRPr="00F47B5B">
        <w:rPr>
          <w:rFonts w:cs="B Nazanin"/>
          <w:sz w:val="32"/>
          <w:szCs w:val="32"/>
          <w:rtl/>
        </w:rPr>
        <w:t>خطوط آبیرنگ بار</w:t>
      </w:r>
      <w:r w:rsidRPr="00F47B5B">
        <w:rPr>
          <w:rFonts w:cs="B Nazanin"/>
          <w:sz w:val="32"/>
          <w:szCs w:val="32"/>
        </w:rPr>
        <w:t xml:space="preserve"> </w:t>
      </w:r>
      <w:proofErr w:type="spellStart"/>
      <w:r w:rsidRPr="00F47B5B">
        <w:rPr>
          <w:rFonts w:cs="B Nazanin"/>
          <w:sz w:val="32"/>
          <w:szCs w:val="32"/>
        </w:rPr>
        <w:t>Setpoint</w:t>
      </w:r>
      <w:proofErr w:type="spellEnd"/>
      <w:r w:rsidRPr="00F47B5B">
        <w:rPr>
          <w:rFonts w:cs="B Nazanin"/>
          <w:sz w:val="32"/>
          <w:szCs w:val="32"/>
          <w:rtl/>
        </w:rPr>
        <w:t xml:space="preserve">را نشان میدهد و نمودار سبزرنگ توان تولیدی واحدهای نیروگاهی که فروجهشی که در پاسخ به وجود آمده به دلیل در نظر گرفتن تأخیر در سیستم است و تأخیر دارای صفر سمت راست محور </w:t>
      </w:r>
      <w:proofErr w:type="spellStart"/>
      <w:r w:rsidRPr="00F47B5B">
        <w:rPr>
          <w:rFonts w:cs="B Nazanin"/>
          <w:sz w:val="32"/>
          <w:szCs w:val="32"/>
        </w:rPr>
        <w:t>jw</w:t>
      </w:r>
      <w:proofErr w:type="spellEnd"/>
      <w:r w:rsidRPr="00F47B5B">
        <w:rPr>
          <w:rFonts w:cs="B Nazanin"/>
          <w:sz w:val="32"/>
          <w:szCs w:val="32"/>
          <w:rtl/>
        </w:rPr>
        <w:t>بوده که منجر به فروجهش میشود. اما پس از گذر زمان بسیار کوتاهی این نتایج یکسان شدهاند و درستی طراحی را</w:t>
      </w:r>
      <w:r w:rsidR="003E46B2">
        <w:rPr>
          <w:rFonts w:cs="B Nazanin" w:hint="cs"/>
          <w:sz w:val="32"/>
          <w:szCs w:val="32"/>
          <w:rtl/>
        </w:rPr>
        <w:t xml:space="preserve"> ن</w:t>
      </w:r>
      <w:r w:rsidR="003E46B2" w:rsidRPr="003E46B2">
        <w:rPr>
          <w:rFonts w:cs="B Nazanin"/>
          <w:sz w:val="32"/>
          <w:szCs w:val="32"/>
          <w:rtl/>
        </w:rPr>
        <w:t>شان میدهد و با وجود عدم</w:t>
      </w:r>
      <w:r w:rsidR="003E46B2">
        <w:rPr>
          <w:rFonts w:cs="B Nazanin" w:hint="cs"/>
          <w:sz w:val="32"/>
          <w:szCs w:val="32"/>
          <w:rtl/>
        </w:rPr>
        <w:t xml:space="preserve"> </w:t>
      </w:r>
      <w:r w:rsidR="003E46B2" w:rsidRPr="003E46B2">
        <w:rPr>
          <w:rFonts w:cs="B Nazanin"/>
          <w:sz w:val="32"/>
          <w:szCs w:val="32"/>
          <w:rtl/>
        </w:rPr>
        <w:t>قطعیت نیز هنوز سیستم به</w:t>
      </w:r>
      <w:r w:rsidR="003E46B2">
        <w:rPr>
          <w:rFonts w:cs="B Nazanin" w:hint="cs"/>
          <w:sz w:val="32"/>
          <w:szCs w:val="32"/>
          <w:rtl/>
        </w:rPr>
        <w:t xml:space="preserve"> </w:t>
      </w:r>
      <w:r w:rsidR="003E46B2" w:rsidRPr="003E46B2">
        <w:rPr>
          <w:rFonts w:cs="B Nazanin"/>
          <w:sz w:val="32"/>
          <w:szCs w:val="32"/>
          <w:rtl/>
        </w:rPr>
        <w:t>خوبی کار میکند. بنابراین همانطور که از این شکل مشخص است با وجود تاخیر در ارتباطات و همچنین عدم</w:t>
      </w:r>
      <w:r w:rsidR="003E46B2">
        <w:rPr>
          <w:rFonts w:cs="B Nazanin" w:hint="cs"/>
          <w:sz w:val="32"/>
          <w:szCs w:val="32"/>
          <w:rtl/>
        </w:rPr>
        <w:t xml:space="preserve"> </w:t>
      </w:r>
      <w:r w:rsidR="003E46B2" w:rsidRPr="003E46B2">
        <w:rPr>
          <w:rFonts w:cs="B Nazanin"/>
          <w:sz w:val="32"/>
          <w:szCs w:val="32"/>
          <w:rtl/>
        </w:rPr>
        <w:t>قطعیت در سیستم، شبکه پایدار بوده و تعادل توان در شبکه برقرار میباشد و این صحت شبیه</w:t>
      </w:r>
      <w:r w:rsidR="000E7730">
        <w:rPr>
          <w:rFonts w:cs="B Nazanin" w:hint="cs"/>
          <w:sz w:val="32"/>
          <w:szCs w:val="32"/>
          <w:rtl/>
        </w:rPr>
        <w:t xml:space="preserve"> </w:t>
      </w:r>
      <w:r w:rsidR="003E46B2" w:rsidRPr="003E46B2">
        <w:rPr>
          <w:rFonts w:cs="B Nazanin"/>
          <w:sz w:val="32"/>
          <w:szCs w:val="32"/>
          <w:rtl/>
        </w:rPr>
        <w:t>سازی و طراحی کنترل</w:t>
      </w:r>
      <w:r w:rsidR="000E7730">
        <w:rPr>
          <w:rFonts w:cs="B Nazanin" w:hint="cs"/>
          <w:sz w:val="32"/>
          <w:szCs w:val="32"/>
          <w:rtl/>
        </w:rPr>
        <w:t xml:space="preserve"> </w:t>
      </w:r>
      <w:r w:rsidR="003E46B2" w:rsidRPr="003E46B2">
        <w:rPr>
          <w:rFonts w:cs="B Nazanin"/>
          <w:sz w:val="32"/>
          <w:szCs w:val="32"/>
          <w:rtl/>
        </w:rPr>
        <w:t>کننده مقاوم را نشان میدهد</w:t>
      </w:r>
    </w:p>
    <w:p w:rsidR="00045883" w:rsidRDefault="00045883" w:rsidP="00153E89">
      <w:pPr>
        <w:rPr>
          <w:rFonts w:cs="B Nazanin"/>
          <w:sz w:val="40"/>
          <w:szCs w:val="40"/>
          <w:rtl/>
        </w:rPr>
      </w:pPr>
    </w:p>
    <w:p w:rsidR="00F46355" w:rsidRDefault="00F46355" w:rsidP="00153E89">
      <w:pPr>
        <w:rPr>
          <w:rFonts w:cs="B Nazanin"/>
          <w:sz w:val="40"/>
          <w:szCs w:val="40"/>
          <w:rtl/>
        </w:rPr>
      </w:pPr>
    </w:p>
    <w:p w:rsidR="00F46355" w:rsidRDefault="00F46355" w:rsidP="00153E89">
      <w:pPr>
        <w:rPr>
          <w:rFonts w:cs="B Nazanin"/>
          <w:sz w:val="40"/>
          <w:szCs w:val="40"/>
          <w:rtl/>
        </w:rPr>
      </w:pPr>
    </w:p>
    <w:p w:rsidR="00F46355" w:rsidRDefault="00F46355" w:rsidP="00153E89">
      <w:pPr>
        <w:rPr>
          <w:rFonts w:cs="B Nazanin"/>
          <w:sz w:val="40"/>
          <w:szCs w:val="40"/>
          <w:rtl/>
        </w:rPr>
      </w:pPr>
    </w:p>
    <w:p w:rsidR="00F46355" w:rsidRDefault="00F46355" w:rsidP="00153E89">
      <w:pPr>
        <w:rPr>
          <w:rFonts w:cs="B Nazanin"/>
          <w:sz w:val="40"/>
          <w:szCs w:val="40"/>
          <w:rtl/>
        </w:rPr>
      </w:pPr>
    </w:p>
    <w:p w:rsidR="00F46355" w:rsidRDefault="00C577C8" w:rsidP="00C577C8">
      <w:pPr>
        <w:jc w:val="center"/>
        <w:rPr>
          <w:rFonts w:cs="B Nazanin"/>
          <w:sz w:val="40"/>
          <w:szCs w:val="40"/>
          <w:rtl/>
        </w:rPr>
      </w:pPr>
      <w:r w:rsidRPr="00C577C8">
        <w:rPr>
          <w:rFonts w:ascii="Microsoft Sans Serif" w:eastAsia="Microsoft Sans Serif" w:hAnsi="Microsoft Sans Serif" w:cs="Microsoft Sans Serif"/>
          <w:noProof/>
          <w:sz w:val="14"/>
        </w:rPr>
        <w:drawing>
          <wp:anchor distT="0" distB="0" distL="0" distR="0" simplePos="0" relativeHeight="251673600" behindDoc="1" locked="0" layoutInCell="1" allowOverlap="1" wp14:anchorId="330074A6" wp14:editId="3387D36E">
            <wp:simplePos x="0" y="0"/>
            <wp:positionH relativeFrom="page">
              <wp:posOffset>2740660</wp:posOffset>
            </wp:positionH>
            <wp:positionV relativeFrom="paragraph">
              <wp:posOffset>513715</wp:posOffset>
            </wp:positionV>
            <wp:extent cx="3905423" cy="2096928"/>
            <wp:effectExtent l="0" t="0" r="0" b="0"/>
            <wp:wrapTopAndBottom/>
            <wp:docPr id="13"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3905423" cy="2096928"/>
                    </a:xfrm>
                    <a:prstGeom prst="rect">
                      <a:avLst/>
                    </a:prstGeom>
                  </pic:spPr>
                </pic:pic>
              </a:graphicData>
            </a:graphic>
          </wp:anchor>
        </w:drawing>
      </w:r>
    </w:p>
    <w:p w:rsidR="00F46355" w:rsidRPr="00DD3218" w:rsidRDefault="00DD3218" w:rsidP="00DD3218">
      <w:pPr>
        <w:rPr>
          <w:rFonts w:cs="B Nazanin"/>
          <w:sz w:val="40"/>
          <w:szCs w:val="40"/>
          <w:rtl/>
        </w:rPr>
      </w:pPr>
      <w:r w:rsidRPr="00DD3218">
        <w:rPr>
          <w:rFonts w:cs="B Nazanin"/>
          <w:sz w:val="40"/>
          <w:szCs w:val="40"/>
          <w:rtl/>
        </w:rPr>
        <w:t>سیگنال کنترلی سه ورودی مختلف</w:t>
      </w:r>
    </w:p>
    <w:p w:rsidR="00045883" w:rsidRDefault="00723849" w:rsidP="0022366F">
      <w:pPr>
        <w:jc w:val="both"/>
        <w:rPr>
          <w:rFonts w:cs="B Nazanin"/>
          <w:sz w:val="32"/>
          <w:szCs w:val="32"/>
          <w:rtl/>
        </w:rPr>
      </w:pPr>
      <w:r w:rsidRPr="00723849">
        <w:rPr>
          <w:rFonts w:cs="B Nazanin"/>
          <w:sz w:val="32"/>
          <w:szCs w:val="32"/>
          <w:rtl/>
        </w:rPr>
        <w:t xml:space="preserve">در زمانهایی که تغییرات در بار ایجاد شده است، سیگنال کنترلی نیز تغییر کرده و حداکثر مقدار آن </w:t>
      </w:r>
      <w:r w:rsidRPr="00723849">
        <w:rPr>
          <w:rFonts w:cs="B Nazanin"/>
          <w:sz w:val="32"/>
          <w:szCs w:val="32"/>
        </w:rPr>
        <w:t>53</w:t>
      </w:r>
      <w:r w:rsidRPr="00723849">
        <w:rPr>
          <w:rFonts w:cs="B Nazanin"/>
          <w:sz w:val="32"/>
          <w:szCs w:val="32"/>
          <w:rtl/>
        </w:rPr>
        <w:t>است که عدد خیلی بزرگی نیست و در عمل میتوان آن را پیاده</w:t>
      </w:r>
      <w:r w:rsidR="0022366F">
        <w:rPr>
          <w:rFonts w:cs="B Nazanin" w:hint="cs"/>
          <w:sz w:val="32"/>
          <w:szCs w:val="32"/>
          <w:rtl/>
        </w:rPr>
        <w:t xml:space="preserve"> </w:t>
      </w:r>
      <w:r w:rsidRPr="00723849">
        <w:rPr>
          <w:rFonts w:cs="B Nazanin"/>
          <w:sz w:val="32"/>
          <w:szCs w:val="32"/>
          <w:rtl/>
        </w:rPr>
        <w:t>سازی کرد. نکته قابل توجه این است که یکی از واحدهای نیروگاهی عملا فعالیت زیادی نداشته و سیگنال کنترلی آن نزدیک به صفر میباشد و این موضوع منطقی است چرا که دو واحد نیروگاهی دیگر توانسته</w:t>
      </w:r>
      <w:r w:rsidR="0022366F">
        <w:rPr>
          <w:rFonts w:cs="B Nazanin" w:hint="cs"/>
          <w:sz w:val="32"/>
          <w:szCs w:val="32"/>
          <w:rtl/>
        </w:rPr>
        <w:t xml:space="preserve"> </w:t>
      </w:r>
      <w:r w:rsidRPr="00723849">
        <w:rPr>
          <w:rFonts w:cs="B Nazanin"/>
          <w:sz w:val="32"/>
          <w:szCs w:val="32"/>
          <w:rtl/>
        </w:rPr>
        <w:t xml:space="preserve">اند توان بار را تامین کننده و این واحد نیروگاه در شرایط اضطراری وارد شبکه میشود و آن هم سیستم </w:t>
      </w:r>
      <w:r w:rsidRPr="00723849">
        <w:rPr>
          <w:rFonts w:cs="B Nazanin"/>
          <w:sz w:val="32"/>
          <w:szCs w:val="32"/>
        </w:rPr>
        <w:t>BESS</w:t>
      </w:r>
      <w:r w:rsidRPr="00723849">
        <w:rPr>
          <w:rFonts w:cs="B Nazanin"/>
          <w:sz w:val="32"/>
          <w:szCs w:val="32"/>
          <w:rtl/>
        </w:rPr>
        <w:t>است. لازم به ذکر است که در کنترل مقاوم بر روی سیگنال کنترلی محدودیتی لحاظ نشده است و به این دلیل دو واحد توان بار را تامین کرده</w:t>
      </w:r>
      <w:r w:rsidR="0022366F">
        <w:rPr>
          <w:rFonts w:cs="B Nazanin" w:hint="cs"/>
          <w:sz w:val="32"/>
          <w:szCs w:val="32"/>
          <w:rtl/>
        </w:rPr>
        <w:t xml:space="preserve"> </w:t>
      </w:r>
      <w:r w:rsidRPr="00723849">
        <w:rPr>
          <w:rFonts w:cs="B Nazanin"/>
          <w:sz w:val="32"/>
          <w:szCs w:val="32"/>
          <w:rtl/>
        </w:rPr>
        <w:t xml:space="preserve">اند. </w:t>
      </w: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2366F">
      <w:pPr>
        <w:jc w:val="both"/>
        <w:rPr>
          <w:rFonts w:cs="B Nazanin"/>
          <w:sz w:val="32"/>
          <w:szCs w:val="32"/>
          <w:rtl/>
        </w:rPr>
      </w:pPr>
    </w:p>
    <w:p w:rsidR="002565C7" w:rsidRDefault="002565C7" w:rsidP="002565C7">
      <w:pPr>
        <w:jc w:val="both"/>
        <w:rPr>
          <w:rFonts w:cs="B Nazanin"/>
          <w:b/>
          <w:bCs/>
          <w:sz w:val="40"/>
          <w:szCs w:val="40"/>
          <w:rtl/>
        </w:rPr>
      </w:pPr>
      <w:r w:rsidRPr="002565C7">
        <w:rPr>
          <w:rFonts w:cs="B Nazanin"/>
          <w:b/>
          <w:bCs/>
          <w:sz w:val="40"/>
          <w:szCs w:val="40"/>
          <w:rtl/>
        </w:rPr>
        <w:lastRenderedPageBreak/>
        <w:t>نتیجه</w:t>
      </w:r>
      <w:r w:rsidRPr="002565C7">
        <w:rPr>
          <w:rFonts w:cs="B Nazanin" w:hint="cs"/>
          <w:b/>
          <w:bCs/>
          <w:sz w:val="40"/>
          <w:szCs w:val="40"/>
          <w:rtl/>
        </w:rPr>
        <w:t xml:space="preserve"> </w:t>
      </w:r>
      <w:r w:rsidRPr="002565C7">
        <w:rPr>
          <w:rFonts w:cs="B Nazanin"/>
          <w:b/>
          <w:bCs/>
          <w:sz w:val="40"/>
          <w:szCs w:val="40"/>
          <w:rtl/>
        </w:rPr>
        <w:t>گیری</w:t>
      </w:r>
    </w:p>
    <w:p w:rsidR="002565C7" w:rsidRDefault="000E277F" w:rsidP="000E277F">
      <w:pPr>
        <w:jc w:val="both"/>
        <w:rPr>
          <w:rFonts w:cs="B Nazanin"/>
          <w:sz w:val="32"/>
          <w:szCs w:val="32"/>
          <w:rtl/>
        </w:rPr>
      </w:pPr>
      <w:r w:rsidRPr="000E277F">
        <w:rPr>
          <w:rFonts w:cs="B Nazanin"/>
          <w:sz w:val="32"/>
          <w:szCs w:val="32"/>
          <w:rtl/>
        </w:rPr>
        <w:t>برای طراحی کنترلکننده بهینه از روش برنامه</w:t>
      </w:r>
      <w:r>
        <w:rPr>
          <w:rFonts w:cs="B Nazanin" w:hint="cs"/>
          <w:sz w:val="32"/>
          <w:szCs w:val="32"/>
          <w:rtl/>
        </w:rPr>
        <w:t xml:space="preserve"> </w:t>
      </w:r>
      <w:r w:rsidRPr="000E277F">
        <w:rPr>
          <w:rFonts w:cs="B Nazanin"/>
          <w:sz w:val="32"/>
          <w:szCs w:val="32"/>
          <w:rtl/>
        </w:rPr>
        <w:t>ریزی پویا استفاده شد و یک سیگنال کنترلی بهینه به فرم بسته بدست آمد و با اعمال آن سیگنال به سیستم، نتایج بدست آمده، بهینه</w:t>
      </w:r>
      <w:r>
        <w:rPr>
          <w:rFonts w:cs="B Nazanin" w:hint="cs"/>
          <w:sz w:val="32"/>
          <w:szCs w:val="32"/>
          <w:rtl/>
        </w:rPr>
        <w:t xml:space="preserve"> </w:t>
      </w:r>
      <w:r w:rsidRPr="000E277F">
        <w:rPr>
          <w:rFonts w:cs="B Nazanin"/>
          <w:sz w:val="32"/>
          <w:szCs w:val="32"/>
          <w:rtl/>
        </w:rPr>
        <w:t>ترین جواب برای برقراری تعادل توان در شبکه بود. در دومین مرحله از کنترلکننده مقاوم اچ اینفینیتی استفاده گردید و در سیستم فوق به دلایل عدم</w:t>
      </w:r>
      <w:r>
        <w:rPr>
          <w:rFonts w:cs="B Nazanin" w:hint="cs"/>
          <w:sz w:val="32"/>
          <w:szCs w:val="32"/>
          <w:rtl/>
        </w:rPr>
        <w:t xml:space="preserve"> </w:t>
      </w:r>
      <w:r w:rsidRPr="000E277F">
        <w:rPr>
          <w:rFonts w:cs="B Nazanin"/>
          <w:sz w:val="32"/>
          <w:szCs w:val="32"/>
          <w:rtl/>
        </w:rPr>
        <w:t>قطعیت در ورودی و خروجی سیستم (عدمقطعیت دینامیکی) کنترل</w:t>
      </w:r>
      <w:r>
        <w:rPr>
          <w:rFonts w:cs="B Nazanin" w:hint="cs"/>
          <w:sz w:val="32"/>
          <w:szCs w:val="32"/>
          <w:rtl/>
        </w:rPr>
        <w:t xml:space="preserve"> </w:t>
      </w:r>
      <w:r w:rsidRPr="000E277F">
        <w:rPr>
          <w:rFonts w:cs="B Nazanin"/>
          <w:sz w:val="32"/>
          <w:szCs w:val="32"/>
          <w:rtl/>
        </w:rPr>
        <w:t>کننده با استفاده از نرمافزار متلب طراحی گردید و به سیستم مورد نظر اعمال شد. بر اساس نتایج بدست آمده نشان داده شد که با وجود عدمقطعیت در دینامیک سیستم، هنوز سیستم پاسخ خوبی را داده و تعادل توان برقرار شده است</w:t>
      </w:r>
    </w:p>
    <w:p w:rsidR="00F320BF" w:rsidRDefault="00F320BF" w:rsidP="000E277F">
      <w:pPr>
        <w:jc w:val="both"/>
        <w:rPr>
          <w:rFonts w:cs="B Nazanin"/>
          <w:sz w:val="32"/>
          <w:szCs w:val="32"/>
          <w:rtl/>
        </w:rPr>
      </w:pPr>
    </w:p>
    <w:p w:rsidR="00F320BF" w:rsidRDefault="00F320BF" w:rsidP="000E277F">
      <w:pPr>
        <w:jc w:val="both"/>
        <w:rPr>
          <w:rFonts w:cs="B Nazanin"/>
          <w:sz w:val="32"/>
          <w:szCs w:val="32"/>
          <w:rtl/>
        </w:rPr>
      </w:pPr>
    </w:p>
    <w:p w:rsidR="00F320BF" w:rsidRPr="00AF08D4" w:rsidRDefault="00F320BF" w:rsidP="000E277F">
      <w:pPr>
        <w:jc w:val="both"/>
        <w:rPr>
          <w:rFonts w:cs="B Nazanin"/>
          <w:b/>
          <w:bCs/>
          <w:sz w:val="40"/>
          <w:szCs w:val="40"/>
          <w:rtl/>
        </w:rPr>
      </w:pPr>
      <w:r w:rsidRPr="00AF08D4">
        <w:rPr>
          <w:rFonts w:cs="B Nazanin" w:hint="cs"/>
          <w:b/>
          <w:bCs/>
          <w:sz w:val="40"/>
          <w:szCs w:val="40"/>
          <w:rtl/>
        </w:rPr>
        <w:t>منابع</w:t>
      </w:r>
    </w:p>
    <w:p w:rsidR="00AF08D4" w:rsidRDefault="00AF08D4" w:rsidP="00AF08D4">
      <w:pPr>
        <w:bidi w:val="0"/>
        <w:rPr>
          <w:rStyle w:val="fontstyle01"/>
        </w:rPr>
      </w:pPr>
      <w:r>
        <w:rPr>
          <w:rStyle w:val="fontstyle01"/>
        </w:rPr>
        <w:t>T. Woodford, “Emissions from diesel generation in Small Island Power Systems - Recommendations for the revision of the Gothenburg protocol”, EURELECTRIC, July, 2011.</w:t>
      </w:r>
    </w:p>
    <w:p w:rsidR="00AF08D4" w:rsidRDefault="00AF08D4" w:rsidP="00AF08D4">
      <w:pPr>
        <w:bidi w:val="0"/>
        <w:rPr>
          <w:rStyle w:val="fontstyle01"/>
        </w:rPr>
      </w:pPr>
      <w:r>
        <w:rPr>
          <w:rStyle w:val="fontstyle01"/>
        </w:rPr>
        <w:t>[</w:t>
      </w:r>
      <w:r>
        <w:rPr>
          <w:rStyle w:val="fontstyle01"/>
          <w:rFonts w:hint="cs"/>
          <w:rtl/>
        </w:rPr>
        <w:t>2</w:t>
      </w:r>
      <w:r>
        <w:rPr>
          <w:rStyle w:val="fontstyle01"/>
        </w:rPr>
        <w:t>. T. Ito, C. Ruiz, “GEOTHERMAL POWER”, The International Renewable Energy Agency (IRENA), September 2017.</w:t>
      </w:r>
    </w:p>
    <w:p w:rsidR="00045883" w:rsidRPr="000E277F" w:rsidRDefault="00AF08D4" w:rsidP="00AF08D4">
      <w:pPr>
        <w:jc w:val="right"/>
        <w:rPr>
          <w:rFonts w:cs="B Nazanin"/>
          <w:sz w:val="32"/>
          <w:szCs w:val="32"/>
          <w:rtl/>
        </w:rPr>
      </w:pPr>
      <w:r>
        <w:rPr>
          <w:rStyle w:val="fontstyle01"/>
        </w:rPr>
        <w:t>[</w:t>
      </w:r>
      <w:r>
        <w:rPr>
          <w:rStyle w:val="fontstyle01"/>
        </w:rPr>
        <w:t>3</w:t>
      </w:r>
      <w:r>
        <w:rPr>
          <w:rStyle w:val="fontstyle01"/>
        </w:rPr>
        <w:t xml:space="preserve">]. </w:t>
      </w:r>
      <w:proofErr w:type="spellStart"/>
      <w:r>
        <w:rPr>
          <w:rStyle w:val="fontstyle01"/>
        </w:rPr>
        <w:t>Nazir</w:t>
      </w:r>
      <w:proofErr w:type="spellEnd"/>
      <w:r>
        <w:rPr>
          <w:rStyle w:val="fontstyle01"/>
        </w:rPr>
        <w:t xml:space="preserve">, S. M., </w:t>
      </w:r>
      <w:proofErr w:type="spellStart"/>
      <w:r>
        <w:rPr>
          <w:rStyle w:val="fontstyle01"/>
        </w:rPr>
        <w:t>Bolland</w:t>
      </w:r>
      <w:proofErr w:type="spellEnd"/>
      <w:r>
        <w:rPr>
          <w:rStyle w:val="fontstyle01"/>
        </w:rPr>
        <w:t xml:space="preserve">, O., &amp; </w:t>
      </w:r>
      <w:proofErr w:type="spellStart"/>
      <w:r>
        <w:rPr>
          <w:rStyle w:val="fontstyle01"/>
        </w:rPr>
        <w:t>Amini</w:t>
      </w:r>
      <w:proofErr w:type="spellEnd"/>
      <w:r>
        <w:rPr>
          <w:rStyle w:val="fontstyle01"/>
        </w:rPr>
        <w:t xml:space="preserve">, S. (2017). Full plant scale analysis of natural gas fired power plants with pre-combustion CO2 capture and chemical looping reforming (CLR). </w:t>
      </w:r>
      <w:r>
        <w:rPr>
          <w:rStyle w:val="fontstyle21"/>
        </w:rPr>
        <w:t>Energy Procedia</w:t>
      </w:r>
      <w:r>
        <w:rPr>
          <w:rStyle w:val="fontstyle01"/>
        </w:rPr>
        <w:t xml:space="preserve">, </w:t>
      </w:r>
      <w:r>
        <w:rPr>
          <w:rStyle w:val="fontstyle21"/>
        </w:rPr>
        <w:t>114</w:t>
      </w:r>
      <w:r>
        <w:rPr>
          <w:rStyle w:val="fontstyle01"/>
        </w:rPr>
        <w:t>, 2146-2155</w:t>
      </w:r>
    </w:p>
    <w:p w:rsidR="00DA39A3" w:rsidRDefault="00DA39A3" w:rsidP="00DA39A3">
      <w:pPr>
        <w:bidi w:val="0"/>
        <w:rPr>
          <w:rStyle w:val="fontstyle01"/>
        </w:rPr>
      </w:pPr>
      <w:r>
        <w:rPr>
          <w:rStyle w:val="fontstyle01"/>
        </w:rPr>
        <w:t xml:space="preserve">Malik, S. M., Ai, X., Sun, Y., </w:t>
      </w:r>
      <w:proofErr w:type="spellStart"/>
      <w:r>
        <w:rPr>
          <w:rStyle w:val="fontstyle01"/>
        </w:rPr>
        <w:t>Zhengqi</w:t>
      </w:r>
      <w:proofErr w:type="spellEnd"/>
      <w:r>
        <w:rPr>
          <w:rStyle w:val="fontstyle01"/>
        </w:rPr>
        <w:t xml:space="preserve">, C., &amp; </w:t>
      </w:r>
      <w:proofErr w:type="spellStart"/>
      <w:r>
        <w:rPr>
          <w:rStyle w:val="fontstyle01"/>
        </w:rPr>
        <w:t>Shupeng</w:t>
      </w:r>
      <w:proofErr w:type="spellEnd"/>
      <w:r>
        <w:rPr>
          <w:rStyle w:val="fontstyle01"/>
        </w:rPr>
        <w:t xml:space="preserve">, Z. (2017). Voltage and frequency control strategies of hybrid AC/DC </w:t>
      </w:r>
      <w:proofErr w:type="spellStart"/>
      <w:r>
        <w:rPr>
          <w:rStyle w:val="fontstyle01"/>
        </w:rPr>
        <w:t>microgrid</w:t>
      </w:r>
      <w:proofErr w:type="spellEnd"/>
      <w:r>
        <w:rPr>
          <w:rStyle w:val="fontstyle01"/>
        </w:rPr>
        <w:t xml:space="preserve">: a review. </w:t>
      </w:r>
      <w:r>
        <w:rPr>
          <w:rStyle w:val="fontstyle21"/>
        </w:rPr>
        <w:t>IET Generation, Transmission &amp; Distribution</w:t>
      </w:r>
      <w:r>
        <w:rPr>
          <w:rStyle w:val="fontstyle01"/>
        </w:rPr>
        <w:t xml:space="preserve">, </w:t>
      </w:r>
      <w:r>
        <w:rPr>
          <w:rStyle w:val="fontstyle21"/>
        </w:rPr>
        <w:t>11</w:t>
      </w:r>
      <w:r>
        <w:rPr>
          <w:rStyle w:val="fontstyle01"/>
        </w:rPr>
        <w:t>(2), 303-313.</w:t>
      </w:r>
    </w:p>
    <w:p w:rsidR="00DA39A3" w:rsidRDefault="00DA39A3" w:rsidP="00DA39A3">
      <w:pPr>
        <w:bidi w:val="0"/>
        <w:rPr>
          <w:rStyle w:val="fontstyle01"/>
        </w:rPr>
      </w:pPr>
      <w:r>
        <w:rPr>
          <w:rStyle w:val="fontstyle01"/>
        </w:rPr>
        <w:t>[</w:t>
      </w:r>
      <w:r>
        <w:rPr>
          <w:rStyle w:val="fontstyle01"/>
        </w:rPr>
        <w:t>5</w:t>
      </w:r>
      <w:r>
        <w:rPr>
          <w:rStyle w:val="fontstyle01"/>
        </w:rPr>
        <w:t xml:space="preserve">]. </w:t>
      </w:r>
      <w:proofErr w:type="spellStart"/>
      <w:r>
        <w:rPr>
          <w:rStyle w:val="fontstyle01"/>
        </w:rPr>
        <w:t>Kashem</w:t>
      </w:r>
      <w:proofErr w:type="spellEnd"/>
      <w:r>
        <w:rPr>
          <w:rStyle w:val="fontstyle01"/>
        </w:rPr>
        <w:t xml:space="preserve">, S. B. A., De Souza, S., Iqbal, A., &amp; Ahmed, J. (2018, April). </w:t>
      </w:r>
      <w:proofErr w:type="spellStart"/>
      <w:r>
        <w:rPr>
          <w:rStyle w:val="fontstyle01"/>
        </w:rPr>
        <w:t>Microgrid</w:t>
      </w:r>
      <w:proofErr w:type="spellEnd"/>
      <w:r>
        <w:rPr>
          <w:rStyle w:val="fontstyle01"/>
        </w:rPr>
        <w:t xml:space="preserve"> in military applications. In </w:t>
      </w:r>
      <w:r>
        <w:rPr>
          <w:rStyle w:val="fontstyle21"/>
        </w:rPr>
        <w:t xml:space="preserve">2018 IEEE 12th International Conference on Compatibility, Power Electronics and Power Engineering (CPE-POWERENG 2018) </w:t>
      </w:r>
      <w:r>
        <w:rPr>
          <w:rStyle w:val="fontstyle01"/>
        </w:rPr>
        <w:t>(pp. 1-5). IEEE.</w:t>
      </w:r>
    </w:p>
    <w:p w:rsidR="00045883" w:rsidRDefault="00DA39A3" w:rsidP="00DA39A3">
      <w:pPr>
        <w:jc w:val="right"/>
        <w:rPr>
          <w:rFonts w:cs="B Nazanin" w:hint="cs"/>
          <w:sz w:val="40"/>
          <w:szCs w:val="40"/>
          <w:rtl/>
        </w:rPr>
      </w:pPr>
      <w:r>
        <w:rPr>
          <w:rStyle w:val="fontstyle01"/>
        </w:rPr>
        <w:t>[</w:t>
      </w:r>
      <w:r>
        <w:rPr>
          <w:rStyle w:val="fontstyle01"/>
        </w:rPr>
        <w:t>6</w:t>
      </w:r>
      <w:r>
        <w:rPr>
          <w:rStyle w:val="fontstyle01"/>
        </w:rPr>
        <w:t xml:space="preserve">]. </w:t>
      </w:r>
      <w:proofErr w:type="spellStart"/>
      <w:r>
        <w:rPr>
          <w:rStyle w:val="fontstyle01"/>
        </w:rPr>
        <w:t>Kriett</w:t>
      </w:r>
      <w:proofErr w:type="spellEnd"/>
      <w:r>
        <w:rPr>
          <w:rStyle w:val="fontstyle01"/>
        </w:rPr>
        <w:t xml:space="preserve">, P. O., &amp; </w:t>
      </w:r>
      <w:proofErr w:type="spellStart"/>
      <w:r>
        <w:rPr>
          <w:rStyle w:val="fontstyle01"/>
        </w:rPr>
        <w:t>Salani</w:t>
      </w:r>
      <w:proofErr w:type="spellEnd"/>
      <w:r>
        <w:rPr>
          <w:rStyle w:val="fontstyle01"/>
        </w:rPr>
        <w:t xml:space="preserve">, M. (2012). Optimal control of a residential </w:t>
      </w:r>
      <w:proofErr w:type="spellStart"/>
      <w:r>
        <w:rPr>
          <w:rStyle w:val="fontstyle01"/>
        </w:rPr>
        <w:t>microgrid</w:t>
      </w:r>
      <w:proofErr w:type="spellEnd"/>
      <w:r>
        <w:rPr>
          <w:rStyle w:val="fontstyle01"/>
        </w:rPr>
        <w:t xml:space="preserve">. </w:t>
      </w:r>
      <w:r>
        <w:rPr>
          <w:rStyle w:val="fontstyle21"/>
        </w:rPr>
        <w:t>Energy</w:t>
      </w:r>
      <w:r>
        <w:rPr>
          <w:rStyle w:val="fontstyle01"/>
        </w:rPr>
        <w:t xml:space="preserve">, </w:t>
      </w:r>
      <w:r>
        <w:rPr>
          <w:rStyle w:val="fontstyle21"/>
        </w:rPr>
        <w:t>42</w:t>
      </w:r>
      <w:r>
        <w:rPr>
          <w:rStyle w:val="fontstyle01"/>
        </w:rPr>
        <w:t>(1), 321-330</w:t>
      </w:r>
    </w:p>
    <w:p w:rsidR="00AC721F" w:rsidRDefault="00AC721F" w:rsidP="00AC721F">
      <w:pPr>
        <w:bidi w:val="0"/>
        <w:rPr>
          <w:rStyle w:val="fontstyle01"/>
        </w:rPr>
      </w:pPr>
      <w:proofErr w:type="spellStart"/>
      <w:r>
        <w:rPr>
          <w:rStyle w:val="fontstyle01"/>
        </w:rPr>
        <w:t>Akter</w:t>
      </w:r>
      <w:proofErr w:type="spellEnd"/>
      <w:r>
        <w:rPr>
          <w:rStyle w:val="fontstyle01"/>
        </w:rPr>
        <w:t xml:space="preserve">, A., </w:t>
      </w:r>
      <w:proofErr w:type="spellStart"/>
      <w:r>
        <w:rPr>
          <w:rStyle w:val="fontstyle01"/>
        </w:rPr>
        <w:t>Zafir</w:t>
      </w:r>
      <w:proofErr w:type="spellEnd"/>
      <w:r>
        <w:rPr>
          <w:rStyle w:val="fontstyle01"/>
        </w:rPr>
        <w:t xml:space="preserve">, E. I., Dana, N. H., </w:t>
      </w:r>
      <w:proofErr w:type="spellStart"/>
      <w:r>
        <w:rPr>
          <w:rStyle w:val="fontstyle01"/>
        </w:rPr>
        <w:t>Joysoyal</w:t>
      </w:r>
      <w:proofErr w:type="spellEnd"/>
      <w:r>
        <w:rPr>
          <w:rStyle w:val="fontstyle01"/>
        </w:rPr>
        <w:t xml:space="preserve">, R. </w:t>
      </w:r>
      <w:proofErr w:type="spellStart"/>
      <w:r>
        <w:rPr>
          <w:rStyle w:val="fontstyle01"/>
        </w:rPr>
        <w:t>Sarker</w:t>
      </w:r>
      <w:proofErr w:type="spellEnd"/>
      <w:r>
        <w:rPr>
          <w:rStyle w:val="fontstyle01"/>
        </w:rPr>
        <w:t xml:space="preserve">, S. K., Li, L., </w:t>
      </w:r>
      <w:proofErr w:type="spellStart"/>
      <w:r>
        <w:rPr>
          <w:rStyle w:val="fontstyle01"/>
        </w:rPr>
        <w:t>Muyeen</w:t>
      </w:r>
      <w:proofErr w:type="spellEnd"/>
      <w:r>
        <w:rPr>
          <w:rStyle w:val="fontstyle01"/>
        </w:rPr>
        <w:t xml:space="preserve">, S. M., Das, S. K., </w:t>
      </w:r>
      <w:proofErr w:type="spellStart"/>
      <w:r>
        <w:rPr>
          <w:rStyle w:val="fontstyle01"/>
        </w:rPr>
        <w:t>Kamawa</w:t>
      </w:r>
      <w:proofErr w:type="spellEnd"/>
      <w:r>
        <w:rPr>
          <w:rStyle w:val="fontstyle01"/>
        </w:rPr>
        <w:t xml:space="preserve">, I. K., (2024), “A review on </w:t>
      </w:r>
      <w:proofErr w:type="spellStart"/>
      <w:r>
        <w:rPr>
          <w:rStyle w:val="fontstyle01"/>
        </w:rPr>
        <w:t>microgrid</w:t>
      </w:r>
      <w:proofErr w:type="spellEnd"/>
      <w:r>
        <w:rPr>
          <w:rStyle w:val="fontstyle01"/>
        </w:rPr>
        <w:t xml:space="preserve"> optimization with meta-heuristic techniques: Scopes, trends and recommendation”, Energy Strategy Reviews.</w:t>
      </w:r>
    </w:p>
    <w:p w:rsidR="00AC721F" w:rsidRDefault="00AC721F" w:rsidP="00AC721F">
      <w:pPr>
        <w:bidi w:val="0"/>
        <w:rPr>
          <w:rStyle w:val="fontstyle01"/>
        </w:rPr>
      </w:pPr>
      <w:r>
        <w:rPr>
          <w:rStyle w:val="fontstyle01"/>
        </w:rPr>
        <w:t>[</w:t>
      </w:r>
      <w:r>
        <w:rPr>
          <w:rStyle w:val="fontstyle01"/>
          <w:rFonts w:hint="cs"/>
          <w:rtl/>
        </w:rPr>
        <w:t>8</w:t>
      </w:r>
      <w:r>
        <w:rPr>
          <w:rStyle w:val="fontstyle01"/>
        </w:rPr>
        <w:t xml:space="preserve">]. Suresh, V., </w:t>
      </w:r>
      <w:proofErr w:type="spellStart"/>
      <w:r>
        <w:rPr>
          <w:rStyle w:val="fontstyle01"/>
        </w:rPr>
        <w:t>Janik</w:t>
      </w:r>
      <w:proofErr w:type="spellEnd"/>
      <w:r>
        <w:rPr>
          <w:rStyle w:val="fontstyle01"/>
        </w:rPr>
        <w:t xml:space="preserve">, P., </w:t>
      </w:r>
      <w:proofErr w:type="spellStart"/>
      <w:r>
        <w:rPr>
          <w:rStyle w:val="fontstyle01"/>
        </w:rPr>
        <w:t>Jasinesky</w:t>
      </w:r>
      <w:proofErr w:type="spellEnd"/>
      <w:r>
        <w:rPr>
          <w:rStyle w:val="fontstyle01"/>
        </w:rPr>
        <w:t>, M., Guerrero, J. M., (2023), “</w:t>
      </w:r>
      <w:proofErr w:type="spellStart"/>
      <w:r>
        <w:rPr>
          <w:rStyle w:val="fontstyle01"/>
        </w:rPr>
        <w:t>Microgrid</w:t>
      </w:r>
      <w:proofErr w:type="spellEnd"/>
      <w:r>
        <w:rPr>
          <w:rStyle w:val="fontstyle01"/>
        </w:rPr>
        <w:t xml:space="preserve"> energy management using metaheuristic optimization algorithms”, Applied Soft Computing.</w:t>
      </w:r>
    </w:p>
    <w:p w:rsidR="00AC721F" w:rsidRDefault="00AC721F" w:rsidP="00AC721F">
      <w:pPr>
        <w:bidi w:val="0"/>
        <w:rPr>
          <w:rStyle w:val="fontstyle01"/>
        </w:rPr>
      </w:pPr>
      <w:r>
        <w:rPr>
          <w:rStyle w:val="fontstyle01"/>
        </w:rPr>
        <w:lastRenderedPageBreak/>
        <w:t>[</w:t>
      </w:r>
      <w:r>
        <w:rPr>
          <w:rStyle w:val="fontstyle01"/>
          <w:rFonts w:hint="cs"/>
          <w:rtl/>
        </w:rPr>
        <w:t>9</w:t>
      </w:r>
      <w:r>
        <w:rPr>
          <w:rStyle w:val="fontstyle01"/>
        </w:rPr>
        <w:t xml:space="preserve">]. </w:t>
      </w:r>
      <w:proofErr w:type="spellStart"/>
      <w:r>
        <w:rPr>
          <w:rStyle w:val="fontstyle01"/>
        </w:rPr>
        <w:t>Eslahi</w:t>
      </w:r>
      <w:proofErr w:type="spellEnd"/>
      <w:r>
        <w:rPr>
          <w:rStyle w:val="fontstyle01"/>
        </w:rPr>
        <w:t xml:space="preserve">, M. S., </w:t>
      </w:r>
      <w:proofErr w:type="spellStart"/>
      <w:r>
        <w:rPr>
          <w:rStyle w:val="fontstyle01"/>
        </w:rPr>
        <w:t>Vaez-Zadeh</w:t>
      </w:r>
      <w:proofErr w:type="spellEnd"/>
      <w:r>
        <w:rPr>
          <w:rStyle w:val="fontstyle01"/>
        </w:rPr>
        <w:t xml:space="preserve">, S., Rodriquez, J., (2023), “Resiliency Enhancement and Power Quality Optimization of Converter-Based Renewable Energy </w:t>
      </w:r>
      <w:proofErr w:type="spellStart"/>
      <w:r>
        <w:rPr>
          <w:rStyle w:val="fontstyle01"/>
        </w:rPr>
        <w:t>Microgrids</w:t>
      </w:r>
      <w:proofErr w:type="spellEnd"/>
      <w:r>
        <w:rPr>
          <w:rStyle w:val="fontstyle01"/>
        </w:rPr>
        <w:t>”, IEEE Transactions on Power Electronics.</w:t>
      </w:r>
    </w:p>
    <w:p w:rsidR="00045883" w:rsidRDefault="00AC721F" w:rsidP="00AC721F">
      <w:pPr>
        <w:jc w:val="right"/>
        <w:rPr>
          <w:rFonts w:cs="B Nazanin" w:hint="cs"/>
          <w:sz w:val="40"/>
          <w:szCs w:val="40"/>
          <w:rtl/>
        </w:rPr>
      </w:pPr>
      <w:r>
        <w:rPr>
          <w:rStyle w:val="fontstyle01"/>
        </w:rPr>
        <w:t>[</w:t>
      </w:r>
      <w:r>
        <w:rPr>
          <w:rStyle w:val="fontstyle01"/>
        </w:rPr>
        <w:t>10</w:t>
      </w:r>
      <w:r>
        <w:rPr>
          <w:rStyle w:val="fontstyle01"/>
        </w:rPr>
        <w:t xml:space="preserve">]. </w:t>
      </w:r>
      <w:proofErr w:type="spellStart"/>
      <w:r>
        <w:rPr>
          <w:rStyle w:val="fontstyle01"/>
        </w:rPr>
        <w:t>Alzahrani</w:t>
      </w:r>
      <w:proofErr w:type="spellEnd"/>
      <w:r>
        <w:rPr>
          <w:rStyle w:val="fontstyle01"/>
        </w:rPr>
        <w:t xml:space="preserve">, A, </w:t>
      </w:r>
      <w:proofErr w:type="spellStart"/>
      <w:r>
        <w:rPr>
          <w:rStyle w:val="fontstyle01"/>
        </w:rPr>
        <w:t>Sajjad</w:t>
      </w:r>
      <w:proofErr w:type="spellEnd"/>
      <w:r>
        <w:rPr>
          <w:rStyle w:val="fontstyle01"/>
        </w:rPr>
        <w:t xml:space="preserve">, K., </w:t>
      </w:r>
      <w:proofErr w:type="spellStart"/>
      <w:r>
        <w:rPr>
          <w:rStyle w:val="fontstyle01"/>
        </w:rPr>
        <w:t>Hafeez</w:t>
      </w:r>
      <w:proofErr w:type="spellEnd"/>
      <w:r>
        <w:rPr>
          <w:rStyle w:val="fontstyle01"/>
        </w:rPr>
        <w:t xml:space="preserve">, G., </w:t>
      </w:r>
      <w:proofErr w:type="spellStart"/>
      <w:r>
        <w:rPr>
          <w:rStyle w:val="fontstyle01"/>
        </w:rPr>
        <w:t>Murawwat</w:t>
      </w:r>
      <w:proofErr w:type="spellEnd"/>
      <w:r>
        <w:rPr>
          <w:rStyle w:val="fontstyle01"/>
        </w:rPr>
        <w:t xml:space="preserve">, S., Khan, S., Khan, F. A., (2023), “Real-time energy optimization and scheduling of buildings integrated with renewable </w:t>
      </w:r>
      <w:proofErr w:type="spellStart"/>
      <w:r>
        <w:rPr>
          <w:rStyle w:val="fontstyle01"/>
        </w:rPr>
        <w:t>microgrid</w:t>
      </w:r>
      <w:proofErr w:type="spellEnd"/>
      <w:r>
        <w:rPr>
          <w:rStyle w:val="fontstyle01"/>
        </w:rPr>
        <w:t>”, Applied Energy</w:t>
      </w: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045883" w:rsidRDefault="00045883" w:rsidP="00153E89">
      <w:pPr>
        <w:rPr>
          <w:rFonts w:cs="B Nazanin"/>
          <w:sz w:val="40"/>
          <w:szCs w:val="40"/>
          <w:rtl/>
        </w:rPr>
      </w:pPr>
    </w:p>
    <w:p w:rsidR="00153E89" w:rsidRPr="00153E89" w:rsidRDefault="004A4802" w:rsidP="002A328E">
      <w:pPr>
        <w:rPr>
          <w:rFonts w:cs="B Nazanin" w:hint="cs"/>
          <w:sz w:val="40"/>
          <w:szCs w:val="40"/>
        </w:rPr>
      </w:pPr>
      <w:r>
        <w:rPr>
          <w:rFonts w:cs="B Nazanin" w:hint="cs"/>
          <w:sz w:val="40"/>
          <w:szCs w:val="40"/>
          <w:rtl/>
        </w:rPr>
        <w:t xml:space="preserve"> </w:t>
      </w:r>
      <w:bookmarkStart w:id="0" w:name="_GoBack"/>
      <w:bookmarkEnd w:id="0"/>
    </w:p>
    <w:sectPr w:rsidR="00153E89" w:rsidRPr="00153E89" w:rsidSect="00E415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01"/>
    <w:rsid w:val="0000499F"/>
    <w:rsid w:val="00007ADA"/>
    <w:rsid w:val="00045883"/>
    <w:rsid w:val="00071E81"/>
    <w:rsid w:val="0009687D"/>
    <w:rsid w:val="000E277F"/>
    <w:rsid w:val="000E7554"/>
    <w:rsid w:val="000E7730"/>
    <w:rsid w:val="000F10EA"/>
    <w:rsid w:val="00135651"/>
    <w:rsid w:val="00153E89"/>
    <w:rsid w:val="00171EB8"/>
    <w:rsid w:val="0018158C"/>
    <w:rsid w:val="001A611B"/>
    <w:rsid w:val="0022366F"/>
    <w:rsid w:val="00253353"/>
    <w:rsid w:val="0025564A"/>
    <w:rsid w:val="002565C7"/>
    <w:rsid w:val="00273EC0"/>
    <w:rsid w:val="002A328E"/>
    <w:rsid w:val="002A72AA"/>
    <w:rsid w:val="002C5811"/>
    <w:rsid w:val="002F2DF3"/>
    <w:rsid w:val="003003AE"/>
    <w:rsid w:val="003273DB"/>
    <w:rsid w:val="00356357"/>
    <w:rsid w:val="003E1911"/>
    <w:rsid w:val="003E46B2"/>
    <w:rsid w:val="004A4802"/>
    <w:rsid w:val="004E3118"/>
    <w:rsid w:val="0052481B"/>
    <w:rsid w:val="00547F45"/>
    <w:rsid w:val="005F1401"/>
    <w:rsid w:val="00600E77"/>
    <w:rsid w:val="006114E5"/>
    <w:rsid w:val="0062701F"/>
    <w:rsid w:val="00650222"/>
    <w:rsid w:val="006705B4"/>
    <w:rsid w:val="00682F89"/>
    <w:rsid w:val="006833A2"/>
    <w:rsid w:val="00694090"/>
    <w:rsid w:val="006E7E41"/>
    <w:rsid w:val="006F0D56"/>
    <w:rsid w:val="00710FBA"/>
    <w:rsid w:val="00723849"/>
    <w:rsid w:val="0074671A"/>
    <w:rsid w:val="00750C06"/>
    <w:rsid w:val="00755453"/>
    <w:rsid w:val="007B6CDD"/>
    <w:rsid w:val="00847F0C"/>
    <w:rsid w:val="008A01B6"/>
    <w:rsid w:val="008B3D9F"/>
    <w:rsid w:val="008D24C7"/>
    <w:rsid w:val="00943897"/>
    <w:rsid w:val="00957E2F"/>
    <w:rsid w:val="00970739"/>
    <w:rsid w:val="009B1960"/>
    <w:rsid w:val="009E603B"/>
    <w:rsid w:val="00A63320"/>
    <w:rsid w:val="00A82310"/>
    <w:rsid w:val="00A868ED"/>
    <w:rsid w:val="00AC721F"/>
    <w:rsid w:val="00AF08D4"/>
    <w:rsid w:val="00AF3C8F"/>
    <w:rsid w:val="00B57DD0"/>
    <w:rsid w:val="00B67AE0"/>
    <w:rsid w:val="00B824C8"/>
    <w:rsid w:val="00B834C6"/>
    <w:rsid w:val="00BE3B47"/>
    <w:rsid w:val="00C374FF"/>
    <w:rsid w:val="00C45104"/>
    <w:rsid w:val="00C577C8"/>
    <w:rsid w:val="00C6258D"/>
    <w:rsid w:val="00CC32E3"/>
    <w:rsid w:val="00CF1B76"/>
    <w:rsid w:val="00D63FCA"/>
    <w:rsid w:val="00D6477B"/>
    <w:rsid w:val="00D862C5"/>
    <w:rsid w:val="00DA39A3"/>
    <w:rsid w:val="00DD3218"/>
    <w:rsid w:val="00E06669"/>
    <w:rsid w:val="00E21B7A"/>
    <w:rsid w:val="00E31F87"/>
    <w:rsid w:val="00E415F9"/>
    <w:rsid w:val="00E53C10"/>
    <w:rsid w:val="00E562A8"/>
    <w:rsid w:val="00EC7542"/>
    <w:rsid w:val="00EF472C"/>
    <w:rsid w:val="00F1613B"/>
    <w:rsid w:val="00F20AE5"/>
    <w:rsid w:val="00F320BF"/>
    <w:rsid w:val="00F33120"/>
    <w:rsid w:val="00F46355"/>
    <w:rsid w:val="00F47B5B"/>
    <w:rsid w:val="00F96A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5632"/>
  <w15:chartTrackingRefBased/>
  <w15:docId w15:val="{FF4382FC-DDCB-4011-8BD5-64FB996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F08D4"/>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F08D4"/>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050">
      <w:bodyDiv w:val="1"/>
      <w:marLeft w:val="0"/>
      <w:marRight w:val="0"/>
      <w:marTop w:val="0"/>
      <w:marBottom w:val="0"/>
      <w:divBdr>
        <w:top w:val="none" w:sz="0" w:space="0" w:color="auto"/>
        <w:left w:val="none" w:sz="0" w:space="0" w:color="auto"/>
        <w:bottom w:val="none" w:sz="0" w:space="0" w:color="auto"/>
        <w:right w:val="none" w:sz="0" w:space="0" w:color="auto"/>
      </w:divBdr>
    </w:div>
    <w:div w:id="202526860">
      <w:bodyDiv w:val="1"/>
      <w:marLeft w:val="0"/>
      <w:marRight w:val="0"/>
      <w:marTop w:val="0"/>
      <w:marBottom w:val="0"/>
      <w:divBdr>
        <w:top w:val="none" w:sz="0" w:space="0" w:color="auto"/>
        <w:left w:val="none" w:sz="0" w:space="0" w:color="auto"/>
        <w:bottom w:val="none" w:sz="0" w:space="0" w:color="auto"/>
        <w:right w:val="none" w:sz="0" w:space="0" w:color="auto"/>
      </w:divBdr>
    </w:div>
    <w:div w:id="417597818">
      <w:bodyDiv w:val="1"/>
      <w:marLeft w:val="0"/>
      <w:marRight w:val="0"/>
      <w:marTop w:val="0"/>
      <w:marBottom w:val="0"/>
      <w:divBdr>
        <w:top w:val="none" w:sz="0" w:space="0" w:color="auto"/>
        <w:left w:val="none" w:sz="0" w:space="0" w:color="auto"/>
        <w:bottom w:val="none" w:sz="0" w:space="0" w:color="auto"/>
        <w:right w:val="none" w:sz="0" w:space="0" w:color="auto"/>
      </w:divBdr>
    </w:div>
    <w:div w:id="849442378">
      <w:bodyDiv w:val="1"/>
      <w:marLeft w:val="0"/>
      <w:marRight w:val="0"/>
      <w:marTop w:val="0"/>
      <w:marBottom w:val="0"/>
      <w:divBdr>
        <w:top w:val="none" w:sz="0" w:space="0" w:color="auto"/>
        <w:left w:val="none" w:sz="0" w:space="0" w:color="auto"/>
        <w:bottom w:val="none" w:sz="0" w:space="0" w:color="auto"/>
        <w:right w:val="none" w:sz="0" w:space="0" w:color="auto"/>
      </w:divBdr>
    </w:div>
    <w:div w:id="932474534">
      <w:bodyDiv w:val="1"/>
      <w:marLeft w:val="0"/>
      <w:marRight w:val="0"/>
      <w:marTop w:val="0"/>
      <w:marBottom w:val="0"/>
      <w:divBdr>
        <w:top w:val="none" w:sz="0" w:space="0" w:color="auto"/>
        <w:left w:val="none" w:sz="0" w:space="0" w:color="auto"/>
        <w:bottom w:val="none" w:sz="0" w:space="0" w:color="auto"/>
        <w:right w:val="none" w:sz="0" w:space="0" w:color="auto"/>
      </w:divBdr>
    </w:div>
    <w:div w:id="1041591309">
      <w:bodyDiv w:val="1"/>
      <w:marLeft w:val="0"/>
      <w:marRight w:val="0"/>
      <w:marTop w:val="0"/>
      <w:marBottom w:val="0"/>
      <w:divBdr>
        <w:top w:val="none" w:sz="0" w:space="0" w:color="auto"/>
        <w:left w:val="none" w:sz="0" w:space="0" w:color="auto"/>
        <w:bottom w:val="none" w:sz="0" w:space="0" w:color="auto"/>
        <w:right w:val="none" w:sz="0" w:space="0" w:color="auto"/>
      </w:divBdr>
    </w:div>
    <w:div w:id="20102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19</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97</cp:revision>
  <dcterms:created xsi:type="dcterms:W3CDTF">2025-03-27T09:03:00Z</dcterms:created>
  <dcterms:modified xsi:type="dcterms:W3CDTF">2025-05-24T18:12:00Z</dcterms:modified>
</cp:coreProperties>
</file>