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DE78" w14:textId="48605471" w:rsidR="00035CBA" w:rsidRDefault="00035CBA" w:rsidP="006F14BB">
      <w:pPr>
        <w:spacing w:line="360" w:lineRule="auto"/>
        <w:jc w:val="center"/>
        <w:rPr>
          <w:rFonts w:asciiTheme="majorBidi" w:eastAsia="Times New Roman" w:hAnsiTheme="majorBidi" w:cstheme="majorBidi"/>
          <w:b/>
          <w:bCs/>
          <w:color w:val="000000" w:themeColor="text1"/>
          <w:sz w:val="28"/>
          <w:szCs w:val="28"/>
        </w:rPr>
      </w:pPr>
      <w:bookmarkStart w:id="0" w:name="_Hlk141355608"/>
      <w:r w:rsidRPr="00A66CA2">
        <w:rPr>
          <w:rFonts w:asciiTheme="majorBidi" w:hAnsiTheme="majorBidi" w:cstheme="majorBidi"/>
          <w:b/>
          <w:bCs/>
          <w:color w:val="000000" w:themeColor="text1"/>
          <w:sz w:val="30"/>
          <w:szCs w:val="30"/>
          <w:shd w:val="clear" w:color="auto" w:fill="FFFFFF"/>
        </w:rPr>
        <w:t xml:space="preserve">Deep Neural Networks Based Method to </w:t>
      </w:r>
      <w:r w:rsidRPr="00A66CA2">
        <w:rPr>
          <w:rFonts w:asciiTheme="majorBidi" w:eastAsia="Times New Roman" w:hAnsiTheme="majorBidi" w:cstheme="majorBidi"/>
          <w:b/>
          <w:bCs/>
          <w:color w:val="000000" w:themeColor="text1"/>
          <w:sz w:val="28"/>
          <w:szCs w:val="28"/>
        </w:rPr>
        <w:t xml:space="preserve">Islanding Detection </w:t>
      </w:r>
      <w:proofErr w:type="gramStart"/>
      <w:r w:rsidRPr="00A66CA2">
        <w:rPr>
          <w:rFonts w:asciiTheme="majorBidi" w:eastAsia="Times New Roman" w:hAnsiTheme="majorBidi" w:cstheme="majorBidi"/>
          <w:b/>
          <w:bCs/>
          <w:color w:val="000000" w:themeColor="text1"/>
          <w:sz w:val="28"/>
          <w:szCs w:val="28"/>
        </w:rPr>
        <w:t>for</w:t>
      </w:r>
      <w:r w:rsidR="005F2948" w:rsidRPr="00A66CA2">
        <w:rPr>
          <w:rFonts w:asciiTheme="majorBidi" w:eastAsia="Times New Roman" w:hAnsiTheme="majorBidi" w:cstheme="majorBidi"/>
          <w:b/>
          <w:bCs/>
          <w:color w:val="000000" w:themeColor="text1"/>
          <w:sz w:val="28"/>
          <w:szCs w:val="28"/>
        </w:rPr>
        <w:t xml:space="preserve"> </w:t>
      </w:r>
      <w:r w:rsidR="006F14BB">
        <w:rPr>
          <w:rFonts w:asciiTheme="majorBidi" w:eastAsia="Times New Roman" w:hAnsiTheme="majorBidi" w:cstheme="majorBidi"/>
          <w:b/>
          <w:bCs/>
          <w:color w:val="000000" w:themeColor="text1"/>
          <w:sz w:val="28"/>
          <w:szCs w:val="28"/>
        </w:rPr>
        <w:t xml:space="preserve"> </w:t>
      </w:r>
      <w:r w:rsidRPr="00A66CA2">
        <w:rPr>
          <w:rFonts w:asciiTheme="majorBidi" w:eastAsia="Times New Roman" w:hAnsiTheme="majorBidi" w:cstheme="majorBidi"/>
          <w:b/>
          <w:bCs/>
          <w:color w:val="000000" w:themeColor="text1"/>
          <w:sz w:val="28"/>
          <w:szCs w:val="28"/>
        </w:rPr>
        <w:t>Multi</w:t>
      </w:r>
      <w:proofErr w:type="gramEnd"/>
      <w:r w:rsidRPr="00A66CA2">
        <w:rPr>
          <w:rFonts w:asciiTheme="majorBidi" w:eastAsia="Times New Roman" w:hAnsiTheme="majorBidi" w:cstheme="majorBidi"/>
          <w:b/>
          <w:bCs/>
          <w:color w:val="000000" w:themeColor="text1"/>
          <w:sz w:val="28"/>
          <w:szCs w:val="28"/>
        </w:rPr>
        <w:t>-Sources Microgrid</w:t>
      </w:r>
    </w:p>
    <w:bookmarkEnd w:id="0"/>
    <w:p w14:paraId="4DD08E9D" w14:textId="77777777" w:rsidR="00D46B8D" w:rsidRPr="00A66CA2" w:rsidRDefault="00D46B8D" w:rsidP="00D46B8D">
      <w:pPr>
        <w:jc w:val="center"/>
        <w:rPr>
          <w:rFonts w:asciiTheme="majorBidi" w:hAnsiTheme="majorBidi" w:cstheme="majorBidi"/>
          <w:b/>
          <w:bCs/>
          <w:color w:val="000000" w:themeColor="text1"/>
          <w:sz w:val="28"/>
          <w:szCs w:val="28"/>
        </w:rPr>
      </w:pPr>
    </w:p>
    <w:p w14:paraId="62E14E09" w14:textId="27D8AA2A" w:rsidR="00332F3A" w:rsidRDefault="00D46B8D" w:rsidP="00A66CA2">
      <w:pPr>
        <w:spacing w:line="360" w:lineRule="auto"/>
        <w:jc w:val="both"/>
        <w:rPr>
          <w:rFonts w:asciiTheme="majorBidi" w:hAnsiTheme="majorBidi" w:cstheme="majorBidi"/>
          <w:color w:val="000000" w:themeColor="text1"/>
          <w:sz w:val="24"/>
          <w:szCs w:val="24"/>
        </w:rPr>
      </w:pPr>
      <w:r w:rsidRPr="00A66CA2">
        <w:rPr>
          <w:rFonts w:asciiTheme="majorBidi" w:hAnsiTheme="majorBidi" w:cstheme="majorBidi"/>
          <w:b/>
          <w:bCs/>
          <w:color w:val="000000" w:themeColor="text1"/>
          <w:sz w:val="28"/>
          <w:szCs w:val="28"/>
        </w:rPr>
        <w:t>Abstract</w:t>
      </w:r>
      <w:r w:rsidR="00A66CA2">
        <w:rPr>
          <w:rFonts w:asciiTheme="majorBidi" w:hAnsiTheme="majorBidi" w:cstheme="majorBidi"/>
          <w:b/>
          <w:bCs/>
          <w:color w:val="000000" w:themeColor="text1"/>
          <w:sz w:val="28"/>
          <w:szCs w:val="28"/>
        </w:rPr>
        <w:t>-</w:t>
      </w:r>
      <w:r w:rsidR="007D312F" w:rsidRPr="00A66CA2">
        <w:rPr>
          <w:rFonts w:asciiTheme="majorBidi" w:hAnsiTheme="majorBidi" w:cstheme="majorBidi"/>
          <w:color w:val="000000" w:themeColor="text1"/>
          <w:sz w:val="24"/>
          <w:szCs w:val="24"/>
        </w:rPr>
        <w:t>One of the significant issues in the field of microgrids is their islanding, where in many cases, the lack of awareness of microgrid islanding can lead to interference in the protective and control functions of the microgrid. Therefore, the accurate detection of microgrid islanding is of utmost importance. In this article, a method based on deep neural networks is presented. The proposed approach utilizes terminal parameters of microgrid resources, such as sequence current components, voltage, and other parameters, to detect islanding. Various operational states of the microgrid are simulated offline as standard test cases, and the parameters of each of them are recorded for later use. These data are then used to extract statistical features using discrete wavelet transform. Subsequently, the extracted features are fed into deep neural networks for training, and the training and evaluation results demonstrate an accuracy of over 99% for the proposed method in terms of precision and reliability. Furthermore, the accuracy of the proposed method is compared with some similar approaches for islanding detection.</w:t>
      </w:r>
    </w:p>
    <w:p w14:paraId="047AF747" w14:textId="77777777" w:rsidR="00A66CA2" w:rsidRDefault="00A66CA2" w:rsidP="00A66CA2">
      <w:pPr>
        <w:jc w:val="both"/>
        <w:rPr>
          <w:rFonts w:asciiTheme="majorBidi" w:hAnsiTheme="majorBidi" w:cstheme="majorBidi"/>
          <w:color w:val="000000" w:themeColor="text1"/>
          <w:sz w:val="24"/>
          <w:szCs w:val="24"/>
        </w:rPr>
      </w:pPr>
    </w:p>
    <w:p w14:paraId="787B90AC" w14:textId="77777777" w:rsidR="00035CBA" w:rsidRPr="00A66CA2" w:rsidRDefault="00035CBA" w:rsidP="00FD0ED1">
      <w:pPr>
        <w:jc w:val="both"/>
        <w:rPr>
          <w:rFonts w:asciiTheme="majorBidi" w:hAnsiTheme="majorBidi" w:cstheme="majorBidi"/>
          <w:b/>
          <w:bCs/>
          <w:color w:val="000000" w:themeColor="text1"/>
          <w:sz w:val="24"/>
          <w:szCs w:val="24"/>
        </w:rPr>
      </w:pPr>
    </w:p>
    <w:p w14:paraId="376A1BC8" w14:textId="77777777" w:rsidR="003A1D1F" w:rsidRPr="00A66CA2" w:rsidRDefault="003A1D1F" w:rsidP="00A66CA2">
      <w:pPr>
        <w:spacing w:line="360" w:lineRule="auto"/>
        <w:jc w:val="both"/>
        <w:rPr>
          <w:rFonts w:asciiTheme="majorBidi" w:hAnsiTheme="majorBidi" w:cstheme="majorBidi"/>
          <w:color w:val="000000" w:themeColor="text1"/>
          <w:sz w:val="24"/>
          <w:szCs w:val="24"/>
        </w:rPr>
      </w:pPr>
      <w:r w:rsidRPr="00A66CA2">
        <w:rPr>
          <w:rFonts w:asciiTheme="majorBidi" w:hAnsiTheme="majorBidi" w:cstheme="majorBidi"/>
          <w:b/>
          <w:bCs/>
          <w:color w:val="000000" w:themeColor="text1"/>
          <w:sz w:val="24"/>
          <w:szCs w:val="24"/>
        </w:rPr>
        <w:t>Keywords</w:t>
      </w:r>
      <w:r w:rsidRPr="00A66CA2">
        <w:rPr>
          <w:rFonts w:asciiTheme="majorBidi" w:hAnsiTheme="majorBidi" w:cstheme="majorBidi"/>
          <w:color w:val="000000" w:themeColor="text1"/>
          <w:sz w:val="24"/>
          <w:szCs w:val="24"/>
        </w:rPr>
        <w:t xml:space="preserve"> - Microgrid, Islanding Detection, Deep Neural Networks, Deep Learning, Discrete Wavelet Transform.</w:t>
      </w:r>
    </w:p>
    <w:p w14:paraId="7CB8A6E3" w14:textId="77777777" w:rsidR="006B5DEA" w:rsidRPr="00A66CA2" w:rsidRDefault="006B5DEA" w:rsidP="003A1D1F">
      <w:pPr>
        <w:jc w:val="both"/>
        <w:rPr>
          <w:rFonts w:asciiTheme="majorBidi" w:hAnsiTheme="majorBidi" w:cstheme="majorBidi"/>
          <w:color w:val="000000" w:themeColor="text1"/>
          <w:sz w:val="24"/>
          <w:szCs w:val="24"/>
        </w:rPr>
      </w:pPr>
    </w:p>
    <w:p w14:paraId="52E74D7F" w14:textId="77777777" w:rsidR="006B5DEA" w:rsidRPr="00A66CA2" w:rsidRDefault="006B5DEA" w:rsidP="003A1D1F">
      <w:pPr>
        <w:jc w:val="both"/>
        <w:rPr>
          <w:rFonts w:asciiTheme="majorBidi" w:hAnsiTheme="majorBidi" w:cstheme="majorBidi"/>
          <w:color w:val="000000" w:themeColor="text1"/>
          <w:sz w:val="24"/>
          <w:szCs w:val="24"/>
        </w:rPr>
      </w:pPr>
    </w:p>
    <w:p w14:paraId="0E94E4DF" w14:textId="77777777" w:rsidR="006B5DEA" w:rsidRPr="00A66CA2" w:rsidRDefault="006B5DEA" w:rsidP="003A1D1F">
      <w:pPr>
        <w:jc w:val="both"/>
        <w:rPr>
          <w:rFonts w:asciiTheme="majorBidi" w:hAnsiTheme="majorBidi" w:cstheme="majorBidi"/>
          <w:color w:val="000000" w:themeColor="text1"/>
          <w:sz w:val="24"/>
          <w:szCs w:val="24"/>
        </w:rPr>
      </w:pPr>
    </w:p>
    <w:p w14:paraId="23DD25D2" w14:textId="77777777" w:rsidR="006B5DEA" w:rsidRPr="00A66CA2" w:rsidRDefault="006B5DEA" w:rsidP="00EF3AFF">
      <w:pPr>
        <w:pStyle w:val="ListParagraph"/>
        <w:numPr>
          <w:ilvl w:val="0"/>
          <w:numId w:val="1"/>
        </w:numPr>
        <w:jc w:val="both"/>
        <w:rPr>
          <w:rFonts w:asciiTheme="majorBidi" w:hAnsiTheme="majorBidi" w:cstheme="majorBidi"/>
          <w:b/>
          <w:bCs/>
          <w:color w:val="000000" w:themeColor="text1"/>
          <w:sz w:val="28"/>
          <w:szCs w:val="28"/>
        </w:rPr>
      </w:pPr>
      <w:r w:rsidRPr="00A66CA2">
        <w:rPr>
          <w:rFonts w:asciiTheme="majorBidi" w:hAnsiTheme="majorBidi" w:cstheme="majorBidi"/>
          <w:b/>
          <w:bCs/>
          <w:color w:val="000000" w:themeColor="text1"/>
          <w:sz w:val="28"/>
          <w:szCs w:val="28"/>
        </w:rPr>
        <w:t>Introduction</w:t>
      </w:r>
    </w:p>
    <w:p w14:paraId="4776B466" w14:textId="305AA3CF" w:rsidR="004655A7" w:rsidRPr="004655A7" w:rsidRDefault="004655A7" w:rsidP="004655A7">
      <w:pPr>
        <w:spacing w:line="360" w:lineRule="auto"/>
        <w:jc w:val="both"/>
        <w:rPr>
          <w:rFonts w:asciiTheme="majorBidi" w:hAnsiTheme="majorBidi" w:cstheme="majorBidi"/>
          <w:color w:val="000000" w:themeColor="text1"/>
          <w:sz w:val="24"/>
          <w:szCs w:val="24"/>
        </w:rPr>
      </w:pPr>
      <w:r w:rsidRPr="004655A7">
        <w:rPr>
          <w:rFonts w:asciiTheme="majorBidi" w:hAnsiTheme="majorBidi" w:cstheme="majorBidi"/>
          <w:color w:val="000000" w:themeColor="text1"/>
          <w:sz w:val="24"/>
          <w:szCs w:val="24"/>
        </w:rPr>
        <w:t xml:space="preserve">Microgrids, as decentralized and self-sustaining energy systems, have garnered increasing attention due to their potential to improve energy efficiency, </w:t>
      </w:r>
      <w:sdt>
        <w:sdtPr>
          <w:rPr>
            <w:rFonts w:asciiTheme="majorBidi" w:hAnsiTheme="majorBidi" w:cstheme="majorBidi"/>
            <w:color w:val="000000"/>
            <w:sz w:val="24"/>
            <w:szCs w:val="24"/>
          </w:rPr>
          <w:tag w:val="MENDELEY_CITATION_v3_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"/>
          <w:id w:val="260489532"/>
          <w:placeholder>
            <w:docPart w:val="DefaultPlaceholder_-1854013440"/>
          </w:placeholder>
        </w:sdtPr>
        <w:sdtContent>
          <w:r w:rsidR="00DA5BC7" w:rsidRPr="00DA5BC7">
            <w:rPr>
              <w:rFonts w:asciiTheme="majorBidi" w:hAnsiTheme="majorBidi" w:cstheme="majorBidi"/>
              <w:color w:val="000000"/>
              <w:sz w:val="24"/>
              <w:szCs w:val="24"/>
            </w:rPr>
            <w:t>[1]</w:t>
          </w:r>
        </w:sdtContent>
      </w:sdt>
      <w:r>
        <w:rPr>
          <w:rFonts w:asciiTheme="majorBidi" w:hAnsiTheme="majorBidi" w:cstheme="majorBidi"/>
          <w:color w:val="000000" w:themeColor="text1"/>
          <w:sz w:val="24"/>
          <w:szCs w:val="24"/>
        </w:rPr>
        <w:t xml:space="preserve"> </w:t>
      </w:r>
      <w:r w:rsidRPr="004655A7">
        <w:rPr>
          <w:rFonts w:asciiTheme="majorBidi" w:hAnsiTheme="majorBidi" w:cstheme="majorBidi"/>
          <w:color w:val="000000" w:themeColor="text1"/>
          <w:sz w:val="24"/>
          <w:szCs w:val="24"/>
        </w:rPr>
        <w:t xml:space="preserve">. In these autonomous systems, multi-source microgrids, composed of distributed energy resources (DERs) such as solar panels, wind turbines, and energy storage devices, play a crucial role in meeting the ever-growing energy </w:t>
      </w:r>
      <w:r w:rsidRPr="004655A7">
        <w:rPr>
          <w:rFonts w:asciiTheme="majorBidi" w:hAnsiTheme="majorBidi" w:cstheme="majorBidi"/>
          <w:color w:val="000000" w:themeColor="text1"/>
          <w:sz w:val="24"/>
          <w:szCs w:val="24"/>
        </w:rPr>
        <w:lastRenderedPageBreak/>
        <w:t>demands while reducing carbon emissions. However, one of the significant challenges in the effective operation of multi-source microgrids is the occurrence of islanding events</w:t>
      </w:r>
      <w:r>
        <w:rPr>
          <w:rFonts w:asciiTheme="majorBidi" w:hAnsiTheme="majorBidi" w:cstheme="majorBidi"/>
          <w:color w:val="000000" w:themeColor="text1"/>
          <w:sz w:val="24"/>
          <w:szCs w:val="24"/>
        </w:rPr>
        <w:t xml:space="preserve"> </w:t>
      </w:r>
      <w:sdt>
        <w:sdtPr>
          <w:rPr>
            <w:rFonts w:asciiTheme="majorBidi" w:hAnsiTheme="majorBidi" w:cstheme="majorBidi"/>
            <w:color w:val="000000"/>
            <w:sz w:val="24"/>
            <w:szCs w:val="24"/>
          </w:rPr>
          <w:tag w:val="MENDELEY_CITATION_v3_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"/>
          <w:id w:val="-503048929"/>
          <w:placeholder>
            <w:docPart w:val="DefaultPlaceholder_-1854013440"/>
          </w:placeholder>
        </w:sdtPr>
        <w:sdtContent>
          <w:r w:rsidR="00DA5BC7" w:rsidRPr="00DA5BC7">
            <w:rPr>
              <w:rFonts w:asciiTheme="majorBidi" w:hAnsiTheme="majorBidi" w:cstheme="majorBidi"/>
              <w:color w:val="000000"/>
              <w:sz w:val="24"/>
              <w:szCs w:val="24"/>
            </w:rPr>
            <w:t>[2]</w:t>
          </w:r>
        </w:sdtContent>
      </w:sdt>
      <w:r w:rsidRPr="004655A7">
        <w:rPr>
          <w:rFonts w:asciiTheme="majorBidi" w:hAnsiTheme="majorBidi" w:cstheme="majorBidi"/>
          <w:color w:val="000000" w:themeColor="text1"/>
          <w:sz w:val="24"/>
          <w:szCs w:val="24"/>
        </w:rPr>
        <w:t>.</w:t>
      </w:r>
    </w:p>
    <w:p w14:paraId="4905F36F" w14:textId="535F3421" w:rsidR="004655A7" w:rsidRDefault="004655A7" w:rsidP="004655A7">
      <w:pPr>
        <w:spacing w:line="360" w:lineRule="auto"/>
        <w:jc w:val="both"/>
        <w:rPr>
          <w:rFonts w:asciiTheme="majorBidi" w:hAnsiTheme="majorBidi" w:cstheme="majorBidi"/>
          <w:color w:val="000000" w:themeColor="text1"/>
          <w:sz w:val="24"/>
          <w:szCs w:val="24"/>
        </w:rPr>
      </w:pPr>
      <w:r w:rsidRPr="004655A7">
        <w:rPr>
          <w:rFonts w:asciiTheme="majorBidi" w:hAnsiTheme="majorBidi" w:cstheme="majorBidi"/>
          <w:color w:val="000000" w:themeColor="text1"/>
          <w:sz w:val="24"/>
          <w:szCs w:val="24"/>
        </w:rPr>
        <w:t>Islanding refers to the situation when a section of the microgrid becomes electrically disconnected from the main grid while still operating autonomously</w:t>
      </w:r>
      <w:r w:rsidR="004C3746">
        <w:rPr>
          <w:rFonts w:asciiTheme="majorBidi" w:hAnsiTheme="majorBidi" w:cstheme="majorBidi"/>
          <w:color w:val="000000" w:themeColor="text1"/>
          <w:sz w:val="24"/>
          <w:szCs w:val="24"/>
        </w:rPr>
        <w:t xml:space="preserve"> </w:t>
      </w:r>
      <w:sdt>
        <w:sdtPr>
          <w:rPr>
            <w:rFonts w:asciiTheme="majorBidi" w:hAnsiTheme="majorBidi" w:cstheme="majorBidi"/>
            <w:color w:val="000000"/>
            <w:sz w:val="24"/>
            <w:szCs w:val="24"/>
          </w:rPr>
          <w:tag w:val="MENDELEY_CITATION_v3_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"/>
          <w:id w:val="1579094870"/>
          <w:placeholder>
            <w:docPart w:val="DefaultPlaceholder_-1854013440"/>
          </w:placeholder>
        </w:sdtPr>
        <w:sdtContent>
          <w:r w:rsidR="00DA5BC7" w:rsidRPr="00DA5BC7">
            <w:rPr>
              <w:rFonts w:asciiTheme="majorBidi" w:hAnsiTheme="majorBidi" w:cstheme="majorBidi"/>
              <w:color w:val="000000"/>
              <w:sz w:val="24"/>
              <w:szCs w:val="24"/>
            </w:rPr>
            <w:t>[3]</w:t>
          </w:r>
        </w:sdtContent>
      </w:sdt>
      <w:r w:rsidRPr="004655A7">
        <w:rPr>
          <w:rFonts w:asciiTheme="majorBidi" w:hAnsiTheme="majorBidi" w:cstheme="majorBidi"/>
          <w:color w:val="000000" w:themeColor="text1"/>
          <w:sz w:val="24"/>
          <w:szCs w:val="24"/>
        </w:rPr>
        <w:t>. This phenomenon can pose serious safety risks and disrupt the normal operation of protective and control functions within the microgrid</w:t>
      </w:r>
      <w:r w:rsidR="004C3746">
        <w:rPr>
          <w:rFonts w:asciiTheme="majorBidi" w:hAnsiTheme="majorBidi" w:cstheme="majorBidi"/>
          <w:color w:val="000000" w:themeColor="text1"/>
          <w:sz w:val="24"/>
          <w:szCs w:val="24"/>
        </w:rPr>
        <w:t xml:space="preserve"> </w:t>
      </w:r>
      <w:sdt>
        <w:sdtPr>
          <w:rPr>
            <w:rFonts w:asciiTheme="majorBidi" w:hAnsiTheme="majorBidi" w:cstheme="majorBidi"/>
            <w:color w:val="000000"/>
            <w:sz w:val="24"/>
            <w:szCs w:val="24"/>
          </w:rPr>
          <w:tag w:val="MENDELEY_CITATION_v3_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"/>
          <w:id w:val="489679074"/>
          <w:placeholder>
            <w:docPart w:val="DefaultPlaceholder_-1854013440"/>
          </w:placeholder>
        </w:sdtPr>
        <w:sdtContent>
          <w:r w:rsidR="00DA5BC7" w:rsidRPr="00DA5BC7">
            <w:rPr>
              <w:rFonts w:asciiTheme="majorBidi" w:hAnsiTheme="majorBidi" w:cstheme="majorBidi"/>
              <w:color w:val="000000"/>
              <w:sz w:val="24"/>
              <w:szCs w:val="24"/>
            </w:rPr>
            <w:t>[4]</w:t>
          </w:r>
        </w:sdtContent>
      </w:sdt>
      <w:r w:rsidRPr="004655A7">
        <w:rPr>
          <w:rFonts w:asciiTheme="majorBidi" w:hAnsiTheme="majorBidi" w:cstheme="majorBidi"/>
          <w:color w:val="000000" w:themeColor="text1"/>
          <w:sz w:val="24"/>
          <w:szCs w:val="24"/>
        </w:rPr>
        <w:t>. If islanding events go undetected, they can lead to equipment damage, voltage fluctuations, and potential blackouts. Hence, accurate and efficient detection of islanding events is of paramount importance to ensure the overall stability and reliability of multi-source microgrids</w:t>
      </w:r>
      <w:r w:rsidR="004C3746">
        <w:rPr>
          <w:rFonts w:asciiTheme="majorBidi" w:hAnsiTheme="majorBidi" w:cstheme="majorBidi"/>
          <w:color w:val="000000" w:themeColor="text1"/>
          <w:sz w:val="24"/>
          <w:szCs w:val="24"/>
        </w:rPr>
        <w:t xml:space="preserve"> </w:t>
      </w:r>
      <w:sdt>
        <w:sdtPr>
          <w:rPr>
            <w:rFonts w:asciiTheme="majorBidi" w:hAnsiTheme="majorBidi" w:cstheme="majorBidi"/>
            <w:color w:val="000000"/>
            <w:sz w:val="24"/>
            <w:szCs w:val="24"/>
          </w:rPr>
          <w:tag w:val="MENDELEY_CITATION_v3_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"/>
          <w:id w:val="-18166930"/>
          <w:placeholder>
            <w:docPart w:val="DefaultPlaceholder_-1854013440"/>
          </w:placeholder>
        </w:sdtPr>
        <w:sdtContent>
          <w:r w:rsidR="00DA5BC7" w:rsidRPr="00DA5BC7">
            <w:rPr>
              <w:rFonts w:asciiTheme="majorBidi" w:hAnsiTheme="majorBidi" w:cstheme="majorBidi"/>
              <w:color w:val="000000"/>
              <w:sz w:val="24"/>
              <w:szCs w:val="24"/>
            </w:rPr>
            <w:t>[5]</w:t>
          </w:r>
        </w:sdtContent>
      </w:sdt>
      <w:r w:rsidRPr="004655A7">
        <w:rPr>
          <w:rFonts w:asciiTheme="majorBidi" w:hAnsiTheme="majorBidi" w:cstheme="majorBidi"/>
          <w:color w:val="000000" w:themeColor="text1"/>
          <w:sz w:val="24"/>
          <w:szCs w:val="24"/>
        </w:rPr>
        <w:t>.</w:t>
      </w:r>
    </w:p>
    <w:p w14:paraId="3017A222" w14:textId="39B92566" w:rsidR="0072695C" w:rsidRDefault="006B5DEA" w:rsidP="0072695C">
      <w:pPr>
        <w:spacing w:line="360" w:lineRule="auto"/>
        <w:jc w:val="both"/>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The presence of distributed generation (DG) resources in distribution and transformation networks has many benefits for the power system. In addition to reducing the use of fossil fuels, DGs improve the reliability, security, and performance of the system</w:t>
      </w:r>
      <w:r w:rsidR="004C3746">
        <w:rPr>
          <w:rFonts w:asciiTheme="majorBidi" w:hAnsiTheme="majorBidi" w:cstheme="majorBidi"/>
          <w:color w:val="000000" w:themeColor="text1"/>
          <w:sz w:val="24"/>
          <w:szCs w:val="24"/>
        </w:rPr>
        <w:t xml:space="preserve"> </w:t>
      </w:r>
      <w:sdt>
        <w:sdtPr>
          <w:rPr>
            <w:rFonts w:asciiTheme="majorBidi" w:hAnsiTheme="majorBidi" w:cstheme="majorBidi"/>
            <w:color w:val="000000"/>
            <w:sz w:val="24"/>
            <w:szCs w:val="24"/>
          </w:rPr>
          <w:tag w:val="MENDELEY_CITATION_v3_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"/>
          <w:id w:val="-1822570581"/>
          <w:placeholder>
            <w:docPart w:val="DefaultPlaceholder_-1854013440"/>
          </w:placeholder>
        </w:sdtPr>
        <w:sdtContent>
          <w:r w:rsidR="00DA5BC7" w:rsidRPr="00DA5BC7">
            <w:rPr>
              <w:rFonts w:asciiTheme="majorBidi" w:hAnsiTheme="majorBidi" w:cstheme="majorBidi"/>
              <w:color w:val="000000"/>
              <w:sz w:val="24"/>
              <w:szCs w:val="24"/>
            </w:rPr>
            <w:t>[6]</w:t>
          </w:r>
        </w:sdtContent>
      </w:sdt>
      <w:r w:rsidRPr="00A66CA2">
        <w:rPr>
          <w:rFonts w:asciiTheme="majorBidi" w:hAnsiTheme="majorBidi" w:cstheme="majorBidi"/>
          <w:color w:val="000000" w:themeColor="text1"/>
          <w:sz w:val="24"/>
          <w:szCs w:val="24"/>
        </w:rPr>
        <w:t>. While the existence of DGs provides many advantages for microgrids, they also have some disadvantages. The presence of DGs changes the characteristics of the network. Therefore, microgrids face serious protection challenges. DGs have different protection challenges due to their limited output power compared to synchronous generators</w:t>
      </w:r>
      <w:r w:rsidR="004C3746">
        <w:rPr>
          <w:rFonts w:asciiTheme="majorBidi" w:hAnsiTheme="majorBidi" w:cstheme="majorBidi"/>
          <w:color w:val="000000" w:themeColor="text1"/>
          <w:sz w:val="24"/>
          <w:szCs w:val="24"/>
        </w:rPr>
        <w:t xml:space="preserve"> </w:t>
      </w:r>
      <w:sdt>
        <w:sdtPr>
          <w:rPr>
            <w:rFonts w:asciiTheme="majorBidi" w:hAnsiTheme="majorBidi" w:cstheme="majorBidi"/>
            <w:color w:val="000000"/>
            <w:sz w:val="24"/>
            <w:szCs w:val="24"/>
          </w:rPr>
          <w:tag w:val="MENDELEY_CITATION_v3_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"/>
          <w:id w:val="-158923383"/>
          <w:placeholder>
            <w:docPart w:val="DefaultPlaceholder_-1854013440"/>
          </w:placeholder>
        </w:sdtPr>
        <w:sdtContent>
          <w:r w:rsidR="00DA5BC7" w:rsidRPr="00DA5BC7">
            <w:rPr>
              <w:rFonts w:asciiTheme="majorBidi" w:hAnsiTheme="majorBidi" w:cstheme="majorBidi"/>
              <w:color w:val="000000"/>
              <w:sz w:val="24"/>
              <w:szCs w:val="24"/>
            </w:rPr>
            <w:t>[7]</w:t>
          </w:r>
        </w:sdtContent>
      </w:sdt>
      <w:r w:rsidRPr="00A66CA2">
        <w:rPr>
          <w:rFonts w:asciiTheme="majorBidi" w:hAnsiTheme="majorBidi" w:cstheme="majorBidi"/>
          <w:color w:val="000000" w:themeColor="text1"/>
          <w:sz w:val="24"/>
          <w:szCs w:val="24"/>
        </w:rPr>
        <w:t>. They must operate in island mode to feed critical loads</w:t>
      </w:r>
      <w:r w:rsidR="004C3746">
        <w:rPr>
          <w:rFonts w:asciiTheme="majorBidi" w:hAnsiTheme="majorBidi" w:cstheme="majorBidi"/>
          <w:color w:val="000000" w:themeColor="text1"/>
          <w:sz w:val="24"/>
          <w:szCs w:val="24"/>
        </w:rPr>
        <w:t xml:space="preserve"> </w:t>
      </w:r>
      <w:sdt>
        <w:sdtPr>
          <w:rPr>
            <w:rFonts w:asciiTheme="majorBidi" w:hAnsiTheme="majorBidi" w:cstheme="majorBidi"/>
            <w:color w:val="000000"/>
            <w:sz w:val="24"/>
            <w:szCs w:val="24"/>
          </w:rPr>
          <w:tag w:val="MENDELEY_CITATION_v3_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"/>
          <w:id w:val="-315728234"/>
          <w:placeholder>
            <w:docPart w:val="DefaultPlaceholder_-1854013440"/>
          </w:placeholder>
        </w:sdtPr>
        <w:sdtContent>
          <w:r w:rsidR="00DA5BC7" w:rsidRPr="00DA5BC7">
            <w:rPr>
              <w:rFonts w:asciiTheme="majorBidi" w:hAnsiTheme="majorBidi" w:cstheme="majorBidi"/>
              <w:color w:val="000000"/>
              <w:sz w:val="24"/>
              <w:szCs w:val="24"/>
            </w:rPr>
            <w:t>[8]</w:t>
          </w:r>
        </w:sdtContent>
      </w:sdt>
      <w:r w:rsidRPr="00A66CA2">
        <w:rPr>
          <w:rFonts w:asciiTheme="majorBidi" w:hAnsiTheme="majorBidi" w:cstheme="majorBidi"/>
          <w:color w:val="000000" w:themeColor="text1"/>
          <w:sz w:val="24"/>
          <w:szCs w:val="24"/>
        </w:rPr>
        <w:t>. Additionally, in the event of major disturbances in the main network, the microgrid must be able to operate in island mode</w:t>
      </w:r>
      <w:r w:rsidR="004C3746">
        <w:rPr>
          <w:rFonts w:asciiTheme="majorBidi" w:hAnsiTheme="majorBidi" w:cstheme="majorBidi"/>
          <w:color w:val="000000" w:themeColor="text1"/>
          <w:sz w:val="24"/>
          <w:szCs w:val="24"/>
        </w:rPr>
        <w:t xml:space="preserve"> </w:t>
      </w:r>
      <w:sdt>
        <w:sdtPr>
          <w:rPr>
            <w:rFonts w:asciiTheme="majorBidi" w:hAnsiTheme="majorBidi" w:cstheme="majorBidi"/>
            <w:color w:val="000000"/>
            <w:sz w:val="24"/>
            <w:szCs w:val="24"/>
          </w:rPr>
          <w:tag w:val="MENDELEY_CITATION_v3_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"/>
          <w:id w:val="-856117381"/>
          <w:placeholder>
            <w:docPart w:val="DefaultPlaceholder_-1854013440"/>
          </w:placeholder>
        </w:sdtPr>
        <w:sdtContent>
          <w:r w:rsidR="00DA5BC7" w:rsidRPr="00DA5BC7">
            <w:rPr>
              <w:rFonts w:asciiTheme="majorBidi" w:hAnsiTheme="majorBidi" w:cstheme="majorBidi"/>
              <w:color w:val="000000"/>
              <w:sz w:val="24"/>
              <w:szCs w:val="24"/>
            </w:rPr>
            <w:t>[9]</w:t>
          </w:r>
        </w:sdtContent>
      </w:sdt>
      <w:r w:rsidRPr="00A66CA2">
        <w:rPr>
          <w:rFonts w:asciiTheme="majorBidi" w:hAnsiTheme="majorBidi" w:cstheme="majorBidi"/>
          <w:color w:val="000000" w:themeColor="text1"/>
          <w:sz w:val="24"/>
          <w:szCs w:val="24"/>
        </w:rPr>
        <w:t>. A microgrid consists of several distributed generation sources, short transmission lines, loads, and control and protection equipment that interact with each other at a specific electrical boundary. Microgrids usually operate in two modes: connected to the network and independent (islanded). In the connected mode, the microgrid can exchange power with the main network, but in the islanded mode, only the resources available in the microgrid can supply its loads. Detecting islanding in a microgrid is a major challenge for microgrid operators. Islanding events can be intentional or unintentional</w:t>
      </w:r>
      <w:r w:rsidR="0072695C">
        <w:rPr>
          <w:rFonts w:asciiTheme="majorBidi" w:hAnsiTheme="majorBidi" w:cstheme="majorBidi"/>
          <w:color w:val="000000" w:themeColor="text1"/>
          <w:sz w:val="24"/>
          <w:szCs w:val="24"/>
        </w:rPr>
        <w:t xml:space="preserve"> </w:t>
      </w:r>
      <w:sdt>
        <w:sdtPr>
          <w:rPr>
            <w:rFonts w:asciiTheme="majorBidi" w:hAnsiTheme="majorBidi" w:cstheme="majorBidi"/>
            <w:color w:val="000000"/>
            <w:sz w:val="24"/>
            <w:szCs w:val="24"/>
          </w:rPr>
          <w:tag w:val="MENDELEY_CITATION_v3_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"/>
          <w:id w:val="-1582594821"/>
          <w:placeholder>
            <w:docPart w:val="DefaultPlaceholder_-1854013440"/>
          </w:placeholder>
        </w:sdtPr>
        <w:sdtContent>
          <w:r w:rsidR="00DA5BC7" w:rsidRPr="00DA5BC7">
            <w:rPr>
              <w:rFonts w:asciiTheme="majorBidi" w:hAnsiTheme="majorBidi" w:cstheme="majorBidi"/>
              <w:color w:val="000000"/>
              <w:sz w:val="24"/>
              <w:szCs w:val="24"/>
            </w:rPr>
            <w:t>[10]</w:t>
          </w:r>
        </w:sdtContent>
      </w:sdt>
      <w:r w:rsidRPr="00A66CA2">
        <w:rPr>
          <w:rFonts w:asciiTheme="majorBidi" w:hAnsiTheme="majorBidi" w:cstheme="majorBidi"/>
          <w:color w:val="000000" w:themeColor="text1"/>
          <w:sz w:val="24"/>
          <w:szCs w:val="24"/>
        </w:rPr>
        <w:t>. In intentional cases, the microgrid operates as an independent network and provides demand for its loads. Intentional islanding is used to supply critical loads during a planned process. However, unintentional islanding may occur during unplanned events due to the microgrid being disconnected from the main network under various fault conditions</w:t>
      </w:r>
      <w:r w:rsidR="0072695C">
        <w:rPr>
          <w:rFonts w:asciiTheme="majorBidi" w:hAnsiTheme="majorBidi" w:cstheme="majorBidi"/>
          <w:color w:val="000000" w:themeColor="text1"/>
          <w:sz w:val="24"/>
          <w:szCs w:val="24"/>
        </w:rPr>
        <w:t xml:space="preserve"> </w:t>
      </w:r>
      <w:sdt>
        <w:sdtPr>
          <w:rPr>
            <w:rFonts w:asciiTheme="majorBidi" w:hAnsiTheme="majorBidi" w:cstheme="majorBidi"/>
            <w:color w:val="000000"/>
            <w:sz w:val="24"/>
            <w:szCs w:val="24"/>
          </w:rPr>
          <w:tag w:val="MENDELEY_CITATION_v3_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"/>
          <w:id w:val="-235477982"/>
          <w:placeholder>
            <w:docPart w:val="DefaultPlaceholder_-1854013440"/>
          </w:placeholder>
        </w:sdtPr>
        <w:sdtContent>
          <w:r w:rsidR="00DA5BC7" w:rsidRPr="00DA5BC7">
            <w:rPr>
              <w:rFonts w:asciiTheme="majorBidi" w:hAnsiTheme="majorBidi" w:cstheme="majorBidi"/>
              <w:color w:val="000000"/>
              <w:sz w:val="24"/>
              <w:szCs w:val="24"/>
            </w:rPr>
            <w:t>[11]</w:t>
          </w:r>
        </w:sdtContent>
      </w:sdt>
      <w:r w:rsidRPr="00A66CA2">
        <w:rPr>
          <w:rFonts w:asciiTheme="majorBidi" w:hAnsiTheme="majorBidi" w:cstheme="majorBidi"/>
          <w:color w:val="000000" w:themeColor="text1"/>
          <w:sz w:val="24"/>
          <w:szCs w:val="24"/>
        </w:rPr>
        <w:t>.</w:t>
      </w:r>
      <w:r w:rsidR="00CA15D1" w:rsidRPr="00A66CA2">
        <w:rPr>
          <w:rFonts w:asciiTheme="majorBidi" w:hAnsiTheme="majorBidi" w:cstheme="majorBidi"/>
          <w:color w:val="000000" w:themeColor="text1"/>
          <w:sz w:val="24"/>
          <w:szCs w:val="24"/>
        </w:rPr>
        <w:t xml:space="preserve"> Intentional islanding is a controllable operation mode required for the maintenance of the main grid, while unintentional islanding is an uncontrollable operation caused by regular faults such as line outages, equipment failures, or other uncertainties in the power </w:t>
      </w:r>
      <w:r w:rsidR="00CA15D1" w:rsidRPr="00A66CA2">
        <w:rPr>
          <w:rFonts w:asciiTheme="majorBidi" w:hAnsiTheme="majorBidi" w:cstheme="majorBidi"/>
          <w:color w:val="000000" w:themeColor="text1"/>
          <w:sz w:val="24"/>
          <w:szCs w:val="24"/>
        </w:rPr>
        <w:lastRenderedPageBreak/>
        <w:t>system</w:t>
      </w:r>
      <w:r w:rsidR="0072695C">
        <w:rPr>
          <w:rFonts w:asciiTheme="majorBidi" w:hAnsiTheme="majorBidi" w:cstheme="majorBidi"/>
          <w:color w:val="000000" w:themeColor="text1"/>
          <w:sz w:val="24"/>
          <w:szCs w:val="24"/>
        </w:rPr>
        <w:t xml:space="preserve"> </w:t>
      </w:r>
      <w:sdt>
        <w:sdtPr>
          <w:rPr>
            <w:rFonts w:asciiTheme="majorBidi" w:hAnsiTheme="majorBidi" w:cstheme="majorBidi"/>
            <w:color w:val="000000"/>
            <w:sz w:val="24"/>
            <w:szCs w:val="24"/>
          </w:rPr>
          <w:tag w:val="MENDELEY_CITATION_v3_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"/>
          <w:id w:val="1408345237"/>
          <w:placeholder>
            <w:docPart w:val="DefaultPlaceholder_-1854013440"/>
          </w:placeholder>
        </w:sdtPr>
        <w:sdtContent>
          <w:r w:rsidR="00DA5BC7" w:rsidRPr="00DA5BC7">
            <w:rPr>
              <w:rFonts w:asciiTheme="majorBidi" w:hAnsiTheme="majorBidi" w:cstheme="majorBidi"/>
              <w:color w:val="000000"/>
              <w:sz w:val="24"/>
              <w:szCs w:val="24"/>
            </w:rPr>
            <w:t>[12]</w:t>
          </w:r>
        </w:sdtContent>
      </w:sdt>
      <w:r w:rsidR="00CA15D1" w:rsidRPr="00A66CA2">
        <w:rPr>
          <w:rFonts w:asciiTheme="majorBidi" w:hAnsiTheme="majorBidi" w:cstheme="majorBidi"/>
          <w:color w:val="000000" w:themeColor="text1"/>
          <w:sz w:val="24"/>
          <w:szCs w:val="24"/>
        </w:rPr>
        <w:t>.</w:t>
      </w:r>
      <w:r w:rsidR="0072695C">
        <w:rPr>
          <w:rFonts w:asciiTheme="majorBidi" w:hAnsiTheme="majorBidi" w:cstheme="majorBidi"/>
          <w:color w:val="000000" w:themeColor="text1"/>
          <w:sz w:val="24"/>
          <w:szCs w:val="24"/>
        </w:rPr>
        <w:t xml:space="preserve"> </w:t>
      </w:r>
      <w:r w:rsidR="0072695C" w:rsidRPr="0072695C">
        <w:rPr>
          <w:rFonts w:asciiTheme="majorBidi" w:hAnsiTheme="majorBidi" w:cstheme="majorBidi"/>
          <w:color w:val="000000" w:themeColor="text1"/>
          <w:sz w:val="24"/>
          <w:szCs w:val="24"/>
        </w:rPr>
        <w:t>Islanding operation in microgrids poses a significant threat to power quality, equipment integrity, and overall system stability</w:t>
      </w:r>
      <w:r w:rsidR="0072695C">
        <w:rPr>
          <w:rFonts w:asciiTheme="majorBidi" w:hAnsiTheme="majorBidi" w:cstheme="majorBidi"/>
          <w:color w:val="000000" w:themeColor="text1"/>
          <w:sz w:val="24"/>
          <w:szCs w:val="24"/>
        </w:rPr>
        <w:t xml:space="preserve"> </w:t>
      </w:r>
      <w:sdt>
        <w:sdtPr>
          <w:rPr>
            <w:rFonts w:asciiTheme="majorBidi" w:hAnsiTheme="majorBidi" w:cstheme="majorBidi"/>
            <w:color w:val="000000"/>
            <w:sz w:val="24"/>
            <w:szCs w:val="24"/>
          </w:rPr>
          <w:tag w:val="MENDELEY_CITATION_v3_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"/>
          <w:id w:val="-2136553595"/>
          <w:placeholder>
            <w:docPart w:val="DefaultPlaceholder_-1854013440"/>
          </w:placeholder>
        </w:sdtPr>
        <w:sdtContent>
          <w:r w:rsidR="00DA5BC7" w:rsidRPr="00DA5BC7">
            <w:rPr>
              <w:rFonts w:asciiTheme="majorBidi" w:hAnsiTheme="majorBidi" w:cstheme="majorBidi"/>
              <w:color w:val="000000"/>
              <w:sz w:val="24"/>
              <w:szCs w:val="24"/>
            </w:rPr>
            <w:t>[13]</w:t>
          </w:r>
        </w:sdtContent>
      </w:sdt>
      <w:r w:rsidR="0072695C" w:rsidRPr="0072695C">
        <w:rPr>
          <w:rFonts w:asciiTheme="majorBidi" w:hAnsiTheme="majorBidi" w:cstheme="majorBidi"/>
          <w:color w:val="000000" w:themeColor="text1"/>
          <w:sz w:val="24"/>
          <w:szCs w:val="24"/>
        </w:rPr>
        <w:t>. Detecting and promptly addressing such isolated and outage conditions in microgrids have become crucial requirements to ensure the safe and reliable operation of these decentralized energy systems</w:t>
      </w:r>
      <w:r w:rsidR="0072695C">
        <w:rPr>
          <w:rFonts w:asciiTheme="majorBidi" w:hAnsiTheme="majorBidi" w:cstheme="majorBidi"/>
          <w:color w:val="000000" w:themeColor="text1"/>
          <w:sz w:val="24"/>
          <w:szCs w:val="24"/>
        </w:rPr>
        <w:t xml:space="preserve"> </w:t>
      </w:r>
      <w:sdt>
        <w:sdtPr>
          <w:rPr>
            <w:rFonts w:asciiTheme="majorBidi" w:hAnsiTheme="majorBidi" w:cstheme="majorBidi"/>
            <w:color w:val="000000"/>
            <w:sz w:val="24"/>
            <w:szCs w:val="24"/>
          </w:rPr>
          <w:tag w:val="MENDELEY_CITATION_v3_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"/>
          <w:id w:val="-523551075"/>
          <w:placeholder>
            <w:docPart w:val="DefaultPlaceholder_-1854013440"/>
          </w:placeholder>
        </w:sdtPr>
        <w:sdtContent>
          <w:r w:rsidR="00DA5BC7" w:rsidRPr="00DA5BC7">
            <w:rPr>
              <w:rFonts w:asciiTheme="majorBidi" w:hAnsiTheme="majorBidi" w:cstheme="majorBidi"/>
              <w:color w:val="000000"/>
              <w:sz w:val="24"/>
              <w:szCs w:val="24"/>
            </w:rPr>
            <w:t>[14]</w:t>
          </w:r>
        </w:sdtContent>
      </w:sdt>
      <w:r w:rsidR="0072695C" w:rsidRPr="0072695C">
        <w:rPr>
          <w:rFonts w:asciiTheme="majorBidi" w:hAnsiTheme="majorBidi" w:cstheme="majorBidi"/>
          <w:color w:val="000000" w:themeColor="text1"/>
          <w:sz w:val="24"/>
          <w:szCs w:val="24"/>
        </w:rPr>
        <w:t>. Conventional protection devices, which rely on sufficient fault currents to operate effectively, may prove inadequate in certain scenarios, especially when distributed generation (DG) units are unable to provide the required fault current</w:t>
      </w:r>
      <w:r w:rsidR="0072695C">
        <w:rPr>
          <w:rFonts w:asciiTheme="majorBidi" w:hAnsiTheme="majorBidi" w:cstheme="majorBidi"/>
          <w:color w:val="000000" w:themeColor="text1"/>
          <w:sz w:val="24"/>
          <w:szCs w:val="24"/>
        </w:rPr>
        <w:t xml:space="preserve"> </w:t>
      </w:r>
      <w:sdt>
        <w:sdtPr>
          <w:rPr>
            <w:rFonts w:asciiTheme="majorBidi" w:hAnsiTheme="majorBidi" w:cstheme="majorBidi"/>
            <w:color w:val="000000"/>
            <w:sz w:val="24"/>
            <w:szCs w:val="24"/>
          </w:rPr>
          <w:tag w:val="MENDELEY_CITATION_v3_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"/>
          <w:id w:val="744769419"/>
          <w:placeholder>
            <w:docPart w:val="DefaultPlaceholder_-1854013440"/>
          </w:placeholder>
        </w:sdtPr>
        <w:sdtContent>
          <w:r w:rsidR="00DA5BC7" w:rsidRPr="00DA5BC7">
            <w:rPr>
              <w:rFonts w:asciiTheme="majorBidi" w:hAnsiTheme="majorBidi" w:cstheme="majorBidi"/>
              <w:color w:val="000000"/>
              <w:sz w:val="24"/>
              <w:szCs w:val="24"/>
            </w:rPr>
            <w:t>[15]</w:t>
          </w:r>
        </w:sdtContent>
      </w:sdt>
      <w:r w:rsidR="0072695C" w:rsidRPr="0072695C">
        <w:rPr>
          <w:rFonts w:asciiTheme="majorBidi" w:hAnsiTheme="majorBidi" w:cstheme="majorBidi"/>
          <w:color w:val="000000" w:themeColor="text1"/>
          <w:sz w:val="24"/>
          <w:szCs w:val="24"/>
        </w:rPr>
        <w:t>. As a result, novel and sophisticated approaches are required to address the challenges of islanding detection and protection.</w:t>
      </w:r>
      <w:r w:rsidR="0072695C">
        <w:rPr>
          <w:rFonts w:asciiTheme="majorBidi" w:hAnsiTheme="majorBidi" w:cstheme="majorBidi"/>
          <w:color w:val="000000" w:themeColor="text1"/>
          <w:sz w:val="24"/>
          <w:szCs w:val="24"/>
        </w:rPr>
        <w:t xml:space="preserve"> </w:t>
      </w:r>
    </w:p>
    <w:p w14:paraId="0DA2CF21" w14:textId="194CC3D6" w:rsidR="0072695C" w:rsidRPr="0072695C" w:rsidRDefault="0072695C" w:rsidP="003126E4">
      <w:pPr>
        <w:spacing w:line="360" w:lineRule="auto"/>
        <w:jc w:val="both"/>
        <w:rPr>
          <w:rFonts w:asciiTheme="majorBidi" w:hAnsiTheme="majorBidi" w:cstheme="majorBidi"/>
          <w:color w:val="000000" w:themeColor="text1"/>
          <w:sz w:val="24"/>
          <w:szCs w:val="24"/>
        </w:rPr>
      </w:pPr>
      <w:r w:rsidRPr="0072695C">
        <w:rPr>
          <w:rFonts w:asciiTheme="majorBidi" w:hAnsiTheme="majorBidi" w:cstheme="majorBidi"/>
          <w:color w:val="000000" w:themeColor="text1"/>
          <w:sz w:val="24"/>
          <w:szCs w:val="24"/>
        </w:rPr>
        <w:t>Various methods have been proposed for islanding detection in different network types, including microgrids. One such method, introduced by Authors</w:t>
      </w:r>
      <w:r w:rsidR="003126E4">
        <w:rPr>
          <w:rFonts w:asciiTheme="majorBidi" w:hAnsiTheme="majorBidi" w:cstheme="majorBidi"/>
          <w:color w:val="000000" w:themeColor="text1"/>
          <w:sz w:val="24"/>
          <w:szCs w:val="24"/>
        </w:rPr>
        <w:t xml:space="preserve"> in </w:t>
      </w:r>
      <w:sdt>
        <w:sdtPr>
          <w:rPr>
            <w:rFonts w:asciiTheme="majorBidi" w:hAnsiTheme="majorBidi" w:cstheme="majorBidi"/>
            <w:color w:val="000000"/>
            <w:sz w:val="24"/>
            <w:szCs w:val="24"/>
          </w:rPr>
          <w:tag w:val="MENDELEY_CITATION_v3_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"/>
          <w:id w:val="-666016298"/>
          <w:placeholder>
            <w:docPart w:val="DefaultPlaceholder_-1854013440"/>
          </w:placeholder>
        </w:sdtPr>
        <w:sdtContent>
          <w:r w:rsidR="00DA5BC7" w:rsidRPr="00DA5BC7">
            <w:rPr>
              <w:rFonts w:asciiTheme="majorBidi" w:hAnsiTheme="majorBidi" w:cstheme="majorBidi"/>
              <w:color w:val="000000"/>
              <w:sz w:val="24"/>
              <w:szCs w:val="24"/>
            </w:rPr>
            <w:t>[16]</w:t>
          </w:r>
        </w:sdtContent>
      </w:sdt>
      <w:r w:rsidRPr="0072695C">
        <w:rPr>
          <w:rFonts w:asciiTheme="majorBidi" w:hAnsiTheme="majorBidi" w:cstheme="majorBidi"/>
          <w:color w:val="000000" w:themeColor="text1"/>
          <w:sz w:val="24"/>
          <w:szCs w:val="24"/>
        </w:rPr>
        <w:t>, employs Long Short-Term Memory (LSTM) networks with short-term and long-term memory to passively detect islanding in microgrids. This approach utilizes voltage and current harmonics at the Point of Common Coupling (PCC) within the microgrid.</w:t>
      </w:r>
      <w:r w:rsidR="003126E4">
        <w:rPr>
          <w:rFonts w:asciiTheme="majorBidi" w:hAnsiTheme="majorBidi" w:cstheme="majorBidi"/>
          <w:color w:val="000000" w:themeColor="text1"/>
          <w:sz w:val="24"/>
          <w:szCs w:val="24"/>
        </w:rPr>
        <w:t xml:space="preserve"> </w:t>
      </w:r>
      <w:r w:rsidRPr="0072695C">
        <w:rPr>
          <w:rFonts w:asciiTheme="majorBidi" w:hAnsiTheme="majorBidi" w:cstheme="majorBidi"/>
          <w:color w:val="000000" w:themeColor="text1"/>
          <w:sz w:val="24"/>
          <w:szCs w:val="24"/>
        </w:rPr>
        <w:t xml:space="preserve">Similarly, in </w:t>
      </w:r>
      <w:sdt>
        <w:sdtPr>
          <w:rPr>
            <w:rFonts w:asciiTheme="majorBidi" w:hAnsiTheme="majorBidi" w:cstheme="majorBidi"/>
            <w:color w:val="000000"/>
            <w:sz w:val="24"/>
            <w:szCs w:val="24"/>
          </w:rPr>
          <w:tag w:val="MENDELEY_CITATION_v3_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"/>
          <w:id w:val="1696420300"/>
          <w:placeholder>
            <w:docPart w:val="DefaultPlaceholder_-1854013440"/>
          </w:placeholder>
        </w:sdtPr>
        <w:sdtContent>
          <w:r w:rsidR="00DA5BC7" w:rsidRPr="00DA5BC7">
            <w:rPr>
              <w:rFonts w:asciiTheme="majorBidi" w:hAnsiTheme="majorBidi" w:cstheme="majorBidi"/>
              <w:color w:val="000000"/>
              <w:sz w:val="24"/>
              <w:szCs w:val="24"/>
            </w:rPr>
            <w:t>[17]</w:t>
          </w:r>
        </w:sdtContent>
      </w:sdt>
      <w:r w:rsidRPr="0072695C">
        <w:rPr>
          <w:rFonts w:asciiTheme="majorBidi" w:hAnsiTheme="majorBidi" w:cstheme="majorBidi"/>
          <w:color w:val="000000" w:themeColor="text1"/>
          <w:sz w:val="24"/>
          <w:szCs w:val="24"/>
        </w:rPr>
        <w:t>, the authors present</w:t>
      </w:r>
      <w:r w:rsidR="003126E4">
        <w:rPr>
          <w:rFonts w:asciiTheme="majorBidi" w:hAnsiTheme="majorBidi" w:cstheme="majorBidi"/>
          <w:color w:val="000000" w:themeColor="text1"/>
          <w:sz w:val="24"/>
          <w:szCs w:val="24"/>
        </w:rPr>
        <w:t>ed</w:t>
      </w:r>
      <w:r w:rsidRPr="0072695C">
        <w:rPr>
          <w:rFonts w:asciiTheme="majorBidi" w:hAnsiTheme="majorBidi" w:cstheme="majorBidi"/>
          <w:color w:val="000000" w:themeColor="text1"/>
          <w:sz w:val="24"/>
          <w:szCs w:val="24"/>
        </w:rPr>
        <w:t xml:space="preserve"> a method that combines one-dimensional convolutional neural networks with memory-based networks for islanding detection. This technique also relies on voltage and current harmonics at the PCC to identify islanding events in the microgrid.</w:t>
      </w:r>
    </w:p>
    <w:p w14:paraId="6B2210C0" w14:textId="41DED2D2" w:rsidR="00E6002F" w:rsidRDefault="0072695C" w:rsidP="00E6002F">
      <w:pPr>
        <w:spacing w:line="360" w:lineRule="auto"/>
        <w:jc w:val="both"/>
        <w:rPr>
          <w:rFonts w:asciiTheme="majorBidi" w:hAnsiTheme="majorBidi" w:cstheme="majorBidi"/>
          <w:color w:val="000000" w:themeColor="text1"/>
          <w:sz w:val="24"/>
          <w:szCs w:val="24"/>
        </w:rPr>
      </w:pPr>
      <w:r w:rsidRPr="0072695C">
        <w:rPr>
          <w:rFonts w:asciiTheme="majorBidi" w:hAnsiTheme="majorBidi" w:cstheme="majorBidi"/>
          <w:color w:val="000000" w:themeColor="text1"/>
          <w:sz w:val="24"/>
          <w:szCs w:val="24"/>
        </w:rPr>
        <w:t xml:space="preserve">On the other hand, Authors </w:t>
      </w:r>
      <w:r w:rsidR="003126E4">
        <w:rPr>
          <w:rFonts w:asciiTheme="majorBidi" w:hAnsiTheme="majorBidi" w:cstheme="majorBidi"/>
          <w:color w:val="000000" w:themeColor="text1"/>
          <w:sz w:val="24"/>
          <w:szCs w:val="24"/>
        </w:rPr>
        <w:t xml:space="preserve">in </w:t>
      </w:r>
      <w:sdt>
        <w:sdtPr>
          <w:rPr>
            <w:rFonts w:asciiTheme="majorBidi" w:hAnsiTheme="majorBidi" w:cstheme="majorBidi"/>
            <w:color w:val="000000"/>
            <w:sz w:val="24"/>
            <w:szCs w:val="24"/>
          </w:rPr>
          <w:tag w:val="MENDELEY_CITATION_v3_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"/>
          <w:id w:val="1951358114"/>
          <w:placeholder>
            <w:docPart w:val="DefaultPlaceholder_-1854013440"/>
          </w:placeholder>
        </w:sdtPr>
        <w:sdtContent>
          <w:r w:rsidR="00DA5BC7" w:rsidRPr="00DA5BC7">
            <w:rPr>
              <w:rFonts w:asciiTheme="majorBidi" w:hAnsiTheme="majorBidi" w:cstheme="majorBidi"/>
              <w:color w:val="000000"/>
              <w:sz w:val="24"/>
              <w:szCs w:val="24"/>
            </w:rPr>
            <w:t>[18]</w:t>
          </w:r>
        </w:sdtContent>
      </w:sdt>
      <w:r w:rsidR="003126E4">
        <w:rPr>
          <w:rFonts w:asciiTheme="majorBidi" w:hAnsiTheme="majorBidi" w:cstheme="majorBidi"/>
          <w:color w:val="000000" w:themeColor="text1"/>
          <w:sz w:val="24"/>
          <w:szCs w:val="24"/>
        </w:rPr>
        <w:t xml:space="preserve"> </w:t>
      </w:r>
      <w:r w:rsidRPr="0072695C">
        <w:rPr>
          <w:rFonts w:asciiTheme="majorBidi" w:hAnsiTheme="majorBidi" w:cstheme="majorBidi"/>
          <w:color w:val="000000" w:themeColor="text1"/>
          <w:sz w:val="24"/>
          <w:szCs w:val="24"/>
        </w:rPr>
        <w:t>propose</w:t>
      </w:r>
      <w:r w:rsidR="003126E4">
        <w:rPr>
          <w:rFonts w:asciiTheme="majorBidi" w:hAnsiTheme="majorBidi" w:cstheme="majorBidi"/>
          <w:color w:val="000000" w:themeColor="text1"/>
          <w:sz w:val="24"/>
          <w:szCs w:val="24"/>
        </w:rPr>
        <w:t>d</w:t>
      </w:r>
      <w:r w:rsidRPr="0072695C">
        <w:rPr>
          <w:rFonts w:asciiTheme="majorBidi" w:hAnsiTheme="majorBidi" w:cstheme="majorBidi"/>
          <w:color w:val="000000" w:themeColor="text1"/>
          <w:sz w:val="24"/>
          <w:szCs w:val="24"/>
        </w:rPr>
        <w:t xml:space="preserve"> an active method for islanding detection, involving signal injection using a photovoltaic inverter as an intermediary in the grid. The modified Görtzel algorithm and harmonic components at the PCC are utilized to implement an islanding detection threshold function, enabling effective operation under diverse conditions.</w:t>
      </w:r>
      <w:r w:rsidR="00E6002F">
        <w:rPr>
          <w:rFonts w:asciiTheme="majorBidi" w:hAnsiTheme="majorBidi" w:cstheme="majorBidi"/>
          <w:color w:val="000000" w:themeColor="text1"/>
          <w:sz w:val="24"/>
          <w:szCs w:val="24"/>
        </w:rPr>
        <w:t xml:space="preserve"> </w:t>
      </w:r>
      <w:r w:rsidRPr="0072695C">
        <w:rPr>
          <w:rFonts w:asciiTheme="majorBidi" w:hAnsiTheme="majorBidi" w:cstheme="majorBidi"/>
          <w:color w:val="000000" w:themeColor="text1"/>
          <w:sz w:val="24"/>
          <w:szCs w:val="24"/>
        </w:rPr>
        <w:t xml:space="preserve">A comprehensive review of various islanding detection methods in microgrids is provided by the authors in </w:t>
      </w:r>
      <w:sdt>
        <w:sdtPr>
          <w:rPr>
            <w:rFonts w:asciiTheme="majorBidi" w:hAnsiTheme="majorBidi" w:cstheme="majorBidi"/>
            <w:color w:val="000000"/>
            <w:sz w:val="24"/>
            <w:szCs w:val="24"/>
          </w:rPr>
          <w:tag w:val="MENDELEY_CITATION_v3_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"/>
          <w:id w:val="-215435748"/>
          <w:placeholder>
            <w:docPart w:val="DefaultPlaceholder_-1854013440"/>
          </w:placeholder>
        </w:sdtPr>
        <w:sdtContent>
          <w:r w:rsidR="00DA5BC7" w:rsidRPr="00DA5BC7">
            <w:rPr>
              <w:rFonts w:asciiTheme="majorBidi" w:hAnsiTheme="majorBidi" w:cstheme="majorBidi"/>
              <w:color w:val="000000"/>
              <w:sz w:val="24"/>
              <w:szCs w:val="24"/>
            </w:rPr>
            <w:t>[19]</w:t>
          </w:r>
        </w:sdtContent>
      </w:sdt>
      <w:r w:rsidRPr="0072695C">
        <w:rPr>
          <w:rFonts w:asciiTheme="majorBidi" w:hAnsiTheme="majorBidi" w:cstheme="majorBidi"/>
          <w:color w:val="000000" w:themeColor="text1"/>
          <w:sz w:val="24"/>
          <w:szCs w:val="24"/>
        </w:rPr>
        <w:t>. Additionally,</w:t>
      </w:r>
      <w:r w:rsidR="003126E4">
        <w:rPr>
          <w:rFonts w:asciiTheme="majorBidi" w:hAnsiTheme="majorBidi" w:cstheme="majorBidi"/>
          <w:color w:val="000000" w:themeColor="text1"/>
          <w:sz w:val="24"/>
          <w:szCs w:val="24"/>
        </w:rPr>
        <w:t xml:space="preserve"> the Authors in </w:t>
      </w:r>
      <w:sdt>
        <w:sdtPr>
          <w:rPr>
            <w:rFonts w:asciiTheme="majorBidi" w:hAnsiTheme="majorBidi" w:cstheme="majorBidi"/>
            <w:color w:val="000000"/>
            <w:sz w:val="24"/>
            <w:szCs w:val="24"/>
          </w:rPr>
          <w:tag w:val="MENDELEY_CITATION_v3_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"/>
          <w:id w:val="-2087218203"/>
          <w:placeholder>
            <w:docPart w:val="DefaultPlaceholder_-1854013440"/>
          </w:placeholder>
        </w:sdtPr>
        <w:sdtContent>
          <w:r w:rsidR="00DA5BC7" w:rsidRPr="00DA5BC7">
            <w:rPr>
              <w:rFonts w:asciiTheme="majorBidi" w:hAnsiTheme="majorBidi" w:cstheme="majorBidi"/>
              <w:color w:val="000000"/>
              <w:sz w:val="24"/>
              <w:szCs w:val="24"/>
            </w:rPr>
            <w:t>[20]</w:t>
          </w:r>
        </w:sdtContent>
      </w:sdt>
      <w:r w:rsidRPr="0072695C">
        <w:rPr>
          <w:rFonts w:asciiTheme="majorBidi" w:hAnsiTheme="majorBidi" w:cstheme="majorBidi"/>
          <w:color w:val="000000" w:themeColor="text1"/>
          <w:sz w:val="24"/>
          <w:szCs w:val="24"/>
        </w:rPr>
        <w:t xml:space="preserve"> offers an extensive research study exploring conventional and modern islanding detection techniques.</w:t>
      </w:r>
      <w:r w:rsidR="00E6002F">
        <w:rPr>
          <w:rFonts w:asciiTheme="majorBidi" w:hAnsiTheme="majorBidi" w:cstheme="majorBidi"/>
          <w:color w:val="000000" w:themeColor="text1"/>
          <w:sz w:val="24"/>
          <w:szCs w:val="24"/>
        </w:rPr>
        <w:t xml:space="preserve"> </w:t>
      </w:r>
    </w:p>
    <w:p w14:paraId="03411ECF" w14:textId="3E29E89F" w:rsidR="007E2FB1" w:rsidRDefault="0072695C" w:rsidP="00E6002F">
      <w:pPr>
        <w:spacing w:line="360" w:lineRule="auto"/>
        <w:jc w:val="both"/>
        <w:rPr>
          <w:rFonts w:asciiTheme="majorBidi" w:hAnsiTheme="majorBidi" w:cstheme="majorBidi"/>
          <w:color w:val="000000" w:themeColor="text1"/>
          <w:sz w:val="24"/>
          <w:szCs w:val="24"/>
        </w:rPr>
      </w:pPr>
      <w:r w:rsidRPr="0072695C">
        <w:rPr>
          <w:rFonts w:asciiTheme="majorBidi" w:hAnsiTheme="majorBidi" w:cstheme="majorBidi"/>
          <w:color w:val="000000" w:themeColor="text1"/>
          <w:sz w:val="24"/>
          <w:szCs w:val="24"/>
        </w:rPr>
        <w:t xml:space="preserve">These existing approaches showcase the ongoing efforts to address the critical challenge of islanding detection in microgrids. Each method leverages unique features and techniques, highlighting the diverse and evolving nature of research in this field. In this </w:t>
      </w:r>
      <w:r w:rsidR="00773501" w:rsidRPr="00773501">
        <w:rPr>
          <w:rFonts w:asciiTheme="majorBidi" w:hAnsiTheme="majorBidi" w:cstheme="majorBidi"/>
          <w:color w:val="FF0000"/>
          <w:sz w:val="24"/>
          <w:szCs w:val="24"/>
        </w:rPr>
        <w:t>paper</w:t>
      </w:r>
      <w:r w:rsidRPr="0072695C">
        <w:rPr>
          <w:rFonts w:asciiTheme="majorBidi" w:hAnsiTheme="majorBidi" w:cstheme="majorBidi"/>
          <w:color w:val="000000" w:themeColor="text1"/>
          <w:sz w:val="24"/>
          <w:szCs w:val="24"/>
        </w:rPr>
        <w:t>, we propose a new method based on deep neural networks, which aims to contribute to the existing body of knowledge and offer an innovative solution to enhance the reliability and performance of islanding detection in multi-source microgrids.</w:t>
      </w:r>
    </w:p>
    <w:p w14:paraId="0EC17468" w14:textId="5072EB06" w:rsidR="007E2FB1" w:rsidRDefault="006B5DEA" w:rsidP="007E2FB1">
      <w:pPr>
        <w:spacing w:line="360" w:lineRule="auto"/>
        <w:jc w:val="both"/>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lastRenderedPageBreak/>
        <w:t>Sudden islanding of the microgrid is one of the problems of microgrids. When the microgrid is suddenly disconnected from the network, many control and protection issues must also adapt to the new conditions. If the operator becomes aware of this issue with a longer delay, it can cause numerous problems such as protection relay settings, control equipment, injected power by distributed generation sources, and so on</w:t>
      </w:r>
      <w:r w:rsidR="007E2FB1">
        <w:rPr>
          <w:rFonts w:asciiTheme="majorBidi" w:hAnsiTheme="majorBidi" w:cstheme="majorBidi"/>
          <w:color w:val="000000" w:themeColor="text1"/>
          <w:sz w:val="24"/>
          <w:szCs w:val="24"/>
        </w:rPr>
        <w:t xml:space="preserve"> </w:t>
      </w:r>
      <w:sdt>
        <w:sdtPr>
          <w:rPr>
            <w:rFonts w:asciiTheme="majorBidi" w:hAnsiTheme="majorBidi" w:cstheme="majorBidi"/>
            <w:color w:val="000000"/>
            <w:sz w:val="24"/>
            <w:szCs w:val="24"/>
          </w:rPr>
          <w:tag w:val="MENDELEY_CITATION_v3_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"/>
          <w:id w:val="1129747479"/>
          <w:placeholder>
            <w:docPart w:val="DefaultPlaceholder_-1854013440"/>
          </w:placeholder>
        </w:sdtPr>
        <w:sdtContent>
          <w:r w:rsidR="00DA5BC7" w:rsidRPr="00DA5BC7">
            <w:rPr>
              <w:rFonts w:asciiTheme="majorBidi" w:hAnsiTheme="majorBidi" w:cstheme="majorBidi"/>
              <w:color w:val="000000"/>
              <w:sz w:val="24"/>
              <w:szCs w:val="24"/>
            </w:rPr>
            <w:t>[21]</w:t>
          </w:r>
        </w:sdtContent>
      </w:sdt>
      <w:r w:rsidRPr="00A66CA2">
        <w:rPr>
          <w:rFonts w:asciiTheme="majorBidi" w:hAnsiTheme="majorBidi" w:cstheme="majorBidi"/>
          <w:color w:val="000000" w:themeColor="text1"/>
          <w:sz w:val="24"/>
          <w:szCs w:val="24"/>
        </w:rPr>
        <w:t>. Therefore, it is necessary to design a reliable mechanism for detecting islanding in the microgrid so that it can quickly detect the microgrid's independence and send the necessary signals to the operator and other equipment to adapt to the current conditions.</w:t>
      </w:r>
    </w:p>
    <w:p w14:paraId="1B9D0464" w14:textId="058E1190" w:rsidR="007E2FB1" w:rsidRDefault="007E2FB1" w:rsidP="007E2FB1">
      <w:pPr>
        <w:spacing w:line="360" w:lineRule="auto"/>
        <w:jc w:val="both"/>
        <w:rPr>
          <w:rFonts w:asciiTheme="majorBidi" w:hAnsiTheme="majorBidi" w:cstheme="majorBidi"/>
          <w:color w:val="000000" w:themeColor="text1"/>
          <w:sz w:val="24"/>
          <w:szCs w:val="24"/>
        </w:rPr>
      </w:pPr>
      <w:r w:rsidRPr="007E2FB1">
        <w:rPr>
          <w:rFonts w:asciiTheme="majorBidi" w:hAnsiTheme="majorBidi" w:cstheme="majorBidi"/>
          <w:color w:val="000000" w:themeColor="text1"/>
          <w:sz w:val="24"/>
          <w:szCs w:val="24"/>
        </w:rPr>
        <w:t>In recent years, the emergence of deep learning techniques, particularly deep neural networks (DNNs), has revolutionized various fields, including image recognition, natural language processing, and pattern recognition</w:t>
      </w:r>
      <w:r>
        <w:rPr>
          <w:rFonts w:asciiTheme="majorBidi" w:hAnsiTheme="majorBidi" w:cstheme="majorBidi"/>
          <w:color w:val="000000" w:themeColor="text1"/>
          <w:sz w:val="24"/>
          <w:szCs w:val="24"/>
        </w:rPr>
        <w:t xml:space="preserve">. </w:t>
      </w:r>
      <w:r w:rsidRPr="007E2FB1">
        <w:rPr>
          <w:rFonts w:asciiTheme="majorBidi" w:hAnsiTheme="majorBidi" w:cstheme="majorBidi"/>
          <w:color w:val="000000" w:themeColor="text1"/>
          <w:sz w:val="24"/>
          <w:szCs w:val="24"/>
        </w:rPr>
        <w:t>Leveraging the powerful capabilities of DNNs, researchers have explored their potential application in addressing the islanding detection problem</w:t>
      </w:r>
      <w:r>
        <w:rPr>
          <w:rFonts w:asciiTheme="majorBidi" w:hAnsiTheme="majorBidi" w:cstheme="majorBidi"/>
          <w:color w:val="000000" w:themeColor="text1"/>
          <w:sz w:val="24"/>
          <w:szCs w:val="24"/>
        </w:rPr>
        <w:t xml:space="preserve"> </w:t>
      </w:r>
      <w:sdt>
        <w:sdtPr>
          <w:rPr>
            <w:rFonts w:asciiTheme="majorBidi" w:hAnsiTheme="majorBidi" w:cstheme="majorBidi"/>
            <w:color w:val="000000"/>
            <w:sz w:val="24"/>
            <w:szCs w:val="24"/>
          </w:rPr>
          <w:tag w:val="MENDELEY_CITATION_v3_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"/>
          <w:id w:val="964629336"/>
          <w:placeholder>
            <w:docPart w:val="A35617E4D180437D88727291A6F76A54"/>
          </w:placeholder>
        </w:sdtPr>
        <w:sdtContent>
          <w:r w:rsidR="00DA5BC7" w:rsidRPr="00DA5BC7">
            <w:rPr>
              <w:rFonts w:asciiTheme="majorBidi" w:hAnsiTheme="majorBidi" w:cstheme="majorBidi"/>
              <w:color w:val="000000"/>
              <w:sz w:val="24"/>
              <w:szCs w:val="24"/>
            </w:rPr>
            <w:t>[22]</w:t>
          </w:r>
        </w:sdtContent>
      </w:sdt>
      <w:r w:rsidRPr="007E2FB1">
        <w:rPr>
          <w:rFonts w:asciiTheme="majorBidi" w:hAnsiTheme="majorBidi" w:cstheme="majorBidi"/>
          <w:color w:val="000000" w:themeColor="text1"/>
          <w:sz w:val="24"/>
          <w:szCs w:val="24"/>
        </w:rPr>
        <w:t>. These sophisticated neural networks can learn complex patterns and representations from vast amounts of data, making them a promising solution for reliable and precise islanding detection in multi-source microgrids.</w:t>
      </w:r>
    </w:p>
    <w:p w14:paraId="546C63F9" w14:textId="1DEC6802" w:rsidR="007E2FB1" w:rsidRDefault="007E2FB1" w:rsidP="007E2FB1">
      <w:pPr>
        <w:spacing w:line="360" w:lineRule="auto"/>
        <w:jc w:val="both"/>
        <w:rPr>
          <w:rFonts w:asciiTheme="majorBidi" w:hAnsiTheme="majorBidi" w:cstheme="majorBidi"/>
          <w:color w:val="000000" w:themeColor="text1"/>
          <w:sz w:val="24"/>
          <w:szCs w:val="24"/>
        </w:rPr>
      </w:pPr>
      <w:r w:rsidRPr="00DA5BC7">
        <w:rPr>
          <w:rFonts w:asciiTheme="majorBidi" w:hAnsiTheme="majorBidi" w:cstheme="majorBidi"/>
          <w:color w:val="000000" w:themeColor="text1"/>
          <w:sz w:val="24"/>
          <w:szCs w:val="24"/>
        </w:rPr>
        <w:t>I</w:t>
      </w:r>
      <w:r w:rsidR="007D312F" w:rsidRPr="00DA5BC7">
        <w:rPr>
          <w:rFonts w:asciiTheme="majorBidi" w:hAnsiTheme="majorBidi" w:cstheme="majorBidi"/>
          <w:color w:val="000000" w:themeColor="text1"/>
          <w:sz w:val="24"/>
          <w:szCs w:val="24"/>
        </w:rPr>
        <w:t>slanding Detection Methods</w:t>
      </w:r>
      <w:r w:rsidRPr="00DA5BC7">
        <w:rPr>
          <w:rFonts w:asciiTheme="majorBidi" w:hAnsiTheme="majorBidi" w:cstheme="majorBidi"/>
          <w:color w:val="000000" w:themeColor="text1"/>
          <w:sz w:val="24"/>
          <w:szCs w:val="24"/>
        </w:rPr>
        <w:t>, IDM-</w:t>
      </w:r>
      <w:r w:rsidR="007D312F" w:rsidRPr="00DA5BC7">
        <w:rPr>
          <w:rFonts w:asciiTheme="majorBidi" w:hAnsiTheme="majorBidi" w:cstheme="majorBidi"/>
          <w:color w:val="000000" w:themeColor="text1"/>
          <w:sz w:val="24"/>
          <w:szCs w:val="24"/>
        </w:rPr>
        <w:t>based on various techniques discussed in the aforementioned papers have significant technical issues that need to be addressed to enhance their performance and make them more reliable and efficient. Threshold-based IDM methods have an inherent non-detect zone (NDZ) that is challenging to eliminate, while injection-based methods may compromise power quality</w:t>
      </w:r>
      <w:r w:rsidR="00DA5BC7">
        <w:rPr>
          <w:rFonts w:asciiTheme="majorBidi" w:hAnsiTheme="majorBidi" w:cstheme="majorBidi"/>
          <w:color w:val="000000" w:themeColor="text1"/>
          <w:sz w:val="24"/>
          <w:szCs w:val="24"/>
        </w:rPr>
        <w:t xml:space="preserve"> </w:t>
      </w:r>
      <w:sdt>
        <w:sdtPr>
          <w:rPr>
            <w:rFonts w:asciiTheme="majorBidi" w:hAnsiTheme="majorBidi" w:cstheme="majorBidi"/>
            <w:color w:val="000000"/>
            <w:sz w:val="24"/>
            <w:szCs w:val="24"/>
          </w:rPr>
          <w:tag w:val="MENDELEY_CITATION_v3_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"/>
          <w:id w:val="-2078193017"/>
          <w:placeholder>
            <w:docPart w:val="DefaultPlaceholder_-1854013440"/>
          </w:placeholder>
        </w:sdtPr>
        <w:sdtContent>
          <w:r w:rsidR="00DA5BC7" w:rsidRPr="00DA5BC7">
            <w:rPr>
              <w:rFonts w:asciiTheme="majorBidi" w:hAnsiTheme="majorBidi" w:cstheme="majorBidi"/>
              <w:color w:val="000000"/>
              <w:sz w:val="24"/>
              <w:szCs w:val="24"/>
            </w:rPr>
            <w:t>[23], [24]</w:t>
          </w:r>
        </w:sdtContent>
      </w:sdt>
      <w:r w:rsidR="007D312F" w:rsidRPr="00DA5BC7">
        <w:rPr>
          <w:rFonts w:asciiTheme="majorBidi" w:hAnsiTheme="majorBidi" w:cstheme="majorBidi"/>
          <w:color w:val="000000" w:themeColor="text1"/>
          <w:sz w:val="24"/>
          <w:szCs w:val="24"/>
        </w:rPr>
        <w:t>. On the other hand, signal processing-based techniques offer higher accuracy, robustness, and reliability compared to existing IDM approaches, but they come with a high computational burden.</w:t>
      </w:r>
      <w:r w:rsidRPr="00DA5BC7">
        <w:rPr>
          <w:rFonts w:asciiTheme="majorBidi" w:hAnsiTheme="majorBidi" w:cstheme="majorBidi"/>
          <w:color w:val="000000" w:themeColor="text1"/>
          <w:sz w:val="24"/>
          <w:szCs w:val="24"/>
        </w:rPr>
        <w:t xml:space="preserve"> </w:t>
      </w:r>
      <w:r w:rsidR="007D312F" w:rsidRPr="00DA5BC7">
        <w:rPr>
          <w:rFonts w:asciiTheme="majorBidi" w:hAnsiTheme="majorBidi" w:cstheme="majorBidi"/>
          <w:color w:val="000000" w:themeColor="text1"/>
          <w:sz w:val="24"/>
          <w:szCs w:val="24"/>
        </w:rPr>
        <w:t xml:space="preserve">In some methods, Fourier Transform </w:t>
      </w:r>
      <w:sdt>
        <w:sdtPr>
          <w:rPr>
            <w:rFonts w:asciiTheme="majorBidi" w:hAnsiTheme="majorBidi" w:cstheme="majorBidi"/>
            <w:color w:val="000000"/>
            <w:sz w:val="24"/>
            <w:szCs w:val="24"/>
          </w:rPr>
          <w:tag w:val="MENDELEY_CITATION_v3_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"/>
          <w:id w:val="224957521"/>
          <w:placeholder>
            <w:docPart w:val="DefaultPlaceholder_-1854013440"/>
          </w:placeholder>
        </w:sdtPr>
        <w:sdtContent>
          <w:r w:rsidR="00DA5BC7" w:rsidRPr="00DA5BC7">
            <w:rPr>
              <w:rFonts w:asciiTheme="majorBidi" w:hAnsiTheme="majorBidi" w:cstheme="majorBidi"/>
              <w:color w:val="000000"/>
              <w:sz w:val="24"/>
              <w:szCs w:val="24"/>
            </w:rPr>
            <w:t>[25]</w:t>
          </w:r>
        </w:sdtContent>
      </w:sdt>
      <w:r w:rsidR="00DA5BC7">
        <w:rPr>
          <w:rFonts w:asciiTheme="majorBidi" w:hAnsiTheme="majorBidi" w:cstheme="majorBidi"/>
          <w:color w:val="000000" w:themeColor="text1"/>
          <w:sz w:val="24"/>
          <w:szCs w:val="24"/>
        </w:rPr>
        <w:t xml:space="preserve"> </w:t>
      </w:r>
      <w:r w:rsidR="007D312F" w:rsidRPr="00DA5BC7">
        <w:rPr>
          <w:rFonts w:asciiTheme="majorBidi" w:hAnsiTheme="majorBidi" w:cstheme="majorBidi"/>
          <w:color w:val="000000" w:themeColor="text1"/>
          <w:sz w:val="24"/>
          <w:szCs w:val="24"/>
        </w:rPr>
        <w:t>and Fast Fourier Transform (FFT)</w:t>
      </w:r>
      <w:r w:rsidR="00DA5BC7">
        <w:rPr>
          <w:rFonts w:asciiTheme="majorBidi" w:hAnsiTheme="majorBidi" w:cstheme="majorBidi"/>
          <w:color w:val="000000" w:themeColor="text1"/>
          <w:sz w:val="24"/>
          <w:szCs w:val="24"/>
        </w:rPr>
        <w:t xml:space="preserve"> </w:t>
      </w:r>
      <w:sdt>
        <w:sdtPr>
          <w:rPr>
            <w:rFonts w:asciiTheme="majorBidi" w:hAnsiTheme="majorBidi" w:cstheme="majorBidi"/>
            <w:color w:val="000000"/>
            <w:sz w:val="24"/>
            <w:szCs w:val="24"/>
          </w:rPr>
          <w:tag w:val="MENDELEY_CITATION_v3_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"/>
          <w:id w:val="-932888995"/>
          <w:placeholder>
            <w:docPart w:val="DefaultPlaceholder_-1854013440"/>
          </w:placeholder>
        </w:sdtPr>
        <w:sdtContent>
          <w:r w:rsidR="00545484" w:rsidRPr="00545484">
            <w:rPr>
              <w:rFonts w:asciiTheme="majorBidi" w:hAnsiTheme="majorBidi" w:cstheme="majorBidi"/>
              <w:color w:val="000000"/>
              <w:sz w:val="24"/>
              <w:szCs w:val="24"/>
            </w:rPr>
            <w:t>[26]</w:t>
          </w:r>
        </w:sdtContent>
      </w:sdt>
      <w:r w:rsidR="007D312F" w:rsidRPr="00DA5BC7">
        <w:rPr>
          <w:rFonts w:asciiTheme="majorBidi" w:hAnsiTheme="majorBidi" w:cstheme="majorBidi"/>
          <w:color w:val="000000" w:themeColor="text1"/>
          <w:sz w:val="24"/>
          <w:szCs w:val="24"/>
        </w:rPr>
        <w:t xml:space="preserve"> have been employed for islanding detection. Fourier Transform is a frequency-domain analysis, and as a result, it does not process non-stationary features in voltage, current, and power signals effectively.</w:t>
      </w:r>
      <w:r w:rsidR="007D312F" w:rsidRPr="00A66CA2">
        <w:rPr>
          <w:rFonts w:asciiTheme="majorBidi" w:hAnsiTheme="majorBidi" w:cstheme="majorBidi"/>
          <w:color w:val="000000" w:themeColor="text1"/>
          <w:sz w:val="24"/>
          <w:szCs w:val="24"/>
        </w:rPr>
        <w:t xml:space="preserve"> </w:t>
      </w:r>
    </w:p>
    <w:p w14:paraId="2F573A31" w14:textId="46F48D3E" w:rsidR="007D312F" w:rsidRDefault="007E2FB1" w:rsidP="00FC3B13">
      <w:pPr>
        <w:spacing w:line="360" w:lineRule="auto"/>
        <w:jc w:val="both"/>
        <w:rPr>
          <w:rFonts w:asciiTheme="majorBidi" w:hAnsiTheme="majorBidi" w:cstheme="majorBidi"/>
          <w:color w:val="000000" w:themeColor="text1"/>
          <w:sz w:val="24"/>
          <w:szCs w:val="24"/>
        </w:rPr>
      </w:pPr>
      <w:r w:rsidRPr="007E2FB1">
        <w:rPr>
          <w:rFonts w:asciiTheme="majorBidi" w:hAnsiTheme="majorBidi" w:cstheme="majorBidi"/>
          <w:color w:val="000000" w:themeColor="text1"/>
          <w:sz w:val="24"/>
          <w:szCs w:val="24"/>
        </w:rPr>
        <w:t xml:space="preserve">In this paper, we present a method for islanding detection in multi-source microgrids based on deep neural networks. Our approach utilizes terminal parameters of microgrid resources, such as sequence current components, voltage, and other relevant parameters, to capture distinctive patterns associated with islanding events. By simulating various operational states of the microgrid and recording corresponding parameters, we create a comprehensive dataset for training and </w:t>
      </w:r>
      <w:r w:rsidRPr="007E2FB1">
        <w:rPr>
          <w:rFonts w:asciiTheme="majorBidi" w:hAnsiTheme="majorBidi" w:cstheme="majorBidi"/>
          <w:color w:val="000000" w:themeColor="text1"/>
          <w:sz w:val="24"/>
          <w:szCs w:val="24"/>
        </w:rPr>
        <w:lastRenderedPageBreak/>
        <w:t>evaluation purposes. The recorded data is then subjected to discrete wavelet transform to extract statistical features, which are subsequently fed into the deep neural network for learning and classification.</w:t>
      </w:r>
      <w:r>
        <w:rPr>
          <w:rFonts w:asciiTheme="majorBidi" w:hAnsiTheme="majorBidi" w:cstheme="majorBidi"/>
          <w:color w:val="000000" w:themeColor="text1"/>
          <w:sz w:val="24"/>
          <w:szCs w:val="24"/>
        </w:rPr>
        <w:t xml:space="preserve"> T</w:t>
      </w:r>
      <w:r w:rsidR="007D312F" w:rsidRPr="00A66CA2">
        <w:rPr>
          <w:rFonts w:asciiTheme="majorBidi" w:hAnsiTheme="majorBidi" w:cstheme="majorBidi"/>
          <w:color w:val="000000" w:themeColor="text1"/>
          <w:sz w:val="24"/>
          <w:szCs w:val="24"/>
        </w:rPr>
        <w:t>he voltage and current components of distributed generation sources are utilized for islanding detection. Considering that distributed generation sources take on the responsibility of supplying the system loads during microgrid islanding, monitoring their performance and response to system events can contribute to the development of a comprehensive method for islanding detection. The required variables for training deep neural networks are extracted through simulations. As the measured variables contain implicit features related to the system operating state, wavelet transformation is employed to extract these features. The feature vectors are used as inputs to the deep neural network. The output of this network consists of a single neuron, which is set to one in islanding condition and zero when the microgrid is connected to the main grid.</w:t>
      </w:r>
    </w:p>
    <w:p w14:paraId="19BB2C84" w14:textId="7441A459" w:rsidR="007E2FB1" w:rsidRDefault="007E2FB1" w:rsidP="007E2FB1">
      <w:pPr>
        <w:spacing w:line="360" w:lineRule="auto"/>
        <w:jc w:val="both"/>
        <w:rPr>
          <w:rFonts w:asciiTheme="majorBidi" w:hAnsiTheme="majorBidi" w:cstheme="majorBidi"/>
          <w:color w:val="000000" w:themeColor="text1"/>
          <w:sz w:val="24"/>
          <w:szCs w:val="24"/>
        </w:rPr>
      </w:pPr>
      <w:r w:rsidRPr="007E2FB1">
        <w:rPr>
          <w:rFonts w:asciiTheme="majorBidi" w:hAnsiTheme="majorBidi" w:cstheme="majorBidi"/>
          <w:color w:val="000000" w:themeColor="text1"/>
          <w:sz w:val="24"/>
          <w:szCs w:val="24"/>
        </w:rPr>
        <w:t xml:space="preserve">The primary objective of this research is to demonstrate the effectiveness and accuracy of our proposed method compared to existing islanding detection techniques. </w:t>
      </w:r>
      <w:r>
        <w:rPr>
          <w:rFonts w:asciiTheme="majorBidi" w:hAnsiTheme="majorBidi" w:cstheme="majorBidi"/>
          <w:color w:val="000000" w:themeColor="text1"/>
          <w:sz w:val="24"/>
          <w:szCs w:val="24"/>
        </w:rPr>
        <w:t>It is assured</w:t>
      </w:r>
      <w:r w:rsidRPr="007E2FB1">
        <w:rPr>
          <w:rFonts w:asciiTheme="majorBidi" w:hAnsiTheme="majorBidi" w:cstheme="majorBidi"/>
          <w:color w:val="000000" w:themeColor="text1"/>
          <w:sz w:val="24"/>
          <w:szCs w:val="24"/>
        </w:rPr>
        <w:t xml:space="preserve"> that harnessing the potential of deep neural networks can significantly enhance the detection performance, contributing to the overall stability and resilience of multi-source microgrids. The successful implementation of this method can pave the way for more efficient, reliable, and sustainable operation of microgrid systems, bringing us closer to a cleaner and greener energy future.</w:t>
      </w:r>
    </w:p>
    <w:p w14:paraId="154AD123" w14:textId="6104CD9B" w:rsidR="00FC3B13" w:rsidRDefault="00FC3B13" w:rsidP="007E2FB1">
      <w:pPr>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The contributions of the paper </w:t>
      </w:r>
      <w:proofErr w:type="gramStart"/>
      <w:r>
        <w:rPr>
          <w:rFonts w:asciiTheme="majorBidi" w:hAnsiTheme="majorBidi" w:cstheme="majorBidi"/>
          <w:color w:val="000000" w:themeColor="text1"/>
          <w:sz w:val="24"/>
          <w:szCs w:val="24"/>
        </w:rPr>
        <w:t>is</w:t>
      </w:r>
      <w:proofErr w:type="gramEnd"/>
      <w:r>
        <w:rPr>
          <w:rFonts w:asciiTheme="majorBidi" w:hAnsiTheme="majorBidi" w:cstheme="majorBidi"/>
          <w:color w:val="000000" w:themeColor="text1"/>
          <w:sz w:val="24"/>
          <w:szCs w:val="24"/>
        </w:rPr>
        <w:t xml:space="preserve"> as follow:</w:t>
      </w:r>
    </w:p>
    <w:p w14:paraId="1050A235" w14:textId="5AA3C611" w:rsidR="00FC3B13" w:rsidRDefault="00FC3B13" w:rsidP="00FC3B13">
      <w:pPr>
        <w:pStyle w:val="ListParagraph"/>
        <w:numPr>
          <w:ilvl w:val="0"/>
          <w:numId w:val="8"/>
        </w:numPr>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Introducing</w:t>
      </w:r>
      <w:r w:rsidRPr="007E2FB1">
        <w:rPr>
          <w:rFonts w:asciiTheme="majorBidi" w:hAnsiTheme="majorBidi" w:cstheme="majorBidi"/>
          <w:color w:val="000000" w:themeColor="text1"/>
          <w:sz w:val="24"/>
          <w:szCs w:val="24"/>
        </w:rPr>
        <w:t xml:space="preserve"> a method for islanding detection in multi-source microgrids based on deep neural networks</w:t>
      </w:r>
      <w:r>
        <w:rPr>
          <w:rFonts w:asciiTheme="majorBidi" w:hAnsiTheme="majorBidi" w:cstheme="majorBidi"/>
          <w:color w:val="000000" w:themeColor="text1"/>
          <w:sz w:val="24"/>
          <w:szCs w:val="24"/>
        </w:rPr>
        <w:t xml:space="preserve"> and</w:t>
      </w:r>
      <w:r w:rsidRPr="007E2FB1">
        <w:rPr>
          <w:rFonts w:asciiTheme="majorBidi" w:hAnsiTheme="majorBidi" w:cstheme="majorBidi"/>
          <w:color w:val="000000" w:themeColor="text1"/>
          <w:sz w:val="24"/>
          <w:szCs w:val="24"/>
        </w:rPr>
        <w:t xml:space="preserve"> terminal parameters of microgrid resources, such as sequence</w:t>
      </w:r>
      <w:r>
        <w:rPr>
          <w:rFonts w:asciiTheme="majorBidi" w:hAnsiTheme="majorBidi" w:cstheme="majorBidi"/>
          <w:color w:val="000000" w:themeColor="text1"/>
          <w:sz w:val="24"/>
          <w:szCs w:val="24"/>
        </w:rPr>
        <w:t xml:space="preserve"> current components, voltage, etc.</w:t>
      </w:r>
    </w:p>
    <w:p w14:paraId="42656631" w14:textId="3FBEDE5E" w:rsidR="00FC3B13" w:rsidRPr="00FC3B13" w:rsidRDefault="00FC3B13" w:rsidP="00FC3B13">
      <w:pPr>
        <w:pStyle w:val="ListParagraph"/>
        <w:numPr>
          <w:ilvl w:val="0"/>
          <w:numId w:val="8"/>
        </w:numPr>
        <w:rPr>
          <w:rFonts w:asciiTheme="majorBidi" w:hAnsiTheme="majorBidi" w:cstheme="majorBidi"/>
          <w:sz w:val="24"/>
          <w:szCs w:val="24"/>
        </w:rPr>
      </w:pPr>
      <w:r w:rsidRPr="00FC3B13">
        <w:rPr>
          <w:rFonts w:asciiTheme="majorBidi" w:hAnsiTheme="majorBidi" w:cstheme="majorBidi"/>
          <w:sz w:val="24"/>
          <w:szCs w:val="24"/>
        </w:rPr>
        <w:t xml:space="preserve">Simulation of islanding detection cases for </w:t>
      </w:r>
      <w:r>
        <w:rPr>
          <w:rFonts w:asciiTheme="majorBidi" w:hAnsiTheme="majorBidi" w:cstheme="majorBidi"/>
          <w:sz w:val="24"/>
          <w:szCs w:val="24"/>
        </w:rPr>
        <w:t>feature extraction steps.</w:t>
      </w:r>
    </w:p>
    <w:p w14:paraId="470E353A" w14:textId="77777777" w:rsidR="00FC3B13" w:rsidRPr="00FC3B13" w:rsidRDefault="00FC3B13" w:rsidP="00FC3B13">
      <w:pPr>
        <w:pStyle w:val="ListParagraph"/>
        <w:numPr>
          <w:ilvl w:val="0"/>
          <w:numId w:val="8"/>
        </w:numPr>
        <w:rPr>
          <w:rFonts w:asciiTheme="majorBidi" w:hAnsiTheme="majorBidi" w:cstheme="majorBidi"/>
          <w:sz w:val="24"/>
          <w:szCs w:val="24"/>
        </w:rPr>
      </w:pPr>
      <w:r w:rsidRPr="00FC3B13">
        <w:rPr>
          <w:rFonts w:asciiTheme="majorBidi" w:hAnsiTheme="majorBidi" w:cstheme="majorBidi"/>
          <w:sz w:val="24"/>
          <w:szCs w:val="24"/>
        </w:rPr>
        <w:t>Using Dense and gated recurrent unit layers for creating deep neural networks structures.</w:t>
      </w:r>
    </w:p>
    <w:p w14:paraId="57F27150" w14:textId="39A39197" w:rsidR="00FC3B13" w:rsidRPr="00FC3B13" w:rsidRDefault="00FC3B13" w:rsidP="00FC3B13">
      <w:pPr>
        <w:pStyle w:val="ListParagraph"/>
        <w:numPr>
          <w:ilvl w:val="0"/>
          <w:numId w:val="8"/>
        </w:numPr>
        <w:spacing w:line="360" w:lineRule="auto"/>
        <w:jc w:val="both"/>
        <w:rPr>
          <w:rFonts w:asciiTheme="majorBidi" w:hAnsiTheme="majorBidi" w:cstheme="majorBidi"/>
          <w:color w:val="000000" w:themeColor="text1"/>
          <w:sz w:val="28"/>
          <w:szCs w:val="28"/>
        </w:rPr>
      </w:pPr>
      <w:r w:rsidRPr="00FC3B13">
        <w:rPr>
          <w:rFonts w:asciiTheme="majorBidi" w:hAnsiTheme="majorBidi" w:cstheme="majorBidi"/>
          <w:sz w:val="24"/>
          <w:szCs w:val="24"/>
        </w:rPr>
        <w:t>Using discrete wavelet transform for signal processing and feature extraction due to its advant</w:t>
      </w:r>
      <w:r>
        <w:rPr>
          <w:rFonts w:asciiTheme="majorBidi" w:hAnsiTheme="majorBidi" w:cstheme="majorBidi"/>
          <w:sz w:val="24"/>
          <w:szCs w:val="24"/>
        </w:rPr>
        <w:t>ages over FFT.</w:t>
      </w:r>
    </w:p>
    <w:p w14:paraId="40603C26" w14:textId="3D614A0A" w:rsidR="006B5DEA" w:rsidRPr="00A66CA2" w:rsidRDefault="003E1CC1" w:rsidP="007E2FB1">
      <w:pPr>
        <w:spacing w:line="360" w:lineRule="auto"/>
        <w:jc w:val="both"/>
        <w:rPr>
          <w:rFonts w:asciiTheme="majorBidi" w:hAnsiTheme="majorBidi" w:cstheme="majorBidi"/>
          <w:color w:val="000000" w:themeColor="text1"/>
          <w:sz w:val="24"/>
          <w:szCs w:val="24"/>
        </w:rPr>
      </w:pPr>
      <w:r w:rsidRPr="00DA5BC7">
        <w:rPr>
          <w:rFonts w:asciiTheme="majorBidi" w:hAnsiTheme="majorBidi" w:cstheme="majorBidi"/>
          <w:color w:val="000000" w:themeColor="text1"/>
          <w:sz w:val="24"/>
          <w:szCs w:val="24"/>
        </w:rPr>
        <w:t xml:space="preserve">This paper is organized as follows. In section II, introduces the peoposed islanding detection scheme. In section </w:t>
      </w:r>
      <w:r w:rsidR="00DA5BC7" w:rsidRPr="00DA5BC7">
        <w:rPr>
          <w:rFonts w:asciiTheme="majorBidi" w:hAnsiTheme="majorBidi" w:cstheme="majorBidi"/>
          <w:color w:val="000000" w:themeColor="text1"/>
          <w:sz w:val="24"/>
          <w:szCs w:val="24"/>
        </w:rPr>
        <w:t>III</w:t>
      </w:r>
      <w:r w:rsidRPr="00DA5BC7">
        <w:rPr>
          <w:rFonts w:asciiTheme="majorBidi" w:hAnsiTheme="majorBidi" w:cstheme="majorBidi"/>
          <w:color w:val="000000" w:themeColor="text1"/>
          <w:sz w:val="24"/>
          <w:szCs w:val="24"/>
        </w:rPr>
        <w:t xml:space="preserve">, simulation and numerical have been presented. The paper conclusion presented in section </w:t>
      </w:r>
      <w:r w:rsidR="00DA5BC7" w:rsidRPr="00DA5BC7">
        <w:rPr>
          <w:rFonts w:asciiTheme="majorBidi" w:hAnsiTheme="majorBidi" w:cstheme="majorBidi"/>
          <w:color w:val="000000" w:themeColor="text1"/>
          <w:sz w:val="24"/>
          <w:szCs w:val="24"/>
        </w:rPr>
        <w:t>I</w:t>
      </w:r>
      <w:r w:rsidRPr="00DA5BC7">
        <w:rPr>
          <w:rFonts w:asciiTheme="majorBidi" w:hAnsiTheme="majorBidi" w:cstheme="majorBidi"/>
          <w:color w:val="000000" w:themeColor="text1"/>
          <w:sz w:val="24"/>
          <w:szCs w:val="24"/>
        </w:rPr>
        <w:t>V.</w:t>
      </w:r>
    </w:p>
    <w:p w14:paraId="46F0492F" w14:textId="77777777" w:rsidR="003E1CC1" w:rsidRPr="00A66CA2" w:rsidRDefault="00176279" w:rsidP="00EF3AFF">
      <w:pPr>
        <w:pStyle w:val="ListParagraph"/>
        <w:numPr>
          <w:ilvl w:val="0"/>
          <w:numId w:val="1"/>
        </w:numPr>
        <w:jc w:val="both"/>
        <w:rPr>
          <w:rFonts w:asciiTheme="majorBidi" w:hAnsiTheme="majorBidi" w:cstheme="majorBidi"/>
          <w:b/>
          <w:bCs/>
          <w:color w:val="000000" w:themeColor="text1"/>
          <w:sz w:val="28"/>
          <w:szCs w:val="28"/>
        </w:rPr>
      </w:pPr>
      <w:r w:rsidRPr="00A66CA2">
        <w:rPr>
          <w:rFonts w:asciiTheme="majorBidi" w:hAnsiTheme="majorBidi" w:cstheme="majorBidi"/>
          <w:b/>
          <w:bCs/>
          <w:color w:val="000000" w:themeColor="text1"/>
          <w:sz w:val="28"/>
          <w:szCs w:val="28"/>
        </w:rPr>
        <w:t>Pro</w:t>
      </w:r>
      <w:r w:rsidR="00EF3AFF" w:rsidRPr="00A66CA2">
        <w:rPr>
          <w:rFonts w:asciiTheme="majorBidi" w:hAnsiTheme="majorBidi" w:cstheme="majorBidi"/>
          <w:b/>
          <w:bCs/>
          <w:color w:val="000000" w:themeColor="text1"/>
          <w:sz w:val="28"/>
          <w:szCs w:val="28"/>
        </w:rPr>
        <w:t>posed islanding detection scheme</w:t>
      </w:r>
    </w:p>
    <w:p w14:paraId="2DB7F866" w14:textId="23700074" w:rsidR="00AA3613" w:rsidRPr="00AA3613" w:rsidRDefault="009E4EB4" w:rsidP="00AA3613">
      <w:pPr>
        <w:spacing w:line="360" w:lineRule="auto"/>
        <w:jc w:val="both"/>
        <w:rPr>
          <w:rFonts w:asciiTheme="majorBidi" w:hAnsiTheme="majorBidi" w:cstheme="majorBidi"/>
          <w:color w:val="000000" w:themeColor="text1"/>
          <w:sz w:val="24"/>
          <w:szCs w:val="24"/>
          <w:lang w:bidi="fa-IR"/>
        </w:rPr>
      </w:pPr>
      <w:r w:rsidRPr="009E4EB4">
        <w:rPr>
          <w:rFonts w:asciiTheme="majorBidi" w:hAnsiTheme="majorBidi" w:cstheme="majorBidi"/>
          <w:color w:val="000000" w:themeColor="text1"/>
          <w:sz w:val="24"/>
          <w:szCs w:val="24"/>
          <w:lang w:bidi="fa-IR"/>
        </w:rPr>
        <w:lastRenderedPageBreak/>
        <w:t>The reliable and timely detection of islanding events in microgrids is of paramount importance to ensure their safe and efficient operation. Islanding, characterized by the unintentional disconnection of a section of the microgrid from the main grid, can lead to potential damage to equipment, compromised power quality, and safety hazards. To address this critical challenge, various islanding detection schemes have been proposed, leveraging advanced techniques and algorithms.</w:t>
      </w:r>
      <w:r w:rsidR="00AA3613">
        <w:rPr>
          <w:rFonts w:asciiTheme="majorBidi" w:hAnsiTheme="majorBidi" w:cstheme="majorBidi"/>
          <w:color w:val="000000" w:themeColor="text1"/>
          <w:sz w:val="24"/>
          <w:szCs w:val="24"/>
          <w:lang w:bidi="fa-IR"/>
        </w:rPr>
        <w:t xml:space="preserve"> </w:t>
      </w:r>
      <w:r w:rsidR="00AA3613" w:rsidRPr="00AA3613">
        <w:rPr>
          <w:rFonts w:asciiTheme="majorBidi" w:hAnsiTheme="majorBidi" w:cstheme="majorBidi"/>
          <w:color w:val="000000" w:themeColor="text1"/>
          <w:sz w:val="24"/>
          <w:szCs w:val="24"/>
          <w:lang w:bidi="fa-IR"/>
        </w:rPr>
        <w:t>In some methods, islanding is detected by analyzing the deviations in voltage and frequency. In the active method, non-constant components are deliberately injected into the system by the operator, and islanding is detected based on the system's responses. Additionally, artificial intelligence and signal processing methods have been employed for islanding detection. In certain approaches, Fourier transform and fast Fourier transform have been used to identify islanding events. However, Fourier transform, being a frequency domain analysis, may not adequately process non-constant features in voltage, current, and power. In this scheme, the voltage and current components of distributed generation sources in the system are utilized for islanding detection. Since the distributed generation sources become responsible for supplying the system loads during islanding, monitoring their performance and response to system events can assist us in developing a comprehensive method for islanding detection.</w:t>
      </w:r>
    </w:p>
    <w:p w14:paraId="4E36ABE4" w14:textId="3BE8634F" w:rsidR="009E4EB4" w:rsidRDefault="009E4EB4" w:rsidP="009E4EB4">
      <w:pPr>
        <w:spacing w:after="0" w:line="360" w:lineRule="auto"/>
        <w:jc w:val="both"/>
        <w:rPr>
          <w:rFonts w:asciiTheme="majorBidi" w:hAnsiTheme="majorBidi" w:cstheme="majorBidi"/>
          <w:color w:val="000000" w:themeColor="text1"/>
          <w:sz w:val="24"/>
          <w:szCs w:val="24"/>
          <w:rtl/>
          <w:lang w:bidi="fa-IR"/>
        </w:rPr>
      </w:pPr>
    </w:p>
    <w:p w14:paraId="5D36B39A" w14:textId="1694F5FC" w:rsidR="006C4A4A" w:rsidRDefault="006C4A4A" w:rsidP="009E4EB4">
      <w:pPr>
        <w:spacing w:after="0" w:line="360" w:lineRule="auto"/>
        <w:jc w:val="both"/>
        <w:rPr>
          <w:rFonts w:asciiTheme="majorBidi" w:hAnsiTheme="majorBidi" w:cstheme="majorBidi"/>
          <w:color w:val="000000" w:themeColor="text1"/>
          <w:sz w:val="24"/>
          <w:szCs w:val="24"/>
          <w:rtl/>
          <w:lang w:bidi="fa-IR"/>
        </w:rPr>
      </w:pPr>
    </w:p>
    <w:p w14:paraId="6BAD929F" w14:textId="7CDEC1F0" w:rsidR="006C4A4A" w:rsidRDefault="006C4A4A" w:rsidP="009E4EB4">
      <w:pPr>
        <w:spacing w:after="0" w:line="360" w:lineRule="auto"/>
        <w:jc w:val="both"/>
        <w:rPr>
          <w:rFonts w:asciiTheme="majorBidi" w:hAnsiTheme="majorBidi" w:cstheme="majorBidi"/>
          <w:color w:val="000000" w:themeColor="text1"/>
          <w:sz w:val="24"/>
          <w:szCs w:val="24"/>
          <w:rtl/>
          <w:lang w:bidi="fa-IR"/>
        </w:rPr>
      </w:pPr>
    </w:p>
    <w:p w14:paraId="08C30ED9" w14:textId="3E1D5BA5" w:rsidR="006C4A4A" w:rsidRDefault="006C4A4A" w:rsidP="009E4EB4">
      <w:pPr>
        <w:spacing w:after="0" w:line="360" w:lineRule="auto"/>
        <w:jc w:val="both"/>
        <w:rPr>
          <w:rFonts w:asciiTheme="majorBidi" w:hAnsiTheme="majorBidi" w:cstheme="majorBidi"/>
          <w:color w:val="000000" w:themeColor="text1"/>
          <w:sz w:val="24"/>
          <w:szCs w:val="24"/>
          <w:rtl/>
          <w:lang w:bidi="fa-IR"/>
        </w:rPr>
      </w:pPr>
    </w:p>
    <w:p w14:paraId="0751A75B" w14:textId="628DFC70" w:rsidR="006C4A4A" w:rsidRDefault="006C4A4A" w:rsidP="009E4EB4">
      <w:pPr>
        <w:spacing w:after="0" w:line="360" w:lineRule="auto"/>
        <w:jc w:val="both"/>
        <w:rPr>
          <w:rFonts w:asciiTheme="majorBidi" w:hAnsiTheme="majorBidi" w:cstheme="majorBidi"/>
          <w:color w:val="000000" w:themeColor="text1"/>
          <w:sz w:val="24"/>
          <w:szCs w:val="24"/>
          <w:rtl/>
          <w:lang w:bidi="fa-IR"/>
        </w:rPr>
      </w:pPr>
    </w:p>
    <w:p w14:paraId="7C1A3F3B" w14:textId="15F8C5E1" w:rsidR="006C4A4A" w:rsidRDefault="006C4A4A" w:rsidP="009E4EB4">
      <w:pPr>
        <w:spacing w:after="0" w:line="360" w:lineRule="auto"/>
        <w:jc w:val="both"/>
        <w:rPr>
          <w:rFonts w:asciiTheme="majorBidi" w:hAnsiTheme="majorBidi" w:cstheme="majorBidi"/>
          <w:color w:val="000000" w:themeColor="text1"/>
          <w:sz w:val="24"/>
          <w:szCs w:val="24"/>
          <w:rtl/>
          <w:lang w:bidi="fa-IR"/>
        </w:rPr>
      </w:pPr>
    </w:p>
    <w:p w14:paraId="03CBFD91" w14:textId="43CB5953" w:rsidR="006C4A4A" w:rsidRDefault="006C4A4A" w:rsidP="009E4EB4">
      <w:pPr>
        <w:spacing w:after="0" w:line="360" w:lineRule="auto"/>
        <w:jc w:val="both"/>
        <w:rPr>
          <w:rFonts w:asciiTheme="majorBidi" w:hAnsiTheme="majorBidi" w:cstheme="majorBidi"/>
          <w:color w:val="000000" w:themeColor="text1"/>
          <w:sz w:val="24"/>
          <w:szCs w:val="24"/>
          <w:rtl/>
          <w:lang w:bidi="fa-IR"/>
        </w:rPr>
      </w:pPr>
    </w:p>
    <w:p w14:paraId="6B2EA116" w14:textId="76E6C452" w:rsidR="006C4A4A" w:rsidRDefault="006C4A4A" w:rsidP="009E4EB4">
      <w:pPr>
        <w:spacing w:after="0" w:line="360" w:lineRule="auto"/>
        <w:jc w:val="both"/>
        <w:rPr>
          <w:rFonts w:asciiTheme="majorBidi" w:hAnsiTheme="majorBidi" w:cstheme="majorBidi"/>
          <w:color w:val="000000" w:themeColor="text1"/>
          <w:sz w:val="24"/>
          <w:szCs w:val="24"/>
          <w:rtl/>
          <w:lang w:bidi="fa-IR"/>
        </w:rPr>
      </w:pPr>
    </w:p>
    <w:p w14:paraId="0E067D65" w14:textId="2A054C0E" w:rsidR="006C4A4A" w:rsidRDefault="006C4A4A" w:rsidP="009E4EB4">
      <w:pPr>
        <w:spacing w:after="0" w:line="360" w:lineRule="auto"/>
        <w:jc w:val="both"/>
        <w:rPr>
          <w:rFonts w:asciiTheme="majorBidi" w:hAnsiTheme="majorBidi" w:cstheme="majorBidi"/>
          <w:color w:val="000000" w:themeColor="text1"/>
          <w:sz w:val="24"/>
          <w:szCs w:val="24"/>
          <w:rtl/>
          <w:lang w:bidi="fa-IR"/>
        </w:rPr>
      </w:pPr>
    </w:p>
    <w:p w14:paraId="2843900D" w14:textId="42FA09D4" w:rsidR="006C4A4A" w:rsidRDefault="006C4A4A" w:rsidP="009E4EB4">
      <w:pPr>
        <w:spacing w:after="0" w:line="360" w:lineRule="auto"/>
        <w:jc w:val="both"/>
        <w:rPr>
          <w:rFonts w:asciiTheme="majorBidi" w:hAnsiTheme="majorBidi" w:cstheme="majorBidi"/>
          <w:color w:val="000000" w:themeColor="text1"/>
          <w:sz w:val="24"/>
          <w:szCs w:val="24"/>
          <w:rtl/>
          <w:lang w:bidi="fa-IR"/>
        </w:rPr>
      </w:pPr>
    </w:p>
    <w:p w14:paraId="0D57F252" w14:textId="77777777" w:rsidR="006C4A4A" w:rsidRDefault="006C4A4A" w:rsidP="009E4EB4">
      <w:pPr>
        <w:spacing w:after="0" w:line="360" w:lineRule="auto"/>
        <w:jc w:val="both"/>
        <w:rPr>
          <w:rFonts w:asciiTheme="majorBidi" w:hAnsiTheme="majorBidi" w:cstheme="majorBidi"/>
          <w:color w:val="000000" w:themeColor="text1"/>
          <w:sz w:val="24"/>
          <w:szCs w:val="24"/>
        </w:rPr>
      </w:pPr>
    </w:p>
    <w:p w14:paraId="73435986" w14:textId="33EB4526" w:rsidR="009A7606" w:rsidRPr="00A66CA2" w:rsidRDefault="009E4EB4" w:rsidP="00EF3AFF">
      <w:pPr>
        <w:jc w:val="both"/>
        <w:rPr>
          <w:rFonts w:asciiTheme="majorBidi" w:hAnsiTheme="majorBidi" w:cstheme="majorBidi"/>
          <w:color w:val="000000" w:themeColor="text1"/>
          <w:sz w:val="24"/>
          <w:szCs w:val="24"/>
          <w:lang w:bidi="fa-IR"/>
        </w:rPr>
      </w:pPr>
      <w:r>
        <w:rPr>
          <w:rFonts w:asciiTheme="majorBidi" w:eastAsia="Calibri" w:hAnsiTheme="majorBidi" w:cstheme="majorBidi"/>
          <w:noProof/>
          <w:color w:val="000000" w:themeColor="text1"/>
          <w:kern w:val="0"/>
        </w:rPr>
        <mc:AlternateContent>
          <mc:Choice Requires="wpg">
            <w:drawing>
              <wp:anchor distT="0" distB="0" distL="114300" distR="114300" simplePos="0" relativeHeight="251679744" behindDoc="0" locked="0" layoutInCell="1" allowOverlap="1" wp14:anchorId="63C8809E" wp14:editId="5F157036">
                <wp:simplePos x="0" y="0"/>
                <wp:positionH relativeFrom="column">
                  <wp:posOffset>1708150</wp:posOffset>
                </wp:positionH>
                <wp:positionV relativeFrom="paragraph">
                  <wp:posOffset>69850</wp:posOffset>
                </wp:positionV>
                <wp:extent cx="2734945" cy="6803118"/>
                <wp:effectExtent l="0" t="0" r="27305" b="17145"/>
                <wp:wrapNone/>
                <wp:docPr id="1056814652" name="Group 6"/>
                <wp:cNvGraphicFramePr/>
                <a:graphic xmlns:a="http://schemas.openxmlformats.org/drawingml/2006/main">
                  <a:graphicData uri="http://schemas.microsoft.com/office/word/2010/wordprocessingGroup">
                    <wpg:wgp>
                      <wpg:cNvGrpSpPr/>
                      <wpg:grpSpPr>
                        <a:xfrm>
                          <a:off x="0" y="0"/>
                          <a:ext cx="2734945" cy="6803118"/>
                          <a:chOff x="0" y="0"/>
                          <a:chExt cx="2734945" cy="6803118"/>
                        </a:xfrm>
                      </wpg:grpSpPr>
                      <wpg:grpSp>
                        <wpg:cNvPr id="1343890635" name="Group 5"/>
                        <wpg:cNvGrpSpPr/>
                        <wpg:grpSpPr>
                          <a:xfrm>
                            <a:off x="0" y="0"/>
                            <a:ext cx="2734945" cy="4750254"/>
                            <a:chOff x="0" y="0"/>
                            <a:chExt cx="2734945" cy="4750254"/>
                          </a:xfrm>
                        </wpg:grpSpPr>
                        <wpg:grpSp>
                          <wpg:cNvPr id="1680806535" name="Group 1"/>
                          <wpg:cNvGrpSpPr/>
                          <wpg:grpSpPr>
                            <a:xfrm>
                              <a:off x="468086" y="0"/>
                              <a:ext cx="1724660" cy="1162050"/>
                              <a:chOff x="0" y="0"/>
                              <a:chExt cx="1724660" cy="1162050"/>
                            </a:xfrm>
                          </wpg:grpSpPr>
                          <wps:wsp>
                            <wps:cNvPr id="434998523" name="Rectangle 19"/>
                            <wps:cNvSpPr>
                              <a:spLocks/>
                            </wps:cNvSpPr>
                            <wps:spPr>
                              <a:xfrm>
                                <a:off x="0" y="723900"/>
                                <a:ext cx="1724660"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95C8C61" w14:textId="77777777" w:rsidR="009A7606" w:rsidRPr="009A7606" w:rsidRDefault="009A7606" w:rsidP="009A7606">
                                  <w:pPr>
                                    <w:bidi/>
                                    <w:jc w:val="center"/>
                                    <w:rPr>
                                      <w:rFonts w:ascii="Times New Roman" w:hAnsi="Times New Roman" w:cs="B Zar"/>
                                      <w:color w:val="000000"/>
                                      <w:rtl/>
                                      <w:lang w:bidi="fa-IR"/>
                                    </w:rPr>
                                  </w:pPr>
                                  <w:r w:rsidRPr="009A7606">
                                    <w:rPr>
                                      <w:rFonts w:ascii="Times New Roman" w:hAnsi="Times New Roman" w:cs="B Zar"/>
                                      <w:color w:val="000000"/>
                                      <w:lang w:bidi="fa-IR"/>
                                    </w:rPr>
                                    <w:t>Simulation of the studied microgrid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3907284" name="Straight Arrow Connector 18"/>
                            <wps:cNvCnPr>
                              <a:cxnSpLocks/>
                            </wps:cNvCnPr>
                            <wps:spPr>
                              <a:xfrm>
                                <a:off x="868680" y="434340"/>
                                <a:ext cx="0" cy="284480"/>
                              </a:xfrm>
                              <a:prstGeom prst="straightConnector1">
                                <a:avLst/>
                              </a:prstGeom>
                              <a:noFill/>
                              <a:ln w="6350" cap="flat" cmpd="sng" algn="ctr">
                                <a:solidFill>
                                  <a:sysClr val="windowText" lastClr="000000"/>
                                </a:solidFill>
                                <a:prstDash val="solid"/>
                                <a:miter lim="800000"/>
                                <a:tailEnd type="triangle"/>
                              </a:ln>
                              <a:effectLst/>
                            </wps:spPr>
                            <wps:bodyPr/>
                          </wps:wsp>
                          <wps:wsp>
                            <wps:cNvPr id="608872811" name="Oval 17"/>
                            <wps:cNvSpPr>
                              <a:spLocks/>
                            </wps:cNvSpPr>
                            <wps:spPr>
                              <a:xfrm>
                                <a:off x="274320" y="0"/>
                                <a:ext cx="1181735" cy="42227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4114714" w14:textId="77777777" w:rsidR="009A7606" w:rsidRPr="009A7606" w:rsidRDefault="009A7606" w:rsidP="009A7606">
                                  <w:pPr>
                                    <w:jc w:val="center"/>
                                    <w:rPr>
                                      <w:rFonts w:ascii="Times New Roman" w:hAnsi="Times New Roman" w:cs="B Zar"/>
                                      <w:color w:val="000000"/>
                                      <w:lang w:bidi="fa-IR"/>
                                    </w:rPr>
                                  </w:pPr>
                                  <w:r>
                                    <w:rPr>
                                      <w:rFonts w:ascii="Times New Roman" w:hAnsi="Times New Roman" w:cs="B Zar"/>
                                      <w:color w:val="000000"/>
                                      <w:lang w:bidi="fa-IR"/>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32884923" name="Group 4"/>
                          <wpg:cNvGrpSpPr/>
                          <wpg:grpSpPr>
                            <a:xfrm>
                              <a:off x="0" y="1344386"/>
                              <a:ext cx="2734945" cy="3405868"/>
                              <a:chOff x="0" y="0"/>
                              <a:chExt cx="2734945" cy="3405868"/>
                            </a:xfrm>
                          </wpg:grpSpPr>
                          <wps:wsp>
                            <wps:cNvPr id="710051223" name="Rectangle 14"/>
                            <wps:cNvSpPr>
                              <a:spLocks/>
                            </wps:cNvSpPr>
                            <wps:spPr>
                              <a:xfrm>
                                <a:off x="549729" y="2612571"/>
                                <a:ext cx="1724660" cy="600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068D6E" w14:textId="77777777" w:rsidR="009A7606" w:rsidRPr="009A7606" w:rsidRDefault="009A7606" w:rsidP="009A7606">
                                  <w:pPr>
                                    <w:bidi/>
                                    <w:jc w:val="center"/>
                                    <w:rPr>
                                      <w:rFonts w:ascii="Times New Roman" w:hAnsi="Times New Roman" w:cs="B Zar"/>
                                      <w:color w:val="000000"/>
                                      <w:rtl/>
                                      <w:lang w:bidi="fa-IR"/>
                                    </w:rPr>
                                  </w:pPr>
                                  <w:r w:rsidRPr="009A7606">
                                    <w:rPr>
                                      <w:rFonts w:ascii="Times New Roman" w:hAnsi="Times New Roman" w:cs="B Zar"/>
                                      <w:color w:val="000000"/>
                                      <w:lang w:bidi="fa-IR"/>
                                    </w:rPr>
                                    <w:t>Entering features into the process of training deep neural networks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69652373" name="Group 2"/>
                            <wpg:cNvGrpSpPr/>
                            <wpg:grpSpPr>
                              <a:xfrm>
                                <a:off x="0" y="0"/>
                                <a:ext cx="2734945" cy="2404110"/>
                                <a:chOff x="0" y="0"/>
                                <a:chExt cx="2734945" cy="2404110"/>
                              </a:xfrm>
                            </wpg:grpSpPr>
                            <wps:wsp>
                              <wps:cNvPr id="375044648" name="Rectangle 3"/>
                              <wps:cNvSpPr>
                                <a:spLocks/>
                              </wps:cNvSpPr>
                              <wps:spPr>
                                <a:xfrm>
                                  <a:off x="0" y="0"/>
                                  <a:ext cx="2734945" cy="800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91AA47E" w14:textId="77777777" w:rsidR="009A7606" w:rsidRPr="009A7606" w:rsidRDefault="009A7606" w:rsidP="009A7606">
                                    <w:pPr>
                                      <w:bidi/>
                                      <w:jc w:val="center"/>
                                      <w:rPr>
                                        <w:rFonts w:ascii="Times New Roman" w:hAnsi="Times New Roman" w:cs="B Zar"/>
                                        <w:color w:val="000000"/>
                                        <w:rtl/>
                                        <w:lang w:bidi="fa-IR"/>
                                      </w:rPr>
                                    </w:pPr>
                                    <w:r w:rsidRPr="009A7606">
                                      <w:rPr>
                                        <w:rFonts w:ascii="Times New Roman" w:hAnsi="Times New Roman" w:cs="B Zar"/>
                                        <w:color w:val="000000"/>
                                        <w:lang w:bidi="fa-IR"/>
                                      </w:rPr>
                                      <w:t>Simulation of a large number of different working states of the microgrid, including disconnection and connection of equipment, loads and different 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5521848" name="Rectangle 16"/>
                              <wps:cNvSpPr>
                                <a:spLocks/>
                              </wps:cNvSpPr>
                              <wps:spPr>
                                <a:xfrm>
                                  <a:off x="502920" y="1043940"/>
                                  <a:ext cx="1724660" cy="600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55DB8FB" w14:textId="77777777" w:rsidR="009A7606" w:rsidRPr="009A7606" w:rsidRDefault="009A7606" w:rsidP="009A7606">
                                    <w:pPr>
                                      <w:bidi/>
                                      <w:jc w:val="center"/>
                                      <w:rPr>
                                        <w:rFonts w:ascii="Times New Roman" w:hAnsi="Times New Roman" w:cs="B Zar"/>
                                        <w:color w:val="000000"/>
                                        <w:u w:val="words"/>
                                        <w:rtl/>
                                        <w:lang w:bidi="fa-IR"/>
                                      </w:rPr>
                                    </w:pPr>
                                    <w:r w:rsidRPr="009A7606">
                                      <w:rPr>
                                        <w:rFonts w:ascii="Times New Roman" w:hAnsi="Times New Roman" w:cs="B Zar"/>
                                        <w:color w:val="000000"/>
                                        <w:lang w:bidi="fa-IR"/>
                                      </w:rPr>
                                      <w:t>Registering and saving the parameters resulting from the simulation of states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481057" name="Rectangle 15"/>
                              <wps:cNvSpPr>
                                <a:spLocks/>
                              </wps:cNvSpPr>
                              <wps:spPr>
                                <a:xfrm>
                                  <a:off x="297180" y="1851660"/>
                                  <a:ext cx="2171065"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ABC5C5F" w14:textId="77777777" w:rsidR="009A7606" w:rsidRPr="009A7606" w:rsidRDefault="009A7606" w:rsidP="009A7606">
                                    <w:pPr>
                                      <w:bidi/>
                                      <w:jc w:val="center"/>
                                      <w:rPr>
                                        <w:rFonts w:ascii="Times New Roman" w:hAnsi="Times New Roman" w:cs="B Zar"/>
                                        <w:color w:val="000000"/>
                                        <w:rtl/>
                                        <w:lang w:bidi="fa-IR"/>
                                      </w:rPr>
                                    </w:pPr>
                                    <w:r w:rsidRPr="009A7606">
                                      <w:rPr>
                                        <w:rFonts w:ascii="Times New Roman" w:hAnsi="Times New Roman" w:cs="B Zar"/>
                                        <w:color w:val="000000"/>
                                        <w:lang w:bidi="fa-IR"/>
                                      </w:rPr>
                                      <w:t>Extracting features from stored data using the violet transform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60575" name="Straight Arrow Connector 10"/>
                              <wps:cNvCnPr>
                                <a:cxnSpLocks/>
                              </wps:cNvCnPr>
                              <wps:spPr>
                                <a:xfrm>
                                  <a:off x="1371600" y="830580"/>
                                  <a:ext cx="0" cy="200025"/>
                                </a:xfrm>
                                <a:prstGeom prst="straightConnector1">
                                  <a:avLst/>
                                </a:prstGeom>
                                <a:noFill/>
                                <a:ln w="6350" cap="flat" cmpd="sng" algn="ctr">
                                  <a:solidFill>
                                    <a:sysClr val="windowText" lastClr="000000"/>
                                  </a:solidFill>
                                  <a:prstDash val="solid"/>
                                  <a:miter lim="800000"/>
                                  <a:tailEnd type="triangle"/>
                                </a:ln>
                                <a:effectLst/>
                              </wps:spPr>
                              <wps:bodyPr/>
                            </wps:wsp>
                            <wps:wsp>
                              <wps:cNvPr id="919527726" name="Straight Arrow Connector 9"/>
                              <wps:cNvCnPr>
                                <a:cxnSpLocks/>
                              </wps:cNvCnPr>
                              <wps:spPr>
                                <a:xfrm>
                                  <a:off x="1386840" y="1638300"/>
                                  <a:ext cx="0" cy="200025"/>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1159803447" name="Straight Arrow Connector 8"/>
                            <wps:cNvCnPr>
                              <a:cxnSpLocks/>
                            </wps:cNvCnPr>
                            <wps:spPr>
                              <a:xfrm>
                                <a:off x="1404257" y="2405743"/>
                                <a:ext cx="0" cy="200025"/>
                              </a:xfrm>
                              <a:prstGeom prst="straightConnector1">
                                <a:avLst/>
                              </a:prstGeom>
                              <a:noFill/>
                              <a:ln w="6350" cap="flat" cmpd="sng" algn="ctr">
                                <a:solidFill>
                                  <a:sysClr val="windowText" lastClr="000000"/>
                                </a:solidFill>
                                <a:prstDash val="solid"/>
                                <a:miter lim="800000"/>
                                <a:tailEnd type="triangle"/>
                              </a:ln>
                              <a:effectLst/>
                            </wps:spPr>
                            <wps:bodyPr/>
                          </wps:wsp>
                          <wps:wsp>
                            <wps:cNvPr id="1928231429" name="Straight Arrow Connector 7"/>
                            <wps:cNvCnPr>
                              <a:cxnSpLocks/>
                            </wps:cNvCnPr>
                            <wps:spPr>
                              <a:xfrm>
                                <a:off x="1436914" y="3205843"/>
                                <a:ext cx="0" cy="200025"/>
                              </a:xfrm>
                              <a:prstGeom prst="straightConnector1">
                                <a:avLst/>
                              </a:prstGeom>
                              <a:noFill/>
                              <a:ln w="6350" cap="flat" cmpd="sng" algn="ctr">
                                <a:solidFill>
                                  <a:sysClr val="windowText" lastClr="000000"/>
                                </a:solidFill>
                                <a:prstDash val="solid"/>
                                <a:miter lim="800000"/>
                                <a:tailEnd type="triangle"/>
                              </a:ln>
                              <a:effectLst/>
                            </wps:spPr>
                            <wps:bodyPr/>
                          </wps:wsp>
                        </wpg:grpSp>
                      </wpg:grpSp>
                      <wpg:grpSp>
                        <wpg:cNvPr id="1698500465" name="Group 3"/>
                        <wpg:cNvGrpSpPr/>
                        <wpg:grpSpPr>
                          <a:xfrm>
                            <a:off x="336550" y="4775200"/>
                            <a:ext cx="2160270" cy="2027918"/>
                            <a:chOff x="0" y="0"/>
                            <a:chExt cx="2160270" cy="2027918"/>
                          </a:xfrm>
                        </wpg:grpSpPr>
                        <wps:wsp>
                          <wps:cNvPr id="1614654158" name="Rectangle 13"/>
                          <wps:cNvSpPr>
                            <a:spLocks/>
                          </wps:cNvSpPr>
                          <wps:spPr>
                            <a:xfrm>
                              <a:off x="0" y="805543"/>
                              <a:ext cx="2160270" cy="5905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6F4CB14" w14:textId="77777777" w:rsidR="009A7606" w:rsidRPr="009A7606" w:rsidRDefault="009A7606" w:rsidP="009A7606">
                                <w:pPr>
                                  <w:bidi/>
                                  <w:jc w:val="center"/>
                                  <w:rPr>
                                    <w:rFonts w:ascii="Times New Roman" w:hAnsi="Times New Roman" w:cs="B Zar"/>
                                    <w:color w:val="000000"/>
                                    <w:rtl/>
                                    <w:lang w:bidi="fa-IR"/>
                                  </w:rPr>
                                </w:pPr>
                                <w:r w:rsidRPr="009A7606">
                                  <w:rPr>
                                    <w:rFonts w:ascii="Times New Roman" w:hAnsi="Times New Roman" w:cs="B Zar"/>
                                    <w:color w:val="000000"/>
                                    <w:lang w:bidi="fa-IR"/>
                                  </w:rPr>
                                  <w:t>Islanding detection and obtaining performance accuracy and reliability of the proposed scheme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2451109" name="Oval 12"/>
                          <wps:cNvSpPr>
                            <a:spLocks/>
                          </wps:cNvSpPr>
                          <wps:spPr>
                            <a:xfrm>
                              <a:off x="533400" y="1605643"/>
                              <a:ext cx="1181735" cy="42227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42DB2A49" w14:textId="77777777" w:rsidR="009A7606" w:rsidRPr="009A7606" w:rsidRDefault="009A7606" w:rsidP="009A7606">
                                <w:pPr>
                                  <w:jc w:val="center"/>
                                  <w:rPr>
                                    <w:rFonts w:ascii="Times New Roman" w:hAnsi="Times New Roman" w:cs="B Zar"/>
                                    <w:color w:val="000000"/>
                                    <w:lang w:bidi="fa-IR"/>
                                  </w:rPr>
                                </w:pPr>
                                <w:r>
                                  <w:rPr>
                                    <w:rFonts w:ascii="Times New Roman" w:hAnsi="Times New Roman" w:cs="B Zar"/>
                                    <w:color w:val="000000"/>
                                    <w:lang w:bidi="fa-IR"/>
                                  </w:rP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837051" name="Straight Arrow Connector 6"/>
                          <wps:cNvCnPr>
                            <a:cxnSpLocks/>
                          </wps:cNvCnPr>
                          <wps:spPr>
                            <a:xfrm>
                              <a:off x="1126672" y="1393371"/>
                              <a:ext cx="0" cy="200025"/>
                            </a:xfrm>
                            <a:prstGeom prst="straightConnector1">
                              <a:avLst/>
                            </a:prstGeom>
                            <a:noFill/>
                            <a:ln w="6350" cap="flat" cmpd="sng" algn="ctr">
                              <a:solidFill>
                                <a:sysClr val="windowText" lastClr="000000"/>
                              </a:solidFill>
                              <a:prstDash val="solid"/>
                              <a:miter lim="800000"/>
                              <a:tailEnd type="triangle"/>
                            </a:ln>
                            <a:effectLst/>
                          </wps:spPr>
                          <wps:bodyPr/>
                        </wps:wsp>
                        <wps:wsp>
                          <wps:cNvPr id="1381107163" name="Rectangle 5"/>
                          <wps:cNvSpPr>
                            <a:spLocks/>
                          </wps:cNvSpPr>
                          <wps:spPr>
                            <a:xfrm>
                              <a:off x="239486" y="0"/>
                              <a:ext cx="1724660" cy="600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71EFDB" w14:textId="77777777" w:rsidR="009A7606" w:rsidRPr="009A7606" w:rsidRDefault="009A7606" w:rsidP="009A7606">
                                <w:pPr>
                                  <w:bidi/>
                                  <w:jc w:val="center"/>
                                  <w:rPr>
                                    <w:rFonts w:ascii="Times New Roman" w:hAnsi="Times New Roman" w:cs="B Zar"/>
                                    <w:color w:val="000000"/>
                                    <w:rtl/>
                                    <w:lang w:bidi="fa-IR"/>
                                  </w:rPr>
                                </w:pPr>
                                <w:r w:rsidRPr="009A7606">
                                  <w:rPr>
                                    <w:rFonts w:ascii="Times New Roman" w:hAnsi="Times New Roman" w:cs="B Zar"/>
                                    <w:color w:val="000000"/>
                                    <w:lang w:bidi="fa-IR"/>
                                  </w:rPr>
                                  <w:t>Designing, building and training data to neural networks of different types</w:t>
                                </w:r>
                                <w:r w:rsidRPr="009A7606">
                                  <w:rPr>
                                    <w:rFonts w:ascii="Times New Roman" w:hAnsi="Times New Roman" w:cs="B Zar" w:hint="cs"/>
                                    <w:color w:val="000000"/>
                                    <w:rtl/>
                                    <w:lang w:bidi="fa-IR"/>
                                  </w:rPr>
                                  <w:t xml:space="preserve"> شبکه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6991380" name="Straight Arrow Connector 4"/>
                          <wps:cNvCnPr>
                            <a:cxnSpLocks/>
                          </wps:cNvCnPr>
                          <wps:spPr>
                            <a:xfrm>
                              <a:off x="1077686" y="598714"/>
                              <a:ext cx="0" cy="200025"/>
                            </a:xfrm>
                            <a:prstGeom prst="straightConnector1">
                              <a:avLst/>
                            </a:prstGeom>
                            <a:noFill/>
                            <a:ln w="6350" cap="flat" cmpd="sng" algn="ctr">
                              <a:solidFill>
                                <a:sysClr val="windowText" lastClr="000000"/>
                              </a:solidFill>
                              <a:prstDash val="solid"/>
                              <a:miter lim="800000"/>
                              <a:tailEnd type="triangle"/>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63C8809E" id="Group 6" o:spid="_x0000_s1026" style="position:absolute;left:0;text-align:left;margin-left:134.5pt;margin-top:5.5pt;width:215.35pt;height:535.7pt;z-index:251679744;mso-width-relative:margin;mso-height-relative:margin" coordsize="27349,68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">
                <v:group id="Group 5" o:spid="_x0000_s1027" style="position:absolute;width:27349;height:47502" coordsize="27349,4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">
                  <v:group id="_x0000_s1028" style="position:absolute;left:4680;width:17247;height:11620" coordsize="17246,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">
                    <v:rect id="Rectangle 19" o:spid="_x0000_s1029" style="position:absolute;top:7239;width:17246;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" fillcolor="window" strokecolor="windowText" strokeweight="1pt">
                      <v:path arrowok="t"/>
                      <v:textbox>
                        <w:txbxContent>
                          <w:p w14:paraId="195C8C61" w14:textId="77777777" w:rsidR="009A7606" w:rsidRPr="009A7606" w:rsidRDefault="009A7606" w:rsidP="009A7606">
                            <w:pPr>
                              <w:bidi/>
                              <w:jc w:val="center"/>
                              <w:rPr>
                                <w:rFonts w:ascii="Times New Roman" w:hAnsi="Times New Roman" w:cs="B Zar"/>
                                <w:color w:val="000000"/>
                                <w:rtl/>
                                <w:lang w:bidi="fa-IR"/>
                              </w:rPr>
                            </w:pPr>
                            <w:r w:rsidRPr="009A7606">
                              <w:rPr>
                                <w:rFonts w:ascii="Times New Roman" w:hAnsi="Times New Roman" w:cs="B Zar"/>
                                <w:color w:val="000000"/>
                                <w:lang w:bidi="fa-IR"/>
                              </w:rPr>
                              <w:t>Simulation of the studied microgrid</w:t>
                            </w:r>
                          </w:p>
                        </w:txbxContent>
                      </v:textbox>
                    </v:rect>
                    <v:shapetype id="_x0000_t32" coordsize="21600,21600" o:spt="32" o:oned="t" path="m,l21600,21600e" filled="f">
                      <v:path arrowok="t" fillok="f" o:connecttype="none"/>
                      <o:lock v:ext="edit" shapetype="t"/>
                    </v:shapetype>
                    <v:shape id="Straight Arrow Connector 18" o:spid="_x0000_s1030" type="#_x0000_t32" style="position:absolute;left:8686;top:4343;width:0;height:28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" strokecolor="windowText" strokeweight=".5pt">
                      <v:stroke endarrow="block" joinstyle="miter"/>
                      <o:lock v:ext="edit" shapetype="f"/>
                    </v:shape>
                    <v:oval id="Oval 17" o:spid="_x0000_s1031" style="position:absolute;left:2743;width:11817;height:4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" fillcolor="window" strokecolor="windowText" strokeweight="1pt">
                      <v:stroke joinstyle="miter"/>
                      <v:path arrowok="t"/>
                      <v:textbox>
                        <w:txbxContent>
                          <w:p w14:paraId="34114714" w14:textId="77777777" w:rsidR="009A7606" w:rsidRPr="009A7606" w:rsidRDefault="009A7606" w:rsidP="009A7606">
                            <w:pPr>
                              <w:jc w:val="center"/>
                              <w:rPr>
                                <w:rFonts w:ascii="Times New Roman" w:hAnsi="Times New Roman" w:cs="B Zar"/>
                                <w:color w:val="000000"/>
                                <w:lang w:bidi="fa-IR"/>
                              </w:rPr>
                            </w:pPr>
                            <w:r>
                              <w:rPr>
                                <w:rFonts w:ascii="Times New Roman" w:hAnsi="Times New Roman" w:cs="B Zar"/>
                                <w:color w:val="000000"/>
                                <w:lang w:bidi="fa-IR"/>
                              </w:rPr>
                              <w:t>Start</w:t>
                            </w:r>
                          </w:p>
                        </w:txbxContent>
                      </v:textbox>
                    </v:oval>
                  </v:group>
                  <v:group id="Group 4" o:spid="_x0000_s1032" style="position:absolute;top:13443;width:27349;height:34059" coordsize="27349,3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">
                    <v:rect id="Rectangle 14" o:spid="_x0000_s1033" style="position:absolute;left:5497;top:26125;width:17246;height: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" fillcolor="window" strokecolor="windowText" strokeweight="1pt">
                      <v:path arrowok="t"/>
                      <v:textbox>
                        <w:txbxContent>
                          <w:p w14:paraId="15068D6E" w14:textId="77777777" w:rsidR="009A7606" w:rsidRPr="009A7606" w:rsidRDefault="009A7606" w:rsidP="009A7606">
                            <w:pPr>
                              <w:bidi/>
                              <w:jc w:val="center"/>
                              <w:rPr>
                                <w:rFonts w:ascii="Times New Roman" w:hAnsi="Times New Roman" w:cs="B Zar"/>
                                <w:color w:val="000000"/>
                                <w:rtl/>
                                <w:lang w:bidi="fa-IR"/>
                              </w:rPr>
                            </w:pPr>
                            <w:r w:rsidRPr="009A7606">
                              <w:rPr>
                                <w:rFonts w:ascii="Times New Roman" w:hAnsi="Times New Roman" w:cs="B Zar"/>
                                <w:color w:val="000000"/>
                                <w:lang w:bidi="fa-IR"/>
                              </w:rPr>
                              <w:t>Entering features into the process of training deep neural networks</w:t>
                            </w:r>
                          </w:p>
                        </w:txbxContent>
                      </v:textbox>
                    </v:rect>
                    <v:group id="_x0000_s1034" style="position:absolute;width:27349;height:24041" coordsize="27349,2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">
                      <v:rect id="Rectangle 3" o:spid="_x0000_s1035" style="position:absolute;width:2734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" fillcolor="window" strokecolor="windowText" strokeweight="1pt">
                        <v:path arrowok="t"/>
                        <v:textbox>
                          <w:txbxContent>
                            <w:p w14:paraId="491AA47E" w14:textId="77777777" w:rsidR="009A7606" w:rsidRPr="009A7606" w:rsidRDefault="009A7606" w:rsidP="009A7606">
                              <w:pPr>
                                <w:bidi/>
                                <w:jc w:val="center"/>
                                <w:rPr>
                                  <w:rFonts w:ascii="Times New Roman" w:hAnsi="Times New Roman" w:cs="B Zar"/>
                                  <w:color w:val="000000"/>
                                  <w:rtl/>
                                  <w:lang w:bidi="fa-IR"/>
                                </w:rPr>
                              </w:pPr>
                              <w:r w:rsidRPr="009A7606">
                                <w:rPr>
                                  <w:rFonts w:ascii="Times New Roman" w:hAnsi="Times New Roman" w:cs="B Zar"/>
                                  <w:color w:val="000000"/>
                                  <w:lang w:bidi="fa-IR"/>
                                </w:rPr>
                                <w:t>Simulation of a large number of different working states of the microgrid, including disconnection and connection of equipment, loads and different sources</w:t>
                              </w:r>
                            </w:p>
                          </w:txbxContent>
                        </v:textbox>
                      </v:rect>
                      <v:rect id="Rectangle 16" o:spid="_x0000_s1036" style="position:absolute;left:5029;top:10439;width:17246;height: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" fillcolor="window" strokecolor="windowText" strokeweight="1pt">
                        <v:path arrowok="t"/>
                        <v:textbox>
                          <w:txbxContent>
                            <w:p w14:paraId="655DB8FB" w14:textId="77777777" w:rsidR="009A7606" w:rsidRPr="009A7606" w:rsidRDefault="009A7606" w:rsidP="009A7606">
                              <w:pPr>
                                <w:bidi/>
                                <w:jc w:val="center"/>
                                <w:rPr>
                                  <w:rFonts w:ascii="Times New Roman" w:hAnsi="Times New Roman" w:cs="B Zar"/>
                                  <w:color w:val="000000"/>
                                  <w:u w:val="words"/>
                                  <w:rtl/>
                                  <w:lang w:bidi="fa-IR"/>
                                </w:rPr>
                              </w:pPr>
                              <w:r w:rsidRPr="009A7606">
                                <w:rPr>
                                  <w:rFonts w:ascii="Times New Roman" w:hAnsi="Times New Roman" w:cs="B Zar"/>
                                  <w:color w:val="000000"/>
                                  <w:lang w:bidi="fa-IR"/>
                                </w:rPr>
                                <w:t>Registering and saving the parameters resulting from the simulation of states</w:t>
                              </w:r>
                            </w:p>
                          </w:txbxContent>
                        </v:textbox>
                      </v:rect>
                      <v:rect id="Rectangle 15" o:spid="_x0000_s1037" style="position:absolute;left:2971;top:18516;width:21711;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" fillcolor="window" strokecolor="windowText" strokeweight="1pt">
                        <v:path arrowok="t"/>
                        <v:textbox>
                          <w:txbxContent>
                            <w:p w14:paraId="0ABC5C5F" w14:textId="77777777" w:rsidR="009A7606" w:rsidRPr="009A7606" w:rsidRDefault="009A7606" w:rsidP="009A7606">
                              <w:pPr>
                                <w:bidi/>
                                <w:jc w:val="center"/>
                                <w:rPr>
                                  <w:rFonts w:ascii="Times New Roman" w:hAnsi="Times New Roman" w:cs="B Zar"/>
                                  <w:color w:val="000000"/>
                                  <w:rtl/>
                                  <w:lang w:bidi="fa-IR"/>
                                </w:rPr>
                              </w:pPr>
                              <w:r w:rsidRPr="009A7606">
                                <w:rPr>
                                  <w:rFonts w:ascii="Times New Roman" w:hAnsi="Times New Roman" w:cs="B Zar"/>
                                  <w:color w:val="000000"/>
                                  <w:lang w:bidi="fa-IR"/>
                                </w:rPr>
                                <w:t>Extracting features from stored data using the violet transform</w:t>
                              </w:r>
                            </w:p>
                          </w:txbxContent>
                        </v:textbox>
                      </v:rect>
                      <v:shape id="Straight Arrow Connector 10" o:spid="_x0000_s1038" type="#_x0000_t32" style="position:absolute;left:13716;top:8305;width:0;height:2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" strokecolor="windowText" strokeweight=".5pt">
                        <v:stroke endarrow="block" joinstyle="miter"/>
                        <o:lock v:ext="edit" shapetype="f"/>
                      </v:shape>
                      <v:shape id="Straight Arrow Connector 9" o:spid="_x0000_s1039" type="#_x0000_t32" style="position:absolute;left:13868;top:16383;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" strokecolor="windowText" strokeweight=".5pt">
                        <v:stroke endarrow="block" joinstyle="miter"/>
                        <o:lock v:ext="edit" shapetype="f"/>
                      </v:shape>
                    </v:group>
                    <v:shape id="Straight Arrow Connector 8" o:spid="_x0000_s1040" type="#_x0000_t32" style="position:absolute;left:14042;top:24057;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" strokecolor="windowText" strokeweight=".5pt">
                      <v:stroke endarrow="block" joinstyle="miter"/>
                      <o:lock v:ext="edit" shapetype="f"/>
                    </v:shape>
                    <v:shape id="Straight Arrow Connector 7" o:spid="_x0000_s1041" type="#_x0000_t32" style="position:absolute;left:14369;top:32058;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" strokecolor="windowText" strokeweight=".5pt">
                      <v:stroke endarrow="block" joinstyle="miter"/>
                      <o:lock v:ext="edit" shapetype="f"/>
                    </v:shape>
                  </v:group>
                </v:group>
                <v:group id="Group 3" o:spid="_x0000_s1042" style="position:absolute;left:3365;top:47752;width:21603;height:20279" coordsize="21602,2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">
                  <v:rect id="Rectangle 13" o:spid="_x0000_s1043" style="position:absolute;top:8055;width:21602;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" fillcolor="window" strokecolor="windowText" strokeweight="1pt">
                    <v:path arrowok="t"/>
                    <v:textbox>
                      <w:txbxContent>
                        <w:p w14:paraId="56F4CB14" w14:textId="77777777" w:rsidR="009A7606" w:rsidRPr="009A7606" w:rsidRDefault="009A7606" w:rsidP="009A7606">
                          <w:pPr>
                            <w:bidi/>
                            <w:jc w:val="center"/>
                            <w:rPr>
                              <w:rFonts w:ascii="Times New Roman" w:hAnsi="Times New Roman" w:cs="B Zar"/>
                              <w:color w:val="000000"/>
                              <w:rtl/>
                              <w:lang w:bidi="fa-IR"/>
                            </w:rPr>
                          </w:pPr>
                          <w:r w:rsidRPr="009A7606">
                            <w:rPr>
                              <w:rFonts w:ascii="Times New Roman" w:hAnsi="Times New Roman" w:cs="B Zar"/>
                              <w:color w:val="000000"/>
                              <w:lang w:bidi="fa-IR"/>
                            </w:rPr>
                            <w:t>Islanding detection and obtaining performance accuracy and reliability of the proposed scheme</w:t>
                          </w:r>
                        </w:p>
                      </w:txbxContent>
                    </v:textbox>
                  </v:rect>
                  <v:oval id="Oval 12" o:spid="_x0000_s1044" style="position:absolute;left:5334;top:16056;width:11817;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" fillcolor="window" strokecolor="windowText" strokeweight="1pt">
                    <v:stroke joinstyle="miter"/>
                    <v:path arrowok="t"/>
                    <v:textbox>
                      <w:txbxContent>
                        <w:p w14:paraId="42DB2A49" w14:textId="77777777" w:rsidR="009A7606" w:rsidRPr="009A7606" w:rsidRDefault="009A7606" w:rsidP="009A7606">
                          <w:pPr>
                            <w:jc w:val="center"/>
                            <w:rPr>
                              <w:rFonts w:ascii="Times New Roman" w:hAnsi="Times New Roman" w:cs="B Zar"/>
                              <w:color w:val="000000"/>
                              <w:lang w:bidi="fa-IR"/>
                            </w:rPr>
                          </w:pPr>
                          <w:r>
                            <w:rPr>
                              <w:rFonts w:ascii="Times New Roman" w:hAnsi="Times New Roman" w:cs="B Zar"/>
                              <w:color w:val="000000"/>
                              <w:lang w:bidi="fa-IR"/>
                            </w:rPr>
                            <w:t>End</w:t>
                          </w:r>
                        </w:p>
                      </w:txbxContent>
                    </v:textbox>
                  </v:oval>
                  <v:shape id="Straight Arrow Connector 6" o:spid="_x0000_s1045" type="#_x0000_t32" style="position:absolute;left:11266;top:13933;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" strokecolor="windowText" strokeweight=".5pt">
                    <v:stroke endarrow="block" joinstyle="miter"/>
                    <o:lock v:ext="edit" shapetype="f"/>
                  </v:shape>
                  <v:rect id="Rectangle 5" o:spid="_x0000_s1046" style="position:absolute;left:2394;width:17247;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" fillcolor="window" strokecolor="windowText" strokeweight="1pt">
                    <v:path arrowok="t"/>
                    <v:textbox>
                      <w:txbxContent>
                        <w:p w14:paraId="1D71EFDB" w14:textId="77777777" w:rsidR="009A7606" w:rsidRPr="009A7606" w:rsidRDefault="009A7606" w:rsidP="009A7606">
                          <w:pPr>
                            <w:bidi/>
                            <w:jc w:val="center"/>
                            <w:rPr>
                              <w:rFonts w:ascii="Times New Roman" w:hAnsi="Times New Roman" w:cs="B Zar"/>
                              <w:color w:val="000000"/>
                              <w:rtl/>
                              <w:lang w:bidi="fa-IR"/>
                            </w:rPr>
                          </w:pPr>
                          <w:r w:rsidRPr="009A7606">
                            <w:rPr>
                              <w:rFonts w:ascii="Times New Roman" w:hAnsi="Times New Roman" w:cs="B Zar"/>
                              <w:color w:val="000000"/>
                              <w:lang w:bidi="fa-IR"/>
                            </w:rPr>
                            <w:t>Designing, building and training data to neural networks of different types</w:t>
                          </w:r>
                          <w:r w:rsidRPr="009A7606">
                            <w:rPr>
                              <w:rFonts w:ascii="Times New Roman" w:hAnsi="Times New Roman" w:cs="B Zar" w:hint="cs"/>
                              <w:color w:val="000000"/>
                              <w:rtl/>
                              <w:lang w:bidi="fa-IR"/>
                            </w:rPr>
                            <w:t xml:space="preserve"> شبکه</w:t>
                          </w:r>
                        </w:p>
                      </w:txbxContent>
                    </v:textbox>
                  </v:rect>
                  <v:shape id="Straight Arrow Connector 4" o:spid="_x0000_s1047" type="#_x0000_t32" style="position:absolute;left:10776;top:5987;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" strokecolor="windowText" strokeweight=".5pt">
                    <v:stroke endarrow="block" joinstyle="miter"/>
                    <o:lock v:ext="edit" shapetype="f"/>
                  </v:shape>
                </v:group>
              </v:group>
            </w:pict>
          </mc:Fallback>
        </mc:AlternateContent>
      </w:r>
      <w:r w:rsidR="00500371" w:rsidRPr="00A66CA2">
        <w:rPr>
          <w:rFonts w:asciiTheme="majorBidi" w:eastAsia="Calibri" w:hAnsiTheme="majorBidi" w:cstheme="majorBidi"/>
          <w:noProof/>
          <w:color w:val="000000" w:themeColor="text1"/>
          <w:kern w:val="0"/>
        </w:rPr>
        <mc:AlternateContent>
          <mc:Choice Requires="wps">
            <w:drawing>
              <wp:anchor distT="0" distB="0" distL="114298" distR="114298" simplePos="0" relativeHeight="251667456" behindDoc="0" locked="0" layoutInCell="1" allowOverlap="1" wp14:anchorId="4A40F718" wp14:editId="48EFB9F2">
                <wp:simplePos x="0" y="0"/>
                <wp:positionH relativeFrom="column">
                  <wp:posOffset>3058794</wp:posOffset>
                </wp:positionH>
                <wp:positionV relativeFrom="paragraph">
                  <wp:posOffset>1229995</wp:posOffset>
                </wp:positionV>
                <wp:extent cx="0" cy="200025"/>
                <wp:effectExtent l="76200" t="0" r="38100" b="28575"/>
                <wp:wrapNone/>
                <wp:docPr id="42806325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AFF0815" id="Straight Arrow Connector 11" o:spid="_x0000_s1026" type="#_x0000_t32" style="position:absolute;margin-left:240.85pt;margin-top:96.85pt;width:0;height:15.7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" strokecolor="windowText" strokeweight=".5pt">
                <v:stroke endarrow="block" joinstyle="miter"/>
                <o:lock v:ext="edit" shapetype="f"/>
              </v:shape>
            </w:pict>
          </mc:Fallback>
        </mc:AlternateContent>
      </w:r>
    </w:p>
    <w:p w14:paraId="79CE62B0" w14:textId="77777777" w:rsidR="009A7606" w:rsidRPr="00A66CA2" w:rsidRDefault="009A7606" w:rsidP="00EF3AFF">
      <w:pPr>
        <w:jc w:val="both"/>
        <w:rPr>
          <w:rFonts w:asciiTheme="majorBidi" w:hAnsiTheme="majorBidi" w:cstheme="majorBidi"/>
          <w:color w:val="000000" w:themeColor="text1"/>
          <w:sz w:val="24"/>
          <w:szCs w:val="24"/>
          <w:lang w:bidi="fa-IR"/>
        </w:rPr>
      </w:pPr>
    </w:p>
    <w:p w14:paraId="7DACE143" w14:textId="77777777" w:rsidR="009A7606" w:rsidRPr="00A66CA2" w:rsidRDefault="009A7606" w:rsidP="00EF3AFF">
      <w:pPr>
        <w:jc w:val="both"/>
        <w:rPr>
          <w:rFonts w:asciiTheme="majorBidi" w:hAnsiTheme="majorBidi" w:cstheme="majorBidi"/>
          <w:color w:val="000000" w:themeColor="text1"/>
          <w:sz w:val="24"/>
          <w:szCs w:val="24"/>
          <w:lang w:bidi="fa-IR"/>
        </w:rPr>
      </w:pPr>
    </w:p>
    <w:p w14:paraId="6C4AB3C2" w14:textId="77777777" w:rsidR="009A7606" w:rsidRPr="00A66CA2" w:rsidRDefault="009A7606" w:rsidP="00EF3AFF">
      <w:pPr>
        <w:jc w:val="both"/>
        <w:rPr>
          <w:rFonts w:asciiTheme="majorBidi" w:hAnsiTheme="majorBidi" w:cstheme="majorBidi"/>
          <w:color w:val="000000" w:themeColor="text1"/>
          <w:sz w:val="24"/>
          <w:szCs w:val="24"/>
          <w:lang w:bidi="fa-IR"/>
        </w:rPr>
      </w:pPr>
    </w:p>
    <w:p w14:paraId="08DF1363" w14:textId="4283889A" w:rsidR="009A7606" w:rsidRPr="00A66CA2" w:rsidRDefault="009A7606" w:rsidP="00EF3AFF">
      <w:pPr>
        <w:jc w:val="both"/>
        <w:rPr>
          <w:rFonts w:asciiTheme="majorBidi" w:hAnsiTheme="majorBidi" w:cstheme="majorBidi"/>
          <w:color w:val="000000" w:themeColor="text1"/>
          <w:sz w:val="24"/>
          <w:szCs w:val="24"/>
          <w:lang w:bidi="fa-IR"/>
        </w:rPr>
      </w:pPr>
    </w:p>
    <w:p w14:paraId="70F784D2" w14:textId="77777777" w:rsidR="009A7606" w:rsidRPr="00A66CA2" w:rsidRDefault="009A7606" w:rsidP="00EF3AFF">
      <w:pPr>
        <w:jc w:val="both"/>
        <w:rPr>
          <w:rFonts w:asciiTheme="majorBidi" w:hAnsiTheme="majorBidi" w:cstheme="majorBidi"/>
          <w:color w:val="000000" w:themeColor="text1"/>
          <w:sz w:val="24"/>
          <w:szCs w:val="24"/>
          <w:lang w:bidi="fa-IR"/>
        </w:rPr>
      </w:pPr>
    </w:p>
    <w:p w14:paraId="62AF4D8B" w14:textId="77777777" w:rsidR="009A7606" w:rsidRPr="00A66CA2" w:rsidRDefault="009A7606" w:rsidP="00EF3AFF">
      <w:pPr>
        <w:jc w:val="both"/>
        <w:rPr>
          <w:rFonts w:asciiTheme="majorBidi" w:hAnsiTheme="majorBidi" w:cstheme="majorBidi"/>
          <w:color w:val="000000" w:themeColor="text1"/>
          <w:sz w:val="24"/>
          <w:szCs w:val="24"/>
          <w:lang w:bidi="fa-IR"/>
        </w:rPr>
      </w:pPr>
    </w:p>
    <w:p w14:paraId="7A3EC501" w14:textId="77777777" w:rsidR="009A7606" w:rsidRPr="00A66CA2" w:rsidRDefault="009A7606" w:rsidP="00EF3AFF">
      <w:pPr>
        <w:jc w:val="both"/>
        <w:rPr>
          <w:rFonts w:asciiTheme="majorBidi" w:hAnsiTheme="majorBidi" w:cstheme="majorBidi"/>
          <w:color w:val="000000" w:themeColor="text1"/>
          <w:sz w:val="24"/>
          <w:szCs w:val="24"/>
          <w:lang w:bidi="fa-IR"/>
        </w:rPr>
      </w:pPr>
    </w:p>
    <w:p w14:paraId="5518ACB3" w14:textId="77777777" w:rsidR="009A7606" w:rsidRPr="00A66CA2" w:rsidRDefault="009A7606" w:rsidP="00EF3AFF">
      <w:pPr>
        <w:jc w:val="both"/>
        <w:rPr>
          <w:rFonts w:asciiTheme="majorBidi" w:hAnsiTheme="majorBidi" w:cstheme="majorBidi"/>
          <w:color w:val="000000" w:themeColor="text1"/>
          <w:sz w:val="24"/>
          <w:szCs w:val="24"/>
          <w:lang w:bidi="fa-IR"/>
        </w:rPr>
      </w:pPr>
    </w:p>
    <w:p w14:paraId="2EA63A40" w14:textId="77777777" w:rsidR="009A7606" w:rsidRPr="00A66CA2" w:rsidRDefault="009A7606" w:rsidP="00EF3AFF">
      <w:pPr>
        <w:jc w:val="both"/>
        <w:rPr>
          <w:rFonts w:asciiTheme="majorBidi" w:hAnsiTheme="majorBidi" w:cstheme="majorBidi"/>
          <w:color w:val="000000" w:themeColor="text1"/>
          <w:sz w:val="24"/>
          <w:szCs w:val="24"/>
          <w:lang w:bidi="fa-IR"/>
        </w:rPr>
      </w:pPr>
    </w:p>
    <w:p w14:paraId="3A158051" w14:textId="77777777" w:rsidR="009A7606" w:rsidRPr="00A66CA2" w:rsidRDefault="009A7606" w:rsidP="00EF3AFF">
      <w:pPr>
        <w:jc w:val="both"/>
        <w:rPr>
          <w:rFonts w:asciiTheme="majorBidi" w:hAnsiTheme="majorBidi" w:cstheme="majorBidi"/>
          <w:color w:val="000000" w:themeColor="text1"/>
          <w:sz w:val="24"/>
          <w:szCs w:val="24"/>
          <w:lang w:bidi="fa-IR"/>
        </w:rPr>
      </w:pPr>
    </w:p>
    <w:p w14:paraId="65E87FCF" w14:textId="77777777" w:rsidR="009A7606" w:rsidRPr="00A66CA2" w:rsidRDefault="009A7606" w:rsidP="00EF3AFF">
      <w:pPr>
        <w:jc w:val="both"/>
        <w:rPr>
          <w:rFonts w:asciiTheme="majorBidi" w:hAnsiTheme="majorBidi" w:cstheme="majorBidi"/>
          <w:color w:val="000000" w:themeColor="text1"/>
          <w:sz w:val="24"/>
          <w:szCs w:val="24"/>
          <w:lang w:bidi="fa-IR"/>
        </w:rPr>
      </w:pPr>
    </w:p>
    <w:p w14:paraId="237C26FB" w14:textId="77777777" w:rsidR="009A7606" w:rsidRPr="00A66CA2" w:rsidRDefault="009A7606" w:rsidP="00EF3AFF">
      <w:pPr>
        <w:jc w:val="both"/>
        <w:rPr>
          <w:rFonts w:asciiTheme="majorBidi" w:hAnsiTheme="majorBidi" w:cstheme="majorBidi"/>
          <w:color w:val="000000" w:themeColor="text1"/>
          <w:sz w:val="24"/>
          <w:szCs w:val="24"/>
          <w:lang w:bidi="fa-IR"/>
        </w:rPr>
      </w:pPr>
    </w:p>
    <w:p w14:paraId="6CF02B8B" w14:textId="77777777" w:rsidR="009A7606" w:rsidRPr="00A66CA2" w:rsidRDefault="009A7606" w:rsidP="00EF3AFF">
      <w:pPr>
        <w:jc w:val="both"/>
        <w:rPr>
          <w:rFonts w:asciiTheme="majorBidi" w:hAnsiTheme="majorBidi" w:cstheme="majorBidi"/>
          <w:color w:val="000000" w:themeColor="text1"/>
          <w:sz w:val="24"/>
          <w:szCs w:val="24"/>
          <w:lang w:bidi="fa-IR"/>
        </w:rPr>
      </w:pPr>
    </w:p>
    <w:p w14:paraId="54C374D2" w14:textId="77777777" w:rsidR="009A7606" w:rsidRPr="00A66CA2" w:rsidRDefault="009A7606" w:rsidP="00EF3AFF">
      <w:pPr>
        <w:jc w:val="both"/>
        <w:rPr>
          <w:rFonts w:asciiTheme="majorBidi" w:hAnsiTheme="majorBidi" w:cstheme="majorBidi"/>
          <w:color w:val="000000" w:themeColor="text1"/>
          <w:sz w:val="24"/>
          <w:szCs w:val="24"/>
          <w:lang w:bidi="fa-IR"/>
        </w:rPr>
      </w:pPr>
    </w:p>
    <w:p w14:paraId="696589E8" w14:textId="77777777" w:rsidR="009A7606" w:rsidRPr="00A66CA2" w:rsidRDefault="009A7606" w:rsidP="00EF3AFF">
      <w:pPr>
        <w:jc w:val="both"/>
        <w:rPr>
          <w:rFonts w:asciiTheme="majorBidi" w:hAnsiTheme="majorBidi" w:cstheme="majorBidi"/>
          <w:color w:val="000000" w:themeColor="text1"/>
          <w:sz w:val="24"/>
          <w:szCs w:val="24"/>
          <w:lang w:bidi="fa-IR"/>
        </w:rPr>
      </w:pPr>
    </w:p>
    <w:p w14:paraId="77687F84" w14:textId="11E5FE48" w:rsidR="009A7606" w:rsidRPr="00A66CA2" w:rsidRDefault="009A7606" w:rsidP="00EF3AFF">
      <w:pPr>
        <w:jc w:val="both"/>
        <w:rPr>
          <w:rFonts w:asciiTheme="majorBidi" w:hAnsiTheme="majorBidi" w:cstheme="majorBidi"/>
          <w:color w:val="000000" w:themeColor="text1"/>
          <w:sz w:val="24"/>
          <w:szCs w:val="24"/>
          <w:lang w:bidi="fa-IR"/>
        </w:rPr>
      </w:pPr>
    </w:p>
    <w:p w14:paraId="7EF0DCEA" w14:textId="77777777" w:rsidR="009A7606" w:rsidRPr="00A66CA2" w:rsidRDefault="009A7606" w:rsidP="00EF3AFF">
      <w:pPr>
        <w:jc w:val="both"/>
        <w:rPr>
          <w:rFonts w:asciiTheme="majorBidi" w:hAnsiTheme="majorBidi" w:cstheme="majorBidi"/>
          <w:color w:val="000000" w:themeColor="text1"/>
          <w:sz w:val="24"/>
          <w:szCs w:val="24"/>
          <w:lang w:bidi="fa-IR"/>
        </w:rPr>
      </w:pPr>
    </w:p>
    <w:p w14:paraId="795807D9" w14:textId="77777777" w:rsidR="009A7606" w:rsidRPr="00A66CA2" w:rsidRDefault="009A7606" w:rsidP="00EF3AFF">
      <w:pPr>
        <w:jc w:val="both"/>
        <w:rPr>
          <w:rFonts w:asciiTheme="majorBidi" w:hAnsiTheme="majorBidi" w:cstheme="majorBidi"/>
          <w:color w:val="000000" w:themeColor="text1"/>
          <w:sz w:val="24"/>
          <w:szCs w:val="24"/>
          <w:lang w:bidi="fa-IR"/>
        </w:rPr>
      </w:pPr>
    </w:p>
    <w:p w14:paraId="41320000" w14:textId="77777777" w:rsidR="009A7606" w:rsidRPr="00A66CA2" w:rsidRDefault="009A7606" w:rsidP="00EF3AFF">
      <w:pPr>
        <w:jc w:val="both"/>
        <w:rPr>
          <w:rFonts w:asciiTheme="majorBidi" w:hAnsiTheme="majorBidi" w:cstheme="majorBidi"/>
          <w:color w:val="000000" w:themeColor="text1"/>
          <w:sz w:val="24"/>
          <w:szCs w:val="24"/>
          <w:lang w:bidi="fa-IR"/>
        </w:rPr>
      </w:pPr>
    </w:p>
    <w:p w14:paraId="3636D6B1" w14:textId="77777777" w:rsidR="009A7606" w:rsidRPr="00A66CA2" w:rsidRDefault="009A7606" w:rsidP="00EF3AFF">
      <w:pPr>
        <w:jc w:val="both"/>
        <w:rPr>
          <w:rFonts w:asciiTheme="majorBidi" w:hAnsiTheme="majorBidi" w:cstheme="majorBidi"/>
          <w:color w:val="000000" w:themeColor="text1"/>
          <w:sz w:val="24"/>
          <w:szCs w:val="24"/>
          <w:lang w:bidi="fa-IR"/>
        </w:rPr>
      </w:pPr>
    </w:p>
    <w:p w14:paraId="70D72435" w14:textId="77777777" w:rsidR="00332F3A" w:rsidRPr="00A66CA2" w:rsidRDefault="00332F3A" w:rsidP="00332F3A">
      <w:pPr>
        <w:jc w:val="center"/>
        <w:rPr>
          <w:rFonts w:asciiTheme="majorBidi" w:hAnsiTheme="majorBidi" w:cstheme="majorBidi"/>
          <w:color w:val="000000" w:themeColor="text1"/>
          <w:sz w:val="24"/>
          <w:szCs w:val="24"/>
        </w:rPr>
      </w:pPr>
    </w:p>
    <w:p w14:paraId="0894F247" w14:textId="77777777" w:rsidR="00176279" w:rsidRDefault="00176279" w:rsidP="00332F3A">
      <w:pPr>
        <w:jc w:val="center"/>
        <w:rPr>
          <w:rFonts w:asciiTheme="majorBidi" w:hAnsiTheme="majorBidi" w:cstheme="majorBidi"/>
          <w:color w:val="000000" w:themeColor="text1"/>
          <w:sz w:val="24"/>
          <w:szCs w:val="24"/>
        </w:rPr>
      </w:pPr>
    </w:p>
    <w:p w14:paraId="33B50313" w14:textId="77777777" w:rsidR="009E4EB4" w:rsidRPr="00A66CA2" w:rsidRDefault="009E4EB4" w:rsidP="00332F3A">
      <w:pPr>
        <w:jc w:val="center"/>
        <w:rPr>
          <w:rFonts w:asciiTheme="majorBidi" w:hAnsiTheme="majorBidi" w:cstheme="majorBidi"/>
          <w:color w:val="000000" w:themeColor="text1"/>
          <w:sz w:val="24"/>
          <w:szCs w:val="24"/>
        </w:rPr>
      </w:pPr>
    </w:p>
    <w:p w14:paraId="551F4C5B" w14:textId="77777777" w:rsidR="009A7606" w:rsidRPr="00A66CA2" w:rsidRDefault="009A7606" w:rsidP="00332F3A">
      <w:pPr>
        <w:jc w:val="center"/>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 xml:space="preserve">Figure </w:t>
      </w:r>
      <w:r w:rsidR="001042DD" w:rsidRPr="00A66CA2">
        <w:rPr>
          <w:rFonts w:asciiTheme="majorBidi" w:hAnsiTheme="majorBidi" w:cstheme="majorBidi"/>
          <w:color w:val="000000" w:themeColor="text1"/>
          <w:sz w:val="24"/>
          <w:szCs w:val="24"/>
        </w:rPr>
        <w:t>1</w:t>
      </w:r>
      <w:r w:rsidRPr="00A66CA2">
        <w:rPr>
          <w:rFonts w:asciiTheme="majorBidi" w:hAnsiTheme="majorBidi" w:cstheme="majorBidi"/>
          <w:color w:val="000000" w:themeColor="text1"/>
          <w:sz w:val="24"/>
          <w:szCs w:val="24"/>
        </w:rPr>
        <w:t>- General diagram of the proposed design</w:t>
      </w:r>
    </w:p>
    <w:p w14:paraId="2CC13299" w14:textId="77777777" w:rsidR="00176279" w:rsidRDefault="00176279" w:rsidP="00332F3A">
      <w:pPr>
        <w:jc w:val="center"/>
        <w:rPr>
          <w:rFonts w:asciiTheme="majorBidi" w:hAnsiTheme="majorBidi" w:cstheme="majorBidi"/>
          <w:color w:val="000000" w:themeColor="text1"/>
          <w:sz w:val="24"/>
          <w:szCs w:val="24"/>
        </w:rPr>
      </w:pPr>
    </w:p>
    <w:p w14:paraId="71B82231" w14:textId="77777777" w:rsidR="00AA3613" w:rsidRDefault="00AA3613" w:rsidP="00AA3613">
      <w:pPr>
        <w:spacing w:after="0" w:line="360" w:lineRule="auto"/>
        <w:jc w:val="both"/>
        <w:rPr>
          <w:rFonts w:asciiTheme="majorBidi" w:hAnsiTheme="majorBidi" w:cstheme="majorBidi"/>
          <w:color w:val="000000" w:themeColor="text1"/>
          <w:sz w:val="24"/>
          <w:szCs w:val="24"/>
        </w:rPr>
      </w:pPr>
      <w:r w:rsidRPr="009E4EB4">
        <w:rPr>
          <w:rFonts w:asciiTheme="majorBidi" w:hAnsiTheme="majorBidi" w:cstheme="majorBidi"/>
          <w:color w:val="000000" w:themeColor="text1"/>
          <w:sz w:val="24"/>
          <w:szCs w:val="24"/>
          <w:lang w:bidi="fa-IR"/>
        </w:rPr>
        <w:t>In contrast to conventional methods that rely on threshold-based techniques or specific algorithms, the DWT-based islanding detection scheme offers a more robust and adaptive approach. It is capable of adapting to different microgrid configurations and operating conditions, ensuring reliable detection under varying scenarios.</w:t>
      </w:r>
      <w:r>
        <w:rPr>
          <w:rFonts w:asciiTheme="majorBidi" w:hAnsiTheme="majorBidi" w:cstheme="majorBidi"/>
          <w:color w:val="000000" w:themeColor="text1"/>
          <w:sz w:val="24"/>
          <w:szCs w:val="24"/>
          <w:lang w:bidi="fa-IR"/>
        </w:rPr>
        <w:t xml:space="preserve"> </w:t>
      </w:r>
      <w:r w:rsidRPr="009E4EB4">
        <w:rPr>
          <w:rFonts w:asciiTheme="majorBidi" w:hAnsiTheme="majorBidi" w:cstheme="majorBidi"/>
          <w:color w:val="000000" w:themeColor="text1"/>
          <w:sz w:val="24"/>
          <w:szCs w:val="24"/>
        </w:rPr>
        <w:t xml:space="preserve">In the following sections, we present the theoretical foundations of the proposed DWT-based islanding detection scheme, along with its implementation methodology. We demonstrate the effectiveness and performance of the scheme </w:t>
      </w:r>
      <w:r w:rsidRPr="009E4EB4">
        <w:rPr>
          <w:rFonts w:asciiTheme="majorBidi" w:hAnsiTheme="majorBidi" w:cstheme="majorBidi"/>
          <w:color w:val="000000" w:themeColor="text1"/>
          <w:sz w:val="24"/>
          <w:szCs w:val="24"/>
        </w:rPr>
        <w:lastRenderedPageBreak/>
        <w:t>through extensive simulations and evaluation using real-world microgrid data. Furthermore, a comparative analysis with existing islanding detection techniques is presented to highlight the advantages and contributions of the proposed approach.</w:t>
      </w:r>
    </w:p>
    <w:p w14:paraId="43583215" w14:textId="77777777" w:rsidR="00DC17B7" w:rsidRPr="00A66CA2" w:rsidRDefault="00DC17B7" w:rsidP="00332F3A">
      <w:pPr>
        <w:jc w:val="center"/>
        <w:rPr>
          <w:rFonts w:asciiTheme="majorBidi" w:hAnsiTheme="majorBidi" w:cstheme="majorBidi"/>
          <w:color w:val="000000" w:themeColor="text1"/>
          <w:sz w:val="24"/>
          <w:szCs w:val="24"/>
        </w:rPr>
      </w:pPr>
    </w:p>
    <w:p w14:paraId="0ABEF4DF" w14:textId="77777777" w:rsidR="00CC4CDB" w:rsidRPr="00A66CA2" w:rsidRDefault="00CC4CDB" w:rsidP="00CC4CDB">
      <w:pPr>
        <w:pStyle w:val="ListParagraph"/>
        <w:numPr>
          <w:ilvl w:val="0"/>
          <w:numId w:val="2"/>
        </w:numPr>
        <w:rPr>
          <w:rFonts w:asciiTheme="majorBidi" w:hAnsiTheme="majorBidi" w:cstheme="majorBidi"/>
          <w:color w:val="000000" w:themeColor="text1"/>
          <w:sz w:val="24"/>
          <w:szCs w:val="24"/>
          <w:lang w:bidi="fa-IR"/>
        </w:rPr>
      </w:pPr>
      <w:r w:rsidRPr="00A66CA2">
        <w:rPr>
          <w:rFonts w:asciiTheme="majorBidi" w:hAnsiTheme="majorBidi" w:cstheme="majorBidi"/>
          <w:color w:val="000000" w:themeColor="text1"/>
          <w:sz w:val="24"/>
          <w:szCs w:val="24"/>
          <w:lang w:bidi="fa-IR"/>
        </w:rPr>
        <w:t>Symmetrical components</w:t>
      </w:r>
    </w:p>
    <w:p w14:paraId="5AC4C7F5" w14:textId="37086245" w:rsidR="00AE0C17" w:rsidRPr="00A66CA2" w:rsidRDefault="00CC4CDB" w:rsidP="009E4EB4">
      <w:pPr>
        <w:spacing w:line="360" w:lineRule="auto"/>
        <w:jc w:val="both"/>
        <w:rPr>
          <w:rFonts w:asciiTheme="majorBidi" w:hAnsiTheme="majorBidi" w:cstheme="majorBidi"/>
          <w:color w:val="000000" w:themeColor="text1"/>
          <w:sz w:val="24"/>
          <w:szCs w:val="24"/>
          <w:lang w:bidi="fa-IR"/>
        </w:rPr>
      </w:pPr>
      <w:r w:rsidRPr="00A66CA2">
        <w:rPr>
          <w:rFonts w:asciiTheme="majorBidi" w:hAnsiTheme="majorBidi" w:cstheme="majorBidi"/>
          <w:color w:val="000000" w:themeColor="text1"/>
          <w:sz w:val="24"/>
          <w:szCs w:val="24"/>
          <w:lang w:bidi="fa-IR"/>
        </w:rPr>
        <w:t xml:space="preserve">In electrical engineering, three-phase systems are decomposed into their symmetrical components for analysis. This decomposition method was introduced by Charles Legeyt Fortescue in </w:t>
      </w:r>
      <w:r w:rsidRPr="00BE44ED">
        <w:rPr>
          <w:rFonts w:asciiTheme="majorBidi" w:hAnsiTheme="majorBidi" w:cstheme="majorBidi"/>
          <w:color w:val="000000" w:themeColor="text1"/>
          <w:sz w:val="24"/>
          <w:szCs w:val="24"/>
          <w:lang w:bidi="fa-IR"/>
        </w:rPr>
        <w:t>1918</w:t>
      </w:r>
      <w:r w:rsidR="008F3E5E">
        <w:rPr>
          <w:rFonts w:asciiTheme="majorBidi" w:hAnsiTheme="majorBidi" w:cstheme="majorBidi"/>
          <w:color w:val="000000" w:themeColor="text1"/>
          <w:sz w:val="24"/>
          <w:szCs w:val="24"/>
          <w:lang w:bidi="fa-IR"/>
        </w:rPr>
        <w:t xml:space="preserve"> </w:t>
      </w:r>
      <w:sdt>
        <w:sdtPr>
          <w:rPr>
            <w:rFonts w:asciiTheme="majorBidi" w:hAnsiTheme="majorBidi" w:cstheme="majorBidi"/>
            <w:color w:val="000000"/>
            <w:sz w:val="24"/>
            <w:szCs w:val="24"/>
            <w:lang w:bidi="fa-IR"/>
          </w:rPr>
          <w:tag w:val="MENDELEY_CITATION_v3_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"/>
          <w:id w:val="1725480580"/>
          <w:placeholder>
            <w:docPart w:val="DefaultPlaceholder_-1854013440"/>
          </w:placeholder>
        </w:sdtPr>
        <w:sdtContent>
          <w:r w:rsidR="00545484" w:rsidRPr="00545484">
            <w:rPr>
              <w:rFonts w:asciiTheme="majorBidi" w:hAnsiTheme="majorBidi" w:cstheme="majorBidi"/>
              <w:color w:val="000000"/>
              <w:sz w:val="24"/>
              <w:szCs w:val="24"/>
              <w:lang w:bidi="fa-IR"/>
            </w:rPr>
            <w:t>[27]</w:t>
          </w:r>
        </w:sdtContent>
      </w:sdt>
      <w:r w:rsidRPr="00A66CA2">
        <w:rPr>
          <w:rFonts w:asciiTheme="majorBidi" w:hAnsiTheme="majorBidi" w:cstheme="majorBidi"/>
          <w:color w:val="000000" w:themeColor="text1"/>
          <w:sz w:val="24"/>
          <w:szCs w:val="24"/>
          <w:lang w:bidi="fa-IR"/>
        </w:rPr>
        <w:t xml:space="preserve">. According to Fortescue's theory, the unbalanced phases of a three-phase system can be transformed into three symmetrical systems of phases called positive sequence components, negative sequence components, and zero sequence components, where the positive and negative components each form a symmetrical three-phase system, and the zero sequence components consist of three equal single-phase components. To perform this transformation, a matrix of symmetrical component transformation is used, where I+, I-, and I0 are the positive, negative, and zero sequence current components, respectively, and matrix A is the transformation matrix from three-phase components to symmetrical components, where alpha is a value equal to one with a 120-degree angle. In the event of an error in the main network, some microgrids automatically disconnect from the main network to prevent disturbances in the microgrid. In islanding mode, the distributed generation sources are responsible for supplying the loads of the microgrid. Given this fact, the terminal parameters of distributed generation sources can be used to identify the occurrence of islanding. Islanding events in a microgrid can create an unbalanced operational state. Factors such as the presence of distributed generation sources with low inertia, harmonics in the output of distributed generation sources with inverters in the microgrid, large three-phase loads, and other factors can cause voltage and frequency imbalances in the microgrid. Some islanding detection methods are based on unbalanced voltage and THD, which are good indicators of the unbalanced performance of the microgrid. In this </w:t>
      </w:r>
      <w:r w:rsidR="00773501" w:rsidRPr="00773501">
        <w:rPr>
          <w:rFonts w:asciiTheme="majorBidi" w:hAnsiTheme="majorBidi" w:cstheme="majorBidi"/>
          <w:color w:val="FF0000"/>
          <w:sz w:val="24"/>
          <w:szCs w:val="24"/>
          <w:lang w:bidi="fa-IR"/>
        </w:rPr>
        <w:t>paper</w:t>
      </w:r>
      <w:r w:rsidRPr="00A66CA2">
        <w:rPr>
          <w:rFonts w:asciiTheme="majorBidi" w:hAnsiTheme="majorBidi" w:cstheme="majorBidi"/>
          <w:color w:val="000000" w:themeColor="text1"/>
          <w:sz w:val="24"/>
          <w:szCs w:val="24"/>
          <w:lang w:bidi="fa-IR"/>
        </w:rPr>
        <w:t>, current and voltage sequence components at the terminal of distributed generation sources are measured to detect islanding events. Sequence components contain information about imbalanced events in the microgrid. Current sequence components are the main indicators of islanding detection in this scheme. However, they cannot be used alone for microgrid islanding detection, and preprocessing steps must be taken, such as applying wavelet transforms to the parameters.</w:t>
      </w:r>
    </w:p>
    <w:p w14:paraId="4A37DDA4" w14:textId="77777777" w:rsidR="0094020F" w:rsidRPr="00A66CA2" w:rsidRDefault="0094020F" w:rsidP="0094020F">
      <w:pPr>
        <w:pStyle w:val="ListParagraph"/>
        <w:numPr>
          <w:ilvl w:val="0"/>
          <w:numId w:val="2"/>
        </w:numPr>
        <w:jc w:val="both"/>
        <w:rPr>
          <w:rFonts w:asciiTheme="majorBidi" w:hAnsiTheme="majorBidi" w:cstheme="majorBidi"/>
          <w:color w:val="000000" w:themeColor="text1"/>
          <w:sz w:val="24"/>
          <w:szCs w:val="24"/>
          <w:lang w:bidi="fa-IR"/>
        </w:rPr>
      </w:pPr>
      <w:r w:rsidRPr="00A66CA2">
        <w:rPr>
          <w:rFonts w:asciiTheme="majorBidi" w:hAnsiTheme="majorBidi" w:cstheme="majorBidi"/>
          <w:color w:val="000000" w:themeColor="text1"/>
          <w:sz w:val="24"/>
          <w:szCs w:val="24"/>
          <w:lang w:bidi="fa-IR"/>
        </w:rPr>
        <w:t>Discrete wavelet transform and feature extraction</w:t>
      </w:r>
    </w:p>
    <w:p w14:paraId="727275DF" w14:textId="77777777" w:rsidR="009E4EB4" w:rsidRDefault="0094020F" w:rsidP="009E4EB4">
      <w:pPr>
        <w:spacing w:after="0" w:line="360" w:lineRule="auto"/>
        <w:jc w:val="both"/>
        <w:rPr>
          <w:rFonts w:asciiTheme="majorBidi" w:hAnsiTheme="majorBidi" w:cstheme="majorBidi"/>
          <w:color w:val="000000" w:themeColor="text1"/>
          <w:sz w:val="24"/>
          <w:szCs w:val="24"/>
          <w:lang w:bidi="fa-IR"/>
        </w:rPr>
      </w:pPr>
      <w:r w:rsidRPr="00A66CA2">
        <w:rPr>
          <w:rFonts w:asciiTheme="majorBidi" w:hAnsiTheme="majorBidi" w:cstheme="majorBidi"/>
          <w:color w:val="000000" w:themeColor="text1"/>
          <w:sz w:val="24"/>
          <w:szCs w:val="24"/>
          <w:lang w:bidi="fa-IR"/>
        </w:rPr>
        <w:lastRenderedPageBreak/>
        <w:t>One thing that can be mentioned about the Fourier transform is that it has a high resolution in the frequency domain, while it has zero resolution in the time domain. In other words, the Fourier transform can tell us exactly what frequencies are present in a signal, but it cannot determine when the desired frequency occurs in the signal.</w:t>
      </w:r>
    </w:p>
    <w:p w14:paraId="6DC08ED7" w14:textId="59DC45E6" w:rsidR="0094020F" w:rsidRPr="00A66CA2" w:rsidRDefault="0094020F" w:rsidP="009E4EB4">
      <w:pPr>
        <w:spacing w:after="0" w:line="360" w:lineRule="auto"/>
        <w:jc w:val="both"/>
        <w:rPr>
          <w:rFonts w:asciiTheme="majorBidi" w:hAnsiTheme="majorBidi" w:cstheme="majorBidi"/>
          <w:color w:val="000000" w:themeColor="text1"/>
          <w:sz w:val="24"/>
          <w:szCs w:val="24"/>
          <w:lang w:bidi="fa-IR"/>
        </w:rPr>
      </w:pPr>
      <w:r w:rsidRPr="00A66CA2">
        <w:rPr>
          <w:rFonts w:asciiTheme="majorBidi" w:hAnsiTheme="majorBidi" w:cstheme="majorBidi"/>
          <w:color w:val="000000" w:themeColor="text1"/>
          <w:sz w:val="24"/>
          <w:szCs w:val="24"/>
          <w:lang w:bidi="fa-IR"/>
        </w:rPr>
        <w:t xml:space="preserve">A better method for analyzing a signal with a dynamic frequency spectrum is to use the wavelet transform. The wavelet transform has high resolution in both the time and frequency domains. This transform not only determines the frequency values present in the signal, but also determines when those frequencies occur in the signal. The wavelet transform achieves this capability by working at different scales. In the wavelet transform, the signal is first considered with a large scale or window, and its large features are analyzed. In the next step, the signal is examined with small windows, and its small features are obtained. Figure </w:t>
      </w:r>
      <w:r w:rsidR="001042DD" w:rsidRPr="00A66CA2">
        <w:rPr>
          <w:rFonts w:asciiTheme="majorBidi" w:hAnsiTheme="majorBidi" w:cstheme="majorBidi"/>
          <w:color w:val="000000" w:themeColor="text1"/>
          <w:sz w:val="24"/>
          <w:szCs w:val="24"/>
          <w:lang w:bidi="fa-IR"/>
        </w:rPr>
        <w:t>2</w:t>
      </w:r>
      <w:r w:rsidRPr="00A66CA2">
        <w:rPr>
          <w:rFonts w:asciiTheme="majorBidi" w:hAnsiTheme="majorBidi" w:cstheme="majorBidi"/>
          <w:color w:val="000000" w:themeColor="text1"/>
          <w:sz w:val="24"/>
          <w:szCs w:val="24"/>
          <w:lang w:bidi="fa-IR"/>
        </w:rPr>
        <w:t xml:space="preserve"> shows the resolution of the time and frequency domains in various transform methods.</w:t>
      </w:r>
    </w:p>
    <w:p w14:paraId="0F34CBB0" w14:textId="0DA88EE4" w:rsidR="0094020F" w:rsidRPr="00A66CA2" w:rsidRDefault="00CA62EA" w:rsidP="0094020F">
      <w:pPr>
        <w:jc w:val="center"/>
        <w:rPr>
          <w:rFonts w:asciiTheme="majorBidi" w:hAnsiTheme="majorBidi" w:cstheme="majorBidi"/>
          <w:color w:val="000000" w:themeColor="text1"/>
          <w:sz w:val="24"/>
          <w:szCs w:val="24"/>
          <w:lang w:bidi="fa-IR"/>
        </w:rPr>
      </w:pPr>
      <w:r>
        <w:rPr>
          <w:rFonts w:asciiTheme="majorBidi" w:hAnsiTheme="majorBidi" w:cstheme="majorBidi"/>
          <w:noProof/>
          <w:color w:val="000000" w:themeColor="text1"/>
          <w:sz w:val="24"/>
          <w:szCs w:val="24"/>
        </w:rPr>
        <w:drawing>
          <wp:inline distT="0" distB="0" distL="0" distR="0" wp14:anchorId="6B4DAE50" wp14:editId="17FADACC">
            <wp:extent cx="2895600" cy="2771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2771775"/>
                    </a:xfrm>
                    <a:prstGeom prst="rect">
                      <a:avLst/>
                    </a:prstGeom>
                    <a:noFill/>
                    <a:ln>
                      <a:noFill/>
                    </a:ln>
                  </pic:spPr>
                </pic:pic>
              </a:graphicData>
            </a:graphic>
          </wp:inline>
        </w:drawing>
      </w:r>
    </w:p>
    <w:p w14:paraId="7776E2E5" w14:textId="77777777" w:rsidR="00EF3AFF" w:rsidRDefault="00B271BB" w:rsidP="00EF3AFF">
      <w:pPr>
        <w:pStyle w:val="ListParagraph"/>
        <w:ind w:left="1080"/>
        <w:jc w:val="both"/>
        <w:rPr>
          <w:rFonts w:asciiTheme="majorBidi" w:hAnsiTheme="majorBidi" w:cstheme="majorBidi"/>
          <w:color w:val="000000" w:themeColor="text1"/>
          <w:sz w:val="24"/>
          <w:szCs w:val="24"/>
        </w:rPr>
      </w:pPr>
      <w:r w:rsidRPr="00CA62EA">
        <w:rPr>
          <w:rFonts w:asciiTheme="majorBidi" w:hAnsiTheme="majorBidi" w:cstheme="majorBidi"/>
          <w:color w:val="000000" w:themeColor="text1"/>
          <w:sz w:val="24"/>
          <w:szCs w:val="24"/>
          <w:highlight w:val="green"/>
        </w:rPr>
        <w:t xml:space="preserve">Figure </w:t>
      </w:r>
      <w:r w:rsidR="001042DD" w:rsidRPr="00CA62EA">
        <w:rPr>
          <w:rFonts w:asciiTheme="majorBidi" w:hAnsiTheme="majorBidi" w:cstheme="majorBidi"/>
          <w:color w:val="000000" w:themeColor="text1"/>
          <w:sz w:val="24"/>
          <w:szCs w:val="24"/>
          <w:highlight w:val="green"/>
        </w:rPr>
        <w:t>2-</w:t>
      </w:r>
      <w:r w:rsidRPr="00CA62EA">
        <w:rPr>
          <w:rFonts w:asciiTheme="majorBidi" w:hAnsiTheme="majorBidi" w:cstheme="majorBidi"/>
          <w:color w:val="000000" w:themeColor="text1"/>
          <w:sz w:val="24"/>
          <w:szCs w:val="24"/>
          <w:highlight w:val="green"/>
        </w:rPr>
        <w:t xml:space="preserve"> Resolution of time and frequency domains in different transforms.</w:t>
      </w:r>
    </w:p>
    <w:p w14:paraId="0626EAE7" w14:textId="77777777" w:rsidR="009E4EB4" w:rsidRPr="00A66CA2" w:rsidRDefault="009E4EB4" w:rsidP="00EF3AFF">
      <w:pPr>
        <w:pStyle w:val="ListParagraph"/>
        <w:ind w:left="1080"/>
        <w:jc w:val="both"/>
        <w:rPr>
          <w:rFonts w:asciiTheme="majorBidi" w:hAnsiTheme="majorBidi" w:cstheme="majorBidi"/>
          <w:color w:val="000000" w:themeColor="text1"/>
          <w:sz w:val="24"/>
          <w:szCs w:val="24"/>
        </w:rPr>
      </w:pPr>
    </w:p>
    <w:p w14:paraId="26EB61BB" w14:textId="77777777" w:rsidR="00B271BB" w:rsidRPr="00A66CA2" w:rsidRDefault="008D0960" w:rsidP="009E4EB4">
      <w:pPr>
        <w:spacing w:line="360" w:lineRule="auto"/>
        <w:jc w:val="both"/>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 xml:space="preserve">The wavelet transform decomposes the input signal into two orthogonal signals. At each level of the wavelet transform, the input signal passes through a high-pass filter and a low-pass filter. The output of the low-pass filter is an approximation coefficient, and the output of the high-pass filter is a detail coefficient. Testing all possible combinations of wavelets to find the best wavelet group for feature extraction may not be feasible. In this </w:t>
      </w:r>
      <w:r w:rsidR="00981BD7" w:rsidRPr="00A66CA2">
        <w:rPr>
          <w:rFonts w:asciiTheme="majorBidi" w:hAnsiTheme="majorBidi" w:cstheme="majorBidi"/>
          <w:color w:val="000000" w:themeColor="text1"/>
          <w:sz w:val="24"/>
          <w:szCs w:val="24"/>
        </w:rPr>
        <w:t>paper</w:t>
      </w:r>
      <w:r w:rsidRPr="00A66CA2">
        <w:rPr>
          <w:rFonts w:asciiTheme="majorBidi" w:hAnsiTheme="majorBidi" w:cstheme="majorBidi"/>
          <w:color w:val="000000" w:themeColor="text1"/>
          <w:sz w:val="24"/>
          <w:szCs w:val="24"/>
        </w:rPr>
        <w:t xml:space="preserve">, four types of wavelet transforms from the Sym and Db mother wavelet families were selected for processing the input signal, namely, the </w:t>
      </w:r>
      <w:r w:rsidRPr="00A66CA2">
        <w:rPr>
          <w:rFonts w:asciiTheme="majorBidi" w:hAnsiTheme="majorBidi" w:cstheme="majorBidi"/>
          <w:color w:val="000000" w:themeColor="text1"/>
          <w:sz w:val="24"/>
          <w:szCs w:val="24"/>
        </w:rPr>
        <w:lastRenderedPageBreak/>
        <w:t>voltage components and current sequence</w:t>
      </w:r>
      <w:r w:rsidR="00324674" w:rsidRPr="00A66CA2">
        <w:rPr>
          <w:rFonts w:asciiTheme="majorBidi" w:hAnsiTheme="majorBidi" w:cstheme="majorBidi"/>
          <w:color w:val="000000" w:themeColor="text1"/>
          <w:sz w:val="24"/>
          <w:szCs w:val="24"/>
        </w:rPr>
        <w:t xml:space="preserve">. </w:t>
      </w:r>
      <w:r w:rsidR="005D7B3E" w:rsidRPr="00A66CA2">
        <w:rPr>
          <w:rFonts w:asciiTheme="majorBidi" w:hAnsiTheme="majorBidi" w:cstheme="majorBidi"/>
          <w:color w:val="000000" w:themeColor="text1"/>
          <w:sz w:val="24"/>
          <w:szCs w:val="24"/>
        </w:rPr>
        <w:t>Since the sampling frequency of relays is 3.2 kHz and the frequency of the power grid is 50 Hz, each cycle of measured signals consists of 3200/50=64 samples.</w:t>
      </w:r>
      <w:r w:rsidR="00241B7C" w:rsidRPr="00A66CA2">
        <w:rPr>
          <w:rFonts w:asciiTheme="majorBidi" w:hAnsiTheme="majorBidi" w:cstheme="majorBidi"/>
          <w:color w:val="000000" w:themeColor="text1"/>
          <w:sz w:val="24"/>
          <w:szCs w:val="24"/>
        </w:rPr>
        <w:t xml:space="preserve"> For each time period equivalent to 20 milliseconds in the power grid, 1296 features can be calculated, which is obtained by multiplying 12 (measured parameters) by 18 (coefficients) by 6 (features). These features are used as inputs to deep neural networks. Table </w:t>
      </w:r>
      <w:r w:rsidR="00606076" w:rsidRPr="00A66CA2">
        <w:rPr>
          <w:rFonts w:asciiTheme="majorBidi" w:hAnsiTheme="majorBidi" w:cstheme="majorBidi"/>
          <w:color w:val="000000" w:themeColor="text1"/>
          <w:sz w:val="24"/>
          <w:szCs w:val="24"/>
        </w:rPr>
        <w:t>1</w:t>
      </w:r>
      <w:r w:rsidR="00241B7C" w:rsidRPr="00A66CA2">
        <w:rPr>
          <w:rFonts w:asciiTheme="majorBidi" w:hAnsiTheme="majorBidi" w:cstheme="majorBidi"/>
          <w:color w:val="000000" w:themeColor="text1"/>
          <w:sz w:val="24"/>
          <w:szCs w:val="24"/>
        </w:rPr>
        <w:t xml:space="preserve"> presents the type, family, filter size, and decomposition level of the used wavelet transforms.</w:t>
      </w:r>
    </w:p>
    <w:p w14:paraId="2F110433" w14:textId="77777777" w:rsidR="008D0960" w:rsidRPr="00A66CA2" w:rsidRDefault="00B22AD7" w:rsidP="00B22AD7">
      <w:pPr>
        <w:jc w:val="center"/>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 xml:space="preserve">Table </w:t>
      </w:r>
      <w:r w:rsidR="00606076" w:rsidRPr="00A66CA2">
        <w:rPr>
          <w:rFonts w:asciiTheme="majorBidi" w:hAnsiTheme="majorBidi" w:cstheme="majorBidi"/>
          <w:color w:val="000000" w:themeColor="text1"/>
          <w:sz w:val="24"/>
          <w:szCs w:val="24"/>
        </w:rPr>
        <w:t>1</w:t>
      </w:r>
      <w:r w:rsidRPr="00A66CA2">
        <w:rPr>
          <w:rFonts w:asciiTheme="majorBidi" w:hAnsiTheme="majorBidi" w:cstheme="majorBidi"/>
          <w:color w:val="000000" w:themeColor="text1"/>
          <w:sz w:val="24"/>
          <w:szCs w:val="24"/>
        </w:rPr>
        <w:t>. Type, filter size, and decomposition level of the used wavelet transforms.</w:t>
      </w:r>
    </w:p>
    <w:tbl>
      <w:tblPr>
        <w:tblStyle w:val="GridTable1Light1"/>
        <w:tblW w:w="7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965"/>
        <w:gridCol w:w="2340"/>
        <w:gridCol w:w="2430"/>
      </w:tblGrid>
      <w:tr w:rsidR="007E26A2" w:rsidRPr="00A66CA2" w14:paraId="7D8C8550" w14:textId="77777777" w:rsidTr="009E4EB4">
        <w:trPr>
          <w:cnfStyle w:val="100000000000" w:firstRow="1" w:lastRow="0" w:firstColumn="0" w:lastColumn="0" w:oddVBand="0" w:evenVBand="0" w:oddHBand="0"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2965" w:type="dxa"/>
            <w:tcBorders>
              <w:bottom w:val="none" w:sz="0" w:space="0" w:color="auto"/>
            </w:tcBorders>
            <w:shd w:val="clear" w:color="auto" w:fill="E7E6E6" w:themeFill="background2"/>
          </w:tcPr>
          <w:p w14:paraId="3ADAD405" w14:textId="77777777" w:rsidR="00B22AD7" w:rsidRPr="00A66CA2" w:rsidRDefault="0066341E" w:rsidP="0066341E">
            <w:pPr>
              <w:spacing w:line="360" w:lineRule="auto"/>
              <w:jc w:val="center"/>
              <w:rPr>
                <w:rFonts w:asciiTheme="majorBidi" w:hAnsiTheme="majorBidi" w:cstheme="majorBidi"/>
                <w:b w:val="0"/>
                <w:color w:val="000000" w:themeColor="text1"/>
                <w:sz w:val="24"/>
                <w:szCs w:val="20"/>
              </w:rPr>
            </w:pPr>
            <w:r w:rsidRPr="00A66CA2">
              <w:rPr>
                <w:rFonts w:asciiTheme="majorBidi" w:hAnsiTheme="majorBidi" w:cstheme="majorBidi"/>
                <w:b w:val="0"/>
                <w:color w:val="000000" w:themeColor="text1"/>
                <w:sz w:val="24"/>
                <w:szCs w:val="20"/>
              </w:rPr>
              <w:t>Type of wavelet transform</w:t>
            </w:r>
          </w:p>
        </w:tc>
        <w:tc>
          <w:tcPr>
            <w:tcW w:w="2340" w:type="dxa"/>
            <w:tcBorders>
              <w:bottom w:val="none" w:sz="0" w:space="0" w:color="auto"/>
            </w:tcBorders>
            <w:shd w:val="clear" w:color="auto" w:fill="E7E6E6" w:themeFill="background2"/>
          </w:tcPr>
          <w:p w14:paraId="7804A632" w14:textId="77777777" w:rsidR="00B22AD7" w:rsidRPr="00A66CA2" w:rsidRDefault="0066341E" w:rsidP="00994870">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themeColor="text1"/>
                <w:sz w:val="24"/>
                <w:szCs w:val="20"/>
              </w:rPr>
            </w:pPr>
            <w:r w:rsidRPr="00A66CA2">
              <w:rPr>
                <w:rFonts w:asciiTheme="majorBidi" w:hAnsiTheme="majorBidi" w:cstheme="majorBidi"/>
                <w:b w:val="0"/>
                <w:color w:val="000000" w:themeColor="text1"/>
                <w:sz w:val="24"/>
                <w:szCs w:val="20"/>
              </w:rPr>
              <w:t>Filter size</w:t>
            </w:r>
          </w:p>
        </w:tc>
        <w:tc>
          <w:tcPr>
            <w:tcW w:w="2430" w:type="dxa"/>
            <w:tcBorders>
              <w:bottom w:val="none" w:sz="0" w:space="0" w:color="auto"/>
            </w:tcBorders>
            <w:shd w:val="clear" w:color="auto" w:fill="E7E6E6" w:themeFill="background2"/>
          </w:tcPr>
          <w:p w14:paraId="6568B8F5" w14:textId="77777777" w:rsidR="00B22AD7" w:rsidRPr="00A66CA2" w:rsidRDefault="0066341E" w:rsidP="0066341E">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olor w:val="000000" w:themeColor="text1"/>
                <w:sz w:val="24"/>
                <w:szCs w:val="20"/>
              </w:rPr>
            </w:pPr>
            <w:r w:rsidRPr="00A66CA2">
              <w:rPr>
                <w:rFonts w:asciiTheme="majorBidi" w:hAnsiTheme="majorBidi" w:cstheme="majorBidi"/>
                <w:b w:val="0"/>
                <w:color w:val="000000" w:themeColor="text1"/>
                <w:sz w:val="24"/>
                <w:szCs w:val="20"/>
              </w:rPr>
              <w:t>Decomposition level</w:t>
            </w:r>
          </w:p>
        </w:tc>
      </w:tr>
      <w:tr w:rsidR="007E26A2" w:rsidRPr="00A66CA2" w14:paraId="1871530B" w14:textId="77777777" w:rsidTr="009E4EB4">
        <w:trPr>
          <w:trHeight w:val="451"/>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FFFFFF" w:themeFill="background1"/>
          </w:tcPr>
          <w:p w14:paraId="12E34700" w14:textId="77777777" w:rsidR="00B22AD7" w:rsidRPr="00A66CA2" w:rsidRDefault="00B22AD7" w:rsidP="00994870">
            <w:pPr>
              <w:bidi/>
              <w:spacing w:line="360" w:lineRule="auto"/>
              <w:jc w:val="center"/>
              <w:rPr>
                <w:rFonts w:asciiTheme="majorBidi" w:hAnsiTheme="majorBidi" w:cstheme="majorBidi"/>
                <w:b w:val="0"/>
                <w:color w:val="000000" w:themeColor="text1"/>
                <w:sz w:val="24"/>
              </w:rPr>
            </w:pPr>
            <w:r w:rsidRPr="00A66CA2">
              <w:rPr>
                <w:rFonts w:asciiTheme="majorBidi" w:hAnsiTheme="majorBidi" w:cstheme="majorBidi"/>
                <w:b w:val="0"/>
                <w:color w:val="000000" w:themeColor="text1"/>
                <w:sz w:val="24"/>
              </w:rPr>
              <w:t>Db2</w:t>
            </w:r>
          </w:p>
        </w:tc>
        <w:tc>
          <w:tcPr>
            <w:tcW w:w="2340" w:type="dxa"/>
            <w:shd w:val="clear" w:color="auto" w:fill="FFFFFF" w:themeFill="background1"/>
          </w:tcPr>
          <w:p w14:paraId="34278512" w14:textId="77777777" w:rsidR="00B22AD7" w:rsidRPr="00A66CA2" w:rsidRDefault="0066341E" w:rsidP="00994870">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4</w:t>
            </w:r>
          </w:p>
        </w:tc>
        <w:tc>
          <w:tcPr>
            <w:tcW w:w="2430" w:type="dxa"/>
            <w:shd w:val="clear" w:color="auto" w:fill="FFFFFF" w:themeFill="background1"/>
          </w:tcPr>
          <w:p w14:paraId="6B28D49C" w14:textId="77777777" w:rsidR="00B22AD7" w:rsidRPr="00A66CA2" w:rsidRDefault="0066341E" w:rsidP="00994870">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4</w:t>
            </w:r>
          </w:p>
        </w:tc>
      </w:tr>
      <w:tr w:rsidR="007E26A2" w:rsidRPr="00A66CA2" w14:paraId="1A41DFF5" w14:textId="77777777" w:rsidTr="009E4EB4">
        <w:trPr>
          <w:trHeight w:val="451"/>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FFFFFF" w:themeFill="background1"/>
          </w:tcPr>
          <w:p w14:paraId="4E8B95E7" w14:textId="77777777" w:rsidR="00B22AD7" w:rsidRPr="00A66CA2" w:rsidRDefault="00B22AD7" w:rsidP="00994870">
            <w:pPr>
              <w:bidi/>
              <w:spacing w:line="360" w:lineRule="auto"/>
              <w:jc w:val="center"/>
              <w:rPr>
                <w:rFonts w:asciiTheme="majorBidi" w:hAnsiTheme="majorBidi" w:cstheme="majorBidi"/>
                <w:b w:val="0"/>
                <w:color w:val="000000" w:themeColor="text1"/>
                <w:sz w:val="24"/>
              </w:rPr>
            </w:pPr>
            <w:r w:rsidRPr="00A66CA2">
              <w:rPr>
                <w:rFonts w:asciiTheme="majorBidi" w:hAnsiTheme="majorBidi" w:cstheme="majorBidi"/>
                <w:b w:val="0"/>
                <w:color w:val="000000" w:themeColor="text1"/>
                <w:sz w:val="24"/>
              </w:rPr>
              <w:t>Sym2</w:t>
            </w:r>
          </w:p>
        </w:tc>
        <w:tc>
          <w:tcPr>
            <w:tcW w:w="2340" w:type="dxa"/>
            <w:shd w:val="clear" w:color="auto" w:fill="FFFFFF" w:themeFill="background1"/>
          </w:tcPr>
          <w:p w14:paraId="5C028EA4" w14:textId="77777777" w:rsidR="00B22AD7" w:rsidRPr="00A66CA2" w:rsidRDefault="0066341E" w:rsidP="00994870">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4</w:t>
            </w:r>
          </w:p>
        </w:tc>
        <w:tc>
          <w:tcPr>
            <w:tcW w:w="2430" w:type="dxa"/>
            <w:shd w:val="clear" w:color="auto" w:fill="FFFFFF" w:themeFill="background1"/>
          </w:tcPr>
          <w:p w14:paraId="69270D9B" w14:textId="77777777" w:rsidR="00B22AD7" w:rsidRPr="00A66CA2" w:rsidRDefault="0066341E" w:rsidP="00994870">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4</w:t>
            </w:r>
          </w:p>
        </w:tc>
      </w:tr>
      <w:tr w:rsidR="007E26A2" w:rsidRPr="00A66CA2" w14:paraId="510A3E6A" w14:textId="77777777" w:rsidTr="009E4EB4">
        <w:trPr>
          <w:trHeight w:val="451"/>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FFFFFF" w:themeFill="background1"/>
          </w:tcPr>
          <w:p w14:paraId="6C397C03" w14:textId="77777777" w:rsidR="00B22AD7" w:rsidRPr="00A66CA2" w:rsidRDefault="00B22AD7" w:rsidP="00994870">
            <w:pPr>
              <w:bidi/>
              <w:spacing w:line="360" w:lineRule="auto"/>
              <w:jc w:val="center"/>
              <w:rPr>
                <w:rFonts w:asciiTheme="majorBidi" w:hAnsiTheme="majorBidi" w:cstheme="majorBidi"/>
                <w:b w:val="0"/>
                <w:color w:val="000000" w:themeColor="text1"/>
                <w:sz w:val="24"/>
              </w:rPr>
            </w:pPr>
            <w:r w:rsidRPr="00A66CA2">
              <w:rPr>
                <w:rFonts w:asciiTheme="majorBidi" w:hAnsiTheme="majorBidi" w:cstheme="majorBidi"/>
                <w:b w:val="0"/>
                <w:color w:val="000000" w:themeColor="text1"/>
                <w:sz w:val="24"/>
              </w:rPr>
              <w:t>Db4</w:t>
            </w:r>
          </w:p>
        </w:tc>
        <w:tc>
          <w:tcPr>
            <w:tcW w:w="2340" w:type="dxa"/>
            <w:shd w:val="clear" w:color="auto" w:fill="FFFFFF" w:themeFill="background1"/>
          </w:tcPr>
          <w:p w14:paraId="74578043" w14:textId="77777777" w:rsidR="00B22AD7" w:rsidRPr="00A66CA2" w:rsidRDefault="0066341E" w:rsidP="00994870">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8</w:t>
            </w:r>
          </w:p>
        </w:tc>
        <w:tc>
          <w:tcPr>
            <w:tcW w:w="2430" w:type="dxa"/>
            <w:shd w:val="clear" w:color="auto" w:fill="FFFFFF" w:themeFill="background1"/>
          </w:tcPr>
          <w:p w14:paraId="5BE0903C" w14:textId="77777777" w:rsidR="00B22AD7" w:rsidRPr="00A66CA2" w:rsidRDefault="0066341E" w:rsidP="00994870">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3</w:t>
            </w:r>
          </w:p>
        </w:tc>
      </w:tr>
      <w:tr w:rsidR="007E26A2" w:rsidRPr="00A66CA2" w14:paraId="4C70FFF2" w14:textId="77777777" w:rsidTr="009E4EB4">
        <w:trPr>
          <w:trHeight w:val="451"/>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FFFFFF" w:themeFill="background1"/>
          </w:tcPr>
          <w:p w14:paraId="11094293" w14:textId="77777777" w:rsidR="00B22AD7" w:rsidRPr="00A66CA2" w:rsidRDefault="00B22AD7" w:rsidP="00994870">
            <w:pPr>
              <w:bidi/>
              <w:spacing w:line="360" w:lineRule="auto"/>
              <w:jc w:val="center"/>
              <w:rPr>
                <w:rFonts w:asciiTheme="majorBidi" w:hAnsiTheme="majorBidi" w:cstheme="majorBidi"/>
                <w:b w:val="0"/>
                <w:color w:val="000000" w:themeColor="text1"/>
                <w:sz w:val="24"/>
              </w:rPr>
            </w:pPr>
            <w:r w:rsidRPr="00A66CA2">
              <w:rPr>
                <w:rFonts w:asciiTheme="majorBidi" w:hAnsiTheme="majorBidi" w:cstheme="majorBidi"/>
                <w:b w:val="0"/>
                <w:color w:val="000000" w:themeColor="text1"/>
                <w:sz w:val="24"/>
              </w:rPr>
              <w:t>Sym4</w:t>
            </w:r>
          </w:p>
        </w:tc>
        <w:tc>
          <w:tcPr>
            <w:tcW w:w="2340" w:type="dxa"/>
            <w:shd w:val="clear" w:color="auto" w:fill="FFFFFF" w:themeFill="background1"/>
          </w:tcPr>
          <w:p w14:paraId="2B4BC19E" w14:textId="77777777" w:rsidR="00B22AD7" w:rsidRPr="00A66CA2" w:rsidRDefault="0066341E" w:rsidP="00994870">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8</w:t>
            </w:r>
          </w:p>
        </w:tc>
        <w:tc>
          <w:tcPr>
            <w:tcW w:w="2430" w:type="dxa"/>
            <w:shd w:val="clear" w:color="auto" w:fill="FFFFFF" w:themeFill="background1"/>
          </w:tcPr>
          <w:p w14:paraId="144F976D" w14:textId="77777777" w:rsidR="00B22AD7" w:rsidRPr="00A66CA2" w:rsidRDefault="0066341E" w:rsidP="00994870">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3</w:t>
            </w:r>
          </w:p>
        </w:tc>
      </w:tr>
    </w:tbl>
    <w:p w14:paraId="2617CE78" w14:textId="77777777" w:rsidR="00B22AD7" w:rsidRPr="00A66CA2" w:rsidRDefault="00B22AD7" w:rsidP="008D0960">
      <w:pPr>
        <w:jc w:val="both"/>
        <w:rPr>
          <w:rFonts w:asciiTheme="majorBidi" w:hAnsiTheme="majorBidi" w:cstheme="majorBidi"/>
          <w:color w:val="000000" w:themeColor="text1"/>
          <w:sz w:val="24"/>
          <w:szCs w:val="24"/>
        </w:rPr>
      </w:pPr>
    </w:p>
    <w:p w14:paraId="7A58861E" w14:textId="77777777" w:rsidR="000827D0" w:rsidRPr="009E4EB4" w:rsidRDefault="000827D0" w:rsidP="009E4EB4">
      <w:pPr>
        <w:spacing w:line="360" w:lineRule="auto"/>
        <w:jc w:val="both"/>
        <w:rPr>
          <w:rFonts w:asciiTheme="majorBidi" w:hAnsiTheme="majorBidi" w:cstheme="majorBidi"/>
          <w:color w:val="000000" w:themeColor="text1"/>
          <w:sz w:val="24"/>
          <w:szCs w:val="24"/>
        </w:rPr>
      </w:pPr>
      <w:r w:rsidRPr="009E4EB4">
        <w:rPr>
          <w:rFonts w:asciiTheme="majorBidi" w:hAnsiTheme="majorBidi" w:cstheme="majorBidi"/>
          <w:color w:val="000000" w:themeColor="text1"/>
          <w:sz w:val="24"/>
          <w:szCs w:val="24"/>
        </w:rPr>
        <w:t>A neural network consists of neurons, weights, and an activation function:</w:t>
      </w:r>
    </w:p>
    <w:p w14:paraId="311E1367" w14:textId="77777777" w:rsidR="000827D0" w:rsidRPr="009E4EB4" w:rsidRDefault="000827D0" w:rsidP="009E4EB4">
      <w:pPr>
        <w:spacing w:line="360" w:lineRule="auto"/>
        <w:jc w:val="both"/>
        <w:rPr>
          <w:rFonts w:asciiTheme="majorBidi" w:hAnsiTheme="majorBidi" w:cstheme="majorBidi"/>
          <w:color w:val="000000" w:themeColor="text1"/>
          <w:sz w:val="24"/>
          <w:szCs w:val="24"/>
        </w:rPr>
      </w:pPr>
      <w:r w:rsidRPr="009E4EB4">
        <w:rPr>
          <w:rFonts w:asciiTheme="majorBidi" w:hAnsiTheme="majorBidi" w:cstheme="majorBidi"/>
          <w:color w:val="000000" w:themeColor="text1"/>
          <w:sz w:val="24"/>
          <w:szCs w:val="24"/>
        </w:rPr>
        <w:t>• Neuron: An artificial neuron is a mathematical function. Neurons take one or more inputs, which are multiplied by weights and added together. This value is then passed through a non-linear function known as an activation function to transform it into the neuron's output.</w:t>
      </w:r>
    </w:p>
    <w:p w14:paraId="69DB1C79" w14:textId="77777777" w:rsidR="00C802F8" w:rsidRPr="009E4EB4" w:rsidRDefault="000827D0" w:rsidP="009E4EB4">
      <w:pPr>
        <w:spacing w:line="360" w:lineRule="auto"/>
        <w:jc w:val="both"/>
        <w:rPr>
          <w:rFonts w:asciiTheme="majorBidi" w:hAnsiTheme="majorBidi" w:cstheme="majorBidi"/>
          <w:color w:val="000000" w:themeColor="text1"/>
          <w:sz w:val="24"/>
          <w:szCs w:val="24"/>
        </w:rPr>
      </w:pPr>
      <w:r w:rsidRPr="009E4EB4">
        <w:rPr>
          <w:rFonts w:asciiTheme="majorBidi" w:hAnsiTheme="majorBidi" w:cstheme="majorBidi"/>
          <w:color w:val="000000" w:themeColor="text1"/>
          <w:sz w:val="24"/>
          <w:szCs w:val="24"/>
        </w:rPr>
        <w:t>• Weight: A weight is a parameter in a neural network that changes the input data in the hidden layers of the network. A neural network is a collection of nodes or neurons. Each node has a set of inputs, weights, and a bias value. Often, a neural network has hidden layers in the network. Weights and biases (usually denoted as w and b) are the learnable parameters of the machine learning model. When inputs are passed between neurons, weights along with biases are applied to the inputs.</w:t>
      </w:r>
    </w:p>
    <w:p w14:paraId="15E047CB" w14:textId="77777777" w:rsidR="00B77B53" w:rsidRPr="009E4EB4" w:rsidRDefault="00B77B53" w:rsidP="009E4EB4">
      <w:pPr>
        <w:spacing w:line="360" w:lineRule="auto"/>
        <w:jc w:val="both"/>
        <w:rPr>
          <w:rFonts w:asciiTheme="majorBidi" w:hAnsiTheme="majorBidi" w:cstheme="majorBidi"/>
          <w:color w:val="000000" w:themeColor="text1"/>
          <w:sz w:val="24"/>
          <w:szCs w:val="24"/>
        </w:rPr>
      </w:pPr>
      <w:r w:rsidRPr="009E4EB4">
        <w:rPr>
          <w:rFonts w:asciiTheme="majorBidi" w:hAnsiTheme="majorBidi" w:cstheme="majorBidi"/>
          <w:color w:val="000000" w:themeColor="text1"/>
          <w:sz w:val="24"/>
          <w:szCs w:val="24"/>
        </w:rPr>
        <w:t>C. Activation function</w:t>
      </w:r>
    </w:p>
    <w:p w14:paraId="582EF78F" w14:textId="77777777" w:rsidR="000827D0" w:rsidRPr="009E4EB4" w:rsidRDefault="00B77B53" w:rsidP="009E4EB4">
      <w:pPr>
        <w:spacing w:line="360" w:lineRule="auto"/>
        <w:jc w:val="both"/>
        <w:rPr>
          <w:rFonts w:asciiTheme="majorBidi" w:hAnsiTheme="majorBidi" w:cstheme="majorBidi"/>
          <w:color w:val="000000" w:themeColor="text1"/>
          <w:sz w:val="24"/>
          <w:szCs w:val="24"/>
        </w:rPr>
      </w:pPr>
      <w:r w:rsidRPr="009E4EB4">
        <w:rPr>
          <w:rFonts w:asciiTheme="majorBidi" w:hAnsiTheme="majorBidi" w:cstheme="majorBidi"/>
          <w:color w:val="000000" w:themeColor="text1"/>
          <w:sz w:val="24"/>
          <w:szCs w:val="24"/>
        </w:rPr>
        <w:t xml:space="preserve">Given n inputs as values from </w:t>
      </w: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1</m:t>
            </m:r>
          </m:sub>
        </m:sSub>
      </m:oMath>
      <w:r w:rsidR="00164E2E" w:rsidRPr="009E4EB4">
        <w:rPr>
          <w:rFonts w:asciiTheme="majorBidi" w:hAnsiTheme="majorBidi" w:cstheme="majorBidi"/>
          <w:color w:val="000000" w:themeColor="text1"/>
          <w:sz w:val="24"/>
          <w:szCs w:val="24"/>
        </w:rPr>
        <w:t xml:space="preserve"> to</w:t>
      </w:r>
      <w:r w:rsidRPr="009E4EB4">
        <w:rPr>
          <w:rFonts w:asciiTheme="majorBidi" w:hAnsiTheme="majorBidi" w:cstheme="majorBidi"/>
          <w:color w:val="000000" w:themeColor="text1"/>
          <w:sz w:val="24"/>
          <w:szCs w:val="24"/>
        </w:rPr>
        <w:t xml:space="preserve"> </w:t>
      </w: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X</m:t>
            </m:r>
          </m:e>
          <m:sub>
            <m:r>
              <w:rPr>
                <w:rFonts w:ascii="Cambria Math" w:hAnsi="Cambria Math" w:cstheme="majorBidi"/>
                <w:color w:val="000000" w:themeColor="text1"/>
                <w:sz w:val="24"/>
                <w:szCs w:val="24"/>
              </w:rPr>
              <m:t>n</m:t>
            </m:r>
          </m:sub>
        </m:sSub>
      </m:oMath>
      <w:r w:rsidR="00164E2E" w:rsidRPr="009E4EB4">
        <w:rPr>
          <w:rFonts w:asciiTheme="majorBidi" w:hAnsiTheme="majorBidi" w:cstheme="majorBidi"/>
          <w:color w:val="000000" w:themeColor="text1"/>
          <w:sz w:val="24"/>
          <w:szCs w:val="24"/>
        </w:rPr>
        <w:t xml:space="preserve"> a</w:t>
      </w:r>
      <w:r w:rsidRPr="009E4EB4">
        <w:rPr>
          <w:rFonts w:asciiTheme="majorBidi" w:hAnsiTheme="majorBidi" w:cstheme="majorBidi"/>
          <w:color w:val="000000" w:themeColor="text1"/>
          <w:sz w:val="24"/>
          <w:szCs w:val="24"/>
        </w:rPr>
        <w:t xml:space="preserve">nd their corresponding weights from </w:t>
      </w: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W</m:t>
            </m:r>
          </m:e>
          <m:sub>
            <m:r>
              <w:rPr>
                <w:rFonts w:ascii="Cambria Math" w:hAnsi="Cambria Math" w:cstheme="majorBidi"/>
                <w:color w:val="000000" w:themeColor="text1"/>
                <w:sz w:val="24"/>
                <w:szCs w:val="24"/>
              </w:rPr>
              <m:t>k1</m:t>
            </m:r>
          </m:sub>
        </m:sSub>
      </m:oMath>
      <w:r w:rsidR="00404110" w:rsidRPr="009E4EB4">
        <w:rPr>
          <w:rFonts w:asciiTheme="majorBidi" w:hAnsiTheme="majorBidi" w:cstheme="majorBidi"/>
          <w:color w:val="000000" w:themeColor="text1"/>
          <w:sz w:val="24"/>
          <w:szCs w:val="24"/>
        </w:rPr>
        <w:t xml:space="preserve"> t</w:t>
      </w:r>
      <w:r w:rsidRPr="009E4EB4">
        <w:rPr>
          <w:rFonts w:asciiTheme="majorBidi" w:hAnsiTheme="majorBidi" w:cstheme="majorBidi"/>
          <w:color w:val="000000" w:themeColor="text1"/>
          <w:sz w:val="24"/>
          <w:szCs w:val="24"/>
        </w:rPr>
        <w:t xml:space="preserve">o </w:t>
      </w: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W</m:t>
            </m:r>
          </m:e>
          <m:sub>
            <m:r>
              <w:rPr>
                <w:rFonts w:ascii="Cambria Math" w:hAnsi="Cambria Math" w:cstheme="majorBidi"/>
                <w:color w:val="000000" w:themeColor="text1"/>
                <w:sz w:val="24"/>
                <w:szCs w:val="24"/>
              </w:rPr>
              <m:t>kn</m:t>
            </m:r>
          </m:sub>
        </m:sSub>
      </m:oMath>
      <w:r w:rsidRPr="009E4EB4">
        <w:rPr>
          <w:rFonts w:asciiTheme="majorBidi" w:hAnsiTheme="majorBidi" w:cstheme="majorBidi"/>
          <w:color w:val="000000" w:themeColor="text1"/>
          <w:sz w:val="24"/>
          <w:szCs w:val="24"/>
        </w:rPr>
        <w:t xml:space="preserve">, weights are first multiplied by their inputs and then added to the bias value. The result is called </w:t>
      </w:r>
      <m:oMath>
        <m:r>
          <w:rPr>
            <w:rFonts w:ascii="Cambria Math" w:hAnsi="Cambria Math" w:cstheme="majorBidi"/>
            <w:color w:val="000000" w:themeColor="text1"/>
            <w:sz w:val="24"/>
            <w:szCs w:val="24"/>
          </w:rPr>
          <m:t>u</m:t>
        </m:r>
      </m:oMath>
      <w:r w:rsidRPr="009E4EB4">
        <w:rPr>
          <w:rFonts w:asciiTheme="majorBidi" w:hAnsiTheme="majorBidi" w:cstheme="majorBidi"/>
          <w:color w:val="000000" w:themeColor="text1"/>
          <w:sz w:val="24"/>
          <w:szCs w:val="24"/>
        </w:rPr>
        <w:t>.</w:t>
      </w:r>
      <w:r w:rsidR="003F18B4" w:rsidRPr="009E4EB4">
        <w:rPr>
          <w:rFonts w:asciiTheme="majorBidi" w:hAnsiTheme="majorBidi" w:cstheme="majorBidi"/>
          <w:color w:val="000000" w:themeColor="text1"/>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1075"/>
      </w:tblGrid>
      <w:tr w:rsidR="007E26A2" w:rsidRPr="00A66CA2" w14:paraId="3A1F1ACE" w14:textId="77777777" w:rsidTr="003F18B4">
        <w:tc>
          <w:tcPr>
            <w:tcW w:w="8275" w:type="dxa"/>
          </w:tcPr>
          <w:p w14:paraId="1CDC075D" w14:textId="77777777" w:rsidR="003F18B4" w:rsidRPr="00A66CA2" w:rsidRDefault="003F18B4" w:rsidP="003F18B4">
            <w:pPr>
              <w:jc w:val="both"/>
              <w:rPr>
                <w:rFonts w:asciiTheme="majorBidi" w:eastAsiaTheme="minorEastAsia" w:hAnsiTheme="majorBidi" w:cstheme="majorBidi"/>
                <w:color w:val="000000" w:themeColor="text1"/>
                <w:sz w:val="24"/>
                <w:szCs w:val="24"/>
              </w:rPr>
            </w:pPr>
            <m:oMathPara>
              <m:oMath>
                <m:r>
                  <w:rPr>
                    <w:rFonts w:ascii="Cambria Math" w:hAnsi="Cambria Math" w:cstheme="majorBidi"/>
                    <w:color w:val="000000" w:themeColor="text1"/>
                    <w:sz w:val="24"/>
                    <w:szCs w:val="24"/>
                  </w:rPr>
                  <m:t>u=</m:t>
                </m:r>
                <m:nary>
                  <m:naryPr>
                    <m:chr m:val="∑"/>
                    <m:limLoc m:val="undOvr"/>
                    <m:subHide m:val="1"/>
                    <m:supHide m:val="1"/>
                    <m:ctrlPr>
                      <w:rPr>
                        <w:rFonts w:ascii="Cambria Math" w:hAnsi="Cambria Math" w:cstheme="majorBidi"/>
                        <w:i/>
                        <w:color w:val="000000" w:themeColor="text1"/>
                        <w:sz w:val="24"/>
                        <w:szCs w:val="24"/>
                      </w:rPr>
                    </m:ctrlPr>
                  </m:naryPr>
                  <m:sub/>
                  <m:sup/>
                  <m:e>
                    <m:r>
                      <w:rPr>
                        <w:rFonts w:ascii="Cambria Math" w:hAnsi="Cambria Math" w:cstheme="majorBidi"/>
                        <w:color w:val="000000" w:themeColor="text1"/>
                        <w:sz w:val="24"/>
                        <w:szCs w:val="24"/>
                      </w:rPr>
                      <m:t>w×x+b</m:t>
                    </m:r>
                  </m:e>
                </m:nary>
              </m:oMath>
            </m:oMathPara>
          </w:p>
        </w:tc>
        <w:tc>
          <w:tcPr>
            <w:tcW w:w="1075" w:type="dxa"/>
          </w:tcPr>
          <w:p w14:paraId="4013292B" w14:textId="77777777" w:rsidR="003F18B4" w:rsidRPr="00A66CA2" w:rsidRDefault="003F18B4" w:rsidP="00404110">
            <w:pPr>
              <w:jc w:val="both"/>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(1)</w:t>
            </w:r>
          </w:p>
        </w:tc>
      </w:tr>
    </w:tbl>
    <w:p w14:paraId="565435EA" w14:textId="77777777" w:rsidR="00F21569" w:rsidRPr="00A66CA2" w:rsidRDefault="003F18B4" w:rsidP="00DC17B7">
      <w:pPr>
        <w:spacing w:line="360" w:lineRule="auto"/>
        <w:jc w:val="both"/>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lastRenderedPageBreak/>
        <w:t xml:space="preserve">Then, the activation function is applied to u, denoted as </w:t>
      </w:r>
      <m:oMath>
        <m:r>
          <w:rPr>
            <w:rFonts w:ascii="Cambria Math" w:hAnsi="Cambria Math" w:cstheme="majorBidi"/>
            <w:color w:val="000000" w:themeColor="text1"/>
            <w:sz w:val="24"/>
            <w:szCs w:val="24"/>
          </w:rPr>
          <m:t>f(u)</m:t>
        </m:r>
      </m:oMath>
      <w:r w:rsidRPr="00A66CA2">
        <w:rPr>
          <w:rFonts w:asciiTheme="majorBidi" w:hAnsiTheme="majorBidi" w:cstheme="majorBidi"/>
          <w:color w:val="000000" w:themeColor="text1"/>
          <w:sz w:val="24"/>
          <w:szCs w:val="24"/>
        </w:rPr>
        <w:t>, and finally, we obtain the final output value from the neuron. The best definition of a neural network is given by a person named Laping Yang. He defines a neural network as follows: "A neural network consists of a number of artificial neurons that exchange information with each other, each with weights that are based on the experience of the network. Neurons have activation points, and if the sum of weights and data sent to them passes that point, they become active. The neurons that are activated lead to learning."</w:t>
      </w:r>
    </w:p>
    <w:p w14:paraId="77A52D1E" w14:textId="0A0AA4E5" w:rsidR="003F18B4" w:rsidRPr="00A66CA2" w:rsidRDefault="003F18B4" w:rsidP="00DC17B7">
      <w:pPr>
        <w:spacing w:line="360" w:lineRule="auto"/>
        <w:jc w:val="both"/>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 xml:space="preserve">Deep neural networks can have layers with different models. Some types of layers include Dense layer, GRU layer, Convolutional layer (CNN), LSTM layer, and other layers. In this </w:t>
      </w:r>
      <w:r w:rsidR="00773501" w:rsidRPr="00773501">
        <w:rPr>
          <w:rFonts w:asciiTheme="majorBidi" w:hAnsiTheme="majorBidi" w:cstheme="majorBidi"/>
          <w:color w:val="FF0000"/>
          <w:sz w:val="24"/>
          <w:szCs w:val="24"/>
        </w:rPr>
        <w:t>paper</w:t>
      </w:r>
      <w:r w:rsidRPr="00A66CA2">
        <w:rPr>
          <w:rFonts w:asciiTheme="majorBidi" w:hAnsiTheme="majorBidi" w:cstheme="majorBidi"/>
          <w:color w:val="000000" w:themeColor="text1"/>
          <w:sz w:val="24"/>
          <w:szCs w:val="24"/>
        </w:rPr>
        <w:t xml:space="preserve">, Dense or Fully Connected layers will be used. Figure </w:t>
      </w:r>
      <w:r w:rsidR="001042DD" w:rsidRPr="00A66CA2">
        <w:rPr>
          <w:rFonts w:asciiTheme="majorBidi" w:hAnsiTheme="majorBidi" w:cstheme="majorBidi"/>
          <w:color w:val="000000" w:themeColor="text1"/>
          <w:sz w:val="24"/>
          <w:szCs w:val="24"/>
        </w:rPr>
        <w:t>3</w:t>
      </w:r>
      <w:r w:rsidRPr="00A66CA2">
        <w:rPr>
          <w:rFonts w:asciiTheme="majorBidi" w:hAnsiTheme="majorBidi" w:cstheme="majorBidi"/>
          <w:color w:val="000000" w:themeColor="text1"/>
          <w:sz w:val="24"/>
          <w:szCs w:val="24"/>
        </w:rPr>
        <w:t xml:space="preserve"> shows an example of a Dense neural network structure. In Dense layers, all neurons are connected to the neurons in the previous layer with a specific ratio. As mentioned before, the weight vectors between neurons are called weights. Weights are the trainable parameters of the Dense layer. The specifications of the deep neural networks used in this paper are presented in Table </w:t>
      </w:r>
      <w:r w:rsidR="006039CA" w:rsidRPr="00A66CA2">
        <w:rPr>
          <w:rFonts w:asciiTheme="majorBidi" w:hAnsiTheme="majorBidi" w:cstheme="majorBidi"/>
          <w:color w:val="000000" w:themeColor="text1"/>
          <w:sz w:val="24"/>
          <w:szCs w:val="24"/>
        </w:rPr>
        <w:t>2</w:t>
      </w:r>
      <w:r w:rsidRPr="00A66CA2">
        <w:rPr>
          <w:rFonts w:asciiTheme="majorBidi" w:hAnsiTheme="majorBidi" w:cstheme="majorBidi"/>
          <w:color w:val="000000" w:themeColor="text1"/>
          <w:sz w:val="24"/>
          <w:szCs w:val="24"/>
        </w:rPr>
        <w:t xml:space="preserve">. </w:t>
      </w:r>
    </w:p>
    <w:p w14:paraId="16C0D34F" w14:textId="77777777" w:rsidR="00083616" w:rsidRPr="00A66CA2" w:rsidRDefault="00083616" w:rsidP="00404110">
      <w:pPr>
        <w:jc w:val="both"/>
        <w:rPr>
          <w:rFonts w:asciiTheme="majorBidi" w:hAnsiTheme="majorBidi" w:cstheme="majorBidi"/>
          <w:color w:val="000000" w:themeColor="text1"/>
          <w:sz w:val="24"/>
          <w:szCs w:val="24"/>
        </w:rPr>
      </w:pPr>
      <w:r w:rsidRPr="00A66CA2">
        <w:rPr>
          <w:rFonts w:asciiTheme="majorBidi" w:hAnsiTheme="majorBidi" w:cstheme="majorBidi"/>
          <w:noProof/>
          <w:color w:val="000000" w:themeColor="text1"/>
          <w:sz w:val="24"/>
          <w:szCs w:val="28"/>
          <w:rtl/>
        </w:rPr>
        <w:drawing>
          <wp:inline distT="0" distB="0" distL="0" distR="0" wp14:anchorId="39EAEDC9" wp14:editId="04B11576">
            <wp:extent cx="5943600" cy="376174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Deep-Neural-Network-architec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761740"/>
                    </a:xfrm>
                    <a:prstGeom prst="rect">
                      <a:avLst/>
                    </a:prstGeom>
                  </pic:spPr>
                </pic:pic>
              </a:graphicData>
            </a:graphic>
          </wp:inline>
        </w:drawing>
      </w:r>
    </w:p>
    <w:p w14:paraId="501C3153" w14:textId="17C05CA0" w:rsidR="00DC17B7" w:rsidRDefault="00083616" w:rsidP="00773501">
      <w:pPr>
        <w:jc w:val="center"/>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 xml:space="preserve">Figure </w:t>
      </w:r>
      <w:r w:rsidR="001042DD" w:rsidRPr="00A66CA2">
        <w:rPr>
          <w:rFonts w:asciiTheme="majorBidi" w:hAnsiTheme="majorBidi" w:cstheme="majorBidi"/>
          <w:color w:val="000000" w:themeColor="text1"/>
          <w:sz w:val="24"/>
          <w:szCs w:val="24"/>
        </w:rPr>
        <w:t>3-</w:t>
      </w:r>
      <w:r w:rsidRPr="00A66CA2">
        <w:rPr>
          <w:rFonts w:asciiTheme="majorBidi" w:hAnsiTheme="majorBidi" w:cstheme="majorBidi"/>
          <w:color w:val="000000" w:themeColor="text1"/>
          <w:sz w:val="24"/>
          <w:szCs w:val="24"/>
        </w:rPr>
        <w:t xml:space="preserve"> Example structure of deep neural networks</w:t>
      </w:r>
    </w:p>
    <w:p w14:paraId="7AA47324" w14:textId="77777777" w:rsidR="00DC17B7" w:rsidRPr="00A66CA2" w:rsidRDefault="00DC17B7" w:rsidP="00AC2B10">
      <w:pPr>
        <w:jc w:val="center"/>
        <w:rPr>
          <w:rFonts w:asciiTheme="majorBidi" w:hAnsiTheme="majorBidi" w:cstheme="majorBidi"/>
          <w:color w:val="000000" w:themeColor="text1"/>
          <w:sz w:val="24"/>
          <w:szCs w:val="24"/>
        </w:rPr>
      </w:pPr>
    </w:p>
    <w:p w14:paraId="3E97D228" w14:textId="77777777" w:rsidR="00083616" w:rsidRPr="00A66CA2" w:rsidRDefault="00083616" w:rsidP="00083616">
      <w:pPr>
        <w:jc w:val="center"/>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lastRenderedPageBreak/>
        <w:t xml:space="preserve">Table </w:t>
      </w:r>
      <w:r w:rsidR="006039CA" w:rsidRPr="00A66CA2">
        <w:rPr>
          <w:rFonts w:asciiTheme="majorBidi" w:hAnsiTheme="majorBidi" w:cstheme="majorBidi"/>
          <w:color w:val="000000" w:themeColor="text1"/>
          <w:sz w:val="24"/>
          <w:szCs w:val="24"/>
        </w:rPr>
        <w:t>2</w:t>
      </w:r>
      <w:r w:rsidRPr="00A66CA2">
        <w:rPr>
          <w:rFonts w:asciiTheme="majorBidi" w:hAnsiTheme="majorBidi" w:cstheme="majorBidi"/>
          <w:color w:val="000000" w:themeColor="text1"/>
          <w:sz w:val="24"/>
          <w:szCs w:val="24"/>
        </w:rPr>
        <w:t>. Specifications of the deep neural networks used</w:t>
      </w:r>
    </w:p>
    <w:tbl>
      <w:tblPr>
        <w:tblStyle w:val="GridTable1Light1"/>
        <w:bidiVisual/>
        <w:tblW w:w="8935" w:type="dxa"/>
        <w:tblLook w:val="04A0" w:firstRow="1" w:lastRow="0" w:firstColumn="1" w:lastColumn="0" w:noHBand="0" w:noVBand="1"/>
      </w:tblPr>
      <w:tblGrid>
        <w:gridCol w:w="2255"/>
        <w:gridCol w:w="2255"/>
        <w:gridCol w:w="4425"/>
      </w:tblGrid>
      <w:tr w:rsidR="007E26A2" w:rsidRPr="00A66CA2" w14:paraId="1B8E1C37" w14:textId="77777777" w:rsidTr="00DC17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shd w:val="clear" w:color="auto" w:fill="E7E6E6" w:themeFill="background2"/>
          </w:tcPr>
          <w:p w14:paraId="6166212B" w14:textId="77777777" w:rsidR="00083616" w:rsidRPr="00A66CA2" w:rsidRDefault="00AC2B10" w:rsidP="00083616">
            <w:pPr>
              <w:bidi/>
              <w:jc w:val="center"/>
              <w:rPr>
                <w:rFonts w:asciiTheme="majorBidi" w:hAnsiTheme="majorBidi" w:cstheme="majorBidi"/>
                <w:color w:val="000000" w:themeColor="text1"/>
                <w:szCs w:val="24"/>
                <w:lang w:bidi="fa-IR"/>
              </w:rPr>
            </w:pPr>
            <w:r w:rsidRPr="00A66CA2">
              <w:rPr>
                <w:rFonts w:asciiTheme="majorBidi" w:hAnsiTheme="majorBidi" w:cstheme="majorBidi"/>
                <w:color w:val="000000" w:themeColor="text1"/>
              </w:rPr>
              <w:t>Structure 2</w:t>
            </w:r>
          </w:p>
        </w:tc>
        <w:tc>
          <w:tcPr>
            <w:tcW w:w="2255" w:type="dxa"/>
            <w:shd w:val="clear" w:color="auto" w:fill="E7E6E6" w:themeFill="background2"/>
          </w:tcPr>
          <w:p w14:paraId="26136A41" w14:textId="77777777" w:rsidR="00083616" w:rsidRPr="00A66CA2" w:rsidRDefault="00AC2B10" w:rsidP="00083616">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Structure 1</w:t>
            </w:r>
          </w:p>
        </w:tc>
        <w:tc>
          <w:tcPr>
            <w:tcW w:w="4425" w:type="dxa"/>
            <w:shd w:val="clear" w:color="auto" w:fill="E7E6E6" w:themeFill="background2"/>
          </w:tcPr>
          <w:p w14:paraId="51E00E36" w14:textId="77777777" w:rsidR="00083616" w:rsidRPr="00A66CA2" w:rsidRDefault="00083616" w:rsidP="00083616">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Number of layers</w:t>
            </w:r>
          </w:p>
        </w:tc>
      </w:tr>
      <w:tr w:rsidR="007E26A2" w:rsidRPr="00A66CA2" w14:paraId="11718182" w14:textId="77777777" w:rsidTr="00DC17B7">
        <w:tc>
          <w:tcPr>
            <w:cnfStyle w:val="001000000000" w:firstRow="0" w:lastRow="0" w:firstColumn="1" w:lastColumn="0" w:oddVBand="0" w:evenVBand="0" w:oddHBand="0" w:evenHBand="0" w:firstRowFirstColumn="0" w:firstRowLastColumn="0" w:lastRowFirstColumn="0" w:lastRowLastColumn="0"/>
            <w:tcW w:w="2255" w:type="dxa"/>
          </w:tcPr>
          <w:p w14:paraId="35DD215A" w14:textId="77777777" w:rsidR="00083616" w:rsidRPr="00A66CA2" w:rsidRDefault="00083616" w:rsidP="00083616">
            <w:pPr>
              <w:bidi/>
              <w:jc w:val="center"/>
              <w:rPr>
                <w:rFonts w:asciiTheme="majorBidi" w:hAnsiTheme="majorBidi" w:cstheme="majorBidi"/>
                <w:b w:val="0"/>
                <w:bCs w:val="0"/>
                <w:color w:val="000000" w:themeColor="text1"/>
                <w:szCs w:val="24"/>
                <w:rtl/>
                <w:lang w:bidi="fa-IR"/>
              </w:rPr>
            </w:pPr>
            <w:r w:rsidRPr="00A66CA2">
              <w:rPr>
                <w:rFonts w:asciiTheme="majorBidi" w:hAnsiTheme="majorBidi" w:cstheme="majorBidi"/>
                <w:b w:val="0"/>
                <w:bCs w:val="0"/>
                <w:color w:val="000000" w:themeColor="text1"/>
              </w:rPr>
              <w:t>4</w:t>
            </w:r>
          </w:p>
        </w:tc>
        <w:tc>
          <w:tcPr>
            <w:tcW w:w="2255" w:type="dxa"/>
          </w:tcPr>
          <w:p w14:paraId="7F555C72" w14:textId="77777777" w:rsidR="00083616" w:rsidRPr="00A66CA2" w:rsidRDefault="00AC2B10" w:rsidP="00083616">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4</w:t>
            </w:r>
          </w:p>
        </w:tc>
        <w:tc>
          <w:tcPr>
            <w:tcW w:w="4425" w:type="dxa"/>
          </w:tcPr>
          <w:p w14:paraId="08C8910E" w14:textId="77777777" w:rsidR="00083616" w:rsidRPr="00A66CA2" w:rsidRDefault="00083616" w:rsidP="00083616">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Cs w:val="24"/>
                <w:rtl/>
                <w:lang w:bidi="fa-IR"/>
              </w:rPr>
            </w:pPr>
            <w:r w:rsidRPr="00A66CA2">
              <w:rPr>
                <w:rFonts w:asciiTheme="majorBidi" w:hAnsiTheme="majorBidi" w:cstheme="majorBidi"/>
                <w:b/>
                <w:bCs/>
                <w:color w:val="000000" w:themeColor="text1"/>
                <w:szCs w:val="24"/>
                <w:lang w:bidi="fa-IR"/>
              </w:rPr>
              <w:t>Type of layers</w:t>
            </w:r>
          </w:p>
        </w:tc>
      </w:tr>
      <w:tr w:rsidR="007E26A2" w:rsidRPr="00A66CA2" w14:paraId="3E7AAA86" w14:textId="77777777" w:rsidTr="00DC17B7">
        <w:tc>
          <w:tcPr>
            <w:cnfStyle w:val="001000000000" w:firstRow="0" w:lastRow="0" w:firstColumn="1" w:lastColumn="0" w:oddVBand="0" w:evenVBand="0" w:oddHBand="0" w:evenHBand="0" w:firstRowFirstColumn="0" w:firstRowLastColumn="0" w:lastRowFirstColumn="0" w:lastRowLastColumn="0"/>
            <w:tcW w:w="2255" w:type="dxa"/>
          </w:tcPr>
          <w:p w14:paraId="4A820D47" w14:textId="77777777" w:rsidR="00083616" w:rsidRPr="00A66CA2" w:rsidRDefault="00083616" w:rsidP="00083616">
            <w:pPr>
              <w:bidi/>
              <w:jc w:val="center"/>
              <w:rPr>
                <w:rFonts w:asciiTheme="majorBidi" w:hAnsiTheme="majorBidi" w:cstheme="majorBidi"/>
                <w:b w:val="0"/>
                <w:bCs w:val="0"/>
                <w:color w:val="000000" w:themeColor="text1"/>
                <w:szCs w:val="24"/>
                <w:rtl/>
                <w:lang w:bidi="fa-IR"/>
              </w:rPr>
            </w:pPr>
            <w:r w:rsidRPr="00A66CA2">
              <w:rPr>
                <w:rFonts w:asciiTheme="majorBidi" w:hAnsiTheme="majorBidi" w:cstheme="majorBidi"/>
                <w:b w:val="0"/>
                <w:bCs w:val="0"/>
                <w:color w:val="000000" w:themeColor="text1"/>
              </w:rPr>
              <w:t>Dense, GRU</w:t>
            </w:r>
          </w:p>
        </w:tc>
        <w:tc>
          <w:tcPr>
            <w:tcW w:w="2255" w:type="dxa"/>
          </w:tcPr>
          <w:p w14:paraId="7A442758" w14:textId="77777777" w:rsidR="00083616" w:rsidRPr="00A66CA2" w:rsidRDefault="00083616" w:rsidP="00083616">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lang w:bidi="fa-IR"/>
              </w:rPr>
            </w:pPr>
            <w:r w:rsidRPr="00A66CA2">
              <w:rPr>
                <w:rFonts w:asciiTheme="majorBidi" w:hAnsiTheme="majorBidi" w:cstheme="majorBidi"/>
                <w:color w:val="000000" w:themeColor="text1"/>
                <w:szCs w:val="24"/>
                <w:lang w:bidi="fa-IR"/>
              </w:rPr>
              <w:t>Dense</w:t>
            </w:r>
          </w:p>
        </w:tc>
        <w:tc>
          <w:tcPr>
            <w:tcW w:w="4425" w:type="dxa"/>
          </w:tcPr>
          <w:p w14:paraId="23A650E8" w14:textId="77777777" w:rsidR="00083616" w:rsidRPr="00A66CA2" w:rsidRDefault="00083616" w:rsidP="00083616">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Cs w:val="24"/>
                <w:rtl/>
                <w:lang w:bidi="fa-IR"/>
              </w:rPr>
            </w:pPr>
            <w:r w:rsidRPr="00A66CA2">
              <w:rPr>
                <w:rFonts w:asciiTheme="majorBidi" w:hAnsiTheme="majorBidi" w:cstheme="majorBidi"/>
                <w:b/>
                <w:bCs/>
                <w:color w:val="000000" w:themeColor="text1"/>
                <w:szCs w:val="24"/>
                <w:lang w:bidi="fa-IR"/>
              </w:rPr>
              <w:t xml:space="preserve">Type of activation function </w:t>
            </w:r>
          </w:p>
        </w:tc>
      </w:tr>
      <w:tr w:rsidR="007E26A2" w:rsidRPr="00A66CA2" w14:paraId="7BC2A44B" w14:textId="77777777" w:rsidTr="00DC17B7">
        <w:tc>
          <w:tcPr>
            <w:cnfStyle w:val="001000000000" w:firstRow="0" w:lastRow="0" w:firstColumn="1" w:lastColumn="0" w:oddVBand="0" w:evenVBand="0" w:oddHBand="0" w:evenHBand="0" w:firstRowFirstColumn="0" w:firstRowLastColumn="0" w:lastRowFirstColumn="0" w:lastRowLastColumn="0"/>
            <w:tcW w:w="2255" w:type="dxa"/>
            <w:shd w:val="clear" w:color="auto" w:fill="auto"/>
          </w:tcPr>
          <w:p w14:paraId="02ECB325" w14:textId="77777777" w:rsidR="00083616" w:rsidRPr="00A66CA2" w:rsidRDefault="00083616" w:rsidP="00083616">
            <w:pPr>
              <w:bidi/>
              <w:jc w:val="center"/>
              <w:rPr>
                <w:rFonts w:asciiTheme="majorBidi" w:hAnsiTheme="majorBidi" w:cstheme="majorBidi"/>
                <w:b w:val="0"/>
                <w:bCs w:val="0"/>
                <w:color w:val="000000" w:themeColor="text1"/>
                <w:szCs w:val="24"/>
                <w:rtl/>
                <w:lang w:bidi="fa-IR"/>
              </w:rPr>
            </w:pPr>
            <w:r w:rsidRPr="00A66CA2">
              <w:rPr>
                <w:rFonts w:asciiTheme="majorBidi" w:hAnsiTheme="majorBidi" w:cstheme="majorBidi"/>
                <w:b w:val="0"/>
                <w:bCs w:val="0"/>
                <w:color w:val="000000" w:themeColor="text1"/>
              </w:rPr>
              <w:t>Sigmoid</w:t>
            </w:r>
          </w:p>
        </w:tc>
        <w:tc>
          <w:tcPr>
            <w:tcW w:w="2255" w:type="dxa"/>
            <w:shd w:val="clear" w:color="auto" w:fill="auto"/>
          </w:tcPr>
          <w:p w14:paraId="4DA14B76" w14:textId="77777777" w:rsidR="00083616" w:rsidRPr="00A66CA2" w:rsidRDefault="00083616" w:rsidP="00083616">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Relu, Sigmoid</w:t>
            </w:r>
          </w:p>
        </w:tc>
        <w:tc>
          <w:tcPr>
            <w:tcW w:w="4425" w:type="dxa"/>
          </w:tcPr>
          <w:p w14:paraId="3FD8D07A" w14:textId="77777777" w:rsidR="00083616" w:rsidRPr="00A66CA2" w:rsidRDefault="00AC2B10" w:rsidP="00083616">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Cs w:val="24"/>
                <w:rtl/>
                <w:lang w:bidi="fa-IR"/>
              </w:rPr>
            </w:pPr>
            <w:r w:rsidRPr="00A66CA2">
              <w:rPr>
                <w:rFonts w:asciiTheme="majorBidi" w:hAnsiTheme="majorBidi" w:cstheme="majorBidi"/>
                <w:b/>
                <w:bCs/>
                <w:color w:val="000000" w:themeColor="text1"/>
                <w:szCs w:val="24"/>
                <w:lang w:bidi="fa-IR"/>
              </w:rPr>
              <w:t>Number of training Epochs</w:t>
            </w:r>
          </w:p>
        </w:tc>
      </w:tr>
      <w:tr w:rsidR="007E26A2" w:rsidRPr="00A66CA2" w14:paraId="55A3E7AB" w14:textId="77777777" w:rsidTr="00DC17B7">
        <w:tc>
          <w:tcPr>
            <w:cnfStyle w:val="001000000000" w:firstRow="0" w:lastRow="0" w:firstColumn="1" w:lastColumn="0" w:oddVBand="0" w:evenVBand="0" w:oddHBand="0" w:evenHBand="0" w:firstRowFirstColumn="0" w:firstRowLastColumn="0" w:lastRowFirstColumn="0" w:lastRowLastColumn="0"/>
            <w:tcW w:w="2255" w:type="dxa"/>
          </w:tcPr>
          <w:p w14:paraId="7525D87D" w14:textId="77777777" w:rsidR="00083616" w:rsidRPr="00A66CA2" w:rsidRDefault="00083616" w:rsidP="00083616">
            <w:pPr>
              <w:bidi/>
              <w:jc w:val="center"/>
              <w:rPr>
                <w:rFonts w:asciiTheme="majorBidi" w:hAnsiTheme="majorBidi" w:cstheme="majorBidi"/>
                <w:b w:val="0"/>
                <w:bCs w:val="0"/>
                <w:color w:val="000000" w:themeColor="text1"/>
                <w:szCs w:val="24"/>
                <w:rtl/>
                <w:lang w:bidi="fa-IR"/>
              </w:rPr>
            </w:pPr>
            <w:r w:rsidRPr="00A66CA2">
              <w:rPr>
                <w:rFonts w:asciiTheme="majorBidi" w:hAnsiTheme="majorBidi" w:cstheme="majorBidi"/>
                <w:b w:val="0"/>
                <w:bCs w:val="0"/>
                <w:color w:val="000000" w:themeColor="text1"/>
              </w:rPr>
              <w:t>100</w:t>
            </w:r>
          </w:p>
        </w:tc>
        <w:tc>
          <w:tcPr>
            <w:tcW w:w="2255" w:type="dxa"/>
          </w:tcPr>
          <w:p w14:paraId="47EF2E5E" w14:textId="77777777" w:rsidR="00083616" w:rsidRPr="00A66CA2" w:rsidRDefault="00AC2B10" w:rsidP="00083616">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300</w:t>
            </w:r>
          </w:p>
        </w:tc>
        <w:tc>
          <w:tcPr>
            <w:tcW w:w="4425" w:type="dxa"/>
          </w:tcPr>
          <w:p w14:paraId="3DD2A8D6" w14:textId="77777777" w:rsidR="00083616" w:rsidRPr="00A66CA2" w:rsidRDefault="00AC2B10" w:rsidP="00083616">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Cs w:val="24"/>
                <w:rtl/>
                <w:lang w:bidi="fa-IR"/>
              </w:rPr>
            </w:pPr>
            <w:r w:rsidRPr="00A66CA2">
              <w:rPr>
                <w:rFonts w:asciiTheme="majorBidi" w:hAnsiTheme="majorBidi" w:cstheme="majorBidi"/>
                <w:b/>
                <w:bCs/>
                <w:color w:val="000000" w:themeColor="text1"/>
                <w:szCs w:val="24"/>
                <w:lang w:bidi="fa-IR"/>
              </w:rPr>
              <w:t xml:space="preserve">Type of optimizer function </w:t>
            </w:r>
          </w:p>
        </w:tc>
      </w:tr>
      <w:tr w:rsidR="007E26A2" w:rsidRPr="00A66CA2" w14:paraId="19695AAD" w14:textId="77777777" w:rsidTr="00DC17B7">
        <w:tc>
          <w:tcPr>
            <w:cnfStyle w:val="001000000000" w:firstRow="0" w:lastRow="0" w:firstColumn="1" w:lastColumn="0" w:oddVBand="0" w:evenVBand="0" w:oddHBand="0" w:evenHBand="0" w:firstRowFirstColumn="0" w:firstRowLastColumn="0" w:lastRowFirstColumn="0" w:lastRowLastColumn="0"/>
            <w:tcW w:w="2255" w:type="dxa"/>
          </w:tcPr>
          <w:p w14:paraId="0BFB615E" w14:textId="77777777" w:rsidR="00083616" w:rsidRPr="00A66CA2" w:rsidRDefault="00083616" w:rsidP="00083616">
            <w:pPr>
              <w:bidi/>
              <w:jc w:val="center"/>
              <w:rPr>
                <w:rFonts w:asciiTheme="majorBidi" w:hAnsiTheme="majorBidi" w:cstheme="majorBidi"/>
                <w:b w:val="0"/>
                <w:bCs w:val="0"/>
                <w:color w:val="000000" w:themeColor="text1"/>
                <w:szCs w:val="24"/>
                <w:rtl/>
                <w:lang w:bidi="fa-IR"/>
              </w:rPr>
            </w:pPr>
            <w:r w:rsidRPr="00A66CA2">
              <w:rPr>
                <w:rFonts w:asciiTheme="majorBidi" w:hAnsiTheme="majorBidi" w:cstheme="majorBidi"/>
                <w:b w:val="0"/>
                <w:bCs w:val="0"/>
                <w:color w:val="000000" w:themeColor="text1"/>
              </w:rPr>
              <w:t>Adam</w:t>
            </w:r>
          </w:p>
        </w:tc>
        <w:tc>
          <w:tcPr>
            <w:tcW w:w="2255" w:type="dxa"/>
          </w:tcPr>
          <w:p w14:paraId="45D3093F" w14:textId="77777777" w:rsidR="00083616" w:rsidRPr="00A66CA2" w:rsidRDefault="00083616" w:rsidP="00083616">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lang w:bidi="fa-IR"/>
              </w:rPr>
            </w:pPr>
            <w:r w:rsidRPr="00A66CA2">
              <w:rPr>
                <w:rFonts w:asciiTheme="majorBidi" w:hAnsiTheme="majorBidi" w:cstheme="majorBidi"/>
                <w:color w:val="000000" w:themeColor="text1"/>
                <w:szCs w:val="24"/>
                <w:lang w:bidi="fa-IR"/>
              </w:rPr>
              <w:t>Adam</w:t>
            </w:r>
          </w:p>
        </w:tc>
        <w:tc>
          <w:tcPr>
            <w:tcW w:w="4425" w:type="dxa"/>
          </w:tcPr>
          <w:p w14:paraId="4C169545" w14:textId="77777777" w:rsidR="00083616" w:rsidRPr="00A66CA2" w:rsidRDefault="00AC2B10" w:rsidP="00083616">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Cs w:val="24"/>
                <w:rtl/>
                <w:lang w:bidi="fa-IR"/>
              </w:rPr>
            </w:pPr>
            <w:r w:rsidRPr="00A66CA2">
              <w:rPr>
                <w:rFonts w:asciiTheme="majorBidi" w:hAnsiTheme="majorBidi" w:cstheme="majorBidi"/>
                <w:b/>
                <w:bCs/>
                <w:color w:val="000000" w:themeColor="text1"/>
                <w:szCs w:val="24"/>
                <w:lang w:bidi="fa-IR"/>
              </w:rPr>
              <w:t>Type of output error minimization function</w:t>
            </w:r>
          </w:p>
        </w:tc>
      </w:tr>
      <w:tr w:rsidR="007E26A2" w:rsidRPr="00A66CA2" w14:paraId="37CCB305" w14:textId="77777777" w:rsidTr="00DC17B7">
        <w:tc>
          <w:tcPr>
            <w:cnfStyle w:val="001000000000" w:firstRow="0" w:lastRow="0" w:firstColumn="1" w:lastColumn="0" w:oddVBand="0" w:evenVBand="0" w:oddHBand="0" w:evenHBand="0" w:firstRowFirstColumn="0" w:firstRowLastColumn="0" w:lastRowFirstColumn="0" w:lastRowLastColumn="0"/>
            <w:tcW w:w="2255" w:type="dxa"/>
          </w:tcPr>
          <w:p w14:paraId="79C853D2" w14:textId="77777777" w:rsidR="00083616" w:rsidRPr="00A66CA2" w:rsidRDefault="00083616" w:rsidP="00083616">
            <w:pPr>
              <w:bidi/>
              <w:jc w:val="center"/>
              <w:rPr>
                <w:rFonts w:asciiTheme="majorBidi" w:hAnsiTheme="majorBidi" w:cstheme="majorBidi"/>
                <w:b w:val="0"/>
                <w:bCs w:val="0"/>
                <w:color w:val="000000" w:themeColor="text1"/>
                <w:szCs w:val="24"/>
                <w:rtl/>
                <w:lang w:bidi="fa-IR"/>
              </w:rPr>
            </w:pPr>
            <w:r w:rsidRPr="00A66CA2">
              <w:rPr>
                <w:rFonts w:asciiTheme="majorBidi" w:hAnsiTheme="majorBidi" w:cstheme="majorBidi"/>
                <w:b w:val="0"/>
                <w:bCs w:val="0"/>
                <w:color w:val="000000" w:themeColor="text1"/>
              </w:rPr>
              <w:t>Binary Cross Entropy</w:t>
            </w:r>
          </w:p>
        </w:tc>
        <w:tc>
          <w:tcPr>
            <w:tcW w:w="2255" w:type="dxa"/>
          </w:tcPr>
          <w:p w14:paraId="1544893E" w14:textId="77777777" w:rsidR="00083616" w:rsidRPr="00A66CA2" w:rsidRDefault="00083616" w:rsidP="00083616">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Binary Cross Entropy</w:t>
            </w:r>
          </w:p>
        </w:tc>
        <w:tc>
          <w:tcPr>
            <w:tcW w:w="4425" w:type="dxa"/>
          </w:tcPr>
          <w:p w14:paraId="0151BD02" w14:textId="77777777" w:rsidR="00083616" w:rsidRPr="00A66CA2" w:rsidRDefault="00AC2B10" w:rsidP="00083616">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color w:val="000000" w:themeColor="text1"/>
                <w:szCs w:val="24"/>
                <w:rtl/>
                <w:lang w:bidi="fa-IR"/>
              </w:rPr>
            </w:pPr>
            <w:r w:rsidRPr="00A66CA2">
              <w:rPr>
                <w:rFonts w:asciiTheme="majorBidi" w:hAnsiTheme="majorBidi" w:cstheme="majorBidi"/>
                <w:b/>
                <w:bCs/>
                <w:color w:val="000000" w:themeColor="text1"/>
                <w:szCs w:val="24"/>
                <w:lang w:bidi="fa-IR"/>
              </w:rPr>
              <w:t>Number of layers</w:t>
            </w:r>
          </w:p>
        </w:tc>
      </w:tr>
    </w:tbl>
    <w:p w14:paraId="42FC909F" w14:textId="77777777" w:rsidR="00083616" w:rsidRPr="00A66CA2" w:rsidRDefault="00083616" w:rsidP="00AC2B10">
      <w:pPr>
        <w:rPr>
          <w:rFonts w:asciiTheme="majorBidi" w:hAnsiTheme="majorBidi" w:cstheme="majorBidi"/>
          <w:color w:val="000000" w:themeColor="text1"/>
          <w:sz w:val="24"/>
          <w:szCs w:val="24"/>
        </w:rPr>
      </w:pPr>
    </w:p>
    <w:p w14:paraId="6E4505D7" w14:textId="650AB1C3" w:rsidR="009B02D2" w:rsidRDefault="009B02D2" w:rsidP="00DC17B7">
      <w:pPr>
        <w:spacing w:line="360" w:lineRule="auto"/>
        <w:jc w:val="both"/>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 xml:space="preserve">Figures </w:t>
      </w:r>
      <w:r w:rsidR="001042DD" w:rsidRPr="00A66CA2">
        <w:rPr>
          <w:rFonts w:asciiTheme="majorBidi" w:hAnsiTheme="majorBidi" w:cstheme="majorBidi"/>
          <w:color w:val="000000" w:themeColor="text1"/>
          <w:sz w:val="24"/>
          <w:szCs w:val="24"/>
        </w:rPr>
        <w:t>4</w:t>
      </w:r>
      <w:r w:rsidRPr="00A66CA2">
        <w:rPr>
          <w:rFonts w:asciiTheme="majorBidi" w:hAnsiTheme="majorBidi" w:cstheme="majorBidi"/>
          <w:color w:val="000000" w:themeColor="text1"/>
          <w:sz w:val="24"/>
          <w:szCs w:val="24"/>
        </w:rPr>
        <w:t xml:space="preserve"> and </w:t>
      </w:r>
      <w:r w:rsidR="001042DD" w:rsidRPr="00A66CA2">
        <w:rPr>
          <w:rFonts w:asciiTheme="majorBidi" w:hAnsiTheme="majorBidi" w:cstheme="majorBidi"/>
          <w:color w:val="000000" w:themeColor="text1"/>
          <w:sz w:val="24"/>
          <w:szCs w:val="24"/>
        </w:rPr>
        <w:t>5</w:t>
      </w:r>
      <w:r w:rsidRPr="00A66CA2">
        <w:rPr>
          <w:rFonts w:asciiTheme="majorBidi" w:hAnsiTheme="majorBidi" w:cstheme="majorBidi"/>
          <w:color w:val="000000" w:themeColor="text1"/>
          <w:sz w:val="24"/>
          <w:szCs w:val="24"/>
        </w:rPr>
        <w:t xml:space="preserve"> also show the structures of the deep neural networks used to detect islanding in this </w:t>
      </w:r>
      <w:r w:rsidR="00773501" w:rsidRPr="00773501">
        <w:rPr>
          <w:rFonts w:asciiTheme="majorBidi" w:hAnsiTheme="majorBidi" w:cstheme="majorBidi"/>
          <w:color w:val="FF0000"/>
          <w:sz w:val="24"/>
          <w:szCs w:val="24"/>
        </w:rPr>
        <w:t>paper</w:t>
      </w:r>
      <w:r w:rsidRPr="00A66CA2">
        <w:rPr>
          <w:rFonts w:asciiTheme="majorBidi" w:hAnsiTheme="majorBidi" w:cstheme="majorBidi"/>
          <w:color w:val="000000" w:themeColor="text1"/>
          <w:sz w:val="24"/>
          <w:szCs w:val="24"/>
        </w:rPr>
        <w:t xml:space="preserve">. The deep neural networks used consist of 4 dense layers. The input of the deep neural network is a 1x1296 vector containing the features extracted from the measured parameters. The output of the deep neural network is a binary vector of 0 or 1, indicating whether islanding has occurred or not. In the case of islanding, the output vector is 1 and 0 when connected to the network. There are over 2.5 million trainable parameters in this structure. The deep neural network used in the Python environment and in the Tensorflow platform. Since the output is a binary number, the Binary Cross Entropy function is used as the optimization objective function in this </w:t>
      </w:r>
      <w:r w:rsidR="00773501" w:rsidRPr="00773501">
        <w:rPr>
          <w:rFonts w:asciiTheme="majorBidi" w:hAnsiTheme="majorBidi" w:cstheme="majorBidi"/>
          <w:color w:val="FF0000"/>
          <w:sz w:val="24"/>
          <w:szCs w:val="24"/>
        </w:rPr>
        <w:t>paper</w:t>
      </w:r>
      <w:r w:rsidRPr="00A66CA2">
        <w:rPr>
          <w:rFonts w:asciiTheme="majorBidi" w:hAnsiTheme="majorBidi" w:cstheme="majorBidi"/>
          <w:color w:val="000000" w:themeColor="text1"/>
          <w:sz w:val="24"/>
          <w:szCs w:val="24"/>
        </w:rPr>
        <w:t>. The Adam optimizer is also used to find optimal values for trainable parameters.</w:t>
      </w:r>
    </w:p>
    <w:p w14:paraId="7361DCC2" w14:textId="49AE30AE" w:rsidR="00223025" w:rsidRPr="00A66CA2" w:rsidRDefault="00500371" w:rsidP="00773501">
      <w:pPr>
        <w:rPr>
          <w:rFonts w:asciiTheme="majorBidi" w:hAnsiTheme="majorBidi" w:cstheme="majorBidi"/>
          <w:color w:val="000000" w:themeColor="text1"/>
          <w:sz w:val="24"/>
          <w:szCs w:val="24"/>
        </w:rPr>
      </w:pPr>
      <w:r w:rsidRPr="00A66CA2">
        <w:rPr>
          <w:rFonts w:asciiTheme="majorBidi" w:eastAsia="Calibri" w:hAnsiTheme="majorBidi" w:cstheme="majorBidi"/>
          <w:noProof/>
          <w:color w:val="000000" w:themeColor="text1"/>
          <w:kern w:val="0"/>
          <w:sz w:val="24"/>
        </w:rPr>
        <w:lastRenderedPageBreak/>
        <mc:AlternateContent>
          <mc:Choice Requires="wpg">
            <w:drawing>
              <wp:anchor distT="0" distB="0" distL="114300" distR="114300" simplePos="0" relativeHeight="251653120" behindDoc="0" locked="0" layoutInCell="1" allowOverlap="1" wp14:anchorId="1890F064" wp14:editId="7718AA97">
                <wp:simplePos x="0" y="0"/>
                <wp:positionH relativeFrom="margin">
                  <wp:posOffset>1257300</wp:posOffset>
                </wp:positionH>
                <wp:positionV relativeFrom="paragraph">
                  <wp:posOffset>299085</wp:posOffset>
                </wp:positionV>
                <wp:extent cx="3402330" cy="5389880"/>
                <wp:effectExtent l="0" t="0" r="7620" b="1270"/>
                <wp:wrapTopAndBottom/>
                <wp:docPr id="178990887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02330" cy="5389880"/>
                          <a:chOff x="0" y="0"/>
                          <a:chExt cx="2960370" cy="3105148"/>
                        </a:xfrm>
                      </wpg:grpSpPr>
                      <wpg:grpSp>
                        <wpg:cNvPr id="73" name="Group 73"/>
                        <wpg:cNvGrpSpPr/>
                        <wpg:grpSpPr>
                          <a:xfrm>
                            <a:off x="0" y="0"/>
                            <a:ext cx="2960370" cy="3105148"/>
                            <a:chOff x="-6240" y="712447"/>
                            <a:chExt cx="2962643" cy="3105428"/>
                          </a:xfrm>
                        </wpg:grpSpPr>
                        <wps:wsp>
                          <wps:cNvPr id="74" name="Rectangle 74"/>
                          <wps:cNvSpPr/>
                          <wps:spPr>
                            <a:xfrm>
                              <a:off x="251347" y="3382645"/>
                              <a:ext cx="2520000" cy="435230"/>
                            </a:xfrm>
                            <a:prstGeom prst="rect">
                              <a:avLst/>
                            </a:prstGeom>
                            <a:noFill/>
                            <a:ln w="12700" cap="flat" cmpd="sng" algn="ctr">
                              <a:solidFill>
                                <a:sysClr val="windowText" lastClr="000000"/>
                              </a:solidFill>
                              <a:prstDash val="solid"/>
                              <a:miter lim="800000"/>
                            </a:ln>
                            <a:effectLst/>
                          </wps:spPr>
                          <wps:txbx>
                            <w:txbxContent>
                              <w:p w14:paraId="1A043958" w14:textId="77777777" w:rsidR="00223025" w:rsidRPr="00223025" w:rsidRDefault="00223025" w:rsidP="00223025">
                                <w:pPr>
                                  <w:bidi/>
                                  <w:jc w:val="center"/>
                                  <w:rPr>
                                    <w:rFonts w:cs="B Zar"/>
                                    <w:b/>
                                    <w:bCs/>
                                    <w:color w:val="000000"/>
                                    <w:sz w:val="20"/>
                                    <w:szCs w:val="20"/>
                                  </w:rPr>
                                </w:pPr>
                                <w:bookmarkStart w:id="1" w:name="_Hlk140430074"/>
                                <w:bookmarkStart w:id="2" w:name="_Hlk140430075"/>
                                <w:r w:rsidRPr="00223025">
                                  <w:rPr>
                                    <w:rFonts w:cs="B Zar"/>
                                    <w:b/>
                                    <w:bCs/>
                                    <w:color w:val="000000"/>
                                    <w:sz w:val="20"/>
                                    <w:szCs w:val="20"/>
                                  </w:rPr>
                                  <w:t>Output of grid-connected mode: 0</w:t>
                                </w:r>
                              </w:p>
                              <w:p w14:paraId="2F18B49E" w14:textId="77777777" w:rsidR="00223025" w:rsidRPr="00223025" w:rsidRDefault="00223025" w:rsidP="00223025">
                                <w:pPr>
                                  <w:bidi/>
                                  <w:jc w:val="center"/>
                                  <w:rPr>
                                    <w:rFonts w:cs="B Zar"/>
                                    <w:b/>
                                    <w:bCs/>
                                    <w:color w:val="000000"/>
                                    <w:sz w:val="20"/>
                                    <w:szCs w:val="20"/>
                                  </w:rPr>
                                </w:pPr>
                                <w:r w:rsidRPr="00223025">
                                  <w:rPr>
                                    <w:rFonts w:cs="B Zar"/>
                                    <w:b/>
                                    <w:bCs/>
                                    <w:color w:val="000000"/>
                                    <w:sz w:val="20"/>
                                    <w:szCs w:val="20"/>
                                  </w:rPr>
                                  <w:t>Output of islanding mode: 1</w:t>
                                </w:r>
                                <w:bookmarkEnd w:id="1"/>
                                <w:bookmarkEnd w:id="2"/>
                              </w:p>
                            </w:txbxContent>
                          </wps:txbx>
                          <wps:bodyPr rot="0" spcFirstLastPara="0" vertOverflow="overflow" horzOverflow="overflow" vert="horz" wrap="square" numCol="1" spcCol="0" rtlCol="1" fromWordArt="0" anchor="ctr" anchorCtr="0" forceAA="0" compatLnSpc="1">
                            <a:prstTxWarp prst="textNoShape">
                              <a:avLst/>
                            </a:prstTxWarp>
                          </wps:bodyPr>
                        </wps:wsp>
                        <wpg:grpSp>
                          <wpg:cNvPr id="75" name="Group 75"/>
                          <wpg:cNvGrpSpPr/>
                          <wpg:grpSpPr>
                            <a:xfrm>
                              <a:off x="-6240" y="712447"/>
                              <a:ext cx="2962643" cy="2660057"/>
                              <a:chOff x="-6240" y="712447"/>
                              <a:chExt cx="2962643" cy="2660057"/>
                            </a:xfrm>
                          </wpg:grpSpPr>
                          <wpg:grpSp>
                            <wpg:cNvPr id="76" name="Group 76"/>
                            <wpg:cNvGrpSpPr/>
                            <wpg:grpSpPr>
                              <a:xfrm>
                                <a:off x="109" y="712447"/>
                                <a:ext cx="2956294" cy="2660057"/>
                                <a:chOff x="0" y="712447"/>
                                <a:chExt cx="2956294" cy="2660057"/>
                              </a:xfrm>
                            </wpg:grpSpPr>
                            <wpg:grpSp>
                              <wpg:cNvPr id="77" name="Group 77"/>
                              <wpg:cNvGrpSpPr/>
                              <wpg:grpSpPr>
                                <a:xfrm>
                                  <a:off x="482445" y="1234160"/>
                                  <a:ext cx="2063820" cy="2138344"/>
                                  <a:chOff x="280491" y="0"/>
                                  <a:chExt cx="2063820" cy="2138344"/>
                                </a:xfrm>
                              </wpg:grpSpPr>
                              <wpg:grpSp>
                                <wpg:cNvPr id="78" name="Group 78"/>
                                <wpg:cNvGrpSpPr/>
                                <wpg:grpSpPr>
                                  <a:xfrm>
                                    <a:off x="280491" y="185124"/>
                                    <a:ext cx="2063820" cy="263661"/>
                                    <a:chOff x="0" y="0"/>
                                    <a:chExt cx="2063820" cy="263661"/>
                                  </a:xfrm>
                                </wpg:grpSpPr>
                                <wps:wsp>
                                  <wps:cNvPr id="79" name="Rectangle 79"/>
                                  <wps:cNvSpPr/>
                                  <wps:spPr>
                                    <a:xfrm>
                                      <a:off x="0" y="0"/>
                                      <a:ext cx="605860" cy="263661"/>
                                    </a:xfrm>
                                    <a:prstGeom prst="rect">
                                      <a:avLst/>
                                    </a:prstGeom>
                                    <a:noFill/>
                                    <a:ln w="12700" cap="flat" cmpd="sng" algn="ctr">
                                      <a:solidFill>
                                        <a:sysClr val="windowText" lastClr="000000"/>
                                      </a:solidFill>
                                      <a:prstDash val="solid"/>
                                      <a:miter lim="800000"/>
                                    </a:ln>
                                    <a:effectLst/>
                                  </wps:spPr>
                                  <wps:txbx>
                                    <w:txbxContent>
                                      <w:p w14:paraId="6729EF45" w14:textId="77777777" w:rsidR="00223025" w:rsidRPr="00223025" w:rsidRDefault="00223025" w:rsidP="00223025">
                                        <w:pPr>
                                          <w:jc w:val="center"/>
                                          <w:rPr>
                                            <w:b/>
                                            <w:bCs/>
                                            <w:color w:val="000000"/>
                                          </w:rPr>
                                        </w:pPr>
                                        <w:r w:rsidRPr="00223025">
                                          <w:rPr>
                                            <w:b/>
                                            <w:bCs/>
                                            <w:color w:val="000000"/>
                                          </w:rPr>
                                          <w:t>Flatten, Dense</w:t>
                                        </w:r>
                                      </w:p>
                                    </w:txbxContent>
                                  </wps:txbx>
                                  <wps:bodyPr rot="0" spcFirstLastPara="0" vertOverflow="overflow" horzOverflow="overflow" vert="horz" wrap="square" numCol="1" spcCol="0" rtlCol="1" fromWordArt="0" anchor="ctr" anchorCtr="0" forceAA="0" compatLnSpc="1">
                                    <a:prstTxWarp prst="textNoShape">
                                      <a:avLst/>
                                    </a:prstTxWarp>
                                  </wps:bodyPr>
                                </wps:wsp>
                                <wps:wsp>
                                  <wps:cNvPr id="80" name="Rectangle 80"/>
                                  <wps:cNvSpPr/>
                                  <wps:spPr>
                                    <a:xfrm>
                                      <a:off x="605860" y="0"/>
                                      <a:ext cx="1457960" cy="263661"/>
                                    </a:xfrm>
                                    <a:prstGeom prst="rect">
                                      <a:avLst/>
                                    </a:prstGeom>
                                    <a:noFill/>
                                    <a:ln w="12700" cap="flat" cmpd="sng" algn="ctr">
                                      <a:solidFill>
                                        <a:sysClr val="windowText" lastClr="000000"/>
                                      </a:solidFill>
                                      <a:prstDash val="solid"/>
                                      <a:miter lim="800000"/>
                                    </a:ln>
                                    <a:effectLst/>
                                  </wps:spPr>
                                  <wps:txbx>
                                    <w:txbxContent>
                                      <w:p w14:paraId="2C3AF483" w14:textId="77777777" w:rsidR="00223025" w:rsidRPr="00223025" w:rsidRDefault="00223025" w:rsidP="00223025">
                                        <w:pPr>
                                          <w:jc w:val="center"/>
                                          <w:rPr>
                                            <w:b/>
                                            <w:bCs/>
                                            <w:color w:val="000000"/>
                                            <w:sz w:val="24"/>
                                            <w:szCs w:val="24"/>
                                          </w:rPr>
                                        </w:pPr>
                                        <w:r w:rsidRPr="00223025">
                                          <w:rPr>
                                            <w:b/>
                                            <w:bCs/>
                                            <w:color w:val="000000"/>
                                            <w:sz w:val="24"/>
                                            <w:szCs w:val="24"/>
                                          </w:rPr>
                                          <w:t>Output: 1 × 1500</w:t>
                                        </w:r>
                                      </w:p>
                                    </w:txbxContent>
                                  </wps:txbx>
                                  <wps:bodyPr rot="0" spcFirstLastPara="0" vertOverflow="overflow" horzOverflow="overflow" vert="horz" wrap="square" numCol="1" spcCol="0" rtlCol="1" fromWordArt="0" anchor="ctr" anchorCtr="0" forceAA="0" compatLnSpc="1">
                                    <a:prstTxWarp prst="textNoShape">
                                      <a:avLst/>
                                    </a:prstTxWarp>
                                  </wps:bodyPr>
                                </wps:wsp>
                              </wpg:grpSp>
                              <wpg:grpSp>
                                <wpg:cNvPr id="81" name="Group 81"/>
                                <wpg:cNvGrpSpPr/>
                                <wpg:grpSpPr>
                                  <a:xfrm>
                                    <a:off x="280491" y="628299"/>
                                    <a:ext cx="2063820" cy="263661"/>
                                    <a:chOff x="0" y="0"/>
                                    <a:chExt cx="2063820" cy="263661"/>
                                  </a:xfrm>
                                </wpg:grpSpPr>
                                <wps:wsp>
                                  <wps:cNvPr id="82" name="Rectangle 82"/>
                                  <wps:cNvSpPr/>
                                  <wps:spPr>
                                    <a:xfrm>
                                      <a:off x="0" y="0"/>
                                      <a:ext cx="605860" cy="263661"/>
                                    </a:xfrm>
                                    <a:prstGeom prst="rect">
                                      <a:avLst/>
                                    </a:prstGeom>
                                    <a:noFill/>
                                    <a:ln w="12700" cap="flat" cmpd="sng" algn="ctr">
                                      <a:solidFill>
                                        <a:sysClr val="windowText" lastClr="000000"/>
                                      </a:solidFill>
                                      <a:prstDash val="solid"/>
                                      <a:miter lim="800000"/>
                                    </a:ln>
                                    <a:effectLst/>
                                  </wps:spPr>
                                  <wps:txbx>
                                    <w:txbxContent>
                                      <w:p w14:paraId="12CAC575" w14:textId="77777777" w:rsidR="00223025" w:rsidRPr="00223025" w:rsidRDefault="00223025" w:rsidP="00223025">
                                        <w:pPr>
                                          <w:jc w:val="center"/>
                                          <w:rPr>
                                            <w:b/>
                                            <w:bCs/>
                                            <w:color w:val="000000"/>
                                            <w:sz w:val="24"/>
                                            <w:szCs w:val="24"/>
                                          </w:rPr>
                                        </w:pPr>
                                        <w:r w:rsidRPr="00223025">
                                          <w:rPr>
                                            <w:b/>
                                            <w:bCs/>
                                            <w:color w:val="000000"/>
                                            <w:sz w:val="24"/>
                                            <w:szCs w:val="24"/>
                                          </w:rPr>
                                          <w:t>Dense</w:t>
                                        </w:r>
                                      </w:p>
                                    </w:txbxContent>
                                  </wps:txbx>
                                  <wps:bodyPr rot="0" spcFirstLastPara="0" vertOverflow="overflow" horzOverflow="overflow" vert="horz" wrap="square" numCol="1" spcCol="0" rtlCol="1" fromWordArt="0" anchor="ctr" anchorCtr="0" forceAA="0" compatLnSpc="1">
                                    <a:prstTxWarp prst="textNoShape">
                                      <a:avLst/>
                                    </a:prstTxWarp>
                                  </wps:bodyPr>
                                </wps:wsp>
                                <wps:wsp>
                                  <wps:cNvPr id="83" name="Rectangle 83"/>
                                  <wps:cNvSpPr/>
                                  <wps:spPr>
                                    <a:xfrm>
                                      <a:off x="605860" y="0"/>
                                      <a:ext cx="1457960" cy="263661"/>
                                    </a:xfrm>
                                    <a:prstGeom prst="rect">
                                      <a:avLst/>
                                    </a:prstGeom>
                                    <a:noFill/>
                                    <a:ln w="12700" cap="flat" cmpd="sng" algn="ctr">
                                      <a:solidFill>
                                        <a:sysClr val="windowText" lastClr="000000"/>
                                      </a:solidFill>
                                      <a:prstDash val="solid"/>
                                      <a:miter lim="800000"/>
                                    </a:ln>
                                    <a:effectLst/>
                                  </wps:spPr>
                                  <wps:txbx>
                                    <w:txbxContent>
                                      <w:p w14:paraId="633937F9" w14:textId="77777777" w:rsidR="00223025" w:rsidRPr="00223025" w:rsidRDefault="00223025" w:rsidP="00223025">
                                        <w:pPr>
                                          <w:jc w:val="center"/>
                                          <w:rPr>
                                            <w:b/>
                                            <w:bCs/>
                                            <w:color w:val="000000"/>
                                            <w:sz w:val="24"/>
                                            <w:szCs w:val="24"/>
                                          </w:rPr>
                                        </w:pPr>
                                        <w:r w:rsidRPr="00223025">
                                          <w:rPr>
                                            <w:b/>
                                            <w:bCs/>
                                            <w:color w:val="000000"/>
                                            <w:sz w:val="24"/>
                                            <w:szCs w:val="24"/>
                                          </w:rPr>
                                          <w:t>Output: 1 × 1000</w:t>
                                        </w:r>
                                      </w:p>
                                    </w:txbxContent>
                                  </wps:txbx>
                                  <wps:bodyPr rot="0" spcFirstLastPara="0" vertOverflow="overflow" horzOverflow="overflow" vert="horz" wrap="square" numCol="1" spcCol="0" rtlCol="1" fromWordArt="0" anchor="ctr" anchorCtr="0" forceAA="0" compatLnSpc="1">
                                    <a:prstTxWarp prst="textNoShape">
                                      <a:avLst/>
                                    </a:prstTxWarp>
                                  </wps:bodyPr>
                                </wps:wsp>
                              </wpg:grpSp>
                              <wpg:grpSp>
                                <wpg:cNvPr id="84" name="Group 84"/>
                                <wpg:cNvGrpSpPr/>
                                <wpg:grpSpPr>
                                  <a:xfrm>
                                    <a:off x="280491" y="1071475"/>
                                    <a:ext cx="2063820" cy="263661"/>
                                    <a:chOff x="0" y="0"/>
                                    <a:chExt cx="2063820" cy="263661"/>
                                  </a:xfrm>
                                </wpg:grpSpPr>
                                <wps:wsp>
                                  <wps:cNvPr id="85" name="Rectangle 85"/>
                                  <wps:cNvSpPr/>
                                  <wps:spPr>
                                    <a:xfrm>
                                      <a:off x="0" y="0"/>
                                      <a:ext cx="605860" cy="263661"/>
                                    </a:xfrm>
                                    <a:prstGeom prst="rect">
                                      <a:avLst/>
                                    </a:prstGeom>
                                    <a:noFill/>
                                    <a:ln w="12700" cap="flat" cmpd="sng" algn="ctr">
                                      <a:solidFill>
                                        <a:sysClr val="windowText" lastClr="000000"/>
                                      </a:solidFill>
                                      <a:prstDash val="solid"/>
                                      <a:miter lim="800000"/>
                                    </a:ln>
                                    <a:effectLst/>
                                  </wps:spPr>
                                  <wps:txbx>
                                    <w:txbxContent>
                                      <w:p w14:paraId="1ED5121C" w14:textId="77777777" w:rsidR="00223025" w:rsidRPr="00223025" w:rsidRDefault="00223025" w:rsidP="00223025">
                                        <w:pPr>
                                          <w:jc w:val="center"/>
                                          <w:rPr>
                                            <w:b/>
                                            <w:bCs/>
                                            <w:color w:val="000000"/>
                                            <w:sz w:val="24"/>
                                            <w:szCs w:val="24"/>
                                          </w:rPr>
                                        </w:pPr>
                                        <w:r w:rsidRPr="00223025">
                                          <w:rPr>
                                            <w:b/>
                                            <w:bCs/>
                                            <w:color w:val="000000"/>
                                            <w:sz w:val="24"/>
                                            <w:szCs w:val="24"/>
                                          </w:rPr>
                                          <w:t>Dense</w:t>
                                        </w:r>
                                      </w:p>
                                    </w:txbxContent>
                                  </wps:txbx>
                                  <wps:bodyPr rot="0" spcFirstLastPara="0" vertOverflow="overflow" horzOverflow="overflow" vert="horz" wrap="square" numCol="1" spcCol="0" rtlCol="1" fromWordArt="0" anchor="ctr" anchorCtr="0" forceAA="0" compatLnSpc="1">
                                    <a:prstTxWarp prst="textNoShape">
                                      <a:avLst/>
                                    </a:prstTxWarp>
                                  </wps:bodyPr>
                                </wps:wsp>
                                <wps:wsp>
                                  <wps:cNvPr id="86" name="Rectangle 86"/>
                                  <wps:cNvSpPr/>
                                  <wps:spPr>
                                    <a:xfrm>
                                      <a:off x="605860" y="0"/>
                                      <a:ext cx="1457960" cy="263661"/>
                                    </a:xfrm>
                                    <a:prstGeom prst="rect">
                                      <a:avLst/>
                                    </a:prstGeom>
                                    <a:noFill/>
                                    <a:ln w="12700" cap="flat" cmpd="sng" algn="ctr">
                                      <a:solidFill>
                                        <a:sysClr val="windowText" lastClr="000000"/>
                                      </a:solidFill>
                                      <a:prstDash val="solid"/>
                                      <a:miter lim="800000"/>
                                    </a:ln>
                                    <a:effectLst/>
                                  </wps:spPr>
                                  <wps:txbx>
                                    <w:txbxContent>
                                      <w:p w14:paraId="652F35B7" w14:textId="77777777" w:rsidR="00223025" w:rsidRPr="00223025" w:rsidRDefault="00223025" w:rsidP="00223025">
                                        <w:pPr>
                                          <w:jc w:val="center"/>
                                          <w:rPr>
                                            <w:b/>
                                            <w:bCs/>
                                            <w:color w:val="000000"/>
                                            <w:sz w:val="24"/>
                                            <w:szCs w:val="24"/>
                                          </w:rPr>
                                        </w:pPr>
                                        <w:r w:rsidRPr="00223025">
                                          <w:rPr>
                                            <w:b/>
                                            <w:bCs/>
                                            <w:color w:val="000000"/>
                                            <w:sz w:val="24"/>
                                            <w:szCs w:val="24"/>
                                          </w:rPr>
                                          <w:t>Output: 1 × 250</w:t>
                                        </w:r>
                                      </w:p>
                                    </w:txbxContent>
                                  </wps:txbx>
                                  <wps:bodyPr rot="0" spcFirstLastPara="0" vertOverflow="overflow" horzOverflow="overflow" vert="horz" wrap="square" numCol="1" spcCol="0" rtlCol="1" fromWordArt="0" anchor="ctr" anchorCtr="0" forceAA="0" compatLnSpc="1">
                                    <a:prstTxWarp prst="textNoShape">
                                      <a:avLst/>
                                    </a:prstTxWarp>
                                  </wps:bodyPr>
                                </wps:wsp>
                              </wpg:grpSp>
                              <wpg:grpSp>
                                <wpg:cNvPr id="87" name="Group 87"/>
                                <wpg:cNvGrpSpPr/>
                                <wpg:grpSpPr>
                                  <a:xfrm>
                                    <a:off x="280491" y="1514650"/>
                                    <a:ext cx="2063750" cy="263525"/>
                                    <a:chOff x="0" y="0"/>
                                    <a:chExt cx="2063820" cy="263661"/>
                                  </a:xfrm>
                                </wpg:grpSpPr>
                                <wps:wsp>
                                  <wps:cNvPr id="88" name="Rectangle 88"/>
                                  <wps:cNvSpPr/>
                                  <wps:spPr>
                                    <a:xfrm>
                                      <a:off x="0" y="0"/>
                                      <a:ext cx="605860" cy="263661"/>
                                    </a:xfrm>
                                    <a:prstGeom prst="rect">
                                      <a:avLst/>
                                    </a:prstGeom>
                                    <a:noFill/>
                                    <a:ln w="12700" cap="flat" cmpd="sng" algn="ctr">
                                      <a:solidFill>
                                        <a:sysClr val="windowText" lastClr="000000"/>
                                      </a:solidFill>
                                      <a:prstDash val="solid"/>
                                      <a:miter lim="800000"/>
                                    </a:ln>
                                    <a:effectLst/>
                                  </wps:spPr>
                                  <wps:txbx>
                                    <w:txbxContent>
                                      <w:p w14:paraId="4C1C11C5" w14:textId="77777777" w:rsidR="00223025" w:rsidRPr="00223025" w:rsidRDefault="00223025" w:rsidP="00223025">
                                        <w:pPr>
                                          <w:jc w:val="center"/>
                                          <w:rPr>
                                            <w:b/>
                                            <w:bCs/>
                                            <w:color w:val="000000"/>
                                            <w:sz w:val="24"/>
                                            <w:szCs w:val="24"/>
                                          </w:rPr>
                                        </w:pPr>
                                        <w:r w:rsidRPr="00223025">
                                          <w:rPr>
                                            <w:b/>
                                            <w:bCs/>
                                            <w:color w:val="000000"/>
                                            <w:sz w:val="24"/>
                                            <w:szCs w:val="24"/>
                                          </w:rPr>
                                          <w:t>Dense</w:t>
                                        </w:r>
                                      </w:p>
                                    </w:txbxContent>
                                  </wps:txbx>
                                  <wps:bodyPr rot="0" spcFirstLastPara="0" vertOverflow="overflow" horzOverflow="overflow" vert="horz" wrap="square" numCol="1" spcCol="0" rtlCol="1" fromWordArt="0" anchor="ctr" anchorCtr="0" forceAA="0" compatLnSpc="1">
                                    <a:prstTxWarp prst="textNoShape">
                                      <a:avLst/>
                                    </a:prstTxWarp>
                                  </wps:bodyPr>
                                </wps:wsp>
                                <wps:wsp>
                                  <wps:cNvPr id="89" name="Rectangle 89"/>
                                  <wps:cNvSpPr/>
                                  <wps:spPr>
                                    <a:xfrm>
                                      <a:off x="605860" y="0"/>
                                      <a:ext cx="1457960" cy="263661"/>
                                    </a:xfrm>
                                    <a:prstGeom prst="rect">
                                      <a:avLst/>
                                    </a:prstGeom>
                                    <a:noFill/>
                                    <a:ln w="12700" cap="flat" cmpd="sng" algn="ctr">
                                      <a:solidFill>
                                        <a:sysClr val="windowText" lastClr="000000"/>
                                      </a:solidFill>
                                      <a:prstDash val="solid"/>
                                      <a:miter lim="800000"/>
                                    </a:ln>
                                    <a:effectLst/>
                                  </wps:spPr>
                                  <wps:txbx>
                                    <w:txbxContent>
                                      <w:p w14:paraId="6C0C10A4" w14:textId="77777777" w:rsidR="00223025" w:rsidRPr="00223025" w:rsidRDefault="00223025" w:rsidP="00223025">
                                        <w:pPr>
                                          <w:jc w:val="center"/>
                                          <w:rPr>
                                            <w:b/>
                                            <w:bCs/>
                                            <w:color w:val="000000"/>
                                            <w:sz w:val="24"/>
                                            <w:szCs w:val="24"/>
                                          </w:rPr>
                                        </w:pPr>
                                        <w:r w:rsidRPr="00223025">
                                          <w:rPr>
                                            <w:b/>
                                            <w:bCs/>
                                            <w:color w:val="000000"/>
                                            <w:sz w:val="24"/>
                                            <w:szCs w:val="24"/>
                                          </w:rPr>
                                          <w:t>Output: 1 × 1</w:t>
                                        </w:r>
                                      </w:p>
                                    </w:txbxContent>
                                  </wps:txbx>
                                  <wps:bodyPr rot="0" spcFirstLastPara="0" vertOverflow="overflow" horzOverflow="overflow" vert="horz" wrap="square" numCol="1" spcCol="0" rtlCol="1" fromWordArt="0" anchor="ctr" anchorCtr="0" forceAA="0" compatLnSpc="1">
                                    <a:prstTxWarp prst="textNoShape">
                                      <a:avLst/>
                                    </a:prstTxWarp>
                                  </wps:bodyPr>
                                </wps:wsp>
                              </wpg:grpSp>
                              <wps:wsp>
                                <wps:cNvPr id="90" name="Straight Arrow Connector 90"/>
                                <wps:cNvCnPr/>
                                <wps:spPr>
                                  <a:xfrm flipH="1">
                                    <a:off x="1304749" y="0"/>
                                    <a:ext cx="0" cy="180000"/>
                                  </a:xfrm>
                                  <a:prstGeom prst="straightConnector1">
                                    <a:avLst/>
                                  </a:prstGeom>
                                  <a:noFill/>
                                  <a:ln w="6350" cap="flat" cmpd="sng" algn="ctr">
                                    <a:solidFill>
                                      <a:sysClr val="windowText" lastClr="000000"/>
                                    </a:solidFill>
                                    <a:prstDash val="solid"/>
                                    <a:miter lim="800000"/>
                                    <a:tailEnd type="triangle"/>
                                  </a:ln>
                                  <a:effectLst/>
                                </wps:spPr>
                                <wps:bodyPr/>
                              </wps:wsp>
                              <wps:wsp>
                                <wps:cNvPr id="91" name="Straight Arrow Connector 91"/>
                                <wps:cNvCnPr/>
                                <wps:spPr>
                                  <a:xfrm>
                                    <a:off x="1304749" y="1778312"/>
                                    <a:ext cx="0" cy="360032"/>
                                  </a:xfrm>
                                  <a:prstGeom prst="straightConnector1">
                                    <a:avLst/>
                                  </a:prstGeom>
                                  <a:noFill/>
                                  <a:ln w="6350" cap="flat" cmpd="sng" algn="ctr">
                                    <a:solidFill>
                                      <a:sysClr val="windowText" lastClr="000000"/>
                                    </a:solidFill>
                                    <a:prstDash val="solid"/>
                                    <a:miter lim="800000"/>
                                    <a:tailEnd type="triangle"/>
                                  </a:ln>
                                  <a:effectLst/>
                                </wps:spPr>
                                <wps:bodyPr/>
                              </wps:wsp>
                              <wps:wsp>
                                <wps:cNvPr id="92" name="Straight Arrow Connector 92"/>
                                <wps:cNvCnPr/>
                                <wps:spPr>
                                  <a:xfrm flipH="1">
                                    <a:off x="1304749" y="1329526"/>
                                    <a:ext cx="0" cy="180000"/>
                                  </a:xfrm>
                                  <a:prstGeom prst="straightConnector1">
                                    <a:avLst/>
                                  </a:prstGeom>
                                  <a:noFill/>
                                  <a:ln w="6350" cap="flat" cmpd="sng" algn="ctr">
                                    <a:solidFill>
                                      <a:sysClr val="windowText" lastClr="000000"/>
                                    </a:solidFill>
                                    <a:prstDash val="solid"/>
                                    <a:miter lim="800000"/>
                                    <a:tailEnd type="triangle"/>
                                  </a:ln>
                                  <a:effectLst/>
                                </wps:spPr>
                                <wps:bodyPr/>
                              </wps:wsp>
                              <wps:wsp>
                                <wps:cNvPr id="93" name="Straight Arrow Connector 93"/>
                                <wps:cNvCnPr/>
                                <wps:spPr>
                                  <a:xfrm flipH="1">
                                    <a:off x="1304749" y="448785"/>
                                    <a:ext cx="0" cy="179705"/>
                                  </a:xfrm>
                                  <a:prstGeom prst="straightConnector1">
                                    <a:avLst/>
                                  </a:prstGeom>
                                  <a:noFill/>
                                  <a:ln w="6350" cap="flat" cmpd="sng" algn="ctr">
                                    <a:solidFill>
                                      <a:sysClr val="windowText" lastClr="000000"/>
                                    </a:solidFill>
                                    <a:prstDash val="solid"/>
                                    <a:miter lim="800000"/>
                                    <a:tailEnd type="triangle"/>
                                  </a:ln>
                                  <a:effectLst/>
                                </wps:spPr>
                                <wps:bodyPr/>
                              </wps:wsp>
                              <wps:wsp>
                                <wps:cNvPr id="94" name="Straight Arrow Connector 94"/>
                                <wps:cNvCnPr/>
                                <wps:spPr>
                                  <a:xfrm flipH="1">
                                    <a:off x="1304749" y="886351"/>
                                    <a:ext cx="0" cy="179705"/>
                                  </a:xfrm>
                                  <a:prstGeom prst="straightConnector1">
                                    <a:avLst/>
                                  </a:prstGeom>
                                  <a:noFill/>
                                  <a:ln w="6350" cap="flat" cmpd="sng" algn="ctr">
                                    <a:solidFill>
                                      <a:sysClr val="windowText" lastClr="000000"/>
                                    </a:solidFill>
                                    <a:prstDash val="solid"/>
                                    <a:miter lim="800000"/>
                                    <a:tailEnd type="triangle"/>
                                  </a:ln>
                                  <a:effectLst/>
                                </wps:spPr>
                                <wps:bodyPr/>
                              </wps:wsp>
                            </wpg:grpSp>
                            <wpg:grpSp>
                              <wpg:cNvPr id="95" name="Group 95"/>
                              <wpg:cNvGrpSpPr/>
                              <wpg:grpSpPr>
                                <a:xfrm>
                                  <a:off x="0" y="712447"/>
                                  <a:ext cx="2956294" cy="2533878"/>
                                  <a:chOff x="0" y="712447"/>
                                  <a:chExt cx="2956294" cy="2533878"/>
                                </a:xfrm>
                              </wpg:grpSpPr>
                              <wps:wsp>
                                <wps:cNvPr id="96" name="Rectangle 96"/>
                                <wps:cNvSpPr/>
                                <wps:spPr>
                                  <a:xfrm>
                                    <a:off x="482445" y="712447"/>
                                    <a:ext cx="2063750" cy="263525"/>
                                  </a:xfrm>
                                  <a:prstGeom prst="rect">
                                    <a:avLst/>
                                  </a:prstGeom>
                                  <a:noFill/>
                                  <a:ln w="12700" cap="flat" cmpd="sng" algn="ctr">
                                    <a:solidFill>
                                      <a:sysClr val="windowText" lastClr="000000"/>
                                    </a:solidFill>
                                    <a:prstDash val="solid"/>
                                    <a:miter lim="800000"/>
                                  </a:ln>
                                  <a:effectLst/>
                                </wps:spPr>
                                <wps:txbx>
                                  <w:txbxContent>
                                    <w:p w14:paraId="389B4506" w14:textId="77777777" w:rsidR="00223025" w:rsidRPr="00223025" w:rsidRDefault="00223025" w:rsidP="00223025">
                                      <w:pPr>
                                        <w:jc w:val="center"/>
                                        <w:rPr>
                                          <w:rFonts w:cs="B Zar"/>
                                          <w:b/>
                                          <w:bCs/>
                                          <w:color w:val="000000"/>
                                          <w:sz w:val="20"/>
                                          <w:szCs w:val="20"/>
                                          <w:lang w:bidi="fa-IR"/>
                                        </w:rPr>
                                      </w:pPr>
                                      <w:r w:rsidRPr="00223025">
                                        <w:rPr>
                                          <w:rFonts w:cs="B Zar"/>
                                          <w:b/>
                                          <w:bCs/>
                                          <w:color w:val="000000"/>
                                          <w:sz w:val="20"/>
                                          <w:szCs w:val="20"/>
                                          <w:lang w:bidi="fa-IR"/>
                                        </w:rPr>
                                        <w:t>Features extracted from the parameters</w:t>
                                      </w:r>
                                    </w:p>
                                  </w:txbxContent>
                                </wps:txbx>
                                <wps:bodyPr rot="0" spcFirstLastPara="0" vertOverflow="overflow" horzOverflow="overflow" vert="horz" wrap="square" numCol="1" spcCol="0" rtlCol="1" fromWordArt="0" anchor="ctr" anchorCtr="0" forceAA="0" compatLnSpc="1">
                                  <a:prstTxWarp prst="textNoShape">
                                    <a:avLst/>
                                  </a:prstTxWarp>
                                </wps:bodyPr>
                              </wps:wsp>
                              <wps:wsp>
                                <wps:cNvPr id="97" name="Rectangle 97"/>
                                <wps:cNvSpPr/>
                                <wps:spPr>
                                  <a:xfrm>
                                    <a:off x="482445" y="976108"/>
                                    <a:ext cx="2064034" cy="263661"/>
                                  </a:xfrm>
                                  <a:prstGeom prst="rect">
                                    <a:avLst/>
                                  </a:prstGeom>
                                  <a:noFill/>
                                  <a:ln w="12700" cap="flat" cmpd="sng" algn="ctr">
                                    <a:solidFill>
                                      <a:sysClr val="windowText" lastClr="000000"/>
                                    </a:solidFill>
                                    <a:prstDash val="solid"/>
                                    <a:miter lim="800000"/>
                                  </a:ln>
                                  <a:effectLst/>
                                </wps:spPr>
                                <wps:txbx>
                                  <w:txbxContent>
                                    <w:p w14:paraId="096C12B9" w14:textId="77777777" w:rsidR="00223025" w:rsidRPr="00223025" w:rsidRDefault="00223025" w:rsidP="00223025">
                                      <w:pPr>
                                        <w:jc w:val="center"/>
                                        <w:rPr>
                                          <w:b/>
                                          <w:bCs/>
                                          <w:color w:val="000000"/>
                                          <w:sz w:val="24"/>
                                          <w:szCs w:val="24"/>
                                        </w:rPr>
                                      </w:pPr>
                                      <w:r w:rsidRPr="00223025">
                                        <w:rPr>
                                          <w:b/>
                                          <w:bCs/>
                                          <w:color w:val="000000"/>
                                          <w:sz w:val="24"/>
                                          <w:szCs w:val="24"/>
                                        </w:rPr>
                                        <w:t>Input: 1 × 1296</w:t>
                                      </w:r>
                                    </w:p>
                                  </w:txbxContent>
                                </wps:txbx>
                                <wps:bodyPr rot="0" spcFirstLastPara="0" vertOverflow="overflow" horzOverflow="overflow" vert="horz" wrap="square" numCol="1" spcCol="0" rtlCol="1" fromWordArt="0" anchor="ctr" anchorCtr="0" forceAA="0" compatLnSpc="1">
                                  <a:prstTxWarp prst="textNoShape">
                                    <a:avLst/>
                                  </a:prstTxWarp>
                                </wps:bodyPr>
                              </wps:wsp>
                              <wps:wsp>
                                <wps:cNvPr id="98" name="Rectangle: Rounded Corners 229"/>
                                <wps:cNvSpPr/>
                                <wps:spPr>
                                  <a:xfrm>
                                    <a:off x="0" y="1301478"/>
                                    <a:ext cx="2956294" cy="1944847"/>
                                  </a:xfrm>
                                  <a:prstGeom prst="roundRect">
                                    <a:avLst>
                                      <a:gd name="adj" fmla="val 6720"/>
                                    </a:avLst>
                                  </a:prstGeom>
                                  <a:noFill/>
                                  <a:ln w="12700" cap="flat" cmpd="sng" algn="ctr">
                                    <a:solidFill>
                                      <a:sysClr val="windowText" lastClr="000000"/>
                                    </a:solidFill>
                                    <a:prstDash val="sysDash"/>
                                    <a:miter lim="800000"/>
                                  </a:ln>
                                  <a:effectLst/>
                                </wps:spPr>
                                <wps:bodyPr rot="0" spcFirstLastPara="0" vertOverflow="overflow" horzOverflow="overflow" vert="horz" wrap="square" numCol="1" spcCol="0" rtlCol="1" fromWordArt="0" anchor="ctr" anchorCtr="0" forceAA="0" compatLnSpc="1">
                                  <a:prstTxWarp prst="textNoShape">
                                    <a:avLst/>
                                  </a:prstTxWarp>
                                </wps:bodyPr>
                              </wps:wsp>
                            </wpg:grpSp>
                          </wpg:grpSp>
                          <wps:wsp>
                            <wps:cNvPr id="99" name="Rectangle 99"/>
                            <wps:cNvSpPr/>
                            <wps:spPr>
                              <a:xfrm rot="16200000">
                                <a:off x="-488575" y="2069723"/>
                                <a:ext cx="1228195" cy="263525"/>
                              </a:xfrm>
                              <a:prstGeom prst="rect">
                                <a:avLst/>
                              </a:prstGeom>
                              <a:noFill/>
                              <a:ln w="12700" cap="flat" cmpd="sng" algn="ctr">
                                <a:noFill/>
                                <a:prstDash val="solid"/>
                                <a:miter lim="800000"/>
                              </a:ln>
                              <a:effectLst/>
                            </wps:spPr>
                            <wps:txbx>
                              <w:txbxContent>
                                <w:p w14:paraId="173BBB27" w14:textId="77777777" w:rsidR="00223025" w:rsidRPr="00223025" w:rsidRDefault="00223025" w:rsidP="00223025">
                                  <w:pPr>
                                    <w:jc w:val="center"/>
                                    <w:rPr>
                                      <w:b/>
                                      <w:bCs/>
                                      <w:color w:val="000000"/>
                                      <w:sz w:val="24"/>
                                      <w:szCs w:val="24"/>
                                    </w:rPr>
                                  </w:pPr>
                                  <w:r w:rsidRPr="00223025">
                                    <w:rPr>
                                      <w:b/>
                                      <w:bCs/>
                                      <w:color w:val="000000"/>
                                      <w:sz w:val="24"/>
                                      <w:szCs w:val="24"/>
                                    </w:rPr>
                                    <w:t>DNN</w:t>
                                  </w:r>
                                </w:p>
                              </w:txbxContent>
                            </wps:txbx>
                            <wps:bodyPr rot="0" spcFirstLastPara="0" vertOverflow="overflow" horzOverflow="overflow" vert="horz" wrap="square" numCol="1" spcCol="0" rtlCol="1" fromWordArt="0" anchor="ctr" anchorCtr="0" forceAA="0" compatLnSpc="1">
                              <a:prstTxWarp prst="textNoShape">
                                <a:avLst/>
                              </a:prstTxWarp>
                            </wps:bodyPr>
                          </wps:wsp>
                        </wpg:grpSp>
                      </wpg:grpSp>
                      <wps:wsp>
                        <wps:cNvPr id="101" name="Rectangle 101"/>
                        <wps:cNvSpPr/>
                        <wps:spPr>
                          <a:xfrm>
                            <a:off x="304800" y="920750"/>
                            <a:ext cx="1228015" cy="263501"/>
                          </a:xfrm>
                          <a:prstGeom prst="rect">
                            <a:avLst/>
                          </a:prstGeom>
                          <a:noFill/>
                          <a:ln w="12700" cap="flat" cmpd="sng" algn="ctr">
                            <a:noFill/>
                            <a:prstDash val="solid"/>
                            <a:miter lim="800000"/>
                          </a:ln>
                          <a:effectLst/>
                        </wps:spPr>
                        <wps:txbx>
                          <w:txbxContent>
                            <w:p w14:paraId="0F13EB1F" w14:textId="77777777" w:rsidR="00223025" w:rsidRPr="00223025" w:rsidRDefault="00223025" w:rsidP="00223025">
                              <w:pPr>
                                <w:rPr>
                                  <w:b/>
                                  <w:bCs/>
                                  <w:color w:val="000000"/>
                                  <w:sz w:val="20"/>
                                  <w:szCs w:val="20"/>
                                </w:rPr>
                              </w:pPr>
                              <w:r w:rsidRPr="00223025">
                                <w:rPr>
                                  <w:b/>
                                  <w:bCs/>
                                  <w:color w:val="000000"/>
                                  <w:sz w:val="20"/>
                                  <w:szCs w:val="20"/>
                                </w:rPr>
                                <w:t xml:space="preserve">Activation: Relu </w:t>
                              </w:r>
                            </w:p>
                          </w:txbxContent>
                        </wps:txbx>
                        <wps:bodyPr rot="0" spcFirstLastPara="0" vertOverflow="overflow" horzOverflow="overflow" vert="horz" wrap="square" numCol="1" spcCol="0" rtlCol="1" fromWordArt="0" anchor="ctr" anchorCtr="0" forceAA="0" compatLnSpc="1">
                          <a:prstTxWarp prst="textNoShape">
                            <a:avLst/>
                          </a:prstTxWarp>
                        </wps:bodyPr>
                      </wps:wsp>
                      <wps:wsp>
                        <wps:cNvPr id="102" name="Rectangle 102"/>
                        <wps:cNvSpPr/>
                        <wps:spPr>
                          <a:xfrm>
                            <a:off x="304800" y="1365250"/>
                            <a:ext cx="1228015" cy="263501"/>
                          </a:xfrm>
                          <a:prstGeom prst="rect">
                            <a:avLst/>
                          </a:prstGeom>
                          <a:noFill/>
                          <a:ln w="12700" cap="flat" cmpd="sng" algn="ctr">
                            <a:noFill/>
                            <a:prstDash val="solid"/>
                            <a:miter lim="800000"/>
                          </a:ln>
                          <a:effectLst/>
                        </wps:spPr>
                        <wps:txbx>
                          <w:txbxContent>
                            <w:p w14:paraId="674355D1" w14:textId="77777777" w:rsidR="00223025" w:rsidRPr="00223025" w:rsidRDefault="00223025" w:rsidP="00223025">
                              <w:pPr>
                                <w:rPr>
                                  <w:b/>
                                  <w:bCs/>
                                  <w:color w:val="000000"/>
                                  <w:sz w:val="20"/>
                                  <w:szCs w:val="20"/>
                                </w:rPr>
                              </w:pPr>
                              <w:r w:rsidRPr="00223025">
                                <w:rPr>
                                  <w:b/>
                                  <w:bCs/>
                                  <w:color w:val="000000"/>
                                  <w:sz w:val="20"/>
                                  <w:szCs w:val="20"/>
                                </w:rPr>
                                <w:t xml:space="preserve">Activation: Relu </w:t>
                              </w:r>
                            </w:p>
                          </w:txbxContent>
                        </wps:txbx>
                        <wps:bodyPr rot="0" spcFirstLastPara="0" vertOverflow="overflow" horzOverflow="overflow" vert="horz" wrap="square" numCol="1" spcCol="0" rtlCol="1" fromWordArt="0" anchor="ctr" anchorCtr="0" forceAA="0" compatLnSpc="1">
                          <a:prstTxWarp prst="textNoShape">
                            <a:avLst/>
                          </a:prstTxWarp>
                        </wps:bodyPr>
                      </wps:wsp>
                      <wps:wsp>
                        <wps:cNvPr id="103" name="Rectangle 103"/>
                        <wps:cNvSpPr/>
                        <wps:spPr>
                          <a:xfrm>
                            <a:off x="304800" y="1816100"/>
                            <a:ext cx="1228015" cy="263501"/>
                          </a:xfrm>
                          <a:prstGeom prst="rect">
                            <a:avLst/>
                          </a:prstGeom>
                          <a:noFill/>
                          <a:ln w="12700" cap="flat" cmpd="sng" algn="ctr">
                            <a:noFill/>
                            <a:prstDash val="solid"/>
                            <a:miter lim="800000"/>
                          </a:ln>
                          <a:effectLst/>
                        </wps:spPr>
                        <wps:txbx>
                          <w:txbxContent>
                            <w:p w14:paraId="401F0B61" w14:textId="77777777" w:rsidR="00223025" w:rsidRPr="00223025" w:rsidRDefault="00223025" w:rsidP="00223025">
                              <w:pPr>
                                <w:rPr>
                                  <w:b/>
                                  <w:bCs/>
                                  <w:color w:val="000000"/>
                                  <w:sz w:val="20"/>
                                  <w:szCs w:val="20"/>
                                </w:rPr>
                              </w:pPr>
                              <w:r w:rsidRPr="00223025">
                                <w:rPr>
                                  <w:b/>
                                  <w:bCs/>
                                  <w:color w:val="000000"/>
                                  <w:sz w:val="20"/>
                                  <w:szCs w:val="20"/>
                                </w:rPr>
                                <w:t xml:space="preserve">Activation: Relu </w:t>
                              </w:r>
                            </w:p>
                          </w:txbxContent>
                        </wps:txbx>
                        <wps:bodyPr rot="0" spcFirstLastPara="0" vertOverflow="overflow" horzOverflow="overflow" vert="horz" wrap="square" numCol="1" spcCol="0" rtlCol="1" fromWordArt="0" anchor="ctr" anchorCtr="0" forceAA="0" compatLnSpc="1">
                          <a:prstTxWarp prst="textNoShape">
                            <a:avLst/>
                          </a:prstTxWarp>
                        </wps:bodyPr>
                      </wps:wsp>
                      <wps:wsp>
                        <wps:cNvPr id="104" name="Rectangle 104"/>
                        <wps:cNvSpPr/>
                        <wps:spPr>
                          <a:xfrm>
                            <a:off x="379869" y="2255107"/>
                            <a:ext cx="1228015" cy="263501"/>
                          </a:xfrm>
                          <a:prstGeom prst="rect">
                            <a:avLst/>
                          </a:prstGeom>
                          <a:noFill/>
                          <a:ln w="12700" cap="flat" cmpd="sng" algn="ctr">
                            <a:noFill/>
                            <a:prstDash val="solid"/>
                            <a:miter lim="800000"/>
                          </a:ln>
                          <a:effectLst/>
                        </wps:spPr>
                        <wps:txbx>
                          <w:txbxContent>
                            <w:p w14:paraId="7E27BFF1" w14:textId="77777777" w:rsidR="00223025" w:rsidRPr="00223025" w:rsidRDefault="00223025" w:rsidP="00223025">
                              <w:pPr>
                                <w:rPr>
                                  <w:b/>
                                  <w:bCs/>
                                  <w:color w:val="000000"/>
                                  <w:sz w:val="20"/>
                                  <w:szCs w:val="20"/>
                                </w:rPr>
                              </w:pPr>
                              <w:r w:rsidRPr="00223025">
                                <w:rPr>
                                  <w:b/>
                                  <w:bCs/>
                                  <w:color w:val="000000"/>
                                  <w:sz w:val="20"/>
                                  <w:szCs w:val="20"/>
                                </w:rPr>
                                <w:t xml:space="preserve">Activation: sigmoid </w:t>
                              </w:r>
                            </w:p>
                          </w:txbxContent>
                        </wps:txbx>
                        <wps:bodyPr rot="0" spcFirstLastPara="0" vertOverflow="overflow" horzOverflow="overflow" vert="horz" wrap="square" numCol="1" spcCol="0" rtlCol="1"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890F064" id="Group 2" o:spid="_x0000_s1048" style="position:absolute;margin-left:99pt;margin-top:23.55pt;width:267.9pt;height:424.4pt;z-index:251653120;mso-position-horizontal-relative:margin;mso-width-relative:margin;mso-height-relative:margin" coordsize="29603,3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">
                <v:group id="Group 73" o:spid="_x0000_s1049" style="position:absolute;width:29603;height:31051" coordorigin="-62,7124" coordsize="29626,3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ctangle 74" o:spid="_x0000_s1050" style="position:absolute;left:2513;top:33826;width:25200;height:4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" filled="f" strokecolor="windowText" strokeweight="1pt">
                    <v:textbox>
                      <w:txbxContent>
                        <w:p w14:paraId="1A043958" w14:textId="77777777" w:rsidR="00223025" w:rsidRPr="00223025" w:rsidRDefault="00223025" w:rsidP="00223025">
                          <w:pPr>
                            <w:bidi/>
                            <w:jc w:val="center"/>
                            <w:rPr>
                              <w:rFonts w:cs="B Zar"/>
                              <w:b/>
                              <w:bCs/>
                              <w:color w:val="000000"/>
                              <w:sz w:val="20"/>
                              <w:szCs w:val="20"/>
                            </w:rPr>
                          </w:pPr>
                          <w:bookmarkStart w:id="3" w:name="_Hlk140430074"/>
                          <w:bookmarkStart w:id="4" w:name="_Hlk140430075"/>
                          <w:r w:rsidRPr="00223025">
                            <w:rPr>
                              <w:rFonts w:cs="B Zar"/>
                              <w:b/>
                              <w:bCs/>
                              <w:color w:val="000000"/>
                              <w:sz w:val="20"/>
                              <w:szCs w:val="20"/>
                            </w:rPr>
                            <w:t>Output of grid-connected mode: 0</w:t>
                          </w:r>
                        </w:p>
                        <w:p w14:paraId="2F18B49E" w14:textId="77777777" w:rsidR="00223025" w:rsidRPr="00223025" w:rsidRDefault="00223025" w:rsidP="00223025">
                          <w:pPr>
                            <w:bidi/>
                            <w:jc w:val="center"/>
                            <w:rPr>
                              <w:rFonts w:cs="B Zar"/>
                              <w:b/>
                              <w:bCs/>
                              <w:color w:val="000000"/>
                              <w:sz w:val="20"/>
                              <w:szCs w:val="20"/>
                            </w:rPr>
                          </w:pPr>
                          <w:r w:rsidRPr="00223025">
                            <w:rPr>
                              <w:rFonts w:cs="B Zar"/>
                              <w:b/>
                              <w:bCs/>
                              <w:color w:val="000000"/>
                              <w:sz w:val="20"/>
                              <w:szCs w:val="20"/>
                            </w:rPr>
                            <w:t>Output of islanding mode: 1</w:t>
                          </w:r>
                          <w:bookmarkEnd w:id="3"/>
                          <w:bookmarkEnd w:id="4"/>
                        </w:p>
                      </w:txbxContent>
                    </v:textbox>
                  </v:rect>
                  <v:group id="Group 75" o:spid="_x0000_s1051" style="position:absolute;left:-62;top:7124;width:29626;height:26601" coordorigin="-62,7124" coordsize="29626,2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Group 76" o:spid="_x0000_s1052" style="position:absolute;left:1;top:7124;width:29563;height:26601" coordorigin=",7124" coordsize="29562,2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Group 77" o:spid="_x0000_s1053" style="position:absolute;left:4824;top:12341;width:20638;height:21384" coordorigin="2804" coordsize="20638,2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oup 78" o:spid="_x0000_s1054" style="position:absolute;left:2804;top:1851;width:20639;height:2636" coordsize="20638,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ect id="Rectangle 79" o:spid="_x0000_s1055" style="position:absolute;width:6058;height:2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" filled="f" strokecolor="windowText" strokeweight="1pt">
                            <v:textbox>
                              <w:txbxContent>
                                <w:p w14:paraId="6729EF45" w14:textId="77777777" w:rsidR="00223025" w:rsidRPr="00223025" w:rsidRDefault="00223025" w:rsidP="00223025">
                                  <w:pPr>
                                    <w:jc w:val="center"/>
                                    <w:rPr>
                                      <w:b/>
                                      <w:bCs/>
                                      <w:color w:val="000000"/>
                                    </w:rPr>
                                  </w:pPr>
                                  <w:r w:rsidRPr="00223025">
                                    <w:rPr>
                                      <w:b/>
                                      <w:bCs/>
                                      <w:color w:val="000000"/>
                                    </w:rPr>
                                    <w:t>Flatten, Dense</w:t>
                                  </w:r>
                                </w:p>
                              </w:txbxContent>
                            </v:textbox>
                          </v:rect>
                          <v:rect id="Rectangle 80" o:spid="_x0000_s1056" style="position:absolute;left:6058;width:14580;height:2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" filled="f" strokecolor="windowText" strokeweight="1pt">
                            <v:textbox>
                              <w:txbxContent>
                                <w:p w14:paraId="2C3AF483" w14:textId="77777777" w:rsidR="00223025" w:rsidRPr="00223025" w:rsidRDefault="00223025" w:rsidP="00223025">
                                  <w:pPr>
                                    <w:jc w:val="center"/>
                                    <w:rPr>
                                      <w:b/>
                                      <w:bCs/>
                                      <w:color w:val="000000"/>
                                      <w:sz w:val="24"/>
                                      <w:szCs w:val="24"/>
                                    </w:rPr>
                                  </w:pPr>
                                  <w:r w:rsidRPr="00223025">
                                    <w:rPr>
                                      <w:b/>
                                      <w:bCs/>
                                      <w:color w:val="000000"/>
                                      <w:sz w:val="24"/>
                                      <w:szCs w:val="24"/>
                                    </w:rPr>
                                    <w:t>Output: 1 × 1500</w:t>
                                  </w:r>
                                </w:p>
                              </w:txbxContent>
                            </v:textbox>
                          </v:rect>
                        </v:group>
                        <v:group id="Group 81" o:spid="_x0000_s1057" style="position:absolute;left:2804;top:6282;width:20639;height:2637" coordsize="20638,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Rectangle 82" o:spid="_x0000_s1058" style="position:absolute;width:6058;height:2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" filled="f" strokecolor="windowText" strokeweight="1pt">
                            <v:textbox>
                              <w:txbxContent>
                                <w:p w14:paraId="12CAC575" w14:textId="77777777" w:rsidR="00223025" w:rsidRPr="00223025" w:rsidRDefault="00223025" w:rsidP="00223025">
                                  <w:pPr>
                                    <w:jc w:val="center"/>
                                    <w:rPr>
                                      <w:b/>
                                      <w:bCs/>
                                      <w:color w:val="000000"/>
                                      <w:sz w:val="24"/>
                                      <w:szCs w:val="24"/>
                                    </w:rPr>
                                  </w:pPr>
                                  <w:r w:rsidRPr="00223025">
                                    <w:rPr>
                                      <w:b/>
                                      <w:bCs/>
                                      <w:color w:val="000000"/>
                                      <w:sz w:val="24"/>
                                      <w:szCs w:val="24"/>
                                    </w:rPr>
                                    <w:t>Dense</w:t>
                                  </w:r>
                                </w:p>
                              </w:txbxContent>
                            </v:textbox>
                          </v:rect>
                          <v:rect id="Rectangle 83" o:spid="_x0000_s1059" style="position:absolute;left:6058;width:14580;height:2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" filled="f" strokecolor="windowText" strokeweight="1pt">
                            <v:textbox>
                              <w:txbxContent>
                                <w:p w14:paraId="633937F9" w14:textId="77777777" w:rsidR="00223025" w:rsidRPr="00223025" w:rsidRDefault="00223025" w:rsidP="00223025">
                                  <w:pPr>
                                    <w:jc w:val="center"/>
                                    <w:rPr>
                                      <w:b/>
                                      <w:bCs/>
                                      <w:color w:val="000000"/>
                                      <w:sz w:val="24"/>
                                      <w:szCs w:val="24"/>
                                    </w:rPr>
                                  </w:pPr>
                                  <w:r w:rsidRPr="00223025">
                                    <w:rPr>
                                      <w:b/>
                                      <w:bCs/>
                                      <w:color w:val="000000"/>
                                      <w:sz w:val="24"/>
                                      <w:szCs w:val="24"/>
                                    </w:rPr>
                                    <w:t>Output: 1 × 1000</w:t>
                                  </w:r>
                                </w:p>
                              </w:txbxContent>
                            </v:textbox>
                          </v:rect>
                        </v:group>
                        <v:group id="Group 84" o:spid="_x0000_s1060" style="position:absolute;left:2804;top:10714;width:20639;height:2637" coordsize="20638,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ect id="Rectangle 85" o:spid="_x0000_s1061" style="position:absolute;width:6058;height:2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" filled="f" strokecolor="windowText" strokeweight="1pt">
                            <v:textbox>
                              <w:txbxContent>
                                <w:p w14:paraId="1ED5121C" w14:textId="77777777" w:rsidR="00223025" w:rsidRPr="00223025" w:rsidRDefault="00223025" w:rsidP="00223025">
                                  <w:pPr>
                                    <w:jc w:val="center"/>
                                    <w:rPr>
                                      <w:b/>
                                      <w:bCs/>
                                      <w:color w:val="000000"/>
                                      <w:sz w:val="24"/>
                                      <w:szCs w:val="24"/>
                                    </w:rPr>
                                  </w:pPr>
                                  <w:r w:rsidRPr="00223025">
                                    <w:rPr>
                                      <w:b/>
                                      <w:bCs/>
                                      <w:color w:val="000000"/>
                                      <w:sz w:val="24"/>
                                      <w:szCs w:val="24"/>
                                    </w:rPr>
                                    <w:t>Dense</w:t>
                                  </w:r>
                                </w:p>
                              </w:txbxContent>
                            </v:textbox>
                          </v:rect>
                          <v:rect id="Rectangle 86" o:spid="_x0000_s1062" style="position:absolute;left:6058;width:14580;height:2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" filled="f" strokecolor="windowText" strokeweight="1pt">
                            <v:textbox>
                              <w:txbxContent>
                                <w:p w14:paraId="652F35B7" w14:textId="77777777" w:rsidR="00223025" w:rsidRPr="00223025" w:rsidRDefault="00223025" w:rsidP="00223025">
                                  <w:pPr>
                                    <w:jc w:val="center"/>
                                    <w:rPr>
                                      <w:b/>
                                      <w:bCs/>
                                      <w:color w:val="000000"/>
                                      <w:sz w:val="24"/>
                                      <w:szCs w:val="24"/>
                                    </w:rPr>
                                  </w:pPr>
                                  <w:r w:rsidRPr="00223025">
                                    <w:rPr>
                                      <w:b/>
                                      <w:bCs/>
                                      <w:color w:val="000000"/>
                                      <w:sz w:val="24"/>
                                      <w:szCs w:val="24"/>
                                    </w:rPr>
                                    <w:t>Output: 1 × 250</w:t>
                                  </w:r>
                                </w:p>
                              </w:txbxContent>
                            </v:textbox>
                          </v:rect>
                        </v:group>
                        <v:group id="Group 87" o:spid="_x0000_s1063" style="position:absolute;left:2804;top:15146;width:20638;height:2635" coordsize="20638,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ctangle 88" o:spid="_x0000_s1064" style="position:absolute;width:6058;height:2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" filled="f" strokecolor="windowText" strokeweight="1pt">
                            <v:textbox>
                              <w:txbxContent>
                                <w:p w14:paraId="4C1C11C5" w14:textId="77777777" w:rsidR="00223025" w:rsidRPr="00223025" w:rsidRDefault="00223025" w:rsidP="00223025">
                                  <w:pPr>
                                    <w:jc w:val="center"/>
                                    <w:rPr>
                                      <w:b/>
                                      <w:bCs/>
                                      <w:color w:val="000000"/>
                                      <w:sz w:val="24"/>
                                      <w:szCs w:val="24"/>
                                    </w:rPr>
                                  </w:pPr>
                                  <w:r w:rsidRPr="00223025">
                                    <w:rPr>
                                      <w:b/>
                                      <w:bCs/>
                                      <w:color w:val="000000"/>
                                      <w:sz w:val="24"/>
                                      <w:szCs w:val="24"/>
                                    </w:rPr>
                                    <w:t>Dense</w:t>
                                  </w:r>
                                </w:p>
                              </w:txbxContent>
                            </v:textbox>
                          </v:rect>
                          <v:rect id="Rectangle 89" o:spid="_x0000_s1065" style="position:absolute;left:6058;width:14580;height:2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" filled="f" strokecolor="windowText" strokeweight="1pt">
                            <v:textbox>
                              <w:txbxContent>
                                <w:p w14:paraId="6C0C10A4" w14:textId="77777777" w:rsidR="00223025" w:rsidRPr="00223025" w:rsidRDefault="00223025" w:rsidP="00223025">
                                  <w:pPr>
                                    <w:jc w:val="center"/>
                                    <w:rPr>
                                      <w:b/>
                                      <w:bCs/>
                                      <w:color w:val="000000"/>
                                      <w:sz w:val="24"/>
                                      <w:szCs w:val="24"/>
                                    </w:rPr>
                                  </w:pPr>
                                  <w:r w:rsidRPr="00223025">
                                    <w:rPr>
                                      <w:b/>
                                      <w:bCs/>
                                      <w:color w:val="000000"/>
                                      <w:sz w:val="24"/>
                                      <w:szCs w:val="24"/>
                                    </w:rPr>
                                    <w:t>Output: 1 × 1</w:t>
                                  </w:r>
                                </w:p>
                              </w:txbxContent>
                            </v:textbox>
                          </v:rect>
                        </v:group>
                        <v:shape id="Straight Arrow Connector 90" o:spid="_x0000_s1066" type="#_x0000_t32" style="position:absolute;left:13047;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" strokecolor="windowText" strokeweight=".5pt">
                          <v:stroke endarrow="block" joinstyle="miter"/>
                        </v:shape>
                        <v:shape id="Straight Arrow Connector 91" o:spid="_x0000_s1067" type="#_x0000_t32" style="position:absolute;left:13047;top:17783;width:0;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" strokecolor="windowText" strokeweight=".5pt">
                          <v:stroke endarrow="block" joinstyle="miter"/>
                        </v:shape>
                        <v:shape id="Straight Arrow Connector 92" o:spid="_x0000_s1068" type="#_x0000_t32" style="position:absolute;left:13047;top:13295;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" strokecolor="windowText" strokeweight=".5pt">
                          <v:stroke endarrow="block" joinstyle="miter"/>
                        </v:shape>
                        <v:shape id="Straight Arrow Connector 93" o:spid="_x0000_s1069" type="#_x0000_t32" style="position:absolute;left:13047;top:4487;width:0;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" strokecolor="windowText" strokeweight=".5pt">
                          <v:stroke endarrow="block" joinstyle="miter"/>
                        </v:shape>
                        <v:shape id="Straight Arrow Connector 94" o:spid="_x0000_s1070" type="#_x0000_t32" style="position:absolute;left:13047;top:8863;width:0;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" strokecolor="windowText" strokeweight=".5pt">
                          <v:stroke endarrow="block" joinstyle="miter"/>
                        </v:shape>
                      </v:group>
                      <v:group id="Group 95" o:spid="_x0000_s1071" style="position:absolute;top:7124;width:29562;height:25339" coordorigin=",7124" coordsize="29562,25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ect id="Rectangle 96" o:spid="_x0000_s1072" style="position:absolute;left:4824;top:7124;width:20637;height:2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" filled="f" strokecolor="windowText" strokeweight="1pt">
                          <v:textbox>
                            <w:txbxContent>
                              <w:p w14:paraId="389B4506" w14:textId="77777777" w:rsidR="00223025" w:rsidRPr="00223025" w:rsidRDefault="00223025" w:rsidP="00223025">
                                <w:pPr>
                                  <w:jc w:val="center"/>
                                  <w:rPr>
                                    <w:rFonts w:cs="B Zar"/>
                                    <w:b/>
                                    <w:bCs/>
                                    <w:color w:val="000000"/>
                                    <w:sz w:val="20"/>
                                    <w:szCs w:val="20"/>
                                    <w:lang w:bidi="fa-IR"/>
                                  </w:rPr>
                                </w:pPr>
                                <w:r w:rsidRPr="00223025">
                                  <w:rPr>
                                    <w:rFonts w:cs="B Zar"/>
                                    <w:b/>
                                    <w:bCs/>
                                    <w:color w:val="000000"/>
                                    <w:sz w:val="20"/>
                                    <w:szCs w:val="20"/>
                                    <w:lang w:bidi="fa-IR"/>
                                  </w:rPr>
                                  <w:t>Features extracted from the parameters</w:t>
                                </w:r>
                              </w:p>
                            </w:txbxContent>
                          </v:textbox>
                        </v:rect>
                        <v:rect id="Rectangle 97" o:spid="_x0000_s1073" style="position:absolute;left:4824;top:9761;width:20640;height:2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" filled="f" strokecolor="windowText" strokeweight="1pt">
                          <v:textbox>
                            <w:txbxContent>
                              <w:p w14:paraId="096C12B9" w14:textId="77777777" w:rsidR="00223025" w:rsidRPr="00223025" w:rsidRDefault="00223025" w:rsidP="00223025">
                                <w:pPr>
                                  <w:jc w:val="center"/>
                                  <w:rPr>
                                    <w:b/>
                                    <w:bCs/>
                                    <w:color w:val="000000"/>
                                    <w:sz w:val="24"/>
                                    <w:szCs w:val="24"/>
                                  </w:rPr>
                                </w:pPr>
                                <w:r w:rsidRPr="00223025">
                                  <w:rPr>
                                    <w:b/>
                                    <w:bCs/>
                                    <w:color w:val="000000"/>
                                    <w:sz w:val="24"/>
                                    <w:szCs w:val="24"/>
                                  </w:rPr>
                                  <w:t>Input: 1 × 1296</w:t>
                                </w:r>
                              </w:p>
                            </w:txbxContent>
                          </v:textbox>
                        </v:rect>
                        <v:roundrect id="Rectangle: Rounded Corners 229" o:spid="_x0000_s1074" style="position:absolute;top:13014;width:29562;height:19449;visibility:visible;mso-wrap-style:square;v-text-anchor:middle" arcsize="440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" filled="f" strokecolor="windowText" strokeweight="1pt">
                          <v:stroke dashstyle="3 1" joinstyle="miter"/>
                        </v:roundrect>
                      </v:group>
                    </v:group>
                    <v:rect id="Rectangle 99" o:spid="_x0000_s1075" style="position:absolute;left:-4886;top:20697;width:12282;height:26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" filled="f" stroked="f" strokeweight="1pt">
                      <v:textbox>
                        <w:txbxContent>
                          <w:p w14:paraId="173BBB27" w14:textId="77777777" w:rsidR="00223025" w:rsidRPr="00223025" w:rsidRDefault="00223025" w:rsidP="00223025">
                            <w:pPr>
                              <w:jc w:val="center"/>
                              <w:rPr>
                                <w:b/>
                                <w:bCs/>
                                <w:color w:val="000000"/>
                                <w:sz w:val="24"/>
                                <w:szCs w:val="24"/>
                              </w:rPr>
                            </w:pPr>
                            <w:r w:rsidRPr="00223025">
                              <w:rPr>
                                <w:b/>
                                <w:bCs/>
                                <w:color w:val="000000"/>
                                <w:sz w:val="24"/>
                                <w:szCs w:val="24"/>
                              </w:rPr>
                              <w:t>DNN</w:t>
                            </w:r>
                          </w:p>
                        </w:txbxContent>
                      </v:textbox>
                    </v:rect>
                  </v:group>
                </v:group>
                <v:rect id="Rectangle 101" o:spid="_x0000_s1076" style="position:absolute;left:3048;top:9207;width:12280;height:2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" filled="f" stroked="f" strokeweight="1pt">
                  <v:textbox>
                    <w:txbxContent>
                      <w:p w14:paraId="0F13EB1F" w14:textId="77777777" w:rsidR="00223025" w:rsidRPr="00223025" w:rsidRDefault="00223025" w:rsidP="00223025">
                        <w:pPr>
                          <w:rPr>
                            <w:b/>
                            <w:bCs/>
                            <w:color w:val="000000"/>
                            <w:sz w:val="20"/>
                            <w:szCs w:val="20"/>
                          </w:rPr>
                        </w:pPr>
                        <w:r w:rsidRPr="00223025">
                          <w:rPr>
                            <w:b/>
                            <w:bCs/>
                            <w:color w:val="000000"/>
                            <w:sz w:val="20"/>
                            <w:szCs w:val="20"/>
                          </w:rPr>
                          <w:t xml:space="preserve">Activation: Relu </w:t>
                        </w:r>
                      </w:p>
                    </w:txbxContent>
                  </v:textbox>
                </v:rect>
                <v:rect id="Rectangle 102" o:spid="_x0000_s1077" style="position:absolute;left:3048;top:13652;width:12280;height:2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" filled="f" stroked="f" strokeweight="1pt">
                  <v:textbox>
                    <w:txbxContent>
                      <w:p w14:paraId="674355D1" w14:textId="77777777" w:rsidR="00223025" w:rsidRPr="00223025" w:rsidRDefault="00223025" w:rsidP="00223025">
                        <w:pPr>
                          <w:rPr>
                            <w:b/>
                            <w:bCs/>
                            <w:color w:val="000000"/>
                            <w:sz w:val="20"/>
                            <w:szCs w:val="20"/>
                          </w:rPr>
                        </w:pPr>
                        <w:r w:rsidRPr="00223025">
                          <w:rPr>
                            <w:b/>
                            <w:bCs/>
                            <w:color w:val="000000"/>
                            <w:sz w:val="20"/>
                            <w:szCs w:val="20"/>
                          </w:rPr>
                          <w:t xml:space="preserve">Activation: Relu </w:t>
                        </w:r>
                      </w:p>
                    </w:txbxContent>
                  </v:textbox>
                </v:rect>
                <v:rect id="Rectangle 103" o:spid="_x0000_s1078" style="position:absolute;left:3048;top:18161;width:12280;height:2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" filled="f" stroked="f" strokeweight="1pt">
                  <v:textbox>
                    <w:txbxContent>
                      <w:p w14:paraId="401F0B61" w14:textId="77777777" w:rsidR="00223025" w:rsidRPr="00223025" w:rsidRDefault="00223025" w:rsidP="00223025">
                        <w:pPr>
                          <w:rPr>
                            <w:b/>
                            <w:bCs/>
                            <w:color w:val="000000"/>
                            <w:sz w:val="20"/>
                            <w:szCs w:val="20"/>
                          </w:rPr>
                        </w:pPr>
                        <w:r w:rsidRPr="00223025">
                          <w:rPr>
                            <w:b/>
                            <w:bCs/>
                            <w:color w:val="000000"/>
                            <w:sz w:val="20"/>
                            <w:szCs w:val="20"/>
                          </w:rPr>
                          <w:t xml:space="preserve">Activation: Relu </w:t>
                        </w:r>
                      </w:p>
                    </w:txbxContent>
                  </v:textbox>
                </v:rect>
                <v:rect id="Rectangle 104" o:spid="_x0000_s1079" style="position:absolute;left:3798;top:22551;width:12280;height:2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" filled="f" stroked="f" strokeweight="1pt">
                  <v:textbox>
                    <w:txbxContent>
                      <w:p w14:paraId="7E27BFF1" w14:textId="77777777" w:rsidR="00223025" w:rsidRPr="00223025" w:rsidRDefault="00223025" w:rsidP="00223025">
                        <w:pPr>
                          <w:rPr>
                            <w:b/>
                            <w:bCs/>
                            <w:color w:val="000000"/>
                            <w:sz w:val="20"/>
                            <w:szCs w:val="20"/>
                          </w:rPr>
                        </w:pPr>
                        <w:r w:rsidRPr="00223025">
                          <w:rPr>
                            <w:b/>
                            <w:bCs/>
                            <w:color w:val="000000"/>
                            <w:sz w:val="20"/>
                            <w:szCs w:val="20"/>
                          </w:rPr>
                          <w:t xml:space="preserve">Activation: sigmoid </w:t>
                        </w:r>
                      </w:p>
                    </w:txbxContent>
                  </v:textbox>
                </v:rect>
                <w10:wrap type="topAndBottom" anchorx="margin"/>
              </v:group>
            </w:pict>
          </mc:Fallback>
        </mc:AlternateContent>
      </w:r>
    </w:p>
    <w:p w14:paraId="0C5EF5EA" w14:textId="77777777" w:rsidR="00223025" w:rsidRPr="00A66CA2" w:rsidRDefault="00223025" w:rsidP="00223025">
      <w:pPr>
        <w:tabs>
          <w:tab w:val="left" w:pos="2436"/>
        </w:tabs>
        <w:jc w:val="center"/>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 xml:space="preserve">Figure </w:t>
      </w:r>
      <w:r w:rsidR="001042DD" w:rsidRPr="00A66CA2">
        <w:rPr>
          <w:rFonts w:asciiTheme="majorBidi" w:hAnsiTheme="majorBidi" w:cstheme="majorBidi"/>
          <w:color w:val="000000" w:themeColor="text1"/>
          <w:sz w:val="24"/>
          <w:szCs w:val="24"/>
        </w:rPr>
        <w:t>4</w:t>
      </w:r>
      <w:r w:rsidRPr="00A66CA2">
        <w:rPr>
          <w:rFonts w:asciiTheme="majorBidi" w:hAnsiTheme="majorBidi" w:cstheme="majorBidi"/>
          <w:color w:val="000000" w:themeColor="text1"/>
          <w:sz w:val="24"/>
          <w:szCs w:val="24"/>
        </w:rPr>
        <w:t xml:space="preserve">. Deep neural network structure </w:t>
      </w:r>
      <w:r w:rsidR="009B02D2" w:rsidRPr="00A66CA2">
        <w:rPr>
          <w:rFonts w:asciiTheme="majorBidi" w:hAnsiTheme="majorBidi" w:cstheme="majorBidi"/>
          <w:color w:val="000000" w:themeColor="text1"/>
          <w:sz w:val="24"/>
          <w:szCs w:val="24"/>
        </w:rPr>
        <w:t>1</w:t>
      </w:r>
      <w:r w:rsidRPr="00A66CA2">
        <w:rPr>
          <w:rFonts w:asciiTheme="majorBidi" w:hAnsiTheme="majorBidi" w:cstheme="majorBidi"/>
          <w:color w:val="000000" w:themeColor="text1"/>
          <w:sz w:val="24"/>
          <w:szCs w:val="24"/>
        </w:rPr>
        <w:t xml:space="preserve"> for detecting microgrid islanding.</w:t>
      </w:r>
    </w:p>
    <w:p w14:paraId="320CDA2A" w14:textId="77777777" w:rsidR="00223025" w:rsidRPr="00A66CA2" w:rsidRDefault="00223025" w:rsidP="00223025">
      <w:pPr>
        <w:tabs>
          <w:tab w:val="left" w:pos="2436"/>
        </w:tabs>
        <w:rPr>
          <w:rFonts w:asciiTheme="majorBidi" w:hAnsiTheme="majorBidi" w:cstheme="majorBidi"/>
          <w:color w:val="000000" w:themeColor="text1"/>
          <w:sz w:val="24"/>
          <w:szCs w:val="24"/>
        </w:rPr>
      </w:pPr>
    </w:p>
    <w:p w14:paraId="321A5407" w14:textId="77777777" w:rsidR="00223025" w:rsidRPr="00A66CA2" w:rsidRDefault="00223025" w:rsidP="00223025">
      <w:pPr>
        <w:rPr>
          <w:rFonts w:asciiTheme="majorBidi" w:hAnsiTheme="majorBidi" w:cstheme="majorBidi"/>
          <w:color w:val="000000" w:themeColor="text1"/>
          <w:sz w:val="24"/>
          <w:szCs w:val="24"/>
        </w:rPr>
      </w:pPr>
    </w:p>
    <w:p w14:paraId="3716510F" w14:textId="77777777" w:rsidR="00223025" w:rsidRPr="00A66CA2" w:rsidRDefault="00223025" w:rsidP="00223025">
      <w:pPr>
        <w:rPr>
          <w:rFonts w:asciiTheme="majorBidi" w:hAnsiTheme="majorBidi" w:cstheme="majorBidi"/>
          <w:color w:val="000000" w:themeColor="text1"/>
          <w:sz w:val="24"/>
          <w:szCs w:val="24"/>
        </w:rPr>
      </w:pPr>
    </w:p>
    <w:p w14:paraId="6E306EFC" w14:textId="77777777" w:rsidR="00223025" w:rsidRPr="00A66CA2" w:rsidRDefault="00223025" w:rsidP="00223025">
      <w:pPr>
        <w:rPr>
          <w:rFonts w:asciiTheme="majorBidi" w:hAnsiTheme="majorBidi" w:cstheme="majorBidi"/>
          <w:color w:val="000000" w:themeColor="text1"/>
          <w:sz w:val="24"/>
          <w:szCs w:val="24"/>
        </w:rPr>
      </w:pPr>
    </w:p>
    <w:p w14:paraId="531E9EC6" w14:textId="77777777" w:rsidR="00223025" w:rsidRPr="00A66CA2" w:rsidRDefault="00223025" w:rsidP="00223025">
      <w:pPr>
        <w:rPr>
          <w:rFonts w:asciiTheme="majorBidi" w:hAnsiTheme="majorBidi" w:cstheme="majorBidi"/>
          <w:color w:val="000000" w:themeColor="text1"/>
          <w:sz w:val="24"/>
          <w:szCs w:val="24"/>
        </w:rPr>
      </w:pPr>
    </w:p>
    <w:p w14:paraId="58BDFB0E" w14:textId="641012C3" w:rsidR="00223025" w:rsidRPr="00A66CA2" w:rsidRDefault="00500371" w:rsidP="00223025">
      <w:pPr>
        <w:rPr>
          <w:rFonts w:asciiTheme="majorBidi" w:hAnsiTheme="majorBidi" w:cstheme="majorBidi"/>
          <w:color w:val="000000" w:themeColor="text1"/>
          <w:sz w:val="24"/>
          <w:szCs w:val="24"/>
        </w:rPr>
      </w:pPr>
      <w:r w:rsidRPr="00A66CA2">
        <w:rPr>
          <w:rFonts w:asciiTheme="majorBidi" w:hAnsiTheme="majorBidi" w:cstheme="majorBidi"/>
          <w:noProof/>
          <w:color w:val="000000" w:themeColor="text1"/>
          <w:sz w:val="24"/>
        </w:rPr>
        <w:lastRenderedPageBreak/>
        <mc:AlternateContent>
          <mc:Choice Requires="wpg">
            <w:drawing>
              <wp:anchor distT="0" distB="0" distL="114300" distR="114300" simplePos="0" relativeHeight="251655168" behindDoc="0" locked="0" layoutInCell="1" allowOverlap="1" wp14:anchorId="0B62D95D" wp14:editId="085550B4">
                <wp:simplePos x="0" y="0"/>
                <wp:positionH relativeFrom="margin">
                  <wp:posOffset>1350010</wp:posOffset>
                </wp:positionH>
                <wp:positionV relativeFrom="paragraph">
                  <wp:posOffset>247650</wp:posOffset>
                </wp:positionV>
                <wp:extent cx="3402330" cy="5389880"/>
                <wp:effectExtent l="0" t="0" r="7620" b="1270"/>
                <wp:wrapTopAndBottom/>
                <wp:docPr id="51040213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02330" cy="5389880"/>
                          <a:chOff x="0" y="0"/>
                          <a:chExt cx="2960370" cy="3105148"/>
                        </a:xfrm>
                      </wpg:grpSpPr>
                      <wpg:grpSp>
                        <wpg:cNvPr id="19" name="Group 19"/>
                        <wpg:cNvGrpSpPr/>
                        <wpg:grpSpPr>
                          <a:xfrm>
                            <a:off x="0" y="0"/>
                            <a:ext cx="2960370" cy="3105148"/>
                            <a:chOff x="-6240" y="712447"/>
                            <a:chExt cx="2962643" cy="3105428"/>
                          </a:xfrm>
                        </wpg:grpSpPr>
                        <wps:wsp>
                          <wps:cNvPr id="20" name="Rectangle 20"/>
                          <wps:cNvSpPr/>
                          <wps:spPr>
                            <a:xfrm>
                              <a:off x="251347" y="3382645"/>
                              <a:ext cx="2520000" cy="4352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57E4E" w14:textId="77777777" w:rsidR="009B02D2" w:rsidRPr="00223025" w:rsidRDefault="009B02D2" w:rsidP="009B02D2">
                                <w:pPr>
                                  <w:bidi/>
                                  <w:jc w:val="center"/>
                                  <w:rPr>
                                    <w:rFonts w:cs="B Zar"/>
                                    <w:b/>
                                    <w:bCs/>
                                    <w:color w:val="000000"/>
                                    <w:sz w:val="20"/>
                                    <w:szCs w:val="20"/>
                                  </w:rPr>
                                </w:pPr>
                                <w:r w:rsidRPr="00223025">
                                  <w:rPr>
                                    <w:rFonts w:cs="B Zar"/>
                                    <w:b/>
                                    <w:bCs/>
                                    <w:color w:val="000000"/>
                                    <w:sz w:val="20"/>
                                    <w:szCs w:val="20"/>
                                  </w:rPr>
                                  <w:t>Output of grid-connected mode: 0</w:t>
                                </w:r>
                              </w:p>
                              <w:p w14:paraId="6CBB478E" w14:textId="77777777" w:rsidR="009B02D2" w:rsidRPr="009B02D2" w:rsidRDefault="009B02D2" w:rsidP="009B02D2">
                                <w:pPr>
                                  <w:bidi/>
                                  <w:jc w:val="center"/>
                                  <w:rPr>
                                    <w:rFonts w:cs="B Zar"/>
                                    <w:b/>
                                    <w:bCs/>
                                    <w:color w:val="000000"/>
                                    <w:sz w:val="20"/>
                                    <w:szCs w:val="20"/>
                                  </w:rPr>
                                </w:pPr>
                                <w:r w:rsidRPr="00223025">
                                  <w:rPr>
                                    <w:rFonts w:cs="B Zar"/>
                                    <w:b/>
                                    <w:bCs/>
                                    <w:color w:val="000000"/>
                                    <w:sz w:val="20"/>
                                    <w:szCs w:val="20"/>
                                  </w:rPr>
                                  <w:t>Output of islanding mode: 1</w:t>
                                </w:r>
                              </w:p>
                            </w:txbxContent>
                          </wps:txbx>
                          <wps:bodyPr rot="0" spcFirstLastPara="0" vertOverflow="overflow" horzOverflow="overflow" vert="horz" wrap="square" numCol="1" spcCol="0" rtlCol="1" fromWordArt="0" anchor="ctr" anchorCtr="0" forceAA="0" compatLnSpc="1">
                            <a:prstTxWarp prst="textNoShape">
                              <a:avLst/>
                            </a:prstTxWarp>
                          </wps:bodyPr>
                        </wps:wsp>
                        <wpg:grpSp>
                          <wpg:cNvPr id="21" name="Group 21"/>
                          <wpg:cNvGrpSpPr/>
                          <wpg:grpSpPr>
                            <a:xfrm>
                              <a:off x="-6240" y="712447"/>
                              <a:ext cx="2962643" cy="2660057"/>
                              <a:chOff x="-6240" y="712447"/>
                              <a:chExt cx="2962643" cy="2660057"/>
                            </a:xfrm>
                          </wpg:grpSpPr>
                          <wpg:grpSp>
                            <wpg:cNvPr id="22" name="Group 22"/>
                            <wpg:cNvGrpSpPr/>
                            <wpg:grpSpPr>
                              <a:xfrm>
                                <a:off x="109" y="712447"/>
                                <a:ext cx="2956294" cy="2660057"/>
                                <a:chOff x="0" y="712447"/>
                                <a:chExt cx="2956294" cy="2660057"/>
                              </a:xfrm>
                            </wpg:grpSpPr>
                            <wpg:grpSp>
                              <wpg:cNvPr id="23" name="Group 23"/>
                              <wpg:cNvGrpSpPr/>
                              <wpg:grpSpPr>
                                <a:xfrm>
                                  <a:off x="482445" y="1234160"/>
                                  <a:ext cx="2063820" cy="2138344"/>
                                  <a:chOff x="280491" y="0"/>
                                  <a:chExt cx="2063820" cy="2138344"/>
                                </a:xfrm>
                              </wpg:grpSpPr>
                              <wpg:grpSp>
                                <wpg:cNvPr id="24" name="Group 24"/>
                                <wpg:cNvGrpSpPr/>
                                <wpg:grpSpPr>
                                  <a:xfrm>
                                    <a:off x="280491" y="185124"/>
                                    <a:ext cx="2063820" cy="263661"/>
                                    <a:chOff x="0" y="0"/>
                                    <a:chExt cx="2063820" cy="263661"/>
                                  </a:xfrm>
                                </wpg:grpSpPr>
                                <wps:wsp>
                                  <wps:cNvPr id="25" name="Rectangle 25"/>
                                  <wps:cNvSpPr/>
                                  <wps:spPr>
                                    <a:xfrm>
                                      <a:off x="0" y="0"/>
                                      <a:ext cx="605860" cy="2636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0927DB" w14:textId="77777777" w:rsidR="009B02D2" w:rsidRPr="005A2A2C" w:rsidRDefault="009B02D2" w:rsidP="009B02D2">
                                        <w:pPr>
                                          <w:jc w:val="center"/>
                                          <w:rPr>
                                            <w:b/>
                                            <w:bCs/>
                                            <w:color w:val="000000" w:themeColor="text1"/>
                                            <w:sz w:val="20"/>
                                            <w:szCs w:val="20"/>
                                            <w:lang w:bidi="fa-IR"/>
                                          </w:rPr>
                                        </w:pPr>
                                        <w:r w:rsidRPr="005A2A2C">
                                          <w:rPr>
                                            <w:b/>
                                            <w:bCs/>
                                            <w:color w:val="000000" w:themeColor="text1"/>
                                            <w:sz w:val="20"/>
                                            <w:szCs w:val="20"/>
                                            <w:lang w:bidi="fa-IR"/>
                                          </w:rPr>
                                          <w:t>Flatten, GRU</w:t>
                                        </w:r>
                                      </w:p>
                                    </w:txbxContent>
                                  </wps:txbx>
                                  <wps:bodyPr rot="0" spcFirstLastPara="0" vertOverflow="overflow" horzOverflow="overflow" vert="horz" wrap="square" numCol="1" spcCol="0" rtlCol="1" fromWordArt="0" anchor="ctr" anchorCtr="0" forceAA="0" compatLnSpc="1">
                                    <a:prstTxWarp prst="textNoShape">
                                      <a:avLst/>
                                    </a:prstTxWarp>
                                  </wps:bodyPr>
                                </wps:wsp>
                                <wps:wsp>
                                  <wps:cNvPr id="26" name="Rectangle 26"/>
                                  <wps:cNvSpPr/>
                                  <wps:spPr>
                                    <a:xfrm>
                                      <a:off x="605860" y="0"/>
                                      <a:ext cx="1457960" cy="2636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A888E5" w14:textId="77777777" w:rsidR="009B02D2" w:rsidRPr="005A2A2C" w:rsidRDefault="009B02D2" w:rsidP="009B02D2">
                                        <w:pPr>
                                          <w:jc w:val="center"/>
                                          <w:rPr>
                                            <w:b/>
                                            <w:bCs/>
                                            <w:color w:val="000000" w:themeColor="text1"/>
                                            <w:sz w:val="24"/>
                                            <w:szCs w:val="24"/>
                                          </w:rPr>
                                        </w:pPr>
                                        <w:r w:rsidRPr="005A2A2C">
                                          <w:rPr>
                                            <w:b/>
                                            <w:bCs/>
                                            <w:color w:val="000000" w:themeColor="text1"/>
                                            <w:sz w:val="24"/>
                                            <w:szCs w:val="24"/>
                                          </w:rPr>
                                          <w:t>Output: 1 × 1250</w:t>
                                        </w:r>
                                      </w:p>
                                    </w:txbxContent>
                                  </wps:txbx>
                                  <wps:bodyPr rot="0" spcFirstLastPara="0" vertOverflow="overflow" horzOverflow="overflow" vert="horz" wrap="square" numCol="1" spcCol="0" rtlCol="1" fromWordArt="0" anchor="ctr" anchorCtr="0" forceAA="0" compatLnSpc="1">
                                    <a:prstTxWarp prst="textNoShape">
                                      <a:avLst/>
                                    </a:prstTxWarp>
                                  </wps:bodyPr>
                                </wps:wsp>
                              </wpg:grpSp>
                              <wpg:grpSp>
                                <wpg:cNvPr id="27" name="Group 27"/>
                                <wpg:cNvGrpSpPr/>
                                <wpg:grpSpPr>
                                  <a:xfrm>
                                    <a:off x="280491" y="628299"/>
                                    <a:ext cx="2063820" cy="263661"/>
                                    <a:chOff x="0" y="0"/>
                                    <a:chExt cx="2063820" cy="263661"/>
                                  </a:xfrm>
                                </wpg:grpSpPr>
                                <wps:wsp>
                                  <wps:cNvPr id="28" name="Rectangle 28"/>
                                  <wps:cNvSpPr/>
                                  <wps:spPr>
                                    <a:xfrm>
                                      <a:off x="0" y="0"/>
                                      <a:ext cx="605860" cy="2636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F2093E" w14:textId="77777777" w:rsidR="009B02D2" w:rsidRPr="005A2A2C" w:rsidRDefault="009B02D2" w:rsidP="009B02D2">
                                        <w:pPr>
                                          <w:jc w:val="center"/>
                                          <w:rPr>
                                            <w:b/>
                                            <w:bCs/>
                                            <w:color w:val="000000" w:themeColor="text1"/>
                                            <w:sz w:val="24"/>
                                            <w:szCs w:val="24"/>
                                          </w:rPr>
                                        </w:pPr>
                                        <w:r w:rsidRPr="005A2A2C">
                                          <w:rPr>
                                            <w:b/>
                                            <w:bCs/>
                                            <w:color w:val="000000" w:themeColor="text1"/>
                                            <w:sz w:val="24"/>
                                            <w:szCs w:val="24"/>
                                          </w:rPr>
                                          <w:t>GRU</w:t>
                                        </w:r>
                                      </w:p>
                                    </w:txbxContent>
                                  </wps:txbx>
                                  <wps:bodyPr rot="0" spcFirstLastPara="0" vertOverflow="overflow" horzOverflow="overflow" vert="horz" wrap="square" numCol="1" spcCol="0" rtlCol="1" fromWordArt="0" anchor="ctr" anchorCtr="0" forceAA="0" compatLnSpc="1">
                                    <a:prstTxWarp prst="textNoShape">
                                      <a:avLst/>
                                    </a:prstTxWarp>
                                  </wps:bodyPr>
                                </wps:wsp>
                                <wps:wsp>
                                  <wps:cNvPr id="29" name="Rectangle 29"/>
                                  <wps:cNvSpPr/>
                                  <wps:spPr>
                                    <a:xfrm>
                                      <a:off x="605860" y="0"/>
                                      <a:ext cx="1457960" cy="2636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29891D" w14:textId="77777777" w:rsidR="009B02D2" w:rsidRPr="005A2A2C" w:rsidRDefault="009B02D2" w:rsidP="009B02D2">
                                        <w:pPr>
                                          <w:jc w:val="center"/>
                                          <w:rPr>
                                            <w:b/>
                                            <w:bCs/>
                                            <w:color w:val="000000" w:themeColor="text1"/>
                                            <w:sz w:val="24"/>
                                            <w:szCs w:val="24"/>
                                          </w:rPr>
                                        </w:pPr>
                                        <w:r w:rsidRPr="005A2A2C">
                                          <w:rPr>
                                            <w:b/>
                                            <w:bCs/>
                                            <w:color w:val="000000" w:themeColor="text1"/>
                                            <w:sz w:val="24"/>
                                            <w:szCs w:val="24"/>
                                          </w:rPr>
                                          <w:t>Output: 1 × 500</w:t>
                                        </w:r>
                                      </w:p>
                                    </w:txbxContent>
                                  </wps:txbx>
                                  <wps:bodyPr rot="0" spcFirstLastPara="0" vertOverflow="overflow" horzOverflow="overflow" vert="horz" wrap="square" numCol="1" spcCol="0" rtlCol="1" fromWordArt="0" anchor="ctr" anchorCtr="0" forceAA="0" compatLnSpc="1">
                                    <a:prstTxWarp prst="textNoShape">
                                      <a:avLst/>
                                    </a:prstTxWarp>
                                  </wps:bodyPr>
                                </wps:wsp>
                              </wpg:grpSp>
                              <wpg:grpSp>
                                <wpg:cNvPr id="30" name="Group 30"/>
                                <wpg:cNvGrpSpPr/>
                                <wpg:grpSpPr>
                                  <a:xfrm>
                                    <a:off x="280491" y="1071475"/>
                                    <a:ext cx="2063820" cy="263661"/>
                                    <a:chOff x="0" y="0"/>
                                    <a:chExt cx="2063820" cy="263661"/>
                                  </a:xfrm>
                                </wpg:grpSpPr>
                                <wps:wsp>
                                  <wps:cNvPr id="31" name="Rectangle 31"/>
                                  <wps:cNvSpPr/>
                                  <wps:spPr>
                                    <a:xfrm>
                                      <a:off x="0" y="0"/>
                                      <a:ext cx="605860" cy="2636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05BBD1" w14:textId="77777777" w:rsidR="009B02D2" w:rsidRPr="005A2A2C" w:rsidRDefault="009B02D2" w:rsidP="009B02D2">
                                        <w:pPr>
                                          <w:jc w:val="center"/>
                                          <w:rPr>
                                            <w:b/>
                                            <w:bCs/>
                                            <w:color w:val="000000" w:themeColor="text1"/>
                                            <w:sz w:val="24"/>
                                            <w:szCs w:val="24"/>
                                          </w:rPr>
                                        </w:pPr>
                                        <w:r w:rsidRPr="005A2A2C">
                                          <w:rPr>
                                            <w:b/>
                                            <w:bCs/>
                                            <w:color w:val="000000" w:themeColor="text1"/>
                                            <w:sz w:val="24"/>
                                            <w:szCs w:val="24"/>
                                          </w:rPr>
                                          <w:t>GRU</w:t>
                                        </w:r>
                                      </w:p>
                                    </w:txbxContent>
                                  </wps:txbx>
                                  <wps:bodyPr rot="0" spcFirstLastPara="0" vertOverflow="overflow" horzOverflow="overflow" vert="horz" wrap="square" numCol="1" spcCol="0" rtlCol="1" fromWordArt="0" anchor="ctr" anchorCtr="0" forceAA="0" compatLnSpc="1">
                                    <a:prstTxWarp prst="textNoShape">
                                      <a:avLst/>
                                    </a:prstTxWarp>
                                  </wps:bodyPr>
                                </wps:wsp>
                                <wps:wsp>
                                  <wps:cNvPr id="32" name="Rectangle 32"/>
                                  <wps:cNvSpPr/>
                                  <wps:spPr>
                                    <a:xfrm>
                                      <a:off x="605860" y="0"/>
                                      <a:ext cx="1457960" cy="2636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436195" w14:textId="77777777" w:rsidR="009B02D2" w:rsidRPr="005A2A2C" w:rsidRDefault="009B02D2" w:rsidP="009B02D2">
                                        <w:pPr>
                                          <w:jc w:val="center"/>
                                          <w:rPr>
                                            <w:b/>
                                            <w:bCs/>
                                            <w:color w:val="000000" w:themeColor="text1"/>
                                            <w:sz w:val="24"/>
                                            <w:szCs w:val="24"/>
                                          </w:rPr>
                                        </w:pPr>
                                        <w:r w:rsidRPr="005A2A2C">
                                          <w:rPr>
                                            <w:b/>
                                            <w:bCs/>
                                            <w:color w:val="000000" w:themeColor="text1"/>
                                            <w:sz w:val="24"/>
                                            <w:szCs w:val="24"/>
                                          </w:rPr>
                                          <w:t>Output: 1 × 250</w:t>
                                        </w:r>
                                      </w:p>
                                    </w:txbxContent>
                                  </wps:txbx>
                                  <wps:bodyPr rot="0" spcFirstLastPara="0" vertOverflow="overflow" horzOverflow="overflow" vert="horz" wrap="square" numCol="1" spcCol="0" rtlCol="1" fromWordArt="0" anchor="ctr" anchorCtr="0" forceAA="0" compatLnSpc="1">
                                    <a:prstTxWarp prst="textNoShape">
                                      <a:avLst/>
                                    </a:prstTxWarp>
                                  </wps:bodyPr>
                                </wps:wsp>
                              </wpg:grpSp>
                              <wpg:grpSp>
                                <wpg:cNvPr id="33" name="Group 33"/>
                                <wpg:cNvGrpSpPr/>
                                <wpg:grpSpPr>
                                  <a:xfrm>
                                    <a:off x="280491" y="1514650"/>
                                    <a:ext cx="2063750" cy="263525"/>
                                    <a:chOff x="0" y="0"/>
                                    <a:chExt cx="2063820" cy="263661"/>
                                  </a:xfrm>
                                </wpg:grpSpPr>
                                <wps:wsp>
                                  <wps:cNvPr id="34" name="Rectangle 34"/>
                                  <wps:cNvSpPr/>
                                  <wps:spPr>
                                    <a:xfrm>
                                      <a:off x="0" y="0"/>
                                      <a:ext cx="605860" cy="2636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AD0374" w14:textId="77777777" w:rsidR="009B02D2" w:rsidRPr="005A2A2C" w:rsidRDefault="009B02D2" w:rsidP="009B02D2">
                                        <w:pPr>
                                          <w:jc w:val="center"/>
                                          <w:rPr>
                                            <w:b/>
                                            <w:bCs/>
                                            <w:color w:val="000000" w:themeColor="text1"/>
                                            <w:sz w:val="24"/>
                                            <w:szCs w:val="24"/>
                                          </w:rPr>
                                        </w:pPr>
                                        <w:r w:rsidRPr="005A2A2C">
                                          <w:rPr>
                                            <w:b/>
                                            <w:bCs/>
                                            <w:color w:val="000000" w:themeColor="text1"/>
                                            <w:sz w:val="24"/>
                                            <w:szCs w:val="24"/>
                                          </w:rPr>
                                          <w:t>Dense</w:t>
                                        </w:r>
                                      </w:p>
                                    </w:txbxContent>
                                  </wps:txbx>
                                  <wps:bodyPr rot="0" spcFirstLastPara="0" vertOverflow="overflow" horzOverflow="overflow" vert="horz" wrap="square" numCol="1" spcCol="0" rtlCol="1" fromWordArt="0" anchor="ctr" anchorCtr="0" forceAA="0" compatLnSpc="1">
                                    <a:prstTxWarp prst="textNoShape">
                                      <a:avLst/>
                                    </a:prstTxWarp>
                                  </wps:bodyPr>
                                </wps:wsp>
                                <wps:wsp>
                                  <wps:cNvPr id="35" name="Rectangle 35"/>
                                  <wps:cNvSpPr/>
                                  <wps:spPr>
                                    <a:xfrm>
                                      <a:off x="605860" y="0"/>
                                      <a:ext cx="1457960" cy="2636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1A4985" w14:textId="77777777" w:rsidR="009B02D2" w:rsidRPr="005A2A2C" w:rsidRDefault="009B02D2" w:rsidP="009B02D2">
                                        <w:pPr>
                                          <w:jc w:val="center"/>
                                          <w:rPr>
                                            <w:b/>
                                            <w:bCs/>
                                            <w:color w:val="000000" w:themeColor="text1"/>
                                            <w:sz w:val="24"/>
                                            <w:szCs w:val="24"/>
                                          </w:rPr>
                                        </w:pPr>
                                        <w:r w:rsidRPr="005A2A2C">
                                          <w:rPr>
                                            <w:b/>
                                            <w:bCs/>
                                            <w:color w:val="000000" w:themeColor="text1"/>
                                            <w:sz w:val="24"/>
                                            <w:szCs w:val="24"/>
                                          </w:rPr>
                                          <w:t>Output: 1 × 1</w:t>
                                        </w:r>
                                      </w:p>
                                    </w:txbxContent>
                                  </wps:txbx>
                                  <wps:bodyPr rot="0" spcFirstLastPara="0" vertOverflow="overflow" horzOverflow="overflow" vert="horz" wrap="square" numCol="1" spcCol="0" rtlCol="1" fromWordArt="0" anchor="ctr" anchorCtr="0" forceAA="0" compatLnSpc="1">
                                    <a:prstTxWarp prst="textNoShape">
                                      <a:avLst/>
                                    </a:prstTxWarp>
                                  </wps:bodyPr>
                                </wps:wsp>
                              </wpg:grpSp>
                              <wps:wsp>
                                <wps:cNvPr id="36" name="Straight Arrow Connector 36"/>
                                <wps:cNvCnPr/>
                                <wps:spPr>
                                  <a:xfrm flipH="1">
                                    <a:off x="1304749" y="0"/>
                                    <a:ext cx="0" cy="18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1304749" y="1778312"/>
                                    <a:ext cx="0" cy="36003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flipH="1">
                                    <a:off x="1304749" y="1329526"/>
                                    <a:ext cx="0" cy="18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flipH="1">
                                    <a:off x="1304749" y="448785"/>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flipH="1">
                                    <a:off x="1304749" y="886351"/>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42" name="Group 42"/>
                              <wpg:cNvGrpSpPr/>
                              <wpg:grpSpPr>
                                <a:xfrm>
                                  <a:off x="0" y="712447"/>
                                  <a:ext cx="2956294" cy="2533878"/>
                                  <a:chOff x="0" y="712447"/>
                                  <a:chExt cx="2956294" cy="2533878"/>
                                </a:xfrm>
                              </wpg:grpSpPr>
                              <wps:wsp>
                                <wps:cNvPr id="43" name="Rectangle 43"/>
                                <wps:cNvSpPr/>
                                <wps:spPr>
                                  <a:xfrm>
                                    <a:off x="482445" y="712447"/>
                                    <a:ext cx="2063750" cy="263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109CB6" w14:textId="77777777" w:rsidR="009B02D2" w:rsidRPr="00223025" w:rsidRDefault="009B02D2" w:rsidP="009B02D2">
                                      <w:pPr>
                                        <w:jc w:val="center"/>
                                        <w:rPr>
                                          <w:rFonts w:cs="B Zar"/>
                                          <w:b/>
                                          <w:bCs/>
                                          <w:color w:val="000000"/>
                                          <w:sz w:val="20"/>
                                          <w:szCs w:val="20"/>
                                          <w:lang w:bidi="fa-IR"/>
                                        </w:rPr>
                                      </w:pPr>
                                      <w:r w:rsidRPr="00223025">
                                        <w:rPr>
                                          <w:rFonts w:cs="B Zar"/>
                                          <w:b/>
                                          <w:bCs/>
                                          <w:color w:val="000000"/>
                                          <w:sz w:val="20"/>
                                          <w:szCs w:val="20"/>
                                          <w:lang w:bidi="fa-IR"/>
                                        </w:rPr>
                                        <w:t>Features extracted from the parameters</w:t>
                                      </w:r>
                                    </w:p>
                                    <w:p w14:paraId="5F58F3AB" w14:textId="77777777" w:rsidR="009B02D2" w:rsidRPr="007B3C67" w:rsidRDefault="009B02D2" w:rsidP="009B02D2">
                                      <w:pPr>
                                        <w:jc w:val="center"/>
                                        <w:rPr>
                                          <w:rFonts w:cs="B Zar"/>
                                          <w:b/>
                                          <w:bCs/>
                                          <w:color w:val="000000" w:themeColor="text1"/>
                                          <w:sz w:val="20"/>
                                          <w:szCs w:val="20"/>
                                          <w:lang w:bidi="fa-IR"/>
                                        </w:rPr>
                                      </w:pPr>
                                    </w:p>
                                  </w:txbxContent>
                                </wps:txbx>
                                <wps:bodyPr rot="0" spcFirstLastPara="0" vertOverflow="overflow" horzOverflow="overflow" vert="horz" wrap="square" numCol="1" spcCol="0" rtlCol="1" fromWordArt="0" anchor="ctr" anchorCtr="0" forceAA="0" compatLnSpc="1">
                                  <a:prstTxWarp prst="textNoShape">
                                    <a:avLst/>
                                  </a:prstTxWarp>
                                </wps:bodyPr>
                              </wps:wsp>
                              <wps:wsp>
                                <wps:cNvPr id="44" name="Rectangle 44"/>
                                <wps:cNvSpPr/>
                                <wps:spPr>
                                  <a:xfrm>
                                    <a:off x="482445" y="976108"/>
                                    <a:ext cx="2064034" cy="2636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B5AB2A" w14:textId="77777777" w:rsidR="009B02D2" w:rsidRPr="005A2A2C" w:rsidRDefault="009B02D2" w:rsidP="009B02D2">
                                      <w:pPr>
                                        <w:jc w:val="center"/>
                                        <w:rPr>
                                          <w:b/>
                                          <w:bCs/>
                                          <w:color w:val="000000" w:themeColor="text1"/>
                                          <w:sz w:val="24"/>
                                          <w:szCs w:val="24"/>
                                        </w:rPr>
                                      </w:pPr>
                                      <w:r w:rsidRPr="005A2A2C">
                                        <w:rPr>
                                          <w:b/>
                                          <w:bCs/>
                                          <w:color w:val="000000" w:themeColor="text1"/>
                                          <w:sz w:val="24"/>
                                          <w:szCs w:val="24"/>
                                        </w:rPr>
                                        <w:t>Input: 1 × 1296</w:t>
                                      </w:r>
                                    </w:p>
                                  </w:txbxContent>
                                </wps:txbx>
                                <wps:bodyPr rot="0" spcFirstLastPara="0" vertOverflow="overflow" horzOverflow="overflow" vert="horz" wrap="square" numCol="1" spcCol="0" rtlCol="1" fromWordArt="0" anchor="ctr" anchorCtr="0" forceAA="0" compatLnSpc="1">
                                  <a:prstTxWarp prst="textNoShape">
                                    <a:avLst/>
                                  </a:prstTxWarp>
                                </wps:bodyPr>
                              </wps:wsp>
                              <wps:wsp>
                                <wps:cNvPr id="45" name="Rectangle: Rounded Corners 229"/>
                                <wps:cNvSpPr/>
                                <wps:spPr>
                                  <a:xfrm>
                                    <a:off x="0" y="1301478"/>
                                    <a:ext cx="2956294" cy="1944847"/>
                                  </a:xfrm>
                                  <a:prstGeom prst="roundRect">
                                    <a:avLst>
                                      <a:gd name="adj" fmla="val 6720"/>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wpg:grpSp>
                          </wpg:grpSp>
                          <wps:wsp>
                            <wps:cNvPr id="46" name="Rectangle 46"/>
                            <wps:cNvSpPr/>
                            <wps:spPr>
                              <a:xfrm rot="16200000">
                                <a:off x="-488575" y="2069723"/>
                                <a:ext cx="1228195" cy="263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4C967C" w14:textId="77777777" w:rsidR="009B02D2" w:rsidRPr="005A2A2C" w:rsidRDefault="009B02D2" w:rsidP="009B02D2">
                                  <w:pPr>
                                    <w:jc w:val="center"/>
                                    <w:rPr>
                                      <w:b/>
                                      <w:bCs/>
                                      <w:color w:val="000000" w:themeColor="text1"/>
                                      <w:sz w:val="24"/>
                                      <w:szCs w:val="24"/>
                                    </w:rPr>
                                  </w:pPr>
                                  <w:r w:rsidRPr="005A2A2C">
                                    <w:rPr>
                                      <w:b/>
                                      <w:bCs/>
                                      <w:color w:val="000000" w:themeColor="text1"/>
                                      <w:sz w:val="24"/>
                                      <w:szCs w:val="24"/>
                                    </w:rPr>
                                    <w:t>DNN</w:t>
                                  </w:r>
                                </w:p>
                              </w:txbxContent>
                            </wps:txbx>
                            <wps:bodyPr rot="0" spcFirstLastPara="0" vertOverflow="overflow" horzOverflow="overflow" vert="horz" wrap="square" numCol="1" spcCol="0" rtlCol="1" fromWordArt="0" anchor="ctr" anchorCtr="0" forceAA="0" compatLnSpc="1">
                              <a:prstTxWarp prst="textNoShape">
                                <a:avLst/>
                              </a:prstTxWarp>
                            </wps:bodyPr>
                          </wps:wsp>
                        </wpg:grpSp>
                      </wpg:grpSp>
                      <wps:wsp>
                        <wps:cNvPr id="47" name="Rectangle 47"/>
                        <wps:cNvSpPr/>
                        <wps:spPr>
                          <a:xfrm>
                            <a:off x="304800" y="920750"/>
                            <a:ext cx="1228015" cy="26350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E0D7AE" w14:textId="77777777" w:rsidR="009B02D2" w:rsidRPr="00146113" w:rsidRDefault="009B02D2" w:rsidP="009B02D2">
                              <w:pPr>
                                <w:rPr>
                                  <w:color w:val="000000" w:themeColor="text1"/>
                                  <w:sz w:val="16"/>
                                  <w:szCs w:val="16"/>
                                </w:rPr>
                              </w:pPr>
                              <w:r w:rsidRPr="00146113">
                                <w:rPr>
                                  <w:color w:val="000000" w:themeColor="text1"/>
                                  <w:sz w:val="16"/>
                                  <w:szCs w:val="16"/>
                                </w:rPr>
                                <w:t xml:space="preserve"> </w:t>
                              </w:r>
                            </w:p>
                          </w:txbxContent>
                        </wps:txbx>
                        <wps:bodyPr rot="0" spcFirstLastPara="0" vertOverflow="overflow" horzOverflow="overflow" vert="horz" wrap="square" numCol="1" spcCol="0" rtlCol="1" fromWordArt="0" anchor="ctr" anchorCtr="0" forceAA="0" compatLnSpc="1">
                          <a:prstTxWarp prst="textNoShape">
                            <a:avLst/>
                          </a:prstTxWarp>
                        </wps:bodyPr>
                      </wps:wsp>
                      <wps:wsp>
                        <wps:cNvPr id="48" name="Rectangle 48"/>
                        <wps:cNvSpPr/>
                        <wps:spPr>
                          <a:xfrm>
                            <a:off x="304800" y="1365250"/>
                            <a:ext cx="1228015" cy="26350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22CFC3" w14:textId="77777777" w:rsidR="009B02D2" w:rsidRPr="00146113" w:rsidRDefault="009B02D2" w:rsidP="009B02D2">
                              <w:pPr>
                                <w:rPr>
                                  <w:color w:val="000000" w:themeColor="text1"/>
                                  <w:sz w:val="16"/>
                                  <w:szCs w:val="16"/>
                                </w:rPr>
                              </w:pPr>
                            </w:p>
                          </w:txbxContent>
                        </wps:txbx>
                        <wps:bodyPr rot="0" spcFirstLastPara="0" vertOverflow="overflow" horzOverflow="overflow" vert="horz" wrap="square" numCol="1" spcCol="0" rtlCol="1" fromWordArt="0" anchor="ctr" anchorCtr="0" forceAA="0" compatLnSpc="1">
                          <a:prstTxWarp prst="textNoShape">
                            <a:avLst/>
                          </a:prstTxWarp>
                        </wps:bodyPr>
                      </wps:wsp>
                      <wps:wsp>
                        <wps:cNvPr id="49" name="Rectangle 49"/>
                        <wps:cNvSpPr/>
                        <wps:spPr>
                          <a:xfrm>
                            <a:off x="304800" y="1816100"/>
                            <a:ext cx="1228015" cy="26350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5D82C2" w14:textId="77777777" w:rsidR="009B02D2" w:rsidRPr="00146113" w:rsidRDefault="009B02D2" w:rsidP="009B02D2">
                              <w:pPr>
                                <w:rPr>
                                  <w:color w:val="000000" w:themeColor="text1"/>
                                  <w:sz w:val="16"/>
                                  <w:szCs w:val="16"/>
                                </w:rPr>
                              </w:pPr>
                            </w:p>
                          </w:txbxContent>
                        </wps:txbx>
                        <wps:bodyPr rot="0" spcFirstLastPara="0" vertOverflow="overflow" horzOverflow="overflow" vert="horz" wrap="square" numCol="1" spcCol="0" rtlCol="1" fromWordArt="0" anchor="ctr" anchorCtr="0" forceAA="0" compatLnSpc="1">
                          <a:prstTxWarp prst="textNoShape">
                            <a:avLst/>
                          </a:prstTxWarp>
                        </wps:bodyPr>
                      </wps:wsp>
                      <wps:wsp>
                        <wps:cNvPr id="50" name="Rectangle 50"/>
                        <wps:cNvSpPr/>
                        <wps:spPr>
                          <a:xfrm>
                            <a:off x="379869" y="2255107"/>
                            <a:ext cx="1228015" cy="26350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44D1A3" w14:textId="77777777" w:rsidR="009B02D2" w:rsidRPr="005A2A2C" w:rsidRDefault="009B02D2" w:rsidP="009B02D2">
                              <w:pPr>
                                <w:rPr>
                                  <w:b/>
                                  <w:bCs/>
                                  <w:color w:val="000000" w:themeColor="text1"/>
                                  <w:sz w:val="20"/>
                                  <w:szCs w:val="20"/>
                                </w:rPr>
                              </w:pPr>
                              <w:r w:rsidRPr="005A2A2C">
                                <w:rPr>
                                  <w:b/>
                                  <w:bCs/>
                                  <w:color w:val="000000" w:themeColor="text1"/>
                                  <w:sz w:val="20"/>
                                  <w:szCs w:val="20"/>
                                </w:rPr>
                                <w:t xml:space="preserve">Activation: sigmoid </w:t>
                              </w:r>
                            </w:p>
                          </w:txbxContent>
                        </wps:txbx>
                        <wps:bodyPr rot="0" spcFirstLastPara="0" vertOverflow="overflow" horzOverflow="overflow" vert="horz" wrap="square" numCol="1" spcCol="0" rtlCol="1"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B62D95D" id="Group 1" o:spid="_x0000_s1080" style="position:absolute;margin-left:106.3pt;margin-top:19.5pt;width:267.9pt;height:424.4pt;z-index:251655168;mso-position-horizontal-relative:margin;mso-width-relative:margin;mso-height-relative:margin" coordsize="29603,3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">
                <v:group id="Group 19" o:spid="_x0000_s1081" style="position:absolute;width:29603;height:31051" coordorigin="-62,7124" coordsize="29626,3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82" style="position:absolute;left:2513;top:33826;width:25200;height:4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" filled="f" strokecolor="black [3213]" strokeweight="1pt">
                    <v:textbox>
                      <w:txbxContent>
                        <w:p w14:paraId="2BB57E4E" w14:textId="77777777" w:rsidR="009B02D2" w:rsidRPr="00223025" w:rsidRDefault="009B02D2" w:rsidP="009B02D2">
                          <w:pPr>
                            <w:bidi/>
                            <w:jc w:val="center"/>
                            <w:rPr>
                              <w:rFonts w:cs="B Zar"/>
                              <w:b/>
                              <w:bCs/>
                              <w:color w:val="000000"/>
                              <w:sz w:val="20"/>
                              <w:szCs w:val="20"/>
                            </w:rPr>
                          </w:pPr>
                          <w:r w:rsidRPr="00223025">
                            <w:rPr>
                              <w:rFonts w:cs="B Zar"/>
                              <w:b/>
                              <w:bCs/>
                              <w:color w:val="000000"/>
                              <w:sz w:val="20"/>
                              <w:szCs w:val="20"/>
                            </w:rPr>
                            <w:t>Output of grid-connected mode: 0</w:t>
                          </w:r>
                        </w:p>
                        <w:p w14:paraId="6CBB478E" w14:textId="77777777" w:rsidR="009B02D2" w:rsidRPr="009B02D2" w:rsidRDefault="009B02D2" w:rsidP="009B02D2">
                          <w:pPr>
                            <w:bidi/>
                            <w:jc w:val="center"/>
                            <w:rPr>
                              <w:rFonts w:cs="B Zar"/>
                              <w:b/>
                              <w:bCs/>
                              <w:color w:val="000000"/>
                              <w:sz w:val="20"/>
                              <w:szCs w:val="20"/>
                            </w:rPr>
                          </w:pPr>
                          <w:r w:rsidRPr="00223025">
                            <w:rPr>
                              <w:rFonts w:cs="B Zar"/>
                              <w:b/>
                              <w:bCs/>
                              <w:color w:val="000000"/>
                              <w:sz w:val="20"/>
                              <w:szCs w:val="20"/>
                            </w:rPr>
                            <w:t>Output of islanding mode: 1</w:t>
                          </w:r>
                        </w:p>
                      </w:txbxContent>
                    </v:textbox>
                  </v:rect>
                  <v:group id="Group 21" o:spid="_x0000_s1083" style="position:absolute;left:-62;top:7124;width:29626;height:26601" coordorigin="-62,7124" coordsize="29626,2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22" o:spid="_x0000_s1084" style="position:absolute;left:1;top:7124;width:29563;height:26601" coordorigin=",7124" coordsize="29562,2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23" o:spid="_x0000_s1085" style="position:absolute;left:4824;top:12341;width:20638;height:21384" coordorigin="2804" coordsize="20638,2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4" o:spid="_x0000_s1086" style="position:absolute;left:2804;top:1851;width:20639;height:2636" coordsize="20638,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87" style="position:absolute;width:6058;height:2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wxgAAANsAAAAPAAAAZHJzL2Rvd25yZXYueG1sRI9Pa8JA&#10;FMTvhX6H5RV6Ed0otE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WlR/sMYAAADbAAAA&#10;DwAAAAAAAAAAAAAAAAAHAgAAZHJzL2Rvd25yZXYueG1sUEsFBgAAAAADAAMAtwAAAPoCAAAAAA==&#10;" filled="f" strokecolor="black [3213]" strokeweight="1pt">
                            <v:textbox>
                              <w:txbxContent>
                                <w:p w14:paraId="280927DB" w14:textId="77777777" w:rsidR="009B02D2" w:rsidRPr="005A2A2C" w:rsidRDefault="009B02D2" w:rsidP="009B02D2">
                                  <w:pPr>
                                    <w:jc w:val="center"/>
                                    <w:rPr>
                                      <w:b/>
                                      <w:bCs/>
                                      <w:color w:val="000000" w:themeColor="text1"/>
                                      <w:sz w:val="20"/>
                                      <w:szCs w:val="20"/>
                                      <w:lang w:bidi="fa-IR"/>
                                    </w:rPr>
                                  </w:pPr>
                                  <w:r w:rsidRPr="005A2A2C">
                                    <w:rPr>
                                      <w:b/>
                                      <w:bCs/>
                                      <w:color w:val="000000" w:themeColor="text1"/>
                                      <w:sz w:val="20"/>
                                      <w:szCs w:val="20"/>
                                      <w:lang w:bidi="fa-IR"/>
                                    </w:rPr>
                                    <w:t>Flatten, GRU</w:t>
                                  </w:r>
                                </w:p>
                              </w:txbxContent>
                            </v:textbox>
                          </v:rect>
                          <v:rect id="Rectangle 26" o:spid="_x0000_s1088" style="position:absolute;left:6058;width:14580;height:2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" filled="f" strokecolor="black [3213]" strokeweight="1pt">
                            <v:textbox>
                              <w:txbxContent>
                                <w:p w14:paraId="0AA888E5" w14:textId="77777777" w:rsidR="009B02D2" w:rsidRPr="005A2A2C" w:rsidRDefault="009B02D2" w:rsidP="009B02D2">
                                  <w:pPr>
                                    <w:jc w:val="center"/>
                                    <w:rPr>
                                      <w:b/>
                                      <w:bCs/>
                                      <w:color w:val="000000" w:themeColor="text1"/>
                                      <w:sz w:val="24"/>
                                      <w:szCs w:val="24"/>
                                    </w:rPr>
                                  </w:pPr>
                                  <w:r w:rsidRPr="005A2A2C">
                                    <w:rPr>
                                      <w:b/>
                                      <w:bCs/>
                                      <w:color w:val="000000" w:themeColor="text1"/>
                                      <w:sz w:val="24"/>
                                      <w:szCs w:val="24"/>
                                    </w:rPr>
                                    <w:t>Output: 1 × 1250</w:t>
                                  </w:r>
                                </w:p>
                              </w:txbxContent>
                            </v:textbox>
                          </v:rect>
                        </v:group>
                        <v:group id="Group 27" o:spid="_x0000_s1089" style="position:absolute;left:2804;top:6282;width:20639;height:2637" coordsize="20638,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90" style="position:absolute;width:6058;height:2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" filled="f" strokecolor="black [3213]" strokeweight="1pt">
                            <v:textbox>
                              <w:txbxContent>
                                <w:p w14:paraId="3AF2093E" w14:textId="77777777" w:rsidR="009B02D2" w:rsidRPr="005A2A2C" w:rsidRDefault="009B02D2" w:rsidP="009B02D2">
                                  <w:pPr>
                                    <w:jc w:val="center"/>
                                    <w:rPr>
                                      <w:b/>
                                      <w:bCs/>
                                      <w:color w:val="000000" w:themeColor="text1"/>
                                      <w:sz w:val="24"/>
                                      <w:szCs w:val="24"/>
                                    </w:rPr>
                                  </w:pPr>
                                  <w:r w:rsidRPr="005A2A2C">
                                    <w:rPr>
                                      <w:b/>
                                      <w:bCs/>
                                      <w:color w:val="000000" w:themeColor="text1"/>
                                      <w:sz w:val="24"/>
                                      <w:szCs w:val="24"/>
                                    </w:rPr>
                                    <w:t>GRU</w:t>
                                  </w:r>
                                </w:p>
                              </w:txbxContent>
                            </v:textbox>
                          </v:rect>
                          <v:rect id="Rectangle 29" o:spid="_x0000_s1091" style="position:absolute;left:6058;width:14580;height:2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" filled="f" strokecolor="black [3213]" strokeweight="1pt">
                            <v:textbox>
                              <w:txbxContent>
                                <w:p w14:paraId="6829891D" w14:textId="77777777" w:rsidR="009B02D2" w:rsidRPr="005A2A2C" w:rsidRDefault="009B02D2" w:rsidP="009B02D2">
                                  <w:pPr>
                                    <w:jc w:val="center"/>
                                    <w:rPr>
                                      <w:b/>
                                      <w:bCs/>
                                      <w:color w:val="000000" w:themeColor="text1"/>
                                      <w:sz w:val="24"/>
                                      <w:szCs w:val="24"/>
                                    </w:rPr>
                                  </w:pPr>
                                  <w:r w:rsidRPr="005A2A2C">
                                    <w:rPr>
                                      <w:b/>
                                      <w:bCs/>
                                      <w:color w:val="000000" w:themeColor="text1"/>
                                      <w:sz w:val="24"/>
                                      <w:szCs w:val="24"/>
                                    </w:rPr>
                                    <w:t>Output: 1 × 500</w:t>
                                  </w:r>
                                </w:p>
                              </w:txbxContent>
                            </v:textbox>
                          </v:rect>
                        </v:group>
                        <v:group id="Group 30" o:spid="_x0000_s1092" style="position:absolute;left:2804;top:10714;width:20639;height:2637" coordsize="20638,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93" style="position:absolute;width:6058;height:2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9uxgAAANsAAAAPAAAAZHJzL2Rvd25yZXYueG1sRI9BS8NA&#10;FITvgv9heUIvpd1EQS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oLbvbsYAAADbAAAA&#10;DwAAAAAAAAAAAAAAAAAHAgAAZHJzL2Rvd25yZXYueG1sUEsFBgAAAAADAAMAtwAAAPoCAAAAAA==&#10;" filled="f" strokecolor="black [3213]" strokeweight="1pt">
                            <v:textbox>
                              <w:txbxContent>
                                <w:p w14:paraId="2C05BBD1" w14:textId="77777777" w:rsidR="009B02D2" w:rsidRPr="005A2A2C" w:rsidRDefault="009B02D2" w:rsidP="009B02D2">
                                  <w:pPr>
                                    <w:jc w:val="center"/>
                                    <w:rPr>
                                      <w:b/>
                                      <w:bCs/>
                                      <w:color w:val="000000" w:themeColor="text1"/>
                                      <w:sz w:val="24"/>
                                      <w:szCs w:val="24"/>
                                    </w:rPr>
                                  </w:pPr>
                                  <w:r w:rsidRPr="005A2A2C">
                                    <w:rPr>
                                      <w:b/>
                                      <w:bCs/>
                                      <w:color w:val="000000" w:themeColor="text1"/>
                                      <w:sz w:val="24"/>
                                      <w:szCs w:val="24"/>
                                    </w:rPr>
                                    <w:t>GRU</w:t>
                                  </w:r>
                                </w:p>
                              </w:txbxContent>
                            </v:textbox>
                          </v:rect>
                          <v:rect id="Rectangle 32" o:spid="_x0000_s1094" style="position:absolute;left:6058;width:14580;height:2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" filled="f" strokecolor="black [3213]" strokeweight="1pt">
                            <v:textbox>
                              <w:txbxContent>
                                <w:p w14:paraId="59436195" w14:textId="77777777" w:rsidR="009B02D2" w:rsidRPr="005A2A2C" w:rsidRDefault="009B02D2" w:rsidP="009B02D2">
                                  <w:pPr>
                                    <w:jc w:val="center"/>
                                    <w:rPr>
                                      <w:b/>
                                      <w:bCs/>
                                      <w:color w:val="000000" w:themeColor="text1"/>
                                      <w:sz w:val="24"/>
                                      <w:szCs w:val="24"/>
                                    </w:rPr>
                                  </w:pPr>
                                  <w:r w:rsidRPr="005A2A2C">
                                    <w:rPr>
                                      <w:b/>
                                      <w:bCs/>
                                      <w:color w:val="000000" w:themeColor="text1"/>
                                      <w:sz w:val="24"/>
                                      <w:szCs w:val="24"/>
                                    </w:rPr>
                                    <w:t>Output: 1 × 250</w:t>
                                  </w:r>
                                </w:p>
                              </w:txbxContent>
                            </v:textbox>
                          </v:rect>
                        </v:group>
                        <v:group id="Group 33" o:spid="_x0000_s1095" style="position:absolute;left:2804;top:15146;width:20638;height:2635" coordsize="20638,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96" style="position:absolute;width:6058;height:2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z2xgAAANsAAAAPAAAAZHJzL2Rvd25yZXYueG1sRI9Ba8JA&#10;FITvhf6H5RV6Ed1oi0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sMFM9sYAAADbAAAA&#10;DwAAAAAAAAAAAAAAAAAHAgAAZHJzL2Rvd25yZXYueG1sUEsFBgAAAAADAAMAtwAAAPoCAAAAAA==&#10;" filled="f" strokecolor="black [3213]" strokeweight="1pt">
                            <v:textbox>
                              <w:txbxContent>
                                <w:p w14:paraId="62AD0374" w14:textId="77777777" w:rsidR="009B02D2" w:rsidRPr="005A2A2C" w:rsidRDefault="009B02D2" w:rsidP="009B02D2">
                                  <w:pPr>
                                    <w:jc w:val="center"/>
                                    <w:rPr>
                                      <w:b/>
                                      <w:bCs/>
                                      <w:color w:val="000000" w:themeColor="text1"/>
                                      <w:sz w:val="24"/>
                                      <w:szCs w:val="24"/>
                                    </w:rPr>
                                  </w:pPr>
                                  <w:r w:rsidRPr="005A2A2C">
                                    <w:rPr>
                                      <w:b/>
                                      <w:bCs/>
                                      <w:color w:val="000000" w:themeColor="text1"/>
                                      <w:sz w:val="24"/>
                                      <w:szCs w:val="24"/>
                                    </w:rPr>
                                    <w:t>Dense</w:t>
                                  </w:r>
                                </w:p>
                              </w:txbxContent>
                            </v:textbox>
                          </v:rect>
                          <v:rect id="Rectangle 35" o:spid="_x0000_s1097" style="position:absolute;left:6058;width:14580;height:2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v:textbox>
                              <w:txbxContent>
                                <w:p w14:paraId="681A4985" w14:textId="77777777" w:rsidR="009B02D2" w:rsidRPr="005A2A2C" w:rsidRDefault="009B02D2" w:rsidP="009B02D2">
                                  <w:pPr>
                                    <w:jc w:val="center"/>
                                    <w:rPr>
                                      <w:b/>
                                      <w:bCs/>
                                      <w:color w:val="000000" w:themeColor="text1"/>
                                      <w:sz w:val="24"/>
                                      <w:szCs w:val="24"/>
                                    </w:rPr>
                                  </w:pPr>
                                  <w:r w:rsidRPr="005A2A2C">
                                    <w:rPr>
                                      <w:b/>
                                      <w:bCs/>
                                      <w:color w:val="000000" w:themeColor="text1"/>
                                      <w:sz w:val="24"/>
                                      <w:szCs w:val="24"/>
                                    </w:rPr>
                                    <w:t>Output: 1 × 1</w:t>
                                  </w:r>
                                </w:p>
                              </w:txbxContent>
                            </v:textbox>
                          </v:rect>
                        </v:group>
                        <v:shape id="Straight Arrow Connector 36" o:spid="_x0000_s1098" type="#_x0000_t32" style="position:absolute;left:13047;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" strokecolor="black [3213]" strokeweight=".5pt">
                          <v:stroke endarrow="block" joinstyle="miter"/>
                        </v:shape>
                        <v:shape id="Straight Arrow Connector 37" o:spid="_x0000_s1099" type="#_x0000_t32" style="position:absolute;left:13047;top:17783;width:0;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" strokecolor="black [3213]" strokeweight=".5pt">
                          <v:stroke endarrow="block" joinstyle="miter"/>
                        </v:shape>
                        <v:shape id="Straight Arrow Connector 38" o:spid="_x0000_s1100" type="#_x0000_t32" style="position:absolute;left:13047;top:13295;width:0;height:18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" strokecolor="black [3213]" strokeweight=".5pt">
                          <v:stroke endarrow="block" joinstyle="miter"/>
                        </v:shape>
                        <v:shape id="Straight Arrow Connector 39" o:spid="_x0000_s1101" type="#_x0000_t32" style="position:absolute;left:13047;top:4487;width:0;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" strokecolor="black [3213]" strokeweight=".5pt">
                          <v:stroke endarrow="block" joinstyle="miter"/>
                        </v:shape>
                        <v:shape id="Straight Arrow Connector 41" o:spid="_x0000_s1102" type="#_x0000_t32" style="position:absolute;left:13047;top:8863;width:0;height:17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" strokecolor="black [3213]" strokeweight=".5pt">
                          <v:stroke endarrow="block" joinstyle="miter"/>
                        </v:shape>
                      </v:group>
                      <v:group id="Group 42" o:spid="_x0000_s1103" style="position:absolute;top:7124;width:29562;height:25339" coordorigin=",7124" coordsize="29562,25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3" o:spid="_x0000_s1104" style="position:absolute;left:4824;top:7124;width:20637;height:2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qf/xgAAANsAAAAPAAAAZHJzL2Rvd25yZXYueG1sRI9Ba8JA&#10;FITvhf6H5RV6Ed1oi0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Zy6n/8YAAADbAAAA&#10;DwAAAAAAAAAAAAAAAAAHAgAAZHJzL2Rvd25yZXYueG1sUEsFBgAAAAADAAMAtwAAAPoCAAAAAA==&#10;" filled="f" strokecolor="black [3213]" strokeweight="1pt">
                          <v:textbox>
                            <w:txbxContent>
                              <w:p w14:paraId="73109CB6" w14:textId="77777777" w:rsidR="009B02D2" w:rsidRPr="00223025" w:rsidRDefault="009B02D2" w:rsidP="009B02D2">
                                <w:pPr>
                                  <w:jc w:val="center"/>
                                  <w:rPr>
                                    <w:rFonts w:cs="B Zar"/>
                                    <w:b/>
                                    <w:bCs/>
                                    <w:color w:val="000000"/>
                                    <w:sz w:val="20"/>
                                    <w:szCs w:val="20"/>
                                    <w:lang w:bidi="fa-IR"/>
                                  </w:rPr>
                                </w:pPr>
                                <w:r w:rsidRPr="00223025">
                                  <w:rPr>
                                    <w:rFonts w:cs="B Zar"/>
                                    <w:b/>
                                    <w:bCs/>
                                    <w:color w:val="000000"/>
                                    <w:sz w:val="20"/>
                                    <w:szCs w:val="20"/>
                                    <w:lang w:bidi="fa-IR"/>
                                  </w:rPr>
                                  <w:t>Features extracted from the parameters</w:t>
                                </w:r>
                              </w:p>
                              <w:p w14:paraId="5F58F3AB" w14:textId="77777777" w:rsidR="009B02D2" w:rsidRPr="007B3C67" w:rsidRDefault="009B02D2" w:rsidP="009B02D2">
                                <w:pPr>
                                  <w:jc w:val="center"/>
                                  <w:rPr>
                                    <w:rFonts w:cs="B Zar"/>
                                    <w:b/>
                                    <w:bCs/>
                                    <w:color w:val="000000" w:themeColor="text1"/>
                                    <w:sz w:val="20"/>
                                    <w:szCs w:val="20"/>
                                    <w:lang w:bidi="fa-IR"/>
                                  </w:rPr>
                                </w:pPr>
                              </w:p>
                            </w:txbxContent>
                          </v:textbox>
                        </v:rect>
                        <v:rect id="Rectangle 44" o:spid="_x0000_s1105" style="position:absolute;left:4824;top:9761;width:20640;height:2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" filled="f" strokecolor="black [3213]" strokeweight="1pt">
                          <v:textbox>
                            <w:txbxContent>
                              <w:p w14:paraId="03B5AB2A" w14:textId="77777777" w:rsidR="009B02D2" w:rsidRPr="005A2A2C" w:rsidRDefault="009B02D2" w:rsidP="009B02D2">
                                <w:pPr>
                                  <w:jc w:val="center"/>
                                  <w:rPr>
                                    <w:b/>
                                    <w:bCs/>
                                    <w:color w:val="000000" w:themeColor="text1"/>
                                    <w:sz w:val="24"/>
                                    <w:szCs w:val="24"/>
                                  </w:rPr>
                                </w:pPr>
                                <w:r w:rsidRPr="005A2A2C">
                                  <w:rPr>
                                    <w:b/>
                                    <w:bCs/>
                                    <w:color w:val="000000" w:themeColor="text1"/>
                                    <w:sz w:val="24"/>
                                    <w:szCs w:val="24"/>
                                  </w:rPr>
                                  <w:t>Input: 1 × 1296</w:t>
                                </w:r>
                              </w:p>
                            </w:txbxContent>
                          </v:textbox>
                        </v:rect>
                        <v:roundrect id="Rectangle: Rounded Corners 229" o:spid="_x0000_s1106" style="position:absolute;top:13014;width:29562;height:19449;visibility:visible;mso-wrap-style:square;v-text-anchor:middle" arcsize="440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" filled="f" strokecolor="black [3213]" strokeweight="1pt">
                          <v:stroke dashstyle="3 1" joinstyle="miter"/>
                        </v:roundrect>
                      </v:group>
                    </v:group>
                    <v:rect id="Rectangle 46" o:spid="_x0000_s1107" style="position:absolute;left:-4886;top:20697;width:12282;height:26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" filled="f" stroked="f" strokeweight="1pt">
                      <v:textbox>
                        <w:txbxContent>
                          <w:p w14:paraId="5F4C967C" w14:textId="77777777" w:rsidR="009B02D2" w:rsidRPr="005A2A2C" w:rsidRDefault="009B02D2" w:rsidP="009B02D2">
                            <w:pPr>
                              <w:jc w:val="center"/>
                              <w:rPr>
                                <w:b/>
                                <w:bCs/>
                                <w:color w:val="000000" w:themeColor="text1"/>
                                <w:sz w:val="24"/>
                                <w:szCs w:val="24"/>
                              </w:rPr>
                            </w:pPr>
                            <w:r w:rsidRPr="005A2A2C">
                              <w:rPr>
                                <w:b/>
                                <w:bCs/>
                                <w:color w:val="000000" w:themeColor="text1"/>
                                <w:sz w:val="24"/>
                                <w:szCs w:val="24"/>
                              </w:rPr>
                              <w:t>DNN</w:t>
                            </w:r>
                          </w:p>
                        </w:txbxContent>
                      </v:textbox>
                    </v:rect>
                  </v:group>
                </v:group>
                <v:rect id="Rectangle 47" o:spid="_x0000_s1108" style="position:absolute;left:3048;top:9207;width:12280;height:2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" filled="f" stroked="f" strokeweight="1pt">
                  <v:textbox>
                    <w:txbxContent>
                      <w:p w14:paraId="6CE0D7AE" w14:textId="77777777" w:rsidR="009B02D2" w:rsidRPr="00146113" w:rsidRDefault="009B02D2" w:rsidP="009B02D2">
                        <w:pPr>
                          <w:rPr>
                            <w:color w:val="000000" w:themeColor="text1"/>
                            <w:sz w:val="16"/>
                            <w:szCs w:val="16"/>
                          </w:rPr>
                        </w:pPr>
                        <w:r w:rsidRPr="00146113">
                          <w:rPr>
                            <w:color w:val="000000" w:themeColor="text1"/>
                            <w:sz w:val="16"/>
                            <w:szCs w:val="16"/>
                          </w:rPr>
                          <w:t xml:space="preserve"> </w:t>
                        </w:r>
                      </w:p>
                    </w:txbxContent>
                  </v:textbox>
                </v:rect>
                <v:rect id="Rectangle 48" o:spid="_x0000_s1109" style="position:absolute;left:3048;top:13652;width:12280;height:2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" filled="f" stroked="f" strokeweight="1pt">
                  <v:textbox>
                    <w:txbxContent>
                      <w:p w14:paraId="2622CFC3" w14:textId="77777777" w:rsidR="009B02D2" w:rsidRPr="00146113" w:rsidRDefault="009B02D2" w:rsidP="009B02D2">
                        <w:pPr>
                          <w:rPr>
                            <w:color w:val="000000" w:themeColor="text1"/>
                            <w:sz w:val="16"/>
                            <w:szCs w:val="16"/>
                          </w:rPr>
                        </w:pPr>
                      </w:p>
                    </w:txbxContent>
                  </v:textbox>
                </v:rect>
                <v:rect id="Rectangle 49" o:spid="_x0000_s1110" style="position:absolute;left:3048;top:18161;width:12280;height:2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ZLowwAAANsAAAAPAAAAZHJzL2Rvd25yZXYueG1sRI9BawIx&#10;FITvgv8hvEJvmm0p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nl2S6MMAAADbAAAADwAA&#10;AAAAAAAAAAAAAAAHAgAAZHJzL2Rvd25yZXYueG1sUEsFBgAAAAADAAMAtwAAAPcCAAAAAA==&#10;" filled="f" stroked="f" strokeweight="1pt">
                  <v:textbox>
                    <w:txbxContent>
                      <w:p w14:paraId="495D82C2" w14:textId="77777777" w:rsidR="009B02D2" w:rsidRPr="00146113" w:rsidRDefault="009B02D2" w:rsidP="009B02D2">
                        <w:pPr>
                          <w:rPr>
                            <w:color w:val="000000" w:themeColor="text1"/>
                            <w:sz w:val="16"/>
                            <w:szCs w:val="16"/>
                          </w:rPr>
                        </w:pPr>
                      </w:p>
                    </w:txbxContent>
                  </v:textbox>
                </v:rect>
                <v:rect id="Rectangle 50" o:spid="_x0000_s1111" style="position:absolute;left:3798;top:22551;width:12280;height:2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" filled="f" stroked="f" strokeweight="1pt">
                  <v:textbox>
                    <w:txbxContent>
                      <w:p w14:paraId="5544D1A3" w14:textId="77777777" w:rsidR="009B02D2" w:rsidRPr="005A2A2C" w:rsidRDefault="009B02D2" w:rsidP="009B02D2">
                        <w:pPr>
                          <w:rPr>
                            <w:b/>
                            <w:bCs/>
                            <w:color w:val="000000" w:themeColor="text1"/>
                            <w:sz w:val="20"/>
                            <w:szCs w:val="20"/>
                          </w:rPr>
                        </w:pPr>
                        <w:r w:rsidRPr="005A2A2C">
                          <w:rPr>
                            <w:b/>
                            <w:bCs/>
                            <w:color w:val="000000" w:themeColor="text1"/>
                            <w:sz w:val="20"/>
                            <w:szCs w:val="20"/>
                          </w:rPr>
                          <w:t xml:space="preserve">Activation: sigmoid </w:t>
                        </w:r>
                      </w:p>
                    </w:txbxContent>
                  </v:textbox>
                </v:rect>
                <w10:wrap type="topAndBottom" anchorx="margin"/>
              </v:group>
            </w:pict>
          </mc:Fallback>
        </mc:AlternateContent>
      </w:r>
    </w:p>
    <w:p w14:paraId="0B551BDC" w14:textId="77777777" w:rsidR="008574E1" w:rsidRPr="00A66CA2" w:rsidRDefault="009B02D2" w:rsidP="001042DD">
      <w:pPr>
        <w:tabs>
          <w:tab w:val="left" w:pos="2436"/>
        </w:tabs>
        <w:jc w:val="center"/>
        <w:rPr>
          <w:rStyle w:val="fontstyle01"/>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 xml:space="preserve">Figure </w:t>
      </w:r>
      <w:r w:rsidR="001042DD" w:rsidRPr="00A66CA2">
        <w:rPr>
          <w:rFonts w:asciiTheme="majorBidi" w:hAnsiTheme="majorBidi" w:cstheme="majorBidi"/>
          <w:color w:val="000000" w:themeColor="text1"/>
          <w:sz w:val="24"/>
          <w:szCs w:val="24"/>
        </w:rPr>
        <w:t>5</w:t>
      </w:r>
      <w:r w:rsidRPr="00A66CA2">
        <w:rPr>
          <w:rFonts w:asciiTheme="majorBidi" w:hAnsiTheme="majorBidi" w:cstheme="majorBidi"/>
          <w:color w:val="000000" w:themeColor="text1"/>
          <w:sz w:val="24"/>
          <w:szCs w:val="24"/>
        </w:rPr>
        <w:t>. Deep neural network structure 2 for detecting microgrid islanding.</w:t>
      </w:r>
    </w:p>
    <w:p w14:paraId="594D4054" w14:textId="77777777" w:rsidR="00DC17B7" w:rsidRDefault="00DC17B7" w:rsidP="00DC17B7">
      <w:pPr>
        <w:tabs>
          <w:tab w:val="left" w:pos="2436"/>
        </w:tabs>
        <w:spacing w:line="360" w:lineRule="auto"/>
        <w:jc w:val="both"/>
        <w:rPr>
          <w:rFonts w:asciiTheme="majorBidi" w:hAnsiTheme="majorBidi" w:cstheme="majorBidi"/>
          <w:color w:val="000000" w:themeColor="text1"/>
          <w:sz w:val="24"/>
          <w:szCs w:val="24"/>
        </w:rPr>
      </w:pPr>
    </w:p>
    <w:p w14:paraId="5B1A7D3E" w14:textId="0A682B2E" w:rsidR="007D312F" w:rsidRDefault="007D312F" w:rsidP="00DC17B7">
      <w:pPr>
        <w:tabs>
          <w:tab w:val="left" w:pos="2436"/>
        </w:tabs>
        <w:spacing w:line="360" w:lineRule="auto"/>
        <w:jc w:val="both"/>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To evaluate the performance of the protection scheme in islanding detection, suitable metrics are required. Two metrics are defined for this purpose. The accuracy metric is considered the primary indicator for assessing the islanding detection performance of the microgrid. It is calculated by dividing the number of correctly predicted states by the total number of states. This metric provides a comprehensive perspective on the performance of the protection scheme to the operator.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gridCol w:w="1345"/>
      </w:tblGrid>
      <w:tr w:rsidR="007E26A2" w:rsidRPr="00A66CA2" w14:paraId="74B7374B" w14:textId="77777777" w:rsidTr="007972C7">
        <w:tc>
          <w:tcPr>
            <w:tcW w:w="8005" w:type="dxa"/>
          </w:tcPr>
          <w:p w14:paraId="2243A7D0" w14:textId="77777777" w:rsidR="007D312F" w:rsidRPr="00A66CA2" w:rsidRDefault="007D312F" w:rsidP="007D312F">
            <w:pPr>
              <w:jc w:val="center"/>
              <w:rPr>
                <w:rFonts w:asciiTheme="majorBidi" w:eastAsiaTheme="minorEastAsia" w:hAnsiTheme="majorBidi" w:cstheme="majorBidi"/>
                <w:i/>
                <w:color w:val="000000" w:themeColor="text1"/>
              </w:rPr>
            </w:pPr>
            <m:oMathPara>
              <m:oMath>
                <m:r>
                  <w:rPr>
                    <w:rFonts w:ascii="Cambria Math" w:hAnsi="Cambria Math" w:cstheme="majorBidi"/>
                    <w:color w:val="000000" w:themeColor="text1"/>
                  </w:rPr>
                  <m:t>Accuracy index</m:t>
                </m:r>
                <m:d>
                  <m:dPr>
                    <m:ctrlPr>
                      <w:rPr>
                        <w:rFonts w:ascii="Cambria Math" w:hAnsi="Cambria Math" w:cstheme="majorBidi"/>
                        <w:i/>
                        <w:color w:val="000000" w:themeColor="text1"/>
                      </w:rPr>
                    </m:ctrlPr>
                  </m:dPr>
                  <m:e>
                    <m:r>
                      <w:rPr>
                        <w:rFonts w:ascii="Cambria Math" w:hAnsi="Cambria Math" w:cstheme="majorBidi"/>
                        <w:color w:val="000000" w:themeColor="text1"/>
                      </w:rPr>
                      <m:t>%</m:t>
                    </m:r>
                  </m:e>
                </m:d>
                <m:r>
                  <w:rPr>
                    <w:rFonts w:ascii="Cambria Math" w:hAnsi="Cambria Math" w:cstheme="majorBidi"/>
                    <w:color w:val="000000" w:themeColor="text1"/>
                  </w:rPr>
                  <m:t>=</m:t>
                </m:r>
                <m:f>
                  <m:fPr>
                    <m:ctrlPr>
                      <w:rPr>
                        <w:rFonts w:ascii="Cambria Math" w:hAnsi="Cambria Math" w:cstheme="majorBidi"/>
                        <w:i/>
                        <w:color w:val="000000" w:themeColor="text1"/>
                      </w:rPr>
                    </m:ctrlPr>
                  </m:fPr>
                  <m:num>
                    <m:r>
                      <w:rPr>
                        <w:rFonts w:ascii="Cambria Math" w:hAnsi="Cambria Math" w:cstheme="majorBidi"/>
                        <w:color w:val="000000" w:themeColor="text1"/>
                      </w:rPr>
                      <m:t>Correctly classified instances</m:t>
                    </m:r>
                  </m:num>
                  <m:den>
                    <m:r>
                      <w:rPr>
                        <w:rFonts w:ascii="Cambria Math" w:hAnsi="Cambria Math" w:cstheme="majorBidi"/>
                        <w:color w:val="000000" w:themeColor="text1"/>
                      </w:rPr>
                      <m:t>Total number of instances</m:t>
                    </m:r>
                  </m:den>
                </m:f>
                <m:r>
                  <w:rPr>
                    <w:rFonts w:ascii="Cambria Math" w:hAnsi="Cambria Math" w:cstheme="majorBidi"/>
                    <w:color w:val="000000" w:themeColor="text1"/>
                  </w:rPr>
                  <m:t>×100</m:t>
                </m:r>
              </m:oMath>
            </m:oMathPara>
          </w:p>
        </w:tc>
        <w:tc>
          <w:tcPr>
            <w:tcW w:w="1345" w:type="dxa"/>
          </w:tcPr>
          <w:p w14:paraId="1889ACCF" w14:textId="77777777" w:rsidR="007D312F" w:rsidRPr="00A66CA2" w:rsidRDefault="007D312F" w:rsidP="007D312F">
            <w:pPr>
              <w:jc w:val="right"/>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(2)</w:t>
            </w:r>
          </w:p>
        </w:tc>
      </w:tr>
    </w:tbl>
    <w:p w14:paraId="7D441BF3" w14:textId="77777777" w:rsidR="007D312F" w:rsidRPr="00A66CA2" w:rsidRDefault="007D312F" w:rsidP="0015785B">
      <w:pPr>
        <w:tabs>
          <w:tab w:val="left" w:pos="2436"/>
        </w:tabs>
        <w:spacing w:line="360" w:lineRule="auto"/>
        <w:jc w:val="both"/>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lastRenderedPageBreak/>
        <w:t>The reliability metric is another indicator that has been used to assess the performance of the protection scheme. Reliability is calculated by dividing the number of detected islanding states by the total number of islanding states.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gridCol w:w="1345"/>
      </w:tblGrid>
      <w:tr w:rsidR="007E26A2" w:rsidRPr="00A66CA2" w14:paraId="19843B18" w14:textId="77777777" w:rsidTr="007972C7">
        <w:tc>
          <w:tcPr>
            <w:tcW w:w="8005" w:type="dxa"/>
          </w:tcPr>
          <w:p w14:paraId="38F141F3" w14:textId="77777777" w:rsidR="007D312F" w:rsidRPr="00A66CA2" w:rsidRDefault="007D312F" w:rsidP="007972C7">
            <w:pPr>
              <w:jc w:val="center"/>
              <w:rPr>
                <w:rFonts w:asciiTheme="majorBidi" w:eastAsiaTheme="minorEastAsia" w:hAnsiTheme="majorBidi" w:cstheme="majorBidi"/>
                <w:i/>
                <w:color w:val="000000" w:themeColor="text1"/>
              </w:rPr>
            </w:pPr>
            <m:oMathPara>
              <m:oMath>
                <m:r>
                  <w:rPr>
                    <w:rFonts w:ascii="Cambria Math" w:hAnsi="Cambria Math" w:cstheme="majorBidi"/>
                    <w:color w:val="000000" w:themeColor="text1"/>
                  </w:rPr>
                  <m:t>Dependability index</m:t>
                </m:r>
                <m:d>
                  <m:dPr>
                    <m:ctrlPr>
                      <w:rPr>
                        <w:rFonts w:ascii="Cambria Math" w:hAnsi="Cambria Math" w:cstheme="majorBidi"/>
                        <w:i/>
                        <w:color w:val="000000" w:themeColor="text1"/>
                      </w:rPr>
                    </m:ctrlPr>
                  </m:dPr>
                  <m:e>
                    <m:r>
                      <w:rPr>
                        <w:rFonts w:ascii="Cambria Math" w:hAnsi="Cambria Math" w:cstheme="majorBidi"/>
                        <w:color w:val="000000" w:themeColor="text1"/>
                      </w:rPr>
                      <m:t>%</m:t>
                    </m:r>
                  </m:e>
                </m:d>
                <m:r>
                  <w:rPr>
                    <w:rFonts w:ascii="Cambria Math" w:hAnsi="Cambria Math" w:cstheme="majorBidi"/>
                    <w:color w:val="000000" w:themeColor="text1"/>
                  </w:rPr>
                  <m:t>=</m:t>
                </m:r>
                <m:f>
                  <m:fPr>
                    <m:ctrlPr>
                      <w:rPr>
                        <w:rFonts w:ascii="Cambria Math" w:hAnsi="Cambria Math" w:cstheme="majorBidi"/>
                        <w:i/>
                        <w:color w:val="000000" w:themeColor="text1"/>
                      </w:rPr>
                    </m:ctrlPr>
                  </m:fPr>
                  <m:num>
                    <m:r>
                      <w:rPr>
                        <w:rFonts w:ascii="Cambria Math" w:hAnsi="Cambria Math" w:cstheme="majorBidi"/>
                        <w:color w:val="000000" w:themeColor="text1"/>
                      </w:rPr>
                      <m:t>Number of detected islanding events</m:t>
                    </m:r>
                  </m:num>
                  <m:den>
                    <m:r>
                      <w:rPr>
                        <w:rFonts w:ascii="Cambria Math" w:hAnsi="Cambria Math" w:cstheme="majorBidi"/>
                        <w:color w:val="000000" w:themeColor="text1"/>
                      </w:rPr>
                      <m:t>Number f total islanding events</m:t>
                    </m:r>
                  </m:den>
                </m:f>
                <m:r>
                  <w:rPr>
                    <w:rFonts w:ascii="Cambria Math" w:hAnsi="Cambria Math" w:cstheme="majorBidi"/>
                    <w:color w:val="000000" w:themeColor="text1"/>
                  </w:rPr>
                  <m:t>×10</m:t>
                </m:r>
              </m:oMath>
            </m:oMathPara>
          </w:p>
        </w:tc>
        <w:tc>
          <w:tcPr>
            <w:tcW w:w="1345" w:type="dxa"/>
          </w:tcPr>
          <w:p w14:paraId="1A7BC6BF" w14:textId="77777777" w:rsidR="007D312F" w:rsidRPr="00A66CA2" w:rsidRDefault="007D312F" w:rsidP="007972C7">
            <w:pPr>
              <w:jc w:val="right"/>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(3)</w:t>
            </w:r>
          </w:p>
        </w:tc>
      </w:tr>
    </w:tbl>
    <w:p w14:paraId="4BB1F0BE" w14:textId="77777777" w:rsidR="0015785B" w:rsidRDefault="0015785B" w:rsidP="0015785B">
      <w:pPr>
        <w:tabs>
          <w:tab w:val="left" w:pos="2436"/>
        </w:tabs>
        <w:spacing w:line="360" w:lineRule="auto"/>
        <w:jc w:val="both"/>
        <w:rPr>
          <w:rFonts w:asciiTheme="majorBidi" w:hAnsiTheme="majorBidi" w:cstheme="majorBidi"/>
          <w:color w:val="000000" w:themeColor="text1"/>
          <w:sz w:val="24"/>
          <w:szCs w:val="24"/>
        </w:rPr>
      </w:pPr>
    </w:p>
    <w:p w14:paraId="00DBD9EB" w14:textId="6BAFA09F" w:rsidR="00176279" w:rsidRDefault="007D312F" w:rsidP="0015785B">
      <w:pPr>
        <w:tabs>
          <w:tab w:val="left" w:pos="2436"/>
        </w:tabs>
        <w:spacing w:line="360" w:lineRule="auto"/>
        <w:jc w:val="both"/>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For a better understanding of how these metrics are computed, in some cases, their calculation is based on a confusion matrix obtained from the output of the neural network. The diagonal elements of this matrix represent the states that have been correctly detected by the neural network.</w:t>
      </w:r>
    </w:p>
    <w:p w14:paraId="3E268AD2" w14:textId="77777777" w:rsidR="009E4EB4" w:rsidRPr="00A66CA2" w:rsidRDefault="009E4EB4" w:rsidP="007D312F">
      <w:pPr>
        <w:tabs>
          <w:tab w:val="left" w:pos="2436"/>
        </w:tabs>
        <w:jc w:val="both"/>
        <w:rPr>
          <w:rFonts w:asciiTheme="majorBidi" w:hAnsiTheme="majorBidi" w:cstheme="majorBidi"/>
          <w:color w:val="000000" w:themeColor="text1"/>
          <w:sz w:val="24"/>
          <w:szCs w:val="24"/>
        </w:rPr>
      </w:pPr>
    </w:p>
    <w:p w14:paraId="0D43C9D1" w14:textId="5D9B8A95" w:rsidR="00223025" w:rsidRPr="00A66CA2" w:rsidRDefault="00176279" w:rsidP="00390717">
      <w:pPr>
        <w:pStyle w:val="ListParagraph"/>
        <w:numPr>
          <w:ilvl w:val="0"/>
          <w:numId w:val="1"/>
        </w:numPr>
        <w:rPr>
          <w:rFonts w:asciiTheme="majorBidi" w:hAnsiTheme="majorBidi" w:cstheme="majorBidi"/>
          <w:b/>
          <w:bCs/>
          <w:color w:val="000000" w:themeColor="text1"/>
          <w:sz w:val="28"/>
          <w:szCs w:val="28"/>
        </w:rPr>
      </w:pPr>
      <w:r w:rsidRPr="00A66CA2">
        <w:rPr>
          <w:rFonts w:asciiTheme="majorBidi" w:hAnsiTheme="majorBidi" w:cstheme="majorBidi"/>
          <w:b/>
          <w:bCs/>
          <w:color w:val="000000" w:themeColor="text1"/>
          <w:sz w:val="28"/>
          <w:szCs w:val="28"/>
        </w:rPr>
        <w:t xml:space="preserve">Simulation </w:t>
      </w:r>
      <w:r w:rsidR="007E2FB1">
        <w:rPr>
          <w:rFonts w:asciiTheme="majorBidi" w:hAnsiTheme="majorBidi" w:cstheme="majorBidi"/>
          <w:b/>
          <w:bCs/>
          <w:color w:val="000000" w:themeColor="text1"/>
          <w:sz w:val="28"/>
          <w:szCs w:val="28"/>
        </w:rPr>
        <w:t>R</w:t>
      </w:r>
      <w:r w:rsidR="00390717" w:rsidRPr="00A66CA2">
        <w:rPr>
          <w:rFonts w:asciiTheme="majorBidi" w:hAnsiTheme="majorBidi" w:cstheme="majorBidi"/>
          <w:b/>
          <w:bCs/>
          <w:color w:val="000000" w:themeColor="text1"/>
          <w:sz w:val="28"/>
          <w:szCs w:val="28"/>
        </w:rPr>
        <w:t>esults</w:t>
      </w:r>
    </w:p>
    <w:p w14:paraId="7CA2084D" w14:textId="77777777" w:rsidR="00176279" w:rsidRDefault="00176279" w:rsidP="0015785B">
      <w:pPr>
        <w:spacing w:line="360" w:lineRule="auto"/>
        <w:jc w:val="both"/>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 xml:space="preserve">To evaluate the performance of the proposed protective design, the CERTS microgrid has been selected. This microgrid has been used to investigate various protective designs; therefore, the proposed design's performance can be compared with these designs. Figure 1 shows the single-line diagram of the CERTS microgrid. The diversity of equipment, resources, and loads is among the prominent features of the microgrid under study. This microgrid operates at a voltage of 480 volts and a frequency of 60 Hz and has the ability to supply loads in islanded mode. The microgrid can be connected and disconnected from the main grid via a switch located at the point of common coupling. Additionally, the microgrid's structure can be altered by switches embedded in some of its points. There are three distributed generation sources in the studied microgrid: a battery storage system located at bus 1, a photovoltaic source with its converter installed at bus 6, and a synchronous generator located at bus 3. The battery storage system and the photovoltaic source operate using current control in connected mode to the grid. In islanded mode, the synchronous generator is responsible for controlling the network frequency. Figure </w:t>
      </w:r>
      <w:r w:rsidR="001042DD" w:rsidRPr="00A66CA2">
        <w:rPr>
          <w:rFonts w:asciiTheme="majorBidi" w:hAnsiTheme="majorBidi" w:cstheme="majorBidi"/>
          <w:color w:val="000000" w:themeColor="text1"/>
          <w:sz w:val="24"/>
          <w:szCs w:val="24"/>
        </w:rPr>
        <w:t>6</w:t>
      </w:r>
      <w:r w:rsidRPr="00A66CA2">
        <w:rPr>
          <w:rFonts w:asciiTheme="majorBidi" w:hAnsiTheme="majorBidi" w:cstheme="majorBidi"/>
          <w:color w:val="000000" w:themeColor="text1"/>
          <w:sz w:val="24"/>
          <w:szCs w:val="24"/>
        </w:rPr>
        <w:t xml:space="preserve"> shows the single-line diagram of the studied microgrid.</w:t>
      </w:r>
    </w:p>
    <w:p w14:paraId="66D1EA6B" w14:textId="1E1AEAC8" w:rsidR="009E4EB4" w:rsidRPr="00A66CA2" w:rsidRDefault="009E4EB4" w:rsidP="009E4EB4">
      <w:pPr>
        <w:jc w:val="center"/>
        <w:rPr>
          <w:rFonts w:asciiTheme="majorBidi" w:hAnsiTheme="majorBidi" w:cstheme="majorBidi"/>
          <w:color w:val="000000" w:themeColor="text1"/>
          <w:sz w:val="24"/>
          <w:szCs w:val="24"/>
        </w:rPr>
      </w:pPr>
      <w:r w:rsidRPr="00EB02A9">
        <w:rPr>
          <w:rFonts w:ascii="Times New Roman" w:hAnsi="Times New Roman" w:cs="B Zar"/>
          <w:noProof/>
          <w:sz w:val="24"/>
          <w:szCs w:val="28"/>
        </w:rPr>
        <w:lastRenderedPageBreak/>
        <w:drawing>
          <wp:inline distT="0" distB="0" distL="0" distR="0" wp14:anchorId="09ADC151" wp14:editId="69DDFEEA">
            <wp:extent cx="5135245" cy="3827780"/>
            <wp:effectExtent l="0" t="0" r="8255" b="1270"/>
            <wp:docPr id="147" name="Picture 147" descr="A diagram of a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7" descr="A diagram of a bus&#10;&#10;Description automatically generated"/>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135245" cy="3827780"/>
                    </a:xfrm>
                    <a:prstGeom prst="rect">
                      <a:avLst/>
                    </a:prstGeom>
                    <a:noFill/>
                    <a:ln>
                      <a:noFill/>
                    </a:ln>
                  </pic:spPr>
                </pic:pic>
              </a:graphicData>
            </a:graphic>
          </wp:inline>
        </w:drawing>
      </w:r>
    </w:p>
    <w:p w14:paraId="6F257236" w14:textId="06317B85" w:rsidR="00176279" w:rsidRPr="00A66CA2" w:rsidRDefault="00176279" w:rsidP="00176279">
      <w:pPr>
        <w:jc w:val="center"/>
        <w:rPr>
          <w:rFonts w:asciiTheme="majorBidi" w:hAnsiTheme="majorBidi" w:cstheme="majorBidi"/>
          <w:color w:val="000000" w:themeColor="text1"/>
          <w:sz w:val="24"/>
          <w:szCs w:val="24"/>
        </w:rPr>
      </w:pPr>
    </w:p>
    <w:p w14:paraId="0A9B69FF" w14:textId="77777777" w:rsidR="00176279" w:rsidRPr="00A66CA2" w:rsidRDefault="00176279" w:rsidP="00176279">
      <w:pPr>
        <w:jc w:val="center"/>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 xml:space="preserve">Figure </w:t>
      </w:r>
      <w:r w:rsidR="001042DD" w:rsidRPr="00A66CA2">
        <w:rPr>
          <w:rFonts w:asciiTheme="majorBidi" w:hAnsiTheme="majorBidi" w:cstheme="majorBidi"/>
          <w:color w:val="000000" w:themeColor="text1"/>
          <w:sz w:val="24"/>
          <w:szCs w:val="24"/>
        </w:rPr>
        <w:t>6</w:t>
      </w:r>
      <w:r w:rsidRPr="00A66CA2">
        <w:rPr>
          <w:rFonts w:asciiTheme="majorBidi" w:hAnsiTheme="majorBidi" w:cstheme="majorBidi"/>
          <w:color w:val="000000" w:themeColor="text1"/>
          <w:sz w:val="24"/>
          <w:szCs w:val="24"/>
        </w:rPr>
        <w:t xml:space="preserve"> - Single-line diagram of the studied microgrid</w:t>
      </w:r>
    </w:p>
    <w:p w14:paraId="073E102A" w14:textId="77777777" w:rsidR="00176279" w:rsidRPr="00A66CA2" w:rsidRDefault="007D312F" w:rsidP="007D312F">
      <w:pPr>
        <w:rPr>
          <w:rFonts w:asciiTheme="majorBidi" w:hAnsiTheme="majorBidi" w:cstheme="majorBidi"/>
          <w:color w:val="000000" w:themeColor="text1"/>
          <w:sz w:val="24"/>
          <w:szCs w:val="28"/>
          <w:rtl/>
          <w:lang w:bidi="fa-IR"/>
        </w:rPr>
      </w:pPr>
      <w:r w:rsidRPr="00A66CA2">
        <w:rPr>
          <w:rStyle w:val="fontstyle01"/>
          <w:rFonts w:asciiTheme="majorBidi" w:hAnsiTheme="majorBidi" w:cstheme="majorBidi"/>
          <w:color w:val="000000" w:themeColor="text1"/>
          <w:sz w:val="24"/>
        </w:rPr>
        <w:t>Table 3 also shows the specifications and parameters of the equipment in it</w:t>
      </w:r>
      <w:r w:rsidRPr="00A66CA2">
        <w:rPr>
          <w:rStyle w:val="fontstyle01"/>
          <w:rFonts w:asciiTheme="majorBidi" w:hAnsiTheme="majorBidi" w:cstheme="majorBidi"/>
          <w:color w:val="000000" w:themeColor="text1"/>
          <w:sz w:val="24"/>
          <w:rtl/>
        </w:rPr>
        <w:t>.</w:t>
      </w:r>
    </w:p>
    <w:p w14:paraId="72FEDB65" w14:textId="77777777" w:rsidR="00176279" w:rsidRDefault="00914EFB" w:rsidP="00176279">
      <w:pPr>
        <w:bidi/>
        <w:jc w:val="center"/>
        <w:rPr>
          <w:rFonts w:asciiTheme="majorBidi" w:hAnsiTheme="majorBidi" w:cstheme="majorBidi"/>
          <w:b/>
          <w:bCs/>
          <w:color w:val="000000" w:themeColor="text1"/>
          <w:sz w:val="20"/>
          <w:lang w:bidi="fa-IR"/>
        </w:rPr>
      </w:pPr>
      <w:r w:rsidRPr="00A66CA2">
        <w:rPr>
          <w:rFonts w:asciiTheme="majorBidi" w:hAnsiTheme="majorBidi" w:cstheme="majorBidi"/>
          <w:b/>
          <w:bCs/>
          <w:color w:val="000000" w:themeColor="text1"/>
          <w:sz w:val="20"/>
          <w:lang w:bidi="fa-IR"/>
        </w:rPr>
        <w:t>Table 3- Characteristics and details of the studied microgrid</w:t>
      </w:r>
    </w:p>
    <w:p w14:paraId="72D2F0D5" w14:textId="77777777" w:rsidR="0015785B" w:rsidRPr="00A66CA2" w:rsidRDefault="0015785B" w:rsidP="0015785B">
      <w:pPr>
        <w:bidi/>
        <w:jc w:val="center"/>
        <w:rPr>
          <w:rFonts w:asciiTheme="majorBidi" w:hAnsiTheme="majorBidi" w:cstheme="majorBidi"/>
          <w:b/>
          <w:bCs/>
          <w:color w:val="000000" w:themeColor="text1"/>
          <w:sz w:val="20"/>
          <w:rtl/>
          <w:lang w:bidi="fa-IR"/>
        </w:rPr>
      </w:pPr>
    </w:p>
    <w:tbl>
      <w:tblPr>
        <w:tblStyle w:val="GridTable1Light1"/>
        <w:tblW w:w="9586" w:type="dxa"/>
        <w:tblLook w:val="04A0" w:firstRow="1" w:lastRow="0" w:firstColumn="1" w:lastColumn="0" w:noHBand="0" w:noVBand="1"/>
      </w:tblPr>
      <w:tblGrid>
        <w:gridCol w:w="3116"/>
        <w:gridCol w:w="3117"/>
        <w:gridCol w:w="3353"/>
      </w:tblGrid>
      <w:tr w:rsidR="007E26A2" w:rsidRPr="00A66CA2" w14:paraId="2B7D5196" w14:textId="77777777" w:rsidTr="001578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E7E6E6" w:themeFill="background2"/>
          </w:tcPr>
          <w:p w14:paraId="36339E1D" w14:textId="77777777" w:rsidR="00176279" w:rsidRPr="00A66CA2" w:rsidRDefault="00914EFB" w:rsidP="00654555">
            <w:pPr>
              <w:bidi/>
              <w:jc w:val="center"/>
              <w:rPr>
                <w:rFonts w:asciiTheme="majorBidi" w:hAnsiTheme="majorBidi" w:cstheme="majorBidi"/>
                <w:color w:val="000000" w:themeColor="text1"/>
                <w:sz w:val="20"/>
                <w:lang w:bidi="fa-IR"/>
              </w:rPr>
            </w:pPr>
            <w:r w:rsidRPr="00A66CA2">
              <w:rPr>
                <w:rFonts w:asciiTheme="majorBidi" w:hAnsiTheme="majorBidi" w:cstheme="majorBidi"/>
                <w:color w:val="000000" w:themeColor="text1"/>
                <w:sz w:val="20"/>
                <w:lang w:bidi="fa-IR"/>
              </w:rPr>
              <w:t>Equipment</w:t>
            </w:r>
          </w:p>
        </w:tc>
        <w:tc>
          <w:tcPr>
            <w:tcW w:w="3117" w:type="dxa"/>
            <w:shd w:val="clear" w:color="auto" w:fill="E7E6E6" w:themeFill="background2"/>
          </w:tcPr>
          <w:p w14:paraId="75459214" w14:textId="77777777" w:rsidR="00176279" w:rsidRPr="00A66CA2" w:rsidRDefault="00914EFB" w:rsidP="00654555">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Name and parameters</w:t>
            </w:r>
          </w:p>
        </w:tc>
        <w:tc>
          <w:tcPr>
            <w:tcW w:w="3353" w:type="dxa"/>
            <w:shd w:val="clear" w:color="auto" w:fill="E7E6E6" w:themeFill="background2"/>
          </w:tcPr>
          <w:p w14:paraId="0901F76A" w14:textId="77777777" w:rsidR="00176279" w:rsidRPr="00A66CA2" w:rsidRDefault="00914EFB" w:rsidP="00654555">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Values</w:t>
            </w:r>
          </w:p>
        </w:tc>
      </w:tr>
      <w:tr w:rsidR="007E26A2" w:rsidRPr="00A66CA2" w14:paraId="7FBFA262" w14:textId="77777777" w:rsidTr="0015785B">
        <w:trPr>
          <w:trHeight w:val="201"/>
        </w:trPr>
        <w:tc>
          <w:tcPr>
            <w:cnfStyle w:val="001000000000" w:firstRow="0" w:lastRow="0" w:firstColumn="1" w:lastColumn="0" w:oddVBand="0" w:evenVBand="0" w:oddHBand="0" w:evenHBand="0" w:firstRowFirstColumn="0" w:firstRowLastColumn="0" w:lastRowFirstColumn="0" w:lastRowLastColumn="0"/>
            <w:tcW w:w="3116" w:type="dxa"/>
            <w:vMerge w:val="restart"/>
            <w:shd w:val="clear" w:color="auto" w:fill="auto"/>
            <w:vAlign w:val="center"/>
          </w:tcPr>
          <w:p w14:paraId="01AFA430" w14:textId="77777777" w:rsidR="00176279" w:rsidRPr="00A66CA2" w:rsidRDefault="00914EFB" w:rsidP="0015785B">
            <w:pPr>
              <w:bidi/>
              <w:jc w:val="center"/>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Dispersed production resources</w:t>
            </w:r>
          </w:p>
        </w:tc>
        <w:tc>
          <w:tcPr>
            <w:tcW w:w="3117" w:type="dxa"/>
            <w:shd w:val="clear" w:color="auto" w:fill="auto"/>
          </w:tcPr>
          <w:p w14:paraId="4A3A7DDC" w14:textId="77777777" w:rsidR="00176279" w:rsidRPr="00A66CA2" w:rsidRDefault="00914EFB"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Battery storage resources</w:t>
            </w:r>
          </w:p>
        </w:tc>
        <w:tc>
          <w:tcPr>
            <w:tcW w:w="3353" w:type="dxa"/>
            <w:shd w:val="clear" w:color="auto" w:fill="auto"/>
          </w:tcPr>
          <w:p w14:paraId="40FB3226" w14:textId="77777777" w:rsidR="00176279" w:rsidRPr="00A66CA2" w:rsidRDefault="00914EFB"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Style w:val="rynqvb"/>
                <w:rFonts w:asciiTheme="majorBidi" w:hAnsiTheme="majorBidi" w:cstheme="majorBidi"/>
                <w:color w:val="000000" w:themeColor="text1"/>
              </w:rPr>
              <w:t>100 kW photovoltaic system, unit power factor and 15 kW capacitor</w:t>
            </w:r>
          </w:p>
        </w:tc>
      </w:tr>
      <w:tr w:rsidR="007E26A2" w:rsidRPr="00A66CA2" w14:paraId="53DE1155" w14:textId="77777777" w:rsidTr="0015785B">
        <w:trPr>
          <w:trHeight w:val="201"/>
        </w:trPr>
        <w:tc>
          <w:tcPr>
            <w:cnfStyle w:val="001000000000" w:firstRow="0" w:lastRow="0" w:firstColumn="1" w:lastColumn="0" w:oddVBand="0" w:evenVBand="0" w:oddHBand="0" w:evenHBand="0" w:firstRowFirstColumn="0" w:firstRowLastColumn="0" w:lastRowFirstColumn="0" w:lastRowLastColumn="0"/>
            <w:tcW w:w="3116" w:type="dxa"/>
            <w:vMerge/>
            <w:shd w:val="clear" w:color="auto" w:fill="auto"/>
            <w:vAlign w:val="center"/>
          </w:tcPr>
          <w:p w14:paraId="75C58DD9" w14:textId="77777777" w:rsidR="00176279" w:rsidRPr="00A66CA2" w:rsidRDefault="00176279" w:rsidP="0015785B">
            <w:pPr>
              <w:bidi/>
              <w:jc w:val="center"/>
              <w:rPr>
                <w:rFonts w:asciiTheme="majorBidi" w:hAnsiTheme="majorBidi" w:cstheme="majorBidi"/>
                <w:color w:val="000000" w:themeColor="text1"/>
                <w:sz w:val="20"/>
                <w:rtl/>
                <w:lang w:bidi="fa-IR"/>
              </w:rPr>
            </w:pPr>
          </w:p>
        </w:tc>
        <w:tc>
          <w:tcPr>
            <w:tcW w:w="3117" w:type="dxa"/>
            <w:shd w:val="clear" w:color="auto" w:fill="auto"/>
          </w:tcPr>
          <w:p w14:paraId="36DFAE9A" w14:textId="77777777" w:rsidR="00176279" w:rsidRPr="00A66CA2" w:rsidRDefault="00914EFB"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Style w:val="rynqvb"/>
                <w:rFonts w:asciiTheme="majorBidi" w:hAnsiTheme="majorBidi" w:cstheme="majorBidi"/>
                <w:color w:val="000000" w:themeColor="text1"/>
              </w:rPr>
              <w:t>Small scale synchronous generator</w:t>
            </w:r>
          </w:p>
        </w:tc>
        <w:tc>
          <w:tcPr>
            <w:tcW w:w="3353" w:type="dxa"/>
            <w:shd w:val="clear" w:color="auto" w:fill="auto"/>
          </w:tcPr>
          <w:p w14:paraId="3E3A0BA8" w14:textId="77777777" w:rsidR="00176279" w:rsidRPr="00A66CA2" w:rsidRDefault="00914EFB"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Style w:val="rynqvb"/>
                <w:rFonts w:asciiTheme="majorBidi" w:hAnsiTheme="majorBidi" w:cstheme="majorBidi"/>
                <w:color w:val="000000" w:themeColor="text1"/>
              </w:rPr>
              <w:t>100 kV and power factors of 0.8</w:t>
            </w:r>
          </w:p>
        </w:tc>
      </w:tr>
      <w:tr w:rsidR="007E26A2" w:rsidRPr="00A66CA2" w14:paraId="76748A36" w14:textId="77777777" w:rsidTr="0015785B">
        <w:trPr>
          <w:trHeight w:val="201"/>
        </w:trPr>
        <w:tc>
          <w:tcPr>
            <w:cnfStyle w:val="001000000000" w:firstRow="0" w:lastRow="0" w:firstColumn="1" w:lastColumn="0" w:oddVBand="0" w:evenVBand="0" w:oddHBand="0" w:evenHBand="0" w:firstRowFirstColumn="0" w:firstRowLastColumn="0" w:lastRowFirstColumn="0" w:lastRowLastColumn="0"/>
            <w:tcW w:w="3116" w:type="dxa"/>
            <w:vMerge w:val="restart"/>
            <w:shd w:val="clear" w:color="auto" w:fill="auto"/>
            <w:vAlign w:val="center"/>
          </w:tcPr>
          <w:p w14:paraId="094BD9E6" w14:textId="77777777" w:rsidR="00176279" w:rsidRPr="00A66CA2" w:rsidRDefault="00914EFB" w:rsidP="0015785B">
            <w:pPr>
              <w:bidi/>
              <w:jc w:val="center"/>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Lines</w:t>
            </w:r>
          </w:p>
        </w:tc>
        <w:tc>
          <w:tcPr>
            <w:tcW w:w="3117" w:type="dxa"/>
            <w:shd w:val="clear" w:color="auto" w:fill="auto"/>
          </w:tcPr>
          <w:p w14:paraId="3DF3153C" w14:textId="77777777" w:rsidR="00176279" w:rsidRPr="00A66CA2" w:rsidRDefault="00587220"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Style w:val="rynqvb"/>
                <w:rFonts w:asciiTheme="majorBidi" w:hAnsiTheme="majorBidi" w:cstheme="majorBidi"/>
                <w:color w:val="000000" w:themeColor="text1"/>
              </w:rPr>
              <w:t>Lines 12, 34 and 56</w:t>
            </w:r>
          </w:p>
        </w:tc>
        <w:tc>
          <w:tcPr>
            <w:tcW w:w="3353" w:type="dxa"/>
            <w:shd w:val="clear" w:color="auto" w:fill="auto"/>
          </w:tcPr>
          <w:p w14:paraId="31827FFB" w14:textId="77777777" w:rsidR="00176279" w:rsidRPr="00A66CA2" w:rsidRDefault="00587220" w:rsidP="00587220">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lang w:bidi="fa-IR"/>
              </w:rPr>
            </w:pPr>
            <w:r w:rsidRPr="00A66CA2">
              <w:rPr>
                <w:rStyle w:val="rynqvb"/>
                <w:rFonts w:asciiTheme="majorBidi" w:hAnsiTheme="majorBidi" w:cstheme="majorBidi"/>
                <w:color w:val="000000" w:themeColor="text1"/>
              </w:rPr>
              <w:t>70 meters of type AWG2</w:t>
            </w:r>
          </w:p>
        </w:tc>
      </w:tr>
      <w:tr w:rsidR="007E26A2" w:rsidRPr="00A66CA2" w14:paraId="0AF63E81" w14:textId="77777777" w:rsidTr="0015785B">
        <w:trPr>
          <w:trHeight w:val="201"/>
        </w:trPr>
        <w:tc>
          <w:tcPr>
            <w:cnfStyle w:val="001000000000" w:firstRow="0" w:lastRow="0" w:firstColumn="1" w:lastColumn="0" w:oddVBand="0" w:evenVBand="0" w:oddHBand="0" w:evenHBand="0" w:firstRowFirstColumn="0" w:firstRowLastColumn="0" w:lastRowFirstColumn="0" w:lastRowLastColumn="0"/>
            <w:tcW w:w="3116" w:type="dxa"/>
            <w:vMerge/>
            <w:shd w:val="clear" w:color="auto" w:fill="auto"/>
            <w:vAlign w:val="center"/>
          </w:tcPr>
          <w:p w14:paraId="6FE72523" w14:textId="77777777" w:rsidR="00176279" w:rsidRPr="00A66CA2" w:rsidRDefault="00176279" w:rsidP="0015785B">
            <w:pPr>
              <w:bidi/>
              <w:jc w:val="center"/>
              <w:rPr>
                <w:rFonts w:asciiTheme="majorBidi" w:hAnsiTheme="majorBidi" w:cstheme="majorBidi"/>
                <w:color w:val="000000" w:themeColor="text1"/>
                <w:sz w:val="20"/>
                <w:rtl/>
                <w:lang w:bidi="fa-IR"/>
              </w:rPr>
            </w:pPr>
          </w:p>
        </w:tc>
        <w:tc>
          <w:tcPr>
            <w:tcW w:w="3117" w:type="dxa"/>
            <w:shd w:val="clear" w:color="auto" w:fill="auto"/>
          </w:tcPr>
          <w:p w14:paraId="1188A2BC" w14:textId="77777777" w:rsidR="00176279" w:rsidRPr="00A66CA2" w:rsidRDefault="00587220"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Line 23</w:t>
            </w:r>
          </w:p>
        </w:tc>
        <w:tc>
          <w:tcPr>
            <w:tcW w:w="3353" w:type="dxa"/>
            <w:shd w:val="clear" w:color="auto" w:fill="auto"/>
          </w:tcPr>
          <w:p w14:paraId="41D7B2E1" w14:textId="77777777" w:rsidR="00176279" w:rsidRPr="00A66CA2" w:rsidRDefault="00587220"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lang w:bidi="fa-IR"/>
              </w:rPr>
            </w:pPr>
            <w:r w:rsidRPr="00A66CA2">
              <w:rPr>
                <w:rStyle w:val="rynqvb"/>
                <w:rFonts w:asciiTheme="majorBidi" w:hAnsiTheme="majorBidi" w:cstheme="majorBidi"/>
                <w:color w:val="000000" w:themeColor="text1"/>
              </w:rPr>
              <w:t>50 meters of type AWG00</w:t>
            </w:r>
          </w:p>
        </w:tc>
      </w:tr>
      <w:tr w:rsidR="007E26A2" w:rsidRPr="00A66CA2" w14:paraId="44544DEB" w14:textId="77777777" w:rsidTr="0015785B">
        <w:trPr>
          <w:trHeight w:val="102"/>
        </w:trPr>
        <w:tc>
          <w:tcPr>
            <w:cnfStyle w:val="001000000000" w:firstRow="0" w:lastRow="0" w:firstColumn="1" w:lastColumn="0" w:oddVBand="0" w:evenVBand="0" w:oddHBand="0" w:evenHBand="0" w:firstRowFirstColumn="0" w:firstRowLastColumn="0" w:lastRowFirstColumn="0" w:lastRowLastColumn="0"/>
            <w:tcW w:w="3116" w:type="dxa"/>
            <w:vMerge w:val="restart"/>
            <w:shd w:val="clear" w:color="auto" w:fill="auto"/>
            <w:vAlign w:val="center"/>
          </w:tcPr>
          <w:p w14:paraId="23C88965" w14:textId="77777777" w:rsidR="00176279" w:rsidRPr="00A66CA2" w:rsidRDefault="00587220" w:rsidP="0015785B">
            <w:pPr>
              <w:bidi/>
              <w:jc w:val="center"/>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Charges</w:t>
            </w:r>
          </w:p>
        </w:tc>
        <w:tc>
          <w:tcPr>
            <w:tcW w:w="3117" w:type="dxa"/>
            <w:shd w:val="clear" w:color="auto" w:fill="auto"/>
          </w:tcPr>
          <w:p w14:paraId="5F4BB9D0" w14:textId="77777777" w:rsidR="00176279" w:rsidRPr="00A66CA2" w:rsidRDefault="00587220"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lang w:bidi="fa-IR"/>
              </w:rPr>
            </w:pPr>
            <w:r w:rsidRPr="00A66CA2">
              <w:rPr>
                <w:rFonts w:asciiTheme="majorBidi" w:hAnsiTheme="majorBidi" w:cstheme="majorBidi"/>
                <w:color w:val="000000" w:themeColor="text1"/>
                <w:sz w:val="20"/>
                <w:lang w:bidi="fa-IR"/>
              </w:rPr>
              <w:t>Charges 2 and 4</w:t>
            </w:r>
          </w:p>
        </w:tc>
        <w:tc>
          <w:tcPr>
            <w:tcW w:w="3353" w:type="dxa"/>
            <w:shd w:val="clear" w:color="auto" w:fill="auto"/>
          </w:tcPr>
          <w:p w14:paraId="77243D65" w14:textId="77777777" w:rsidR="00176279" w:rsidRPr="00A66CA2" w:rsidRDefault="00587220"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Style w:val="rynqvb"/>
                <w:rFonts w:asciiTheme="majorBidi" w:hAnsiTheme="majorBidi" w:cstheme="majorBidi"/>
                <w:color w:val="000000" w:themeColor="text1"/>
              </w:rPr>
              <w:t>90 kW and 45 kV</w:t>
            </w:r>
          </w:p>
        </w:tc>
      </w:tr>
      <w:tr w:rsidR="007E26A2" w:rsidRPr="00A66CA2" w14:paraId="74647ED6" w14:textId="77777777" w:rsidTr="0015785B">
        <w:trPr>
          <w:trHeight w:val="100"/>
        </w:trPr>
        <w:tc>
          <w:tcPr>
            <w:cnfStyle w:val="001000000000" w:firstRow="0" w:lastRow="0" w:firstColumn="1" w:lastColumn="0" w:oddVBand="0" w:evenVBand="0" w:oddHBand="0" w:evenHBand="0" w:firstRowFirstColumn="0" w:firstRowLastColumn="0" w:lastRowFirstColumn="0" w:lastRowLastColumn="0"/>
            <w:tcW w:w="3116" w:type="dxa"/>
            <w:vMerge/>
            <w:shd w:val="clear" w:color="auto" w:fill="auto"/>
            <w:vAlign w:val="center"/>
          </w:tcPr>
          <w:p w14:paraId="713DFE85" w14:textId="77777777" w:rsidR="00176279" w:rsidRPr="00A66CA2" w:rsidRDefault="00176279" w:rsidP="0015785B">
            <w:pPr>
              <w:bidi/>
              <w:jc w:val="center"/>
              <w:rPr>
                <w:rFonts w:asciiTheme="majorBidi" w:hAnsiTheme="majorBidi" w:cstheme="majorBidi"/>
                <w:color w:val="000000" w:themeColor="text1"/>
                <w:sz w:val="20"/>
                <w:rtl/>
                <w:lang w:bidi="fa-IR"/>
              </w:rPr>
            </w:pPr>
          </w:p>
        </w:tc>
        <w:tc>
          <w:tcPr>
            <w:tcW w:w="3117" w:type="dxa"/>
            <w:shd w:val="clear" w:color="auto" w:fill="auto"/>
          </w:tcPr>
          <w:p w14:paraId="725A1F76" w14:textId="77777777" w:rsidR="00176279" w:rsidRPr="00A66CA2" w:rsidRDefault="00587220"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Charge 5</w:t>
            </w:r>
          </w:p>
        </w:tc>
        <w:tc>
          <w:tcPr>
            <w:tcW w:w="3353" w:type="dxa"/>
            <w:shd w:val="clear" w:color="auto" w:fill="auto"/>
          </w:tcPr>
          <w:p w14:paraId="0675E87C" w14:textId="77777777" w:rsidR="00176279" w:rsidRPr="00A66CA2" w:rsidRDefault="00587220"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Style w:val="rynqvb"/>
                <w:rFonts w:asciiTheme="majorBidi" w:hAnsiTheme="majorBidi" w:cstheme="majorBidi"/>
                <w:color w:val="000000" w:themeColor="text1"/>
              </w:rPr>
              <w:t>90 kW and -45 kV</w:t>
            </w:r>
          </w:p>
        </w:tc>
      </w:tr>
      <w:tr w:rsidR="007E26A2" w:rsidRPr="00A66CA2" w14:paraId="409A7ECB" w14:textId="77777777" w:rsidTr="0015785B">
        <w:trPr>
          <w:trHeight w:val="100"/>
        </w:trPr>
        <w:tc>
          <w:tcPr>
            <w:cnfStyle w:val="001000000000" w:firstRow="0" w:lastRow="0" w:firstColumn="1" w:lastColumn="0" w:oddVBand="0" w:evenVBand="0" w:oddHBand="0" w:evenHBand="0" w:firstRowFirstColumn="0" w:firstRowLastColumn="0" w:lastRowFirstColumn="0" w:lastRowLastColumn="0"/>
            <w:tcW w:w="3116" w:type="dxa"/>
            <w:vMerge/>
            <w:shd w:val="clear" w:color="auto" w:fill="auto"/>
            <w:vAlign w:val="center"/>
          </w:tcPr>
          <w:p w14:paraId="4E62D4DF" w14:textId="77777777" w:rsidR="00176279" w:rsidRPr="00A66CA2" w:rsidRDefault="00176279" w:rsidP="0015785B">
            <w:pPr>
              <w:bidi/>
              <w:jc w:val="center"/>
              <w:rPr>
                <w:rFonts w:asciiTheme="majorBidi" w:hAnsiTheme="majorBidi" w:cstheme="majorBidi"/>
                <w:color w:val="000000" w:themeColor="text1"/>
                <w:sz w:val="20"/>
                <w:rtl/>
                <w:lang w:bidi="fa-IR"/>
              </w:rPr>
            </w:pPr>
          </w:p>
        </w:tc>
        <w:tc>
          <w:tcPr>
            <w:tcW w:w="3117" w:type="dxa"/>
            <w:shd w:val="clear" w:color="auto" w:fill="auto"/>
          </w:tcPr>
          <w:p w14:paraId="408D560A" w14:textId="77777777" w:rsidR="00176279" w:rsidRPr="00A66CA2" w:rsidRDefault="00587220"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Charge 8</w:t>
            </w:r>
          </w:p>
        </w:tc>
        <w:tc>
          <w:tcPr>
            <w:tcW w:w="3353" w:type="dxa"/>
            <w:shd w:val="clear" w:color="auto" w:fill="auto"/>
          </w:tcPr>
          <w:p w14:paraId="092A8E1C" w14:textId="77777777" w:rsidR="00176279" w:rsidRPr="00A66CA2" w:rsidRDefault="00587220"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Style w:val="rynqvb"/>
                <w:rFonts w:asciiTheme="majorBidi" w:hAnsiTheme="majorBidi" w:cstheme="majorBidi"/>
                <w:color w:val="000000" w:themeColor="text1"/>
              </w:rPr>
              <w:t>90 kW and -20 kV</w:t>
            </w:r>
          </w:p>
        </w:tc>
      </w:tr>
      <w:tr w:rsidR="007E26A2" w:rsidRPr="00A66CA2" w14:paraId="745677B8" w14:textId="77777777" w:rsidTr="0015785B">
        <w:trPr>
          <w:trHeight w:val="201"/>
        </w:trPr>
        <w:tc>
          <w:tcPr>
            <w:cnfStyle w:val="001000000000" w:firstRow="0" w:lastRow="0" w:firstColumn="1" w:lastColumn="0" w:oddVBand="0" w:evenVBand="0" w:oddHBand="0" w:evenHBand="0" w:firstRowFirstColumn="0" w:firstRowLastColumn="0" w:lastRowFirstColumn="0" w:lastRowLastColumn="0"/>
            <w:tcW w:w="3116" w:type="dxa"/>
            <w:vMerge w:val="restart"/>
            <w:shd w:val="clear" w:color="auto" w:fill="auto"/>
            <w:vAlign w:val="center"/>
          </w:tcPr>
          <w:p w14:paraId="01FF1B8D" w14:textId="77777777" w:rsidR="00176279" w:rsidRPr="00A66CA2" w:rsidRDefault="00587220" w:rsidP="0015785B">
            <w:pPr>
              <w:bidi/>
              <w:jc w:val="center"/>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Transformers</w:t>
            </w:r>
          </w:p>
        </w:tc>
        <w:tc>
          <w:tcPr>
            <w:tcW w:w="3117" w:type="dxa"/>
            <w:shd w:val="clear" w:color="auto" w:fill="auto"/>
          </w:tcPr>
          <w:p w14:paraId="32D08F9E" w14:textId="77777777" w:rsidR="00176279" w:rsidRPr="00A66CA2" w:rsidRDefault="00587220"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Transformers 1, 3, 6 and 16</w:t>
            </w:r>
          </w:p>
        </w:tc>
        <w:tc>
          <w:tcPr>
            <w:tcW w:w="3353" w:type="dxa"/>
            <w:shd w:val="clear" w:color="auto" w:fill="auto"/>
          </w:tcPr>
          <w:p w14:paraId="06227E5D" w14:textId="77777777" w:rsidR="00176279" w:rsidRPr="00A66CA2" w:rsidRDefault="00587220"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Style w:val="rynqvb"/>
                <w:rFonts w:asciiTheme="majorBidi" w:hAnsiTheme="majorBidi" w:cstheme="majorBidi"/>
                <w:color w:val="000000" w:themeColor="text1"/>
              </w:rPr>
              <w:t>0.48/0.48 kV and 1 percent</w:t>
            </w:r>
          </w:p>
        </w:tc>
      </w:tr>
      <w:tr w:rsidR="007E26A2" w:rsidRPr="00A66CA2" w14:paraId="5EA2FBA7" w14:textId="77777777" w:rsidTr="0015785B">
        <w:trPr>
          <w:trHeight w:val="201"/>
        </w:trPr>
        <w:tc>
          <w:tcPr>
            <w:cnfStyle w:val="001000000000" w:firstRow="0" w:lastRow="0" w:firstColumn="1" w:lastColumn="0" w:oddVBand="0" w:evenVBand="0" w:oddHBand="0" w:evenHBand="0" w:firstRowFirstColumn="0" w:firstRowLastColumn="0" w:lastRowFirstColumn="0" w:lastRowLastColumn="0"/>
            <w:tcW w:w="3116" w:type="dxa"/>
            <w:vMerge/>
            <w:shd w:val="clear" w:color="auto" w:fill="auto"/>
          </w:tcPr>
          <w:p w14:paraId="343BC80E" w14:textId="77777777" w:rsidR="00176279" w:rsidRPr="00A66CA2" w:rsidRDefault="00176279" w:rsidP="00654555">
            <w:pPr>
              <w:bidi/>
              <w:jc w:val="center"/>
              <w:rPr>
                <w:rFonts w:asciiTheme="majorBidi" w:hAnsiTheme="majorBidi" w:cstheme="majorBidi"/>
                <w:color w:val="000000" w:themeColor="text1"/>
                <w:sz w:val="20"/>
                <w:rtl/>
                <w:lang w:bidi="fa-IR"/>
              </w:rPr>
            </w:pPr>
          </w:p>
        </w:tc>
        <w:tc>
          <w:tcPr>
            <w:tcW w:w="3117" w:type="dxa"/>
            <w:shd w:val="clear" w:color="auto" w:fill="auto"/>
          </w:tcPr>
          <w:p w14:paraId="74767E73" w14:textId="77777777" w:rsidR="00176279" w:rsidRPr="00A66CA2" w:rsidRDefault="00587220"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Transformer 7</w:t>
            </w:r>
          </w:p>
        </w:tc>
        <w:tc>
          <w:tcPr>
            <w:tcW w:w="3353" w:type="dxa"/>
            <w:shd w:val="clear" w:color="auto" w:fill="auto"/>
          </w:tcPr>
          <w:p w14:paraId="00DDF8EB" w14:textId="77777777" w:rsidR="00176279" w:rsidRPr="00A66CA2" w:rsidRDefault="00587220"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Style w:val="rynqvb"/>
                <w:rFonts w:asciiTheme="majorBidi" w:hAnsiTheme="majorBidi" w:cstheme="majorBidi"/>
                <w:color w:val="000000" w:themeColor="text1"/>
              </w:rPr>
              <w:t>13.8/0.48 kV and 5 percent impedance</w:t>
            </w:r>
          </w:p>
        </w:tc>
      </w:tr>
    </w:tbl>
    <w:p w14:paraId="2D9D1CEC" w14:textId="77777777" w:rsidR="00AE3EF1" w:rsidRPr="00A66CA2" w:rsidRDefault="00AE3EF1" w:rsidP="00587220">
      <w:pPr>
        <w:jc w:val="both"/>
        <w:rPr>
          <w:rStyle w:val="fontstyle01"/>
          <w:rFonts w:asciiTheme="majorBidi" w:hAnsiTheme="majorBidi" w:cstheme="majorBidi"/>
          <w:color w:val="000000" w:themeColor="text1"/>
          <w:sz w:val="24"/>
        </w:rPr>
      </w:pPr>
    </w:p>
    <w:p w14:paraId="7F6B5436" w14:textId="77777777" w:rsidR="00587220" w:rsidRDefault="00587220" w:rsidP="0015785B">
      <w:pPr>
        <w:spacing w:line="360" w:lineRule="auto"/>
        <w:jc w:val="both"/>
        <w:rPr>
          <w:rStyle w:val="fontstyle01"/>
          <w:rFonts w:asciiTheme="majorBidi" w:hAnsiTheme="majorBidi" w:cstheme="majorBidi"/>
          <w:color w:val="000000" w:themeColor="text1"/>
          <w:sz w:val="24"/>
        </w:rPr>
      </w:pPr>
      <w:r w:rsidRPr="00A66CA2">
        <w:rPr>
          <w:rStyle w:val="fontstyle01"/>
          <w:rFonts w:asciiTheme="majorBidi" w:hAnsiTheme="majorBidi" w:cstheme="majorBidi"/>
          <w:color w:val="000000" w:themeColor="text1"/>
          <w:sz w:val="24"/>
        </w:rPr>
        <w:lastRenderedPageBreak/>
        <w:t xml:space="preserve">Figure </w:t>
      </w:r>
      <w:r w:rsidR="001042DD" w:rsidRPr="00A66CA2">
        <w:rPr>
          <w:rStyle w:val="fontstyle01"/>
          <w:rFonts w:asciiTheme="majorBidi" w:hAnsiTheme="majorBidi" w:cstheme="majorBidi"/>
          <w:color w:val="000000" w:themeColor="text1"/>
          <w:sz w:val="24"/>
        </w:rPr>
        <w:t>7</w:t>
      </w:r>
      <w:r w:rsidRPr="00A66CA2">
        <w:rPr>
          <w:rStyle w:val="fontstyle01"/>
          <w:rFonts w:asciiTheme="majorBidi" w:hAnsiTheme="majorBidi" w:cstheme="majorBidi"/>
          <w:color w:val="000000" w:themeColor="text1"/>
          <w:sz w:val="24"/>
        </w:rPr>
        <w:t xml:space="preserve"> shows the places where the meters are installed to record the terminal parameters of distributed generation sources. As can be seen in the figure, these meters are placed in the terminals of distributed generation sources. The parameters that are measured are listed in Table 4. In the next step, the data and parameters recorded in the Excel files will be pre-processed in MATLAB software by discrete violet transformation</w:t>
      </w:r>
      <w:r w:rsidRPr="00A66CA2">
        <w:rPr>
          <w:rStyle w:val="fontstyle01"/>
          <w:rFonts w:asciiTheme="majorBidi" w:hAnsiTheme="majorBidi" w:cstheme="majorBidi"/>
          <w:color w:val="000000" w:themeColor="text1"/>
          <w:sz w:val="24"/>
          <w:rtl/>
        </w:rPr>
        <w:t>.</w:t>
      </w:r>
    </w:p>
    <w:p w14:paraId="10871464" w14:textId="77777777" w:rsidR="0015785B" w:rsidRPr="00A66CA2" w:rsidRDefault="0015785B" w:rsidP="0015785B">
      <w:pPr>
        <w:spacing w:line="360" w:lineRule="auto"/>
        <w:jc w:val="both"/>
        <w:rPr>
          <w:rStyle w:val="fontstyle01"/>
          <w:rFonts w:asciiTheme="majorBidi" w:hAnsiTheme="majorBidi" w:cstheme="majorBidi"/>
          <w:color w:val="000000" w:themeColor="text1"/>
          <w:sz w:val="24"/>
        </w:rPr>
      </w:pPr>
    </w:p>
    <w:p w14:paraId="538A8A96" w14:textId="77777777" w:rsidR="00176279" w:rsidRPr="00A66CA2" w:rsidRDefault="00AE3EF1" w:rsidP="00587220">
      <w:pPr>
        <w:bidi/>
        <w:jc w:val="center"/>
        <w:rPr>
          <w:rFonts w:asciiTheme="majorBidi" w:hAnsiTheme="majorBidi" w:cstheme="majorBidi"/>
          <w:b/>
          <w:bCs/>
          <w:color w:val="000000" w:themeColor="text1"/>
          <w:sz w:val="20"/>
          <w:rtl/>
        </w:rPr>
      </w:pPr>
      <w:r w:rsidRPr="00A66CA2">
        <w:rPr>
          <w:rFonts w:asciiTheme="majorBidi" w:hAnsiTheme="majorBidi" w:cstheme="majorBidi"/>
          <w:b/>
          <w:bCs/>
          <w:color w:val="000000" w:themeColor="text1"/>
          <w:sz w:val="20"/>
        </w:rPr>
        <w:t>Table 4- The parameters used in the terminals of distributed generation sources</w:t>
      </w:r>
    </w:p>
    <w:tbl>
      <w:tblPr>
        <w:tblStyle w:val="GridTable1Ligh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517"/>
      </w:tblGrid>
      <w:tr w:rsidR="007E26A2" w:rsidRPr="00A66CA2" w14:paraId="7F6AB1F4" w14:textId="77777777" w:rsidTr="0015785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33" w:type="dxa"/>
            <w:tcBorders>
              <w:bottom w:val="none" w:sz="0" w:space="0" w:color="auto"/>
            </w:tcBorders>
            <w:shd w:val="clear" w:color="auto" w:fill="E7E6E6" w:themeFill="background2"/>
          </w:tcPr>
          <w:p w14:paraId="04F376C9" w14:textId="77777777" w:rsidR="00176279" w:rsidRPr="00A66CA2" w:rsidRDefault="00AE3EF1" w:rsidP="00654555">
            <w:pPr>
              <w:bidi/>
              <w:jc w:val="center"/>
              <w:rPr>
                <w:rFonts w:asciiTheme="majorBidi" w:hAnsiTheme="majorBidi" w:cstheme="majorBidi"/>
                <w:b w:val="0"/>
                <w:color w:val="000000" w:themeColor="text1"/>
                <w:szCs w:val="24"/>
                <w:rtl/>
                <w:lang w:bidi="fa-IR"/>
              </w:rPr>
            </w:pPr>
            <w:r w:rsidRPr="00A66CA2">
              <w:rPr>
                <w:rFonts w:asciiTheme="majorBidi" w:hAnsiTheme="majorBidi" w:cstheme="majorBidi"/>
                <w:b w:val="0"/>
                <w:color w:val="000000" w:themeColor="text1"/>
                <w:szCs w:val="24"/>
                <w:lang w:bidi="fa-IR"/>
              </w:rPr>
              <w:t>Parameters description</w:t>
            </w:r>
          </w:p>
        </w:tc>
        <w:tc>
          <w:tcPr>
            <w:tcW w:w="4517" w:type="dxa"/>
            <w:tcBorders>
              <w:bottom w:val="none" w:sz="0" w:space="0" w:color="auto"/>
            </w:tcBorders>
            <w:shd w:val="clear" w:color="auto" w:fill="E7E6E6" w:themeFill="background2"/>
          </w:tcPr>
          <w:p w14:paraId="0B20ABC7" w14:textId="77777777" w:rsidR="00176279" w:rsidRPr="00A66CA2" w:rsidRDefault="00AE3EF1" w:rsidP="00654555">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Cs w:val="0"/>
                <w:color w:val="000000" w:themeColor="text1"/>
                <w:szCs w:val="24"/>
                <w:rtl/>
                <w:lang w:bidi="fa-IR"/>
              </w:rPr>
            </w:pPr>
            <w:r w:rsidRPr="00A66CA2">
              <w:rPr>
                <w:rFonts w:asciiTheme="majorBidi" w:hAnsiTheme="majorBidi" w:cstheme="majorBidi"/>
                <w:bCs w:val="0"/>
                <w:color w:val="000000" w:themeColor="text1"/>
                <w:szCs w:val="24"/>
                <w:lang w:bidi="fa-IR"/>
              </w:rPr>
              <w:t>Parameter</w:t>
            </w:r>
          </w:p>
        </w:tc>
      </w:tr>
      <w:tr w:rsidR="007E26A2" w:rsidRPr="00A66CA2" w14:paraId="72D83EE0" w14:textId="77777777" w:rsidTr="0015785B">
        <w:trPr>
          <w:jc w:val="center"/>
        </w:trPr>
        <w:tc>
          <w:tcPr>
            <w:cnfStyle w:val="001000000000" w:firstRow="0" w:lastRow="0" w:firstColumn="1" w:lastColumn="0" w:oddVBand="0" w:evenVBand="0" w:oddHBand="0" w:evenHBand="0" w:firstRowFirstColumn="0" w:firstRowLastColumn="0" w:lastRowFirstColumn="0" w:lastRowLastColumn="0"/>
            <w:tcW w:w="4833" w:type="dxa"/>
            <w:shd w:val="clear" w:color="auto" w:fill="auto"/>
          </w:tcPr>
          <w:p w14:paraId="3B39D47A" w14:textId="77777777" w:rsidR="00176279" w:rsidRPr="00A66CA2" w:rsidRDefault="00AE3EF1" w:rsidP="00654555">
            <w:pPr>
              <w:bidi/>
              <w:jc w:val="center"/>
              <w:rPr>
                <w:rFonts w:asciiTheme="majorBidi" w:hAnsiTheme="majorBidi" w:cstheme="majorBidi"/>
                <w:b w:val="0"/>
                <w:color w:val="000000" w:themeColor="text1"/>
                <w:szCs w:val="24"/>
                <w:rtl/>
                <w:lang w:bidi="fa-IR"/>
              </w:rPr>
            </w:pPr>
            <w:r w:rsidRPr="00A66CA2">
              <w:rPr>
                <w:rStyle w:val="rynqvb"/>
                <w:rFonts w:asciiTheme="majorBidi" w:hAnsiTheme="majorBidi" w:cstheme="majorBidi"/>
                <w:b w:val="0"/>
                <w:color w:val="000000" w:themeColor="text1"/>
              </w:rPr>
              <w:t>The terminal voltage of the photovoltaic source</w:t>
            </w:r>
          </w:p>
        </w:tc>
        <w:tc>
          <w:tcPr>
            <w:tcW w:w="4517" w:type="dxa"/>
            <w:shd w:val="clear" w:color="auto" w:fill="auto"/>
          </w:tcPr>
          <w:p w14:paraId="34992975" w14:textId="77777777" w:rsidR="00176279" w:rsidRPr="00A66CA2" w:rsidRDefault="00176279"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Cs w:val="24"/>
                <w:lang w:bidi="fa-IR"/>
              </w:rPr>
            </w:pPr>
            <w:r w:rsidRPr="00A66CA2">
              <w:rPr>
                <w:rFonts w:asciiTheme="majorBidi" w:hAnsiTheme="majorBidi" w:cstheme="majorBidi"/>
                <w:bCs/>
                <w:color w:val="000000" w:themeColor="text1"/>
                <w:szCs w:val="24"/>
                <w:lang w:bidi="fa-IR"/>
              </w:rPr>
              <w:t>V_PV</w:t>
            </w:r>
          </w:p>
        </w:tc>
      </w:tr>
      <w:tr w:rsidR="007E26A2" w:rsidRPr="00A66CA2" w14:paraId="04FED95B" w14:textId="77777777" w:rsidTr="0015785B">
        <w:trPr>
          <w:jc w:val="center"/>
        </w:trPr>
        <w:tc>
          <w:tcPr>
            <w:cnfStyle w:val="001000000000" w:firstRow="0" w:lastRow="0" w:firstColumn="1" w:lastColumn="0" w:oddVBand="0" w:evenVBand="0" w:oddHBand="0" w:evenHBand="0" w:firstRowFirstColumn="0" w:firstRowLastColumn="0" w:lastRowFirstColumn="0" w:lastRowLastColumn="0"/>
            <w:tcW w:w="4833" w:type="dxa"/>
            <w:shd w:val="clear" w:color="auto" w:fill="auto"/>
          </w:tcPr>
          <w:p w14:paraId="6CF0FB41" w14:textId="77777777" w:rsidR="00176279" w:rsidRPr="00A66CA2" w:rsidRDefault="00AE3EF1" w:rsidP="00654555">
            <w:pPr>
              <w:bidi/>
              <w:jc w:val="center"/>
              <w:rPr>
                <w:rFonts w:asciiTheme="majorBidi" w:hAnsiTheme="majorBidi" w:cstheme="majorBidi"/>
                <w:b w:val="0"/>
                <w:color w:val="000000" w:themeColor="text1"/>
                <w:szCs w:val="24"/>
                <w:rtl/>
                <w:lang w:bidi="fa-IR"/>
              </w:rPr>
            </w:pPr>
            <w:r w:rsidRPr="00A66CA2">
              <w:rPr>
                <w:rStyle w:val="rynqvb"/>
                <w:rFonts w:asciiTheme="majorBidi" w:hAnsiTheme="majorBidi" w:cstheme="majorBidi"/>
                <w:b w:val="0"/>
                <w:color w:val="000000" w:themeColor="text1"/>
              </w:rPr>
              <w:t>Battery storage source terminal voltage</w:t>
            </w:r>
          </w:p>
        </w:tc>
        <w:tc>
          <w:tcPr>
            <w:tcW w:w="4517" w:type="dxa"/>
            <w:shd w:val="clear" w:color="auto" w:fill="auto"/>
          </w:tcPr>
          <w:p w14:paraId="73E3CB65" w14:textId="77777777" w:rsidR="00176279" w:rsidRPr="00A66CA2" w:rsidRDefault="00176279"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Cs w:val="24"/>
                <w:rtl/>
                <w:lang w:bidi="fa-IR"/>
              </w:rPr>
            </w:pPr>
            <w:r w:rsidRPr="00A66CA2">
              <w:rPr>
                <w:rFonts w:asciiTheme="majorBidi" w:hAnsiTheme="majorBidi" w:cstheme="majorBidi"/>
                <w:bCs/>
                <w:color w:val="000000" w:themeColor="text1"/>
                <w:szCs w:val="24"/>
                <w:lang w:bidi="fa-IR"/>
              </w:rPr>
              <w:t>V_Battery</w:t>
            </w:r>
          </w:p>
        </w:tc>
      </w:tr>
      <w:tr w:rsidR="007E26A2" w:rsidRPr="00A66CA2" w14:paraId="71AC3FD8" w14:textId="77777777" w:rsidTr="0015785B">
        <w:trPr>
          <w:jc w:val="center"/>
        </w:trPr>
        <w:tc>
          <w:tcPr>
            <w:cnfStyle w:val="001000000000" w:firstRow="0" w:lastRow="0" w:firstColumn="1" w:lastColumn="0" w:oddVBand="0" w:evenVBand="0" w:oddHBand="0" w:evenHBand="0" w:firstRowFirstColumn="0" w:firstRowLastColumn="0" w:lastRowFirstColumn="0" w:lastRowLastColumn="0"/>
            <w:tcW w:w="4833" w:type="dxa"/>
            <w:shd w:val="clear" w:color="auto" w:fill="auto"/>
          </w:tcPr>
          <w:p w14:paraId="3FE52EAF" w14:textId="77777777" w:rsidR="00176279" w:rsidRPr="00A66CA2" w:rsidRDefault="00AE3EF1" w:rsidP="00654555">
            <w:pPr>
              <w:bidi/>
              <w:jc w:val="center"/>
              <w:rPr>
                <w:rFonts w:asciiTheme="majorBidi" w:hAnsiTheme="majorBidi" w:cstheme="majorBidi"/>
                <w:b w:val="0"/>
                <w:color w:val="000000" w:themeColor="text1"/>
                <w:szCs w:val="24"/>
                <w:rtl/>
                <w:lang w:bidi="fa-IR"/>
              </w:rPr>
            </w:pPr>
            <w:r w:rsidRPr="00A66CA2">
              <w:rPr>
                <w:rStyle w:val="rynqvb"/>
                <w:rFonts w:asciiTheme="majorBidi" w:hAnsiTheme="majorBidi" w:cstheme="majorBidi"/>
                <w:b w:val="0"/>
                <w:color w:val="000000" w:themeColor="text1"/>
              </w:rPr>
              <w:t>Synchronous generator terminal voltage</w:t>
            </w:r>
          </w:p>
        </w:tc>
        <w:tc>
          <w:tcPr>
            <w:tcW w:w="4517" w:type="dxa"/>
            <w:shd w:val="clear" w:color="auto" w:fill="auto"/>
          </w:tcPr>
          <w:p w14:paraId="563CB302" w14:textId="77777777" w:rsidR="00176279" w:rsidRPr="00A66CA2" w:rsidRDefault="00176279"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Cs w:val="24"/>
                <w:rtl/>
                <w:lang w:bidi="fa-IR"/>
              </w:rPr>
            </w:pPr>
            <w:r w:rsidRPr="00A66CA2">
              <w:rPr>
                <w:rFonts w:asciiTheme="majorBidi" w:hAnsiTheme="majorBidi" w:cstheme="majorBidi"/>
                <w:bCs/>
                <w:color w:val="000000" w:themeColor="text1"/>
                <w:szCs w:val="24"/>
                <w:lang w:bidi="fa-IR"/>
              </w:rPr>
              <w:t>V_SG</w:t>
            </w:r>
          </w:p>
        </w:tc>
      </w:tr>
      <w:tr w:rsidR="007E26A2" w:rsidRPr="00A66CA2" w14:paraId="116898BA" w14:textId="77777777" w:rsidTr="0015785B">
        <w:trPr>
          <w:jc w:val="center"/>
        </w:trPr>
        <w:tc>
          <w:tcPr>
            <w:cnfStyle w:val="001000000000" w:firstRow="0" w:lastRow="0" w:firstColumn="1" w:lastColumn="0" w:oddVBand="0" w:evenVBand="0" w:oddHBand="0" w:evenHBand="0" w:firstRowFirstColumn="0" w:firstRowLastColumn="0" w:lastRowFirstColumn="0" w:lastRowLastColumn="0"/>
            <w:tcW w:w="4833" w:type="dxa"/>
            <w:shd w:val="clear" w:color="auto" w:fill="auto"/>
          </w:tcPr>
          <w:p w14:paraId="781A45CA" w14:textId="77777777" w:rsidR="00176279" w:rsidRPr="00A66CA2" w:rsidRDefault="00AE3EF1" w:rsidP="00654555">
            <w:pPr>
              <w:bidi/>
              <w:jc w:val="center"/>
              <w:rPr>
                <w:rFonts w:asciiTheme="majorBidi" w:hAnsiTheme="majorBidi" w:cstheme="majorBidi"/>
                <w:b w:val="0"/>
                <w:color w:val="000000" w:themeColor="text1"/>
                <w:szCs w:val="24"/>
                <w:rtl/>
                <w:lang w:bidi="fa-IR"/>
              </w:rPr>
            </w:pPr>
            <w:r w:rsidRPr="00A66CA2">
              <w:rPr>
                <w:rStyle w:val="rynqvb"/>
                <w:rFonts w:asciiTheme="majorBidi" w:hAnsiTheme="majorBidi" w:cstheme="majorBidi"/>
                <w:b w:val="0"/>
                <w:color w:val="000000" w:themeColor="text1"/>
              </w:rPr>
              <w:t>Terminal zero sequence current of distributed generation sources</w:t>
            </w:r>
          </w:p>
        </w:tc>
        <w:tc>
          <w:tcPr>
            <w:tcW w:w="4517" w:type="dxa"/>
            <w:shd w:val="clear" w:color="auto" w:fill="auto"/>
          </w:tcPr>
          <w:p w14:paraId="22F44E32" w14:textId="77777777" w:rsidR="00176279" w:rsidRPr="00A66CA2" w:rsidRDefault="00176279"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Cs w:val="24"/>
                <w:rtl/>
                <w:lang w:bidi="fa-IR"/>
              </w:rPr>
            </w:pPr>
            <w:r w:rsidRPr="00A66CA2">
              <w:rPr>
                <w:rFonts w:asciiTheme="majorBidi" w:hAnsiTheme="majorBidi" w:cstheme="majorBidi"/>
                <w:bCs/>
                <w:color w:val="000000" w:themeColor="text1"/>
                <w:szCs w:val="24"/>
                <w:lang w:bidi="fa-IR"/>
              </w:rPr>
              <w:t>I(0)</w:t>
            </w:r>
          </w:p>
        </w:tc>
      </w:tr>
      <w:tr w:rsidR="007E26A2" w:rsidRPr="00A66CA2" w14:paraId="4353701C" w14:textId="77777777" w:rsidTr="0015785B">
        <w:trPr>
          <w:jc w:val="center"/>
        </w:trPr>
        <w:tc>
          <w:tcPr>
            <w:cnfStyle w:val="001000000000" w:firstRow="0" w:lastRow="0" w:firstColumn="1" w:lastColumn="0" w:oddVBand="0" w:evenVBand="0" w:oddHBand="0" w:evenHBand="0" w:firstRowFirstColumn="0" w:firstRowLastColumn="0" w:lastRowFirstColumn="0" w:lastRowLastColumn="0"/>
            <w:tcW w:w="4833" w:type="dxa"/>
            <w:shd w:val="clear" w:color="auto" w:fill="auto"/>
          </w:tcPr>
          <w:p w14:paraId="74B7D2C3" w14:textId="77777777" w:rsidR="00176279" w:rsidRPr="00A66CA2" w:rsidRDefault="00AE3EF1" w:rsidP="00654555">
            <w:pPr>
              <w:bidi/>
              <w:jc w:val="center"/>
              <w:rPr>
                <w:rFonts w:asciiTheme="majorBidi" w:hAnsiTheme="majorBidi" w:cstheme="majorBidi"/>
                <w:b w:val="0"/>
                <w:color w:val="000000" w:themeColor="text1"/>
                <w:szCs w:val="24"/>
                <w:rtl/>
                <w:lang w:bidi="fa-IR"/>
              </w:rPr>
            </w:pPr>
            <w:r w:rsidRPr="00A66CA2">
              <w:rPr>
                <w:rStyle w:val="rynqvb"/>
                <w:rFonts w:asciiTheme="majorBidi" w:hAnsiTheme="majorBidi" w:cstheme="majorBidi"/>
                <w:b w:val="0"/>
                <w:color w:val="000000" w:themeColor="text1"/>
              </w:rPr>
              <w:t>Negative sequence current of the terminal of distributed generation sources</w:t>
            </w:r>
          </w:p>
        </w:tc>
        <w:tc>
          <w:tcPr>
            <w:tcW w:w="4517" w:type="dxa"/>
            <w:shd w:val="clear" w:color="auto" w:fill="auto"/>
          </w:tcPr>
          <w:p w14:paraId="4B1D6FB6" w14:textId="77777777" w:rsidR="00176279" w:rsidRPr="00A66CA2" w:rsidRDefault="00176279"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Cs w:val="24"/>
                <w:rtl/>
                <w:lang w:bidi="fa-IR"/>
              </w:rPr>
            </w:pPr>
            <w:r w:rsidRPr="00A66CA2">
              <w:rPr>
                <w:rFonts w:asciiTheme="majorBidi" w:hAnsiTheme="majorBidi" w:cstheme="majorBidi"/>
                <w:bCs/>
                <w:color w:val="000000" w:themeColor="text1"/>
                <w:szCs w:val="24"/>
                <w:lang w:bidi="fa-IR"/>
              </w:rPr>
              <w:t>I(-)</w:t>
            </w:r>
          </w:p>
        </w:tc>
      </w:tr>
      <w:tr w:rsidR="007E26A2" w:rsidRPr="00A66CA2" w14:paraId="1738FAC2" w14:textId="77777777" w:rsidTr="0015785B">
        <w:trPr>
          <w:jc w:val="center"/>
        </w:trPr>
        <w:tc>
          <w:tcPr>
            <w:cnfStyle w:val="001000000000" w:firstRow="0" w:lastRow="0" w:firstColumn="1" w:lastColumn="0" w:oddVBand="0" w:evenVBand="0" w:oddHBand="0" w:evenHBand="0" w:firstRowFirstColumn="0" w:firstRowLastColumn="0" w:lastRowFirstColumn="0" w:lastRowLastColumn="0"/>
            <w:tcW w:w="4833" w:type="dxa"/>
            <w:shd w:val="clear" w:color="auto" w:fill="auto"/>
          </w:tcPr>
          <w:p w14:paraId="7300B796" w14:textId="77777777" w:rsidR="00176279" w:rsidRPr="00A66CA2" w:rsidRDefault="00AE3EF1" w:rsidP="00654555">
            <w:pPr>
              <w:bidi/>
              <w:jc w:val="center"/>
              <w:rPr>
                <w:rFonts w:asciiTheme="majorBidi" w:hAnsiTheme="majorBidi" w:cstheme="majorBidi"/>
                <w:b w:val="0"/>
                <w:color w:val="000000" w:themeColor="text1"/>
                <w:szCs w:val="24"/>
                <w:rtl/>
                <w:lang w:bidi="fa-IR"/>
              </w:rPr>
            </w:pPr>
            <w:r w:rsidRPr="00A66CA2">
              <w:rPr>
                <w:rStyle w:val="rynqvb"/>
                <w:rFonts w:asciiTheme="majorBidi" w:hAnsiTheme="majorBidi" w:cstheme="majorBidi"/>
                <w:b w:val="0"/>
                <w:color w:val="000000" w:themeColor="text1"/>
              </w:rPr>
              <w:t>Positive sequence current of the terminal of distributed generation sources</w:t>
            </w:r>
          </w:p>
        </w:tc>
        <w:tc>
          <w:tcPr>
            <w:tcW w:w="4517" w:type="dxa"/>
            <w:shd w:val="clear" w:color="auto" w:fill="auto"/>
          </w:tcPr>
          <w:p w14:paraId="7D8FF863" w14:textId="77777777" w:rsidR="00176279" w:rsidRPr="00A66CA2" w:rsidRDefault="00176279"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Cs w:val="24"/>
                <w:rtl/>
                <w:lang w:bidi="fa-IR"/>
              </w:rPr>
            </w:pPr>
            <w:r w:rsidRPr="00A66CA2">
              <w:rPr>
                <w:rFonts w:asciiTheme="majorBidi" w:hAnsiTheme="majorBidi" w:cstheme="majorBidi"/>
                <w:bCs/>
                <w:color w:val="000000" w:themeColor="text1"/>
                <w:szCs w:val="24"/>
                <w:lang w:bidi="fa-IR"/>
              </w:rPr>
              <w:t>I(+)</w:t>
            </w:r>
          </w:p>
        </w:tc>
      </w:tr>
      <w:tr w:rsidR="007E26A2" w:rsidRPr="00A66CA2" w14:paraId="2E27868C" w14:textId="77777777" w:rsidTr="0015785B">
        <w:trPr>
          <w:jc w:val="center"/>
        </w:trPr>
        <w:tc>
          <w:tcPr>
            <w:cnfStyle w:val="001000000000" w:firstRow="0" w:lastRow="0" w:firstColumn="1" w:lastColumn="0" w:oddVBand="0" w:evenVBand="0" w:oddHBand="0" w:evenHBand="0" w:firstRowFirstColumn="0" w:firstRowLastColumn="0" w:lastRowFirstColumn="0" w:lastRowLastColumn="0"/>
            <w:tcW w:w="4833" w:type="dxa"/>
            <w:shd w:val="clear" w:color="auto" w:fill="auto"/>
          </w:tcPr>
          <w:p w14:paraId="7FF8A3A3" w14:textId="77777777" w:rsidR="00176279" w:rsidRPr="00A66CA2" w:rsidRDefault="00AE3EF1" w:rsidP="00654555">
            <w:pPr>
              <w:bidi/>
              <w:jc w:val="center"/>
              <w:rPr>
                <w:rFonts w:asciiTheme="majorBidi" w:hAnsiTheme="majorBidi" w:cstheme="majorBidi"/>
                <w:b w:val="0"/>
                <w:color w:val="000000" w:themeColor="text1"/>
                <w:szCs w:val="24"/>
                <w:rtl/>
                <w:lang w:bidi="fa-IR"/>
              </w:rPr>
            </w:pPr>
            <w:r w:rsidRPr="00A66CA2">
              <w:rPr>
                <w:rStyle w:val="rynqvb"/>
                <w:rFonts w:asciiTheme="majorBidi" w:hAnsiTheme="majorBidi" w:cstheme="majorBidi"/>
                <w:b w:val="0"/>
                <w:color w:val="000000" w:themeColor="text1"/>
              </w:rPr>
              <w:t>The three-phase flow of the terminal of distributed generation sources</w:t>
            </w:r>
          </w:p>
        </w:tc>
        <w:tc>
          <w:tcPr>
            <w:tcW w:w="4517" w:type="dxa"/>
            <w:shd w:val="clear" w:color="auto" w:fill="auto"/>
          </w:tcPr>
          <w:p w14:paraId="00AAA924" w14:textId="77777777" w:rsidR="00176279" w:rsidRPr="00A66CA2" w:rsidRDefault="00176279"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color w:val="000000" w:themeColor="text1"/>
                <w:szCs w:val="24"/>
                <w:rtl/>
                <w:lang w:bidi="fa-IR"/>
              </w:rPr>
            </w:pPr>
            <w:r w:rsidRPr="00A66CA2">
              <w:rPr>
                <w:rFonts w:asciiTheme="majorBidi" w:hAnsiTheme="majorBidi" w:cstheme="majorBidi"/>
                <w:bCs/>
                <w:color w:val="000000" w:themeColor="text1"/>
                <w:szCs w:val="24"/>
                <w:lang w:bidi="fa-IR"/>
              </w:rPr>
              <w:t>I(3Phase)</w:t>
            </w:r>
          </w:p>
        </w:tc>
      </w:tr>
    </w:tbl>
    <w:p w14:paraId="3D6172BE" w14:textId="77777777" w:rsidR="00176279" w:rsidRPr="00A66CA2" w:rsidRDefault="00176279" w:rsidP="00176279">
      <w:pPr>
        <w:bidi/>
        <w:jc w:val="both"/>
        <w:rPr>
          <w:rStyle w:val="fontstyle01"/>
          <w:rFonts w:asciiTheme="majorBidi" w:hAnsiTheme="majorBidi" w:cstheme="majorBidi"/>
          <w:color w:val="000000" w:themeColor="text1"/>
          <w:sz w:val="24"/>
          <w:rtl/>
        </w:rPr>
      </w:pPr>
    </w:p>
    <w:p w14:paraId="5E7BA5BF" w14:textId="77777777" w:rsidR="00176279" w:rsidRPr="00A66CA2" w:rsidRDefault="00176279" w:rsidP="00176279">
      <w:pPr>
        <w:bidi/>
        <w:jc w:val="both"/>
        <w:rPr>
          <w:rStyle w:val="fontstyle01"/>
          <w:rFonts w:asciiTheme="majorBidi" w:hAnsiTheme="majorBidi" w:cstheme="majorBidi"/>
          <w:color w:val="000000" w:themeColor="text1"/>
          <w:sz w:val="24"/>
          <w:rtl/>
        </w:rPr>
      </w:pPr>
    </w:p>
    <w:p w14:paraId="489273E4" w14:textId="77777777" w:rsidR="00176279" w:rsidRPr="00A66CA2" w:rsidRDefault="00176279" w:rsidP="00176279">
      <w:pPr>
        <w:bidi/>
        <w:jc w:val="center"/>
        <w:rPr>
          <w:rStyle w:val="fontstyle01"/>
          <w:rFonts w:asciiTheme="majorBidi" w:hAnsiTheme="majorBidi" w:cstheme="majorBidi"/>
          <w:color w:val="000000" w:themeColor="text1"/>
          <w:sz w:val="24"/>
          <w:rtl/>
        </w:rPr>
      </w:pPr>
      <w:r w:rsidRPr="00A66CA2">
        <w:rPr>
          <w:rStyle w:val="fontstyle01"/>
          <w:rFonts w:asciiTheme="majorBidi" w:hAnsiTheme="majorBidi" w:cstheme="majorBidi"/>
          <w:noProof/>
          <w:color w:val="000000" w:themeColor="text1"/>
          <w:sz w:val="24"/>
        </w:rPr>
        <w:drawing>
          <wp:inline distT="0" distB="0" distL="0" distR="0" wp14:anchorId="511B992F" wp14:editId="2AD08E25">
            <wp:extent cx="4206240" cy="3108960"/>
            <wp:effectExtent l="0" t="0" r="381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206240" cy="3108960"/>
                    </a:xfrm>
                    <a:prstGeom prst="rect">
                      <a:avLst/>
                    </a:prstGeom>
                    <a:noFill/>
                    <a:ln>
                      <a:noFill/>
                    </a:ln>
                  </pic:spPr>
                </pic:pic>
              </a:graphicData>
            </a:graphic>
          </wp:inline>
        </w:drawing>
      </w:r>
    </w:p>
    <w:p w14:paraId="3574D40F" w14:textId="77777777" w:rsidR="00176279" w:rsidRPr="00A66CA2" w:rsidRDefault="001042DD" w:rsidP="001042DD">
      <w:pPr>
        <w:bidi/>
        <w:jc w:val="center"/>
        <w:rPr>
          <w:rFonts w:asciiTheme="majorBidi" w:hAnsiTheme="majorBidi" w:cstheme="majorBidi"/>
          <w:color w:val="000000" w:themeColor="text1"/>
          <w:sz w:val="24"/>
          <w:szCs w:val="28"/>
          <w:lang w:bidi="fa-IR"/>
        </w:rPr>
      </w:pPr>
      <w:r w:rsidRPr="00A66CA2">
        <w:rPr>
          <w:rFonts w:asciiTheme="majorBidi" w:hAnsiTheme="majorBidi" w:cstheme="majorBidi"/>
          <w:b/>
          <w:bCs/>
          <w:color w:val="000000" w:themeColor="text1"/>
          <w:sz w:val="20"/>
          <w:lang w:bidi="fa-IR"/>
        </w:rPr>
        <w:t>Figure 7- Location of the meters in the studied microgrid</w:t>
      </w:r>
    </w:p>
    <w:p w14:paraId="5DF8224F" w14:textId="51D02ADA" w:rsidR="00176279" w:rsidRPr="00A66CA2" w:rsidRDefault="00885FA8" w:rsidP="0015785B">
      <w:pPr>
        <w:spacing w:line="360" w:lineRule="auto"/>
        <w:jc w:val="both"/>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lastRenderedPageBreak/>
        <w:t xml:space="preserve">Three software programs were used in the microgrid islanding detection scheme. </w:t>
      </w:r>
      <w:r w:rsidR="008F3E5E" w:rsidRPr="00A66CA2">
        <w:rPr>
          <w:rFonts w:asciiTheme="majorBidi" w:hAnsiTheme="majorBidi" w:cstheme="majorBidi"/>
          <w:color w:val="000000" w:themeColor="text1"/>
          <w:sz w:val="24"/>
          <w:szCs w:val="24"/>
        </w:rPr>
        <w:t>D</w:t>
      </w:r>
      <w:r w:rsidR="008F3E5E">
        <w:rPr>
          <w:rFonts w:asciiTheme="majorBidi" w:hAnsiTheme="majorBidi" w:cstheme="majorBidi"/>
          <w:color w:val="000000" w:themeColor="text1"/>
          <w:sz w:val="24"/>
          <w:szCs w:val="24"/>
        </w:rPr>
        <w:t>Ig</w:t>
      </w:r>
      <w:r w:rsidR="008F3E5E" w:rsidRPr="00A66CA2">
        <w:rPr>
          <w:rFonts w:asciiTheme="majorBidi" w:hAnsiTheme="majorBidi" w:cstheme="majorBidi"/>
          <w:color w:val="000000" w:themeColor="text1"/>
          <w:sz w:val="24"/>
          <w:szCs w:val="24"/>
        </w:rPr>
        <w:t>SILENT</w:t>
      </w:r>
      <w:r w:rsidRPr="00A66CA2">
        <w:rPr>
          <w:rFonts w:asciiTheme="majorBidi" w:hAnsiTheme="majorBidi" w:cstheme="majorBidi"/>
          <w:color w:val="000000" w:themeColor="text1"/>
          <w:sz w:val="24"/>
          <w:szCs w:val="24"/>
        </w:rPr>
        <w:t>, Matlab, and Python are among these software programs.</w:t>
      </w:r>
    </w:p>
    <w:p w14:paraId="134908E5" w14:textId="6272B878" w:rsidR="006B01A4" w:rsidRPr="00A66CA2" w:rsidRDefault="006B01A4" w:rsidP="006B01A4">
      <w:pPr>
        <w:pStyle w:val="ListParagraph"/>
        <w:numPr>
          <w:ilvl w:val="0"/>
          <w:numId w:val="3"/>
        </w:numPr>
        <w:jc w:val="both"/>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 xml:space="preserve">Simulation and implementation of different states in </w:t>
      </w:r>
      <w:r w:rsidR="008F3E5E" w:rsidRPr="00A66CA2">
        <w:rPr>
          <w:rFonts w:asciiTheme="majorBidi" w:hAnsiTheme="majorBidi" w:cstheme="majorBidi"/>
          <w:color w:val="000000" w:themeColor="text1"/>
          <w:sz w:val="24"/>
          <w:szCs w:val="24"/>
        </w:rPr>
        <w:t>D</w:t>
      </w:r>
      <w:r w:rsidR="008F3E5E">
        <w:rPr>
          <w:rFonts w:asciiTheme="majorBidi" w:hAnsiTheme="majorBidi" w:cstheme="majorBidi"/>
          <w:color w:val="000000" w:themeColor="text1"/>
          <w:sz w:val="24"/>
          <w:szCs w:val="24"/>
        </w:rPr>
        <w:t>Ig</w:t>
      </w:r>
      <w:r w:rsidR="008F3E5E" w:rsidRPr="00A66CA2">
        <w:rPr>
          <w:rFonts w:asciiTheme="majorBidi" w:hAnsiTheme="majorBidi" w:cstheme="majorBidi"/>
          <w:color w:val="000000" w:themeColor="text1"/>
          <w:sz w:val="24"/>
          <w:szCs w:val="24"/>
        </w:rPr>
        <w:t xml:space="preserve">SILENT </w:t>
      </w:r>
      <w:r w:rsidRPr="00A66CA2">
        <w:rPr>
          <w:rFonts w:asciiTheme="majorBidi" w:hAnsiTheme="majorBidi" w:cstheme="majorBidi"/>
          <w:color w:val="000000" w:themeColor="text1"/>
          <w:sz w:val="24"/>
          <w:szCs w:val="24"/>
        </w:rPr>
        <w:t>software</w:t>
      </w:r>
    </w:p>
    <w:p w14:paraId="73E6E4A6" w14:textId="78D1232E" w:rsidR="00FA3116" w:rsidRDefault="006B01A4" w:rsidP="0015785B">
      <w:pPr>
        <w:spacing w:line="360" w:lineRule="auto"/>
        <w:jc w:val="both"/>
        <w:rPr>
          <w:rFonts w:asciiTheme="majorBidi" w:hAnsiTheme="majorBidi" w:cstheme="majorBidi"/>
          <w:color w:val="000000" w:themeColor="text1"/>
          <w:sz w:val="24"/>
          <w:szCs w:val="24"/>
          <w:rtl/>
        </w:rPr>
      </w:pPr>
      <w:r w:rsidRPr="00A66CA2">
        <w:rPr>
          <w:rFonts w:asciiTheme="majorBidi" w:hAnsiTheme="majorBidi" w:cstheme="majorBidi"/>
          <w:color w:val="000000" w:themeColor="text1"/>
          <w:sz w:val="24"/>
          <w:szCs w:val="24"/>
        </w:rPr>
        <w:t xml:space="preserve">In this microgrid, a large number of operational states are considered. These states include connecting and disconnecting various loads to the microgrid, the open and closed states of various switches in the microgrid, and the connection of various distributed generation resources to the microgrid. If two on/off states are considered for loads 2, 4, 5, and 8, a total of 32 states are counted for the desired loads. In addition, four states are considered for the switches available at the common connection point between the microgrid and the main grid, as well as for the switch connecting two points in the microgrid. For resources, two states are considered for each except for the synchronous generator, which is always on to control the microgrid frequency, resulting in a total of 512 states for the specified conditions. Considering that there are 10 changeable elements in the microgrid, this number of states is multiplied by the number of elements, resulting in 5120 rows of data for entering the pre-processing stage and then entering the deep neural network training stage. These states are simulated in the </w:t>
      </w:r>
      <w:r w:rsidR="008F3E5E" w:rsidRPr="00A66CA2">
        <w:rPr>
          <w:rFonts w:asciiTheme="majorBidi" w:hAnsiTheme="majorBidi" w:cstheme="majorBidi"/>
          <w:color w:val="000000" w:themeColor="text1"/>
          <w:sz w:val="24"/>
          <w:szCs w:val="24"/>
        </w:rPr>
        <w:t>D</w:t>
      </w:r>
      <w:r w:rsidR="008F3E5E">
        <w:rPr>
          <w:rFonts w:asciiTheme="majorBidi" w:hAnsiTheme="majorBidi" w:cstheme="majorBidi"/>
          <w:color w:val="000000" w:themeColor="text1"/>
          <w:sz w:val="24"/>
          <w:szCs w:val="24"/>
        </w:rPr>
        <w:t>Ig</w:t>
      </w:r>
      <w:r w:rsidR="008F3E5E" w:rsidRPr="00A66CA2">
        <w:rPr>
          <w:rFonts w:asciiTheme="majorBidi" w:hAnsiTheme="majorBidi" w:cstheme="majorBidi"/>
          <w:color w:val="000000" w:themeColor="text1"/>
          <w:sz w:val="24"/>
          <w:szCs w:val="24"/>
        </w:rPr>
        <w:t xml:space="preserve">SILENT </w:t>
      </w:r>
      <w:r w:rsidRPr="00A66CA2">
        <w:rPr>
          <w:rFonts w:asciiTheme="majorBidi" w:hAnsiTheme="majorBidi" w:cstheme="majorBidi"/>
          <w:color w:val="000000" w:themeColor="text1"/>
          <w:sz w:val="24"/>
          <w:szCs w:val="24"/>
        </w:rPr>
        <w:t>software, and the voltage and current parameters of negative, positive, and zero sequence for these states are saved in an Excel file. Additionally, 1500 states are also simulated for evaluation as validation data, which are randomly selected and simulated. The outputs of these simulations are also saved in a separate Excel file.</w:t>
      </w:r>
    </w:p>
    <w:p w14:paraId="0A3F90AD" w14:textId="66245043" w:rsidR="00140888" w:rsidRDefault="00140888" w:rsidP="0041302A">
      <w:pPr>
        <w:spacing w:line="360" w:lineRule="auto"/>
        <w:jc w:val="both"/>
        <w:rPr>
          <w:rFonts w:asciiTheme="majorBidi" w:hAnsiTheme="majorBidi" w:cstheme="majorBidi"/>
          <w:color w:val="000000" w:themeColor="text1"/>
          <w:sz w:val="24"/>
          <w:szCs w:val="24"/>
        </w:rPr>
      </w:pPr>
      <w:r w:rsidRPr="00140888">
        <w:rPr>
          <w:rFonts w:asciiTheme="majorBidi" w:hAnsiTheme="majorBidi" w:cstheme="majorBidi"/>
          <w:color w:val="000000" w:themeColor="text1"/>
          <w:sz w:val="24"/>
          <w:szCs w:val="24"/>
          <w:highlight w:val="green"/>
        </w:rPr>
        <w:t>Also, Figures 8 to 11 show the positive sequence voltage, negative sequence voltage, positive sequence current, and negative sequence current at the terminal of distributed generation sources, respectively. Considering that in this case the network was in a balanced state, zero sequence voltage and current had a negligible value. In this case, islanding has happened at 0.3 seconds.</w:t>
      </w:r>
    </w:p>
    <w:p w14:paraId="164D295E" w14:textId="77777777" w:rsidR="00140888" w:rsidRDefault="00140888" w:rsidP="00140888">
      <w:pPr>
        <w:bidi/>
        <w:jc w:val="center"/>
        <w:rPr>
          <w:rFonts w:ascii="Times New Roman" w:hAnsi="Times New Roman" w:cs="B Zar"/>
          <w:b/>
          <w:bCs/>
          <w:sz w:val="20"/>
          <w:rtl/>
          <w:lang w:bidi="fa-IR"/>
        </w:rPr>
      </w:pPr>
      <w:r>
        <w:rPr>
          <w:rFonts w:ascii="Times New Roman" w:hAnsi="Times New Roman" w:cs="B Zar"/>
          <w:b/>
          <w:bCs/>
          <w:noProof/>
          <w:sz w:val="20"/>
          <w:rtl/>
        </w:rPr>
        <w:lastRenderedPageBreak/>
        <w:drawing>
          <wp:inline distT="0" distB="0" distL="0" distR="0" wp14:anchorId="17994DEA" wp14:editId="4EC95DF0">
            <wp:extent cx="4286250" cy="2899172"/>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ositive-voltage-pu.png"/>
                    <pic:cNvPicPr/>
                  </pic:nvPicPr>
                  <pic:blipFill>
                    <a:blip r:embed="rId14">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286966" cy="2899656"/>
                    </a:xfrm>
                    <a:prstGeom prst="rect">
                      <a:avLst/>
                    </a:prstGeom>
                  </pic:spPr>
                </pic:pic>
              </a:graphicData>
            </a:graphic>
          </wp:inline>
        </w:drawing>
      </w:r>
    </w:p>
    <w:p w14:paraId="2938ABC7" w14:textId="20D8AFF5" w:rsidR="00140888" w:rsidRDefault="00140888" w:rsidP="00140888">
      <w:pPr>
        <w:bidi/>
        <w:jc w:val="center"/>
        <w:rPr>
          <w:rFonts w:ascii="Times New Roman" w:hAnsi="Times New Roman" w:cs="B Zar"/>
          <w:b/>
          <w:bCs/>
          <w:sz w:val="20"/>
          <w:rtl/>
          <w:lang w:bidi="fa-IR"/>
        </w:rPr>
      </w:pPr>
      <w:r w:rsidRPr="00EE34EF">
        <w:rPr>
          <w:rFonts w:ascii="Times New Roman" w:hAnsi="Times New Roman" w:cs="B Zar"/>
          <w:b/>
          <w:bCs/>
          <w:sz w:val="20"/>
          <w:highlight w:val="green"/>
          <w:lang w:bidi="fa-IR"/>
        </w:rPr>
        <w:t xml:space="preserve">Figure 8. Positive sequence voltage </w:t>
      </w:r>
      <w:r w:rsidR="00EE34EF" w:rsidRPr="00EE34EF">
        <w:rPr>
          <w:rFonts w:ascii="Times New Roman" w:hAnsi="Times New Roman" w:cs="B Zar"/>
          <w:b/>
          <w:bCs/>
          <w:sz w:val="20"/>
          <w:highlight w:val="green"/>
          <w:lang w:bidi="fa-IR"/>
        </w:rPr>
        <w:t>in distributed generation resources terminal (pu)</w:t>
      </w:r>
    </w:p>
    <w:p w14:paraId="7E22C6B5" w14:textId="77777777" w:rsidR="00140888" w:rsidRDefault="00140888" w:rsidP="00140888">
      <w:pPr>
        <w:bidi/>
        <w:jc w:val="center"/>
        <w:rPr>
          <w:rFonts w:ascii="Times New Roman" w:hAnsi="Times New Roman" w:cs="B Zar"/>
          <w:b/>
          <w:bCs/>
          <w:sz w:val="20"/>
          <w:rtl/>
          <w:lang w:bidi="fa-IR"/>
        </w:rPr>
      </w:pPr>
    </w:p>
    <w:p w14:paraId="172E10A8" w14:textId="77777777" w:rsidR="00140888" w:rsidRDefault="00140888" w:rsidP="00140888">
      <w:pPr>
        <w:bidi/>
        <w:jc w:val="center"/>
        <w:rPr>
          <w:rFonts w:ascii="Times New Roman" w:hAnsi="Times New Roman" w:cs="B Zar"/>
          <w:b/>
          <w:bCs/>
          <w:sz w:val="20"/>
          <w:rtl/>
          <w:lang w:bidi="fa-IR"/>
        </w:rPr>
      </w:pPr>
      <w:r>
        <w:rPr>
          <w:rFonts w:ascii="Times New Roman" w:hAnsi="Times New Roman" w:cs="B Zar"/>
          <w:b/>
          <w:bCs/>
          <w:noProof/>
          <w:sz w:val="20"/>
          <w:rtl/>
        </w:rPr>
        <w:drawing>
          <wp:inline distT="0" distB="0" distL="0" distR="0" wp14:anchorId="3D7710CF" wp14:editId="65376140">
            <wp:extent cx="4181475" cy="2817582"/>
            <wp:effectExtent l="0" t="0" r="0" b="190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negative-voltage-pu.png"/>
                    <pic:cNvPicPr/>
                  </pic:nvPicPr>
                  <pic:blipFill>
                    <a:blip r:embed="rId16">
                      <a:extLst>
                        <a:ext uri="{BEBA8EAE-BF5A-486C-A8C5-ECC9F3942E4B}">
                          <a14:imgProps xmlns:a14="http://schemas.microsoft.com/office/drawing/2010/main">
                            <a14:imgLayer r:embed="rId17">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185938" cy="2820589"/>
                    </a:xfrm>
                    <a:prstGeom prst="rect">
                      <a:avLst/>
                    </a:prstGeom>
                  </pic:spPr>
                </pic:pic>
              </a:graphicData>
            </a:graphic>
          </wp:inline>
        </w:drawing>
      </w:r>
    </w:p>
    <w:p w14:paraId="3EB1DD32" w14:textId="0D303321" w:rsidR="00EE34EF" w:rsidRDefault="00EE34EF" w:rsidP="00EE34EF">
      <w:pPr>
        <w:bidi/>
        <w:jc w:val="center"/>
        <w:rPr>
          <w:rFonts w:ascii="Times New Roman" w:hAnsi="Times New Roman" w:cs="B Zar"/>
          <w:b/>
          <w:bCs/>
          <w:sz w:val="20"/>
          <w:rtl/>
          <w:lang w:bidi="fa-IR"/>
        </w:rPr>
      </w:pPr>
      <w:r w:rsidRPr="00EE34EF">
        <w:rPr>
          <w:rFonts w:ascii="Times New Roman" w:hAnsi="Times New Roman" w:cs="B Zar"/>
          <w:b/>
          <w:bCs/>
          <w:sz w:val="20"/>
          <w:highlight w:val="green"/>
          <w:lang w:bidi="fa-IR"/>
        </w:rPr>
        <w:t>Figure 9. Negative sequence voltage in distributed generation resources terminal (pu)</w:t>
      </w:r>
    </w:p>
    <w:p w14:paraId="3E00272C" w14:textId="77777777" w:rsidR="00140888" w:rsidRDefault="00140888" w:rsidP="00140888">
      <w:pPr>
        <w:bidi/>
        <w:jc w:val="center"/>
        <w:rPr>
          <w:rFonts w:ascii="Times New Roman" w:hAnsi="Times New Roman" w:cs="B Zar"/>
          <w:b/>
          <w:bCs/>
          <w:sz w:val="20"/>
          <w:rtl/>
          <w:lang w:bidi="fa-IR"/>
        </w:rPr>
      </w:pPr>
    </w:p>
    <w:p w14:paraId="26EB9A94" w14:textId="77777777" w:rsidR="00140888" w:rsidRDefault="00140888" w:rsidP="00140888">
      <w:pPr>
        <w:bidi/>
        <w:jc w:val="center"/>
        <w:rPr>
          <w:rFonts w:ascii="Times New Roman" w:hAnsi="Times New Roman" w:cs="B Zar"/>
          <w:b/>
          <w:bCs/>
          <w:noProof/>
          <w:sz w:val="20"/>
          <w:rtl/>
        </w:rPr>
      </w:pPr>
    </w:p>
    <w:p w14:paraId="3795E034" w14:textId="77777777" w:rsidR="00140888" w:rsidRDefault="00140888" w:rsidP="00140888">
      <w:pPr>
        <w:bidi/>
        <w:jc w:val="center"/>
        <w:rPr>
          <w:rFonts w:ascii="Times New Roman" w:hAnsi="Times New Roman" w:cs="B Zar"/>
          <w:b/>
          <w:bCs/>
          <w:noProof/>
          <w:sz w:val="20"/>
          <w:rtl/>
        </w:rPr>
      </w:pPr>
    </w:p>
    <w:p w14:paraId="0BC70CD3" w14:textId="77777777" w:rsidR="00140888" w:rsidRDefault="00140888" w:rsidP="00140888">
      <w:pPr>
        <w:bidi/>
        <w:jc w:val="center"/>
        <w:rPr>
          <w:rFonts w:ascii="Times New Roman" w:hAnsi="Times New Roman" w:cs="B Zar"/>
          <w:b/>
          <w:bCs/>
          <w:sz w:val="20"/>
          <w:rtl/>
          <w:lang w:bidi="fa-IR"/>
        </w:rPr>
      </w:pPr>
      <w:r>
        <w:rPr>
          <w:rFonts w:ascii="Times New Roman" w:hAnsi="Times New Roman" w:cs="B Zar"/>
          <w:b/>
          <w:bCs/>
          <w:noProof/>
          <w:sz w:val="20"/>
          <w:rtl/>
        </w:rPr>
        <w:lastRenderedPageBreak/>
        <w:drawing>
          <wp:inline distT="0" distB="0" distL="0" distR="0" wp14:anchorId="18358F5B" wp14:editId="4B665E84">
            <wp:extent cx="4124415" cy="2828925"/>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ositive-current-ka.png"/>
                    <pic:cNvPicPr/>
                  </pic:nvPicPr>
                  <pic:blipFill>
                    <a:blip r:embed="rId18">
                      <a:extLst>
                        <a:ext uri="{BEBA8EAE-BF5A-486C-A8C5-ECC9F3942E4B}">
                          <a14:imgProps xmlns:a14="http://schemas.microsoft.com/office/drawing/2010/main">
                            <a14:imgLayer r:embed="rId1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131776" cy="2833974"/>
                    </a:xfrm>
                    <a:prstGeom prst="rect">
                      <a:avLst/>
                    </a:prstGeom>
                  </pic:spPr>
                </pic:pic>
              </a:graphicData>
            </a:graphic>
          </wp:inline>
        </w:drawing>
      </w:r>
    </w:p>
    <w:p w14:paraId="20824EB7" w14:textId="6A85CC0C" w:rsidR="00EE34EF" w:rsidRDefault="00EE34EF" w:rsidP="00EE34EF">
      <w:pPr>
        <w:bidi/>
        <w:jc w:val="center"/>
        <w:rPr>
          <w:rFonts w:ascii="Times New Roman" w:hAnsi="Times New Roman" w:cs="B Zar"/>
          <w:b/>
          <w:bCs/>
          <w:sz w:val="20"/>
          <w:rtl/>
          <w:lang w:bidi="fa-IR"/>
        </w:rPr>
      </w:pPr>
      <w:r w:rsidRPr="00EE34EF">
        <w:rPr>
          <w:rFonts w:ascii="Times New Roman" w:hAnsi="Times New Roman" w:cs="B Zar"/>
          <w:b/>
          <w:bCs/>
          <w:sz w:val="20"/>
          <w:highlight w:val="green"/>
          <w:lang w:bidi="fa-IR"/>
        </w:rPr>
        <w:t>Figure 10. Positive sequence current in distributed generation resources terminal (kA)</w:t>
      </w:r>
    </w:p>
    <w:p w14:paraId="37CEFEE4" w14:textId="77777777" w:rsidR="00140888" w:rsidRDefault="00140888" w:rsidP="00140888">
      <w:pPr>
        <w:bidi/>
        <w:jc w:val="center"/>
        <w:rPr>
          <w:rFonts w:ascii="Times New Roman" w:hAnsi="Times New Roman" w:cs="B Zar"/>
          <w:b/>
          <w:bCs/>
          <w:sz w:val="20"/>
          <w:rtl/>
          <w:lang w:bidi="fa-IR"/>
        </w:rPr>
      </w:pPr>
    </w:p>
    <w:p w14:paraId="1B15413B" w14:textId="77777777" w:rsidR="00140888" w:rsidRDefault="00140888" w:rsidP="00140888">
      <w:pPr>
        <w:bidi/>
        <w:jc w:val="center"/>
        <w:rPr>
          <w:rFonts w:ascii="Times New Roman" w:hAnsi="Times New Roman" w:cs="B Zar"/>
          <w:b/>
          <w:bCs/>
          <w:sz w:val="20"/>
          <w:rtl/>
          <w:lang w:bidi="fa-IR"/>
        </w:rPr>
      </w:pPr>
      <w:r>
        <w:rPr>
          <w:rFonts w:ascii="Times New Roman" w:hAnsi="Times New Roman" w:cs="B Zar"/>
          <w:b/>
          <w:bCs/>
          <w:noProof/>
          <w:sz w:val="20"/>
          <w:rtl/>
        </w:rPr>
        <w:drawing>
          <wp:inline distT="0" distB="0" distL="0" distR="0" wp14:anchorId="1D7537A5" wp14:editId="487F7E23">
            <wp:extent cx="4362450" cy="2986134"/>
            <wp:effectExtent l="0" t="0" r="0" b="508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negative-current-ka.png"/>
                    <pic:cNvPicPr/>
                  </pic:nvPicPr>
                  <pic:blipFill>
                    <a:blip r:embed="rId20">
                      <a:extLst>
                        <a:ext uri="{BEBA8EAE-BF5A-486C-A8C5-ECC9F3942E4B}">
                          <a14:imgProps xmlns:a14="http://schemas.microsoft.com/office/drawing/2010/main">
                            <a14:imgLayer r:embed="rId2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365688" cy="2988350"/>
                    </a:xfrm>
                    <a:prstGeom prst="rect">
                      <a:avLst/>
                    </a:prstGeom>
                  </pic:spPr>
                </pic:pic>
              </a:graphicData>
            </a:graphic>
          </wp:inline>
        </w:drawing>
      </w:r>
    </w:p>
    <w:p w14:paraId="4E42002D" w14:textId="7C17BC02" w:rsidR="00EE34EF" w:rsidRDefault="00EE34EF" w:rsidP="00EE34EF">
      <w:pPr>
        <w:bidi/>
        <w:jc w:val="center"/>
        <w:rPr>
          <w:rFonts w:ascii="Times New Roman" w:hAnsi="Times New Roman" w:cs="B Zar"/>
          <w:b/>
          <w:bCs/>
          <w:sz w:val="20"/>
          <w:rtl/>
          <w:lang w:bidi="fa-IR"/>
        </w:rPr>
      </w:pPr>
      <w:r w:rsidRPr="00EE34EF">
        <w:rPr>
          <w:rFonts w:ascii="Times New Roman" w:hAnsi="Times New Roman" w:cs="B Zar"/>
          <w:b/>
          <w:bCs/>
          <w:sz w:val="20"/>
          <w:highlight w:val="green"/>
          <w:lang w:bidi="fa-IR"/>
        </w:rPr>
        <w:t>Figure 10. Negative sequence current in distributed generation resources terminal (kA)</w:t>
      </w:r>
    </w:p>
    <w:p w14:paraId="1F922391" w14:textId="77777777" w:rsidR="00EE34EF" w:rsidRPr="00140888" w:rsidRDefault="00EE34EF" w:rsidP="00EE34EF">
      <w:pPr>
        <w:bidi/>
        <w:jc w:val="center"/>
        <w:rPr>
          <w:rFonts w:ascii="Times New Roman" w:hAnsi="Times New Roman" w:cs="B Zar"/>
          <w:b/>
          <w:bCs/>
          <w:sz w:val="20"/>
          <w:lang w:bidi="fa-IR"/>
        </w:rPr>
      </w:pPr>
    </w:p>
    <w:p w14:paraId="7BDE9BA1" w14:textId="270611C9" w:rsidR="00BB270B" w:rsidRPr="00A66CA2" w:rsidRDefault="00BB270B" w:rsidP="00BB270B">
      <w:pPr>
        <w:pStyle w:val="ListParagraph"/>
        <w:numPr>
          <w:ilvl w:val="0"/>
          <w:numId w:val="3"/>
        </w:numPr>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 xml:space="preserve">Data processing in </w:t>
      </w:r>
      <w:r w:rsidR="0015785B">
        <w:rPr>
          <w:rFonts w:asciiTheme="majorBidi" w:hAnsiTheme="majorBidi" w:cstheme="majorBidi"/>
          <w:color w:val="000000" w:themeColor="text1"/>
          <w:sz w:val="24"/>
          <w:szCs w:val="24"/>
        </w:rPr>
        <w:t>MATLAB</w:t>
      </w:r>
      <w:r w:rsidRPr="00A66CA2">
        <w:rPr>
          <w:rFonts w:asciiTheme="majorBidi" w:hAnsiTheme="majorBidi" w:cstheme="majorBidi"/>
          <w:color w:val="000000" w:themeColor="text1"/>
          <w:sz w:val="24"/>
          <w:szCs w:val="24"/>
        </w:rPr>
        <w:t xml:space="preserve"> and applying discrete wavelet transform.</w:t>
      </w:r>
    </w:p>
    <w:p w14:paraId="26055BE9" w14:textId="073AFF6E" w:rsidR="00223025" w:rsidRPr="00A66CA2" w:rsidRDefault="00BB270B" w:rsidP="0015785B">
      <w:pPr>
        <w:spacing w:line="360" w:lineRule="auto"/>
        <w:jc w:val="both"/>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 xml:space="preserve">Various signals, including voltage and current, are processed by some tools to extract their frequency and time content along with their hidden features. In this paper, discrete wavelet transform is used for this purpose. In this section, the parameters stored in the Excel files </w:t>
      </w:r>
      <w:r w:rsidRPr="00A66CA2">
        <w:rPr>
          <w:rFonts w:asciiTheme="majorBidi" w:hAnsiTheme="majorBidi" w:cstheme="majorBidi"/>
          <w:color w:val="000000" w:themeColor="text1"/>
          <w:sz w:val="24"/>
          <w:szCs w:val="24"/>
        </w:rPr>
        <w:lastRenderedPageBreak/>
        <w:t xml:space="preserve">mentioned in the previous section are transferred to </w:t>
      </w:r>
      <w:r w:rsidR="0015785B">
        <w:rPr>
          <w:rFonts w:asciiTheme="majorBidi" w:hAnsiTheme="majorBidi" w:cstheme="majorBidi"/>
          <w:color w:val="000000" w:themeColor="text1"/>
          <w:sz w:val="24"/>
          <w:szCs w:val="24"/>
        </w:rPr>
        <w:t>MATLAB</w:t>
      </w:r>
      <w:r w:rsidRPr="00A66CA2">
        <w:rPr>
          <w:rFonts w:asciiTheme="majorBidi" w:hAnsiTheme="majorBidi" w:cstheme="majorBidi"/>
          <w:color w:val="000000" w:themeColor="text1"/>
          <w:sz w:val="24"/>
          <w:szCs w:val="24"/>
        </w:rPr>
        <w:t xml:space="preserve"> software environment for processing. In this </w:t>
      </w:r>
      <w:r w:rsidR="00BE54BF" w:rsidRPr="00A66CA2">
        <w:rPr>
          <w:rFonts w:asciiTheme="majorBidi" w:hAnsiTheme="majorBidi" w:cstheme="majorBidi"/>
          <w:color w:val="000000" w:themeColor="text1"/>
          <w:sz w:val="24"/>
          <w:szCs w:val="24"/>
        </w:rPr>
        <w:t>paper</w:t>
      </w:r>
      <w:r w:rsidRPr="00A66CA2">
        <w:rPr>
          <w:rFonts w:asciiTheme="majorBidi" w:hAnsiTheme="majorBidi" w:cstheme="majorBidi"/>
          <w:color w:val="000000" w:themeColor="text1"/>
          <w:sz w:val="24"/>
          <w:szCs w:val="24"/>
        </w:rPr>
        <w:t xml:space="preserve">, Sym and Db wavelet families are used for wavelet transform. The reason for choosing this type of wavelet is their suitable performance in decomposing current and voltage signals. 64 samples are recorded and saved for each voltage and current signal in each window. These 64 samples go through the wavelet transform stage for processing. Using Sym2 in 4 levels of decomposition results in 8 series of coefficients, which ultimately results in 5 series of coefficients using 4 partial coefficients and one approximation coefficient. In each sampling, 7 signals from the terminal of distributed generation resources are extracted (voltage, three sequence components of current, and three phase currents), which results in 21 signals extracted for each state considering the existence of 3 distributed generation resources. Based on statistical features, 108 coefficient features are extracted from each signal after applying the wavelet transform, resulting in a total of 2268 features for each state. </w:t>
      </w:r>
    </w:p>
    <w:p w14:paraId="36A3CD31" w14:textId="77777777" w:rsidR="00F814F3" w:rsidRPr="00A66CA2" w:rsidRDefault="00F814F3" w:rsidP="00F814F3">
      <w:pPr>
        <w:pStyle w:val="ListParagraph"/>
        <w:numPr>
          <w:ilvl w:val="0"/>
          <w:numId w:val="3"/>
        </w:numPr>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Deep neural network training</w:t>
      </w:r>
    </w:p>
    <w:p w14:paraId="45039895" w14:textId="1660588A" w:rsidR="007A219D" w:rsidRPr="00A66CA2" w:rsidRDefault="00332F3A" w:rsidP="0015785B">
      <w:pPr>
        <w:spacing w:line="360" w:lineRule="auto"/>
        <w:jc w:val="both"/>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DNN is a type of artificial neural network with multiple hidden layers of neurons between the input and output layers</w:t>
      </w:r>
      <w:r w:rsidR="00AA3613">
        <w:rPr>
          <w:rFonts w:asciiTheme="majorBidi" w:hAnsiTheme="majorBidi" w:cstheme="majorBidi"/>
          <w:color w:val="000000" w:themeColor="text1"/>
          <w:sz w:val="24"/>
          <w:szCs w:val="24"/>
        </w:rPr>
        <w:t xml:space="preserve"> </w:t>
      </w:r>
      <w:sdt>
        <w:sdtPr>
          <w:rPr>
            <w:rFonts w:asciiTheme="majorBidi" w:hAnsiTheme="majorBidi" w:cstheme="majorBidi"/>
            <w:color w:val="000000"/>
            <w:sz w:val="24"/>
            <w:szCs w:val="24"/>
          </w:rPr>
          <w:tag w:val="MENDELEY_CITATION_v3_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"/>
          <w:id w:val="-1128166409"/>
          <w:placeholder>
            <w:docPart w:val="DefaultPlaceholder_-1854013440"/>
          </w:placeholder>
        </w:sdtPr>
        <w:sdtContent>
          <w:r w:rsidR="00545484" w:rsidRPr="00545484">
            <w:rPr>
              <w:rFonts w:asciiTheme="majorBidi" w:hAnsiTheme="majorBidi" w:cstheme="majorBidi"/>
              <w:color w:val="000000"/>
              <w:sz w:val="24"/>
              <w:szCs w:val="24"/>
            </w:rPr>
            <w:t>[28]</w:t>
          </w:r>
        </w:sdtContent>
      </w:sdt>
      <w:r w:rsidRPr="00A66CA2">
        <w:rPr>
          <w:rFonts w:asciiTheme="majorBidi" w:hAnsiTheme="majorBidi" w:cstheme="majorBidi"/>
          <w:color w:val="000000" w:themeColor="text1"/>
          <w:sz w:val="24"/>
          <w:szCs w:val="24"/>
        </w:rPr>
        <w:t xml:space="preserve">. </w:t>
      </w:r>
      <w:r w:rsidR="00F814F3" w:rsidRPr="00A66CA2">
        <w:rPr>
          <w:rFonts w:asciiTheme="majorBidi" w:hAnsiTheme="majorBidi" w:cstheme="majorBidi"/>
          <w:color w:val="000000" w:themeColor="text1"/>
          <w:sz w:val="24"/>
          <w:szCs w:val="24"/>
        </w:rPr>
        <w:t xml:space="preserve">Deep neural network training is performed in Python software using the Tensorflow framework. The extracted features from the previous stage are used to train the data in the neural network structure. In this </w:t>
      </w:r>
      <w:r w:rsidR="00602905" w:rsidRPr="00A66CA2">
        <w:rPr>
          <w:rFonts w:asciiTheme="majorBidi" w:hAnsiTheme="majorBidi" w:cstheme="majorBidi"/>
          <w:color w:val="000000" w:themeColor="text1"/>
          <w:sz w:val="24"/>
          <w:szCs w:val="24"/>
        </w:rPr>
        <w:t>paper</w:t>
      </w:r>
      <w:r w:rsidR="00F814F3" w:rsidRPr="00A66CA2">
        <w:rPr>
          <w:rFonts w:asciiTheme="majorBidi" w:hAnsiTheme="majorBidi" w:cstheme="majorBidi"/>
          <w:color w:val="000000" w:themeColor="text1"/>
          <w:sz w:val="24"/>
          <w:szCs w:val="24"/>
        </w:rPr>
        <w:t>, two types of deep neural network structures are used. One structure consists only of dense layers, and the second structure is a combination of dense and GRU layers. The training data consists of a set of microgrid operational states under different conditions, where various equipment may or may not be present in the circuit at any given time, and different loads may be connected or disconnected from the microgrid. Initially, each equipment, including sources, loads, switches, etc., has an initial state that may change in subsequent moments.</w:t>
      </w:r>
    </w:p>
    <w:p w14:paraId="3601666B" w14:textId="77777777" w:rsidR="00E9493E" w:rsidRPr="00A66CA2" w:rsidRDefault="00602905" w:rsidP="007A219D">
      <w:pPr>
        <w:pStyle w:val="ListParagraph"/>
        <w:numPr>
          <w:ilvl w:val="0"/>
          <w:numId w:val="3"/>
        </w:numPr>
        <w:jc w:val="both"/>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Results of deep neural network training and evaluation</w:t>
      </w:r>
    </w:p>
    <w:p w14:paraId="5EA5CE38" w14:textId="77777777" w:rsidR="0015785B" w:rsidRDefault="005F7596" w:rsidP="0015785B">
      <w:pPr>
        <w:spacing w:after="0" w:line="360" w:lineRule="auto"/>
        <w:jc w:val="both"/>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 xml:space="preserve">Structure 1 with 300 epochs and Structure 2 with 100 epochs have been trained. It is evident that the presence of the GRU layer requires fewer epochs to achieve the desired accuracy. </w:t>
      </w:r>
    </w:p>
    <w:p w14:paraId="7C88B5B2" w14:textId="77777777" w:rsidR="0015785B" w:rsidRDefault="001042DD" w:rsidP="0015785B">
      <w:pPr>
        <w:spacing w:after="0" w:line="360" w:lineRule="auto"/>
        <w:jc w:val="both"/>
        <w:rPr>
          <w:rStyle w:val="fontstyle01"/>
          <w:rFonts w:asciiTheme="majorBidi" w:hAnsiTheme="majorBidi" w:cstheme="majorBidi"/>
          <w:color w:val="000000" w:themeColor="text1"/>
          <w:sz w:val="24"/>
        </w:rPr>
      </w:pPr>
      <w:r w:rsidRPr="00A66CA2">
        <w:rPr>
          <w:rStyle w:val="fontstyle01"/>
          <w:rFonts w:asciiTheme="majorBidi" w:hAnsiTheme="majorBidi" w:cstheme="majorBidi"/>
          <w:color w:val="000000" w:themeColor="text1"/>
          <w:sz w:val="24"/>
        </w:rPr>
        <w:t xml:space="preserve">The results of training and evaluation of the proposed method are presented for two different neural network architectures based on the defined metrics in Table 5. As observed, the accuracy of the proposed method is higher in the second deep neural network architecture compared to the first one. This improvement in accuracy is attributed to the use of GRU layers. However, this increase </w:t>
      </w:r>
      <w:r w:rsidRPr="00A66CA2">
        <w:rPr>
          <w:rStyle w:val="fontstyle01"/>
          <w:rFonts w:asciiTheme="majorBidi" w:hAnsiTheme="majorBidi" w:cstheme="majorBidi"/>
          <w:color w:val="000000" w:themeColor="text1"/>
          <w:sz w:val="24"/>
        </w:rPr>
        <w:lastRenderedPageBreak/>
        <w:t>in accuracy comes at a cost, including longer training times and increased optimization expenses. The high accuracy and reliability of over 99% indicate the effective performance of the islanding detection approach using deep neural networks.</w:t>
      </w:r>
    </w:p>
    <w:p w14:paraId="6A474240" w14:textId="4489FBAB" w:rsidR="001042DD" w:rsidRDefault="001042DD" w:rsidP="0015785B">
      <w:pPr>
        <w:spacing w:after="0" w:line="360" w:lineRule="auto"/>
        <w:jc w:val="both"/>
        <w:rPr>
          <w:rStyle w:val="fontstyle01"/>
          <w:rFonts w:asciiTheme="majorBidi" w:hAnsiTheme="majorBidi" w:cstheme="majorBidi"/>
          <w:color w:val="000000" w:themeColor="text1"/>
          <w:sz w:val="24"/>
        </w:rPr>
      </w:pPr>
      <w:r w:rsidRPr="00A66CA2">
        <w:rPr>
          <w:rStyle w:val="fontstyle01"/>
          <w:rFonts w:asciiTheme="majorBidi" w:hAnsiTheme="majorBidi" w:cstheme="majorBidi"/>
          <w:color w:val="000000" w:themeColor="text1"/>
          <w:sz w:val="24"/>
        </w:rPr>
        <w:t>The results also include the islanding detection time for both examined architectures. The reliability metric is used to assess the operator's confidence in the islanding detection. Table 6 provides a comparison of the proposed method's performance with other artificial intelligence-based approaches, demonstrating that the proposed method outperforms the mentioned methods in terms of accuracy and reliability. Additionally, in another comparison (Tables 7 and 8), the proposed approach is compared with other islanding detection methods from various aspects, providing a comprehensive view to the reader</w:t>
      </w:r>
      <w:r w:rsidRPr="00A66CA2">
        <w:rPr>
          <w:rStyle w:val="fontstyle01"/>
          <w:rFonts w:asciiTheme="majorBidi" w:hAnsiTheme="majorBidi" w:cstheme="majorBidi"/>
          <w:color w:val="000000" w:themeColor="text1"/>
          <w:sz w:val="24"/>
          <w:rtl/>
        </w:rPr>
        <w:t>.</w:t>
      </w:r>
    </w:p>
    <w:p w14:paraId="1A2B2570" w14:textId="77777777" w:rsidR="0015785B" w:rsidRPr="00A66CA2" w:rsidRDefault="0015785B" w:rsidP="0015785B">
      <w:pPr>
        <w:spacing w:after="0" w:line="360" w:lineRule="auto"/>
        <w:jc w:val="both"/>
        <w:rPr>
          <w:rStyle w:val="fontstyle01"/>
          <w:rFonts w:asciiTheme="majorBidi" w:hAnsiTheme="majorBidi" w:cstheme="majorBidi"/>
          <w:color w:val="000000" w:themeColor="text1"/>
          <w:sz w:val="24"/>
        </w:rPr>
      </w:pPr>
    </w:p>
    <w:p w14:paraId="4AC576ED" w14:textId="77777777" w:rsidR="00D672E0" w:rsidRPr="00A66CA2" w:rsidRDefault="005A2225" w:rsidP="001042DD">
      <w:pPr>
        <w:bidi/>
        <w:jc w:val="center"/>
        <w:rPr>
          <w:rFonts w:asciiTheme="majorBidi" w:hAnsiTheme="majorBidi" w:cstheme="majorBidi"/>
          <w:b/>
          <w:bCs/>
          <w:color w:val="000000" w:themeColor="text1"/>
          <w:sz w:val="20"/>
          <w:rtl/>
          <w:lang w:bidi="fa-IR"/>
        </w:rPr>
      </w:pPr>
      <w:r w:rsidRPr="00A66CA2">
        <w:rPr>
          <w:rFonts w:asciiTheme="majorBidi" w:hAnsiTheme="majorBidi" w:cstheme="majorBidi"/>
          <w:b/>
          <w:bCs/>
          <w:color w:val="000000" w:themeColor="text1"/>
          <w:sz w:val="20"/>
          <w:lang w:bidi="fa-IR"/>
        </w:rPr>
        <w:t xml:space="preserve">Table 5- The performance of the proposed </w:t>
      </w:r>
      <w:r w:rsidR="00AF5490" w:rsidRPr="00A66CA2">
        <w:rPr>
          <w:rFonts w:asciiTheme="majorBidi" w:hAnsiTheme="majorBidi" w:cstheme="majorBidi"/>
          <w:b/>
          <w:bCs/>
          <w:color w:val="000000" w:themeColor="text1"/>
          <w:sz w:val="20"/>
          <w:lang w:bidi="fa-IR"/>
        </w:rPr>
        <w:t>plan</w:t>
      </w:r>
      <w:r w:rsidRPr="00A66CA2">
        <w:rPr>
          <w:rFonts w:asciiTheme="majorBidi" w:hAnsiTheme="majorBidi" w:cstheme="majorBidi"/>
          <w:b/>
          <w:bCs/>
          <w:color w:val="000000" w:themeColor="text1"/>
          <w:sz w:val="20"/>
          <w:lang w:bidi="fa-IR"/>
        </w:rPr>
        <w:t xml:space="preserve"> in two indicators of accuracy and reliability</w:t>
      </w:r>
    </w:p>
    <w:tbl>
      <w:tblPr>
        <w:tblStyle w:val="GridTable1Light1"/>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1392"/>
        <w:gridCol w:w="1314"/>
        <w:gridCol w:w="1471"/>
        <w:gridCol w:w="1393"/>
      </w:tblGrid>
      <w:tr w:rsidR="007E26A2" w:rsidRPr="00A66CA2" w14:paraId="473BE9C7" w14:textId="77777777" w:rsidTr="0015785B">
        <w:trPr>
          <w:cnfStyle w:val="100000000000" w:firstRow="1" w:lastRow="0" w:firstColumn="0" w:lastColumn="0" w:oddVBand="0" w:evenVBand="0" w:oddHBand="0"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3893" w:type="dxa"/>
            <w:vMerge w:val="restart"/>
            <w:tcBorders>
              <w:bottom w:val="none" w:sz="0" w:space="0" w:color="auto"/>
            </w:tcBorders>
            <w:shd w:val="clear" w:color="auto" w:fill="E7E6E6" w:themeFill="background2"/>
            <w:vAlign w:val="center"/>
          </w:tcPr>
          <w:p w14:paraId="14704E99" w14:textId="77777777" w:rsidR="00D672E0" w:rsidRPr="00A66CA2" w:rsidRDefault="00AF5490" w:rsidP="0015785B">
            <w:pPr>
              <w:bidi/>
              <w:jc w:val="center"/>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Plan</w:t>
            </w:r>
          </w:p>
        </w:tc>
        <w:tc>
          <w:tcPr>
            <w:tcW w:w="2706" w:type="dxa"/>
            <w:gridSpan w:val="2"/>
            <w:tcBorders>
              <w:bottom w:val="none" w:sz="0" w:space="0" w:color="auto"/>
            </w:tcBorders>
            <w:shd w:val="clear" w:color="auto" w:fill="E7E6E6" w:themeFill="background2"/>
            <w:vAlign w:val="center"/>
          </w:tcPr>
          <w:p w14:paraId="3383F7A9" w14:textId="77777777" w:rsidR="00D672E0" w:rsidRPr="00A66CA2" w:rsidRDefault="005A2225" w:rsidP="0015785B">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Accuracy (%)</w:t>
            </w:r>
          </w:p>
        </w:tc>
        <w:tc>
          <w:tcPr>
            <w:tcW w:w="2864" w:type="dxa"/>
            <w:gridSpan w:val="2"/>
            <w:tcBorders>
              <w:bottom w:val="none" w:sz="0" w:space="0" w:color="auto"/>
            </w:tcBorders>
            <w:shd w:val="clear" w:color="auto" w:fill="E7E6E6" w:themeFill="background2"/>
            <w:vAlign w:val="center"/>
          </w:tcPr>
          <w:p w14:paraId="68C0CB16" w14:textId="77777777" w:rsidR="00D672E0" w:rsidRPr="00A66CA2" w:rsidRDefault="005A2225" w:rsidP="0015785B">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Dependability (%)</w:t>
            </w:r>
          </w:p>
        </w:tc>
      </w:tr>
      <w:tr w:rsidR="007E26A2" w:rsidRPr="00A66CA2" w14:paraId="249EDB1D" w14:textId="77777777" w:rsidTr="0015785B">
        <w:trPr>
          <w:trHeight w:val="209"/>
          <w:jc w:val="center"/>
        </w:trPr>
        <w:tc>
          <w:tcPr>
            <w:cnfStyle w:val="001000000000" w:firstRow="0" w:lastRow="0" w:firstColumn="1" w:lastColumn="0" w:oddVBand="0" w:evenVBand="0" w:oddHBand="0" w:evenHBand="0" w:firstRowFirstColumn="0" w:firstRowLastColumn="0" w:lastRowFirstColumn="0" w:lastRowLastColumn="0"/>
            <w:tcW w:w="3893" w:type="dxa"/>
            <w:vMerge/>
            <w:shd w:val="clear" w:color="auto" w:fill="E7E6E6" w:themeFill="background2"/>
            <w:vAlign w:val="center"/>
          </w:tcPr>
          <w:p w14:paraId="60844883" w14:textId="77777777" w:rsidR="00D672E0" w:rsidRPr="00A66CA2" w:rsidRDefault="00D672E0" w:rsidP="0015785B">
            <w:pPr>
              <w:bidi/>
              <w:jc w:val="center"/>
              <w:rPr>
                <w:rFonts w:asciiTheme="majorBidi" w:hAnsiTheme="majorBidi" w:cstheme="majorBidi"/>
                <w:color w:val="000000" w:themeColor="text1"/>
                <w:szCs w:val="24"/>
                <w:rtl/>
                <w:lang w:bidi="fa-IR"/>
              </w:rPr>
            </w:pPr>
          </w:p>
        </w:tc>
        <w:tc>
          <w:tcPr>
            <w:tcW w:w="1392" w:type="dxa"/>
            <w:shd w:val="clear" w:color="auto" w:fill="E7E6E6" w:themeFill="background2"/>
            <w:vAlign w:val="center"/>
          </w:tcPr>
          <w:p w14:paraId="4DDEC5E5" w14:textId="651176D7" w:rsidR="00D672E0" w:rsidRPr="00A66CA2" w:rsidRDefault="005A2225" w:rsidP="0015785B">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Train</w:t>
            </w:r>
          </w:p>
        </w:tc>
        <w:tc>
          <w:tcPr>
            <w:tcW w:w="1314" w:type="dxa"/>
            <w:shd w:val="clear" w:color="auto" w:fill="E7E6E6" w:themeFill="background2"/>
            <w:vAlign w:val="center"/>
          </w:tcPr>
          <w:p w14:paraId="765AC924" w14:textId="77777777" w:rsidR="00D672E0" w:rsidRPr="00A66CA2" w:rsidRDefault="005A2225" w:rsidP="0015785B">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Test</w:t>
            </w:r>
          </w:p>
        </w:tc>
        <w:tc>
          <w:tcPr>
            <w:tcW w:w="1471" w:type="dxa"/>
            <w:shd w:val="clear" w:color="auto" w:fill="E7E6E6" w:themeFill="background2"/>
            <w:vAlign w:val="center"/>
          </w:tcPr>
          <w:p w14:paraId="13E359F3" w14:textId="77777777" w:rsidR="00D672E0" w:rsidRPr="00A66CA2" w:rsidRDefault="005A2225" w:rsidP="0015785B">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Train</w:t>
            </w:r>
          </w:p>
        </w:tc>
        <w:tc>
          <w:tcPr>
            <w:tcW w:w="1393" w:type="dxa"/>
            <w:shd w:val="clear" w:color="auto" w:fill="E7E6E6" w:themeFill="background2"/>
            <w:vAlign w:val="center"/>
          </w:tcPr>
          <w:p w14:paraId="13FE7A19" w14:textId="77777777" w:rsidR="00D672E0" w:rsidRPr="00A66CA2" w:rsidRDefault="005A2225" w:rsidP="0015785B">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Test</w:t>
            </w:r>
          </w:p>
        </w:tc>
      </w:tr>
      <w:tr w:rsidR="007E26A2" w:rsidRPr="00A66CA2" w14:paraId="0F51F930" w14:textId="77777777" w:rsidTr="0015785B">
        <w:trPr>
          <w:jc w:val="center"/>
        </w:trPr>
        <w:tc>
          <w:tcPr>
            <w:cnfStyle w:val="001000000000" w:firstRow="0" w:lastRow="0" w:firstColumn="1" w:lastColumn="0" w:oddVBand="0" w:evenVBand="0" w:oddHBand="0" w:evenHBand="0" w:firstRowFirstColumn="0" w:firstRowLastColumn="0" w:lastRowFirstColumn="0" w:lastRowLastColumn="0"/>
            <w:tcW w:w="3893" w:type="dxa"/>
            <w:shd w:val="clear" w:color="auto" w:fill="auto"/>
          </w:tcPr>
          <w:p w14:paraId="7D48ACB1" w14:textId="77777777" w:rsidR="00D672E0" w:rsidRPr="00A66CA2" w:rsidRDefault="005A2225" w:rsidP="00654555">
            <w:pPr>
              <w:bidi/>
              <w:jc w:val="center"/>
              <w:rPr>
                <w:rFonts w:asciiTheme="majorBidi" w:hAnsiTheme="majorBidi" w:cstheme="majorBidi"/>
                <w:color w:val="000000" w:themeColor="text1"/>
                <w:szCs w:val="24"/>
                <w:rtl/>
                <w:lang w:bidi="fa-IR"/>
              </w:rPr>
            </w:pPr>
            <w:r w:rsidRPr="00A66CA2">
              <w:rPr>
                <w:rStyle w:val="rynqvb"/>
                <w:rFonts w:asciiTheme="majorBidi" w:hAnsiTheme="majorBidi" w:cstheme="majorBidi"/>
                <w:color w:val="000000" w:themeColor="text1"/>
              </w:rPr>
              <w:t>Performance of islanding detection scheme using deep neural networks in structure number 1</w:t>
            </w:r>
          </w:p>
        </w:tc>
        <w:tc>
          <w:tcPr>
            <w:tcW w:w="1392" w:type="dxa"/>
            <w:shd w:val="clear" w:color="auto" w:fill="auto"/>
            <w:vAlign w:val="center"/>
          </w:tcPr>
          <w:p w14:paraId="6815F53D" w14:textId="77777777" w:rsidR="00D672E0" w:rsidRPr="00A66CA2" w:rsidRDefault="005A2225" w:rsidP="0015785B">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99.89</w:t>
            </w:r>
          </w:p>
        </w:tc>
        <w:tc>
          <w:tcPr>
            <w:tcW w:w="1314" w:type="dxa"/>
            <w:shd w:val="clear" w:color="auto" w:fill="auto"/>
            <w:vAlign w:val="center"/>
          </w:tcPr>
          <w:p w14:paraId="2D6E1794" w14:textId="77777777" w:rsidR="00D672E0" w:rsidRPr="00A66CA2" w:rsidRDefault="005A2225" w:rsidP="0015785B">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99.87</w:t>
            </w:r>
          </w:p>
        </w:tc>
        <w:tc>
          <w:tcPr>
            <w:tcW w:w="1471" w:type="dxa"/>
            <w:shd w:val="clear" w:color="auto" w:fill="auto"/>
            <w:vAlign w:val="center"/>
          </w:tcPr>
          <w:p w14:paraId="738B4A40" w14:textId="77777777" w:rsidR="00D672E0" w:rsidRPr="00A66CA2" w:rsidRDefault="005A2225" w:rsidP="0015785B">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99.55</w:t>
            </w:r>
          </w:p>
        </w:tc>
        <w:tc>
          <w:tcPr>
            <w:tcW w:w="1393" w:type="dxa"/>
            <w:shd w:val="clear" w:color="auto" w:fill="auto"/>
            <w:vAlign w:val="center"/>
          </w:tcPr>
          <w:p w14:paraId="41AC7003" w14:textId="77777777" w:rsidR="00D672E0" w:rsidRPr="00A66CA2" w:rsidRDefault="005A2225" w:rsidP="0015785B">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99.45</w:t>
            </w:r>
          </w:p>
        </w:tc>
      </w:tr>
      <w:tr w:rsidR="007E26A2" w:rsidRPr="00A66CA2" w14:paraId="4DEE93C4" w14:textId="77777777" w:rsidTr="0015785B">
        <w:trPr>
          <w:jc w:val="center"/>
        </w:trPr>
        <w:tc>
          <w:tcPr>
            <w:cnfStyle w:val="001000000000" w:firstRow="0" w:lastRow="0" w:firstColumn="1" w:lastColumn="0" w:oddVBand="0" w:evenVBand="0" w:oddHBand="0" w:evenHBand="0" w:firstRowFirstColumn="0" w:firstRowLastColumn="0" w:lastRowFirstColumn="0" w:lastRowLastColumn="0"/>
            <w:tcW w:w="3893" w:type="dxa"/>
            <w:shd w:val="clear" w:color="auto" w:fill="auto"/>
          </w:tcPr>
          <w:p w14:paraId="56D14E99" w14:textId="77777777" w:rsidR="00D672E0" w:rsidRPr="00A66CA2" w:rsidRDefault="005A2225" w:rsidP="00654555">
            <w:pPr>
              <w:bidi/>
              <w:jc w:val="center"/>
              <w:rPr>
                <w:rFonts w:asciiTheme="majorBidi" w:hAnsiTheme="majorBidi" w:cstheme="majorBidi"/>
                <w:color w:val="000000" w:themeColor="text1"/>
                <w:szCs w:val="24"/>
                <w:rtl/>
                <w:lang w:bidi="fa-IR"/>
              </w:rPr>
            </w:pPr>
            <w:r w:rsidRPr="00A66CA2">
              <w:rPr>
                <w:rStyle w:val="rynqvb"/>
                <w:rFonts w:asciiTheme="majorBidi" w:hAnsiTheme="majorBidi" w:cstheme="majorBidi"/>
                <w:color w:val="000000" w:themeColor="text1"/>
              </w:rPr>
              <w:t>The performance of the islanding detection scheme using deep neural networks in structure number 2</w:t>
            </w:r>
          </w:p>
        </w:tc>
        <w:tc>
          <w:tcPr>
            <w:tcW w:w="1392" w:type="dxa"/>
            <w:shd w:val="clear" w:color="auto" w:fill="auto"/>
            <w:vAlign w:val="center"/>
          </w:tcPr>
          <w:p w14:paraId="36C12B35" w14:textId="77777777" w:rsidR="00D672E0" w:rsidRPr="00A66CA2" w:rsidRDefault="005A2225" w:rsidP="0015785B">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99.95</w:t>
            </w:r>
          </w:p>
        </w:tc>
        <w:tc>
          <w:tcPr>
            <w:tcW w:w="1314" w:type="dxa"/>
            <w:shd w:val="clear" w:color="auto" w:fill="auto"/>
            <w:vAlign w:val="center"/>
          </w:tcPr>
          <w:p w14:paraId="2BA3721D" w14:textId="77777777" w:rsidR="00D672E0" w:rsidRPr="00A66CA2" w:rsidRDefault="005A2225" w:rsidP="0015785B">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99.9</w:t>
            </w:r>
          </w:p>
        </w:tc>
        <w:tc>
          <w:tcPr>
            <w:tcW w:w="1471" w:type="dxa"/>
            <w:shd w:val="clear" w:color="auto" w:fill="auto"/>
            <w:vAlign w:val="center"/>
          </w:tcPr>
          <w:p w14:paraId="385D7E8E" w14:textId="77777777" w:rsidR="00D672E0" w:rsidRPr="00A66CA2" w:rsidRDefault="005A2225" w:rsidP="0015785B">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99.7</w:t>
            </w:r>
          </w:p>
        </w:tc>
        <w:tc>
          <w:tcPr>
            <w:tcW w:w="1393" w:type="dxa"/>
            <w:shd w:val="clear" w:color="auto" w:fill="auto"/>
            <w:vAlign w:val="center"/>
          </w:tcPr>
          <w:p w14:paraId="75CCD404" w14:textId="77777777" w:rsidR="00D672E0" w:rsidRPr="00A66CA2" w:rsidRDefault="005A2225" w:rsidP="0015785B">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99.6</w:t>
            </w:r>
          </w:p>
        </w:tc>
      </w:tr>
      <w:tr w:rsidR="007E26A2" w:rsidRPr="00A66CA2" w14:paraId="42341C2C" w14:textId="77777777" w:rsidTr="0015785B">
        <w:trPr>
          <w:jc w:val="center"/>
        </w:trPr>
        <w:tc>
          <w:tcPr>
            <w:cnfStyle w:val="001000000000" w:firstRow="0" w:lastRow="0" w:firstColumn="1" w:lastColumn="0" w:oddVBand="0" w:evenVBand="0" w:oddHBand="0" w:evenHBand="0" w:firstRowFirstColumn="0" w:firstRowLastColumn="0" w:lastRowFirstColumn="0" w:lastRowLastColumn="0"/>
            <w:tcW w:w="3893" w:type="dxa"/>
            <w:shd w:val="clear" w:color="auto" w:fill="auto"/>
          </w:tcPr>
          <w:p w14:paraId="54A798D9" w14:textId="77777777" w:rsidR="00D672E0" w:rsidRPr="00A66CA2" w:rsidRDefault="005A2225" w:rsidP="00654555">
            <w:pPr>
              <w:bidi/>
              <w:jc w:val="center"/>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Average</w:t>
            </w:r>
          </w:p>
        </w:tc>
        <w:tc>
          <w:tcPr>
            <w:tcW w:w="1392" w:type="dxa"/>
            <w:shd w:val="clear" w:color="auto" w:fill="auto"/>
            <w:vAlign w:val="center"/>
          </w:tcPr>
          <w:p w14:paraId="3C9FA415" w14:textId="77777777" w:rsidR="00D672E0" w:rsidRPr="00A66CA2" w:rsidRDefault="005A2225" w:rsidP="0015785B">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99.92</w:t>
            </w:r>
          </w:p>
        </w:tc>
        <w:tc>
          <w:tcPr>
            <w:tcW w:w="1314" w:type="dxa"/>
            <w:shd w:val="clear" w:color="auto" w:fill="auto"/>
            <w:vAlign w:val="center"/>
          </w:tcPr>
          <w:p w14:paraId="53669F02" w14:textId="77777777" w:rsidR="00D672E0" w:rsidRPr="00A66CA2" w:rsidRDefault="005A2225" w:rsidP="0015785B">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99.885</w:t>
            </w:r>
          </w:p>
        </w:tc>
        <w:tc>
          <w:tcPr>
            <w:tcW w:w="1471" w:type="dxa"/>
            <w:shd w:val="clear" w:color="auto" w:fill="auto"/>
            <w:vAlign w:val="center"/>
          </w:tcPr>
          <w:p w14:paraId="22EEE05A" w14:textId="77777777" w:rsidR="00D672E0" w:rsidRPr="00A66CA2" w:rsidRDefault="005A2225" w:rsidP="0015785B">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99.625</w:t>
            </w:r>
          </w:p>
        </w:tc>
        <w:tc>
          <w:tcPr>
            <w:tcW w:w="1393" w:type="dxa"/>
            <w:shd w:val="clear" w:color="auto" w:fill="auto"/>
            <w:vAlign w:val="center"/>
          </w:tcPr>
          <w:p w14:paraId="4121A141" w14:textId="77777777" w:rsidR="00D672E0" w:rsidRPr="00A66CA2" w:rsidRDefault="005A2225" w:rsidP="0015785B">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92.525</w:t>
            </w:r>
          </w:p>
        </w:tc>
      </w:tr>
    </w:tbl>
    <w:p w14:paraId="64298A7D" w14:textId="77777777" w:rsidR="00D672E0" w:rsidRDefault="00D672E0" w:rsidP="00D672E0">
      <w:pPr>
        <w:bidi/>
        <w:jc w:val="both"/>
        <w:rPr>
          <w:rStyle w:val="fontstyle01"/>
          <w:rFonts w:asciiTheme="majorBidi" w:hAnsiTheme="majorBidi" w:cstheme="majorBidi"/>
          <w:color w:val="000000" w:themeColor="text1"/>
          <w:sz w:val="24"/>
        </w:rPr>
      </w:pPr>
    </w:p>
    <w:p w14:paraId="58703E43" w14:textId="77777777" w:rsidR="0015785B" w:rsidRPr="00A66CA2" w:rsidRDefault="0015785B" w:rsidP="0015785B">
      <w:pPr>
        <w:bidi/>
        <w:jc w:val="both"/>
        <w:rPr>
          <w:rStyle w:val="fontstyle01"/>
          <w:rFonts w:asciiTheme="majorBidi" w:hAnsiTheme="majorBidi" w:cstheme="majorBidi"/>
          <w:color w:val="000000" w:themeColor="text1"/>
          <w:sz w:val="24"/>
          <w:rtl/>
        </w:rPr>
      </w:pPr>
    </w:p>
    <w:p w14:paraId="28B2DAB1" w14:textId="77777777" w:rsidR="00D672E0" w:rsidRPr="00A66CA2" w:rsidRDefault="005A2225" w:rsidP="00D672E0">
      <w:pPr>
        <w:bidi/>
        <w:jc w:val="center"/>
        <w:rPr>
          <w:rFonts w:asciiTheme="majorBidi" w:hAnsiTheme="majorBidi" w:cstheme="majorBidi"/>
          <w:b/>
          <w:bCs/>
          <w:color w:val="000000" w:themeColor="text1"/>
          <w:sz w:val="20"/>
          <w:rtl/>
          <w:lang w:bidi="fa-IR"/>
        </w:rPr>
      </w:pPr>
      <w:r w:rsidRPr="00A66CA2">
        <w:rPr>
          <w:rFonts w:asciiTheme="majorBidi" w:hAnsiTheme="majorBidi" w:cstheme="majorBidi"/>
          <w:b/>
          <w:bCs/>
          <w:color w:val="000000" w:themeColor="text1"/>
          <w:sz w:val="20"/>
          <w:lang w:bidi="fa-IR"/>
        </w:rPr>
        <w:t>Table 6- Comparison of the proposed plan with other plans based on machine learning</w:t>
      </w:r>
    </w:p>
    <w:tbl>
      <w:tblPr>
        <w:tblStyle w:val="GridTable1Ligh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186"/>
        <w:gridCol w:w="2300"/>
      </w:tblGrid>
      <w:tr w:rsidR="007E26A2" w:rsidRPr="00A66CA2" w14:paraId="092A574D" w14:textId="77777777" w:rsidTr="0015785B">
        <w:trPr>
          <w:cnfStyle w:val="100000000000" w:firstRow="1" w:lastRow="0" w:firstColumn="0" w:lastColumn="0" w:oddVBand="0" w:evenVBand="0" w:oddHBand="0"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2752" w:type="dxa"/>
            <w:vMerge w:val="restart"/>
            <w:tcBorders>
              <w:bottom w:val="none" w:sz="0" w:space="0" w:color="auto"/>
            </w:tcBorders>
            <w:shd w:val="clear" w:color="auto" w:fill="E7E6E6" w:themeFill="background2"/>
            <w:vAlign w:val="center"/>
          </w:tcPr>
          <w:p w14:paraId="707C86C0" w14:textId="77777777" w:rsidR="005A2225" w:rsidRPr="00A66CA2" w:rsidRDefault="00AF5490" w:rsidP="0015785B">
            <w:pPr>
              <w:bidi/>
              <w:jc w:val="center"/>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Plan</w:t>
            </w:r>
          </w:p>
        </w:tc>
        <w:tc>
          <w:tcPr>
            <w:tcW w:w="2186" w:type="dxa"/>
            <w:tcBorders>
              <w:bottom w:val="none" w:sz="0" w:space="0" w:color="auto"/>
            </w:tcBorders>
            <w:shd w:val="clear" w:color="auto" w:fill="E7E6E6" w:themeFill="background2"/>
            <w:vAlign w:val="center"/>
          </w:tcPr>
          <w:p w14:paraId="744A5468" w14:textId="77777777" w:rsidR="005A2225" w:rsidRPr="00A66CA2" w:rsidRDefault="005A2225" w:rsidP="0015785B">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Accuracy (%)</w:t>
            </w:r>
          </w:p>
        </w:tc>
        <w:tc>
          <w:tcPr>
            <w:tcW w:w="2300" w:type="dxa"/>
            <w:tcBorders>
              <w:bottom w:val="none" w:sz="0" w:space="0" w:color="auto"/>
            </w:tcBorders>
            <w:shd w:val="clear" w:color="auto" w:fill="E7E6E6" w:themeFill="background2"/>
            <w:vAlign w:val="center"/>
          </w:tcPr>
          <w:p w14:paraId="6294FFE8" w14:textId="77777777" w:rsidR="005A2225" w:rsidRPr="00A66CA2" w:rsidRDefault="005A2225" w:rsidP="0015785B">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Dependability (%)</w:t>
            </w:r>
          </w:p>
        </w:tc>
      </w:tr>
      <w:tr w:rsidR="007E26A2" w:rsidRPr="00A66CA2" w14:paraId="615FF73A" w14:textId="77777777" w:rsidTr="0015785B">
        <w:trPr>
          <w:trHeight w:val="209"/>
          <w:jc w:val="center"/>
        </w:trPr>
        <w:tc>
          <w:tcPr>
            <w:cnfStyle w:val="001000000000" w:firstRow="0" w:lastRow="0" w:firstColumn="1" w:lastColumn="0" w:oddVBand="0" w:evenVBand="0" w:oddHBand="0" w:evenHBand="0" w:firstRowFirstColumn="0" w:firstRowLastColumn="0" w:lastRowFirstColumn="0" w:lastRowLastColumn="0"/>
            <w:tcW w:w="2752" w:type="dxa"/>
            <w:vMerge/>
            <w:shd w:val="clear" w:color="auto" w:fill="E7E6E6" w:themeFill="background2"/>
            <w:vAlign w:val="center"/>
          </w:tcPr>
          <w:p w14:paraId="3863EDA7" w14:textId="77777777" w:rsidR="00D672E0" w:rsidRPr="00A66CA2" w:rsidRDefault="00D672E0" w:rsidP="0015785B">
            <w:pPr>
              <w:bidi/>
              <w:jc w:val="center"/>
              <w:rPr>
                <w:rFonts w:asciiTheme="majorBidi" w:hAnsiTheme="majorBidi" w:cstheme="majorBidi"/>
                <w:color w:val="000000" w:themeColor="text1"/>
                <w:szCs w:val="24"/>
                <w:rtl/>
                <w:lang w:bidi="fa-IR"/>
              </w:rPr>
            </w:pPr>
          </w:p>
        </w:tc>
        <w:tc>
          <w:tcPr>
            <w:tcW w:w="2186" w:type="dxa"/>
            <w:shd w:val="clear" w:color="auto" w:fill="E7E6E6" w:themeFill="background2"/>
            <w:vAlign w:val="center"/>
          </w:tcPr>
          <w:p w14:paraId="6CA100D9" w14:textId="77777777" w:rsidR="00D672E0" w:rsidRPr="00A66CA2" w:rsidRDefault="005A2225" w:rsidP="0015785B">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Test</w:t>
            </w:r>
          </w:p>
        </w:tc>
        <w:tc>
          <w:tcPr>
            <w:tcW w:w="2300" w:type="dxa"/>
            <w:shd w:val="clear" w:color="auto" w:fill="E7E6E6" w:themeFill="background2"/>
            <w:vAlign w:val="center"/>
          </w:tcPr>
          <w:p w14:paraId="77AA7539" w14:textId="77777777" w:rsidR="00D672E0" w:rsidRPr="00A66CA2" w:rsidRDefault="005A2225" w:rsidP="0015785B">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Test</w:t>
            </w:r>
          </w:p>
        </w:tc>
      </w:tr>
      <w:tr w:rsidR="007E26A2" w:rsidRPr="00A66CA2" w14:paraId="6C0CE547" w14:textId="77777777" w:rsidTr="0015785B">
        <w:trPr>
          <w:jc w:val="center"/>
        </w:trPr>
        <w:tc>
          <w:tcPr>
            <w:cnfStyle w:val="001000000000" w:firstRow="0" w:lastRow="0" w:firstColumn="1" w:lastColumn="0" w:oddVBand="0" w:evenVBand="0" w:oddHBand="0" w:evenHBand="0" w:firstRowFirstColumn="0" w:firstRowLastColumn="0" w:lastRowFirstColumn="0" w:lastRowLastColumn="0"/>
            <w:tcW w:w="2752" w:type="dxa"/>
            <w:shd w:val="clear" w:color="auto" w:fill="auto"/>
          </w:tcPr>
          <w:p w14:paraId="399C5F16" w14:textId="188F5482" w:rsidR="00D672E0" w:rsidRPr="00A66CA2" w:rsidRDefault="00D672E0" w:rsidP="00654555">
            <w:pPr>
              <w:bidi/>
              <w:jc w:val="center"/>
              <w:rPr>
                <w:rFonts w:asciiTheme="majorBidi" w:hAnsiTheme="majorBidi" w:cstheme="majorBidi"/>
                <w:color w:val="000000" w:themeColor="text1"/>
                <w:szCs w:val="24"/>
                <w:lang w:bidi="fa-IR"/>
              </w:rPr>
            </w:pPr>
            <w:r w:rsidRPr="00A66CA2">
              <w:rPr>
                <w:rFonts w:asciiTheme="majorBidi" w:hAnsiTheme="majorBidi" w:cstheme="majorBidi"/>
                <w:color w:val="000000" w:themeColor="text1"/>
                <w:szCs w:val="24"/>
                <w:lang w:bidi="fa-IR"/>
              </w:rPr>
              <w:t>LS</w:t>
            </w:r>
            <w:r w:rsidR="008F3E5E" w:rsidRPr="00A66CA2">
              <w:rPr>
                <w:rFonts w:asciiTheme="majorBidi" w:hAnsiTheme="majorBidi" w:cstheme="majorBidi"/>
                <w:color w:val="000000" w:themeColor="text1"/>
                <w:szCs w:val="24"/>
                <w:lang w:bidi="fa-IR"/>
              </w:rPr>
              <w:t>T</w:t>
            </w:r>
            <w:r w:rsidRPr="00A66CA2">
              <w:rPr>
                <w:rFonts w:asciiTheme="majorBidi" w:hAnsiTheme="majorBidi" w:cstheme="majorBidi"/>
                <w:color w:val="000000" w:themeColor="text1"/>
                <w:szCs w:val="24"/>
                <w:lang w:bidi="fa-IR"/>
              </w:rPr>
              <w:t>M</w:t>
            </w:r>
          </w:p>
        </w:tc>
        <w:tc>
          <w:tcPr>
            <w:tcW w:w="2186" w:type="dxa"/>
            <w:shd w:val="clear" w:color="auto" w:fill="auto"/>
          </w:tcPr>
          <w:p w14:paraId="3EF8A1DD" w14:textId="77777777" w:rsidR="00D672E0" w:rsidRPr="00A66CA2" w:rsidRDefault="005A2225"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99.5</w:t>
            </w:r>
          </w:p>
        </w:tc>
        <w:tc>
          <w:tcPr>
            <w:tcW w:w="2300" w:type="dxa"/>
            <w:shd w:val="clear" w:color="auto" w:fill="auto"/>
          </w:tcPr>
          <w:p w14:paraId="63667114" w14:textId="77777777" w:rsidR="00D672E0" w:rsidRPr="00A66CA2" w:rsidRDefault="005A2225"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97.45</w:t>
            </w:r>
          </w:p>
        </w:tc>
      </w:tr>
      <w:tr w:rsidR="007E26A2" w:rsidRPr="00A66CA2" w14:paraId="05AE3094" w14:textId="77777777" w:rsidTr="0015785B">
        <w:trPr>
          <w:jc w:val="center"/>
        </w:trPr>
        <w:tc>
          <w:tcPr>
            <w:cnfStyle w:val="001000000000" w:firstRow="0" w:lastRow="0" w:firstColumn="1" w:lastColumn="0" w:oddVBand="0" w:evenVBand="0" w:oddHBand="0" w:evenHBand="0" w:firstRowFirstColumn="0" w:firstRowLastColumn="0" w:lastRowFirstColumn="0" w:lastRowLastColumn="0"/>
            <w:tcW w:w="2752" w:type="dxa"/>
            <w:shd w:val="clear" w:color="auto" w:fill="auto"/>
          </w:tcPr>
          <w:p w14:paraId="45C4CCE7" w14:textId="77777777" w:rsidR="00D672E0" w:rsidRPr="00A66CA2" w:rsidRDefault="005A2225" w:rsidP="00654555">
            <w:pPr>
              <w:bidi/>
              <w:jc w:val="center"/>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ANN</w:t>
            </w:r>
          </w:p>
        </w:tc>
        <w:tc>
          <w:tcPr>
            <w:tcW w:w="2186" w:type="dxa"/>
            <w:shd w:val="clear" w:color="auto" w:fill="auto"/>
          </w:tcPr>
          <w:p w14:paraId="29F59A5A" w14:textId="77777777" w:rsidR="00D672E0" w:rsidRPr="00A66CA2" w:rsidRDefault="005A2225"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98.85</w:t>
            </w:r>
          </w:p>
        </w:tc>
        <w:tc>
          <w:tcPr>
            <w:tcW w:w="2300" w:type="dxa"/>
            <w:shd w:val="clear" w:color="auto" w:fill="auto"/>
          </w:tcPr>
          <w:p w14:paraId="4E2F3FC4" w14:textId="77777777" w:rsidR="00D672E0" w:rsidRPr="00A66CA2" w:rsidRDefault="005A2225"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96.5</w:t>
            </w:r>
          </w:p>
        </w:tc>
      </w:tr>
      <w:tr w:rsidR="007E26A2" w:rsidRPr="00A66CA2" w14:paraId="77C823C8" w14:textId="77777777" w:rsidTr="0015785B">
        <w:trPr>
          <w:jc w:val="center"/>
        </w:trPr>
        <w:tc>
          <w:tcPr>
            <w:cnfStyle w:val="001000000000" w:firstRow="0" w:lastRow="0" w:firstColumn="1" w:lastColumn="0" w:oddVBand="0" w:evenVBand="0" w:oddHBand="0" w:evenHBand="0" w:firstRowFirstColumn="0" w:firstRowLastColumn="0" w:lastRowFirstColumn="0" w:lastRowLastColumn="0"/>
            <w:tcW w:w="2752" w:type="dxa"/>
            <w:shd w:val="clear" w:color="auto" w:fill="auto"/>
          </w:tcPr>
          <w:p w14:paraId="068A403D" w14:textId="77777777" w:rsidR="00D672E0" w:rsidRPr="00A66CA2" w:rsidRDefault="005A2225" w:rsidP="00654555">
            <w:pPr>
              <w:bidi/>
              <w:jc w:val="center"/>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DT</w:t>
            </w:r>
          </w:p>
        </w:tc>
        <w:tc>
          <w:tcPr>
            <w:tcW w:w="2186" w:type="dxa"/>
            <w:shd w:val="clear" w:color="auto" w:fill="auto"/>
          </w:tcPr>
          <w:p w14:paraId="00CF068E" w14:textId="77777777" w:rsidR="00D672E0" w:rsidRPr="00A66CA2" w:rsidRDefault="005A2225"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97.45</w:t>
            </w:r>
          </w:p>
        </w:tc>
        <w:tc>
          <w:tcPr>
            <w:tcW w:w="2300" w:type="dxa"/>
            <w:shd w:val="clear" w:color="auto" w:fill="auto"/>
          </w:tcPr>
          <w:p w14:paraId="213B3760" w14:textId="77777777" w:rsidR="00D672E0" w:rsidRPr="00A66CA2" w:rsidRDefault="005A2225"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96.85</w:t>
            </w:r>
          </w:p>
        </w:tc>
      </w:tr>
      <w:tr w:rsidR="007E26A2" w:rsidRPr="00A66CA2" w14:paraId="01D9F005" w14:textId="77777777" w:rsidTr="0015785B">
        <w:trPr>
          <w:jc w:val="center"/>
        </w:trPr>
        <w:tc>
          <w:tcPr>
            <w:cnfStyle w:val="001000000000" w:firstRow="0" w:lastRow="0" w:firstColumn="1" w:lastColumn="0" w:oddVBand="0" w:evenVBand="0" w:oddHBand="0" w:evenHBand="0" w:firstRowFirstColumn="0" w:firstRowLastColumn="0" w:lastRowFirstColumn="0" w:lastRowLastColumn="0"/>
            <w:tcW w:w="2752" w:type="dxa"/>
            <w:shd w:val="clear" w:color="auto" w:fill="auto"/>
          </w:tcPr>
          <w:p w14:paraId="5411A70E" w14:textId="77777777" w:rsidR="00D672E0" w:rsidRPr="00A66CA2" w:rsidRDefault="005A2225" w:rsidP="00654555">
            <w:pPr>
              <w:bidi/>
              <w:jc w:val="center"/>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SVM</w:t>
            </w:r>
          </w:p>
        </w:tc>
        <w:tc>
          <w:tcPr>
            <w:tcW w:w="2186" w:type="dxa"/>
            <w:shd w:val="clear" w:color="auto" w:fill="auto"/>
          </w:tcPr>
          <w:p w14:paraId="44429BD4" w14:textId="77777777" w:rsidR="00D672E0" w:rsidRPr="00A66CA2" w:rsidRDefault="005A2225"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98.4</w:t>
            </w:r>
          </w:p>
        </w:tc>
        <w:tc>
          <w:tcPr>
            <w:tcW w:w="2300" w:type="dxa"/>
            <w:shd w:val="clear" w:color="auto" w:fill="auto"/>
          </w:tcPr>
          <w:p w14:paraId="4A60E264" w14:textId="77777777" w:rsidR="00D672E0" w:rsidRPr="00A66CA2" w:rsidRDefault="005A2225"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95</w:t>
            </w:r>
          </w:p>
        </w:tc>
      </w:tr>
      <w:tr w:rsidR="007E26A2" w:rsidRPr="00A66CA2" w14:paraId="6BF3785C" w14:textId="77777777" w:rsidTr="0015785B">
        <w:trPr>
          <w:jc w:val="center"/>
        </w:trPr>
        <w:tc>
          <w:tcPr>
            <w:cnfStyle w:val="001000000000" w:firstRow="0" w:lastRow="0" w:firstColumn="1" w:lastColumn="0" w:oddVBand="0" w:evenVBand="0" w:oddHBand="0" w:evenHBand="0" w:firstRowFirstColumn="0" w:firstRowLastColumn="0" w:lastRowFirstColumn="0" w:lastRowLastColumn="0"/>
            <w:tcW w:w="2752" w:type="dxa"/>
            <w:shd w:val="clear" w:color="auto" w:fill="auto"/>
          </w:tcPr>
          <w:p w14:paraId="20D9B38E" w14:textId="77777777" w:rsidR="00D672E0" w:rsidRPr="00A66CA2" w:rsidRDefault="005A2225" w:rsidP="00654555">
            <w:pPr>
              <w:bidi/>
              <w:jc w:val="center"/>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Deep Neural Network</w:t>
            </w:r>
          </w:p>
        </w:tc>
        <w:tc>
          <w:tcPr>
            <w:tcW w:w="2186" w:type="dxa"/>
            <w:shd w:val="clear" w:color="auto" w:fill="auto"/>
          </w:tcPr>
          <w:p w14:paraId="5ACA09DB" w14:textId="77777777" w:rsidR="00D672E0" w:rsidRPr="00A66CA2" w:rsidRDefault="005A2225"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99.885</w:t>
            </w:r>
          </w:p>
        </w:tc>
        <w:tc>
          <w:tcPr>
            <w:tcW w:w="2300" w:type="dxa"/>
            <w:shd w:val="clear" w:color="auto" w:fill="auto"/>
          </w:tcPr>
          <w:p w14:paraId="13E8FB0A" w14:textId="77777777" w:rsidR="00D672E0" w:rsidRPr="00A66CA2" w:rsidRDefault="005A2225"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Cs w:val="24"/>
                <w:rtl/>
                <w:lang w:bidi="fa-IR"/>
              </w:rPr>
            </w:pPr>
            <w:r w:rsidRPr="00A66CA2">
              <w:rPr>
                <w:rFonts w:asciiTheme="majorBidi" w:hAnsiTheme="majorBidi" w:cstheme="majorBidi"/>
                <w:color w:val="000000" w:themeColor="text1"/>
                <w:szCs w:val="24"/>
                <w:lang w:bidi="fa-IR"/>
              </w:rPr>
              <w:t>99.525</w:t>
            </w:r>
          </w:p>
        </w:tc>
      </w:tr>
    </w:tbl>
    <w:p w14:paraId="765D576E" w14:textId="77777777" w:rsidR="00D672E0" w:rsidRDefault="00D672E0" w:rsidP="00D672E0">
      <w:pPr>
        <w:bidi/>
        <w:jc w:val="both"/>
        <w:rPr>
          <w:rFonts w:asciiTheme="majorBidi" w:hAnsiTheme="majorBidi" w:cstheme="majorBidi"/>
          <w:color w:val="000000" w:themeColor="text1"/>
          <w:sz w:val="24"/>
          <w:szCs w:val="28"/>
          <w:lang w:bidi="fa-IR"/>
        </w:rPr>
      </w:pPr>
    </w:p>
    <w:p w14:paraId="43C330C4" w14:textId="77777777" w:rsidR="0015785B" w:rsidRDefault="0015785B" w:rsidP="0015785B">
      <w:pPr>
        <w:bidi/>
        <w:jc w:val="both"/>
        <w:rPr>
          <w:rFonts w:asciiTheme="majorBidi" w:hAnsiTheme="majorBidi" w:cstheme="majorBidi"/>
          <w:color w:val="000000" w:themeColor="text1"/>
          <w:sz w:val="24"/>
          <w:szCs w:val="28"/>
          <w:lang w:bidi="fa-IR"/>
        </w:rPr>
      </w:pPr>
    </w:p>
    <w:p w14:paraId="5D3E14A6" w14:textId="77777777" w:rsidR="0015785B" w:rsidRDefault="0015785B" w:rsidP="0015785B">
      <w:pPr>
        <w:bidi/>
        <w:jc w:val="both"/>
        <w:rPr>
          <w:rFonts w:asciiTheme="majorBidi" w:hAnsiTheme="majorBidi" w:cstheme="majorBidi"/>
          <w:color w:val="000000" w:themeColor="text1"/>
          <w:sz w:val="24"/>
          <w:szCs w:val="28"/>
          <w:lang w:bidi="fa-IR"/>
        </w:rPr>
      </w:pPr>
    </w:p>
    <w:p w14:paraId="09C78D64" w14:textId="77777777" w:rsidR="0015785B" w:rsidRDefault="0015785B" w:rsidP="0015785B">
      <w:pPr>
        <w:bidi/>
        <w:jc w:val="both"/>
        <w:rPr>
          <w:rFonts w:asciiTheme="majorBidi" w:hAnsiTheme="majorBidi" w:cstheme="majorBidi"/>
          <w:color w:val="000000" w:themeColor="text1"/>
          <w:sz w:val="24"/>
          <w:szCs w:val="28"/>
          <w:lang w:bidi="fa-IR"/>
        </w:rPr>
      </w:pPr>
    </w:p>
    <w:p w14:paraId="43A4BC63" w14:textId="77777777" w:rsidR="0015785B" w:rsidRDefault="0015785B" w:rsidP="0015785B">
      <w:pPr>
        <w:bidi/>
        <w:jc w:val="both"/>
        <w:rPr>
          <w:rFonts w:asciiTheme="majorBidi" w:hAnsiTheme="majorBidi" w:cstheme="majorBidi"/>
          <w:color w:val="000000" w:themeColor="text1"/>
          <w:sz w:val="24"/>
          <w:szCs w:val="28"/>
          <w:lang w:bidi="fa-IR"/>
        </w:rPr>
      </w:pPr>
    </w:p>
    <w:p w14:paraId="108E518B" w14:textId="77777777" w:rsidR="0015785B" w:rsidRDefault="0015785B" w:rsidP="0015785B">
      <w:pPr>
        <w:bidi/>
        <w:jc w:val="both"/>
        <w:rPr>
          <w:rFonts w:asciiTheme="majorBidi" w:hAnsiTheme="majorBidi" w:cstheme="majorBidi"/>
          <w:color w:val="000000" w:themeColor="text1"/>
          <w:sz w:val="24"/>
          <w:szCs w:val="28"/>
          <w:lang w:bidi="fa-IR"/>
        </w:rPr>
      </w:pPr>
    </w:p>
    <w:p w14:paraId="732DEC85" w14:textId="77777777" w:rsidR="0015785B" w:rsidRDefault="0015785B" w:rsidP="0015785B">
      <w:pPr>
        <w:bidi/>
        <w:jc w:val="both"/>
        <w:rPr>
          <w:rFonts w:asciiTheme="majorBidi" w:hAnsiTheme="majorBidi" w:cstheme="majorBidi"/>
          <w:color w:val="000000" w:themeColor="text1"/>
          <w:sz w:val="24"/>
          <w:szCs w:val="28"/>
          <w:lang w:bidi="fa-IR"/>
        </w:rPr>
      </w:pPr>
    </w:p>
    <w:p w14:paraId="421794B0" w14:textId="77777777" w:rsidR="0015785B" w:rsidRDefault="0015785B" w:rsidP="0015785B">
      <w:pPr>
        <w:bidi/>
        <w:jc w:val="both"/>
        <w:rPr>
          <w:rFonts w:asciiTheme="majorBidi" w:hAnsiTheme="majorBidi" w:cstheme="majorBidi"/>
          <w:color w:val="000000" w:themeColor="text1"/>
          <w:sz w:val="24"/>
          <w:szCs w:val="28"/>
          <w:lang w:bidi="fa-IR"/>
        </w:rPr>
      </w:pPr>
    </w:p>
    <w:p w14:paraId="0193C4E5" w14:textId="77777777" w:rsidR="0015785B" w:rsidRDefault="0015785B" w:rsidP="0015785B">
      <w:pPr>
        <w:bidi/>
        <w:jc w:val="both"/>
        <w:rPr>
          <w:rFonts w:asciiTheme="majorBidi" w:hAnsiTheme="majorBidi" w:cstheme="majorBidi"/>
          <w:color w:val="000000" w:themeColor="text1"/>
          <w:sz w:val="24"/>
          <w:szCs w:val="28"/>
          <w:lang w:bidi="fa-IR"/>
        </w:rPr>
      </w:pPr>
    </w:p>
    <w:p w14:paraId="05BFB2FB" w14:textId="77777777" w:rsidR="0015785B" w:rsidRDefault="0015785B" w:rsidP="0015785B">
      <w:pPr>
        <w:bidi/>
        <w:jc w:val="both"/>
        <w:rPr>
          <w:rFonts w:asciiTheme="majorBidi" w:hAnsiTheme="majorBidi" w:cstheme="majorBidi"/>
          <w:color w:val="000000" w:themeColor="text1"/>
          <w:sz w:val="24"/>
          <w:szCs w:val="28"/>
          <w:lang w:bidi="fa-IR"/>
        </w:rPr>
      </w:pPr>
    </w:p>
    <w:p w14:paraId="4BBCECB1" w14:textId="77777777" w:rsidR="0015785B" w:rsidRPr="00A66CA2" w:rsidRDefault="0015785B" w:rsidP="0015785B">
      <w:pPr>
        <w:bidi/>
        <w:jc w:val="both"/>
        <w:rPr>
          <w:rFonts w:asciiTheme="majorBidi" w:hAnsiTheme="majorBidi" w:cstheme="majorBidi"/>
          <w:color w:val="000000" w:themeColor="text1"/>
          <w:sz w:val="24"/>
          <w:szCs w:val="28"/>
          <w:rtl/>
          <w:lang w:bidi="fa-IR"/>
        </w:rPr>
      </w:pPr>
    </w:p>
    <w:p w14:paraId="75F01A75" w14:textId="77777777" w:rsidR="00D672E0" w:rsidRPr="00A66CA2" w:rsidRDefault="00AF5490" w:rsidP="00D672E0">
      <w:pPr>
        <w:bidi/>
        <w:jc w:val="center"/>
        <w:rPr>
          <w:rFonts w:asciiTheme="majorBidi" w:hAnsiTheme="majorBidi" w:cstheme="majorBidi"/>
          <w:b/>
          <w:bCs/>
          <w:color w:val="000000" w:themeColor="text1"/>
          <w:sz w:val="20"/>
          <w:rtl/>
          <w:lang w:bidi="fa-IR"/>
        </w:rPr>
      </w:pPr>
      <w:r w:rsidRPr="00A66CA2">
        <w:rPr>
          <w:rFonts w:asciiTheme="majorBidi" w:hAnsiTheme="majorBidi" w:cstheme="majorBidi"/>
          <w:b/>
          <w:bCs/>
          <w:color w:val="000000" w:themeColor="text1"/>
          <w:sz w:val="20"/>
          <w:lang w:bidi="fa-IR"/>
        </w:rPr>
        <w:t>Table 7- Comparison of the proposed plan in different indicators with other microgrid islanding detection plans.</w:t>
      </w:r>
    </w:p>
    <w:tbl>
      <w:tblPr>
        <w:tblStyle w:val="GridTable1Light1"/>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971"/>
        <w:gridCol w:w="1698"/>
        <w:gridCol w:w="1698"/>
        <w:gridCol w:w="1699"/>
        <w:gridCol w:w="1699"/>
      </w:tblGrid>
      <w:tr w:rsidR="007E26A2" w:rsidRPr="00A66CA2" w14:paraId="16F4DC89" w14:textId="77777777" w:rsidTr="001578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8" w:type="dxa"/>
            <w:tcBorders>
              <w:bottom w:val="none" w:sz="0" w:space="0" w:color="auto"/>
            </w:tcBorders>
            <w:shd w:val="clear" w:color="auto" w:fill="E7E6E6" w:themeFill="background2"/>
            <w:vAlign w:val="center"/>
          </w:tcPr>
          <w:p w14:paraId="1733F251" w14:textId="77777777" w:rsidR="00D672E0" w:rsidRPr="0015785B" w:rsidRDefault="00AF5490" w:rsidP="0015785B">
            <w:pPr>
              <w:bidi/>
              <w:jc w:val="center"/>
              <w:rPr>
                <w:rFonts w:asciiTheme="majorBidi" w:hAnsiTheme="majorBidi" w:cstheme="majorBidi"/>
                <w:color w:val="000000" w:themeColor="text1"/>
                <w:sz w:val="20"/>
                <w:szCs w:val="20"/>
                <w:rtl/>
                <w:lang w:bidi="fa-IR"/>
              </w:rPr>
            </w:pPr>
            <w:r w:rsidRPr="0015785B">
              <w:rPr>
                <w:rFonts w:asciiTheme="majorBidi" w:hAnsiTheme="majorBidi" w:cstheme="majorBidi"/>
                <w:color w:val="000000" w:themeColor="text1"/>
                <w:sz w:val="20"/>
                <w:szCs w:val="20"/>
                <w:lang w:bidi="fa-IR"/>
              </w:rPr>
              <w:t>Method</w:t>
            </w:r>
          </w:p>
        </w:tc>
        <w:tc>
          <w:tcPr>
            <w:tcW w:w="971" w:type="dxa"/>
            <w:tcBorders>
              <w:bottom w:val="none" w:sz="0" w:space="0" w:color="auto"/>
            </w:tcBorders>
            <w:shd w:val="clear" w:color="auto" w:fill="E7E6E6" w:themeFill="background2"/>
            <w:vAlign w:val="center"/>
          </w:tcPr>
          <w:p w14:paraId="3EE3D1FC" w14:textId="6A090286" w:rsidR="00D672E0" w:rsidRPr="0015785B" w:rsidRDefault="00AF5490" w:rsidP="0015785B">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tl/>
                <w:lang w:bidi="fa-IR"/>
              </w:rPr>
            </w:pPr>
            <w:r w:rsidRPr="0015785B">
              <w:rPr>
                <w:rFonts w:asciiTheme="majorBidi" w:hAnsiTheme="majorBidi" w:cstheme="majorBidi"/>
                <w:color w:val="000000" w:themeColor="text1"/>
                <w:sz w:val="20"/>
                <w:szCs w:val="20"/>
                <w:lang w:bidi="fa-IR"/>
              </w:rPr>
              <w:t>Type</w:t>
            </w:r>
          </w:p>
        </w:tc>
        <w:tc>
          <w:tcPr>
            <w:tcW w:w="1698" w:type="dxa"/>
            <w:tcBorders>
              <w:bottom w:val="none" w:sz="0" w:space="0" w:color="auto"/>
            </w:tcBorders>
            <w:shd w:val="clear" w:color="auto" w:fill="E7E6E6" w:themeFill="background2"/>
            <w:vAlign w:val="center"/>
          </w:tcPr>
          <w:p w14:paraId="44FB921B" w14:textId="77777777" w:rsidR="00D672E0" w:rsidRPr="0015785B" w:rsidRDefault="00AF5490" w:rsidP="0015785B">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tl/>
                <w:lang w:bidi="fa-IR"/>
              </w:rPr>
            </w:pPr>
            <w:r w:rsidRPr="0015785B">
              <w:rPr>
                <w:rFonts w:asciiTheme="majorBidi" w:hAnsiTheme="majorBidi" w:cstheme="majorBidi"/>
                <w:color w:val="000000" w:themeColor="text1"/>
                <w:sz w:val="20"/>
                <w:szCs w:val="20"/>
                <w:lang w:bidi="fa-IR"/>
              </w:rPr>
              <w:t>The effect of power imbalance on the method</w:t>
            </w:r>
          </w:p>
        </w:tc>
        <w:tc>
          <w:tcPr>
            <w:tcW w:w="1698" w:type="dxa"/>
            <w:tcBorders>
              <w:bottom w:val="none" w:sz="0" w:space="0" w:color="auto"/>
            </w:tcBorders>
            <w:shd w:val="clear" w:color="auto" w:fill="E7E6E6" w:themeFill="background2"/>
            <w:vAlign w:val="center"/>
          </w:tcPr>
          <w:p w14:paraId="0220DC52" w14:textId="77777777" w:rsidR="00D672E0" w:rsidRPr="0015785B" w:rsidRDefault="00AF5490" w:rsidP="0015785B">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tl/>
                <w:lang w:bidi="fa-IR"/>
              </w:rPr>
            </w:pPr>
            <w:r w:rsidRPr="0015785B">
              <w:rPr>
                <w:rFonts w:asciiTheme="majorBidi" w:hAnsiTheme="majorBidi" w:cstheme="majorBidi"/>
                <w:color w:val="000000" w:themeColor="text1"/>
                <w:sz w:val="20"/>
                <w:szCs w:val="20"/>
                <w:lang w:bidi="fa-IR"/>
              </w:rPr>
              <w:t>Time of diagnosis</w:t>
            </w:r>
          </w:p>
        </w:tc>
        <w:tc>
          <w:tcPr>
            <w:tcW w:w="1699" w:type="dxa"/>
            <w:tcBorders>
              <w:bottom w:val="none" w:sz="0" w:space="0" w:color="auto"/>
            </w:tcBorders>
            <w:shd w:val="clear" w:color="auto" w:fill="E7E6E6" w:themeFill="background2"/>
            <w:vAlign w:val="center"/>
          </w:tcPr>
          <w:p w14:paraId="41B0E658" w14:textId="77777777" w:rsidR="00D672E0" w:rsidRPr="0015785B" w:rsidRDefault="00AF5490" w:rsidP="0015785B">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tl/>
                <w:lang w:bidi="fa-IR"/>
              </w:rPr>
            </w:pPr>
            <w:r w:rsidRPr="0015785B">
              <w:rPr>
                <w:rStyle w:val="rynqvb"/>
                <w:rFonts w:asciiTheme="majorBidi" w:hAnsiTheme="majorBidi" w:cstheme="majorBidi"/>
                <w:color w:val="000000" w:themeColor="text1"/>
                <w:sz w:val="20"/>
                <w:szCs w:val="20"/>
              </w:rPr>
              <w:t>The effect of the method on power quality</w:t>
            </w:r>
          </w:p>
        </w:tc>
        <w:tc>
          <w:tcPr>
            <w:tcW w:w="1699" w:type="dxa"/>
            <w:tcBorders>
              <w:bottom w:val="none" w:sz="0" w:space="0" w:color="auto"/>
            </w:tcBorders>
            <w:shd w:val="clear" w:color="auto" w:fill="E7E6E6" w:themeFill="background2"/>
            <w:vAlign w:val="center"/>
          </w:tcPr>
          <w:p w14:paraId="3A818C6C" w14:textId="77777777" w:rsidR="00D672E0" w:rsidRPr="0015785B" w:rsidRDefault="007A2EF0" w:rsidP="0015785B">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szCs w:val="20"/>
                <w:rtl/>
                <w:lang w:bidi="fa-IR"/>
              </w:rPr>
            </w:pPr>
            <w:r w:rsidRPr="0015785B">
              <w:rPr>
                <w:rStyle w:val="rynqvb"/>
                <w:rFonts w:asciiTheme="majorBidi" w:hAnsiTheme="majorBidi" w:cstheme="majorBidi"/>
                <w:color w:val="000000" w:themeColor="text1"/>
                <w:sz w:val="20"/>
                <w:szCs w:val="20"/>
              </w:rPr>
              <w:t>Misdiagnosis rate</w:t>
            </w:r>
          </w:p>
        </w:tc>
      </w:tr>
      <w:tr w:rsidR="007E26A2" w:rsidRPr="00A66CA2" w14:paraId="763CD3BA" w14:textId="77777777" w:rsidTr="0015785B">
        <w:tc>
          <w:tcPr>
            <w:cnfStyle w:val="001000000000" w:firstRow="0" w:lastRow="0" w:firstColumn="1" w:lastColumn="0" w:oddVBand="0" w:evenVBand="0" w:oddHBand="0" w:evenHBand="0" w:firstRowFirstColumn="0" w:firstRowLastColumn="0" w:lastRowFirstColumn="0" w:lastRowLastColumn="0"/>
            <w:tcW w:w="1698" w:type="dxa"/>
            <w:shd w:val="clear" w:color="auto" w:fill="auto"/>
          </w:tcPr>
          <w:p w14:paraId="4ABD2A51" w14:textId="77777777" w:rsidR="00D672E0" w:rsidRPr="00A66CA2" w:rsidRDefault="00AF5490" w:rsidP="00654555">
            <w:pPr>
              <w:bidi/>
              <w:jc w:val="center"/>
              <w:rPr>
                <w:rFonts w:asciiTheme="majorBidi" w:hAnsiTheme="majorBidi" w:cstheme="majorBidi"/>
                <w:color w:val="000000" w:themeColor="text1"/>
                <w:sz w:val="18"/>
                <w:szCs w:val="20"/>
                <w:rtl/>
                <w:lang w:bidi="fa-IR"/>
              </w:rPr>
            </w:pPr>
            <w:r w:rsidRPr="00A66CA2">
              <w:rPr>
                <w:rStyle w:val="rynqvb"/>
                <w:rFonts w:asciiTheme="majorBidi" w:hAnsiTheme="majorBidi" w:cstheme="majorBidi"/>
                <w:color w:val="000000" w:themeColor="text1"/>
              </w:rPr>
              <w:t>Harmonic based</w:t>
            </w:r>
          </w:p>
        </w:tc>
        <w:tc>
          <w:tcPr>
            <w:tcW w:w="971" w:type="dxa"/>
            <w:shd w:val="clear" w:color="auto" w:fill="auto"/>
          </w:tcPr>
          <w:p w14:paraId="560D4841" w14:textId="77777777" w:rsidR="00D672E0" w:rsidRPr="00A66CA2" w:rsidRDefault="00AF5490"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Inactive</w:t>
            </w:r>
          </w:p>
        </w:tc>
        <w:tc>
          <w:tcPr>
            <w:tcW w:w="1698" w:type="dxa"/>
            <w:shd w:val="clear" w:color="auto" w:fill="auto"/>
          </w:tcPr>
          <w:p w14:paraId="5699D5DB" w14:textId="77777777" w:rsidR="00D672E0" w:rsidRPr="00A66CA2" w:rsidRDefault="00AF5490"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High</w:t>
            </w:r>
          </w:p>
        </w:tc>
        <w:tc>
          <w:tcPr>
            <w:tcW w:w="1698" w:type="dxa"/>
            <w:shd w:val="clear" w:color="auto" w:fill="auto"/>
          </w:tcPr>
          <w:p w14:paraId="66AE1024" w14:textId="77777777" w:rsidR="00D672E0" w:rsidRPr="00A66CA2" w:rsidRDefault="00AF5490"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45 ms</w:t>
            </w:r>
          </w:p>
        </w:tc>
        <w:tc>
          <w:tcPr>
            <w:tcW w:w="1699" w:type="dxa"/>
            <w:shd w:val="clear" w:color="auto" w:fill="auto"/>
          </w:tcPr>
          <w:p w14:paraId="3EAE3043" w14:textId="77777777" w:rsidR="00D672E0" w:rsidRPr="00A66CA2" w:rsidRDefault="00AF5490"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No</w:t>
            </w:r>
          </w:p>
        </w:tc>
        <w:tc>
          <w:tcPr>
            <w:tcW w:w="1699" w:type="dxa"/>
            <w:shd w:val="clear" w:color="auto" w:fill="auto"/>
          </w:tcPr>
          <w:p w14:paraId="3B7E457E" w14:textId="77777777" w:rsidR="00D672E0" w:rsidRPr="00A66CA2" w:rsidRDefault="007A2EF0"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Top</w:t>
            </w:r>
          </w:p>
        </w:tc>
      </w:tr>
      <w:tr w:rsidR="007E26A2" w:rsidRPr="00A66CA2" w14:paraId="66C8D7E2" w14:textId="77777777" w:rsidTr="0015785B">
        <w:tc>
          <w:tcPr>
            <w:cnfStyle w:val="001000000000" w:firstRow="0" w:lastRow="0" w:firstColumn="1" w:lastColumn="0" w:oddVBand="0" w:evenVBand="0" w:oddHBand="0" w:evenHBand="0" w:firstRowFirstColumn="0" w:firstRowLastColumn="0" w:lastRowFirstColumn="0" w:lastRowLastColumn="0"/>
            <w:tcW w:w="1698" w:type="dxa"/>
            <w:shd w:val="clear" w:color="auto" w:fill="auto"/>
          </w:tcPr>
          <w:p w14:paraId="1693886D" w14:textId="77777777" w:rsidR="00D672E0" w:rsidRPr="00A66CA2" w:rsidRDefault="00AF5490" w:rsidP="00654555">
            <w:pPr>
              <w:bidi/>
              <w:jc w:val="center"/>
              <w:rPr>
                <w:rFonts w:asciiTheme="majorBidi" w:hAnsiTheme="majorBidi" w:cstheme="majorBidi"/>
                <w:color w:val="000000" w:themeColor="text1"/>
                <w:sz w:val="18"/>
                <w:szCs w:val="20"/>
                <w:rtl/>
                <w:lang w:bidi="fa-IR"/>
              </w:rPr>
            </w:pPr>
            <w:r w:rsidRPr="00A66CA2">
              <w:rPr>
                <w:rStyle w:val="rynqvb"/>
                <w:rFonts w:asciiTheme="majorBidi" w:hAnsiTheme="majorBidi" w:cstheme="majorBidi"/>
                <w:color w:val="000000" w:themeColor="text1"/>
              </w:rPr>
              <w:t>Based on voltage and frequency fluctuations</w:t>
            </w:r>
          </w:p>
        </w:tc>
        <w:tc>
          <w:tcPr>
            <w:tcW w:w="971" w:type="dxa"/>
            <w:shd w:val="clear" w:color="auto" w:fill="auto"/>
          </w:tcPr>
          <w:p w14:paraId="34E568D5" w14:textId="77777777" w:rsidR="00D672E0" w:rsidRPr="00A66CA2" w:rsidRDefault="00AF5490"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Inactive</w:t>
            </w:r>
          </w:p>
        </w:tc>
        <w:tc>
          <w:tcPr>
            <w:tcW w:w="1698" w:type="dxa"/>
            <w:shd w:val="clear" w:color="auto" w:fill="auto"/>
          </w:tcPr>
          <w:p w14:paraId="5FF385CC" w14:textId="77777777" w:rsidR="00D672E0" w:rsidRPr="00A66CA2" w:rsidRDefault="00AF5490"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High</w:t>
            </w:r>
          </w:p>
        </w:tc>
        <w:tc>
          <w:tcPr>
            <w:tcW w:w="1698" w:type="dxa"/>
            <w:shd w:val="clear" w:color="auto" w:fill="auto"/>
          </w:tcPr>
          <w:p w14:paraId="1C60DBD2" w14:textId="77777777" w:rsidR="00D672E0" w:rsidRPr="00A66CA2" w:rsidRDefault="00AF5490"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2 - 4ms</w:t>
            </w:r>
          </w:p>
        </w:tc>
        <w:tc>
          <w:tcPr>
            <w:tcW w:w="1699" w:type="dxa"/>
            <w:shd w:val="clear" w:color="auto" w:fill="auto"/>
          </w:tcPr>
          <w:p w14:paraId="4ADDD2AB" w14:textId="77777777" w:rsidR="00D672E0" w:rsidRPr="00A66CA2" w:rsidRDefault="00AF5490"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No</w:t>
            </w:r>
          </w:p>
        </w:tc>
        <w:tc>
          <w:tcPr>
            <w:tcW w:w="1699" w:type="dxa"/>
            <w:shd w:val="clear" w:color="auto" w:fill="auto"/>
          </w:tcPr>
          <w:p w14:paraId="3AE7B99F" w14:textId="77777777" w:rsidR="00D672E0" w:rsidRPr="00A66CA2" w:rsidRDefault="007A2EF0" w:rsidP="00654555">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Down</w:t>
            </w:r>
          </w:p>
        </w:tc>
      </w:tr>
      <w:tr w:rsidR="007E26A2" w:rsidRPr="00A66CA2" w14:paraId="4F96B209" w14:textId="77777777" w:rsidTr="0015785B">
        <w:tc>
          <w:tcPr>
            <w:cnfStyle w:val="001000000000" w:firstRow="0" w:lastRow="0" w:firstColumn="1" w:lastColumn="0" w:oddVBand="0" w:evenVBand="0" w:oddHBand="0" w:evenHBand="0" w:firstRowFirstColumn="0" w:firstRowLastColumn="0" w:lastRowFirstColumn="0" w:lastRowLastColumn="0"/>
            <w:tcW w:w="1698" w:type="dxa"/>
            <w:shd w:val="clear" w:color="auto" w:fill="auto"/>
          </w:tcPr>
          <w:p w14:paraId="420EF21C" w14:textId="77777777" w:rsidR="007A2EF0" w:rsidRPr="00A66CA2" w:rsidRDefault="007A2EF0" w:rsidP="007A2EF0">
            <w:pPr>
              <w:bidi/>
              <w:jc w:val="center"/>
              <w:rPr>
                <w:rFonts w:asciiTheme="majorBidi" w:hAnsiTheme="majorBidi" w:cstheme="majorBidi"/>
                <w:color w:val="000000" w:themeColor="text1"/>
                <w:sz w:val="18"/>
                <w:szCs w:val="20"/>
                <w:rtl/>
                <w:lang w:bidi="fa-IR"/>
              </w:rPr>
            </w:pPr>
            <w:r w:rsidRPr="00A66CA2">
              <w:rPr>
                <w:rStyle w:val="rynqvb"/>
                <w:rFonts w:asciiTheme="majorBidi" w:hAnsiTheme="majorBidi" w:cstheme="majorBidi"/>
                <w:color w:val="000000" w:themeColor="text1"/>
              </w:rPr>
              <w:t>Based on phase jump</w:t>
            </w:r>
          </w:p>
        </w:tc>
        <w:tc>
          <w:tcPr>
            <w:tcW w:w="971" w:type="dxa"/>
            <w:shd w:val="clear" w:color="auto" w:fill="auto"/>
          </w:tcPr>
          <w:p w14:paraId="526B036C"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Inactive</w:t>
            </w:r>
          </w:p>
        </w:tc>
        <w:tc>
          <w:tcPr>
            <w:tcW w:w="1698" w:type="dxa"/>
            <w:shd w:val="clear" w:color="auto" w:fill="auto"/>
          </w:tcPr>
          <w:p w14:paraId="6E6F2B9C"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High</w:t>
            </w:r>
          </w:p>
        </w:tc>
        <w:tc>
          <w:tcPr>
            <w:tcW w:w="1698" w:type="dxa"/>
            <w:shd w:val="clear" w:color="auto" w:fill="auto"/>
          </w:tcPr>
          <w:p w14:paraId="39E8F6A9"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10-20 ms</w:t>
            </w:r>
          </w:p>
        </w:tc>
        <w:tc>
          <w:tcPr>
            <w:tcW w:w="1699" w:type="dxa"/>
            <w:shd w:val="clear" w:color="auto" w:fill="auto"/>
          </w:tcPr>
          <w:p w14:paraId="394B75F4"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No</w:t>
            </w:r>
          </w:p>
        </w:tc>
        <w:tc>
          <w:tcPr>
            <w:tcW w:w="1699" w:type="dxa"/>
            <w:shd w:val="clear" w:color="auto" w:fill="auto"/>
          </w:tcPr>
          <w:p w14:paraId="1EF8F333"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Down</w:t>
            </w:r>
          </w:p>
        </w:tc>
      </w:tr>
      <w:tr w:rsidR="007E26A2" w:rsidRPr="00A66CA2" w14:paraId="6DB083D8" w14:textId="77777777" w:rsidTr="0015785B">
        <w:tc>
          <w:tcPr>
            <w:cnfStyle w:val="001000000000" w:firstRow="0" w:lastRow="0" w:firstColumn="1" w:lastColumn="0" w:oddVBand="0" w:evenVBand="0" w:oddHBand="0" w:evenHBand="0" w:firstRowFirstColumn="0" w:firstRowLastColumn="0" w:lastRowFirstColumn="0" w:lastRowLastColumn="0"/>
            <w:tcW w:w="1698" w:type="dxa"/>
            <w:shd w:val="clear" w:color="auto" w:fill="auto"/>
          </w:tcPr>
          <w:p w14:paraId="6338DA2F" w14:textId="77777777" w:rsidR="007A2EF0" w:rsidRPr="00A66CA2" w:rsidRDefault="007A2EF0" w:rsidP="007A2EF0">
            <w:pPr>
              <w:bidi/>
              <w:jc w:val="center"/>
              <w:rPr>
                <w:rFonts w:asciiTheme="majorBidi" w:hAnsiTheme="majorBidi" w:cstheme="majorBidi"/>
                <w:color w:val="000000" w:themeColor="text1"/>
                <w:sz w:val="18"/>
                <w:szCs w:val="20"/>
                <w:rtl/>
                <w:lang w:bidi="fa-IR"/>
              </w:rPr>
            </w:pPr>
            <w:r w:rsidRPr="00A66CA2">
              <w:rPr>
                <w:rStyle w:val="rynqvb"/>
                <w:rFonts w:asciiTheme="majorBidi" w:hAnsiTheme="majorBidi" w:cstheme="majorBidi"/>
                <w:color w:val="000000" w:themeColor="text1"/>
              </w:rPr>
              <w:t>Based on voltage imbalance</w:t>
            </w:r>
          </w:p>
        </w:tc>
        <w:tc>
          <w:tcPr>
            <w:tcW w:w="971" w:type="dxa"/>
            <w:shd w:val="clear" w:color="auto" w:fill="auto"/>
          </w:tcPr>
          <w:p w14:paraId="171731E4"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Inactive</w:t>
            </w:r>
          </w:p>
        </w:tc>
        <w:tc>
          <w:tcPr>
            <w:tcW w:w="1698" w:type="dxa"/>
            <w:shd w:val="clear" w:color="auto" w:fill="auto"/>
          </w:tcPr>
          <w:p w14:paraId="6FE1B21F"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High</w:t>
            </w:r>
          </w:p>
        </w:tc>
        <w:tc>
          <w:tcPr>
            <w:tcW w:w="1698" w:type="dxa"/>
            <w:shd w:val="clear" w:color="auto" w:fill="auto"/>
          </w:tcPr>
          <w:p w14:paraId="407B353D"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53 ms</w:t>
            </w:r>
          </w:p>
        </w:tc>
        <w:tc>
          <w:tcPr>
            <w:tcW w:w="1699" w:type="dxa"/>
            <w:shd w:val="clear" w:color="auto" w:fill="auto"/>
          </w:tcPr>
          <w:p w14:paraId="51B6473E"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No</w:t>
            </w:r>
          </w:p>
        </w:tc>
        <w:tc>
          <w:tcPr>
            <w:tcW w:w="1699" w:type="dxa"/>
            <w:shd w:val="clear" w:color="auto" w:fill="auto"/>
          </w:tcPr>
          <w:p w14:paraId="58D7E672"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Down</w:t>
            </w:r>
          </w:p>
        </w:tc>
      </w:tr>
      <w:tr w:rsidR="007E26A2" w:rsidRPr="00A66CA2" w14:paraId="37C179C9" w14:textId="77777777" w:rsidTr="0015785B">
        <w:tc>
          <w:tcPr>
            <w:cnfStyle w:val="001000000000" w:firstRow="0" w:lastRow="0" w:firstColumn="1" w:lastColumn="0" w:oddVBand="0" w:evenVBand="0" w:oddHBand="0" w:evenHBand="0" w:firstRowFirstColumn="0" w:firstRowLastColumn="0" w:lastRowFirstColumn="0" w:lastRowLastColumn="0"/>
            <w:tcW w:w="1698" w:type="dxa"/>
            <w:shd w:val="clear" w:color="auto" w:fill="auto"/>
          </w:tcPr>
          <w:p w14:paraId="27BEECE8" w14:textId="77777777" w:rsidR="00AF5490" w:rsidRPr="00A66CA2" w:rsidRDefault="00AF5490" w:rsidP="00AF5490">
            <w:pPr>
              <w:bidi/>
              <w:jc w:val="center"/>
              <w:rPr>
                <w:rFonts w:asciiTheme="majorBidi" w:hAnsiTheme="majorBidi" w:cstheme="majorBidi"/>
                <w:color w:val="000000" w:themeColor="text1"/>
                <w:sz w:val="18"/>
                <w:szCs w:val="20"/>
                <w:rtl/>
                <w:lang w:bidi="fa-IR"/>
              </w:rPr>
            </w:pPr>
            <w:r w:rsidRPr="00A66CA2">
              <w:rPr>
                <w:rStyle w:val="rynqvb"/>
                <w:rFonts w:asciiTheme="majorBidi" w:hAnsiTheme="majorBidi" w:cstheme="majorBidi"/>
                <w:color w:val="000000" w:themeColor="text1"/>
              </w:rPr>
              <w:t>Based on active and reactive power changes</w:t>
            </w:r>
          </w:p>
        </w:tc>
        <w:tc>
          <w:tcPr>
            <w:tcW w:w="971" w:type="dxa"/>
            <w:shd w:val="clear" w:color="auto" w:fill="auto"/>
          </w:tcPr>
          <w:p w14:paraId="6293486F" w14:textId="77777777" w:rsidR="00AF5490" w:rsidRPr="00A66CA2" w:rsidRDefault="00AF5490" w:rsidP="00AF549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Active</w:t>
            </w:r>
          </w:p>
        </w:tc>
        <w:tc>
          <w:tcPr>
            <w:tcW w:w="1698" w:type="dxa"/>
            <w:shd w:val="clear" w:color="auto" w:fill="auto"/>
          </w:tcPr>
          <w:p w14:paraId="474EC774" w14:textId="77777777" w:rsidR="00AF5490" w:rsidRPr="00A66CA2" w:rsidRDefault="00AF5490" w:rsidP="00AF549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Low</w:t>
            </w:r>
          </w:p>
        </w:tc>
        <w:tc>
          <w:tcPr>
            <w:tcW w:w="1698" w:type="dxa"/>
            <w:shd w:val="clear" w:color="auto" w:fill="auto"/>
          </w:tcPr>
          <w:p w14:paraId="34469405" w14:textId="77777777" w:rsidR="00AF5490" w:rsidRPr="00A66CA2" w:rsidRDefault="00AF5490" w:rsidP="00AF549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0.3- 0.75 ms</w:t>
            </w:r>
          </w:p>
        </w:tc>
        <w:tc>
          <w:tcPr>
            <w:tcW w:w="1699" w:type="dxa"/>
            <w:shd w:val="clear" w:color="auto" w:fill="auto"/>
          </w:tcPr>
          <w:p w14:paraId="12A9465B" w14:textId="77777777" w:rsidR="00AF5490" w:rsidRPr="00A66CA2" w:rsidRDefault="00AF5490" w:rsidP="00AF549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Style w:val="rynqvb"/>
                <w:rFonts w:asciiTheme="majorBidi" w:hAnsiTheme="majorBidi" w:cstheme="majorBidi"/>
                <w:color w:val="000000" w:themeColor="text1"/>
              </w:rPr>
              <w:t>Reduced power quality</w:t>
            </w:r>
          </w:p>
        </w:tc>
        <w:tc>
          <w:tcPr>
            <w:tcW w:w="1699" w:type="dxa"/>
            <w:shd w:val="clear" w:color="auto" w:fill="auto"/>
          </w:tcPr>
          <w:p w14:paraId="02FCCFED" w14:textId="77777777" w:rsidR="00AF5490" w:rsidRPr="00A66CA2" w:rsidRDefault="007A2EF0" w:rsidP="00AF549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Top</w:t>
            </w:r>
          </w:p>
        </w:tc>
      </w:tr>
      <w:tr w:rsidR="007E26A2" w:rsidRPr="00A66CA2" w14:paraId="4941A422" w14:textId="77777777" w:rsidTr="0015785B">
        <w:tc>
          <w:tcPr>
            <w:cnfStyle w:val="001000000000" w:firstRow="0" w:lastRow="0" w:firstColumn="1" w:lastColumn="0" w:oddVBand="0" w:evenVBand="0" w:oddHBand="0" w:evenHBand="0" w:firstRowFirstColumn="0" w:firstRowLastColumn="0" w:lastRowFirstColumn="0" w:lastRowLastColumn="0"/>
            <w:tcW w:w="1698" w:type="dxa"/>
            <w:shd w:val="clear" w:color="auto" w:fill="auto"/>
          </w:tcPr>
          <w:p w14:paraId="1469E0D4" w14:textId="77777777" w:rsidR="007A2EF0" w:rsidRPr="00A66CA2" w:rsidRDefault="007A2EF0" w:rsidP="007A2EF0">
            <w:pPr>
              <w:bidi/>
              <w:jc w:val="center"/>
              <w:rPr>
                <w:rFonts w:asciiTheme="majorBidi" w:hAnsiTheme="majorBidi" w:cstheme="majorBidi"/>
                <w:color w:val="000000" w:themeColor="text1"/>
                <w:sz w:val="18"/>
                <w:szCs w:val="20"/>
                <w:rtl/>
                <w:lang w:bidi="fa-IR"/>
              </w:rPr>
            </w:pPr>
            <w:r w:rsidRPr="00A66CA2">
              <w:rPr>
                <w:rStyle w:val="rynqvb"/>
                <w:rFonts w:asciiTheme="majorBidi" w:hAnsiTheme="majorBidi" w:cstheme="majorBidi"/>
                <w:color w:val="000000" w:themeColor="text1"/>
              </w:rPr>
              <w:t>Based on negative sequence current component injection</w:t>
            </w:r>
          </w:p>
        </w:tc>
        <w:tc>
          <w:tcPr>
            <w:tcW w:w="971" w:type="dxa"/>
            <w:shd w:val="clear" w:color="auto" w:fill="auto"/>
          </w:tcPr>
          <w:p w14:paraId="3CE2D01A"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Active</w:t>
            </w:r>
          </w:p>
        </w:tc>
        <w:tc>
          <w:tcPr>
            <w:tcW w:w="1698" w:type="dxa"/>
            <w:shd w:val="clear" w:color="auto" w:fill="auto"/>
          </w:tcPr>
          <w:p w14:paraId="645639EE"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w:t>
            </w:r>
          </w:p>
        </w:tc>
        <w:tc>
          <w:tcPr>
            <w:tcW w:w="1698" w:type="dxa"/>
            <w:shd w:val="clear" w:color="auto" w:fill="auto"/>
          </w:tcPr>
          <w:p w14:paraId="5AF93A0C"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60 ms</w:t>
            </w:r>
          </w:p>
        </w:tc>
        <w:tc>
          <w:tcPr>
            <w:tcW w:w="1699" w:type="dxa"/>
            <w:shd w:val="clear" w:color="auto" w:fill="auto"/>
          </w:tcPr>
          <w:p w14:paraId="2634CF5A"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Style w:val="rynqvb"/>
                <w:rFonts w:asciiTheme="majorBidi" w:hAnsiTheme="majorBidi" w:cstheme="majorBidi"/>
                <w:color w:val="000000" w:themeColor="text1"/>
              </w:rPr>
              <w:t>Reduced power quality</w:t>
            </w:r>
          </w:p>
        </w:tc>
        <w:tc>
          <w:tcPr>
            <w:tcW w:w="1699" w:type="dxa"/>
            <w:shd w:val="clear" w:color="auto" w:fill="auto"/>
          </w:tcPr>
          <w:p w14:paraId="5303863D"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Down</w:t>
            </w:r>
          </w:p>
        </w:tc>
      </w:tr>
      <w:tr w:rsidR="007E26A2" w:rsidRPr="00A66CA2" w14:paraId="488C1693" w14:textId="77777777" w:rsidTr="0015785B">
        <w:tc>
          <w:tcPr>
            <w:cnfStyle w:val="001000000000" w:firstRow="0" w:lastRow="0" w:firstColumn="1" w:lastColumn="0" w:oddVBand="0" w:evenVBand="0" w:oddHBand="0" w:evenHBand="0" w:firstRowFirstColumn="0" w:firstRowLastColumn="0" w:lastRowFirstColumn="0" w:lastRowLastColumn="0"/>
            <w:tcW w:w="1698" w:type="dxa"/>
            <w:shd w:val="clear" w:color="auto" w:fill="auto"/>
          </w:tcPr>
          <w:p w14:paraId="76427B40" w14:textId="77777777" w:rsidR="007A2EF0" w:rsidRPr="00A66CA2" w:rsidRDefault="007A2EF0" w:rsidP="007A2EF0">
            <w:pPr>
              <w:bidi/>
              <w:jc w:val="center"/>
              <w:rPr>
                <w:rFonts w:asciiTheme="majorBidi" w:hAnsiTheme="majorBidi" w:cstheme="majorBidi"/>
                <w:color w:val="000000" w:themeColor="text1"/>
                <w:sz w:val="18"/>
                <w:szCs w:val="20"/>
                <w:rtl/>
                <w:lang w:bidi="fa-IR"/>
              </w:rPr>
            </w:pPr>
            <w:r w:rsidRPr="00A66CA2">
              <w:rPr>
                <w:rStyle w:val="rynqvb"/>
                <w:rFonts w:asciiTheme="majorBidi" w:hAnsiTheme="majorBidi" w:cstheme="majorBidi"/>
                <w:color w:val="000000" w:themeColor="text1"/>
              </w:rPr>
              <w:t>Based on impedance measurement</w:t>
            </w:r>
          </w:p>
        </w:tc>
        <w:tc>
          <w:tcPr>
            <w:tcW w:w="971" w:type="dxa"/>
            <w:shd w:val="clear" w:color="auto" w:fill="auto"/>
          </w:tcPr>
          <w:p w14:paraId="6F7F2A5A"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Active</w:t>
            </w:r>
          </w:p>
        </w:tc>
        <w:tc>
          <w:tcPr>
            <w:tcW w:w="1698" w:type="dxa"/>
            <w:shd w:val="clear" w:color="auto" w:fill="auto"/>
          </w:tcPr>
          <w:p w14:paraId="7C88B24E"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Low</w:t>
            </w:r>
          </w:p>
        </w:tc>
        <w:tc>
          <w:tcPr>
            <w:tcW w:w="1698" w:type="dxa"/>
            <w:shd w:val="clear" w:color="auto" w:fill="auto"/>
          </w:tcPr>
          <w:p w14:paraId="232D6508"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0.77- 0.95 ms</w:t>
            </w:r>
          </w:p>
        </w:tc>
        <w:tc>
          <w:tcPr>
            <w:tcW w:w="1699" w:type="dxa"/>
            <w:shd w:val="clear" w:color="auto" w:fill="auto"/>
          </w:tcPr>
          <w:p w14:paraId="1F899FC7"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Style w:val="rynqvb"/>
                <w:rFonts w:asciiTheme="majorBidi" w:hAnsiTheme="majorBidi" w:cstheme="majorBidi"/>
                <w:color w:val="000000" w:themeColor="text1"/>
              </w:rPr>
              <w:t>Reduced power quality</w:t>
            </w:r>
          </w:p>
        </w:tc>
        <w:tc>
          <w:tcPr>
            <w:tcW w:w="1699" w:type="dxa"/>
            <w:shd w:val="clear" w:color="auto" w:fill="auto"/>
          </w:tcPr>
          <w:p w14:paraId="7DC34DC9"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Down</w:t>
            </w:r>
          </w:p>
        </w:tc>
      </w:tr>
      <w:tr w:rsidR="007E26A2" w:rsidRPr="00A66CA2" w14:paraId="3FB65F06" w14:textId="77777777" w:rsidTr="0015785B">
        <w:tc>
          <w:tcPr>
            <w:cnfStyle w:val="001000000000" w:firstRow="0" w:lastRow="0" w:firstColumn="1" w:lastColumn="0" w:oddVBand="0" w:evenVBand="0" w:oddHBand="0" w:evenHBand="0" w:firstRowFirstColumn="0" w:firstRowLastColumn="0" w:lastRowFirstColumn="0" w:lastRowLastColumn="0"/>
            <w:tcW w:w="1698" w:type="dxa"/>
            <w:shd w:val="clear" w:color="auto" w:fill="auto"/>
          </w:tcPr>
          <w:p w14:paraId="414AD74D" w14:textId="77777777" w:rsidR="007A2EF0" w:rsidRPr="00A66CA2" w:rsidRDefault="007A2EF0" w:rsidP="007A2EF0">
            <w:pPr>
              <w:bidi/>
              <w:jc w:val="center"/>
              <w:rPr>
                <w:rFonts w:asciiTheme="majorBidi" w:hAnsiTheme="majorBidi" w:cstheme="majorBidi"/>
                <w:color w:val="000000" w:themeColor="text1"/>
                <w:sz w:val="18"/>
                <w:szCs w:val="20"/>
                <w:rtl/>
                <w:lang w:bidi="fa-IR"/>
              </w:rPr>
            </w:pPr>
            <w:r w:rsidRPr="00A66CA2">
              <w:rPr>
                <w:rStyle w:val="rynqvb"/>
                <w:rFonts w:asciiTheme="majorBidi" w:hAnsiTheme="majorBidi" w:cstheme="majorBidi"/>
                <w:color w:val="000000" w:themeColor="text1"/>
              </w:rPr>
              <w:t>Based on high frequency signal injection</w:t>
            </w:r>
          </w:p>
        </w:tc>
        <w:tc>
          <w:tcPr>
            <w:tcW w:w="971" w:type="dxa"/>
            <w:shd w:val="clear" w:color="auto" w:fill="auto"/>
          </w:tcPr>
          <w:p w14:paraId="6F326CE7"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Active</w:t>
            </w:r>
          </w:p>
        </w:tc>
        <w:tc>
          <w:tcPr>
            <w:tcW w:w="1698" w:type="dxa"/>
            <w:shd w:val="clear" w:color="auto" w:fill="auto"/>
          </w:tcPr>
          <w:p w14:paraId="7C88C224"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Very low</w:t>
            </w:r>
          </w:p>
        </w:tc>
        <w:tc>
          <w:tcPr>
            <w:tcW w:w="1698" w:type="dxa"/>
            <w:shd w:val="clear" w:color="auto" w:fill="auto"/>
          </w:tcPr>
          <w:p w14:paraId="258CD265"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A few ms</w:t>
            </w:r>
          </w:p>
        </w:tc>
        <w:tc>
          <w:tcPr>
            <w:tcW w:w="1699" w:type="dxa"/>
            <w:shd w:val="clear" w:color="auto" w:fill="auto"/>
          </w:tcPr>
          <w:p w14:paraId="26703526"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Style w:val="rynqvb"/>
                <w:rFonts w:asciiTheme="majorBidi" w:hAnsiTheme="majorBidi" w:cstheme="majorBidi"/>
                <w:color w:val="000000" w:themeColor="text1"/>
              </w:rPr>
              <w:t>Very little reduction in power quality</w:t>
            </w:r>
          </w:p>
        </w:tc>
        <w:tc>
          <w:tcPr>
            <w:tcW w:w="1699" w:type="dxa"/>
            <w:shd w:val="clear" w:color="auto" w:fill="auto"/>
          </w:tcPr>
          <w:p w14:paraId="39B3BF15"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Down</w:t>
            </w:r>
          </w:p>
        </w:tc>
      </w:tr>
      <w:tr w:rsidR="007E26A2" w:rsidRPr="00A66CA2" w14:paraId="3B8D800F" w14:textId="77777777" w:rsidTr="0015785B">
        <w:tc>
          <w:tcPr>
            <w:cnfStyle w:val="001000000000" w:firstRow="0" w:lastRow="0" w:firstColumn="1" w:lastColumn="0" w:oddVBand="0" w:evenVBand="0" w:oddHBand="0" w:evenHBand="0" w:firstRowFirstColumn="0" w:firstRowLastColumn="0" w:lastRowFirstColumn="0" w:lastRowLastColumn="0"/>
            <w:tcW w:w="1698" w:type="dxa"/>
            <w:shd w:val="clear" w:color="auto" w:fill="auto"/>
          </w:tcPr>
          <w:p w14:paraId="52682D37" w14:textId="77777777" w:rsidR="007A2EF0" w:rsidRPr="00A66CA2" w:rsidRDefault="007A2EF0" w:rsidP="007A2EF0">
            <w:pPr>
              <w:bidi/>
              <w:jc w:val="center"/>
              <w:rPr>
                <w:rFonts w:asciiTheme="majorBidi" w:hAnsiTheme="majorBidi" w:cstheme="majorBidi"/>
                <w:color w:val="000000" w:themeColor="text1"/>
                <w:sz w:val="18"/>
                <w:szCs w:val="20"/>
                <w:rtl/>
                <w:lang w:bidi="fa-IR"/>
              </w:rPr>
            </w:pPr>
            <w:r w:rsidRPr="00A66CA2">
              <w:rPr>
                <w:rStyle w:val="rynqvb"/>
                <w:rFonts w:asciiTheme="majorBidi" w:hAnsiTheme="majorBidi" w:cstheme="majorBidi"/>
                <w:color w:val="000000" w:themeColor="text1"/>
              </w:rPr>
              <w:t>Combination of power change method and voltage change rate method</w:t>
            </w:r>
          </w:p>
        </w:tc>
        <w:tc>
          <w:tcPr>
            <w:tcW w:w="971" w:type="dxa"/>
            <w:shd w:val="clear" w:color="auto" w:fill="auto"/>
          </w:tcPr>
          <w:p w14:paraId="019B6E20"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Hybrid</w:t>
            </w:r>
          </w:p>
        </w:tc>
        <w:tc>
          <w:tcPr>
            <w:tcW w:w="1698" w:type="dxa"/>
            <w:shd w:val="clear" w:color="auto" w:fill="auto"/>
          </w:tcPr>
          <w:p w14:paraId="42DC7E9E"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Low</w:t>
            </w:r>
          </w:p>
        </w:tc>
        <w:tc>
          <w:tcPr>
            <w:tcW w:w="1698" w:type="dxa"/>
            <w:shd w:val="clear" w:color="auto" w:fill="auto"/>
          </w:tcPr>
          <w:p w14:paraId="1FF247B2"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Instant</w:t>
            </w:r>
          </w:p>
        </w:tc>
        <w:tc>
          <w:tcPr>
            <w:tcW w:w="1699" w:type="dxa"/>
            <w:shd w:val="clear" w:color="auto" w:fill="auto"/>
          </w:tcPr>
          <w:p w14:paraId="2CB543DE"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Style w:val="rynqvb"/>
                <w:rFonts w:asciiTheme="majorBidi" w:hAnsiTheme="majorBidi" w:cstheme="majorBidi"/>
                <w:color w:val="000000" w:themeColor="text1"/>
              </w:rPr>
              <w:t>Reduced power quality</w:t>
            </w:r>
          </w:p>
        </w:tc>
        <w:tc>
          <w:tcPr>
            <w:tcW w:w="1699" w:type="dxa"/>
            <w:shd w:val="clear" w:color="auto" w:fill="auto"/>
          </w:tcPr>
          <w:p w14:paraId="40F96B13"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Down</w:t>
            </w:r>
          </w:p>
        </w:tc>
      </w:tr>
      <w:tr w:rsidR="007E26A2" w:rsidRPr="00A66CA2" w14:paraId="071919E2" w14:textId="77777777" w:rsidTr="0015785B">
        <w:tc>
          <w:tcPr>
            <w:cnfStyle w:val="001000000000" w:firstRow="0" w:lastRow="0" w:firstColumn="1" w:lastColumn="0" w:oddVBand="0" w:evenVBand="0" w:oddHBand="0" w:evenHBand="0" w:firstRowFirstColumn="0" w:firstRowLastColumn="0" w:lastRowFirstColumn="0" w:lastRowLastColumn="0"/>
            <w:tcW w:w="1698" w:type="dxa"/>
            <w:shd w:val="clear" w:color="auto" w:fill="auto"/>
          </w:tcPr>
          <w:p w14:paraId="3E769637" w14:textId="77777777" w:rsidR="007A2EF0" w:rsidRPr="00A66CA2" w:rsidRDefault="007A2EF0" w:rsidP="007A2EF0">
            <w:pPr>
              <w:bidi/>
              <w:jc w:val="center"/>
              <w:rPr>
                <w:rFonts w:asciiTheme="majorBidi" w:hAnsiTheme="majorBidi" w:cstheme="majorBidi"/>
                <w:color w:val="000000" w:themeColor="text1"/>
                <w:sz w:val="18"/>
                <w:szCs w:val="20"/>
                <w:rtl/>
                <w:lang w:bidi="fa-IR"/>
              </w:rPr>
            </w:pPr>
            <w:r w:rsidRPr="00A66CA2">
              <w:rPr>
                <w:rStyle w:val="rynqvb"/>
                <w:rFonts w:asciiTheme="majorBidi" w:hAnsiTheme="majorBidi" w:cstheme="majorBidi"/>
                <w:color w:val="000000" w:themeColor="text1"/>
              </w:rPr>
              <w:lastRenderedPageBreak/>
              <w:t>Combination of impedance measurement method and frequency change rate method</w:t>
            </w:r>
          </w:p>
        </w:tc>
        <w:tc>
          <w:tcPr>
            <w:tcW w:w="971" w:type="dxa"/>
            <w:shd w:val="clear" w:color="auto" w:fill="auto"/>
          </w:tcPr>
          <w:p w14:paraId="666DA2DB"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Hybrid</w:t>
            </w:r>
          </w:p>
        </w:tc>
        <w:tc>
          <w:tcPr>
            <w:tcW w:w="1698" w:type="dxa"/>
            <w:shd w:val="clear" w:color="auto" w:fill="auto"/>
          </w:tcPr>
          <w:p w14:paraId="170D9476"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Low</w:t>
            </w:r>
          </w:p>
        </w:tc>
        <w:tc>
          <w:tcPr>
            <w:tcW w:w="1698" w:type="dxa"/>
            <w:shd w:val="clear" w:color="auto" w:fill="auto"/>
          </w:tcPr>
          <w:p w14:paraId="7F0531BA"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0.216 ms</w:t>
            </w:r>
          </w:p>
        </w:tc>
        <w:tc>
          <w:tcPr>
            <w:tcW w:w="1699" w:type="dxa"/>
            <w:shd w:val="clear" w:color="auto" w:fill="auto"/>
          </w:tcPr>
          <w:p w14:paraId="0551BBFD"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No</w:t>
            </w:r>
          </w:p>
        </w:tc>
        <w:tc>
          <w:tcPr>
            <w:tcW w:w="1699" w:type="dxa"/>
            <w:shd w:val="clear" w:color="auto" w:fill="auto"/>
          </w:tcPr>
          <w:p w14:paraId="2BA57F80" w14:textId="77777777" w:rsidR="007A2EF0" w:rsidRPr="00A66CA2" w:rsidRDefault="007A2EF0" w:rsidP="007A2EF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Down</w:t>
            </w:r>
          </w:p>
        </w:tc>
      </w:tr>
      <w:tr w:rsidR="007E26A2" w:rsidRPr="00A66CA2" w14:paraId="5929053D" w14:textId="77777777" w:rsidTr="0015785B">
        <w:tc>
          <w:tcPr>
            <w:cnfStyle w:val="001000000000" w:firstRow="0" w:lastRow="0" w:firstColumn="1" w:lastColumn="0" w:oddVBand="0" w:evenVBand="0" w:oddHBand="0" w:evenHBand="0" w:firstRowFirstColumn="0" w:firstRowLastColumn="0" w:lastRowFirstColumn="0" w:lastRowLastColumn="0"/>
            <w:tcW w:w="1698" w:type="dxa"/>
            <w:shd w:val="clear" w:color="auto" w:fill="auto"/>
          </w:tcPr>
          <w:p w14:paraId="6902B868" w14:textId="77777777" w:rsidR="00AF5490" w:rsidRPr="00A66CA2" w:rsidRDefault="00AF5490" w:rsidP="00AF5490">
            <w:pPr>
              <w:bidi/>
              <w:jc w:val="center"/>
              <w:rPr>
                <w:rFonts w:asciiTheme="majorBidi" w:hAnsiTheme="majorBidi" w:cstheme="majorBidi"/>
                <w:color w:val="000000" w:themeColor="text1"/>
                <w:sz w:val="18"/>
                <w:szCs w:val="20"/>
                <w:lang w:bidi="fa-IR"/>
              </w:rPr>
            </w:pPr>
            <w:r w:rsidRPr="00A66CA2">
              <w:rPr>
                <w:rStyle w:val="rynqvb"/>
                <w:rFonts w:asciiTheme="majorBidi" w:hAnsiTheme="majorBidi" w:cstheme="majorBidi"/>
                <w:color w:val="000000" w:themeColor="text1"/>
              </w:rPr>
              <w:t>PLC method</w:t>
            </w:r>
          </w:p>
        </w:tc>
        <w:tc>
          <w:tcPr>
            <w:tcW w:w="971" w:type="dxa"/>
            <w:shd w:val="clear" w:color="auto" w:fill="auto"/>
          </w:tcPr>
          <w:p w14:paraId="28696EA9" w14:textId="77777777" w:rsidR="00AF5490" w:rsidRPr="00A66CA2" w:rsidRDefault="00AF5490" w:rsidP="00AF549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Remote</w:t>
            </w:r>
          </w:p>
        </w:tc>
        <w:tc>
          <w:tcPr>
            <w:tcW w:w="1698" w:type="dxa"/>
            <w:shd w:val="clear" w:color="auto" w:fill="auto"/>
          </w:tcPr>
          <w:p w14:paraId="6FC70D0D" w14:textId="77777777" w:rsidR="00AF5490" w:rsidRPr="00A66CA2" w:rsidRDefault="00AF5490" w:rsidP="00AF549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w:t>
            </w:r>
          </w:p>
        </w:tc>
        <w:tc>
          <w:tcPr>
            <w:tcW w:w="1698" w:type="dxa"/>
            <w:shd w:val="clear" w:color="auto" w:fill="auto"/>
          </w:tcPr>
          <w:p w14:paraId="424CACC0" w14:textId="77777777" w:rsidR="00AF5490" w:rsidRPr="00A66CA2" w:rsidRDefault="00AF5490" w:rsidP="00AF549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200 ms</w:t>
            </w:r>
          </w:p>
        </w:tc>
        <w:tc>
          <w:tcPr>
            <w:tcW w:w="1699" w:type="dxa"/>
            <w:shd w:val="clear" w:color="auto" w:fill="auto"/>
          </w:tcPr>
          <w:p w14:paraId="128C1380" w14:textId="77777777" w:rsidR="00AF5490" w:rsidRPr="00A66CA2" w:rsidRDefault="00AF5490" w:rsidP="00AF549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No</w:t>
            </w:r>
          </w:p>
        </w:tc>
        <w:tc>
          <w:tcPr>
            <w:tcW w:w="1699" w:type="dxa"/>
            <w:shd w:val="clear" w:color="auto" w:fill="auto"/>
          </w:tcPr>
          <w:p w14:paraId="22D4CF7F" w14:textId="77777777" w:rsidR="00AF5490" w:rsidRPr="00A66CA2" w:rsidRDefault="007A2EF0" w:rsidP="00AF549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w:t>
            </w:r>
          </w:p>
        </w:tc>
      </w:tr>
      <w:tr w:rsidR="007E26A2" w:rsidRPr="00A66CA2" w14:paraId="3A329BF4" w14:textId="77777777" w:rsidTr="0015785B">
        <w:tc>
          <w:tcPr>
            <w:cnfStyle w:val="001000000000" w:firstRow="0" w:lastRow="0" w:firstColumn="1" w:lastColumn="0" w:oddVBand="0" w:evenVBand="0" w:oddHBand="0" w:evenHBand="0" w:firstRowFirstColumn="0" w:firstRowLastColumn="0" w:lastRowFirstColumn="0" w:lastRowLastColumn="0"/>
            <w:tcW w:w="1698" w:type="dxa"/>
            <w:shd w:val="clear" w:color="auto" w:fill="auto"/>
          </w:tcPr>
          <w:p w14:paraId="15BAE7A7" w14:textId="77777777" w:rsidR="00AF5490" w:rsidRPr="00A66CA2" w:rsidRDefault="00AF5490" w:rsidP="00AF5490">
            <w:pPr>
              <w:bidi/>
              <w:jc w:val="center"/>
              <w:rPr>
                <w:rFonts w:asciiTheme="majorBidi" w:hAnsiTheme="majorBidi" w:cstheme="majorBidi"/>
                <w:color w:val="000000" w:themeColor="text1"/>
                <w:sz w:val="18"/>
                <w:szCs w:val="20"/>
                <w:lang w:bidi="fa-IR"/>
              </w:rPr>
            </w:pPr>
            <w:r w:rsidRPr="00A66CA2">
              <w:rPr>
                <w:rStyle w:val="rynqvb"/>
                <w:rFonts w:asciiTheme="majorBidi" w:hAnsiTheme="majorBidi" w:cstheme="majorBidi"/>
                <w:color w:val="000000" w:themeColor="text1"/>
              </w:rPr>
              <w:t>SCADA based method</w:t>
            </w:r>
          </w:p>
        </w:tc>
        <w:tc>
          <w:tcPr>
            <w:tcW w:w="971" w:type="dxa"/>
            <w:shd w:val="clear" w:color="auto" w:fill="auto"/>
          </w:tcPr>
          <w:p w14:paraId="3E55BA20" w14:textId="77777777" w:rsidR="00AF5490" w:rsidRPr="00A66CA2" w:rsidRDefault="00AF5490" w:rsidP="00AF549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Remote</w:t>
            </w:r>
          </w:p>
        </w:tc>
        <w:tc>
          <w:tcPr>
            <w:tcW w:w="1698" w:type="dxa"/>
            <w:shd w:val="clear" w:color="auto" w:fill="auto"/>
          </w:tcPr>
          <w:p w14:paraId="79D229E6" w14:textId="77777777" w:rsidR="00AF5490" w:rsidRPr="00A66CA2" w:rsidRDefault="00AF5490" w:rsidP="00AF549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w:t>
            </w:r>
          </w:p>
        </w:tc>
        <w:tc>
          <w:tcPr>
            <w:tcW w:w="1698" w:type="dxa"/>
            <w:shd w:val="clear" w:color="auto" w:fill="auto"/>
          </w:tcPr>
          <w:p w14:paraId="0E9E5950" w14:textId="77777777" w:rsidR="00AF5490" w:rsidRPr="00A66CA2" w:rsidRDefault="00AF5490" w:rsidP="00AF549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Too slow for complex networks</w:t>
            </w:r>
          </w:p>
        </w:tc>
        <w:tc>
          <w:tcPr>
            <w:tcW w:w="1699" w:type="dxa"/>
            <w:shd w:val="clear" w:color="auto" w:fill="auto"/>
          </w:tcPr>
          <w:p w14:paraId="6BD5162C" w14:textId="77777777" w:rsidR="00AF5490" w:rsidRPr="00A66CA2" w:rsidRDefault="00AF5490" w:rsidP="00AF549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No</w:t>
            </w:r>
          </w:p>
        </w:tc>
        <w:tc>
          <w:tcPr>
            <w:tcW w:w="1699" w:type="dxa"/>
            <w:shd w:val="clear" w:color="auto" w:fill="auto"/>
          </w:tcPr>
          <w:p w14:paraId="68C07418" w14:textId="77777777" w:rsidR="00AF5490" w:rsidRPr="00A66CA2" w:rsidRDefault="007A2EF0" w:rsidP="00AF5490">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w:t>
            </w:r>
          </w:p>
        </w:tc>
      </w:tr>
    </w:tbl>
    <w:p w14:paraId="4295B44F" w14:textId="77777777" w:rsidR="00D672E0" w:rsidRPr="00A66CA2" w:rsidRDefault="00D672E0" w:rsidP="00D672E0">
      <w:pPr>
        <w:bidi/>
        <w:jc w:val="both"/>
        <w:rPr>
          <w:rFonts w:asciiTheme="majorBidi" w:hAnsiTheme="majorBidi" w:cstheme="majorBidi"/>
          <w:color w:val="000000" w:themeColor="text1"/>
          <w:sz w:val="24"/>
          <w:szCs w:val="28"/>
          <w:rtl/>
          <w:lang w:bidi="fa-IR"/>
        </w:rPr>
      </w:pPr>
    </w:p>
    <w:p w14:paraId="04331E48" w14:textId="77777777" w:rsidR="00D672E0" w:rsidRPr="00A66CA2" w:rsidRDefault="00D672E0" w:rsidP="00D672E0">
      <w:pPr>
        <w:bidi/>
        <w:jc w:val="both"/>
        <w:rPr>
          <w:rFonts w:asciiTheme="majorBidi" w:hAnsiTheme="majorBidi" w:cstheme="majorBidi"/>
          <w:color w:val="000000" w:themeColor="text1"/>
          <w:sz w:val="24"/>
          <w:szCs w:val="28"/>
          <w:rtl/>
          <w:lang w:bidi="fa-IR"/>
        </w:rPr>
      </w:pPr>
    </w:p>
    <w:p w14:paraId="381D72FE" w14:textId="77777777" w:rsidR="00D672E0" w:rsidRPr="00A66CA2" w:rsidRDefault="00D672E0" w:rsidP="00D672E0">
      <w:pPr>
        <w:bidi/>
        <w:jc w:val="both"/>
        <w:rPr>
          <w:rFonts w:asciiTheme="majorBidi" w:hAnsiTheme="majorBidi" w:cstheme="majorBidi"/>
          <w:color w:val="000000" w:themeColor="text1"/>
          <w:sz w:val="24"/>
          <w:szCs w:val="28"/>
          <w:rtl/>
          <w:lang w:bidi="fa-IR"/>
        </w:rPr>
      </w:pPr>
    </w:p>
    <w:p w14:paraId="5CD15503" w14:textId="77777777" w:rsidR="00D672E0" w:rsidRPr="00A66CA2" w:rsidRDefault="00C155EA" w:rsidP="00D672E0">
      <w:pPr>
        <w:bidi/>
        <w:jc w:val="center"/>
        <w:rPr>
          <w:rFonts w:asciiTheme="majorBidi" w:hAnsiTheme="majorBidi" w:cstheme="majorBidi"/>
          <w:color w:val="000000" w:themeColor="text1"/>
          <w:sz w:val="24"/>
          <w:szCs w:val="28"/>
          <w:rtl/>
          <w:lang w:bidi="fa-IR"/>
        </w:rPr>
      </w:pPr>
      <w:r w:rsidRPr="00A66CA2">
        <w:rPr>
          <w:rFonts w:asciiTheme="majorBidi" w:hAnsiTheme="majorBidi" w:cstheme="majorBidi"/>
          <w:b/>
          <w:bCs/>
          <w:color w:val="000000" w:themeColor="text1"/>
          <w:sz w:val="20"/>
          <w:lang w:bidi="fa-IR"/>
        </w:rPr>
        <w:t>Table 8- Comparison of the proposed plan in different indicators with other microgrid islanding detection plans.</w:t>
      </w:r>
    </w:p>
    <w:tbl>
      <w:tblPr>
        <w:tblStyle w:val="GridTable1Light1"/>
        <w:tblW w:w="0" w:type="auto"/>
        <w:tblLook w:val="04A0" w:firstRow="1" w:lastRow="0" w:firstColumn="1" w:lastColumn="0" w:noHBand="0" w:noVBand="1"/>
      </w:tblPr>
      <w:tblGrid>
        <w:gridCol w:w="1096"/>
        <w:gridCol w:w="1247"/>
        <w:gridCol w:w="1468"/>
        <w:gridCol w:w="1426"/>
        <w:gridCol w:w="1282"/>
        <w:gridCol w:w="1392"/>
        <w:gridCol w:w="1439"/>
      </w:tblGrid>
      <w:tr w:rsidR="007E26A2" w:rsidRPr="00A66CA2" w14:paraId="484D21F0" w14:textId="77777777" w:rsidTr="003E72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shd w:val="clear" w:color="auto" w:fill="auto"/>
          </w:tcPr>
          <w:p w14:paraId="65B72CA7" w14:textId="77777777" w:rsidR="00C155EA" w:rsidRPr="00A66CA2" w:rsidRDefault="00C155EA" w:rsidP="00C155EA">
            <w:pPr>
              <w:bidi/>
              <w:jc w:val="center"/>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rPr>
              <w:t>Method</w:t>
            </w:r>
          </w:p>
        </w:tc>
        <w:tc>
          <w:tcPr>
            <w:tcW w:w="1248" w:type="dxa"/>
            <w:shd w:val="clear" w:color="auto" w:fill="auto"/>
          </w:tcPr>
          <w:p w14:paraId="3F38F755" w14:textId="0F010D50" w:rsidR="00C155EA" w:rsidRPr="00A66CA2" w:rsidRDefault="008F3E5E" w:rsidP="00C155EA">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Pr>
                <w:rFonts w:asciiTheme="majorBidi" w:hAnsiTheme="majorBidi" w:cstheme="majorBidi"/>
                <w:color w:val="000000" w:themeColor="text1"/>
              </w:rPr>
              <w:t>T</w:t>
            </w:r>
            <w:r w:rsidR="00C155EA" w:rsidRPr="00A66CA2">
              <w:rPr>
                <w:rFonts w:asciiTheme="majorBidi" w:hAnsiTheme="majorBidi" w:cstheme="majorBidi"/>
                <w:color w:val="000000" w:themeColor="text1"/>
              </w:rPr>
              <w:t>ype</w:t>
            </w:r>
          </w:p>
        </w:tc>
        <w:tc>
          <w:tcPr>
            <w:tcW w:w="1490" w:type="dxa"/>
            <w:shd w:val="clear" w:color="auto" w:fill="auto"/>
          </w:tcPr>
          <w:p w14:paraId="07754A9B" w14:textId="77777777" w:rsidR="00C155EA" w:rsidRPr="00A66CA2" w:rsidRDefault="00C155EA" w:rsidP="00C155EA">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rPr>
              <w:t>The effect of power imbalance on the method</w:t>
            </w:r>
          </w:p>
        </w:tc>
        <w:tc>
          <w:tcPr>
            <w:tcW w:w="2762" w:type="dxa"/>
            <w:gridSpan w:val="2"/>
            <w:shd w:val="clear" w:color="auto" w:fill="auto"/>
          </w:tcPr>
          <w:p w14:paraId="39BBBDCD" w14:textId="77777777" w:rsidR="00C155EA" w:rsidRPr="00A66CA2" w:rsidRDefault="00C155EA" w:rsidP="00C155EA">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Details of the duration of the process and the diagnosis of islanding</w:t>
            </w:r>
          </w:p>
        </w:tc>
        <w:tc>
          <w:tcPr>
            <w:tcW w:w="1459" w:type="dxa"/>
            <w:shd w:val="clear" w:color="auto" w:fill="auto"/>
          </w:tcPr>
          <w:p w14:paraId="726D42BA" w14:textId="77777777" w:rsidR="00C155EA" w:rsidRPr="00A66CA2" w:rsidRDefault="00C155EA" w:rsidP="00C155EA">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Style w:val="rynqvb"/>
                <w:rFonts w:asciiTheme="majorBidi" w:hAnsiTheme="majorBidi" w:cstheme="majorBidi"/>
                <w:color w:val="000000" w:themeColor="text1"/>
              </w:rPr>
              <w:t>The effect of the method on power quality</w:t>
            </w:r>
          </w:p>
        </w:tc>
        <w:tc>
          <w:tcPr>
            <w:tcW w:w="1326" w:type="dxa"/>
            <w:shd w:val="clear" w:color="auto" w:fill="auto"/>
          </w:tcPr>
          <w:p w14:paraId="64A5D0EE" w14:textId="77777777" w:rsidR="00C155EA" w:rsidRPr="00A66CA2" w:rsidRDefault="00C155EA" w:rsidP="00C155EA">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rPr>
              <w:t>Misdiagnosis rate</w:t>
            </w:r>
          </w:p>
        </w:tc>
      </w:tr>
      <w:tr w:rsidR="007E26A2" w:rsidRPr="00A66CA2" w14:paraId="0001CF4E" w14:textId="77777777" w:rsidTr="003E72C2">
        <w:trPr>
          <w:trHeight w:val="307"/>
        </w:trPr>
        <w:tc>
          <w:tcPr>
            <w:cnfStyle w:val="001000000000" w:firstRow="0" w:lastRow="0" w:firstColumn="1" w:lastColumn="0" w:oddVBand="0" w:evenVBand="0" w:oddHBand="0" w:evenHBand="0" w:firstRowFirstColumn="0" w:firstRowLastColumn="0" w:lastRowFirstColumn="0" w:lastRowLastColumn="0"/>
            <w:tcW w:w="1102" w:type="dxa"/>
            <w:vMerge w:val="restart"/>
            <w:shd w:val="clear" w:color="auto" w:fill="auto"/>
          </w:tcPr>
          <w:p w14:paraId="521BC81B" w14:textId="77777777" w:rsidR="00C155EA" w:rsidRPr="00A66CA2" w:rsidRDefault="00C155EA" w:rsidP="00C155EA">
            <w:pPr>
              <w:bidi/>
              <w:jc w:val="center"/>
              <w:rPr>
                <w:rFonts w:asciiTheme="majorBidi" w:hAnsiTheme="majorBidi" w:cstheme="majorBidi"/>
                <w:b w:val="0"/>
                <w:bCs w:val="0"/>
                <w:color w:val="000000" w:themeColor="text1"/>
                <w:sz w:val="20"/>
                <w:rtl/>
                <w:lang w:bidi="fa-IR"/>
              </w:rPr>
            </w:pPr>
            <w:r w:rsidRPr="00A66CA2">
              <w:rPr>
                <w:rFonts w:asciiTheme="majorBidi" w:hAnsiTheme="majorBidi" w:cstheme="majorBidi"/>
                <w:color w:val="000000" w:themeColor="text1"/>
              </w:rPr>
              <w:t>Proposal</w:t>
            </w:r>
          </w:p>
          <w:p w14:paraId="0ED89E6F" w14:textId="77777777" w:rsidR="00C155EA" w:rsidRPr="00A66CA2" w:rsidRDefault="00C155EA" w:rsidP="00C155EA">
            <w:pPr>
              <w:bidi/>
              <w:jc w:val="center"/>
              <w:rPr>
                <w:rFonts w:asciiTheme="majorBidi" w:hAnsiTheme="majorBidi" w:cstheme="majorBidi"/>
                <w:b w:val="0"/>
                <w:bCs w:val="0"/>
                <w:color w:val="000000" w:themeColor="text1"/>
                <w:sz w:val="20"/>
                <w:rtl/>
                <w:lang w:bidi="fa-IR"/>
              </w:rPr>
            </w:pPr>
            <w:r w:rsidRPr="00A66CA2">
              <w:rPr>
                <w:rFonts w:asciiTheme="majorBidi" w:hAnsiTheme="majorBidi" w:cstheme="majorBidi"/>
                <w:color w:val="000000" w:themeColor="text1"/>
              </w:rPr>
              <w:t>Method</w:t>
            </w:r>
          </w:p>
          <w:p w14:paraId="2742CE02" w14:textId="77777777" w:rsidR="00C155EA" w:rsidRPr="00A66CA2" w:rsidRDefault="00C155EA" w:rsidP="00C155EA">
            <w:pPr>
              <w:bidi/>
              <w:jc w:val="center"/>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rPr>
              <w:t>Method</w:t>
            </w:r>
          </w:p>
        </w:tc>
        <w:tc>
          <w:tcPr>
            <w:tcW w:w="1248" w:type="dxa"/>
            <w:vMerge w:val="restart"/>
            <w:shd w:val="clear" w:color="auto" w:fill="auto"/>
          </w:tcPr>
          <w:p w14:paraId="48E5F9B8"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rPr>
              <w:t>artificial intelligence (deep learning)</w:t>
            </w:r>
          </w:p>
          <w:p w14:paraId="39A9DD43"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rPr>
              <w:t>type</w:t>
            </w:r>
          </w:p>
          <w:p w14:paraId="449A2FE0"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rPr>
              <w:t>type</w:t>
            </w:r>
          </w:p>
        </w:tc>
        <w:tc>
          <w:tcPr>
            <w:tcW w:w="1490" w:type="dxa"/>
            <w:vMerge w:val="restart"/>
            <w:shd w:val="clear" w:color="auto" w:fill="auto"/>
          </w:tcPr>
          <w:p w14:paraId="6A2B8ABA"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8"/>
                <w:rtl/>
                <w:lang w:bidi="fa-IR"/>
              </w:rPr>
            </w:pPr>
            <w:r w:rsidRPr="00A66CA2">
              <w:rPr>
                <w:rFonts w:asciiTheme="majorBidi" w:hAnsiTheme="majorBidi" w:cstheme="majorBidi"/>
                <w:color w:val="000000" w:themeColor="text1"/>
              </w:rPr>
              <w:t>Very little (considering different loading conditions)</w:t>
            </w:r>
          </w:p>
          <w:p w14:paraId="2375E00F"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8"/>
                <w:rtl/>
                <w:lang w:bidi="fa-IR"/>
              </w:rPr>
            </w:pPr>
          </w:p>
        </w:tc>
        <w:tc>
          <w:tcPr>
            <w:tcW w:w="1384" w:type="dxa"/>
            <w:shd w:val="clear" w:color="auto" w:fill="auto"/>
          </w:tcPr>
          <w:p w14:paraId="7C2154CB"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rPr>
              <w:t>Violet transform and feature extraction (any transform)</w:t>
            </w:r>
          </w:p>
        </w:tc>
        <w:tc>
          <w:tcPr>
            <w:tcW w:w="1378" w:type="dxa"/>
            <w:shd w:val="clear" w:color="auto" w:fill="auto"/>
          </w:tcPr>
          <w:p w14:paraId="25BEFC8A"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0.54 ms</w:t>
            </w:r>
          </w:p>
        </w:tc>
        <w:tc>
          <w:tcPr>
            <w:tcW w:w="1459" w:type="dxa"/>
            <w:vMerge w:val="restart"/>
            <w:shd w:val="clear" w:color="auto" w:fill="auto"/>
          </w:tcPr>
          <w:p w14:paraId="2AEAF94D"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8"/>
                <w:rtl/>
                <w:lang w:bidi="fa-IR"/>
              </w:rPr>
            </w:pPr>
            <w:r w:rsidRPr="00A66CA2">
              <w:rPr>
                <w:rFonts w:asciiTheme="majorBidi" w:hAnsiTheme="majorBidi" w:cstheme="majorBidi"/>
                <w:color w:val="000000" w:themeColor="text1"/>
                <w:sz w:val="24"/>
                <w:szCs w:val="28"/>
                <w:lang w:bidi="fa-IR"/>
              </w:rPr>
              <w:t>-</w:t>
            </w:r>
          </w:p>
        </w:tc>
        <w:tc>
          <w:tcPr>
            <w:tcW w:w="1326" w:type="dxa"/>
            <w:vMerge w:val="restart"/>
            <w:shd w:val="clear" w:color="auto" w:fill="auto"/>
          </w:tcPr>
          <w:p w14:paraId="136AB72C"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Very low</w:t>
            </w:r>
          </w:p>
        </w:tc>
      </w:tr>
      <w:tr w:rsidR="007E26A2" w:rsidRPr="00A66CA2" w14:paraId="47CCE2C4" w14:textId="77777777" w:rsidTr="003E72C2">
        <w:trPr>
          <w:trHeight w:val="307"/>
        </w:trPr>
        <w:tc>
          <w:tcPr>
            <w:cnfStyle w:val="001000000000" w:firstRow="0" w:lastRow="0" w:firstColumn="1" w:lastColumn="0" w:oddVBand="0" w:evenVBand="0" w:oddHBand="0" w:evenHBand="0" w:firstRowFirstColumn="0" w:firstRowLastColumn="0" w:lastRowFirstColumn="0" w:lastRowLastColumn="0"/>
            <w:tcW w:w="1102" w:type="dxa"/>
            <w:vMerge/>
            <w:shd w:val="clear" w:color="auto" w:fill="auto"/>
          </w:tcPr>
          <w:p w14:paraId="607A9F47" w14:textId="77777777" w:rsidR="00C155EA" w:rsidRPr="00A66CA2" w:rsidRDefault="00C155EA" w:rsidP="00C155EA">
            <w:pPr>
              <w:bidi/>
              <w:jc w:val="center"/>
              <w:rPr>
                <w:rFonts w:asciiTheme="majorBidi" w:hAnsiTheme="majorBidi" w:cstheme="majorBidi"/>
                <w:color w:val="000000" w:themeColor="text1"/>
                <w:sz w:val="20"/>
                <w:rtl/>
                <w:lang w:bidi="fa-IR"/>
              </w:rPr>
            </w:pPr>
          </w:p>
        </w:tc>
        <w:tc>
          <w:tcPr>
            <w:tcW w:w="1248" w:type="dxa"/>
            <w:vMerge/>
            <w:shd w:val="clear" w:color="auto" w:fill="auto"/>
          </w:tcPr>
          <w:p w14:paraId="5B3D4C9F"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p>
        </w:tc>
        <w:tc>
          <w:tcPr>
            <w:tcW w:w="1490" w:type="dxa"/>
            <w:vMerge/>
            <w:shd w:val="clear" w:color="auto" w:fill="auto"/>
          </w:tcPr>
          <w:p w14:paraId="59B151B1"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p>
        </w:tc>
        <w:tc>
          <w:tcPr>
            <w:tcW w:w="1384" w:type="dxa"/>
            <w:shd w:val="clear" w:color="auto" w:fill="auto"/>
          </w:tcPr>
          <w:p w14:paraId="0297DCA7"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rPr>
              <w:t>Deep neural network training</w:t>
            </w:r>
          </w:p>
        </w:tc>
        <w:tc>
          <w:tcPr>
            <w:tcW w:w="1378" w:type="dxa"/>
            <w:shd w:val="clear" w:color="auto" w:fill="auto"/>
          </w:tcPr>
          <w:p w14:paraId="16F8B4FB"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963 ms</w:t>
            </w:r>
          </w:p>
        </w:tc>
        <w:tc>
          <w:tcPr>
            <w:tcW w:w="1459" w:type="dxa"/>
            <w:vMerge/>
            <w:shd w:val="clear" w:color="auto" w:fill="auto"/>
          </w:tcPr>
          <w:p w14:paraId="5E43D182"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p>
        </w:tc>
        <w:tc>
          <w:tcPr>
            <w:tcW w:w="1326" w:type="dxa"/>
            <w:vMerge/>
            <w:shd w:val="clear" w:color="auto" w:fill="auto"/>
          </w:tcPr>
          <w:p w14:paraId="6AC94E47"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p>
        </w:tc>
      </w:tr>
      <w:tr w:rsidR="007E26A2" w:rsidRPr="00A66CA2" w14:paraId="16B77C6B" w14:textId="77777777" w:rsidTr="003E72C2">
        <w:trPr>
          <w:trHeight w:val="307"/>
        </w:trPr>
        <w:tc>
          <w:tcPr>
            <w:cnfStyle w:val="001000000000" w:firstRow="0" w:lastRow="0" w:firstColumn="1" w:lastColumn="0" w:oddVBand="0" w:evenVBand="0" w:oddHBand="0" w:evenHBand="0" w:firstRowFirstColumn="0" w:firstRowLastColumn="0" w:lastRowFirstColumn="0" w:lastRowLastColumn="0"/>
            <w:tcW w:w="1102" w:type="dxa"/>
            <w:vMerge/>
            <w:shd w:val="clear" w:color="auto" w:fill="auto"/>
          </w:tcPr>
          <w:p w14:paraId="1A24657A" w14:textId="77777777" w:rsidR="00C155EA" w:rsidRPr="00A66CA2" w:rsidRDefault="00C155EA" w:rsidP="00C155EA">
            <w:pPr>
              <w:bidi/>
              <w:jc w:val="center"/>
              <w:rPr>
                <w:rFonts w:asciiTheme="majorBidi" w:hAnsiTheme="majorBidi" w:cstheme="majorBidi"/>
                <w:color w:val="000000" w:themeColor="text1"/>
                <w:sz w:val="20"/>
                <w:rtl/>
                <w:lang w:bidi="fa-IR"/>
              </w:rPr>
            </w:pPr>
          </w:p>
        </w:tc>
        <w:tc>
          <w:tcPr>
            <w:tcW w:w="1248" w:type="dxa"/>
            <w:vMerge/>
            <w:shd w:val="clear" w:color="auto" w:fill="auto"/>
          </w:tcPr>
          <w:p w14:paraId="0155BEDC"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p>
        </w:tc>
        <w:tc>
          <w:tcPr>
            <w:tcW w:w="1490" w:type="dxa"/>
            <w:vMerge/>
            <w:shd w:val="clear" w:color="auto" w:fill="auto"/>
          </w:tcPr>
          <w:p w14:paraId="5187A09D"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p>
        </w:tc>
        <w:tc>
          <w:tcPr>
            <w:tcW w:w="1384" w:type="dxa"/>
            <w:shd w:val="clear" w:color="auto" w:fill="auto"/>
          </w:tcPr>
          <w:p w14:paraId="5B2984B2"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rPr>
              <w:t>Deep neural network training 2</w:t>
            </w:r>
          </w:p>
        </w:tc>
        <w:tc>
          <w:tcPr>
            <w:tcW w:w="1378" w:type="dxa"/>
            <w:shd w:val="clear" w:color="auto" w:fill="auto"/>
          </w:tcPr>
          <w:p w14:paraId="62D487EA"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1452 ms</w:t>
            </w:r>
          </w:p>
        </w:tc>
        <w:tc>
          <w:tcPr>
            <w:tcW w:w="1459" w:type="dxa"/>
            <w:vMerge/>
            <w:shd w:val="clear" w:color="auto" w:fill="auto"/>
          </w:tcPr>
          <w:p w14:paraId="0E6F0164"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p>
        </w:tc>
        <w:tc>
          <w:tcPr>
            <w:tcW w:w="1326" w:type="dxa"/>
            <w:vMerge/>
            <w:shd w:val="clear" w:color="auto" w:fill="auto"/>
          </w:tcPr>
          <w:p w14:paraId="53950396"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p>
        </w:tc>
      </w:tr>
      <w:tr w:rsidR="007E26A2" w:rsidRPr="00A66CA2" w14:paraId="39D160E1" w14:textId="77777777" w:rsidTr="003E72C2">
        <w:trPr>
          <w:trHeight w:val="307"/>
        </w:trPr>
        <w:tc>
          <w:tcPr>
            <w:cnfStyle w:val="001000000000" w:firstRow="0" w:lastRow="0" w:firstColumn="1" w:lastColumn="0" w:oddVBand="0" w:evenVBand="0" w:oddHBand="0" w:evenHBand="0" w:firstRowFirstColumn="0" w:firstRowLastColumn="0" w:lastRowFirstColumn="0" w:lastRowLastColumn="0"/>
            <w:tcW w:w="1102" w:type="dxa"/>
            <w:vMerge/>
            <w:shd w:val="clear" w:color="auto" w:fill="auto"/>
          </w:tcPr>
          <w:p w14:paraId="182CD011" w14:textId="77777777" w:rsidR="00C155EA" w:rsidRPr="00A66CA2" w:rsidRDefault="00C155EA" w:rsidP="00C155EA">
            <w:pPr>
              <w:bidi/>
              <w:jc w:val="center"/>
              <w:rPr>
                <w:rFonts w:asciiTheme="majorBidi" w:hAnsiTheme="majorBidi" w:cstheme="majorBidi"/>
                <w:color w:val="000000" w:themeColor="text1"/>
                <w:sz w:val="20"/>
                <w:rtl/>
                <w:lang w:bidi="fa-IR"/>
              </w:rPr>
            </w:pPr>
          </w:p>
        </w:tc>
        <w:tc>
          <w:tcPr>
            <w:tcW w:w="1248" w:type="dxa"/>
            <w:vMerge/>
            <w:shd w:val="clear" w:color="auto" w:fill="auto"/>
          </w:tcPr>
          <w:p w14:paraId="0A36E2B0"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p>
        </w:tc>
        <w:tc>
          <w:tcPr>
            <w:tcW w:w="1490" w:type="dxa"/>
            <w:vMerge/>
            <w:shd w:val="clear" w:color="auto" w:fill="auto"/>
          </w:tcPr>
          <w:p w14:paraId="76A32A7D"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p>
        </w:tc>
        <w:tc>
          <w:tcPr>
            <w:tcW w:w="1384" w:type="dxa"/>
            <w:tcBorders>
              <w:bottom w:val="double" w:sz="4" w:space="0" w:color="auto"/>
            </w:tcBorders>
            <w:shd w:val="clear" w:color="auto" w:fill="auto"/>
          </w:tcPr>
          <w:p w14:paraId="6CA1F239"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rPr>
              <w:t>Classification and evaluation of each network</w:t>
            </w:r>
          </w:p>
        </w:tc>
        <w:tc>
          <w:tcPr>
            <w:tcW w:w="1378" w:type="dxa"/>
            <w:tcBorders>
              <w:bottom w:val="double" w:sz="4" w:space="0" w:color="auto"/>
            </w:tcBorders>
            <w:shd w:val="clear" w:color="auto" w:fill="auto"/>
          </w:tcPr>
          <w:p w14:paraId="1BD65571"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1.26 ms</w:t>
            </w:r>
          </w:p>
        </w:tc>
        <w:tc>
          <w:tcPr>
            <w:tcW w:w="1459" w:type="dxa"/>
            <w:vMerge/>
            <w:shd w:val="clear" w:color="auto" w:fill="auto"/>
          </w:tcPr>
          <w:p w14:paraId="089896B6"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p>
        </w:tc>
        <w:tc>
          <w:tcPr>
            <w:tcW w:w="1326" w:type="dxa"/>
            <w:vMerge/>
            <w:shd w:val="clear" w:color="auto" w:fill="auto"/>
          </w:tcPr>
          <w:p w14:paraId="60DA829B"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p>
        </w:tc>
      </w:tr>
      <w:tr w:rsidR="007E26A2" w:rsidRPr="00A66CA2" w14:paraId="5E59E64C" w14:textId="77777777" w:rsidTr="003E72C2">
        <w:trPr>
          <w:trHeight w:val="820"/>
        </w:trPr>
        <w:tc>
          <w:tcPr>
            <w:cnfStyle w:val="001000000000" w:firstRow="0" w:lastRow="0" w:firstColumn="1" w:lastColumn="0" w:oddVBand="0" w:evenVBand="0" w:oddHBand="0" w:evenHBand="0" w:firstRowFirstColumn="0" w:firstRowLastColumn="0" w:lastRowFirstColumn="0" w:lastRowLastColumn="0"/>
            <w:tcW w:w="1102" w:type="dxa"/>
            <w:vMerge/>
            <w:shd w:val="clear" w:color="auto" w:fill="auto"/>
          </w:tcPr>
          <w:p w14:paraId="307E7925" w14:textId="77777777" w:rsidR="00C155EA" w:rsidRPr="00A66CA2" w:rsidRDefault="00C155EA" w:rsidP="00C155EA">
            <w:pPr>
              <w:bidi/>
              <w:jc w:val="center"/>
              <w:rPr>
                <w:rFonts w:asciiTheme="majorBidi" w:hAnsiTheme="majorBidi" w:cstheme="majorBidi"/>
                <w:color w:val="000000" w:themeColor="text1"/>
                <w:sz w:val="20"/>
                <w:rtl/>
                <w:lang w:bidi="fa-IR"/>
              </w:rPr>
            </w:pPr>
          </w:p>
        </w:tc>
        <w:tc>
          <w:tcPr>
            <w:tcW w:w="1248" w:type="dxa"/>
            <w:vMerge/>
            <w:shd w:val="clear" w:color="auto" w:fill="auto"/>
          </w:tcPr>
          <w:p w14:paraId="7EFA5F5F"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p>
        </w:tc>
        <w:tc>
          <w:tcPr>
            <w:tcW w:w="1490" w:type="dxa"/>
            <w:vMerge/>
            <w:shd w:val="clear" w:color="auto" w:fill="auto"/>
          </w:tcPr>
          <w:p w14:paraId="6629C508"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p>
        </w:tc>
        <w:tc>
          <w:tcPr>
            <w:tcW w:w="1384" w:type="dxa"/>
            <w:tcBorders>
              <w:top w:val="double" w:sz="4" w:space="0" w:color="auto"/>
            </w:tcBorders>
            <w:shd w:val="clear" w:color="auto" w:fill="auto"/>
          </w:tcPr>
          <w:p w14:paraId="6B78B81E"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rPr>
              <w:t>Detection time (from the time of microgrid islanding to its detection in a sequential process)*</w:t>
            </w:r>
          </w:p>
        </w:tc>
        <w:tc>
          <w:tcPr>
            <w:tcW w:w="1378" w:type="dxa"/>
            <w:tcBorders>
              <w:top w:val="double" w:sz="4" w:space="0" w:color="auto"/>
            </w:tcBorders>
            <w:shd w:val="clear" w:color="auto" w:fill="auto"/>
          </w:tcPr>
          <w:p w14:paraId="113C4C8A"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r w:rsidRPr="00A66CA2">
              <w:rPr>
                <w:rFonts w:asciiTheme="majorBidi" w:hAnsiTheme="majorBidi" w:cstheme="majorBidi"/>
                <w:color w:val="000000" w:themeColor="text1"/>
                <w:sz w:val="20"/>
                <w:lang w:bidi="fa-IR"/>
              </w:rPr>
              <w:t>8.82 ms</w:t>
            </w:r>
          </w:p>
        </w:tc>
        <w:tc>
          <w:tcPr>
            <w:tcW w:w="1459" w:type="dxa"/>
            <w:vMerge/>
            <w:shd w:val="clear" w:color="auto" w:fill="auto"/>
          </w:tcPr>
          <w:p w14:paraId="51510480"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p>
        </w:tc>
        <w:tc>
          <w:tcPr>
            <w:tcW w:w="1326" w:type="dxa"/>
            <w:vMerge/>
            <w:shd w:val="clear" w:color="auto" w:fill="auto"/>
          </w:tcPr>
          <w:p w14:paraId="2C268F73" w14:textId="77777777" w:rsidR="00C155EA" w:rsidRPr="00A66CA2" w:rsidRDefault="00C155EA" w:rsidP="00C155EA">
            <w:pPr>
              <w:bidi/>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0"/>
                <w:rtl/>
                <w:lang w:bidi="fa-IR"/>
              </w:rPr>
            </w:pPr>
          </w:p>
        </w:tc>
      </w:tr>
    </w:tbl>
    <w:p w14:paraId="39E4E24D" w14:textId="77777777" w:rsidR="00D672E0" w:rsidRPr="00A66CA2" w:rsidRDefault="00D672E0" w:rsidP="007A219D">
      <w:pPr>
        <w:jc w:val="both"/>
        <w:rPr>
          <w:rFonts w:asciiTheme="majorBidi" w:hAnsiTheme="majorBidi" w:cstheme="majorBidi"/>
          <w:color w:val="000000" w:themeColor="text1"/>
          <w:sz w:val="24"/>
          <w:szCs w:val="24"/>
        </w:rPr>
      </w:pPr>
    </w:p>
    <w:p w14:paraId="1CCA8502" w14:textId="77777777" w:rsidR="00771F4B" w:rsidRPr="00A66CA2" w:rsidRDefault="005F775A" w:rsidP="005F775A">
      <w:pPr>
        <w:pStyle w:val="ListParagraph"/>
        <w:numPr>
          <w:ilvl w:val="0"/>
          <w:numId w:val="1"/>
        </w:numPr>
        <w:jc w:val="both"/>
        <w:rPr>
          <w:rFonts w:asciiTheme="majorBidi" w:hAnsiTheme="majorBidi" w:cstheme="majorBidi"/>
          <w:b/>
          <w:bCs/>
          <w:color w:val="000000" w:themeColor="text1"/>
          <w:sz w:val="28"/>
          <w:szCs w:val="28"/>
        </w:rPr>
      </w:pPr>
      <w:r w:rsidRPr="00A66CA2">
        <w:rPr>
          <w:rFonts w:asciiTheme="majorBidi" w:hAnsiTheme="majorBidi" w:cstheme="majorBidi"/>
          <w:b/>
          <w:bCs/>
          <w:color w:val="000000" w:themeColor="text1"/>
          <w:sz w:val="28"/>
          <w:szCs w:val="28"/>
        </w:rPr>
        <w:lastRenderedPageBreak/>
        <w:t>Conclusion</w:t>
      </w:r>
    </w:p>
    <w:p w14:paraId="205D59D2" w14:textId="2E407BE1" w:rsidR="005F775A" w:rsidRPr="00A66CA2" w:rsidRDefault="009E1A2D" w:rsidP="008F3E5E">
      <w:pPr>
        <w:spacing w:after="0" w:line="360" w:lineRule="auto"/>
        <w:jc w:val="both"/>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 xml:space="preserve">One of the crucial issues in the field of microgrids is islanding, which in many cases can cause interference with the microgrid's protective and control functions due to a lack of awareness of the islanding occurrence. Therefore, accurate islanding detection is a highly important topic. As mentioned in chapter two of this </w:t>
      </w:r>
      <w:r w:rsidR="00773501" w:rsidRPr="00773501">
        <w:rPr>
          <w:rFonts w:asciiTheme="majorBidi" w:hAnsiTheme="majorBidi" w:cstheme="majorBidi"/>
          <w:color w:val="FF0000"/>
          <w:sz w:val="24"/>
          <w:szCs w:val="24"/>
        </w:rPr>
        <w:t>paper</w:t>
      </w:r>
      <w:r w:rsidRPr="00A66CA2">
        <w:rPr>
          <w:rFonts w:asciiTheme="majorBidi" w:hAnsiTheme="majorBidi" w:cstheme="majorBidi"/>
          <w:color w:val="000000" w:themeColor="text1"/>
          <w:sz w:val="24"/>
          <w:szCs w:val="24"/>
        </w:rPr>
        <w:t xml:space="preserve">, various methods have been proposed in the literature for islanding detection. In this </w:t>
      </w:r>
      <w:r w:rsidR="00773501" w:rsidRPr="00773501">
        <w:rPr>
          <w:rFonts w:asciiTheme="majorBidi" w:hAnsiTheme="majorBidi" w:cstheme="majorBidi"/>
          <w:color w:val="FF0000"/>
          <w:sz w:val="24"/>
          <w:szCs w:val="24"/>
        </w:rPr>
        <w:t>paper</w:t>
      </w:r>
      <w:r w:rsidRPr="00A66CA2">
        <w:rPr>
          <w:rFonts w:asciiTheme="majorBidi" w:hAnsiTheme="majorBidi" w:cstheme="majorBidi"/>
          <w:color w:val="000000" w:themeColor="text1"/>
          <w:sz w:val="24"/>
          <w:szCs w:val="24"/>
        </w:rPr>
        <w:t>, a deep neural network-based method is proposed, using three software tools, including D</w:t>
      </w:r>
      <w:r w:rsidR="008F3E5E">
        <w:rPr>
          <w:rFonts w:asciiTheme="majorBidi" w:hAnsiTheme="majorBidi" w:cstheme="majorBidi"/>
          <w:color w:val="000000" w:themeColor="text1"/>
          <w:sz w:val="24"/>
          <w:szCs w:val="24"/>
        </w:rPr>
        <w:t>Ig</w:t>
      </w:r>
      <w:r w:rsidRPr="00A66CA2">
        <w:rPr>
          <w:rFonts w:asciiTheme="majorBidi" w:hAnsiTheme="majorBidi" w:cstheme="majorBidi"/>
          <w:color w:val="000000" w:themeColor="text1"/>
          <w:sz w:val="24"/>
          <w:szCs w:val="24"/>
        </w:rPr>
        <w:t>SILENT, MATLAB, and Python. A large number of simulation scenarios were created, and voltage and current parameters with zero, negative, and positive sequence components were recorded at the locations of the distributed generation sources. These data were then used to extract statistical features using discrete wavelet transform. In the next step of the research process, the extracted features were trained on deep neural networks, and the training and evaluation results were presented in chapter four, indicating a high accuracy of over 99% for the proposed design in terms of accuracy and reliability indices. Additionally, the proposed design's accuracy in comparison with some similar methods for islanding detection was significantly higher.</w:t>
      </w:r>
    </w:p>
    <w:p w14:paraId="384B9AB1" w14:textId="341724F1" w:rsidR="009E1A2D" w:rsidRPr="00A66CA2" w:rsidRDefault="009E1A2D" w:rsidP="008F3E5E">
      <w:pPr>
        <w:spacing w:after="0" w:line="360" w:lineRule="auto"/>
        <w:jc w:val="both"/>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 xml:space="preserve">Some of the results obtained from this </w:t>
      </w:r>
      <w:r w:rsidR="00773501" w:rsidRPr="00773501">
        <w:rPr>
          <w:rFonts w:asciiTheme="majorBidi" w:hAnsiTheme="majorBidi" w:cstheme="majorBidi"/>
          <w:color w:val="FF0000"/>
          <w:sz w:val="24"/>
          <w:szCs w:val="24"/>
        </w:rPr>
        <w:t>paper</w:t>
      </w:r>
      <w:r w:rsidRPr="00773501">
        <w:rPr>
          <w:rFonts w:asciiTheme="majorBidi" w:hAnsiTheme="majorBidi" w:cstheme="majorBidi"/>
          <w:color w:val="FF0000"/>
          <w:sz w:val="24"/>
          <w:szCs w:val="24"/>
        </w:rPr>
        <w:t xml:space="preserve"> </w:t>
      </w:r>
      <w:r w:rsidRPr="00A66CA2">
        <w:rPr>
          <w:rFonts w:asciiTheme="majorBidi" w:hAnsiTheme="majorBidi" w:cstheme="majorBidi"/>
          <w:color w:val="000000" w:themeColor="text1"/>
          <w:sz w:val="24"/>
          <w:szCs w:val="24"/>
        </w:rPr>
        <w:t>by the student researcher are presented below:</w:t>
      </w:r>
    </w:p>
    <w:p w14:paraId="477A4421" w14:textId="77777777" w:rsidR="009E1A2D" w:rsidRPr="00A66CA2" w:rsidRDefault="009E1A2D" w:rsidP="008F3E5E">
      <w:pPr>
        <w:spacing w:after="0" w:line="360" w:lineRule="auto"/>
        <w:jc w:val="both"/>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w:t>
      </w:r>
      <w:r w:rsidRPr="00A66CA2">
        <w:rPr>
          <w:rFonts w:asciiTheme="majorBidi" w:hAnsiTheme="majorBidi" w:cstheme="majorBidi"/>
          <w:color w:val="000000" w:themeColor="text1"/>
          <w:sz w:val="24"/>
          <w:szCs w:val="24"/>
        </w:rPr>
        <w:tab/>
        <w:t>Islanding detection can occur intentionally by the operator or suddenly due to disturbances in the network. In the event of sudden islanding of the microgrid, a mechanism for detecting it is required to prevent control and protection disturbances in the microgrid after islanding.</w:t>
      </w:r>
    </w:p>
    <w:p w14:paraId="389478EF" w14:textId="77777777" w:rsidR="009E1A2D" w:rsidRPr="00A66CA2" w:rsidRDefault="009E1A2D" w:rsidP="008F3E5E">
      <w:pPr>
        <w:spacing w:after="0" w:line="360" w:lineRule="auto"/>
        <w:jc w:val="both"/>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w:t>
      </w:r>
      <w:r w:rsidRPr="00A66CA2">
        <w:rPr>
          <w:rFonts w:asciiTheme="majorBidi" w:hAnsiTheme="majorBidi" w:cstheme="majorBidi"/>
          <w:color w:val="000000" w:themeColor="text1"/>
          <w:sz w:val="24"/>
          <w:szCs w:val="24"/>
        </w:rPr>
        <w:tab/>
        <w:t>There are many methods for islanding detection, many of which have low accuracy, while some have high accuracy but have failed in cases such as large load entry and exit and have misdiagnosed islanding.</w:t>
      </w:r>
    </w:p>
    <w:p w14:paraId="32F04596" w14:textId="6931A2CF" w:rsidR="009E1A2D" w:rsidRPr="00A66CA2" w:rsidRDefault="009E1A2D" w:rsidP="008F3E5E">
      <w:pPr>
        <w:spacing w:after="0" w:line="360" w:lineRule="auto"/>
        <w:jc w:val="both"/>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w:t>
      </w:r>
      <w:r w:rsidRPr="00A66CA2">
        <w:rPr>
          <w:rFonts w:asciiTheme="majorBidi" w:hAnsiTheme="majorBidi" w:cstheme="majorBidi"/>
          <w:color w:val="000000" w:themeColor="text1"/>
          <w:sz w:val="24"/>
          <w:szCs w:val="24"/>
        </w:rPr>
        <w:tab/>
        <w:t xml:space="preserve">A deep neural network-based method for islanding detection was proposed in this </w:t>
      </w:r>
      <w:r w:rsidR="00773501" w:rsidRPr="00773501">
        <w:rPr>
          <w:rFonts w:asciiTheme="majorBidi" w:hAnsiTheme="majorBidi" w:cstheme="majorBidi"/>
          <w:color w:val="FF0000"/>
          <w:sz w:val="24"/>
          <w:szCs w:val="24"/>
        </w:rPr>
        <w:t>paper</w:t>
      </w:r>
      <w:r w:rsidRPr="00A66CA2">
        <w:rPr>
          <w:rFonts w:asciiTheme="majorBidi" w:hAnsiTheme="majorBidi" w:cstheme="majorBidi"/>
          <w:color w:val="000000" w:themeColor="text1"/>
          <w:sz w:val="24"/>
          <w:szCs w:val="24"/>
        </w:rPr>
        <w:t>, which had high accuracy.</w:t>
      </w:r>
    </w:p>
    <w:p w14:paraId="46AA6063" w14:textId="77777777" w:rsidR="009E1A2D" w:rsidRPr="00A66CA2" w:rsidRDefault="009E1A2D" w:rsidP="008F3E5E">
      <w:pPr>
        <w:spacing w:after="0" w:line="360" w:lineRule="auto"/>
        <w:jc w:val="both"/>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w:t>
      </w:r>
      <w:r w:rsidRPr="00A66CA2">
        <w:rPr>
          <w:rFonts w:asciiTheme="majorBidi" w:hAnsiTheme="majorBidi" w:cstheme="majorBidi"/>
          <w:color w:val="000000" w:themeColor="text1"/>
          <w:sz w:val="24"/>
          <w:szCs w:val="24"/>
        </w:rPr>
        <w:tab/>
        <w:t>The time required for islanding detection in the proposed design was also acceptable.</w:t>
      </w:r>
    </w:p>
    <w:p w14:paraId="11408817" w14:textId="23991FE9" w:rsidR="009E1A2D" w:rsidRPr="00A66CA2" w:rsidRDefault="009E1A2D" w:rsidP="008F3E5E">
      <w:pPr>
        <w:spacing w:after="0" w:line="360" w:lineRule="auto"/>
        <w:jc w:val="both"/>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w:t>
      </w:r>
      <w:r w:rsidRPr="00A66CA2">
        <w:rPr>
          <w:rFonts w:asciiTheme="majorBidi" w:hAnsiTheme="majorBidi" w:cstheme="majorBidi"/>
          <w:color w:val="000000" w:themeColor="text1"/>
          <w:sz w:val="24"/>
          <w:szCs w:val="24"/>
        </w:rPr>
        <w:tab/>
        <w:t xml:space="preserve">The use of microgrid parameters is a crucial issue in islanding detection methods, and in this </w:t>
      </w:r>
      <w:r w:rsidR="00773501" w:rsidRPr="00773501">
        <w:rPr>
          <w:rFonts w:asciiTheme="majorBidi" w:hAnsiTheme="majorBidi" w:cstheme="majorBidi"/>
          <w:color w:val="FF0000"/>
          <w:sz w:val="24"/>
          <w:szCs w:val="24"/>
        </w:rPr>
        <w:t>paper</w:t>
      </w:r>
      <w:r w:rsidRPr="00A66CA2">
        <w:rPr>
          <w:rFonts w:asciiTheme="majorBidi" w:hAnsiTheme="majorBidi" w:cstheme="majorBidi"/>
          <w:color w:val="000000" w:themeColor="text1"/>
          <w:sz w:val="24"/>
          <w:szCs w:val="24"/>
        </w:rPr>
        <w:t>, a local and simple information-based method using voltage and current parameters (sequence components) was used, which achieved high accuracy without using communication channels.</w:t>
      </w:r>
    </w:p>
    <w:p w14:paraId="73B190D3" w14:textId="77777777" w:rsidR="009E1A2D" w:rsidRPr="00A66CA2" w:rsidRDefault="009E1A2D" w:rsidP="008F3E5E">
      <w:pPr>
        <w:spacing w:after="0" w:line="360" w:lineRule="auto"/>
        <w:jc w:val="both"/>
        <w:rPr>
          <w:rFonts w:asciiTheme="majorBidi" w:hAnsiTheme="majorBidi" w:cstheme="majorBidi"/>
          <w:color w:val="000000" w:themeColor="text1"/>
          <w:sz w:val="24"/>
          <w:szCs w:val="24"/>
        </w:rPr>
      </w:pPr>
      <w:r w:rsidRPr="00A66CA2">
        <w:rPr>
          <w:rFonts w:asciiTheme="majorBidi" w:hAnsiTheme="majorBidi" w:cstheme="majorBidi"/>
          <w:color w:val="000000" w:themeColor="text1"/>
          <w:sz w:val="24"/>
          <w:szCs w:val="24"/>
        </w:rPr>
        <w:t>•</w:t>
      </w:r>
      <w:r w:rsidRPr="00A66CA2">
        <w:rPr>
          <w:rFonts w:asciiTheme="majorBidi" w:hAnsiTheme="majorBidi" w:cstheme="majorBidi"/>
          <w:color w:val="000000" w:themeColor="text1"/>
          <w:sz w:val="24"/>
          <w:szCs w:val="24"/>
        </w:rPr>
        <w:tab/>
        <w:t>The type of deep neural network structure used, including layer types and learning parameters, will affect the accuracy of training deep neural networks.</w:t>
      </w:r>
    </w:p>
    <w:p w14:paraId="7E0DF0E0" w14:textId="77777777" w:rsidR="00223025" w:rsidRPr="00A66CA2" w:rsidRDefault="009E1A2D" w:rsidP="008F3E5E">
      <w:pPr>
        <w:spacing w:after="0" w:line="360" w:lineRule="auto"/>
        <w:jc w:val="both"/>
        <w:rPr>
          <w:rFonts w:asciiTheme="majorBidi" w:hAnsiTheme="majorBidi" w:cstheme="majorBidi"/>
          <w:color w:val="000000" w:themeColor="text1"/>
          <w:sz w:val="24"/>
          <w:szCs w:val="24"/>
          <w:lang w:bidi="fa-IR"/>
        </w:rPr>
      </w:pPr>
      <w:r w:rsidRPr="00A66CA2">
        <w:rPr>
          <w:rFonts w:asciiTheme="majorBidi" w:hAnsiTheme="majorBidi" w:cstheme="majorBidi"/>
          <w:color w:val="000000" w:themeColor="text1"/>
          <w:sz w:val="24"/>
          <w:szCs w:val="24"/>
          <w:lang w:bidi="fa-IR"/>
        </w:rPr>
        <w:lastRenderedPageBreak/>
        <w:t>In the future, these proposals can be used to improve the proposed design in this research in subsequent designs.</w:t>
      </w:r>
      <w:r w:rsidR="007A5F07" w:rsidRPr="00A66CA2">
        <w:rPr>
          <w:rFonts w:asciiTheme="majorBidi" w:hAnsiTheme="majorBidi" w:cstheme="majorBidi"/>
          <w:color w:val="000000" w:themeColor="text1"/>
          <w:sz w:val="24"/>
          <w:szCs w:val="24"/>
          <w:lang w:bidi="fa-IR"/>
        </w:rPr>
        <w:t xml:space="preserve"> </w:t>
      </w:r>
      <w:r w:rsidRPr="00A66CA2">
        <w:rPr>
          <w:rFonts w:asciiTheme="majorBidi" w:hAnsiTheme="majorBidi" w:cstheme="majorBidi"/>
          <w:color w:val="000000" w:themeColor="text1"/>
          <w:sz w:val="24"/>
          <w:szCs w:val="24"/>
          <w:lang w:bidi="fa-IR"/>
        </w:rPr>
        <w:t>A more precise analysis of the impact of different microgrid terminal parameters and their use can be performed in islanding detection.</w:t>
      </w:r>
      <w:r w:rsidR="007A5F07" w:rsidRPr="00A66CA2">
        <w:rPr>
          <w:rFonts w:asciiTheme="majorBidi" w:hAnsiTheme="majorBidi" w:cstheme="majorBidi"/>
          <w:color w:val="000000" w:themeColor="text1"/>
          <w:sz w:val="24"/>
          <w:szCs w:val="24"/>
          <w:lang w:bidi="fa-IR"/>
        </w:rPr>
        <w:t xml:space="preserve"> </w:t>
      </w:r>
      <w:r w:rsidRPr="00A66CA2">
        <w:rPr>
          <w:rFonts w:asciiTheme="majorBidi" w:hAnsiTheme="majorBidi" w:cstheme="majorBidi"/>
          <w:color w:val="000000" w:themeColor="text1"/>
          <w:sz w:val="24"/>
          <w:szCs w:val="24"/>
          <w:lang w:bidi="fa-IR"/>
        </w:rPr>
        <w:t>The impact of different deep neural network structures on the accuracy of neural network predictions can be investigated.</w:t>
      </w:r>
      <w:r w:rsidR="007A5F07" w:rsidRPr="00A66CA2">
        <w:rPr>
          <w:rFonts w:asciiTheme="majorBidi" w:hAnsiTheme="majorBidi" w:cstheme="majorBidi"/>
          <w:color w:val="000000" w:themeColor="text1"/>
          <w:sz w:val="24"/>
          <w:szCs w:val="24"/>
          <w:lang w:bidi="fa-IR"/>
        </w:rPr>
        <w:t xml:space="preserve"> </w:t>
      </w:r>
      <w:r w:rsidRPr="00A66CA2">
        <w:rPr>
          <w:rFonts w:asciiTheme="majorBidi" w:hAnsiTheme="majorBidi" w:cstheme="majorBidi"/>
          <w:color w:val="000000" w:themeColor="text1"/>
          <w:sz w:val="24"/>
          <w:szCs w:val="24"/>
          <w:lang w:bidi="fa-IR"/>
        </w:rPr>
        <w:t>Economic feasibility studies of smart designs, including the proposed design, can be conducted.</w:t>
      </w:r>
      <w:r w:rsidR="007A5F07" w:rsidRPr="00A66CA2">
        <w:rPr>
          <w:rFonts w:asciiTheme="majorBidi" w:hAnsiTheme="majorBidi" w:cstheme="majorBidi"/>
          <w:color w:val="000000" w:themeColor="text1"/>
          <w:sz w:val="24"/>
          <w:szCs w:val="24"/>
          <w:lang w:bidi="fa-IR"/>
        </w:rPr>
        <w:t xml:space="preserve"> </w:t>
      </w:r>
      <w:r w:rsidRPr="00A66CA2">
        <w:rPr>
          <w:rFonts w:asciiTheme="majorBidi" w:hAnsiTheme="majorBidi" w:cstheme="majorBidi"/>
          <w:color w:val="000000" w:themeColor="text1"/>
          <w:sz w:val="24"/>
          <w:szCs w:val="24"/>
          <w:lang w:bidi="fa-IR"/>
        </w:rPr>
        <w:t>The proposed design can be analyzed and evaluated in different network structures if it is used in those networks.</w:t>
      </w:r>
    </w:p>
    <w:p w14:paraId="77DEB5E3" w14:textId="77777777" w:rsidR="00450231" w:rsidRPr="00A66CA2" w:rsidRDefault="008008D1" w:rsidP="00F814F3">
      <w:pPr>
        <w:jc w:val="both"/>
        <w:rPr>
          <w:rFonts w:asciiTheme="majorBidi" w:hAnsiTheme="majorBidi" w:cstheme="majorBidi"/>
          <w:b/>
          <w:bCs/>
          <w:color w:val="000000" w:themeColor="text1"/>
          <w:sz w:val="24"/>
          <w:szCs w:val="24"/>
        </w:rPr>
      </w:pPr>
      <w:r w:rsidRPr="00A66CA2">
        <w:rPr>
          <w:rFonts w:asciiTheme="majorBidi" w:hAnsiTheme="majorBidi" w:cstheme="majorBidi"/>
          <w:b/>
          <w:bCs/>
          <w:color w:val="000000" w:themeColor="text1"/>
          <w:sz w:val="24"/>
          <w:szCs w:val="24"/>
        </w:rPr>
        <w:t>Referesnces</w:t>
      </w:r>
    </w:p>
    <w:sdt>
      <w:sdtPr>
        <w:rPr>
          <w:rFonts w:asciiTheme="majorBidi" w:hAnsiTheme="majorBidi" w:cstheme="majorBidi"/>
          <w:color w:val="000000" w:themeColor="text1"/>
          <w:sz w:val="24"/>
          <w:szCs w:val="24"/>
        </w:rPr>
        <w:tag w:val="MENDELEY_BIBLIOGRAPHY"/>
        <w:id w:val="-359898000"/>
        <w:placeholder>
          <w:docPart w:val="DefaultPlaceholder_-1854013440"/>
        </w:placeholder>
      </w:sdtPr>
      <w:sdtContent>
        <w:p w14:paraId="53D3C82B" w14:textId="77777777" w:rsidR="00BE44ED" w:rsidRPr="00BE44ED" w:rsidRDefault="00BE44ED" w:rsidP="00BE44ED">
          <w:pPr>
            <w:autoSpaceDE w:val="0"/>
            <w:autoSpaceDN w:val="0"/>
            <w:ind w:hanging="640"/>
            <w:jc w:val="both"/>
            <w:divId w:val="81688220"/>
            <w:rPr>
              <w:rFonts w:asciiTheme="majorBidi" w:eastAsia="Times New Roman" w:hAnsiTheme="majorBidi" w:cstheme="majorBidi"/>
              <w:kern w:val="0"/>
              <w:sz w:val="24"/>
              <w:szCs w:val="24"/>
            </w:rPr>
          </w:pPr>
          <w:r w:rsidRPr="00BE44ED">
            <w:rPr>
              <w:rFonts w:asciiTheme="majorBidi" w:eastAsia="Times New Roman" w:hAnsiTheme="majorBidi" w:cstheme="majorBidi"/>
              <w:sz w:val="24"/>
              <w:szCs w:val="24"/>
            </w:rPr>
            <w:t>[1]</w:t>
          </w:r>
          <w:r w:rsidRPr="00BE44ED">
            <w:rPr>
              <w:rFonts w:asciiTheme="majorBidi" w:eastAsia="Times New Roman" w:hAnsiTheme="majorBidi" w:cstheme="majorBidi"/>
              <w:sz w:val="24"/>
              <w:szCs w:val="24"/>
            </w:rPr>
            <w:tab/>
            <w:t xml:space="preserve">B. Chen, J. Wang, X. Lu, C. Chen, and S. Zhao, “Networked Microgrids for Grid Resilience, Robustness, and Efficiency: A Review,” </w:t>
          </w:r>
          <w:r w:rsidRPr="00BE44ED">
            <w:rPr>
              <w:rFonts w:asciiTheme="majorBidi" w:eastAsia="Times New Roman" w:hAnsiTheme="majorBidi" w:cstheme="majorBidi"/>
              <w:i/>
              <w:iCs/>
              <w:sz w:val="24"/>
              <w:szCs w:val="24"/>
            </w:rPr>
            <w:t>IEEE Trans Smart Grid</w:t>
          </w:r>
          <w:r w:rsidRPr="00BE44ED">
            <w:rPr>
              <w:rFonts w:asciiTheme="majorBidi" w:eastAsia="Times New Roman" w:hAnsiTheme="majorBidi" w:cstheme="majorBidi"/>
              <w:sz w:val="24"/>
              <w:szCs w:val="24"/>
            </w:rPr>
            <w:t>, pp. 1–1, Aug. 2020, doi: 10.1109/tsg.2020.3010570.</w:t>
          </w:r>
        </w:p>
        <w:p w14:paraId="7EB2FF72" w14:textId="77777777" w:rsidR="00BE44ED" w:rsidRPr="00BE44ED" w:rsidRDefault="00BE44ED" w:rsidP="00BE44ED">
          <w:pPr>
            <w:autoSpaceDE w:val="0"/>
            <w:autoSpaceDN w:val="0"/>
            <w:ind w:hanging="640"/>
            <w:jc w:val="both"/>
            <w:divId w:val="1510755909"/>
            <w:rPr>
              <w:rFonts w:asciiTheme="majorBidi" w:eastAsia="Times New Roman" w:hAnsiTheme="majorBidi" w:cstheme="majorBidi"/>
              <w:sz w:val="24"/>
              <w:szCs w:val="24"/>
            </w:rPr>
          </w:pPr>
          <w:r w:rsidRPr="00BE44ED">
            <w:rPr>
              <w:rFonts w:asciiTheme="majorBidi" w:eastAsia="Times New Roman" w:hAnsiTheme="majorBidi" w:cstheme="majorBidi"/>
              <w:sz w:val="24"/>
              <w:szCs w:val="24"/>
            </w:rPr>
            <w:t>[2]</w:t>
          </w:r>
          <w:r w:rsidRPr="00BE44ED">
            <w:rPr>
              <w:rFonts w:asciiTheme="majorBidi" w:eastAsia="Times New Roman" w:hAnsiTheme="majorBidi" w:cstheme="majorBidi"/>
              <w:sz w:val="24"/>
              <w:szCs w:val="24"/>
            </w:rPr>
            <w:tab/>
            <w:t xml:space="preserve">A. Serrano-Fontova and M. Azab, “Development and performance analysis of a multi-functional algorithm for AC microgrids: Simultaneous power sharing, voltage support and islanding detection,” </w:t>
          </w:r>
          <w:r w:rsidRPr="00BE44ED">
            <w:rPr>
              <w:rFonts w:asciiTheme="majorBidi" w:eastAsia="Times New Roman" w:hAnsiTheme="majorBidi" w:cstheme="majorBidi"/>
              <w:i/>
              <w:iCs/>
              <w:sz w:val="24"/>
              <w:szCs w:val="24"/>
            </w:rPr>
            <w:t>International Journal of Electrical Power &amp; Energy Systems</w:t>
          </w:r>
          <w:r w:rsidRPr="00BE44ED">
            <w:rPr>
              <w:rFonts w:asciiTheme="majorBidi" w:eastAsia="Times New Roman" w:hAnsiTheme="majorBidi" w:cstheme="majorBidi"/>
              <w:sz w:val="24"/>
              <w:szCs w:val="24"/>
            </w:rPr>
            <w:t>, vol. 135, p. 107341, Feb. 2022, doi: 10.1016/J.IJEPES.2021.107341.</w:t>
          </w:r>
        </w:p>
        <w:p w14:paraId="33FEB2D9" w14:textId="77777777" w:rsidR="00BE44ED" w:rsidRPr="00BE44ED" w:rsidRDefault="00BE44ED" w:rsidP="00BE44ED">
          <w:pPr>
            <w:autoSpaceDE w:val="0"/>
            <w:autoSpaceDN w:val="0"/>
            <w:ind w:hanging="640"/>
            <w:jc w:val="both"/>
            <w:divId w:val="1597708333"/>
            <w:rPr>
              <w:rFonts w:asciiTheme="majorBidi" w:eastAsia="Times New Roman" w:hAnsiTheme="majorBidi" w:cstheme="majorBidi"/>
              <w:sz w:val="24"/>
              <w:szCs w:val="24"/>
            </w:rPr>
          </w:pPr>
          <w:r w:rsidRPr="00BE44ED">
            <w:rPr>
              <w:rFonts w:asciiTheme="majorBidi" w:eastAsia="Times New Roman" w:hAnsiTheme="majorBidi" w:cstheme="majorBidi"/>
              <w:sz w:val="24"/>
              <w:szCs w:val="24"/>
            </w:rPr>
            <w:t>[3]</w:t>
          </w:r>
          <w:r w:rsidRPr="00BE44ED">
            <w:rPr>
              <w:rFonts w:asciiTheme="majorBidi" w:eastAsia="Times New Roman" w:hAnsiTheme="majorBidi" w:cstheme="majorBidi"/>
              <w:sz w:val="24"/>
              <w:szCs w:val="24"/>
            </w:rPr>
            <w:tab/>
            <w:t xml:space="preserve">M. Ganjian-Aboukheili, M. Shahabi, Q. Shafiee, and J. M. Guerrero, “Seamless Transition of Microgrids Operation from Grid-Connected to Islanded Mode,” </w:t>
          </w:r>
          <w:r w:rsidRPr="00BE44ED">
            <w:rPr>
              <w:rFonts w:asciiTheme="majorBidi" w:eastAsia="Times New Roman" w:hAnsiTheme="majorBidi" w:cstheme="majorBidi"/>
              <w:i/>
              <w:iCs/>
              <w:sz w:val="24"/>
              <w:szCs w:val="24"/>
            </w:rPr>
            <w:t>IEEE Trans Smart Grid</w:t>
          </w:r>
          <w:r w:rsidRPr="00BE44ED">
            <w:rPr>
              <w:rFonts w:asciiTheme="majorBidi" w:eastAsia="Times New Roman" w:hAnsiTheme="majorBidi" w:cstheme="majorBidi"/>
              <w:sz w:val="24"/>
              <w:szCs w:val="24"/>
            </w:rPr>
            <w:t>, vol. 11, no. 3, pp. 2106–2114, May 2020, doi: 10.1109/TSG.2019.2947651.</w:t>
          </w:r>
        </w:p>
        <w:p w14:paraId="4D20012E" w14:textId="77777777" w:rsidR="00BE44ED" w:rsidRPr="00BE44ED" w:rsidRDefault="00BE44ED" w:rsidP="00BE44ED">
          <w:pPr>
            <w:autoSpaceDE w:val="0"/>
            <w:autoSpaceDN w:val="0"/>
            <w:ind w:hanging="640"/>
            <w:jc w:val="both"/>
            <w:divId w:val="2093620083"/>
            <w:rPr>
              <w:rFonts w:asciiTheme="majorBidi" w:eastAsia="Times New Roman" w:hAnsiTheme="majorBidi" w:cstheme="majorBidi"/>
              <w:sz w:val="24"/>
              <w:szCs w:val="24"/>
            </w:rPr>
          </w:pPr>
          <w:r w:rsidRPr="00BE44ED">
            <w:rPr>
              <w:rFonts w:asciiTheme="majorBidi" w:eastAsia="Times New Roman" w:hAnsiTheme="majorBidi" w:cstheme="majorBidi"/>
              <w:sz w:val="24"/>
              <w:szCs w:val="24"/>
            </w:rPr>
            <w:t>[4]</w:t>
          </w:r>
          <w:r w:rsidRPr="00BE44ED">
            <w:rPr>
              <w:rFonts w:asciiTheme="majorBidi" w:eastAsia="Times New Roman" w:hAnsiTheme="majorBidi" w:cstheme="majorBidi"/>
              <w:sz w:val="24"/>
              <w:szCs w:val="24"/>
            </w:rPr>
            <w:tab/>
            <w:t xml:space="preserve">J. Gouveia, C. Gouveia, J. Rodrigues, L. Carvalho, C. L. Moreira, and J. A. P. Lopes, “Planning of distribution networks islanded operation: from simulation to live demonstration,” </w:t>
          </w:r>
          <w:r w:rsidRPr="00BE44ED">
            <w:rPr>
              <w:rFonts w:asciiTheme="majorBidi" w:eastAsia="Times New Roman" w:hAnsiTheme="majorBidi" w:cstheme="majorBidi"/>
              <w:i/>
              <w:iCs/>
              <w:sz w:val="24"/>
              <w:szCs w:val="24"/>
            </w:rPr>
            <w:t>Electric Power Systems Research</w:t>
          </w:r>
          <w:r w:rsidRPr="00BE44ED">
            <w:rPr>
              <w:rFonts w:asciiTheme="majorBidi" w:eastAsia="Times New Roman" w:hAnsiTheme="majorBidi" w:cstheme="majorBidi"/>
              <w:sz w:val="24"/>
              <w:szCs w:val="24"/>
            </w:rPr>
            <w:t>, vol. 189, p. 106561, Dec. 2020, doi: 10.1016/j.epsr.2020.106561.</w:t>
          </w:r>
        </w:p>
        <w:p w14:paraId="5FDA0D16" w14:textId="77777777" w:rsidR="00BE44ED" w:rsidRPr="00BE44ED" w:rsidRDefault="00BE44ED" w:rsidP="00BE44ED">
          <w:pPr>
            <w:autoSpaceDE w:val="0"/>
            <w:autoSpaceDN w:val="0"/>
            <w:ind w:hanging="640"/>
            <w:jc w:val="both"/>
            <w:divId w:val="456920729"/>
            <w:rPr>
              <w:rFonts w:asciiTheme="majorBidi" w:eastAsia="Times New Roman" w:hAnsiTheme="majorBidi" w:cstheme="majorBidi"/>
              <w:sz w:val="24"/>
              <w:szCs w:val="24"/>
            </w:rPr>
          </w:pPr>
          <w:r w:rsidRPr="00BE44ED">
            <w:rPr>
              <w:rFonts w:asciiTheme="majorBidi" w:eastAsia="Times New Roman" w:hAnsiTheme="majorBidi" w:cstheme="majorBidi"/>
              <w:sz w:val="24"/>
              <w:szCs w:val="24"/>
            </w:rPr>
            <w:t>[5]</w:t>
          </w:r>
          <w:r w:rsidRPr="00BE44ED">
            <w:rPr>
              <w:rFonts w:asciiTheme="majorBidi" w:eastAsia="Times New Roman" w:hAnsiTheme="majorBidi" w:cstheme="majorBidi"/>
              <w:sz w:val="24"/>
              <w:szCs w:val="24"/>
            </w:rPr>
            <w:tab/>
            <w:t xml:space="preserve">W. Sun, S. Ma, I. Alvarez-Fernandez, R. R. Nejad, and A. Golshani, “Optimal self-healing strategy for microgrid islanding,” </w:t>
          </w:r>
          <w:r w:rsidRPr="00BE44ED">
            <w:rPr>
              <w:rFonts w:asciiTheme="majorBidi" w:eastAsia="Times New Roman" w:hAnsiTheme="majorBidi" w:cstheme="majorBidi"/>
              <w:i/>
              <w:iCs/>
              <w:sz w:val="24"/>
              <w:szCs w:val="24"/>
            </w:rPr>
            <w:t>IET Smart Grid</w:t>
          </w:r>
          <w:r w:rsidRPr="00BE44ED">
            <w:rPr>
              <w:rFonts w:asciiTheme="majorBidi" w:eastAsia="Times New Roman" w:hAnsiTheme="majorBidi" w:cstheme="majorBidi"/>
              <w:sz w:val="24"/>
              <w:szCs w:val="24"/>
            </w:rPr>
            <w:t>, vol. 1, no. 4, pp. 143–150, Dec. 2018, doi: 10.1049/IET-STG.2018.0057/CITE/REFWORKS.</w:t>
          </w:r>
        </w:p>
        <w:p w14:paraId="4B34FADB" w14:textId="77777777" w:rsidR="00BE44ED" w:rsidRPr="00BE44ED" w:rsidRDefault="00BE44ED" w:rsidP="00BE44ED">
          <w:pPr>
            <w:autoSpaceDE w:val="0"/>
            <w:autoSpaceDN w:val="0"/>
            <w:ind w:hanging="640"/>
            <w:jc w:val="both"/>
            <w:divId w:val="43406434"/>
            <w:rPr>
              <w:rFonts w:asciiTheme="majorBidi" w:eastAsia="Times New Roman" w:hAnsiTheme="majorBidi" w:cstheme="majorBidi"/>
              <w:sz w:val="24"/>
              <w:szCs w:val="24"/>
            </w:rPr>
          </w:pPr>
          <w:r w:rsidRPr="00BE44ED">
            <w:rPr>
              <w:rFonts w:asciiTheme="majorBidi" w:eastAsia="Times New Roman" w:hAnsiTheme="majorBidi" w:cstheme="majorBidi"/>
              <w:sz w:val="24"/>
              <w:szCs w:val="24"/>
            </w:rPr>
            <w:t>[6]</w:t>
          </w:r>
          <w:r w:rsidRPr="00BE44ED">
            <w:rPr>
              <w:rFonts w:asciiTheme="majorBidi" w:eastAsia="Times New Roman" w:hAnsiTheme="majorBidi" w:cstheme="majorBidi"/>
              <w:sz w:val="24"/>
              <w:szCs w:val="24"/>
            </w:rPr>
            <w:tab/>
            <w:t xml:space="preserve">M. Vahid-Ghavidel </w:t>
          </w:r>
          <w:r w:rsidRPr="00BE44ED">
            <w:rPr>
              <w:rFonts w:asciiTheme="majorBidi" w:eastAsia="Times New Roman" w:hAnsiTheme="majorBidi" w:cstheme="majorBidi"/>
              <w:i/>
              <w:iCs/>
              <w:sz w:val="24"/>
              <w:szCs w:val="24"/>
            </w:rPr>
            <w:t>et al.</w:t>
          </w:r>
          <w:r w:rsidRPr="00BE44ED">
            <w:rPr>
              <w:rFonts w:asciiTheme="majorBidi" w:eastAsia="Times New Roman" w:hAnsiTheme="majorBidi" w:cstheme="majorBidi"/>
              <w:sz w:val="24"/>
              <w:szCs w:val="24"/>
            </w:rPr>
            <w:t xml:space="preserve">, “Hybrid IGDT-stochastic self-scheduling of a distributed energy resources aggregator in a multi-energy system,” </w:t>
          </w:r>
          <w:r w:rsidRPr="00BE44ED">
            <w:rPr>
              <w:rFonts w:asciiTheme="majorBidi" w:eastAsia="Times New Roman" w:hAnsiTheme="majorBidi" w:cstheme="majorBidi"/>
              <w:i/>
              <w:iCs/>
              <w:sz w:val="24"/>
              <w:szCs w:val="24"/>
            </w:rPr>
            <w:t>Energy</w:t>
          </w:r>
          <w:r w:rsidRPr="00BE44ED">
            <w:rPr>
              <w:rFonts w:asciiTheme="majorBidi" w:eastAsia="Times New Roman" w:hAnsiTheme="majorBidi" w:cstheme="majorBidi"/>
              <w:sz w:val="24"/>
              <w:szCs w:val="24"/>
            </w:rPr>
            <w:t>, vol. 265, p. 126289, Feb. 2023, doi: 10.1016/J.ENERGY.2022.126289.</w:t>
          </w:r>
        </w:p>
        <w:p w14:paraId="4A8872AF" w14:textId="77777777" w:rsidR="00BE44ED" w:rsidRPr="00BE44ED" w:rsidRDefault="00BE44ED" w:rsidP="00BE44ED">
          <w:pPr>
            <w:autoSpaceDE w:val="0"/>
            <w:autoSpaceDN w:val="0"/>
            <w:ind w:hanging="640"/>
            <w:jc w:val="both"/>
            <w:divId w:val="1507093943"/>
            <w:rPr>
              <w:rFonts w:asciiTheme="majorBidi" w:eastAsia="Times New Roman" w:hAnsiTheme="majorBidi" w:cstheme="majorBidi"/>
              <w:sz w:val="24"/>
              <w:szCs w:val="24"/>
            </w:rPr>
          </w:pPr>
          <w:r w:rsidRPr="00BE44ED">
            <w:rPr>
              <w:rFonts w:asciiTheme="majorBidi" w:eastAsia="Times New Roman" w:hAnsiTheme="majorBidi" w:cstheme="majorBidi"/>
              <w:sz w:val="24"/>
              <w:szCs w:val="24"/>
            </w:rPr>
            <w:t>[7]</w:t>
          </w:r>
          <w:r w:rsidRPr="00BE44ED">
            <w:rPr>
              <w:rFonts w:asciiTheme="majorBidi" w:eastAsia="Times New Roman" w:hAnsiTheme="majorBidi" w:cstheme="majorBidi"/>
              <w:sz w:val="24"/>
              <w:szCs w:val="24"/>
            </w:rPr>
            <w:tab/>
            <w:t xml:space="preserve">S.-E. Razavi </w:t>
          </w:r>
          <w:r w:rsidRPr="00BE44ED">
            <w:rPr>
              <w:rFonts w:asciiTheme="majorBidi" w:eastAsia="Times New Roman" w:hAnsiTheme="majorBidi" w:cstheme="majorBidi"/>
              <w:i/>
              <w:iCs/>
              <w:sz w:val="24"/>
              <w:szCs w:val="24"/>
            </w:rPr>
            <w:t>et al.</w:t>
          </w:r>
          <w:r w:rsidRPr="00BE44ED">
            <w:rPr>
              <w:rFonts w:asciiTheme="majorBidi" w:eastAsia="Times New Roman" w:hAnsiTheme="majorBidi" w:cstheme="majorBidi"/>
              <w:sz w:val="24"/>
              <w:szCs w:val="24"/>
            </w:rPr>
            <w:t xml:space="preserve">, “Impact of distributed generation on protection and voltage regulation of distribution systems: A review,” </w:t>
          </w:r>
          <w:r w:rsidRPr="00BE44ED">
            <w:rPr>
              <w:rFonts w:asciiTheme="majorBidi" w:eastAsia="Times New Roman" w:hAnsiTheme="majorBidi" w:cstheme="majorBidi"/>
              <w:i/>
              <w:iCs/>
              <w:sz w:val="24"/>
              <w:szCs w:val="24"/>
            </w:rPr>
            <w:t>Renewable and Sustainable Energy Reviews</w:t>
          </w:r>
          <w:r w:rsidRPr="00BE44ED">
            <w:rPr>
              <w:rFonts w:asciiTheme="majorBidi" w:eastAsia="Times New Roman" w:hAnsiTheme="majorBidi" w:cstheme="majorBidi"/>
              <w:sz w:val="24"/>
              <w:szCs w:val="24"/>
            </w:rPr>
            <w:t>, 2019, doi: 10.1016/j.rser.2019.01.050.</w:t>
          </w:r>
        </w:p>
        <w:p w14:paraId="6FA47638" w14:textId="77777777" w:rsidR="00BE44ED" w:rsidRPr="00BE44ED" w:rsidRDefault="00BE44ED" w:rsidP="00BE44ED">
          <w:pPr>
            <w:autoSpaceDE w:val="0"/>
            <w:autoSpaceDN w:val="0"/>
            <w:ind w:hanging="640"/>
            <w:jc w:val="both"/>
            <w:divId w:val="598215695"/>
            <w:rPr>
              <w:rFonts w:asciiTheme="majorBidi" w:eastAsia="Times New Roman" w:hAnsiTheme="majorBidi" w:cstheme="majorBidi"/>
              <w:sz w:val="24"/>
              <w:szCs w:val="24"/>
            </w:rPr>
          </w:pPr>
          <w:r w:rsidRPr="00BE44ED">
            <w:rPr>
              <w:rFonts w:asciiTheme="majorBidi" w:eastAsia="Times New Roman" w:hAnsiTheme="majorBidi" w:cstheme="majorBidi"/>
              <w:sz w:val="24"/>
              <w:szCs w:val="24"/>
            </w:rPr>
            <w:t>[8]</w:t>
          </w:r>
          <w:r w:rsidRPr="00BE44ED">
            <w:rPr>
              <w:rFonts w:asciiTheme="majorBidi" w:eastAsia="Times New Roman" w:hAnsiTheme="majorBidi" w:cstheme="majorBidi"/>
              <w:sz w:val="24"/>
              <w:szCs w:val="24"/>
            </w:rPr>
            <w:tab/>
            <w:t xml:space="preserve">M. S. Javadi, C. S. Gouveia, L. M. Carvalho, and R. Silva, “Optimal Power Flow Solution for Distribution Networks using Quadratically Constrained Programming and McCormick Relaxation Technique,” </w:t>
          </w:r>
          <w:r w:rsidRPr="00BE44ED">
            <w:rPr>
              <w:rFonts w:asciiTheme="majorBidi" w:eastAsia="Times New Roman" w:hAnsiTheme="majorBidi" w:cstheme="majorBidi"/>
              <w:i/>
              <w:iCs/>
              <w:sz w:val="24"/>
              <w:szCs w:val="24"/>
            </w:rPr>
            <w:t xml:space="preserve">2021 IEEE International Conference on Environment and Electrical Engineering and 2021 IEEE Industrial and Commercial Power Systems Europe </w:t>
          </w:r>
          <w:r w:rsidRPr="00BE44ED">
            <w:rPr>
              <w:rFonts w:asciiTheme="majorBidi" w:eastAsia="Times New Roman" w:hAnsiTheme="majorBidi" w:cstheme="majorBidi"/>
              <w:i/>
              <w:iCs/>
              <w:sz w:val="24"/>
              <w:szCs w:val="24"/>
            </w:rPr>
            <w:lastRenderedPageBreak/>
            <w:t>(EEEIC / I&amp;CPS Europe)</w:t>
          </w:r>
          <w:r w:rsidRPr="00BE44ED">
            <w:rPr>
              <w:rFonts w:asciiTheme="majorBidi" w:eastAsia="Times New Roman" w:hAnsiTheme="majorBidi" w:cstheme="majorBidi"/>
              <w:sz w:val="24"/>
              <w:szCs w:val="24"/>
            </w:rPr>
            <w:t>, pp. 1–6, Sep. 2021, doi: 10.1109/EEEIC/ICPSEUROPE51590.2021.9584627.</w:t>
          </w:r>
        </w:p>
        <w:p w14:paraId="13582999" w14:textId="77777777" w:rsidR="00BE44ED" w:rsidRPr="00BE44ED" w:rsidRDefault="00BE44ED" w:rsidP="00BE44ED">
          <w:pPr>
            <w:autoSpaceDE w:val="0"/>
            <w:autoSpaceDN w:val="0"/>
            <w:ind w:hanging="640"/>
            <w:jc w:val="both"/>
            <w:divId w:val="340201994"/>
            <w:rPr>
              <w:rFonts w:asciiTheme="majorBidi" w:eastAsia="Times New Roman" w:hAnsiTheme="majorBidi" w:cstheme="majorBidi"/>
              <w:sz w:val="24"/>
              <w:szCs w:val="24"/>
            </w:rPr>
          </w:pPr>
          <w:r w:rsidRPr="00BE44ED">
            <w:rPr>
              <w:rFonts w:asciiTheme="majorBidi" w:eastAsia="Times New Roman" w:hAnsiTheme="majorBidi" w:cstheme="majorBidi"/>
              <w:sz w:val="24"/>
              <w:szCs w:val="24"/>
            </w:rPr>
            <w:t>[9]</w:t>
          </w:r>
          <w:r w:rsidRPr="00BE44ED">
            <w:rPr>
              <w:rFonts w:asciiTheme="majorBidi" w:eastAsia="Times New Roman" w:hAnsiTheme="majorBidi" w:cstheme="majorBidi"/>
              <w:sz w:val="24"/>
              <w:szCs w:val="24"/>
            </w:rPr>
            <w:tab/>
            <w:t xml:space="preserve">J. A. P. Lopes </w:t>
          </w:r>
          <w:r w:rsidRPr="00BE44ED">
            <w:rPr>
              <w:rFonts w:asciiTheme="majorBidi" w:eastAsia="Times New Roman" w:hAnsiTheme="majorBidi" w:cstheme="majorBidi"/>
              <w:i/>
              <w:iCs/>
              <w:sz w:val="24"/>
              <w:szCs w:val="24"/>
            </w:rPr>
            <w:t>et al.</w:t>
          </w:r>
          <w:r w:rsidRPr="00BE44ED">
            <w:rPr>
              <w:rFonts w:asciiTheme="majorBidi" w:eastAsia="Times New Roman" w:hAnsiTheme="majorBidi" w:cstheme="majorBidi"/>
              <w:sz w:val="24"/>
              <w:szCs w:val="24"/>
            </w:rPr>
            <w:t xml:space="preserve">, “The future of power systems: Challenges, trends, and upcoming paradigms,” </w:t>
          </w:r>
          <w:r w:rsidRPr="00BE44ED">
            <w:rPr>
              <w:rFonts w:asciiTheme="majorBidi" w:eastAsia="Times New Roman" w:hAnsiTheme="majorBidi" w:cstheme="majorBidi"/>
              <w:i/>
              <w:iCs/>
              <w:sz w:val="24"/>
              <w:szCs w:val="24"/>
            </w:rPr>
            <w:t>WIREs Energy and Environment</w:t>
          </w:r>
          <w:r w:rsidRPr="00BE44ED">
            <w:rPr>
              <w:rFonts w:asciiTheme="majorBidi" w:eastAsia="Times New Roman" w:hAnsiTheme="majorBidi" w:cstheme="majorBidi"/>
              <w:sz w:val="24"/>
              <w:szCs w:val="24"/>
            </w:rPr>
            <w:t>, Dec. 2019, doi: 10.1002/wene.368.</w:t>
          </w:r>
        </w:p>
        <w:p w14:paraId="384091BF" w14:textId="77777777" w:rsidR="00BE44ED" w:rsidRPr="00BE44ED" w:rsidRDefault="00BE44ED" w:rsidP="00BE44ED">
          <w:pPr>
            <w:autoSpaceDE w:val="0"/>
            <w:autoSpaceDN w:val="0"/>
            <w:ind w:hanging="640"/>
            <w:jc w:val="both"/>
            <w:divId w:val="614874885"/>
            <w:rPr>
              <w:rFonts w:asciiTheme="majorBidi" w:eastAsia="Times New Roman" w:hAnsiTheme="majorBidi" w:cstheme="majorBidi"/>
              <w:sz w:val="24"/>
              <w:szCs w:val="24"/>
            </w:rPr>
          </w:pPr>
          <w:r w:rsidRPr="00BE44ED">
            <w:rPr>
              <w:rFonts w:asciiTheme="majorBidi" w:eastAsia="Times New Roman" w:hAnsiTheme="majorBidi" w:cstheme="majorBidi"/>
              <w:sz w:val="24"/>
              <w:szCs w:val="24"/>
            </w:rPr>
            <w:t>[10]</w:t>
          </w:r>
          <w:r w:rsidRPr="00BE44ED">
            <w:rPr>
              <w:rFonts w:asciiTheme="majorBidi" w:eastAsia="Times New Roman" w:hAnsiTheme="majorBidi" w:cstheme="majorBidi"/>
              <w:sz w:val="24"/>
              <w:szCs w:val="24"/>
            </w:rPr>
            <w:tab/>
            <w:t xml:space="preserve">J. A. P. Lopes, A. G. Madureira, and C. C. L. M. Moreira, “A view of microgrids,” </w:t>
          </w:r>
          <w:r w:rsidRPr="00BE44ED">
            <w:rPr>
              <w:rFonts w:asciiTheme="majorBidi" w:eastAsia="Times New Roman" w:hAnsiTheme="majorBidi" w:cstheme="majorBidi"/>
              <w:i/>
              <w:iCs/>
              <w:sz w:val="24"/>
              <w:szCs w:val="24"/>
            </w:rPr>
            <w:t>Wiley Interdiscip Rev Energy Environ</w:t>
          </w:r>
          <w:r w:rsidRPr="00BE44ED">
            <w:rPr>
              <w:rFonts w:asciiTheme="majorBidi" w:eastAsia="Times New Roman" w:hAnsiTheme="majorBidi" w:cstheme="majorBidi"/>
              <w:sz w:val="24"/>
              <w:szCs w:val="24"/>
            </w:rPr>
            <w:t>, vol. 2, no. 1, pp. 86–103, Jan. 2013, doi: 10.1002/wene.34.</w:t>
          </w:r>
        </w:p>
        <w:p w14:paraId="20242AF3" w14:textId="77777777" w:rsidR="00BE44ED" w:rsidRPr="00BE44ED" w:rsidRDefault="00BE44ED" w:rsidP="00BE44ED">
          <w:pPr>
            <w:autoSpaceDE w:val="0"/>
            <w:autoSpaceDN w:val="0"/>
            <w:ind w:hanging="640"/>
            <w:jc w:val="both"/>
            <w:divId w:val="1280795112"/>
            <w:rPr>
              <w:rFonts w:asciiTheme="majorBidi" w:eastAsia="Times New Roman" w:hAnsiTheme="majorBidi" w:cstheme="majorBidi"/>
              <w:sz w:val="24"/>
              <w:szCs w:val="24"/>
            </w:rPr>
          </w:pPr>
          <w:r w:rsidRPr="00BE44ED">
            <w:rPr>
              <w:rFonts w:asciiTheme="majorBidi" w:eastAsia="Times New Roman" w:hAnsiTheme="majorBidi" w:cstheme="majorBidi"/>
              <w:sz w:val="24"/>
              <w:szCs w:val="24"/>
            </w:rPr>
            <w:t>[11]</w:t>
          </w:r>
          <w:r w:rsidRPr="00BE44ED">
            <w:rPr>
              <w:rFonts w:asciiTheme="majorBidi" w:eastAsia="Times New Roman" w:hAnsiTheme="majorBidi" w:cstheme="majorBidi"/>
              <w:sz w:val="24"/>
              <w:szCs w:val="24"/>
            </w:rPr>
            <w:tab/>
            <w:t xml:space="preserve">M. H. Oboudi, M. Mohammadi, and M. Rastegar, “Resilience-oriented intentional islanding of reconfigurable distribution power systems,” </w:t>
          </w:r>
          <w:r w:rsidRPr="00BE44ED">
            <w:rPr>
              <w:rFonts w:asciiTheme="majorBidi" w:eastAsia="Times New Roman" w:hAnsiTheme="majorBidi" w:cstheme="majorBidi"/>
              <w:i/>
              <w:iCs/>
              <w:sz w:val="24"/>
              <w:szCs w:val="24"/>
            </w:rPr>
            <w:t>Journal of Modern Power Systems and Clean Energy 2019 7:4</w:t>
          </w:r>
          <w:r w:rsidRPr="00BE44ED">
            <w:rPr>
              <w:rFonts w:asciiTheme="majorBidi" w:eastAsia="Times New Roman" w:hAnsiTheme="majorBidi" w:cstheme="majorBidi"/>
              <w:sz w:val="24"/>
              <w:szCs w:val="24"/>
            </w:rPr>
            <w:t>, vol. 7, no. 4, pp. 741–752, Jul. 2019, doi: 10.1007/S40565-019-0567-9.</w:t>
          </w:r>
        </w:p>
        <w:p w14:paraId="26906899" w14:textId="77777777" w:rsidR="00BE44ED" w:rsidRPr="00BE44ED" w:rsidRDefault="00BE44ED" w:rsidP="00BE44ED">
          <w:pPr>
            <w:autoSpaceDE w:val="0"/>
            <w:autoSpaceDN w:val="0"/>
            <w:ind w:hanging="640"/>
            <w:jc w:val="both"/>
            <w:divId w:val="751581804"/>
            <w:rPr>
              <w:rFonts w:asciiTheme="majorBidi" w:eastAsia="Times New Roman" w:hAnsiTheme="majorBidi" w:cstheme="majorBidi"/>
              <w:sz w:val="24"/>
              <w:szCs w:val="24"/>
            </w:rPr>
          </w:pPr>
          <w:r w:rsidRPr="00BE44ED">
            <w:rPr>
              <w:rFonts w:asciiTheme="majorBidi" w:eastAsia="Times New Roman" w:hAnsiTheme="majorBidi" w:cstheme="majorBidi"/>
              <w:sz w:val="24"/>
              <w:szCs w:val="24"/>
            </w:rPr>
            <w:t>[12]</w:t>
          </w:r>
          <w:r w:rsidRPr="00BE44ED">
            <w:rPr>
              <w:rFonts w:asciiTheme="majorBidi" w:eastAsia="Times New Roman" w:hAnsiTheme="majorBidi" w:cstheme="majorBidi"/>
              <w:sz w:val="24"/>
              <w:szCs w:val="24"/>
            </w:rPr>
            <w:tab/>
            <w:t xml:space="preserve">W. J. Chiang, H. L. Jou, and J. C. Wu, “Active islanding detection method for inverter-based distribution generation power system,” </w:t>
          </w:r>
          <w:r w:rsidRPr="00BE44ED">
            <w:rPr>
              <w:rFonts w:asciiTheme="majorBidi" w:eastAsia="Times New Roman" w:hAnsiTheme="majorBidi" w:cstheme="majorBidi"/>
              <w:i/>
              <w:iCs/>
              <w:sz w:val="24"/>
              <w:szCs w:val="24"/>
            </w:rPr>
            <w:t>International Journal of Electrical Power &amp; Energy Systems</w:t>
          </w:r>
          <w:r w:rsidRPr="00BE44ED">
            <w:rPr>
              <w:rFonts w:asciiTheme="majorBidi" w:eastAsia="Times New Roman" w:hAnsiTheme="majorBidi" w:cstheme="majorBidi"/>
              <w:sz w:val="24"/>
              <w:szCs w:val="24"/>
            </w:rPr>
            <w:t>, vol. 42, no. 1, pp. 158–166, Nov. 2012, doi: 10.1016/J.IJEPES.2012.03.038.</w:t>
          </w:r>
        </w:p>
        <w:p w14:paraId="0D097187" w14:textId="77777777" w:rsidR="00BE44ED" w:rsidRPr="00BE44ED" w:rsidRDefault="00BE44ED" w:rsidP="00BE44ED">
          <w:pPr>
            <w:autoSpaceDE w:val="0"/>
            <w:autoSpaceDN w:val="0"/>
            <w:ind w:hanging="640"/>
            <w:jc w:val="both"/>
            <w:divId w:val="1317223237"/>
            <w:rPr>
              <w:rFonts w:asciiTheme="majorBidi" w:eastAsia="Times New Roman" w:hAnsiTheme="majorBidi" w:cstheme="majorBidi"/>
              <w:sz w:val="24"/>
              <w:szCs w:val="24"/>
            </w:rPr>
          </w:pPr>
          <w:r w:rsidRPr="00BE44ED">
            <w:rPr>
              <w:rFonts w:asciiTheme="majorBidi" w:eastAsia="Times New Roman" w:hAnsiTheme="majorBidi" w:cstheme="majorBidi"/>
              <w:sz w:val="24"/>
              <w:szCs w:val="24"/>
            </w:rPr>
            <w:t>[13]</w:t>
          </w:r>
          <w:r w:rsidRPr="00BE44ED">
            <w:rPr>
              <w:rFonts w:asciiTheme="majorBidi" w:eastAsia="Times New Roman" w:hAnsiTheme="majorBidi" w:cstheme="majorBidi"/>
              <w:sz w:val="24"/>
              <w:szCs w:val="24"/>
            </w:rPr>
            <w:tab/>
            <w:t xml:space="preserve">X. Xie, C. Huang, and D. Li, “A new passive islanding detection approach considering the dynamic behavior of load in microgrid,” </w:t>
          </w:r>
          <w:r w:rsidRPr="00BE44ED">
            <w:rPr>
              <w:rFonts w:asciiTheme="majorBidi" w:eastAsia="Times New Roman" w:hAnsiTheme="majorBidi" w:cstheme="majorBidi"/>
              <w:i/>
              <w:iCs/>
              <w:sz w:val="24"/>
              <w:szCs w:val="24"/>
            </w:rPr>
            <w:t>International Journal of Electrical Power &amp; Energy Systems</w:t>
          </w:r>
          <w:r w:rsidRPr="00BE44ED">
            <w:rPr>
              <w:rFonts w:asciiTheme="majorBidi" w:eastAsia="Times New Roman" w:hAnsiTheme="majorBidi" w:cstheme="majorBidi"/>
              <w:sz w:val="24"/>
              <w:szCs w:val="24"/>
            </w:rPr>
            <w:t>, vol. 117, p. 105619, May 2020, doi: 10.1016/J.IJEPES.2019.105619.</w:t>
          </w:r>
        </w:p>
        <w:p w14:paraId="3E550782" w14:textId="77777777" w:rsidR="00BE44ED" w:rsidRPr="00BE44ED" w:rsidRDefault="00BE44ED" w:rsidP="00BE44ED">
          <w:pPr>
            <w:autoSpaceDE w:val="0"/>
            <w:autoSpaceDN w:val="0"/>
            <w:ind w:hanging="640"/>
            <w:jc w:val="both"/>
            <w:divId w:val="1802655055"/>
            <w:rPr>
              <w:rFonts w:asciiTheme="majorBidi" w:eastAsia="Times New Roman" w:hAnsiTheme="majorBidi" w:cstheme="majorBidi"/>
              <w:sz w:val="24"/>
              <w:szCs w:val="24"/>
            </w:rPr>
          </w:pPr>
          <w:r w:rsidRPr="00BE44ED">
            <w:rPr>
              <w:rFonts w:asciiTheme="majorBidi" w:eastAsia="Times New Roman" w:hAnsiTheme="majorBidi" w:cstheme="majorBidi"/>
              <w:sz w:val="24"/>
              <w:szCs w:val="24"/>
            </w:rPr>
            <w:t>[14]</w:t>
          </w:r>
          <w:r w:rsidRPr="00BE44ED">
            <w:rPr>
              <w:rFonts w:asciiTheme="majorBidi" w:eastAsia="Times New Roman" w:hAnsiTheme="majorBidi" w:cstheme="majorBidi"/>
              <w:sz w:val="24"/>
              <w:szCs w:val="24"/>
            </w:rPr>
            <w:tab/>
            <w:t xml:space="preserve">A. M. Alishavandi and S. M. Moghaddas-Tafreshi, “Interactive decentralized operation with effective presence of renewable energies using multi-agent systems,” </w:t>
          </w:r>
          <w:r w:rsidRPr="00BE44ED">
            <w:rPr>
              <w:rFonts w:asciiTheme="majorBidi" w:eastAsia="Times New Roman" w:hAnsiTheme="majorBidi" w:cstheme="majorBidi"/>
              <w:i/>
              <w:iCs/>
              <w:sz w:val="24"/>
              <w:szCs w:val="24"/>
            </w:rPr>
            <w:t>International Journal of Electrical Power and Energy Systems</w:t>
          </w:r>
          <w:r w:rsidRPr="00BE44ED">
            <w:rPr>
              <w:rFonts w:asciiTheme="majorBidi" w:eastAsia="Times New Roman" w:hAnsiTheme="majorBidi" w:cstheme="majorBidi"/>
              <w:sz w:val="24"/>
              <w:szCs w:val="24"/>
            </w:rPr>
            <w:t>, vol. 112, pp. 36–48, Nov. 2019, doi: 10.1016/j.ijepes.2019.04.023.</w:t>
          </w:r>
        </w:p>
        <w:p w14:paraId="5F0DDA4B" w14:textId="77777777" w:rsidR="00BE44ED" w:rsidRPr="00BE44ED" w:rsidRDefault="00BE44ED" w:rsidP="00BE44ED">
          <w:pPr>
            <w:autoSpaceDE w:val="0"/>
            <w:autoSpaceDN w:val="0"/>
            <w:ind w:hanging="640"/>
            <w:jc w:val="both"/>
            <w:divId w:val="1590305836"/>
            <w:rPr>
              <w:rFonts w:asciiTheme="majorBidi" w:eastAsia="Times New Roman" w:hAnsiTheme="majorBidi" w:cstheme="majorBidi"/>
              <w:sz w:val="24"/>
              <w:szCs w:val="24"/>
            </w:rPr>
          </w:pPr>
          <w:r w:rsidRPr="00BE44ED">
            <w:rPr>
              <w:rFonts w:asciiTheme="majorBidi" w:eastAsia="Times New Roman" w:hAnsiTheme="majorBidi" w:cstheme="majorBidi"/>
              <w:sz w:val="24"/>
              <w:szCs w:val="24"/>
            </w:rPr>
            <w:t>[15]</w:t>
          </w:r>
          <w:r w:rsidRPr="00BE44ED">
            <w:rPr>
              <w:rFonts w:asciiTheme="majorBidi" w:eastAsia="Times New Roman" w:hAnsiTheme="majorBidi" w:cstheme="majorBidi"/>
              <w:sz w:val="24"/>
              <w:szCs w:val="24"/>
            </w:rPr>
            <w:tab/>
            <w:t>R. Aazami, S. Esmaeilbeigi, M. Valizadeh, and M. S. Javadi, “Novel intelligent multi-</w:t>
          </w:r>
          <w:proofErr w:type="gramStart"/>
          <w:r w:rsidRPr="00BE44ED">
            <w:rPr>
              <w:rFonts w:asciiTheme="majorBidi" w:eastAsia="Times New Roman" w:hAnsiTheme="majorBidi" w:cstheme="majorBidi"/>
              <w:sz w:val="24"/>
              <w:szCs w:val="24"/>
            </w:rPr>
            <w:t>agents</w:t>
          </w:r>
          <w:proofErr w:type="gramEnd"/>
          <w:r w:rsidRPr="00BE44ED">
            <w:rPr>
              <w:rFonts w:asciiTheme="majorBidi" w:eastAsia="Times New Roman" w:hAnsiTheme="majorBidi" w:cstheme="majorBidi"/>
              <w:sz w:val="24"/>
              <w:szCs w:val="24"/>
            </w:rPr>
            <w:t xml:space="preserve"> system for hybrid adaptive protection of micro-grid,” </w:t>
          </w:r>
          <w:r w:rsidRPr="00BE44ED">
            <w:rPr>
              <w:rFonts w:asciiTheme="majorBidi" w:eastAsia="Times New Roman" w:hAnsiTheme="majorBidi" w:cstheme="majorBidi"/>
              <w:i/>
              <w:iCs/>
              <w:sz w:val="24"/>
              <w:szCs w:val="24"/>
            </w:rPr>
            <w:t>Sustainable Energy, Grids and Networks</w:t>
          </w:r>
          <w:r w:rsidRPr="00BE44ED">
            <w:rPr>
              <w:rFonts w:asciiTheme="majorBidi" w:eastAsia="Times New Roman" w:hAnsiTheme="majorBidi" w:cstheme="majorBidi"/>
              <w:sz w:val="24"/>
              <w:szCs w:val="24"/>
            </w:rPr>
            <w:t>, vol. 30, p. 100682, Jun. 2022, doi: 10.1016/J.SEGAN.2022.100682.</w:t>
          </w:r>
        </w:p>
        <w:p w14:paraId="317C67CF" w14:textId="77777777" w:rsidR="00BE44ED" w:rsidRPr="00BE44ED" w:rsidRDefault="00BE44ED" w:rsidP="00BE44ED">
          <w:pPr>
            <w:autoSpaceDE w:val="0"/>
            <w:autoSpaceDN w:val="0"/>
            <w:ind w:hanging="640"/>
            <w:jc w:val="both"/>
            <w:divId w:val="1035615416"/>
            <w:rPr>
              <w:rFonts w:asciiTheme="majorBidi" w:eastAsia="Times New Roman" w:hAnsiTheme="majorBidi" w:cstheme="majorBidi"/>
              <w:sz w:val="24"/>
              <w:szCs w:val="24"/>
            </w:rPr>
          </w:pPr>
          <w:r w:rsidRPr="00BE44ED">
            <w:rPr>
              <w:rFonts w:asciiTheme="majorBidi" w:eastAsia="Times New Roman" w:hAnsiTheme="majorBidi" w:cstheme="majorBidi"/>
              <w:sz w:val="24"/>
              <w:szCs w:val="24"/>
            </w:rPr>
            <w:t>[16]</w:t>
          </w:r>
          <w:r w:rsidRPr="00BE44ED">
            <w:rPr>
              <w:rFonts w:asciiTheme="majorBidi" w:eastAsia="Times New Roman" w:hAnsiTheme="majorBidi" w:cstheme="majorBidi"/>
              <w:sz w:val="24"/>
              <w:szCs w:val="24"/>
            </w:rPr>
            <w:tab/>
            <w:t xml:space="preserve">A. K. Özcanlı and M. Baysal, “A novel Multi-LSTM based deep learning method for islanding detection in the microgrid,” </w:t>
          </w:r>
          <w:r w:rsidRPr="00BE44ED">
            <w:rPr>
              <w:rFonts w:asciiTheme="majorBidi" w:eastAsia="Times New Roman" w:hAnsiTheme="majorBidi" w:cstheme="majorBidi"/>
              <w:i/>
              <w:iCs/>
              <w:sz w:val="24"/>
              <w:szCs w:val="24"/>
            </w:rPr>
            <w:t>Electric Power Systems Research</w:t>
          </w:r>
          <w:r w:rsidRPr="00BE44ED">
            <w:rPr>
              <w:rFonts w:asciiTheme="majorBidi" w:eastAsia="Times New Roman" w:hAnsiTheme="majorBidi" w:cstheme="majorBidi"/>
              <w:sz w:val="24"/>
              <w:szCs w:val="24"/>
            </w:rPr>
            <w:t>, vol. 202, p. 107574, Jan. 2022, doi: 10.1016/J.EPSR.2021.107574.</w:t>
          </w:r>
        </w:p>
        <w:p w14:paraId="0CA72DA5" w14:textId="77777777" w:rsidR="00BE44ED" w:rsidRPr="00BE44ED" w:rsidRDefault="00BE44ED" w:rsidP="00BE44ED">
          <w:pPr>
            <w:autoSpaceDE w:val="0"/>
            <w:autoSpaceDN w:val="0"/>
            <w:ind w:hanging="640"/>
            <w:jc w:val="both"/>
            <w:divId w:val="78068598"/>
            <w:rPr>
              <w:rFonts w:asciiTheme="majorBidi" w:eastAsia="Times New Roman" w:hAnsiTheme="majorBidi" w:cstheme="majorBidi"/>
              <w:sz w:val="24"/>
              <w:szCs w:val="24"/>
            </w:rPr>
          </w:pPr>
          <w:r w:rsidRPr="00BE44ED">
            <w:rPr>
              <w:rFonts w:asciiTheme="majorBidi" w:eastAsia="Times New Roman" w:hAnsiTheme="majorBidi" w:cstheme="majorBidi"/>
              <w:sz w:val="24"/>
              <w:szCs w:val="24"/>
            </w:rPr>
            <w:t>[17]</w:t>
          </w:r>
          <w:r w:rsidRPr="00BE44ED">
            <w:rPr>
              <w:rFonts w:asciiTheme="majorBidi" w:eastAsia="Times New Roman" w:hAnsiTheme="majorBidi" w:cstheme="majorBidi"/>
              <w:sz w:val="24"/>
              <w:szCs w:val="24"/>
            </w:rPr>
            <w:tab/>
            <w:t xml:space="preserve">A. K. Ozcanli and M. Baysal, “Islanding detection in microgrid using deep learning based on 1D CNN and CNN-LSTM networks,” </w:t>
          </w:r>
          <w:r w:rsidRPr="00BE44ED">
            <w:rPr>
              <w:rFonts w:asciiTheme="majorBidi" w:eastAsia="Times New Roman" w:hAnsiTheme="majorBidi" w:cstheme="majorBidi"/>
              <w:i/>
              <w:iCs/>
              <w:sz w:val="24"/>
              <w:szCs w:val="24"/>
            </w:rPr>
            <w:t>Sustainable Energy, Grids and Networks</w:t>
          </w:r>
          <w:r w:rsidRPr="00BE44ED">
            <w:rPr>
              <w:rFonts w:asciiTheme="majorBidi" w:eastAsia="Times New Roman" w:hAnsiTheme="majorBidi" w:cstheme="majorBidi"/>
              <w:sz w:val="24"/>
              <w:szCs w:val="24"/>
            </w:rPr>
            <w:t>, vol. 32, p. 100839, Dec. 2022, doi: 10.1016/J.SEGAN.2022.100839.</w:t>
          </w:r>
        </w:p>
        <w:p w14:paraId="048EC453" w14:textId="77777777" w:rsidR="00BE44ED" w:rsidRPr="00BE44ED" w:rsidRDefault="00BE44ED" w:rsidP="00BE44ED">
          <w:pPr>
            <w:autoSpaceDE w:val="0"/>
            <w:autoSpaceDN w:val="0"/>
            <w:ind w:hanging="640"/>
            <w:jc w:val="both"/>
            <w:divId w:val="970136080"/>
            <w:rPr>
              <w:rFonts w:asciiTheme="majorBidi" w:eastAsia="Times New Roman" w:hAnsiTheme="majorBidi" w:cstheme="majorBidi"/>
              <w:sz w:val="24"/>
              <w:szCs w:val="24"/>
            </w:rPr>
          </w:pPr>
          <w:r w:rsidRPr="00BE44ED">
            <w:rPr>
              <w:rFonts w:asciiTheme="majorBidi" w:eastAsia="Times New Roman" w:hAnsiTheme="majorBidi" w:cstheme="majorBidi"/>
              <w:sz w:val="24"/>
              <w:szCs w:val="24"/>
            </w:rPr>
            <w:t>[18]</w:t>
          </w:r>
          <w:r w:rsidRPr="00BE44ED">
            <w:rPr>
              <w:rFonts w:asciiTheme="majorBidi" w:eastAsia="Times New Roman" w:hAnsiTheme="majorBidi" w:cstheme="majorBidi"/>
              <w:sz w:val="24"/>
              <w:szCs w:val="24"/>
            </w:rPr>
            <w:tab/>
            <w:t xml:space="preserve">M. Hasanisadi, M. Khoei, and F. Tahami, “An improved active islanding detection method for grid-connected solar inverters with a wide range of load conditions and reactive power,” </w:t>
          </w:r>
          <w:r w:rsidRPr="00BE44ED">
            <w:rPr>
              <w:rFonts w:asciiTheme="majorBidi" w:eastAsia="Times New Roman" w:hAnsiTheme="majorBidi" w:cstheme="majorBidi"/>
              <w:i/>
              <w:iCs/>
              <w:sz w:val="24"/>
              <w:szCs w:val="24"/>
            </w:rPr>
            <w:t>Electric Power Systems Research</w:t>
          </w:r>
          <w:r w:rsidRPr="00BE44ED">
            <w:rPr>
              <w:rFonts w:asciiTheme="majorBidi" w:eastAsia="Times New Roman" w:hAnsiTheme="majorBidi" w:cstheme="majorBidi"/>
              <w:sz w:val="24"/>
              <w:szCs w:val="24"/>
            </w:rPr>
            <w:t>, vol. 224, p. 109714, Nov. 2023, doi: 10.1016/J.EPSR.2023.109714.</w:t>
          </w:r>
        </w:p>
        <w:p w14:paraId="740E4C29" w14:textId="77777777" w:rsidR="00BE44ED" w:rsidRPr="00BE44ED" w:rsidRDefault="00BE44ED" w:rsidP="00BE44ED">
          <w:pPr>
            <w:autoSpaceDE w:val="0"/>
            <w:autoSpaceDN w:val="0"/>
            <w:ind w:hanging="640"/>
            <w:jc w:val="both"/>
            <w:divId w:val="1593196149"/>
            <w:rPr>
              <w:rFonts w:asciiTheme="majorBidi" w:eastAsia="Times New Roman" w:hAnsiTheme="majorBidi" w:cstheme="majorBidi"/>
              <w:sz w:val="24"/>
              <w:szCs w:val="24"/>
            </w:rPr>
          </w:pPr>
          <w:r w:rsidRPr="00BE44ED">
            <w:rPr>
              <w:rFonts w:asciiTheme="majorBidi" w:eastAsia="Times New Roman" w:hAnsiTheme="majorBidi" w:cstheme="majorBidi"/>
              <w:sz w:val="24"/>
              <w:szCs w:val="24"/>
            </w:rPr>
            <w:t>[19]</w:t>
          </w:r>
          <w:r w:rsidRPr="00BE44ED">
            <w:rPr>
              <w:rFonts w:asciiTheme="majorBidi" w:eastAsia="Times New Roman" w:hAnsiTheme="majorBidi" w:cstheme="majorBidi"/>
              <w:sz w:val="24"/>
              <w:szCs w:val="24"/>
            </w:rPr>
            <w:tab/>
            <w:t xml:space="preserve">M. Y. Worku, M. A. Hassan, L. S. Maraaba, and M. A. Abido, “Islanding Detection Methods for Microgrids: A Comprehensive Review,” </w:t>
          </w:r>
          <w:r w:rsidRPr="00BE44ED">
            <w:rPr>
              <w:rFonts w:asciiTheme="majorBidi" w:eastAsia="Times New Roman" w:hAnsiTheme="majorBidi" w:cstheme="majorBidi"/>
              <w:i/>
              <w:iCs/>
              <w:sz w:val="24"/>
              <w:szCs w:val="24"/>
            </w:rPr>
            <w:t>Mathematics 2021, Vol. 9, Page 3174</w:t>
          </w:r>
          <w:r w:rsidRPr="00BE44ED">
            <w:rPr>
              <w:rFonts w:asciiTheme="majorBidi" w:eastAsia="Times New Roman" w:hAnsiTheme="majorBidi" w:cstheme="majorBidi"/>
              <w:sz w:val="24"/>
              <w:szCs w:val="24"/>
            </w:rPr>
            <w:t>, vol. 9, no. 24, p. 3174, Dec. 2021, doi: 10.3390/MATH9243174.</w:t>
          </w:r>
        </w:p>
        <w:p w14:paraId="638CC0F2" w14:textId="77777777" w:rsidR="00BE44ED" w:rsidRPr="00BE44ED" w:rsidRDefault="00BE44ED" w:rsidP="00BE44ED">
          <w:pPr>
            <w:autoSpaceDE w:val="0"/>
            <w:autoSpaceDN w:val="0"/>
            <w:ind w:hanging="640"/>
            <w:jc w:val="both"/>
            <w:divId w:val="772818696"/>
            <w:rPr>
              <w:rFonts w:asciiTheme="majorBidi" w:eastAsia="Times New Roman" w:hAnsiTheme="majorBidi" w:cstheme="majorBidi"/>
              <w:sz w:val="24"/>
              <w:szCs w:val="24"/>
            </w:rPr>
          </w:pPr>
          <w:r w:rsidRPr="00BE44ED">
            <w:rPr>
              <w:rFonts w:asciiTheme="majorBidi" w:eastAsia="Times New Roman" w:hAnsiTheme="majorBidi" w:cstheme="majorBidi"/>
              <w:sz w:val="24"/>
              <w:szCs w:val="24"/>
            </w:rPr>
            <w:lastRenderedPageBreak/>
            <w:t>[20]</w:t>
          </w:r>
          <w:r w:rsidRPr="00BE44ED">
            <w:rPr>
              <w:rFonts w:asciiTheme="majorBidi" w:eastAsia="Times New Roman" w:hAnsiTheme="majorBidi" w:cstheme="majorBidi"/>
              <w:sz w:val="24"/>
              <w:szCs w:val="24"/>
            </w:rPr>
            <w:tab/>
            <w:t xml:space="preserve">N. A. Larik, M. F. Tahir, Z. M. S. Elbarbary, M. Z. Yousaf, and M. A. Khan, “A comprehensive literature review of conventional and modern islanding detection methods,” </w:t>
          </w:r>
          <w:r w:rsidRPr="00BE44ED">
            <w:rPr>
              <w:rFonts w:asciiTheme="majorBidi" w:eastAsia="Times New Roman" w:hAnsiTheme="majorBidi" w:cstheme="majorBidi"/>
              <w:i/>
              <w:iCs/>
              <w:sz w:val="24"/>
              <w:szCs w:val="24"/>
            </w:rPr>
            <w:t>Energy Strategy Reviews</w:t>
          </w:r>
          <w:r w:rsidRPr="00BE44ED">
            <w:rPr>
              <w:rFonts w:asciiTheme="majorBidi" w:eastAsia="Times New Roman" w:hAnsiTheme="majorBidi" w:cstheme="majorBidi"/>
              <w:sz w:val="24"/>
              <w:szCs w:val="24"/>
            </w:rPr>
            <w:t>, vol. 44, p. 101007, Nov. 2022, doi: 10.1016/J.ESR.2022.101007.</w:t>
          </w:r>
        </w:p>
        <w:p w14:paraId="29D2EE17" w14:textId="77777777" w:rsidR="00BE44ED" w:rsidRPr="00BE44ED" w:rsidRDefault="00BE44ED" w:rsidP="00BE44ED">
          <w:pPr>
            <w:autoSpaceDE w:val="0"/>
            <w:autoSpaceDN w:val="0"/>
            <w:ind w:hanging="640"/>
            <w:jc w:val="both"/>
            <w:divId w:val="313722485"/>
            <w:rPr>
              <w:rFonts w:asciiTheme="majorBidi" w:eastAsia="Times New Roman" w:hAnsiTheme="majorBidi" w:cstheme="majorBidi"/>
              <w:sz w:val="24"/>
              <w:szCs w:val="24"/>
            </w:rPr>
          </w:pPr>
          <w:r w:rsidRPr="00BE44ED">
            <w:rPr>
              <w:rFonts w:asciiTheme="majorBidi" w:eastAsia="Times New Roman" w:hAnsiTheme="majorBidi" w:cstheme="majorBidi"/>
              <w:sz w:val="24"/>
              <w:szCs w:val="24"/>
            </w:rPr>
            <w:t>[21]</w:t>
          </w:r>
          <w:r w:rsidRPr="00BE44ED">
            <w:rPr>
              <w:rFonts w:asciiTheme="majorBidi" w:eastAsia="Times New Roman" w:hAnsiTheme="majorBidi" w:cstheme="majorBidi"/>
              <w:sz w:val="24"/>
              <w:szCs w:val="24"/>
            </w:rPr>
            <w:tab/>
            <w:t xml:space="preserve">S. Chopra, G. M. Vanaprasad, G. D. A. Tinajero, N. Bazmohammadi, J. C. Vasquez, and J. M. Guerrero, “Power-flow-based energy management of hierarchically controlled islanded AC microgrids,” </w:t>
          </w:r>
          <w:r w:rsidRPr="00BE44ED">
            <w:rPr>
              <w:rFonts w:asciiTheme="majorBidi" w:eastAsia="Times New Roman" w:hAnsiTheme="majorBidi" w:cstheme="majorBidi"/>
              <w:i/>
              <w:iCs/>
              <w:sz w:val="24"/>
              <w:szCs w:val="24"/>
            </w:rPr>
            <w:t>International Journal of Electrical Power &amp; Energy Systems</w:t>
          </w:r>
          <w:r w:rsidRPr="00BE44ED">
            <w:rPr>
              <w:rFonts w:asciiTheme="majorBidi" w:eastAsia="Times New Roman" w:hAnsiTheme="majorBidi" w:cstheme="majorBidi"/>
              <w:sz w:val="24"/>
              <w:szCs w:val="24"/>
            </w:rPr>
            <w:t>, vol. 141, p. 108140, Oct. 2022, doi: 10.1016/J.IJEPES.2022.108140.</w:t>
          </w:r>
        </w:p>
        <w:p w14:paraId="1C04AA98" w14:textId="77777777" w:rsidR="00BE44ED" w:rsidRPr="00BE44ED" w:rsidRDefault="00BE44ED" w:rsidP="00BE44ED">
          <w:pPr>
            <w:autoSpaceDE w:val="0"/>
            <w:autoSpaceDN w:val="0"/>
            <w:ind w:hanging="640"/>
            <w:jc w:val="both"/>
            <w:divId w:val="1053194952"/>
            <w:rPr>
              <w:rFonts w:asciiTheme="majorBidi" w:eastAsia="Times New Roman" w:hAnsiTheme="majorBidi" w:cstheme="majorBidi"/>
              <w:sz w:val="24"/>
              <w:szCs w:val="24"/>
            </w:rPr>
          </w:pPr>
          <w:r w:rsidRPr="00BE44ED">
            <w:rPr>
              <w:rFonts w:asciiTheme="majorBidi" w:eastAsia="Times New Roman" w:hAnsiTheme="majorBidi" w:cstheme="majorBidi"/>
              <w:sz w:val="24"/>
              <w:szCs w:val="24"/>
            </w:rPr>
            <w:t>[22]</w:t>
          </w:r>
          <w:r w:rsidRPr="00BE44ED">
            <w:rPr>
              <w:rFonts w:asciiTheme="majorBidi" w:eastAsia="Times New Roman" w:hAnsiTheme="majorBidi" w:cstheme="majorBidi"/>
              <w:sz w:val="24"/>
              <w:szCs w:val="24"/>
            </w:rPr>
            <w:tab/>
            <w:t xml:space="preserve">N. Chaudhuri and I. Bose, “Exploring the role of deep neural networks for post-disaster decision support,” </w:t>
          </w:r>
          <w:r w:rsidRPr="00BE44ED">
            <w:rPr>
              <w:rFonts w:asciiTheme="majorBidi" w:eastAsia="Times New Roman" w:hAnsiTheme="majorBidi" w:cstheme="majorBidi"/>
              <w:i/>
              <w:iCs/>
              <w:sz w:val="24"/>
              <w:szCs w:val="24"/>
            </w:rPr>
            <w:t>Decis Support Syst</w:t>
          </w:r>
          <w:r w:rsidRPr="00BE44ED">
            <w:rPr>
              <w:rFonts w:asciiTheme="majorBidi" w:eastAsia="Times New Roman" w:hAnsiTheme="majorBidi" w:cstheme="majorBidi"/>
              <w:sz w:val="24"/>
              <w:szCs w:val="24"/>
            </w:rPr>
            <w:t>, vol. 130, p. 113234, Mar. 2020, doi: 10.1016/J.DSS.2019.113234.</w:t>
          </w:r>
        </w:p>
        <w:p w14:paraId="7A115292" w14:textId="77777777" w:rsidR="00BE44ED" w:rsidRPr="00BE44ED" w:rsidRDefault="00BE44ED" w:rsidP="00BE44ED">
          <w:pPr>
            <w:autoSpaceDE w:val="0"/>
            <w:autoSpaceDN w:val="0"/>
            <w:ind w:hanging="640"/>
            <w:jc w:val="both"/>
            <w:divId w:val="1955791080"/>
            <w:rPr>
              <w:rFonts w:asciiTheme="majorBidi" w:eastAsia="Times New Roman" w:hAnsiTheme="majorBidi" w:cstheme="majorBidi"/>
              <w:sz w:val="24"/>
              <w:szCs w:val="24"/>
            </w:rPr>
          </w:pPr>
          <w:r w:rsidRPr="00BE44ED">
            <w:rPr>
              <w:rFonts w:asciiTheme="majorBidi" w:eastAsia="Times New Roman" w:hAnsiTheme="majorBidi" w:cstheme="majorBidi"/>
              <w:sz w:val="24"/>
              <w:szCs w:val="24"/>
            </w:rPr>
            <w:t>[23]</w:t>
          </w:r>
          <w:r w:rsidRPr="00BE44ED">
            <w:rPr>
              <w:rFonts w:asciiTheme="majorBidi" w:eastAsia="Times New Roman" w:hAnsiTheme="majorBidi" w:cstheme="majorBidi"/>
              <w:sz w:val="24"/>
              <w:szCs w:val="24"/>
            </w:rPr>
            <w:tab/>
            <w:t xml:space="preserve">X. Xie, W. Xu, C. Huang, and X. Fan, “New islanding detection method with adaptively threshold for microgrid,” </w:t>
          </w:r>
          <w:r w:rsidRPr="00BE44ED">
            <w:rPr>
              <w:rFonts w:asciiTheme="majorBidi" w:eastAsia="Times New Roman" w:hAnsiTheme="majorBidi" w:cstheme="majorBidi"/>
              <w:i/>
              <w:iCs/>
              <w:sz w:val="24"/>
              <w:szCs w:val="24"/>
            </w:rPr>
            <w:t>Electric Power Systems Research</w:t>
          </w:r>
          <w:r w:rsidRPr="00BE44ED">
            <w:rPr>
              <w:rFonts w:asciiTheme="majorBidi" w:eastAsia="Times New Roman" w:hAnsiTheme="majorBidi" w:cstheme="majorBidi"/>
              <w:sz w:val="24"/>
              <w:szCs w:val="24"/>
            </w:rPr>
            <w:t>, vol. 195, p. 107167, Jun. 2021, doi: 10.1016/J.EPSR.2021.107167.</w:t>
          </w:r>
        </w:p>
        <w:p w14:paraId="0599A494" w14:textId="77777777" w:rsidR="00BE44ED" w:rsidRPr="00BE44ED" w:rsidRDefault="00BE44ED" w:rsidP="00BE44ED">
          <w:pPr>
            <w:autoSpaceDE w:val="0"/>
            <w:autoSpaceDN w:val="0"/>
            <w:ind w:hanging="640"/>
            <w:jc w:val="both"/>
            <w:divId w:val="1499661025"/>
            <w:rPr>
              <w:rFonts w:asciiTheme="majorBidi" w:eastAsia="Times New Roman" w:hAnsiTheme="majorBidi" w:cstheme="majorBidi"/>
              <w:sz w:val="24"/>
              <w:szCs w:val="24"/>
            </w:rPr>
          </w:pPr>
          <w:r w:rsidRPr="00BE44ED">
            <w:rPr>
              <w:rFonts w:asciiTheme="majorBidi" w:eastAsia="Times New Roman" w:hAnsiTheme="majorBidi" w:cstheme="majorBidi"/>
              <w:sz w:val="24"/>
              <w:szCs w:val="24"/>
            </w:rPr>
            <w:t>[24]</w:t>
          </w:r>
          <w:r w:rsidRPr="00BE44ED">
            <w:rPr>
              <w:rFonts w:asciiTheme="majorBidi" w:eastAsia="Times New Roman" w:hAnsiTheme="majorBidi" w:cstheme="majorBidi"/>
              <w:sz w:val="24"/>
              <w:szCs w:val="24"/>
            </w:rPr>
            <w:tab/>
            <w:t xml:space="preserve">M. Mishra, S. Chandak, and P. K. Rout, “Taxonomy of Islanding detection techniques for distributed generation in microgrid,” </w:t>
          </w:r>
          <w:r w:rsidRPr="00BE44ED">
            <w:rPr>
              <w:rFonts w:asciiTheme="majorBidi" w:eastAsia="Times New Roman" w:hAnsiTheme="majorBidi" w:cstheme="majorBidi"/>
              <w:i/>
              <w:iCs/>
              <w:sz w:val="24"/>
              <w:szCs w:val="24"/>
            </w:rPr>
            <w:t>Renewable Energy Focus</w:t>
          </w:r>
          <w:r w:rsidRPr="00BE44ED">
            <w:rPr>
              <w:rFonts w:asciiTheme="majorBidi" w:eastAsia="Times New Roman" w:hAnsiTheme="majorBidi" w:cstheme="majorBidi"/>
              <w:sz w:val="24"/>
              <w:szCs w:val="24"/>
            </w:rPr>
            <w:t>, vol. 31, pp. 9–30, Dec. 2019, doi: 10.1016/J.REF.2019.09.001.</w:t>
          </w:r>
        </w:p>
        <w:p w14:paraId="724B66DA" w14:textId="77777777" w:rsidR="00BE44ED" w:rsidRPr="00BE44ED" w:rsidRDefault="00BE44ED" w:rsidP="00BE44ED">
          <w:pPr>
            <w:autoSpaceDE w:val="0"/>
            <w:autoSpaceDN w:val="0"/>
            <w:ind w:hanging="640"/>
            <w:jc w:val="both"/>
            <w:divId w:val="111216961"/>
            <w:rPr>
              <w:rFonts w:asciiTheme="majorBidi" w:eastAsia="Times New Roman" w:hAnsiTheme="majorBidi" w:cstheme="majorBidi"/>
              <w:sz w:val="24"/>
              <w:szCs w:val="24"/>
            </w:rPr>
          </w:pPr>
          <w:r w:rsidRPr="00BE44ED">
            <w:rPr>
              <w:rFonts w:asciiTheme="majorBidi" w:eastAsia="Times New Roman" w:hAnsiTheme="majorBidi" w:cstheme="majorBidi"/>
              <w:sz w:val="24"/>
              <w:szCs w:val="24"/>
            </w:rPr>
            <w:t>[25]</w:t>
          </w:r>
          <w:r w:rsidRPr="00BE44ED">
            <w:rPr>
              <w:rFonts w:asciiTheme="majorBidi" w:eastAsia="Times New Roman" w:hAnsiTheme="majorBidi" w:cstheme="majorBidi"/>
              <w:sz w:val="24"/>
              <w:szCs w:val="24"/>
            </w:rPr>
            <w:tab/>
            <w:t xml:space="preserve">S. Raza, H. Mokhlis, H. Arof, J. A. Laghari, and L. Wang, “Application of signal processing techniques for islanding detection of distributed generation in distribution network: A review,” </w:t>
          </w:r>
          <w:r w:rsidRPr="00BE44ED">
            <w:rPr>
              <w:rFonts w:asciiTheme="majorBidi" w:eastAsia="Times New Roman" w:hAnsiTheme="majorBidi" w:cstheme="majorBidi"/>
              <w:i/>
              <w:iCs/>
              <w:sz w:val="24"/>
              <w:szCs w:val="24"/>
            </w:rPr>
            <w:t>Energy Convers Manag</w:t>
          </w:r>
          <w:r w:rsidRPr="00BE44ED">
            <w:rPr>
              <w:rFonts w:asciiTheme="majorBidi" w:eastAsia="Times New Roman" w:hAnsiTheme="majorBidi" w:cstheme="majorBidi"/>
              <w:sz w:val="24"/>
              <w:szCs w:val="24"/>
            </w:rPr>
            <w:t>, vol. 96, pp. 613–624, May 2015, doi: 10.1016/J.ENCONMAN.2015.03.029.</w:t>
          </w:r>
        </w:p>
        <w:p w14:paraId="51B5B606" w14:textId="77777777" w:rsidR="00BE44ED" w:rsidRPr="00BE44ED" w:rsidRDefault="00BE44ED" w:rsidP="00BE44ED">
          <w:pPr>
            <w:autoSpaceDE w:val="0"/>
            <w:autoSpaceDN w:val="0"/>
            <w:ind w:hanging="640"/>
            <w:jc w:val="both"/>
            <w:divId w:val="308246723"/>
            <w:rPr>
              <w:rFonts w:asciiTheme="majorBidi" w:eastAsia="Times New Roman" w:hAnsiTheme="majorBidi" w:cstheme="majorBidi"/>
              <w:sz w:val="24"/>
              <w:szCs w:val="24"/>
            </w:rPr>
          </w:pPr>
          <w:r w:rsidRPr="00BE44ED">
            <w:rPr>
              <w:rFonts w:asciiTheme="majorBidi" w:eastAsia="Times New Roman" w:hAnsiTheme="majorBidi" w:cstheme="majorBidi"/>
              <w:sz w:val="24"/>
              <w:szCs w:val="24"/>
            </w:rPr>
            <w:t>[26]</w:t>
          </w:r>
          <w:r w:rsidRPr="00BE44ED">
            <w:rPr>
              <w:rFonts w:asciiTheme="majorBidi" w:eastAsia="Times New Roman" w:hAnsiTheme="majorBidi" w:cstheme="majorBidi"/>
              <w:sz w:val="24"/>
              <w:szCs w:val="24"/>
            </w:rPr>
            <w:tab/>
            <w:t>J. A. Cebollero, D. Cañete, S. Martín-Arroyo, M. García-Gracia, and H. Leite, “A Survey of Islanding Detection Methods for Microgrids and Assessment of Non-Detection Zones in Comparison with Grid Codes,” 2022, doi: 10.3390/en15020460.</w:t>
          </w:r>
        </w:p>
        <w:p w14:paraId="4314F5B2" w14:textId="77777777" w:rsidR="00BE44ED" w:rsidRPr="00BE44ED" w:rsidRDefault="00BE44ED" w:rsidP="00BE44ED">
          <w:pPr>
            <w:autoSpaceDE w:val="0"/>
            <w:autoSpaceDN w:val="0"/>
            <w:ind w:hanging="640"/>
            <w:jc w:val="both"/>
            <w:divId w:val="1850095029"/>
            <w:rPr>
              <w:rFonts w:asciiTheme="majorBidi" w:eastAsia="Times New Roman" w:hAnsiTheme="majorBidi" w:cstheme="majorBidi"/>
              <w:sz w:val="24"/>
              <w:szCs w:val="24"/>
            </w:rPr>
          </w:pPr>
          <w:r w:rsidRPr="00BE44ED">
            <w:rPr>
              <w:rFonts w:asciiTheme="majorBidi" w:eastAsia="Times New Roman" w:hAnsiTheme="majorBidi" w:cstheme="majorBidi"/>
              <w:sz w:val="24"/>
              <w:szCs w:val="24"/>
            </w:rPr>
            <w:t>[27]</w:t>
          </w:r>
          <w:r w:rsidRPr="00BE44ED">
            <w:rPr>
              <w:rFonts w:asciiTheme="majorBidi" w:eastAsia="Times New Roman" w:hAnsiTheme="majorBidi" w:cstheme="majorBidi"/>
              <w:sz w:val="24"/>
              <w:szCs w:val="24"/>
            </w:rPr>
            <w:tab/>
            <w:t xml:space="preserve">L. J. MYATT, “Symmetrical Components,” </w:t>
          </w:r>
          <w:r w:rsidRPr="00BE44ED">
            <w:rPr>
              <w:rFonts w:asciiTheme="majorBidi" w:eastAsia="Times New Roman" w:hAnsiTheme="majorBidi" w:cstheme="majorBidi"/>
              <w:i/>
              <w:iCs/>
              <w:sz w:val="24"/>
              <w:szCs w:val="24"/>
            </w:rPr>
            <w:t>Symmetrical Components</w:t>
          </w:r>
          <w:r w:rsidRPr="00BE44ED">
            <w:rPr>
              <w:rFonts w:asciiTheme="majorBidi" w:eastAsia="Times New Roman" w:hAnsiTheme="majorBidi" w:cstheme="majorBidi"/>
              <w:sz w:val="24"/>
              <w:szCs w:val="24"/>
            </w:rPr>
            <w:t>, pp. 24–47, Jan. 1968, doi: 10.1016/B978-0-08-012978-5.50006-8.</w:t>
          </w:r>
        </w:p>
        <w:p w14:paraId="16228EA0" w14:textId="77777777" w:rsidR="00BE44ED" w:rsidRPr="00BE44ED" w:rsidRDefault="00BE44ED" w:rsidP="00BE44ED">
          <w:pPr>
            <w:autoSpaceDE w:val="0"/>
            <w:autoSpaceDN w:val="0"/>
            <w:ind w:hanging="640"/>
            <w:jc w:val="both"/>
            <w:divId w:val="1990745030"/>
            <w:rPr>
              <w:rFonts w:asciiTheme="majorBidi" w:eastAsia="Times New Roman" w:hAnsiTheme="majorBidi" w:cstheme="majorBidi"/>
              <w:sz w:val="24"/>
              <w:szCs w:val="24"/>
            </w:rPr>
          </w:pPr>
          <w:r w:rsidRPr="00BE44ED">
            <w:rPr>
              <w:rFonts w:asciiTheme="majorBidi" w:eastAsia="Times New Roman" w:hAnsiTheme="majorBidi" w:cstheme="majorBidi"/>
              <w:sz w:val="24"/>
              <w:szCs w:val="24"/>
            </w:rPr>
            <w:t>[28]</w:t>
          </w:r>
          <w:r w:rsidRPr="00BE44ED">
            <w:rPr>
              <w:rFonts w:asciiTheme="majorBidi" w:eastAsia="Times New Roman" w:hAnsiTheme="majorBidi" w:cstheme="majorBidi"/>
              <w:sz w:val="24"/>
              <w:szCs w:val="24"/>
            </w:rPr>
            <w:tab/>
            <w:t xml:space="preserve">Y. Lecun, Y. Bengio, and G. Hinton, “Deep learning,” </w:t>
          </w:r>
          <w:r w:rsidRPr="00BE44ED">
            <w:rPr>
              <w:rFonts w:asciiTheme="majorBidi" w:eastAsia="Times New Roman" w:hAnsiTheme="majorBidi" w:cstheme="majorBidi"/>
              <w:i/>
              <w:iCs/>
              <w:sz w:val="24"/>
              <w:szCs w:val="24"/>
            </w:rPr>
            <w:t>Nature 2015 521:7553</w:t>
          </w:r>
          <w:r w:rsidRPr="00BE44ED">
            <w:rPr>
              <w:rFonts w:asciiTheme="majorBidi" w:eastAsia="Times New Roman" w:hAnsiTheme="majorBidi" w:cstheme="majorBidi"/>
              <w:sz w:val="24"/>
              <w:szCs w:val="24"/>
            </w:rPr>
            <w:t>, vol. 521, no. 7553, pp. 436–444, May 2015, doi: 10.1038/nature14539.</w:t>
          </w:r>
        </w:p>
        <w:p w14:paraId="5F022715" w14:textId="46C64540" w:rsidR="00223025" w:rsidRPr="00BE44ED" w:rsidRDefault="00BE44ED" w:rsidP="00BE44ED">
          <w:pPr>
            <w:jc w:val="both"/>
            <w:rPr>
              <w:rFonts w:asciiTheme="majorBidi" w:hAnsiTheme="majorBidi" w:cstheme="majorBidi"/>
              <w:color w:val="000000" w:themeColor="text1"/>
              <w:sz w:val="24"/>
              <w:szCs w:val="24"/>
            </w:rPr>
          </w:pPr>
          <w:r w:rsidRPr="00BE44ED">
            <w:rPr>
              <w:rFonts w:asciiTheme="majorBidi" w:eastAsia="Times New Roman" w:hAnsiTheme="majorBidi" w:cstheme="majorBidi"/>
              <w:sz w:val="24"/>
              <w:szCs w:val="24"/>
            </w:rPr>
            <w:t> </w:t>
          </w:r>
        </w:p>
      </w:sdtContent>
    </w:sdt>
    <w:sectPr w:rsidR="00223025" w:rsidRPr="00BE44ED" w:rsidSect="00CB6E60">
      <w:headerReference w:type="default" r:id="rId22"/>
      <w:footerReference w:type="default" r:id="rId23"/>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5983" w14:textId="77777777" w:rsidR="00A968DE" w:rsidRDefault="00A968DE" w:rsidP="00450231">
      <w:pPr>
        <w:spacing w:after="0" w:line="240" w:lineRule="auto"/>
      </w:pPr>
      <w:r>
        <w:separator/>
      </w:r>
    </w:p>
  </w:endnote>
  <w:endnote w:type="continuationSeparator" w:id="0">
    <w:p w14:paraId="6841EA0C" w14:textId="77777777" w:rsidR="00A968DE" w:rsidRDefault="00A968DE" w:rsidP="00450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Nazanin">
    <w:panose1 w:val="00000000000000000000"/>
    <w:charset w:val="00"/>
    <w:family w:val="roman"/>
    <w:notTrueType/>
    <w:pitch w:val="default"/>
  </w:font>
  <w:font w:name="TimesNewRomanPSMT">
    <w:panose1 w:val="00000000000000000000"/>
    <w:charset w:val="00"/>
    <w:family w:val="roman"/>
    <w:notTrueType/>
    <w:pitch w:val="default"/>
  </w:font>
  <w:font w:name="URWPalladioL-Bold">
    <w:altName w:val="Times New Roman"/>
    <w:panose1 w:val="00000000000000000000"/>
    <w:charset w:val="00"/>
    <w:family w:val="roman"/>
    <w:notTrueType/>
    <w:pitch w:val="default"/>
  </w:font>
  <w:font w:name="B Zar">
    <w:altName w:val="Arial"/>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146324"/>
      <w:docPartObj>
        <w:docPartGallery w:val="Page Numbers (Bottom of Page)"/>
        <w:docPartUnique/>
      </w:docPartObj>
    </w:sdtPr>
    <w:sdtEndPr>
      <w:rPr>
        <w:rFonts w:asciiTheme="majorBidi" w:hAnsiTheme="majorBidi" w:cstheme="majorBidi"/>
        <w:noProof/>
      </w:rPr>
    </w:sdtEndPr>
    <w:sdtContent>
      <w:p w14:paraId="29EF4173" w14:textId="21D28B08" w:rsidR="00601CC8" w:rsidRPr="00601CC8" w:rsidRDefault="00601CC8">
        <w:pPr>
          <w:pStyle w:val="Footer"/>
          <w:jc w:val="center"/>
          <w:rPr>
            <w:rFonts w:asciiTheme="majorBidi" w:hAnsiTheme="majorBidi" w:cstheme="majorBidi"/>
          </w:rPr>
        </w:pPr>
        <w:r w:rsidRPr="00601CC8">
          <w:rPr>
            <w:rFonts w:asciiTheme="majorBidi" w:hAnsiTheme="majorBidi" w:cstheme="majorBidi"/>
          </w:rPr>
          <w:fldChar w:fldCharType="begin"/>
        </w:r>
        <w:r w:rsidRPr="00601CC8">
          <w:rPr>
            <w:rFonts w:asciiTheme="majorBidi" w:hAnsiTheme="majorBidi" w:cstheme="majorBidi"/>
          </w:rPr>
          <w:instrText xml:space="preserve"> PAGE   \* MERGEFORMAT </w:instrText>
        </w:r>
        <w:r w:rsidRPr="00601CC8">
          <w:rPr>
            <w:rFonts w:asciiTheme="majorBidi" w:hAnsiTheme="majorBidi" w:cstheme="majorBidi"/>
          </w:rPr>
          <w:fldChar w:fldCharType="separate"/>
        </w:r>
        <w:r w:rsidR="0041302A">
          <w:rPr>
            <w:rFonts w:asciiTheme="majorBidi" w:hAnsiTheme="majorBidi" w:cstheme="majorBidi"/>
            <w:noProof/>
          </w:rPr>
          <w:t>28</w:t>
        </w:r>
        <w:r w:rsidRPr="00601CC8">
          <w:rPr>
            <w:rFonts w:asciiTheme="majorBidi" w:hAnsiTheme="majorBidi" w:cstheme="majorBidi"/>
            <w:noProof/>
          </w:rPr>
          <w:fldChar w:fldCharType="end"/>
        </w:r>
      </w:p>
    </w:sdtContent>
  </w:sdt>
  <w:p w14:paraId="342B60B3" w14:textId="77777777" w:rsidR="00601CC8" w:rsidRDefault="00601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DF56C" w14:textId="77777777" w:rsidR="00A968DE" w:rsidRDefault="00A968DE" w:rsidP="00450231">
      <w:pPr>
        <w:spacing w:after="0" w:line="240" w:lineRule="auto"/>
      </w:pPr>
      <w:r>
        <w:separator/>
      </w:r>
    </w:p>
  </w:footnote>
  <w:footnote w:type="continuationSeparator" w:id="0">
    <w:p w14:paraId="4BD8974B" w14:textId="77777777" w:rsidR="00A968DE" w:rsidRDefault="00A968DE" w:rsidP="00450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2184" w14:textId="66BF87E0" w:rsidR="007B4E3C" w:rsidRDefault="007B4E3C">
    <w:pPr>
      <w:pStyle w:val="Header"/>
      <w:jc w:val="center"/>
    </w:pPr>
  </w:p>
  <w:p w14:paraId="31220085" w14:textId="77777777" w:rsidR="007B4E3C" w:rsidRDefault="007B4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6850"/>
    <w:multiLevelType w:val="hybridMultilevel"/>
    <w:tmpl w:val="E04A0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1160B"/>
    <w:multiLevelType w:val="hybridMultilevel"/>
    <w:tmpl w:val="CF9AD4BE"/>
    <w:lvl w:ilvl="0" w:tplc="3C0E45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F126D"/>
    <w:multiLevelType w:val="hybridMultilevel"/>
    <w:tmpl w:val="4482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C320B"/>
    <w:multiLevelType w:val="hybridMultilevel"/>
    <w:tmpl w:val="2848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9603E"/>
    <w:multiLevelType w:val="multilevel"/>
    <w:tmpl w:val="0AB06E12"/>
    <w:lvl w:ilvl="0">
      <w:start w:val="1"/>
      <w:numFmt w:val="upperRoman"/>
      <w:pStyle w:val="Heading1"/>
      <w:lvlText w:val="%1."/>
      <w:lvlJc w:val="center"/>
      <w:pPr>
        <w:tabs>
          <w:tab w:val="num" w:pos="2394"/>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8E10B53"/>
    <w:multiLevelType w:val="hybridMultilevel"/>
    <w:tmpl w:val="99944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107B52"/>
    <w:multiLevelType w:val="hybridMultilevel"/>
    <w:tmpl w:val="9796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15E6B"/>
    <w:multiLevelType w:val="hybridMultilevel"/>
    <w:tmpl w:val="C08AF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00206F"/>
    <w:multiLevelType w:val="multilevel"/>
    <w:tmpl w:val="0164B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6798316">
    <w:abstractNumId w:val="1"/>
  </w:num>
  <w:num w:numId="2" w16cid:durableId="1643264411">
    <w:abstractNumId w:val="5"/>
  </w:num>
  <w:num w:numId="3" w16cid:durableId="1926647091">
    <w:abstractNumId w:val="0"/>
  </w:num>
  <w:num w:numId="4" w16cid:durableId="1863278314">
    <w:abstractNumId w:val="7"/>
  </w:num>
  <w:num w:numId="5" w16cid:durableId="1984383287">
    <w:abstractNumId w:val="8"/>
  </w:num>
  <w:num w:numId="6" w16cid:durableId="2055881087">
    <w:abstractNumId w:val="6"/>
  </w:num>
  <w:num w:numId="7" w16cid:durableId="18208081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9635094">
    <w:abstractNumId w:val="3"/>
  </w:num>
  <w:num w:numId="9" w16cid:durableId="174006213">
    <w:abstractNumId w:val="4"/>
  </w:num>
  <w:num w:numId="10" w16cid:durableId="1757901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zMjA3N7W0sDAwNjNS0lEKTi0uzszPAykwrAUAtRCF9iwAAAA="/>
  </w:docVars>
  <w:rsids>
    <w:rsidRoot w:val="00D46B8D"/>
    <w:rsid w:val="000125A3"/>
    <w:rsid w:val="00027AF7"/>
    <w:rsid w:val="00035CBA"/>
    <w:rsid w:val="000827D0"/>
    <w:rsid w:val="00083616"/>
    <w:rsid w:val="000E7525"/>
    <w:rsid w:val="001042DD"/>
    <w:rsid w:val="00140888"/>
    <w:rsid w:val="00144E3F"/>
    <w:rsid w:val="0015785B"/>
    <w:rsid w:val="00164E2E"/>
    <w:rsid w:val="00176279"/>
    <w:rsid w:val="00183D85"/>
    <w:rsid w:val="00210637"/>
    <w:rsid w:val="0022271F"/>
    <w:rsid w:val="00223025"/>
    <w:rsid w:val="002356A5"/>
    <w:rsid w:val="00241B7C"/>
    <w:rsid w:val="002C7117"/>
    <w:rsid w:val="003126E4"/>
    <w:rsid w:val="00324674"/>
    <w:rsid w:val="00332F3A"/>
    <w:rsid w:val="00340298"/>
    <w:rsid w:val="0035737E"/>
    <w:rsid w:val="00373677"/>
    <w:rsid w:val="0037747B"/>
    <w:rsid w:val="00390717"/>
    <w:rsid w:val="003A1D1F"/>
    <w:rsid w:val="003A68B0"/>
    <w:rsid w:val="003D5EFF"/>
    <w:rsid w:val="003E1CC1"/>
    <w:rsid w:val="003E72C2"/>
    <w:rsid w:val="003F18B4"/>
    <w:rsid w:val="00404110"/>
    <w:rsid w:val="0041302A"/>
    <w:rsid w:val="00450231"/>
    <w:rsid w:val="00452EE2"/>
    <w:rsid w:val="004655A7"/>
    <w:rsid w:val="00491C62"/>
    <w:rsid w:val="004A66D6"/>
    <w:rsid w:val="004C3746"/>
    <w:rsid w:val="004D7988"/>
    <w:rsid w:val="00500371"/>
    <w:rsid w:val="00545484"/>
    <w:rsid w:val="00580055"/>
    <w:rsid w:val="00583728"/>
    <w:rsid w:val="00587220"/>
    <w:rsid w:val="005A1587"/>
    <w:rsid w:val="005A2225"/>
    <w:rsid w:val="005B6312"/>
    <w:rsid w:val="005D7B3E"/>
    <w:rsid w:val="005F2948"/>
    <w:rsid w:val="005F7596"/>
    <w:rsid w:val="005F775A"/>
    <w:rsid w:val="006011B3"/>
    <w:rsid w:val="00601CC8"/>
    <w:rsid w:val="00602905"/>
    <w:rsid w:val="006039CA"/>
    <w:rsid w:val="00606076"/>
    <w:rsid w:val="006448D3"/>
    <w:rsid w:val="0066341E"/>
    <w:rsid w:val="006801B3"/>
    <w:rsid w:val="006B01A4"/>
    <w:rsid w:val="006B5DEA"/>
    <w:rsid w:val="006C4A4A"/>
    <w:rsid w:val="006D5B08"/>
    <w:rsid w:val="006F14BB"/>
    <w:rsid w:val="0072695C"/>
    <w:rsid w:val="0075176D"/>
    <w:rsid w:val="00771F4B"/>
    <w:rsid w:val="00773501"/>
    <w:rsid w:val="00782056"/>
    <w:rsid w:val="007A219D"/>
    <w:rsid w:val="007A2EF0"/>
    <w:rsid w:val="007A5F07"/>
    <w:rsid w:val="007B4E3C"/>
    <w:rsid w:val="007D312F"/>
    <w:rsid w:val="007E26A2"/>
    <w:rsid w:val="007E2FB1"/>
    <w:rsid w:val="007E6599"/>
    <w:rsid w:val="008008D1"/>
    <w:rsid w:val="0081102E"/>
    <w:rsid w:val="00822449"/>
    <w:rsid w:val="00833873"/>
    <w:rsid w:val="008437CE"/>
    <w:rsid w:val="008574E1"/>
    <w:rsid w:val="008810AD"/>
    <w:rsid w:val="00885FA8"/>
    <w:rsid w:val="0089654F"/>
    <w:rsid w:val="008D0960"/>
    <w:rsid w:val="008F3E5E"/>
    <w:rsid w:val="008F68D7"/>
    <w:rsid w:val="00914EFB"/>
    <w:rsid w:val="009372E2"/>
    <w:rsid w:val="0094020F"/>
    <w:rsid w:val="0096322F"/>
    <w:rsid w:val="00967618"/>
    <w:rsid w:val="00967AC8"/>
    <w:rsid w:val="00981BD7"/>
    <w:rsid w:val="009A7606"/>
    <w:rsid w:val="009B02D2"/>
    <w:rsid w:val="009E1A2D"/>
    <w:rsid w:val="009E4EB4"/>
    <w:rsid w:val="009F4AD5"/>
    <w:rsid w:val="00A10069"/>
    <w:rsid w:val="00A63667"/>
    <w:rsid w:val="00A66CA2"/>
    <w:rsid w:val="00A968DE"/>
    <w:rsid w:val="00AA3613"/>
    <w:rsid w:val="00AC09B8"/>
    <w:rsid w:val="00AC2B10"/>
    <w:rsid w:val="00AD3D2D"/>
    <w:rsid w:val="00AE0C17"/>
    <w:rsid w:val="00AE3EF1"/>
    <w:rsid w:val="00AF5490"/>
    <w:rsid w:val="00B059B9"/>
    <w:rsid w:val="00B22AD7"/>
    <w:rsid w:val="00B271BB"/>
    <w:rsid w:val="00B77B53"/>
    <w:rsid w:val="00B91320"/>
    <w:rsid w:val="00BA1EEE"/>
    <w:rsid w:val="00BB270B"/>
    <w:rsid w:val="00BD5144"/>
    <w:rsid w:val="00BE44ED"/>
    <w:rsid w:val="00BE54BF"/>
    <w:rsid w:val="00C044C0"/>
    <w:rsid w:val="00C155EA"/>
    <w:rsid w:val="00C157E2"/>
    <w:rsid w:val="00C61520"/>
    <w:rsid w:val="00C71D9C"/>
    <w:rsid w:val="00C76DE7"/>
    <w:rsid w:val="00C802F8"/>
    <w:rsid w:val="00CA15D1"/>
    <w:rsid w:val="00CA62EA"/>
    <w:rsid w:val="00CB2827"/>
    <w:rsid w:val="00CB3B4C"/>
    <w:rsid w:val="00CB6E60"/>
    <w:rsid w:val="00CC4CDB"/>
    <w:rsid w:val="00CE0DF1"/>
    <w:rsid w:val="00CF00E5"/>
    <w:rsid w:val="00D06226"/>
    <w:rsid w:val="00D46B8D"/>
    <w:rsid w:val="00D57430"/>
    <w:rsid w:val="00D672E0"/>
    <w:rsid w:val="00D72337"/>
    <w:rsid w:val="00DA5BC7"/>
    <w:rsid w:val="00DC17B7"/>
    <w:rsid w:val="00DE279F"/>
    <w:rsid w:val="00E32899"/>
    <w:rsid w:val="00E6002F"/>
    <w:rsid w:val="00E93011"/>
    <w:rsid w:val="00E9493E"/>
    <w:rsid w:val="00EB4F69"/>
    <w:rsid w:val="00EB60E5"/>
    <w:rsid w:val="00EE34EF"/>
    <w:rsid w:val="00EE7F58"/>
    <w:rsid w:val="00EF0A29"/>
    <w:rsid w:val="00EF3AFF"/>
    <w:rsid w:val="00F00F87"/>
    <w:rsid w:val="00F21569"/>
    <w:rsid w:val="00F536D0"/>
    <w:rsid w:val="00F57AF6"/>
    <w:rsid w:val="00F814F3"/>
    <w:rsid w:val="00FA3116"/>
    <w:rsid w:val="00FC3B13"/>
    <w:rsid w:val="00FD0ED1"/>
    <w:rsid w:val="00FD25EF"/>
    <w:rsid w:val="00FE0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4325C"/>
  <w15:docId w15:val="{DCA45E57-7A2D-4607-924C-7C7B622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E60"/>
  </w:style>
  <w:style w:type="paragraph" w:styleId="Heading1">
    <w:name w:val="heading 1"/>
    <w:basedOn w:val="Normal"/>
    <w:next w:val="Normal"/>
    <w:link w:val="Heading1Char"/>
    <w:qFormat/>
    <w:rsid w:val="00FC3B13"/>
    <w:pPr>
      <w:keepNext/>
      <w:keepLines/>
      <w:numPr>
        <w:numId w:val="9"/>
      </w:numPr>
      <w:tabs>
        <w:tab w:val="left" w:pos="216"/>
      </w:tabs>
      <w:spacing w:before="160" w:after="80" w:line="240" w:lineRule="auto"/>
      <w:ind w:firstLine="0"/>
      <w:jc w:val="center"/>
      <w:outlineLvl w:val="0"/>
    </w:pPr>
    <w:rPr>
      <w:rFonts w:ascii="Times New Roman" w:eastAsia="SimSun" w:hAnsi="Times New Roman" w:cs="Times New Roman"/>
      <w:smallCaps/>
      <w:noProof/>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FF"/>
    <w:pPr>
      <w:ind w:left="720"/>
      <w:contextualSpacing/>
    </w:pPr>
  </w:style>
  <w:style w:type="table" w:customStyle="1" w:styleId="GridTable1Light1">
    <w:name w:val="Grid Table 1 Light1"/>
    <w:basedOn w:val="TableNormal"/>
    <w:uiPriority w:val="46"/>
    <w:rsid w:val="00B22AD7"/>
    <w:pPr>
      <w:spacing w:after="0" w:line="240" w:lineRule="auto"/>
    </w:pPr>
    <w:rPr>
      <w:kern w:val="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164E2E"/>
    <w:rPr>
      <w:color w:val="808080"/>
    </w:rPr>
  </w:style>
  <w:style w:type="table" w:styleId="TableGrid">
    <w:name w:val="Table Grid"/>
    <w:basedOn w:val="TableNormal"/>
    <w:uiPriority w:val="39"/>
    <w:rsid w:val="003F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6D5B08"/>
  </w:style>
  <w:style w:type="paragraph" w:styleId="Header">
    <w:name w:val="header"/>
    <w:basedOn w:val="Normal"/>
    <w:link w:val="HeaderChar"/>
    <w:uiPriority w:val="99"/>
    <w:unhideWhenUsed/>
    <w:rsid w:val="00450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231"/>
  </w:style>
  <w:style w:type="paragraph" w:styleId="Footer">
    <w:name w:val="footer"/>
    <w:basedOn w:val="Normal"/>
    <w:link w:val="FooterChar"/>
    <w:uiPriority w:val="99"/>
    <w:unhideWhenUsed/>
    <w:rsid w:val="00450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231"/>
  </w:style>
  <w:style w:type="paragraph" w:styleId="BalloonText">
    <w:name w:val="Balloon Text"/>
    <w:basedOn w:val="Normal"/>
    <w:link w:val="BalloonTextChar"/>
    <w:uiPriority w:val="99"/>
    <w:semiHidden/>
    <w:unhideWhenUsed/>
    <w:rsid w:val="00F57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AF6"/>
    <w:rPr>
      <w:rFonts w:ascii="Tahoma" w:hAnsi="Tahoma" w:cs="Tahoma"/>
      <w:sz w:val="16"/>
      <w:szCs w:val="16"/>
    </w:rPr>
  </w:style>
  <w:style w:type="character" w:customStyle="1" w:styleId="fontstyle01">
    <w:name w:val="fontstyle01"/>
    <w:basedOn w:val="DefaultParagraphFont"/>
    <w:rsid w:val="00D72337"/>
    <w:rPr>
      <w:rFonts w:ascii="BNazanin" w:hAnsi="BNazanin" w:hint="default"/>
      <w:b w:val="0"/>
      <w:bCs w:val="0"/>
      <w:i w:val="0"/>
      <w:iCs w:val="0"/>
      <w:color w:val="000000"/>
      <w:sz w:val="28"/>
      <w:szCs w:val="28"/>
    </w:rPr>
  </w:style>
  <w:style w:type="character" w:customStyle="1" w:styleId="fontstyle21">
    <w:name w:val="fontstyle21"/>
    <w:basedOn w:val="DefaultParagraphFont"/>
    <w:rsid w:val="00D72337"/>
    <w:rPr>
      <w:rFonts w:ascii="TimesNewRomanPSMT" w:hAnsi="TimesNewRomanPSMT" w:hint="default"/>
      <w:b w:val="0"/>
      <w:bCs w:val="0"/>
      <w:i w:val="0"/>
      <w:iCs w:val="0"/>
      <w:color w:val="000000"/>
      <w:sz w:val="28"/>
      <w:szCs w:val="28"/>
    </w:rPr>
  </w:style>
  <w:style w:type="table" w:customStyle="1" w:styleId="TableGrid1">
    <w:name w:val="Table Grid1"/>
    <w:basedOn w:val="TableNormal"/>
    <w:next w:val="TableGrid"/>
    <w:uiPriority w:val="39"/>
    <w:rsid w:val="007D3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7618"/>
    <w:rPr>
      <w:color w:val="0000FF"/>
      <w:u w:val="single"/>
    </w:rPr>
  </w:style>
  <w:style w:type="character" w:customStyle="1" w:styleId="fontstyle31">
    <w:name w:val="fontstyle31"/>
    <w:basedOn w:val="DefaultParagraphFont"/>
    <w:rsid w:val="00967618"/>
    <w:rPr>
      <w:rFonts w:ascii="URWPalladioL-Bold" w:hAnsi="URWPalladioL-Bold" w:hint="default"/>
      <w:b/>
      <w:bCs/>
      <w:i w:val="0"/>
      <w:iCs w:val="0"/>
      <w:color w:val="000000"/>
      <w:sz w:val="14"/>
      <w:szCs w:val="14"/>
    </w:rPr>
  </w:style>
  <w:style w:type="paragraph" w:styleId="FootnoteText">
    <w:name w:val="footnote text"/>
    <w:basedOn w:val="Normal"/>
    <w:link w:val="FootnoteTextChar"/>
    <w:uiPriority w:val="99"/>
    <w:semiHidden/>
    <w:unhideWhenUsed/>
    <w:rsid w:val="00A66CA2"/>
    <w:pPr>
      <w:spacing w:after="0" w:line="240" w:lineRule="auto"/>
    </w:pPr>
    <w:rPr>
      <w:rFonts w:ascii="Calibri" w:eastAsia="Calibri" w:hAnsi="Calibri" w:cs="Arial"/>
      <w:kern w:val="0"/>
      <w:sz w:val="20"/>
      <w:szCs w:val="20"/>
    </w:rPr>
  </w:style>
  <w:style w:type="character" w:customStyle="1" w:styleId="FootnoteTextChar">
    <w:name w:val="Footnote Text Char"/>
    <w:basedOn w:val="DefaultParagraphFont"/>
    <w:link w:val="FootnoteText"/>
    <w:uiPriority w:val="99"/>
    <w:semiHidden/>
    <w:rsid w:val="00A66CA2"/>
    <w:rPr>
      <w:rFonts w:ascii="Calibri" w:eastAsia="Calibri" w:hAnsi="Calibri" w:cs="Arial"/>
      <w:kern w:val="0"/>
      <w:sz w:val="20"/>
      <w:szCs w:val="20"/>
    </w:rPr>
  </w:style>
  <w:style w:type="character" w:styleId="FootnoteReference">
    <w:name w:val="footnote reference"/>
    <w:uiPriority w:val="99"/>
    <w:semiHidden/>
    <w:unhideWhenUsed/>
    <w:rsid w:val="00A66CA2"/>
    <w:rPr>
      <w:vertAlign w:val="superscript"/>
    </w:rPr>
  </w:style>
  <w:style w:type="paragraph" w:styleId="NormalWeb">
    <w:name w:val="Normal (Web)"/>
    <w:basedOn w:val="Normal"/>
    <w:uiPriority w:val="99"/>
    <w:semiHidden/>
    <w:unhideWhenUsed/>
    <w:rsid w:val="004C3746"/>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Heading1Char">
    <w:name w:val="Heading 1 Char"/>
    <w:basedOn w:val="DefaultParagraphFont"/>
    <w:link w:val="Heading1"/>
    <w:rsid w:val="00FC3B13"/>
    <w:rPr>
      <w:rFonts w:ascii="Times New Roman" w:eastAsia="SimSun" w:hAnsi="Times New Roman" w:cs="Times New Roman"/>
      <w:smallCaps/>
      <w:noProof/>
      <w:kern w:val="0"/>
      <w:sz w:val="20"/>
      <w:szCs w:val="20"/>
    </w:rPr>
  </w:style>
  <w:style w:type="character" w:styleId="UnresolvedMention">
    <w:name w:val="Unresolved Mention"/>
    <w:basedOn w:val="DefaultParagraphFont"/>
    <w:uiPriority w:val="99"/>
    <w:semiHidden/>
    <w:unhideWhenUsed/>
    <w:rsid w:val="00751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2600">
      <w:bodyDiv w:val="1"/>
      <w:marLeft w:val="0"/>
      <w:marRight w:val="0"/>
      <w:marTop w:val="0"/>
      <w:marBottom w:val="0"/>
      <w:divBdr>
        <w:top w:val="none" w:sz="0" w:space="0" w:color="auto"/>
        <w:left w:val="none" w:sz="0" w:space="0" w:color="auto"/>
        <w:bottom w:val="none" w:sz="0" w:space="0" w:color="auto"/>
        <w:right w:val="none" w:sz="0" w:space="0" w:color="auto"/>
      </w:divBdr>
    </w:div>
    <w:div w:id="1069425038">
      <w:bodyDiv w:val="1"/>
      <w:marLeft w:val="0"/>
      <w:marRight w:val="0"/>
      <w:marTop w:val="0"/>
      <w:marBottom w:val="0"/>
      <w:divBdr>
        <w:top w:val="none" w:sz="0" w:space="0" w:color="auto"/>
        <w:left w:val="none" w:sz="0" w:space="0" w:color="auto"/>
        <w:bottom w:val="none" w:sz="0" w:space="0" w:color="auto"/>
        <w:right w:val="none" w:sz="0" w:space="0" w:color="auto"/>
      </w:divBdr>
    </w:div>
    <w:div w:id="1503424148">
      <w:bodyDiv w:val="1"/>
      <w:marLeft w:val="0"/>
      <w:marRight w:val="0"/>
      <w:marTop w:val="0"/>
      <w:marBottom w:val="0"/>
      <w:divBdr>
        <w:top w:val="none" w:sz="0" w:space="0" w:color="auto"/>
        <w:left w:val="none" w:sz="0" w:space="0" w:color="auto"/>
        <w:bottom w:val="none" w:sz="0" w:space="0" w:color="auto"/>
        <w:right w:val="none" w:sz="0" w:space="0" w:color="auto"/>
      </w:divBdr>
      <w:divsChild>
        <w:div w:id="1348629941">
          <w:marLeft w:val="0"/>
          <w:marRight w:val="0"/>
          <w:marTop w:val="0"/>
          <w:marBottom w:val="0"/>
          <w:divBdr>
            <w:top w:val="single" w:sz="2" w:space="0" w:color="auto"/>
            <w:left w:val="single" w:sz="2" w:space="0" w:color="auto"/>
            <w:bottom w:val="single" w:sz="6" w:space="0" w:color="auto"/>
            <w:right w:val="single" w:sz="2" w:space="0" w:color="auto"/>
          </w:divBdr>
          <w:divsChild>
            <w:div w:id="1268268765">
              <w:marLeft w:val="0"/>
              <w:marRight w:val="0"/>
              <w:marTop w:val="100"/>
              <w:marBottom w:val="100"/>
              <w:divBdr>
                <w:top w:val="single" w:sz="2" w:space="0" w:color="D9D9E3"/>
                <w:left w:val="single" w:sz="2" w:space="0" w:color="D9D9E3"/>
                <w:bottom w:val="single" w:sz="2" w:space="0" w:color="D9D9E3"/>
                <w:right w:val="single" w:sz="2" w:space="0" w:color="D9D9E3"/>
              </w:divBdr>
              <w:divsChild>
                <w:div w:id="623123773">
                  <w:marLeft w:val="0"/>
                  <w:marRight w:val="0"/>
                  <w:marTop w:val="0"/>
                  <w:marBottom w:val="0"/>
                  <w:divBdr>
                    <w:top w:val="single" w:sz="2" w:space="0" w:color="D9D9E3"/>
                    <w:left w:val="single" w:sz="2" w:space="0" w:color="D9D9E3"/>
                    <w:bottom w:val="single" w:sz="2" w:space="0" w:color="D9D9E3"/>
                    <w:right w:val="single" w:sz="2" w:space="0" w:color="D9D9E3"/>
                  </w:divBdr>
                  <w:divsChild>
                    <w:div w:id="1122650068">
                      <w:marLeft w:val="0"/>
                      <w:marRight w:val="0"/>
                      <w:marTop w:val="0"/>
                      <w:marBottom w:val="0"/>
                      <w:divBdr>
                        <w:top w:val="single" w:sz="2" w:space="0" w:color="D9D9E3"/>
                        <w:left w:val="single" w:sz="2" w:space="0" w:color="D9D9E3"/>
                        <w:bottom w:val="single" w:sz="2" w:space="0" w:color="D9D9E3"/>
                        <w:right w:val="single" w:sz="2" w:space="0" w:color="D9D9E3"/>
                      </w:divBdr>
                      <w:divsChild>
                        <w:div w:id="692420532">
                          <w:marLeft w:val="0"/>
                          <w:marRight w:val="0"/>
                          <w:marTop w:val="0"/>
                          <w:marBottom w:val="0"/>
                          <w:divBdr>
                            <w:top w:val="single" w:sz="2" w:space="0" w:color="D9D9E3"/>
                            <w:left w:val="single" w:sz="2" w:space="0" w:color="D9D9E3"/>
                            <w:bottom w:val="single" w:sz="2" w:space="0" w:color="D9D9E3"/>
                            <w:right w:val="single" w:sz="2" w:space="0" w:color="D9D9E3"/>
                          </w:divBdr>
                          <w:divsChild>
                            <w:div w:id="5868893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85381941">
      <w:bodyDiv w:val="1"/>
      <w:marLeft w:val="0"/>
      <w:marRight w:val="0"/>
      <w:marTop w:val="0"/>
      <w:marBottom w:val="0"/>
      <w:divBdr>
        <w:top w:val="none" w:sz="0" w:space="0" w:color="auto"/>
        <w:left w:val="none" w:sz="0" w:space="0" w:color="auto"/>
        <w:bottom w:val="none" w:sz="0" w:space="0" w:color="auto"/>
        <w:right w:val="none" w:sz="0" w:space="0" w:color="auto"/>
      </w:divBdr>
    </w:div>
    <w:div w:id="1802260076">
      <w:bodyDiv w:val="1"/>
      <w:marLeft w:val="0"/>
      <w:marRight w:val="0"/>
      <w:marTop w:val="0"/>
      <w:marBottom w:val="0"/>
      <w:divBdr>
        <w:top w:val="none" w:sz="0" w:space="0" w:color="auto"/>
        <w:left w:val="none" w:sz="0" w:space="0" w:color="auto"/>
        <w:bottom w:val="none" w:sz="0" w:space="0" w:color="auto"/>
        <w:right w:val="none" w:sz="0" w:space="0" w:color="auto"/>
      </w:divBdr>
      <w:divsChild>
        <w:div w:id="81688220">
          <w:marLeft w:val="640"/>
          <w:marRight w:val="0"/>
          <w:marTop w:val="0"/>
          <w:marBottom w:val="0"/>
          <w:divBdr>
            <w:top w:val="none" w:sz="0" w:space="0" w:color="auto"/>
            <w:left w:val="none" w:sz="0" w:space="0" w:color="auto"/>
            <w:bottom w:val="none" w:sz="0" w:space="0" w:color="auto"/>
            <w:right w:val="none" w:sz="0" w:space="0" w:color="auto"/>
          </w:divBdr>
        </w:div>
        <w:div w:id="1510755909">
          <w:marLeft w:val="640"/>
          <w:marRight w:val="0"/>
          <w:marTop w:val="0"/>
          <w:marBottom w:val="0"/>
          <w:divBdr>
            <w:top w:val="none" w:sz="0" w:space="0" w:color="auto"/>
            <w:left w:val="none" w:sz="0" w:space="0" w:color="auto"/>
            <w:bottom w:val="none" w:sz="0" w:space="0" w:color="auto"/>
            <w:right w:val="none" w:sz="0" w:space="0" w:color="auto"/>
          </w:divBdr>
        </w:div>
        <w:div w:id="1597708333">
          <w:marLeft w:val="640"/>
          <w:marRight w:val="0"/>
          <w:marTop w:val="0"/>
          <w:marBottom w:val="0"/>
          <w:divBdr>
            <w:top w:val="none" w:sz="0" w:space="0" w:color="auto"/>
            <w:left w:val="none" w:sz="0" w:space="0" w:color="auto"/>
            <w:bottom w:val="none" w:sz="0" w:space="0" w:color="auto"/>
            <w:right w:val="none" w:sz="0" w:space="0" w:color="auto"/>
          </w:divBdr>
        </w:div>
        <w:div w:id="2093620083">
          <w:marLeft w:val="640"/>
          <w:marRight w:val="0"/>
          <w:marTop w:val="0"/>
          <w:marBottom w:val="0"/>
          <w:divBdr>
            <w:top w:val="none" w:sz="0" w:space="0" w:color="auto"/>
            <w:left w:val="none" w:sz="0" w:space="0" w:color="auto"/>
            <w:bottom w:val="none" w:sz="0" w:space="0" w:color="auto"/>
            <w:right w:val="none" w:sz="0" w:space="0" w:color="auto"/>
          </w:divBdr>
        </w:div>
        <w:div w:id="456920729">
          <w:marLeft w:val="640"/>
          <w:marRight w:val="0"/>
          <w:marTop w:val="0"/>
          <w:marBottom w:val="0"/>
          <w:divBdr>
            <w:top w:val="none" w:sz="0" w:space="0" w:color="auto"/>
            <w:left w:val="none" w:sz="0" w:space="0" w:color="auto"/>
            <w:bottom w:val="none" w:sz="0" w:space="0" w:color="auto"/>
            <w:right w:val="none" w:sz="0" w:space="0" w:color="auto"/>
          </w:divBdr>
        </w:div>
        <w:div w:id="43406434">
          <w:marLeft w:val="640"/>
          <w:marRight w:val="0"/>
          <w:marTop w:val="0"/>
          <w:marBottom w:val="0"/>
          <w:divBdr>
            <w:top w:val="none" w:sz="0" w:space="0" w:color="auto"/>
            <w:left w:val="none" w:sz="0" w:space="0" w:color="auto"/>
            <w:bottom w:val="none" w:sz="0" w:space="0" w:color="auto"/>
            <w:right w:val="none" w:sz="0" w:space="0" w:color="auto"/>
          </w:divBdr>
        </w:div>
        <w:div w:id="1507093943">
          <w:marLeft w:val="640"/>
          <w:marRight w:val="0"/>
          <w:marTop w:val="0"/>
          <w:marBottom w:val="0"/>
          <w:divBdr>
            <w:top w:val="none" w:sz="0" w:space="0" w:color="auto"/>
            <w:left w:val="none" w:sz="0" w:space="0" w:color="auto"/>
            <w:bottom w:val="none" w:sz="0" w:space="0" w:color="auto"/>
            <w:right w:val="none" w:sz="0" w:space="0" w:color="auto"/>
          </w:divBdr>
        </w:div>
        <w:div w:id="598215695">
          <w:marLeft w:val="640"/>
          <w:marRight w:val="0"/>
          <w:marTop w:val="0"/>
          <w:marBottom w:val="0"/>
          <w:divBdr>
            <w:top w:val="none" w:sz="0" w:space="0" w:color="auto"/>
            <w:left w:val="none" w:sz="0" w:space="0" w:color="auto"/>
            <w:bottom w:val="none" w:sz="0" w:space="0" w:color="auto"/>
            <w:right w:val="none" w:sz="0" w:space="0" w:color="auto"/>
          </w:divBdr>
        </w:div>
        <w:div w:id="340201994">
          <w:marLeft w:val="640"/>
          <w:marRight w:val="0"/>
          <w:marTop w:val="0"/>
          <w:marBottom w:val="0"/>
          <w:divBdr>
            <w:top w:val="none" w:sz="0" w:space="0" w:color="auto"/>
            <w:left w:val="none" w:sz="0" w:space="0" w:color="auto"/>
            <w:bottom w:val="none" w:sz="0" w:space="0" w:color="auto"/>
            <w:right w:val="none" w:sz="0" w:space="0" w:color="auto"/>
          </w:divBdr>
        </w:div>
        <w:div w:id="614874885">
          <w:marLeft w:val="640"/>
          <w:marRight w:val="0"/>
          <w:marTop w:val="0"/>
          <w:marBottom w:val="0"/>
          <w:divBdr>
            <w:top w:val="none" w:sz="0" w:space="0" w:color="auto"/>
            <w:left w:val="none" w:sz="0" w:space="0" w:color="auto"/>
            <w:bottom w:val="none" w:sz="0" w:space="0" w:color="auto"/>
            <w:right w:val="none" w:sz="0" w:space="0" w:color="auto"/>
          </w:divBdr>
        </w:div>
        <w:div w:id="1280795112">
          <w:marLeft w:val="640"/>
          <w:marRight w:val="0"/>
          <w:marTop w:val="0"/>
          <w:marBottom w:val="0"/>
          <w:divBdr>
            <w:top w:val="none" w:sz="0" w:space="0" w:color="auto"/>
            <w:left w:val="none" w:sz="0" w:space="0" w:color="auto"/>
            <w:bottom w:val="none" w:sz="0" w:space="0" w:color="auto"/>
            <w:right w:val="none" w:sz="0" w:space="0" w:color="auto"/>
          </w:divBdr>
        </w:div>
        <w:div w:id="751581804">
          <w:marLeft w:val="640"/>
          <w:marRight w:val="0"/>
          <w:marTop w:val="0"/>
          <w:marBottom w:val="0"/>
          <w:divBdr>
            <w:top w:val="none" w:sz="0" w:space="0" w:color="auto"/>
            <w:left w:val="none" w:sz="0" w:space="0" w:color="auto"/>
            <w:bottom w:val="none" w:sz="0" w:space="0" w:color="auto"/>
            <w:right w:val="none" w:sz="0" w:space="0" w:color="auto"/>
          </w:divBdr>
        </w:div>
        <w:div w:id="1317223237">
          <w:marLeft w:val="640"/>
          <w:marRight w:val="0"/>
          <w:marTop w:val="0"/>
          <w:marBottom w:val="0"/>
          <w:divBdr>
            <w:top w:val="none" w:sz="0" w:space="0" w:color="auto"/>
            <w:left w:val="none" w:sz="0" w:space="0" w:color="auto"/>
            <w:bottom w:val="none" w:sz="0" w:space="0" w:color="auto"/>
            <w:right w:val="none" w:sz="0" w:space="0" w:color="auto"/>
          </w:divBdr>
        </w:div>
        <w:div w:id="1802655055">
          <w:marLeft w:val="640"/>
          <w:marRight w:val="0"/>
          <w:marTop w:val="0"/>
          <w:marBottom w:val="0"/>
          <w:divBdr>
            <w:top w:val="none" w:sz="0" w:space="0" w:color="auto"/>
            <w:left w:val="none" w:sz="0" w:space="0" w:color="auto"/>
            <w:bottom w:val="none" w:sz="0" w:space="0" w:color="auto"/>
            <w:right w:val="none" w:sz="0" w:space="0" w:color="auto"/>
          </w:divBdr>
        </w:div>
        <w:div w:id="1590305836">
          <w:marLeft w:val="640"/>
          <w:marRight w:val="0"/>
          <w:marTop w:val="0"/>
          <w:marBottom w:val="0"/>
          <w:divBdr>
            <w:top w:val="none" w:sz="0" w:space="0" w:color="auto"/>
            <w:left w:val="none" w:sz="0" w:space="0" w:color="auto"/>
            <w:bottom w:val="none" w:sz="0" w:space="0" w:color="auto"/>
            <w:right w:val="none" w:sz="0" w:space="0" w:color="auto"/>
          </w:divBdr>
        </w:div>
        <w:div w:id="1035615416">
          <w:marLeft w:val="640"/>
          <w:marRight w:val="0"/>
          <w:marTop w:val="0"/>
          <w:marBottom w:val="0"/>
          <w:divBdr>
            <w:top w:val="none" w:sz="0" w:space="0" w:color="auto"/>
            <w:left w:val="none" w:sz="0" w:space="0" w:color="auto"/>
            <w:bottom w:val="none" w:sz="0" w:space="0" w:color="auto"/>
            <w:right w:val="none" w:sz="0" w:space="0" w:color="auto"/>
          </w:divBdr>
        </w:div>
        <w:div w:id="78068598">
          <w:marLeft w:val="640"/>
          <w:marRight w:val="0"/>
          <w:marTop w:val="0"/>
          <w:marBottom w:val="0"/>
          <w:divBdr>
            <w:top w:val="none" w:sz="0" w:space="0" w:color="auto"/>
            <w:left w:val="none" w:sz="0" w:space="0" w:color="auto"/>
            <w:bottom w:val="none" w:sz="0" w:space="0" w:color="auto"/>
            <w:right w:val="none" w:sz="0" w:space="0" w:color="auto"/>
          </w:divBdr>
        </w:div>
        <w:div w:id="970136080">
          <w:marLeft w:val="640"/>
          <w:marRight w:val="0"/>
          <w:marTop w:val="0"/>
          <w:marBottom w:val="0"/>
          <w:divBdr>
            <w:top w:val="none" w:sz="0" w:space="0" w:color="auto"/>
            <w:left w:val="none" w:sz="0" w:space="0" w:color="auto"/>
            <w:bottom w:val="none" w:sz="0" w:space="0" w:color="auto"/>
            <w:right w:val="none" w:sz="0" w:space="0" w:color="auto"/>
          </w:divBdr>
        </w:div>
        <w:div w:id="1593196149">
          <w:marLeft w:val="640"/>
          <w:marRight w:val="0"/>
          <w:marTop w:val="0"/>
          <w:marBottom w:val="0"/>
          <w:divBdr>
            <w:top w:val="none" w:sz="0" w:space="0" w:color="auto"/>
            <w:left w:val="none" w:sz="0" w:space="0" w:color="auto"/>
            <w:bottom w:val="none" w:sz="0" w:space="0" w:color="auto"/>
            <w:right w:val="none" w:sz="0" w:space="0" w:color="auto"/>
          </w:divBdr>
        </w:div>
        <w:div w:id="772818696">
          <w:marLeft w:val="640"/>
          <w:marRight w:val="0"/>
          <w:marTop w:val="0"/>
          <w:marBottom w:val="0"/>
          <w:divBdr>
            <w:top w:val="none" w:sz="0" w:space="0" w:color="auto"/>
            <w:left w:val="none" w:sz="0" w:space="0" w:color="auto"/>
            <w:bottom w:val="none" w:sz="0" w:space="0" w:color="auto"/>
            <w:right w:val="none" w:sz="0" w:space="0" w:color="auto"/>
          </w:divBdr>
        </w:div>
        <w:div w:id="313722485">
          <w:marLeft w:val="640"/>
          <w:marRight w:val="0"/>
          <w:marTop w:val="0"/>
          <w:marBottom w:val="0"/>
          <w:divBdr>
            <w:top w:val="none" w:sz="0" w:space="0" w:color="auto"/>
            <w:left w:val="none" w:sz="0" w:space="0" w:color="auto"/>
            <w:bottom w:val="none" w:sz="0" w:space="0" w:color="auto"/>
            <w:right w:val="none" w:sz="0" w:space="0" w:color="auto"/>
          </w:divBdr>
        </w:div>
        <w:div w:id="1053194952">
          <w:marLeft w:val="640"/>
          <w:marRight w:val="0"/>
          <w:marTop w:val="0"/>
          <w:marBottom w:val="0"/>
          <w:divBdr>
            <w:top w:val="none" w:sz="0" w:space="0" w:color="auto"/>
            <w:left w:val="none" w:sz="0" w:space="0" w:color="auto"/>
            <w:bottom w:val="none" w:sz="0" w:space="0" w:color="auto"/>
            <w:right w:val="none" w:sz="0" w:space="0" w:color="auto"/>
          </w:divBdr>
        </w:div>
        <w:div w:id="1955791080">
          <w:marLeft w:val="640"/>
          <w:marRight w:val="0"/>
          <w:marTop w:val="0"/>
          <w:marBottom w:val="0"/>
          <w:divBdr>
            <w:top w:val="none" w:sz="0" w:space="0" w:color="auto"/>
            <w:left w:val="none" w:sz="0" w:space="0" w:color="auto"/>
            <w:bottom w:val="none" w:sz="0" w:space="0" w:color="auto"/>
            <w:right w:val="none" w:sz="0" w:space="0" w:color="auto"/>
          </w:divBdr>
        </w:div>
        <w:div w:id="1499661025">
          <w:marLeft w:val="640"/>
          <w:marRight w:val="0"/>
          <w:marTop w:val="0"/>
          <w:marBottom w:val="0"/>
          <w:divBdr>
            <w:top w:val="none" w:sz="0" w:space="0" w:color="auto"/>
            <w:left w:val="none" w:sz="0" w:space="0" w:color="auto"/>
            <w:bottom w:val="none" w:sz="0" w:space="0" w:color="auto"/>
            <w:right w:val="none" w:sz="0" w:space="0" w:color="auto"/>
          </w:divBdr>
        </w:div>
        <w:div w:id="111216961">
          <w:marLeft w:val="640"/>
          <w:marRight w:val="0"/>
          <w:marTop w:val="0"/>
          <w:marBottom w:val="0"/>
          <w:divBdr>
            <w:top w:val="none" w:sz="0" w:space="0" w:color="auto"/>
            <w:left w:val="none" w:sz="0" w:space="0" w:color="auto"/>
            <w:bottom w:val="none" w:sz="0" w:space="0" w:color="auto"/>
            <w:right w:val="none" w:sz="0" w:space="0" w:color="auto"/>
          </w:divBdr>
        </w:div>
        <w:div w:id="308246723">
          <w:marLeft w:val="640"/>
          <w:marRight w:val="0"/>
          <w:marTop w:val="0"/>
          <w:marBottom w:val="0"/>
          <w:divBdr>
            <w:top w:val="none" w:sz="0" w:space="0" w:color="auto"/>
            <w:left w:val="none" w:sz="0" w:space="0" w:color="auto"/>
            <w:bottom w:val="none" w:sz="0" w:space="0" w:color="auto"/>
            <w:right w:val="none" w:sz="0" w:space="0" w:color="auto"/>
          </w:divBdr>
        </w:div>
        <w:div w:id="1850095029">
          <w:marLeft w:val="640"/>
          <w:marRight w:val="0"/>
          <w:marTop w:val="0"/>
          <w:marBottom w:val="0"/>
          <w:divBdr>
            <w:top w:val="none" w:sz="0" w:space="0" w:color="auto"/>
            <w:left w:val="none" w:sz="0" w:space="0" w:color="auto"/>
            <w:bottom w:val="none" w:sz="0" w:space="0" w:color="auto"/>
            <w:right w:val="none" w:sz="0" w:space="0" w:color="auto"/>
          </w:divBdr>
        </w:div>
        <w:div w:id="1990745030">
          <w:marLeft w:val="640"/>
          <w:marRight w:val="0"/>
          <w:marTop w:val="0"/>
          <w:marBottom w:val="0"/>
          <w:divBdr>
            <w:top w:val="none" w:sz="0" w:space="0" w:color="auto"/>
            <w:left w:val="none" w:sz="0" w:space="0" w:color="auto"/>
            <w:bottom w:val="none" w:sz="0" w:space="0" w:color="auto"/>
            <w:right w:val="none" w:sz="0" w:space="0" w:color="auto"/>
          </w:divBdr>
        </w:div>
      </w:divsChild>
    </w:div>
    <w:div w:id="212240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NUL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hdphoto" Target="media/hdphoto5.wdp"/><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footer" Target="footer1.xml"/><Relationship Id="rId10" Type="http://schemas.openxmlformats.org/officeDocument/2006/relationships/image" Target="media/image3.png"/><Relationship Id="rId19" Type="http://schemas.microsoft.com/office/2007/relationships/hdphoto" Target="media/hdphoto4.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3E5D713-ACEB-4EA7-A9EA-738FA123A2CA}"/>
      </w:docPartPr>
      <w:docPartBody>
        <w:p w:rsidR="00AA3850" w:rsidRDefault="00F23F92">
          <w:r w:rsidRPr="00820D06">
            <w:rPr>
              <w:rStyle w:val="PlaceholderText"/>
            </w:rPr>
            <w:t>Click or tap here to enter text.</w:t>
          </w:r>
        </w:p>
      </w:docPartBody>
    </w:docPart>
    <w:docPart>
      <w:docPartPr>
        <w:name w:val="A35617E4D180437D88727291A6F76A54"/>
        <w:category>
          <w:name w:val="General"/>
          <w:gallery w:val="placeholder"/>
        </w:category>
        <w:types>
          <w:type w:val="bbPlcHdr"/>
        </w:types>
        <w:behaviors>
          <w:behavior w:val="content"/>
        </w:behaviors>
        <w:guid w:val="{0C11D24B-64CB-4993-8C0A-AF8080301CDE}"/>
      </w:docPartPr>
      <w:docPartBody>
        <w:p w:rsidR="00AA3850" w:rsidRDefault="00F23F92" w:rsidP="00F23F92">
          <w:pPr>
            <w:pStyle w:val="A35617E4D180437D88727291A6F76A54"/>
          </w:pPr>
          <w:r w:rsidRPr="00820D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Nazanin">
    <w:panose1 w:val="00000000000000000000"/>
    <w:charset w:val="00"/>
    <w:family w:val="roman"/>
    <w:notTrueType/>
    <w:pitch w:val="default"/>
  </w:font>
  <w:font w:name="TimesNewRomanPSMT">
    <w:panose1 w:val="00000000000000000000"/>
    <w:charset w:val="00"/>
    <w:family w:val="roman"/>
    <w:notTrueType/>
    <w:pitch w:val="default"/>
  </w:font>
  <w:font w:name="URWPalladioL-Bold">
    <w:altName w:val="Times New Roman"/>
    <w:panose1 w:val="00000000000000000000"/>
    <w:charset w:val="00"/>
    <w:family w:val="roman"/>
    <w:notTrueType/>
    <w:pitch w:val="default"/>
  </w:font>
  <w:font w:name="B Zar">
    <w:altName w:val="Arial"/>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F92"/>
    <w:rsid w:val="00142EF0"/>
    <w:rsid w:val="00376359"/>
    <w:rsid w:val="0047208A"/>
    <w:rsid w:val="006E3782"/>
    <w:rsid w:val="00791026"/>
    <w:rsid w:val="007B3B7F"/>
    <w:rsid w:val="00884DD4"/>
    <w:rsid w:val="00A00612"/>
    <w:rsid w:val="00A8088D"/>
    <w:rsid w:val="00AA3850"/>
    <w:rsid w:val="00D31AC7"/>
    <w:rsid w:val="00F23F92"/>
    <w:rsid w:val="00F725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F92"/>
    <w:rPr>
      <w:color w:val="808080"/>
    </w:rPr>
  </w:style>
  <w:style w:type="paragraph" w:customStyle="1" w:styleId="A35617E4D180437D88727291A6F76A54">
    <w:name w:val="A35617E4D180437D88727291A6F76A54"/>
    <w:rsid w:val="00F23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FD37A44-BB08-47FF-8C08-A0774237919E}">
  <we:reference id="wa104382081" version="1.55.1.0" store="en-US" storeType="OMEX"/>
  <we:alternateReferences>
    <we:reference id="wa104382081" version="1.55.1.0" store="" storeType="OMEX"/>
  </we:alternateReferences>
  <we:properties>
    <we:property name="MENDELEY_CITATIONS" value="[{&quot;citationID&quot;:&quot;MENDELEY_CITATION_5c33cb63-9e0c-41d8-af1b-2ac83db0fad7&quot;,&quot;properties&quot;:{&quot;noteIndex&quot;:0},&quot;isEdited&quot;:false,&quot;manualOverride&quot;:{&quot;isManuallyOverridden&quot;:false,&quot;citeprocText&quot;:&quot;[1]&quot;,&quot;manualOverrideText&quot;:&quot;&quot;},&quot;citationTag&quot;:&quot;MENDELEY_CITATION_v3_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&quot;,&quot;citationItems&quot;:[{&quot;id&quot;:&quot;2620f996-0720-3eca-aa09-9444629690be&quot;,&quot;itemData&quot;:{&quot;type&quot;:&quot;article-journal&quot;,&quot;id&quot;:&quot;2620f996-0720-3eca-aa09-9444629690be&quot;,&quot;title&quot;:&quot;Networked Microgrids for Grid Resilience, Robustness, and Efficiency: A Review&quot;,&quot;author&quot;:[{&quot;family&quot;:&quot;Chen&quot;,&quot;given&quot;:&quot;Bo&quot;,&quot;parse-names&quot;:false,&quot;dropping-particle&quot;:&quot;&quot;,&quot;non-dropping-particle&quot;:&quot;&quot;},{&quot;family&quot;:&quot;Wang&quot;,&quot;given&quot;:&quot;Jianhui&quot;,&quot;parse-names&quot;:false,&quot;dropping-particle&quot;:&quot;&quot;,&quot;non-dropping-particle&quot;:&quot;&quot;},{&quot;family&quot;:&quot;Lu&quot;,&quot;given&quot;:&quot;Xiaonan&quot;,&quot;parse-names&quot;:false,&quot;dropping-particle&quot;:&quot;&quot;,&quot;non-dropping-particle&quot;:&quot;&quot;},{&quot;family&quot;:&quot;Chen&quot;,&quot;given&quot;:&quot;Chen&quot;,&quot;parse-names&quot;:false,&quot;dropping-particle&quot;:&quot;&quot;,&quot;non-dropping-particle&quot;:&quot;&quot;},{&quot;family&quot;:&quot;Zhao&quot;,&quot;given&quot;:&quot;Shijia&quot;,&quot;parse-names&quot;:false,&quot;dropping-particle&quot;:&quot;&quot;,&quot;non-dropping-particle&quot;:&quot;&quot;}],&quot;container-title&quot;:&quot;IEEE Transactions on Smart Grid&quot;,&quot;container-title-short&quot;:&quot;IEEE Trans Smart Grid&quot;,&quot;accessed&quot;:{&quot;date-parts&quot;:[[2020,10,11]]},&quot;DOI&quot;:&quot;10.1109/tsg.2020.3010570&quot;,&quot;ISSN&quot;:&quot;1949-3053&quot;,&quot;issued&quot;:{&quot;date-parts&quot;:[[2020,8,18]]},&quot;page&quot;:&quot;1-1&quot;,&quot;publisher&quot;:&quot;Institute of Electrical and Electronics Engineers (IEEE)&quot;},&quot;isTemporary&quot;:false}]},{&quot;citationID&quot;:&quot;MENDELEY_CITATION_dcb8bb2b-739f-40f4-a7a6-b235241d7fdc&quot;,&quot;properties&quot;:{&quot;noteIndex&quot;:0},&quot;isEdited&quot;:false,&quot;manualOverride&quot;:{&quot;isManuallyOverridden&quot;:false,&quot;citeprocText&quot;:&quot;[2]&quot;,&quot;manualOverrideText&quot;:&quot;&quot;},&quot;citationTag&quot;:&quot;MENDELEY_CITATION_v3_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&quot;,&quot;citationItems&quot;:[{&quot;id&quot;:&quot;d831dabd-804c-38e4-92f4-348132b945a7&quot;,&quot;itemData&quot;:{&quot;type&quot;:&quot;article-journal&quot;,&quot;id&quot;:&quot;d831dabd-804c-38e4-92f4-348132b945a7&quot;,&quot;title&quot;:&quot;Development and performance analysis of a multi-functional algorithm for AC microgrids: Simultaneous power sharing, voltage support and islanding detection&quot;,&quot;author&quot;:[{&quot;family&quot;:&quot;Serrano-Fontova&quot;,&quot;given&quot;:&quot;Alexandre&quot;,&quot;parse-names&quot;:false,&quot;dropping-particle&quot;:&quot;&quot;,&quot;non-dropping-particle&quot;:&quot;&quot;},{&quot;family&quot;:&quot;Azab&quot;,&quot;given&quot;:&quot;Mohamed&quot;,&quot;parse-names&quot;:false,&quot;dropping-particle&quot;:&quot;&quot;,&quot;non-dropping-particle&quot;:&quot;&quot;}],&quot;container-title&quot;:&quot;International Journal of Electrical Power &amp; Energy Systems&quot;,&quot;accessed&quot;:{&quot;date-parts&quot;:[[2023,8,4]]},&quot;DOI&quot;:&quot;10.1016/J.IJEPES.2021.107341&quot;,&quot;ISSN&quot;:&quot;0142-0615&quot;,&quot;issued&quot;:{&quot;date-parts&quot;:[[2022,2,1]]},&quot;page&quot;:&quot;107341&quot;,&quot;abstract&quot;:&quot;A large part of the current microgrids (MGs) operate in grid-connected mode and act as slaves following the voltage and frequency dictated by the main grid. Therefore, these MGs are not expected to be operated in parallel as islands. Hence, according to the IEEE 1457-2018 standard, the power generation units in these grid-connected MGs (GCMGs) have to be disconnected in less than 2 s if islanding occurs. On the contrary, if the islanding operation (IO) does not occur, these MGs exchange power with the electrical grid. This paper explores the feasibility of a multi-functional algorithm (MA) for these GCMGs in an attempt to address three tasks simultaneously; (i) power sharing, (ii) voltage support and, (iii) islanding detection (ID). The MG object of study comprises an electronically interfaced photovoltaic (PV) unit supplemented by a battery energy storage system (BESS) equipped in combination with a bidirectional charger. The model of the GCMG has been implemented in MATLAB, where an extensive set of simulations has been performed. The results demonstrate the effectiveness and benefits of the proposed MA, which fulfils several functions all at once.&quot;,&quot;publisher&quot;:&quot;Elsevier&quot;,&quot;volume&quot;:&quot;135&quot;,&quot;container-title-short&quot;:&quot;&quot;},&quot;isTemporary&quot;:false}]},{&quot;citationID&quot;:&quot;MENDELEY_CITATION_33348b0e-de5b-47d2-ac16-3cc42b46f152&quot;,&quot;properties&quot;:{&quot;noteIndex&quot;:0},&quot;isEdited&quot;:false,&quot;manualOverride&quot;:{&quot;isManuallyOverridden&quot;:false,&quot;citeprocText&quot;:&quot;[3]&quot;,&quot;manualOverrideText&quot;:&quot;&quot;},&quot;citationTag&quot;:&quot;MENDELEY_CITATION_v3_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&quot;,&quot;citationItems&quot;:[{&quot;id&quot;:&quot;21ce7af5-eb44-3064-8fa1-1c81dbacc526&quot;,&quot;itemData&quot;:{&quot;type&quot;:&quot;article-journal&quot;,&quot;id&quot;:&quot;21ce7af5-eb44-3064-8fa1-1c81dbacc526&quot;,&quot;title&quot;:&quot;Seamless Transition of Microgrids Operation from Grid-Connected to Islanded Mode&quot;,&quot;author&quot;:[{&quot;family&quot;:&quot;Ganjian-Aboukheili&quot;,&quot;given&quot;:&quot;M.&quot;,&quot;parse-names&quot;:false,&quot;dropping-particle&quot;:&quot;&quot;,&quot;non-dropping-particle&quot;:&quot;&quot;},{&quot;family&quot;:&quot;Shahabi&quot;,&quot;given&quot;:&quot;M.&quot;,&quot;parse-names&quot;:false,&quot;dropping-particle&quot;:&quot;&quot;,&quot;non-dropping-particle&quot;:&quot;&quot;},{&quot;family&quot;:&quot;Shafiee&quot;,&quot;given&quot;:&quot;Q.&quot;,&quot;parse-names&quot;:false,&quot;dropping-particle&quot;:&quot;&quot;,&quot;non-dropping-particle&quot;:&quot;&quot;},{&quot;family&quot;:&quot;Guerrero&quot;,&quot;given&quot;:&quot;Josep M.&quot;,&quot;parse-names&quot;:false,&quot;dropping-particle&quot;:&quot;&quot;,&quot;non-dropping-particle&quot;:&quot;&quot;}],&quot;container-title&quot;:&quot;IEEE Transactions on Smart Grid&quot;,&quot;container-title-short&quot;:&quot;IEEE Trans Smart Grid&quot;,&quot;accessed&quot;:{&quot;date-parts&quot;:[[2021,2,26]]},&quot;DOI&quot;:&quot;10.1109/TSG.2019.2947651&quot;,&quot;ISSN&quot;:&quot;19493061&quot;,&quot;issued&quot;:{&quot;date-parts&quot;:[[2020,5,1]]},&quot;page&quot;:&quot;2106-2114&quot;,&quot;abstract&quot;:&quot;One of the main features of Microgrids is the ability to operate in both grid-connected mode and islanding mode. In each mode of operation, distributed energy resources (DERs) can be operated under grid-forming or grid-following control strategies. In grid-connected mode, DERs usually work under grid-following control strategy, while at least one of the DERs must operate in grid-forming strategy in islanding mode. A microgrid may experience remarkable fluctuations in voltage and current due to an unintentional islanding event. To achieve a smooth transition to islanding mode and mitigate disturbance effect, this paper proposes a control strategy includes a) a linear voltage controller with capacitor current feedback as an input to the voltage controller and output current feedforward as an input to current controller, and b) modified droop control to emulate the inertia response of a synchronous generator. The proposed controller can suppress voltage, current and frequency fluctuations and also guarantee a smooth transition. A small signal analysis of the proposed control strategy is developed to design its coefficients as well as the destabilizing effect of constant power load (CPL). Experimental results are provided to verify the effectiveness of the proposed control strategy.&quot;,&quot;publisher&quot;:&quot;Institute of Electrical and Electronics Engineers Inc.&quot;,&quot;issue&quot;:&quot;3&quot;,&quot;volume&quot;:&quot;11&quot;},&quot;isTemporary&quot;:false}]},{&quot;citationID&quot;:&quot;MENDELEY_CITATION_6e00b312-97cd-40ac-9166-7bf20cca9782&quot;,&quot;properties&quot;:{&quot;noteIndex&quot;:0},&quot;isEdited&quot;:false,&quot;manualOverride&quot;:{&quot;isManuallyOverridden&quot;:false,&quot;citeprocText&quot;:&quot;[4]&quot;,&quot;manualOverrideText&quot;:&quot;&quot;},&quot;citationTag&quot;:&quot;MENDELEY_CITATION_v3_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&quot;,&quot;citationItems&quot;:[{&quot;id&quot;:&quot;50590000-f22c-3ce8-b411-10c857d03eb0&quot;,&quot;itemData&quot;:{&quot;type&quot;:&quot;article-journal&quot;,&quot;id&quot;:&quot;50590000-f22c-3ce8-b411-10c857d03eb0&quot;,&quot;title&quot;:&quot;Planning of distribution networks islanded operation: from simulation to live demonstration&quot;,&quot;author&quot;:[{&quot;family&quot;:&quot;Gouveia&quot;,&quot;given&quot;:&quot;J.&quot;,&quot;parse-names&quot;:false,&quot;dropping-particle&quot;:&quot;&quot;,&quot;non-dropping-particle&quot;:&quot;&quot;},{&quot;family&quot;:&quot;Gouveia&quot;,&quot;given&quot;:&quot;C.&quot;,&quot;parse-names&quot;:false,&quot;dropping-particle&quot;:&quot;&quot;,&quot;non-dropping-particle&quot;:&quot;&quot;},{&quot;family&quot;:&quot;Rodrigues&quot;,&quot;given&quot;:&quot;J.&quot;,&quot;parse-names&quot;:false,&quot;dropping-particle&quot;:&quot;&quot;,&quot;non-dropping-particle&quot;:&quot;&quot;},{&quot;family&quot;:&quot;Carvalho&quot;,&quot;given&quot;:&quot;L.&quot;,&quot;parse-names&quot;:false,&quot;dropping-particle&quot;:&quot;&quot;,&quot;non-dropping-particle&quot;:&quot;&quot;},{&quot;family&quot;:&quot;Moreira&quot;,&quot;given&quot;:&quot;C. L.&quot;,&quot;parse-names&quot;:false,&quot;dropping-particle&quot;:&quot;&quot;,&quot;non-dropping-particle&quot;:&quot;&quot;},{&quot;family&quot;:&quot;Lopes&quot;,&quot;given&quot;:&quot;J. A.Peças&quot;,&quot;parse-names&quot;:false,&quot;dropping-particle&quot;:&quot;&quot;,&quot;non-dropping-particle&quot;:&quot;&quot;}],&quot;container-title&quot;:&quot;Electric Power Systems Research&quot;,&quot;accessed&quot;:{&quot;date-parts&quot;:[[2020,9,17]]},&quot;DOI&quot;:&quot;10.1016/j.epsr.2020.106561&quot;,&quot;ISSN&quot;:&quot;03787796&quot;,&quot;issued&quot;:{&quot;date-parts&quot;:[[2020,12,1]]},&quot;page&quot;:&quot;106561&quot;,&quot;abstract&quot;:&quot;The integration of distributed Battery Energy Storage Systems (BESS) at the Medium Voltage (MV) and Low Voltage (LV) networks increases the distribution grid flexibility to deal with high penetration of Renewable Energy Sources (RES). In addition, it also enables the deployment of key self-healing functionalities, which allow the islanded operation of small sections of the distribution network. However, new planning and real-time operation strategies are required to allow the BESS coordinated control, as well as a cost-effective and stable operation. This paper presents new tools developed for the planning and real-time operation of distribution networks integrating BESS, particularly when operating islanding. For real-time operation, a short-term emergency operation-planning tool assesses the feasibility of islanded operation of a small section of the distribution network. The long-term impact of a BESS control strategy for islanded operation is assessed through a Life Cycle Analysis (LCA) tool. The results and implementation experience in real distribution network are also discussed.&quot;,&quot;publisher&quot;:&quot;Elsevier Ltd&quot;,&quot;volume&quot;:&quot;189&quot;,&quot;container-title-short&quot;:&quot;&quot;},&quot;isTemporary&quot;:false}]},{&quot;citationID&quot;:&quot;MENDELEY_CITATION_f04c56ab-42e9-4799-a2fa-a98b91ec81ff&quot;,&quot;properties&quot;:{&quot;noteIndex&quot;:0},&quot;isEdited&quot;:false,&quot;manualOverride&quot;:{&quot;isManuallyOverridden&quot;:false,&quot;citeprocText&quot;:&quot;[5]&quot;,&quot;manualOverrideText&quot;:&quot;&quot;},&quot;citationTag&quot;:&quot;MENDELEY_CITATION_v3_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&quot;,&quot;citationItems&quot;:[{&quot;id&quot;:&quot;0ba83cd8-149b-32cc-962a-305c97d134e2&quot;,&quot;itemData&quot;:{&quot;type&quot;:&quot;article-journal&quot;,&quot;id&quot;:&quot;0ba83cd8-149b-32cc-962a-305c97d134e2&quot;,&quot;title&quot;:&quot;Optimal self-healing strategy for microgrid islanding&quot;,&quot;author&quot;:[{&quot;family&quot;:&quot;Sun&quot;,&quot;given&quot;:&quot;Wei&quot;,&quot;parse-names&quot;:false,&quot;dropping-particle&quot;:&quot;&quot;,&quot;non-dropping-particle&quot;:&quot;&quot;},{&quot;family&quot;:&quot;Ma&quot;,&quot;given&quot;:&quot;Shanshan&quot;,&quot;parse-names&quot;:false,&quot;dropping-particle&quot;:&quot;&quot;,&quot;non-dropping-particle&quot;:&quot;&quot;},{&quot;family&quot;:&quot;Alvarez-Fernandez&quot;,&quot;given&quot;:&quot;Inalvis&quot;,&quot;parse-names&quot;:false,&quot;dropping-particle&quot;:&quot;&quot;,&quot;non-dropping-particle&quot;:&quot;&quot;},{&quot;family&quot;:&quot;Nejad&quot;,&quot;given&quot;:&quot;Reza Roofegari&quot;,&quot;parse-names&quot;:false,&quot;dropping-particle&quot;:&quot;&quot;,&quot;non-dropping-particle&quot;:&quot;&quot;},{&quot;family&quot;:&quot;Golshani&quot;,&quot;given&quot;:&quot;Amir&quot;,&quot;parse-names&quot;:false,&quot;dropping-particle&quot;:&quot;&quot;,&quot;non-dropping-particle&quot;:&quot;&quot;}],&quot;container-title&quot;:&quot;IET Smart Grid&quot;,&quot;accessed&quot;:{&quot;date-parts&quot;:[[2021,12,8]]},&quot;DOI&quot;:&quot;10.1049/IET-STG.2018.0057/CITE/REFWORKS&quot;,&quot;ISSN&quot;:&quot;25152947&quot;,&quot;issued&quot;:{&quot;date-parts&quot;:[[2018,12,1]]},&quot;page&quot;:&quot;143-150&quot;,&quot;abstract&quot;:&quot;Renewable resource based microgrids provide reliable and cost-effective electricity with low carbon emissions. The flexibility of operating in grid-connected or islanded modes enables a microgrid to serve loads reliably. In the case of unexpected events happening to the main grid, the microgrid will isolate itself and operate in islanded mode to prevent any adversary impacts. The availability of renewable generation in the microgrid has significant impacts on the islanding strategy and different scenarios need to be considered. This study proposes a comprehensive microgrid self-healing strategy under different circumstances. The proposed strategy encompasses generation re-dispatch, network reconfiguration, and load shedding. The microgrid self-healing problem is formulated as a mixed-integer quadratic programming problem, which provides a globally optimal solution to facilitate smooth islanding of the microgrid. A modified Consortium for Electric Reliability Technology Solutions microgrid is used to conduct simulation under various scenarios. The simulation results demonstrate the efficiency of the proposed self-healing strategy in minimising costs of load shedding and generation with optimal switching actions.&quot;,&quot;publisher&quot;:&quot;Institution of Engineering and Technology&quot;,&quot;issue&quot;:&quot;4&quot;,&quot;volume&quot;:&quot;1&quot;,&quot;container-title-short&quot;:&quot;&quot;},&quot;isTemporary&quot;:false}]},{&quot;citationID&quot;:&quot;MENDELEY_CITATION_cad0d2b0-7191-462d-81a1-4adc66e42abf&quot;,&quot;properties&quot;:{&quot;noteIndex&quot;:0},&quot;isEdited&quot;:false,&quot;manualOverride&quot;:{&quot;isManuallyOverridden&quot;:false,&quot;citeprocText&quot;:&quot;[6]&quot;,&quot;manualOverrideText&quot;:&quot;&quot;},&quot;citationTag&quot;:&quot;MENDELEY_CITATION_v3_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&quot;,&quot;citationItems&quot;:[{&quot;id&quot;:&quot;9ecde512-b7a1-3d44-972f-0cbf8a113bf7&quot;,&quot;itemData&quot;:{&quot;type&quot;:&quot;article-journal&quot;,&quot;id&quot;:&quot;9ecde512-b7a1-3d44-972f-0cbf8a113bf7&quot;,&quot;title&quot;:&quot;Hybrid IGDT-stochastic self-scheduling of a distributed energy resources aggregator in a multi-energy system&quot;,&quot;author&quot;:[{&quot;family&quot;:&quot;Vahid-Ghavidel&quot;,&quot;given&quot;:&quot;Morteza&quot;,&quot;parse-names&quot;:false,&quot;dropping-particle&quot;:&quot;&quot;,&quot;non-dropping-particle&quot;:&quot;&quot;},{&quot;family&quot;:&quot;Shafie-khah&quot;,&quot;given&quot;:&quot;Miadreza&quot;,&quot;parse-names&quot;:false,&quot;dropping-particle&quot;:&quot;&quot;,&quot;non-dropping-particle&quot;:&quot;&quot;},{&quot;family&quot;:&quot;Javadi&quot;,&quot;given&quot;:&quot;Mohammad S.&quot;,&quot;parse-names&quot;:false,&quot;dropping-particle&quot;:&quot;&quot;,&quot;non-dropping-particle&quot;:&quot;&quot;},{&quot;family&quot;:&quot;Santos&quot;,&quot;given&quot;:&quot;Sérgio F.&quot;,&quot;parse-names&quot;:false,&quot;dropping-particle&quot;:&quot;&quot;,&quot;non-dropping-particle&quot;:&quot;&quot;},{&quot;family&quot;:&quot;Gough&quot;,&quot;given&quot;:&quot;Matthew&quot;,&quot;parse-names&quot;:false,&quot;dropping-particle&quot;:&quot;&quot;,&quot;non-dropping-particle&quot;:&quot;&quot;},{&quot;family&quot;:&quot;Quijano&quot;,&quot;given&quot;:&quot;Darwin A.&quot;,&quot;parse-names&quot;:false,&quot;dropping-particle&quot;:&quot;&quot;,&quot;non-dropping-particle&quot;:&quot;&quot;},{&quot;family&quot;:&quot;Catalao&quot;,&quot;given&quot;:&quot;Joao P.S.&quot;,&quot;parse-names&quot;:false,&quot;dropping-particle&quot;:&quot;&quot;,&quot;non-dropping-particle&quot;:&quot;&quot;}],&quot;container-title&quot;:&quot;Energy&quot;,&quot;accessed&quot;:{&quot;date-parts&quot;:[[2023,4,12]]},&quot;DOI&quot;:&quot;10.1016/J.ENERGY.2022.126289&quot;,&quot;ISSN&quot;:&quot;0360-5442&quot;,&quot;issued&quot;:{&quot;date-parts&quot;:[[2023,2,15]]},&quot;page&quot;:&quot;126289&quot;,&quot;abstract&quot;:&quot;The optimal management of distributed energy resources (DERs) and renewable-based generation in multi-energy systems (MESs) is crucial as it is expected that these entities will be the backbone of future energy systems. To optimally manage these numerous and diverse entities, an aggregator is required. This paper proposes the self-scheduling of a DER aggregator through a hybrid Info-gap Decision Theory (IGDT)-stochastic approach in an MES. In this approach, there are several renewable energy resources such as wind and photovoltaic (PV) units as well as multiple DERs, including combined heat and power (CHP) units, and auxiliary boilers (ABs). The approach also considers an EV parking lot and thermal energy storage systems (TESs). Moreover, two demand response (DR) programs from both price-based and incentive-based categories are employed in the microgrid to provide flexibility for the participants. The uncertainty in the generation is addressed through stochastic programming. At the same time, the uncertainty posed by the energy market prices is managed through the application of the IGDT method. A major goal of this model is to choose the risk measure based on the nature and characteristics of the uncertain parameters in the MES. Additionally, the behavior of the risk-averse and risk-seeking decision-makers is also studied. In the first stage, the sole-stochastic results are presented and then, the hybrid stochastic-IGDT results for both risk-averse and risk-seeker decision-makers are discussed. The proposed problem is simulated on the modified IEEE 15-bus system to demonstrate the effectiveness and usefulness of the technique.&quot;,&quot;publisher&quot;:&quot;Pergamon&quot;,&quot;volume&quot;:&quot;265&quot;,&quot;container-title-short&quot;:&quot;&quot;},&quot;isTemporary&quot;:false}]},{&quot;citationID&quot;:&quot;MENDELEY_CITATION_fa6a3584-05e4-435b-9c3f-db5777fc17c8&quot;,&quot;properties&quot;:{&quot;noteIndex&quot;:0},&quot;isEdited&quot;:false,&quot;manualOverride&quot;:{&quot;isManuallyOverridden&quot;:false,&quot;citeprocText&quot;:&quot;[7]&quot;,&quot;manualOverrideText&quot;:&quot;&quot;},&quot;citationTag&quot;:&quot;MENDELEY_CITATION_v3_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&quot;,&quot;citationItems&quot;:[{&quot;id&quot;:&quot;309ef291-9ab6-3534-848b-0b3bb3e27eba&quot;,&quot;itemData&quot;:{&quot;type&quot;:&quot;article-journal&quot;,&quot;id&quot;:&quot;309ef291-9ab6-3534-848b-0b3bb3e27eba&quot;,&quot;title&quot;:&quot;Impact of distributed generation on protection and voltage regulation of distribution systems: A review&quot;,&quot;author&quot;:[{&quot;family&quot;:&quot;Razavi&quot;,&quot;given&quot;:&quot;S.-E.&quot;,&quot;parse-names&quot;:false,&quot;dropping-particle&quot;:&quot;&quot;,&quot;non-dropping-particle&quot;:&quot;&quot;},{&quot;family&quot;:&quot;Rahimi&quot;,&quot;given&quot;:&quot;E.&quot;,&quot;parse-names&quot;:false,&quot;dropping-particle&quot;:&quot;&quot;,&quot;non-dropping-particle&quot;:&quot;&quot;},{&quot;family&quot;:&quot;Javadi&quot;,&quot;given&quot;:&quot;M.S.&quot;,&quot;parse-names&quot;:false,&quot;dropping-particle&quot;:&quot;&quot;,&quot;non-dropping-particle&quot;:&quot;&quot;},{&quot;family&quot;:&quot;Nezhad&quot;,&quot;given&quot;:&quot;A.E.&quot;,&quot;parse-names&quot;:false,&quot;dropping-particle&quot;:&quot;&quot;,&quot;non-dropping-particle&quot;:&quot;&quot;},{&quot;family&quot;:&quot;Lotfi&quot;,&quot;given&quot;:&quot;M.&quot;,&quot;parse-names&quot;:false,&quot;dropping-particle&quot;:&quot;&quot;,&quot;non-dropping-particle&quot;:&quot;&quot;},{&quot;family&quot;:&quot;Shafie-khah&quot;,&quot;given&quot;:&quot;M.&quot;,&quot;parse-names&quot;:false,&quot;dropping-particle&quot;:&quot;&quot;,&quot;non-dropping-particle&quot;:&quot;&quot;},{&quot;family&quot;:&quot;Catalão&quot;,&quot;given&quot;:&quot;J.P.S.&quot;,&quot;parse-names&quot;:false,&quot;dropping-particle&quot;:&quot;&quot;,&quot;non-dropping-particle&quot;:&quot;&quot;}],&quot;container-title&quot;:&quot;Renewable and Sustainable Energy Reviews&quot;,&quot;DOI&quot;:&quot;10.1016/j.rser.2019.01.050&quot;,&quot;ISSN&quot;:&quot;18790690&quot;,&quot;issued&quot;:{&quot;date-parts&quot;:[[2019]]},&quot;abstract&quot;:&quot;© 2019 Elsevier Ltd During recent decades with the power system restructuring process, centralized energy sources are being replaced with decentralized ones. This phenomenon has resulted in a novel concept in electric power systems, particularly in distribution systems, known as Distributed Generation (DG). On one hand, utilizing DG is important for secure power generation and reducing power losses. On the other hand, widespread use of such technologies introduces new challenges to power systems such as their optimal location, protection devices’ settings, voltage regulation, and Power Quality (PQ) issues. Another key point which needs to be considered relates to specific DG technologies based on Renewable Energy Sources (RESs), such as wind and solar, due to their uncertain power generation. In this regard, this paper provides a comprehensive review of different types of DG and investigates the newly emerging challenges arising in the presence of DG in electrical grids.&quot;,&quot;container-title-short&quot;:&quot;&quot;},&quot;isTemporary&quot;:false}]},{&quot;citationID&quot;:&quot;MENDELEY_CITATION_77a7ccf2-45a1-4721-951f-8ab5040a73a1&quot;,&quot;properties&quot;:{&quot;noteIndex&quot;:0},&quot;isEdited&quot;:false,&quot;manualOverride&quot;:{&quot;isManuallyOverridden&quot;:false,&quot;citeprocText&quot;:&quot;[8]&quot;,&quot;manualOverrideText&quot;:&quot;&quot;},&quot;citationTag&quot;:&quot;MENDELEY_CITATION_v3_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&quot;,&quot;citationItems&quot;:[{&quot;id&quot;:&quot;d667a54a-fe5c-3d8c-9d0d-67cfc55a5717&quot;,&quot;itemData&quot;:{&quot;type&quot;:&quot;article-journal&quot;,&quot;id&quot;:&quot;d667a54a-fe5c-3d8c-9d0d-67cfc55a5717&quot;,&quot;title&quot;:&quot;Optimal Power Flow Solution for Distribution Networks using Quadratically Constrained Programming and McCormick Relaxation Technique&quot;,&quot;author&quot;:[{&quot;family&quot;:&quot;Javadi&quot;,&quot;given&quot;:&quot;Mohammad Sadegh&quot;,&quot;parse-names&quot;:false,&quot;dropping-particle&quot;:&quot;&quot;,&quot;non-dropping-particle&quot;:&quot;&quot;},{&quot;family&quot;:&quot;Gouveia&quot;,&quot;given&quot;:&quot;Clara Sofia&quot;,&quot;parse-names&quot;:false,&quot;dropping-particle&quot;:&quot;&quot;,&quot;non-dropping-particle&quot;:&quot;&quot;},{&quot;family&quot;:&quot;Carvalho&quot;,&quot;given&quot;:&quot;Leonel Magalhaes&quot;,&quot;parse-names&quot;:false,&quot;dropping-particle&quot;:&quot;&quot;,&quot;non-dropping-particle&quot;:&quot;&quot;},{&quot;family&quot;:&quot;Silva&quot;,&quot;given&quot;:&quot;Ricardo&quot;,&quot;parse-names&quot;:false,&quot;dropping-particle&quot;:&quot;&quot;,&quot;non-dropping-particle&quot;:&quot;&quot;}],&quot;container-title&quot;:&quot;2021 IEEE International Conference on Environment and Electrical Engineering and 2021 IEEE Industrial and Commercial Power Systems Europe (EEEIC / I&amp;CPS Europe)&quot;,&quot;accessed&quot;:{&quot;date-parts&quot;:[[2021,11,15]]},&quot;DOI&quot;:&quot;10.1109/EEEIC/ICPSEUROPE51590.2021.9584627&quot;,&quot;ISBN&quot;:&quot;978-1-6654-3613-7&quot;,&quot;URL&quot;:&quot;https://ieeexplore.ieee.org/document/9584627/&quot;,&quot;issued&quot;:{&quot;date-parts&quot;:[[2021,9,7]]},&quot;page&quot;:&quot;1-6&quot;,&quot;publisher&quot;:&quot;IEEE&quot;,&quot;container-title-short&quot;:&quot;&quot;},&quot;isTemporary&quot;:false}]},{&quot;citationID&quot;:&quot;MENDELEY_CITATION_444730c7-f807-4361-b110-38199eb9057c&quot;,&quot;properties&quot;:{&quot;noteIndex&quot;:0},&quot;isEdited&quot;:false,&quot;manualOverride&quot;:{&quot;isManuallyOverridden&quot;:false,&quot;citeprocText&quot;:&quot;[9]&quot;,&quot;manualOverrideText&quot;:&quot;&quot;},&quot;citationTag&quot;:&quot;MENDELEY_CITATION_v3_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&quot;,&quot;citationItems&quot;:[{&quot;id&quot;:&quot;bb374777-286b-30ee-a587-5d5dcdd439b3&quot;,&quot;itemData&quot;:{&quot;type&quot;:&quot;article-journal&quot;,&quot;id&quot;:&quot;bb374777-286b-30ee-a587-5d5dcdd439b3&quot;,&quot;title&quot;:&quot;The future of power systems: Challenges, trends, and upcoming paradigms&quot;,&quot;author&quot;:[{&quot;family&quot;:&quot;Lopes&quot;,&quot;given&quot;:&quot;João Abel Peças&quot;,&quot;parse-names&quot;:false,&quot;dropping-particle&quot;:&quot;&quot;,&quot;non-dropping-particle&quot;:&quot;&quot;},{&quot;family&quot;:&quot;Madureira&quot;,&quot;given&quot;:&quot;André Guimarães&quot;,&quot;parse-names&quot;:false,&quot;dropping-particle&quot;:&quot;&quot;,&quot;non-dropping-particle&quot;:&quot;&quot;},{&quot;family&quot;:&quot;Matos&quot;,&quot;given&quot;:&quot;Manuel&quot;,&quot;parse-names&quot;:false,&quot;dropping-particle&quot;:&quot;&quot;,&quot;non-dropping-particle&quot;:&quot;&quot;},{&quot;family&quot;:&quot;Bessa&quot;,&quot;given&quot;:&quot;Ricardo Jorge&quot;,&quot;parse-names&quot;:false,&quot;dropping-particle&quot;:&quot;&quot;,&quot;non-dropping-particle&quot;:&quot;&quot;},{&quot;family&quot;:&quot;Monteiro&quot;,&quot;given&quot;:&quot;Vítor&quot;,&quot;parse-names&quot;:false,&quot;dropping-particle&quot;:&quot;&quot;,&quot;non-dropping-particle&quot;:&quot;&quot;},{&quot;family&quot;:&quot;Afonso&quot;,&quot;given&quot;:&quot;João Luiz&quot;,&quot;parse-names&quot;:false,&quot;dropping-particle&quot;:&quot;&quot;,&quot;non-dropping-particle&quot;:&quot;&quot;},{&quot;family&quot;:&quot;Santos&quot;,&quot;given&quot;:&quot;Sérgio F.&quot;,&quot;parse-names&quot;:false,&quot;dropping-particle&quot;:&quot;&quot;,&quot;non-dropping-particle&quot;:&quot;&quot;},{&quot;family&quot;:&quot;Catalão&quot;,&quot;given&quot;:&quot;João P. S.&quot;,&quot;parse-names&quot;:false,&quot;dropping-particle&quot;:&quot;&quot;,&quot;non-dropping-particle&quot;:&quot;&quot;},{&quot;family&quot;:&quot;Antunes&quot;,&quot;given&quot;:&quot;Carlos Henggeler&quot;,&quot;parse-names&quot;:false,&quot;dropping-particle&quot;:&quot;&quot;,&quot;non-dropping-particle&quot;:&quot;&quot;},{&quot;family&quot;:&quot;Magalhães&quot;,&quot;given&quot;:&quot;Pedro&quot;,&quot;parse-names&quot;:false,&quot;dropping-particle&quot;:&quot;&quot;,&quot;non-dropping-particle&quot;:&quot;&quot;}],&quot;container-title&quot;:&quot;WIREs Energy and Environment&quot;,&quot;DOI&quot;:&quot;10.1002/wene.368&quot;,&quot;ISSN&quot;:&quot;2041-8396&quot;,&quot;issued&quot;:{&quot;date-parts&quot;:[[2019,12]]},&quot;container-title-short&quot;:&quot;&quot;},&quot;isTemporary&quot;:false}]},{&quot;citationID&quot;:&quot;MENDELEY_CITATION_82555bb6-9cce-4f2b-8df2-70afa2dd71cd&quot;,&quot;properties&quot;:{&quot;noteIndex&quot;:0},&quot;isEdited&quot;:false,&quot;manualOverride&quot;:{&quot;isManuallyOverridden&quot;:false,&quot;citeprocText&quot;:&quot;[10]&quot;,&quot;manualOverrideText&quot;:&quot;&quot;},&quot;citationTag&quot;:&quot;MENDELEY_CITATION_v3_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&quot;,&quot;citationItems&quot;:[{&quot;id&quot;:&quot;b02b0da4-43fc-303d-8a1c-6ee3e18690c6&quot;,&quot;itemData&quot;:{&quot;type&quot;:&quot;article-journal&quot;,&quot;id&quot;:&quot;b02b0da4-43fc-303d-8a1c-6ee3e18690c6&quot;,&quot;title&quot;:&quot;A view of microgrids&quot;,&quot;author&quot;:[{&quot;family&quot;:&quot;Lopes&quot;,&quot;given&quot;:&quot;João Abel Peças&quot;,&quot;parse-names&quot;:false,&quot;dropping-particle&quot;:&quot;&quot;,&quot;non-dropping-particle&quot;:&quot;&quot;},{&quot;family&quot;:&quot;Madureira&quot;,&quot;given&quot;:&quot;André Guimarães&quot;,&quot;parse-names&quot;:false,&quot;dropping-particle&quot;:&quot;&quot;,&quot;non-dropping-particle&quot;:&quot;&quot;},{&quot;family&quot;:&quot;Moreira&quot;,&quot;given&quot;:&quot;Carlos Coelho Leal Monteiro&quot;,&quot;parse-names&quot;:false,&quot;dropping-particle&quot;:&quot;&quot;,&quot;non-dropping-particle&quot;:&quot;&quot;}],&quot;container-title&quot;:&quot;Wiley Interdisciplinary Reviews: Energy and Environment&quot;,&quot;container-title-short&quot;:&quot;Wiley Interdiscip Rev Energy Environ&quot;,&quot;accessed&quot;:{&quot;date-parts&quot;:[[2020,10,11]]},&quot;DOI&quot;:&quot;10.1002/wene.34&quot;,&quot;ISSN&quot;:&quot;20418396&quot;,&quot;URL&quot;:&quot;http://doi.wiley.com/10.1002/wene.34&quot;,&quot;issued&quot;:{&quot;date-parts&quot;:[[2013,1,1]]},&quot;page&quot;:&quot;86-103&quot;,&quot;abstract&quot;:&quot;Large-scale integration of distributed energy resources in low voltage distribution grids will have a serious impact on power system operation. The development of the microgrid concept is presented as a solution to overcome some of the negative impacts of massive microgeneration deployment. It has paved the way for an active network management approach within the smart grid paradigm. The microgrid concept is able to address the integration of geographically dispersed energy resources, thus avoiding significant technical problems that may affect the security of operation. © 2012 John Wiley &amp; Sons, Ltd..&quot;,&quot;publisher&quot;:&quot;John Wiley &amp; Sons, Ltd&quot;,&quot;issue&quot;:&quot;1&quot;,&quot;volume&quot;:&quot;2&quot;},&quot;isTemporary&quot;:false}]},{&quot;citationID&quot;:&quot;MENDELEY_CITATION_4a730729-0b3b-4744-a4a8-34d8e3cb6ab8&quot;,&quot;properties&quot;:{&quot;noteIndex&quot;:0},&quot;isEdited&quot;:false,&quot;manualOverride&quot;:{&quot;isManuallyOverridden&quot;:false,&quot;citeprocText&quot;:&quot;[11]&quot;,&quot;manualOverrideText&quot;:&quot;&quot;},&quot;citationTag&quot;:&quot;MENDELEY_CITATION_v3_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&quot;,&quot;citationItems&quot;:[{&quot;id&quot;:&quot;6ae9ed3c-ce6d-3e8c-9735-0a06fafc85c7&quot;,&quot;itemData&quot;:{&quot;type&quot;:&quot;article-journal&quot;,&quot;id&quot;:&quot;6ae9ed3c-ce6d-3e8c-9735-0a06fafc85c7&quot;,&quot;title&quot;:&quot;Resilience-oriented intentional islanding of reconfigurable distribution power systems&quot;,&quot;author&quot;:[{&quot;family&quot;:&quot;Oboudi&quot;,&quot;given&quot;:&quot;Mohammad Hossein&quot;,&quot;parse-names&quot;:false,&quot;dropping-particle&quot;:&quot;&quot;,&quot;non-dropping-particle&quot;:&quot;&quot;},{&quot;family&quot;:&quot;Mohammadi&quot;,&quot;given&quot;:&quot;Mohammad&quot;,&quot;parse-names&quot;:false,&quot;dropping-particle&quot;:&quot;&quot;,&quot;non-dropping-particle&quot;:&quot;&quot;},{&quot;family&quot;:&quot;Rastegar&quot;,&quot;given&quot;:&quot;Mohammad&quot;,&quot;parse-names&quot;:false,&quot;dropping-particle&quot;:&quot;&quot;,&quot;non-dropping-particle&quot;:&quot;&quot;}],&quot;container-title&quot;:&quot;Journal of Modern Power Systems and Clean Energy 2019 7:4&quot;,&quot;accessed&quot;:{&quot;date-parts&quot;:[[2021,8,30]]},&quot;DOI&quot;:&quot;10.1007/S40565-019-0567-9&quot;,&quot;ISSN&quot;:&quot;2196-5420&quot;,&quot;URL&quot;:&quot;https://link.springer.com/article/10.1007/s40565-019-0567-9&quot;,&quot;issued&quot;:{&quot;date-parts&quot;:[[2019,7,11]]},&quot;page&quot;:&quot;741-752&quot;,&quot;abstract&quot;:&quot;Participation of distributed energy resources in the load restoration procedure, known as intentional islanding, can significantly improve the distribution system reliability. Distribution system reconfiguration can effectively alter islanding procedure and thus provide an opportunity to supply more demanded energy and reduce distribution system losses. In addition, high-impact events such as hurricanes and earthquake may complicate the procedure of load restoration, due to disconnection of the distribution system from the upstream grid or concurrent component outages. This paper presents a two-level method for intentional islanding of a reconfigurable distribution system, considering high impact events. In the first level, optimal islands are selected according to the graph model of the distribution system. In the second level, an optimal power flow (OPF) problem is solved to meet the operation constraints of the islands by reactive power control and demand side management. The proposed problem in the first level is solved by a combination of depth first search and particle swarm optimization methods. The OPF problem in the second level is solved in DIgSILENT software. The proposed method is implemented in the IEEE 69-bus test system, and the results show the validity and effectiveness of the proposed algorithm.&quot;,&quot;publisher&quot;:&quot;Springer&quot;,&quot;issue&quot;:&quot;4&quot;,&quot;volume&quot;:&quot;7&quot;,&quot;container-title-short&quot;:&quot;&quot;},&quot;isTemporary&quot;:false}]},{&quot;citationID&quot;:&quot;MENDELEY_CITATION_28d5f9cc-7584-4761-b2be-f947a1660052&quot;,&quot;properties&quot;:{&quot;noteIndex&quot;:0},&quot;isEdited&quot;:false,&quot;manualOverride&quot;:{&quot;isManuallyOverridden&quot;:false,&quot;citeprocText&quot;:&quot;[12]&quot;,&quot;manualOverrideText&quot;:&quot;&quot;},&quot;citationTag&quot;:&quot;MENDELEY_CITATION_v3_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&quot;,&quot;citationItems&quot;:[{&quot;id&quot;:&quot;b7a1dcd3-f5c1-399e-96c2-5b2dd5965e0e&quot;,&quot;itemData&quot;:{&quot;type&quot;:&quot;article-journal&quot;,&quot;id&quot;:&quot;b7a1dcd3-f5c1-399e-96c2-5b2dd5965e0e&quot;,&quot;title&quot;:&quot;Active islanding detection method for inverter-based distribution generation power system&quot;,&quot;author&quot;:[{&quot;family&quot;:&quot;Chiang&quot;,&quot;given&quot;:&quot;Wen Jung&quot;,&quot;parse-names&quot;:false,&quot;dropping-particle&quot;:&quot;&quot;,&quot;non-dropping-particle&quot;:&quot;&quot;},{&quot;family&quot;:&quot;Jou&quot;,&quot;given&quot;:&quot;Hurng Liahng&quot;,&quot;parse-names&quot;:false,&quot;dropping-particle&quot;:&quot;&quot;,&quot;non-dropping-particle&quot;:&quot;&quot;},{&quot;family&quot;:&quot;Wu&quot;,&quot;given&quot;:&quot;Jinn Chang&quot;,&quot;parse-names&quot;:false,&quot;dropping-particle&quot;:&quot;&quot;,&quot;non-dropping-particle&quot;:&quot;&quot;}],&quot;container-title&quot;:&quot;International Journal of Electrical Power &amp; Energy Systems&quot;,&quot;accessed&quot;:{&quot;date-parts&quot;:[[2023,8,4]]},&quot;DOI&quot;:&quot;10.1016/J.IJEPES.2012.03.038&quot;,&quot;ISSN&quot;:&quot;0142-0615&quot;,&quot;issued&quot;:{&quot;date-parts&quot;:[[2012,11,1]]},&quot;page&quot;:&quot;158-166&quot;,&quot;abstract&quot;:&quot;A novel islanding detection method for an inverter-based distribution generation power system is proposed in this paper. The inverter-based distribution generation power system includes a dc power source and a grid-connected DC/AC inverter. The grid-connected DC/AC inverter acts as a virtual capacitor as the frequency is slightly lower than the fundamental frequency of utility voltage. Since only the inverter-based distribution generation power system supplies power to the load as the utility power interruption occurs, the virtual capacitor operation of the inverter-based distribution generation power system will result in the change of load voltage in amplitude or frequency. Hence, the proposed method can immediately detect the islanding operation. © 2012 Elsevier Ltd. All rights reserved.&quot;,&quot;publisher&quot;:&quot;Elsevier&quot;,&quot;issue&quot;:&quot;1&quot;,&quot;volume&quot;:&quot;42&quot;,&quot;container-title-short&quot;:&quot;&quot;},&quot;isTemporary&quot;:false}]},{&quot;citationID&quot;:&quot;MENDELEY_CITATION_180280dd-57c9-4bb3-9b8c-1a3ddb232fdf&quot;,&quot;properties&quot;:{&quot;noteIndex&quot;:0},&quot;isEdited&quot;:false,&quot;manualOverride&quot;:{&quot;isManuallyOverridden&quot;:false,&quot;citeprocText&quot;:&quot;[13]&quot;,&quot;manualOverrideText&quot;:&quot;&quot;},&quot;citationTag&quot;:&quot;MENDELEY_CITATION_v3_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&quot;,&quot;citationItems&quot;:[{&quot;id&quot;:&quot;24e5d400-9bf7-3752-92d9-c0d709d74934&quot;,&quot;itemData&quot;:{&quot;type&quot;:&quot;article-journal&quot;,&quot;id&quot;:&quot;24e5d400-9bf7-3752-92d9-c0d709d74934&quot;,&quot;title&quot;:&quot;A new passive islanding detection approach considering the dynamic behavior of load in microgrid&quot;,&quot;author&quot;:[{&quot;family&quot;:&quot;Xie&quot;,&quot;given&quot;:&quot;Xing&quot;,&quot;parse-names&quot;:false,&quot;dropping-particle&quot;:&quot;&quot;,&quot;non-dropping-particle&quot;:&quot;&quot;},{&quot;family&quot;:&quot;Huang&quot;,&quot;given&quot;:&quot;Chun&quot;,&quot;parse-names&quot;:false,&quot;dropping-particle&quot;:&quot;&quot;,&quot;non-dropping-particle&quot;:&quot;&quot;},{&quot;family&quot;:&quot;Li&quot;,&quot;given&quot;:&quot;Danni&quot;,&quot;parse-names&quot;:false,&quot;dropping-particle&quot;:&quot;&quot;,&quot;non-dropping-particle&quot;:&quot;&quot;}],&quot;container-title&quot;:&quot;International Journal of Electrical Power &amp; Energy Systems&quot;,&quot;accessed&quot;:{&quot;date-parts&quot;:[[2023,8,4]]},&quot;DOI&quot;:&quot;10.1016/J.IJEPES.2019.105619&quot;,&quot;ISSN&quot;:&quot;0142-0615&quot;,&quot;issued&quot;:{&quot;date-parts&quot;:[[2020,5,1]]},&quot;page&quot;:&quot;105619&quot;,&quot;abstract&quot;:&quot;In this paper, a new passive detection approach is proposed to solve the islanding problem of microgrid which consists of synchronous and inverter-based distributed generators. The test system for islanding detection is introduced first, and then derivative of the equivalent resistance with respect to time for test system is utilized as the islanding detection index. Under the islanding condition, the index approaches zero. However, the result of grid-connected condition is opposite. In addition, most of islanding detection methods focus on the steady-state behavior of parallel RLC load where the active power of load is directly proportional to the square of voltage. However, in fact, the active power of load would vary with change in voltage and grid frequency, which also significantly impacts islanding detection. Therefore, a new passive islanding detection method considering the dynamic behavior of load is proposed, at the same time, the threshold is obtained. The performance of proposed method has been studied in comparison with other passive islanding detection methods. Simulation results verify that the proposed method has good reliability under islanding and system disturbance conditions.&quot;,&quot;publisher&quot;:&quot;Elsevier&quot;,&quot;volume&quot;:&quot;117&quot;,&quot;container-title-short&quot;:&quot;&quot;},&quot;isTemporary&quot;:false}]},{&quot;citationID&quot;:&quot;MENDELEY_CITATION_0af90720-c203-437a-b25d-c1138593604c&quot;,&quot;properties&quot;:{&quot;noteIndex&quot;:0},&quot;isEdited&quot;:false,&quot;manualOverride&quot;:{&quot;isManuallyOverridden&quot;:false,&quot;citeprocText&quot;:&quot;[14]&quot;,&quot;manualOverrideText&quot;:&quot;&quot;},&quot;citationTag&quot;:&quot;MENDELEY_CITATION_v3_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&quot;,&quot;citationItems&quot;:[{&quot;id&quot;:&quot;88f955d3-4ded-3dbe-b2ca-88f063af431a&quot;,&quot;itemData&quot;:{&quot;type&quot;:&quot;article-journal&quot;,&quot;id&quot;:&quot;88f955d3-4ded-3dbe-b2ca-88f063af431a&quot;,&quot;title&quot;:&quot;Interactive decentralized operation with effective presence of renewable energies using multi-agent systems&quot;,&quot;author&quot;:[{&quot;family&quot;:&quot;Alishavandi&quot;,&quot;given&quot;:&quot;Amir Mohammad&quot;,&quot;parse-names&quot;:false,&quot;dropping-particle&quot;:&quot;&quot;,&quot;non-dropping-particle&quot;:&quot;&quot;},{&quot;family&quot;:&quot;Moghaddas-Tafreshi&quot;,&quot;given&quot;:&quot;Seyed Masoud&quot;,&quot;parse-names&quot;:false,&quot;dropping-particle&quot;:&quot;&quot;,&quot;non-dropping-particle&quot;:&quot;&quot;}],&quot;container-title&quot;:&quot;International Journal of Electrical Power and Energy Systems&quot;,&quot;accessed&quot;:{&quot;date-parts&quot;:[[2019,12,21]]},&quot;DOI&quot;:&quot;10.1016/j.ijepes.2019.04.023&quot;,&quot;ISSN&quot;:&quot;01420615&quot;,&quot;issued&quot;:{&quot;date-parts&quot;:[[2019,11,1]]},&quot;page&quot;:&quot;36-48&quot;,&quot;abstract&quot;:&quot;Using a multi-agent system (MAS), the present research offers a model for an interactive decentralized operation of a multi-carrier energy system which includes electrical, thermal, and cooling loads. The novelty of the proposed model is that the photovoltaic (PV)agent as a renewable energy producer can directly influence the clearing price of electrical interaction without any supervisory control and only through communicating with other agents. Using battery storage status and upper grid energy price, this agent calculates its own power generation for each hour which results in optimization of social welfare and personal profit. In the current work, using decentralized private ownership in a multi-energy system leads to a plug and play feature which makes system development and scaling easier. Then, to evaluate decentralized approach, the proposed model is simulated with Any Logic programming package and its numerical results are compared to those of the centralized model. The results show that the effective presence of PV agent in electrical interaction decreases the social welfare while increases personal profit.&quot;,&quot;publisher&quot;:&quot;Elsevier Ltd&quot;,&quot;volume&quot;:&quot;112&quot;,&quot;container-title-short&quot;:&quot;&quot;},&quot;isTemporary&quot;:false}]},{&quot;citationID&quot;:&quot;MENDELEY_CITATION_f5233c9d-d95a-4aac-b9e4-690acbc2ed53&quot;,&quot;properties&quot;:{&quot;noteIndex&quot;:0},&quot;isEdited&quot;:false,&quot;manualOverride&quot;:{&quot;isManuallyOverridden&quot;:false,&quot;citeprocText&quot;:&quot;[15]&quot;,&quot;manualOverrideText&quot;:&quot;&quot;},&quot;citationTag&quot;:&quot;MENDELEY_CITATION_v3_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&quot;,&quot;citationItems&quot;:[{&quot;id&quot;:&quot;95e3981a-5ff9-3a66-9c81-c678d4cfc367&quot;,&quot;itemData&quot;:{&quot;type&quot;:&quot;article-journal&quot;,&quot;id&quot;:&quot;95e3981a-5ff9-3a66-9c81-c678d4cfc367&quot;,&quot;title&quot;:&quot;Novel intelligent multi-agents system for hybrid adaptive protection of micro-grid&quot;,&quot;author&quot;:[{&quot;family&quot;:&quot;Aazami&quot;,&quot;given&quot;:&quot;Rahmat&quot;,&quot;parse-names&quot;:false,&quot;dropping-particle&quot;:&quot;&quot;,&quot;non-dropping-particle&quot;:&quot;&quot;},{&quot;family&quot;:&quot;Esmaeilbeigi&quot;,&quot;given&quot;:&quot;Saman&quot;,&quot;parse-names&quot;:false,&quot;dropping-particle&quot;:&quot;&quot;,&quot;non-dropping-particle&quot;:&quot;&quot;},{&quot;family&quot;:&quot;Valizadeh&quot;,&quot;given&quot;:&quot;Majid&quot;,&quot;parse-names&quot;:false,&quot;dropping-particle&quot;:&quot;&quot;,&quot;non-dropping-particle&quot;:&quot;&quot;},{&quot;family&quot;:&quot;Javadi&quot;,&quot;given&quot;:&quot;Mohammad S.&quot;,&quot;parse-names&quot;:false,&quot;dropping-particle&quot;:&quot;&quot;,&quot;non-dropping-particle&quot;:&quot;&quot;}],&quot;container-title&quot;:&quot;Sustainable Energy, Grids and Networks&quot;,&quot;accessed&quot;:{&quot;date-parts&quot;:[[2022,7,14]]},&quot;DOI&quot;:&quot;10.1016/J.SEGAN.2022.100682&quot;,&quot;ISSN&quot;:&quot;2352-4677&quot;,&quot;issued&quot;:{&quot;date-parts&quot;:[[2022,6,1]]},&quot;page&quot;:&quot;100682&quot;,&quot;abstract&quot;:&quot;The decrease of short-circuit current in islanded mode due to the existence of resources with low inertial, topology changing, multi-directional current, and telecommunication are the most critical issues encountered by micro-grid protection. The central adaptive protection schemes are widely used for micro-grids, but due to the lack of reliability of this schemes, they are not perfect methods. In this paper, a hybrid scheme of adaptive and multi-agent protection for micro-grid is discussed, which will be able to provide safety protection at several layers and levels, using the equipment in the micro-grid with distributed generation including renewable and nonrenewable energy resources. The proposed scheme calculates relays pickup current with a formula that uses the superposition theorem. To demonstrate the proposed scheme performance, it is implemented and simulated on a sample micro-grid in MATLAB/Simulink, and its results have been analyzed and discussed. Simulations and numerical results show that for 96% of simulated topologies in single and multi-event faults, the relay settings are updated correctly and detect subsequent faults at the right time. Also, due to the use of offline calculations in the equipment layer, the time delay due to sending information to higher layers is minimized for single-event faults in the micro-grid.&quot;,&quot;publisher&quot;:&quot;Elsevier&quot;,&quot;volume&quot;:&quot;30&quot;,&quot;container-title-short&quot;:&quot;&quot;},&quot;isTemporary&quot;:false}]},{&quot;citationID&quot;:&quot;MENDELEY_CITATION_26a9ddfd-f9ff-46ca-8e74-5aab410eaf71&quot;,&quot;properties&quot;:{&quot;noteIndex&quot;:0},&quot;isEdited&quot;:false,&quot;manualOverride&quot;:{&quot;isManuallyOverridden&quot;:false,&quot;citeprocText&quot;:&quot;[16]&quot;,&quot;manualOverrideText&quot;:&quot;&quot;},&quot;citationTag&quot;:&quot;MENDELEY_CITATION_v3_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&quot;,&quot;citationItems&quot;:[{&quot;id&quot;:&quot;0e81325f-f40c-399a-8b7d-4a64292d92fa&quot;,&quot;itemData&quot;:{&quot;type&quot;:&quot;article-journal&quot;,&quot;id&quot;:&quot;0e81325f-f40c-399a-8b7d-4a64292d92fa&quot;,&quot;title&quot;:&quot;A novel Multi-LSTM based deep learning method for islanding detection in the microgrid&quot;,&quot;author&quot;:[{&quot;family&quot;:&quot;Özcanlı&quot;,&quot;given&quot;:&quot;Asiye Kaymaz&quot;,&quot;parse-names&quot;:false,&quot;dropping-particle&quot;:&quot;&quot;,&quot;non-dropping-particle&quot;:&quot;&quot;},{&quot;family&quot;:&quot;Baysal&quot;,&quot;given&quot;:&quot;Mustafa&quot;,&quot;parse-names&quot;:false,&quot;dropping-particle&quot;:&quot;&quot;,&quot;non-dropping-particle&quot;:&quot;&quot;}],&quot;container-title&quot;:&quot;Electric Power Systems Research&quot;,&quot;accessed&quot;:{&quot;date-parts&quot;:[[2023,8,4]]},&quot;DOI&quot;:&quot;10.1016/J.EPSR.2021.107574&quot;,&quot;ISSN&quot;:&quot;0378-7796&quot;,&quot;issued&quot;:{&quot;date-parts&quot;:[[2022,1,1]]},&quot;page&quot;:&quot;107574&quot;,&quot;abstract&quot;:&quot;Microgrid (MG) is a key part of the future energy system that can operate in either grid-connected or island mode by enabling the growing integration of renewable energy sources such as photovoltaic energy, wind energy and hydroelectric power. One of the most substantial phenomena in microgrids is unintentional islanding which can cause significant problems such as power quality, voltage stability and safety hazards. This paper introduces a new passive islanding detection method (IDM) for synchronous and inverter interfaced MGs. The multi-long short-term memory (LSTM) architecture which is one of the most recent and popular techniques of deep learning is first proposed by utilizing voltage and current harmonic distortion measured at the point of common coupling (PCC) of MG. For the first time, the distorted main grid is taken into account with various operating conditions. Numerical simulations are performed in MATLAB/Simulink and comparative analysis of the proposed method with intelligent IDMs is realized to verify its overall superiorities. The proposed method has achieved remarkable performance like average accuracy of 99.3% and minimum loss of 0.06. The multi-LSTM model is able to detect islanding events with accuracy of 97.93% for small than ± 0.5% power mismatch within 50 ms detection time.&quot;,&quot;publisher&quot;:&quot;Elsevier&quot;,&quot;volume&quot;:&quot;202&quot;,&quot;container-title-short&quot;:&quot;&quot;},&quot;isTemporary&quot;:false}]},{&quot;citationID&quot;:&quot;MENDELEY_CITATION_94981559-cb48-4def-a8aa-c799fc8de800&quot;,&quot;properties&quot;:{&quot;noteIndex&quot;:0},&quot;isEdited&quot;:false,&quot;manualOverride&quot;:{&quot;isManuallyOverridden&quot;:false,&quot;citeprocText&quot;:&quot;[17]&quot;,&quot;manualOverrideText&quot;:&quot;&quot;},&quot;citationTag&quot;:&quot;MENDELEY_CITATION_v3_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&quot;,&quot;citationItems&quot;:[{&quot;id&quot;:&quot;e93ffcbf-f7f8-3878-bf9e-0fc695b1a136&quot;,&quot;itemData&quot;:{&quot;type&quot;:&quot;article-journal&quot;,&quot;id&quot;:&quot;e93ffcbf-f7f8-3878-bf9e-0fc695b1a136&quot;,&quot;title&quot;:&quot;Islanding detection in microgrid using deep learning based on 1D CNN and CNN-LSTM networks&quot;,&quot;author&quot;:[{&quot;family&quot;:&quot;Ozcanli&quot;,&quot;given&quot;:&quot;Asiye Kaymaz&quot;,&quot;parse-names&quot;:false,&quot;dropping-particle&quot;:&quot;&quot;,&quot;non-dropping-particle&quot;:&quot;&quot;},{&quot;family&quot;:&quot;Baysal&quot;,&quot;given&quot;:&quot;Mustafa&quot;,&quot;parse-names&quot;:false,&quot;dropping-particle&quot;:&quot;&quot;,&quot;non-dropping-particle&quot;:&quot;&quot;}],&quot;container-title&quot;:&quot;Sustainable Energy, Grids and Networks&quot;,&quot;accessed&quot;:{&quot;date-parts&quot;:[[2023,8,4]]},&quot;DOI&quot;:&quot;10.1016/J.SEGAN.2022.100839&quot;,&quot;ISSN&quot;:&quot;2352-4677&quot;,&quot;issued&quot;:{&quot;date-parts&quot;:[[2022,12,1]]},&quot;page&quot;:&quot;100839&quot;,&quot;abstract&quot;:&quot;Islanding detection is a critical task due to safety hazards and technical issues for the operation of microgrids. Deep learning (DL) has been applied for islanding detection and achieved good results due to the ability of automatic feature learning in recent years. Long short term memory (LSTM) and two dimensional (2D) convolutional neural networks (CNN) based DL techniques are implemented and demonstrated well performance on islanding detection. However, one dimensional (1D) CNN is more suitable for real-time implementations since it has relatively low complexity and cost-effective than 2D CNN. In this paper, for the first time, the 1D CNN and the combination of 1D CNN-LSTM are proposed for islanding detection to better exploit the global information of islanding data samples using the strengths of both networks. The proposed methods utilize only voltage and current harmonic measurements as input at the point of common coupling (PCC). About 4000 cases under the modified CERTS microgrid model are simulated to evaluate the performance of the proposed architectures. The simulation results and the presented analysis show that the proposed networks have achieved the maximum accuracy of 100% on the task of islanding detection; especially the proposed CNN-LSTM model outperforms the other approaches. Furthermore, the robustness of the proposed methods is demonstrated with unseen samples under low none detection zone and the expansion of microgrid topology.&quot;,&quot;publisher&quot;:&quot;Elsevier&quot;,&quot;volume&quot;:&quot;32&quot;,&quot;container-title-short&quot;:&quot;&quot;},&quot;isTemporary&quot;:false}]},{&quot;citationID&quot;:&quot;MENDELEY_CITATION_56bc8a08-b80b-41f7-a64e-c217e639a791&quot;,&quot;properties&quot;:{&quot;noteIndex&quot;:0},&quot;isEdited&quot;:false,&quot;manualOverride&quot;:{&quot;isManuallyOverridden&quot;:false,&quot;citeprocText&quot;:&quot;[18]&quot;,&quot;manualOverrideText&quot;:&quot;&quot;},&quot;citationTag&quot;:&quot;MENDELEY_CITATION_v3_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&quot;,&quot;citationItems&quot;:[{&quot;id&quot;:&quot;5e00aa20-0c6a-3442-9e05-f1888a93ce18&quot;,&quot;itemData&quot;:{&quot;type&quot;:&quot;article-journal&quot;,&quot;id&quot;:&quot;5e00aa20-0c6a-3442-9e05-f1888a93ce18&quot;,&quot;title&quot;:&quot;An improved active islanding detection method for grid-connected solar inverters with a wide range of load conditions and reactive power&quot;,&quot;author&quot;:[{&quot;family&quot;:&quot;Hasanisadi&quot;,&quot;given&quot;:&quot;Mohammadhesam&quot;,&quot;parse-names&quot;:false,&quot;dropping-particle&quot;:&quot;&quot;,&quot;non-dropping-particle&quot;:&quot;&quot;},{&quot;family&quot;:&quot;Khoei&quot;,&quot;given&quot;:&quot;Mohammadreza&quot;,&quot;parse-names&quot;:false,&quot;dropping-particle&quot;:&quot;&quot;,&quot;non-dropping-particle&quot;:&quot;&quot;},{&quot;family&quot;:&quot;Tahami&quot;,&quot;given&quot;:&quot;Farzad&quot;,&quot;parse-names&quot;:false,&quot;dropping-particle&quot;:&quot;&quot;,&quot;non-dropping-particle&quot;:&quot;&quot;}],&quot;container-title&quot;:&quot;Electric Power Systems Research&quot;,&quot;accessed&quot;:{&quot;date-parts&quot;:[[2023,8,4]]},&quot;DOI&quot;:&quot;10.1016/J.EPSR.2023.109714&quot;,&quot;ISSN&quot;:&quot;0378-7796&quot;,&quot;issued&quot;:{&quot;date-parts&quot;:[[2023,11,1]]},&quot;page&quot;:&quot;109714&quot;,&quot;abstract&quot;:&quot;Islanding occurs when a utility-interactive distributed generator (DG) is disconnected from the utility grid and continues to supply power to local loads. This condition has several consequences including damage to the equipment and personnel safety risks. Therefore, it is required by utility interconnection standards for the DG to stop energizing local loads in the case of islanding. In this paper, an active islanding detection method (IDM) based on injecting a disturbance into the phase-locked loop (PLL) of a grid-connected photovoltaic (PV) inverter and monitoring the harmonic components of the point of common coupling (PCC) is proposed. A modified Goertzel algorithm is utilized to detect the injected harmonic which is effective for a wide range of load conditions in terms of load quality factor, resonant frequency, and reactive power. The simulation results in MATLAB/Simulink show that the proposed technique is fast with minimum side effects on power quality features such as output current total harmonic distortion (THD). This method is implemented on a single phase 5 kW grid-tied PV inverter and is tested experimentally. The experimental results verify that the proposed technique is fast with zero non-detection zone (NDZ) which is effective for a variety of load conditions.&quot;,&quot;publisher&quot;:&quot;Elsevier&quot;,&quot;volume&quot;:&quot;224&quot;,&quot;container-title-short&quot;:&quot;&quot;},&quot;isTemporary&quot;:false}]},{&quot;citationID&quot;:&quot;MENDELEY_CITATION_d3087483-6e64-4a25-a58e-657544d4ef7a&quot;,&quot;properties&quot;:{&quot;noteIndex&quot;:0},&quot;isEdited&quot;:false,&quot;manualOverride&quot;:{&quot;isManuallyOverridden&quot;:false,&quot;citeprocText&quot;:&quot;[19]&quot;,&quot;manualOverrideText&quot;:&quot;&quot;},&quot;citationTag&quot;:&quot;MENDELEY_CITATION_v3_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&quot;,&quot;citationItems&quot;:[{&quot;id&quot;:&quot;da0712e2-c60f-3492-aa0a-d92ead9d215d&quot;,&quot;itemData&quot;:{&quot;type&quot;:&quot;article-journal&quot;,&quot;id&quot;:&quot;da0712e2-c60f-3492-aa0a-d92ead9d215d&quot;,&quot;title&quot;:&quot;Islanding Detection Methods for Microgrids: A Comprehensive Review&quot;,&quot;author&quot;:[{&quot;family&quot;:&quot;Worku&quot;,&quot;given&quot;:&quot;Muhammed Y.&quot;,&quot;parse-names&quot;:false,&quot;dropping-particle&quot;:&quot;&quot;,&quot;non-dropping-particle&quot;:&quot;&quot;},{&quot;family&quot;:&quot;Hassan&quot;,&quot;given&quot;:&quot;Mohamed A.&quot;,&quot;parse-names&quot;:false,&quot;dropping-particle&quot;:&quot;&quot;,&quot;non-dropping-particle&quot;:&quot;&quot;},{&quot;family&quot;:&quot;Maraaba&quot;,&quot;given&quot;:&quot;Luqman S.&quot;,&quot;parse-names&quot;:false,&quot;dropping-particle&quot;:&quot;&quot;,&quot;non-dropping-particle&quot;:&quot;&quot;},{&quot;family&quot;:&quot;Abido&quot;,&quot;given&quot;:&quot;Mohammad A.&quot;,&quot;parse-names&quot;:false,&quot;dropping-particle&quot;:&quot;&quot;,&quot;non-dropping-particle&quot;:&quot;&quot;}],&quot;container-title&quot;:&quot;Mathematics 2021, Vol. 9, Page 3174&quot;,&quot;accessed&quot;:{&quot;date-parts&quot;:[[2023,8,4]]},&quot;DOI&quot;:&quot;10.3390/MATH9243174&quot;,&quot;ISSN&quot;:&quot;2227-7390&quot;,&quot;URL&quot;:&quot;https://www.mdpi.com/2227-7390/9/24/3174/htm&quot;,&quot;issued&quot;:{&quot;date-parts&quot;:[[2021,12,9]]},&quot;page&quot;:&quot;3174&quot;,&quot;abstract&quot;:&quot;Microgrids that are integrated with distributed energy resources (DERs) provide many benefits, including high power quality, energy efficiency and low carbon emissions, to the power grid. Microgrids are operated either in grid-connected or island modes running on different strategies. However, one of the major technical issues in a microgrid is unintentional islanding, where failure to trip the microgrid may lead to serious consequences in terms of protection, security, voltage and frequency stability, and safety. Therefore, fast and efficient islanding detection is necessary for reliable microgrid operations. This paper provides an overview of microgrid islanding detection methods, which are classified as local and remote. Various detection methods in each class are studied, and the advantages and disadvantages of each method are discussed based on performance evaluation indices such as non-detection zone (NDZ), detection time, error detection ratio, power quality and effectiveness in multiple inverter cases. Recent modifications on islanding methods using signal processing techniques and intelligent classifiers are also discussed. Modified passive methods with signal processing and intelligent classifiers are addressing the drawbacks of passive methods and are getting more attention in the recently published works. This comprehensive review of islanding methods will provide power utilities and researchers a reference and guideline to select the best islanding detection method based on their effectiveness and economic feasibility.&quot;,&quot;publisher&quot;:&quot;Multidisciplinary Digital Publishing Institute&quot;,&quot;issue&quot;:&quot;24&quot;,&quot;volume&quot;:&quot;9&quot;,&quot;container-title-short&quot;:&quot;&quot;},&quot;isTemporary&quot;:false}]},{&quot;citationID&quot;:&quot;MENDELEY_CITATION_e3f9c0e7-00dc-40d1-bb27-9ceeac2b284f&quot;,&quot;properties&quot;:{&quot;noteIndex&quot;:0},&quot;isEdited&quot;:false,&quot;manualOverride&quot;:{&quot;isManuallyOverridden&quot;:false,&quot;citeprocText&quot;:&quot;[20]&quot;,&quot;manualOverrideText&quot;:&quot;&quot;},&quot;citationTag&quot;:&quot;MENDELEY_CITATION_v3_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&quot;,&quot;citationItems&quot;:[{&quot;id&quot;:&quot;d9d2f7db-a664-3fdb-996a-9827bc988ecd&quot;,&quot;itemData&quot;:{&quot;type&quot;:&quot;article-journal&quot;,&quot;id&quot;:&quot;d9d2f7db-a664-3fdb-996a-9827bc988ecd&quot;,&quot;title&quot;:&quot;A comprehensive literature review of conventional and modern islanding detection methods&quot;,&quot;author&quot;:[{&quot;family&quot;:&quot;Larik&quot;,&quot;given&quot;:&quot;Nauman Ali&quot;,&quot;parse-names&quot;:false,&quot;dropping-particle&quot;:&quot;&quot;,&quot;non-dropping-particle&quot;:&quot;&quot;},{&quot;family&quot;:&quot;Tahir&quot;,&quot;given&quot;:&quot;Muhammad Faizan&quot;,&quot;parse-names&quot;:false,&quot;dropping-particle&quot;:&quot;&quot;,&quot;non-dropping-particle&quot;:&quot;&quot;},{&quot;family&quot;:&quot;Elbarbary&quot;,&quot;given&quot;:&quot;Z. M.Salem&quot;,&quot;parse-names&quot;:false,&quot;dropping-particle&quot;:&quot;&quot;,&quot;non-dropping-particle&quot;:&quot;&quot;},{&quot;family&quot;:&quot;Yousaf&quot;,&quot;given&quot;:&quot;Muhammad Zain&quot;,&quot;parse-names&quot;:false,&quot;dropping-particle&quot;:&quot;&quot;,&quot;non-dropping-particle&quot;:&quot;&quot;},{&quot;family&quot;:&quot;Khan&quot;,&quot;given&quot;:&quot;Muhammad Ahmad&quot;,&quot;parse-names&quot;:false,&quot;dropping-particle&quot;:&quot;&quot;,&quot;non-dropping-particle&quot;:&quot;&quot;}],&quot;container-title&quot;:&quot;Energy Strategy Reviews&quot;,&quot;accessed&quot;:{&quot;date-parts&quot;:[[2023,8,4]]},&quot;DOI&quot;:&quot;10.1016/J.ESR.2022.101007&quot;,&quot;ISSN&quot;:&quot;2211-467X&quot;,&quot;issued&quot;:{&quot;date-parts&quot;:[[2022,11,1]]},&quot;page&quot;:&quot;101007&quot;,&quot;abstract&quot;:&quot;Distributed Energy Resources (DER) offer significant advantages by means of raising reliability of distribution system, providing clean source of electricity and reduction in fossil fuel consumption. However, penetration of DER in distribution system poses severe challenges for control procedures and maintain protection coordination for secure operation. Unintentional islanding is a threat to the safety of equipment and line worker. Different islanding detection approaches are broadly classified in remote type methods which employ communication infrastructure and local type techniques based on monitoring parameters at Distributed Generator (DG) side. In this paper broad assessment about Islanding Detection Methods (IDMs) with their limitations and benefits are explained with respect to accuracy, detection time and non-detection zone. Comparative assessments of different IDMs are listed in tabulation for conveniently judging the most economical and efficient approach.&quot;,&quot;publisher&quot;:&quot;Elsevier&quot;,&quot;volume&quot;:&quot;44&quot;,&quot;container-title-short&quot;:&quot;&quot;},&quot;isTemporary&quot;:false}]},{&quot;citationID&quot;:&quot;MENDELEY_CITATION_67ccdd56-b761-48f3-aff6-c01312f5ece8&quot;,&quot;properties&quot;:{&quot;noteIndex&quot;:0},&quot;isEdited&quot;:false,&quot;manualOverride&quot;:{&quot;isManuallyOverridden&quot;:false,&quot;citeprocText&quot;:&quot;[21]&quot;,&quot;manualOverrideText&quot;:&quot;&quot;},&quot;citationTag&quot;:&quot;MENDELEY_CITATION_v3_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&quot;,&quot;citationItems&quot;:[{&quot;id&quot;:&quot;56738bf5-0468-36e9-900c-c860ad1982cd&quot;,&quot;itemData&quot;:{&quot;type&quot;:&quot;article-journal&quot;,&quot;id&quot;:&quot;56738bf5-0468-36e9-900c-c860ad1982cd&quot;,&quot;title&quot;:&quot;Power-flow-based energy management of hierarchically controlled islanded AC microgrids&quot;,&quot;author&quot;:[{&quot;family&quot;:&quot;Chopra&quot;,&quot;given&quot;:&quot;Sarthak&quot;,&quot;parse-names&quot;:false,&quot;dropping-particle&quot;:&quot;&quot;,&quot;non-dropping-particle&quot;:&quot;&quot;},{&quot;family&quot;:&quot;Vanaprasad&quot;,&quot;given&quot;:&quot;Gowtham Meda&quot;,&quot;parse-names&quot;:false,&quot;dropping-particle&quot;:&quot;&quot;,&quot;non-dropping-particle&quot;:&quot;&quot;},{&quot;family&quot;:&quot;Tinajero&quot;,&quot;given&quot;:&quot;Gibran David Agundis&quot;,&quot;parse-names&quot;:false,&quot;dropping-particle&quot;:&quot;&quot;,&quot;non-dropping-particle&quot;:&quot;&quot;},{&quot;family&quot;:&quot;Bazmohammadi&quot;,&quot;given&quot;:&quot;Najmeh&quot;,&quot;parse-names&quot;:false,&quot;dropping-particle&quot;:&quot;&quot;,&quot;non-dropping-particle&quot;:&quot;&quot;},{&quot;family&quot;:&quot;Vasquez&quot;,&quot;given&quot;:&quot;Juan C.&quot;,&quot;parse-names&quot;:false,&quot;dropping-particle&quot;:&quot;&quot;,&quot;non-dropping-particle&quot;:&quot;&quot;},{&quot;family&quot;:&quot;Guerrero&quot;,&quot;given&quot;:&quot;Josep M.&quot;,&quot;parse-names&quot;:false,&quot;dropping-particle&quot;:&quot;&quot;,&quot;non-dropping-particle&quot;:&quot;&quot;}],&quot;container-title&quot;:&quot;International Journal of Electrical Power &amp; Energy Systems&quot;,&quot;accessed&quot;:{&quot;date-parts&quot;:[[2023,8,4]]},&quot;DOI&quot;:&quot;10.1016/J.IJEPES.2022.108140&quot;,&quot;ISSN&quot;:&quot;0142-0615&quot;,&quot;issued&quot;:{&quot;date-parts&quot;:[[2022,10,1]]},&quot;page&quot;:&quot;108140&quot;,&quot;abstract&quot;:&quot;This paper presents a novel approach of employing hierarchical control to optimize the operation of islanded AC microgrids. The proposed method is an offline, centralized, power-flow-based energy management scheme which includes primary and secondary control dynamics in a modified power-flow formulation. The inner power-flow level maintains bus voltages and system frequency within the desired range and ensures power balance in the network. The outer optimization level ensures that the various components remain within their operational constraints, while optimizing a system-level objective. Two case studies are explored using a modified 14-bus medium voltage (MV) CIGRE benchmark microgrid to validate the proposed energy management algorithm. The first case includes minimization of conventional generator operating cost and renewable energy curtailment, both with linear and non-linear loads, and the second case includes minimization of conventional generator operating cost with load shedding. The results obtained from the case studies show the efficiency of the proposed energy management algorithm, and evidence its reliability for the optimal operation of islanded AC microgrids with multiple renewable energy sources.&quot;,&quot;publisher&quot;:&quot;Elsevier&quot;,&quot;volume&quot;:&quot;141&quot;,&quot;container-title-short&quot;:&quot;&quot;},&quot;isTemporary&quot;:false}]},{&quot;citationID&quot;:&quot;MENDELEY_CITATION_97ba316a-d7e1-4603-a9ca-824fa786b5c0&quot;,&quot;properties&quot;:{&quot;noteIndex&quot;:0},&quot;isEdited&quot;:false,&quot;manualOverride&quot;:{&quot;isManuallyOverridden&quot;:false,&quot;citeprocText&quot;:&quot;[22]&quot;,&quot;manualOverrideText&quot;:&quot;&quot;},&quot;citationTag&quot;:&quot;MENDELEY_CITATION_v3_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&quot;,&quot;citationItems&quot;:[{&quot;id&quot;:&quot;9a5fb7b8-a3c5-3047-87a4-b80d98789a95&quot;,&quot;itemData&quot;:{&quot;type&quot;:&quot;article-journal&quot;,&quot;id&quot;:&quot;9a5fb7b8-a3c5-3047-87a4-b80d98789a95&quot;,&quot;title&quot;:&quot;Exploring the role of deep neural networks for post-disaster decision support&quot;,&quot;author&quot;:[{&quot;family&quot;:&quot;Chaudhuri&quot;,&quot;given&quot;:&quot;Neha&quot;,&quot;parse-names&quot;:false,&quot;dropping-particle&quot;:&quot;&quot;,&quot;non-dropping-particle&quot;:&quot;&quot;},{&quot;family&quot;:&quot;Bose&quot;,&quot;given&quot;:&quot;Indranil&quot;,&quot;parse-names&quot;:false,&quot;dropping-particle&quot;:&quot;&quot;,&quot;non-dropping-particle&quot;:&quot;&quot;}],&quot;container-title&quot;:&quot;Decision Support Systems&quot;,&quot;container-title-short&quot;:&quot;Decis Support Syst&quot;,&quot;accessed&quot;:{&quot;date-parts&quot;:[[2022,4,3]]},&quot;DOI&quot;:&quot;10.1016/J.DSS.2019.113234&quot;,&quot;ISSN&quot;:&quot;0167-9236&quot;,&quot;issued&quot;:{&quot;date-parts&quot;:[[2020,3,1]]},&quot;page&quot;:&quot;113234&quot;,&quot;abstract&quot;:&quot;Disaster management operations are information intensive activities due to high uncertainty and complex information needs. Emergency response planners need to effectively plan response activities with limited resources and assign rescue teams to specific disaster sites with high probability of survivors swiftly. Decision making becomes tougher since the limited information available is heterogenous, untimely and often fragmented. We address the problem of lack of insightful information of the disaster sites by utilizing image data obtained from smart infrastructures. We collect geo-tagged images from earthquake-hit regions and apply deep learning method for classification of these images to identify survivors in debris. We find that deep learning method is able to classify the images with significantly higher accuracy than the conventionally used machine learning methods for image classification and utilizes significantly lesser time and computational resources. The novel application of image analytics and the resultant findings from our models have valuable implications for effective disaster response operations, especially in smart urban settlements.&quot;,&quot;publisher&quot;:&quot;North-Holland&quot;,&quot;volume&quot;:&quot;130&quot;},&quot;isTemporary&quot;:false}]},{&quot;citationID&quot;:&quot;MENDELEY_CITATION_e19e15e1-2884-4a8d-bee0-9af3e2bb4d74&quot;,&quot;properties&quot;:{&quot;noteIndex&quot;:0},&quot;isEdited&quot;:false,&quot;manualOverride&quot;:{&quot;isManuallyOverridden&quot;:false,&quot;citeprocText&quot;:&quot;[23], [24]&quot;,&quot;manualOverrideText&quot;:&quot;&quot;},&quot;citationTag&quot;:&quot;MENDELEY_CITATION_v3_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&quot;,&quot;citationItems&quot;:[{&quot;id&quot;:&quot;06679cbf-698b-3246-b574-dd2b440f1bdb&quot;,&quot;itemData&quot;:{&quot;type&quot;:&quot;article-journal&quot;,&quot;id&quot;:&quot;06679cbf-698b-3246-b574-dd2b440f1bdb&quot;,&quot;title&quot;:&quot;New islanding detection method with adaptively threshold for microgrid&quot;,&quot;author&quot;:[{&quot;family&quot;:&quot;Xie&quot;,&quot;given&quot;:&quot;Xing&quot;,&quot;parse-names&quot;:false,&quot;dropping-particle&quot;:&quot;&quot;,&quot;non-dropping-particle&quot;:&quot;&quot;},{&quot;family&quot;:&quot;Xu&quot;,&quot;given&quot;:&quot;Wen&quot;,&quot;parse-names&quot;:false,&quot;dropping-particle&quot;:&quot;&quot;,&quot;non-dropping-particle&quot;:&quot;&quot;},{&quot;family&quot;:&quot;Huang&quot;,&quot;given&quot;:&quot;Chun&quot;,&quot;parse-names&quot;:false,&quot;dropping-particle&quot;:&quot;&quot;,&quot;non-dropping-particle&quot;:&quot;&quot;},{&quot;family&quot;:&quot;Fan&quot;,&quot;given&quot;:&quot;Xingming&quot;,&quot;parse-names&quot;:false,&quot;dropping-particle&quot;:&quot;&quot;,&quot;non-dropping-particle&quot;:&quot;&quot;}],&quot;container-title&quot;:&quot;Electric Power Systems Research&quot;,&quot;accessed&quot;:{&quot;date-parts&quot;:[[2023,8,4]]},&quot;DOI&quot;:&quot;10.1016/J.EPSR.2021.107167&quot;,&quot;ISSN&quot;:&quot;0378-7796&quot;,&quot;issued&quot;:{&quot;date-parts&quot;:[[2021,6,1]]},&quot;page&quot;:&quot;107167&quot;,&quot;abstract&quot;:&quot;This paper proposes a new passive method with adaptively threshold to address islanding problem of microgrid. The recommended system for islanding analysis is introduced first, and then the rate of change of power factor angle is exploited as the islanding detection index. Under grid-connect state, detection index is higher for non-islanding event. But during islanding operation, detection index approaches zero. Therefore, the introduced detection index can be better distinguish islanding and non-islanding events. Finally, a new passive method considering the voltage/frequency behavior of load is proposed, and the adaptively threshold is given by analyzing the relationship between reactive power and the resonant frequency of load after islanding occurrence. The proposed method is compared with other passive methods against various scenarios of the single and multiple DG systems. Simulation and experiment results demonstrate that the passive method with adaptively threshold has high reliability against islanding and non-islanding events.&quot;,&quot;publisher&quot;:&quot;Elsevier&quot;,&quot;volume&quot;:&quot;195&quot;,&quot;container-title-short&quot;:&quot;&quot;},&quot;isTemporary&quot;:false},{&quot;id&quot;:&quot;92560671-efea-3301-9b1c-6b705b739060&quot;,&quot;itemData&quot;:{&quot;type&quot;:&quot;article-journal&quot;,&quot;id&quot;:&quot;92560671-efea-3301-9b1c-6b705b739060&quot;,&quot;title&quot;:&quot;Taxonomy of Islanding detection techniques for distributed generation in microgrid&quot;,&quot;author&quot;:[{&quot;family&quot;:&quot;Mishra&quot;,&quot;given&quot;:&quot;Manohar&quot;,&quot;parse-names&quot;:false,&quot;dropping-particle&quot;:&quot;&quot;,&quot;non-dropping-particle&quot;:&quot;&quot;},{&quot;family&quot;:&quot;Chandak&quot;,&quot;given&quot;:&quot;Sheetal&quot;,&quot;parse-names&quot;:false,&quot;dropping-particle&quot;:&quot;&quot;,&quot;non-dropping-particle&quot;:&quot;&quot;},{&quot;family&quot;:&quot;Rout&quot;,&quot;given&quot;:&quot;Pravat Kumar&quot;,&quot;parse-names&quot;:false,&quot;dropping-particle&quot;:&quot;&quot;,&quot;non-dropping-particle&quot;:&quot;&quot;}],&quot;container-title&quot;:&quot;Renewable Energy Focus&quot;,&quot;accessed&quot;:{&quot;date-parts&quot;:[[2023,8,4]]},&quot;DOI&quot;:&quot;10.1016/J.REF.2019.09.001&quot;,&quot;ISSN&quot;:&quot;1755-0084&quot;,&quot;issued&quot;:{&quot;date-parts&quot;:[[2019,12,1]]},&quot;page&quot;:&quot;9-30&quot;,&quot;abstract&quot;:&quot;A microgrid in structure is a bunch of interconnected loads as well as energy sources working in a controlled and coordinated way in both grid connected and islanded mode. The integration of various DGs through power electronic devices provides an enhanced performance with higher efficiency, reduced pollution, and better power control. However, this leads to various problems related to operation and protection. Among all possible related problems, islanding detection is a major issue to be focused further for its faster detection and related actions. Considering this technical issue, the manuscript enumerates several techniques suggested by authors in recent times. A comparative analysis has been done on the basis of their advantages and limitations along with practical feasibility, cost effectiveness, accuracy and ease of adoption. Furthermore, a futuristic possibility on better islanding detection methodology based on different classical techniques and hybrid approaches are presented. Hence, the paper will impart ample information and overall idea for researchers to decide and design the most effective technique for islanding detection to be embedded for their protective devices.&quot;,&quot;publisher&quot;:&quot;Elsevier&quot;,&quot;volume&quot;:&quot;31&quot;,&quot;container-title-short&quot;:&quot;&quot;},&quot;isTemporary&quot;:false}]},{&quot;citationID&quot;:&quot;MENDELEY_CITATION_7a62dcca-c9ef-4564-939a-46e9226c131e&quot;,&quot;properties&quot;:{&quot;noteIndex&quot;:0},&quot;isEdited&quot;:false,&quot;manualOverride&quot;:{&quot;isManuallyOverridden&quot;:false,&quot;citeprocText&quot;:&quot;[25]&quot;,&quot;manualOverrideText&quot;:&quot;&quot;},&quot;citationTag&quot;:&quot;MENDELEY_CITATION_v3_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&quot;,&quot;citationItems&quot;:[{&quot;id&quot;:&quot;12de9d28-03a8-3ae0-8c1e-f28744d364e5&quot;,&quot;itemData&quot;:{&quot;type&quot;:&quot;article-journal&quot;,&quot;id&quot;:&quot;12de9d28-03a8-3ae0-8c1e-f28744d364e5&quot;,&quot;title&quot;:&quot;Application of signal processing techniques for islanding detection of distributed generation in distribution network: A review&quot;,&quot;author&quot;:[{&quot;family&quot;:&quot;Raza&quot;,&quot;given&quot;:&quot;Safdar&quot;,&quot;parse-names&quot;:false,&quot;dropping-particle&quot;:&quot;&quot;,&quot;non-dropping-particle&quot;:&quot;&quot;},{&quot;family&quot;:&quot;Mokhlis&quot;,&quot;given&quot;:&quot;Hazlie&quot;,&quot;parse-names&quot;:false,&quot;dropping-particle&quot;:&quot;&quot;,&quot;non-dropping-particle&quot;:&quot;&quot;},{&quot;family&quot;:&quot;Arof&quot;,&quot;given&quot;:&quot;Hamzah&quot;,&quot;parse-names&quot;:false,&quot;dropping-particle&quot;:&quot;&quot;,&quot;non-dropping-particle&quot;:&quot;&quot;},{&quot;family&quot;:&quot;Laghari&quot;,&quot;given&quot;:&quot;J. A.&quot;,&quot;parse-names&quot;:false,&quot;dropping-particle&quot;:&quot;&quot;,&quot;non-dropping-particle&quot;:&quot;&quot;},{&quot;family&quot;:&quot;Wang&quot;,&quot;given&quot;:&quot;Li&quot;,&quot;parse-names&quot;:false,&quot;dropping-particle&quot;:&quot;&quot;,&quot;non-dropping-particle&quot;:&quot;&quot;}],&quot;container-title&quot;:&quot;Energy Conversion and Management&quot;,&quot;container-title-short&quot;:&quot;Energy Convers Manag&quot;,&quot;accessed&quot;:{&quot;date-parts&quot;:[[2023,8,4]]},&quot;DOI&quot;:&quot;10.1016/J.ENCONMAN.2015.03.029&quot;,&quot;ISSN&quot;:&quot;0196-8904&quot;,&quot;issued&quot;:{&quot;date-parts&quot;:[[2015,5,15]]},&quot;page&quot;:&quot;613-624&quot;,&quot;abstract&quot;:&quot;High penetration of distributed generation resources (DGR) in distribution network provides many benefits in terms of high power quality, efficiency, and low carbon emissions in power system. However, efficient islanding detection and immediate disconnection of DGR is critical in order to avoid equipment damage, grid protection interference, and personnel safety hazards. Islanding detection techniques are mainly classified into remote, passive, active, and hybrid techniques. From these, passive techniques are more advantageous due to lower power quality degradation, lower cost, and widespread usage by power utilities. However, the main limitations of these techniques are that they possess a large non detection zones and require threshold setting. Various signal processing techniques and intelligent classifiers have been used to overcome the limitations of passive islanding. Signal processing techniques, in particular, are adopted due to their versatility, stability, cost effectiveness, and ease of modification. This paper presents a comprehensive overview of signal processing techniques used to improve common passive islanding detection techniques. A performance comparison between the signal processing based islanding detection techniques with existing techniques are also provided. Finally, this paper outlines the relative advantages and limitations of the signal processing techniques in order to provide basic guidelines for researchers and field engineers in determining the best method for their system.&quot;,&quot;publisher&quot;:&quot;Pergamon&quot;,&quot;volume&quot;:&quot;96&quot;},&quot;isTemporary&quot;:false}]},{&quot;citationID&quot;:&quot;MENDELEY_CITATION_040bf2c4-d4b3-4446-b574-53b6136b2d12&quot;,&quot;properties&quot;:{&quot;noteIndex&quot;:0},&quot;isEdited&quot;:false,&quot;manualOverride&quot;:{&quot;isManuallyOverridden&quot;:false,&quot;citeprocText&quot;:&quot;[26]&quot;,&quot;manualOverrideText&quot;:&quot;&quot;},&quot;citationTag&quot;:&quot;MENDELEY_CITATION_v3_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&quot;,&quot;citationItems&quot;:[{&quot;id&quot;:&quot;f3e091c6-c76b-3620-acd3-7e5ac931c426&quot;,&quot;itemData&quot;:{&quot;type&quot;:&quot;article-journal&quot;,&quot;id&quot;:&quot;f3e091c6-c76b-3620-acd3-7e5ac931c426&quot;,&quot;title&quot;:&quot;A Survey of Islanding Detection Methods for Microgrids and Assessment of Non-Detection Zones in Comparison with Grid Codes&quot;,&quot;author&quot;:[{&quot;family&quot;:&quot;Cebollero&quot;,&quot;given&quot;:&quot;José Antonio&quot;,&quot;parse-names&quot;:false,&quot;dropping-particle&quot;:&quot;&quot;,&quot;non-dropping-particle&quot;:&quot;&quot;},{&quot;family&quot;:&quot;Cañete&quot;,&quot;given&quot;:&quot;David&quot;,&quot;parse-names&quot;:false,&quot;dropping-particle&quot;:&quot;&quot;,&quot;non-dropping-particle&quot;:&quot;&quot;},{&quot;family&quot;:&quot;Martín-Arroyo&quot;,&quot;given&quot;:&quot;Susana&quot;,&quot;parse-names&quot;:false,&quot;dropping-particle&quot;:&quot;&quot;,&quot;non-dropping-particle&quot;:&quot;&quot;},{&quot;family&quot;:&quot;García-Gracia&quot;,&quot;given&quot;:&quot;Miguel&quot;,&quot;parse-names&quot;:false,&quot;dropping-particle&quot;:&quot;&quot;,&quot;non-dropping-particle&quot;:&quot;&quot;},{&quot;family&quot;:&quot;Leite&quot;,&quot;given&quot;:&quot;Helder&quot;,&quot;parse-names&quot;:false,&quot;dropping-particle&quot;:&quot;&quot;,&quot;non-dropping-particle&quot;:&quot;&quot;}],&quot;accessed&quot;:{&quot;date-parts&quot;:[[2023,8,4]]},&quot;DOI&quot;:&quot;10.3390/en15020460&quot;,&quot;URL&quot;:&quot;https://doi.org/10.3390/en15020460&quot;,&quot;issued&quot;:{&quot;date-parts&quot;:[[2022]]},&quot;abstract&quot;:&quot;Citation: Cebollero, J.A.; Cañete, D.; Martín-Arroyo, S.; García-Gracia, M.; Leite, H. A Survey of Islanding Detection Methods for Microgrids and Assessment of Non-Detection Zones in Comparison with Grid Codes. Energies 2022, 15, 460. Abstract: Detection of unintentional islanding is critical in microgrids in order to guarantee personal safety and avoid equipment damage. Most islanding detection techniques are based on monitoring and detecting abnormalities in magnitudes such as frequency, voltage, current and power. However, in normal operation, the utility grid has fluctuations in voltage and frequency, and grid codes establish that local generators must remain connected if deviations from the nominal values do not exceed the defined thresholds and ramps. This means that islanding detection methods could not detect islanding if there are fluctuations that do not exceed the grid code requirements, known as the non-detection zone (NDZ). A survey on the benefits of islanding detection techniques is provided, showing the advantages and disadvantages of each one. NDZs size of the most common passive islanding detection methods are calculated and obtained by simulation and compared with the limits obtained by ENTSO-E and islanding standards in the function of grid codes requirements in order to compare the effectiveness of different techniques and the suitability of each one.&quot;,&quot;container-title-short&quot;:&quot;&quot;},&quot;isTemporary&quot;:false}]},{&quot;citationID&quot;:&quot;MENDELEY_CITATION_702fdcf9-607d-4ed2-ab0d-a1a7e3f3db81&quot;,&quot;properties&quot;:{&quot;noteIndex&quot;:0},&quot;isEdited&quot;:false,&quot;manualOverride&quot;:{&quot;isManuallyOverridden&quot;:false,&quot;citeprocText&quot;:&quot;[27]&quot;,&quot;manualOverrideText&quot;:&quot;&quot;},&quot;citationTag&quot;:&quot;MENDELEY_CITATION_v3_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&quot;,&quot;citationItems&quot;:[{&quot;id&quot;:&quot;96c3dbc9-1c23-3e1f-88f8-b3aee0fdd45b&quot;,&quot;itemData&quot;:{&quot;type&quot;:&quot;article-journal&quot;,&quot;id&quot;:&quot;96c3dbc9-1c23-3e1f-88f8-b3aee0fdd45b&quot;,&quot;title&quot;:&quot;Symmetrical Components&quot;,&quot;author&quot;:[{&quot;family&quot;:&quot;MYATT&quot;,&quot;given&quot;:&quot;L.J.&quot;,&quot;parse-names&quot;:false,&quot;dropping-particle&quot;:&quot;&quot;,&quot;non-dropping-particle&quot;:&quot;&quot;}],&quot;container-title&quot;:&quot;Symmetrical Components&quot;,&quot;accessed&quot;:{&quot;date-parts&quot;:[[2023,8,4]]},&quot;DOI&quot;:&quot;10.1016/B978-0-08-012978-5.50006-8&quot;,&quot;ISBN&quot;:&quot;978-0-08-012978-5&quot;,&quot;issued&quot;:{&quot;date-parts&quot;:[[1968,1,1]]},&quot;page&quot;:&quot;24-47&quot;,&quot;publisher&quot;:&quot;Pergamon&quot;,&quot;container-title-short&quot;:&quot;&quot;},&quot;isTemporary&quot;:false}]},{&quot;citationID&quot;:&quot;MENDELEY_CITATION_91a36473-88ed-4d21-8cd1-becc9eb9c909&quot;,&quot;properties&quot;:{&quot;noteIndex&quot;:0},&quot;isEdited&quot;:false,&quot;manualOverride&quot;:{&quot;isManuallyOverridden&quot;:false,&quot;citeprocText&quot;:&quot;[28]&quot;,&quot;manualOverrideText&quot;:&quot;&quot;},&quot;citationTag&quot;:&quot;MENDELEY_CITATION_v3_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&quot;,&quot;citationItems&quot;:[{&quot;id&quot;:&quot;58f6b86d-262d-3560-9ce6-3d01be94d695&quot;,&quot;itemData&quot;:{&quot;type&quot;:&quot;article-journal&quot;,&quot;id&quot;:&quot;58f6b86d-262d-3560-9ce6-3d01be94d695&quot;,&quot;title&quot;:&quot;Deep learning&quot;,&quot;author&quot;:[{&quot;family&quot;:&quot;Lecun&quot;,&quot;given&quot;:&quot;Yann&quot;,&quot;parse-names&quot;:false,&quot;dropping-particle&quot;:&quot;&quot;,&quot;non-dropping-particle&quot;:&quot;&quot;},{&quot;family&quot;:&quot;Bengio&quot;,&quot;given&quot;:&quot;Yoshua&quot;,&quot;parse-names&quot;:false,&quot;dropping-particle&quot;:&quot;&quot;,&quot;non-dropping-particle&quot;:&quot;&quot;},{&quot;family&quot;:&quot;Hinton&quot;,&quot;given&quot;:&quot;Geoffrey&quot;,&quot;parse-names&quot;:false,&quot;dropping-particle&quot;:&quot;&quot;,&quot;non-dropping-particle&quot;:&quot;&quot;}],&quot;container-title&quot;:&quot;Nature 2015 521:7553&quot;,&quot;accessed&quot;:{&quot;date-parts&quot;:[[2023,8,4]]},&quot;DOI&quot;:&quot;10.1038/nature14539&quot;,&quot;ISSN&quot;:&quot;1476-4687&quot;,&quot;PMID&quot;:&quot;26017442&quot;,&quot;URL&quot;:&quot;https://www.nature.com/articles/nature14539&quot;,&quot;issued&quot;:{&quot;date-parts&quot;:[[2015,5,27]]},&quot;page&quot;:&quot;436-444&quot;,&quot;abstract&quot;:&quot;Deep learning allows computational models that are composed of multiple processing layers to learn representations of data with multiple levels of abstraction. These methods have dramatically improved the state-of-the-art in speech recognition, visual object recognition, object detection and many other domains such as drug discovery and genomics. Deep learning discovers intricate structure in large data sets by using the backpropagation algorithm to indicate how a machine should change its internal parameters that are used to compute the representation in each layer from the representation in the previous layer. Deep convolutional nets have brought about breakthroughs in processing images, video, speech and audio, whereas recurrent nets have shone light on sequential data such as text and speech.&quot;,&quot;publisher&quot;:&quot;Nature Publishing Group&quot;,&quot;issue&quot;:&quot;7553&quot;,&quot;volume&quot;:&quot;521&quot;,&quot;container-title-short&quot;:&quot;&quot;},&quot;isTemporary&quot;:fals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0C7F6-A546-4862-90A6-1EB31A0C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28</Pages>
  <Words>6922</Words>
  <Characters>39461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Mohammadamin Shirkhani</cp:lastModifiedBy>
  <cp:revision>23</cp:revision>
  <cp:lastPrinted>2023-09-27T07:46:00Z</cp:lastPrinted>
  <dcterms:created xsi:type="dcterms:W3CDTF">2023-08-04T09:01:00Z</dcterms:created>
  <dcterms:modified xsi:type="dcterms:W3CDTF">2023-11-15T08:37:00Z</dcterms:modified>
</cp:coreProperties>
</file>