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D83" w:rsidRPr="00AC020A" w:rsidRDefault="00AC020A">
      <w:pPr>
        <w:pStyle w:val="Title"/>
        <w:jc w:val="both"/>
        <w:rPr>
          <w:rFonts w:ascii="Sahel" w:eastAsia="Sahel" w:hAnsi="Sahel" w:cs="Sahel"/>
          <w:bCs/>
          <w:rtl/>
          <w:lang w:bidi="fa"/>
        </w:rPr>
      </w:pPr>
      <w:bookmarkStart w:id="0" w:name="_heading=h.94fczisf00gl" w:colFirst="0" w:colLast="0"/>
      <w:bookmarkEnd w:id="0"/>
      <w:r w:rsidRPr="00AC020A">
        <w:rPr>
          <w:rFonts w:ascii="Sahel" w:eastAsia="Sahel" w:hAnsi="Sahel" w:cs="Sahel"/>
          <w:noProof/>
          <w:lang w:val="en-US"/>
        </w:rPr>
        <w:drawing>
          <wp:anchor distT="114300" distB="114300" distL="114300" distR="114300" simplePos="0" relativeHeight="251658240" behindDoc="0" locked="0" layoutInCell="1" hidden="0" allowOverlap="1">
            <wp:simplePos x="0" y="0"/>
            <wp:positionH relativeFrom="page">
              <wp:posOffset>5959475</wp:posOffset>
            </wp:positionH>
            <wp:positionV relativeFrom="page">
              <wp:posOffset>301625</wp:posOffset>
            </wp:positionV>
            <wp:extent cx="1816561" cy="322897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9243" t="-3837" r="48068" b="-7565"/>
                    <a:stretch>
                      <a:fillRect/>
                    </a:stretch>
                  </pic:blipFill>
                  <pic:spPr>
                    <a:xfrm>
                      <a:off x="0" y="0"/>
                      <a:ext cx="1816561" cy="3228975"/>
                    </a:xfrm>
                    <a:prstGeom prst="rect">
                      <a:avLst/>
                    </a:prstGeom>
                    <a:ln/>
                  </pic:spPr>
                </pic:pic>
              </a:graphicData>
            </a:graphic>
          </wp:anchor>
        </w:drawing>
      </w:r>
    </w:p>
    <w:p w:rsidR="00654D83" w:rsidRPr="00AC020A" w:rsidRDefault="00654D83">
      <w:pPr>
        <w:pStyle w:val="Title"/>
        <w:jc w:val="both"/>
        <w:rPr>
          <w:rFonts w:ascii="Sahel" w:eastAsia="Sahel" w:hAnsi="Sahel" w:cs="Sahel"/>
          <w:bCs/>
          <w:rtl/>
          <w:lang w:bidi="fa"/>
        </w:rPr>
      </w:pPr>
      <w:bookmarkStart w:id="1" w:name="_heading=h.m9mgs14hzyip" w:colFirst="0" w:colLast="0"/>
      <w:bookmarkEnd w:id="1"/>
    </w:p>
    <w:p w:rsidR="00654D83" w:rsidRPr="00AC020A" w:rsidRDefault="00654D83">
      <w:pPr>
        <w:pStyle w:val="Title"/>
        <w:jc w:val="both"/>
        <w:rPr>
          <w:rFonts w:ascii="Sahel" w:eastAsia="Sahel" w:hAnsi="Sahel" w:cs="Sahel"/>
          <w:bCs/>
          <w:rtl/>
          <w:lang w:bidi="fa"/>
        </w:rPr>
      </w:pPr>
      <w:bookmarkStart w:id="2" w:name="_heading=h.c2k6mj13dz4z" w:colFirst="0" w:colLast="0"/>
      <w:bookmarkEnd w:id="2"/>
    </w:p>
    <w:p w:rsidR="00654D83" w:rsidRPr="00AC020A" w:rsidRDefault="00654D83">
      <w:pPr>
        <w:pStyle w:val="Title"/>
        <w:jc w:val="both"/>
        <w:rPr>
          <w:rFonts w:ascii="Sahel" w:eastAsia="Sahel" w:hAnsi="Sahel" w:cs="Sahel"/>
          <w:bCs/>
          <w:rtl/>
          <w:lang w:bidi="fa"/>
        </w:rPr>
      </w:pPr>
      <w:bookmarkStart w:id="3" w:name="_heading=h.a9yj453meka0" w:colFirst="0" w:colLast="0"/>
      <w:bookmarkEnd w:id="3"/>
    </w:p>
    <w:p w:rsidR="00654D83" w:rsidRPr="00AC020A" w:rsidRDefault="00654D83">
      <w:pPr>
        <w:pStyle w:val="Title"/>
        <w:jc w:val="both"/>
        <w:rPr>
          <w:rFonts w:ascii="Sahel" w:eastAsia="Sahel" w:hAnsi="Sahel" w:cs="Sahel"/>
          <w:bCs/>
          <w:rtl/>
          <w:lang w:bidi="fa"/>
        </w:rPr>
      </w:pPr>
      <w:bookmarkStart w:id="4" w:name="_heading=h.oi8j3wnhcoin" w:colFirst="0" w:colLast="0"/>
      <w:bookmarkEnd w:id="4"/>
    </w:p>
    <w:p w:rsidR="00654D83" w:rsidRPr="00AC020A" w:rsidRDefault="00AC020A">
      <w:pPr>
        <w:pStyle w:val="Title"/>
        <w:jc w:val="both"/>
        <w:rPr>
          <w:rFonts w:ascii="Sahel" w:eastAsia="Vazirmatn" w:hAnsi="Sahel" w:cs="Sahel"/>
          <w:bCs/>
          <w:rtl/>
          <w:lang w:bidi="fa"/>
        </w:rPr>
      </w:pPr>
      <w:bookmarkStart w:id="5" w:name="_heading=h.gjdgxs" w:colFirst="0" w:colLast="0"/>
      <w:bookmarkEnd w:id="5"/>
      <w:r w:rsidRPr="00AC020A">
        <w:rPr>
          <w:rFonts w:ascii="Sahel" w:eastAsia="Sahel" w:hAnsi="Sahel" w:cs="Sahel"/>
          <w:noProof/>
          <w:lang w:val="en-US"/>
        </w:rPr>
        <w:drawing>
          <wp:anchor distT="114300" distB="114300" distL="114300" distR="114300" simplePos="0" relativeHeight="251660288" behindDoc="0" locked="0" layoutInCell="1" hidden="0" allowOverlap="1">
            <wp:simplePos x="0" y="0"/>
            <wp:positionH relativeFrom="page">
              <wp:posOffset>-946148</wp:posOffset>
            </wp:positionH>
            <wp:positionV relativeFrom="page">
              <wp:posOffset>-1355723</wp:posOffset>
            </wp:positionV>
            <wp:extent cx="3200400" cy="327660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b="-9554"/>
                    <a:stretch>
                      <a:fillRect/>
                    </a:stretch>
                  </pic:blipFill>
                  <pic:spPr>
                    <a:xfrm>
                      <a:off x="0" y="0"/>
                      <a:ext cx="3200400" cy="3276600"/>
                    </a:xfrm>
                    <a:prstGeom prst="rect">
                      <a:avLst/>
                    </a:prstGeom>
                    <a:ln/>
                  </pic:spPr>
                </pic:pic>
              </a:graphicData>
            </a:graphic>
          </wp:anchor>
        </w:drawing>
      </w:r>
    </w:p>
    <w:tbl>
      <w:tblPr>
        <w:tblStyle w:val="a"/>
        <w:tblW w:w="6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60"/>
      </w:tblGrid>
      <w:tr w:rsidR="00654D83" w:rsidRPr="00AC020A">
        <w:tc>
          <w:tcPr>
            <w:tcW w:w="69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654D83" w:rsidRPr="00AC020A" w:rsidRDefault="00AC020A">
            <w:pPr>
              <w:pStyle w:val="Title"/>
              <w:widowControl w:val="0"/>
              <w:jc w:val="both"/>
              <w:rPr>
                <w:rFonts w:ascii="Sahel" w:eastAsia="Vazirmatn" w:hAnsi="Sahel" w:cs="Sahel"/>
                <w:bCs/>
                <w:sz w:val="91"/>
                <w:szCs w:val="91"/>
                <w:rtl/>
                <w:lang w:bidi="fa"/>
              </w:rPr>
            </w:pPr>
            <w:bookmarkStart w:id="6" w:name="_heading=h.30j0zll" w:colFirst="0" w:colLast="0"/>
            <w:bookmarkEnd w:id="6"/>
            <w:r w:rsidRPr="00AC020A">
              <w:rPr>
                <w:rFonts w:ascii="Sahel" w:eastAsia="Vazirmatn" w:hAnsi="Sahel" w:cs="Sahel"/>
                <w:sz w:val="91"/>
                <w:szCs w:val="91"/>
                <w:rtl/>
              </w:rPr>
              <w:t>برنامه بازاریابی</w:t>
            </w:r>
          </w:p>
        </w:tc>
      </w:tr>
    </w:tbl>
    <w:p w:rsidR="00654D83" w:rsidRPr="00AC020A" w:rsidRDefault="00AC020A">
      <w:pPr>
        <w:bidi/>
        <w:jc w:val="both"/>
        <w:rPr>
          <w:rFonts w:ascii="Sahel" w:eastAsia="Vazirmatn" w:hAnsi="Sahel" w:cs="Sahel"/>
          <w:b/>
          <w:bCs/>
          <w:sz w:val="90"/>
          <w:szCs w:val="90"/>
          <w:rtl/>
          <w:lang w:bidi="fa"/>
        </w:rPr>
      </w:pPr>
      <w:r>
        <w:rPr>
          <w:rFonts w:ascii="Sahel" w:eastAsia="Vazirmatn" w:hAnsi="Sahel" w:cs="Sahel"/>
          <w:b/>
          <w:sz w:val="90"/>
          <w:szCs w:val="90"/>
          <w:rtl/>
        </w:rPr>
        <w:t>......................</w:t>
      </w:r>
    </w:p>
    <w:p w:rsidR="00654D83" w:rsidRPr="00AC020A" w:rsidRDefault="00654D83">
      <w:pPr>
        <w:bidi/>
        <w:jc w:val="both"/>
        <w:rPr>
          <w:rFonts w:ascii="Sahel" w:eastAsia="Vazirmatn" w:hAnsi="Sahel" w:cs="Sahel"/>
          <w:b/>
          <w:bCs/>
          <w:sz w:val="90"/>
          <w:szCs w:val="90"/>
          <w:rtl/>
          <w:lang w:bidi="fa"/>
        </w:rPr>
      </w:pPr>
    </w:p>
    <w:tbl>
      <w:tblPr>
        <w:tblStyle w:val="a0"/>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2240"/>
        <w:gridCol w:w="7110"/>
      </w:tblGrid>
      <w:tr w:rsidR="00654D83" w:rsidRPr="00AC020A">
        <w:tc>
          <w:tcPr>
            <w:tcW w:w="9350" w:type="dxa"/>
            <w:gridSpan w:val="2"/>
          </w:tcPr>
          <w:p w:rsidR="00654D83" w:rsidRPr="00AC020A" w:rsidRDefault="00AC020A">
            <w:pPr>
              <w:pStyle w:val="Title"/>
              <w:bidi/>
              <w:jc w:val="both"/>
              <w:rPr>
                <w:rFonts w:ascii="Sahel" w:eastAsia="Vazirmatn" w:hAnsi="Sahel" w:cs="Sahel"/>
                <w:bCs/>
                <w:rtl/>
                <w:lang w:bidi="fa"/>
              </w:rPr>
            </w:pPr>
            <w:r>
              <w:rPr>
                <w:rFonts w:ascii="Sahel" w:eastAsia="Vazirmatn" w:hAnsi="Sahel" w:cs="Sahel"/>
                <w:rtl/>
              </w:rPr>
              <w:t>......................</w:t>
            </w:r>
          </w:p>
          <w:p w:rsidR="00654D83" w:rsidRPr="00AC020A" w:rsidRDefault="00AC020A">
            <w:pPr>
              <w:pStyle w:val="Subtitle"/>
              <w:bidi/>
              <w:jc w:val="both"/>
              <w:rPr>
                <w:rFonts w:ascii="Sahel" w:eastAsia="Vazirmatn" w:hAnsi="Sahel" w:cs="Sahel"/>
                <w:b/>
                <w:bCs/>
                <w:sz w:val="53"/>
                <w:szCs w:val="53"/>
                <w:rtl/>
                <w:lang w:bidi="fa"/>
              </w:rPr>
            </w:pPr>
            <w:r w:rsidRPr="00AC020A">
              <w:rPr>
                <w:rFonts w:ascii="Sahel" w:eastAsia="Vazirmatn" w:hAnsi="Sahel" w:cs="Sahel"/>
                <w:b/>
                <w:sz w:val="53"/>
                <w:szCs w:val="53"/>
                <w:rtl/>
              </w:rPr>
              <w:t>برنامه‌ی بازاریابی</w:t>
            </w:r>
          </w:p>
        </w:tc>
      </w:tr>
      <w:tr w:rsidR="00654D83" w:rsidRPr="00AC020A">
        <w:tc>
          <w:tcPr>
            <w:tcW w:w="2240" w:type="dxa"/>
            <w:vAlign w:val="center"/>
          </w:tcPr>
          <w:p w:rsidR="00654D83" w:rsidRPr="00AC020A" w:rsidRDefault="00AC020A">
            <w:pPr>
              <w:bidi/>
              <w:jc w:val="both"/>
              <w:rPr>
                <w:rFonts w:ascii="Sahel" w:eastAsia="Vazirmatn" w:hAnsi="Sahel" w:cs="Sahel"/>
                <w:sz w:val="28"/>
                <w:szCs w:val="28"/>
                <w:rtl/>
                <w:lang w:bidi="fa"/>
              </w:rPr>
            </w:pPr>
            <w:r w:rsidRPr="00AC020A">
              <w:rPr>
                <w:rFonts w:ascii="Sahel" w:eastAsia="Vazirmatn" w:hAnsi="Sahel" w:cs="Sahel"/>
                <w:sz w:val="28"/>
                <w:szCs w:val="28"/>
                <w:rtl/>
              </w:rPr>
              <w:t>هدف ما</w:t>
            </w:r>
          </w:p>
        </w:tc>
        <w:tc>
          <w:tcPr>
            <w:tcW w:w="7110" w:type="dxa"/>
          </w:tcPr>
          <w:p w:rsidR="00654D83" w:rsidRPr="00AC020A" w:rsidRDefault="00AC020A">
            <w:pPr>
              <w:bidi/>
              <w:jc w:val="both"/>
              <w:rPr>
                <w:rFonts w:ascii="Sahel" w:eastAsia="Vazirmatn" w:hAnsi="Sahel" w:cs="Sahel"/>
                <w:sz w:val="28"/>
                <w:szCs w:val="28"/>
                <w:rtl/>
                <w:lang w:bidi="fa"/>
              </w:rPr>
            </w:pPr>
            <w:r w:rsidRPr="00AC020A">
              <w:rPr>
                <w:rFonts w:ascii="Sahel" w:eastAsia="Vazirmatn" w:hAnsi="Sahel" w:cs="Sahel"/>
                <w:sz w:val="28"/>
                <w:szCs w:val="28"/>
                <w:rtl/>
              </w:rPr>
              <w:t xml:space="preserve">شرکت در نظر دارد در بازه زمانی 5 سال آینده، برند خود </w:t>
            </w:r>
            <w:r w:rsidRPr="00AC020A">
              <w:rPr>
                <w:rFonts w:ascii="Sahel" w:eastAsia="Vazirmatn" w:hAnsi="Sahel" w:cs="Sahel"/>
                <w:sz w:val="28"/>
                <w:szCs w:val="28"/>
                <w:rtl/>
                <w:lang w:bidi="fa"/>
              </w:rPr>
              <w:t>Richardson</w:t>
            </w:r>
            <w:r w:rsidRPr="00AC020A">
              <w:rPr>
                <w:rFonts w:ascii="Sahel" w:eastAsia="Vazirmatn" w:hAnsi="Sahel" w:cs="Sahel"/>
                <w:sz w:val="28"/>
                <w:szCs w:val="28"/>
                <w:rtl/>
              </w:rPr>
              <w:t xml:space="preserve"> را در خطوط </w:t>
            </w:r>
            <w:r w:rsidRPr="00AC020A">
              <w:rPr>
                <w:rFonts w:ascii="Sahel" w:eastAsia="Vazirmatn" w:hAnsi="Sahel" w:cs="Sahel"/>
                <w:sz w:val="28"/>
                <w:szCs w:val="28"/>
                <w:rtl/>
                <w:lang w:bidi="fa"/>
              </w:rPr>
              <w:t>PCR/TBR/OTR</w:t>
            </w:r>
            <w:r w:rsidRPr="00AC020A">
              <w:rPr>
                <w:rFonts w:ascii="Sahel" w:eastAsia="Vazirmatn" w:hAnsi="Sahel" w:cs="Sahel"/>
                <w:sz w:val="28"/>
                <w:szCs w:val="28"/>
                <w:rtl/>
              </w:rPr>
              <w:t xml:space="preserve"> توسعه دهد. در کنار آن، به حفظ و توسعه نمایندگی های خود از برندهای </w:t>
            </w:r>
            <w:r w:rsidRPr="00AC020A">
              <w:rPr>
                <w:rFonts w:ascii="Sahel" w:eastAsia="Vazirmatn" w:hAnsi="Sahel" w:cs="Sahel"/>
                <w:sz w:val="28"/>
                <w:szCs w:val="28"/>
                <w:rtl/>
                <w:lang w:bidi="fa"/>
              </w:rPr>
              <w:t>Tianli</w:t>
            </w:r>
            <w:r w:rsidRPr="00AC020A">
              <w:rPr>
                <w:rFonts w:ascii="Sahel" w:eastAsia="Vazirmatn" w:hAnsi="Sahel" w:cs="Sahel"/>
                <w:sz w:val="28"/>
                <w:szCs w:val="28"/>
                <w:rtl/>
              </w:rPr>
              <w:t xml:space="preserve"> و </w:t>
            </w:r>
            <w:r w:rsidRPr="00AC020A">
              <w:rPr>
                <w:rFonts w:ascii="Sahel" w:eastAsia="Vazirmatn" w:hAnsi="Sahel" w:cs="Sahel"/>
                <w:sz w:val="28"/>
                <w:szCs w:val="28"/>
                <w:rtl/>
                <w:lang w:bidi="fa"/>
              </w:rPr>
              <w:t>Goodyear</w:t>
            </w:r>
            <w:r w:rsidRPr="00AC020A">
              <w:rPr>
                <w:rFonts w:ascii="Sahel" w:eastAsia="Vazirmatn" w:hAnsi="Sahel" w:cs="Sahel"/>
                <w:sz w:val="28"/>
                <w:szCs w:val="28"/>
                <w:rtl/>
              </w:rPr>
              <w:t xml:space="preserve"> نیز در خطوط </w:t>
            </w:r>
            <w:r w:rsidRPr="00AC020A">
              <w:rPr>
                <w:rFonts w:ascii="Sahel" w:eastAsia="Vazirmatn" w:hAnsi="Sahel" w:cs="Sahel"/>
                <w:sz w:val="28"/>
                <w:szCs w:val="28"/>
                <w:rtl/>
                <w:lang w:bidi="fa"/>
              </w:rPr>
              <w:t>OTR</w:t>
            </w:r>
            <w:r w:rsidRPr="00AC020A">
              <w:rPr>
                <w:rFonts w:ascii="Sahel" w:eastAsia="Vazirmatn" w:hAnsi="Sahel" w:cs="Sahel"/>
                <w:sz w:val="28"/>
                <w:szCs w:val="28"/>
                <w:rtl/>
              </w:rPr>
              <w:t xml:space="preserve"> ادامه دهد.</w:t>
            </w:r>
          </w:p>
          <w:p w:rsidR="00654D83" w:rsidRPr="00AC020A" w:rsidRDefault="00AC020A">
            <w:pPr>
              <w:bidi/>
              <w:jc w:val="both"/>
              <w:rPr>
                <w:rFonts w:ascii="Sahel" w:eastAsia="Vazirmatn" w:hAnsi="Sahel" w:cs="Sahel"/>
                <w:sz w:val="28"/>
                <w:szCs w:val="28"/>
                <w:rtl/>
                <w:lang w:bidi="fa"/>
              </w:rPr>
            </w:pPr>
            <w:r w:rsidRPr="00AC020A">
              <w:rPr>
                <w:rFonts w:ascii="Sahel" w:eastAsia="Vazirmatn" w:hAnsi="Sahel" w:cs="Sahel"/>
                <w:sz w:val="28"/>
                <w:szCs w:val="28"/>
                <w:rtl/>
              </w:rPr>
              <w:t xml:space="preserve"> همچنین در زمینه تولید، تعمیر و بازیافت تایرهای معدنی، زیرساخت تولیدی در کرمان را توسعه دهد. </w:t>
            </w:r>
          </w:p>
          <w:p w:rsidR="00654D83" w:rsidRPr="00AC020A" w:rsidRDefault="00AC020A">
            <w:pPr>
              <w:bidi/>
              <w:jc w:val="both"/>
              <w:rPr>
                <w:rFonts w:ascii="Sahel" w:eastAsia="Vazirmatn" w:hAnsi="Sahel" w:cs="Sahel"/>
                <w:sz w:val="28"/>
                <w:szCs w:val="28"/>
                <w:rtl/>
                <w:lang w:bidi="fa"/>
              </w:rPr>
            </w:pPr>
            <w:r w:rsidRPr="00AC020A">
              <w:rPr>
                <w:rFonts w:ascii="Sahel" w:eastAsia="Vazirmatn" w:hAnsi="Sahel" w:cs="Sahel"/>
                <w:sz w:val="28"/>
                <w:szCs w:val="28"/>
                <w:rtl/>
              </w:rPr>
              <w:t xml:space="preserve">در سطح هلدینگ، کامیون های معدنی </w:t>
            </w:r>
            <w:r w:rsidRPr="00AC020A">
              <w:rPr>
                <w:rFonts w:ascii="Sahel" w:eastAsia="Vazirmatn" w:hAnsi="Sahel" w:cs="Sahel"/>
                <w:sz w:val="28"/>
                <w:szCs w:val="28"/>
                <w:rtl/>
                <w:lang w:bidi="fa"/>
              </w:rPr>
              <w:t>XCMG</w:t>
            </w:r>
            <w:r w:rsidRPr="00AC020A">
              <w:rPr>
                <w:rFonts w:ascii="Sahel" w:eastAsia="Vazirmatn" w:hAnsi="Sahel" w:cs="Sahel"/>
                <w:sz w:val="28"/>
                <w:szCs w:val="28"/>
                <w:rtl/>
              </w:rPr>
              <w:t xml:space="preserve"> </w:t>
            </w:r>
            <w:r w:rsidRPr="00AC020A">
              <w:rPr>
                <w:rFonts w:ascii="Sahel" w:eastAsia="Vazirmatn" w:hAnsi="Sahel" w:cs="Sahel"/>
                <w:color w:val="434343"/>
                <w:sz w:val="28"/>
                <w:szCs w:val="28"/>
                <w:rtl/>
              </w:rPr>
              <w:t xml:space="preserve">مکران موتور دیزل برای اسمبل ماشین‌های معدنی؛ </w:t>
            </w:r>
            <w:r w:rsidRPr="00AC020A">
              <w:rPr>
                <w:rFonts w:ascii="Sahel" w:eastAsia="Vazirmatn" w:hAnsi="Sahel" w:cs="Sahel"/>
                <w:sz w:val="28"/>
                <w:szCs w:val="28"/>
                <w:rtl/>
              </w:rPr>
              <w:t>تولید آب رادیاتور تولیدی برای ماشین های معدنی نیز در حال توسعه اند.</w:t>
            </w:r>
          </w:p>
          <w:p w:rsidR="00654D83" w:rsidRPr="00AC020A" w:rsidRDefault="00654D83">
            <w:pPr>
              <w:bidi/>
              <w:jc w:val="both"/>
              <w:rPr>
                <w:rFonts w:ascii="Sahel" w:eastAsia="Vazirmatn" w:hAnsi="Sahel" w:cs="Sahel"/>
                <w:sz w:val="28"/>
                <w:szCs w:val="28"/>
                <w:rtl/>
                <w:lang w:bidi="fa"/>
              </w:rPr>
            </w:pPr>
          </w:p>
        </w:tc>
      </w:tr>
      <w:tr w:rsidR="00654D83" w:rsidRPr="00AC020A">
        <w:tc>
          <w:tcPr>
            <w:tcW w:w="2240" w:type="dxa"/>
            <w:vAlign w:val="center"/>
          </w:tcPr>
          <w:p w:rsidR="00654D83" w:rsidRPr="00AC020A" w:rsidRDefault="00AC020A">
            <w:pPr>
              <w:bidi/>
              <w:jc w:val="both"/>
              <w:rPr>
                <w:rFonts w:ascii="Sahel" w:eastAsia="Vazirmatn" w:hAnsi="Sahel" w:cs="Sahel"/>
                <w:sz w:val="28"/>
                <w:szCs w:val="28"/>
                <w:rtl/>
                <w:lang w:bidi="fa"/>
              </w:rPr>
            </w:pPr>
            <w:r w:rsidRPr="00AC020A">
              <w:rPr>
                <w:rFonts w:ascii="Sahel" w:eastAsia="Vazirmatn" w:hAnsi="Sahel" w:cs="Sahel"/>
                <w:sz w:val="28"/>
                <w:szCs w:val="28"/>
                <w:rtl/>
              </w:rPr>
              <w:t>نویسندگان سند</w:t>
            </w:r>
          </w:p>
        </w:tc>
        <w:tc>
          <w:tcPr>
            <w:tcW w:w="7110" w:type="dxa"/>
            <w:vAlign w:val="center"/>
          </w:tcPr>
          <w:p w:rsidR="00654D83" w:rsidRPr="00AC020A" w:rsidRDefault="00AC020A">
            <w:pPr>
              <w:bidi/>
              <w:jc w:val="both"/>
              <w:rPr>
                <w:rFonts w:ascii="Sahel" w:eastAsia="Vazirmatn" w:hAnsi="Sahel" w:cs="Sahel"/>
                <w:sz w:val="28"/>
                <w:szCs w:val="28"/>
                <w:rtl/>
                <w:lang w:bidi="fa"/>
              </w:rPr>
            </w:pPr>
            <w:r w:rsidRPr="00AC020A">
              <w:rPr>
                <w:rFonts w:ascii="Sahel" w:eastAsia="Vazirmatn" w:hAnsi="Sahel" w:cs="Sahel"/>
                <w:sz w:val="28"/>
                <w:szCs w:val="28"/>
                <w:rtl/>
              </w:rPr>
              <w:t>تیم بازرگانی، بازاریابی و فروش</w:t>
            </w:r>
          </w:p>
          <w:p w:rsidR="00654D83" w:rsidRPr="00AC020A" w:rsidRDefault="00654D83">
            <w:pPr>
              <w:jc w:val="both"/>
              <w:rPr>
                <w:rFonts w:ascii="Sahel" w:eastAsia="Vazirmatn" w:hAnsi="Sahel" w:cs="Sahel"/>
                <w:sz w:val="28"/>
                <w:szCs w:val="28"/>
                <w:rtl/>
                <w:lang w:bidi="fa"/>
              </w:rPr>
            </w:pPr>
          </w:p>
        </w:tc>
      </w:tr>
      <w:tr w:rsidR="00654D83" w:rsidRPr="00AC020A">
        <w:tc>
          <w:tcPr>
            <w:tcW w:w="2240" w:type="dxa"/>
          </w:tcPr>
          <w:p w:rsidR="00654D83" w:rsidRPr="00AC020A" w:rsidRDefault="00654D83">
            <w:pPr>
              <w:bidi/>
              <w:spacing w:before="220" w:after="220"/>
              <w:jc w:val="both"/>
              <w:rPr>
                <w:rFonts w:ascii="Sahel" w:eastAsia="Vazirmatn" w:hAnsi="Sahel" w:cs="Sahel"/>
                <w:i/>
                <w:iCs/>
                <w:color w:val="4472C4"/>
                <w:sz w:val="28"/>
                <w:szCs w:val="28"/>
                <w:rtl/>
                <w:lang w:bidi="fa"/>
              </w:rPr>
            </w:pPr>
          </w:p>
        </w:tc>
        <w:tc>
          <w:tcPr>
            <w:tcW w:w="7110" w:type="dxa"/>
            <w:vAlign w:val="center"/>
          </w:tcPr>
          <w:p w:rsidR="00654D83" w:rsidRPr="00AC020A" w:rsidRDefault="00654D83">
            <w:pPr>
              <w:bidi/>
              <w:jc w:val="both"/>
              <w:rPr>
                <w:rFonts w:ascii="Sahel" w:eastAsia="Vazirmatn" w:hAnsi="Sahel" w:cs="Sahel"/>
                <w:sz w:val="28"/>
                <w:szCs w:val="28"/>
                <w:rtl/>
                <w:lang w:bidi="fa"/>
              </w:rPr>
            </w:pPr>
          </w:p>
        </w:tc>
      </w:tr>
    </w:tbl>
    <w:p w:rsidR="00654D83" w:rsidRPr="00AC020A" w:rsidRDefault="00654D83">
      <w:pPr>
        <w:bidi/>
        <w:jc w:val="both"/>
        <w:rPr>
          <w:rFonts w:ascii="Sahel" w:eastAsia="Vazirmatn" w:hAnsi="Sahel" w:cs="Sahel"/>
          <w:rtl/>
          <w:lang w:bidi="fa"/>
        </w:rPr>
      </w:pPr>
    </w:p>
    <w:p w:rsidR="00654D83" w:rsidRPr="00AC020A" w:rsidRDefault="00654D83">
      <w:pPr>
        <w:bidi/>
        <w:jc w:val="both"/>
        <w:rPr>
          <w:rFonts w:ascii="Sahel" w:eastAsia="Vazirmatn" w:hAnsi="Sahel" w:cs="Sahel"/>
          <w:rtl/>
          <w:lang w:bidi="fa"/>
        </w:rPr>
      </w:pPr>
    </w:p>
    <w:tbl>
      <w:tblPr>
        <w:tblStyle w:val="a1"/>
        <w:bidiVisual/>
        <w:tblW w:w="8070" w:type="dxa"/>
        <w:jc w:val="center"/>
        <w:tblLayout w:type="fixed"/>
        <w:tblLook w:val="0400" w:firstRow="0" w:lastRow="0" w:firstColumn="0" w:lastColumn="0" w:noHBand="0" w:noVBand="1"/>
      </w:tblPr>
      <w:tblGrid>
        <w:gridCol w:w="3240"/>
        <w:gridCol w:w="3870"/>
        <w:gridCol w:w="960"/>
      </w:tblGrid>
      <w:tr w:rsidR="00654D83" w:rsidRPr="00AC020A">
        <w:trPr>
          <w:trHeight w:val="372"/>
          <w:jc w:val="center"/>
        </w:trPr>
        <w:tc>
          <w:tcPr>
            <w:tcW w:w="3240" w:type="dxa"/>
            <w:vMerge w:val="restart"/>
            <w:shd w:val="clear" w:color="auto" w:fill="auto"/>
            <w:vAlign w:val="center"/>
          </w:tcPr>
          <w:p w:rsidR="00654D83" w:rsidRPr="00AC020A" w:rsidRDefault="00AC020A">
            <w:pPr>
              <w:bidi/>
              <w:spacing w:after="0" w:line="240" w:lineRule="auto"/>
              <w:jc w:val="both"/>
              <w:rPr>
                <w:rFonts w:ascii="Sahel" w:eastAsia="Vazirmatn" w:hAnsi="Sahel" w:cs="Sahel"/>
                <w:color w:val="000000"/>
                <w:sz w:val="32"/>
                <w:szCs w:val="32"/>
                <w:rtl/>
                <w:lang w:bidi="fa"/>
              </w:rPr>
            </w:pPr>
            <w:bookmarkStart w:id="7" w:name="_heading=h.3znysh7" w:colFirst="0" w:colLast="0"/>
            <w:bookmarkEnd w:id="7"/>
            <w:r w:rsidRPr="00AC020A">
              <w:rPr>
                <w:rFonts w:ascii="Sahel" w:eastAsia="Vazirmatn" w:hAnsi="Sahel" w:cs="Sahel"/>
                <w:color w:val="000000"/>
                <w:sz w:val="56"/>
                <w:szCs w:val="56"/>
                <w:rtl/>
              </w:rPr>
              <w:lastRenderedPageBreak/>
              <w:t>فهرست مطالب</w:t>
            </w:r>
          </w:p>
        </w:tc>
        <w:tc>
          <w:tcPr>
            <w:tcW w:w="3870" w:type="dxa"/>
            <w:shd w:val="clear" w:color="auto" w:fill="auto"/>
            <w:vAlign w:val="center"/>
          </w:tcPr>
          <w:p w:rsidR="00654D83" w:rsidRPr="00AC020A" w:rsidRDefault="00AC020A">
            <w:pPr>
              <w:bidi/>
              <w:spacing w:after="0" w:line="240" w:lineRule="auto"/>
              <w:jc w:val="both"/>
              <w:rPr>
                <w:rFonts w:ascii="Sahel" w:eastAsia="Vazirmatn" w:hAnsi="Sahel" w:cs="Sahel"/>
                <w:sz w:val="32"/>
                <w:szCs w:val="32"/>
                <w:rtl/>
                <w:lang w:bidi="fa"/>
              </w:rPr>
            </w:pPr>
            <w:r w:rsidRPr="00AC020A">
              <w:rPr>
                <w:rFonts w:ascii="Sahel" w:eastAsia="Vazirmatn" w:hAnsi="Sahel" w:cs="Sahel"/>
                <w:sz w:val="32"/>
                <w:szCs w:val="32"/>
                <w:rtl/>
              </w:rPr>
              <w:t>خلاصه مدیریتی کسب و کار</w:t>
            </w:r>
          </w:p>
        </w:tc>
        <w:tc>
          <w:tcPr>
            <w:tcW w:w="960" w:type="dxa"/>
            <w:shd w:val="clear" w:color="auto" w:fill="auto"/>
            <w:vAlign w:val="center"/>
          </w:tcPr>
          <w:p w:rsidR="00654D83" w:rsidRPr="00AC020A" w:rsidRDefault="00AC020A">
            <w:pPr>
              <w:bidi/>
              <w:spacing w:after="0" w:line="240" w:lineRule="auto"/>
              <w:jc w:val="both"/>
              <w:rPr>
                <w:rFonts w:ascii="Sahel" w:eastAsia="Vazirmatn" w:hAnsi="Sahel" w:cs="Sahel"/>
                <w:sz w:val="32"/>
                <w:szCs w:val="32"/>
                <w:rtl/>
                <w:lang w:bidi="fa"/>
              </w:rPr>
            </w:pPr>
            <w:r w:rsidRPr="00AC020A">
              <w:rPr>
                <w:rFonts w:ascii="Sahel" w:eastAsia="Vazirmatn" w:hAnsi="Sahel" w:cs="Sahel"/>
                <w:sz w:val="32"/>
                <w:szCs w:val="32"/>
                <w:rtl/>
                <w:lang w:bidi="fa"/>
              </w:rPr>
              <w:t>#</w:t>
            </w:r>
          </w:p>
        </w:tc>
      </w:tr>
      <w:tr w:rsidR="00654D83" w:rsidRPr="00AC020A">
        <w:trPr>
          <w:trHeight w:val="484"/>
          <w:jc w:val="center"/>
        </w:trPr>
        <w:tc>
          <w:tcPr>
            <w:tcW w:w="3240" w:type="dxa"/>
            <w:vMerge/>
            <w:shd w:val="clear" w:color="auto" w:fill="auto"/>
            <w:vAlign w:val="center"/>
          </w:tcPr>
          <w:p w:rsidR="00654D83" w:rsidRPr="00AC020A" w:rsidRDefault="00654D83">
            <w:pPr>
              <w:widowControl w:val="0"/>
              <w:pBdr>
                <w:top w:val="nil"/>
                <w:left w:val="nil"/>
                <w:bottom w:val="nil"/>
                <w:right w:val="nil"/>
                <w:between w:val="nil"/>
              </w:pBdr>
              <w:spacing w:after="0"/>
              <w:jc w:val="both"/>
              <w:rPr>
                <w:rFonts w:ascii="Sahel" w:eastAsia="Vazirmatn" w:hAnsi="Sahel" w:cs="Sahel"/>
                <w:sz w:val="32"/>
                <w:szCs w:val="32"/>
                <w:rtl/>
                <w:lang w:bidi="fa"/>
              </w:rPr>
            </w:pPr>
          </w:p>
        </w:tc>
        <w:tc>
          <w:tcPr>
            <w:tcW w:w="3870" w:type="dxa"/>
            <w:shd w:val="clear" w:color="auto" w:fill="auto"/>
            <w:vAlign w:val="center"/>
          </w:tcPr>
          <w:p w:rsidR="00654D83" w:rsidRPr="00AC020A" w:rsidRDefault="00AC020A">
            <w:pPr>
              <w:bidi/>
              <w:spacing w:after="0" w:line="240" w:lineRule="auto"/>
              <w:jc w:val="both"/>
              <w:rPr>
                <w:rFonts w:ascii="Sahel" w:eastAsia="Vazirmatn" w:hAnsi="Sahel" w:cs="Sahel"/>
                <w:sz w:val="32"/>
                <w:szCs w:val="32"/>
                <w:rtl/>
                <w:lang w:bidi="fa"/>
              </w:rPr>
            </w:pPr>
            <w:r w:rsidRPr="00AC020A">
              <w:rPr>
                <w:rFonts w:ascii="Sahel" w:eastAsia="Vazirmatn" w:hAnsi="Sahel" w:cs="Sahel"/>
                <w:sz w:val="32"/>
                <w:szCs w:val="32"/>
                <w:rtl/>
              </w:rPr>
              <w:t>ابتکارات مارکتینگی</w:t>
            </w:r>
          </w:p>
        </w:tc>
        <w:tc>
          <w:tcPr>
            <w:tcW w:w="960" w:type="dxa"/>
            <w:shd w:val="clear" w:color="auto" w:fill="auto"/>
            <w:vAlign w:val="center"/>
          </w:tcPr>
          <w:p w:rsidR="00654D83" w:rsidRPr="00AC020A" w:rsidRDefault="00AC020A">
            <w:pPr>
              <w:bidi/>
              <w:spacing w:after="0" w:line="240" w:lineRule="auto"/>
              <w:jc w:val="both"/>
              <w:rPr>
                <w:rFonts w:ascii="Sahel" w:eastAsia="Vazirmatn" w:hAnsi="Sahel" w:cs="Sahel"/>
                <w:sz w:val="32"/>
                <w:szCs w:val="32"/>
                <w:rtl/>
                <w:lang w:bidi="fa"/>
              </w:rPr>
            </w:pPr>
            <w:r w:rsidRPr="00AC020A">
              <w:rPr>
                <w:rFonts w:ascii="Sahel" w:eastAsia="Vazirmatn" w:hAnsi="Sahel" w:cs="Sahel"/>
                <w:sz w:val="32"/>
                <w:szCs w:val="32"/>
                <w:rtl/>
                <w:lang w:bidi="fa"/>
              </w:rPr>
              <w:t>#</w:t>
            </w:r>
          </w:p>
        </w:tc>
      </w:tr>
      <w:tr w:rsidR="00654D83" w:rsidRPr="00AC020A">
        <w:trPr>
          <w:trHeight w:val="372"/>
          <w:jc w:val="center"/>
        </w:trPr>
        <w:tc>
          <w:tcPr>
            <w:tcW w:w="3240" w:type="dxa"/>
            <w:vMerge/>
            <w:shd w:val="clear" w:color="auto" w:fill="auto"/>
            <w:vAlign w:val="center"/>
          </w:tcPr>
          <w:p w:rsidR="00654D83" w:rsidRPr="00AC020A" w:rsidRDefault="00654D83">
            <w:pPr>
              <w:widowControl w:val="0"/>
              <w:pBdr>
                <w:top w:val="nil"/>
                <w:left w:val="nil"/>
                <w:bottom w:val="nil"/>
                <w:right w:val="nil"/>
                <w:between w:val="nil"/>
              </w:pBdr>
              <w:spacing w:after="0"/>
              <w:jc w:val="both"/>
              <w:rPr>
                <w:rFonts w:ascii="Sahel" w:eastAsia="Vazirmatn" w:hAnsi="Sahel" w:cs="Sahel"/>
                <w:sz w:val="32"/>
                <w:szCs w:val="32"/>
                <w:rtl/>
                <w:lang w:bidi="fa"/>
              </w:rPr>
            </w:pPr>
          </w:p>
        </w:tc>
        <w:tc>
          <w:tcPr>
            <w:tcW w:w="3870" w:type="dxa"/>
            <w:shd w:val="clear" w:color="auto" w:fill="auto"/>
            <w:vAlign w:val="center"/>
          </w:tcPr>
          <w:p w:rsidR="00654D83" w:rsidRPr="00AC020A" w:rsidRDefault="00AC020A">
            <w:pPr>
              <w:bidi/>
              <w:spacing w:after="0" w:line="240" w:lineRule="auto"/>
              <w:jc w:val="both"/>
              <w:rPr>
                <w:rFonts w:ascii="Sahel" w:eastAsia="Vazirmatn" w:hAnsi="Sahel" w:cs="Sahel"/>
                <w:sz w:val="32"/>
                <w:szCs w:val="32"/>
                <w:rtl/>
                <w:lang w:bidi="fa"/>
              </w:rPr>
            </w:pPr>
            <w:r w:rsidRPr="00AC020A">
              <w:rPr>
                <w:rFonts w:ascii="Sahel" w:eastAsia="Vazirmatn" w:hAnsi="Sahel" w:cs="Sahel"/>
                <w:sz w:val="32"/>
                <w:szCs w:val="32"/>
                <w:rtl/>
              </w:rPr>
              <w:t>بازارهای هدف</w:t>
            </w:r>
          </w:p>
        </w:tc>
        <w:tc>
          <w:tcPr>
            <w:tcW w:w="960" w:type="dxa"/>
            <w:shd w:val="clear" w:color="auto" w:fill="auto"/>
            <w:vAlign w:val="center"/>
          </w:tcPr>
          <w:p w:rsidR="00654D83" w:rsidRPr="00AC020A" w:rsidRDefault="00AC020A">
            <w:pPr>
              <w:bidi/>
              <w:spacing w:after="0" w:line="240" w:lineRule="auto"/>
              <w:jc w:val="both"/>
              <w:rPr>
                <w:rFonts w:ascii="Sahel" w:eastAsia="Vazirmatn" w:hAnsi="Sahel" w:cs="Sahel"/>
                <w:sz w:val="32"/>
                <w:szCs w:val="32"/>
                <w:rtl/>
                <w:lang w:bidi="fa"/>
              </w:rPr>
            </w:pPr>
            <w:r w:rsidRPr="00AC020A">
              <w:rPr>
                <w:rFonts w:ascii="Sahel" w:eastAsia="Vazirmatn" w:hAnsi="Sahel" w:cs="Sahel"/>
                <w:sz w:val="32"/>
                <w:szCs w:val="32"/>
                <w:rtl/>
                <w:lang w:bidi="fa"/>
              </w:rPr>
              <w:t>#</w:t>
            </w:r>
          </w:p>
        </w:tc>
      </w:tr>
      <w:tr w:rsidR="00654D83" w:rsidRPr="00AC020A">
        <w:trPr>
          <w:trHeight w:val="372"/>
          <w:jc w:val="center"/>
        </w:trPr>
        <w:tc>
          <w:tcPr>
            <w:tcW w:w="3240" w:type="dxa"/>
            <w:vMerge/>
            <w:shd w:val="clear" w:color="auto" w:fill="auto"/>
            <w:vAlign w:val="center"/>
          </w:tcPr>
          <w:p w:rsidR="00654D83" w:rsidRPr="00AC020A" w:rsidRDefault="00654D83">
            <w:pPr>
              <w:widowControl w:val="0"/>
              <w:pBdr>
                <w:top w:val="nil"/>
                <w:left w:val="nil"/>
                <w:bottom w:val="nil"/>
                <w:right w:val="nil"/>
                <w:between w:val="nil"/>
              </w:pBdr>
              <w:spacing w:after="0"/>
              <w:jc w:val="both"/>
              <w:rPr>
                <w:rFonts w:ascii="Sahel" w:eastAsia="Vazirmatn" w:hAnsi="Sahel" w:cs="Sahel"/>
                <w:sz w:val="32"/>
                <w:szCs w:val="32"/>
                <w:rtl/>
                <w:lang w:bidi="fa"/>
              </w:rPr>
            </w:pPr>
          </w:p>
        </w:tc>
        <w:tc>
          <w:tcPr>
            <w:tcW w:w="3870" w:type="dxa"/>
            <w:shd w:val="clear" w:color="auto" w:fill="auto"/>
            <w:vAlign w:val="center"/>
          </w:tcPr>
          <w:p w:rsidR="00654D83" w:rsidRPr="00AC020A" w:rsidRDefault="00AC020A">
            <w:pPr>
              <w:bidi/>
              <w:spacing w:after="0" w:line="240" w:lineRule="auto"/>
              <w:jc w:val="both"/>
              <w:rPr>
                <w:rFonts w:ascii="Sahel" w:eastAsia="Vazirmatn" w:hAnsi="Sahel" w:cs="Sahel"/>
                <w:sz w:val="32"/>
                <w:szCs w:val="32"/>
                <w:rtl/>
                <w:lang w:bidi="fa"/>
              </w:rPr>
            </w:pPr>
            <w:r w:rsidRPr="00AC020A">
              <w:rPr>
                <w:rFonts w:ascii="Sahel" w:eastAsia="Vazirmatn" w:hAnsi="Sahel" w:cs="Sahel"/>
                <w:sz w:val="32"/>
                <w:szCs w:val="32"/>
                <w:rtl/>
              </w:rPr>
              <w:t>استراتژی بازاریابی</w:t>
            </w:r>
          </w:p>
        </w:tc>
        <w:tc>
          <w:tcPr>
            <w:tcW w:w="960" w:type="dxa"/>
            <w:shd w:val="clear" w:color="auto" w:fill="auto"/>
            <w:vAlign w:val="center"/>
          </w:tcPr>
          <w:p w:rsidR="00654D83" w:rsidRPr="00AC020A" w:rsidRDefault="00AC020A">
            <w:pPr>
              <w:bidi/>
              <w:spacing w:after="0" w:line="240" w:lineRule="auto"/>
              <w:jc w:val="both"/>
              <w:rPr>
                <w:rFonts w:ascii="Sahel" w:eastAsia="Vazirmatn" w:hAnsi="Sahel" w:cs="Sahel"/>
                <w:sz w:val="32"/>
                <w:szCs w:val="32"/>
                <w:rtl/>
                <w:lang w:bidi="fa"/>
              </w:rPr>
            </w:pPr>
            <w:r w:rsidRPr="00AC020A">
              <w:rPr>
                <w:rFonts w:ascii="Sahel" w:eastAsia="Vazirmatn" w:hAnsi="Sahel" w:cs="Sahel"/>
                <w:sz w:val="32"/>
                <w:szCs w:val="32"/>
                <w:rtl/>
                <w:lang w:bidi="fa"/>
              </w:rPr>
              <w:t>#</w:t>
            </w:r>
          </w:p>
        </w:tc>
      </w:tr>
      <w:tr w:rsidR="00654D83" w:rsidRPr="00AC020A">
        <w:trPr>
          <w:trHeight w:val="372"/>
          <w:jc w:val="center"/>
        </w:trPr>
        <w:tc>
          <w:tcPr>
            <w:tcW w:w="3240" w:type="dxa"/>
            <w:vMerge/>
            <w:shd w:val="clear" w:color="auto" w:fill="auto"/>
            <w:vAlign w:val="center"/>
          </w:tcPr>
          <w:p w:rsidR="00654D83" w:rsidRPr="00AC020A" w:rsidRDefault="00654D83">
            <w:pPr>
              <w:widowControl w:val="0"/>
              <w:pBdr>
                <w:top w:val="nil"/>
                <w:left w:val="nil"/>
                <w:bottom w:val="nil"/>
                <w:right w:val="nil"/>
                <w:between w:val="nil"/>
              </w:pBdr>
              <w:spacing w:after="0"/>
              <w:jc w:val="both"/>
              <w:rPr>
                <w:rFonts w:ascii="Sahel" w:eastAsia="Vazirmatn" w:hAnsi="Sahel" w:cs="Sahel"/>
                <w:sz w:val="32"/>
                <w:szCs w:val="32"/>
                <w:rtl/>
                <w:lang w:bidi="fa"/>
              </w:rPr>
            </w:pPr>
          </w:p>
        </w:tc>
        <w:tc>
          <w:tcPr>
            <w:tcW w:w="3870" w:type="dxa"/>
            <w:shd w:val="clear" w:color="auto" w:fill="auto"/>
            <w:vAlign w:val="center"/>
          </w:tcPr>
          <w:p w:rsidR="00654D83" w:rsidRPr="00AC020A" w:rsidRDefault="00AC020A">
            <w:pPr>
              <w:bidi/>
              <w:spacing w:after="0" w:line="240" w:lineRule="auto"/>
              <w:jc w:val="both"/>
              <w:rPr>
                <w:rFonts w:ascii="Sahel" w:eastAsia="Vazirmatn" w:hAnsi="Sahel" w:cs="Sahel"/>
                <w:sz w:val="32"/>
                <w:szCs w:val="32"/>
                <w:rtl/>
                <w:lang w:bidi="fa"/>
              </w:rPr>
            </w:pPr>
            <w:r w:rsidRPr="00AC020A">
              <w:rPr>
                <w:rFonts w:ascii="Sahel" w:eastAsia="Vazirmatn" w:hAnsi="Sahel" w:cs="Sahel"/>
                <w:sz w:val="32"/>
                <w:szCs w:val="32"/>
                <w:rtl/>
              </w:rPr>
              <w:t>بودجه بازاریابی</w:t>
            </w:r>
          </w:p>
        </w:tc>
        <w:tc>
          <w:tcPr>
            <w:tcW w:w="960" w:type="dxa"/>
            <w:shd w:val="clear" w:color="auto" w:fill="auto"/>
            <w:vAlign w:val="center"/>
          </w:tcPr>
          <w:p w:rsidR="00654D83" w:rsidRPr="00AC020A" w:rsidRDefault="00AC020A">
            <w:pPr>
              <w:bidi/>
              <w:spacing w:after="0" w:line="240" w:lineRule="auto"/>
              <w:jc w:val="both"/>
              <w:rPr>
                <w:rFonts w:ascii="Sahel" w:eastAsia="Vazirmatn" w:hAnsi="Sahel" w:cs="Sahel"/>
                <w:sz w:val="32"/>
                <w:szCs w:val="32"/>
                <w:rtl/>
                <w:lang w:bidi="fa"/>
              </w:rPr>
            </w:pPr>
            <w:r w:rsidRPr="00AC020A">
              <w:rPr>
                <w:rFonts w:ascii="Sahel" w:eastAsia="Vazirmatn" w:hAnsi="Sahel" w:cs="Sahel"/>
                <w:sz w:val="32"/>
                <w:szCs w:val="32"/>
                <w:rtl/>
                <w:lang w:bidi="fa"/>
              </w:rPr>
              <w:t>#</w:t>
            </w:r>
          </w:p>
        </w:tc>
      </w:tr>
      <w:tr w:rsidR="00654D83" w:rsidRPr="00AC020A">
        <w:trPr>
          <w:trHeight w:val="372"/>
          <w:jc w:val="center"/>
        </w:trPr>
        <w:tc>
          <w:tcPr>
            <w:tcW w:w="3240" w:type="dxa"/>
            <w:vMerge/>
            <w:shd w:val="clear" w:color="auto" w:fill="auto"/>
            <w:vAlign w:val="center"/>
          </w:tcPr>
          <w:p w:rsidR="00654D83" w:rsidRPr="00AC020A" w:rsidRDefault="00654D83">
            <w:pPr>
              <w:widowControl w:val="0"/>
              <w:pBdr>
                <w:top w:val="nil"/>
                <w:left w:val="nil"/>
                <w:bottom w:val="nil"/>
                <w:right w:val="nil"/>
                <w:between w:val="nil"/>
              </w:pBdr>
              <w:spacing w:after="0"/>
              <w:jc w:val="both"/>
              <w:rPr>
                <w:rFonts w:ascii="Sahel" w:eastAsia="Vazirmatn" w:hAnsi="Sahel" w:cs="Sahel"/>
                <w:sz w:val="32"/>
                <w:szCs w:val="32"/>
                <w:rtl/>
                <w:lang w:bidi="fa"/>
              </w:rPr>
            </w:pPr>
          </w:p>
        </w:tc>
        <w:tc>
          <w:tcPr>
            <w:tcW w:w="3870" w:type="dxa"/>
            <w:shd w:val="clear" w:color="auto" w:fill="auto"/>
            <w:vAlign w:val="center"/>
          </w:tcPr>
          <w:p w:rsidR="00654D83" w:rsidRPr="00AC020A" w:rsidRDefault="00AC020A">
            <w:pPr>
              <w:bidi/>
              <w:spacing w:after="0" w:line="240" w:lineRule="auto"/>
              <w:jc w:val="both"/>
              <w:rPr>
                <w:rFonts w:ascii="Sahel" w:eastAsia="Vazirmatn" w:hAnsi="Sahel" w:cs="Sahel"/>
                <w:sz w:val="32"/>
                <w:szCs w:val="32"/>
                <w:rtl/>
                <w:lang w:bidi="fa"/>
              </w:rPr>
            </w:pPr>
            <w:r w:rsidRPr="00AC020A">
              <w:rPr>
                <w:rFonts w:ascii="Sahel" w:eastAsia="Vazirmatn" w:hAnsi="Sahel" w:cs="Sahel"/>
                <w:sz w:val="32"/>
                <w:szCs w:val="32"/>
                <w:rtl/>
              </w:rPr>
              <w:t>کانال‌های بازاریابی</w:t>
            </w:r>
          </w:p>
        </w:tc>
        <w:tc>
          <w:tcPr>
            <w:tcW w:w="960" w:type="dxa"/>
            <w:shd w:val="clear" w:color="auto" w:fill="auto"/>
            <w:vAlign w:val="center"/>
          </w:tcPr>
          <w:p w:rsidR="00654D83" w:rsidRPr="00AC020A" w:rsidRDefault="00AC020A">
            <w:pPr>
              <w:bidi/>
              <w:spacing w:after="0" w:line="240" w:lineRule="auto"/>
              <w:jc w:val="both"/>
              <w:rPr>
                <w:rFonts w:ascii="Sahel" w:eastAsia="Vazirmatn" w:hAnsi="Sahel" w:cs="Sahel"/>
                <w:sz w:val="32"/>
                <w:szCs w:val="32"/>
                <w:rtl/>
                <w:lang w:bidi="fa"/>
              </w:rPr>
            </w:pPr>
            <w:r w:rsidRPr="00AC020A">
              <w:rPr>
                <w:rFonts w:ascii="Sahel" w:eastAsia="Vazirmatn" w:hAnsi="Sahel" w:cs="Sahel"/>
                <w:sz w:val="32"/>
                <w:szCs w:val="32"/>
                <w:rtl/>
                <w:lang w:bidi="fa"/>
              </w:rPr>
              <w:t>#</w:t>
            </w:r>
          </w:p>
        </w:tc>
      </w:tr>
      <w:tr w:rsidR="00654D83" w:rsidRPr="00AC020A">
        <w:trPr>
          <w:trHeight w:val="372"/>
          <w:jc w:val="center"/>
        </w:trPr>
        <w:tc>
          <w:tcPr>
            <w:tcW w:w="3240" w:type="dxa"/>
            <w:vMerge/>
            <w:shd w:val="clear" w:color="auto" w:fill="auto"/>
            <w:vAlign w:val="center"/>
          </w:tcPr>
          <w:p w:rsidR="00654D83" w:rsidRPr="00AC020A" w:rsidRDefault="00654D83">
            <w:pPr>
              <w:widowControl w:val="0"/>
              <w:pBdr>
                <w:top w:val="nil"/>
                <w:left w:val="nil"/>
                <w:bottom w:val="nil"/>
                <w:right w:val="nil"/>
                <w:between w:val="nil"/>
              </w:pBdr>
              <w:spacing w:after="0"/>
              <w:jc w:val="both"/>
              <w:rPr>
                <w:rFonts w:ascii="Sahel" w:eastAsia="Vazirmatn" w:hAnsi="Sahel" w:cs="Sahel"/>
                <w:sz w:val="32"/>
                <w:szCs w:val="32"/>
                <w:rtl/>
                <w:lang w:bidi="fa"/>
              </w:rPr>
            </w:pPr>
          </w:p>
        </w:tc>
        <w:tc>
          <w:tcPr>
            <w:tcW w:w="3870" w:type="dxa"/>
            <w:shd w:val="clear" w:color="auto" w:fill="auto"/>
            <w:vAlign w:val="center"/>
          </w:tcPr>
          <w:p w:rsidR="00654D83" w:rsidRPr="00AC020A" w:rsidRDefault="00AC020A">
            <w:pPr>
              <w:bidi/>
              <w:spacing w:after="0" w:line="240" w:lineRule="auto"/>
              <w:jc w:val="both"/>
              <w:rPr>
                <w:rFonts w:ascii="Sahel" w:eastAsia="Vazirmatn" w:hAnsi="Sahel" w:cs="Sahel"/>
                <w:sz w:val="32"/>
                <w:szCs w:val="32"/>
                <w:rtl/>
                <w:lang w:bidi="fa"/>
              </w:rPr>
            </w:pPr>
            <w:r w:rsidRPr="00AC020A">
              <w:rPr>
                <w:rFonts w:ascii="Sahel" w:eastAsia="Vazirmatn" w:hAnsi="Sahel" w:cs="Sahel"/>
                <w:sz w:val="32"/>
                <w:szCs w:val="32"/>
                <w:rtl/>
              </w:rPr>
              <w:t>فناوری‌های بازاریابی</w:t>
            </w:r>
          </w:p>
        </w:tc>
        <w:tc>
          <w:tcPr>
            <w:tcW w:w="960" w:type="dxa"/>
            <w:shd w:val="clear" w:color="auto" w:fill="auto"/>
            <w:vAlign w:val="center"/>
          </w:tcPr>
          <w:p w:rsidR="00654D83" w:rsidRPr="00AC020A" w:rsidRDefault="00AC020A">
            <w:pPr>
              <w:bidi/>
              <w:spacing w:after="0" w:line="240" w:lineRule="auto"/>
              <w:jc w:val="both"/>
              <w:rPr>
                <w:rFonts w:ascii="Sahel" w:eastAsia="Vazirmatn" w:hAnsi="Sahel" w:cs="Sahel"/>
                <w:sz w:val="32"/>
                <w:szCs w:val="32"/>
                <w:rtl/>
                <w:lang w:bidi="fa"/>
              </w:rPr>
            </w:pPr>
            <w:r w:rsidRPr="00AC020A">
              <w:rPr>
                <w:rFonts w:ascii="Sahel" w:eastAsia="Vazirmatn" w:hAnsi="Sahel" w:cs="Sahel"/>
                <w:sz w:val="32"/>
                <w:szCs w:val="32"/>
                <w:rtl/>
                <w:lang w:bidi="fa"/>
              </w:rPr>
              <w:t>#</w:t>
            </w:r>
          </w:p>
        </w:tc>
      </w:tr>
    </w:tbl>
    <w:p w:rsidR="00654D83" w:rsidRPr="00AC020A" w:rsidRDefault="00AC020A">
      <w:pPr>
        <w:bidi/>
        <w:jc w:val="both"/>
        <w:rPr>
          <w:rFonts w:ascii="Sahel" w:eastAsia="Vazirmatn" w:hAnsi="Sahel" w:cs="Sahel"/>
          <w:b/>
          <w:bCs/>
          <w:color w:val="FFFFFF"/>
          <w:rtl/>
          <w:lang w:bidi="fa"/>
        </w:rPr>
      </w:pPr>
      <w:r w:rsidRPr="00AC020A">
        <w:rPr>
          <w:rFonts w:ascii="Sahel" w:hAnsi="Sahel" w:cs="Sahel"/>
          <w:rtl/>
          <w:lang w:bidi="fa"/>
        </w:rPr>
        <w:br w:type="page"/>
      </w:r>
      <w:r w:rsidRPr="00AC020A">
        <w:rPr>
          <w:rFonts w:ascii="Sahel" w:eastAsia="Vazirmatn" w:hAnsi="Sahel" w:cs="Sahel"/>
          <w:b/>
          <w:color w:val="FFFFFF"/>
          <w:rtl/>
        </w:rPr>
        <w:lastRenderedPageBreak/>
        <w:t>ه کسب و کار</w:t>
      </w:r>
    </w:p>
    <w:p w:rsidR="00654D83" w:rsidRPr="00AC020A" w:rsidRDefault="00AC020A">
      <w:pPr>
        <w:pStyle w:val="Heading2"/>
        <w:bidi/>
        <w:spacing w:before="0"/>
        <w:jc w:val="both"/>
        <w:rPr>
          <w:rFonts w:ascii="Sahel" w:eastAsia="Vazirmatn" w:hAnsi="Sahel" w:cs="Sahel"/>
          <w:rtl/>
          <w:lang w:bidi="fa"/>
        </w:rPr>
      </w:pPr>
      <w:r w:rsidRPr="00AC020A">
        <w:rPr>
          <w:rFonts w:ascii="Sahel" w:eastAsia="Vazirmatn" w:hAnsi="Sahel" w:cs="Sahel"/>
          <w:rtl/>
        </w:rPr>
        <w:t>معرفی شرکت</w:t>
      </w:r>
    </w:p>
    <w:p w:rsidR="00654D83" w:rsidRPr="00AC020A" w:rsidRDefault="00AC020A">
      <w:pPr>
        <w:bidi/>
        <w:jc w:val="both"/>
        <w:rPr>
          <w:rFonts w:ascii="Sahel" w:eastAsia="Vazirmatn" w:hAnsi="Sahel" w:cs="Sahel"/>
          <w:rtl/>
          <w:lang w:bidi="fa"/>
        </w:rPr>
      </w:pPr>
      <w:r w:rsidRPr="00AC020A">
        <w:rPr>
          <w:rFonts w:ascii="Sahel" w:eastAsia="Vazirmatn" w:hAnsi="Sahel" w:cs="Sahel"/>
          <w:rtl/>
        </w:rPr>
        <w:t xml:space="preserve">شرکت </w:t>
      </w:r>
      <w:r>
        <w:rPr>
          <w:rFonts w:ascii="Sahel" w:eastAsia="Vazirmatn" w:hAnsi="Sahel" w:cs="Sahel"/>
          <w:rtl/>
        </w:rPr>
        <w:t>......................</w:t>
      </w:r>
      <w:r w:rsidRPr="00AC020A">
        <w:rPr>
          <w:rFonts w:ascii="Sahel" w:eastAsia="Vazirmatn" w:hAnsi="Sahel" w:cs="Sahel"/>
          <w:rtl/>
        </w:rPr>
        <w:t xml:space="preserve"> در سال ۱۳۹۳ با هدف واردات و عرضه تایر از برندهای معتبر بین المللی با اتکا به تجربه و تخصص پرسنل خود و ایجاد زیرساخت‌های لازم در راستای هدف اصلی یعنی تامین تایر استاندارد و ایمن، هم راستا با نیاز مشتریان و ارائه خدمات پس از فروش و گارانتی معتبر و جلب رضایتمندی مشتریان شروع به کار کرد.</w:t>
      </w:r>
    </w:p>
    <w:p w:rsidR="00654D83" w:rsidRPr="00AC020A" w:rsidRDefault="00AC020A">
      <w:pPr>
        <w:bidi/>
        <w:jc w:val="both"/>
        <w:rPr>
          <w:rFonts w:ascii="Sahel" w:eastAsia="Vazirmatn" w:hAnsi="Sahel" w:cs="Sahel"/>
          <w:rtl/>
          <w:lang w:bidi="fa"/>
        </w:rPr>
      </w:pPr>
      <w:r w:rsidRPr="00AC020A">
        <w:rPr>
          <w:rFonts w:ascii="Sahel" w:eastAsia="Vazirmatn" w:hAnsi="Sahel" w:cs="Sahel"/>
          <w:rtl/>
        </w:rPr>
        <w:t xml:space="preserve">همواره اولویت اصلی مجموعه </w:t>
      </w:r>
      <w:r>
        <w:rPr>
          <w:rFonts w:ascii="Sahel" w:eastAsia="Vazirmatn" w:hAnsi="Sahel" w:cs="Sahel"/>
          <w:rtl/>
        </w:rPr>
        <w:t>......................</w:t>
      </w:r>
      <w:r w:rsidRPr="00AC020A">
        <w:rPr>
          <w:rFonts w:ascii="Sahel" w:eastAsia="Vazirmatn" w:hAnsi="Sahel" w:cs="Sahel"/>
          <w:rtl/>
        </w:rPr>
        <w:t xml:space="preserve"> تحقیق و بررسی های کارشناسانه در زمینه تامین بهترین نوع تایر با استانداردهای روز دنیا با توجه به نیاز مشتریان و ایجاد محتوای فنی دقیق و استاندارد برای تسهیل فرآیند خرید است و مصرف کنندگان با اطمینان از کیفیت تایرها و گارانتی و خدمات پس از فروش میتوانند نیاز خود را به راحتی تامین کنند.</w:t>
      </w:r>
    </w:p>
    <w:p w:rsidR="00654D83" w:rsidRPr="00AC020A" w:rsidRDefault="00AC020A">
      <w:pPr>
        <w:pStyle w:val="Heading2"/>
        <w:bidi/>
        <w:spacing w:before="0"/>
        <w:jc w:val="both"/>
        <w:rPr>
          <w:rFonts w:ascii="Sahel" w:eastAsia="Vazirmatn" w:hAnsi="Sahel" w:cs="Sahel"/>
          <w:rtl/>
          <w:lang w:bidi="fa"/>
        </w:rPr>
      </w:pPr>
      <w:bookmarkStart w:id="8" w:name="_heading=h.tyjcwt" w:colFirst="0" w:colLast="0"/>
      <w:bookmarkEnd w:id="8"/>
      <w:r w:rsidRPr="00AC020A">
        <w:rPr>
          <w:rFonts w:ascii="Sahel" w:eastAsia="Vazirmatn" w:hAnsi="Sahel" w:cs="Sahel"/>
          <w:rtl/>
        </w:rPr>
        <w:t>"رهبران" بازاریابی ما</w:t>
      </w:r>
    </w:p>
    <w:tbl>
      <w:tblPr>
        <w:tblStyle w:val="a2"/>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2510"/>
        <w:gridCol w:w="6840"/>
      </w:tblGrid>
      <w:tr w:rsidR="00654D83" w:rsidRPr="00AC020A">
        <w:tc>
          <w:tcPr>
            <w:tcW w:w="2510" w:type="dxa"/>
            <w:vAlign w:val="center"/>
          </w:tcPr>
          <w:p w:rsidR="00654D83" w:rsidRPr="00AC020A" w:rsidRDefault="00AC020A" w:rsidP="00AC020A">
            <w:pPr>
              <w:bidi/>
              <w:spacing w:line="276" w:lineRule="auto"/>
              <w:jc w:val="both"/>
              <w:rPr>
                <w:rFonts w:ascii="Sahel" w:eastAsia="Vazirmatn" w:hAnsi="Sahel" w:cs="Sahel"/>
                <w:rtl/>
                <w:lang w:bidi="fa"/>
              </w:rPr>
            </w:pPr>
            <w:r w:rsidRPr="00AC020A">
              <w:rPr>
                <w:rFonts w:ascii="Sahel" w:eastAsia="Vazirmatn" w:hAnsi="Sahel" w:cs="Sahel"/>
                <w:rtl/>
              </w:rPr>
              <w:t xml:space="preserve">علیرضا </w:t>
            </w:r>
          </w:p>
        </w:tc>
        <w:tc>
          <w:tcPr>
            <w:tcW w:w="6840" w:type="dxa"/>
            <w:vAlign w:val="center"/>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کارشناس فروش</w:t>
            </w:r>
          </w:p>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پیگیری امور مشتریان، دریافت سفارشات، هماهنگی های ضمن فروش</w:t>
            </w:r>
          </w:p>
        </w:tc>
      </w:tr>
      <w:tr w:rsidR="00654D83" w:rsidRPr="00AC020A">
        <w:tc>
          <w:tcPr>
            <w:tcW w:w="2510" w:type="dxa"/>
            <w:vAlign w:val="center"/>
          </w:tcPr>
          <w:p w:rsidR="00654D83" w:rsidRPr="00AC020A" w:rsidRDefault="00AC020A" w:rsidP="00AC020A">
            <w:pPr>
              <w:bidi/>
              <w:spacing w:line="276" w:lineRule="auto"/>
              <w:jc w:val="both"/>
              <w:rPr>
                <w:rFonts w:ascii="Sahel" w:eastAsia="Vazirmatn" w:hAnsi="Sahel" w:cs="Sahel"/>
                <w:rtl/>
                <w:lang w:bidi="fa"/>
              </w:rPr>
            </w:pPr>
            <w:r w:rsidRPr="00AC020A">
              <w:rPr>
                <w:rFonts w:ascii="Sahel" w:eastAsia="Vazirmatn" w:hAnsi="Sahel" w:cs="Sahel"/>
                <w:rtl/>
              </w:rPr>
              <w:t xml:space="preserve">محمد </w:t>
            </w:r>
          </w:p>
        </w:tc>
        <w:tc>
          <w:tcPr>
            <w:tcW w:w="6840" w:type="dxa"/>
            <w:vAlign w:val="center"/>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کارشناس فروش</w:t>
            </w:r>
          </w:p>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پیگیری امور مشتریان، دریافت سفارشات، هماهنگی های ضمن فروش</w:t>
            </w:r>
          </w:p>
        </w:tc>
      </w:tr>
      <w:tr w:rsidR="00654D83" w:rsidRPr="00AC020A">
        <w:tc>
          <w:tcPr>
            <w:tcW w:w="2510" w:type="dxa"/>
            <w:vAlign w:val="center"/>
          </w:tcPr>
          <w:p w:rsidR="00654D83" w:rsidRPr="00AC020A" w:rsidRDefault="00AC020A" w:rsidP="00AC020A">
            <w:pPr>
              <w:bidi/>
              <w:spacing w:line="276" w:lineRule="auto"/>
              <w:jc w:val="both"/>
              <w:rPr>
                <w:rFonts w:ascii="Sahel" w:eastAsia="Vazirmatn" w:hAnsi="Sahel" w:cs="Sahel"/>
                <w:rtl/>
                <w:lang w:bidi="fa"/>
              </w:rPr>
            </w:pPr>
            <w:r w:rsidRPr="00AC020A">
              <w:rPr>
                <w:rFonts w:ascii="Sahel" w:eastAsia="Vazirmatn" w:hAnsi="Sahel" w:cs="Sahel"/>
                <w:rtl/>
              </w:rPr>
              <w:t xml:space="preserve">حامد </w:t>
            </w:r>
          </w:p>
          <w:p w:rsidR="00654D83" w:rsidRPr="00AC020A" w:rsidRDefault="00654D83">
            <w:pPr>
              <w:bidi/>
              <w:spacing w:line="276" w:lineRule="auto"/>
              <w:jc w:val="both"/>
              <w:rPr>
                <w:rFonts w:ascii="Sahel" w:eastAsia="Vazirmatn" w:hAnsi="Sahel" w:cs="Sahel"/>
                <w:rtl/>
                <w:lang w:bidi="fa"/>
              </w:rPr>
            </w:pPr>
          </w:p>
        </w:tc>
        <w:tc>
          <w:tcPr>
            <w:tcW w:w="6840" w:type="dxa"/>
            <w:vAlign w:val="center"/>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کارشناس فروش</w:t>
            </w:r>
          </w:p>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پشتیبانی امور فروش و مشتریان، تحقیقات بازاریابی، مهندسی فروش</w:t>
            </w:r>
          </w:p>
        </w:tc>
      </w:tr>
      <w:tr w:rsidR="00654D83" w:rsidRPr="00AC020A">
        <w:tc>
          <w:tcPr>
            <w:tcW w:w="2510" w:type="dxa"/>
            <w:vAlign w:val="center"/>
          </w:tcPr>
          <w:p w:rsidR="00654D83" w:rsidRPr="00AC020A" w:rsidRDefault="00AC020A" w:rsidP="00AC020A">
            <w:pPr>
              <w:bidi/>
              <w:spacing w:line="276" w:lineRule="auto"/>
              <w:jc w:val="both"/>
              <w:rPr>
                <w:rFonts w:ascii="Sahel" w:eastAsia="Vazirmatn" w:hAnsi="Sahel" w:cs="Sahel"/>
                <w:rtl/>
                <w:lang w:bidi="fa"/>
              </w:rPr>
            </w:pPr>
            <w:r>
              <w:rPr>
                <w:rFonts w:ascii="Sahel" w:eastAsia="Vazirmatn" w:hAnsi="Sahel" w:cs="Sahel" w:hint="cs"/>
                <w:rtl/>
              </w:rPr>
              <w:t>محمدرضا</w:t>
            </w:r>
            <w:r>
              <w:rPr>
                <w:rFonts w:ascii="Sahel" w:eastAsia="Vazirmatn" w:hAnsi="Sahel" w:cs="Sahel" w:hint="cs"/>
                <w:rtl/>
                <w:lang w:bidi="fa"/>
              </w:rPr>
              <w:t xml:space="preserve"> </w:t>
            </w:r>
          </w:p>
        </w:tc>
        <w:tc>
          <w:tcPr>
            <w:tcW w:w="6840" w:type="dxa"/>
            <w:vAlign w:val="center"/>
          </w:tcPr>
          <w:p w:rsidR="00654D83" w:rsidRPr="00AC020A" w:rsidRDefault="00AC020A" w:rsidP="00AC020A">
            <w:pPr>
              <w:bidi/>
              <w:spacing w:line="276" w:lineRule="auto"/>
              <w:jc w:val="both"/>
              <w:rPr>
                <w:rFonts w:ascii="Sahel" w:eastAsia="Vazirmatn" w:hAnsi="Sahel" w:cs="Sahel"/>
                <w:rtl/>
                <w:lang w:bidi="fa"/>
              </w:rPr>
            </w:pPr>
            <w:r>
              <w:rPr>
                <w:rFonts w:ascii="Sahel" w:eastAsia="Vazirmatn" w:hAnsi="Sahel" w:cs="Sahel" w:hint="cs"/>
                <w:rtl/>
              </w:rPr>
              <w:t>کارشناس</w:t>
            </w:r>
            <w:r>
              <w:rPr>
                <w:rFonts w:ascii="Sahel" w:eastAsia="Vazirmatn" w:hAnsi="Sahel" w:cs="Sahel"/>
                <w:rtl/>
              </w:rPr>
              <w:t xml:space="preserve"> فروش و بازاریابی</w:t>
            </w:r>
          </w:p>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تدوین استراتژی بازاریابی، توانمندسازی تیم فروش و بازاریابی، تدوین و پایش شاخص‌های بازاریابی و فروش</w:t>
            </w:r>
          </w:p>
        </w:tc>
      </w:tr>
    </w:tbl>
    <w:p w:rsidR="00654D83" w:rsidRPr="00AC020A" w:rsidRDefault="00654D83">
      <w:pPr>
        <w:bidi/>
        <w:jc w:val="both"/>
        <w:rPr>
          <w:rFonts w:ascii="Sahel" w:eastAsia="Vazirmatn" w:hAnsi="Sahel" w:cs="Sahel"/>
          <w:rtl/>
          <w:lang w:bidi="fa"/>
        </w:rPr>
      </w:pPr>
    </w:p>
    <w:tbl>
      <w:tblPr>
        <w:tblStyle w:val="a3"/>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2420"/>
        <w:gridCol w:w="6930"/>
      </w:tblGrid>
      <w:tr w:rsidR="00654D83" w:rsidRPr="00AC020A">
        <w:trPr>
          <w:trHeight w:val="1890"/>
        </w:trPr>
        <w:tc>
          <w:tcPr>
            <w:tcW w:w="2420" w:type="dxa"/>
            <w:shd w:val="clear" w:color="auto" w:fill="F79646"/>
            <w:vAlign w:val="center"/>
          </w:tcPr>
          <w:p w:rsidR="00654D83" w:rsidRPr="00AC020A" w:rsidRDefault="00AC020A">
            <w:pPr>
              <w:bidi/>
              <w:spacing w:line="276" w:lineRule="auto"/>
              <w:jc w:val="both"/>
              <w:rPr>
                <w:rFonts w:ascii="Sahel" w:eastAsia="Vazirmatn" w:hAnsi="Sahel" w:cs="Sahel"/>
                <w:color w:val="000000"/>
                <w:rtl/>
                <w:lang w:bidi="fa"/>
              </w:rPr>
            </w:pPr>
            <w:bookmarkStart w:id="9" w:name="_heading=h.3dy6vkm" w:colFirst="0" w:colLast="0"/>
            <w:bookmarkEnd w:id="9"/>
            <w:r w:rsidRPr="00AC020A">
              <w:rPr>
                <w:rFonts w:ascii="Sahel" w:eastAsia="Vazirmatn" w:hAnsi="Sahel" w:cs="Sahel"/>
                <w:b/>
                <w:color w:val="FFFFFF"/>
                <w:sz w:val="36"/>
                <w:szCs w:val="36"/>
                <w:rtl/>
              </w:rPr>
              <w:lastRenderedPageBreak/>
              <w:t>مشخصه تیم بازاریابی</w:t>
            </w:r>
          </w:p>
        </w:tc>
        <w:tc>
          <w:tcPr>
            <w:tcW w:w="6930" w:type="dxa"/>
            <w:vAlign w:val="center"/>
          </w:tcPr>
          <w:p w:rsidR="00654D83" w:rsidRPr="00AC020A" w:rsidRDefault="00AC020A">
            <w:pPr>
              <w:bidi/>
              <w:spacing w:line="276" w:lineRule="auto"/>
              <w:jc w:val="both"/>
              <w:rPr>
                <w:rFonts w:ascii="Sahel" w:eastAsia="Vazirmatn" w:hAnsi="Sahel" w:cs="Sahel"/>
                <w:color w:val="000000"/>
                <w:rtl/>
                <w:lang w:bidi="fa"/>
              </w:rPr>
            </w:pPr>
            <w:r w:rsidRPr="00AC020A">
              <w:rPr>
                <w:rFonts w:ascii="Sahel" w:eastAsia="Vazirmatn" w:hAnsi="Sahel" w:cs="Sahel"/>
                <w:color w:val="000000"/>
                <w:rtl/>
              </w:rPr>
              <w:t xml:space="preserve">تیم جوان و </w:t>
            </w:r>
            <w:r w:rsidRPr="00AC020A">
              <w:rPr>
                <w:rFonts w:ascii="Sahel" w:eastAsia="Vazirmatn" w:hAnsi="Sahel" w:cs="Sahel"/>
                <w:color w:val="434343"/>
                <w:rtl/>
              </w:rPr>
              <w:t xml:space="preserve">پویا، </w:t>
            </w:r>
            <w:r w:rsidRPr="00AC020A">
              <w:rPr>
                <w:rFonts w:ascii="Sahel" w:eastAsia="Vazirmatn" w:hAnsi="Sahel" w:cs="Sahel"/>
                <w:color w:val="000000"/>
                <w:rtl/>
              </w:rPr>
              <w:t>به روز از لحاظ دانش علمی بازاریابی، فرهنگ کاری دوستانه، همدلانه و مبتنی بر همکاری. دارای استراتژی رشد و نگرش رشد سیستمی. مسلط به مهارت های ارتباطی و ابزارهای دیجیتال در کنار مشاوران خبره علمی و بازار</w:t>
            </w:r>
          </w:p>
        </w:tc>
      </w:tr>
    </w:tbl>
    <w:p w:rsidR="00654D83" w:rsidRPr="00AC020A" w:rsidRDefault="00654D83">
      <w:pPr>
        <w:bidi/>
        <w:jc w:val="both"/>
        <w:rPr>
          <w:rFonts w:ascii="Sahel" w:eastAsia="Vazirmatn" w:hAnsi="Sahel" w:cs="Sahel"/>
          <w:rtl/>
          <w:lang w:bidi="fa"/>
        </w:rPr>
      </w:pPr>
    </w:p>
    <w:p w:rsidR="00654D83" w:rsidRPr="00AC020A" w:rsidRDefault="00AC020A">
      <w:pPr>
        <w:jc w:val="both"/>
        <w:rPr>
          <w:rFonts w:ascii="Sahel" w:eastAsia="Vazirmatn" w:hAnsi="Sahel" w:cs="Sahel"/>
          <w:rtl/>
          <w:lang w:bidi="fa"/>
        </w:rPr>
      </w:pPr>
      <w:r w:rsidRPr="00AC020A">
        <w:rPr>
          <w:rFonts w:ascii="Sahel" w:hAnsi="Sahel" w:cs="Sahel"/>
          <w:rtl/>
          <w:lang w:bidi="fa"/>
        </w:rPr>
        <w:br w:type="page"/>
      </w:r>
    </w:p>
    <w:p w:rsidR="00654D83" w:rsidRPr="00AC020A" w:rsidRDefault="00AC020A">
      <w:pPr>
        <w:pStyle w:val="Heading2"/>
        <w:shd w:val="clear" w:color="auto" w:fill="4F81BD"/>
        <w:bidi/>
        <w:spacing w:before="0"/>
        <w:jc w:val="both"/>
        <w:rPr>
          <w:rFonts w:ascii="Sahel" w:eastAsia="Vazirmatn" w:hAnsi="Sahel" w:cs="Sahel"/>
          <w:b/>
          <w:bCs/>
          <w:color w:val="FFFFFF"/>
          <w:rtl/>
          <w:lang w:bidi="fa"/>
        </w:rPr>
      </w:pPr>
      <w:bookmarkStart w:id="10" w:name="_heading=h.1t3h5sf" w:colFirst="0" w:colLast="0"/>
      <w:bookmarkEnd w:id="10"/>
      <w:r w:rsidRPr="00AC020A">
        <w:rPr>
          <w:rFonts w:ascii="Sahel" w:eastAsia="Vazirmatn" w:hAnsi="Sahel" w:cs="Sahel"/>
          <w:b/>
          <w:color w:val="FFFFFF"/>
          <w:rtl/>
        </w:rPr>
        <w:lastRenderedPageBreak/>
        <w:t xml:space="preserve">تحلیل </w:t>
      </w:r>
      <w:r w:rsidRPr="00AC020A">
        <w:rPr>
          <w:rFonts w:ascii="Sahel" w:eastAsia="Vazirmatn" w:hAnsi="Sahel" w:cs="Sahel"/>
          <w:b/>
          <w:bCs/>
          <w:color w:val="FFFFFF"/>
          <w:rtl/>
          <w:lang w:bidi="fa"/>
        </w:rPr>
        <w:t>SWOT</w:t>
      </w:r>
    </w:p>
    <w:p w:rsidR="00654D83" w:rsidRPr="00AC020A" w:rsidRDefault="00654D83">
      <w:pPr>
        <w:bidi/>
        <w:jc w:val="both"/>
        <w:rPr>
          <w:rFonts w:ascii="Sahel" w:eastAsia="Vazirmatn" w:hAnsi="Sahel" w:cs="Sahel"/>
          <w:rtl/>
          <w:lang w:bidi="fa"/>
        </w:rPr>
      </w:pPr>
    </w:p>
    <w:p w:rsidR="00654D83" w:rsidRPr="00AC020A" w:rsidRDefault="00AC020A">
      <w:pPr>
        <w:bidi/>
        <w:jc w:val="both"/>
        <w:rPr>
          <w:rFonts w:ascii="Sahel" w:eastAsia="Vazirmatn" w:hAnsi="Sahel" w:cs="Sahel"/>
          <w:rtl/>
          <w:lang w:bidi="fa"/>
        </w:rPr>
      </w:pPr>
      <w:r w:rsidRPr="00AC020A">
        <w:rPr>
          <w:rFonts w:ascii="Sahel" w:eastAsia="Vazirmatn" w:hAnsi="Sahel" w:cs="Sahel"/>
          <w:rtl/>
        </w:rPr>
        <w:t xml:space="preserve">به‌عنوان تیم بازاریابی شرکت </w:t>
      </w:r>
      <w:r>
        <w:rPr>
          <w:rFonts w:ascii="Sahel" w:eastAsia="Vazirmatn" w:hAnsi="Sahel" w:cs="Sahel"/>
          <w:rtl/>
        </w:rPr>
        <w:t>......................</w:t>
      </w:r>
      <w:r w:rsidRPr="00AC020A">
        <w:rPr>
          <w:rFonts w:ascii="Sahel" w:eastAsia="Vazirmatn" w:hAnsi="Sahel" w:cs="Sahel"/>
          <w:rtl/>
        </w:rPr>
        <w:t xml:space="preserve">، می‌خواهیم به برندهایمان کمک کنیم با محصولات خوب خود و نیروی انسانی و فرآیندها، عملکردهای نه چندان خوب را بهبود بخشد؛ بر کارهایی که می‌تواند نسبتاً بهتر از رقبا انجام دهد </w:t>
      </w:r>
      <w:r w:rsidRPr="00AC020A">
        <w:rPr>
          <w:rFonts w:ascii="Sahel" w:eastAsia="Vazirmatn" w:hAnsi="Sahel" w:cs="Sahel"/>
          <w:rtl/>
          <w:lang w:bidi="fa"/>
        </w:rPr>
        <w:t>USP</w:t>
      </w:r>
      <w:r w:rsidRPr="00AC020A">
        <w:rPr>
          <w:rFonts w:ascii="Sahel" w:eastAsia="Vazirmatn" w:hAnsi="Sahel" w:cs="Sahel"/>
          <w:vertAlign w:val="superscript"/>
        </w:rPr>
        <w:footnoteReference w:id="1"/>
      </w:r>
      <w:r w:rsidRPr="00AC020A">
        <w:rPr>
          <w:rFonts w:ascii="Sahel" w:eastAsia="Vazirmatn" w:hAnsi="Sahel" w:cs="Sahel"/>
          <w:rtl/>
        </w:rPr>
        <w:t xml:space="preserve"> سرمایه‌گذاری کند و از خود در برابر آنچه رقبا می‌تواند و میخواهند به چالش بکشند دفاع کند؛ با در نظر گرفتن این موضوع، در اینجا تحلیل </w:t>
      </w:r>
      <w:r w:rsidRPr="00AC020A">
        <w:rPr>
          <w:rFonts w:ascii="Sahel" w:eastAsia="Vazirmatn" w:hAnsi="Sahel" w:cs="Sahel"/>
          <w:rtl/>
          <w:lang w:bidi="fa"/>
        </w:rPr>
        <w:t>SWOT</w:t>
      </w:r>
      <w:r w:rsidRPr="00AC020A">
        <w:rPr>
          <w:rFonts w:ascii="Sahel" w:eastAsia="Vazirmatn" w:hAnsi="Sahel" w:cs="Sahel"/>
          <w:rtl/>
        </w:rPr>
        <w:t xml:space="preserve"> ما برای سال 1402 آورده شده است.</w:t>
      </w:r>
    </w:p>
    <w:tbl>
      <w:tblPr>
        <w:tblStyle w:val="a4"/>
        <w:bidiVisual/>
        <w:tblW w:w="9198" w:type="dxa"/>
        <w:tblBorders>
          <w:top w:val="nil"/>
          <w:left w:val="nil"/>
          <w:bottom w:val="nil"/>
          <w:right w:val="nil"/>
          <w:insideH w:val="nil"/>
          <w:insideV w:val="nil"/>
        </w:tblBorders>
        <w:tblLayout w:type="fixed"/>
        <w:tblLook w:val="0400" w:firstRow="0" w:lastRow="0" w:firstColumn="0" w:lastColumn="0" w:noHBand="0" w:noVBand="1"/>
      </w:tblPr>
      <w:tblGrid>
        <w:gridCol w:w="4464"/>
        <w:gridCol w:w="270"/>
        <w:gridCol w:w="4464"/>
      </w:tblGrid>
      <w:tr w:rsidR="00654D83" w:rsidRPr="00AC020A">
        <w:trPr>
          <w:trHeight w:val="720"/>
        </w:trPr>
        <w:tc>
          <w:tcPr>
            <w:tcW w:w="4464" w:type="dxa"/>
            <w:shd w:val="clear" w:color="auto" w:fill="1F497D"/>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color w:val="FFFFFF"/>
                <w:rtl/>
              </w:rPr>
              <w:t>نقاط قوت</w:t>
            </w:r>
          </w:p>
        </w:tc>
        <w:tc>
          <w:tcPr>
            <w:tcW w:w="270" w:type="dxa"/>
            <w:vAlign w:val="center"/>
          </w:tcPr>
          <w:p w:rsidR="00654D83" w:rsidRPr="00AC020A" w:rsidRDefault="00654D83">
            <w:pPr>
              <w:bidi/>
              <w:jc w:val="both"/>
              <w:rPr>
                <w:rFonts w:ascii="Sahel" w:eastAsia="Vazirmatn" w:hAnsi="Sahel" w:cs="Sahel"/>
                <w:b/>
                <w:bCs/>
                <w:rtl/>
                <w:lang w:bidi="fa"/>
              </w:rPr>
            </w:pPr>
          </w:p>
        </w:tc>
        <w:tc>
          <w:tcPr>
            <w:tcW w:w="4464" w:type="dxa"/>
            <w:shd w:val="clear" w:color="auto" w:fill="1F497D"/>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color w:val="FFFFFF"/>
                <w:rtl/>
              </w:rPr>
              <w:t>نقاط ضعف</w:t>
            </w:r>
          </w:p>
        </w:tc>
      </w:tr>
      <w:tr w:rsidR="00654D83" w:rsidRPr="00AC020A">
        <w:tc>
          <w:tcPr>
            <w:tcW w:w="4464" w:type="dxa"/>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در چه چیزهایی خوب عمل می کنیم؟</w:t>
            </w:r>
          </w:p>
          <w:p w:rsidR="00654D83" w:rsidRPr="00AC020A" w:rsidRDefault="00AC020A">
            <w:pPr>
              <w:bidi/>
              <w:jc w:val="both"/>
              <w:rPr>
                <w:rFonts w:ascii="Sahel" w:eastAsia="Vazirmatn" w:hAnsi="Sahel" w:cs="Sahel"/>
                <w:rtl/>
                <w:lang w:bidi="fa"/>
              </w:rPr>
            </w:pPr>
            <w:r w:rsidRPr="00AC020A">
              <w:rPr>
                <w:rFonts w:ascii="Sahel" w:eastAsia="Vazirmatn" w:hAnsi="Sahel" w:cs="Sahel"/>
                <w:rtl/>
              </w:rPr>
              <w:t>چه فعالیت هایی خوب جواب می دهد؟</w:t>
            </w:r>
          </w:p>
          <w:p w:rsidR="00654D83" w:rsidRPr="00AC020A" w:rsidRDefault="00AC020A">
            <w:pPr>
              <w:bidi/>
              <w:jc w:val="both"/>
              <w:rPr>
                <w:rFonts w:ascii="Sahel" w:eastAsia="Vazirmatn" w:hAnsi="Sahel" w:cs="Sahel"/>
                <w:rtl/>
                <w:lang w:bidi="fa"/>
              </w:rPr>
            </w:pPr>
            <w:r w:rsidRPr="00AC020A">
              <w:rPr>
                <w:rFonts w:ascii="Sahel" w:eastAsia="Vazirmatn" w:hAnsi="Sahel" w:cs="Sahel"/>
                <w:rtl/>
              </w:rPr>
              <w:t>مشتریان در خصوص ما چه چیزی را دوست دارند؟</w:t>
            </w:r>
          </w:p>
        </w:tc>
        <w:tc>
          <w:tcPr>
            <w:tcW w:w="270" w:type="dxa"/>
          </w:tcPr>
          <w:p w:rsidR="00654D83" w:rsidRPr="00AC020A" w:rsidRDefault="00654D83">
            <w:pPr>
              <w:bidi/>
              <w:jc w:val="both"/>
              <w:rPr>
                <w:rFonts w:ascii="Sahel" w:eastAsia="Vazirmatn" w:hAnsi="Sahel" w:cs="Sahel"/>
                <w:rtl/>
                <w:lang w:bidi="fa"/>
              </w:rPr>
            </w:pPr>
          </w:p>
        </w:tc>
        <w:tc>
          <w:tcPr>
            <w:tcW w:w="4464" w:type="dxa"/>
          </w:tcPr>
          <w:p w:rsidR="00654D83" w:rsidRPr="00AC020A" w:rsidRDefault="00AC020A">
            <w:pPr>
              <w:bidi/>
              <w:jc w:val="both"/>
              <w:rPr>
                <w:rFonts w:ascii="Sahel" w:eastAsia="Vazirmatn" w:hAnsi="Sahel" w:cs="Sahel"/>
                <w:rtl/>
                <w:lang w:bidi="fa"/>
              </w:rPr>
            </w:pPr>
            <w:r w:rsidRPr="00AC020A">
              <w:rPr>
                <w:rFonts w:ascii="Sahel" w:eastAsia="Vazirmatn" w:hAnsi="Sahel" w:cs="Sahel"/>
                <w:rtl/>
              </w:rPr>
              <w:t>چه چیزهایی را باید درست کنیم؟</w:t>
            </w:r>
          </w:p>
          <w:p w:rsidR="00654D83" w:rsidRPr="00AC020A" w:rsidRDefault="00AC020A">
            <w:pPr>
              <w:bidi/>
              <w:jc w:val="both"/>
              <w:rPr>
                <w:rFonts w:ascii="Sahel" w:eastAsia="Vazirmatn" w:hAnsi="Sahel" w:cs="Sahel"/>
                <w:rtl/>
                <w:lang w:bidi="fa"/>
              </w:rPr>
            </w:pPr>
            <w:r w:rsidRPr="00AC020A">
              <w:rPr>
                <w:rFonts w:ascii="Sahel" w:eastAsia="Vazirmatn" w:hAnsi="Sahel" w:cs="Sahel"/>
                <w:rtl/>
              </w:rPr>
              <w:t>چه چیزهایی را باید تقویت کنیم؟</w:t>
            </w:r>
          </w:p>
          <w:p w:rsidR="00654D83" w:rsidRPr="00AC020A" w:rsidRDefault="00AC020A">
            <w:pPr>
              <w:bidi/>
              <w:jc w:val="both"/>
              <w:rPr>
                <w:rFonts w:ascii="Sahel" w:eastAsia="Vazirmatn" w:hAnsi="Sahel" w:cs="Sahel"/>
                <w:rtl/>
                <w:lang w:bidi="fa"/>
              </w:rPr>
            </w:pPr>
            <w:r w:rsidRPr="00AC020A">
              <w:rPr>
                <w:rFonts w:ascii="Sahel" w:eastAsia="Vazirmatn" w:hAnsi="Sahel" w:cs="Sahel"/>
                <w:rtl/>
              </w:rPr>
              <w:t>چه چیزهایی هست که می خواهیم در آن ها کاراتر شویم؟</w:t>
            </w:r>
          </w:p>
        </w:tc>
      </w:tr>
      <w:tr w:rsidR="00654D83" w:rsidRPr="00AC020A">
        <w:trPr>
          <w:trHeight w:val="1440"/>
        </w:trPr>
        <w:tc>
          <w:tcPr>
            <w:tcW w:w="4464" w:type="dxa"/>
          </w:tcPr>
          <w:p w:rsidR="00654D83" w:rsidRPr="00AC020A" w:rsidRDefault="00AC020A">
            <w:pPr>
              <w:numPr>
                <w:ilvl w:val="0"/>
                <w:numId w:val="6"/>
              </w:numPr>
              <w:bidi/>
              <w:jc w:val="both"/>
              <w:rPr>
                <w:rFonts w:ascii="Sahel" w:eastAsia="Vazirmatn" w:hAnsi="Sahel" w:cs="Sahel"/>
                <w:rtl/>
                <w:lang w:bidi="fa"/>
              </w:rPr>
            </w:pPr>
            <w:r w:rsidRPr="00AC020A">
              <w:rPr>
                <w:rFonts w:ascii="Sahel" w:eastAsia="Vazirmatn" w:hAnsi="Sahel" w:cs="Sahel"/>
                <w:rtl/>
              </w:rPr>
              <w:t>تیم جوان، پویا و علمی و نه سنتی بازاری</w:t>
            </w:r>
          </w:p>
          <w:p w:rsidR="00654D83" w:rsidRPr="00AC020A" w:rsidRDefault="00AC020A">
            <w:pPr>
              <w:numPr>
                <w:ilvl w:val="0"/>
                <w:numId w:val="6"/>
              </w:numPr>
              <w:bidi/>
              <w:jc w:val="both"/>
              <w:rPr>
                <w:rFonts w:ascii="Sahel" w:eastAsia="Vazirmatn" w:hAnsi="Sahel" w:cs="Sahel"/>
                <w:rtl/>
                <w:lang w:bidi="fa"/>
              </w:rPr>
            </w:pPr>
            <w:r w:rsidRPr="00AC020A">
              <w:rPr>
                <w:rFonts w:ascii="Sahel" w:eastAsia="Vazirmatn" w:hAnsi="Sahel" w:cs="Sahel"/>
                <w:rtl/>
              </w:rPr>
              <w:t>استفاده از مشاوران خبره</w:t>
            </w:r>
          </w:p>
          <w:p w:rsidR="00654D83" w:rsidRPr="00AC020A" w:rsidRDefault="00AC020A">
            <w:pPr>
              <w:numPr>
                <w:ilvl w:val="0"/>
                <w:numId w:val="6"/>
              </w:numPr>
              <w:bidi/>
              <w:jc w:val="both"/>
              <w:rPr>
                <w:rFonts w:ascii="Sahel" w:eastAsia="Vazirmatn" w:hAnsi="Sahel" w:cs="Sahel"/>
                <w:rtl/>
                <w:lang w:bidi="fa"/>
              </w:rPr>
            </w:pPr>
            <w:r w:rsidRPr="00AC020A">
              <w:rPr>
                <w:rFonts w:ascii="Sahel" w:eastAsia="Vazirmatn" w:hAnsi="Sahel" w:cs="Sahel"/>
                <w:rtl/>
              </w:rPr>
              <w:t>نداشتن تعهدات مالی فلج کننده</w:t>
            </w:r>
          </w:p>
          <w:p w:rsidR="00654D83" w:rsidRPr="00AC020A" w:rsidRDefault="00AC020A">
            <w:pPr>
              <w:numPr>
                <w:ilvl w:val="0"/>
                <w:numId w:val="6"/>
              </w:numPr>
              <w:bidi/>
              <w:jc w:val="both"/>
              <w:rPr>
                <w:rFonts w:ascii="Sahel" w:eastAsia="Vazirmatn" w:hAnsi="Sahel" w:cs="Sahel"/>
                <w:rtl/>
                <w:lang w:bidi="fa"/>
              </w:rPr>
            </w:pPr>
            <w:r w:rsidRPr="00AC020A">
              <w:rPr>
                <w:rFonts w:ascii="Sahel" w:eastAsia="Vazirmatn" w:hAnsi="Sahel" w:cs="Sahel"/>
                <w:rtl/>
              </w:rPr>
              <w:t xml:space="preserve">تصویر </w:t>
            </w:r>
            <w:r w:rsidRPr="00AC020A">
              <w:rPr>
                <w:rFonts w:ascii="Sahel" w:eastAsia="Vazirmatn" w:hAnsi="Sahel" w:cs="Sahel"/>
                <w:u w:val="single"/>
                <w:rtl/>
              </w:rPr>
              <w:t>برند شرکتی</w:t>
            </w:r>
            <w:r w:rsidRPr="00AC020A">
              <w:rPr>
                <w:rFonts w:ascii="Sahel" w:eastAsia="Vazirmatn" w:hAnsi="Sahel" w:cs="Sahel"/>
                <w:rtl/>
              </w:rPr>
              <w:t xml:space="preserve"> سطح بالا در صنعت و شناخته شده</w:t>
            </w:r>
          </w:p>
          <w:p w:rsidR="00654D83" w:rsidRPr="00AC020A" w:rsidRDefault="00AC020A">
            <w:pPr>
              <w:numPr>
                <w:ilvl w:val="0"/>
                <w:numId w:val="6"/>
              </w:numPr>
              <w:bidi/>
              <w:jc w:val="both"/>
              <w:rPr>
                <w:rFonts w:ascii="Sahel" w:eastAsia="Vazirmatn" w:hAnsi="Sahel" w:cs="Sahel"/>
                <w:rtl/>
                <w:lang w:bidi="fa"/>
              </w:rPr>
            </w:pPr>
            <w:r w:rsidRPr="00AC020A">
              <w:rPr>
                <w:rFonts w:ascii="Sahel" w:eastAsia="Vazirmatn" w:hAnsi="Sahel" w:cs="Sahel"/>
                <w:rtl/>
              </w:rPr>
              <w:t xml:space="preserve">نماینده برندهای مطرح و با </w:t>
            </w:r>
            <w:r w:rsidRPr="00AC020A">
              <w:rPr>
                <w:rFonts w:ascii="Sahel" w:eastAsia="Vazirmatn" w:hAnsi="Sahel" w:cs="Sahel"/>
                <w:u w:val="single"/>
                <w:rtl/>
              </w:rPr>
              <w:t>کیفیت</w:t>
            </w:r>
          </w:p>
          <w:p w:rsidR="00654D83" w:rsidRPr="00AC020A" w:rsidRDefault="00AC020A">
            <w:pPr>
              <w:numPr>
                <w:ilvl w:val="0"/>
                <w:numId w:val="6"/>
              </w:numPr>
              <w:bidi/>
              <w:jc w:val="both"/>
              <w:rPr>
                <w:rFonts w:ascii="Sahel" w:eastAsia="Vazirmatn" w:hAnsi="Sahel" w:cs="Sahel"/>
                <w:rtl/>
                <w:lang w:bidi="fa"/>
              </w:rPr>
            </w:pPr>
            <w:r w:rsidRPr="00AC020A">
              <w:rPr>
                <w:rFonts w:ascii="Sahel" w:eastAsia="Vazirmatn" w:hAnsi="Sahel" w:cs="Sahel"/>
                <w:rtl/>
              </w:rPr>
              <w:t>اعتبار بالای شرکت از لحاظ قدمت، قابلیت اعتماد و پشتیبانی</w:t>
            </w:r>
          </w:p>
          <w:p w:rsidR="00654D83" w:rsidRPr="00AC020A" w:rsidRDefault="00AC020A">
            <w:pPr>
              <w:numPr>
                <w:ilvl w:val="0"/>
                <w:numId w:val="6"/>
              </w:numPr>
              <w:bidi/>
              <w:jc w:val="both"/>
              <w:rPr>
                <w:rFonts w:ascii="Sahel" w:eastAsia="Vazirmatn" w:hAnsi="Sahel" w:cs="Sahel"/>
                <w:rtl/>
                <w:lang w:bidi="fa"/>
              </w:rPr>
            </w:pPr>
            <w:r w:rsidRPr="00AC020A">
              <w:rPr>
                <w:rFonts w:ascii="Sahel" w:eastAsia="Vazirmatn" w:hAnsi="Sahel" w:cs="Sahel"/>
                <w:rtl/>
              </w:rPr>
              <w:t>داشتن برنامه بازاریابی و هدایت فعالیت های فروش و بازاریابی مبتنی بر استراتژی و برنامه</w:t>
            </w:r>
          </w:p>
        </w:tc>
        <w:tc>
          <w:tcPr>
            <w:tcW w:w="270" w:type="dxa"/>
          </w:tcPr>
          <w:p w:rsidR="00654D83" w:rsidRPr="00AC020A" w:rsidRDefault="00654D83">
            <w:pPr>
              <w:bidi/>
              <w:jc w:val="both"/>
              <w:rPr>
                <w:rFonts w:ascii="Sahel" w:eastAsia="Vazirmatn" w:hAnsi="Sahel" w:cs="Sahel"/>
                <w:rtl/>
                <w:lang w:bidi="fa"/>
              </w:rPr>
            </w:pPr>
          </w:p>
        </w:tc>
        <w:tc>
          <w:tcPr>
            <w:tcW w:w="4464" w:type="dxa"/>
          </w:tcPr>
          <w:p w:rsidR="00654D83" w:rsidRPr="00AC020A" w:rsidRDefault="00AC020A">
            <w:pPr>
              <w:numPr>
                <w:ilvl w:val="0"/>
                <w:numId w:val="17"/>
              </w:numPr>
              <w:bidi/>
              <w:jc w:val="both"/>
              <w:rPr>
                <w:rFonts w:ascii="Sahel" w:eastAsia="Vazirmatn" w:hAnsi="Sahel" w:cs="Sahel"/>
                <w:rtl/>
                <w:lang w:bidi="fa"/>
              </w:rPr>
            </w:pPr>
            <w:r w:rsidRPr="00AC020A">
              <w:rPr>
                <w:rFonts w:ascii="Sahel" w:eastAsia="Vazirmatn" w:hAnsi="Sahel" w:cs="Sahel"/>
                <w:rtl/>
              </w:rPr>
              <w:t>در "میدان" جای بهبود داریم</w:t>
            </w:r>
          </w:p>
          <w:p w:rsidR="00654D83" w:rsidRPr="00AC020A" w:rsidRDefault="00AC020A">
            <w:pPr>
              <w:numPr>
                <w:ilvl w:val="0"/>
                <w:numId w:val="17"/>
              </w:numPr>
              <w:bidi/>
              <w:jc w:val="both"/>
              <w:rPr>
                <w:rFonts w:ascii="Sahel" w:eastAsia="Vazirmatn" w:hAnsi="Sahel" w:cs="Sahel"/>
                <w:rtl/>
                <w:lang w:bidi="fa"/>
              </w:rPr>
            </w:pPr>
            <w:r w:rsidRPr="00AC020A">
              <w:rPr>
                <w:rFonts w:ascii="Sahel" w:eastAsia="Vazirmatn" w:hAnsi="Sahel" w:cs="Sahel"/>
                <w:rtl/>
              </w:rPr>
              <w:t>آگاهی از برند محصول پایین</w:t>
            </w:r>
          </w:p>
          <w:p w:rsidR="00654D83" w:rsidRPr="00AC020A" w:rsidRDefault="00AC020A">
            <w:pPr>
              <w:numPr>
                <w:ilvl w:val="0"/>
                <w:numId w:val="17"/>
              </w:numPr>
              <w:bidi/>
              <w:jc w:val="both"/>
              <w:rPr>
                <w:rFonts w:ascii="Sahel" w:eastAsia="Vazirmatn" w:hAnsi="Sahel" w:cs="Sahel"/>
                <w:rtl/>
                <w:lang w:bidi="fa"/>
              </w:rPr>
            </w:pPr>
            <w:r w:rsidRPr="00AC020A">
              <w:rPr>
                <w:rFonts w:ascii="Sahel" w:eastAsia="Vazirmatn" w:hAnsi="Sahel" w:cs="Sahel"/>
                <w:rtl/>
              </w:rPr>
              <w:t>اطلاعات و تحلیل بازار و رقبا را نداریم و ثبت نمیکنیم</w:t>
            </w:r>
          </w:p>
          <w:p w:rsidR="00654D83" w:rsidRPr="00AC020A" w:rsidRDefault="00AC020A">
            <w:pPr>
              <w:numPr>
                <w:ilvl w:val="0"/>
                <w:numId w:val="17"/>
              </w:numPr>
              <w:bidi/>
              <w:jc w:val="both"/>
              <w:rPr>
                <w:rFonts w:ascii="Sahel" w:eastAsia="Vazirmatn" w:hAnsi="Sahel" w:cs="Sahel"/>
                <w:rtl/>
                <w:lang w:bidi="fa"/>
              </w:rPr>
            </w:pPr>
            <w:r w:rsidRPr="00AC020A">
              <w:rPr>
                <w:rFonts w:ascii="Sahel" w:eastAsia="Vazirmatn" w:hAnsi="Sahel" w:cs="Sahel"/>
                <w:rtl/>
              </w:rPr>
              <w:t>فروش به صورت قیفی مدیریت و پیگیری نمیشود</w:t>
            </w:r>
          </w:p>
          <w:p w:rsidR="00654D83" w:rsidRPr="00AC020A" w:rsidRDefault="00AC020A">
            <w:pPr>
              <w:numPr>
                <w:ilvl w:val="0"/>
                <w:numId w:val="17"/>
              </w:numPr>
              <w:bidi/>
              <w:jc w:val="both"/>
              <w:rPr>
                <w:rFonts w:ascii="Sahel" w:eastAsia="Vazirmatn" w:hAnsi="Sahel" w:cs="Sahel"/>
                <w:rtl/>
                <w:lang w:bidi="fa"/>
              </w:rPr>
            </w:pPr>
            <w:r w:rsidRPr="00AC020A">
              <w:rPr>
                <w:rFonts w:ascii="Sahel" w:eastAsia="Vazirmatn" w:hAnsi="Sahel" w:cs="Sahel"/>
                <w:rtl/>
              </w:rPr>
              <w:t>محدودیت در کالای موجود در انبار داریم</w:t>
            </w:r>
          </w:p>
          <w:p w:rsidR="00654D83" w:rsidRPr="00AC020A" w:rsidRDefault="00AC020A">
            <w:pPr>
              <w:numPr>
                <w:ilvl w:val="0"/>
                <w:numId w:val="17"/>
              </w:numPr>
              <w:bidi/>
              <w:jc w:val="both"/>
              <w:rPr>
                <w:rFonts w:ascii="Sahel" w:eastAsia="Vazirmatn" w:hAnsi="Sahel" w:cs="Sahel"/>
                <w:rtl/>
                <w:lang w:bidi="fa"/>
              </w:rPr>
            </w:pPr>
            <w:r w:rsidRPr="00AC020A">
              <w:rPr>
                <w:rFonts w:ascii="Sahel" w:eastAsia="Vazirmatn" w:hAnsi="Sahel" w:cs="Sahel"/>
                <w:rtl/>
              </w:rPr>
              <w:t>محدودیت در اعطای اعتبار به مشتریان داریم</w:t>
            </w:r>
          </w:p>
          <w:p w:rsidR="00654D83" w:rsidRPr="00AC020A" w:rsidRDefault="00AC020A">
            <w:pPr>
              <w:numPr>
                <w:ilvl w:val="0"/>
                <w:numId w:val="17"/>
              </w:numPr>
              <w:bidi/>
              <w:jc w:val="both"/>
              <w:rPr>
                <w:rFonts w:ascii="Sahel" w:eastAsia="Vazirmatn" w:hAnsi="Sahel" w:cs="Sahel"/>
                <w:rtl/>
                <w:lang w:bidi="fa"/>
              </w:rPr>
            </w:pPr>
            <w:r w:rsidRPr="00AC020A">
              <w:rPr>
                <w:rFonts w:ascii="Sahel" w:eastAsia="Vazirmatn" w:hAnsi="Sahel" w:cs="Sahel"/>
                <w:rtl/>
              </w:rPr>
              <w:t>عدم وجود داده کافی در خصوص نقاط سفارش دهی مشتریان</w:t>
            </w:r>
          </w:p>
          <w:p w:rsidR="00654D83" w:rsidRPr="00AC020A" w:rsidRDefault="00AC020A">
            <w:pPr>
              <w:numPr>
                <w:ilvl w:val="0"/>
                <w:numId w:val="17"/>
              </w:numPr>
              <w:bidi/>
              <w:jc w:val="both"/>
              <w:rPr>
                <w:rFonts w:ascii="Sahel" w:eastAsia="Vazirmatn" w:hAnsi="Sahel" w:cs="Sahel"/>
                <w:rtl/>
                <w:lang w:bidi="fa"/>
              </w:rPr>
            </w:pPr>
            <w:r w:rsidRPr="00AC020A">
              <w:rPr>
                <w:rFonts w:ascii="Sahel" w:eastAsia="Vazirmatn" w:hAnsi="Sahel" w:cs="Sahel"/>
                <w:rtl/>
              </w:rPr>
              <w:lastRenderedPageBreak/>
              <w:t>عدم وجود اطلاعات کافی در خصوص ماشین های موجود و وضعیت ماشین ها</w:t>
            </w:r>
          </w:p>
          <w:p w:rsidR="00654D83" w:rsidRPr="00AC020A" w:rsidRDefault="00AC020A">
            <w:pPr>
              <w:numPr>
                <w:ilvl w:val="0"/>
                <w:numId w:val="17"/>
              </w:numPr>
              <w:bidi/>
              <w:jc w:val="both"/>
              <w:rPr>
                <w:rFonts w:ascii="Sahel" w:eastAsia="Vazirmatn" w:hAnsi="Sahel" w:cs="Sahel"/>
                <w:rtl/>
                <w:lang w:bidi="fa"/>
              </w:rPr>
            </w:pPr>
            <w:r w:rsidRPr="00AC020A">
              <w:rPr>
                <w:rFonts w:ascii="Sahel" w:eastAsia="Vazirmatn" w:hAnsi="Sahel" w:cs="Sahel"/>
                <w:rtl/>
              </w:rPr>
              <w:t>به روز نبودن پایگاه داده ای از افراد تاثیرگذار</w:t>
            </w:r>
          </w:p>
          <w:p w:rsidR="00654D83" w:rsidRPr="00AC020A" w:rsidRDefault="00AC020A">
            <w:pPr>
              <w:numPr>
                <w:ilvl w:val="0"/>
                <w:numId w:val="17"/>
              </w:numPr>
              <w:bidi/>
              <w:jc w:val="both"/>
              <w:rPr>
                <w:rFonts w:ascii="Sahel" w:eastAsia="Vazirmatn" w:hAnsi="Sahel" w:cs="Sahel"/>
                <w:rtl/>
                <w:lang w:bidi="fa"/>
              </w:rPr>
            </w:pPr>
            <w:r w:rsidRPr="00AC020A">
              <w:rPr>
                <w:rFonts w:ascii="Sahel" w:eastAsia="Vazirmatn" w:hAnsi="Sahel" w:cs="Sahel"/>
                <w:rtl/>
              </w:rPr>
              <w:t>عدم اطلاعات کافی در خصوص پیمانکاران جدید و وضعیت قراردادی پیمانکاران با معادن</w:t>
            </w:r>
          </w:p>
          <w:p w:rsidR="00654D83" w:rsidRPr="00AC020A" w:rsidRDefault="00AC020A">
            <w:pPr>
              <w:numPr>
                <w:ilvl w:val="0"/>
                <w:numId w:val="17"/>
              </w:numPr>
              <w:bidi/>
              <w:jc w:val="both"/>
              <w:rPr>
                <w:rFonts w:ascii="Sahel" w:eastAsia="Vazirmatn" w:hAnsi="Sahel" w:cs="Sahel"/>
                <w:rtl/>
                <w:lang w:bidi="fa"/>
              </w:rPr>
            </w:pPr>
            <w:r w:rsidRPr="00AC020A">
              <w:rPr>
                <w:rFonts w:ascii="Sahel" w:eastAsia="Vazirmatn" w:hAnsi="Sahel" w:cs="Sahel"/>
                <w:rtl/>
              </w:rPr>
              <w:t>پایش وضعیت تایرهای فروخته شده و زیر سرویس</w:t>
            </w:r>
          </w:p>
          <w:p w:rsidR="00654D83" w:rsidRPr="00AC020A" w:rsidRDefault="00AC020A">
            <w:pPr>
              <w:numPr>
                <w:ilvl w:val="0"/>
                <w:numId w:val="17"/>
              </w:numPr>
              <w:bidi/>
              <w:jc w:val="both"/>
              <w:rPr>
                <w:rFonts w:ascii="Sahel" w:eastAsia="Vazirmatn" w:hAnsi="Sahel" w:cs="Sahel"/>
                <w:rtl/>
                <w:lang w:bidi="fa"/>
              </w:rPr>
            </w:pPr>
            <w:r w:rsidRPr="00AC020A">
              <w:rPr>
                <w:rFonts w:ascii="Sahel" w:eastAsia="Vazirmatn" w:hAnsi="Sahel" w:cs="Sahel"/>
                <w:rtl/>
              </w:rPr>
              <w:t>خدمات پس از فروش مانند عدم صدور کارت گارانتی و پایش وضعیت تایرها و شماره سریال ها، شناخت و ثبت مصرف کننده نهایی</w:t>
            </w:r>
          </w:p>
          <w:p w:rsidR="00654D83" w:rsidRPr="00AC020A" w:rsidRDefault="00AC020A">
            <w:pPr>
              <w:numPr>
                <w:ilvl w:val="0"/>
                <w:numId w:val="17"/>
              </w:numPr>
              <w:bidi/>
              <w:jc w:val="both"/>
              <w:rPr>
                <w:rFonts w:ascii="Sahel" w:eastAsia="Vazirmatn" w:hAnsi="Sahel" w:cs="Sahel"/>
                <w:rtl/>
                <w:lang w:bidi="fa"/>
              </w:rPr>
            </w:pPr>
            <w:r w:rsidRPr="00AC020A">
              <w:rPr>
                <w:rFonts w:ascii="Sahel" w:eastAsia="Vazirmatn" w:hAnsi="Sahel" w:cs="Sahel"/>
                <w:rtl/>
              </w:rPr>
              <w:t>عدم اطلاع کافی از نوع و میزان برند مصرفی مشتریان نهایی</w:t>
            </w:r>
          </w:p>
          <w:p w:rsidR="00654D83" w:rsidRPr="00AC020A" w:rsidRDefault="00AC020A">
            <w:pPr>
              <w:numPr>
                <w:ilvl w:val="0"/>
                <w:numId w:val="17"/>
              </w:numPr>
              <w:bidi/>
              <w:jc w:val="both"/>
              <w:rPr>
                <w:rFonts w:ascii="Sahel" w:eastAsia="Vazirmatn" w:hAnsi="Sahel" w:cs="Sahel"/>
                <w:rtl/>
                <w:lang w:bidi="fa"/>
              </w:rPr>
            </w:pPr>
            <w:r w:rsidRPr="00AC020A">
              <w:rPr>
                <w:rFonts w:ascii="Sahel" w:eastAsia="Vazirmatn" w:hAnsi="Sahel" w:cs="Sahel"/>
                <w:rtl/>
              </w:rPr>
              <w:t>مستندسازی داکیومنتهای فروش شامل ارزیابی رضایت مندی مشتری، پیش فاکتور، نامه ها و …</w:t>
            </w:r>
          </w:p>
          <w:p w:rsidR="00654D83" w:rsidRPr="00AC020A" w:rsidRDefault="00654D83">
            <w:pPr>
              <w:bidi/>
              <w:jc w:val="both"/>
              <w:rPr>
                <w:rFonts w:ascii="Sahel" w:eastAsia="Vazirmatn" w:hAnsi="Sahel" w:cs="Sahel"/>
                <w:rtl/>
                <w:lang w:bidi="fa"/>
              </w:rPr>
            </w:pPr>
          </w:p>
        </w:tc>
      </w:tr>
      <w:tr w:rsidR="00654D83" w:rsidRPr="00AC020A">
        <w:tc>
          <w:tcPr>
            <w:tcW w:w="4464" w:type="dxa"/>
          </w:tcPr>
          <w:p w:rsidR="00654D83" w:rsidRPr="00AC020A" w:rsidRDefault="00654D83">
            <w:pPr>
              <w:bidi/>
              <w:jc w:val="both"/>
              <w:rPr>
                <w:rFonts w:ascii="Sahel" w:eastAsia="Vazirmatn" w:hAnsi="Sahel" w:cs="Sahel"/>
                <w:sz w:val="10"/>
                <w:szCs w:val="10"/>
                <w:rtl/>
                <w:lang w:bidi="fa"/>
              </w:rPr>
            </w:pPr>
          </w:p>
        </w:tc>
        <w:tc>
          <w:tcPr>
            <w:tcW w:w="270" w:type="dxa"/>
          </w:tcPr>
          <w:p w:rsidR="00654D83" w:rsidRPr="00AC020A" w:rsidRDefault="00654D83">
            <w:pPr>
              <w:bidi/>
              <w:jc w:val="both"/>
              <w:rPr>
                <w:rFonts w:ascii="Sahel" w:eastAsia="Vazirmatn" w:hAnsi="Sahel" w:cs="Sahel"/>
                <w:sz w:val="10"/>
                <w:szCs w:val="10"/>
                <w:rtl/>
                <w:lang w:bidi="fa"/>
              </w:rPr>
            </w:pPr>
          </w:p>
        </w:tc>
        <w:tc>
          <w:tcPr>
            <w:tcW w:w="4464" w:type="dxa"/>
          </w:tcPr>
          <w:p w:rsidR="00654D83" w:rsidRPr="00AC020A" w:rsidRDefault="00654D83">
            <w:pPr>
              <w:bidi/>
              <w:jc w:val="both"/>
              <w:rPr>
                <w:rFonts w:ascii="Sahel" w:eastAsia="Vazirmatn" w:hAnsi="Sahel" w:cs="Sahel"/>
                <w:sz w:val="10"/>
                <w:szCs w:val="10"/>
                <w:rtl/>
                <w:lang w:bidi="fa"/>
              </w:rPr>
            </w:pPr>
          </w:p>
        </w:tc>
      </w:tr>
      <w:tr w:rsidR="00654D83" w:rsidRPr="00AC020A">
        <w:trPr>
          <w:trHeight w:val="720"/>
        </w:trPr>
        <w:tc>
          <w:tcPr>
            <w:tcW w:w="4464" w:type="dxa"/>
            <w:shd w:val="clear" w:color="auto" w:fill="1F497D"/>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color w:val="FFFFFF"/>
                <w:rtl/>
              </w:rPr>
              <w:t>فرصت ها</w:t>
            </w:r>
          </w:p>
        </w:tc>
        <w:tc>
          <w:tcPr>
            <w:tcW w:w="270" w:type="dxa"/>
            <w:vAlign w:val="center"/>
          </w:tcPr>
          <w:p w:rsidR="00654D83" w:rsidRPr="00AC020A" w:rsidRDefault="00654D83">
            <w:pPr>
              <w:bidi/>
              <w:jc w:val="both"/>
              <w:rPr>
                <w:rFonts w:ascii="Sahel" w:eastAsia="Vazirmatn" w:hAnsi="Sahel" w:cs="Sahel"/>
                <w:b/>
                <w:bCs/>
                <w:rtl/>
                <w:lang w:bidi="fa"/>
              </w:rPr>
            </w:pPr>
          </w:p>
        </w:tc>
        <w:tc>
          <w:tcPr>
            <w:tcW w:w="4464" w:type="dxa"/>
            <w:shd w:val="clear" w:color="auto" w:fill="1F497D"/>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color w:val="FFFFFF"/>
                <w:rtl/>
              </w:rPr>
              <w:t>تهدیدها</w:t>
            </w:r>
          </w:p>
        </w:tc>
      </w:tr>
      <w:tr w:rsidR="00654D83" w:rsidRPr="00AC020A">
        <w:tc>
          <w:tcPr>
            <w:tcW w:w="4464" w:type="dxa"/>
          </w:tcPr>
          <w:p w:rsidR="00654D83" w:rsidRPr="00AC020A" w:rsidRDefault="00AC020A">
            <w:pPr>
              <w:bidi/>
              <w:jc w:val="both"/>
              <w:rPr>
                <w:rFonts w:ascii="Sahel" w:eastAsia="Vazirmatn" w:hAnsi="Sahel" w:cs="Sahel"/>
                <w:rtl/>
                <w:lang w:bidi="fa"/>
              </w:rPr>
            </w:pPr>
            <w:r w:rsidRPr="00AC020A">
              <w:rPr>
                <w:rFonts w:ascii="Sahel" w:eastAsia="Vazirmatn" w:hAnsi="Sahel" w:cs="Sahel"/>
                <w:rtl/>
              </w:rPr>
              <w:t>چه چیزهایی در صنعت به زودی مورد نیاز خواهد بود؟</w:t>
            </w:r>
          </w:p>
          <w:p w:rsidR="00654D83" w:rsidRPr="00AC020A" w:rsidRDefault="00AC020A">
            <w:pPr>
              <w:bidi/>
              <w:jc w:val="both"/>
              <w:rPr>
                <w:rFonts w:ascii="Sahel" w:eastAsia="Vazirmatn" w:hAnsi="Sahel" w:cs="Sahel"/>
                <w:rtl/>
                <w:lang w:bidi="fa"/>
              </w:rPr>
            </w:pPr>
            <w:r w:rsidRPr="00AC020A">
              <w:rPr>
                <w:rFonts w:ascii="Sahel" w:eastAsia="Vazirmatn" w:hAnsi="Sahel" w:cs="Sahel"/>
                <w:rtl/>
              </w:rPr>
              <w:t>فکر می کنیم در چه حوزه هایی خوب عمل کنیم؟</w:t>
            </w:r>
          </w:p>
          <w:p w:rsidR="00654D83" w:rsidRPr="00AC020A" w:rsidRDefault="00654D83">
            <w:pPr>
              <w:bidi/>
              <w:jc w:val="both"/>
              <w:rPr>
                <w:rFonts w:ascii="Sahel" w:eastAsia="Vazirmatn" w:hAnsi="Sahel" w:cs="Sahel"/>
                <w:rtl/>
                <w:lang w:bidi="fa"/>
              </w:rPr>
            </w:pPr>
          </w:p>
        </w:tc>
        <w:tc>
          <w:tcPr>
            <w:tcW w:w="270" w:type="dxa"/>
          </w:tcPr>
          <w:p w:rsidR="00654D83" w:rsidRPr="00AC020A" w:rsidRDefault="00654D83">
            <w:pPr>
              <w:bidi/>
              <w:jc w:val="both"/>
              <w:rPr>
                <w:rFonts w:ascii="Sahel" w:eastAsia="Vazirmatn" w:hAnsi="Sahel" w:cs="Sahel"/>
                <w:rtl/>
                <w:lang w:bidi="fa"/>
              </w:rPr>
            </w:pPr>
          </w:p>
        </w:tc>
        <w:tc>
          <w:tcPr>
            <w:tcW w:w="4464" w:type="dxa"/>
          </w:tcPr>
          <w:p w:rsidR="00654D83" w:rsidRPr="00AC020A" w:rsidRDefault="00AC020A">
            <w:pPr>
              <w:bidi/>
              <w:jc w:val="both"/>
              <w:rPr>
                <w:rFonts w:ascii="Sahel" w:eastAsia="Vazirmatn" w:hAnsi="Sahel" w:cs="Sahel"/>
                <w:rtl/>
                <w:lang w:bidi="fa"/>
              </w:rPr>
            </w:pPr>
            <w:r w:rsidRPr="00AC020A">
              <w:rPr>
                <w:rFonts w:ascii="Sahel" w:eastAsia="Vazirmatn" w:hAnsi="Sahel" w:cs="Sahel"/>
                <w:rtl/>
              </w:rPr>
              <w:t>چه چیزی ممکن است مانع رشد ما شود؟</w:t>
            </w:r>
          </w:p>
          <w:p w:rsidR="00654D83" w:rsidRPr="00AC020A" w:rsidRDefault="00AC020A">
            <w:pPr>
              <w:bidi/>
              <w:jc w:val="both"/>
              <w:rPr>
                <w:rFonts w:ascii="Sahel" w:eastAsia="Vazirmatn" w:hAnsi="Sahel" w:cs="Sahel"/>
                <w:rtl/>
                <w:lang w:bidi="fa"/>
              </w:rPr>
            </w:pPr>
            <w:r w:rsidRPr="00AC020A">
              <w:rPr>
                <w:rFonts w:ascii="Sahel" w:eastAsia="Vazirmatn" w:hAnsi="Sahel" w:cs="Sahel"/>
                <w:rtl/>
              </w:rPr>
              <w:t>چه کسی ممکن است مشتریان ما را با خود ببرد؟</w:t>
            </w:r>
          </w:p>
          <w:p w:rsidR="00654D83" w:rsidRPr="00AC020A" w:rsidRDefault="00654D83">
            <w:pPr>
              <w:bidi/>
              <w:jc w:val="both"/>
              <w:rPr>
                <w:rFonts w:ascii="Sahel" w:eastAsia="Vazirmatn" w:hAnsi="Sahel" w:cs="Sahel"/>
                <w:rtl/>
                <w:lang w:bidi="fa"/>
              </w:rPr>
            </w:pPr>
          </w:p>
        </w:tc>
      </w:tr>
      <w:tr w:rsidR="00654D83" w:rsidRPr="00AC020A">
        <w:trPr>
          <w:trHeight w:val="1440"/>
        </w:trPr>
        <w:tc>
          <w:tcPr>
            <w:tcW w:w="4464" w:type="dxa"/>
          </w:tcPr>
          <w:p w:rsidR="00654D83" w:rsidRPr="00AC020A" w:rsidRDefault="00AC020A">
            <w:pPr>
              <w:numPr>
                <w:ilvl w:val="0"/>
                <w:numId w:val="12"/>
              </w:numPr>
              <w:bidi/>
              <w:jc w:val="both"/>
              <w:rPr>
                <w:rFonts w:ascii="Sahel" w:eastAsia="Vazirmatn" w:hAnsi="Sahel" w:cs="Sahel"/>
                <w:rtl/>
                <w:lang w:bidi="fa"/>
              </w:rPr>
            </w:pPr>
            <w:r w:rsidRPr="00AC020A">
              <w:rPr>
                <w:rFonts w:ascii="Sahel" w:eastAsia="Vazirmatn" w:hAnsi="Sahel" w:cs="Sahel"/>
                <w:rtl/>
              </w:rPr>
              <w:lastRenderedPageBreak/>
              <w:t>برندسازی روی ریچاردسون به عنوان برند انحصاری شرکت</w:t>
            </w:r>
          </w:p>
          <w:p w:rsidR="00654D83" w:rsidRPr="00AC020A" w:rsidRDefault="00AC020A">
            <w:pPr>
              <w:numPr>
                <w:ilvl w:val="0"/>
                <w:numId w:val="12"/>
              </w:numPr>
              <w:bidi/>
              <w:jc w:val="both"/>
              <w:rPr>
                <w:rFonts w:ascii="Sahel" w:eastAsia="Vazirmatn" w:hAnsi="Sahel" w:cs="Sahel"/>
                <w:rtl/>
                <w:lang w:bidi="fa"/>
              </w:rPr>
            </w:pPr>
            <w:r w:rsidRPr="00AC020A">
              <w:rPr>
                <w:rFonts w:ascii="Sahel" w:eastAsia="Vazirmatn" w:hAnsi="Sahel" w:cs="Sahel"/>
                <w:rtl/>
              </w:rPr>
              <w:t xml:space="preserve">بازار رو به رشد حوزه معدن و تایرهای </w:t>
            </w:r>
            <w:r w:rsidRPr="00AC020A">
              <w:rPr>
                <w:rFonts w:ascii="Sahel" w:eastAsia="Vazirmatn" w:hAnsi="Sahel" w:cs="Sahel"/>
                <w:rtl/>
                <w:lang w:bidi="fa"/>
              </w:rPr>
              <w:t>OTR</w:t>
            </w:r>
          </w:p>
          <w:p w:rsidR="00654D83" w:rsidRPr="00AC020A" w:rsidRDefault="00AC020A">
            <w:pPr>
              <w:numPr>
                <w:ilvl w:val="0"/>
                <w:numId w:val="12"/>
              </w:numPr>
              <w:bidi/>
              <w:jc w:val="both"/>
              <w:rPr>
                <w:rFonts w:ascii="Sahel" w:eastAsia="Vazirmatn" w:hAnsi="Sahel" w:cs="Sahel"/>
                <w:rtl/>
                <w:lang w:bidi="fa"/>
              </w:rPr>
            </w:pPr>
            <w:r w:rsidRPr="00AC020A">
              <w:rPr>
                <w:rFonts w:ascii="Sahel" w:eastAsia="Vazirmatn" w:hAnsi="Sahel" w:cs="Sahel"/>
                <w:rtl/>
              </w:rPr>
              <w:t xml:space="preserve">بازار رو به رشد حوزه پیمانکاری و تایرهای </w:t>
            </w:r>
            <w:r w:rsidRPr="00AC020A">
              <w:rPr>
                <w:rFonts w:ascii="Sahel" w:eastAsia="Vazirmatn" w:hAnsi="Sahel" w:cs="Sahel"/>
                <w:rtl/>
                <w:lang w:bidi="fa"/>
              </w:rPr>
              <w:t>Small OTR</w:t>
            </w:r>
          </w:p>
          <w:p w:rsidR="00654D83" w:rsidRPr="00AC020A" w:rsidRDefault="00AC020A">
            <w:pPr>
              <w:numPr>
                <w:ilvl w:val="0"/>
                <w:numId w:val="12"/>
              </w:numPr>
              <w:bidi/>
              <w:jc w:val="both"/>
              <w:rPr>
                <w:rFonts w:ascii="Sahel" w:eastAsia="Vazirmatn" w:hAnsi="Sahel" w:cs="Sahel"/>
                <w:rtl/>
                <w:lang w:bidi="fa"/>
              </w:rPr>
            </w:pPr>
            <w:r w:rsidRPr="00AC020A">
              <w:rPr>
                <w:rFonts w:ascii="Sahel" w:eastAsia="Vazirmatn" w:hAnsi="Sahel" w:cs="Sahel"/>
                <w:rtl/>
              </w:rPr>
              <w:t>اضافه شدن مجتمع صنعتی لاستیک آریا و جانمایی ما به عنوان تولید کننده و رفرنس در صنعت</w:t>
            </w:r>
          </w:p>
          <w:p w:rsidR="00654D83" w:rsidRPr="00AC020A" w:rsidRDefault="00AC020A">
            <w:pPr>
              <w:numPr>
                <w:ilvl w:val="0"/>
                <w:numId w:val="12"/>
              </w:numPr>
              <w:bidi/>
              <w:jc w:val="both"/>
              <w:rPr>
                <w:rFonts w:ascii="Sahel" w:eastAsia="Vazirmatn" w:hAnsi="Sahel" w:cs="Sahel"/>
                <w:rtl/>
                <w:lang w:bidi="fa"/>
              </w:rPr>
            </w:pPr>
            <w:r w:rsidRPr="00AC020A">
              <w:rPr>
                <w:rFonts w:ascii="Sahel" w:eastAsia="Vazirmatn" w:hAnsi="Sahel" w:cs="Sahel"/>
                <w:rtl/>
              </w:rPr>
              <w:t>جانمایی هلدینگ به عنوان شرکت تاثیرگذار بر صنعت معدن</w:t>
            </w:r>
          </w:p>
          <w:p w:rsidR="00654D83" w:rsidRPr="00AC020A" w:rsidRDefault="00AC020A">
            <w:pPr>
              <w:numPr>
                <w:ilvl w:val="0"/>
                <w:numId w:val="12"/>
              </w:numPr>
              <w:bidi/>
              <w:jc w:val="both"/>
              <w:rPr>
                <w:rFonts w:ascii="Sahel" w:eastAsia="Vazirmatn" w:hAnsi="Sahel" w:cs="Sahel"/>
                <w:rtl/>
                <w:lang w:bidi="fa"/>
              </w:rPr>
            </w:pPr>
            <w:r w:rsidRPr="00AC020A">
              <w:rPr>
                <w:rFonts w:ascii="Sahel" w:eastAsia="Vazirmatn" w:hAnsi="Sahel" w:cs="Sahel"/>
                <w:rtl/>
              </w:rPr>
              <w:t>قدرت گرفتن تولید کنندگان ماشین آلات معدنی مانند هپکو و … به عنوان بازار نوظهور و رو به رشد</w:t>
            </w:r>
          </w:p>
          <w:p w:rsidR="00654D83" w:rsidRPr="00AC020A" w:rsidRDefault="00AC020A">
            <w:pPr>
              <w:numPr>
                <w:ilvl w:val="0"/>
                <w:numId w:val="12"/>
              </w:numPr>
              <w:bidi/>
              <w:jc w:val="both"/>
              <w:rPr>
                <w:rFonts w:ascii="Sahel" w:eastAsia="Vazirmatn" w:hAnsi="Sahel" w:cs="Sahel"/>
                <w:rtl/>
                <w:lang w:bidi="fa"/>
              </w:rPr>
            </w:pPr>
            <w:r w:rsidRPr="00AC020A">
              <w:rPr>
                <w:rFonts w:ascii="Sahel" w:eastAsia="Vazirmatn" w:hAnsi="Sahel" w:cs="Sahel"/>
                <w:rtl/>
              </w:rPr>
              <w:t>رشد پیمانکاران جدید و نوظهور</w:t>
            </w:r>
          </w:p>
          <w:p w:rsidR="00654D83" w:rsidRPr="00AC020A" w:rsidRDefault="00AC020A">
            <w:pPr>
              <w:numPr>
                <w:ilvl w:val="0"/>
                <w:numId w:val="12"/>
              </w:numPr>
              <w:bidi/>
              <w:jc w:val="both"/>
              <w:rPr>
                <w:rFonts w:ascii="Sahel" w:eastAsia="Vazirmatn" w:hAnsi="Sahel" w:cs="Sahel"/>
                <w:rtl/>
                <w:lang w:bidi="fa"/>
              </w:rPr>
            </w:pPr>
            <w:r w:rsidRPr="00AC020A">
              <w:rPr>
                <w:rFonts w:ascii="Sahel" w:eastAsia="Vazirmatn" w:hAnsi="Sahel" w:cs="Sahel"/>
                <w:rtl/>
              </w:rPr>
              <w:t>رشد خودروسازی داخلی زیر 60 تن</w:t>
            </w:r>
          </w:p>
          <w:p w:rsidR="00654D83" w:rsidRPr="00AC020A" w:rsidRDefault="00AC020A">
            <w:pPr>
              <w:numPr>
                <w:ilvl w:val="0"/>
                <w:numId w:val="12"/>
              </w:numPr>
              <w:bidi/>
              <w:jc w:val="both"/>
              <w:rPr>
                <w:rFonts w:ascii="Sahel" w:eastAsia="Vazirmatn" w:hAnsi="Sahel" w:cs="Sahel"/>
                <w:rtl/>
                <w:lang w:bidi="fa"/>
              </w:rPr>
            </w:pPr>
            <w:r w:rsidRPr="00AC020A">
              <w:rPr>
                <w:rFonts w:ascii="Sahel" w:eastAsia="Vazirmatn" w:hAnsi="Sahel" w:cs="Sahel"/>
                <w:rtl/>
              </w:rPr>
              <w:t xml:space="preserve">عملکرد علمی و مبتنی بر دانش و تکنولوژی روز بازاریابی در بازاری که دیگران سنتی عمل میکنند. </w:t>
            </w:r>
          </w:p>
        </w:tc>
        <w:tc>
          <w:tcPr>
            <w:tcW w:w="270" w:type="dxa"/>
          </w:tcPr>
          <w:p w:rsidR="00654D83" w:rsidRPr="00AC020A" w:rsidRDefault="00654D83">
            <w:pPr>
              <w:bidi/>
              <w:jc w:val="both"/>
              <w:rPr>
                <w:rFonts w:ascii="Sahel" w:eastAsia="Vazirmatn" w:hAnsi="Sahel" w:cs="Sahel"/>
                <w:rtl/>
                <w:lang w:bidi="fa"/>
              </w:rPr>
            </w:pPr>
          </w:p>
        </w:tc>
        <w:tc>
          <w:tcPr>
            <w:tcW w:w="4464" w:type="dxa"/>
          </w:tcPr>
          <w:p w:rsidR="00654D83" w:rsidRPr="00AC020A" w:rsidRDefault="00AC020A">
            <w:pPr>
              <w:numPr>
                <w:ilvl w:val="0"/>
                <w:numId w:val="18"/>
              </w:numPr>
              <w:bidi/>
              <w:jc w:val="both"/>
              <w:rPr>
                <w:rFonts w:ascii="Sahel" w:eastAsia="Vazirmatn" w:hAnsi="Sahel" w:cs="Sahel"/>
                <w:rtl/>
                <w:lang w:bidi="fa"/>
              </w:rPr>
            </w:pPr>
            <w:r w:rsidRPr="00AC020A">
              <w:rPr>
                <w:rFonts w:ascii="Sahel" w:eastAsia="Vazirmatn" w:hAnsi="Sahel" w:cs="Sahel"/>
                <w:rtl/>
              </w:rPr>
              <w:t>رقبای قوی و پولدار که نمایندگی های ما را به چالش می کشند و با سفارشگذاری "اغواگر" سنگین تلاطم ایجاد میکنند.</w:t>
            </w:r>
          </w:p>
          <w:p w:rsidR="00654D83" w:rsidRPr="00AC020A" w:rsidRDefault="00AC020A">
            <w:pPr>
              <w:numPr>
                <w:ilvl w:val="0"/>
                <w:numId w:val="18"/>
              </w:numPr>
              <w:bidi/>
              <w:jc w:val="both"/>
              <w:rPr>
                <w:rFonts w:ascii="Sahel" w:eastAsia="Vazirmatn" w:hAnsi="Sahel" w:cs="Sahel"/>
                <w:rtl/>
                <w:lang w:bidi="fa"/>
              </w:rPr>
            </w:pPr>
            <w:r w:rsidRPr="00AC020A">
              <w:rPr>
                <w:rFonts w:ascii="Sahel" w:eastAsia="Vazirmatn" w:hAnsi="Sahel" w:cs="Sahel"/>
                <w:rtl/>
              </w:rPr>
              <w:t>واردات فصلی و موردی که تجمع نامتقارن کالاها را ایجاد میکند</w:t>
            </w:r>
          </w:p>
          <w:p w:rsidR="00654D83" w:rsidRPr="00AC020A" w:rsidRDefault="00AC020A">
            <w:pPr>
              <w:numPr>
                <w:ilvl w:val="0"/>
                <w:numId w:val="18"/>
              </w:numPr>
              <w:bidi/>
              <w:jc w:val="both"/>
              <w:rPr>
                <w:rFonts w:ascii="Sahel" w:eastAsia="Vazirmatn" w:hAnsi="Sahel" w:cs="Sahel"/>
                <w:rtl/>
                <w:lang w:bidi="fa"/>
              </w:rPr>
            </w:pPr>
            <w:r w:rsidRPr="00AC020A">
              <w:rPr>
                <w:rFonts w:ascii="Sahel" w:eastAsia="Vazirmatn" w:hAnsi="Sahel" w:cs="Sahel"/>
                <w:rtl/>
              </w:rPr>
              <w:t>محدودیت های واردات و تخصیص ارز پیش بینی نشده</w:t>
            </w:r>
          </w:p>
          <w:p w:rsidR="00654D83" w:rsidRPr="00AC020A" w:rsidRDefault="00AC020A">
            <w:pPr>
              <w:numPr>
                <w:ilvl w:val="0"/>
                <w:numId w:val="18"/>
              </w:numPr>
              <w:bidi/>
              <w:jc w:val="both"/>
              <w:rPr>
                <w:rFonts w:ascii="Sahel" w:eastAsia="Vazirmatn" w:hAnsi="Sahel" w:cs="Sahel"/>
                <w:rtl/>
                <w:lang w:bidi="fa"/>
              </w:rPr>
            </w:pPr>
            <w:r w:rsidRPr="00AC020A">
              <w:rPr>
                <w:rFonts w:ascii="Sahel" w:eastAsia="Vazirmatn" w:hAnsi="Sahel" w:cs="Sahel"/>
                <w:rtl/>
              </w:rPr>
              <w:t>قوانین متغیر و تغییرات پیش بینی نشده</w:t>
            </w:r>
          </w:p>
          <w:p w:rsidR="00654D83" w:rsidRPr="00AC020A" w:rsidRDefault="00AC020A">
            <w:pPr>
              <w:numPr>
                <w:ilvl w:val="0"/>
                <w:numId w:val="18"/>
              </w:numPr>
              <w:bidi/>
              <w:jc w:val="both"/>
              <w:rPr>
                <w:rFonts w:ascii="Sahel" w:eastAsia="Vazirmatn" w:hAnsi="Sahel" w:cs="Sahel"/>
                <w:rtl/>
                <w:lang w:bidi="fa"/>
              </w:rPr>
            </w:pPr>
            <w:r w:rsidRPr="00AC020A">
              <w:rPr>
                <w:rFonts w:ascii="Sahel" w:eastAsia="Vazirmatn" w:hAnsi="Sahel" w:cs="Sahel"/>
                <w:rtl/>
              </w:rPr>
              <w:t>نقدینگی و وصول به موقع مطالبات</w:t>
            </w:r>
          </w:p>
          <w:p w:rsidR="00654D83" w:rsidRPr="00AC020A" w:rsidRDefault="00AC020A">
            <w:pPr>
              <w:numPr>
                <w:ilvl w:val="0"/>
                <w:numId w:val="18"/>
              </w:numPr>
              <w:bidi/>
              <w:jc w:val="both"/>
              <w:rPr>
                <w:rFonts w:ascii="Sahel" w:eastAsia="Vazirmatn" w:hAnsi="Sahel" w:cs="Sahel"/>
                <w:rtl/>
                <w:lang w:bidi="fa"/>
              </w:rPr>
            </w:pPr>
            <w:r w:rsidRPr="00AC020A">
              <w:rPr>
                <w:rFonts w:ascii="Sahel" w:eastAsia="Vazirmatn" w:hAnsi="Sahel" w:cs="Sahel"/>
                <w:rtl/>
              </w:rPr>
              <w:t>قدرت گرفتن تولید کنندگان داخلی و احتمال ممنوعیت واردات</w:t>
            </w:r>
          </w:p>
          <w:p w:rsidR="00654D83" w:rsidRPr="00AC020A" w:rsidRDefault="00AC020A">
            <w:pPr>
              <w:numPr>
                <w:ilvl w:val="0"/>
                <w:numId w:val="18"/>
              </w:numPr>
              <w:bidi/>
              <w:jc w:val="both"/>
              <w:rPr>
                <w:rFonts w:ascii="Sahel" w:eastAsia="Vazirmatn" w:hAnsi="Sahel" w:cs="Sahel"/>
                <w:rtl/>
                <w:lang w:bidi="fa"/>
              </w:rPr>
            </w:pPr>
            <w:r w:rsidRPr="00AC020A">
              <w:rPr>
                <w:rFonts w:ascii="Sahel" w:eastAsia="Vazirmatn" w:hAnsi="Sahel" w:cs="Sahel"/>
                <w:rtl/>
              </w:rPr>
              <w:t>تغییرات و تحولات انتصابی افراد تاثیرگذار در فرآیندهای خرید</w:t>
            </w:r>
          </w:p>
          <w:p w:rsidR="00654D83" w:rsidRPr="00AC020A" w:rsidRDefault="00AC020A">
            <w:pPr>
              <w:numPr>
                <w:ilvl w:val="0"/>
                <w:numId w:val="18"/>
              </w:numPr>
              <w:bidi/>
              <w:jc w:val="both"/>
              <w:rPr>
                <w:rFonts w:ascii="Sahel" w:eastAsia="Vazirmatn" w:hAnsi="Sahel" w:cs="Sahel"/>
                <w:rtl/>
                <w:lang w:bidi="fa"/>
              </w:rPr>
            </w:pPr>
            <w:r w:rsidRPr="00AC020A">
              <w:rPr>
                <w:rFonts w:ascii="Sahel" w:eastAsia="Vazirmatn" w:hAnsi="Sahel" w:cs="Sahel"/>
                <w:rtl/>
              </w:rPr>
              <w:t>مستهلک شدن ماشین آلات معدنی به دلیل محدودیت های واردات</w:t>
            </w:r>
          </w:p>
        </w:tc>
      </w:tr>
    </w:tbl>
    <w:p w:rsidR="00654D83" w:rsidRPr="00AC020A" w:rsidRDefault="00654D83">
      <w:pPr>
        <w:bidi/>
        <w:jc w:val="both"/>
        <w:rPr>
          <w:rFonts w:ascii="Sahel" w:eastAsia="Vazirmatn" w:hAnsi="Sahel" w:cs="Sahel"/>
          <w:rtl/>
          <w:lang w:bidi="fa"/>
        </w:rPr>
      </w:pPr>
    </w:p>
    <w:p w:rsidR="00654D83" w:rsidRPr="00AC020A" w:rsidRDefault="00654D83">
      <w:pPr>
        <w:bidi/>
        <w:jc w:val="both"/>
        <w:rPr>
          <w:rFonts w:ascii="Sahel" w:eastAsia="Vazirmatn" w:hAnsi="Sahel" w:cs="Sahel"/>
          <w:rtl/>
          <w:lang w:bidi="fa"/>
        </w:rPr>
      </w:pPr>
    </w:p>
    <w:p w:rsidR="00654D83" w:rsidRPr="00AC020A" w:rsidRDefault="00654D83">
      <w:pPr>
        <w:bidi/>
        <w:spacing w:after="0" w:line="240" w:lineRule="auto"/>
        <w:jc w:val="both"/>
        <w:rPr>
          <w:rFonts w:ascii="Sahel" w:eastAsia="Vazirmatn" w:hAnsi="Sahel" w:cs="Sahel"/>
          <w:sz w:val="2"/>
          <w:szCs w:val="2"/>
          <w:rtl/>
          <w:lang w:bidi="fa"/>
        </w:rPr>
      </w:pPr>
      <w:bookmarkStart w:id="11" w:name="_heading=h.4d34og8" w:colFirst="0" w:colLast="0"/>
      <w:bookmarkEnd w:id="11"/>
    </w:p>
    <w:p w:rsidR="00654D83" w:rsidRPr="00AC020A" w:rsidRDefault="00654D83">
      <w:pPr>
        <w:bidi/>
        <w:spacing w:after="0" w:line="240" w:lineRule="auto"/>
        <w:jc w:val="both"/>
        <w:rPr>
          <w:rFonts w:ascii="Sahel" w:eastAsia="Vazirmatn" w:hAnsi="Sahel" w:cs="Sahel"/>
          <w:sz w:val="2"/>
          <w:szCs w:val="2"/>
          <w:rtl/>
          <w:lang w:bidi="fa"/>
        </w:rPr>
      </w:pPr>
      <w:bookmarkStart w:id="12" w:name="_heading=h.2s8eyo1" w:colFirst="0" w:colLast="0"/>
      <w:bookmarkEnd w:id="12"/>
    </w:p>
    <w:p w:rsidR="00654D83" w:rsidRPr="00AC020A" w:rsidRDefault="00AC020A">
      <w:pPr>
        <w:bidi/>
        <w:jc w:val="both"/>
        <w:rPr>
          <w:rFonts w:ascii="Sahel" w:eastAsia="Vazirmatn" w:hAnsi="Sahel" w:cs="Sahel"/>
          <w:rtl/>
          <w:lang w:bidi="fa"/>
        </w:rPr>
      </w:pPr>
      <w:r w:rsidRPr="00AC020A">
        <w:rPr>
          <w:rFonts w:ascii="Sahel" w:hAnsi="Sahel" w:cs="Sahel"/>
          <w:rtl/>
          <w:lang w:bidi="fa"/>
        </w:rPr>
        <w:br w:type="page"/>
      </w:r>
    </w:p>
    <w:p w:rsidR="00654D83" w:rsidRPr="00AC020A" w:rsidRDefault="00AC020A">
      <w:pPr>
        <w:pStyle w:val="Heading2"/>
        <w:shd w:val="clear" w:color="auto" w:fill="4F81BD"/>
        <w:bidi/>
        <w:spacing w:before="0"/>
        <w:jc w:val="both"/>
        <w:rPr>
          <w:rFonts w:ascii="Sahel" w:eastAsia="Vazirmatn" w:hAnsi="Sahel" w:cs="Sahel"/>
          <w:b/>
          <w:bCs/>
          <w:color w:val="FFFFFF"/>
          <w:rtl/>
          <w:lang w:bidi="fa"/>
        </w:rPr>
      </w:pPr>
      <w:r w:rsidRPr="00AC020A">
        <w:rPr>
          <w:rFonts w:ascii="Sahel" w:eastAsia="Vazirmatn" w:hAnsi="Sahel" w:cs="Sahel"/>
          <w:b/>
          <w:color w:val="FFFFFF"/>
          <w:rtl/>
        </w:rPr>
        <w:lastRenderedPageBreak/>
        <w:t>فعالیت ها و ابتکارات کسب و کاری و بازاریابی</w:t>
      </w:r>
    </w:p>
    <w:p w:rsidR="00654D83" w:rsidRPr="00AC020A" w:rsidRDefault="00AC020A">
      <w:pPr>
        <w:bidi/>
        <w:spacing w:after="0"/>
        <w:jc w:val="both"/>
        <w:rPr>
          <w:rFonts w:ascii="Sahel" w:eastAsia="Vazirmatn" w:hAnsi="Sahel" w:cs="Sahel"/>
          <w:rtl/>
          <w:lang w:bidi="fa"/>
        </w:rPr>
      </w:pPr>
      <w:bookmarkStart w:id="13" w:name="_heading=h.17dp8vu" w:colFirst="0" w:colLast="0"/>
      <w:bookmarkEnd w:id="13"/>
      <w:r w:rsidRPr="00AC020A">
        <w:rPr>
          <w:rFonts w:ascii="Sahel" w:eastAsia="Vazirmatn" w:hAnsi="Sahel" w:cs="Sahel"/>
          <w:rtl/>
        </w:rPr>
        <w:t xml:space="preserve">شرکت </w:t>
      </w:r>
      <w:r>
        <w:rPr>
          <w:rFonts w:ascii="Sahel" w:eastAsia="Vazirmatn" w:hAnsi="Sahel" w:cs="Sahel"/>
          <w:rtl/>
        </w:rPr>
        <w:t>......................</w:t>
      </w:r>
      <w:r w:rsidRPr="00AC020A">
        <w:rPr>
          <w:rFonts w:ascii="Sahel" w:eastAsia="Vazirmatn" w:hAnsi="Sahel" w:cs="Sahel"/>
          <w:rtl/>
        </w:rPr>
        <w:t xml:space="preserve"> اهداف بلند پروازانه ای را گرفتن سهم بازار دنبال می کند. برای کمک به کسب و کار در انجام آن، تیم بازاریابی ما ابتکارات زیر را در سال 1402 دنبال خواهد کرد:</w:t>
      </w:r>
    </w:p>
    <w:p w:rsidR="00654D83" w:rsidRPr="00F72C9A" w:rsidRDefault="00AC020A">
      <w:pPr>
        <w:bidi/>
        <w:spacing w:after="0"/>
        <w:jc w:val="both"/>
        <w:rPr>
          <w:rFonts w:ascii="Sahel" w:eastAsia="Vazirmatn" w:hAnsi="Sahel" w:cs="Sahel"/>
          <w:lang w:val="en-US"/>
        </w:rPr>
      </w:pPr>
      <w:r w:rsidRPr="00AC020A">
        <w:rPr>
          <w:rFonts w:ascii="Sahel" w:eastAsia="Vazirmatn" w:hAnsi="Sahel" w:cs="Sahel"/>
          <w:noProof/>
          <w:lang w:val="en-US"/>
        </w:rPr>
        <w:drawing>
          <wp:inline distT="114300" distB="114300" distL="114300" distR="114300">
            <wp:extent cx="4962525" cy="249555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962525" cy="2495550"/>
                    </a:xfrm>
                    <a:prstGeom prst="rect">
                      <a:avLst/>
                    </a:prstGeom>
                    <a:ln/>
                  </pic:spPr>
                </pic:pic>
              </a:graphicData>
            </a:graphic>
          </wp:inline>
        </w:drawing>
      </w:r>
    </w:p>
    <w:tbl>
      <w:tblPr>
        <w:tblStyle w:val="a5"/>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2690"/>
        <w:gridCol w:w="6660"/>
      </w:tblGrid>
      <w:tr w:rsidR="00654D83" w:rsidRPr="00AC020A">
        <w:trPr>
          <w:trHeight w:val="720"/>
        </w:trPr>
        <w:tc>
          <w:tcPr>
            <w:tcW w:w="9350" w:type="dxa"/>
            <w:gridSpan w:val="2"/>
            <w:shd w:val="clear" w:color="auto" w:fill="9BBB59"/>
            <w:vAlign w:val="center"/>
          </w:tcPr>
          <w:p w:rsidR="00654D83" w:rsidRPr="00AC020A" w:rsidRDefault="00AC020A">
            <w:pPr>
              <w:bidi/>
              <w:spacing w:line="276" w:lineRule="auto"/>
              <w:jc w:val="both"/>
              <w:rPr>
                <w:rFonts w:ascii="Sahel" w:eastAsia="Vazirmatn" w:hAnsi="Sahel" w:cs="Sahel"/>
                <w:b/>
                <w:bCs/>
                <w:rtl/>
                <w:lang w:bidi="fa"/>
              </w:rPr>
            </w:pPr>
            <w:r w:rsidRPr="00AC020A">
              <w:rPr>
                <w:rFonts w:ascii="Sahel" w:eastAsia="Vazirmatn" w:hAnsi="Sahel" w:cs="Sahel"/>
                <w:b/>
                <w:rtl/>
              </w:rPr>
              <w:t>فعالیت 1: برگزاری جلسات حضوری فروش در محل مشتریان اصلی</w:t>
            </w:r>
          </w:p>
        </w:tc>
      </w:tr>
      <w:tr w:rsidR="00654D83" w:rsidRPr="00AC020A">
        <w:trPr>
          <w:trHeight w:val="1440"/>
        </w:trPr>
        <w:tc>
          <w:tcPr>
            <w:tcW w:w="2690" w:type="dxa"/>
            <w:vAlign w:val="center"/>
          </w:tcPr>
          <w:p w:rsidR="00654D83" w:rsidRPr="00AC020A" w:rsidRDefault="00AC020A">
            <w:pPr>
              <w:bidi/>
              <w:spacing w:line="276" w:lineRule="auto"/>
              <w:jc w:val="both"/>
              <w:rPr>
                <w:rFonts w:ascii="Sahel" w:eastAsia="Vazirmatn" w:hAnsi="Sahel" w:cs="Sahel"/>
                <w:b/>
                <w:bCs/>
                <w:rtl/>
                <w:lang w:bidi="fa"/>
              </w:rPr>
            </w:pPr>
            <w:r w:rsidRPr="00AC020A">
              <w:rPr>
                <w:rFonts w:ascii="Sahel" w:eastAsia="Vazirmatn" w:hAnsi="Sahel" w:cs="Sahel"/>
                <w:b/>
                <w:rtl/>
              </w:rPr>
              <w:t>شرح</w:t>
            </w:r>
          </w:p>
        </w:tc>
        <w:tc>
          <w:tcPr>
            <w:tcW w:w="6660" w:type="dxa"/>
            <w:shd w:val="clear" w:color="auto" w:fill="F2F2F2"/>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در طی 12 ماه آینده، بر روی طراحی و اجرای جلسات حضوری در محل مشتریان اصلی کار خواه</w:t>
            </w:r>
            <w:bookmarkStart w:id="14" w:name="_GoBack"/>
            <w:bookmarkEnd w:id="14"/>
            <w:r w:rsidRPr="00AC020A">
              <w:rPr>
                <w:rFonts w:ascii="Sahel" w:eastAsia="Vazirmatn" w:hAnsi="Sahel" w:cs="Sahel"/>
                <w:rtl/>
              </w:rPr>
              <w:t>یم کرد که به منبعی برای ایجاد لیدهای مهم مشتریانمان تبدیل شود - و منبع شماره یک سرنخ های فروش ماهانه ما در هر ماه را تشکیل می دهد. مدیران ارشد، بازرگانی و تصمیم گیرندگان اصلی که افراد بزرگ و تاثیرگذاری هستند. نماینده ها و بازاری ها که سرمایه دارند و گیفت مناسب باید تهیه شود؛ رده کارشناسان و اداری و مهندسی …</w:t>
            </w:r>
          </w:p>
        </w:tc>
      </w:tr>
      <w:tr w:rsidR="00654D83" w:rsidRPr="00AC020A">
        <w:trPr>
          <w:trHeight w:val="1440"/>
        </w:trPr>
        <w:tc>
          <w:tcPr>
            <w:tcW w:w="2690" w:type="dxa"/>
            <w:vAlign w:val="center"/>
          </w:tcPr>
          <w:p w:rsidR="00654D83" w:rsidRPr="00AC020A" w:rsidRDefault="00AC020A">
            <w:pPr>
              <w:bidi/>
              <w:spacing w:line="276" w:lineRule="auto"/>
              <w:jc w:val="both"/>
              <w:rPr>
                <w:rFonts w:ascii="Sahel" w:eastAsia="Vazirmatn" w:hAnsi="Sahel" w:cs="Sahel"/>
                <w:b/>
                <w:bCs/>
                <w:rtl/>
                <w:lang w:bidi="fa"/>
              </w:rPr>
            </w:pPr>
            <w:r w:rsidRPr="00AC020A">
              <w:rPr>
                <w:rFonts w:ascii="Sahel" w:eastAsia="Vazirmatn" w:hAnsi="Sahel" w:cs="Sahel"/>
                <w:b/>
                <w:rtl/>
              </w:rPr>
              <w:t>هدف</w:t>
            </w:r>
          </w:p>
        </w:tc>
        <w:tc>
          <w:tcPr>
            <w:tcW w:w="6660" w:type="dxa"/>
            <w:shd w:val="clear" w:color="auto" w:fill="F2F2F2"/>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 xml:space="preserve">افزایش نرخ تبدیل </w:t>
            </w:r>
            <w:r w:rsidRPr="00AC020A">
              <w:rPr>
                <w:rFonts w:ascii="Sahel" w:eastAsia="Vazirmatn" w:hAnsi="Sahel" w:cs="Sahel"/>
                <w:rtl/>
                <w:lang w:bidi="fa"/>
              </w:rPr>
              <w:t>CR</w:t>
            </w:r>
            <w:r w:rsidRPr="00AC020A">
              <w:rPr>
                <w:rFonts w:ascii="Sahel" w:eastAsia="Vazirmatn" w:hAnsi="Sahel" w:cs="Sahel"/>
                <w:vertAlign w:val="superscript"/>
              </w:rPr>
              <w:footnoteReference w:id="2"/>
            </w:r>
            <w:r w:rsidRPr="00AC020A">
              <w:rPr>
                <w:rFonts w:ascii="Sahel" w:eastAsia="Vazirmatn" w:hAnsi="Sahel" w:cs="Sahel"/>
                <w:rtl/>
              </w:rPr>
              <w:t xml:space="preserve"> و تاثیرگذاری بر روی تمامی مراحل قیف بازاریابی که به تیم فروش کمک می کند در نهایت بیشترین خروجی را از لیدهای ساخته شده داشته باشد.</w:t>
            </w:r>
          </w:p>
        </w:tc>
      </w:tr>
      <w:tr w:rsidR="00654D83" w:rsidRPr="00AC020A">
        <w:trPr>
          <w:trHeight w:val="1440"/>
        </w:trPr>
        <w:tc>
          <w:tcPr>
            <w:tcW w:w="2690" w:type="dxa"/>
            <w:vAlign w:val="center"/>
          </w:tcPr>
          <w:p w:rsidR="00654D83" w:rsidRPr="00AC020A" w:rsidRDefault="00AC020A">
            <w:pPr>
              <w:bidi/>
              <w:spacing w:line="276" w:lineRule="auto"/>
              <w:jc w:val="both"/>
              <w:rPr>
                <w:rFonts w:ascii="Sahel" w:eastAsia="Vazirmatn" w:hAnsi="Sahel" w:cs="Sahel"/>
                <w:b/>
                <w:bCs/>
                <w:rtl/>
                <w:lang w:bidi="fa"/>
              </w:rPr>
            </w:pPr>
            <w:r w:rsidRPr="00AC020A">
              <w:rPr>
                <w:rFonts w:ascii="Sahel" w:eastAsia="Vazirmatn" w:hAnsi="Sahel" w:cs="Sahel"/>
                <w:b/>
                <w:rtl/>
              </w:rPr>
              <w:lastRenderedPageBreak/>
              <w:t xml:space="preserve">سنجه های اندازه گیری موفقیت </w:t>
            </w:r>
            <w:r w:rsidRPr="00AC020A">
              <w:rPr>
                <w:rFonts w:ascii="Sahel" w:eastAsia="Vazirmatn" w:hAnsi="Sahel" w:cs="Sahel"/>
                <w:b/>
                <w:bCs/>
                <w:rtl/>
                <w:lang w:bidi="fa"/>
              </w:rPr>
              <w:t>KR</w:t>
            </w:r>
            <w:r w:rsidRPr="00AC020A">
              <w:rPr>
                <w:rFonts w:ascii="Sahel" w:eastAsia="Vazirmatn" w:hAnsi="Sahel" w:cs="Sahel"/>
                <w:b/>
                <w:vertAlign w:val="superscript"/>
              </w:rPr>
              <w:footnoteReference w:id="3"/>
            </w:r>
          </w:p>
        </w:tc>
        <w:tc>
          <w:tcPr>
            <w:tcW w:w="6660" w:type="dxa"/>
            <w:shd w:val="clear" w:color="auto" w:fill="F2F2F2"/>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 xml:space="preserve">داشتن 60 جلسه فروش حضوری در ماه (هر نفر میانگین 20 سشن) به هزینه تقریبی 300 هزار تومان هر جلسه برای دستیابی به آگاهی از برند، علاقه به همکاری و ارائه پروپوزال همکاری با خروجی ثبت اطلاعات لید در </w:t>
            </w:r>
            <w:r w:rsidRPr="00AC020A">
              <w:rPr>
                <w:rFonts w:ascii="Sahel" w:eastAsia="Vazirmatn" w:hAnsi="Sahel" w:cs="Sahel"/>
                <w:rtl/>
                <w:lang w:bidi="fa"/>
              </w:rPr>
              <w:t>CRM</w:t>
            </w:r>
            <w:r w:rsidRPr="00AC020A">
              <w:rPr>
                <w:rFonts w:ascii="Sahel" w:eastAsia="Vazirmatn" w:hAnsi="Sahel" w:cs="Sahel"/>
                <w:rtl/>
              </w:rPr>
              <w:t xml:space="preserve"> و ایجاد </w:t>
            </w:r>
            <w:r w:rsidRPr="00AC020A">
              <w:rPr>
                <w:rFonts w:ascii="Sahel" w:eastAsia="Vazirmatn" w:hAnsi="Sahel" w:cs="Sahel"/>
                <w:rtl/>
                <w:lang w:bidi="fa"/>
              </w:rPr>
              <w:t>Opportunity</w:t>
            </w:r>
          </w:p>
        </w:tc>
      </w:tr>
    </w:tbl>
    <w:p w:rsidR="00654D83" w:rsidRPr="00AC020A" w:rsidRDefault="00654D83">
      <w:pPr>
        <w:bidi/>
        <w:spacing w:after="0"/>
        <w:jc w:val="both"/>
        <w:rPr>
          <w:rFonts w:ascii="Sahel" w:eastAsia="Vazirmatn" w:hAnsi="Sahel" w:cs="Sahel"/>
          <w:rtl/>
          <w:lang w:bidi="fa"/>
        </w:rPr>
      </w:pPr>
    </w:p>
    <w:tbl>
      <w:tblPr>
        <w:tblStyle w:val="a6"/>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2690"/>
        <w:gridCol w:w="6660"/>
      </w:tblGrid>
      <w:tr w:rsidR="00654D83" w:rsidRPr="00AC020A">
        <w:trPr>
          <w:trHeight w:val="720"/>
        </w:trPr>
        <w:tc>
          <w:tcPr>
            <w:tcW w:w="9350" w:type="dxa"/>
            <w:gridSpan w:val="2"/>
            <w:shd w:val="clear" w:color="auto" w:fill="9BBB59"/>
            <w:vAlign w:val="center"/>
          </w:tcPr>
          <w:p w:rsidR="00654D83" w:rsidRPr="00AC020A" w:rsidRDefault="00AC020A">
            <w:pPr>
              <w:bidi/>
              <w:spacing w:line="276" w:lineRule="auto"/>
              <w:jc w:val="both"/>
              <w:rPr>
                <w:rFonts w:ascii="Sahel" w:eastAsia="Vazirmatn" w:hAnsi="Sahel" w:cs="Sahel"/>
                <w:b/>
                <w:bCs/>
                <w:rtl/>
                <w:lang w:bidi="fa"/>
              </w:rPr>
            </w:pPr>
            <w:r w:rsidRPr="00AC020A">
              <w:rPr>
                <w:rFonts w:ascii="Sahel" w:eastAsia="Vazirmatn" w:hAnsi="Sahel" w:cs="Sahel"/>
                <w:b/>
                <w:rtl/>
              </w:rPr>
              <w:t>ابتکار 2: برگزاری ایونت در محل یکی از هتلهای لوکس تهران، یا شهرستان (بسته به تحلیل اولویت)</w:t>
            </w:r>
          </w:p>
        </w:tc>
      </w:tr>
      <w:tr w:rsidR="00654D83" w:rsidRPr="00AC020A">
        <w:trPr>
          <w:trHeight w:val="1440"/>
        </w:trPr>
        <w:tc>
          <w:tcPr>
            <w:tcW w:w="2690" w:type="dxa"/>
            <w:vAlign w:val="center"/>
          </w:tcPr>
          <w:p w:rsidR="00654D83" w:rsidRPr="00AC020A" w:rsidRDefault="00AC020A">
            <w:pPr>
              <w:bidi/>
              <w:spacing w:line="276" w:lineRule="auto"/>
              <w:jc w:val="both"/>
              <w:rPr>
                <w:rFonts w:ascii="Sahel" w:eastAsia="Vazirmatn" w:hAnsi="Sahel" w:cs="Sahel"/>
                <w:b/>
                <w:bCs/>
                <w:rtl/>
                <w:lang w:bidi="fa"/>
              </w:rPr>
            </w:pPr>
            <w:r w:rsidRPr="00AC020A">
              <w:rPr>
                <w:rFonts w:ascii="Sahel" w:eastAsia="Vazirmatn" w:hAnsi="Sahel" w:cs="Sahel"/>
                <w:b/>
                <w:rtl/>
              </w:rPr>
              <w:t>شرح</w:t>
            </w:r>
          </w:p>
        </w:tc>
        <w:tc>
          <w:tcPr>
            <w:tcW w:w="6660" w:type="dxa"/>
            <w:shd w:val="clear" w:color="auto" w:fill="F2F2F2"/>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در طی 12 ماه آینده، با برگزاری سالانه 1 ایونت گسترده و جامع در محل یکی از هتلهای لوکس کار خواهیم کرد که علاوه بر جانمایی ما به عنوان یک بازیگر کلیدی، تاثیرگذار و قدرتمند در صنعت، روابط ما با تامین کنندگان، همکاران و مشتریان کلیدی را تقویت خواهد نمود.</w:t>
            </w:r>
          </w:p>
        </w:tc>
      </w:tr>
      <w:tr w:rsidR="00654D83" w:rsidRPr="00AC020A">
        <w:trPr>
          <w:trHeight w:val="1440"/>
        </w:trPr>
        <w:tc>
          <w:tcPr>
            <w:tcW w:w="2690" w:type="dxa"/>
            <w:vAlign w:val="center"/>
          </w:tcPr>
          <w:p w:rsidR="00654D83" w:rsidRPr="00AC020A" w:rsidRDefault="00AC020A">
            <w:pPr>
              <w:bidi/>
              <w:spacing w:line="276" w:lineRule="auto"/>
              <w:jc w:val="both"/>
              <w:rPr>
                <w:rFonts w:ascii="Sahel" w:eastAsia="Vazirmatn" w:hAnsi="Sahel" w:cs="Sahel"/>
                <w:b/>
                <w:bCs/>
                <w:rtl/>
                <w:lang w:bidi="fa"/>
              </w:rPr>
            </w:pPr>
            <w:r w:rsidRPr="00AC020A">
              <w:rPr>
                <w:rFonts w:ascii="Sahel" w:eastAsia="Vazirmatn" w:hAnsi="Sahel" w:cs="Sahel"/>
                <w:b/>
                <w:rtl/>
              </w:rPr>
              <w:t>هدف</w:t>
            </w:r>
          </w:p>
        </w:tc>
        <w:tc>
          <w:tcPr>
            <w:tcW w:w="6660" w:type="dxa"/>
            <w:shd w:val="clear" w:color="auto" w:fill="F2F2F2"/>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افزایش آگاهی از برند و ایجاد علاقه، با امکان دموی محصولات برگزیده و آشنایی مخاطبان با ویژگیهای کیفی-فنی محصولات و پوشش رسانه ای این رویداد در شبکه های اجتماعی مان و سایت و …</w:t>
            </w:r>
          </w:p>
        </w:tc>
      </w:tr>
      <w:tr w:rsidR="00654D83" w:rsidRPr="00AC020A">
        <w:trPr>
          <w:trHeight w:val="1440"/>
        </w:trPr>
        <w:tc>
          <w:tcPr>
            <w:tcW w:w="2690" w:type="dxa"/>
            <w:vAlign w:val="center"/>
          </w:tcPr>
          <w:p w:rsidR="00654D83" w:rsidRPr="00AC020A" w:rsidRDefault="00AC020A">
            <w:pPr>
              <w:bidi/>
              <w:spacing w:line="276" w:lineRule="auto"/>
              <w:jc w:val="both"/>
              <w:rPr>
                <w:rFonts w:ascii="Sahel" w:eastAsia="Vazirmatn" w:hAnsi="Sahel" w:cs="Sahel"/>
                <w:b/>
                <w:bCs/>
                <w:rtl/>
                <w:lang w:bidi="fa"/>
              </w:rPr>
            </w:pPr>
            <w:r w:rsidRPr="00AC020A">
              <w:rPr>
                <w:rFonts w:ascii="Sahel" w:eastAsia="Vazirmatn" w:hAnsi="Sahel" w:cs="Sahel"/>
                <w:b/>
                <w:rtl/>
              </w:rPr>
              <w:t>سنجه های اندازه گیری موفقیت</w:t>
            </w:r>
          </w:p>
        </w:tc>
        <w:tc>
          <w:tcPr>
            <w:tcW w:w="6660" w:type="dxa"/>
            <w:shd w:val="clear" w:color="auto" w:fill="F2F2F2"/>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 xml:space="preserve">برگزاری 2 رویداد گسترده و جامع در سال - یکی برای معدنی ها و دیگری برای نمایندگان و بازاری ها - در محل یکی از هتلهای لوکس تهران، یا شهرستان (بسته به تحلیل اولویت) به منظور افزایش آگاهی از برند و تقویت رابطه با ذینفعان خروجی </w:t>
            </w:r>
          </w:p>
        </w:tc>
      </w:tr>
    </w:tbl>
    <w:p w:rsidR="00654D83" w:rsidRPr="00AC020A" w:rsidRDefault="00654D83">
      <w:pPr>
        <w:bidi/>
        <w:spacing w:after="0"/>
        <w:jc w:val="both"/>
        <w:rPr>
          <w:rFonts w:ascii="Sahel" w:eastAsia="Vazirmatn" w:hAnsi="Sahel" w:cs="Sahel"/>
          <w:rtl/>
          <w:lang w:bidi="fa"/>
        </w:rPr>
      </w:pPr>
    </w:p>
    <w:tbl>
      <w:tblPr>
        <w:tblStyle w:val="a7"/>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2690"/>
        <w:gridCol w:w="6660"/>
      </w:tblGrid>
      <w:tr w:rsidR="00654D83" w:rsidRPr="00AC020A">
        <w:trPr>
          <w:trHeight w:val="720"/>
        </w:trPr>
        <w:tc>
          <w:tcPr>
            <w:tcW w:w="9350" w:type="dxa"/>
            <w:gridSpan w:val="2"/>
            <w:shd w:val="clear" w:color="auto" w:fill="9BBB59"/>
            <w:vAlign w:val="center"/>
          </w:tcPr>
          <w:p w:rsidR="00654D83" w:rsidRPr="00AC020A" w:rsidRDefault="00AC020A">
            <w:pPr>
              <w:bidi/>
              <w:spacing w:line="276" w:lineRule="auto"/>
              <w:jc w:val="both"/>
              <w:rPr>
                <w:rFonts w:ascii="Sahel" w:eastAsia="Vazirmatn" w:hAnsi="Sahel" w:cs="Sahel"/>
                <w:b/>
                <w:bCs/>
                <w:rtl/>
                <w:lang w:bidi="fa"/>
              </w:rPr>
            </w:pPr>
            <w:bookmarkStart w:id="15" w:name="_heading=h.rcx8gmazd3b4" w:colFirst="0" w:colLast="0"/>
            <w:bookmarkEnd w:id="15"/>
            <w:r w:rsidRPr="00AC020A">
              <w:rPr>
                <w:rFonts w:ascii="Sahel" w:eastAsia="Vazirmatn" w:hAnsi="Sahel" w:cs="Sahel"/>
                <w:b/>
                <w:rtl/>
              </w:rPr>
              <w:t>ابتکار 3: برگزاری ورکشاپ با مدرس خارجی از برند نمایندگی و بازدید حضوری از سایت معدن</w:t>
            </w:r>
          </w:p>
        </w:tc>
      </w:tr>
      <w:tr w:rsidR="00654D83" w:rsidRPr="00AC020A">
        <w:trPr>
          <w:trHeight w:val="1440"/>
        </w:trPr>
        <w:tc>
          <w:tcPr>
            <w:tcW w:w="2690" w:type="dxa"/>
            <w:vAlign w:val="center"/>
          </w:tcPr>
          <w:p w:rsidR="00654D83" w:rsidRPr="00AC020A" w:rsidRDefault="00AC020A">
            <w:pPr>
              <w:bidi/>
              <w:spacing w:line="276" w:lineRule="auto"/>
              <w:jc w:val="both"/>
              <w:rPr>
                <w:rFonts w:ascii="Sahel" w:eastAsia="Vazirmatn" w:hAnsi="Sahel" w:cs="Sahel"/>
                <w:b/>
                <w:bCs/>
                <w:rtl/>
                <w:lang w:bidi="fa"/>
              </w:rPr>
            </w:pPr>
            <w:r w:rsidRPr="00AC020A">
              <w:rPr>
                <w:rFonts w:ascii="Sahel" w:eastAsia="Vazirmatn" w:hAnsi="Sahel" w:cs="Sahel"/>
                <w:b/>
                <w:rtl/>
              </w:rPr>
              <w:lastRenderedPageBreak/>
              <w:t>شرح</w:t>
            </w:r>
          </w:p>
        </w:tc>
        <w:tc>
          <w:tcPr>
            <w:tcW w:w="6660" w:type="dxa"/>
            <w:shd w:val="clear" w:color="auto" w:fill="F2F2F2"/>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 xml:space="preserve">برگزاری ورکشاپ، با مشارکت جدی مالی و وقتی و حضور نماینده از شرکت خارجی، در محل مشتریان اصلی فعلی و بالقوه، که علاوه بر ایجاد تصویر مثبت از شرکت و وضعیت نمایندگی، پویایی تیم فروش را نشان میدهد. </w:t>
            </w:r>
          </w:p>
        </w:tc>
      </w:tr>
      <w:tr w:rsidR="00654D83" w:rsidRPr="00AC020A">
        <w:trPr>
          <w:trHeight w:val="1440"/>
        </w:trPr>
        <w:tc>
          <w:tcPr>
            <w:tcW w:w="2690" w:type="dxa"/>
            <w:vAlign w:val="center"/>
          </w:tcPr>
          <w:p w:rsidR="00654D83" w:rsidRPr="00AC020A" w:rsidRDefault="00AC020A">
            <w:pPr>
              <w:bidi/>
              <w:spacing w:line="276" w:lineRule="auto"/>
              <w:jc w:val="both"/>
              <w:rPr>
                <w:rFonts w:ascii="Sahel" w:eastAsia="Vazirmatn" w:hAnsi="Sahel" w:cs="Sahel"/>
                <w:b/>
                <w:bCs/>
                <w:rtl/>
                <w:lang w:bidi="fa"/>
              </w:rPr>
            </w:pPr>
            <w:r w:rsidRPr="00AC020A">
              <w:rPr>
                <w:rFonts w:ascii="Sahel" w:eastAsia="Vazirmatn" w:hAnsi="Sahel" w:cs="Sahel"/>
                <w:b/>
                <w:rtl/>
              </w:rPr>
              <w:t>هدف</w:t>
            </w:r>
          </w:p>
        </w:tc>
        <w:tc>
          <w:tcPr>
            <w:tcW w:w="6660" w:type="dxa"/>
            <w:shd w:val="clear" w:color="auto" w:fill="F2F2F2"/>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افزایش آگاهی شرکت خارجی از مشکلات و ملاحظات بازار ایران؛ افزایش اعتبار شرکت در نگرش مشتریان؛ انتقال دانش بین کارشناسان دو شرکت؛ افزایش حضور موثر در "میدان"</w:t>
            </w:r>
          </w:p>
        </w:tc>
      </w:tr>
      <w:tr w:rsidR="00654D83" w:rsidRPr="00AC020A">
        <w:trPr>
          <w:trHeight w:val="1440"/>
        </w:trPr>
        <w:tc>
          <w:tcPr>
            <w:tcW w:w="2690" w:type="dxa"/>
            <w:vAlign w:val="center"/>
          </w:tcPr>
          <w:p w:rsidR="00654D83" w:rsidRPr="00AC020A" w:rsidRDefault="00AC020A">
            <w:pPr>
              <w:bidi/>
              <w:spacing w:line="276" w:lineRule="auto"/>
              <w:jc w:val="both"/>
              <w:rPr>
                <w:rFonts w:ascii="Sahel" w:eastAsia="Vazirmatn" w:hAnsi="Sahel" w:cs="Sahel"/>
                <w:b/>
                <w:bCs/>
                <w:rtl/>
                <w:lang w:bidi="fa"/>
              </w:rPr>
            </w:pPr>
            <w:r w:rsidRPr="00AC020A">
              <w:rPr>
                <w:rFonts w:ascii="Sahel" w:eastAsia="Vazirmatn" w:hAnsi="Sahel" w:cs="Sahel"/>
                <w:b/>
                <w:rtl/>
              </w:rPr>
              <w:t>سنجه های اندازه گیری موفقیت</w:t>
            </w:r>
          </w:p>
        </w:tc>
        <w:tc>
          <w:tcPr>
            <w:tcW w:w="6660" w:type="dxa"/>
            <w:shd w:val="clear" w:color="auto" w:fill="F2F2F2"/>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 xml:space="preserve">برگزاری 1 کارگاه در سال در بازه زمانی 1 هفته با حضور نماینده شرکت خارجی </w:t>
            </w:r>
            <w:r w:rsidRPr="00AC020A">
              <w:rPr>
                <w:rFonts w:ascii="Sahel" w:eastAsia="Vazirmatn" w:hAnsi="Sahel" w:cs="Sahel"/>
                <w:rtl/>
                <w:lang w:bidi="fa"/>
              </w:rPr>
              <w:t>Tianli</w:t>
            </w:r>
            <w:r w:rsidRPr="00AC020A">
              <w:rPr>
                <w:rFonts w:ascii="Sahel" w:eastAsia="Vazirmatn" w:hAnsi="Sahel" w:cs="Sahel"/>
                <w:rtl/>
              </w:rPr>
              <w:t xml:space="preserve"> در یکی از استانهای برگزیده به منظور پوشش 3 تا 5 معدن|پیمانکار|شرکت بازرگانی اصلی</w:t>
            </w:r>
          </w:p>
        </w:tc>
      </w:tr>
    </w:tbl>
    <w:p w:rsidR="00654D83" w:rsidRPr="00AC020A" w:rsidRDefault="00654D83">
      <w:pPr>
        <w:bidi/>
        <w:spacing w:after="0"/>
        <w:jc w:val="both"/>
        <w:rPr>
          <w:rFonts w:ascii="Sahel" w:eastAsia="Vazirmatn" w:hAnsi="Sahel" w:cs="Sahel"/>
          <w:rtl/>
          <w:lang w:bidi="fa"/>
        </w:rPr>
      </w:pPr>
    </w:p>
    <w:p w:rsidR="00654D83" w:rsidRPr="00AC020A" w:rsidRDefault="00654D83">
      <w:pPr>
        <w:bidi/>
        <w:spacing w:after="0"/>
        <w:jc w:val="both"/>
        <w:rPr>
          <w:rFonts w:ascii="Sahel" w:eastAsia="Vazirmatn" w:hAnsi="Sahel" w:cs="Sahel"/>
          <w:rtl/>
          <w:lang w:bidi="fa"/>
        </w:rPr>
      </w:pPr>
    </w:p>
    <w:tbl>
      <w:tblPr>
        <w:tblStyle w:val="a8"/>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2690"/>
        <w:gridCol w:w="6660"/>
      </w:tblGrid>
      <w:tr w:rsidR="00654D83" w:rsidRPr="00AC020A">
        <w:trPr>
          <w:trHeight w:val="720"/>
        </w:trPr>
        <w:tc>
          <w:tcPr>
            <w:tcW w:w="9350" w:type="dxa"/>
            <w:gridSpan w:val="2"/>
            <w:shd w:val="clear" w:color="auto" w:fill="9BBB59"/>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ابتکار 4: برگزاری جلسات معارفه دوستانه حضوری در محل رستوران به صرف ناهار یا شام به منظور تقویت رابطه و صمیمیت با فرد تاثیرگذار بر تصمیم خرید</w:t>
            </w:r>
          </w:p>
        </w:tc>
      </w:tr>
      <w:tr w:rsidR="00654D83" w:rsidRPr="00AC020A">
        <w:trPr>
          <w:trHeight w:val="1440"/>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شرح</w:t>
            </w:r>
          </w:p>
        </w:tc>
        <w:tc>
          <w:tcPr>
            <w:tcW w:w="6660" w:type="dxa"/>
            <w:shd w:val="clear" w:color="auto" w:fill="F2F2F2"/>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در طی 12 ماه آینده، بر روی برگزاری جلسات دوستانه در محل رستوران به صرف ناهار یا شام به منظور تقویت رابطه و صمیمیت با فرد تاثیرگذار بر تصمیم خرید کار خواهیم کرد که منبع مهمی از ایجاد علاقه و رابطه دوستانه ما را تشکیل میدهد و همچنین اطلاعات ما از داده های مشتریان و بازار را کامل تر میکند.</w:t>
            </w:r>
          </w:p>
        </w:tc>
      </w:tr>
      <w:tr w:rsidR="00654D83" w:rsidRPr="00AC020A">
        <w:trPr>
          <w:trHeight w:val="1440"/>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هدف</w:t>
            </w:r>
          </w:p>
        </w:tc>
        <w:tc>
          <w:tcPr>
            <w:tcW w:w="6660" w:type="dxa"/>
            <w:shd w:val="clear" w:color="auto" w:fill="F2F2F2"/>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افزایش آگاهی از برند و محصولات مان و ایجاد رابطه مهم و موثر برای بازاریابی و فروش که به تیم فروش کمک می کند مکالمات بیشتری و اثربخش تری را با مشتریان بالقوه داشته باشند</w:t>
            </w:r>
          </w:p>
        </w:tc>
      </w:tr>
      <w:tr w:rsidR="00654D83" w:rsidRPr="00AC020A">
        <w:trPr>
          <w:trHeight w:val="1440"/>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 xml:space="preserve">سنجه های اندازه گیری موفقیت </w:t>
            </w:r>
            <w:r w:rsidRPr="00AC020A">
              <w:rPr>
                <w:rFonts w:ascii="Sahel" w:eastAsia="Vazirmatn" w:hAnsi="Sahel" w:cs="Sahel"/>
                <w:b/>
                <w:bCs/>
                <w:rtl/>
                <w:lang w:bidi="fa"/>
              </w:rPr>
              <w:t>KR</w:t>
            </w:r>
          </w:p>
        </w:tc>
        <w:tc>
          <w:tcPr>
            <w:tcW w:w="6660" w:type="dxa"/>
            <w:shd w:val="clear" w:color="auto" w:fill="F2F2F2"/>
          </w:tcPr>
          <w:p w:rsidR="00654D83" w:rsidRPr="00AC020A" w:rsidRDefault="00AC020A">
            <w:pPr>
              <w:bidi/>
              <w:jc w:val="both"/>
              <w:rPr>
                <w:rFonts w:ascii="Sahel" w:eastAsia="Vazirmatn" w:hAnsi="Sahel" w:cs="Sahel"/>
                <w:rtl/>
                <w:lang w:bidi="fa"/>
              </w:rPr>
            </w:pPr>
            <w:r w:rsidRPr="00AC020A">
              <w:rPr>
                <w:rFonts w:ascii="Sahel" w:eastAsia="Vazirmatn" w:hAnsi="Sahel" w:cs="Sahel"/>
                <w:rtl/>
              </w:rPr>
              <w:t xml:space="preserve">برگزاری 4 جلسه دوستانه رستوران حضوری در ماه به منظور افزایش آگاهی از و علاقه به برند و همکاری با شرکت به هزینه تقریبی 2 میلیون </w:t>
            </w:r>
            <w:r w:rsidRPr="00AC020A">
              <w:rPr>
                <w:rFonts w:ascii="Sahel" w:eastAsia="Vazirmatn" w:hAnsi="Sahel" w:cs="Sahel"/>
                <w:rtl/>
              </w:rPr>
              <w:lastRenderedPageBreak/>
              <w:t xml:space="preserve">تومان به ازای هر جلسه با خروجی ثبت اطلاعات لید در </w:t>
            </w:r>
            <w:r w:rsidRPr="00AC020A">
              <w:rPr>
                <w:rFonts w:ascii="Sahel" w:eastAsia="Vazirmatn" w:hAnsi="Sahel" w:cs="Sahel"/>
                <w:rtl/>
                <w:lang w:bidi="fa"/>
              </w:rPr>
              <w:t>CRM</w:t>
            </w:r>
            <w:r w:rsidRPr="00AC020A">
              <w:rPr>
                <w:rFonts w:ascii="Sahel" w:eastAsia="Vazirmatn" w:hAnsi="Sahel" w:cs="Sahel"/>
                <w:rtl/>
              </w:rPr>
              <w:t xml:space="preserve"> و ایجاد </w:t>
            </w:r>
            <w:r w:rsidRPr="00AC020A">
              <w:rPr>
                <w:rFonts w:ascii="Sahel" w:eastAsia="Vazirmatn" w:hAnsi="Sahel" w:cs="Sahel"/>
                <w:rtl/>
                <w:lang w:bidi="fa"/>
              </w:rPr>
              <w:t>Opportunity</w:t>
            </w:r>
          </w:p>
          <w:p w:rsidR="00654D83" w:rsidRPr="00AC020A" w:rsidRDefault="00654D83">
            <w:pPr>
              <w:bidi/>
              <w:jc w:val="both"/>
              <w:rPr>
                <w:rFonts w:ascii="Sahel" w:eastAsia="Vazirmatn" w:hAnsi="Sahel" w:cs="Sahel"/>
                <w:rtl/>
                <w:lang w:bidi="fa"/>
              </w:rPr>
            </w:pPr>
          </w:p>
        </w:tc>
      </w:tr>
    </w:tbl>
    <w:p w:rsidR="00654D83" w:rsidRPr="00AC020A" w:rsidRDefault="00654D83">
      <w:pPr>
        <w:bidi/>
        <w:spacing w:after="0"/>
        <w:jc w:val="both"/>
        <w:rPr>
          <w:rFonts w:ascii="Sahel" w:eastAsia="Vazirmatn" w:hAnsi="Sahel" w:cs="Sahel"/>
          <w:rtl/>
          <w:lang w:bidi="fa"/>
        </w:rPr>
      </w:pPr>
    </w:p>
    <w:p w:rsidR="00654D83" w:rsidRPr="00AC020A" w:rsidRDefault="00654D83">
      <w:pPr>
        <w:bidi/>
        <w:spacing w:after="0"/>
        <w:jc w:val="both"/>
        <w:rPr>
          <w:rFonts w:ascii="Sahel" w:eastAsia="Vazirmatn" w:hAnsi="Sahel" w:cs="Sahel"/>
          <w:rtl/>
          <w:lang w:bidi="fa"/>
        </w:rPr>
      </w:pPr>
    </w:p>
    <w:tbl>
      <w:tblPr>
        <w:tblStyle w:val="a9"/>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2690"/>
        <w:gridCol w:w="6660"/>
      </w:tblGrid>
      <w:tr w:rsidR="00654D83" w:rsidRPr="00AC020A">
        <w:trPr>
          <w:trHeight w:val="720"/>
        </w:trPr>
        <w:tc>
          <w:tcPr>
            <w:tcW w:w="9350" w:type="dxa"/>
            <w:gridSpan w:val="2"/>
            <w:shd w:val="clear" w:color="auto" w:fill="9BBB59"/>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فعالیت 5: حضور در نمایشگاه کرمان</w:t>
            </w:r>
          </w:p>
        </w:tc>
      </w:tr>
      <w:tr w:rsidR="00654D83" w:rsidRPr="00AC020A">
        <w:trPr>
          <w:trHeight w:val="1440"/>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شرح</w:t>
            </w:r>
          </w:p>
        </w:tc>
        <w:tc>
          <w:tcPr>
            <w:tcW w:w="6660" w:type="dxa"/>
            <w:shd w:val="clear" w:color="auto" w:fill="F2F2F2"/>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در طی 12 ماه آینده، با حضور در نمایشگاه سالانه در استان کرمان، علاوه بر جانمایی ما به عنوان یک بازیگر کلیدی، تاثیرگذار و قدرتمند در صنعت، روابط ما با تامین کنندگان، همکاران و مشتریان کلیدی محلی در استان را تقویت خواهد نمود.</w:t>
            </w:r>
          </w:p>
        </w:tc>
      </w:tr>
      <w:tr w:rsidR="00654D83" w:rsidRPr="00AC020A">
        <w:trPr>
          <w:trHeight w:val="1440"/>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هدف</w:t>
            </w:r>
          </w:p>
        </w:tc>
        <w:tc>
          <w:tcPr>
            <w:tcW w:w="6660" w:type="dxa"/>
            <w:shd w:val="clear" w:color="auto" w:fill="F2F2F2"/>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افزایش آگاهی از برند و ایجاد علاقه، با امکان دموی محصولات برگزیده و آشنایی مخاطبان با ویژگیهای کیفی-فنی محصولات و پوشش رسانه ای این رویداد در شبکه های اجتماعی مان و سایت و سایر رسانه های همکار</w:t>
            </w:r>
          </w:p>
        </w:tc>
      </w:tr>
      <w:tr w:rsidR="00654D83" w:rsidRPr="00AC020A">
        <w:trPr>
          <w:trHeight w:val="1440"/>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سنجه های اندازه گیری موفقیت</w:t>
            </w:r>
          </w:p>
        </w:tc>
        <w:tc>
          <w:tcPr>
            <w:tcW w:w="6660" w:type="dxa"/>
            <w:shd w:val="clear" w:color="auto" w:fill="F2F2F2"/>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شرکت در 1 نمایشگاه سالانه در استان کرمان، دموی محصولات و ثبت با کیفیت لیدها؛ برگزاری جلسات حضوری فروش در محل غرفه نمایشگاه به منظور افزایش آگاهی از برند و تقویت رابطه با ذینفعان</w:t>
            </w:r>
          </w:p>
        </w:tc>
      </w:tr>
    </w:tbl>
    <w:p w:rsidR="00654D83" w:rsidRPr="00AC020A" w:rsidRDefault="00654D83">
      <w:pPr>
        <w:bidi/>
        <w:spacing w:after="0"/>
        <w:jc w:val="both"/>
        <w:rPr>
          <w:rFonts w:ascii="Sahel" w:eastAsia="Vazirmatn" w:hAnsi="Sahel" w:cs="Sahel"/>
          <w:rtl/>
          <w:lang w:bidi="fa"/>
        </w:rPr>
      </w:pPr>
    </w:p>
    <w:p w:rsidR="00654D83" w:rsidRPr="00AC020A" w:rsidRDefault="00654D83">
      <w:pPr>
        <w:bidi/>
        <w:spacing w:after="0"/>
        <w:jc w:val="both"/>
        <w:rPr>
          <w:rFonts w:ascii="Sahel" w:eastAsia="Vazirmatn" w:hAnsi="Sahel" w:cs="Sahel"/>
          <w:rtl/>
          <w:lang w:bidi="fa"/>
        </w:rPr>
      </w:pPr>
    </w:p>
    <w:tbl>
      <w:tblPr>
        <w:tblStyle w:val="aa"/>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2690"/>
        <w:gridCol w:w="6660"/>
      </w:tblGrid>
      <w:tr w:rsidR="00654D83" w:rsidRPr="00AC020A">
        <w:trPr>
          <w:trHeight w:val="720"/>
        </w:trPr>
        <w:tc>
          <w:tcPr>
            <w:tcW w:w="9350" w:type="dxa"/>
            <w:gridSpan w:val="2"/>
            <w:shd w:val="clear" w:color="auto" w:fill="9BBB59"/>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فعالیت 6: حضور در نمایشگاه دبی</w:t>
            </w:r>
          </w:p>
        </w:tc>
      </w:tr>
      <w:tr w:rsidR="00654D83" w:rsidRPr="00AC020A">
        <w:trPr>
          <w:trHeight w:val="1440"/>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شرح</w:t>
            </w:r>
          </w:p>
        </w:tc>
        <w:tc>
          <w:tcPr>
            <w:tcW w:w="6660" w:type="dxa"/>
            <w:shd w:val="clear" w:color="auto" w:fill="F2F2F2"/>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در طی 12 ماه آینده، با حضور در نمایشگاه سالانه در دبی، به صورت مشترک، علاوه بر جانمایی مان به عنوان یک بازیگر کلیدی، تاثیرگذار و قدرتمند در صنعت، روابط مان با تامین کننده، همکاران و مشتریان کلیدی محلی در منطقه را تقویت خواهد نمود.</w:t>
            </w:r>
          </w:p>
        </w:tc>
      </w:tr>
      <w:tr w:rsidR="00654D83" w:rsidRPr="00AC020A">
        <w:trPr>
          <w:trHeight w:val="1440"/>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lastRenderedPageBreak/>
              <w:t>هدف</w:t>
            </w:r>
          </w:p>
        </w:tc>
        <w:tc>
          <w:tcPr>
            <w:tcW w:w="6660" w:type="dxa"/>
            <w:shd w:val="clear" w:color="auto" w:fill="F2F2F2"/>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افزایش آگاهی از برند و ایجاد علاقه، با امکان دموی محصولات برگزیده و آشنایی مخاطبان با ویژگیهای کیفی-فنی محصولات و پوشش رسانه ای این رویداد در شبکه های اجتماعی مان و سایت و سایر رسانه های همکار؛ ایجاد تصویر برند مثبت از شرکت حتی در نگرش سایر شرکت های مطرح بین المللی</w:t>
            </w:r>
          </w:p>
        </w:tc>
      </w:tr>
      <w:tr w:rsidR="00654D83" w:rsidRPr="00AC020A">
        <w:trPr>
          <w:trHeight w:val="1440"/>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سنجه های اندازه گیری موفقیت</w:t>
            </w:r>
          </w:p>
        </w:tc>
        <w:tc>
          <w:tcPr>
            <w:tcW w:w="6660" w:type="dxa"/>
            <w:shd w:val="clear" w:color="auto" w:fill="F2F2F2"/>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شرکت در 1 نمایشگاه سالانه در دبی، به صورت مشترک، با تامین مالی مشارکتی، دموی محصولات و ثبت با کیفیت لیدها؛ نمایش قدرت؛ به منظور افزایش آگاهی از برند و تقویت رابطه با ذینفعان کلیدی و بین المللی اسپانسری سفر مدیران تاثیرگذار</w:t>
            </w:r>
          </w:p>
        </w:tc>
      </w:tr>
    </w:tbl>
    <w:p w:rsidR="00654D83" w:rsidRPr="00AC020A" w:rsidRDefault="00654D83">
      <w:pPr>
        <w:bidi/>
        <w:spacing w:after="0"/>
        <w:jc w:val="both"/>
        <w:rPr>
          <w:rFonts w:ascii="Sahel" w:eastAsia="Vazirmatn" w:hAnsi="Sahel" w:cs="Sahel"/>
          <w:rtl/>
          <w:lang w:bidi="fa"/>
        </w:rPr>
      </w:pPr>
    </w:p>
    <w:p w:rsidR="00654D83" w:rsidRPr="00AC020A" w:rsidRDefault="00654D83">
      <w:pPr>
        <w:bidi/>
        <w:spacing w:after="0"/>
        <w:jc w:val="both"/>
        <w:rPr>
          <w:rFonts w:ascii="Sahel" w:eastAsia="Vazirmatn" w:hAnsi="Sahel" w:cs="Sahel"/>
          <w:rtl/>
          <w:lang w:bidi="fa"/>
        </w:rPr>
      </w:pPr>
    </w:p>
    <w:tbl>
      <w:tblPr>
        <w:tblStyle w:val="ab"/>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2690"/>
        <w:gridCol w:w="6660"/>
      </w:tblGrid>
      <w:tr w:rsidR="00654D83" w:rsidRPr="00AC020A">
        <w:trPr>
          <w:trHeight w:val="720"/>
        </w:trPr>
        <w:tc>
          <w:tcPr>
            <w:tcW w:w="9350" w:type="dxa"/>
            <w:gridSpan w:val="2"/>
            <w:shd w:val="clear" w:color="auto" w:fill="9BBB59"/>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ابتکار 7: طراحی و تحویل هدایای تبلیغاتی خلاقانه با المان مرتبط با نوع کسب و کار</w:t>
            </w:r>
          </w:p>
        </w:tc>
      </w:tr>
      <w:tr w:rsidR="00654D83" w:rsidRPr="00AC020A">
        <w:trPr>
          <w:trHeight w:val="1440"/>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شرح</w:t>
            </w:r>
          </w:p>
        </w:tc>
        <w:tc>
          <w:tcPr>
            <w:tcW w:w="6660" w:type="dxa"/>
            <w:shd w:val="clear" w:color="auto" w:fill="F2F2F2"/>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در طی 12 ماه آینده، بر روی طراحی پک های هدیه برند شده کار خواهیم کرد که منبع مهمی از ابزار و مکانیزم ایجاد علاقه لیدها را تشکیل میدهد و همچنین یکی از ملزومات مهم، تاثیرگذار و مکمل سایر فعالیت های حضوری مارکتینگ است.</w:t>
            </w:r>
          </w:p>
        </w:tc>
      </w:tr>
      <w:tr w:rsidR="00654D83" w:rsidRPr="00AC020A">
        <w:trPr>
          <w:trHeight w:val="1440"/>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هدف</w:t>
            </w:r>
          </w:p>
        </w:tc>
        <w:tc>
          <w:tcPr>
            <w:tcW w:w="6660" w:type="dxa"/>
            <w:shd w:val="clear" w:color="auto" w:fill="F2F2F2"/>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افزایش آگاهی از برند و قرار دادن المان بازاریابی به نسبت ماندگار در دید مخاطبان و ذینفعان کلیدی مثلاً قرارگیری روی میز فرد؛ این هدایا به ایجاد رابطه مهم و موثر برای بازاریابی و فروش که به تیم فروش کمک می کند روابط اثربخش تری را با مشتریان بالقوه داشته باشند.</w:t>
            </w:r>
          </w:p>
        </w:tc>
      </w:tr>
      <w:tr w:rsidR="00654D83" w:rsidRPr="00AC020A">
        <w:trPr>
          <w:trHeight w:val="1440"/>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 xml:space="preserve">سنجه های اندازه گیری موفقیت </w:t>
            </w:r>
            <w:r w:rsidRPr="00AC020A">
              <w:rPr>
                <w:rFonts w:ascii="Sahel" w:eastAsia="Vazirmatn" w:hAnsi="Sahel" w:cs="Sahel"/>
                <w:b/>
                <w:bCs/>
                <w:rtl/>
                <w:lang w:bidi="fa"/>
              </w:rPr>
              <w:t>KR</w:t>
            </w:r>
          </w:p>
        </w:tc>
        <w:tc>
          <w:tcPr>
            <w:tcW w:w="6660" w:type="dxa"/>
            <w:shd w:val="clear" w:color="auto" w:fill="F2F2F2"/>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تهیه 1000 1000 پک هدیه خلاقانه (لباس کار/تیشرت/کلاه/دستکش/هدیه/فشارسنج تایر/عمق سنج تایر/شب عید/دفتر یادداشت/تقویم و مناسبت ها به صورت ماندگار به هزینه کلی 400 میلیون تومان و سپس تحویل به مخاطبان اصلی و ذینفعان کلیدی و افراد خاص به صورت حضوری</w:t>
            </w:r>
          </w:p>
        </w:tc>
      </w:tr>
    </w:tbl>
    <w:p w:rsidR="00654D83" w:rsidRPr="00AC020A" w:rsidRDefault="00654D83">
      <w:pPr>
        <w:bidi/>
        <w:spacing w:after="0"/>
        <w:jc w:val="both"/>
        <w:rPr>
          <w:rFonts w:ascii="Sahel" w:eastAsia="Vazirmatn" w:hAnsi="Sahel" w:cs="Sahel"/>
          <w:rtl/>
          <w:lang w:bidi="fa"/>
        </w:rPr>
      </w:pPr>
    </w:p>
    <w:tbl>
      <w:tblPr>
        <w:tblStyle w:val="ac"/>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2690"/>
        <w:gridCol w:w="6660"/>
      </w:tblGrid>
      <w:tr w:rsidR="00654D83" w:rsidRPr="00AC020A">
        <w:trPr>
          <w:trHeight w:val="720"/>
        </w:trPr>
        <w:tc>
          <w:tcPr>
            <w:tcW w:w="9350" w:type="dxa"/>
            <w:gridSpan w:val="2"/>
            <w:shd w:val="clear" w:color="auto" w:fill="9BBB59"/>
            <w:vAlign w:val="center"/>
          </w:tcPr>
          <w:p w:rsidR="00654D83" w:rsidRPr="00AC020A" w:rsidRDefault="00AC020A">
            <w:pPr>
              <w:bidi/>
              <w:jc w:val="both"/>
              <w:rPr>
                <w:rFonts w:ascii="Sahel" w:eastAsia="Vazirmatn" w:hAnsi="Sahel" w:cs="Sahel"/>
                <w:b/>
                <w:bCs/>
                <w:rtl/>
                <w:lang w:bidi="fa"/>
              </w:rPr>
            </w:pPr>
            <w:bookmarkStart w:id="16" w:name="_heading=h.4vtoldkwqq2k" w:colFirst="0" w:colLast="0"/>
            <w:bookmarkEnd w:id="16"/>
            <w:r w:rsidRPr="00AC020A">
              <w:rPr>
                <w:rFonts w:ascii="Sahel" w:eastAsia="Vazirmatn" w:hAnsi="Sahel" w:cs="Sahel"/>
                <w:b/>
                <w:rtl/>
              </w:rPr>
              <w:lastRenderedPageBreak/>
              <w:t>ابتکار 8: طراحی و نصب تبلیغات محیطی خلاقانه در تایرشاپ‌ها/مراکز سرویس</w:t>
            </w:r>
          </w:p>
        </w:tc>
      </w:tr>
      <w:tr w:rsidR="00654D83" w:rsidRPr="00AC020A">
        <w:trPr>
          <w:trHeight w:val="1440"/>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شرح</w:t>
            </w:r>
          </w:p>
        </w:tc>
        <w:tc>
          <w:tcPr>
            <w:tcW w:w="6660" w:type="dxa"/>
            <w:shd w:val="clear" w:color="auto" w:fill="F2F2F2"/>
          </w:tcPr>
          <w:p w:rsidR="00654D83" w:rsidRPr="00AC020A" w:rsidRDefault="00AC020A">
            <w:pPr>
              <w:bidi/>
              <w:jc w:val="both"/>
              <w:rPr>
                <w:rFonts w:ascii="Sahel" w:eastAsia="Vazirmatn" w:hAnsi="Sahel" w:cs="Sahel"/>
                <w:rtl/>
                <w:lang w:bidi="fa"/>
              </w:rPr>
            </w:pPr>
            <w:r w:rsidRPr="00AC020A">
              <w:rPr>
                <w:rFonts w:ascii="Sahel" w:eastAsia="Vazirmatn" w:hAnsi="Sahel" w:cs="Sahel"/>
                <w:rtl/>
              </w:rPr>
              <w:t xml:space="preserve">تجهیز خلاقانه تایر شاپ های محلی در استانها یکی از راه های تاثیرگذار و ماندگار برندسازی و تبلیغات </w:t>
            </w:r>
            <w:r w:rsidRPr="00AC020A">
              <w:rPr>
                <w:rFonts w:ascii="Sahel" w:eastAsia="Vazirmatn" w:hAnsi="Sahel" w:cs="Sahel"/>
                <w:vertAlign w:val="superscript"/>
              </w:rPr>
              <w:footnoteReference w:id="4"/>
            </w:r>
            <w:r w:rsidRPr="00AC020A">
              <w:rPr>
                <w:rFonts w:ascii="Sahel" w:eastAsia="Vazirmatn" w:hAnsi="Sahel" w:cs="Sahel"/>
                <w:rtl/>
                <w:lang w:bidi="fa"/>
              </w:rPr>
              <w:t>BTL</w:t>
            </w:r>
            <w:r w:rsidRPr="00AC020A">
              <w:rPr>
                <w:rFonts w:ascii="Sahel" w:eastAsia="Vazirmatn" w:hAnsi="Sahel" w:cs="Sahel"/>
                <w:rtl/>
              </w:rPr>
              <w:t xml:space="preserve"> به شمار می آید. علاوه بر اینکه قدرت حضور میدانی ما را نشان میدهد و تقویت میکند و نمایندگان ما را نیز دلگرم میکند.</w:t>
            </w:r>
          </w:p>
        </w:tc>
      </w:tr>
      <w:tr w:rsidR="00654D83" w:rsidRPr="00AC020A">
        <w:trPr>
          <w:trHeight w:val="1440"/>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هدف</w:t>
            </w:r>
          </w:p>
        </w:tc>
        <w:tc>
          <w:tcPr>
            <w:tcW w:w="6660" w:type="dxa"/>
            <w:shd w:val="clear" w:color="auto" w:fill="F2F2F2"/>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افزایش آگاهی از برند و قرار دادن المان بازاریابی به نسبت ماندگار در دید مخاطبان و ذینفعان کلیدی؛ این المانهای بصری به ایجاد رابطه مهم و موثر برای بازاریابی و فروش که به تیم فروش کمک می کند مکالمات اثربخش تری را با مشتریان بالقوه داشته باشند.</w:t>
            </w:r>
          </w:p>
        </w:tc>
      </w:tr>
      <w:tr w:rsidR="00654D83" w:rsidRPr="00AC020A">
        <w:trPr>
          <w:trHeight w:val="1440"/>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 xml:space="preserve">سنجه های اندازه گیری موفقیت </w:t>
            </w:r>
            <w:r w:rsidRPr="00AC020A">
              <w:rPr>
                <w:rFonts w:ascii="Sahel" w:eastAsia="Vazirmatn" w:hAnsi="Sahel" w:cs="Sahel"/>
                <w:b/>
                <w:bCs/>
                <w:rtl/>
                <w:lang w:bidi="fa"/>
              </w:rPr>
              <w:t>KR</w:t>
            </w:r>
          </w:p>
        </w:tc>
        <w:tc>
          <w:tcPr>
            <w:tcW w:w="6660" w:type="dxa"/>
            <w:shd w:val="clear" w:color="auto" w:fill="F2F2F2"/>
          </w:tcPr>
          <w:p w:rsidR="00654D83" w:rsidRPr="00AC020A" w:rsidRDefault="00AC020A">
            <w:pPr>
              <w:numPr>
                <w:ilvl w:val="0"/>
                <w:numId w:val="15"/>
              </w:numPr>
              <w:bidi/>
              <w:jc w:val="both"/>
              <w:rPr>
                <w:rFonts w:ascii="Sahel" w:eastAsia="Vazirmatn" w:hAnsi="Sahel" w:cs="Sahel"/>
                <w:rtl/>
                <w:lang w:bidi="fa"/>
              </w:rPr>
            </w:pPr>
            <w:r w:rsidRPr="00AC020A">
              <w:rPr>
                <w:rFonts w:ascii="Sahel" w:eastAsia="Vazirmatn" w:hAnsi="Sahel" w:cs="Sahel"/>
                <w:rtl/>
              </w:rPr>
              <w:t>طراحی 3</w:t>
            </w:r>
            <w:r w:rsidRPr="00AC020A">
              <w:rPr>
                <w:rFonts w:ascii="Sahel" w:eastAsia="Vazirmatn" w:hAnsi="Sahel" w:cs="Sahel"/>
                <w:rtl/>
                <w:lang w:bidi="fa"/>
              </w:rPr>
              <w:t>D</w:t>
            </w:r>
            <w:r w:rsidRPr="00AC020A">
              <w:rPr>
                <w:rFonts w:ascii="Sahel" w:eastAsia="Vazirmatn" w:hAnsi="Sahel" w:cs="Sahel"/>
                <w:rtl/>
              </w:rPr>
              <w:t xml:space="preserve"> و تصویب دکورها و </w:t>
            </w:r>
            <w:r w:rsidRPr="00AC020A">
              <w:rPr>
                <w:rFonts w:ascii="Sahel" w:eastAsia="Vazirmatn" w:hAnsi="Sahel" w:cs="Sahel"/>
                <w:rtl/>
                <w:lang w:bidi="fa"/>
              </w:rPr>
              <w:t>sign</w:t>
            </w:r>
            <w:r w:rsidRPr="00AC020A">
              <w:rPr>
                <w:rFonts w:ascii="Sahel" w:eastAsia="Vazirmatn" w:hAnsi="Sahel" w:cs="Sahel"/>
                <w:rtl/>
              </w:rPr>
              <w:t xml:space="preserve"> ها؛</w:t>
            </w:r>
          </w:p>
          <w:p w:rsidR="00654D83" w:rsidRPr="00AC020A" w:rsidRDefault="00AC020A">
            <w:pPr>
              <w:numPr>
                <w:ilvl w:val="0"/>
                <w:numId w:val="15"/>
              </w:numPr>
              <w:bidi/>
              <w:jc w:val="both"/>
              <w:rPr>
                <w:rFonts w:ascii="Sahel" w:eastAsia="Vazirmatn" w:hAnsi="Sahel" w:cs="Sahel"/>
                <w:rtl/>
                <w:lang w:bidi="fa"/>
              </w:rPr>
            </w:pPr>
            <w:r w:rsidRPr="00AC020A">
              <w:rPr>
                <w:rFonts w:ascii="Sahel" w:eastAsia="Vazirmatn" w:hAnsi="Sahel" w:cs="Sahel"/>
                <w:rtl/>
              </w:rPr>
              <w:t xml:space="preserve">مشخص نمودن 20 تایرشاپ؛ </w:t>
            </w:r>
          </w:p>
          <w:p w:rsidR="00654D83" w:rsidRPr="00AC020A" w:rsidRDefault="00AC020A">
            <w:pPr>
              <w:numPr>
                <w:ilvl w:val="0"/>
                <w:numId w:val="15"/>
              </w:numPr>
              <w:bidi/>
              <w:jc w:val="both"/>
              <w:rPr>
                <w:rFonts w:ascii="Sahel" w:eastAsia="Vazirmatn" w:hAnsi="Sahel" w:cs="Sahel"/>
                <w:rtl/>
                <w:lang w:bidi="fa"/>
              </w:rPr>
            </w:pPr>
            <w:r w:rsidRPr="00AC020A">
              <w:rPr>
                <w:rFonts w:ascii="Sahel" w:eastAsia="Vazirmatn" w:hAnsi="Sahel" w:cs="Sahel"/>
                <w:rtl/>
              </w:rPr>
              <w:t>نصب در بازه زمانی 12 ماه به تفکیک در هر سه ماه به هزینه تقریبی 2 میلیون تومان به ازاء هر دکور</w:t>
            </w:r>
          </w:p>
        </w:tc>
      </w:tr>
    </w:tbl>
    <w:p w:rsidR="00654D83" w:rsidRPr="00AC020A" w:rsidRDefault="00654D83">
      <w:pPr>
        <w:bidi/>
        <w:spacing w:after="0"/>
        <w:jc w:val="both"/>
        <w:rPr>
          <w:rFonts w:ascii="Sahel" w:eastAsia="Vazirmatn" w:hAnsi="Sahel" w:cs="Sahel"/>
          <w:rtl/>
          <w:lang w:bidi="fa"/>
        </w:rPr>
      </w:pPr>
    </w:p>
    <w:tbl>
      <w:tblPr>
        <w:tblStyle w:val="ad"/>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2690"/>
        <w:gridCol w:w="6660"/>
      </w:tblGrid>
      <w:tr w:rsidR="00654D83" w:rsidRPr="00AC020A">
        <w:trPr>
          <w:trHeight w:val="720"/>
        </w:trPr>
        <w:tc>
          <w:tcPr>
            <w:tcW w:w="9350" w:type="dxa"/>
            <w:gridSpan w:val="2"/>
            <w:shd w:val="clear" w:color="auto" w:fill="9BBB59"/>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فعالیت 9: برنامه بازدید از معدن به منظور بررسی مشکلات و وضعیت تایرهای فروخته شده یا لید فروش بالقوه و تهیه و ارائه گزارش به مشتری</w:t>
            </w:r>
          </w:p>
        </w:tc>
      </w:tr>
      <w:tr w:rsidR="00654D83" w:rsidRPr="00AC020A">
        <w:trPr>
          <w:trHeight w:val="1440"/>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شرح</w:t>
            </w:r>
          </w:p>
        </w:tc>
        <w:tc>
          <w:tcPr>
            <w:tcW w:w="6660" w:type="dxa"/>
            <w:shd w:val="clear" w:color="auto" w:fill="F2F2F2"/>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در طی 12 ماه آینده، بر روی برنامه ریزی و اجرای بازدیدهای حضوری از محل مشتریان معدنی در محل 10 مشتری اصلی کار خواهیم کرد که به منبعی برای ایجاد لیدهای مهم مشتریانمان تبدیل شود - و منبع شماره یک سرنخ های فروش ماهانه ما در هر ماه را افزایش می دهد.</w:t>
            </w:r>
          </w:p>
        </w:tc>
      </w:tr>
      <w:tr w:rsidR="00654D83" w:rsidRPr="00AC020A">
        <w:trPr>
          <w:trHeight w:val="1440"/>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هدف</w:t>
            </w:r>
          </w:p>
        </w:tc>
        <w:tc>
          <w:tcPr>
            <w:tcW w:w="6660" w:type="dxa"/>
            <w:shd w:val="clear" w:color="auto" w:fill="F2F2F2"/>
          </w:tcPr>
          <w:p w:rsidR="00654D83" w:rsidRPr="00AC020A" w:rsidRDefault="00AC020A">
            <w:pPr>
              <w:bidi/>
              <w:jc w:val="both"/>
              <w:rPr>
                <w:rFonts w:ascii="Sahel" w:eastAsia="Vazirmatn" w:hAnsi="Sahel" w:cs="Sahel"/>
                <w:rtl/>
                <w:lang w:bidi="fa"/>
              </w:rPr>
            </w:pPr>
            <w:r w:rsidRPr="00AC020A">
              <w:rPr>
                <w:rFonts w:ascii="Sahel" w:eastAsia="Vazirmatn" w:hAnsi="Sahel" w:cs="Sahel"/>
                <w:rtl/>
              </w:rPr>
              <w:t xml:space="preserve">افزایش نرخ تبدیل </w:t>
            </w:r>
            <w:r w:rsidRPr="00AC020A">
              <w:rPr>
                <w:rFonts w:ascii="Sahel" w:eastAsia="Vazirmatn" w:hAnsi="Sahel" w:cs="Sahel"/>
                <w:rtl/>
                <w:lang w:bidi="fa"/>
              </w:rPr>
              <w:t>CR</w:t>
            </w:r>
            <w:r w:rsidRPr="00AC020A">
              <w:rPr>
                <w:rFonts w:ascii="Sahel" w:eastAsia="Vazirmatn" w:hAnsi="Sahel" w:cs="Sahel"/>
                <w:vertAlign w:val="superscript"/>
              </w:rPr>
              <w:footnoteReference w:id="5"/>
            </w:r>
            <w:r w:rsidRPr="00AC020A">
              <w:rPr>
                <w:rFonts w:ascii="Sahel" w:eastAsia="Vazirmatn" w:hAnsi="Sahel" w:cs="Sahel"/>
                <w:rtl/>
              </w:rPr>
              <w:t xml:space="preserve"> و تاثیرگذاری بر روی تمامی مراحل قیف بازاریابی که به تیم فروش کمک می کند در نهایت بیشترین خروجی را از لیدهای ساخته شده داشته باشد.</w:t>
            </w:r>
          </w:p>
        </w:tc>
      </w:tr>
      <w:tr w:rsidR="00654D83" w:rsidRPr="00AC020A">
        <w:trPr>
          <w:trHeight w:val="1440"/>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lastRenderedPageBreak/>
              <w:t xml:space="preserve">سنجه های اندازه گیری موفقیت </w:t>
            </w:r>
            <w:r w:rsidRPr="00AC020A">
              <w:rPr>
                <w:rFonts w:ascii="Sahel" w:eastAsia="Vazirmatn" w:hAnsi="Sahel" w:cs="Sahel"/>
                <w:b/>
                <w:bCs/>
                <w:rtl/>
                <w:lang w:bidi="fa"/>
              </w:rPr>
              <w:t>KR</w:t>
            </w:r>
            <w:r w:rsidRPr="00AC020A">
              <w:rPr>
                <w:rFonts w:ascii="Sahel" w:eastAsia="Vazirmatn" w:hAnsi="Sahel" w:cs="Sahel"/>
                <w:b/>
                <w:vertAlign w:val="superscript"/>
              </w:rPr>
              <w:footnoteReference w:id="6"/>
            </w:r>
          </w:p>
        </w:tc>
        <w:tc>
          <w:tcPr>
            <w:tcW w:w="6660" w:type="dxa"/>
            <w:shd w:val="clear" w:color="auto" w:fill="F2F2F2"/>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داشتن 3 بازدید حضوری در ماه به هزینه تقریبی هر بازدید 10 میلیون تومان برای بهبود وضعیت پشتیبانی فروش؛ تهیه گزارش بازدید؛ ارائه پروپوزال همکاری؛ تکمیل دیتابیس تحقیقات بازار - معادن بزرگ باید هر ماه بازدید شوند طبق برنامه</w:t>
            </w:r>
          </w:p>
        </w:tc>
      </w:tr>
    </w:tbl>
    <w:p w:rsidR="00654D83" w:rsidRPr="00AC020A" w:rsidRDefault="00654D83">
      <w:pPr>
        <w:bidi/>
        <w:spacing w:after="0"/>
        <w:jc w:val="both"/>
        <w:rPr>
          <w:rFonts w:ascii="Sahel" w:eastAsia="Vazirmatn" w:hAnsi="Sahel" w:cs="Sahel"/>
          <w:rtl/>
          <w:lang w:bidi="fa"/>
        </w:rPr>
      </w:pPr>
    </w:p>
    <w:tbl>
      <w:tblPr>
        <w:tblStyle w:val="ae"/>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2690"/>
        <w:gridCol w:w="6660"/>
      </w:tblGrid>
      <w:tr w:rsidR="00654D83" w:rsidRPr="00AC020A">
        <w:trPr>
          <w:trHeight w:val="720"/>
        </w:trPr>
        <w:tc>
          <w:tcPr>
            <w:tcW w:w="9350" w:type="dxa"/>
            <w:gridSpan w:val="2"/>
            <w:shd w:val="clear" w:color="auto" w:fill="9BBB59"/>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فعالیت 10: دیجیتال مارکتینگ برای تاثیرگذاری روی همه انواع مخاطبان سایت، سئو، سوشیال، محتوای ویدیویی</w:t>
            </w:r>
          </w:p>
        </w:tc>
      </w:tr>
      <w:tr w:rsidR="00654D83" w:rsidRPr="00AC020A">
        <w:trPr>
          <w:trHeight w:val="1440"/>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شرح</w:t>
            </w:r>
          </w:p>
        </w:tc>
        <w:tc>
          <w:tcPr>
            <w:tcW w:w="6660" w:type="dxa"/>
            <w:shd w:val="clear" w:color="auto" w:fill="F2F2F2"/>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دیجیتال مارکتینگ برای تاثیرگذاری روی همه انواع مخاطبان سایت، سئو، سوشیال، محتوای ویدیویی و از جنس غیر مستقیم از جمله فعالیت های مستمر بازاریابی است که اشباع نمی شود و در مجموع روابط عمومی</w:t>
            </w:r>
            <w:r w:rsidRPr="00AC020A">
              <w:rPr>
                <w:rFonts w:ascii="Sahel" w:eastAsia="Vazirmatn" w:hAnsi="Sahel" w:cs="Sahel"/>
                <w:vertAlign w:val="superscript"/>
              </w:rPr>
              <w:footnoteReference w:id="7"/>
            </w:r>
            <w:r w:rsidRPr="00AC020A">
              <w:rPr>
                <w:rFonts w:ascii="Sahel" w:eastAsia="Vazirmatn" w:hAnsi="Sahel" w:cs="Sahel"/>
                <w:rtl/>
              </w:rPr>
              <w:t xml:space="preserve"> ما را میسازد.</w:t>
            </w:r>
          </w:p>
        </w:tc>
      </w:tr>
      <w:tr w:rsidR="00654D83" w:rsidRPr="00AC020A">
        <w:trPr>
          <w:trHeight w:val="1440"/>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هدف</w:t>
            </w:r>
          </w:p>
        </w:tc>
        <w:tc>
          <w:tcPr>
            <w:tcW w:w="6660" w:type="dxa"/>
            <w:shd w:val="clear" w:color="auto" w:fill="F2F2F2"/>
          </w:tcPr>
          <w:p w:rsidR="00654D83" w:rsidRPr="00AC020A" w:rsidRDefault="00AC020A">
            <w:pPr>
              <w:bidi/>
              <w:jc w:val="both"/>
              <w:rPr>
                <w:rFonts w:ascii="Sahel" w:eastAsia="Vazirmatn" w:hAnsi="Sahel" w:cs="Sahel"/>
                <w:rtl/>
                <w:lang w:bidi="fa"/>
              </w:rPr>
            </w:pPr>
            <w:r w:rsidRPr="00AC020A">
              <w:rPr>
                <w:rFonts w:ascii="Sahel" w:eastAsia="Vazirmatn" w:hAnsi="Sahel" w:cs="Sahel"/>
                <w:rtl/>
              </w:rPr>
              <w:t xml:space="preserve">افزایش نرخ تبدیل </w:t>
            </w:r>
            <w:r w:rsidRPr="00AC020A">
              <w:rPr>
                <w:rFonts w:ascii="Sahel" w:eastAsia="Vazirmatn" w:hAnsi="Sahel" w:cs="Sahel"/>
                <w:rtl/>
                <w:lang w:bidi="fa"/>
              </w:rPr>
              <w:t>CR</w:t>
            </w:r>
            <w:r w:rsidRPr="00AC020A">
              <w:rPr>
                <w:rFonts w:ascii="Sahel" w:eastAsia="Vazirmatn" w:hAnsi="Sahel" w:cs="Sahel"/>
                <w:vertAlign w:val="superscript"/>
              </w:rPr>
              <w:footnoteReference w:id="8"/>
            </w:r>
            <w:r w:rsidRPr="00AC020A">
              <w:rPr>
                <w:rFonts w:ascii="Sahel" w:eastAsia="Vazirmatn" w:hAnsi="Sahel" w:cs="Sahel"/>
                <w:rtl/>
              </w:rPr>
              <w:t xml:space="preserve"> و تاثیرگذاری بر روی تمامی مراحل قیف بازاریابی که به تیم فروش کمک می کند در نهایت بیشترین خروجی را از لیدهای ساخته شده داشته باشد؛ تقویت محتوا  و نرخ درگیرسازی در شبکه های اجتماعی اینستاگرام و لینکدین؛ ارتقاء زیرساختی وب سایت برای تقویت نشر محتوا، ارتباط با مخاطبان و ارتقاء سئو؛ </w:t>
            </w:r>
          </w:p>
        </w:tc>
      </w:tr>
      <w:tr w:rsidR="00654D83" w:rsidRPr="00AC020A">
        <w:trPr>
          <w:trHeight w:val="1440"/>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 xml:space="preserve">سنجه های اندازه گیری موفقیت </w:t>
            </w:r>
            <w:r w:rsidRPr="00AC020A">
              <w:rPr>
                <w:rFonts w:ascii="Sahel" w:eastAsia="Vazirmatn" w:hAnsi="Sahel" w:cs="Sahel"/>
                <w:b/>
                <w:bCs/>
                <w:rtl/>
                <w:lang w:bidi="fa"/>
              </w:rPr>
              <w:t>KR</w:t>
            </w:r>
            <w:r w:rsidRPr="00AC020A">
              <w:rPr>
                <w:rFonts w:ascii="Sahel" w:eastAsia="Vazirmatn" w:hAnsi="Sahel" w:cs="Sahel"/>
                <w:b/>
                <w:vertAlign w:val="superscript"/>
              </w:rPr>
              <w:footnoteReference w:id="9"/>
            </w:r>
          </w:p>
        </w:tc>
        <w:tc>
          <w:tcPr>
            <w:tcW w:w="6660" w:type="dxa"/>
            <w:shd w:val="clear" w:color="auto" w:fill="F2F2F2"/>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ارتقاء قابلیت ها و آمار درگیرسازی</w:t>
            </w:r>
            <w:r w:rsidRPr="00AC020A">
              <w:rPr>
                <w:rFonts w:ascii="Sahel" w:eastAsia="Vazirmatn" w:hAnsi="Sahel" w:cs="Sahel"/>
                <w:vertAlign w:val="superscript"/>
              </w:rPr>
              <w:footnoteReference w:id="10"/>
            </w:r>
            <w:r w:rsidRPr="00AC020A">
              <w:rPr>
                <w:rFonts w:ascii="Sahel" w:eastAsia="Vazirmatn" w:hAnsi="Sahel" w:cs="Sahel"/>
                <w:rtl/>
              </w:rPr>
              <w:t xml:space="preserve"> سایت</w:t>
            </w:r>
          </w:p>
          <w:p w:rsidR="00654D83" w:rsidRPr="00AC020A" w:rsidRDefault="00AC020A">
            <w:pPr>
              <w:bidi/>
              <w:jc w:val="both"/>
              <w:rPr>
                <w:rFonts w:ascii="Sahel" w:eastAsia="Vazirmatn" w:hAnsi="Sahel" w:cs="Sahel"/>
                <w:rtl/>
                <w:lang w:bidi="fa"/>
              </w:rPr>
            </w:pPr>
            <w:r w:rsidRPr="00AC020A">
              <w:rPr>
                <w:rFonts w:ascii="Sahel" w:eastAsia="Vazirmatn" w:hAnsi="Sahel" w:cs="Sahel"/>
                <w:rtl/>
              </w:rPr>
              <w:t>ارتقاء کیفیت محتوای شبکه های اجتماعی و آمار آنها</w:t>
            </w:r>
          </w:p>
          <w:p w:rsidR="00654D83" w:rsidRPr="00AC020A" w:rsidRDefault="00AC020A">
            <w:pPr>
              <w:bidi/>
              <w:jc w:val="both"/>
              <w:rPr>
                <w:rFonts w:ascii="Sahel" w:eastAsia="Vazirmatn" w:hAnsi="Sahel" w:cs="Sahel"/>
                <w:rtl/>
                <w:lang w:bidi="fa"/>
              </w:rPr>
            </w:pPr>
            <w:r w:rsidRPr="00AC020A">
              <w:rPr>
                <w:rFonts w:ascii="Sahel" w:eastAsia="Vazirmatn" w:hAnsi="Sahel" w:cs="Sahel"/>
                <w:rtl/>
              </w:rPr>
              <w:t>تولید محتوای ویدئویی و تیزر با کیفیت و انتشار در سایت و شبکه های اجتماعی به هزینه تقریبی ماهیانه 20 میلیون تومان</w:t>
            </w:r>
          </w:p>
        </w:tc>
      </w:tr>
    </w:tbl>
    <w:p w:rsidR="00654D83" w:rsidRPr="00AC020A" w:rsidRDefault="00654D83">
      <w:pPr>
        <w:bidi/>
        <w:spacing w:after="0"/>
        <w:jc w:val="both"/>
        <w:rPr>
          <w:rFonts w:ascii="Sahel" w:eastAsia="Vazirmatn" w:hAnsi="Sahel" w:cs="Sahel"/>
          <w:rtl/>
          <w:lang w:bidi="fa"/>
        </w:rPr>
      </w:pPr>
    </w:p>
    <w:tbl>
      <w:tblPr>
        <w:tblStyle w:val="af"/>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2690"/>
        <w:gridCol w:w="6660"/>
      </w:tblGrid>
      <w:tr w:rsidR="00654D83" w:rsidRPr="00AC020A">
        <w:trPr>
          <w:trHeight w:val="720"/>
        </w:trPr>
        <w:tc>
          <w:tcPr>
            <w:tcW w:w="9350" w:type="dxa"/>
            <w:gridSpan w:val="2"/>
            <w:shd w:val="clear" w:color="auto" w:fill="9BBB59"/>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 xml:space="preserve">فعالیت 11: اطلاع رسانی، فعالیتها و مراحل فروش از طریق </w:t>
            </w:r>
            <w:r w:rsidRPr="00AC020A">
              <w:rPr>
                <w:rFonts w:ascii="Sahel" w:eastAsia="Vazirmatn" w:hAnsi="Sahel" w:cs="Sahel"/>
                <w:b/>
                <w:bCs/>
                <w:rtl/>
                <w:lang w:bidi="fa"/>
              </w:rPr>
              <w:t>SMS</w:t>
            </w:r>
            <w:r w:rsidRPr="00AC020A">
              <w:rPr>
                <w:rFonts w:ascii="Sahel" w:eastAsia="Vazirmatn" w:hAnsi="Sahel" w:cs="Sahel"/>
                <w:b/>
                <w:rtl/>
              </w:rPr>
              <w:t xml:space="preserve"> </w:t>
            </w:r>
          </w:p>
          <w:p w:rsidR="00654D83" w:rsidRPr="00AC020A" w:rsidRDefault="00654D83">
            <w:pPr>
              <w:bidi/>
              <w:jc w:val="both"/>
              <w:rPr>
                <w:rFonts w:ascii="Sahel" w:eastAsia="Vazirmatn" w:hAnsi="Sahel" w:cs="Sahel"/>
                <w:b/>
                <w:bCs/>
                <w:rtl/>
                <w:lang w:bidi="fa"/>
              </w:rPr>
            </w:pPr>
          </w:p>
        </w:tc>
      </w:tr>
      <w:tr w:rsidR="00654D83" w:rsidRPr="00AC020A">
        <w:trPr>
          <w:trHeight w:val="1440"/>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lastRenderedPageBreak/>
              <w:t>شرح</w:t>
            </w:r>
          </w:p>
        </w:tc>
        <w:tc>
          <w:tcPr>
            <w:tcW w:w="6660" w:type="dxa"/>
            <w:shd w:val="clear" w:color="auto" w:fill="F2F2F2"/>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تقویت نرخ مشارکت، اطلاع رسانی، تبریکات، پشتیبانی و آگاه سازی مراحل خرید و وضعیت سفارشات مشتریان از جمله فعالیت های مارکتینگ و فروش مهم است که تا امروز انجام نشده و نیازمند اجراء است.</w:t>
            </w:r>
          </w:p>
        </w:tc>
      </w:tr>
      <w:tr w:rsidR="00654D83" w:rsidRPr="00AC020A">
        <w:trPr>
          <w:trHeight w:val="1440"/>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هدف</w:t>
            </w:r>
          </w:p>
        </w:tc>
        <w:tc>
          <w:tcPr>
            <w:tcW w:w="6660" w:type="dxa"/>
            <w:shd w:val="clear" w:color="auto" w:fill="F2F2F2"/>
          </w:tcPr>
          <w:p w:rsidR="00654D83" w:rsidRPr="00AC020A" w:rsidRDefault="00AC020A">
            <w:pPr>
              <w:bidi/>
              <w:jc w:val="both"/>
              <w:rPr>
                <w:rFonts w:ascii="Sahel" w:eastAsia="Vazirmatn" w:hAnsi="Sahel" w:cs="Sahel"/>
                <w:rtl/>
                <w:lang w:bidi="fa"/>
              </w:rPr>
            </w:pPr>
            <w:r w:rsidRPr="00AC020A">
              <w:rPr>
                <w:rFonts w:ascii="Sahel" w:eastAsia="Vazirmatn" w:hAnsi="Sahel" w:cs="Sahel"/>
                <w:rtl/>
              </w:rPr>
              <w:t xml:space="preserve">افزایش نرخ تبدیل </w:t>
            </w:r>
            <w:r w:rsidRPr="00AC020A">
              <w:rPr>
                <w:rFonts w:ascii="Sahel" w:eastAsia="Vazirmatn" w:hAnsi="Sahel" w:cs="Sahel"/>
                <w:rtl/>
                <w:lang w:bidi="fa"/>
              </w:rPr>
              <w:t>CR</w:t>
            </w:r>
            <w:r w:rsidRPr="00AC020A">
              <w:rPr>
                <w:rFonts w:ascii="Sahel" w:eastAsia="Vazirmatn" w:hAnsi="Sahel" w:cs="Sahel"/>
                <w:vertAlign w:val="superscript"/>
              </w:rPr>
              <w:footnoteReference w:id="11"/>
            </w:r>
            <w:r w:rsidRPr="00AC020A">
              <w:rPr>
                <w:rFonts w:ascii="Sahel" w:eastAsia="Vazirmatn" w:hAnsi="Sahel" w:cs="Sahel"/>
                <w:rtl/>
              </w:rPr>
              <w:t xml:space="preserve"> و تاثیرگذاری بر روی استنباط کیفی از مراحل خرید و خدمات پس از فروش در نگرش مشتریان؛ این سیستم باید با سیستم </w:t>
            </w:r>
            <w:r w:rsidRPr="00AC020A">
              <w:rPr>
                <w:rFonts w:ascii="Sahel" w:eastAsia="Vazirmatn" w:hAnsi="Sahel" w:cs="Sahel"/>
                <w:rtl/>
                <w:lang w:bidi="fa"/>
              </w:rPr>
              <w:t>CRM</w:t>
            </w:r>
            <w:r w:rsidRPr="00AC020A">
              <w:rPr>
                <w:rFonts w:ascii="Sahel" w:eastAsia="Vazirmatn" w:hAnsi="Sahel" w:cs="Sahel"/>
                <w:rtl/>
              </w:rPr>
              <w:t xml:space="preserve"> و همچنین فروش و بازرگانی مرتبط و ترجیحاً یکپارچه باشد.</w:t>
            </w:r>
          </w:p>
        </w:tc>
      </w:tr>
      <w:tr w:rsidR="00654D83" w:rsidRPr="00AC020A">
        <w:trPr>
          <w:trHeight w:val="735"/>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 xml:space="preserve">سنجه های اندازه گیری موفقیت </w:t>
            </w:r>
            <w:r w:rsidRPr="00AC020A">
              <w:rPr>
                <w:rFonts w:ascii="Sahel" w:eastAsia="Vazirmatn" w:hAnsi="Sahel" w:cs="Sahel"/>
                <w:b/>
                <w:bCs/>
                <w:rtl/>
                <w:lang w:bidi="fa"/>
              </w:rPr>
              <w:t>KR</w:t>
            </w:r>
            <w:r w:rsidRPr="00AC020A">
              <w:rPr>
                <w:rFonts w:ascii="Sahel" w:eastAsia="Vazirmatn" w:hAnsi="Sahel" w:cs="Sahel"/>
                <w:b/>
                <w:vertAlign w:val="superscript"/>
              </w:rPr>
              <w:footnoteReference w:id="12"/>
            </w:r>
          </w:p>
        </w:tc>
        <w:tc>
          <w:tcPr>
            <w:tcW w:w="6660" w:type="dxa"/>
            <w:shd w:val="clear" w:color="auto" w:fill="F2F2F2"/>
          </w:tcPr>
          <w:p w:rsidR="00654D83" w:rsidRPr="00AC020A" w:rsidRDefault="00AC020A">
            <w:pPr>
              <w:bidi/>
              <w:jc w:val="both"/>
              <w:rPr>
                <w:rFonts w:ascii="Sahel" w:eastAsia="Vazirmatn" w:hAnsi="Sahel" w:cs="Sahel"/>
                <w:rtl/>
                <w:lang w:bidi="fa"/>
              </w:rPr>
            </w:pPr>
            <w:r w:rsidRPr="00AC020A">
              <w:rPr>
                <w:rFonts w:ascii="Sahel" w:eastAsia="Vazirmatn" w:hAnsi="Sahel" w:cs="Sahel"/>
                <w:rtl/>
              </w:rPr>
              <w:t xml:space="preserve">راه اندازی پنل پیامکی و اتصال به نرم افزار فروش و </w:t>
            </w:r>
            <w:r w:rsidRPr="00AC020A">
              <w:rPr>
                <w:rFonts w:ascii="Sahel" w:eastAsia="Vazirmatn" w:hAnsi="Sahel" w:cs="Sahel"/>
                <w:rtl/>
                <w:lang w:bidi="fa"/>
              </w:rPr>
              <w:t>D</w:t>
            </w:r>
            <w:r w:rsidRPr="00AC020A">
              <w:rPr>
                <w:rFonts w:ascii="Sahel" w:eastAsia="Vazirmatn" w:hAnsi="Sahel" w:cs="Sahel"/>
                <w:rtl/>
              </w:rPr>
              <w:t>365</w:t>
            </w:r>
          </w:p>
          <w:p w:rsidR="00654D83" w:rsidRPr="00AC020A" w:rsidRDefault="00AC020A">
            <w:pPr>
              <w:bidi/>
              <w:jc w:val="both"/>
              <w:rPr>
                <w:rFonts w:ascii="Sahel" w:eastAsia="Vazirmatn" w:hAnsi="Sahel" w:cs="Sahel"/>
                <w:rtl/>
                <w:lang w:bidi="fa"/>
              </w:rPr>
            </w:pPr>
            <w:r w:rsidRPr="00AC020A">
              <w:rPr>
                <w:rFonts w:ascii="Sahel" w:eastAsia="Vazirmatn" w:hAnsi="Sahel" w:cs="Sahel"/>
                <w:rtl/>
              </w:rPr>
              <w:t xml:space="preserve">به کارگیری در طی فرآیندهای اجرایی </w:t>
            </w:r>
            <w:r w:rsidRPr="00AC020A">
              <w:rPr>
                <w:rFonts w:ascii="Sahel" w:eastAsia="Vazirmatn" w:hAnsi="Sahel" w:cs="Sahel"/>
                <w:rtl/>
                <w:lang w:bidi="fa"/>
              </w:rPr>
              <w:t>D</w:t>
            </w:r>
            <w:r w:rsidRPr="00AC020A">
              <w:rPr>
                <w:rFonts w:ascii="Sahel" w:eastAsia="Vazirmatn" w:hAnsi="Sahel" w:cs="Sahel"/>
                <w:rtl/>
              </w:rPr>
              <w:t>365</w:t>
            </w:r>
          </w:p>
        </w:tc>
      </w:tr>
    </w:tbl>
    <w:p w:rsidR="00654D83" w:rsidRPr="00AC020A" w:rsidRDefault="00654D83">
      <w:pPr>
        <w:bidi/>
        <w:spacing w:after="0"/>
        <w:jc w:val="both"/>
        <w:rPr>
          <w:rFonts w:ascii="Sahel" w:eastAsia="Vazirmatn" w:hAnsi="Sahel" w:cs="Sahel"/>
          <w:rtl/>
          <w:lang w:bidi="fa"/>
        </w:rPr>
      </w:pPr>
    </w:p>
    <w:tbl>
      <w:tblPr>
        <w:tblStyle w:val="af0"/>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2690"/>
        <w:gridCol w:w="6660"/>
      </w:tblGrid>
      <w:tr w:rsidR="00654D83" w:rsidRPr="00AC020A">
        <w:trPr>
          <w:trHeight w:val="720"/>
        </w:trPr>
        <w:tc>
          <w:tcPr>
            <w:tcW w:w="9350" w:type="dxa"/>
            <w:gridSpan w:val="2"/>
            <w:shd w:val="clear" w:color="auto" w:fill="9BBB59"/>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 xml:space="preserve">ابتکار 12: اجاره بیلبورد و برندسازی در رینگ رودهای معدن در جای مناسب </w:t>
            </w:r>
          </w:p>
          <w:p w:rsidR="00654D83" w:rsidRPr="00AC020A" w:rsidRDefault="00654D83">
            <w:pPr>
              <w:bidi/>
              <w:jc w:val="both"/>
              <w:rPr>
                <w:rFonts w:ascii="Sahel" w:eastAsia="Vazirmatn" w:hAnsi="Sahel" w:cs="Sahel"/>
                <w:b/>
                <w:bCs/>
                <w:rtl/>
                <w:lang w:bidi="fa"/>
              </w:rPr>
            </w:pPr>
          </w:p>
        </w:tc>
      </w:tr>
      <w:tr w:rsidR="00654D83" w:rsidRPr="00AC020A">
        <w:trPr>
          <w:trHeight w:val="1440"/>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شرح</w:t>
            </w:r>
          </w:p>
        </w:tc>
        <w:tc>
          <w:tcPr>
            <w:tcW w:w="6660" w:type="dxa"/>
            <w:shd w:val="clear" w:color="auto" w:fill="F2F2F2"/>
          </w:tcPr>
          <w:p w:rsidR="00654D83" w:rsidRPr="00AC020A" w:rsidRDefault="00AC020A">
            <w:pPr>
              <w:bidi/>
              <w:jc w:val="both"/>
              <w:rPr>
                <w:rFonts w:ascii="Sahel" w:eastAsia="Vazirmatn" w:hAnsi="Sahel" w:cs="Sahel"/>
                <w:rtl/>
                <w:lang w:bidi="fa"/>
              </w:rPr>
            </w:pPr>
            <w:r w:rsidRPr="00AC020A">
              <w:rPr>
                <w:rFonts w:ascii="Sahel" w:eastAsia="Vazirmatn" w:hAnsi="Sahel" w:cs="Sahel"/>
                <w:rtl/>
              </w:rPr>
              <w:t xml:space="preserve">تبلیغات </w:t>
            </w:r>
            <w:r w:rsidRPr="00AC020A">
              <w:rPr>
                <w:rFonts w:ascii="Sahel" w:eastAsia="Vazirmatn" w:hAnsi="Sahel" w:cs="Sahel"/>
                <w:rtl/>
                <w:lang w:bidi="fa"/>
              </w:rPr>
              <w:t>ATL</w:t>
            </w:r>
            <w:r w:rsidRPr="00AC020A">
              <w:rPr>
                <w:rFonts w:ascii="Sahel" w:eastAsia="Vazirmatn" w:hAnsi="Sahel" w:cs="Sahel"/>
                <w:rtl/>
              </w:rPr>
              <w:t xml:space="preserve"> کماکان یکی از روش های تاثیرگذار برای برندسازی است. به ویژه اگر در مبادی نزدیک به فروش باشد، بسیار تاثیر بیشتری دارد.</w:t>
            </w:r>
          </w:p>
        </w:tc>
      </w:tr>
      <w:tr w:rsidR="00654D83" w:rsidRPr="00AC020A">
        <w:trPr>
          <w:trHeight w:val="1440"/>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هدف</w:t>
            </w:r>
          </w:p>
        </w:tc>
        <w:tc>
          <w:tcPr>
            <w:tcW w:w="6660" w:type="dxa"/>
            <w:shd w:val="clear" w:color="auto" w:fill="F2F2F2"/>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انتخاب لوکیشن بیلبوردها؛ مذاکره و اجاره بیلبور؛ طراحی پیام مناسب</w:t>
            </w:r>
          </w:p>
        </w:tc>
      </w:tr>
      <w:tr w:rsidR="00654D83" w:rsidRPr="00AC020A">
        <w:trPr>
          <w:trHeight w:val="735"/>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 xml:space="preserve">سنجه های اندازه گیری موفقیت </w:t>
            </w:r>
            <w:r w:rsidRPr="00AC020A">
              <w:rPr>
                <w:rFonts w:ascii="Sahel" w:eastAsia="Vazirmatn" w:hAnsi="Sahel" w:cs="Sahel"/>
                <w:b/>
                <w:bCs/>
                <w:rtl/>
                <w:lang w:bidi="fa"/>
              </w:rPr>
              <w:t>KR</w:t>
            </w:r>
            <w:r w:rsidRPr="00AC020A">
              <w:rPr>
                <w:rFonts w:ascii="Sahel" w:eastAsia="Vazirmatn" w:hAnsi="Sahel" w:cs="Sahel"/>
                <w:b/>
                <w:vertAlign w:val="superscript"/>
              </w:rPr>
              <w:footnoteReference w:id="13"/>
            </w:r>
          </w:p>
        </w:tc>
        <w:tc>
          <w:tcPr>
            <w:tcW w:w="6660" w:type="dxa"/>
            <w:shd w:val="clear" w:color="auto" w:fill="F2F2F2"/>
          </w:tcPr>
          <w:p w:rsidR="00654D83" w:rsidRPr="00AC020A" w:rsidRDefault="00AC020A">
            <w:pPr>
              <w:bidi/>
              <w:jc w:val="both"/>
              <w:rPr>
                <w:rFonts w:ascii="Sahel" w:eastAsia="Vazirmatn" w:hAnsi="Sahel" w:cs="Sahel"/>
                <w:rtl/>
                <w:lang w:bidi="fa"/>
              </w:rPr>
            </w:pPr>
            <w:r w:rsidRPr="00AC020A">
              <w:rPr>
                <w:rFonts w:ascii="Sahel" w:eastAsia="Vazirmatn" w:hAnsi="Sahel" w:cs="Sahel"/>
                <w:rtl/>
              </w:rPr>
              <w:t xml:space="preserve">اجاره </w:t>
            </w:r>
            <w:r w:rsidRPr="00AC020A">
              <w:rPr>
                <w:rFonts w:ascii="Sahel" w:eastAsia="Vazirmatn" w:hAnsi="Sahel" w:cs="Sahel"/>
                <w:rtl/>
                <w:lang w:bidi="fa"/>
              </w:rPr>
              <w:t xml:space="preserve">X </w:t>
            </w:r>
            <w:r w:rsidRPr="00AC020A">
              <w:rPr>
                <w:rFonts w:ascii="Sahel" w:eastAsia="Vazirmatn" w:hAnsi="Sahel" w:cs="Sahel"/>
                <w:rtl/>
              </w:rPr>
              <w:t xml:space="preserve">بیلبورد در شهر </w:t>
            </w:r>
            <w:r w:rsidRPr="00AC020A">
              <w:rPr>
                <w:rFonts w:ascii="Sahel" w:eastAsia="Vazirmatn" w:hAnsi="Sahel" w:cs="Sahel"/>
                <w:rtl/>
                <w:lang w:bidi="fa"/>
              </w:rPr>
              <w:t>X</w:t>
            </w:r>
            <w:r w:rsidRPr="00AC020A">
              <w:rPr>
                <w:rFonts w:ascii="Sahel" w:eastAsia="Vazirmatn" w:hAnsi="Sahel" w:cs="Sahel"/>
                <w:rtl/>
              </w:rPr>
              <w:t xml:space="preserve"> در مبادی اصلی و رینگ رودهای منتج به محل معدن به هزینه تقریبی هر بیلبورد ماهانه 20 میلیون تومان</w:t>
            </w:r>
          </w:p>
        </w:tc>
      </w:tr>
    </w:tbl>
    <w:p w:rsidR="00654D83" w:rsidRPr="00AC020A" w:rsidRDefault="00654D83">
      <w:pPr>
        <w:bidi/>
        <w:spacing w:after="0"/>
        <w:jc w:val="both"/>
        <w:rPr>
          <w:rFonts w:ascii="Sahel" w:eastAsia="Vazirmatn" w:hAnsi="Sahel" w:cs="Sahel"/>
          <w:rtl/>
          <w:lang w:bidi="fa"/>
        </w:rPr>
      </w:pPr>
      <w:bookmarkStart w:id="17" w:name="_heading=h.apkf4mocb20k" w:colFirst="0" w:colLast="0"/>
      <w:bookmarkEnd w:id="17"/>
    </w:p>
    <w:tbl>
      <w:tblPr>
        <w:tblStyle w:val="af1"/>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2690"/>
        <w:gridCol w:w="6660"/>
      </w:tblGrid>
      <w:tr w:rsidR="00654D83" w:rsidRPr="00AC020A">
        <w:trPr>
          <w:trHeight w:val="720"/>
        </w:trPr>
        <w:tc>
          <w:tcPr>
            <w:tcW w:w="9350" w:type="dxa"/>
            <w:gridSpan w:val="2"/>
            <w:shd w:val="clear" w:color="auto" w:fill="9BBB59"/>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lastRenderedPageBreak/>
              <w:t xml:space="preserve">ابتکار 13: توسعه وب اپلیکیشن بازدید از معدن </w:t>
            </w:r>
          </w:p>
          <w:p w:rsidR="00654D83" w:rsidRPr="00AC020A" w:rsidRDefault="00654D83">
            <w:pPr>
              <w:bidi/>
              <w:jc w:val="both"/>
              <w:rPr>
                <w:rFonts w:ascii="Sahel" w:eastAsia="Vazirmatn" w:hAnsi="Sahel" w:cs="Sahel"/>
                <w:b/>
                <w:bCs/>
                <w:rtl/>
                <w:lang w:bidi="fa"/>
              </w:rPr>
            </w:pPr>
          </w:p>
        </w:tc>
      </w:tr>
      <w:tr w:rsidR="00654D83" w:rsidRPr="00AC020A">
        <w:trPr>
          <w:trHeight w:val="1440"/>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شرح</w:t>
            </w:r>
          </w:p>
        </w:tc>
        <w:tc>
          <w:tcPr>
            <w:tcW w:w="6660" w:type="dxa"/>
            <w:shd w:val="clear" w:color="auto" w:fill="F2F2F2"/>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افزایش نرخ مشارکت مشتریان با وب اپ شرکت علاوه بر ایجاد حس خوب پشتیبانی و خدمات پس از فروش، به تکمیل دیتابیس شرکت نیز به ویژه از نظر مسائل فنی محصولات کمک میکند.</w:t>
            </w:r>
          </w:p>
        </w:tc>
      </w:tr>
      <w:tr w:rsidR="00654D83" w:rsidRPr="00AC020A">
        <w:trPr>
          <w:trHeight w:val="1440"/>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هدف</w:t>
            </w:r>
          </w:p>
        </w:tc>
        <w:tc>
          <w:tcPr>
            <w:tcW w:w="6660" w:type="dxa"/>
            <w:shd w:val="clear" w:color="auto" w:fill="F2F2F2"/>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انعکاس دقیق مشکلات تایرها روی دیتابیس شرکت از طریق وب اپ؛ تقویت پشتیبانی و خدمات پس از فروش و ایجاد مزیت رقابتی کیفیت پشتیبانی؛ تقویت نرخ مشارکت کاربران روی سایت</w:t>
            </w:r>
            <w:r w:rsidRPr="00AC020A">
              <w:rPr>
                <w:rFonts w:ascii="Sahel" w:eastAsia="Vazirmatn" w:hAnsi="Sahel" w:cs="Sahel"/>
                <w:vertAlign w:val="superscript"/>
              </w:rPr>
              <w:footnoteReference w:id="14"/>
            </w:r>
            <w:r w:rsidRPr="00AC020A">
              <w:rPr>
                <w:rFonts w:ascii="Sahel" w:eastAsia="Vazirmatn" w:hAnsi="Sahel" w:cs="Sahel"/>
                <w:rtl/>
              </w:rPr>
              <w:t xml:space="preserve"> یا </w:t>
            </w:r>
            <w:r w:rsidRPr="00AC020A">
              <w:rPr>
                <w:rFonts w:ascii="Sahel" w:eastAsia="Vazirmatn" w:hAnsi="Sahel" w:cs="Sahel"/>
                <w:rtl/>
                <w:lang w:bidi="fa"/>
              </w:rPr>
              <w:t>D</w:t>
            </w:r>
            <w:r w:rsidRPr="00AC020A">
              <w:rPr>
                <w:rFonts w:ascii="Sahel" w:eastAsia="Vazirmatn" w:hAnsi="Sahel" w:cs="Sahel"/>
                <w:rtl/>
              </w:rPr>
              <w:t>365</w:t>
            </w:r>
          </w:p>
        </w:tc>
      </w:tr>
      <w:tr w:rsidR="00654D83" w:rsidRPr="00AC020A">
        <w:trPr>
          <w:trHeight w:val="735"/>
        </w:trPr>
        <w:tc>
          <w:tcPr>
            <w:tcW w:w="2690" w:type="dxa"/>
            <w:vAlign w:val="center"/>
          </w:tcPr>
          <w:p w:rsidR="00654D83" w:rsidRPr="00AC020A" w:rsidRDefault="00AC020A">
            <w:pPr>
              <w:bidi/>
              <w:jc w:val="both"/>
              <w:rPr>
                <w:rFonts w:ascii="Sahel" w:eastAsia="Vazirmatn" w:hAnsi="Sahel" w:cs="Sahel"/>
                <w:b/>
                <w:bCs/>
                <w:rtl/>
                <w:lang w:bidi="fa"/>
              </w:rPr>
            </w:pPr>
            <w:r w:rsidRPr="00AC020A">
              <w:rPr>
                <w:rFonts w:ascii="Sahel" w:eastAsia="Vazirmatn" w:hAnsi="Sahel" w:cs="Sahel"/>
                <w:b/>
                <w:rtl/>
              </w:rPr>
              <w:t xml:space="preserve">سنجه های اندازه گیری موفقیت </w:t>
            </w:r>
            <w:r w:rsidRPr="00AC020A">
              <w:rPr>
                <w:rFonts w:ascii="Sahel" w:eastAsia="Vazirmatn" w:hAnsi="Sahel" w:cs="Sahel"/>
                <w:b/>
                <w:bCs/>
                <w:rtl/>
                <w:lang w:bidi="fa"/>
              </w:rPr>
              <w:t>KR</w:t>
            </w:r>
            <w:r w:rsidRPr="00AC020A">
              <w:rPr>
                <w:rFonts w:ascii="Sahel" w:eastAsia="Vazirmatn" w:hAnsi="Sahel" w:cs="Sahel"/>
                <w:b/>
                <w:vertAlign w:val="superscript"/>
              </w:rPr>
              <w:footnoteReference w:id="15"/>
            </w:r>
          </w:p>
        </w:tc>
        <w:tc>
          <w:tcPr>
            <w:tcW w:w="6660" w:type="dxa"/>
            <w:shd w:val="clear" w:color="auto" w:fill="F2F2F2"/>
          </w:tcPr>
          <w:p w:rsidR="00654D83" w:rsidRPr="00AC020A" w:rsidRDefault="00AC020A">
            <w:pPr>
              <w:numPr>
                <w:ilvl w:val="0"/>
                <w:numId w:val="11"/>
              </w:numPr>
              <w:bidi/>
              <w:jc w:val="both"/>
              <w:rPr>
                <w:rFonts w:ascii="Sahel" w:eastAsia="Vazirmatn" w:hAnsi="Sahel" w:cs="Sahel"/>
                <w:rtl/>
                <w:lang w:bidi="fa"/>
              </w:rPr>
            </w:pPr>
            <w:r w:rsidRPr="00AC020A">
              <w:rPr>
                <w:rFonts w:ascii="Sahel" w:eastAsia="Vazirmatn" w:hAnsi="Sahel" w:cs="Sahel"/>
                <w:rtl/>
              </w:rPr>
              <w:t xml:space="preserve">تصمیم گیری ایجاد بر بستر سایت یا </w:t>
            </w:r>
            <w:r w:rsidRPr="00AC020A">
              <w:rPr>
                <w:rFonts w:ascii="Sahel" w:eastAsia="Vazirmatn" w:hAnsi="Sahel" w:cs="Sahel"/>
                <w:rtl/>
                <w:lang w:bidi="fa"/>
              </w:rPr>
              <w:t>D</w:t>
            </w:r>
            <w:r w:rsidRPr="00AC020A">
              <w:rPr>
                <w:rFonts w:ascii="Sahel" w:eastAsia="Vazirmatn" w:hAnsi="Sahel" w:cs="Sahel"/>
                <w:rtl/>
              </w:rPr>
              <w:t>365</w:t>
            </w:r>
          </w:p>
          <w:p w:rsidR="00654D83" w:rsidRPr="00AC020A" w:rsidRDefault="00AC020A">
            <w:pPr>
              <w:numPr>
                <w:ilvl w:val="0"/>
                <w:numId w:val="11"/>
              </w:numPr>
              <w:bidi/>
              <w:jc w:val="both"/>
              <w:rPr>
                <w:rFonts w:ascii="Sahel" w:eastAsia="Vazirmatn" w:hAnsi="Sahel" w:cs="Sahel"/>
                <w:rtl/>
                <w:lang w:bidi="fa"/>
              </w:rPr>
            </w:pPr>
            <w:r w:rsidRPr="00AC020A">
              <w:rPr>
                <w:rFonts w:ascii="Sahel" w:eastAsia="Vazirmatn" w:hAnsi="Sahel" w:cs="Sahel"/>
                <w:rtl/>
              </w:rPr>
              <w:t>توسعه وب اپ</w:t>
            </w:r>
          </w:p>
          <w:p w:rsidR="00654D83" w:rsidRPr="00AC020A" w:rsidRDefault="00AC020A">
            <w:pPr>
              <w:numPr>
                <w:ilvl w:val="0"/>
                <w:numId w:val="11"/>
              </w:numPr>
              <w:bidi/>
              <w:jc w:val="both"/>
              <w:rPr>
                <w:rFonts w:ascii="Sahel" w:eastAsia="Vazirmatn" w:hAnsi="Sahel" w:cs="Sahel"/>
                <w:rtl/>
                <w:lang w:bidi="fa"/>
              </w:rPr>
            </w:pPr>
            <w:r w:rsidRPr="00AC020A">
              <w:rPr>
                <w:rFonts w:ascii="Sahel" w:eastAsia="Vazirmatn" w:hAnsi="Sahel" w:cs="Sahel"/>
                <w:rtl/>
              </w:rPr>
              <w:t>استفاده از وب اپ توسط نیروهای فنی فروش و پشتیبانی</w:t>
            </w:r>
          </w:p>
        </w:tc>
      </w:tr>
    </w:tbl>
    <w:p w:rsidR="00654D83" w:rsidRPr="00AC020A" w:rsidRDefault="00AC020A">
      <w:pPr>
        <w:bidi/>
        <w:spacing w:after="0"/>
        <w:jc w:val="both"/>
        <w:rPr>
          <w:rFonts w:ascii="Sahel" w:eastAsia="Vazirmatn" w:hAnsi="Sahel" w:cs="Sahel"/>
          <w:rtl/>
          <w:lang w:bidi="fa"/>
        </w:rPr>
      </w:pPr>
      <w:bookmarkStart w:id="18" w:name="_heading=h.lnxbz9" w:colFirst="0" w:colLast="0"/>
      <w:bookmarkEnd w:id="18"/>
      <w:r w:rsidRPr="00AC020A">
        <w:rPr>
          <w:rFonts w:ascii="Sahel" w:hAnsi="Sahel" w:cs="Sahel"/>
          <w:rtl/>
          <w:lang w:bidi="fa"/>
        </w:rPr>
        <w:br w:type="page"/>
      </w:r>
    </w:p>
    <w:p w:rsidR="00654D83" w:rsidRPr="00AC020A" w:rsidRDefault="00AC020A">
      <w:pPr>
        <w:pStyle w:val="Heading2"/>
        <w:shd w:val="clear" w:color="auto" w:fill="4F81BD"/>
        <w:bidi/>
        <w:spacing w:before="0"/>
        <w:jc w:val="both"/>
        <w:rPr>
          <w:rFonts w:ascii="Sahel" w:eastAsia="Vazirmatn" w:hAnsi="Sahel" w:cs="Sahel"/>
          <w:b/>
          <w:bCs/>
          <w:color w:val="FFFFFF"/>
          <w:rtl/>
          <w:lang w:bidi="fa"/>
        </w:rPr>
      </w:pPr>
      <w:r w:rsidRPr="00AC020A">
        <w:rPr>
          <w:rFonts w:ascii="Sahel" w:eastAsia="Vazirmatn" w:hAnsi="Sahel" w:cs="Sahel"/>
          <w:b/>
          <w:color w:val="FFFFFF"/>
          <w:rtl/>
        </w:rPr>
        <w:lastRenderedPageBreak/>
        <w:t>بازار هدف</w:t>
      </w:r>
    </w:p>
    <w:p w:rsidR="00654D83" w:rsidRPr="00AC020A" w:rsidRDefault="00AC020A">
      <w:pPr>
        <w:pStyle w:val="Heading2"/>
        <w:shd w:val="clear" w:color="auto" w:fill="DBEEF3"/>
        <w:bidi/>
        <w:spacing w:before="0" w:after="0"/>
        <w:jc w:val="both"/>
        <w:rPr>
          <w:rFonts w:ascii="Sahel" w:eastAsia="Vazirmatn" w:hAnsi="Sahel" w:cs="Sahel"/>
          <w:rtl/>
          <w:lang w:bidi="fa"/>
        </w:rPr>
      </w:pPr>
      <w:bookmarkStart w:id="19" w:name="_heading=h.35nkun2" w:colFirst="0" w:colLast="0"/>
      <w:bookmarkEnd w:id="19"/>
      <w:r w:rsidRPr="00AC020A">
        <w:rPr>
          <w:rFonts w:ascii="Sahel" w:eastAsia="Vazirmatn" w:hAnsi="Sahel" w:cs="Sahel"/>
          <w:rtl/>
        </w:rPr>
        <w:t>صنایع</w:t>
      </w:r>
    </w:p>
    <w:p w:rsidR="00654D83" w:rsidRPr="00AC020A" w:rsidRDefault="00AC020A">
      <w:pPr>
        <w:bidi/>
        <w:spacing w:after="0"/>
        <w:jc w:val="both"/>
        <w:rPr>
          <w:rFonts w:ascii="Sahel" w:eastAsia="Vazirmatn" w:hAnsi="Sahel" w:cs="Sahel"/>
          <w:rtl/>
          <w:lang w:bidi="fa"/>
        </w:rPr>
      </w:pPr>
      <w:r w:rsidRPr="00AC020A">
        <w:rPr>
          <w:rFonts w:ascii="Sahel" w:eastAsia="Vazirmatn" w:hAnsi="Sahel" w:cs="Sahel"/>
          <w:rtl/>
        </w:rPr>
        <w:t>در سال 1402، بازارهای هدف از صنایع زیر را برای فروش محصول و دسترسی به مشتریان در نظر میگیریم:</w:t>
      </w:r>
    </w:p>
    <w:tbl>
      <w:tblPr>
        <w:tblStyle w:val="af2"/>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1880"/>
        <w:gridCol w:w="7470"/>
      </w:tblGrid>
      <w:tr w:rsidR="00654D83" w:rsidRPr="00AC020A">
        <w:trPr>
          <w:trHeight w:val="1584"/>
        </w:trPr>
        <w:tc>
          <w:tcPr>
            <w:tcW w:w="1880" w:type="dxa"/>
            <w:shd w:val="clear" w:color="auto" w:fill="9BBB59"/>
            <w:vAlign w:val="center"/>
          </w:tcPr>
          <w:p w:rsidR="00654D83" w:rsidRPr="00AC020A" w:rsidRDefault="00AC020A">
            <w:pPr>
              <w:bidi/>
              <w:spacing w:line="276" w:lineRule="auto"/>
              <w:jc w:val="both"/>
              <w:rPr>
                <w:rFonts w:ascii="Sahel" w:eastAsia="Vazirmatn" w:hAnsi="Sahel" w:cs="Sahel"/>
                <w:b/>
                <w:bCs/>
                <w:rtl/>
                <w:lang w:bidi="fa"/>
              </w:rPr>
            </w:pPr>
            <w:r w:rsidRPr="00AC020A">
              <w:rPr>
                <w:rFonts w:ascii="Sahel" w:eastAsia="Vazirmatn" w:hAnsi="Sahel" w:cs="Sahel"/>
                <w:b/>
                <w:rtl/>
              </w:rPr>
              <w:t>صنعت معادن بزرگ</w:t>
            </w:r>
          </w:p>
          <w:p w:rsidR="00654D83" w:rsidRPr="00AC020A" w:rsidRDefault="00AC020A">
            <w:pPr>
              <w:spacing w:line="276" w:lineRule="auto"/>
              <w:jc w:val="both"/>
              <w:rPr>
                <w:rFonts w:ascii="Sahel" w:eastAsia="Vazirmatn" w:hAnsi="Sahel" w:cs="Sahel"/>
                <w:b/>
                <w:bCs/>
                <w:rtl/>
                <w:lang w:bidi="fa"/>
              </w:rPr>
            </w:pPr>
            <w:r w:rsidRPr="00AC020A">
              <w:rPr>
                <w:rFonts w:ascii="Sahel" w:eastAsia="Vazirmatn" w:hAnsi="Sahel" w:cs="Sahel"/>
                <w:b/>
                <w:bCs/>
                <w:rtl/>
                <w:lang w:bidi="fa"/>
              </w:rPr>
              <w:t>Giant OTR</w:t>
            </w:r>
          </w:p>
        </w:tc>
        <w:tc>
          <w:tcPr>
            <w:tcW w:w="7470" w:type="dxa"/>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 xml:space="preserve">تعداد محدودی از </w:t>
            </w:r>
            <w:r w:rsidRPr="00AC020A">
              <w:rPr>
                <w:rFonts w:ascii="Sahel" w:eastAsia="Vazirmatn" w:hAnsi="Sahel" w:cs="Sahel"/>
                <w:u w:val="single"/>
                <w:rtl/>
              </w:rPr>
              <w:t>معادن بسیار بزرگ</w:t>
            </w:r>
            <w:r w:rsidRPr="00AC020A">
              <w:rPr>
                <w:rFonts w:ascii="Sahel" w:eastAsia="Vazirmatn" w:hAnsi="Sahel" w:cs="Sahel"/>
                <w:rtl/>
              </w:rPr>
              <w:t xml:space="preserve"> و اصلی که خودشان ماشین دارند و ملزومات مورد نیازشان را تهیه میکنند؛ همچنین </w:t>
            </w:r>
            <w:r w:rsidRPr="00AC020A">
              <w:rPr>
                <w:rFonts w:ascii="Sahel" w:eastAsia="Vazirmatn" w:hAnsi="Sahel" w:cs="Sahel"/>
                <w:u w:val="single"/>
                <w:rtl/>
              </w:rPr>
              <w:t>پیمانکاران خیلی بزرگی</w:t>
            </w:r>
            <w:r w:rsidRPr="00AC020A">
              <w:rPr>
                <w:rFonts w:ascii="Sahel" w:eastAsia="Vazirmatn" w:hAnsi="Sahel" w:cs="Sahel"/>
                <w:rtl/>
              </w:rPr>
              <w:t xml:space="preserve"> که نیازهای این معادن را تامین میکنند؛ </w:t>
            </w:r>
            <w:r w:rsidRPr="00AC020A">
              <w:rPr>
                <w:rFonts w:ascii="Sahel" w:eastAsia="Vazirmatn" w:hAnsi="Sahel" w:cs="Sahel"/>
                <w:u w:val="single"/>
                <w:rtl/>
              </w:rPr>
              <w:t>شرکتهای بازرگانی بزرگ</w:t>
            </w:r>
            <w:r w:rsidRPr="00AC020A">
              <w:rPr>
                <w:rFonts w:ascii="Sahel" w:eastAsia="Vazirmatn" w:hAnsi="Sahel" w:cs="Sahel"/>
                <w:rtl/>
              </w:rPr>
              <w:t xml:space="preserve"> که ملزومات آنها را فراهم می کنند؛</w:t>
            </w:r>
          </w:p>
        </w:tc>
      </w:tr>
    </w:tbl>
    <w:p w:rsidR="00654D83" w:rsidRPr="00AC020A" w:rsidRDefault="00654D83">
      <w:pPr>
        <w:bidi/>
        <w:spacing w:after="0"/>
        <w:jc w:val="both"/>
        <w:rPr>
          <w:rFonts w:ascii="Sahel" w:eastAsia="Vazirmatn" w:hAnsi="Sahel" w:cs="Sahel"/>
          <w:rtl/>
          <w:lang w:bidi="fa"/>
        </w:rPr>
      </w:pPr>
    </w:p>
    <w:tbl>
      <w:tblPr>
        <w:tblStyle w:val="af3"/>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1880"/>
        <w:gridCol w:w="7470"/>
      </w:tblGrid>
      <w:tr w:rsidR="00654D83" w:rsidRPr="00AC020A">
        <w:trPr>
          <w:trHeight w:val="1584"/>
        </w:trPr>
        <w:tc>
          <w:tcPr>
            <w:tcW w:w="1880" w:type="dxa"/>
            <w:shd w:val="clear" w:color="auto" w:fill="9BBB59"/>
            <w:vAlign w:val="center"/>
          </w:tcPr>
          <w:p w:rsidR="00654D83" w:rsidRPr="00AC020A" w:rsidRDefault="00AC020A">
            <w:pPr>
              <w:bidi/>
              <w:spacing w:line="276" w:lineRule="auto"/>
              <w:jc w:val="both"/>
              <w:rPr>
                <w:rFonts w:ascii="Sahel" w:eastAsia="Vazirmatn" w:hAnsi="Sahel" w:cs="Sahel"/>
                <w:b/>
                <w:bCs/>
                <w:rtl/>
                <w:lang w:bidi="fa"/>
              </w:rPr>
            </w:pPr>
            <w:bookmarkStart w:id="20" w:name="_heading=h.1ksv4uv" w:colFirst="0" w:colLast="0"/>
            <w:bookmarkEnd w:id="20"/>
            <w:r w:rsidRPr="00AC020A">
              <w:rPr>
                <w:rFonts w:ascii="Sahel" w:eastAsia="Vazirmatn" w:hAnsi="Sahel" w:cs="Sahel"/>
                <w:b/>
                <w:rtl/>
              </w:rPr>
              <w:t>صنعت معدن</w:t>
            </w:r>
          </w:p>
          <w:p w:rsidR="00654D83" w:rsidRPr="00AC020A" w:rsidRDefault="00AC020A">
            <w:pPr>
              <w:spacing w:line="276" w:lineRule="auto"/>
              <w:jc w:val="both"/>
              <w:rPr>
                <w:rFonts w:ascii="Sahel" w:eastAsia="Vazirmatn" w:hAnsi="Sahel" w:cs="Sahel"/>
                <w:b/>
                <w:bCs/>
                <w:rtl/>
                <w:lang w:bidi="fa"/>
              </w:rPr>
            </w:pPr>
            <w:r w:rsidRPr="00AC020A">
              <w:rPr>
                <w:rFonts w:ascii="Sahel" w:eastAsia="Vazirmatn" w:hAnsi="Sahel" w:cs="Sahel"/>
                <w:b/>
                <w:bCs/>
                <w:rtl/>
                <w:lang w:bidi="fa"/>
              </w:rPr>
              <w:t xml:space="preserve"> Small OTR</w:t>
            </w:r>
          </w:p>
          <w:p w:rsidR="00654D83" w:rsidRPr="00AC020A" w:rsidRDefault="00AC020A">
            <w:pPr>
              <w:spacing w:line="276" w:lineRule="auto"/>
              <w:jc w:val="both"/>
              <w:rPr>
                <w:rFonts w:ascii="Sahel" w:eastAsia="Vazirmatn" w:hAnsi="Sahel" w:cs="Sahel"/>
                <w:b/>
                <w:bCs/>
                <w:rtl/>
                <w:lang w:bidi="fa"/>
              </w:rPr>
            </w:pPr>
            <w:bookmarkStart w:id="21" w:name="_heading=h.h3q7lwomx68s" w:colFirst="0" w:colLast="0"/>
            <w:bookmarkEnd w:id="21"/>
            <w:r w:rsidRPr="00AC020A">
              <w:rPr>
                <w:rFonts w:ascii="Sahel" w:eastAsia="Vazirmatn" w:hAnsi="Sahel" w:cs="Sahel"/>
                <w:b/>
                <w:bCs/>
                <w:rtl/>
                <w:lang w:bidi="fa"/>
              </w:rPr>
              <w:t>AGR|IND|PORT</w:t>
            </w:r>
          </w:p>
        </w:tc>
        <w:tc>
          <w:tcPr>
            <w:tcW w:w="7470" w:type="dxa"/>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 xml:space="preserve">این بخش شامل معادن کوچک تر مانند شن و ماسه، سیمان، … می شوند که از سه طریق زیر تامین می شوند: </w:t>
            </w:r>
            <w:r w:rsidRPr="00AC020A">
              <w:rPr>
                <w:rFonts w:ascii="Sahel" w:eastAsia="Vazirmatn" w:hAnsi="Sahel" w:cs="Sahel"/>
                <w:u w:val="single"/>
                <w:rtl/>
              </w:rPr>
              <w:t>بنکداران محلی</w:t>
            </w:r>
            <w:r w:rsidRPr="00AC020A">
              <w:rPr>
                <w:rFonts w:ascii="Sahel" w:eastAsia="Vazirmatn" w:hAnsi="Sahel" w:cs="Sahel"/>
                <w:rtl/>
              </w:rPr>
              <w:t xml:space="preserve">، مستقیماً توسط </w:t>
            </w:r>
            <w:r w:rsidRPr="00AC020A">
              <w:rPr>
                <w:rFonts w:ascii="Sahel" w:eastAsia="Vazirmatn" w:hAnsi="Sahel" w:cs="Sahel"/>
                <w:u w:val="single"/>
                <w:rtl/>
              </w:rPr>
              <w:t>خود معدن</w:t>
            </w:r>
            <w:r w:rsidRPr="00AC020A">
              <w:rPr>
                <w:rFonts w:ascii="Sahel" w:eastAsia="Vazirmatn" w:hAnsi="Sahel" w:cs="Sahel"/>
                <w:rtl/>
              </w:rPr>
              <w:t xml:space="preserve"> خرید میکنند و </w:t>
            </w:r>
            <w:r w:rsidRPr="00AC020A">
              <w:rPr>
                <w:rFonts w:ascii="Sahel" w:eastAsia="Vazirmatn" w:hAnsi="Sahel" w:cs="Sahel"/>
                <w:u w:val="single"/>
                <w:rtl/>
              </w:rPr>
              <w:t xml:space="preserve">شرکت های بازرگانی واسط؛ </w:t>
            </w:r>
            <w:r w:rsidRPr="00AC020A">
              <w:rPr>
                <w:rFonts w:ascii="Sahel" w:eastAsia="Vazirmatn" w:hAnsi="Sahel" w:cs="Sahel"/>
                <w:rtl/>
              </w:rPr>
              <w:t>لاین صنعتی</w:t>
            </w:r>
            <w:r w:rsidRPr="00AC020A">
              <w:rPr>
                <w:rFonts w:ascii="Sahel" w:eastAsia="Vazirmatn" w:hAnsi="Sahel" w:cs="Sahel"/>
                <w:vertAlign w:val="superscript"/>
              </w:rPr>
              <w:footnoteReference w:id="16"/>
            </w:r>
            <w:r w:rsidRPr="00AC020A">
              <w:rPr>
                <w:rFonts w:ascii="Sahel" w:eastAsia="Vazirmatn" w:hAnsi="Sahel" w:cs="Sahel"/>
                <w:rtl/>
              </w:rPr>
              <w:t>؛ کشاورزی و بندر</w:t>
            </w:r>
          </w:p>
        </w:tc>
      </w:tr>
    </w:tbl>
    <w:p w:rsidR="00654D83" w:rsidRPr="00AC020A" w:rsidRDefault="00654D83">
      <w:pPr>
        <w:bidi/>
        <w:spacing w:after="0"/>
        <w:jc w:val="both"/>
        <w:rPr>
          <w:rFonts w:ascii="Sahel" w:eastAsia="Vazirmatn" w:hAnsi="Sahel" w:cs="Sahel"/>
          <w:rtl/>
          <w:lang w:bidi="fa"/>
        </w:rPr>
      </w:pPr>
    </w:p>
    <w:tbl>
      <w:tblPr>
        <w:tblStyle w:val="af4"/>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1880"/>
        <w:gridCol w:w="7470"/>
      </w:tblGrid>
      <w:tr w:rsidR="00654D83" w:rsidRPr="00AC020A">
        <w:trPr>
          <w:trHeight w:val="1584"/>
        </w:trPr>
        <w:tc>
          <w:tcPr>
            <w:tcW w:w="1880" w:type="dxa"/>
            <w:shd w:val="clear" w:color="auto" w:fill="9BBB59"/>
            <w:vAlign w:val="center"/>
          </w:tcPr>
          <w:p w:rsidR="00654D83" w:rsidRPr="00AC020A" w:rsidRDefault="00AC020A">
            <w:pPr>
              <w:jc w:val="both"/>
              <w:rPr>
                <w:rFonts w:ascii="Sahel" w:eastAsia="Vazirmatn" w:hAnsi="Sahel" w:cs="Sahel"/>
                <w:b/>
                <w:bCs/>
                <w:rtl/>
                <w:lang w:bidi="fa"/>
              </w:rPr>
            </w:pPr>
            <w:bookmarkStart w:id="22" w:name="_heading=h.cb8fq5r1n0ig" w:colFirst="0" w:colLast="0"/>
            <w:bookmarkEnd w:id="22"/>
            <w:r w:rsidRPr="00AC020A">
              <w:rPr>
                <w:rFonts w:ascii="Sahel" w:eastAsia="Vazirmatn" w:hAnsi="Sahel" w:cs="Sahel"/>
                <w:b/>
                <w:bCs/>
                <w:rtl/>
                <w:lang w:bidi="fa"/>
              </w:rPr>
              <w:t>TBR</w:t>
            </w:r>
          </w:p>
        </w:tc>
        <w:tc>
          <w:tcPr>
            <w:tcW w:w="7470" w:type="dxa"/>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این بخش شامل تعداد محدودی در حد فقط 1 نفر واردکننده قوی است که پروفرما از دبی به آنها ارائه میشود و کل توزیع در شبکه نمایندگی خودشان مدیریت میکنند. یکبار با واردات راساً توسط شرکت، معرفی برند صورت میگیرد و از آنجا به بعد، بازار (1 نفر اصلی) تارگت میشود.</w:t>
            </w:r>
          </w:p>
        </w:tc>
      </w:tr>
    </w:tbl>
    <w:p w:rsidR="00654D83" w:rsidRPr="00AC020A" w:rsidRDefault="00654D83">
      <w:pPr>
        <w:bidi/>
        <w:spacing w:after="0"/>
        <w:jc w:val="both"/>
        <w:rPr>
          <w:rFonts w:ascii="Sahel" w:eastAsia="Vazirmatn" w:hAnsi="Sahel" w:cs="Sahel"/>
          <w:rtl/>
          <w:lang w:bidi="fa"/>
        </w:rPr>
      </w:pPr>
    </w:p>
    <w:p w:rsidR="00654D83" w:rsidRPr="00AC020A" w:rsidRDefault="00AC020A">
      <w:pPr>
        <w:pStyle w:val="Heading2"/>
        <w:shd w:val="clear" w:color="auto" w:fill="DBEEF3"/>
        <w:bidi/>
        <w:spacing w:before="0" w:after="0"/>
        <w:jc w:val="both"/>
        <w:rPr>
          <w:rFonts w:ascii="Sahel" w:eastAsia="Vazirmatn" w:hAnsi="Sahel" w:cs="Sahel"/>
          <w:rtl/>
          <w:lang w:bidi="fa"/>
        </w:rPr>
      </w:pPr>
      <w:bookmarkStart w:id="23" w:name="_heading=h.44sinio" w:colFirst="0" w:colLast="0"/>
      <w:bookmarkEnd w:id="23"/>
      <w:r w:rsidRPr="00AC020A">
        <w:rPr>
          <w:rFonts w:ascii="Sahel" w:eastAsia="Vazirmatn" w:hAnsi="Sahel" w:cs="Sahel"/>
          <w:rtl/>
        </w:rPr>
        <w:t>پرسونای مشتریان بازار هدف</w:t>
      </w:r>
    </w:p>
    <w:p w:rsidR="00654D83" w:rsidRPr="00AC020A" w:rsidRDefault="00AC020A">
      <w:pPr>
        <w:bidi/>
        <w:spacing w:after="0"/>
        <w:jc w:val="both"/>
        <w:rPr>
          <w:rFonts w:ascii="Sahel" w:eastAsia="Vazirmatn" w:hAnsi="Sahel" w:cs="Sahel"/>
          <w:rtl/>
          <w:lang w:bidi="fa"/>
        </w:rPr>
      </w:pPr>
      <w:r w:rsidRPr="00AC020A">
        <w:rPr>
          <w:rFonts w:ascii="Sahel" w:eastAsia="Vazirmatn" w:hAnsi="Sahel" w:cs="Sahel"/>
          <w:rtl/>
        </w:rPr>
        <w:t>در بازار(های) هدف خود، پرسوناهای مشتری زیر را برای رسیدن به مشتریان ایده آل خود شناسایی کرده ایم:</w:t>
      </w:r>
    </w:p>
    <w:tbl>
      <w:tblPr>
        <w:tblStyle w:val="af5"/>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1880"/>
        <w:gridCol w:w="7470"/>
      </w:tblGrid>
      <w:tr w:rsidR="00654D83" w:rsidRPr="00AC020A">
        <w:trPr>
          <w:trHeight w:val="1584"/>
        </w:trPr>
        <w:tc>
          <w:tcPr>
            <w:tcW w:w="1880" w:type="dxa"/>
            <w:shd w:val="clear" w:color="auto" w:fill="9BBB59"/>
            <w:vAlign w:val="center"/>
          </w:tcPr>
          <w:p w:rsidR="00654D83" w:rsidRPr="00AC020A" w:rsidRDefault="00AC020A">
            <w:pPr>
              <w:spacing w:line="276" w:lineRule="auto"/>
              <w:jc w:val="both"/>
              <w:rPr>
                <w:rFonts w:ascii="Sahel" w:eastAsia="Vazirmatn" w:hAnsi="Sahel" w:cs="Sahel"/>
                <w:b/>
                <w:bCs/>
                <w:rtl/>
                <w:lang w:bidi="fa"/>
              </w:rPr>
            </w:pPr>
            <w:r w:rsidRPr="00AC020A">
              <w:rPr>
                <w:rFonts w:ascii="Sahel" w:eastAsia="Vazirmatn" w:hAnsi="Sahel" w:cs="Sahel"/>
                <w:b/>
                <w:rtl/>
              </w:rPr>
              <w:lastRenderedPageBreak/>
              <w:t>صنعت معادن بزرگ</w:t>
            </w:r>
          </w:p>
          <w:p w:rsidR="00654D83" w:rsidRPr="00AC020A" w:rsidRDefault="00AC020A">
            <w:pPr>
              <w:spacing w:line="276" w:lineRule="auto"/>
              <w:jc w:val="both"/>
              <w:rPr>
                <w:rFonts w:ascii="Sahel" w:eastAsia="Vazirmatn" w:hAnsi="Sahel" w:cs="Sahel"/>
                <w:b/>
                <w:bCs/>
                <w:rtl/>
                <w:lang w:bidi="fa"/>
              </w:rPr>
            </w:pPr>
            <w:r w:rsidRPr="00AC020A">
              <w:rPr>
                <w:rFonts w:ascii="Sahel" w:eastAsia="Vazirmatn" w:hAnsi="Sahel" w:cs="Sahel"/>
                <w:b/>
                <w:bCs/>
                <w:rtl/>
                <w:lang w:bidi="fa"/>
              </w:rPr>
              <w:t>Giant OTR</w:t>
            </w:r>
          </w:p>
        </w:tc>
        <w:tc>
          <w:tcPr>
            <w:tcW w:w="7470" w:type="dxa"/>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پرسونای 1: معدنداران خیلی بزرگ که دارای تعداد زیادی ماشین‌های معدنی هستند؛ پولدارند؛ میتوانیم از آنها به عنوان رفرنس خوب استفاده کنیم؛ مصرف بالا دارند؛ در انواع معادن فعالند؛ خیلی دیداری هستند؛ لمسی؛ خیلی دهان به دهان  و تحت تاثیر جامعه معدنی مانند خانه معدن یا اتاق بازرگانی صنایع هستند؛ هر چه سمت فرد بالاتر، تاثیر کلام بیشتر است.</w:t>
            </w:r>
          </w:p>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 xml:space="preserve">پرسونای 2: پیمانکاران خیلی بزرگی که نیازهای معادن بزرگ را تامین میکنند. </w:t>
            </w:r>
          </w:p>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 xml:space="preserve">پرسونای 3: </w:t>
            </w:r>
          </w:p>
        </w:tc>
      </w:tr>
    </w:tbl>
    <w:p w:rsidR="00654D83" w:rsidRPr="00AC020A" w:rsidRDefault="00654D83">
      <w:pPr>
        <w:bidi/>
        <w:spacing w:after="0"/>
        <w:jc w:val="both"/>
        <w:rPr>
          <w:rFonts w:ascii="Sahel" w:eastAsia="Vazirmatn" w:hAnsi="Sahel" w:cs="Sahel"/>
          <w:rtl/>
          <w:lang w:bidi="fa"/>
        </w:rPr>
      </w:pPr>
    </w:p>
    <w:tbl>
      <w:tblPr>
        <w:tblStyle w:val="af6"/>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1880"/>
        <w:gridCol w:w="7470"/>
      </w:tblGrid>
      <w:tr w:rsidR="00654D83" w:rsidRPr="00AC020A">
        <w:trPr>
          <w:trHeight w:val="1584"/>
        </w:trPr>
        <w:tc>
          <w:tcPr>
            <w:tcW w:w="1880" w:type="dxa"/>
            <w:shd w:val="clear" w:color="auto" w:fill="9BBB59"/>
            <w:vAlign w:val="center"/>
          </w:tcPr>
          <w:p w:rsidR="00654D83" w:rsidRPr="00AC020A" w:rsidRDefault="00AC020A">
            <w:pPr>
              <w:bidi/>
              <w:spacing w:line="276" w:lineRule="auto"/>
              <w:jc w:val="both"/>
              <w:rPr>
                <w:rFonts w:ascii="Sahel" w:eastAsia="Vazirmatn" w:hAnsi="Sahel" w:cs="Sahel"/>
                <w:b/>
                <w:bCs/>
                <w:rtl/>
                <w:lang w:bidi="fa"/>
              </w:rPr>
            </w:pPr>
            <w:r w:rsidRPr="00AC020A">
              <w:rPr>
                <w:rFonts w:ascii="Sahel" w:eastAsia="Vazirmatn" w:hAnsi="Sahel" w:cs="Sahel"/>
                <w:b/>
                <w:rtl/>
              </w:rPr>
              <w:t>پرسونای مشتری پیمانکاران معدنی سطح 2</w:t>
            </w:r>
          </w:p>
          <w:p w:rsidR="00654D83" w:rsidRPr="00AC020A" w:rsidRDefault="00AC020A">
            <w:pPr>
              <w:spacing w:line="276" w:lineRule="auto"/>
              <w:jc w:val="both"/>
              <w:rPr>
                <w:rFonts w:ascii="Sahel" w:eastAsia="Vazirmatn" w:hAnsi="Sahel" w:cs="Sahel"/>
                <w:b/>
                <w:bCs/>
                <w:rtl/>
                <w:lang w:bidi="fa"/>
              </w:rPr>
            </w:pPr>
            <w:r w:rsidRPr="00AC020A">
              <w:rPr>
                <w:rFonts w:ascii="Sahel" w:eastAsia="Vazirmatn" w:hAnsi="Sahel" w:cs="Sahel"/>
                <w:b/>
                <w:bCs/>
                <w:rtl/>
                <w:lang w:bidi="fa"/>
              </w:rPr>
              <w:t>Small OTR</w:t>
            </w:r>
          </w:p>
        </w:tc>
        <w:tc>
          <w:tcPr>
            <w:tcW w:w="7470" w:type="dxa"/>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 xml:space="preserve">بنکداران محلی به ویژه در استانهای اصفهان، مشهد، کرمان، شیراز با قابلیت فروش خرده. ادعای واردکننده بودن ندارند و در اندازه خودشان حد واسط بین شرکت خارجی، نماینده از یک طرف و معادن کوچک در طرف دیگر قرار می گیرند. معمولاً سابقه به نسبت طولانی در این زمینه دارند و نسل قبلشان نیز در همین کار بوده اند. </w:t>
            </w:r>
          </w:p>
        </w:tc>
      </w:tr>
    </w:tbl>
    <w:p w:rsidR="00654D83" w:rsidRPr="00AC020A" w:rsidRDefault="00654D83">
      <w:pPr>
        <w:bidi/>
        <w:spacing w:after="0"/>
        <w:jc w:val="both"/>
        <w:rPr>
          <w:rFonts w:ascii="Sahel" w:eastAsia="Vazirmatn" w:hAnsi="Sahel" w:cs="Sahel"/>
          <w:rtl/>
          <w:lang w:bidi="fa"/>
        </w:rPr>
      </w:pPr>
    </w:p>
    <w:tbl>
      <w:tblPr>
        <w:tblStyle w:val="af7"/>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1880"/>
        <w:gridCol w:w="7470"/>
      </w:tblGrid>
      <w:tr w:rsidR="00654D83" w:rsidRPr="00AC020A">
        <w:trPr>
          <w:trHeight w:val="1584"/>
        </w:trPr>
        <w:tc>
          <w:tcPr>
            <w:tcW w:w="1880" w:type="dxa"/>
            <w:shd w:val="clear" w:color="auto" w:fill="9BBB59"/>
            <w:vAlign w:val="center"/>
          </w:tcPr>
          <w:p w:rsidR="00654D83" w:rsidRPr="00AC020A" w:rsidRDefault="00AC020A">
            <w:pPr>
              <w:jc w:val="both"/>
              <w:rPr>
                <w:rFonts w:ascii="Sahel" w:eastAsia="Vazirmatn" w:hAnsi="Sahel" w:cs="Sahel"/>
                <w:b/>
                <w:bCs/>
                <w:rtl/>
                <w:lang w:bidi="fa"/>
              </w:rPr>
            </w:pPr>
            <w:r w:rsidRPr="00AC020A">
              <w:rPr>
                <w:rFonts w:ascii="Sahel" w:eastAsia="Vazirmatn" w:hAnsi="Sahel" w:cs="Sahel"/>
                <w:b/>
                <w:bCs/>
                <w:rtl/>
                <w:lang w:bidi="fa"/>
              </w:rPr>
              <w:t>TBR</w:t>
            </w:r>
          </w:p>
        </w:tc>
        <w:tc>
          <w:tcPr>
            <w:tcW w:w="7470" w:type="dxa"/>
          </w:tcPr>
          <w:p w:rsidR="00654D83" w:rsidRPr="00AC020A" w:rsidRDefault="00AC020A">
            <w:pPr>
              <w:bidi/>
              <w:jc w:val="both"/>
              <w:rPr>
                <w:rFonts w:ascii="Sahel" w:eastAsia="Vazirmatn" w:hAnsi="Sahel" w:cs="Sahel"/>
                <w:rtl/>
                <w:lang w:bidi="fa"/>
              </w:rPr>
            </w:pPr>
            <w:r w:rsidRPr="00AC020A">
              <w:rPr>
                <w:rFonts w:ascii="Sahel" w:eastAsia="Vazirmatn" w:hAnsi="Sahel" w:cs="Sahel"/>
                <w:rtl/>
              </w:rPr>
              <w:t>پارت اول با کاندیدهای از تبریز – تبریز تایر لیقوانی؛ تهران: مهدی رساپور؛ تهران : سوآن؛ اصفهان : آرش حکیم الهی؛ کاشان : اکبر میرهاشمی؛ مشهد : گردون تایر باقری؛ کرمان : محمود حدادپور؛ سیرجان : محمد حدادپور؛ رفسنجان : امین الله اندیشه؛ کرمانشاه : حسین شهلایی؛ اسد آباد : نصرت الله خرم؛ یزد : مهدی خوانین زاده؛ بندرعباس : جلال صوفی پور؛ زنجان : علی اکبر حسین خانی؛  قزوین : اشکان جشن تیرگان؛ اهواز : علیرضا آهنگری</w:t>
            </w:r>
          </w:p>
          <w:p w:rsidR="00654D83" w:rsidRPr="00AC020A" w:rsidRDefault="00654D83">
            <w:pPr>
              <w:bidi/>
              <w:jc w:val="both"/>
              <w:rPr>
                <w:rFonts w:ascii="Sahel" w:eastAsia="Vazirmatn" w:hAnsi="Sahel" w:cs="Sahel"/>
                <w:rtl/>
                <w:lang w:bidi="fa"/>
              </w:rPr>
            </w:pPr>
          </w:p>
        </w:tc>
      </w:tr>
    </w:tbl>
    <w:p w:rsidR="00654D83" w:rsidRPr="00AC020A" w:rsidRDefault="00654D83">
      <w:pPr>
        <w:bidi/>
        <w:spacing w:after="0"/>
        <w:jc w:val="both"/>
        <w:rPr>
          <w:rFonts w:ascii="Sahel" w:eastAsia="Vazirmatn" w:hAnsi="Sahel" w:cs="Sahel"/>
          <w:rtl/>
          <w:lang w:bidi="fa"/>
        </w:rPr>
      </w:pPr>
    </w:p>
    <w:p w:rsidR="00654D83" w:rsidRPr="00AC020A" w:rsidRDefault="00AC020A">
      <w:pPr>
        <w:bidi/>
        <w:jc w:val="both"/>
        <w:rPr>
          <w:rFonts w:ascii="Sahel" w:eastAsia="Vazirmatn" w:hAnsi="Sahel" w:cs="Sahel"/>
          <w:color w:val="465C73"/>
          <w:sz w:val="36"/>
          <w:szCs w:val="36"/>
          <w:rtl/>
          <w:lang w:bidi="fa"/>
        </w:rPr>
      </w:pPr>
      <w:bookmarkStart w:id="24" w:name="_heading=h.2jxsxqh" w:colFirst="0" w:colLast="0"/>
      <w:bookmarkEnd w:id="24"/>
      <w:r w:rsidRPr="00AC020A">
        <w:rPr>
          <w:rFonts w:ascii="Sahel" w:hAnsi="Sahel" w:cs="Sahel"/>
          <w:rtl/>
          <w:lang w:bidi="fa"/>
        </w:rPr>
        <w:br w:type="page"/>
      </w:r>
    </w:p>
    <w:p w:rsidR="00654D83" w:rsidRPr="00AC020A" w:rsidRDefault="00AC020A">
      <w:pPr>
        <w:pStyle w:val="Heading2"/>
        <w:shd w:val="clear" w:color="auto" w:fill="4F81BD"/>
        <w:bidi/>
        <w:spacing w:before="0"/>
        <w:jc w:val="both"/>
        <w:rPr>
          <w:rFonts w:ascii="Sahel" w:eastAsia="Vazirmatn" w:hAnsi="Sahel" w:cs="Sahel"/>
          <w:b/>
          <w:bCs/>
          <w:color w:val="FFFFFF"/>
          <w:rtl/>
          <w:lang w:bidi="fa"/>
        </w:rPr>
      </w:pPr>
      <w:r w:rsidRPr="00AC020A">
        <w:rPr>
          <w:rFonts w:ascii="Sahel" w:eastAsia="Vazirmatn" w:hAnsi="Sahel" w:cs="Sahel"/>
          <w:b/>
          <w:color w:val="FFFFFF"/>
          <w:rtl/>
        </w:rPr>
        <w:lastRenderedPageBreak/>
        <w:t>تحلیل رقابتی و استراتژی بازاریابی</w:t>
      </w:r>
    </w:p>
    <w:p w:rsidR="00654D83" w:rsidRPr="00AC020A" w:rsidRDefault="00AC020A">
      <w:pPr>
        <w:bidi/>
        <w:spacing w:after="0"/>
        <w:jc w:val="both"/>
        <w:rPr>
          <w:rFonts w:ascii="Sahel" w:eastAsia="Vazirmatn" w:hAnsi="Sahel" w:cs="Sahel"/>
          <w:rtl/>
          <w:lang w:bidi="fa"/>
        </w:rPr>
      </w:pPr>
      <w:r w:rsidRPr="00AC020A">
        <w:rPr>
          <w:rFonts w:ascii="Sahel" w:eastAsia="Vazirmatn" w:hAnsi="Sahel" w:cs="Sahel"/>
          <w:rtl/>
        </w:rPr>
        <w:t>در بازار(های) هدف، انتظار رقابت با شرکت های زیر را داریم:</w:t>
      </w:r>
    </w:p>
    <w:tbl>
      <w:tblPr>
        <w:tblStyle w:val="af8"/>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2060"/>
        <w:gridCol w:w="7290"/>
      </w:tblGrid>
      <w:tr w:rsidR="00654D83" w:rsidRPr="00AC020A">
        <w:trPr>
          <w:trHeight w:val="720"/>
        </w:trPr>
        <w:tc>
          <w:tcPr>
            <w:tcW w:w="9350" w:type="dxa"/>
            <w:gridSpan w:val="2"/>
            <w:shd w:val="clear" w:color="auto" w:fill="9BBB59"/>
            <w:vAlign w:val="center"/>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b/>
                <w:rtl/>
              </w:rPr>
              <w:t>شرکت نیکران لاستیک</w:t>
            </w:r>
          </w:p>
        </w:tc>
      </w:tr>
      <w:tr w:rsidR="00654D83" w:rsidRPr="00AC020A">
        <w:trPr>
          <w:trHeight w:val="1008"/>
        </w:trPr>
        <w:tc>
          <w:tcPr>
            <w:tcW w:w="2060" w:type="dxa"/>
            <w:vAlign w:val="center"/>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محصولاتی که ما با آنها رقابت می کنیم</w:t>
            </w:r>
          </w:p>
        </w:tc>
        <w:tc>
          <w:tcPr>
            <w:tcW w:w="7290" w:type="dxa"/>
          </w:tcPr>
          <w:p w:rsidR="00654D83" w:rsidRPr="00AC020A" w:rsidRDefault="00AC020A">
            <w:pPr>
              <w:numPr>
                <w:ilvl w:val="0"/>
                <w:numId w:val="2"/>
              </w:numPr>
              <w:bidi/>
              <w:spacing w:line="276" w:lineRule="auto"/>
              <w:jc w:val="both"/>
              <w:rPr>
                <w:rFonts w:ascii="Sahel" w:eastAsia="Vazirmatn" w:hAnsi="Sahel" w:cs="Sahel"/>
                <w:rtl/>
                <w:lang w:bidi="fa"/>
              </w:rPr>
            </w:pPr>
            <w:r w:rsidRPr="00AC020A">
              <w:rPr>
                <w:rFonts w:ascii="Sahel" w:eastAsia="Vazirmatn" w:hAnsi="Sahel" w:cs="Sahel"/>
                <w:rtl/>
              </w:rPr>
              <w:t xml:space="preserve">محصولات برند </w:t>
            </w:r>
            <w:r w:rsidRPr="00AC020A">
              <w:rPr>
                <w:rFonts w:ascii="Sahel" w:eastAsia="Vazirmatn" w:hAnsi="Sahel" w:cs="Sahel"/>
                <w:rtl/>
                <w:lang w:bidi="fa"/>
              </w:rPr>
              <w:t>Triangle</w:t>
            </w:r>
            <w:r w:rsidRPr="00AC020A">
              <w:rPr>
                <w:rFonts w:ascii="Sahel" w:eastAsia="Vazirmatn" w:hAnsi="Sahel" w:cs="Sahel"/>
                <w:rtl/>
              </w:rPr>
              <w:t xml:space="preserve"> که دارای آگاهی از برند بالا با سهم بازار 5% در طبقه </w:t>
            </w:r>
            <w:r w:rsidRPr="00AC020A">
              <w:rPr>
                <w:rFonts w:ascii="Sahel" w:eastAsia="Vazirmatn" w:hAnsi="Sahel" w:cs="Sahel"/>
                <w:rtl/>
                <w:lang w:bidi="fa"/>
              </w:rPr>
              <w:t>GOTR</w:t>
            </w:r>
            <w:r w:rsidRPr="00AC020A">
              <w:rPr>
                <w:rFonts w:ascii="Sahel" w:eastAsia="Vazirmatn" w:hAnsi="Sahel" w:cs="Sahel"/>
                <w:rtl/>
              </w:rPr>
              <w:t xml:space="preserve"> از لاستیکهای معدنی و راهسازی است.</w:t>
            </w:r>
          </w:p>
          <w:p w:rsidR="00654D83" w:rsidRPr="00AC020A" w:rsidRDefault="00AC020A">
            <w:pPr>
              <w:numPr>
                <w:ilvl w:val="0"/>
                <w:numId w:val="2"/>
              </w:numPr>
              <w:bidi/>
              <w:spacing w:line="276" w:lineRule="auto"/>
              <w:jc w:val="both"/>
              <w:rPr>
                <w:rFonts w:ascii="Sahel" w:eastAsia="Vazirmatn" w:hAnsi="Sahel" w:cs="Sahel"/>
                <w:rtl/>
                <w:lang w:bidi="fa"/>
              </w:rPr>
            </w:pPr>
            <w:r w:rsidRPr="00AC020A">
              <w:rPr>
                <w:rFonts w:ascii="Sahel" w:eastAsia="Vazirmatn" w:hAnsi="Sahel" w:cs="Sahel"/>
                <w:rtl/>
              </w:rPr>
              <w:t xml:space="preserve">محصولات برند </w:t>
            </w:r>
            <w:r w:rsidRPr="00AC020A">
              <w:rPr>
                <w:rFonts w:ascii="Sahel" w:eastAsia="Vazirmatn" w:hAnsi="Sahel" w:cs="Sahel"/>
                <w:rtl/>
                <w:lang w:bidi="fa"/>
              </w:rPr>
              <w:t>Chaoyang</w:t>
            </w:r>
            <w:r w:rsidRPr="00AC020A">
              <w:rPr>
                <w:rFonts w:ascii="Sahel" w:eastAsia="Vazirmatn" w:hAnsi="Sahel" w:cs="Sahel"/>
                <w:rtl/>
              </w:rPr>
              <w:t xml:space="preserve"> و </w:t>
            </w:r>
            <w:r w:rsidRPr="00AC020A">
              <w:rPr>
                <w:rFonts w:ascii="Sahel" w:eastAsia="Vazirmatn" w:hAnsi="Sahel" w:cs="Sahel"/>
                <w:rtl/>
                <w:lang w:bidi="fa"/>
              </w:rPr>
              <w:t>Triangle</w:t>
            </w:r>
            <w:r w:rsidRPr="00AC020A">
              <w:rPr>
                <w:rFonts w:ascii="Sahel" w:eastAsia="Vazirmatn" w:hAnsi="Sahel" w:cs="Sahel"/>
                <w:rtl/>
              </w:rPr>
              <w:t xml:space="preserve"> و </w:t>
            </w:r>
            <w:r w:rsidRPr="00AC020A">
              <w:rPr>
                <w:rFonts w:ascii="Sahel" w:eastAsia="Vazirmatn" w:hAnsi="Sahel" w:cs="Sahel"/>
                <w:rtl/>
                <w:lang w:bidi="fa"/>
              </w:rPr>
              <w:t>West Lake</w:t>
            </w:r>
            <w:r w:rsidRPr="00AC020A">
              <w:rPr>
                <w:rFonts w:ascii="Sahel" w:eastAsia="Vazirmatn" w:hAnsi="Sahel" w:cs="Sahel"/>
                <w:rtl/>
              </w:rPr>
              <w:t xml:space="preserve"> که دارای آگاهی از برند بالا به ترتیب با سهم بازار 7% ، 10% و 25% در طبقه </w:t>
            </w:r>
            <w:r w:rsidRPr="00AC020A">
              <w:rPr>
                <w:rFonts w:ascii="Sahel" w:eastAsia="Vazirmatn" w:hAnsi="Sahel" w:cs="Sahel"/>
                <w:rtl/>
                <w:lang w:bidi="fa"/>
              </w:rPr>
              <w:t>SOTR</w:t>
            </w:r>
            <w:r w:rsidRPr="00AC020A">
              <w:rPr>
                <w:rFonts w:ascii="Sahel" w:eastAsia="Vazirmatn" w:hAnsi="Sahel" w:cs="Sahel"/>
                <w:rtl/>
              </w:rPr>
              <w:t xml:space="preserve"> از لاستیکهای معدنی و راهسازی است.</w:t>
            </w:r>
          </w:p>
          <w:p w:rsidR="00654D83" w:rsidRPr="00AC020A" w:rsidRDefault="00AC020A">
            <w:pPr>
              <w:numPr>
                <w:ilvl w:val="0"/>
                <w:numId w:val="2"/>
              </w:numPr>
              <w:bidi/>
              <w:spacing w:line="276" w:lineRule="auto"/>
              <w:jc w:val="both"/>
              <w:rPr>
                <w:rFonts w:ascii="Sahel" w:eastAsia="Vazirmatn" w:hAnsi="Sahel" w:cs="Sahel"/>
                <w:rtl/>
                <w:lang w:bidi="fa"/>
              </w:rPr>
            </w:pPr>
            <w:r w:rsidRPr="00AC020A">
              <w:rPr>
                <w:rFonts w:ascii="Sahel" w:eastAsia="Vazirmatn" w:hAnsi="Sahel" w:cs="Sahel"/>
                <w:rtl/>
              </w:rPr>
              <w:t xml:space="preserve">محصولات برند </w:t>
            </w:r>
            <w:r w:rsidRPr="00AC020A">
              <w:rPr>
                <w:rFonts w:ascii="Sahel" w:eastAsia="Vazirmatn" w:hAnsi="Sahel" w:cs="Sahel"/>
                <w:rtl/>
                <w:lang w:bidi="fa"/>
              </w:rPr>
              <w:t>West Lake</w:t>
            </w:r>
            <w:r w:rsidRPr="00AC020A">
              <w:rPr>
                <w:rFonts w:ascii="Sahel" w:eastAsia="Vazirmatn" w:hAnsi="Sahel" w:cs="Sahel"/>
                <w:rtl/>
              </w:rPr>
              <w:t xml:space="preserve"> که دارای آگاهی از برند بالا با سهم بازار 5% در طبقه </w:t>
            </w:r>
            <w:r w:rsidRPr="00AC020A">
              <w:rPr>
                <w:rFonts w:ascii="Sahel" w:eastAsia="Vazirmatn" w:hAnsi="Sahel" w:cs="Sahel"/>
                <w:rtl/>
                <w:lang w:bidi="fa"/>
              </w:rPr>
              <w:t>TBR</w:t>
            </w:r>
            <w:r w:rsidRPr="00AC020A">
              <w:rPr>
                <w:rFonts w:ascii="Sahel" w:eastAsia="Vazirmatn" w:hAnsi="Sahel" w:cs="Sahel"/>
                <w:rtl/>
              </w:rPr>
              <w:t xml:space="preserve"> از لاستیکهای معدنی و راهسازی است. برند </w:t>
            </w:r>
            <w:r w:rsidRPr="00AC020A">
              <w:rPr>
                <w:rFonts w:ascii="Sahel" w:eastAsia="Vazirmatn" w:hAnsi="Sahel" w:cs="Sahel"/>
                <w:rtl/>
                <w:lang w:bidi="fa"/>
              </w:rPr>
              <w:t>Joyall</w:t>
            </w:r>
            <w:r w:rsidRPr="00AC020A">
              <w:rPr>
                <w:rFonts w:ascii="Sahel" w:eastAsia="Vazirmatn" w:hAnsi="Sahel" w:cs="Sahel"/>
                <w:rtl/>
              </w:rPr>
              <w:t xml:space="preserve"> با سهم بازار حدوداً 5%. برند </w:t>
            </w:r>
            <w:r w:rsidRPr="00AC020A">
              <w:rPr>
                <w:rFonts w:ascii="Sahel" w:eastAsia="Vazirmatn" w:hAnsi="Sahel" w:cs="Sahel"/>
                <w:rtl/>
                <w:lang w:bidi="fa"/>
              </w:rPr>
              <w:t>Triangle</w:t>
            </w:r>
            <w:r w:rsidRPr="00AC020A">
              <w:rPr>
                <w:rFonts w:ascii="Sahel" w:eastAsia="Vazirmatn" w:hAnsi="Sahel" w:cs="Sahel"/>
                <w:rtl/>
              </w:rPr>
              <w:t xml:space="preserve">  با سهم بازار حدودا 10%</w:t>
            </w:r>
          </w:p>
        </w:tc>
      </w:tr>
      <w:tr w:rsidR="00654D83" w:rsidRPr="00AC020A">
        <w:trPr>
          <w:trHeight w:val="1008"/>
        </w:trPr>
        <w:tc>
          <w:tcPr>
            <w:tcW w:w="2060" w:type="dxa"/>
            <w:vAlign w:val="center"/>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راه های رقابت ما</w:t>
            </w:r>
          </w:p>
        </w:tc>
        <w:tc>
          <w:tcPr>
            <w:tcW w:w="7290" w:type="dxa"/>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 xml:space="preserve">در </w:t>
            </w:r>
            <w:r w:rsidRPr="00AC020A">
              <w:rPr>
                <w:rFonts w:ascii="Sahel" w:eastAsia="Vazirmatn" w:hAnsi="Sahel" w:cs="Sahel"/>
                <w:rtl/>
                <w:lang w:bidi="fa"/>
              </w:rPr>
              <w:t>GOTR</w:t>
            </w:r>
            <w:r w:rsidRPr="00AC020A">
              <w:rPr>
                <w:rFonts w:ascii="Sahel" w:eastAsia="Vazirmatn" w:hAnsi="Sahel" w:cs="Sahel"/>
                <w:rtl/>
              </w:rPr>
              <w:t xml:space="preserve">، لاستیکهای برند </w:t>
            </w:r>
            <w:r w:rsidRPr="00AC020A">
              <w:rPr>
                <w:rFonts w:ascii="Sahel" w:eastAsia="Vazirmatn" w:hAnsi="Sahel" w:cs="Sahel"/>
                <w:rtl/>
                <w:lang w:bidi="fa"/>
              </w:rPr>
              <w:t>Tianli</w:t>
            </w:r>
            <w:r w:rsidRPr="00AC020A">
              <w:rPr>
                <w:rFonts w:ascii="Sahel" w:eastAsia="Vazirmatn" w:hAnsi="Sahel" w:cs="Sahel"/>
                <w:rtl/>
              </w:rPr>
              <w:t xml:space="preserve"> از لحاظ کیفی سطح نسبتاً بالاتری دارند و باید تلاش کنیم این سطح کیفی </w:t>
            </w:r>
            <w:r w:rsidRPr="00AC020A">
              <w:rPr>
                <w:rFonts w:ascii="Sahel" w:eastAsia="Vazirmatn" w:hAnsi="Sahel" w:cs="Sahel"/>
                <w:u w:val="single"/>
                <w:rtl/>
              </w:rPr>
              <w:t xml:space="preserve">متفاوت </w:t>
            </w:r>
            <w:r w:rsidRPr="00AC020A">
              <w:rPr>
                <w:rFonts w:ascii="Sahel" w:eastAsia="Vazirmatn" w:hAnsi="Sahel" w:cs="Sahel"/>
                <w:rtl/>
              </w:rPr>
              <w:t xml:space="preserve">را در بازار جا بیندازیم؛ به نوعی پوزیشن کردن این برند در کنار برندهای پریمیوم مانند </w:t>
            </w:r>
            <w:r w:rsidRPr="00AC020A">
              <w:rPr>
                <w:rFonts w:ascii="Sahel" w:eastAsia="Vazirmatn" w:hAnsi="Sahel" w:cs="Sahel"/>
                <w:rtl/>
                <w:lang w:bidi="fa"/>
              </w:rPr>
              <w:t>GOODYEAR</w:t>
            </w:r>
            <w:r w:rsidRPr="00AC020A">
              <w:rPr>
                <w:rFonts w:ascii="Sahel" w:eastAsia="Vazirmatn" w:hAnsi="Sahel" w:cs="Sahel"/>
                <w:rtl/>
              </w:rPr>
              <w:t xml:space="preserve"> و </w:t>
            </w:r>
            <w:r w:rsidRPr="00AC020A">
              <w:rPr>
                <w:rFonts w:ascii="Sahel" w:eastAsia="Vazirmatn" w:hAnsi="Sahel" w:cs="Sahel"/>
                <w:rtl/>
                <w:lang w:bidi="fa"/>
              </w:rPr>
              <w:t>BRIDGESTONE</w:t>
            </w:r>
            <w:r w:rsidRPr="00AC020A">
              <w:rPr>
                <w:rFonts w:ascii="Sahel" w:eastAsia="Vazirmatn" w:hAnsi="Sahel" w:cs="Sahel"/>
                <w:rtl/>
              </w:rPr>
              <w:t xml:space="preserve">؛ نیاز نداریم قیمت هایمان را تعدیل کنیم. به جای آن می توانیم </w:t>
            </w:r>
            <w:r w:rsidRPr="00AC020A">
              <w:rPr>
                <w:rFonts w:ascii="Sahel" w:eastAsia="Vazirmatn" w:hAnsi="Sahel" w:cs="Sahel"/>
                <w:u w:val="single"/>
                <w:rtl/>
              </w:rPr>
              <w:t>شرایط اعتباری بهتری</w:t>
            </w:r>
            <w:r w:rsidRPr="00AC020A">
              <w:rPr>
                <w:rFonts w:ascii="Sahel" w:eastAsia="Vazirmatn" w:hAnsi="Sahel" w:cs="Sahel"/>
                <w:rtl/>
              </w:rPr>
              <w:t xml:space="preserve"> برای سفارش گذاری و یا </w:t>
            </w:r>
            <w:r w:rsidRPr="00AC020A">
              <w:rPr>
                <w:rFonts w:ascii="Sahel" w:eastAsia="Vazirmatn" w:hAnsi="Sahel" w:cs="Sahel"/>
                <w:u w:val="single"/>
                <w:rtl/>
              </w:rPr>
              <w:t>پرداخت نقدی برای کالای موجود</w:t>
            </w:r>
            <w:r w:rsidRPr="00AC020A">
              <w:rPr>
                <w:rFonts w:ascii="Sahel" w:eastAsia="Vazirmatn" w:hAnsi="Sahel" w:cs="Sahel"/>
                <w:rtl/>
              </w:rPr>
              <w:t xml:space="preserve"> - ضمن مذاکره با شرکت خارجی - در اختیار مشتریان قرار دهیم؛ شرکت ما با بازاریابی مهندسی حضوری فروش می تواند عملکرد بهتری را در بازاریابی فیلد رقم بزند. با داکیومنت های علمی-فنی اثبات کنیم میزان کارکرد نسبی بالاتری را داریم. بزرگترین ضعف نیکران ضعف خدمات پس از فروش و وفاداری مشتریانش است. حرفه ای با نمایندگانش برخورد نمیکند. تفاوت بین مشتریانش قائل نمی شود. وفاداری ضعیف به شبکه نمایندگان خودش. ناراحتی در بازار از نیکران هست و می تواند مبنایی برای گرفتن سهم بازار ما باشد. در حوزه پریمیوم ضعیف شده است.</w:t>
            </w:r>
          </w:p>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lastRenderedPageBreak/>
              <w:t xml:space="preserve">خلاصه استراتژی </w:t>
            </w:r>
            <w:r w:rsidRPr="00AC020A">
              <w:rPr>
                <w:rFonts w:ascii="Sahel" w:eastAsia="Vazirmatn" w:hAnsi="Sahel" w:cs="Sahel"/>
                <w:rtl/>
                <w:lang w:bidi="fa"/>
              </w:rPr>
              <w:t>GOTR</w:t>
            </w:r>
            <w:r w:rsidRPr="00AC020A">
              <w:rPr>
                <w:rFonts w:ascii="Sahel" w:eastAsia="Vazirmatn" w:hAnsi="Sahel" w:cs="Sahel"/>
                <w:rtl/>
              </w:rPr>
              <w:t>:</w:t>
            </w:r>
          </w:p>
          <w:p w:rsidR="00654D83" w:rsidRPr="00AC020A" w:rsidRDefault="00AC020A">
            <w:pPr>
              <w:numPr>
                <w:ilvl w:val="0"/>
                <w:numId w:val="1"/>
              </w:numPr>
              <w:bidi/>
              <w:spacing w:line="276" w:lineRule="auto"/>
              <w:jc w:val="both"/>
              <w:rPr>
                <w:rFonts w:ascii="Sahel" w:eastAsia="Vazirmatn" w:hAnsi="Sahel" w:cs="Sahel"/>
                <w:rtl/>
                <w:lang w:bidi="fa"/>
              </w:rPr>
            </w:pPr>
            <w:r w:rsidRPr="00AC020A">
              <w:rPr>
                <w:rFonts w:ascii="Sahel" w:eastAsia="Vazirmatn" w:hAnsi="Sahel" w:cs="Sahel"/>
                <w:rtl/>
              </w:rPr>
              <w:t xml:space="preserve">برای مشتریان </w:t>
            </w:r>
            <w:r w:rsidRPr="00AC020A">
              <w:rPr>
                <w:rFonts w:ascii="Sahel" w:eastAsia="Vazirmatn" w:hAnsi="Sahel" w:cs="Sahel"/>
                <w:u w:val="single"/>
                <w:rtl/>
              </w:rPr>
              <w:t>پرونده اعتباری</w:t>
            </w:r>
            <w:r w:rsidRPr="00AC020A">
              <w:rPr>
                <w:rFonts w:ascii="Sahel" w:eastAsia="Vazirmatn" w:hAnsi="Sahel" w:cs="Sahel"/>
                <w:rtl/>
              </w:rPr>
              <w:t xml:space="preserve"> و </w:t>
            </w:r>
            <w:r w:rsidRPr="00AC020A">
              <w:rPr>
                <w:rFonts w:ascii="Sahel" w:eastAsia="Vazirmatn" w:hAnsi="Sahel" w:cs="Sahel"/>
                <w:u w:val="single"/>
                <w:rtl/>
              </w:rPr>
              <w:t>حد اعتباری</w:t>
            </w:r>
            <w:r w:rsidRPr="00AC020A">
              <w:rPr>
                <w:rFonts w:ascii="Sahel" w:eastAsia="Vazirmatn" w:hAnsi="Sahel" w:cs="Sahel"/>
                <w:rtl/>
              </w:rPr>
              <w:t xml:space="preserve"> - هر سه ماه آپدیت شود - درست کنیم و بر اساس آن پیش فاکتور ارزی بدهیم؛ طبق نرخ ارز روز مورد به مورد اعتبار سنجی و تسویه کنیم. </w:t>
            </w:r>
          </w:p>
          <w:p w:rsidR="00654D83" w:rsidRPr="00AC020A" w:rsidRDefault="00AC020A">
            <w:pPr>
              <w:numPr>
                <w:ilvl w:val="0"/>
                <w:numId w:val="1"/>
              </w:numPr>
              <w:bidi/>
              <w:spacing w:line="276" w:lineRule="auto"/>
              <w:jc w:val="both"/>
              <w:rPr>
                <w:rFonts w:ascii="Sahel" w:eastAsia="Vazirmatn" w:hAnsi="Sahel" w:cs="Sahel"/>
                <w:rtl/>
                <w:lang w:bidi="fa"/>
              </w:rPr>
            </w:pPr>
            <w:r w:rsidRPr="00AC020A">
              <w:rPr>
                <w:rFonts w:ascii="Sahel" w:eastAsia="Vazirmatn" w:hAnsi="Sahel" w:cs="Sahel"/>
                <w:rtl/>
              </w:rPr>
              <w:t xml:space="preserve">مورد به مورد بررسی کردن (پیاده سازی در </w:t>
            </w:r>
            <w:r w:rsidRPr="00AC020A">
              <w:rPr>
                <w:rFonts w:ascii="Sahel" w:eastAsia="Vazirmatn" w:hAnsi="Sahel" w:cs="Sahel"/>
                <w:rtl/>
                <w:lang w:bidi="fa"/>
              </w:rPr>
              <w:t>D</w:t>
            </w:r>
            <w:r w:rsidRPr="00AC020A">
              <w:rPr>
                <w:rFonts w:ascii="Sahel" w:eastAsia="Vazirmatn" w:hAnsi="Sahel" w:cs="Sahel"/>
                <w:rtl/>
              </w:rPr>
              <w:t>365) فروش بر طبق فرآیند</w:t>
            </w:r>
          </w:p>
          <w:p w:rsidR="00654D83" w:rsidRPr="00AC020A" w:rsidRDefault="00AC020A">
            <w:pPr>
              <w:numPr>
                <w:ilvl w:val="0"/>
                <w:numId w:val="1"/>
              </w:numPr>
              <w:bidi/>
              <w:spacing w:line="276" w:lineRule="auto"/>
              <w:jc w:val="both"/>
              <w:rPr>
                <w:rFonts w:ascii="Sahel" w:eastAsia="Vazirmatn" w:hAnsi="Sahel" w:cs="Sahel"/>
                <w:rtl/>
                <w:lang w:bidi="fa"/>
              </w:rPr>
            </w:pPr>
            <w:r w:rsidRPr="00AC020A">
              <w:rPr>
                <w:rFonts w:ascii="Sahel" w:eastAsia="Vazirmatn" w:hAnsi="Sahel" w:cs="Sahel"/>
                <w:rtl/>
              </w:rPr>
              <w:t>کالا را برای مشتری راساً بیاوریم، به قیمت روز با مشتری حساب کنیم</w:t>
            </w:r>
          </w:p>
          <w:p w:rsidR="00654D83" w:rsidRPr="00AC020A" w:rsidRDefault="00AC020A">
            <w:pPr>
              <w:numPr>
                <w:ilvl w:val="0"/>
                <w:numId w:val="1"/>
              </w:numPr>
              <w:bidi/>
              <w:spacing w:line="276" w:lineRule="auto"/>
              <w:jc w:val="both"/>
              <w:rPr>
                <w:rFonts w:ascii="Sahel" w:eastAsia="Vazirmatn" w:hAnsi="Sahel" w:cs="Sahel"/>
                <w:rtl/>
                <w:lang w:bidi="fa"/>
              </w:rPr>
            </w:pPr>
            <w:r w:rsidRPr="00AC020A">
              <w:rPr>
                <w:rFonts w:ascii="Sahel" w:eastAsia="Vazirmatn" w:hAnsi="Sahel" w:cs="Sahel"/>
                <w:rtl/>
              </w:rPr>
              <w:t>ارائه شرایط اعتباری به صورت مورد به مورد با تایید مدیر مالی</w:t>
            </w:r>
          </w:p>
          <w:p w:rsidR="00654D83" w:rsidRPr="00AC020A" w:rsidRDefault="00AC020A">
            <w:pPr>
              <w:numPr>
                <w:ilvl w:val="0"/>
                <w:numId w:val="1"/>
              </w:numPr>
              <w:bidi/>
              <w:spacing w:line="276" w:lineRule="auto"/>
              <w:jc w:val="both"/>
              <w:rPr>
                <w:rFonts w:ascii="Sahel" w:eastAsia="Vazirmatn" w:hAnsi="Sahel" w:cs="Sahel"/>
                <w:rtl/>
                <w:lang w:bidi="fa"/>
              </w:rPr>
            </w:pPr>
            <w:r w:rsidRPr="00AC020A">
              <w:rPr>
                <w:rFonts w:ascii="Sahel" w:eastAsia="Vazirmatn" w:hAnsi="Sahel" w:cs="Sahel"/>
                <w:rtl/>
              </w:rPr>
              <w:t>مهندسی فروش و پشتیبانی قوی تر</w:t>
            </w:r>
          </w:p>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 xml:space="preserve">در حوزه </w:t>
            </w:r>
            <w:r w:rsidRPr="00AC020A">
              <w:rPr>
                <w:rFonts w:ascii="Sahel" w:eastAsia="Vazirmatn" w:hAnsi="Sahel" w:cs="Sahel"/>
                <w:rtl/>
                <w:lang w:bidi="fa"/>
              </w:rPr>
              <w:t>SOTR</w:t>
            </w:r>
            <w:r w:rsidRPr="00AC020A">
              <w:rPr>
                <w:rFonts w:ascii="Sahel" w:eastAsia="Vazirmatn" w:hAnsi="Sahel" w:cs="Sahel"/>
                <w:rtl/>
              </w:rPr>
              <w:t>:</w:t>
            </w:r>
          </w:p>
          <w:p w:rsidR="00654D83" w:rsidRPr="00AC020A" w:rsidRDefault="00AC020A">
            <w:pPr>
              <w:numPr>
                <w:ilvl w:val="0"/>
                <w:numId w:val="5"/>
              </w:numPr>
              <w:bidi/>
              <w:spacing w:line="276" w:lineRule="auto"/>
              <w:jc w:val="both"/>
              <w:rPr>
                <w:rFonts w:ascii="Sahel" w:eastAsia="Vazirmatn" w:hAnsi="Sahel" w:cs="Sahel"/>
                <w:rtl/>
                <w:lang w:bidi="fa"/>
              </w:rPr>
            </w:pPr>
            <w:r w:rsidRPr="00AC020A">
              <w:rPr>
                <w:rFonts w:ascii="Sahel" w:eastAsia="Vazirmatn" w:hAnsi="Sahel" w:cs="Sahel"/>
                <w:rtl/>
              </w:rPr>
              <w:t xml:space="preserve">موجود کردن حداقلی از انبار صرفاً در حد 2 پارت؛ پس از آن باید از نماینده ها سفارش گیری پشت گمرک انجام شود. </w:t>
            </w:r>
          </w:p>
          <w:p w:rsidR="00654D83" w:rsidRPr="00AC020A" w:rsidRDefault="00AC020A">
            <w:pPr>
              <w:numPr>
                <w:ilvl w:val="0"/>
                <w:numId w:val="5"/>
              </w:numPr>
              <w:bidi/>
              <w:spacing w:line="276" w:lineRule="auto"/>
              <w:jc w:val="both"/>
              <w:rPr>
                <w:rFonts w:ascii="Sahel" w:eastAsia="Vazirmatn" w:hAnsi="Sahel" w:cs="Sahel"/>
                <w:rtl/>
                <w:lang w:bidi="fa"/>
              </w:rPr>
            </w:pPr>
            <w:r w:rsidRPr="00AC020A">
              <w:rPr>
                <w:rFonts w:ascii="Sahel" w:eastAsia="Vazirmatn" w:hAnsi="Sahel" w:cs="Sahel"/>
                <w:rtl/>
              </w:rPr>
              <w:t>تهیه برنامه فروش و ارائه به واحد بازرگانی و مالی به صورت ماهانه</w:t>
            </w:r>
          </w:p>
          <w:p w:rsidR="00654D83" w:rsidRPr="00AC020A" w:rsidRDefault="00AC020A">
            <w:pPr>
              <w:numPr>
                <w:ilvl w:val="0"/>
                <w:numId w:val="5"/>
              </w:numPr>
              <w:bidi/>
              <w:spacing w:line="276" w:lineRule="auto"/>
              <w:jc w:val="both"/>
              <w:rPr>
                <w:rFonts w:ascii="Sahel" w:eastAsia="Vazirmatn" w:hAnsi="Sahel" w:cs="Sahel"/>
                <w:rtl/>
                <w:lang w:bidi="fa"/>
              </w:rPr>
            </w:pPr>
            <w:r w:rsidRPr="00AC020A">
              <w:rPr>
                <w:rFonts w:ascii="Sahel" w:eastAsia="Vazirmatn" w:hAnsi="Sahel" w:cs="Sahel"/>
                <w:rtl/>
              </w:rPr>
              <w:t>شرایط اعتباری بهتری بر اساس مذاکره با نماینده ها به صورت مورد به مورد</w:t>
            </w:r>
          </w:p>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 xml:space="preserve">در حوزه </w:t>
            </w:r>
            <w:r w:rsidRPr="00AC020A">
              <w:rPr>
                <w:rFonts w:ascii="Sahel" w:eastAsia="Vazirmatn" w:hAnsi="Sahel" w:cs="Sahel"/>
                <w:rtl/>
                <w:lang w:bidi="fa"/>
              </w:rPr>
              <w:t>TBR</w:t>
            </w:r>
            <w:r w:rsidRPr="00AC020A">
              <w:rPr>
                <w:rFonts w:ascii="Sahel" w:eastAsia="Vazirmatn" w:hAnsi="Sahel" w:cs="Sahel"/>
                <w:rtl/>
              </w:rPr>
              <w:t>:</w:t>
            </w:r>
          </w:p>
          <w:p w:rsidR="00654D83" w:rsidRPr="00AC020A" w:rsidRDefault="00AC020A">
            <w:pPr>
              <w:numPr>
                <w:ilvl w:val="0"/>
                <w:numId w:val="5"/>
              </w:numPr>
              <w:bidi/>
              <w:spacing w:line="276" w:lineRule="auto"/>
              <w:jc w:val="both"/>
              <w:rPr>
                <w:rFonts w:ascii="Sahel" w:eastAsia="Vazirmatn" w:hAnsi="Sahel" w:cs="Sahel"/>
                <w:rtl/>
                <w:lang w:bidi="fa"/>
              </w:rPr>
            </w:pPr>
            <w:r w:rsidRPr="00AC020A">
              <w:rPr>
                <w:rFonts w:ascii="Sahel" w:eastAsia="Vazirmatn" w:hAnsi="Sahel" w:cs="Sahel"/>
                <w:rtl/>
              </w:rPr>
              <w:t xml:space="preserve">موجود کردن حداقلی از انبار صرفاً در حد 2 پارت؛ پس از آن باید از نماینده ها سفارش گیری پشت گمرک انجام شود. </w:t>
            </w:r>
          </w:p>
          <w:p w:rsidR="00654D83" w:rsidRPr="00AC020A" w:rsidRDefault="00AC020A">
            <w:pPr>
              <w:numPr>
                <w:ilvl w:val="0"/>
                <w:numId w:val="5"/>
              </w:numPr>
              <w:bidi/>
              <w:spacing w:line="276" w:lineRule="auto"/>
              <w:jc w:val="both"/>
              <w:rPr>
                <w:rFonts w:ascii="Sahel" w:eastAsia="Vazirmatn" w:hAnsi="Sahel" w:cs="Sahel"/>
                <w:rtl/>
                <w:lang w:bidi="fa"/>
              </w:rPr>
            </w:pPr>
            <w:r w:rsidRPr="00AC020A">
              <w:rPr>
                <w:rFonts w:ascii="Sahel" w:eastAsia="Vazirmatn" w:hAnsi="Sahel" w:cs="Sahel"/>
                <w:rtl/>
              </w:rPr>
              <w:t>تهیه برنامه فروش و ارائه به واحد بازرگانی و مالی به صورت ماهانه</w:t>
            </w:r>
          </w:p>
          <w:p w:rsidR="00654D83" w:rsidRPr="00AC020A" w:rsidRDefault="00AC020A">
            <w:pPr>
              <w:numPr>
                <w:ilvl w:val="0"/>
                <w:numId w:val="5"/>
              </w:numPr>
              <w:bidi/>
              <w:spacing w:line="276" w:lineRule="auto"/>
              <w:jc w:val="both"/>
              <w:rPr>
                <w:rFonts w:ascii="Sahel" w:eastAsia="Vazirmatn" w:hAnsi="Sahel" w:cs="Sahel"/>
                <w:rtl/>
                <w:lang w:bidi="fa"/>
              </w:rPr>
            </w:pPr>
            <w:r w:rsidRPr="00AC020A">
              <w:rPr>
                <w:rFonts w:ascii="Sahel" w:eastAsia="Vazirmatn" w:hAnsi="Sahel" w:cs="Sahel"/>
                <w:rtl/>
              </w:rPr>
              <w:t>شرایط اعتباری بهتری بر اساس مذاکره با 1 شرکت نماینده انحصاری به صورت مورد به مورد.</w:t>
            </w:r>
          </w:p>
          <w:p w:rsidR="00654D83" w:rsidRPr="00AC020A" w:rsidRDefault="00AC020A">
            <w:pPr>
              <w:numPr>
                <w:ilvl w:val="0"/>
                <w:numId w:val="5"/>
              </w:numPr>
              <w:bidi/>
              <w:spacing w:line="276" w:lineRule="auto"/>
              <w:jc w:val="both"/>
              <w:rPr>
                <w:rFonts w:ascii="Sahel" w:eastAsia="Vazirmatn" w:hAnsi="Sahel" w:cs="Sahel"/>
                <w:rtl/>
                <w:lang w:bidi="fa"/>
              </w:rPr>
            </w:pPr>
            <w:r w:rsidRPr="00AC020A">
              <w:rPr>
                <w:rFonts w:ascii="Sahel" w:eastAsia="Vazirmatn" w:hAnsi="Sahel" w:cs="Sahel"/>
                <w:rtl/>
              </w:rPr>
              <w:t>نشان دادن وفاداری به نمایندگان</w:t>
            </w:r>
          </w:p>
          <w:p w:rsidR="00654D83" w:rsidRPr="00AC020A" w:rsidRDefault="00AC020A">
            <w:pPr>
              <w:numPr>
                <w:ilvl w:val="0"/>
                <w:numId w:val="5"/>
              </w:numPr>
              <w:bidi/>
              <w:spacing w:line="276" w:lineRule="auto"/>
              <w:jc w:val="both"/>
              <w:rPr>
                <w:rFonts w:ascii="Sahel" w:eastAsia="Vazirmatn" w:hAnsi="Sahel" w:cs="Sahel"/>
                <w:rtl/>
                <w:lang w:bidi="fa"/>
              </w:rPr>
            </w:pPr>
            <w:r w:rsidRPr="00AC020A">
              <w:rPr>
                <w:rFonts w:ascii="Sahel" w:eastAsia="Vazirmatn" w:hAnsi="Sahel" w:cs="Sahel"/>
                <w:rtl/>
              </w:rPr>
              <w:t xml:space="preserve">رنج قیمت بین 5%-10% حداقل در شروع پایین تر از </w:t>
            </w:r>
            <w:r w:rsidRPr="00AC020A">
              <w:rPr>
                <w:rFonts w:ascii="Sahel" w:eastAsia="Vazirmatn" w:hAnsi="Sahel" w:cs="Sahel"/>
                <w:rtl/>
                <w:lang w:bidi="fa"/>
              </w:rPr>
              <w:t>Triangle</w:t>
            </w:r>
            <w:r w:rsidRPr="00AC020A">
              <w:rPr>
                <w:rFonts w:ascii="Sahel" w:eastAsia="Vazirmatn" w:hAnsi="Sahel" w:cs="Sahel"/>
                <w:rtl/>
              </w:rPr>
              <w:t xml:space="preserve"> و 15% پایین تر از </w:t>
            </w:r>
            <w:r w:rsidRPr="00AC020A">
              <w:rPr>
                <w:rFonts w:ascii="Sahel" w:eastAsia="Vazirmatn" w:hAnsi="Sahel" w:cs="Sahel"/>
                <w:rtl/>
                <w:lang w:bidi="fa"/>
              </w:rPr>
              <w:t>West Lake</w:t>
            </w:r>
          </w:p>
          <w:p w:rsidR="00654D83" w:rsidRPr="00AC020A" w:rsidRDefault="00AC020A">
            <w:pPr>
              <w:numPr>
                <w:ilvl w:val="0"/>
                <w:numId w:val="5"/>
              </w:numPr>
              <w:bidi/>
              <w:spacing w:line="276" w:lineRule="auto"/>
              <w:jc w:val="both"/>
              <w:rPr>
                <w:rFonts w:ascii="Sahel" w:eastAsia="Vazirmatn" w:hAnsi="Sahel" w:cs="Sahel"/>
                <w:rtl/>
                <w:lang w:bidi="fa"/>
              </w:rPr>
            </w:pPr>
            <w:r w:rsidRPr="00AC020A">
              <w:rPr>
                <w:rFonts w:ascii="Sahel" w:eastAsia="Vazirmatn" w:hAnsi="Sahel" w:cs="Sahel"/>
                <w:rtl/>
              </w:rPr>
              <w:t xml:space="preserve">سطح کیفیت حداقل 10%-15% بالاتر از </w:t>
            </w:r>
            <w:r w:rsidRPr="00AC020A">
              <w:rPr>
                <w:rFonts w:ascii="Sahel" w:eastAsia="Vazirmatn" w:hAnsi="Sahel" w:cs="Sahel"/>
                <w:rtl/>
                <w:lang w:bidi="fa"/>
              </w:rPr>
              <w:t>Triangle</w:t>
            </w:r>
            <w:r w:rsidRPr="00AC020A">
              <w:rPr>
                <w:rFonts w:ascii="Sahel" w:eastAsia="Vazirmatn" w:hAnsi="Sahel" w:cs="Sahel"/>
                <w:rtl/>
              </w:rPr>
              <w:t xml:space="preserve"> و برابر با </w:t>
            </w:r>
            <w:r w:rsidRPr="00AC020A">
              <w:rPr>
                <w:rFonts w:ascii="Sahel" w:eastAsia="Vazirmatn" w:hAnsi="Sahel" w:cs="Sahel"/>
                <w:rtl/>
                <w:lang w:bidi="fa"/>
              </w:rPr>
              <w:t xml:space="preserve">West Lake </w:t>
            </w:r>
          </w:p>
        </w:tc>
      </w:tr>
    </w:tbl>
    <w:p w:rsidR="00654D83" w:rsidRPr="00AC020A" w:rsidRDefault="00654D83">
      <w:pPr>
        <w:bidi/>
        <w:spacing w:after="0"/>
        <w:jc w:val="both"/>
        <w:rPr>
          <w:rFonts w:ascii="Sahel" w:eastAsia="Vazirmatn" w:hAnsi="Sahel" w:cs="Sahel"/>
          <w:rtl/>
          <w:lang w:bidi="fa"/>
        </w:rPr>
      </w:pPr>
    </w:p>
    <w:tbl>
      <w:tblPr>
        <w:tblStyle w:val="af9"/>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2060"/>
        <w:gridCol w:w="7290"/>
      </w:tblGrid>
      <w:tr w:rsidR="00654D83" w:rsidRPr="00AC020A">
        <w:trPr>
          <w:trHeight w:val="720"/>
        </w:trPr>
        <w:tc>
          <w:tcPr>
            <w:tcW w:w="9350" w:type="dxa"/>
            <w:gridSpan w:val="2"/>
            <w:shd w:val="clear" w:color="auto" w:fill="9BBB59"/>
            <w:vAlign w:val="center"/>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b/>
                <w:rtl/>
              </w:rPr>
              <w:lastRenderedPageBreak/>
              <w:t>شرکت همیار تجارت فرتاک</w:t>
            </w:r>
          </w:p>
        </w:tc>
      </w:tr>
      <w:tr w:rsidR="00654D83" w:rsidRPr="00AC020A">
        <w:trPr>
          <w:trHeight w:val="1008"/>
        </w:trPr>
        <w:tc>
          <w:tcPr>
            <w:tcW w:w="2060" w:type="dxa"/>
            <w:vAlign w:val="center"/>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محصولاتی که ما با آنها رقابت می کنیم</w:t>
            </w:r>
          </w:p>
        </w:tc>
        <w:tc>
          <w:tcPr>
            <w:tcW w:w="7290" w:type="dxa"/>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 xml:space="preserve">محصولات برند </w:t>
            </w:r>
            <w:r w:rsidRPr="00AC020A">
              <w:rPr>
                <w:rFonts w:ascii="Sahel" w:eastAsia="Vazirmatn" w:hAnsi="Sahel" w:cs="Sahel"/>
                <w:rtl/>
                <w:lang w:bidi="fa"/>
              </w:rPr>
              <w:t>GOODYEAR</w:t>
            </w:r>
            <w:r w:rsidRPr="00AC020A">
              <w:rPr>
                <w:rFonts w:ascii="Sahel" w:eastAsia="Vazirmatn" w:hAnsi="Sahel" w:cs="Sahel"/>
                <w:rtl/>
              </w:rPr>
              <w:t xml:space="preserve"> و </w:t>
            </w:r>
            <w:r w:rsidRPr="00AC020A">
              <w:rPr>
                <w:rFonts w:ascii="Sahel" w:eastAsia="Vazirmatn" w:hAnsi="Sahel" w:cs="Sahel"/>
                <w:rtl/>
                <w:lang w:bidi="fa"/>
              </w:rPr>
              <w:t>BKT</w:t>
            </w:r>
            <w:r w:rsidRPr="00AC020A">
              <w:rPr>
                <w:rFonts w:ascii="Sahel" w:eastAsia="Vazirmatn" w:hAnsi="Sahel" w:cs="Sahel"/>
                <w:rtl/>
              </w:rPr>
              <w:t xml:space="preserve"> در خط </w:t>
            </w:r>
            <w:r w:rsidRPr="00AC020A">
              <w:rPr>
                <w:rFonts w:ascii="Sahel" w:eastAsia="Vazirmatn" w:hAnsi="Sahel" w:cs="Sahel"/>
                <w:rtl/>
                <w:lang w:bidi="fa"/>
              </w:rPr>
              <w:t>SOTR</w:t>
            </w:r>
            <w:r w:rsidRPr="00AC020A">
              <w:rPr>
                <w:rFonts w:ascii="Sahel" w:eastAsia="Vazirmatn" w:hAnsi="Sahel" w:cs="Sahel"/>
                <w:rtl/>
              </w:rPr>
              <w:t xml:space="preserve"> و </w:t>
            </w:r>
            <w:r w:rsidRPr="00AC020A">
              <w:rPr>
                <w:rFonts w:ascii="Sahel" w:eastAsia="Vazirmatn" w:hAnsi="Sahel" w:cs="Sahel"/>
                <w:rtl/>
                <w:lang w:bidi="fa"/>
              </w:rPr>
              <w:t>GOTR</w:t>
            </w:r>
            <w:r w:rsidRPr="00AC020A">
              <w:rPr>
                <w:rFonts w:ascii="Sahel" w:eastAsia="Vazirmatn" w:hAnsi="Sahel" w:cs="Sahel"/>
                <w:rtl/>
              </w:rPr>
              <w:t xml:space="preserve"> با سهم بازار تقریبی 35%</w:t>
            </w:r>
          </w:p>
        </w:tc>
      </w:tr>
      <w:tr w:rsidR="00654D83" w:rsidRPr="00AC020A">
        <w:trPr>
          <w:trHeight w:val="1008"/>
        </w:trPr>
        <w:tc>
          <w:tcPr>
            <w:tcW w:w="2060" w:type="dxa"/>
            <w:vAlign w:val="center"/>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راه های دیگر رقابت ما</w:t>
            </w:r>
          </w:p>
        </w:tc>
        <w:tc>
          <w:tcPr>
            <w:tcW w:w="7290" w:type="dxa"/>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شرکت همیار تجارت قدرت مالی خیلی بالایی دارد؛ پکیج درست میکند شامل فیلتر و قطعات؛ خوشنام نیست؛ رزومه کالای تقلبی دارد؛ مشتریانی که نقدینگی ضعیف دارند را جذب و ترغیب میکند؛  با فروش اعتباری قوی در حد 3 تا 5 ماه در بازار فعالیت میکند و قیمت بالاتر با شرایط پرداخت بالاتر میدهد؛ در واقع بهره قیمت را در شرایط فروش لحاظ میکند. حدود قیمتی 30% بالاتر از ما پیشنهاد می دهد، ولی شرایط پرداخت جذابی پیشنهاد میدهد. ما میتوانیم با قیمت جذاب تر فعلی رقابت کنیم. موجودی حداقلی (ایران یا امارات) به ما کمک میکند.</w:t>
            </w:r>
          </w:p>
        </w:tc>
      </w:tr>
    </w:tbl>
    <w:p w:rsidR="00654D83" w:rsidRPr="00AC020A" w:rsidRDefault="00654D83">
      <w:pPr>
        <w:bidi/>
        <w:spacing w:after="0"/>
        <w:jc w:val="both"/>
        <w:rPr>
          <w:rFonts w:ascii="Sahel" w:eastAsia="Vazirmatn" w:hAnsi="Sahel" w:cs="Sahel"/>
          <w:rtl/>
          <w:lang w:bidi="fa"/>
        </w:rPr>
      </w:pPr>
    </w:p>
    <w:tbl>
      <w:tblPr>
        <w:tblStyle w:val="afa"/>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2060"/>
        <w:gridCol w:w="7290"/>
      </w:tblGrid>
      <w:tr w:rsidR="00654D83" w:rsidRPr="00AC020A">
        <w:trPr>
          <w:trHeight w:val="720"/>
        </w:trPr>
        <w:tc>
          <w:tcPr>
            <w:tcW w:w="9350" w:type="dxa"/>
            <w:gridSpan w:val="2"/>
            <w:shd w:val="clear" w:color="auto" w:fill="9BBB59"/>
            <w:vAlign w:val="center"/>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b/>
                <w:rtl/>
              </w:rPr>
              <w:t>شرکت پارچین ماشین (کیوان)</w:t>
            </w:r>
          </w:p>
        </w:tc>
      </w:tr>
      <w:tr w:rsidR="00654D83" w:rsidRPr="00AC020A">
        <w:trPr>
          <w:trHeight w:val="1008"/>
        </w:trPr>
        <w:tc>
          <w:tcPr>
            <w:tcW w:w="2060" w:type="dxa"/>
            <w:vAlign w:val="center"/>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محصولاتی که ما با آنها رقابت می کنیم</w:t>
            </w:r>
          </w:p>
        </w:tc>
        <w:tc>
          <w:tcPr>
            <w:tcW w:w="7290" w:type="dxa"/>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 xml:space="preserve">تایرهای برند </w:t>
            </w:r>
            <w:r w:rsidRPr="00AC020A">
              <w:rPr>
                <w:rFonts w:ascii="Sahel" w:eastAsia="Vazirmatn" w:hAnsi="Sahel" w:cs="Sahel"/>
                <w:rtl/>
                <w:lang w:bidi="fa"/>
              </w:rPr>
              <w:t>ADVANCE</w:t>
            </w:r>
            <w:r w:rsidRPr="00AC020A">
              <w:rPr>
                <w:rFonts w:ascii="Sahel" w:eastAsia="Vazirmatn" w:hAnsi="Sahel" w:cs="Sahel"/>
                <w:rtl/>
              </w:rPr>
              <w:t xml:space="preserve"> و </w:t>
            </w:r>
            <w:r w:rsidRPr="00AC020A">
              <w:rPr>
                <w:rFonts w:ascii="Sahel" w:eastAsia="Vazirmatn" w:hAnsi="Sahel" w:cs="Sahel"/>
                <w:rtl/>
                <w:lang w:bidi="fa"/>
              </w:rPr>
              <w:t>Goodyear</w:t>
            </w:r>
            <w:r w:rsidRPr="00AC020A">
              <w:rPr>
                <w:rFonts w:ascii="Sahel" w:eastAsia="Vazirmatn" w:hAnsi="Sahel" w:cs="Sahel"/>
                <w:rtl/>
              </w:rPr>
              <w:t xml:space="preserve"> و </w:t>
            </w:r>
            <w:r w:rsidRPr="00AC020A">
              <w:rPr>
                <w:rFonts w:ascii="Sahel" w:eastAsia="Vazirmatn" w:hAnsi="Sahel" w:cs="Sahel"/>
                <w:rtl/>
                <w:lang w:bidi="fa"/>
              </w:rPr>
              <w:t>YOKOHAMA</w:t>
            </w:r>
            <w:r w:rsidRPr="00AC020A">
              <w:rPr>
                <w:rFonts w:ascii="Sahel" w:eastAsia="Vazirmatn" w:hAnsi="Sahel" w:cs="Sahel"/>
                <w:rtl/>
              </w:rPr>
              <w:t xml:space="preserve"> در خط </w:t>
            </w:r>
            <w:r w:rsidRPr="00AC020A">
              <w:rPr>
                <w:rFonts w:ascii="Sahel" w:eastAsia="Vazirmatn" w:hAnsi="Sahel" w:cs="Sahel"/>
                <w:rtl/>
                <w:lang w:bidi="fa"/>
              </w:rPr>
              <w:t>SOTR</w:t>
            </w:r>
            <w:r w:rsidRPr="00AC020A">
              <w:rPr>
                <w:rFonts w:ascii="Sahel" w:eastAsia="Vazirmatn" w:hAnsi="Sahel" w:cs="Sahel"/>
                <w:rtl/>
              </w:rPr>
              <w:t xml:space="preserve"> و </w:t>
            </w:r>
            <w:r w:rsidRPr="00AC020A">
              <w:rPr>
                <w:rFonts w:ascii="Sahel" w:eastAsia="Vazirmatn" w:hAnsi="Sahel" w:cs="Sahel"/>
                <w:rtl/>
                <w:lang w:bidi="fa"/>
              </w:rPr>
              <w:t>GOTR</w:t>
            </w:r>
            <w:r w:rsidRPr="00AC020A">
              <w:rPr>
                <w:rFonts w:ascii="Sahel" w:eastAsia="Vazirmatn" w:hAnsi="Sahel" w:cs="Sahel"/>
                <w:rtl/>
              </w:rPr>
              <w:t xml:space="preserve"> و </w:t>
            </w:r>
            <w:r w:rsidRPr="00AC020A">
              <w:rPr>
                <w:rFonts w:ascii="Sahel" w:eastAsia="Vazirmatn" w:hAnsi="Sahel" w:cs="Sahel"/>
                <w:rtl/>
                <w:lang w:bidi="fa"/>
              </w:rPr>
              <w:t>TBR</w:t>
            </w:r>
            <w:r w:rsidRPr="00AC020A">
              <w:rPr>
                <w:rFonts w:ascii="Sahel" w:eastAsia="Vazirmatn" w:hAnsi="Sahel" w:cs="Sahel"/>
                <w:rtl/>
              </w:rPr>
              <w:t xml:space="preserve"> با سهم بازار نسبی بالاتر از </w:t>
            </w:r>
            <w:r w:rsidRPr="00AC020A">
              <w:rPr>
                <w:rFonts w:ascii="Sahel" w:eastAsia="Vazirmatn" w:hAnsi="Sahel" w:cs="Sahel"/>
                <w:rtl/>
                <w:lang w:bidi="fa"/>
              </w:rPr>
              <w:t>Triangle</w:t>
            </w:r>
            <w:r w:rsidRPr="00AC020A">
              <w:rPr>
                <w:rFonts w:ascii="Sahel" w:eastAsia="Vazirmatn" w:hAnsi="Sahel" w:cs="Sahel"/>
                <w:rtl/>
              </w:rPr>
              <w:t xml:space="preserve"> حدود 25%</w:t>
            </w:r>
          </w:p>
        </w:tc>
      </w:tr>
      <w:tr w:rsidR="00654D83" w:rsidRPr="00AC020A">
        <w:trPr>
          <w:trHeight w:val="1008"/>
        </w:trPr>
        <w:tc>
          <w:tcPr>
            <w:tcW w:w="2060" w:type="dxa"/>
            <w:vAlign w:val="center"/>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راه های دیگر رقابت ما</w:t>
            </w:r>
          </w:p>
        </w:tc>
        <w:tc>
          <w:tcPr>
            <w:tcW w:w="7290" w:type="dxa"/>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 xml:space="preserve">در </w:t>
            </w:r>
            <w:r w:rsidRPr="00AC020A">
              <w:rPr>
                <w:rFonts w:ascii="Sahel" w:eastAsia="Vazirmatn" w:hAnsi="Sahel" w:cs="Sahel"/>
                <w:rtl/>
                <w:lang w:bidi="fa"/>
              </w:rPr>
              <w:t>SOTR</w:t>
            </w:r>
            <w:r w:rsidRPr="00AC020A">
              <w:rPr>
                <w:rFonts w:ascii="Sahel" w:eastAsia="Vazirmatn" w:hAnsi="Sahel" w:cs="Sahel"/>
                <w:rtl/>
              </w:rPr>
              <w:t xml:space="preserve"> از </w:t>
            </w:r>
            <w:r w:rsidRPr="00AC020A">
              <w:rPr>
                <w:rFonts w:ascii="Sahel" w:eastAsia="Vazirmatn" w:hAnsi="Sahel" w:cs="Sahel"/>
                <w:rtl/>
                <w:lang w:bidi="fa"/>
              </w:rPr>
              <w:t>ADVANCE</w:t>
            </w:r>
            <w:r w:rsidRPr="00AC020A">
              <w:rPr>
                <w:rFonts w:ascii="Sahel" w:eastAsia="Vazirmatn" w:hAnsi="Sahel" w:cs="Sahel"/>
                <w:rtl/>
              </w:rPr>
              <w:t xml:space="preserve"> از لحاظ کیفی بهتر هستیم. از لحاظ قیمتی مقداری بالاتریم ولی از لحاظ آگاهی از برند پایینتریم. بار </w:t>
            </w:r>
            <w:r w:rsidRPr="00AC020A">
              <w:rPr>
                <w:rFonts w:ascii="Sahel" w:eastAsia="Vazirmatn" w:hAnsi="Sahel" w:cs="Sahel"/>
                <w:rtl/>
                <w:lang w:bidi="fa"/>
              </w:rPr>
              <w:t>Advance</w:t>
            </w:r>
            <w:r w:rsidRPr="00AC020A">
              <w:rPr>
                <w:rFonts w:ascii="Sahel" w:eastAsia="Vazirmatn" w:hAnsi="Sahel" w:cs="Sahel"/>
                <w:rtl/>
              </w:rPr>
              <w:t xml:space="preserve"> موجود در انبار است. هم نقدی کار می کند و هم برای مشتری های مهم، اعتباری کار میکند. آماده کردن حداقلی از سفارش پشت گمرک؛ استراتژی "حضور در بازار" با کالای موجود لازم است. باید </w:t>
            </w:r>
            <w:r w:rsidRPr="00AC020A">
              <w:rPr>
                <w:rFonts w:ascii="Sahel" w:eastAsia="Vazirmatn" w:hAnsi="Sahel" w:cs="Sahel"/>
                <w:u w:val="single"/>
                <w:rtl/>
              </w:rPr>
              <w:t>شبکه نمایندگان قدرتمند</w:t>
            </w:r>
            <w:r w:rsidRPr="00AC020A">
              <w:rPr>
                <w:rFonts w:ascii="Sahel" w:eastAsia="Vazirmatn" w:hAnsi="Sahel" w:cs="Sahel"/>
                <w:rtl/>
              </w:rPr>
              <w:t xml:space="preserve"> را حفظ و تقویت نماییم.</w:t>
            </w:r>
          </w:p>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 xml:space="preserve">در </w:t>
            </w:r>
            <w:r w:rsidRPr="00AC020A">
              <w:rPr>
                <w:rFonts w:ascii="Sahel" w:eastAsia="Vazirmatn" w:hAnsi="Sahel" w:cs="Sahel"/>
                <w:rtl/>
                <w:lang w:bidi="fa"/>
              </w:rPr>
              <w:t>GOTR</w:t>
            </w:r>
            <w:r w:rsidRPr="00AC020A">
              <w:rPr>
                <w:rFonts w:ascii="Sahel" w:eastAsia="Vazirmatn" w:hAnsi="Sahel" w:cs="Sahel"/>
                <w:rtl/>
              </w:rPr>
              <w:t xml:space="preserve">،  نیاز داریم با مشتریان اصلی قدرتمند، به هر طریقی ممکن است شروع همکاری داشته باشیم اعم از شرایط پرداخت ویژه یا قیمت اختصاصی تا آن ها را به برند </w:t>
            </w:r>
            <w:r w:rsidRPr="00AC020A">
              <w:rPr>
                <w:rFonts w:ascii="Sahel" w:eastAsia="Vazirmatn" w:hAnsi="Sahel" w:cs="Sahel"/>
                <w:rtl/>
                <w:lang w:bidi="fa"/>
              </w:rPr>
              <w:t>TIANLI</w:t>
            </w:r>
            <w:r w:rsidRPr="00AC020A">
              <w:rPr>
                <w:rFonts w:ascii="Sahel" w:eastAsia="Vazirmatn" w:hAnsi="Sahel" w:cs="Sahel"/>
                <w:rtl/>
              </w:rPr>
              <w:t xml:space="preserve"> ترغیب کنیم؛ به نوعی شکستن زنجیره عادت مشتریان.</w:t>
            </w:r>
          </w:p>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lastRenderedPageBreak/>
              <w:t xml:space="preserve">در حوزه </w:t>
            </w:r>
            <w:r w:rsidRPr="00AC020A">
              <w:rPr>
                <w:rFonts w:ascii="Sahel" w:eastAsia="Vazirmatn" w:hAnsi="Sahel" w:cs="Sahel"/>
                <w:rtl/>
                <w:lang w:bidi="fa"/>
              </w:rPr>
              <w:t>TBR</w:t>
            </w:r>
            <w:r w:rsidRPr="00AC020A">
              <w:rPr>
                <w:rFonts w:ascii="Sahel" w:eastAsia="Vazirmatn" w:hAnsi="Sahel" w:cs="Sahel"/>
                <w:rtl/>
              </w:rPr>
              <w:t>:</w:t>
            </w:r>
          </w:p>
          <w:p w:rsidR="00654D83" w:rsidRPr="00AC020A" w:rsidRDefault="00AC020A">
            <w:pPr>
              <w:numPr>
                <w:ilvl w:val="0"/>
                <w:numId w:val="5"/>
              </w:numPr>
              <w:bidi/>
              <w:spacing w:line="276" w:lineRule="auto"/>
              <w:jc w:val="both"/>
              <w:rPr>
                <w:rFonts w:ascii="Sahel" w:eastAsia="Vazirmatn" w:hAnsi="Sahel" w:cs="Sahel"/>
                <w:rtl/>
                <w:lang w:bidi="fa"/>
              </w:rPr>
            </w:pPr>
            <w:r w:rsidRPr="00AC020A">
              <w:rPr>
                <w:rFonts w:ascii="Sahel" w:eastAsia="Vazirmatn" w:hAnsi="Sahel" w:cs="Sahel"/>
                <w:rtl/>
              </w:rPr>
              <w:t xml:space="preserve">رنج قیمت و کیفیت باید بالاتر از </w:t>
            </w:r>
            <w:r w:rsidRPr="00AC020A">
              <w:rPr>
                <w:rFonts w:ascii="Sahel" w:eastAsia="Vazirmatn" w:hAnsi="Sahel" w:cs="Sahel"/>
                <w:rtl/>
                <w:lang w:bidi="fa"/>
              </w:rPr>
              <w:t>ADVANCE</w:t>
            </w:r>
            <w:r w:rsidRPr="00AC020A">
              <w:rPr>
                <w:rFonts w:ascii="Sahel" w:eastAsia="Vazirmatn" w:hAnsi="Sahel" w:cs="Sahel"/>
                <w:rtl/>
              </w:rPr>
              <w:t>.</w:t>
            </w:r>
          </w:p>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lang w:bidi="fa"/>
              </w:rPr>
              <w:t xml:space="preserve">  </w:t>
            </w:r>
          </w:p>
        </w:tc>
      </w:tr>
    </w:tbl>
    <w:p w:rsidR="00654D83" w:rsidRPr="00AC020A" w:rsidRDefault="00654D83">
      <w:pPr>
        <w:bidi/>
        <w:spacing w:after="0"/>
        <w:jc w:val="both"/>
        <w:rPr>
          <w:rFonts w:ascii="Sahel" w:eastAsia="Vazirmatn" w:hAnsi="Sahel" w:cs="Sahel"/>
          <w:rtl/>
          <w:lang w:bidi="fa"/>
        </w:rPr>
      </w:pPr>
    </w:p>
    <w:tbl>
      <w:tblPr>
        <w:tblStyle w:val="afb"/>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2060"/>
        <w:gridCol w:w="7290"/>
      </w:tblGrid>
      <w:tr w:rsidR="00654D83" w:rsidRPr="00AC020A">
        <w:trPr>
          <w:trHeight w:val="720"/>
        </w:trPr>
        <w:tc>
          <w:tcPr>
            <w:tcW w:w="9350" w:type="dxa"/>
            <w:gridSpan w:val="2"/>
            <w:shd w:val="clear" w:color="auto" w:fill="9BBB59"/>
            <w:vAlign w:val="center"/>
          </w:tcPr>
          <w:p w:rsidR="00654D83" w:rsidRPr="00AC020A" w:rsidRDefault="00AC020A">
            <w:pPr>
              <w:bidi/>
              <w:jc w:val="both"/>
              <w:rPr>
                <w:rFonts w:ascii="Sahel" w:eastAsia="Vazirmatn" w:hAnsi="Sahel" w:cs="Sahel"/>
                <w:rtl/>
                <w:lang w:bidi="fa"/>
              </w:rPr>
            </w:pPr>
            <w:r w:rsidRPr="00AC020A">
              <w:rPr>
                <w:rFonts w:ascii="Sahel" w:eastAsia="Vazirmatn" w:hAnsi="Sahel" w:cs="Sahel"/>
                <w:b/>
                <w:rtl/>
              </w:rPr>
              <w:t>ساطر معدن (زمردی )</w:t>
            </w:r>
          </w:p>
        </w:tc>
      </w:tr>
      <w:tr w:rsidR="00654D83" w:rsidRPr="00AC020A">
        <w:trPr>
          <w:trHeight w:val="1008"/>
        </w:trPr>
        <w:tc>
          <w:tcPr>
            <w:tcW w:w="2060" w:type="dxa"/>
            <w:vAlign w:val="center"/>
          </w:tcPr>
          <w:p w:rsidR="00654D83" w:rsidRPr="00AC020A" w:rsidRDefault="00AC020A">
            <w:pPr>
              <w:bidi/>
              <w:jc w:val="both"/>
              <w:rPr>
                <w:rFonts w:ascii="Sahel" w:eastAsia="Vazirmatn" w:hAnsi="Sahel" w:cs="Sahel"/>
                <w:rtl/>
                <w:lang w:bidi="fa"/>
              </w:rPr>
            </w:pPr>
            <w:r w:rsidRPr="00AC020A">
              <w:rPr>
                <w:rFonts w:ascii="Sahel" w:eastAsia="Vazirmatn" w:hAnsi="Sahel" w:cs="Sahel"/>
                <w:rtl/>
              </w:rPr>
              <w:t>محصولاتی که ما با آنها رقابت می کنیم</w:t>
            </w:r>
          </w:p>
        </w:tc>
        <w:tc>
          <w:tcPr>
            <w:tcW w:w="7290" w:type="dxa"/>
          </w:tcPr>
          <w:p w:rsidR="00654D83" w:rsidRPr="00AC020A" w:rsidRDefault="00AC020A">
            <w:pPr>
              <w:bidi/>
              <w:jc w:val="both"/>
              <w:rPr>
                <w:rFonts w:ascii="Sahel" w:eastAsia="Vazirmatn" w:hAnsi="Sahel" w:cs="Sahel"/>
                <w:rtl/>
                <w:lang w:bidi="fa"/>
              </w:rPr>
            </w:pPr>
            <w:r w:rsidRPr="00AC020A">
              <w:rPr>
                <w:rFonts w:ascii="Sahel" w:eastAsia="Vazirmatn" w:hAnsi="Sahel" w:cs="Sahel"/>
                <w:rtl/>
              </w:rPr>
              <w:t xml:space="preserve">تایرهای برند </w:t>
            </w:r>
            <w:r w:rsidRPr="00AC020A">
              <w:rPr>
                <w:rFonts w:ascii="Sahel" w:eastAsia="Vazirmatn" w:hAnsi="Sahel" w:cs="Sahel"/>
                <w:rtl/>
                <w:lang w:bidi="fa"/>
              </w:rPr>
              <w:t>GOODYEAR</w:t>
            </w:r>
            <w:r w:rsidRPr="00AC020A">
              <w:rPr>
                <w:rFonts w:ascii="Sahel" w:eastAsia="Vazirmatn" w:hAnsi="Sahel" w:cs="Sahel"/>
                <w:rtl/>
              </w:rPr>
              <w:t xml:space="preserve"> در خط </w:t>
            </w:r>
            <w:r w:rsidRPr="00AC020A">
              <w:rPr>
                <w:rFonts w:ascii="Sahel" w:eastAsia="Vazirmatn" w:hAnsi="Sahel" w:cs="Sahel"/>
                <w:rtl/>
                <w:lang w:bidi="fa"/>
              </w:rPr>
              <w:t>GOTR</w:t>
            </w:r>
            <w:r w:rsidRPr="00AC020A">
              <w:rPr>
                <w:rFonts w:ascii="Sahel" w:eastAsia="Vazirmatn" w:hAnsi="Sahel" w:cs="Sahel"/>
                <w:rtl/>
              </w:rPr>
              <w:t xml:space="preserve"> با سهم بازار حدود 5% </w:t>
            </w:r>
          </w:p>
        </w:tc>
      </w:tr>
      <w:tr w:rsidR="00654D83" w:rsidRPr="00AC020A">
        <w:trPr>
          <w:trHeight w:val="1008"/>
        </w:trPr>
        <w:tc>
          <w:tcPr>
            <w:tcW w:w="2060" w:type="dxa"/>
            <w:vAlign w:val="center"/>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راه های رقابت ما</w:t>
            </w:r>
          </w:p>
        </w:tc>
        <w:tc>
          <w:tcPr>
            <w:tcW w:w="7290" w:type="dxa"/>
          </w:tcPr>
          <w:p w:rsidR="00654D83" w:rsidRPr="00AC020A" w:rsidRDefault="00AC020A">
            <w:pPr>
              <w:bidi/>
              <w:jc w:val="both"/>
              <w:rPr>
                <w:rFonts w:ascii="Sahel" w:eastAsia="Vazirmatn" w:hAnsi="Sahel" w:cs="Sahel"/>
                <w:rtl/>
                <w:lang w:bidi="fa"/>
              </w:rPr>
            </w:pPr>
            <w:r w:rsidRPr="00AC020A">
              <w:rPr>
                <w:rFonts w:ascii="Sahel" w:eastAsia="Vazirmatn" w:hAnsi="Sahel" w:cs="Sahel"/>
                <w:rtl/>
              </w:rPr>
              <w:t xml:space="preserve">در </w:t>
            </w:r>
            <w:r w:rsidRPr="00AC020A">
              <w:rPr>
                <w:rFonts w:ascii="Sahel" w:eastAsia="Vazirmatn" w:hAnsi="Sahel" w:cs="Sahel"/>
                <w:rtl/>
                <w:lang w:bidi="fa"/>
              </w:rPr>
              <w:t>GOTR</w:t>
            </w:r>
            <w:r w:rsidRPr="00AC020A">
              <w:rPr>
                <w:rFonts w:ascii="Sahel" w:eastAsia="Vazirmatn" w:hAnsi="Sahel" w:cs="Sahel"/>
                <w:rtl/>
              </w:rPr>
              <w:t xml:space="preserve"> فقط با شرایط اعتباری ویژه میتوانیم سهم بگیریم. زمردی و خادمان با هم شریک شده اند و در دبی فعالیت میکنند. رما تیپ تاپ آلمان و تک آمریکا؛ </w:t>
            </w:r>
            <w:r w:rsidRPr="00AC020A">
              <w:rPr>
                <w:rFonts w:ascii="Sahel" w:eastAsia="Vazirmatn" w:hAnsi="Sahel" w:cs="Sahel"/>
                <w:rtl/>
                <w:lang w:bidi="fa"/>
              </w:rPr>
              <w:t>WEARPLATE</w:t>
            </w:r>
            <w:r w:rsidRPr="00AC020A">
              <w:rPr>
                <w:rFonts w:ascii="Sahel" w:eastAsia="Vazirmatn" w:hAnsi="Sahel" w:cs="Sahel"/>
                <w:rtl/>
              </w:rPr>
              <w:t xml:space="preserve"> رما تیپ؛ کانویر بلت </w:t>
            </w:r>
          </w:p>
        </w:tc>
      </w:tr>
    </w:tbl>
    <w:p w:rsidR="00654D83" w:rsidRPr="00AC020A" w:rsidRDefault="00654D83">
      <w:pPr>
        <w:bidi/>
        <w:spacing w:after="0"/>
        <w:jc w:val="both"/>
        <w:rPr>
          <w:rFonts w:ascii="Sahel" w:eastAsia="Vazirmatn" w:hAnsi="Sahel" w:cs="Sahel"/>
          <w:rtl/>
          <w:lang w:bidi="fa"/>
        </w:rPr>
      </w:pPr>
    </w:p>
    <w:tbl>
      <w:tblPr>
        <w:tblStyle w:val="afc"/>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2060"/>
        <w:gridCol w:w="7290"/>
      </w:tblGrid>
      <w:tr w:rsidR="00654D83" w:rsidRPr="00AC020A">
        <w:trPr>
          <w:trHeight w:val="720"/>
        </w:trPr>
        <w:tc>
          <w:tcPr>
            <w:tcW w:w="9350" w:type="dxa"/>
            <w:gridSpan w:val="2"/>
            <w:shd w:val="clear" w:color="auto" w:fill="9BBB59"/>
            <w:vAlign w:val="center"/>
          </w:tcPr>
          <w:p w:rsidR="00654D83" w:rsidRPr="00AC020A" w:rsidRDefault="00AC020A">
            <w:pPr>
              <w:bidi/>
              <w:jc w:val="both"/>
              <w:rPr>
                <w:rFonts w:ascii="Sahel" w:eastAsia="Vazirmatn" w:hAnsi="Sahel" w:cs="Sahel"/>
                <w:rtl/>
                <w:lang w:bidi="fa"/>
              </w:rPr>
            </w:pPr>
            <w:r w:rsidRPr="00AC020A">
              <w:rPr>
                <w:rFonts w:ascii="Sahel" w:eastAsia="Vazirmatn" w:hAnsi="Sahel" w:cs="Sahel"/>
                <w:b/>
                <w:rtl/>
              </w:rPr>
              <w:t>شرکت سهند تجارت کارن</w:t>
            </w:r>
          </w:p>
        </w:tc>
      </w:tr>
      <w:tr w:rsidR="00654D83" w:rsidRPr="00AC020A">
        <w:trPr>
          <w:trHeight w:val="1008"/>
        </w:trPr>
        <w:tc>
          <w:tcPr>
            <w:tcW w:w="2060" w:type="dxa"/>
            <w:vAlign w:val="center"/>
          </w:tcPr>
          <w:p w:rsidR="00654D83" w:rsidRPr="00AC020A" w:rsidRDefault="00AC020A">
            <w:pPr>
              <w:bidi/>
              <w:jc w:val="both"/>
              <w:rPr>
                <w:rFonts w:ascii="Sahel" w:eastAsia="Vazirmatn" w:hAnsi="Sahel" w:cs="Sahel"/>
                <w:rtl/>
                <w:lang w:bidi="fa"/>
              </w:rPr>
            </w:pPr>
            <w:r w:rsidRPr="00AC020A">
              <w:rPr>
                <w:rFonts w:ascii="Sahel" w:eastAsia="Vazirmatn" w:hAnsi="Sahel" w:cs="Sahel"/>
                <w:rtl/>
              </w:rPr>
              <w:t>محصولاتی که ما با آنها رقابت می کنیم</w:t>
            </w:r>
          </w:p>
        </w:tc>
        <w:tc>
          <w:tcPr>
            <w:tcW w:w="7290" w:type="dxa"/>
          </w:tcPr>
          <w:p w:rsidR="00654D83" w:rsidRPr="00AC020A" w:rsidRDefault="00AC020A">
            <w:pPr>
              <w:bidi/>
              <w:jc w:val="both"/>
              <w:rPr>
                <w:rFonts w:ascii="Sahel" w:eastAsia="Vazirmatn" w:hAnsi="Sahel" w:cs="Sahel"/>
                <w:rtl/>
                <w:lang w:bidi="fa"/>
              </w:rPr>
            </w:pPr>
            <w:r w:rsidRPr="00AC020A">
              <w:rPr>
                <w:rFonts w:ascii="Sahel" w:eastAsia="Vazirmatn" w:hAnsi="Sahel" w:cs="Sahel"/>
                <w:rtl/>
              </w:rPr>
              <w:t xml:space="preserve">تایرهای کامیونی در خط </w:t>
            </w:r>
            <w:r w:rsidRPr="00AC020A">
              <w:rPr>
                <w:rFonts w:ascii="Sahel" w:eastAsia="Vazirmatn" w:hAnsi="Sahel" w:cs="Sahel"/>
                <w:rtl/>
                <w:lang w:bidi="fa"/>
              </w:rPr>
              <w:t>SOTR</w:t>
            </w:r>
            <w:r w:rsidRPr="00AC020A">
              <w:rPr>
                <w:rFonts w:ascii="Sahel" w:eastAsia="Vazirmatn" w:hAnsi="Sahel" w:cs="Sahel"/>
                <w:rtl/>
              </w:rPr>
              <w:t xml:space="preserve"> و </w:t>
            </w:r>
            <w:r w:rsidRPr="00AC020A">
              <w:rPr>
                <w:rFonts w:ascii="Sahel" w:eastAsia="Vazirmatn" w:hAnsi="Sahel" w:cs="Sahel"/>
                <w:rtl/>
                <w:lang w:bidi="fa"/>
              </w:rPr>
              <w:t>TBR</w:t>
            </w:r>
            <w:r w:rsidRPr="00AC020A">
              <w:rPr>
                <w:rFonts w:ascii="Sahel" w:eastAsia="Vazirmatn" w:hAnsi="Sahel" w:cs="Sahel"/>
                <w:rtl/>
              </w:rPr>
              <w:t xml:space="preserve"> برندهای </w:t>
            </w:r>
            <w:r w:rsidRPr="00AC020A">
              <w:rPr>
                <w:rFonts w:ascii="Sahel" w:eastAsia="Vazirmatn" w:hAnsi="Sahel" w:cs="Sahel"/>
                <w:rtl/>
                <w:lang w:bidi="fa"/>
              </w:rPr>
              <w:t>DOUBLE COIN</w:t>
            </w:r>
            <w:r w:rsidRPr="00AC020A">
              <w:rPr>
                <w:rFonts w:ascii="Sahel" w:eastAsia="Vazirmatn" w:hAnsi="Sahel" w:cs="Sahel"/>
                <w:rtl/>
              </w:rPr>
              <w:t xml:space="preserve"> و </w:t>
            </w:r>
            <w:r w:rsidRPr="00AC020A">
              <w:rPr>
                <w:rFonts w:ascii="Sahel" w:eastAsia="Vazirmatn" w:hAnsi="Sahel" w:cs="Sahel"/>
                <w:rtl/>
                <w:lang w:bidi="fa"/>
              </w:rPr>
              <w:t>KUNLUN</w:t>
            </w:r>
            <w:r w:rsidRPr="00AC020A">
              <w:rPr>
                <w:rFonts w:ascii="Sahel" w:eastAsia="Vazirmatn" w:hAnsi="Sahel" w:cs="Sahel"/>
                <w:rtl/>
              </w:rPr>
              <w:t xml:space="preserve"> و </w:t>
            </w:r>
            <w:r w:rsidRPr="00AC020A">
              <w:rPr>
                <w:rFonts w:ascii="Sahel" w:eastAsia="Vazirmatn" w:hAnsi="Sahel" w:cs="Sahel"/>
                <w:rtl/>
                <w:lang w:bidi="fa"/>
              </w:rPr>
              <w:t>ROADSHINE</w:t>
            </w:r>
            <w:r w:rsidRPr="00AC020A">
              <w:rPr>
                <w:rFonts w:ascii="Sahel" w:eastAsia="Vazirmatn" w:hAnsi="Sahel" w:cs="Sahel"/>
                <w:rtl/>
              </w:rPr>
              <w:t xml:space="preserve">  </w:t>
            </w:r>
          </w:p>
        </w:tc>
      </w:tr>
      <w:tr w:rsidR="00654D83" w:rsidRPr="00AC020A">
        <w:trPr>
          <w:trHeight w:val="1008"/>
        </w:trPr>
        <w:tc>
          <w:tcPr>
            <w:tcW w:w="2060" w:type="dxa"/>
            <w:vAlign w:val="center"/>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راه های رقابت ما</w:t>
            </w:r>
          </w:p>
        </w:tc>
        <w:tc>
          <w:tcPr>
            <w:tcW w:w="7290" w:type="dxa"/>
          </w:tcPr>
          <w:p w:rsidR="00654D83" w:rsidRPr="00AC020A" w:rsidRDefault="00AC020A">
            <w:pPr>
              <w:bidi/>
              <w:jc w:val="both"/>
              <w:rPr>
                <w:rFonts w:ascii="Sahel" w:eastAsia="Vazirmatn" w:hAnsi="Sahel" w:cs="Sahel"/>
                <w:rtl/>
                <w:lang w:bidi="fa"/>
              </w:rPr>
            </w:pPr>
            <w:r w:rsidRPr="00AC020A">
              <w:rPr>
                <w:rFonts w:ascii="Sahel" w:eastAsia="Vazirmatn" w:hAnsi="Sahel" w:cs="Sahel"/>
                <w:rtl/>
              </w:rPr>
              <w:t xml:space="preserve">کیفیت برندهای این شرکت خوب است. در </w:t>
            </w:r>
            <w:r w:rsidRPr="00AC020A">
              <w:rPr>
                <w:rFonts w:ascii="Sahel" w:eastAsia="Vazirmatn" w:hAnsi="Sahel" w:cs="Sahel"/>
                <w:rtl/>
                <w:lang w:bidi="fa"/>
              </w:rPr>
              <w:t>SOTR</w:t>
            </w:r>
            <w:r w:rsidRPr="00AC020A">
              <w:rPr>
                <w:rFonts w:ascii="Sahel" w:eastAsia="Vazirmatn" w:hAnsi="Sahel" w:cs="Sahel"/>
                <w:rtl/>
              </w:rPr>
              <w:t xml:space="preserve"> کیفیت پایین تر از </w:t>
            </w:r>
            <w:r w:rsidRPr="00AC020A">
              <w:rPr>
                <w:rFonts w:ascii="Sahel" w:eastAsia="Vazirmatn" w:hAnsi="Sahel" w:cs="Sahel"/>
                <w:rtl/>
                <w:lang w:bidi="fa"/>
              </w:rPr>
              <w:t>ADVANCE</w:t>
            </w:r>
            <w:r w:rsidRPr="00AC020A">
              <w:rPr>
                <w:rFonts w:ascii="Sahel" w:eastAsia="Vazirmatn" w:hAnsi="Sahel" w:cs="Sahel"/>
                <w:rtl/>
              </w:rPr>
              <w:t xml:space="preserve"> است و شرایط پرداخت اعتباری هم دارد و موجودی کالا هم دارد. آگاهی از برند خوبی هم دارد. با موجود بودن کالا و پیشنهاد حداقلی از اعتبار می توانیم نفوذ کنیم.</w:t>
            </w:r>
          </w:p>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 xml:space="preserve">در حوزه </w:t>
            </w:r>
            <w:r w:rsidRPr="00AC020A">
              <w:rPr>
                <w:rFonts w:ascii="Sahel" w:eastAsia="Vazirmatn" w:hAnsi="Sahel" w:cs="Sahel"/>
                <w:rtl/>
                <w:lang w:bidi="fa"/>
              </w:rPr>
              <w:t>TBR</w:t>
            </w:r>
            <w:r w:rsidRPr="00AC020A">
              <w:rPr>
                <w:rFonts w:ascii="Sahel" w:eastAsia="Vazirmatn" w:hAnsi="Sahel" w:cs="Sahel"/>
                <w:rtl/>
              </w:rPr>
              <w:t>:</w:t>
            </w:r>
          </w:p>
          <w:p w:rsidR="00654D83" w:rsidRPr="00AC020A" w:rsidRDefault="00AC020A">
            <w:pPr>
              <w:numPr>
                <w:ilvl w:val="0"/>
                <w:numId w:val="5"/>
              </w:numPr>
              <w:bidi/>
              <w:spacing w:line="276" w:lineRule="auto"/>
              <w:jc w:val="both"/>
              <w:rPr>
                <w:rFonts w:ascii="Sahel" w:eastAsia="Vazirmatn" w:hAnsi="Sahel" w:cs="Sahel"/>
                <w:rtl/>
                <w:lang w:bidi="fa"/>
              </w:rPr>
            </w:pPr>
            <w:r w:rsidRPr="00AC020A">
              <w:rPr>
                <w:rFonts w:ascii="Sahel" w:eastAsia="Vazirmatn" w:hAnsi="Sahel" w:cs="Sahel"/>
                <w:rtl/>
              </w:rPr>
              <w:t xml:space="preserve">رنج قیمت باید از </w:t>
            </w:r>
            <w:r w:rsidRPr="00AC020A">
              <w:rPr>
                <w:rFonts w:ascii="Sahel" w:eastAsia="Vazirmatn" w:hAnsi="Sahel" w:cs="Sahel"/>
                <w:rtl/>
                <w:lang w:bidi="fa"/>
              </w:rPr>
              <w:t>DOUBLE COIN</w:t>
            </w:r>
            <w:r w:rsidRPr="00AC020A">
              <w:rPr>
                <w:rFonts w:ascii="Sahel" w:eastAsia="Vazirmatn" w:hAnsi="Sahel" w:cs="Sahel"/>
                <w:rtl/>
              </w:rPr>
              <w:t xml:space="preserve"> بین 5%-10% پایینتر باشیم و کیفیت باید تقریباً بالاتر باشد.</w:t>
            </w:r>
          </w:p>
        </w:tc>
      </w:tr>
    </w:tbl>
    <w:p w:rsidR="00654D83" w:rsidRPr="00AC020A" w:rsidRDefault="00654D83">
      <w:pPr>
        <w:bidi/>
        <w:spacing w:after="0"/>
        <w:jc w:val="both"/>
        <w:rPr>
          <w:rFonts w:ascii="Sahel" w:eastAsia="Vazirmatn" w:hAnsi="Sahel" w:cs="Sahel"/>
          <w:rtl/>
          <w:lang w:bidi="fa"/>
        </w:rPr>
      </w:pPr>
    </w:p>
    <w:tbl>
      <w:tblPr>
        <w:tblStyle w:val="afd"/>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2060"/>
        <w:gridCol w:w="7290"/>
      </w:tblGrid>
      <w:tr w:rsidR="00654D83" w:rsidRPr="00AC020A">
        <w:trPr>
          <w:trHeight w:val="720"/>
        </w:trPr>
        <w:tc>
          <w:tcPr>
            <w:tcW w:w="9350" w:type="dxa"/>
            <w:gridSpan w:val="2"/>
            <w:shd w:val="clear" w:color="auto" w:fill="9BBB59"/>
            <w:vAlign w:val="center"/>
          </w:tcPr>
          <w:p w:rsidR="00654D83" w:rsidRPr="00AC020A" w:rsidRDefault="00AC020A">
            <w:pPr>
              <w:bidi/>
              <w:jc w:val="both"/>
              <w:rPr>
                <w:rFonts w:ascii="Sahel" w:eastAsia="Vazirmatn" w:hAnsi="Sahel" w:cs="Sahel"/>
                <w:rtl/>
                <w:lang w:bidi="fa"/>
              </w:rPr>
            </w:pPr>
            <w:r w:rsidRPr="00AC020A">
              <w:rPr>
                <w:rFonts w:ascii="Sahel" w:eastAsia="Vazirmatn" w:hAnsi="Sahel" w:cs="Sahel"/>
                <w:b/>
                <w:rtl/>
              </w:rPr>
              <w:lastRenderedPageBreak/>
              <w:t>گروه عمرانی</w:t>
            </w:r>
          </w:p>
        </w:tc>
      </w:tr>
      <w:tr w:rsidR="00654D83" w:rsidRPr="00AC020A">
        <w:trPr>
          <w:trHeight w:val="1008"/>
        </w:trPr>
        <w:tc>
          <w:tcPr>
            <w:tcW w:w="2060" w:type="dxa"/>
            <w:vAlign w:val="center"/>
          </w:tcPr>
          <w:p w:rsidR="00654D83" w:rsidRPr="00AC020A" w:rsidRDefault="00AC020A">
            <w:pPr>
              <w:bidi/>
              <w:jc w:val="both"/>
              <w:rPr>
                <w:rFonts w:ascii="Sahel" w:eastAsia="Vazirmatn" w:hAnsi="Sahel" w:cs="Sahel"/>
                <w:rtl/>
                <w:lang w:bidi="fa"/>
              </w:rPr>
            </w:pPr>
            <w:r w:rsidRPr="00AC020A">
              <w:rPr>
                <w:rFonts w:ascii="Sahel" w:eastAsia="Vazirmatn" w:hAnsi="Sahel" w:cs="Sahel"/>
                <w:rtl/>
              </w:rPr>
              <w:t>محصولاتی که ما با آنها رقابت می کنیم</w:t>
            </w:r>
          </w:p>
        </w:tc>
        <w:tc>
          <w:tcPr>
            <w:tcW w:w="7290" w:type="dxa"/>
          </w:tcPr>
          <w:p w:rsidR="00654D83" w:rsidRPr="00AC020A" w:rsidRDefault="00AC020A">
            <w:pPr>
              <w:bidi/>
              <w:jc w:val="both"/>
              <w:rPr>
                <w:rFonts w:ascii="Sahel" w:eastAsia="Vazirmatn" w:hAnsi="Sahel" w:cs="Sahel"/>
                <w:rtl/>
                <w:lang w:bidi="fa"/>
              </w:rPr>
            </w:pPr>
            <w:r w:rsidRPr="00AC020A">
              <w:rPr>
                <w:rFonts w:ascii="Sahel" w:eastAsia="Vazirmatn" w:hAnsi="Sahel" w:cs="Sahel"/>
                <w:rtl/>
              </w:rPr>
              <w:t xml:space="preserve">تایرهای کامیونی در خط </w:t>
            </w:r>
            <w:r w:rsidRPr="00AC020A">
              <w:rPr>
                <w:rFonts w:ascii="Sahel" w:eastAsia="Vazirmatn" w:hAnsi="Sahel" w:cs="Sahel"/>
                <w:rtl/>
                <w:lang w:bidi="fa"/>
              </w:rPr>
              <w:t>SOTR</w:t>
            </w:r>
            <w:r w:rsidRPr="00AC020A">
              <w:rPr>
                <w:rFonts w:ascii="Sahel" w:eastAsia="Vazirmatn" w:hAnsi="Sahel" w:cs="Sahel"/>
                <w:rtl/>
              </w:rPr>
              <w:t xml:space="preserve"> و </w:t>
            </w:r>
            <w:r w:rsidRPr="00AC020A">
              <w:rPr>
                <w:rFonts w:ascii="Sahel" w:eastAsia="Vazirmatn" w:hAnsi="Sahel" w:cs="Sahel"/>
                <w:rtl/>
                <w:lang w:bidi="fa"/>
              </w:rPr>
              <w:t>TBR</w:t>
            </w:r>
            <w:r w:rsidRPr="00AC020A">
              <w:rPr>
                <w:rFonts w:ascii="Sahel" w:eastAsia="Vazirmatn" w:hAnsi="Sahel" w:cs="Sahel"/>
                <w:rtl/>
              </w:rPr>
              <w:t xml:space="preserve"> و </w:t>
            </w:r>
            <w:r w:rsidRPr="00AC020A">
              <w:rPr>
                <w:rFonts w:ascii="Sahel" w:eastAsia="Vazirmatn" w:hAnsi="Sahel" w:cs="Sahel"/>
                <w:rtl/>
                <w:lang w:bidi="fa"/>
              </w:rPr>
              <w:t>GOTR</w:t>
            </w:r>
            <w:r w:rsidRPr="00AC020A">
              <w:rPr>
                <w:rFonts w:ascii="Sahel" w:eastAsia="Vazirmatn" w:hAnsi="Sahel" w:cs="Sahel"/>
                <w:rtl/>
              </w:rPr>
              <w:t xml:space="preserve"> برندهای </w:t>
            </w:r>
            <w:r w:rsidRPr="00AC020A">
              <w:rPr>
                <w:rFonts w:ascii="Sahel" w:eastAsia="Vazirmatn" w:hAnsi="Sahel" w:cs="Sahel"/>
                <w:rtl/>
                <w:lang w:bidi="fa"/>
              </w:rPr>
              <w:t>AEOLUS</w:t>
            </w:r>
            <w:r w:rsidRPr="00AC020A">
              <w:rPr>
                <w:rFonts w:ascii="Sahel" w:eastAsia="Vazirmatn" w:hAnsi="Sahel" w:cs="Sahel"/>
                <w:rtl/>
              </w:rPr>
              <w:t xml:space="preserve"> و </w:t>
            </w:r>
            <w:r w:rsidRPr="00AC020A">
              <w:rPr>
                <w:rFonts w:ascii="Sahel" w:eastAsia="Vazirmatn" w:hAnsi="Sahel" w:cs="Sahel"/>
                <w:rtl/>
                <w:lang w:bidi="fa"/>
              </w:rPr>
              <w:t>APLUS</w:t>
            </w:r>
            <w:r w:rsidRPr="00AC020A">
              <w:rPr>
                <w:rFonts w:ascii="Sahel" w:eastAsia="Vazirmatn" w:hAnsi="Sahel" w:cs="Sahel"/>
                <w:rtl/>
              </w:rPr>
              <w:t xml:space="preserve"> و </w:t>
            </w:r>
            <w:r w:rsidRPr="00AC020A">
              <w:rPr>
                <w:rFonts w:ascii="Sahel" w:eastAsia="Vazirmatn" w:hAnsi="Sahel" w:cs="Sahel"/>
                <w:rtl/>
                <w:lang w:bidi="fa"/>
              </w:rPr>
              <w:t>YOKOHAMA</w:t>
            </w:r>
            <w:r w:rsidRPr="00AC020A">
              <w:rPr>
                <w:rFonts w:ascii="Sahel" w:eastAsia="Vazirmatn" w:hAnsi="Sahel" w:cs="Sahel"/>
                <w:rtl/>
              </w:rPr>
              <w:t xml:space="preserve"> سهم بازار جزئی در </w:t>
            </w:r>
            <w:r w:rsidRPr="00AC020A">
              <w:rPr>
                <w:rFonts w:ascii="Sahel" w:eastAsia="Vazirmatn" w:hAnsi="Sahel" w:cs="Sahel"/>
                <w:rtl/>
                <w:lang w:bidi="fa"/>
              </w:rPr>
              <w:t>GOTR</w:t>
            </w:r>
            <w:r w:rsidRPr="00AC020A">
              <w:rPr>
                <w:rFonts w:ascii="Sahel" w:eastAsia="Vazirmatn" w:hAnsi="Sahel" w:cs="Sahel"/>
                <w:rtl/>
              </w:rPr>
              <w:t xml:space="preserve"> </w:t>
            </w:r>
          </w:p>
        </w:tc>
      </w:tr>
      <w:tr w:rsidR="00654D83" w:rsidRPr="00AC020A">
        <w:trPr>
          <w:trHeight w:val="1008"/>
        </w:trPr>
        <w:tc>
          <w:tcPr>
            <w:tcW w:w="2060" w:type="dxa"/>
            <w:vAlign w:val="center"/>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راه های دیگر رقابت ما</w:t>
            </w:r>
          </w:p>
        </w:tc>
        <w:tc>
          <w:tcPr>
            <w:tcW w:w="7290" w:type="dxa"/>
          </w:tcPr>
          <w:p w:rsidR="00654D83" w:rsidRPr="00AC020A" w:rsidRDefault="00AC020A">
            <w:pPr>
              <w:bidi/>
              <w:jc w:val="both"/>
              <w:rPr>
                <w:rFonts w:ascii="Sahel" w:eastAsia="Vazirmatn" w:hAnsi="Sahel" w:cs="Sahel"/>
                <w:rtl/>
                <w:lang w:bidi="fa"/>
              </w:rPr>
            </w:pPr>
            <w:r w:rsidRPr="00AC020A">
              <w:rPr>
                <w:rFonts w:ascii="Sahel" w:eastAsia="Vazirmatn" w:hAnsi="Sahel" w:cs="Sahel"/>
                <w:rtl/>
              </w:rPr>
              <w:t xml:space="preserve">کلاً کیفیت پایینی دارد. شرایط پرداخت خیلی جذابی ارائه میدهد مثلاً در حد خیلی بلند مدت فروش اعتباری پیشنهاد داده است. با کیفیت خوب برندهای مان و حداقلی از موجودی میتوانیم سهم بازار بگیریم. در </w:t>
            </w:r>
            <w:r w:rsidRPr="00AC020A">
              <w:rPr>
                <w:rFonts w:ascii="Sahel" w:eastAsia="Vazirmatn" w:hAnsi="Sahel" w:cs="Sahel"/>
                <w:rtl/>
                <w:lang w:bidi="fa"/>
              </w:rPr>
              <w:t>GOTR</w:t>
            </w:r>
            <w:r w:rsidRPr="00AC020A">
              <w:rPr>
                <w:rFonts w:ascii="Sahel" w:eastAsia="Vazirmatn" w:hAnsi="Sahel" w:cs="Sahel"/>
                <w:rtl/>
              </w:rPr>
              <w:t xml:space="preserve"> با همین سیستم فروش اعتباری و حداقل موجودی مان می توانیم کار کنیم.</w:t>
            </w:r>
          </w:p>
        </w:tc>
      </w:tr>
    </w:tbl>
    <w:p w:rsidR="00654D83" w:rsidRPr="00AC020A" w:rsidRDefault="00AC020A">
      <w:pPr>
        <w:bidi/>
        <w:spacing w:after="0"/>
        <w:jc w:val="both"/>
        <w:rPr>
          <w:rFonts w:ascii="Sahel" w:eastAsia="Vazirmatn" w:hAnsi="Sahel" w:cs="Sahel"/>
          <w:rtl/>
          <w:lang w:bidi="fa"/>
        </w:rPr>
      </w:pPr>
      <w:r w:rsidRPr="00AC020A">
        <w:rPr>
          <w:rFonts w:ascii="Sahel" w:eastAsia="Vazirmatn" w:hAnsi="Sahel" w:cs="Sahel"/>
          <w:rtl/>
        </w:rPr>
        <w:t xml:space="preserve">در حوزه </w:t>
      </w:r>
      <w:r w:rsidRPr="00AC020A">
        <w:rPr>
          <w:rFonts w:ascii="Sahel" w:eastAsia="Vazirmatn" w:hAnsi="Sahel" w:cs="Sahel"/>
          <w:rtl/>
          <w:lang w:bidi="fa"/>
        </w:rPr>
        <w:t>TBR</w:t>
      </w:r>
      <w:r w:rsidRPr="00AC020A">
        <w:rPr>
          <w:rFonts w:ascii="Sahel" w:eastAsia="Vazirmatn" w:hAnsi="Sahel" w:cs="Sahel"/>
          <w:rtl/>
        </w:rPr>
        <w:t>:</w:t>
      </w:r>
    </w:p>
    <w:p w:rsidR="00654D83" w:rsidRPr="00AC020A" w:rsidRDefault="00AC020A">
      <w:pPr>
        <w:numPr>
          <w:ilvl w:val="0"/>
          <w:numId w:val="5"/>
        </w:numPr>
        <w:bidi/>
        <w:spacing w:after="0"/>
        <w:jc w:val="both"/>
        <w:rPr>
          <w:rFonts w:ascii="Sahel" w:eastAsia="Vazirmatn" w:hAnsi="Sahel" w:cs="Sahel"/>
          <w:rtl/>
          <w:lang w:bidi="fa"/>
        </w:rPr>
      </w:pPr>
      <w:r w:rsidRPr="00AC020A">
        <w:rPr>
          <w:rFonts w:ascii="Sahel" w:eastAsia="Vazirmatn" w:hAnsi="Sahel" w:cs="Sahel"/>
          <w:rtl/>
        </w:rPr>
        <w:t xml:space="preserve">رنج قیمت باید از </w:t>
      </w:r>
      <w:r w:rsidRPr="00AC020A">
        <w:rPr>
          <w:rFonts w:ascii="Sahel" w:eastAsia="Vazirmatn" w:hAnsi="Sahel" w:cs="Sahel"/>
          <w:rtl/>
          <w:lang w:bidi="fa"/>
        </w:rPr>
        <w:t>APLUS</w:t>
      </w:r>
      <w:r w:rsidRPr="00AC020A">
        <w:rPr>
          <w:rFonts w:ascii="Sahel" w:eastAsia="Vazirmatn" w:hAnsi="Sahel" w:cs="Sahel"/>
          <w:rtl/>
        </w:rPr>
        <w:t xml:space="preserve"> بین 5%-10% پایینتر باشیم و کیفیت باید 20% بالاتر باشد.</w:t>
      </w:r>
    </w:p>
    <w:p w:rsidR="00654D83" w:rsidRPr="00AC020A" w:rsidRDefault="00654D83">
      <w:pPr>
        <w:bidi/>
        <w:spacing w:after="0"/>
        <w:jc w:val="both"/>
        <w:rPr>
          <w:rFonts w:ascii="Sahel" w:eastAsia="Vazirmatn" w:hAnsi="Sahel" w:cs="Sahel"/>
          <w:rtl/>
          <w:lang w:bidi="fa"/>
        </w:rPr>
      </w:pPr>
    </w:p>
    <w:p w:rsidR="00654D83" w:rsidRPr="00AC020A" w:rsidRDefault="00654D83">
      <w:pPr>
        <w:bidi/>
        <w:spacing w:after="0"/>
        <w:jc w:val="both"/>
        <w:rPr>
          <w:rFonts w:ascii="Sahel" w:eastAsia="Vazirmatn" w:hAnsi="Sahel" w:cs="Sahel"/>
          <w:rtl/>
          <w:lang w:bidi="fa"/>
        </w:rPr>
      </w:pPr>
    </w:p>
    <w:tbl>
      <w:tblPr>
        <w:tblStyle w:val="afe"/>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2060"/>
        <w:gridCol w:w="7290"/>
      </w:tblGrid>
      <w:tr w:rsidR="00654D83" w:rsidRPr="00AC020A">
        <w:trPr>
          <w:trHeight w:val="720"/>
        </w:trPr>
        <w:tc>
          <w:tcPr>
            <w:tcW w:w="9350" w:type="dxa"/>
            <w:gridSpan w:val="2"/>
            <w:shd w:val="clear" w:color="auto" w:fill="9BBB59"/>
            <w:vAlign w:val="center"/>
          </w:tcPr>
          <w:p w:rsidR="00654D83" w:rsidRPr="00AC020A" w:rsidRDefault="00AC020A">
            <w:pPr>
              <w:bidi/>
              <w:jc w:val="both"/>
              <w:rPr>
                <w:rFonts w:ascii="Sahel" w:eastAsia="Vazirmatn" w:hAnsi="Sahel" w:cs="Sahel"/>
                <w:rtl/>
                <w:lang w:bidi="fa"/>
              </w:rPr>
            </w:pPr>
            <w:r w:rsidRPr="00AC020A">
              <w:rPr>
                <w:rFonts w:ascii="Sahel" w:eastAsia="Vazirmatn" w:hAnsi="Sahel" w:cs="Sahel"/>
                <w:b/>
                <w:rtl/>
              </w:rPr>
              <w:t>کاوش کلوت (ناصری)</w:t>
            </w:r>
          </w:p>
        </w:tc>
      </w:tr>
      <w:tr w:rsidR="00654D83" w:rsidRPr="00AC020A">
        <w:trPr>
          <w:trHeight w:val="1008"/>
        </w:trPr>
        <w:tc>
          <w:tcPr>
            <w:tcW w:w="2060" w:type="dxa"/>
            <w:vAlign w:val="center"/>
          </w:tcPr>
          <w:p w:rsidR="00654D83" w:rsidRPr="00AC020A" w:rsidRDefault="00AC020A">
            <w:pPr>
              <w:bidi/>
              <w:jc w:val="both"/>
              <w:rPr>
                <w:rFonts w:ascii="Sahel" w:eastAsia="Vazirmatn" w:hAnsi="Sahel" w:cs="Sahel"/>
                <w:rtl/>
                <w:lang w:bidi="fa"/>
              </w:rPr>
            </w:pPr>
            <w:r w:rsidRPr="00AC020A">
              <w:rPr>
                <w:rFonts w:ascii="Sahel" w:eastAsia="Vazirmatn" w:hAnsi="Sahel" w:cs="Sahel"/>
                <w:rtl/>
              </w:rPr>
              <w:t>محصولاتی که ما با آنها رقابت می کنیم</w:t>
            </w:r>
          </w:p>
        </w:tc>
        <w:tc>
          <w:tcPr>
            <w:tcW w:w="7290" w:type="dxa"/>
          </w:tcPr>
          <w:p w:rsidR="00654D83" w:rsidRPr="00AC020A" w:rsidRDefault="00AC020A">
            <w:pPr>
              <w:bidi/>
              <w:jc w:val="both"/>
              <w:rPr>
                <w:rFonts w:ascii="Sahel" w:eastAsia="Vazirmatn" w:hAnsi="Sahel" w:cs="Sahel"/>
                <w:rtl/>
                <w:lang w:bidi="fa"/>
              </w:rPr>
            </w:pPr>
            <w:r w:rsidRPr="00AC020A">
              <w:rPr>
                <w:rFonts w:ascii="Sahel" w:eastAsia="Vazirmatn" w:hAnsi="Sahel" w:cs="Sahel"/>
                <w:rtl/>
              </w:rPr>
              <w:t xml:space="preserve">تایرهای کامیونی در خط </w:t>
            </w:r>
            <w:r w:rsidRPr="00AC020A">
              <w:rPr>
                <w:rFonts w:ascii="Sahel" w:eastAsia="Vazirmatn" w:hAnsi="Sahel" w:cs="Sahel"/>
                <w:rtl/>
                <w:lang w:bidi="fa"/>
              </w:rPr>
              <w:t>GOTR</w:t>
            </w:r>
            <w:r w:rsidRPr="00AC020A">
              <w:rPr>
                <w:rFonts w:ascii="Sahel" w:eastAsia="Vazirmatn" w:hAnsi="Sahel" w:cs="Sahel"/>
                <w:rtl/>
              </w:rPr>
              <w:t xml:space="preserve"> برند </w:t>
            </w:r>
            <w:r w:rsidRPr="00AC020A">
              <w:rPr>
                <w:rFonts w:ascii="Sahel" w:eastAsia="Vazirmatn" w:hAnsi="Sahel" w:cs="Sahel"/>
                <w:rtl/>
                <w:lang w:bidi="fa"/>
              </w:rPr>
              <w:t>MAXAM</w:t>
            </w:r>
            <w:r w:rsidRPr="00AC020A">
              <w:rPr>
                <w:rFonts w:ascii="Sahel" w:eastAsia="Vazirmatn" w:hAnsi="Sahel" w:cs="Sahel"/>
                <w:rtl/>
              </w:rPr>
              <w:t xml:space="preserve"> سهم بازار جزئی در </w:t>
            </w:r>
            <w:r w:rsidRPr="00AC020A">
              <w:rPr>
                <w:rFonts w:ascii="Sahel" w:eastAsia="Vazirmatn" w:hAnsi="Sahel" w:cs="Sahel"/>
                <w:rtl/>
                <w:lang w:bidi="fa"/>
              </w:rPr>
              <w:t>GOTR</w:t>
            </w:r>
            <w:r w:rsidRPr="00AC020A">
              <w:rPr>
                <w:rFonts w:ascii="Sahel" w:eastAsia="Vazirmatn" w:hAnsi="Sahel" w:cs="Sahel"/>
                <w:rtl/>
              </w:rPr>
              <w:t xml:space="preserve"> </w:t>
            </w:r>
          </w:p>
        </w:tc>
      </w:tr>
      <w:tr w:rsidR="00654D83" w:rsidRPr="00AC020A">
        <w:trPr>
          <w:trHeight w:val="1008"/>
        </w:trPr>
        <w:tc>
          <w:tcPr>
            <w:tcW w:w="2060" w:type="dxa"/>
            <w:vAlign w:val="center"/>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راه های دیگر رقابت ما</w:t>
            </w:r>
          </w:p>
        </w:tc>
        <w:tc>
          <w:tcPr>
            <w:tcW w:w="7290" w:type="dxa"/>
          </w:tcPr>
          <w:p w:rsidR="00654D83" w:rsidRPr="00AC020A" w:rsidRDefault="00AC020A">
            <w:pPr>
              <w:bidi/>
              <w:jc w:val="both"/>
              <w:rPr>
                <w:rFonts w:ascii="Sahel" w:eastAsia="Vazirmatn" w:hAnsi="Sahel" w:cs="Sahel"/>
                <w:rtl/>
                <w:lang w:bidi="fa"/>
              </w:rPr>
            </w:pPr>
            <w:r w:rsidRPr="00AC020A">
              <w:rPr>
                <w:rFonts w:ascii="Sahel" w:eastAsia="Vazirmatn" w:hAnsi="Sahel" w:cs="Sahel"/>
                <w:rtl/>
              </w:rPr>
              <w:t xml:space="preserve">کیفیت نسبتاً پایینی دارد. شرایط پرداخت اعتباری و نقدی ارائه میدهد؛ به تازگی در حال تارگت کردن مشتریان است. در </w:t>
            </w:r>
            <w:r w:rsidRPr="00AC020A">
              <w:rPr>
                <w:rFonts w:ascii="Sahel" w:eastAsia="Vazirmatn" w:hAnsi="Sahel" w:cs="Sahel"/>
                <w:rtl/>
                <w:lang w:bidi="fa"/>
              </w:rPr>
              <w:t>GOTR</w:t>
            </w:r>
            <w:r w:rsidRPr="00AC020A">
              <w:rPr>
                <w:rFonts w:ascii="Sahel" w:eastAsia="Vazirmatn" w:hAnsi="Sahel" w:cs="Sahel"/>
                <w:rtl/>
              </w:rPr>
              <w:t xml:space="preserve"> با همین سیستم فروش اعتباری و حداقل موجودی مان می توانیم کار کنیم. افزایش آگاهی از کیفیت برند هایمان اثربخش است. در سایت اعلام کرده اند در حال معرفی برند جدید به بازار هستند. آرزو رشیدی مدیر بازرگانی</w:t>
            </w:r>
          </w:p>
        </w:tc>
      </w:tr>
    </w:tbl>
    <w:p w:rsidR="00654D83" w:rsidRPr="00AC020A" w:rsidRDefault="00654D83">
      <w:pPr>
        <w:bidi/>
        <w:spacing w:after="0"/>
        <w:jc w:val="both"/>
        <w:rPr>
          <w:rFonts w:ascii="Sahel" w:eastAsia="Vazirmatn" w:hAnsi="Sahel" w:cs="Sahel"/>
          <w:rtl/>
          <w:lang w:bidi="fa"/>
        </w:rPr>
      </w:pPr>
    </w:p>
    <w:tbl>
      <w:tblPr>
        <w:tblStyle w:val="aff"/>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2060"/>
        <w:gridCol w:w="7290"/>
      </w:tblGrid>
      <w:tr w:rsidR="00654D83" w:rsidRPr="00AC020A">
        <w:trPr>
          <w:trHeight w:val="720"/>
        </w:trPr>
        <w:tc>
          <w:tcPr>
            <w:tcW w:w="9350" w:type="dxa"/>
            <w:gridSpan w:val="2"/>
            <w:shd w:val="clear" w:color="auto" w:fill="9BBB59"/>
            <w:vAlign w:val="center"/>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شرکت میامی تجارت پیشتاز</w:t>
            </w:r>
          </w:p>
        </w:tc>
      </w:tr>
      <w:tr w:rsidR="00654D83" w:rsidRPr="00AC020A">
        <w:trPr>
          <w:trHeight w:val="1008"/>
        </w:trPr>
        <w:tc>
          <w:tcPr>
            <w:tcW w:w="2060" w:type="dxa"/>
            <w:vAlign w:val="center"/>
          </w:tcPr>
          <w:p w:rsidR="00654D83" w:rsidRPr="00AC020A" w:rsidRDefault="00AC020A">
            <w:pPr>
              <w:bidi/>
              <w:jc w:val="both"/>
              <w:rPr>
                <w:rFonts w:ascii="Sahel" w:eastAsia="Vazirmatn" w:hAnsi="Sahel" w:cs="Sahel"/>
                <w:rtl/>
                <w:lang w:bidi="fa"/>
              </w:rPr>
            </w:pPr>
            <w:r w:rsidRPr="00AC020A">
              <w:rPr>
                <w:rFonts w:ascii="Sahel" w:eastAsia="Vazirmatn" w:hAnsi="Sahel" w:cs="Sahel"/>
                <w:rtl/>
              </w:rPr>
              <w:t>محصولاتی که ما با آنها رقابت می کنیم</w:t>
            </w:r>
          </w:p>
        </w:tc>
        <w:tc>
          <w:tcPr>
            <w:tcW w:w="7290" w:type="dxa"/>
          </w:tcPr>
          <w:p w:rsidR="00654D83" w:rsidRPr="00AC020A" w:rsidRDefault="00AC020A">
            <w:pPr>
              <w:bidi/>
              <w:jc w:val="both"/>
              <w:rPr>
                <w:rFonts w:ascii="Sahel" w:eastAsia="Vazirmatn" w:hAnsi="Sahel" w:cs="Sahel"/>
                <w:rtl/>
                <w:lang w:bidi="fa"/>
              </w:rPr>
            </w:pPr>
            <w:r w:rsidRPr="00AC020A">
              <w:rPr>
                <w:rFonts w:ascii="Sahel" w:eastAsia="Vazirmatn" w:hAnsi="Sahel" w:cs="Sahel"/>
                <w:rtl/>
                <w:lang w:bidi="fa"/>
              </w:rPr>
              <w:t>GITI – PRIMEWELL</w:t>
            </w:r>
          </w:p>
        </w:tc>
      </w:tr>
      <w:tr w:rsidR="00654D83" w:rsidRPr="00AC020A">
        <w:trPr>
          <w:trHeight w:val="1008"/>
        </w:trPr>
        <w:tc>
          <w:tcPr>
            <w:tcW w:w="2060" w:type="dxa"/>
            <w:vAlign w:val="center"/>
          </w:tcPr>
          <w:p w:rsidR="00654D83" w:rsidRPr="00AC020A" w:rsidRDefault="00AC020A">
            <w:pPr>
              <w:bidi/>
              <w:jc w:val="both"/>
              <w:rPr>
                <w:rFonts w:ascii="Sahel" w:eastAsia="Vazirmatn" w:hAnsi="Sahel" w:cs="Sahel"/>
                <w:rtl/>
                <w:lang w:bidi="fa"/>
              </w:rPr>
            </w:pPr>
            <w:r w:rsidRPr="00AC020A">
              <w:rPr>
                <w:rFonts w:ascii="Sahel" w:eastAsia="Vazirmatn" w:hAnsi="Sahel" w:cs="Sahel"/>
                <w:rtl/>
              </w:rPr>
              <w:lastRenderedPageBreak/>
              <w:t>راه های رقابت ما</w:t>
            </w:r>
          </w:p>
        </w:tc>
        <w:tc>
          <w:tcPr>
            <w:tcW w:w="7290" w:type="dxa"/>
          </w:tcPr>
          <w:p w:rsidR="00654D83" w:rsidRPr="00AC020A" w:rsidRDefault="00AC020A">
            <w:pPr>
              <w:bidi/>
              <w:jc w:val="both"/>
              <w:rPr>
                <w:rFonts w:ascii="Sahel" w:eastAsia="Vazirmatn" w:hAnsi="Sahel" w:cs="Sahel"/>
                <w:rtl/>
                <w:lang w:bidi="fa"/>
              </w:rPr>
            </w:pPr>
            <w:r w:rsidRPr="00AC020A">
              <w:rPr>
                <w:rFonts w:ascii="Sahel" w:eastAsia="Vazirmatn" w:hAnsi="Sahel" w:cs="Sahel"/>
                <w:rtl/>
              </w:rPr>
              <w:t>کیفیت بالا – وفاداری به نمایندگان – تبلیغات وسیع – مانیتور کردن تمام نمایندگان برای شناسایی مصرف کننده نهایی ( نمایندگان وارد فضای همدیگر نشوند)</w:t>
            </w:r>
          </w:p>
        </w:tc>
      </w:tr>
    </w:tbl>
    <w:p w:rsidR="00654D83" w:rsidRPr="00AC020A" w:rsidRDefault="00AC020A">
      <w:pPr>
        <w:bidi/>
        <w:spacing w:after="0"/>
        <w:jc w:val="both"/>
        <w:rPr>
          <w:rFonts w:ascii="Sahel" w:eastAsia="Vazirmatn" w:hAnsi="Sahel" w:cs="Sahel"/>
          <w:rtl/>
          <w:lang w:bidi="fa"/>
        </w:rPr>
      </w:pPr>
      <w:r w:rsidRPr="00AC020A">
        <w:rPr>
          <w:rFonts w:ascii="Sahel" w:eastAsia="Vazirmatn" w:hAnsi="Sahel" w:cs="Sahel"/>
          <w:rtl/>
        </w:rPr>
        <w:t xml:space="preserve">در حوزه </w:t>
      </w:r>
      <w:r w:rsidRPr="00AC020A">
        <w:rPr>
          <w:rFonts w:ascii="Sahel" w:eastAsia="Vazirmatn" w:hAnsi="Sahel" w:cs="Sahel"/>
          <w:rtl/>
          <w:lang w:bidi="fa"/>
        </w:rPr>
        <w:t>TBR</w:t>
      </w:r>
      <w:r w:rsidRPr="00AC020A">
        <w:rPr>
          <w:rFonts w:ascii="Sahel" w:eastAsia="Vazirmatn" w:hAnsi="Sahel" w:cs="Sahel"/>
          <w:rtl/>
        </w:rPr>
        <w:t>:</w:t>
      </w:r>
    </w:p>
    <w:p w:rsidR="00654D83" w:rsidRPr="00AC020A" w:rsidRDefault="00AC020A">
      <w:pPr>
        <w:numPr>
          <w:ilvl w:val="0"/>
          <w:numId w:val="5"/>
        </w:numPr>
        <w:bidi/>
        <w:spacing w:after="0"/>
        <w:jc w:val="both"/>
        <w:rPr>
          <w:rFonts w:ascii="Sahel" w:eastAsia="Vazirmatn" w:hAnsi="Sahel" w:cs="Sahel"/>
          <w:rtl/>
          <w:lang w:bidi="fa"/>
        </w:rPr>
      </w:pPr>
      <w:r w:rsidRPr="00AC020A">
        <w:rPr>
          <w:rFonts w:ascii="Sahel" w:eastAsia="Vazirmatn" w:hAnsi="Sahel" w:cs="Sahel"/>
          <w:rtl/>
        </w:rPr>
        <w:t xml:space="preserve">رنج قیمت باید از </w:t>
      </w:r>
      <w:r w:rsidRPr="00AC020A">
        <w:rPr>
          <w:rFonts w:ascii="Sahel" w:eastAsia="Vazirmatn" w:hAnsi="Sahel" w:cs="Sahel"/>
          <w:rtl/>
          <w:lang w:bidi="fa"/>
        </w:rPr>
        <w:t>GITI</w:t>
      </w:r>
      <w:r w:rsidRPr="00AC020A">
        <w:rPr>
          <w:rFonts w:ascii="Sahel" w:eastAsia="Vazirmatn" w:hAnsi="Sahel" w:cs="Sahel"/>
          <w:rtl/>
        </w:rPr>
        <w:t xml:space="preserve"> بین 5%-10% پایینتر باشیم و کیفیت باید تقریباً برابر باشد. مارکتینگ و تبلیغات قوی دارد؛ در سواری رشد کرده؛ از کمبود سواری در بازار به خوبی استفاده کرده.</w:t>
      </w:r>
    </w:p>
    <w:p w:rsidR="00654D83" w:rsidRPr="00AC020A" w:rsidRDefault="00654D83">
      <w:pPr>
        <w:bidi/>
        <w:spacing w:after="0"/>
        <w:jc w:val="both"/>
        <w:rPr>
          <w:rFonts w:ascii="Sahel" w:eastAsia="Vazirmatn" w:hAnsi="Sahel" w:cs="Sahel"/>
          <w:rtl/>
          <w:lang w:bidi="fa"/>
        </w:rPr>
      </w:pPr>
    </w:p>
    <w:tbl>
      <w:tblPr>
        <w:tblStyle w:val="aff0"/>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2060"/>
        <w:gridCol w:w="7290"/>
      </w:tblGrid>
      <w:tr w:rsidR="00654D83" w:rsidRPr="00AC020A">
        <w:trPr>
          <w:trHeight w:val="720"/>
        </w:trPr>
        <w:tc>
          <w:tcPr>
            <w:tcW w:w="9350" w:type="dxa"/>
            <w:gridSpan w:val="2"/>
            <w:shd w:val="clear" w:color="auto" w:fill="9BBB59"/>
            <w:vAlign w:val="center"/>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شرکت پایا خودرو کاسپین</w:t>
            </w:r>
          </w:p>
        </w:tc>
      </w:tr>
      <w:tr w:rsidR="00654D83" w:rsidRPr="00AC020A">
        <w:trPr>
          <w:trHeight w:val="1008"/>
        </w:trPr>
        <w:tc>
          <w:tcPr>
            <w:tcW w:w="2060" w:type="dxa"/>
            <w:vAlign w:val="center"/>
          </w:tcPr>
          <w:p w:rsidR="00654D83" w:rsidRPr="00AC020A" w:rsidRDefault="00AC020A">
            <w:pPr>
              <w:bidi/>
              <w:jc w:val="both"/>
              <w:rPr>
                <w:rFonts w:ascii="Sahel" w:eastAsia="Vazirmatn" w:hAnsi="Sahel" w:cs="Sahel"/>
                <w:rtl/>
                <w:lang w:bidi="fa"/>
              </w:rPr>
            </w:pPr>
            <w:r w:rsidRPr="00AC020A">
              <w:rPr>
                <w:rFonts w:ascii="Sahel" w:eastAsia="Vazirmatn" w:hAnsi="Sahel" w:cs="Sahel"/>
                <w:rtl/>
              </w:rPr>
              <w:t>محصولاتی که ما با آنها رقابت می کنیم</w:t>
            </w:r>
          </w:p>
        </w:tc>
        <w:tc>
          <w:tcPr>
            <w:tcW w:w="7290" w:type="dxa"/>
          </w:tcPr>
          <w:p w:rsidR="00654D83" w:rsidRPr="00AC020A" w:rsidRDefault="00AC020A">
            <w:pPr>
              <w:bidi/>
              <w:jc w:val="both"/>
              <w:rPr>
                <w:rFonts w:ascii="Sahel" w:eastAsia="Vazirmatn" w:hAnsi="Sahel" w:cs="Sahel"/>
                <w:rtl/>
                <w:lang w:bidi="fa"/>
              </w:rPr>
            </w:pPr>
            <w:r w:rsidRPr="00AC020A">
              <w:rPr>
                <w:rFonts w:ascii="Sahel" w:eastAsia="Vazirmatn" w:hAnsi="Sahel" w:cs="Sahel"/>
                <w:rtl/>
                <w:lang w:bidi="fa"/>
              </w:rPr>
              <w:t>GREFORCE - RODEX – JINYU</w:t>
            </w:r>
          </w:p>
        </w:tc>
      </w:tr>
      <w:tr w:rsidR="00654D83" w:rsidRPr="00AC020A">
        <w:trPr>
          <w:trHeight w:val="1008"/>
        </w:trPr>
        <w:tc>
          <w:tcPr>
            <w:tcW w:w="2060" w:type="dxa"/>
            <w:vAlign w:val="center"/>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راه های رقابت ما</w:t>
            </w:r>
          </w:p>
        </w:tc>
        <w:tc>
          <w:tcPr>
            <w:tcW w:w="7290" w:type="dxa"/>
          </w:tcPr>
          <w:p w:rsidR="00654D83" w:rsidRPr="00AC020A" w:rsidRDefault="00AC020A">
            <w:pPr>
              <w:bidi/>
              <w:jc w:val="both"/>
              <w:rPr>
                <w:rFonts w:ascii="Sahel" w:eastAsia="Vazirmatn" w:hAnsi="Sahel" w:cs="Sahel"/>
                <w:rtl/>
                <w:lang w:bidi="fa"/>
              </w:rPr>
            </w:pPr>
            <w:r w:rsidRPr="00AC020A">
              <w:rPr>
                <w:rFonts w:ascii="Sahel" w:eastAsia="Vazirmatn" w:hAnsi="Sahel" w:cs="Sahel"/>
                <w:rtl/>
              </w:rPr>
              <w:t>کیفیت بالا – وفاداری به نمایندگان – تبلیغات وسیع – مانیتور کردن تمام نمایندگان برای شناسایی مصرف کننده نهایی ( نمایندگان وارد فضای همدیگر نشوند)</w:t>
            </w:r>
          </w:p>
        </w:tc>
      </w:tr>
    </w:tbl>
    <w:p w:rsidR="00654D83" w:rsidRPr="00AC020A" w:rsidRDefault="00AC020A">
      <w:pPr>
        <w:bidi/>
        <w:spacing w:after="0"/>
        <w:jc w:val="both"/>
        <w:rPr>
          <w:rFonts w:ascii="Sahel" w:eastAsia="Vazirmatn" w:hAnsi="Sahel" w:cs="Sahel"/>
          <w:rtl/>
          <w:lang w:bidi="fa"/>
        </w:rPr>
      </w:pPr>
      <w:r w:rsidRPr="00AC020A">
        <w:rPr>
          <w:rFonts w:ascii="Sahel" w:eastAsia="Vazirmatn" w:hAnsi="Sahel" w:cs="Sahel"/>
          <w:rtl/>
        </w:rPr>
        <w:t xml:space="preserve">در حوزه </w:t>
      </w:r>
      <w:r w:rsidRPr="00AC020A">
        <w:rPr>
          <w:rFonts w:ascii="Sahel" w:eastAsia="Vazirmatn" w:hAnsi="Sahel" w:cs="Sahel"/>
          <w:rtl/>
          <w:lang w:bidi="fa"/>
        </w:rPr>
        <w:t>TBR</w:t>
      </w:r>
      <w:r w:rsidRPr="00AC020A">
        <w:rPr>
          <w:rFonts w:ascii="Sahel" w:eastAsia="Vazirmatn" w:hAnsi="Sahel" w:cs="Sahel"/>
          <w:rtl/>
        </w:rPr>
        <w:t>:</w:t>
      </w:r>
    </w:p>
    <w:p w:rsidR="00654D83" w:rsidRPr="00AC020A" w:rsidRDefault="00AC020A">
      <w:pPr>
        <w:numPr>
          <w:ilvl w:val="0"/>
          <w:numId w:val="5"/>
        </w:numPr>
        <w:bidi/>
        <w:spacing w:after="0"/>
        <w:jc w:val="both"/>
        <w:rPr>
          <w:rFonts w:ascii="Sahel" w:eastAsia="Vazirmatn" w:hAnsi="Sahel" w:cs="Sahel"/>
          <w:rtl/>
          <w:lang w:bidi="fa"/>
        </w:rPr>
      </w:pPr>
      <w:r w:rsidRPr="00AC020A">
        <w:rPr>
          <w:rFonts w:ascii="Sahel" w:eastAsia="Vazirmatn" w:hAnsi="Sahel" w:cs="Sahel"/>
          <w:rtl/>
        </w:rPr>
        <w:t xml:space="preserve">رنج قیمت باید از برندهای فوق بین 5%-10% پایینتر باشیم و کیفیت باید تقریباً 5% بالاتر از برندهای فوق باشد. مارکتینگ و تبلیغات قوی دارد؛ روی حوزه </w:t>
      </w:r>
      <w:r w:rsidRPr="00AC020A">
        <w:rPr>
          <w:rFonts w:ascii="Sahel" w:eastAsia="Vazirmatn" w:hAnsi="Sahel" w:cs="Sahel"/>
          <w:rtl/>
          <w:lang w:bidi="fa"/>
        </w:rPr>
        <w:t>TBR</w:t>
      </w:r>
      <w:r w:rsidRPr="00AC020A">
        <w:rPr>
          <w:rFonts w:ascii="Sahel" w:eastAsia="Vazirmatn" w:hAnsi="Sahel" w:cs="Sahel"/>
          <w:rtl/>
        </w:rPr>
        <w:t xml:space="preserve"> و </w:t>
      </w:r>
      <w:r w:rsidRPr="00AC020A">
        <w:rPr>
          <w:rFonts w:ascii="Sahel" w:eastAsia="Vazirmatn" w:hAnsi="Sahel" w:cs="Sahel"/>
          <w:rtl/>
          <w:lang w:bidi="fa"/>
        </w:rPr>
        <w:t>PCR</w:t>
      </w:r>
      <w:r w:rsidRPr="00AC020A">
        <w:rPr>
          <w:rFonts w:ascii="Sahel" w:eastAsia="Vazirmatn" w:hAnsi="Sahel" w:cs="Sahel"/>
          <w:rtl/>
        </w:rPr>
        <w:t xml:space="preserve"> متمرکز است. برندینگ و حضور نمایشگاهی قوی دارد. از لحاظ استمرار و قیمت </w:t>
      </w:r>
      <w:r w:rsidRPr="00AC020A">
        <w:rPr>
          <w:rFonts w:ascii="Sahel" w:eastAsia="Vazirmatn" w:hAnsi="Sahel" w:cs="Sahel"/>
          <w:rtl/>
          <w:lang w:bidi="fa"/>
        </w:rPr>
        <w:t>TRIANGLE</w:t>
      </w:r>
      <w:r w:rsidRPr="00AC020A">
        <w:rPr>
          <w:rFonts w:ascii="Sahel" w:eastAsia="Vazirmatn" w:hAnsi="Sahel" w:cs="Sahel"/>
          <w:rtl/>
        </w:rPr>
        <w:t xml:space="preserve"> و از نظر کیفیت </w:t>
      </w:r>
      <w:r w:rsidRPr="00AC020A">
        <w:rPr>
          <w:rFonts w:ascii="Sahel" w:eastAsia="Vazirmatn" w:hAnsi="Sahel" w:cs="Sahel"/>
          <w:rtl/>
          <w:lang w:bidi="fa"/>
        </w:rPr>
        <w:t>WEST LAKE</w:t>
      </w:r>
    </w:p>
    <w:p w:rsidR="00654D83" w:rsidRPr="00AC020A" w:rsidRDefault="00654D83">
      <w:pPr>
        <w:bidi/>
        <w:spacing w:after="0"/>
        <w:jc w:val="both"/>
        <w:rPr>
          <w:rFonts w:ascii="Sahel" w:eastAsia="Vazirmatn" w:hAnsi="Sahel" w:cs="Sahel"/>
          <w:rtl/>
          <w:lang w:bidi="fa"/>
        </w:rPr>
      </w:pPr>
    </w:p>
    <w:tbl>
      <w:tblPr>
        <w:tblStyle w:val="aff1"/>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2060"/>
        <w:gridCol w:w="7290"/>
      </w:tblGrid>
      <w:tr w:rsidR="00654D83" w:rsidRPr="00AC020A">
        <w:trPr>
          <w:trHeight w:val="720"/>
        </w:trPr>
        <w:tc>
          <w:tcPr>
            <w:tcW w:w="9350" w:type="dxa"/>
            <w:gridSpan w:val="2"/>
            <w:shd w:val="clear" w:color="auto" w:fill="9BBB59"/>
            <w:vAlign w:val="center"/>
          </w:tcPr>
          <w:p w:rsidR="00654D83" w:rsidRPr="00AC020A" w:rsidRDefault="00AC020A">
            <w:pPr>
              <w:bidi/>
              <w:jc w:val="both"/>
              <w:rPr>
                <w:rFonts w:ascii="Sahel" w:eastAsia="Vazirmatn" w:hAnsi="Sahel" w:cs="Sahel"/>
                <w:rtl/>
                <w:lang w:bidi="fa"/>
              </w:rPr>
            </w:pPr>
            <w:r w:rsidRPr="00AC020A">
              <w:rPr>
                <w:rFonts w:ascii="Sahel" w:eastAsia="Vazirmatn" w:hAnsi="Sahel" w:cs="Sahel"/>
                <w:rtl/>
              </w:rPr>
              <w:t>شرکت الرحله دبی</w:t>
            </w:r>
          </w:p>
        </w:tc>
      </w:tr>
      <w:tr w:rsidR="00654D83" w:rsidRPr="00AC020A">
        <w:trPr>
          <w:trHeight w:val="1008"/>
        </w:trPr>
        <w:tc>
          <w:tcPr>
            <w:tcW w:w="2060" w:type="dxa"/>
            <w:vAlign w:val="center"/>
          </w:tcPr>
          <w:p w:rsidR="00654D83" w:rsidRPr="00AC020A" w:rsidRDefault="00AC020A">
            <w:pPr>
              <w:bidi/>
              <w:jc w:val="both"/>
              <w:rPr>
                <w:rFonts w:ascii="Sahel" w:eastAsia="Vazirmatn" w:hAnsi="Sahel" w:cs="Sahel"/>
                <w:rtl/>
                <w:lang w:bidi="fa"/>
              </w:rPr>
            </w:pPr>
            <w:r w:rsidRPr="00AC020A">
              <w:rPr>
                <w:rFonts w:ascii="Sahel" w:eastAsia="Vazirmatn" w:hAnsi="Sahel" w:cs="Sahel"/>
                <w:rtl/>
              </w:rPr>
              <w:t>محصولاتی که ما با آنها رقابت می کنیم</w:t>
            </w:r>
          </w:p>
        </w:tc>
        <w:tc>
          <w:tcPr>
            <w:tcW w:w="7290" w:type="dxa"/>
          </w:tcPr>
          <w:p w:rsidR="00654D83" w:rsidRPr="00AC020A" w:rsidRDefault="00AC020A">
            <w:pPr>
              <w:bidi/>
              <w:jc w:val="both"/>
              <w:rPr>
                <w:rFonts w:ascii="Sahel" w:eastAsia="Vazirmatn" w:hAnsi="Sahel" w:cs="Sahel"/>
                <w:rtl/>
                <w:lang w:bidi="fa"/>
              </w:rPr>
            </w:pPr>
            <w:r w:rsidRPr="00AC020A">
              <w:rPr>
                <w:rFonts w:ascii="Sahel" w:eastAsia="Roboto" w:hAnsi="Sahel" w:cs="Sahel"/>
                <w:rtl/>
                <w:lang w:bidi="fa"/>
              </w:rPr>
              <w:t xml:space="preserve">CHAOYANG, WESTLAKE and GOODRIDE </w:t>
            </w:r>
          </w:p>
        </w:tc>
      </w:tr>
      <w:tr w:rsidR="00654D83" w:rsidRPr="00AC020A">
        <w:trPr>
          <w:trHeight w:val="1008"/>
        </w:trPr>
        <w:tc>
          <w:tcPr>
            <w:tcW w:w="2060" w:type="dxa"/>
            <w:vAlign w:val="center"/>
          </w:tcPr>
          <w:p w:rsidR="00654D83" w:rsidRPr="00AC020A" w:rsidRDefault="00AC020A">
            <w:pPr>
              <w:bidi/>
              <w:jc w:val="both"/>
              <w:rPr>
                <w:rFonts w:ascii="Sahel" w:eastAsia="Vazirmatn" w:hAnsi="Sahel" w:cs="Sahel"/>
                <w:rtl/>
                <w:lang w:bidi="fa"/>
              </w:rPr>
            </w:pPr>
            <w:r w:rsidRPr="00AC020A">
              <w:rPr>
                <w:rFonts w:ascii="Sahel" w:eastAsia="Vazirmatn" w:hAnsi="Sahel" w:cs="Sahel"/>
                <w:rtl/>
              </w:rPr>
              <w:lastRenderedPageBreak/>
              <w:t>راه های رقابت ما</w:t>
            </w:r>
          </w:p>
        </w:tc>
        <w:tc>
          <w:tcPr>
            <w:tcW w:w="7290" w:type="dxa"/>
          </w:tcPr>
          <w:p w:rsidR="00654D83" w:rsidRPr="00AC020A" w:rsidRDefault="00AC020A">
            <w:pPr>
              <w:bidi/>
              <w:jc w:val="both"/>
              <w:rPr>
                <w:rFonts w:ascii="Sahel" w:eastAsia="Vazirmatn" w:hAnsi="Sahel" w:cs="Sahel"/>
                <w:rtl/>
                <w:lang w:bidi="fa"/>
              </w:rPr>
            </w:pPr>
            <w:r w:rsidRPr="00AC020A">
              <w:rPr>
                <w:rFonts w:ascii="Sahel" w:eastAsia="Vazirmatn" w:hAnsi="Sahel" w:cs="Sahel"/>
                <w:rtl/>
              </w:rPr>
              <w:t>کیفیت بالا – وفاداری به نمایندگان – تبلیغات وسیع – مانیتور کردن تمام نمایندگان برای شناسایی مصرف کننده نهایی ( نمایندگان وارد فضای همدیگر نشوند)</w:t>
            </w:r>
          </w:p>
        </w:tc>
      </w:tr>
    </w:tbl>
    <w:p w:rsidR="00654D83" w:rsidRPr="00AC020A" w:rsidRDefault="00AC020A">
      <w:pPr>
        <w:bidi/>
        <w:spacing w:after="0"/>
        <w:jc w:val="both"/>
        <w:rPr>
          <w:rFonts w:ascii="Sahel" w:eastAsia="Vazirmatn" w:hAnsi="Sahel" w:cs="Sahel"/>
          <w:rtl/>
          <w:lang w:bidi="fa"/>
        </w:rPr>
      </w:pPr>
      <w:r w:rsidRPr="00AC020A">
        <w:rPr>
          <w:rFonts w:ascii="Sahel" w:eastAsia="Vazirmatn" w:hAnsi="Sahel" w:cs="Sahel"/>
          <w:rtl/>
        </w:rPr>
        <w:t xml:space="preserve">در حوزه </w:t>
      </w:r>
      <w:r w:rsidRPr="00AC020A">
        <w:rPr>
          <w:rFonts w:ascii="Sahel" w:eastAsia="Vazirmatn" w:hAnsi="Sahel" w:cs="Sahel"/>
          <w:rtl/>
          <w:lang w:bidi="fa"/>
        </w:rPr>
        <w:t>TBR</w:t>
      </w:r>
      <w:r w:rsidRPr="00AC020A">
        <w:rPr>
          <w:rFonts w:ascii="Sahel" w:eastAsia="Vazirmatn" w:hAnsi="Sahel" w:cs="Sahel"/>
          <w:rtl/>
        </w:rPr>
        <w:t>:</w:t>
      </w:r>
    </w:p>
    <w:p w:rsidR="00654D83" w:rsidRPr="00AC020A" w:rsidRDefault="00AC020A">
      <w:pPr>
        <w:numPr>
          <w:ilvl w:val="0"/>
          <w:numId w:val="5"/>
        </w:numPr>
        <w:bidi/>
        <w:spacing w:after="0"/>
        <w:jc w:val="both"/>
        <w:rPr>
          <w:rFonts w:ascii="Sahel" w:eastAsia="Vazirmatn" w:hAnsi="Sahel" w:cs="Sahel"/>
          <w:rtl/>
          <w:lang w:bidi="fa"/>
        </w:rPr>
      </w:pPr>
      <w:r w:rsidRPr="00AC020A">
        <w:rPr>
          <w:rFonts w:ascii="Sahel" w:eastAsia="Vazirmatn" w:hAnsi="Sahel" w:cs="Sahel"/>
          <w:rtl/>
        </w:rPr>
        <w:t xml:space="preserve">رنج قیمت باید از برندهای فوق بین 5%-10% پایینتر باشیم و کیفیت باید تقریباً 5% بالاتر از برندهای فوق باشد. مارکتینگ و تبلیغات قوی دارد؛ روی حوزه </w:t>
      </w:r>
      <w:r w:rsidRPr="00AC020A">
        <w:rPr>
          <w:rFonts w:ascii="Sahel" w:eastAsia="Vazirmatn" w:hAnsi="Sahel" w:cs="Sahel"/>
          <w:rtl/>
          <w:lang w:bidi="fa"/>
        </w:rPr>
        <w:t>TBR</w:t>
      </w:r>
      <w:r w:rsidRPr="00AC020A">
        <w:rPr>
          <w:rFonts w:ascii="Sahel" w:eastAsia="Vazirmatn" w:hAnsi="Sahel" w:cs="Sahel"/>
          <w:rtl/>
        </w:rPr>
        <w:t xml:space="preserve"> و </w:t>
      </w:r>
      <w:r w:rsidRPr="00AC020A">
        <w:rPr>
          <w:rFonts w:ascii="Sahel" w:eastAsia="Vazirmatn" w:hAnsi="Sahel" w:cs="Sahel"/>
          <w:rtl/>
          <w:lang w:bidi="fa"/>
        </w:rPr>
        <w:t>PCR</w:t>
      </w:r>
      <w:r w:rsidRPr="00AC020A">
        <w:rPr>
          <w:rFonts w:ascii="Sahel" w:eastAsia="Vazirmatn" w:hAnsi="Sahel" w:cs="Sahel"/>
          <w:rtl/>
        </w:rPr>
        <w:t xml:space="preserve"> متمرکز است.</w:t>
      </w:r>
    </w:p>
    <w:p w:rsidR="00654D83" w:rsidRPr="00AC020A" w:rsidRDefault="00654D83">
      <w:pPr>
        <w:bidi/>
        <w:spacing w:after="0"/>
        <w:jc w:val="both"/>
        <w:rPr>
          <w:rFonts w:ascii="Sahel" w:eastAsia="Vazirmatn" w:hAnsi="Sahel" w:cs="Sahel"/>
          <w:rtl/>
          <w:lang w:bidi="fa"/>
        </w:rPr>
      </w:pPr>
      <w:bookmarkStart w:id="25" w:name="_heading=h.3j2qqm3" w:colFirst="0" w:colLast="0"/>
      <w:bookmarkEnd w:id="25"/>
    </w:p>
    <w:p w:rsidR="00654D83" w:rsidRPr="00AC020A" w:rsidRDefault="00AC020A">
      <w:pPr>
        <w:pStyle w:val="Heading2"/>
        <w:shd w:val="clear" w:color="auto" w:fill="4F81BD"/>
        <w:bidi/>
        <w:spacing w:before="0"/>
        <w:jc w:val="both"/>
        <w:rPr>
          <w:rFonts w:ascii="Sahel" w:eastAsia="Vazirmatn" w:hAnsi="Sahel" w:cs="Sahel"/>
          <w:b/>
          <w:bCs/>
          <w:color w:val="FFFFFF"/>
          <w:rtl/>
          <w:lang w:bidi="fa"/>
        </w:rPr>
      </w:pPr>
      <w:r w:rsidRPr="00AC020A">
        <w:rPr>
          <w:rFonts w:ascii="Sahel" w:eastAsia="Vazirmatn" w:hAnsi="Sahel" w:cs="Sahel"/>
          <w:b/>
          <w:color w:val="FFFFFF"/>
          <w:rtl/>
        </w:rPr>
        <w:t>استراتژی بازاریابی 7</w:t>
      </w:r>
      <w:r w:rsidRPr="00AC020A">
        <w:rPr>
          <w:rFonts w:ascii="Sahel" w:eastAsia="Vazirmatn" w:hAnsi="Sahel" w:cs="Sahel"/>
          <w:b/>
          <w:bCs/>
          <w:color w:val="FFFFFF"/>
          <w:rtl/>
          <w:lang w:bidi="fa"/>
        </w:rPr>
        <w:t>P</w:t>
      </w:r>
    </w:p>
    <w:p w:rsidR="00654D83" w:rsidRPr="00AC020A" w:rsidRDefault="00AC020A">
      <w:pPr>
        <w:pStyle w:val="Heading2"/>
        <w:bidi/>
        <w:spacing w:before="0" w:after="0"/>
        <w:jc w:val="both"/>
        <w:rPr>
          <w:rFonts w:ascii="Sahel" w:eastAsia="Vazirmatn" w:hAnsi="Sahel" w:cs="Sahel"/>
          <w:rtl/>
          <w:lang w:bidi="fa"/>
        </w:rPr>
      </w:pPr>
      <w:bookmarkStart w:id="26" w:name="_heading=h.1y810tw" w:colFirst="0" w:colLast="0"/>
      <w:bookmarkEnd w:id="26"/>
      <w:r w:rsidRPr="00AC020A">
        <w:rPr>
          <w:rFonts w:ascii="Sahel" w:eastAsia="Vazirmatn" w:hAnsi="Sahel" w:cs="Sahel"/>
          <w:rtl/>
        </w:rPr>
        <w:t xml:space="preserve">محصول </w:t>
      </w:r>
      <w:r w:rsidRPr="00AC020A">
        <w:rPr>
          <w:rFonts w:ascii="Sahel" w:eastAsia="Vazirmatn" w:hAnsi="Sahel" w:cs="Sahel"/>
          <w:rtl/>
          <w:lang w:bidi="fa"/>
        </w:rPr>
        <w:t>Product</w:t>
      </w:r>
    </w:p>
    <w:p w:rsidR="00654D83" w:rsidRPr="00AC020A" w:rsidRDefault="00AC020A">
      <w:pPr>
        <w:bidi/>
        <w:spacing w:after="0"/>
        <w:jc w:val="both"/>
        <w:rPr>
          <w:rFonts w:ascii="Sahel" w:eastAsia="Vazirmatn" w:hAnsi="Sahel" w:cs="Sahel"/>
          <w:rtl/>
          <w:lang w:bidi="fa"/>
        </w:rPr>
      </w:pPr>
      <w:r w:rsidRPr="00AC020A">
        <w:rPr>
          <w:rFonts w:ascii="Sahel" w:eastAsia="Vazirmatn" w:hAnsi="Sahel" w:cs="Sahel"/>
          <w:rtl/>
        </w:rPr>
        <w:t>[محصولاتی را که با آنها وارد بازار هدفی که در قسمت های قبل توضیح داده اید می شوید را توصیف کنید. چگونه این محصول چالش‌های شرح داده شده در توضیحات پرسونای مشتری را حل می‌کند؟ چه چیزی این محصول را از رقبای شما متمایز یا قابل رقابت با رقبا می کند؟]</w:t>
      </w:r>
    </w:p>
    <w:p w:rsidR="00654D83" w:rsidRPr="00AC020A" w:rsidRDefault="00AC020A">
      <w:pPr>
        <w:pStyle w:val="Heading2"/>
        <w:bidi/>
        <w:spacing w:before="0" w:after="0"/>
        <w:jc w:val="both"/>
        <w:rPr>
          <w:rFonts w:ascii="Sahel" w:eastAsia="Vazirmatn" w:hAnsi="Sahel" w:cs="Sahel"/>
          <w:rtl/>
          <w:lang w:bidi="fa"/>
        </w:rPr>
      </w:pPr>
      <w:bookmarkStart w:id="27" w:name="_heading=h.4i7ojhp" w:colFirst="0" w:colLast="0"/>
      <w:bookmarkEnd w:id="27"/>
      <w:r w:rsidRPr="00AC020A">
        <w:rPr>
          <w:rFonts w:ascii="Sahel" w:eastAsia="Vazirmatn" w:hAnsi="Sahel" w:cs="Sahel"/>
          <w:rtl/>
        </w:rPr>
        <w:t xml:space="preserve">قیمت </w:t>
      </w:r>
      <w:r w:rsidRPr="00AC020A">
        <w:rPr>
          <w:rFonts w:ascii="Sahel" w:eastAsia="Vazirmatn" w:hAnsi="Sahel" w:cs="Sahel"/>
          <w:rtl/>
          <w:lang w:bidi="fa"/>
        </w:rPr>
        <w:t>Price</w:t>
      </w:r>
    </w:p>
    <w:p w:rsidR="00654D83" w:rsidRPr="00AC020A" w:rsidRDefault="00AC020A">
      <w:pPr>
        <w:bidi/>
        <w:spacing w:after="0"/>
        <w:jc w:val="both"/>
        <w:rPr>
          <w:rFonts w:ascii="Sahel" w:eastAsia="Vazirmatn" w:hAnsi="Sahel" w:cs="Sahel"/>
          <w:rtl/>
          <w:lang w:bidi="fa"/>
        </w:rPr>
      </w:pPr>
      <w:r w:rsidRPr="00AC020A">
        <w:rPr>
          <w:rFonts w:ascii="Sahel" w:eastAsia="Vazirmatn" w:hAnsi="Sahel" w:cs="Sahel"/>
          <w:rtl/>
        </w:rPr>
        <w:t>[این محصول را به چه قیمتی می فروشید؟ آیا رقابتی است؟ درخصوص بودجه مشتریان خود واقع بین هستید؟ آیا برای این محصول تبلیغات/تخفیف فصلی اجرا خواهید کرد؟]</w:t>
      </w:r>
    </w:p>
    <w:p w:rsidR="00654D83" w:rsidRPr="00AC020A" w:rsidRDefault="00AC020A">
      <w:pPr>
        <w:pStyle w:val="Heading2"/>
        <w:bidi/>
        <w:spacing w:after="0"/>
        <w:jc w:val="both"/>
        <w:rPr>
          <w:rFonts w:ascii="Sahel" w:eastAsia="Vazirmatn SemiBold" w:hAnsi="Sahel" w:cs="Sahel"/>
          <w:rtl/>
          <w:lang w:bidi="fa"/>
        </w:rPr>
      </w:pPr>
      <w:bookmarkStart w:id="28" w:name="_heading=h.1swtmd79m2i8" w:colFirst="0" w:colLast="0"/>
      <w:bookmarkEnd w:id="28"/>
      <w:r w:rsidRPr="00AC020A">
        <w:rPr>
          <w:rFonts w:ascii="Sahel" w:eastAsia="Vazirmatn SemiBold" w:hAnsi="Sahel" w:cs="Sahel"/>
          <w:rtl/>
        </w:rPr>
        <w:t xml:space="preserve">مکان </w:t>
      </w:r>
      <w:r w:rsidRPr="00AC020A">
        <w:rPr>
          <w:rFonts w:ascii="Sahel" w:eastAsia="Vazirmatn SemiBold" w:hAnsi="Sahel" w:cs="Sahel"/>
          <w:rtl/>
          <w:lang w:bidi="fa"/>
        </w:rPr>
        <w:t>Place</w:t>
      </w:r>
    </w:p>
    <w:p w:rsidR="00654D83" w:rsidRPr="00AC020A" w:rsidRDefault="00AC020A">
      <w:pPr>
        <w:bidi/>
        <w:jc w:val="both"/>
        <w:rPr>
          <w:rFonts w:ascii="Sahel" w:eastAsia="Vazirmatn" w:hAnsi="Sahel" w:cs="Sahel"/>
          <w:rtl/>
          <w:lang w:bidi="fa"/>
        </w:rPr>
      </w:pPr>
      <w:r w:rsidRPr="00AC020A">
        <w:rPr>
          <w:rFonts w:ascii="Sahel" w:eastAsia="Vazirmatn" w:hAnsi="Sahel" w:cs="Sahel"/>
          <w:rtl/>
        </w:rPr>
        <w:t xml:space="preserve">هم به صورت پروفرما (پشت گمرک) و هم به صورت کالای موجود در انبار. تقویت نماینده برای تامین کالا. در حوزه </w:t>
      </w:r>
      <w:r w:rsidRPr="00AC020A">
        <w:rPr>
          <w:rFonts w:ascii="Sahel" w:eastAsia="Vazirmatn" w:hAnsi="Sahel" w:cs="Sahel"/>
          <w:rtl/>
          <w:lang w:bidi="fa"/>
        </w:rPr>
        <w:t>Giant TBR</w:t>
      </w:r>
      <w:r w:rsidRPr="00AC020A">
        <w:rPr>
          <w:rFonts w:ascii="Sahel" w:eastAsia="Vazirmatn" w:hAnsi="Sahel" w:cs="Sahel"/>
          <w:rtl/>
        </w:rPr>
        <w:t xml:space="preserve"> خود شرکت راساً فروش را انجام میدهد. در حوزه </w:t>
      </w:r>
      <w:r w:rsidRPr="00AC020A">
        <w:rPr>
          <w:rFonts w:ascii="Sahel" w:eastAsia="Vazirmatn" w:hAnsi="Sahel" w:cs="Sahel"/>
          <w:rtl/>
          <w:lang w:bidi="fa"/>
        </w:rPr>
        <w:t>Small OTR</w:t>
      </w:r>
      <w:r w:rsidRPr="00AC020A">
        <w:rPr>
          <w:rFonts w:ascii="Sahel" w:eastAsia="Vazirmatn" w:hAnsi="Sahel" w:cs="Sahel"/>
          <w:rtl/>
        </w:rPr>
        <w:t xml:space="preserve"> از طریق نماینده انحصاری.</w:t>
      </w:r>
    </w:p>
    <w:p w:rsidR="00654D83" w:rsidRPr="00AC020A" w:rsidRDefault="00AC020A">
      <w:pPr>
        <w:pStyle w:val="Heading2"/>
        <w:bidi/>
        <w:spacing w:before="0" w:after="0"/>
        <w:jc w:val="both"/>
        <w:rPr>
          <w:rFonts w:ascii="Sahel" w:eastAsia="Vazirmatn" w:hAnsi="Sahel" w:cs="Sahel"/>
          <w:rtl/>
          <w:lang w:bidi="fa"/>
        </w:rPr>
      </w:pPr>
      <w:bookmarkStart w:id="29" w:name="_heading=h.2xcytpi" w:colFirst="0" w:colLast="0"/>
      <w:bookmarkEnd w:id="29"/>
      <w:r w:rsidRPr="00AC020A">
        <w:rPr>
          <w:rFonts w:ascii="Sahel" w:eastAsia="Vazirmatn" w:hAnsi="Sahel" w:cs="Sahel"/>
          <w:rtl/>
        </w:rPr>
        <w:t xml:space="preserve">ترویج </w:t>
      </w:r>
      <w:r w:rsidRPr="00AC020A">
        <w:rPr>
          <w:rFonts w:ascii="Sahel" w:eastAsia="Vazirmatn" w:hAnsi="Sahel" w:cs="Sahel"/>
          <w:rtl/>
          <w:lang w:bidi="fa"/>
        </w:rPr>
        <w:t>Promotion</w:t>
      </w:r>
    </w:p>
    <w:p w:rsidR="00654D83" w:rsidRPr="00AC020A" w:rsidRDefault="00AC020A">
      <w:pPr>
        <w:bidi/>
        <w:spacing w:after="0"/>
        <w:jc w:val="both"/>
        <w:rPr>
          <w:rFonts w:ascii="Sahel" w:eastAsia="Vazirmatn" w:hAnsi="Sahel" w:cs="Sahel"/>
          <w:rtl/>
          <w:lang w:bidi="fa"/>
        </w:rPr>
      </w:pPr>
      <w:r w:rsidRPr="00AC020A">
        <w:rPr>
          <w:rFonts w:ascii="Sahel" w:eastAsia="Vazirmatn" w:hAnsi="Sahel" w:cs="Sahel"/>
          <w:rtl/>
        </w:rPr>
        <w:t>[چگونه این محصول را تبلیغ خواهید کرد؟ عمیق تر از گزینه های وبلاگ یا کانال های رسانه های اجتماعی خود فکر کنید. چه چیزی در مورد این محتوا باعث ایجاد ارزش در محصول شما می شود؟]</w:t>
      </w:r>
    </w:p>
    <w:p w:rsidR="00654D83" w:rsidRPr="00AC020A" w:rsidRDefault="00AC020A">
      <w:pPr>
        <w:bidi/>
        <w:spacing w:after="0"/>
        <w:jc w:val="both"/>
        <w:rPr>
          <w:rFonts w:ascii="Sahel" w:eastAsia="Vazirmatn" w:hAnsi="Sahel" w:cs="Sahel"/>
          <w:rtl/>
          <w:lang w:bidi="fa"/>
        </w:rPr>
      </w:pPr>
      <w:r w:rsidRPr="00AC020A">
        <w:rPr>
          <w:rFonts w:ascii="Sahel" w:eastAsia="Vazirmatn" w:hAnsi="Sahel" w:cs="Sahel"/>
          <w:rtl/>
        </w:rPr>
        <w:lastRenderedPageBreak/>
        <w:t xml:space="preserve">اجاره بیلبورد در رینگ رودهای اصلی منتهی به معادن؛ تبلیغات شبکه های اجتماعی و جلسات فروش حضوری؛ شرکت در نمایشگاه های کرمان و دبی (مشترکاً به همراه </w:t>
      </w:r>
      <w:r w:rsidRPr="00AC020A">
        <w:rPr>
          <w:rFonts w:ascii="Sahel" w:eastAsia="Vazirmatn" w:hAnsi="Sahel" w:cs="Sahel"/>
          <w:rtl/>
          <w:lang w:bidi="fa"/>
        </w:rPr>
        <w:t>Tianli</w:t>
      </w:r>
      <w:r w:rsidRPr="00AC020A">
        <w:rPr>
          <w:rFonts w:ascii="Sahel" w:eastAsia="Vazirmatn" w:hAnsi="Sahel" w:cs="Sahel"/>
          <w:rtl/>
        </w:rPr>
        <w:t xml:space="preserve">) </w:t>
      </w:r>
    </w:p>
    <w:p w:rsidR="00654D83" w:rsidRPr="00AC020A" w:rsidRDefault="00AC020A">
      <w:pPr>
        <w:pStyle w:val="Heading2"/>
        <w:bidi/>
        <w:spacing w:before="0" w:after="0"/>
        <w:jc w:val="both"/>
        <w:rPr>
          <w:rFonts w:ascii="Sahel" w:eastAsia="Vazirmatn" w:hAnsi="Sahel" w:cs="Sahel"/>
          <w:rtl/>
          <w:lang w:bidi="fa"/>
        </w:rPr>
      </w:pPr>
      <w:bookmarkStart w:id="30" w:name="_heading=h.1ci93xb" w:colFirst="0" w:colLast="0"/>
      <w:bookmarkEnd w:id="30"/>
      <w:r w:rsidRPr="00AC020A">
        <w:rPr>
          <w:rFonts w:ascii="Sahel" w:eastAsia="Vazirmatn" w:hAnsi="Sahel" w:cs="Sahel"/>
          <w:rtl/>
        </w:rPr>
        <w:t xml:space="preserve">نیروی انسانی </w:t>
      </w:r>
      <w:r w:rsidRPr="00AC020A">
        <w:rPr>
          <w:rFonts w:ascii="Sahel" w:eastAsia="Vazirmatn" w:hAnsi="Sahel" w:cs="Sahel"/>
          <w:rtl/>
          <w:lang w:bidi="fa"/>
        </w:rPr>
        <w:t>People</w:t>
      </w:r>
    </w:p>
    <w:p w:rsidR="00654D83" w:rsidRPr="00AC020A" w:rsidRDefault="00AC020A">
      <w:pPr>
        <w:bidi/>
        <w:spacing w:after="0"/>
        <w:jc w:val="both"/>
        <w:rPr>
          <w:rFonts w:ascii="Sahel" w:eastAsia="Vazirmatn" w:hAnsi="Sahel" w:cs="Sahel"/>
          <w:rtl/>
          <w:lang w:bidi="fa"/>
        </w:rPr>
      </w:pPr>
      <w:r w:rsidRPr="00AC020A">
        <w:rPr>
          <w:rFonts w:ascii="Sahel" w:eastAsia="Vazirmatn" w:hAnsi="Sahel" w:cs="Sahel"/>
          <w:rtl/>
        </w:rPr>
        <w:t>[چه افرادی در دپارتمان بازاریابی در استراتژی بازار شما نقش دارد؟ توصیف کنید که هر یک از آنها یا هر تیم چه کاری انجام خواهند داد تا استراتژی بازار شما را به موفقیت برساند.]</w:t>
      </w:r>
    </w:p>
    <w:p w:rsidR="00654D83" w:rsidRPr="00AC020A" w:rsidRDefault="00AC020A">
      <w:pPr>
        <w:bidi/>
        <w:spacing w:after="0"/>
        <w:jc w:val="both"/>
        <w:rPr>
          <w:rFonts w:ascii="Sahel" w:eastAsia="Vazirmatn" w:hAnsi="Sahel" w:cs="Sahel"/>
          <w:rtl/>
          <w:lang w:bidi="fa"/>
        </w:rPr>
      </w:pPr>
      <w:r w:rsidRPr="00AC020A">
        <w:rPr>
          <w:rFonts w:ascii="Sahel" w:eastAsia="Vazirmatn" w:hAnsi="Sahel" w:cs="Sahel"/>
          <w:rtl/>
        </w:rPr>
        <w:t>تیم فروش 3 نفره به همراه یک نفر مسئول بازاریابی و فروش به عنوان سرپرست واحد بازاریابی و فروش. در یک بازه زمانی 6 ماه تا 1 سال، مشاور بازاریابی و فروش این تیم را تشکیل داده و توانمند مینماید.</w:t>
      </w:r>
    </w:p>
    <w:p w:rsidR="00654D83" w:rsidRPr="00AC020A" w:rsidRDefault="00AC020A">
      <w:pPr>
        <w:pStyle w:val="Heading2"/>
        <w:bidi/>
        <w:spacing w:before="0" w:after="0"/>
        <w:jc w:val="both"/>
        <w:rPr>
          <w:rFonts w:ascii="Sahel" w:eastAsia="Vazirmatn" w:hAnsi="Sahel" w:cs="Sahel"/>
          <w:rtl/>
          <w:lang w:bidi="fa"/>
        </w:rPr>
      </w:pPr>
      <w:bookmarkStart w:id="31" w:name="_heading=h.3whwml4" w:colFirst="0" w:colLast="0"/>
      <w:bookmarkEnd w:id="31"/>
      <w:r w:rsidRPr="00AC020A">
        <w:rPr>
          <w:rFonts w:ascii="Sahel" w:eastAsia="Vazirmatn" w:hAnsi="Sahel" w:cs="Sahel"/>
          <w:rtl/>
        </w:rPr>
        <w:t xml:space="preserve">روند </w:t>
      </w:r>
      <w:r w:rsidRPr="00AC020A">
        <w:rPr>
          <w:rFonts w:ascii="Sahel" w:eastAsia="Vazirmatn" w:hAnsi="Sahel" w:cs="Sahel"/>
          <w:rtl/>
          <w:lang w:bidi="fa"/>
        </w:rPr>
        <w:t>Process</w:t>
      </w:r>
    </w:p>
    <w:p w:rsidR="00654D83" w:rsidRPr="00AC020A" w:rsidRDefault="00AC020A">
      <w:pPr>
        <w:bidi/>
        <w:spacing w:after="0"/>
        <w:jc w:val="both"/>
        <w:rPr>
          <w:rFonts w:ascii="Sahel" w:eastAsia="Vazirmatn" w:hAnsi="Sahel" w:cs="Sahel"/>
          <w:rtl/>
          <w:lang w:bidi="fa"/>
        </w:rPr>
      </w:pPr>
      <w:r w:rsidRPr="00AC020A">
        <w:rPr>
          <w:rFonts w:ascii="Sahel" w:eastAsia="Vazirmatn" w:hAnsi="Sahel" w:cs="Sahel"/>
          <w:rtl/>
        </w:rPr>
        <w:t>[محصول چگونه به مشتری شما تحویل داده می شود؟ آیا این یک خدمات دائمی است؟ چگونه از موفقیت آنها در استفاده از محصول تان حمایت خواهید کرد؟]</w:t>
      </w:r>
    </w:p>
    <w:p w:rsidR="00654D83" w:rsidRPr="00AC020A" w:rsidRDefault="00AC020A">
      <w:pPr>
        <w:bidi/>
        <w:spacing w:after="0"/>
        <w:jc w:val="both"/>
        <w:rPr>
          <w:rFonts w:ascii="Sahel" w:eastAsia="Vazirmatn" w:hAnsi="Sahel" w:cs="Sahel"/>
          <w:rtl/>
          <w:lang w:bidi="fa"/>
        </w:rPr>
      </w:pPr>
      <w:r w:rsidRPr="00AC020A">
        <w:rPr>
          <w:rFonts w:ascii="Sahel" w:eastAsia="Vazirmatn" w:hAnsi="Sahel" w:cs="Sahel"/>
          <w:rtl/>
        </w:rPr>
        <w:t xml:space="preserve">فرآیندهای فروش و بازاریابی مستندسازی شده و در نرم افزار </w:t>
      </w:r>
      <w:r w:rsidRPr="00AC020A">
        <w:rPr>
          <w:rFonts w:ascii="Sahel" w:eastAsia="Vazirmatn" w:hAnsi="Sahel" w:cs="Sahel"/>
          <w:rtl/>
          <w:lang w:bidi="fa"/>
        </w:rPr>
        <w:t>D</w:t>
      </w:r>
      <w:r w:rsidRPr="00AC020A">
        <w:rPr>
          <w:rFonts w:ascii="Sahel" w:eastAsia="Vazirmatn" w:hAnsi="Sahel" w:cs="Sahel"/>
          <w:rtl/>
        </w:rPr>
        <w:t>365 پیاده سازی میشود.</w:t>
      </w:r>
    </w:p>
    <w:p w:rsidR="00654D83" w:rsidRPr="00AC020A" w:rsidRDefault="00AC020A">
      <w:pPr>
        <w:pStyle w:val="Heading2"/>
        <w:bidi/>
        <w:spacing w:before="0" w:after="0"/>
        <w:jc w:val="both"/>
        <w:rPr>
          <w:rFonts w:ascii="Sahel" w:eastAsia="Vazirmatn" w:hAnsi="Sahel" w:cs="Sahel"/>
          <w:rtl/>
          <w:lang w:bidi="fa"/>
        </w:rPr>
      </w:pPr>
      <w:bookmarkStart w:id="32" w:name="_heading=h.2bn6wsx" w:colFirst="0" w:colLast="0"/>
      <w:bookmarkEnd w:id="32"/>
      <w:r w:rsidRPr="00AC020A">
        <w:rPr>
          <w:rFonts w:ascii="Sahel" w:eastAsia="Vazirmatn" w:hAnsi="Sahel" w:cs="Sahel"/>
          <w:rtl/>
        </w:rPr>
        <w:t xml:space="preserve">شواهد فیزیکی </w:t>
      </w:r>
      <w:r w:rsidRPr="00AC020A">
        <w:rPr>
          <w:rFonts w:ascii="Sahel" w:eastAsia="Vazirmatn" w:hAnsi="Sahel" w:cs="Sahel"/>
          <w:rtl/>
          <w:lang w:bidi="fa"/>
        </w:rPr>
        <w:t>Physical Environment</w:t>
      </w:r>
    </w:p>
    <w:p w:rsidR="00654D83" w:rsidRPr="00AC020A" w:rsidRDefault="00AC020A">
      <w:pPr>
        <w:bidi/>
        <w:spacing w:after="0"/>
        <w:jc w:val="both"/>
        <w:rPr>
          <w:rFonts w:ascii="Sahel" w:eastAsia="Vazirmatn" w:hAnsi="Sahel" w:cs="Sahel"/>
          <w:rtl/>
          <w:lang w:bidi="fa"/>
        </w:rPr>
      </w:pPr>
      <w:r w:rsidRPr="00AC020A">
        <w:rPr>
          <w:rFonts w:ascii="Sahel" w:eastAsia="Vazirmatn" w:hAnsi="Sahel" w:cs="Sahel"/>
          <w:rtl/>
        </w:rPr>
        <w:t xml:space="preserve">دفتر کار شیک و آبرومند در سه طبقه در قلب لوکیشن تجاری تهران. همچنین راه اندازی کارخانه و دفتر مرکزی خدمات پس از فروش در کرمان. </w:t>
      </w:r>
    </w:p>
    <w:p w:rsidR="00654D83" w:rsidRPr="00AC020A" w:rsidRDefault="00AC020A">
      <w:pPr>
        <w:bidi/>
        <w:spacing w:after="0"/>
        <w:jc w:val="both"/>
        <w:rPr>
          <w:rFonts w:ascii="Sahel" w:eastAsia="Vazirmatn" w:hAnsi="Sahel" w:cs="Sahel"/>
          <w:rtl/>
          <w:lang w:bidi="fa"/>
        </w:rPr>
      </w:pPr>
      <w:r w:rsidRPr="00AC020A">
        <w:rPr>
          <w:rFonts w:ascii="Sahel" w:hAnsi="Sahel" w:cs="Sahel"/>
          <w:rtl/>
          <w:lang w:bidi="fa"/>
        </w:rPr>
        <w:br w:type="page"/>
      </w:r>
    </w:p>
    <w:p w:rsidR="00654D83" w:rsidRPr="00AC020A" w:rsidRDefault="00AC020A">
      <w:pPr>
        <w:pStyle w:val="Heading2"/>
        <w:shd w:val="clear" w:color="auto" w:fill="4F81BD"/>
        <w:bidi/>
        <w:spacing w:before="0"/>
        <w:jc w:val="both"/>
        <w:rPr>
          <w:rFonts w:ascii="Sahel" w:eastAsia="Vazirmatn" w:hAnsi="Sahel" w:cs="Sahel"/>
          <w:b/>
          <w:bCs/>
          <w:rtl/>
          <w:lang w:bidi="fa"/>
        </w:rPr>
      </w:pPr>
      <w:r w:rsidRPr="00AC020A">
        <w:rPr>
          <w:rFonts w:ascii="Sahel" w:eastAsia="Vazirmatn" w:hAnsi="Sahel" w:cs="Sahel"/>
          <w:b/>
          <w:rtl/>
        </w:rPr>
        <w:lastRenderedPageBreak/>
        <w:t>بودجه</w:t>
      </w:r>
    </w:p>
    <w:p w:rsidR="00654D83" w:rsidRPr="00AC020A" w:rsidRDefault="00AC020A">
      <w:pPr>
        <w:bidi/>
        <w:jc w:val="both"/>
        <w:rPr>
          <w:rFonts w:ascii="Sahel" w:eastAsia="Vazirmatn" w:hAnsi="Sahel" w:cs="Sahel"/>
          <w:rtl/>
          <w:lang w:bidi="fa"/>
        </w:rPr>
      </w:pPr>
      <w:bookmarkStart w:id="33" w:name="_heading=h.qsh70q" w:colFirst="0" w:colLast="0"/>
      <w:bookmarkEnd w:id="33"/>
      <w:r w:rsidRPr="00AC020A">
        <w:rPr>
          <w:rFonts w:ascii="Sahel" w:eastAsia="Vazirmatn" w:hAnsi="Sahel" w:cs="Sahel"/>
          <w:rtl/>
        </w:rPr>
        <w:br/>
        <w:t xml:space="preserve">در طول سال 1402-1403، با توجه به </w:t>
      </w:r>
      <w:hyperlink r:id="rId11" w:anchor="gid=1428763581">
        <w:r w:rsidRPr="00AC020A">
          <w:rPr>
            <w:rFonts w:ascii="Sahel" w:eastAsia="Vazirmatn" w:hAnsi="Sahel" w:cs="Sahel"/>
            <w:color w:val="1155CC"/>
            <w:u w:val="single"/>
            <w:rtl/>
          </w:rPr>
          <w:t>بودجه</w:t>
        </w:r>
      </w:hyperlink>
      <w:hyperlink r:id="rId12" w:anchor="gid=1428763581">
        <w:r w:rsidRPr="00AC020A">
          <w:rPr>
            <w:rFonts w:ascii="Sahel" w:eastAsia="Vazirmatn" w:hAnsi="Sahel" w:cs="Sahel"/>
            <w:color w:val="1155CC"/>
            <w:u w:val="single"/>
            <w:rtl/>
          </w:rPr>
          <w:t xml:space="preserve"> </w:t>
        </w:r>
      </w:hyperlink>
      <w:hyperlink r:id="rId13" w:anchor="gid=1428763581">
        <w:r w:rsidRPr="00AC020A">
          <w:rPr>
            <w:rFonts w:ascii="Sahel" w:eastAsia="Vazirmatn" w:hAnsi="Sahel" w:cs="Sahel"/>
            <w:color w:val="1155CC"/>
            <w:u w:val="single"/>
            <w:rtl/>
          </w:rPr>
          <w:t>مصوب</w:t>
        </w:r>
      </w:hyperlink>
      <w:r w:rsidRPr="00AC020A">
        <w:rPr>
          <w:rFonts w:ascii="Sahel" w:eastAsia="Vazirmatn" w:hAnsi="Sahel" w:cs="Sahel"/>
          <w:rtl/>
        </w:rPr>
        <w:t xml:space="preserve"> نقدی که به تیم بازاریابی تخصیص داده شده است، برای اطمینان از دستیابی به اهداف مشخص شده در این برنامه بازاریابی قصد داریم در موارد زیر "سرمایه‌گذاری" کنیم:</w:t>
      </w:r>
    </w:p>
    <w:tbl>
      <w:tblPr>
        <w:tblStyle w:val="aff2"/>
        <w:bidiVisual/>
        <w:tblW w:w="9255" w:type="dxa"/>
        <w:tblBorders>
          <w:top w:val="nil"/>
          <w:left w:val="nil"/>
          <w:bottom w:val="nil"/>
          <w:right w:val="nil"/>
          <w:insideH w:val="nil"/>
          <w:insideV w:val="nil"/>
        </w:tblBorders>
        <w:tblLayout w:type="fixed"/>
        <w:tblLook w:val="0400" w:firstRow="0" w:lastRow="0" w:firstColumn="0" w:lastColumn="0" w:noHBand="0" w:noVBand="1"/>
      </w:tblPr>
      <w:tblGrid>
        <w:gridCol w:w="7185"/>
        <w:gridCol w:w="2070"/>
      </w:tblGrid>
      <w:tr w:rsidR="00654D83" w:rsidRPr="00AC020A">
        <w:trPr>
          <w:trHeight w:val="641"/>
        </w:trPr>
        <w:tc>
          <w:tcPr>
            <w:tcW w:w="7185" w:type="dxa"/>
            <w:shd w:val="clear" w:color="auto" w:fill="9BBB59"/>
            <w:vAlign w:val="center"/>
          </w:tcPr>
          <w:p w:rsidR="00654D83" w:rsidRPr="00AC020A" w:rsidRDefault="00AC020A">
            <w:pPr>
              <w:bidi/>
              <w:jc w:val="both"/>
              <w:rPr>
                <w:rFonts w:ascii="Sahel" w:eastAsia="Vazirmatn" w:hAnsi="Sahel" w:cs="Sahel"/>
                <w:b/>
                <w:bCs/>
                <w:color w:val="000000"/>
                <w:rtl/>
                <w:lang w:bidi="fa"/>
              </w:rPr>
            </w:pPr>
            <w:r w:rsidRPr="00AC020A">
              <w:rPr>
                <w:rFonts w:ascii="Sahel" w:eastAsia="Vazirmatn" w:hAnsi="Sahel" w:cs="Sahel"/>
                <w:b/>
                <w:color w:val="000000"/>
                <w:rtl/>
              </w:rPr>
              <w:t>هزینه بازاریابی</w:t>
            </w:r>
          </w:p>
        </w:tc>
        <w:tc>
          <w:tcPr>
            <w:tcW w:w="2070" w:type="dxa"/>
            <w:shd w:val="clear" w:color="auto" w:fill="9BBB59"/>
            <w:vAlign w:val="center"/>
          </w:tcPr>
          <w:p w:rsidR="00654D83" w:rsidRPr="00AC020A" w:rsidRDefault="00AC020A">
            <w:pPr>
              <w:bidi/>
              <w:jc w:val="both"/>
              <w:rPr>
                <w:rFonts w:ascii="Sahel" w:eastAsia="Vazirmatn" w:hAnsi="Sahel" w:cs="Sahel"/>
                <w:b/>
                <w:bCs/>
                <w:color w:val="000000"/>
                <w:rtl/>
                <w:lang w:bidi="fa"/>
              </w:rPr>
            </w:pPr>
            <w:r w:rsidRPr="00AC020A">
              <w:rPr>
                <w:rFonts w:ascii="Sahel" w:eastAsia="Vazirmatn" w:hAnsi="Sahel" w:cs="Sahel"/>
                <w:b/>
                <w:color w:val="000000"/>
                <w:rtl/>
              </w:rPr>
              <w:t>قیمت برآورد شده</w:t>
            </w:r>
          </w:p>
        </w:tc>
      </w:tr>
      <w:tr w:rsidR="00654D83" w:rsidRPr="00AC020A">
        <w:trPr>
          <w:trHeight w:val="575"/>
        </w:trPr>
        <w:tc>
          <w:tcPr>
            <w:tcW w:w="7185" w:type="dxa"/>
          </w:tcPr>
          <w:p w:rsidR="00654D83" w:rsidRPr="00AC020A" w:rsidRDefault="00AC020A">
            <w:pPr>
              <w:numPr>
                <w:ilvl w:val="0"/>
                <w:numId w:val="19"/>
              </w:numPr>
              <w:bidi/>
              <w:jc w:val="both"/>
              <w:rPr>
                <w:rFonts w:ascii="Sahel" w:eastAsia="Vazirmatn" w:hAnsi="Sahel" w:cs="Sahel"/>
                <w:rtl/>
                <w:lang w:bidi="fa"/>
              </w:rPr>
            </w:pPr>
            <w:r w:rsidRPr="00AC020A">
              <w:rPr>
                <w:rFonts w:ascii="Sahel" w:eastAsia="Vazirmatn" w:hAnsi="Sahel" w:cs="Sahel"/>
                <w:rtl/>
              </w:rPr>
              <w:t>برگزاری جلسات حضوری فروش در محل مشتریان اصلی</w:t>
            </w:r>
          </w:p>
        </w:tc>
        <w:tc>
          <w:tcPr>
            <w:tcW w:w="2070" w:type="dxa"/>
            <w:tcBorders>
              <w:top w:val="nil"/>
              <w:left w:val="nil"/>
              <w:bottom w:val="nil"/>
              <w:right w:val="nil"/>
            </w:tcBorders>
            <w:tcMar>
              <w:top w:w="100" w:type="dxa"/>
              <w:left w:w="100" w:type="dxa"/>
              <w:bottom w:w="100" w:type="dxa"/>
              <w:right w:w="100" w:type="dxa"/>
            </w:tcMar>
          </w:tcPr>
          <w:p w:rsidR="00654D83" w:rsidRPr="00AC020A" w:rsidRDefault="00AC020A">
            <w:pPr>
              <w:jc w:val="both"/>
              <w:rPr>
                <w:rFonts w:ascii="Sahel" w:eastAsia="Vazirmatn" w:hAnsi="Sahel" w:cs="Sahel"/>
                <w:rtl/>
                <w:lang w:bidi="fa"/>
              </w:rPr>
            </w:pPr>
            <w:r w:rsidRPr="00AC020A">
              <w:rPr>
                <w:rFonts w:ascii="Sahel" w:eastAsia="Vazirmatn" w:hAnsi="Sahel" w:cs="Sahel"/>
                <w:rtl/>
                <w:lang w:bidi="fa"/>
              </w:rPr>
              <w:t>72,000,000</w:t>
            </w:r>
          </w:p>
        </w:tc>
      </w:tr>
      <w:tr w:rsidR="00654D83" w:rsidRPr="00AC020A">
        <w:trPr>
          <w:trHeight w:val="575"/>
        </w:trPr>
        <w:tc>
          <w:tcPr>
            <w:tcW w:w="7185" w:type="dxa"/>
          </w:tcPr>
          <w:p w:rsidR="00654D83" w:rsidRPr="00AC020A" w:rsidRDefault="00AC020A">
            <w:pPr>
              <w:numPr>
                <w:ilvl w:val="0"/>
                <w:numId w:val="20"/>
              </w:numPr>
              <w:bidi/>
              <w:jc w:val="both"/>
              <w:rPr>
                <w:rFonts w:ascii="Sahel" w:eastAsia="Vazirmatn" w:hAnsi="Sahel" w:cs="Sahel"/>
                <w:rtl/>
                <w:lang w:bidi="fa"/>
              </w:rPr>
            </w:pPr>
            <w:r w:rsidRPr="00AC020A">
              <w:rPr>
                <w:rFonts w:ascii="Sahel" w:eastAsia="Vazirmatn" w:hAnsi="Sahel" w:cs="Sahel"/>
                <w:sz w:val="23"/>
                <w:szCs w:val="23"/>
                <w:highlight w:val="white"/>
                <w:rtl/>
              </w:rPr>
              <w:t>برگزاری ایونت در محل یکی از هتلهای لوکس تهران، یا شهرستان (بسته به تحلیل اولویت)</w:t>
            </w:r>
          </w:p>
        </w:tc>
        <w:tc>
          <w:tcPr>
            <w:tcW w:w="2070" w:type="dxa"/>
            <w:tcBorders>
              <w:top w:val="nil"/>
              <w:left w:val="nil"/>
              <w:bottom w:val="nil"/>
              <w:right w:val="nil"/>
            </w:tcBorders>
            <w:tcMar>
              <w:top w:w="100" w:type="dxa"/>
              <w:left w:w="100" w:type="dxa"/>
              <w:bottom w:w="100" w:type="dxa"/>
              <w:right w:w="100" w:type="dxa"/>
            </w:tcMar>
          </w:tcPr>
          <w:p w:rsidR="00654D83" w:rsidRPr="00AC020A" w:rsidRDefault="00AC020A">
            <w:pPr>
              <w:jc w:val="both"/>
              <w:rPr>
                <w:rFonts w:ascii="Sahel" w:eastAsia="Vazirmatn" w:hAnsi="Sahel" w:cs="Sahel"/>
                <w:rtl/>
                <w:lang w:bidi="fa"/>
              </w:rPr>
            </w:pPr>
            <w:r w:rsidRPr="00AC020A">
              <w:rPr>
                <w:rFonts w:ascii="Sahel" w:eastAsia="Vazirmatn" w:hAnsi="Sahel" w:cs="Sahel"/>
                <w:rtl/>
                <w:lang w:bidi="fa"/>
              </w:rPr>
              <w:t>500,000,000</w:t>
            </w:r>
          </w:p>
        </w:tc>
      </w:tr>
      <w:tr w:rsidR="00654D83" w:rsidRPr="00AC020A">
        <w:trPr>
          <w:trHeight w:val="596"/>
        </w:trPr>
        <w:tc>
          <w:tcPr>
            <w:tcW w:w="7185" w:type="dxa"/>
          </w:tcPr>
          <w:p w:rsidR="00654D83" w:rsidRPr="00AC020A" w:rsidRDefault="00AC020A">
            <w:pPr>
              <w:numPr>
                <w:ilvl w:val="0"/>
                <w:numId w:val="14"/>
              </w:numPr>
              <w:bidi/>
              <w:jc w:val="both"/>
              <w:rPr>
                <w:rFonts w:ascii="Sahel" w:eastAsia="Vazirmatn" w:hAnsi="Sahel" w:cs="Sahel"/>
                <w:rtl/>
                <w:lang w:bidi="fa"/>
              </w:rPr>
            </w:pPr>
            <w:r w:rsidRPr="00AC020A">
              <w:rPr>
                <w:rFonts w:ascii="Sahel" w:eastAsia="Vazirmatn" w:hAnsi="Sahel" w:cs="Sahel"/>
                <w:sz w:val="23"/>
                <w:szCs w:val="23"/>
                <w:highlight w:val="white"/>
                <w:rtl/>
              </w:rPr>
              <w:t>برگزاری ورکشاپ با مدرس خارجی از برند نمایندگی و بازدید حضوری از سایت معدن</w:t>
            </w:r>
          </w:p>
        </w:tc>
        <w:tc>
          <w:tcPr>
            <w:tcW w:w="2070" w:type="dxa"/>
            <w:tcBorders>
              <w:top w:val="nil"/>
              <w:left w:val="nil"/>
              <w:bottom w:val="nil"/>
              <w:right w:val="nil"/>
            </w:tcBorders>
            <w:tcMar>
              <w:top w:w="100" w:type="dxa"/>
              <w:left w:w="100" w:type="dxa"/>
              <w:bottom w:w="100" w:type="dxa"/>
              <w:right w:w="100" w:type="dxa"/>
            </w:tcMar>
          </w:tcPr>
          <w:p w:rsidR="00654D83" w:rsidRPr="00AC020A" w:rsidRDefault="00AC020A">
            <w:pPr>
              <w:jc w:val="both"/>
              <w:rPr>
                <w:rFonts w:ascii="Sahel" w:eastAsia="Vazirmatn" w:hAnsi="Sahel" w:cs="Sahel"/>
                <w:rtl/>
                <w:lang w:bidi="fa"/>
              </w:rPr>
            </w:pPr>
            <w:r w:rsidRPr="00AC020A">
              <w:rPr>
                <w:rFonts w:ascii="Sahel" w:eastAsia="Vazirmatn" w:hAnsi="Sahel" w:cs="Sahel"/>
                <w:rtl/>
                <w:lang w:bidi="fa"/>
              </w:rPr>
              <w:t>100,000,000</w:t>
            </w:r>
          </w:p>
        </w:tc>
      </w:tr>
      <w:tr w:rsidR="00654D83" w:rsidRPr="00AC020A">
        <w:trPr>
          <w:trHeight w:val="596"/>
        </w:trPr>
        <w:tc>
          <w:tcPr>
            <w:tcW w:w="7185" w:type="dxa"/>
          </w:tcPr>
          <w:p w:rsidR="00654D83" w:rsidRPr="00AC020A" w:rsidRDefault="00AC020A">
            <w:pPr>
              <w:numPr>
                <w:ilvl w:val="0"/>
                <w:numId w:val="10"/>
              </w:numPr>
              <w:bidi/>
              <w:jc w:val="both"/>
              <w:rPr>
                <w:rFonts w:ascii="Sahel" w:eastAsia="Vazirmatn" w:hAnsi="Sahel" w:cs="Sahel"/>
                <w:rtl/>
                <w:lang w:bidi="fa"/>
              </w:rPr>
            </w:pPr>
            <w:r w:rsidRPr="00AC020A">
              <w:rPr>
                <w:rFonts w:ascii="Sahel" w:eastAsia="Vazirmatn" w:hAnsi="Sahel" w:cs="Sahel"/>
                <w:rtl/>
              </w:rPr>
              <w:t>برگزاری جلسات معارفه دوستانه حضوری در محل رستوران به صرف ناهار یا شام به منظور تقویت رابطه و صمیمیت با فرد تاثیرگذار بر تصمیم خرید</w:t>
            </w:r>
          </w:p>
        </w:tc>
        <w:tc>
          <w:tcPr>
            <w:tcW w:w="2070" w:type="dxa"/>
            <w:tcBorders>
              <w:top w:val="nil"/>
              <w:left w:val="nil"/>
              <w:bottom w:val="nil"/>
              <w:right w:val="nil"/>
            </w:tcBorders>
            <w:tcMar>
              <w:top w:w="100" w:type="dxa"/>
              <w:left w:w="100" w:type="dxa"/>
              <w:bottom w:w="100" w:type="dxa"/>
              <w:right w:w="100" w:type="dxa"/>
            </w:tcMar>
          </w:tcPr>
          <w:p w:rsidR="00654D83" w:rsidRPr="00AC020A" w:rsidRDefault="00AC020A">
            <w:pPr>
              <w:jc w:val="both"/>
              <w:rPr>
                <w:rFonts w:ascii="Sahel" w:eastAsia="Vazirmatn" w:hAnsi="Sahel" w:cs="Sahel"/>
                <w:rtl/>
                <w:lang w:bidi="fa"/>
              </w:rPr>
            </w:pPr>
            <w:r w:rsidRPr="00AC020A">
              <w:rPr>
                <w:rFonts w:ascii="Sahel" w:eastAsia="Vazirmatn" w:hAnsi="Sahel" w:cs="Sahel"/>
                <w:rtl/>
                <w:lang w:bidi="fa"/>
              </w:rPr>
              <w:t>96,000,000</w:t>
            </w:r>
          </w:p>
        </w:tc>
      </w:tr>
      <w:tr w:rsidR="00654D83" w:rsidRPr="00AC020A">
        <w:trPr>
          <w:trHeight w:val="575"/>
        </w:trPr>
        <w:tc>
          <w:tcPr>
            <w:tcW w:w="7185" w:type="dxa"/>
          </w:tcPr>
          <w:p w:rsidR="00654D83" w:rsidRPr="00AC020A" w:rsidRDefault="00AC020A">
            <w:pPr>
              <w:numPr>
                <w:ilvl w:val="0"/>
                <w:numId w:val="7"/>
              </w:numPr>
              <w:bidi/>
              <w:jc w:val="both"/>
              <w:rPr>
                <w:rFonts w:ascii="Sahel" w:eastAsia="Vazirmatn" w:hAnsi="Sahel" w:cs="Sahel"/>
                <w:rtl/>
                <w:lang w:bidi="fa"/>
              </w:rPr>
            </w:pPr>
            <w:r w:rsidRPr="00AC020A">
              <w:rPr>
                <w:rFonts w:ascii="Sahel" w:eastAsia="Vazirmatn" w:hAnsi="Sahel" w:cs="Sahel"/>
                <w:rtl/>
              </w:rPr>
              <w:t>حضور در نمایشگاه کرمان</w:t>
            </w:r>
          </w:p>
        </w:tc>
        <w:tc>
          <w:tcPr>
            <w:tcW w:w="2070" w:type="dxa"/>
            <w:tcBorders>
              <w:top w:val="nil"/>
              <w:left w:val="nil"/>
              <w:bottom w:val="nil"/>
              <w:right w:val="nil"/>
            </w:tcBorders>
            <w:tcMar>
              <w:top w:w="100" w:type="dxa"/>
              <w:left w:w="100" w:type="dxa"/>
              <w:bottom w:w="100" w:type="dxa"/>
              <w:right w:w="100" w:type="dxa"/>
            </w:tcMar>
          </w:tcPr>
          <w:p w:rsidR="00654D83" w:rsidRPr="00AC020A" w:rsidRDefault="00AC020A">
            <w:pPr>
              <w:jc w:val="both"/>
              <w:rPr>
                <w:rFonts w:ascii="Sahel" w:eastAsia="Vazirmatn" w:hAnsi="Sahel" w:cs="Sahel"/>
                <w:rtl/>
                <w:lang w:bidi="fa"/>
              </w:rPr>
            </w:pPr>
            <w:r w:rsidRPr="00AC020A">
              <w:rPr>
                <w:rFonts w:ascii="Sahel" w:eastAsia="Vazirmatn" w:hAnsi="Sahel" w:cs="Sahel"/>
                <w:rtl/>
                <w:lang w:bidi="fa"/>
              </w:rPr>
              <w:t>150,000,000</w:t>
            </w:r>
          </w:p>
        </w:tc>
      </w:tr>
      <w:tr w:rsidR="00654D83" w:rsidRPr="00AC020A">
        <w:trPr>
          <w:trHeight w:val="596"/>
        </w:trPr>
        <w:tc>
          <w:tcPr>
            <w:tcW w:w="7185" w:type="dxa"/>
          </w:tcPr>
          <w:p w:rsidR="00654D83" w:rsidRPr="00AC020A" w:rsidRDefault="00AC020A">
            <w:pPr>
              <w:numPr>
                <w:ilvl w:val="0"/>
                <w:numId w:val="21"/>
              </w:numPr>
              <w:bidi/>
              <w:jc w:val="both"/>
              <w:rPr>
                <w:rFonts w:ascii="Sahel" w:eastAsia="Vazirmatn" w:hAnsi="Sahel" w:cs="Sahel"/>
                <w:rtl/>
                <w:lang w:bidi="fa"/>
              </w:rPr>
            </w:pPr>
            <w:r w:rsidRPr="00AC020A">
              <w:rPr>
                <w:rFonts w:ascii="Sahel" w:eastAsia="Vazirmatn" w:hAnsi="Sahel" w:cs="Sahel"/>
                <w:rtl/>
              </w:rPr>
              <w:t>حضور در نمایشگاه دبی</w:t>
            </w:r>
          </w:p>
        </w:tc>
        <w:tc>
          <w:tcPr>
            <w:tcW w:w="2070" w:type="dxa"/>
            <w:tcBorders>
              <w:top w:val="nil"/>
              <w:left w:val="nil"/>
              <w:bottom w:val="nil"/>
              <w:right w:val="nil"/>
            </w:tcBorders>
            <w:tcMar>
              <w:top w:w="100" w:type="dxa"/>
              <w:left w:w="100" w:type="dxa"/>
              <w:bottom w:w="100" w:type="dxa"/>
              <w:right w:w="100" w:type="dxa"/>
            </w:tcMar>
          </w:tcPr>
          <w:p w:rsidR="00654D83" w:rsidRPr="00AC020A" w:rsidRDefault="00AC020A">
            <w:pPr>
              <w:jc w:val="both"/>
              <w:rPr>
                <w:rFonts w:ascii="Sahel" w:eastAsia="Vazirmatn" w:hAnsi="Sahel" w:cs="Sahel"/>
                <w:rtl/>
                <w:lang w:bidi="fa"/>
              </w:rPr>
            </w:pPr>
            <w:r w:rsidRPr="00AC020A">
              <w:rPr>
                <w:rFonts w:ascii="Sahel" w:eastAsia="Vazirmatn" w:hAnsi="Sahel" w:cs="Sahel"/>
                <w:rtl/>
                <w:lang w:bidi="fa"/>
              </w:rPr>
              <w:t>500,000,000</w:t>
            </w:r>
          </w:p>
        </w:tc>
      </w:tr>
      <w:tr w:rsidR="00654D83" w:rsidRPr="00AC020A">
        <w:trPr>
          <w:trHeight w:val="596"/>
        </w:trPr>
        <w:tc>
          <w:tcPr>
            <w:tcW w:w="7185" w:type="dxa"/>
          </w:tcPr>
          <w:p w:rsidR="00654D83" w:rsidRPr="00AC020A" w:rsidRDefault="00AC020A">
            <w:pPr>
              <w:numPr>
                <w:ilvl w:val="0"/>
                <w:numId w:val="16"/>
              </w:numPr>
              <w:bidi/>
              <w:jc w:val="both"/>
              <w:rPr>
                <w:rFonts w:ascii="Sahel" w:eastAsia="Vazirmatn" w:hAnsi="Sahel" w:cs="Sahel"/>
                <w:rtl/>
                <w:lang w:bidi="fa"/>
              </w:rPr>
            </w:pPr>
            <w:r w:rsidRPr="00AC020A">
              <w:rPr>
                <w:rFonts w:ascii="Sahel" w:eastAsia="Vazirmatn" w:hAnsi="Sahel" w:cs="Sahel"/>
                <w:rtl/>
              </w:rPr>
              <w:t>طراحی و تحویل هدایای تبلیغاتی خلاقانه با المان مرتبط با نوع کسب و کار</w:t>
            </w:r>
          </w:p>
        </w:tc>
        <w:tc>
          <w:tcPr>
            <w:tcW w:w="2070" w:type="dxa"/>
            <w:tcBorders>
              <w:top w:val="nil"/>
              <w:left w:val="nil"/>
              <w:bottom w:val="nil"/>
              <w:right w:val="nil"/>
            </w:tcBorders>
            <w:tcMar>
              <w:top w:w="100" w:type="dxa"/>
              <w:left w:w="100" w:type="dxa"/>
              <w:bottom w:w="100" w:type="dxa"/>
              <w:right w:w="100" w:type="dxa"/>
            </w:tcMar>
          </w:tcPr>
          <w:p w:rsidR="00654D83" w:rsidRPr="00AC020A" w:rsidRDefault="00AC020A">
            <w:pPr>
              <w:jc w:val="both"/>
              <w:rPr>
                <w:rFonts w:ascii="Sahel" w:eastAsia="Vazirmatn" w:hAnsi="Sahel" w:cs="Sahel"/>
                <w:rtl/>
                <w:lang w:bidi="fa"/>
              </w:rPr>
            </w:pPr>
            <w:r w:rsidRPr="00AC020A">
              <w:rPr>
                <w:rFonts w:ascii="Sahel" w:eastAsia="Vazirmatn" w:hAnsi="Sahel" w:cs="Sahel"/>
                <w:rtl/>
                <w:lang w:bidi="fa"/>
              </w:rPr>
              <w:t>400,000,000</w:t>
            </w:r>
          </w:p>
        </w:tc>
      </w:tr>
      <w:tr w:rsidR="00654D83" w:rsidRPr="00AC020A">
        <w:trPr>
          <w:trHeight w:val="596"/>
        </w:trPr>
        <w:tc>
          <w:tcPr>
            <w:tcW w:w="7185" w:type="dxa"/>
          </w:tcPr>
          <w:p w:rsidR="00654D83" w:rsidRPr="00AC020A" w:rsidRDefault="00AC020A">
            <w:pPr>
              <w:numPr>
                <w:ilvl w:val="0"/>
                <w:numId w:val="8"/>
              </w:numPr>
              <w:bidi/>
              <w:jc w:val="both"/>
              <w:rPr>
                <w:rFonts w:ascii="Sahel" w:eastAsia="Vazirmatn" w:hAnsi="Sahel" w:cs="Sahel"/>
                <w:rtl/>
                <w:lang w:bidi="fa"/>
              </w:rPr>
            </w:pPr>
            <w:r w:rsidRPr="00AC020A">
              <w:rPr>
                <w:rFonts w:ascii="Sahel" w:eastAsia="Vazirmatn" w:hAnsi="Sahel" w:cs="Sahel"/>
                <w:rtl/>
              </w:rPr>
              <w:t>طراحی و نصب تبلیغات محیطی خلاقانه در تایرشاپ‌ها/مراکز سرویس</w:t>
            </w:r>
          </w:p>
        </w:tc>
        <w:tc>
          <w:tcPr>
            <w:tcW w:w="2070" w:type="dxa"/>
            <w:tcBorders>
              <w:top w:val="nil"/>
              <w:left w:val="nil"/>
              <w:bottom w:val="nil"/>
              <w:right w:val="nil"/>
            </w:tcBorders>
            <w:tcMar>
              <w:top w:w="100" w:type="dxa"/>
              <w:left w:w="100" w:type="dxa"/>
              <w:bottom w:w="100" w:type="dxa"/>
              <w:right w:w="100" w:type="dxa"/>
            </w:tcMar>
          </w:tcPr>
          <w:p w:rsidR="00654D83" w:rsidRPr="00AC020A" w:rsidRDefault="00AC020A">
            <w:pPr>
              <w:jc w:val="both"/>
              <w:rPr>
                <w:rFonts w:ascii="Sahel" w:eastAsia="Vazirmatn" w:hAnsi="Sahel" w:cs="Sahel"/>
                <w:rtl/>
                <w:lang w:bidi="fa"/>
              </w:rPr>
            </w:pPr>
            <w:r w:rsidRPr="00AC020A">
              <w:rPr>
                <w:rFonts w:ascii="Sahel" w:eastAsia="Vazirmatn" w:hAnsi="Sahel" w:cs="Sahel"/>
                <w:rtl/>
                <w:lang w:bidi="fa"/>
              </w:rPr>
              <w:t>40,000,000</w:t>
            </w:r>
          </w:p>
        </w:tc>
      </w:tr>
      <w:tr w:rsidR="00654D83" w:rsidRPr="00AC020A">
        <w:trPr>
          <w:trHeight w:val="596"/>
        </w:trPr>
        <w:tc>
          <w:tcPr>
            <w:tcW w:w="7185" w:type="dxa"/>
          </w:tcPr>
          <w:p w:rsidR="00654D83" w:rsidRPr="00AC020A" w:rsidRDefault="00AC020A">
            <w:pPr>
              <w:numPr>
                <w:ilvl w:val="0"/>
                <w:numId w:val="13"/>
              </w:numPr>
              <w:bidi/>
              <w:jc w:val="both"/>
              <w:rPr>
                <w:rFonts w:ascii="Sahel" w:eastAsia="Vazirmatn" w:hAnsi="Sahel" w:cs="Sahel"/>
                <w:rtl/>
                <w:lang w:bidi="fa"/>
              </w:rPr>
            </w:pPr>
            <w:r w:rsidRPr="00AC020A">
              <w:rPr>
                <w:rFonts w:ascii="Sahel" w:eastAsia="Vazirmatn" w:hAnsi="Sahel" w:cs="Sahel"/>
                <w:rtl/>
              </w:rPr>
              <w:t>برنامه بازدید از معدن به منظور بررسی مشکلات و وضعیت تایرهای فروخته شده یا لید فروش بالقوه و تهیه و ارائه گزارش به مشتری</w:t>
            </w:r>
          </w:p>
        </w:tc>
        <w:tc>
          <w:tcPr>
            <w:tcW w:w="2070" w:type="dxa"/>
            <w:tcBorders>
              <w:top w:val="nil"/>
              <w:left w:val="nil"/>
              <w:bottom w:val="nil"/>
              <w:right w:val="nil"/>
            </w:tcBorders>
            <w:tcMar>
              <w:top w:w="100" w:type="dxa"/>
              <w:left w:w="100" w:type="dxa"/>
              <w:bottom w:w="100" w:type="dxa"/>
              <w:right w:w="100" w:type="dxa"/>
            </w:tcMar>
          </w:tcPr>
          <w:p w:rsidR="00654D83" w:rsidRPr="00AC020A" w:rsidRDefault="00AC020A">
            <w:pPr>
              <w:jc w:val="both"/>
              <w:rPr>
                <w:rFonts w:ascii="Sahel" w:eastAsia="Vazirmatn" w:hAnsi="Sahel" w:cs="Sahel"/>
                <w:rtl/>
                <w:lang w:bidi="fa"/>
              </w:rPr>
            </w:pPr>
            <w:r w:rsidRPr="00AC020A">
              <w:rPr>
                <w:rFonts w:ascii="Sahel" w:eastAsia="Vazirmatn" w:hAnsi="Sahel" w:cs="Sahel"/>
                <w:rtl/>
                <w:lang w:bidi="fa"/>
              </w:rPr>
              <w:t>240,000,000</w:t>
            </w:r>
          </w:p>
        </w:tc>
      </w:tr>
      <w:tr w:rsidR="00654D83" w:rsidRPr="00AC020A">
        <w:trPr>
          <w:trHeight w:val="596"/>
        </w:trPr>
        <w:tc>
          <w:tcPr>
            <w:tcW w:w="7185" w:type="dxa"/>
          </w:tcPr>
          <w:p w:rsidR="00654D83" w:rsidRPr="00AC020A" w:rsidRDefault="00AC020A">
            <w:pPr>
              <w:numPr>
                <w:ilvl w:val="0"/>
                <w:numId w:val="22"/>
              </w:numPr>
              <w:bidi/>
              <w:jc w:val="both"/>
              <w:rPr>
                <w:rFonts w:ascii="Sahel" w:eastAsia="Vazirmatn" w:hAnsi="Sahel" w:cs="Sahel"/>
                <w:rtl/>
                <w:lang w:bidi="fa"/>
              </w:rPr>
            </w:pPr>
            <w:r w:rsidRPr="00AC020A">
              <w:rPr>
                <w:rFonts w:ascii="Sahel" w:eastAsia="Vazirmatn" w:hAnsi="Sahel" w:cs="Sahel"/>
                <w:rtl/>
              </w:rPr>
              <w:lastRenderedPageBreak/>
              <w:t>دیجیتال مارکتینگ برای تاثیرگذاری روی همه انواع مخاطبان سایت، سئو، سوشیال، محتوای ویدیویی</w:t>
            </w:r>
          </w:p>
        </w:tc>
        <w:tc>
          <w:tcPr>
            <w:tcW w:w="2070" w:type="dxa"/>
            <w:tcBorders>
              <w:top w:val="nil"/>
              <w:left w:val="nil"/>
              <w:bottom w:val="nil"/>
              <w:right w:val="nil"/>
            </w:tcBorders>
            <w:tcMar>
              <w:top w:w="100" w:type="dxa"/>
              <w:left w:w="100" w:type="dxa"/>
              <w:bottom w:w="100" w:type="dxa"/>
              <w:right w:w="100" w:type="dxa"/>
            </w:tcMar>
          </w:tcPr>
          <w:p w:rsidR="00654D83" w:rsidRPr="00AC020A" w:rsidRDefault="00AC020A">
            <w:pPr>
              <w:jc w:val="both"/>
              <w:rPr>
                <w:rFonts w:ascii="Sahel" w:eastAsia="Vazirmatn" w:hAnsi="Sahel" w:cs="Sahel"/>
                <w:rtl/>
                <w:lang w:bidi="fa"/>
              </w:rPr>
            </w:pPr>
            <w:r w:rsidRPr="00AC020A">
              <w:rPr>
                <w:rFonts w:ascii="Sahel" w:eastAsia="Vazirmatn" w:hAnsi="Sahel" w:cs="Sahel"/>
                <w:rtl/>
                <w:lang w:bidi="fa"/>
              </w:rPr>
              <w:t>240,000,000</w:t>
            </w:r>
          </w:p>
        </w:tc>
      </w:tr>
      <w:tr w:rsidR="00654D83" w:rsidRPr="00AC020A">
        <w:trPr>
          <w:trHeight w:val="596"/>
        </w:trPr>
        <w:tc>
          <w:tcPr>
            <w:tcW w:w="7185" w:type="dxa"/>
          </w:tcPr>
          <w:p w:rsidR="00654D83" w:rsidRPr="00AC020A" w:rsidRDefault="00AC020A">
            <w:pPr>
              <w:numPr>
                <w:ilvl w:val="0"/>
                <w:numId w:val="9"/>
              </w:numPr>
              <w:bidi/>
              <w:jc w:val="both"/>
              <w:rPr>
                <w:rFonts w:ascii="Sahel" w:eastAsia="Vazirmatn" w:hAnsi="Sahel" w:cs="Sahel"/>
                <w:rtl/>
                <w:lang w:bidi="fa"/>
              </w:rPr>
            </w:pPr>
            <w:r w:rsidRPr="00AC020A">
              <w:rPr>
                <w:rFonts w:ascii="Sahel" w:eastAsia="Vazirmatn" w:hAnsi="Sahel" w:cs="Sahel"/>
                <w:rtl/>
              </w:rPr>
              <w:t xml:space="preserve">اطلاع رسانی، فعالیتها و مراحل فروش از طریق </w:t>
            </w:r>
            <w:r w:rsidRPr="00AC020A">
              <w:rPr>
                <w:rFonts w:ascii="Sahel" w:eastAsia="Vazirmatn" w:hAnsi="Sahel" w:cs="Sahel"/>
                <w:rtl/>
                <w:lang w:bidi="fa"/>
              </w:rPr>
              <w:t>SMS</w:t>
            </w:r>
          </w:p>
        </w:tc>
        <w:tc>
          <w:tcPr>
            <w:tcW w:w="2070" w:type="dxa"/>
            <w:tcBorders>
              <w:top w:val="nil"/>
              <w:left w:val="nil"/>
              <w:bottom w:val="nil"/>
              <w:right w:val="nil"/>
            </w:tcBorders>
            <w:tcMar>
              <w:top w:w="100" w:type="dxa"/>
              <w:left w:w="100" w:type="dxa"/>
              <w:bottom w:w="100" w:type="dxa"/>
              <w:right w:w="100" w:type="dxa"/>
            </w:tcMar>
          </w:tcPr>
          <w:p w:rsidR="00654D83" w:rsidRPr="00AC020A" w:rsidRDefault="00AC020A">
            <w:pPr>
              <w:jc w:val="both"/>
              <w:rPr>
                <w:rFonts w:ascii="Sahel" w:eastAsia="Vazirmatn" w:hAnsi="Sahel" w:cs="Sahel"/>
                <w:rtl/>
                <w:lang w:bidi="fa"/>
              </w:rPr>
            </w:pPr>
            <w:r w:rsidRPr="00AC020A">
              <w:rPr>
                <w:rFonts w:ascii="Sahel" w:eastAsia="Vazirmatn" w:hAnsi="Sahel" w:cs="Sahel"/>
                <w:rtl/>
                <w:lang w:bidi="fa"/>
              </w:rPr>
              <w:t>5,000,000</w:t>
            </w:r>
          </w:p>
        </w:tc>
      </w:tr>
      <w:tr w:rsidR="00654D83" w:rsidRPr="00AC020A">
        <w:trPr>
          <w:trHeight w:val="596"/>
        </w:trPr>
        <w:tc>
          <w:tcPr>
            <w:tcW w:w="7185" w:type="dxa"/>
          </w:tcPr>
          <w:p w:rsidR="00654D83" w:rsidRPr="00AC020A" w:rsidRDefault="00AC020A">
            <w:pPr>
              <w:numPr>
                <w:ilvl w:val="0"/>
                <w:numId w:val="3"/>
              </w:numPr>
              <w:bidi/>
              <w:jc w:val="both"/>
              <w:rPr>
                <w:rFonts w:ascii="Sahel" w:eastAsia="Vazirmatn" w:hAnsi="Sahel" w:cs="Sahel"/>
                <w:rtl/>
                <w:lang w:bidi="fa"/>
              </w:rPr>
            </w:pPr>
            <w:r w:rsidRPr="00AC020A">
              <w:rPr>
                <w:rFonts w:ascii="Sahel" w:eastAsia="Vazirmatn" w:hAnsi="Sahel" w:cs="Sahel"/>
                <w:rtl/>
              </w:rPr>
              <w:t>اجاره بیلبورد و برندسازی در رینگ رودهای معدن در جای مناسب</w:t>
            </w:r>
          </w:p>
        </w:tc>
        <w:tc>
          <w:tcPr>
            <w:tcW w:w="2070" w:type="dxa"/>
            <w:tcBorders>
              <w:top w:val="nil"/>
              <w:left w:val="nil"/>
              <w:bottom w:val="nil"/>
              <w:right w:val="nil"/>
            </w:tcBorders>
            <w:tcMar>
              <w:top w:w="100" w:type="dxa"/>
              <w:left w:w="100" w:type="dxa"/>
              <w:bottom w:w="100" w:type="dxa"/>
              <w:right w:w="100" w:type="dxa"/>
            </w:tcMar>
          </w:tcPr>
          <w:p w:rsidR="00654D83" w:rsidRPr="00AC020A" w:rsidRDefault="00AC020A">
            <w:pPr>
              <w:jc w:val="both"/>
              <w:rPr>
                <w:rFonts w:ascii="Sahel" w:eastAsia="Vazirmatn" w:hAnsi="Sahel" w:cs="Sahel"/>
                <w:rtl/>
                <w:lang w:bidi="fa"/>
              </w:rPr>
            </w:pPr>
            <w:r w:rsidRPr="00AC020A">
              <w:rPr>
                <w:rFonts w:ascii="Sahel" w:eastAsia="Vazirmatn" w:hAnsi="Sahel" w:cs="Sahel"/>
                <w:rtl/>
                <w:lang w:bidi="fa"/>
              </w:rPr>
              <w:t>240,000,000</w:t>
            </w:r>
          </w:p>
        </w:tc>
      </w:tr>
      <w:tr w:rsidR="00654D83" w:rsidRPr="00AC020A">
        <w:trPr>
          <w:trHeight w:val="596"/>
        </w:trPr>
        <w:tc>
          <w:tcPr>
            <w:tcW w:w="7185" w:type="dxa"/>
          </w:tcPr>
          <w:p w:rsidR="00654D83" w:rsidRPr="00AC020A" w:rsidRDefault="00AC020A">
            <w:pPr>
              <w:numPr>
                <w:ilvl w:val="0"/>
                <w:numId w:val="4"/>
              </w:numPr>
              <w:bidi/>
              <w:jc w:val="both"/>
              <w:rPr>
                <w:rFonts w:ascii="Sahel" w:eastAsia="Vazirmatn" w:hAnsi="Sahel" w:cs="Sahel"/>
                <w:rtl/>
                <w:lang w:bidi="fa"/>
              </w:rPr>
            </w:pPr>
            <w:r w:rsidRPr="00AC020A">
              <w:rPr>
                <w:rFonts w:ascii="Sahel" w:eastAsia="Vazirmatn" w:hAnsi="Sahel" w:cs="Sahel"/>
                <w:rtl/>
              </w:rPr>
              <w:t>توسعه وب اپلیکیشن بازدید از معدن</w:t>
            </w:r>
          </w:p>
        </w:tc>
        <w:tc>
          <w:tcPr>
            <w:tcW w:w="2070" w:type="dxa"/>
            <w:tcBorders>
              <w:top w:val="nil"/>
              <w:left w:val="nil"/>
              <w:bottom w:val="nil"/>
              <w:right w:val="nil"/>
            </w:tcBorders>
            <w:tcMar>
              <w:top w:w="100" w:type="dxa"/>
              <w:left w:w="100" w:type="dxa"/>
              <w:bottom w:w="100" w:type="dxa"/>
              <w:right w:w="100" w:type="dxa"/>
            </w:tcMar>
          </w:tcPr>
          <w:p w:rsidR="00654D83" w:rsidRPr="00AC020A" w:rsidRDefault="00AC020A">
            <w:pPr>
              <w:jc w:val="both"/>
              <w:rPr>
                <w:rFonts w:ascii="Sahel" w:eastAsia="Vazirmatn" w:hAnsi="Sahel" w:cs="Sahel"/>
                <w:rtl/>
                <w:lang w:bidi="fa"/>
              </w:rPr>
            </w:pPr>
            <w:r w:rsidRPr="00AC020A">
              <w:rPr>
                <w:rFonts w:ascii="Sahel" w:eastAsia="Vazirmatn" w:hAnsi="Sahel" w:cs="Sahel"/>
                <w:rtl/>
                <w:lang w:bidi="fa"/>
              </w:rPr>
              <w:t>20,000,000</w:t>
            </w:r>
          </w:p>
        </w:tc>
      </w:tr>
      <w:tr w:rsidR="00654D83" w:rsidRPr="00AC020A">
        <w:trPr>
          <w:trHeight w:val="618"/>
        </w:trPr>
        <w:tc>
          <w:tcPr>
            <w:tcW w:w="7185" w:type="dxa"/>
          </w:tcPr>
          <w:p w:rsidR="00654D83" w:rsidRPr="00AC020A" w:rsidRDefault="00AC020A">
            <w:pPr>
              <w:bidi/>
              <w:jc w:val="both"/>
              <w:rPr>
                <w:rFonts w:ascii="Sahel" w:eastAsia="Vazirmatn" w:hAnsi="Sahel" w:cs="Sahel"/>
                <w:rtl/>
                <w:lang w:bidi="fa"/>
              </w:rPr>
            </w:pPr>
            <w:r w:rsidRPr="00AC020A">
              <w:rPr>
                <w:rFonts w:ascii="Sahel" w:eastAsia="Vazirmatn" w:hAnsi="Sahel" w:cs="Sahel"/>
                <w:b/>
                <w:rtl/>
              </w:rPr>
              <w:t>جمع</w:t>
            </w:r>
          </w:p>
        </w:tc>
        <w:tc>
          <w:tcPr>
            <w:tcW w:w="2070" w:type="dxa"/>
          </w:tcPr>
          <w:p w:rsidR="00654D83" w:rsidRPr="00AC020A" w:rsidRDefault="00654D83">
            <w:pPr>
              <w:bidi/>
              <w:jc w:val="both"/>
              <w:rPr>
                <w:rFonts w:ascii="Sahel" w:eastAsia="Vazirmatn" w:hAnsi="Sahel" w:cs="Sahel"/>
                <w:rtl/>
                <w:lang w:bidi="fa"/>
              </w:rPr>
            </w:pPr>
          </w:p>
        </w:tc>
      </w:tr>
    </w:tbl>
    <w:p w:rsidR="00654D83" w:rsidRPr="00AC020A" w:rsidRDefault="00654D83">
      <w:pPr>
        <w:bidi/>
        <w:jc w:val="both"/>
        <w:rPr>
          <w:rFonts w:ascii="Sahel" w:eastAsia="Vazirmatn" w:hAnsi="Sahel" w:cs="Sahel"/>
          <w:rtl/>
          <w:lang w:bidi="fa"/>
        </w:rPr>
      </w:pPr>
    </w:p>
    <w:p w:rsidR="00654D83" w:rsidRPr="00AC020A" w:rsidRDefault="00654D83">
      <w:pPr>
        <w:bidi/>
        <w:jc w:val="both"/>
        <w:rPr>
          <w:rFonts w:ascii="Sahel" w:eastAsia="Vazirmatn" w:hAnsi="Sahel" w:cs="Sahel"/>
          <w:rtl/>
          <w:lang w:bidi="fa"/>
        </w:rPr>
      </w:pPr>
    </w:p>
    <w:p w:rsidR="00654D83" w:rsidRPr="00AC020A" w:rsidRDefault="00AC020A">
      <w:pPr>
        <w:bidi/>
        <w:jc w:val="both"/>
        <w:rPr>
          <w:rFonts w:ascii="Sahel" w:eastAsia="Vazirmatn" w:hAnsi="Sahel" w:cs="Sahel"/>
          <w:rtl/>
          <w:lang w:bidi="fa"/>
        </w:rPr>
      </w:pPr>
      <w:bookmarkStart w:id="34" w:name="_heading=h.3as4poj" w:colFirst="0" w:colLast="0"/>
      <w:bookmarkEnd w:id="34"/>
      <w:r w:rsidRPr="00AC020A">
        <w:rPr>
          <w:rFonts w:ascii="Sahel" w:hAnsi="Sahel" w:cs="Sahel"/>
          <w:rtl/>
          <w:lang w:bidi="fa"/>
        </w:rPr>
        <w:br w:type="page"/>
      </w:r>
    </w:p>
    <w:p w:rsidR="00654D83" w:rsidRPr="00AC020A" w:rsidRDefault="00AC020A">
      <w:pPr>
        <w:pStyle w:val="Heading2"/>
        <w:shd w:val="clear" w:color="auto" w:fill="4F81BD"/>
        <w:bidi/>
        <w:spacing w:before="0"/>
        <w:jc w:val="both"/>
        <w:rPr>
          <w:rFonts w:ascii="Sahel" w:eastAsia="Vazirmatn" w:hAnsi="Sahel" w:cs="Sahel"/>
          <w:b/>
          <w:bCs/>
          <w:color w:val="FFFFFF"/>
          <w:rtl/>
          <w:lang w:bidi="fa"/>
        </w:rPr>
      </w:pPr>
      <w:r w:rsidRPr="00AC020A">
        <w:rPr>
          <w:rFonts w:ascii="Sahel" w:eastAsia="Vazirmatn" w:hAnsi="Sahel" w:cs="Sahel"/>
          <w:b/>
          <w:color w:val="FFFFFF"/>
          <w:rtl/>
        </w:rPr>
        <w:lastRenderedPageBreak/>
        <w:t>کانال های بازاریابی</w:t>
      </w:r>
    </w:p>
    <w:p w:rsidR="00654D83" w:rsidRPr="00AC020A" w:rsidRDefault="00654D83">
      <w:pPr>
        <w:bidi/>
        <w:spacing w:after="0"/>
        <w:jc w:val="both"/>
        <w:rPr>
          <w:rFonts w:ascii="Sahel" w:eastAsia="Vazirmatn" w:hAnsi="Sahel" w:cs="Sahel"/>
          <w:rtl/>
          <w:lang w:bidi="fa"/>
        </w:rPr>
      </w:pPr>
      <w:bookmarkStart w:id="35" w:name="_heading=h.1pxezwc" w:colFirst="0" w:colLast="0"/>
      <w:bookmarkEnd w:id="35"/>
    </w:p>
    <w:p w:rsidR="00654D83" w:rsidRPr="00AC020A" w:rsidRDefault="00AC020A">
      <w:pPr>
        <w:bidi/>
        <w:spacing w:after="0"/>
        <w:jc w:val="both"/>
        <w:rPr>
          <w:rFonts w:ascii="Sahel" w:eastAsia="Vazirmatn" w:hAnsi="Sahel" w:cs="Sahel"/>
          <w:rtl/>
          <w:lang w:bidi="fa"/>
        </w:rPr>
      </w:pPr>
      <w:r w:rsidRPr="00AC020A">
        <w:rPr>
          <w:rFonts w:ascii="Sahel" w:eastAsia="Vazirmatn" w:hAnsi="Sahel" w:cs="Sahel"/>
          <w:rtl/>
        </w:rPr>
        <w:t>در طول سال 1402، استفاده از کانال‌های زیر را برای آموزش مشتریانمان، ایجاد سرنخ و توسعه آگاهی از برند راه‌اندازی می‌کنیم/افزایش خواهیم داد:</w:t>
      </w:r>
    </w:p>
    <w:tbl>
      <w:tblPr>
        <w:tblStyle w:val="aff3"/>
        <w:bidiVisual/>
        <w:tblW w:w="9386" w:type="dxa"/>
        <w:tblInd w:w="-26" w:type="dxa"/>
        <w:tblBorders>
          <w:top w:val="nil"/>
          <w:left w:val="nil"/>
          <w:bottom w:val="nil"/>
          <w:right w:val="nil"/>
          <w:insideH w:val="nil"/>
          <w:insideV w:val="nil"/>
        </w:tblBorders>
        <w:tblLayout w:type="fixed"/>
        <w:tblLook w:val="0400" w:firstRow="0" w:lastRow="0" w:firstColumn="0" w:lastColumn="0" w:noHBand="0" w:noVBand="1"/>
      </w:tblPr>
      <w:tblGrid>
        <w:gridCol w:w="220"/>
        <w:gridCol w:w="3147"/>
        <w:gridCol w:w="6019"/>
      </w:tblGrid>
      <w:tr w:rsidR="00654D83" w:rsidRPr="00AC020A">
        <w:trPr>
          <w:trHeight w:val="783"/>
        </w:trPr>
        <w:tc>
          <w:tcPr>
            <w:tcW w:w="26" w:type="dxa"/>
          </w:tcPr>
          <w:p w:rsidR="00654D83" w:rsidRPr="00AC020A" w:rsidRDefault="00654D83">
            <w:pPr>
              <w:widowControl w:val="0"/>
              <w:pBdr>
                <w:top w:val="nil"/>
                <w:left w:val="nil"/>
                <w:bottom w:val="nil"/>
                <w:right w:val="nil"/>
                <w:between w:val="nil"/>
              </w:pBdr>
              <w:spacing w:line="276" w:lineRule="auto"/>
              <w:jc w:val="both"/>
              <w:rPr>
                <w:rFonts w:ascii="Sahel" w:eastAsia="Vazirmatn" w:hAnsi="Sahel" w:cs="Sahel"/>
                <w:rtl/>
                <w:lang w:bidi="fa"/>
              </w:rPr>
            </w:pPr>
          </w:p>
        </w:tc>
        <w:tc>
          <w:tcPr>
            <w:tcW w:w="9364" w:type="dxa"/>
            <w:gridSpan w:val="2"/>
            <w:shd w:val="clear" w:color="auto" w:fill="9BBB59"/>
            <w:vAlign w:val="center"/>
          </w:tcPr>
          <w:p w:rsidR="00654D83" w:rsidRPr="00AC020A" w:rsidRDefault="00AC020A">
            <w:pPr>
              <w:bidi/>
              <w:spacing w:line="276" w:lineRule="auto"/>
              <w:jc w:val="both"/>
              <w:rPr>
                <w:rFonts w:ascii="Sahel" w:eastAsia="Vazirmatn" w:hAnsi="Sahel" w:cs="Sahel"/>
                <w:b/>
                <w:bCs/>
                <w:rtl/>
                <w:lang w:bidi="fa"/>
              </w:rPr>
            </w:pPr>
            <w:r w:rsidRPr="00AC020A">
              <w:rPr>
                <w:rFonts w:ascii="Sahel" w:eastAsia="Vazirmatn" w:hAnsi="Sahel" w:cs="Sahel"/>
                <w:b/>
                <w:color w:val="FFFFFF"/>
                <w:rtl/>
              </w:rPr>
              <w:t>وبسایت</w:t>
            </w:r>
          </w:p>
        </w:tc>
      </w:tr>
      <w:tr w:rsidR="00654D83" w:rsidRPr="00AC020A">
        <w:trPr>
          <w:trHeight w:val="702"/>
        </w:trPr>
        <w:tc>
          <w:tcPr>
            <w:tcW w:w="3243" w:type="dxa"/>
            <w:gridSpan w:val="2"/>
            <w:vAlign w:val="center"/>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هدف کانال</w:t>
            </w:r>
          </w:p>
        </w:tc>
        <w:tc>
          <w:tcPr>
            <w:tcW w:w="6146" w:type="dxa"/>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اطلاع رسانی، ارتباط با مخاطبان</w:t>
            </w:r>
          </w:p>
        </w:tc>
      </w:tr>
      <w:tr w:rsidR="00654D83" w:rsidRPr="00AC020A">
        <w:trPr>
          <w:trHeight w:val="729"/>
        </w:trPr>
        <w:tc>
          <w:tcPr>
            <w:tcW w:w="3243" w:type="dxa"/>
            <w:gridSpan w:val="2"/>
            <w:vAlign w:val="center"/>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سنجه های اندازه گیری موفقیت</w:t>
            </w:r>
          </w:p>
        </w:tc>
        <w:tc>
          <w:tcPr>
            <w:tcW w:w="6146" w:type="dxa"/>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[به عنوان مثال: 50000 بازدید از صفحه منحصر به فرد در ماه]</w:t>
            </w:r>
          </w:p>
        </w:tc>
      </w:tr>
    </w:tbl>
    <w:p w:rsidR="00654D83" w:rsidRPr="00AC020A" w:rsidRDefault="00654D83">
      <w:pPr>
        <w:bidi/>
        <w:spacing w:after="0"/>
        <w:jc w:val="both"/>
        <w:rPr>
          <w:rFonts w:ascii="Sahel" w:eastAsia="Vazirmatn" w:hAnsi="Sahel" w:cs="Sahel"/>
          <w:rtl/>
          <w:lang w:bidi="fa"/>
        </w:rPr>
      </w:pPr>
    </w:p>
    <w:tbl>
      <w:tblPr>
        <w:tblStyle w:val="aff4"/>
        <w:bidiVisual/>
        <w:tblW w:w="9386" w:type="dxa"/>
        <w:tblInd w:w="-26" w:type="dxa"/>
        <w:tblBorders>
          <w:top w:val="nil"/>
          <w:left w:val="nil"/>
          <w:bottom w:val="nil"/>
          <w:right w:val="nil"/>
          <w:insideH w:val="nil"/>
          <w:insideV w:val="nil"/>
        </w:tblBorders>
        <w:tblLayout w:type="fixed"/>
        <w:tblLook w:val="0400" w:firstRow="0" w:lastRow="0" w:firstColumn="0" w:lastColumn="0" w:noHBand="0" w:noVBand="1"/>
      </w:tblPr>
      <w:tblGrid>
        <w:gridCol w:w="220"/>
        <w:gridCol w:w="3147"/>
        <w:gridCol w:w="6019"/>
      </w:tblGrid>
      <w:tr w:rsidR="00654D83" w:rsidRPr="00AC020A">
        <w:trPr>
          <w:trHeight w:val="783"/>
        </w:trPr>
        <w:tc>
          <w:tcPr>
            <w:tcW w:w="26" w:type="dxa"/>
          </w:tcPr>
          <w:p w:rsidR="00654D83" w:rsidRPr="00AC020A" w:rsidRDefault="00654D83">
            <w:pPr>
              <w:widowControl w:val="0"/>
              <w:pBdr>
                <w:top w:val="nil"/>
                <w:left w:val="nil"/>
                <w:bottom w:val="nil"/>
                <w:right w:val="nil"/>
                <w:between w:val="nil"/>
              </w:pBdr>
              <w:spacing w:line="276" w:lineRule="auto"/>
              <w:jc w:val="both"/>
              <w:rPr>
                <w:rFonts w:ascii="Sahel" w:eastAsia="Vazirmatn" w:hAnsi="Sahel" w:cs="Sahel"/>
                <w:rtl/>
                <w:lang w:bidi="fa"/>
              </w:rPr>
            </w:pPr>
          </w:p>
        </w:tc>
        <w:tc>
          <w:tcPr>
            <w:tcW w:w="9364" w:type="dxa"/>
            <w:gridSpan w:val="2"/>
            <w:shd w:val="clear" w:color="auto" w:fill="9BBB59"/>
            <w:vAlign w:val="center"/>
          </w:tcPr>
          <w:p w:rsidR="00654D83" w:rsidRPr="00AC020A" w:rsidRDefault="00AC020A">
            <w:pPr>
              <w:bidi/>
              <w:spacing w:line="276" w:lineRule="auto"/>
              <w:jc w:val="both"/>
              <w:rPr>
                <w:rFonts w:ascii="Sahel" w:eastAsia="Vazirmatn" w:hAnsi="Sahel" w:cs="Sahel"/>
                <w:b/>
                <w:bCs/>
                <w:rtl/>
                <w:lang w:bidi="fa"/>
              </w:rPr>
            </w:pPr>
            <w:r w:rsidRPr="00AC020A">
              <w:rPr>
                <w:rFonts w:ascii="Sahel" w:eastAsia="Vazirmatn" w:hAnsi="Sahel" w:cs="Sahel"/>
                <w:b/>
                <w:color w:val="FFFFFF"/>
                <w:rtl/>
              </w:rPr>
              <w:t>پیامک</w:t>
            </w:r>
          </w:p>
        </w:tc>
      </w:tr>
      <w:tr w:rsidR="00654D83" w:rsidRPr="00AC020A">
        <w:trPr>
          <w:trHeight w:val="702"/>
        </w:trPr>
        <w:tc>
          <w:tcPr>
            <w:tcW w:w="3243" w:type="dxa"/>
            <w:gridSpan w:val="2"/>
            <w:vAlign w:val="center"/>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هدف کانال</w:t>
            </w:r>
          </w:p>
        </w:tc>
        <w:tc>
          <w:tcPr>
            <w:tcW w:w="6146" w:type="dxa"/>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اطلاع رسانی تراکنش ها و رویدادها</w:t>
            </w:r>
          </w:p>
        </w:tc>
      </w:tr>
      <w:tr w:rsidR="00654D83" w:rsidRPr="00AC020A">
        <w:trPr>
          <w:trHeight w:val="729"/>
        </w:trPr>
        <w:tc>
          <w:tcPr>
            <w:tcW w:w="3243" w:type="dxa"/>
            <w:gridSpan w:val="2"/>
            <w:vAlign w:val="center"/>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سنجه های اندازه گیری موفقیت</w:t>
            </w:r>
          </w:p>
        </w:tc>
        <w:tc>
          <w:tcPr>
            <w:tcW w:w="6146" w:type="dxa"/>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[به عنوان مثال: 50000 بازدید از صفحه منحصر به فرد در ماه]</w:t>
            </w:r>
          </w:p>
        </w:tc>
      </w:tr>
    </w:tbl>
    <w:p w:rsidR="00654D83" w:rsidRPr="00AC020A" w:rsidRDefault="00654D83">
      <w:pPr>
        <w:bidi/>
        <w:spacing w:after="0"/>
        <w:jc w:val="both"/>
        <w:rPr>
          <w:rFonts w:ascii="Sahel" w:eastAsia="Vazirmatn" w:hAnsi="Sahel" w:cs="Sahel"/>
          <w:rtl/>
          <w:lang w:bidi="fa"/>
        </w:rPr>
      </w:pPr>
    </w:p>
    <w:tbl>
      <w:tblPr>
        <w:tblStyle w:val="aff5"/>
        <w:bidiVisual/>
        <w:tblW w:w="9386" w:type="dxa"/>
        <w:tblInd w:w="-26" w:type="dxa"/>
        <w:tblBorders>
          <w:top w:val="nil"/>
          <w:left w:val="nil"/>
          <w:bottom w:val="nil"/>
          <w:right w:val="nil"/>
          <w:insideH w:val="nil"/>
          <w:insideV w:val="nil"/>
        </w:tblBorders>
        <w:tblLayout w:type="fixed"/>
        <w:tblLook w:val="0400" w:firstRow="0" w:lastRow="0" w:firstColumn="0" w:lastColumn="0" w:noHBand="0" w:noVBand="1"/>
      </w:tblPr>
      <w:tblGrid>
        <w:gridCol w:w="220"/>
        <w:gridCol w:w="3147"/>
        <w:gridCol w:w="6019"/>
      </w:tblGrid>
      <w:tr w:rsidR="00654D83" w:rsidRPr="00AC020A">
        <w:trPr>
          <w:trHeight w:val="783"/>
        </w:trPr>
        <w:tc>
          <w:tcPr>
            <w:tcW w:w="26" w:type="dxa"/>
          </w:tcPr>
          <w:p w:rsidR="00654D83" w:rsidRPr="00AC020A" w:rsidRDefault="00654D83">
            <w:pPr>
              <w:widowControl w:val="0"/>
              <w:pBdr>
                <w:top w:val="nil"/>
                <w:left w:val="nil"/>
                <w:bottom w:val="nil"/>
                <w:right w:val="nil"/>
                <w:between w:val="nil"/>
              </w:pBdr>
              <w:spacing w:line="276" w:lineRule="auto"/>
              <w:jc w:val="both"/>
              <w:rPr>
                <w:rFonts w:ascii="Sahel" w:eastAsia="Vazirmatn" w:hAnsi="Sahel" w:cs="Sahel"/>
                <w:rtl/>
                <w:lang w:bidi="fa"/>
              </w:rPr>
            </w:pPr>
          </w:p>
        </w:tc>
        <w:tc>
          <w:tcPr>
            <w:tcW w:w="9364" w:type="dxa"/>
            <w:gridSpan w:val="2"/>
            <w:shd w:val="clear" w:color="auto" w:fill="9BBB59"/>
            <w:vAlign w:val="center"/>
          </w:tcPr>
          <w:p w:rsidR="00654D83" w:rsidRPr="00AC020A" w:rsidRDefault="00AC020A">
            <w:pPr>
              <w:bidi/>
              <w:spacing w:line="276" w:lineRule="auto"/>
              <w:jc w:val="both"/>
              <w:rPr>
                <w:rFonts w:ascii="Sahel" w:eastAsia="Vazirmatn" w:hAnsi="Sahel" w:cs="Sahel"/>
                <w:b/>
                <w:bCs/>
                <w:rtl/>
                <w:lang w:bidi="fa"/>
              </w:rPr>
            </w:pPr>
            <w:r w:rsidRPr="00AC020A">
              <w:rPr>
                <w:rFonts w:ascii="Sahel" w:eastAsia="Vazirmatn" w:hAnsi="Sahel" w:cs="Sahel"/>
                <w:b/>
                <w:color w:val="FFFFFF"/>
                <w:rtl/>
              </w:rPr>
              <w:t>شبکه اجتماعی اینستاگرام</w:t>
            </w:r>
          </w:p>
        </w:tc>
      </w:tr>
      <w:tr w:rsidR="00654D83" w:rsidRPr="00AC020A">
        <w:trPr>
          <w:trHeight w:val="702"/>
        </w:trPr>
        <w:tc>
          <w:tcPr>
            <w:tcW w:w="3243" w:type="dxa"/>
            <w:gridSpan w:val="2"/>
            <w:vAlign w:val="center"/>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هدف کانال</w:t>
            </w:r>
          </w:p>
        </w:tc>
        <w:tc>
          <w:tcPr>
            <w:tcW w:w="6146" w:type="dxa"/>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روابط عمومی و آموزش</w:t>
            </w:r>
          </w:p>
        </w:tc>
      </w:tr>
      <w:tr w:rsidR="00654D83" w:rsidRPr="00AC020A">
        <w:trPr>
          <w:trHeight w:val="729"/>
        </w:trPr>
        <w:tc>
          <w:tcPr>
            <w:tcW w:w="3243" w:type="dxa"/>
            <w:gridSpan w:val="2"/>
            <w:vAlign w:val="center"/>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سنجه های اندازه گیری موفقیت</w:t>
            </w:r>
          </w:p>
        </w:tc>
        <w:tc>
          <w:tcPr>
            <w:tcW w:w="6146" w:type="dxa"/>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[به عنوان مثال: 50000 بازدید از صفحه منحصر به فرد در ماه]</w:t>
            </w:r>
          </w:p>
        </w:tc>
      </w:tr>
    </w:tbl>
    <w:p w:rsidR="00654D83" w:rsidRPr="00AC020A" w:rsidRDefault="00654D83">
      <w:pPr>
        <w:bidi/>
        <w:spacing w:after="0"/>
        <w:jc w:val="both"/>
        <w:rPr>
          <w:rFonts w:ascii="Sahel" w:eastAsia="Vazirmatn" w:hAnsi="Sahel" w:cs="Sahel"/>
          <w:rtl/>
          <w:lang w:bidi="fa"/>
        </w:rPr>
      </w:pPr>
    </w:p>
    <w:tbl>
      <w:tblPr>
        <w:tblStyle w:val="aff6"/>
        <w:bidiVisual/>
        <w:tblW w:w="9386" w:type="dxa"/>
        <w:tblInd w:w="-26" w:type="dxa"/>
        <w:tblBorders>
          <w:top w:val="nil"/>
          <w:left w:val="nil"/>
          <w:bottom w:val="nil"/>
          <w:right w:val="nil"/>
          <w:insideH w:val="nil"/>
          <w:insideV w:val="nil"/>
        </w:tblBorders>
        <w:tblLayout w:type="fixed"/>
        <w:tblLook w:val="0400" w:firstRow="0" w:lastRow="0" w:firstColumn="0" w:lastColumn="0" w:noHBand="0" w:noVBand="1"/>
      </w:tblPr>
      <w:tblGrid>
        <w:gridCol w:w="220"/>
        <w:gridCol w:w="3147"/>
        <w:gridCol w:w="6019"/>
      </w:tblGrid>
      <w:tr w:rsidR="00654D83" w:rsidRPr="00AC020A">
        <w:trPr>
          <w:trHeight w:val="783"/>
        </w:trPr>
        <w:tc>
          <w:tcPr>
            <w:tcW w:w="26" w:type="dxa"/>
          </w:tcPr>
          <w:p w:rsidR="00654D83" w:rsidRPr="00AC020A" w:rsidRDefault="00654D83">
            <w:pPr>
              <w:widowControl w:val="0"/>
              <w:pBdr>
                <w:top w:val="nil"/>
                <w:left w:val="nil"/>
                <w:bottom w:val="nil"/>
                <w:right w:val="nil"/>
                <w:between w:val="nil"/>
              </w:pBdr>
              <w:spacing w:line="276" w:lineRule="auto"/>
              <w:jc w:val="both"/>
              <w:rPr>
                <w:rFonts w:ascii="Sahel" w:eastAsia="Vazirmatn" w:hAnsi="Sahel" w:cs="Sahel"/>
                <w:rtl/>
                <w:lang w:bidi="fa"/>
              </w:rPr>
            </w:pPr>
          </w:p>
        </w:tc>
        <w:tc>
          <w:tcPr>
            <w:tcW w:w="9364" w:type="dxa"/>
            <w:gridSpan w:val="2"/>
            <w:shd w:val="clear" w:color="auto" w:fill="9BBB59"/>
            <w:vAlign w:val="center"/>
          </w:tcPr>
          <w:p w:rsidR="00654D83" w:rsidRPr="00AC020A" w:rsidRDefault="00AC020A">
            <w:pPr>
              <w:bidi/>
              <w:spacing w:line="276" w:lineRule="auto"/>
              <w:jc w:val="both"/>
              <w:rPr>
                <w:rFonts w:ascii="Sahel" w:eastAsia="Vazirmatn" w:hAnsi="Sahel" w:cs="Sahel"/>
                <w:b/>
                <w:bCs/>
                <w:rtl/>
                <w:lang w:bidi="fa"/>
              </w:rPr>
            </w:pPr>
            <w:bookmarkStart w:id="36" w:name="_heading=h.49x2ik5" w:colFirst="0" w:colLast="0"/>
            <w:bookmarkEnd w:id="36"/>
            <w:r w:rsidRPr="00AC020A">
              <w:rPr>
                <w:rFonts w:ascii="Sahel" w:eastAsia="Vazirmatn" w:hAnsi="Sahel" w:cs="Sahel"/>
                <w:b/>
                <w:color w:val="FFFFFF"/>
                <w:rtl/>
              </w:rPr>
              <w:t>[شبکه اجتماعی لینکدین</w:t>
            </w:r>
          </w:p>
        </w:tc>
      </w:tr>
      <w:tr w:rsidR="00654D83" w:rsidRPr="00AC020A">
        <w:trPr>
          <w:trHeight w:val="702"/>
        </w:trPr>
        <w:tc>
          <w:tcPr>
            <w:tcW w:w="3243" w:type="dxa"/>
            <w:gridSpan w:val="2"/>
            <w:vAlign w:val="center"/>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هدف کانال</w:t>
            </w:r>
          </w:p>
        </w:tc>
        <w:tc>
          <w:tcPr>
            <w:tcW w:w="6146" w:type="dxa"/>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روابط عمومی، سئو، تقویت ارتباطات با ذینفعان</w:t>
            </w:r>
          </w:p>
        </w:tc>
      </w:tr>
      <w:tr w:rsidR="00654D83" w:rsidRPr="00AC020A">
        <w:trPr>
          <w:trHeight w:val="729"/>
        </w:trPr>
        <w:tc>
          <w:tcPr>
            <w:tcW w:w="3243" w:type="dxa"/>
            <w:gridSpan w:val="2"/>
            <w:vAlign w:val="center"/>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سنجه های اندازه گیری موفقیت</w:t>
            </w:r>
          </w:p>
        </w:tc>
        <w:tc>
          <w:tcPr>
            <w:tcW w:w="6146" w:type="dxa"/>
          </w:tcPr>
          <w:p w:rsidR="00654D83" w:rsidRPr="00AC020A" w:rsidRDefault="00AC020A">
            <w:pPr>
              <w:bidi/>
              <w:spacing w:line="276" w:lineRule="auto"/>
              <w:jc w:val="both"/>
              <w:rPr>
                <w:rFonts w:ascii="Sahel" w:eastAsia="Vazirmatn" w:hAnsi="Sahel" w:cs="Sahel"/>
                <w:rtl/>
                <w:lang w:bidi="fa"/>
              </w:rPr>
            </w:pPr>
            <w:r w:rsidRPr="00AC020A">
              <w:rPr>
                <w:rFonts w:ascii="Sahel" w:eastAsia="Vazirmatn" w:hAnsi="Sahel" w:cs="Sahel"/>
                <w:rtl/>
              </w:rPr>
              <w:t>[به عنوان مثال: 50000 بازدید از صفحه منحصر به فرد در ماه]</w:t>
            </w:r>
          </w:p>
        </w:tc>
      </w:tr>
    </w:tbl>
    <w:p w:rsidR="00654D83" w:rsidRPr="00AC020A" w:rsidRDefault="00654D83">
      <w:pPr>
        <w:bidi/>
        <w:spacing w:after="0"/>
        <w:jc w:val="both"/>
        <w:rPr>
          <w:rFonts w:ascii="Sahel" w:eastAsia="Vazirmatn" w:hAnsi="Sahel" w:cs="Sahel"/>
          <w:rtl/>
          <w:lang w:bidi="fa"/>
        </w:rPr>
      </w:pPr>
    </w:p>
    <w:p w:rsidR="00654D83" w:rsidRPr="00AC020A" w:rsidRDefault="00AC020A">
      <w:pPr>
        <w:bidi/>
        <w:spacing w:line="261" w:lineRule="auto"/>
        <w:jc w:val="both"/>
        <w:rPr>
          <w:rFonts w:ascii="Sahel" w:eastAsia="Vazirmatn" w:hAnsi="Sahel" w:cs="Sahel"/>
          <w:rtl/>
          <w:lang w:bidi="fa"/>
        </w:rPr>
      </w:pPr>
      <w:bookmarkStart w:id="37" w:name="_heading=h.2p2csry" w:colFirst="0" w:colLast="0"/>
      <w:bookmarkEnd w:id="37"/>
      <w:r w:rsidRPr="00AC020A">
        <w:rPr>
          <w:rFonts w:ascii="Sahel" w:hAnsi="Sahel" w:cs="Sahel"/>
          <w:rtl/>
          <w:lang w:bidi="fa"/>
        </w:rPr>
        <w:br w:type="page"/>
      </w:r>
    </w:p>
    <w:p w:rsidR="00654D83" w:rsidRPr="00AC020A" w:rsidRDefault="00AC020A">
      <w:pPr>
        <w:pStyle w:val="Heading2"/>
        <w:shd w:val="clear" w:color="auto" w:fill="4F81BD"/>
        <w:bidi/>
        <w:spacing w:before="0"/>
        <w:jc w:val="both"/>
        <w:rPr>
          <w:rFonts w:ascii="Sahel" w:eastAsia="Vazirmatn" w:hAnsi="Sahel" w:cs="Sahel"/>
          <w:b/>
          <w:bCs/>
          <w:color w:val="FFFFFF"/>
          <w:rtl/>
          <w:lang w:bidi="fa"/>
        </w:rPr>
      </w:pPr>
      <w:bookmarkStart w:id="38" w:name="_heading=h.147n2zr" w:colFirst="0" w:colLast="0"/>
      <w:bookmarkEnd w:id="38"/>
      <w:r w:rsidRPr="00AC020A">
        <w:rPr>
          <w:rFonts w:ascii="Sahel" w:eastAsia="Vazirmatn" w:hAnsi="Sahel" w:cs="Sahel"/>
          <w:b/>
          <w:color w:val="FFFFFF"/>
          <w:rtl/>
        </w:rPr>
        <w:lastRenderedPageBreak/>
        <w:t>فناوری های بازاریابی</w:t>
      </w:r>
    </w:p>
    <w:p w:rsidR="00654D83" w:rsidRPr="00AC020A" w:rsidRDefault="00AC020A">
      <w:pPr>
        <w:bidi/>
        <w:spacing w:after="0"/>
        <w:jc w:val="both"/>
        <w:rPr>
          <w:rFonts w:ascii="Sahel" w:eastAsia="Vazirmatn" w:hAnsi="Sahel" w:cs="Sahel"/>
          <w:rtl/>
          <w:lang w:bidi="fa"/>
        </w:rPr>
      </w:pPr>
      <w:r w:rsidRPr="00AC020A">
        <w:rPr>
          <w:rFonts w:ascii="Sahel" w:eastAsia="Vazirmatn" w:hAnsi="Sahel" w:cs="Sahel"/>
          <w:rtl/>
        </w:rPr>
        <w:t>ما از فناوری ها و نرم افزارهای زیر برای کمک به دستیابی به اهداف خود استفاده خواهیم کرد.</w:t>
      </w:r>
    </w:p>
    <w:p w:rsidR="00654D83" w:rsidRPr="00AC020A" w:rsidRDefault="00AC020A">
      <w:pPr>
        <w:pStyle w:val="Heading2"/>
        <w:bidi/>
        <w:spacing w:before="0" w:after="0"/>
        <w:jc w:val="both"/>
        <w:rPr>
          <w:rFonts w:ascii="Sahel" w:eastAsia="Vazirmatn" w:hAnsi="Sahel" w:cs="Sahel"/>
          <w:rtl/>
          <w:lang w:bidi="fa"/>
        </w:rPr>
      </w:pPr>
      <w:bookmarkStart w:id="39" w:name="_heading=h.3o7alnk" w:colFirst="0" w:colLast="0"/>
      <w:bookmarkEnd w:id="39"/>
      <w:r w:rsidRPr="00AC020A">
        <w:rPr>
          <w:rFonts w:ascii="Sahel" w:eastAsia="Vazirmatn" w:hAnsi="Sahel" w:cs="Sahel"/>
          <w:rtl/>
          <w:lang w:bidi="fa"/>
        </w:rPr>
        <w:t>CRM</w:t>
      </w:r>
      <w:r w:rsidRPr="00AC020A">
        <w:rPr>
          <w:rFonts w:ascii="Sahel" w:eastAsia="Vazirmatn" w:hAnsi="Sahel" w:cs="Sahel"/>
          <w:rtl/>
        </w:rPr>
        <w:t xml:space="preserve"> بازاریابی</w:t>
      </w:r>
    </w:p>
    <w:p w:rsidR="00654D83" w:rsidRPr="00AC020A" w:rsidRDefault="00AC020A">
      <w:pPr>
        <w:bidi/>
        <w:spacing w:after="0"/>
        <w:jc w:val="both"/>
        <w:rPr>
          <w:rFonts w:ascii="Sahel" w:eastAsia="Vazirmatn" w:hAnsi="Sahel" w:cs="Sahel"/>
          <w:rtl/>
          <w:lang w:bidi="fa"/>
        </w:rPr>
      </w:pPr>
      <w:r w:rsidRPr="00AC020A">
        <w:rPr>
          <w:rFonts w:ascii="Sahel" w:eastAsia="Vazirmatn" w:hAnsi="Sahel" w:cs="Sahel"/>
          <w:rtl/>
        </w:rPr>
        <w:t>از نرم افزار مایکروسافت داینامیکس برای ثبت لیدها و فرصتها و همچنین ثبت اطلاعات رقبا و تحلیل رقبا استفاده میکنیم.</w:t>
      </w:r>
    </w:p>
    <w:p w:rsidR="00654D83" w:rsidRPr="00AC020A" w:rsidRDefault="00654D83">
      <w:pPr>
        <w:bidi/>
        <w:spacing w:after="0"/>
        <w:jc w:val="both"/>
        <w:rPr>
          <w:rFonts w:ascii="Sahel" w:eastAsia="Vazirmatn" w:hAnsi="Sahel" w:cs="Sahel"/>
          <w:rtl/>
          <w:lang w:bidi="fa"/>
        </w:rPr>
      </w:pPr>
    </w:p>
    <w:p w:rsidR="00654D83" w:rsidRPr="00AC020A" w:rsidRDefault="00AC020A">
      <w:pPr>
        <w:pStyle w:val="Heading2"/>
        <w:bidi/>
        <w:spacing w:before="0" w:after="0"/>
        <w:jc w:val="both"/>
        <w:rPr>
          <w:rFonts w:ascii="Sahel" w:eastAsia="Vazirmatn" w:hAnsi="Sahel" w:cs="Sahel"/>
          <w:rtl/>
          <w:lang w:bidi="fa"/>
        </w:rPr>
      </w:pPr>
      <w:bookmarkStart w:id="40" w:name="_heading=h.23ckvvd" w:colFirst="0" w:colLast="0"/>
      <w:bookmarkEnd w:id="40"/>
      <w:r w:rsidRPr="00AC020A">
        <w:rPr>
          <w:rFonts w:ascii="Sahel" w:eastAsia="Vazirmatn" w:hAnsi="Sahel" w:cs="Sahel"/>
          <w:rtl/>
        </w:rPr>
        <w:t>نرم افزار بازاریابی ایمیلی</w:t>
      </w:r>
    </w:p>
    <w:p w:rsidR="00654D83" w:rsidRPr="00AC020A" w:rsidRDefault="00AC020A">
      <w:pPr>
        <w:bidi/>
        <w:spacing w:after="0"/>
        <w:jc w:val="both"/>
        <w:rPr>
          <w:rFonts w:ascii="Sahel" w:eastAsia="Vazirmatn" w:hAnsi="Sahel" w:cs="Sahel"/>
          <w:rtl/>
          <w:lang w:bidi="fa"/>
        </w:rPr>
      </w:pPr>
      <w:r w:rsidRPr="00AC020A">
        <w:rPr>
          <w:rFonts w:ascii="Sahel" w:eastAsia="Vazirmatn" w:hAnsi="Sahel" w:cs="Sahel"/>
          <w:rtl/>
        </w:rPr>
        <w:t>از سیستم ایمیل شرکت استفاده میشود.</w:t>
      </w:r>
    </w:p>
    <w:p w:rsidR="00654D83" w:rsidRPr="00AC020A" w:rsidRDefault="00654D83">
      <w:pPr>
        <w:bidi/>
        <w:spacing w:after="0"/>
        <w:jc w:val="both"/>
        <w:rPr>
          <w:rFonts w:ascii="Sahel" w:eastAsia="Vazirmatn" w:hAnsi="Sahel" w:cs="Sahel"/>
          <w:rtl/>
          <w:lang w:bidi="fa"/>
        </w:rPr>
      </w:pPr>
    </w:p>
    <w:p w:rsidR="00654D83" w:rsidRPr="00AC020A" w:rsidRDefault="00AC020A">
      <w:pPr>
        <w:pStyle w:val="Heading2"/>
        <w:bidi/>
        <w:spacing w:before="0" w:after="0"/>
        <w:jc w:val="both"/>
        <w:rPr>
          <w:rFonts w:ascii="Sahel" w:eastAsia="Vazirmatn" w:hAnsi="Sahel" w:cs="Sahel"/>
          <w:rtl/>
          <w:lang w:bidi="fa"/>
        </w:rPr>
      </w:pPr>
      <w:bookmarkStart w:id="41" w:name="_heading=h.ihv636" w:colFirst="0" w:colLast="0"/>
      <w:bookmarkEnd w:id="41"/>
      <w:r w:rsidRPr="00AC020A">
        <w:rPr>
          <w:rFonts w:ascii="Sahel" w:eastAsia="Vazirmatn" w:hAnsi="Sahel" w:cs="Sahel"/>
          <w:rtl/>
        </w:rPr>
        <w:t>نرم افزار اتوماسیون بازاریابی</w:t>
      </w:r>
    </w:p>
    <w:p w:rsidR="00654D83" w:rsidRPr="00AC020A" w:rsidRDefault="00AC020A">
      <w:pPr>
        <w:bidi/>
        <w:spacing w:after="0"/>
        <w:jc w:val="both"/>
        <w:rPr>
          <w:rFonts w:ascii="Sahel" w:eastAsia="Vazirmatn" w:hAnsi="Sahel" w:cs="Sahel"/>
          <w:rtl/>
          <w:lang w:bidi="fa"/>
        </w:rPr>
      </w:pPr>
      <w:r w:rsidRPr="00AC020A">
        <w:rPr>
          <w:rFonts w:ascii="Sahel" w:eastAsia="Vazirmatn" w:hAnsi="Sahel" w:cs="Sahel"/>
          <w:rtl/>
        </w:rPr>
        <w:t>از نرم افزار مایکروسافت داینامیکس برای ثبت لیدها و فرصتها و همچنین ثبت اطلاعات رقبا و تحلیل رقبا استفاده میکنیم. نحوه کار با نرم افزار و ثبت داده ها و همچنین فرآیندهای بازاریابی و فروش مستندسازی شده است.</w:t>
      </w:r>
    </w:p>
    <w:p w:rsidR="00654D83" w:rsidRPr="00AC020A" w:rsidRDefault="00654D83">
      <w:pPr>
        <w:bidi/>
        <w:spacing w:after="0"/>
        <w:jc w:val="both"/>
        <w:rPr>
          <w:rFonts w:ascii="Sahel" w:eastAsia="Vazirmatn" w:hAnsi="Sahel" w:cs="Sahel"/>
          <w:rtl/>
          <w:lang w:bidi="fa"/>
        </w:rPr>
      </w:pPr>
    </w:p>
    <w:p w:rsidR="00654D83" w:rsidRPr="00AC020A" w:rsidRDefault="00AC020A">
      <w:pPr>
        <w:pStyle w:val="Heading2"/>
        <w:bidi/>
        <w:spacing w:before="0" w:after="0"/>
        <w:jc w:val="both"/>
        <w:rPr>
          <w:rFonts w:ascii="Sahel" w:eastAsia="Vazirmatn" w:hAnsi="Sahel" w:cs="Sahel"/>
          <w:rtl/>
          <w:lang w:bidi="fa"/>
        </w:rPr>
      </w:pPr>
      <w:bookmarkStart w:id="42" w:name="_heading=h.32hioqz" w:colFirst="0" w:colLast="0"/>
      <w:bookmarkEnd w:id="42"/>
      <w:r w:rsidRPr="00AC020A">
        <w:rPr>
          <w:rFonts w:ascii="Sahel" w:eastAsia="Vazirmatn" w:hAnsi="Sahel" w:cs="Sahel"/>
          <w:rtl/>
        </w:rPr>
        <w:t>نرم افزار وبلاگ نویسی</w:t>
      </w:r>
    </w:p>
    <w:p w:rsidR="00654D83" w:rsidRPr="00AC020A" w:rsidRDefault="00AC020A">
      <w:pPr>
        <w:bidi/>
        <w:spacing w:after="0"/>
        <w:jc w:val="both"/>
        <w:rPr>
          <w:rFonts w:ascii="Sahel" w:eastAsia="Vazirmatn" w:hAnsi="Sahel" w:cs="Sahel"/>
          <w:rtl/>
          <w:lang w:bidi="fa"/>
        </w:rPr>
      </w:pPr>
      <w:r w:rsidRPr="00AC020A">
        <w:rPr>
          <w:rFonts w:ascii="Sahel" w:eastAsia="Vazirmatn" w:hAnsi="Sahel" w:cs="Sahel"/>
          <w:rtl/>
        </w:rPr>
        <w:t>سایت به نحوی آپگرید شود که امکان بارگذاری مقالات و سئو محتوا مبتنی بر سایت فراهم شود.</w:t>
      </w:r>
    </w:p>
    <w:p w:rsidR="00654D83" w:rsidRPr="00AC020A" w:rsidRDefault="00654D83">
      <w:pPr>
        <w:bidi/>
        <w:spacing w:after="0"/>
        <w:jc w:val="both"/>
        <w:rPr>
          <w:rFonts w:ascii="Sahel" w:eastAsia="Vazirmatn" w:hAnsi="Sahel" w:cs="Sahel"/>
          <w:rtl/>
          <w:lang w:bidi="fa"/>
        </w:rPr>
      </w:pPr>
    </w:p>
    <w:p w:rsidR="00654D83" w:rsidRPr="00AC020A" w:rsidRDefault="00AC020A">
      <w:pPr>
        <w:pStyle w:val="Heading2"/>
        <w:bidi/>
        <w:spacing w:before="0" w:after="0"/>
        <w:jc w:val="both"/>
        <w:rPr>
          <w:rFonts w:ascii="Sahel" w:eastAsia="Vazirmatn" w:hAnsi="Sahel" w:cs="Sahel"/>
          <w:rtl/>
          <w:lang w:bidi="fa"/>
        </w:rPr>
      </w:pPr>
      <w:bookmarkStart w:id="43" w:name="_heading=h.1hmsyys" w:colFirst="0" w:colLast="0"/>
      <w:bookmarkEnd w:id="43"/>
      <w:r w:rsidRPr="00AC020A">
        <w:rPr>
          <w:rFonts w:ascii="Sahel" w:eastAsia="Vazirmatn" w:hAnsi="Sahel" w:cs="Sahel"/>
          <w:rtl/>
        </w:rPr>
        <w:t>نرم افزار مدیریت تبلیغات</w:t>
      </w:r>
    </w:p>
    <w:p w:rsidR="00654D83" w:rsidRPr="00AC020A" w:rsidRDefault="00AC020A">
      <w:pPr>
        <w:bidi/>
        <w:spacing w:after="0"/>
        <w:jc w:val="both"/>
        <w:rPr>
          <w:rFonts w:ascii="Sahel" w:eastAsia="Vazirmatn" w:hAnsi="Sahel" w:cs="Sahel"/>
          <w:rtl/>
          <w:lang w:bidi="fa"/>
        </w:rPr>
      </w:pPr>
      <w:r w:rsidRPr="00AC020A">
        <w:rPr>
          <w:rFonts w:ascii="Sahel" w:eastAsia="Vazirmatn" w:hAnsi="Sahel" w:cs="Sahel"/>
          <w:rtl/>
        </w:rPr>
        <w:t>از ظرفیت تبلیغات بر بسترهای سایت، اینستاگرام و شبکه های اجتماعی دیگر به منظور ایجاد روابط عمومی مثبت و افزایش آگاهی از برند استفاده میشود. بیلبورد در رینگ رودهای معدن در جای مناسب و عالی در دستور کار است. پس از انجام، نمونه گیری آماری از تعداد بازدیدها و تحلیل اثربخشی انجام میگیرد.</w:t>
      </w:r>
    </w:p>
    <w:p w:rsidR="00654D83" w:rsidRPr="00AC020A" w:rsidRDefault="00654D83">
      <w:pPr>
        <w:bidi/>
        <w:spacing w:after="0"/>
        <w:jc w:val="both"/>
        <w:rPr>
          <w:rFonts w:ascii="Sahel" w:eastAsia="Vazirmatn" w:hAnsi="Sahel" w:cs="Sahel"/>
          <w:rtl/>
          <w:lang w:bidi="fa"/>
        </w:rPr>
      </w:pPr>
    </w:p>
    <w:p w:rsidR="00654D83" w:rsidRPr="00AC020A" w:rsidRDefault="00654D83">
      <w:pPr>
        <w:bidi/>
        <w:spacing w:after="0"/>
        <w:jc w:val="both"/>
        <w:rPr>
          <w:rFonts w:ascii="Sahel" w:eastAsia="Vazirmatn" w:hAnsi="Sahel" w:cs="Sahel"/>
          <w:rtl/>
          <w:lang w:bidi="fa"/>
        </w:rPr>
      </w:pPr>
    </w:p>
    <w:p w:rsidR="00654D83" w:rsidRPr="00AC020A" w:rsidRDefault="00654D83">
      <w:pPr>
        <w:bidi/>
        <w:spacing w:after="0"/>
        <w:jc w:val="both"/>
        <w:rPr>
          <w:rFonts w:ascii="Sahel" w:eastAsia="Vazirmatn" w:hAnsi="Sahel" w:cs="Sahel"/>
          <w:rtl/>
          <w:lang w:bidi="fa"/>
        </w:rPr>
      </w:pPr>
    </w:p>
    <w:p w:rsidR="00654D83" w:rsidRPr="00AC020A" w:rsidRDefault="00AC020A">
      <w:pPr>
        <w:pStyle w:val="Heading2"/>
        <w:bidi/>
        <w:spacing w:before="0" w:after="0"/>
        <w:jc w:val="both"/>
        <w:rPr>
          <w:rFonts w:ascii="Sahel" w:eastAsia="Vazirmatn" w:hAnsi="Sahel" w:cs="Sahel"/>
          <w:rtl/>
          <w:lang w:bidi="fa"/>
        </w:rPr>
      </w:pPr>
      <w:bookmarkStart w:id="44" w:name="_heading=h.41mghml" w:colFirst="0" w:colLast="0"/>
      <w:bookmarkEnd w:id="44"/>
      <w:r w:rsidRPr="00AC020A">
        <w:rPr>
          <w:rFonts w:ascii="Sahel" w:eastAsia="Vazirmatn" w:hAnsi="Sahel" w:cs="Sahel"/>
          <w:rtl/>
        </w:rPr>
        <w:t>نرم افزار مدیریت شبکه های اجتماعی</w:t>
      </w:r>
    </w:p>
    <w:p w:rsidR="00654D83" w:rsidRPr="00AC020A" w:rsidRDefault="00AC020A">
      <w:pPr>
        <w:bidi/>
        <w:spacing w:after="0"/>
        <w:jc w:val="both"/>
        <w:rPr>
          <w:rFonts w:ascii="Sahel" w:eastAsia="Vazirmatn" w:hAnsi="Sahel" w:cs="Sahel"/>
          <w:rtl/>
          <w:lang w:bidi="fa"/>
        </w:rPr>
      </w:pPr>
      <w:r w:rsidRPr="00AC020A">
        <w:rPr>
          <w:rFonts w:ascii="Sahel" w:eastAsia="Vazirmatn" w:hAnsi="Sahel" w:cs="Sahel"/>
          <w:rtl/>
        </w:rPr>
        <w:t>مدیریت شبکه های اجتماعی را بر اساس تقویم محتوایی برون سپاری میکنیم. با استفاده پلتفرم نوین هاب، محتوای شبکه های اجتماعی بر اساس تقویم محتوایی که به تایید شرکت رسیده باشد، پست میشوند.</w:t>
      </w:r>
    </w:p>
    <w:p w:rsidR="00654D83" w:rsidRPr="00AC020A" w:rsidRDefault="00654D83">
      <w:pPr>
        <w:bidi/>
        <w:spacing w:after="0"/>
        <w:jc w:val="both"/>
        <w:rPr>
          <w:rFonts w:ascii="Sahel" w:eastAsia="Vazirmatn" w:hAnsi="Sahel" w:cs="Sahel"/>
          <w:rtl/>
          <w:lang w:bidi="fa"/>
        </w:rPr>
      </w:pPr>
    </w:p>
    <w:p w:rsidR="00654D83" w:rsidRPr="00AC020A" w:rsidRDefault="00AC020A">
      <w:pPr>
        <w:pStyle w:val="Heading2"/>
        <w:bidi/>
        <w:spacing w:before="0" w:after="0"/>
        <w:jc w:val="both"/>
        <w:rPr>
          <w:rFonts w:ascii="Sahel" w:eastAsia="Vazirmatn" w:hAnsi="Sahel" w:cs="Sahel"/>
          <w:rtl/>
          <w:lang w:bidi="fa"/>
        </w:rPr>
      </w:pPr>
      <w:bookmarkStart w:id="45" w:name="_heading=h.2grqrue" w:colFirst="0" w:colLast="0"/>
      <w:bookmarkEnd w:id="45"/>
      <w:r w:rsidRPr="00AC020A">
        <w:rPr>
          <w:rFonts w:ascii="Sahel" w:eastAsia="Vazirmatn" w:hAnsi="Sahel" w:cs="Sahel"/>
          <w:rtl/>
        </w:rPr>
        <w:t>نرم افزار میزبانی ویدیو</w:t>
      </w:r>
    </w:p>
    <w:p w:rsidR="00654D83" w:rsidRPr="00AC020A" w:rsidRDefault="00AC020A">
      <w:pPr>
        <w:bidi/>
        <w:spacing w:after="0"/>
        <w:jc w:val="both"/>
        <w:rPr>
          <w:rFonts w:ascii="Sahel" w:eastAsia="Vazirmatn" w:hAnsi="Sahel" w:cs="Sahel"/>
          <w:rtl/>
          <w:lang w:bidi="fa"/>
        </w:rPr>
      </w:pPr>
      <w:r w:rsidRPr="00AC020A">
        <w:rPr>
          <w:rFonts w:ascii="Sahel" w:eastAsia="Vazirmatn" w:hAnsi="Sahel" w:cs="Sahel"/>
          <w:rtl/>
        </w:rPr>
        <w:t>ویدئوهای معرفی مزایا، توانمندی ها و محصولات شرکت پس از تهیه توسط پیمانکار روابط عمومی</w:t>
      </w:r>
      <w:r w:rsidRPr="00AC020A">
        <w:rPr>
          <w:rFonts w:ascii="Sahel" w:eastAsia="Vazirmatn" w:hAnsi="Sahel" w:cs="Sahel"/>
          <w:vertAlign w:val="superscript"/>
        </w:rPr>
        <w:footnoteReference w:id="17"/>
      </w:r>
      <w:r w:rsidRPr="00AC020A">
        <w:rPr>
          <w:rFonts w:ascii="Sahel" w:eastAsia="Vazirmatn" w:hAnsi="Sahel" w:cs="Sahel"/>
          <w:rtl/>
        </w:rPr>
        <w:t xml:space="preserve"> در آپارات و یوتیوب بارگذاری شده و در صفحات مرتبط در سایت </w:t>
      </w:r>
      <w:r w:rsidRPr="00AC020A">
        <w:rPr>
          <w:rFonts w:ascii="Sahel" w:eastAsia="Vazirmatn" w:hAnsi="Sahel" w:cs="Sahel"/>
          <w:rtl/>
          <w:lang w:bidi="fa"/>
        </w:rPr>
        <w:t>Embed</w:t>
      </w:r>
      <w:r w:rsidRPr="00AC020A">
        <w:rPr>
          <w:rFonts w:ascii="Sahel" w:eastAsia="Vazirmatn" w:hAnsi="Sahel" w:cs="Sahel"/>
          <w:rtl/>
        </w:rPr>
        <w:t xml:space="preserve"> میشوند. همچنین در شبکه های اجتماعی شرکت به ویژه اینستاگرام بازنشر</w:t>
      </w:r>
      <w:r w:rsidRPr="00AC020A">
        <w:rPr>
          <w:rFonts w:ascii="Sahel" w:eastAsia="Vazirmatn" w:hAnsi="Sahel" w:cs="Sahel"/>
          <w:vertAlign w:val="superscript"/>
        </w:rPr>
        <w:footnoteReference w:id="18"/>
      </w:r>
      <w:r w:rsidRPr="00AC020A">
        <w:rPr>
          <w:rFonts w:ascii="Sahel" w:eastAsia="Vazirmatn" w:hAnsi="Sahel" w:cs="Sahel"/>
          <w:rtl/>
        </w:rPr>
        <w:t xml:space="preserve"> میشوند.</w:t>
      </w:r>
    </w:p>
    <w:p w:rsidR="00654D83" w:rsidRPr="00AC020A" w:rsidRDefault="00AC020A">
      <w:pPr>
        <w:pStyle w:val="Heading2"/>
        <w:shd w:val="clear" w:color="auto" w:fill="4F81BD"/>
        <w:bidi/>
        <w:spacing w:before="0"/>
        <w:jc w:val="both"/>
        <w:rPr>
          <w:rFonts w:ascii="Sahel" w:eastAsia="Vazirmatn" w:hAnsi="Sahel" w:cs="Sahel"/>
          <w:b/>
          <w:bCs/>
          <w:color w:val="FFFFFF"/>
          <w:rtl/>
          <w:lang w:bidi="fa"/>
        </w:rPr>
      </w:pPr>
      <w:bookmarkStart w:id="46" w:name="_heading=h.rt1pzbtofg3x" w:colFirst="0" w:colLast="0"/>
      <w:bookmarkEnd w:id="46"/>
      <w:r w:rsidRPr="00AC020A">
        <w:rPr>
          <w:rFonts w:ascii="Sahel" w:eastAsia="Vazirmatn" w:hAnsi="Sahel" w:cs="Sahel"/>
          <w:b/>
          <w:color w:val="FFFFFF"/>
          <w:rtl/>
        </w:rPr>
        <w:t>برنامه اجرایی</w:t>
      </w:r>
    </w:p>
    <w:p w:rsidR="00654D83" w:rsidRPr="00AC020A" w:rsidRDefault="00654D83">
      <w:pPr>
        <w:bidi/>
        <w:spacing w:after="0"/>
        <w:jc w:val="both"/>
        <w:rPr>
          <w:rFonts w:ascii="Sahel" w:eastAsia="Vazirmatn" w:hAnsi="Sahel" w:cs="Sahel"/>
          <w:rtl/>
          <w:lang w:bidi="fa"/>
        </w:rPr>
      </w:pPr>
    </w:p>
    <w:p w:rsidR="00654D83" w:rsidRPr="00AC020A" w:rsidRDefault="00AC020A">
      <w:pPr>
        <w:bidi/>
        <w:spacing w:after="0"/>
        <w:jc w:val="both"/>
        <w:rPr>
          <w:rFonts w:ascii="Sahel" w:eastAsia="Vazirmatn" w:hAnsi="Sahel" w:cs="Sahel"/>
          <w:rtl/>
          <w:lang w:bidi="fa"/>
        </w:rPr>
      </w:pPr>
      <w:r w:rsidRPr="00AC020A">
        <w:rPr>
          <w:rFonts w:ascii="Sahel" w:eastAsia="Vazirmatn" w:hAnsi="Sahel" w:cs="Sahel"/>
          <w:rtl/>
        </w:rPr>
        <w:t>بر اساس برنامه بازاریابی طراحی و تصویب شده، برنامه اجرایی</w:t>
      </w:r>
      <w:r w:rsidRPr="00AC020A">
        <w:rPr>
          <w:rFonts w:ascii="Sahel" w:eastAsia="Vazirmatn" w:hAnsi="Sahel" w:cs="Sahel"/>
          <w:vertAlign w:val="superscript"/>
        </w:rPr>
        <w:footnoteReference w:id="19"/>
      </w:r>
      <w:r w:rsidRPr="00AC020A">
        <w:rPr>
          <w:rFonts w:ascii="Sahel" w:eastAsia="Vazirmatn" w:hAnsi="Sahel" w:cs="Sahel"/>
          <w:rtl/>
        </w:rPr>
        <w:t xml:space="preserve"> ذیل پیشنهاد میشود.</w:t>
      </w:r>
    </w:p>
    <w:p w:rsidR="00654D83" w:rsidRPr="00AC020A" w:rsidRDefault="00654D83">
      <w:pPr>
        <w:bidi/>
        <w:spacing w:after="0"/>
        <w:jc w:val="both"/>
        <w:rPr>
          <w:rFonts w:ascii="Sahel" w:eastAsia="Vazirmatn" w:hAnsi="Sahel" w:cs="Sahel"/>
          <w:highlight w:val="yellow"/>
          <w:rtl/>
          <w:lang w:bidi="fa"/>
        </w:rPr>
      </w:pPr>
    </w:p>
    <w:p w:rsidR="00654D83" w:rsidRPr="00AC020A" w:rsidRDefault="00AC020A">
      <w:pPr>
        <w:bidi/>
        <w:spacing w:after="0"/>
        <w:jc w:val="both"/>
        <w:rPr>
          <w:rFonts w:ascii="Sahel" w:eastAsia="Vazirmatn" w:hAnsi="Sahel" w:cs="Sahel"/>
          <w:rtl/>
          <w:lang w:bidi="fa"/>
        </w:rPr>
      </w:pPr>
      <w:r w:rsidRPr="00AC020A">
        <w:rPr>
          <w:rFonts w:ascii="Sahel" w:eastAsia="Vazirmatn" w:hAnsi="Sahel" w:cs="Sahel"/>
          <w:rtl/>
        </w:rPr>
        <w:t>یادداشت های شخصی:</w:t>
      </w:r>
    </w:p>
    <w:p w:rsidR="00654D83" w:rsidRPr="00AC020A" w:rsidRDefault="00AC020A">
      <w:pPr>
        <w:bidi/>
        <w:spacing w:after="160" w:line="259" w:lineRule="auto"/>
        <w:jc w:val="both"/>
        <w:rPr>
          <w:rFonts w:ascii="Sahel" w:eastAsia="Vazirmatn" w:hAnsi="Sahel" w:cs="Sahel"/>
          <w:color w:val="000000"/>
          <w:rtl/>
          <w:lang w:bidi="fa"/>
        </w:rPr>
      </w:pPr>
      <w:r w:rsidRPr="00AC020A">
        <w:rPr>
          <w:rFonts w:ascii="Sahel" w:eastAsia="Vazirmatn" w:hAnsi="Sahel" w:cs="Sahel"/>
          <w:color w:val="000000"/>
          <w:rtl/>
        </w:rPr>
        <w:t xml:space="preserve">میکس </w:t>
      </w:r>
      <w:r w:rsidRPr="00AC020A">
        <w:rPr>
          <w:rFonts w:ascii="Sahel" w:eastAsia="Vazirmatn" w:hAnsi="Sahel" w:cs="Sahel"/>
          <w:color w:val="000000"/>
          <w:rtl/>
          <w:lang w:bidi="fa"/>
        </w:rPr>
        <w:t>small otr e</w:t>
      </w:r>
      <w:r w:rsidRPr="00AC020A">
        <w:rPr>
          <w:rFonts w:ascii="Sahel" w:eastAsia="Vazirmatn" w:hAnsi="Sahel" w:cs="Sahel"/>
          <w:color w:val="000000"/>
          <w:rtl/>
        </w:rPr>
        <w:t>3</w:t>
      </w:r>
    </w:p>
    <w:p w:rsidR="00654D83" w:rsidRPr="00AC020A" w:rsidRDefault="00AC020A">
      <w:pPr>
        <w:bidi/>
        <w:spacing w:after="160" w:line="259" w:lineRule="auto"/>
        <w:jc w:val="both"/>
        <w:rPr>
          <w:rFonts w:ascii="Sahel" w:eastAsia="Vazirmatn" w:hAnsi="Sahel" w:cs="Sahel"/>
          <w:color w:val="000000"/>
          <w:rtl/>
          <w:lang w:bidi="fa"/>
        </w:rPr>
      </w:pPr>
      <w:r w:rsidRPr="00AC020A">
        <w:rPr>
          <w:rFonts w:ascii="Sahel" w:eastAsia="Vazirmatn" w:hAnsi="Sahel" w:cs="Sahel"/>
          <w:color w:val="000000"/>
          <w:rtl/>
          <w:lang w:bidi="fa"/>
        </w:rPr>
        <w:t xml:space="preserve">48 </w:t>
      </w:r>
    </w:p>
    <w:p w:rsidR="00654D83" w:rsidRPr="00AC020A" w:rsidRDefault="00AC020A">
      <w:pPr>
        <w:bidi/>
        <w:spacing w:after="160" w:line="259" w:lineRule="auto"/>
        <w:jc w:val="both"/>
        <w:rPr>
          <w:rFonts w:ascii="Sahel" w:eastAsia="Vazirmatn" w:hAnsi="Sahel" w:cs="Sahel"/>
          <w:color w:val="000000"/>
          <w:rtl/>
          <w:lang w:bidi="fa"/>
        </w:rPr>
      </w:pPr>
      <w:r w:rsidRPr="00AC020A">
        <w:rPr>
          <w:rFonts w:ascii="Sahel" w:eastAsia="Vazirmatn" w:hAnsi="Sahel" w:cs="Sahel"/>
          <w:color w:val="000000"/>
          <w:rtl/>
        </w:rPr>
        <w:t>ریچاردسون</w:t>
      </w:r>
    </w:p>
    <w:p w:rsidR="00654D83" w:rsidRPr="00AC020A" w:rsidRDefault="00AC020A">
      <w:pPr>
        <w:bidi/>
        <w:spacing w:after="160" w:line="259" w:lineRule="auto"/>
        <w:jc w:val="both"/>
        <w:rPr>
          <w:rFonts w:ascii="Sahel" w:eastAsia="Vazirmatn" w:hAnsi="Sahel" w:cs="Sahel"/>
          <w:color w:val="000000"/>
          <w:rtl/>
          <w:lang w:bidi="fa"/>
        </w:rPr>
      </w:pPr>
      <w:r w:rsidRPr="00AC020A">
        <w:rPr>
          <w:rFonts w:ascii="Sahel" w:eastAsia="Vazirmatn" w:hAnsi="Sahel" w:cs="Sahel"/>
          <w:color w:val="000000"/>
          <w:rtl/>
        </w:rPr>
        <w:t>سوان</w:t>
      </w:r>
    </w:p>
    <w:p w:rsidR="00654D83" w:rsidRPr="00AC020A" w:rsidRDefault="00AC020A">
      <w:pPr>
        <w:bidi/>
        <w:spacing w:after="160" w:line="259" w:lineRule="auto"/>
        <w:jc w:val="both"/>
        <w:rPr>
          <w:rFonts w:ascii="Sahel" w:eastAsia="Vazirmatn" w:hAnsi="Sahel" w:cs="Sahel"/>
          <w:color w:val="000000"/>
          <w:rtl/>
          <w:lang w:bidi="fa"/>
        </w:rPr>
      </w:pPr>
      <w:r w:rsidRPr="00AC020A">
        <w:rPr>
          <w:rFonts w:ascii="Sahel" w:eastAsia="Vazirmatn" w:hAnsi="Sahel" w:cs="Sahel"/>
          <w:color w:val="000000"/>
          <w:rtl/>
        </w:rPr>
        <w:t>رساپور-لیقوانی</w:t>
      </w:r>
    </w:p>
    <w:p w:rsidR="00654D83" w:rsidRPr="00AC020A" w:rsidRDefault="00AC020A">
      <w:pPr>
        <w:bidi/>
        <w:spacing w:after="160" w:line="259" w:lineRule="auto"/>
        <w:jc w:val="both"/>
        <w:rPr>
          <w:rFonts w:ascii="Sahel" w:eastAsia="Vazirmatn" w:hAnsi="Sahel" w:cs="Sahel"/>
          <w:color w:val="000000"/>
          <w:rtl/>
          <w:lang w:bidi="fa"/>
        </w:rPr>
      </w:pPr>
      <w:r w:rsidRPr="00AC020A">
        <w:rPr>
          <w:rFonts w:ascii="Sahel" w:eastAsia="Vazirmatn" w:hAnsi="Sahel" w:cs="Sahel"/>
          <w:color w:val="000000"/>
          <w:rtl/>
        </w:rPr>
        <w:lastRenderedPageBreak/>
        <w:t>یزد مشهد شیراز اصفهان آذربایجان</w:t>
      </w:r>
    </w:p>
    <w:p w:rsidR="00654D83" w:rsidRPr="00AC020A" w:rsidRDefault="00AC020A">
      <w:pPr>
        <w:bidi/>
        <w:spacing w:after="160" w:line="259" w:lineRule="auto"/>
        <w:jc w:val="both"/>
        <w:rPr>
          <w:rFonts w:ascii="Sahel" w:eastAsia="Vazirmatn" w:hAnsi="Sahel" w:cs="Sahel"/>
          <w:color w:val="000000"/>
          <w:rtl/>
          <w:lang w:bidi="fa"/>
        </w:rPr>
      </w:pPr>
      <w:r w:rsidRPr="00AC020A">
        <w:rPr>
          <w:rFonts w:ascii="Sahel" w:eastAsia="Vazirmatn" w:hAnsi="Sahel" w:cs="Sahel"/>
          <w:color w:val="000000"/>
          <w:rtl/>
        </w:rPr>
        <w:t xml:space="preserve">8-10 نفر آدمهای بزرگ شروع کنیم با </w:t>
      </w:r>
    </w:p>
    <w:p w:rsidR="00654D83" w:rsidRPr="00AC020A" w:rsidRDefault="00AC020A">
      <w:pPr>
        <w:bidi/>
        <w:spacing w:after="160" w:line="259" w:lineRule="auto"/>
        <w:jc w:val="both"/>
        <w:rPr>
          <w:rFonts w:ascii="Sahel" w:eastAsia="Vazirmatn" w:hAnsi="Sahel" w:cs="Sahel"/>
          <w:color w:val="000000"/>
          <w:rtl/>
          <w:lang w:bidi="fa"/>
        </w:rPr>
      </w:pPr>
      <w:r w:rsidRPr="00AC020A">
        <w:rPr>
          <w:rFonts w:ascii="Sahel" w:eastAsia="Vazirmatn" w:hAnsi="Sahel" w:cs="Sahel"/>
          <w:color w:val="000000"/>
          <w:rtl/>
        </w:rPr>
        <w:t>توی اسمال او تی آر باید دو سه پارت راه بیاندازیم بعد احتمالاً راحت تر می توانیم پشت گمرک بفروشیم.</w:t>
      </w:r>
    </w:p>
    <w:p w:rsidR="00654D83" w:rsidRPr="00AC020A" w:rsidRDefault="00AC020A">
      <w:pPr>
        <w:bidi/>
        <w:spacing w:after="160" w:line="259" w:lineRule="auto"/>
        <w:jc w:val="both"/>
        <w:rPr>
          <w:rFonts w:ascii="Sahel" w:eastAsia="Vazirmatn" w:hAnsi="Sahel" w:cs="Sahel"/>
          <w:color w:val="000000"/>
          <w:rtl/>
          <w:lang w:bidi="fa"/>
        </w:rPr>
      </w:pPr>
      <w:r w:rsidRPr="00AC020A">
        <w:rPr>
          <w:rFonts w:ascii="Sahel" w:eastAsia="Vazirmatn" w:hAnsi="Sahel" w:cs="Sahel"/>
          <w:color w:val="000000"/>
          <w:rtl/>
          <w:lang w:bidi="fa"/>
        </w:rPr>
        <w:t>20.5-26.5-22.5-26.5-</w:t>
      </w:r>
    </w:p>
    <w:p w:rsidR="00654D83" w:rsidRPr="00AC020A" w:rsidRDefault="00654D83">
      <w:pPr>
        <w:bidi/>
        <w:spacing w:after="0"/>
        <w:jc w:val="both"/>
        <w:rPr>
          <w:rFonts w:ascii="Sahel" w:eastAsia="Vazirmatn" w:hAnsi="Sahel" w:cs="Sahel"/>
          <w:rtl/>
          <w:lang w:bidi="fa"/>
        </w:rPr>
      </w:pPr>
    </w:p>
    <w:sectPr w:rsidR="00654D83" w:rsidRPr="00AC020A">
      <w:headerReference w:type="default" r:id="rId14"/>
      <w:footerReference w:type="first" r:id="rId15"/>
      <w:pgSz w:w="12240" w:h="15840"/>
      <w:pgMar w:top="1440" w:right="1440" w:bottom="144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569" w:rsidRDefault="00500569">
      <w:pPr>
        <w:spacing w:after="0" w:line="240" w:lineRule="auto"/>
        <w:rPr>
          <w:rtl/>
          <w:lang w:bidi="fa"/>
        </w:rPr>
      </w:pPr>
      <w:r>
        <w:separator/>
      </w:r>
    </w:p>
  </w:endnote>
  <w:endnote w:type="continuationSeparator" w:id="0">
    <w:p w:rsidR="00500569" w:rsidRDefault="00500569">
      <w:pPr>
        <w:spacing w:after="0" w:line="240" w:lineRule="auto"/>
        <w:rPr>
          <w:rtl/>
          <w:lang w:bidi="f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ork Sans">
    <w:charset w:val="00"/>
    <w:family w:val="auto"/>
    <w:pitch w:val="default"/>
  </w:font>
  <w:font w:name="Work Sans SemiBold">
    <w:charset w:val="00"/>
    <w:family w:val="auto"/>
    <w:pitch w:val="default"/>
  </w:font>
  <w:font w:name="Work Sans Medium">
    <w:charset w:val="00"/>
    <w:family w:val="auto"/>
    <w:pitch w:val="default"/>
  </w:font>
  <w:font w:name="Sahel">
    <w:panose1 w:val="020B0603030804020204"/>
    <w:charset w:val="00"/>
    <w:family w:val="swiss"/>
    <w:pitch w:val="variable"/>
    <w:sig w:usb0="8000200F" w:usb1="80000000" w:usb2="00000008" w:usb3="00000000" w:csb0="00000041" w:csb1="00000000"/>
  </w:font>
  <w:font w:name="Vazirmatn">
    <w:charset w:val="00"/>
    <w:family w:val="auto"/>
    <w:pitch w:val="default"/>
  </w:font>
  <w:font w:name="Roboto">
    <w:panose1 w:val="02000000000000000000"/>
    <w:charset w:val="00"/>
    <w:family w:val="auto"/>
    <w:pitch w:val="variable"/>
    <w:sig w:usb0="E00002FF" w:usb1="5000205B" w:usb2="00000020" w:usb3="00000000" w:csb0="0000019F" w:csb1="00000000"/>
  </w:font>
  <w:font w:name="Vazirmatn SemiBold">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20A" w:rsidRDefault="00AC020A">
    <w:pPr>
      <w:rPr>
        <w:rtl/>
        <w:lang w:bidi="fa"/>
      </w:rPr>
    </w:pPr>
  </w:p>
  <w:p w:rsidR="00AC020A" w:rsidRDefault="00AC020A">
    <w:pPr>
      <w:jc w:val="right"/>
      <w:rPr>
        <w:rtl/>
        <w:lang w:bidi="f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569" w:rsidRDefault="00500569">
      <w:pPr>
        <w:spacing w:after="0" w:line="240" w:lineRule="auto"/>
        <w:rPr>
          <w:rtl/>
          <w:lang w:bidi="fa"/>
        </w:rPr>
      </w:pPr>
      <w:r>
        <w:separator/>
      </w:r>
    </w:p>
  </w:footnote>
  <w:footnote w:type="continuationSeparator" w:id="0">
    <w:p w:rsidR="00500569" w:rsidRDefault="00500569">
      <w:pPr>
        <w:spacing w:after="0" w:line="240" w:lineRule="auto"/>
        <w:rPr>
          <w:rtl/>
          <w:lang w:bidi="fa"/>
        </w:rPr>
      </w:pPr>
      <w:r>
        <w:continuationSeparator/>
      </w:r>
    </w:p>
  </w:footnote>
  <w:footnote w:id="1">
    <w:p w:rsidR="00AC020A" w:rsidRDefault="00AC020A">
      <w:pPr>
        <w:spacing w:after="0" w:line="240" w:lineRule="auto"/>
        <w:rPr>
          <w:sz w:val="20"/>
          <w:szCs w:val="20"/>
          <w:rtl/>
          <w:lang w:bidi="fa"/>
        </w:rPr>
      </w:pPr>
      <w:r>
        <w:rPr>
          <w:vertAlign w:val="superscript"/>
        </w:rPr>
        <w:footnoteRef/>
      </w:r>
      <w:r>
        <w:rPr>
          <w:sz w:val="20"/>
          <w:szCs w:val="20"/>
          <w:rtl/>
          <w:lang w:bidi="fa"/>
        </w:rPr>
        <w:t xml:space="preserve"> Unique Selling Proposition</w:t>
      </w:r>
    </w:p>
  </w:footnote>
  <w:footnote w:id="2">
    <w:p w:rsidR="00AC020A" w:rsidRDefault="00AC020A">
      <w:pPr>
        <w:spacing w:after="0" w:line="240" w:lineRule="auto"/>
        <w:rPr>
          <w:sz w:val="20"/>
          <w:szCs w:val="20"/>
          <w:rtl/>
          <w:lang w:bidi="fa"/>
        </w:rPr>
      </w:pPr>
      <w:r>
        <w:rPr>
          <w:vertAlign w:val="superscript"/>
        </w:rPr>
        <w:footnoteRef/>
      </w:r>
      <w:r>
        <w:rPr>
          <w:sz w:val="20"/>
          <w:szCs w:val="20"/>
          <w:rtl/>
          <w:lang w:bidi="fa"/>
        </w:rPr>
        <w:t xml:space="preserve"> </w:t>
      </w:r>
      <w:r>
        <w:rPr>
          <w:sz w:val="20"/>
          <w:szCs w:val="20"/>
          <w:rtl/>
          <w:lang w:bidi="fa"/>
        </w:rPr>
        <w:t xml:space="preserve">Conversion </w:t>
      </w:r>
      <w:r>
        <w:rPr>
          <w:sz w:val="20"/>
          <w:szCs w:val="20"/>
          <w:rtl/>
          <w:lang w:bidi="fa"/>
        </w:rPr>
        <w:t>Rate</w:t>
      </w:r>
    </w:p>
  </w:footnote>
  <w:footnote w:id="3">
    <w:p w:rsidR="00AC020A" w:rsidRDefault="00AC020A">
      <w:pPr>
        <w:spacing w:after="0" w:line="240" w:lineRule="auto"/>
        <w:rPr>
          <w:sz w:val="20"/>
          <w:szCs w:val="20"/>
          <w:rtl/>
          <w:lang w:bidi="fa"/>
        </w:rPr>
      </w:pPr>
      <w:r>
        <w:rPr>
          <w:vertAlign w:val="superscript"/>
        </w:rPr>
        <w:footnoteRef/>
      </w:r>
      <w:r>
        <w:rPr>
          <w:sz w:val="20"/>
          <w:szCs w:val="20"/>
          <w:rtl/>
          <w:lang w:bidi="fa"/>
        </w:rPr>
        <w:t xml:space="preserve"> </w:t>
      </w:r>
      <w:r>
        <w:rPr>
          <w:sz w:val="20"/>
          <w:szCs w:val="20"/>
          <w:rtl/>
          <w:lang w:bidi="fa"/>
        </w:rPr>
        <w:t xml:space="preserve">Key </w:t>
      </w:r>
      <w:r>
        <w:rPr>
          <w:sz w:val="20"/>
          <w:szCs w:val="20"/>
          <w:rtl/>
          <w:lang w:bidi="fa"/>
        </w:rPr>
        <w:t>Result</w:t>
      </w:r>
    </w:p>
  </w:footnote>
  <w:footnote w:id="4">
    <w:p w:rsidR="00AC020A" w:rsidRDefault="00AC020A">
      <w:pPr>
        <w:spacing w:after="0" w:line="240" w:lineRule="auto"/>
        <w:rPr>
          <w:sz w:val="20"/>
          <w:szCs w:val="20"/>
          <w:rtl/>
          <w:lang w:bidi="fa"/>
        </w:rPr>
      </w:pPr>
      <w:r>
        <w:rPr>
          <w:vertAlign w:val="superscript"/>
        </w:rPr>
        <w:footnoteRef/>
      </w:r>
      <w:r>
        <w:rPr>
          <w:sz w:val="20"/>
          <w:szCs w:val="20"/>
          <w:rtl/>
          <w:lang w:bidi="fa"/>
        </w:rPr>
        <w:t xml:space="preserve"> </w:t>
      </w:r>
      <w:r>
        <w:rPr>
          <w:sz w:val="20"/>
          <w:szCs w:val="20"/>
          <w:rtl/>
          <w:lang w:bidi="fa"/>
        </w:rPr>
        <w:t xml:space="preserve">Below </w:t>
      </w:r>
      <w:r>
        <w:rPr>
          <w:sz w:val="20"/>
          <w:szCs w:val="20"/>
          <w:rtl/>
          <w:lang w:bidi="fa"/>
        </w:rPr>
        <w:t>the Line</w:t>
      </w:r>
    </w:p>
  </w:footnote>
  <w:footnote w:id="5">
    <w:p w:rsidR="00AC020A" w:rsidRDefault="00AC020A">
      <w:pPr>
        <w:spacing w:after="0" w:line="240" w:lineRule="auto"/>
        <w:rPr>
          <w:sz w:val="20"/>
          <w:szCs w:val="20"/>
          <w:rtl/>
          <w:lang w:bidi="fa"/>
        </w:rPr>
      </w:pPr>
      <w:r>
        <w:rPr>
          <w:vertAlign w:val="superscript"/>
        </w:rPr>
        <w:footnoteRef/>
      </w:r>
      <w:r>
        <w:rPr>
          <w:sz w:val="20"/>
          <w:szCs w:val="20"/>
          <w:rtl/>
          <w:lang w:bidi="fa"/>
        </w:rPr>
        <w:t xml:space="preserve"> </w:t>
      </w:r>
      <w:r>
        <w:rPr>
          <w:sz w:val="20"/>
          <w:szCs w:val="20"/>
          <w:rtl/>
          <w:lang w:bidi="fa"/>
        </w:rPr>
        <w:t xml:space="preserve">Conversion </w:t>
      </w:r>
      <w:r>
        <w:rPr>
          <w:sz w:val="20"/>
          <w:szCs w:val="20"/>
          <w:rtl/>
          <w:lang w:bidi="fa"/>
        </w:rPr>
        <w:t>Rate</w:t>
      </w:r>
    </w:p>
  </w:footnote>
  <w:footnote w:id="6">
    <w:p w:rsidR="00AC020A" w:rsidRDefault="00AC020A">
      <w:pPr>
        <w:spacing w:after="0" w:line="240" w:lineRule="auto"/>
        <w:rPr>
          <w:sz w:val="20"/>
          <w:szCs w:val="20"/>
          <w:rtl/>
          <w:lang w:bidi="fa"/>
        </w:rPr>
      </w:pPr>
      <w:r>
        <w:rPr>
          <w:vertAlign w:val="superscript"/>
        </w:rPr>
        <w:footnoteRef/>
      </w:r>
      <w:r>
        <w:rPr>
          <w:sz w:val="20"/>
          <w:szCs w:val="20"/>
          <w:rtl/>
          <w:lang w:bidi="fa"/>
        </w:rPr>
        <w:t xml:space="preserve"> </w:t>
      </w:r>
      <w:r>
        <w:rPr>
          <w:sz w:val="20"/>
          <w:szCs w:val="20"/>
          <w:rtl/>
          <w:lang w:bidi="fa"/>
        </w:rPr>
        <w:t xml:space="preserve">Key </w:t>
      </w:r>
      <w:r>
        <w:rPr>
          <w:sz w:val="20"/>
          <w:szCs w:val="20"/>
          <w:rtl/>
          <w:lang w:bidi="fa"/>
        </w:rPr>
        <w:t>Result</w:t>
      </w:r>
    </w:p>
  </w:footnote>
  <w:footnote w:id="7">
    <w:p w:rsidR="00AC020A" w:rsidRDefault="00AC020A">
      <w:pPr>
        <w:spacing w:after="0" w:line="240" w:lineRule="auto"/>
        <w:rPr>
          <w:sz w:val="20"/>
          <w:szCs w:val="20"/>
          <w:rtl/>
          <w:lang w:bidi="fa"/>
        </w:rPr>
      </w:pPr>
      <w:r>
        <w:rPr>
          <w:vertAlign w:val="superscript"/>
        </w:rPr>
        <w:footnoteRef/>
      </w:r>
      <w:r>
        <w:rPr>
          <w:sz w:val="20"/>
          <w:szCs w:val="20"/>
          <w:rtl/>
          <w:lang w:bidi="fa"/>
        </w:rPr>
        <w:t xml:space="preserve"> </w:t>
      </w:r>
      <w:r>
        <w:rPr>
          <w:sz w:val="20"/>
          <w:szCs w:val="20"/>
          <w:rtl/>
          <w:lang w:bidi="fa"/>
        </w:rPr>
        <w:t xml:space="preserve">Public </w:t>
      </w:r>
      <w:r>
        <w:rPr>
          <w:sz w:val="20"/>
          <w:szCs w:val="20"/>
          <w:rtl/>
          <w:lang w:bidi="fa"/>
        </w:rPr>
        <w:t>Relations</w:t>
      </w:r>
    </w:p>
  </w:footnote>
  <w:footnote w:id="8">
    <w:p w:rsidR="00AC020A" w:rsidRDefault="00AC020A">
      <w:pPr>
        <w:spacing w:after="0" w:line="240" w:lineRule="auto"/>
        <w:rPr>
          <w:sz w:val="20"/>
          <w:szCs w:val="20"/>
          <w:rtl/>
          <w:lang w:bidi="fa"/>
        </w:rPr>
      </w:pPr>
      <w:r>
        <w:rPr>
          <w:vertAlign w:val="superscript"/>
        </w:rPr>
        <w:footnoteRef/>
      </w:r>
      <w:r>
        <w:rPr>
          <w:sz w:val="20"/>
          <w:szCs w:val="20"/>
          <w:rtl/>
          <w:lang w:bidi="fa"/>
        </w:rPr>
        <w:t xml:space="preserve"> </w:t>
      </w:r>
      <w:r>
        <w:rPr>
          <w:sz w:val="20"/>
          <w:szCs w:val="20"/>
          <w:rtl/>
          <w:lang w:bidi="fa"/>
        </w:rPr>
        <w:t xml:space="preserve">Conversion </w:t>
      </w:r>
      <w:r>
        <w:rPr>
          <w:sz w:val="20"/>
          <w:szCs w:val="20"/>
          <w:rtl/>
          <w:lang w:bidi="fa"/>
        </w:rPr>
        <w:t>Rate</w:t>
      </w:r>
    </w:p>
  </w:footnote>
  <w:footnote w:id="9">
    <w:p w:rsidR="00AC020A" w:rsidRDefault="00AC020A">
      <w:pPr>
        <w:spacing w:after="0" w:line="240" w:lineRule="auto"/>
        <w:rPr>
          <w:sz w:val="20"/>
          <w:szCs w:val="20"/>
          <w:rtl/>
          <w:lang w:bidi="fa"/>
        </w:rPr>
      </w:pPr>
      <w:r>
        <w:rPr>
          <w:vertAlign w:val="superscript"/>
        </w:rPr>
        <w:footnoteRef/>
      </w:r>
      <w:r>
        <w:rPr>
          <w:sz w:val="20"/>
          <w:szCs w:val="20"/>
          <w:rtl/>
          <w:lang w:bidi="fa"/>
        </w:rPr>
        <w:t xml:space="preserve"> </w:t>
      </w:r>
      <w:r>
        <w:rPr>
          <w:sz w:val="20"/>
          <w:szCs w:val="20"/>
          <w:rtl/>
          <w:lang w:bidi="fa"/>
        </w:rPr>
        <w:t xml:space="preserve">Key </w:t>
      </w:r>
      <w:r>
        <w:rPr>
          <w:sz w:val="20"/>
          <w:szCs w:val="20"/>
          <w:rtl/>
          <w:lang w:bidi="fa"/>
        </w:rPr>
        <w:t>Result</w:t>
      </w:r>
    </w:p>
  </w:footnote>
  <w:footnote w:id="10">
    <w:p w:rsidR="00AC020A" w:rsidRDefault="00AC020A">
      <w:pPr>
        <w:spacing w:after="0" w:line="240" w:lineRule="auto"/>
        <w:rPr>
          <w:sz w:val="20"/>
          <w:szCs w:val="20"/>
          <w:rtl/>
          <w:lang w:bidi="fa"/>
        </w:rPr>
      </w:pPr>
      <w:r>
        <w:rPr>
          <w:vertAlign w:val="superscript"/>
        </w:rPr>
        <w:footnoteRef/>
      </w:r>
      <w:r>
        <w:rPr>
          <w:sz w:val="20"/>
          <w:szCs w:val="20"/>
          <w:rtl/>
          <w:lang w:bidi="fa"/>
        </w:rPr>
        <w:t xml:space="preserve"> </w:t>
      </w:r>
      <w:r>
        <w:rPr>
          <w:sz w:val="20"/>
          <w:szCs w:val="20"/>
          <w:rtl/>
          <w:lang w:bidi="fa"/>
        </w:rPr>
        <w:t>Engagement</w:t>
      </w:r>
    </w:p>
  </w:footnote>
  <w:footnote w:id="11">
    <w:p w:rsidR="00AC020A" w:rsidRDefault="00AC020A">
      <w:pPr>
        <w:spacing w:after="0" w:line="240" w:lineRule="auto"/>
        <w:rPr>
          <w:sz w:val="20"/>
          <w:szCs w:val="20"/>
          <w:rtl/>
          <w:lang w:bidi="fa"/>
        </w:rPr>
      </w:pPr>
      <w:r>
        <w:rPr>
          <w:vertAlign w:val="superscript"/>
        </w:rPr>
        <w:footnoteRef/>
      </w:r>
      <w:r>
        <w:rPr>
          <w:sz w:val="20"/>
          <w:szCs w:val="20"/>
          <w:rtl/>
          <w:lang w:bidi="fa"/>
        </w:rPr>
        <w:t xml:space="preserve"> </w:t>
      </w:r>
      <w:r>
        <w:rPr>
          <w:sz w:val="20"/>
          <w:szCs w:val="20"/>
          <w:rtl/>
          <w:lang w:bidi="fa"/>
        </w:rPr>
        <w:t>Conversion Rate</w:t>
      </w:r>
    </w:p>
  </w:footnote>
  <w:footnote w:id="12">
    <w:p w:rsidR="00AC020A" w:rsidRDefault="00AC020A">
      <w:pPr>
        <w:spacing w:after="0" w:line="240" w:lineRule="auto"/>
        <w:rPr>
          <w:sz w:val="20"/>
          <w:szCs w:val="20"/>
          <w:rtl/>
          <w:lang w:bidi="fa"/>
        </w:rPr>
      </w:pPr>
      <w:r>
        <w:rPr>
          <w:vertAlign w:val="superscript"/>
        </w:rPr>
        <w:footnoteRef/>
      </w:r>
      <w:r>
        <w:rPr>
          <w:sz w:val="20"/>
          <w:szCs w:val="20"/>
          <w:rtl/>
          <w:lang w:bidi="fa"/>
        </w:rPr>
        <w:t xml:space="preserve"> </w:t>
      </w:r>
      <w:r>
        <w:rPr>
          <w:sz w:val="20"/>
          <w:szCs w:val="20"/>
          <w:rtl/>
          <w:lang w:bidi="fa"/>
        </w:rPr>
        <w:t xml:space="preserve">Key </w:t>
      </w:r>
      <w:r>
        <w:rPr>
          <w:sz w:val="20"/>
          <w:szCs w:val="20"/>
          <w:rtl/>
          <w:lang w:bidi="fa"/>
        </w:rPr>
        <w:t>Result</w:t>
      </w:r>
    </w:p>
  </w:footnote>
  <w:footnote w:id="13">
    <w:p w:rsidR="00AC020A" w:rsidRDefault="00AC020A">
      <w:pPr>
        <w:spacing w:after="0" w:line="240" w:lineRule="auto"/>
        <w:rPr>
          <w:sz w:val="20"/>
          <w:szCs w:val="20"/>
          <w:rtl/>
          <w:lang w:bidi="fa"/>
        </w:rPr>
      </w:pPr>
      <w:r>
        <w:rPr>
          <w:vertAlign w:val="superscript"/>
        </w:rPr>
        <w:footnoteRef/>
      </w:r>
      <w:r>
        <w:rPr>
          <w:sz w:val="20"/>
          <w:szCs w:val="20"/>
          <w:rtl/>
          <w:lang w:bidi="fa"/>
        </w:rPr>
        <w:t xml:space="preserve"> </w:t>
      </w:r>
      <w:r>
        <w:rPr>
          <w:sz w:val="20"/>
          <w:szCs w:val="20"/>
          <w:rtl/>
          <w:lang w:bidi="fa"/>
        </w:rPr>
        <w:t xml:space="preserve">Key </w:t>
      </w:r>
      <w:r>
        <w:rPr>
          <w:sz w:val="20"/>
          <w:szCs w:val="20"/>
          <w:rtl/>
          <w:lang w:bidi="fa"/>
        </w:rPr>
        <w:t>Result</w:t>
      </w:r>
    </w:p>
  </w:footnote>
  <w:footnote w:id="14">
    <w:p w:rsidR="00AC020A" w:rsidRDefault="00AC020A">
      <w:pPr>
        <w:spacing w:after="0" w:line="240" w:lineRule="auto"/>
        <w:rPr>
          <w:sz w:val="20"/>
          <w:szCs w:val="20"/>
          <w:rtl/>
          <w:lang w:bidi="fa"/>
        </w:rPr>
      </w:pPr>
      <w:r>
        <w:rPr>
          <w:vertAlign w:val="superscript"/>
        </w:rPr>
        <w:footnoteRef/>
      </w:r>
      <w:r>
        <w:rPr>
          <w:sz w:val="20"/>
          <w:szCs w:val="20"/>
          <w:rtl/>
          <w:lang w:bidi="fa"/>
        </w:rPr>
        <w:t xml:space="preserve"> </w:t>
      </w:r>
      <w:r>
        <w:rPr>
          <w:sz w:val="20"/>
          <w:szCs w:val="20"/>
          <w:rtl/>
          <w:lang w:bidi="fa"/>
        </w:rPr>
        <w:t xml:space="preserve">Time </w:t>
      </w:r>
      <w:r>
        <w:rPr>
          <w:sz w:val="20"/>
          <w:szCs w:val="20"/>
          <w:rtl/>
          <w:lang w:bidi="fa"/>
        </w:rPr>
        <w:t>on Site</w:t>
      </w:r>
    </w:p>
  </w:footnote>
  <w:footnote w:id="15">
    <w:p w:rsidR="00AC020A" w:rsidRDefault="00AC020A">
      <w:pPr>
        <w:spacing w:after="0" w:line="240" w:lineRule="auto"/>
        <w:rPr>
          <w:sz w:val="20"/>
          <w:szCs w:val="20"/>
          <w:rtl/>
          <w:lang w:bidi="fa"/>
        </w:rPr>
      </w:pPr>
      <w:r>
        <w:rPr>
          <w:vertAlign w:val="superscript"/>
        </w:rPr>
        <w:footnoteRef/>
      </w:r>
      <w:r>
        <w:rPr>
          <w:sz w:val="20"/>
          <w:szCs w:val="20"/>
          <w:rtl/>
          <w:lang w:bidi="fa"/>
        </w:rPr>
        <w:t xml:space="preserve"> </w:t>
      </w:r>
      <w:r>
        <w:rPr>
          <w:sz w:val="20"/>
          <w:szCs w:val="20"/>
          <w:rtl/>
          <w:lang w:bidi="fa"/>
        </w:rPr>
        <w:t xml:space="preserve">Key </w:t>
      </w:r>
      <w:r>
        <w:rPr>
          <w:sz w:val="20"/>
          <w:szCs w:val="20"/>
          <w:rtl/>
          <w:lang w:bidi="fa"/>
        </w:rPr>
        <w:t>Result</w:t>
      </w:r>
    </w:p>
  </w:footnote>
  <w:footnote w:id="16">
    <w:p w:rsidR="00AC020A" w:rsidRDefault="00AC020A">
      <w:pPr>
        <w:spacing w:after="0" w:line="240" w:lineRule="auto"/>
        <w:rPr>
          <w:sz w:val="20"/>
          <w:szCs w:val="20"/>
          <w:rtl/>
          <w:lang w:bidi="fa"/>
        </w:rPr>
      </w:pPr>
      <w:r>
        <w:rPr>
          <w:vertAlign w:val="superscript"/>
        </w:rPr>
        <w:footnoteRef/>
      </w:r>
      <w:r>
        <w:rPr>
          <w:sz w:val="20"/>
          <w:szCs w:val="20"/>
          <w:rtl/>
          <w:lang w:bidi="fa"/>
        </w:rPr>
        <w:t xml:space="preserve"> </w:t>
      </w:r>
      <w:r>
        <w:rPr>
          <w:sz w:val="20"/>
          <w:szCs w:val="20"/>
          <w:rtl/>
          <w:lang w:bidi="fa"/>
        </w:rPr>
        <w:t>Industrial</w:t>
      </w:r>
    </w:p>
  </w:footnote>
  <w:footnote w:id="17">
    <w:p w:rsidR="00AC020A" w:rsidRDefault="00AC020A">
      <w:pPr>
        <w:spacing w:after="0" w:line="240" w:lineRule="auto"/>
        <w:rPr>
          <w:sz w:val="20"/>
          <w:szCs w:val="20"/>
          <w:rtl/>
          <w:lang w:bidi="fa"/>
        </w:rPr>
      </w:pPr>
      <w:r>
        <w:rPr>
          <w:vertAlign w:val="superscript"/>
        </w:rPr>
        <w:footnoteRef/>
      </w:r>
      <w:r>
        <w:rPr>
          <w:sz w:val="20"/>
          <w:szCs w:val="20"/>
          <w:rtl/>
          <w:lang w:bidi="fa"/>
        </w:rPr>
        <w:t xml:space="preserve"> </w:t>
      </w:r>
      <w:r>
        <w:rPr>
          <w:sz w:val="20"/>
          <w:szCs w:val="20"/>
          <w:rtl/>
          <w:lang w:bidi="fa"/>
        </w:rPr>
        <w:t>Public Relations</w:t>
      </w:r>
    </w:p>
  </w:footnote>
  <w:footnote w:id="18">
    <w:p w:rsidR="00AC020A" w:rsidRDefault="00AC020A">
      <w:pPr>
        <w:spacing w:after="0" w:line="240" w:lineRule="auto"/>
        <w:rPr>
          <w:sz w:val="20"/>
          <w:szCs w:val="20"/>
          <w:rtl/>
          <w:lang w:bidi="fa"/>
        </w:rPr>
      </w:pPr>
      <w:r>
        <w:rPr>
          <w:vertAlign w:val="superscript"/>
        </w:rPr>
        <w:footnoteRef/>
      </w:r>
      <w:r>
        <w:rPr>
          <w:sz w:val="20"/>
          <w:szCs w:val="20"/>
          <w:rtl/>
          <w:lang w:bidi="fa"/>
        </w:rPr>
        <w:t xml:space="preserve"> </w:t>
      </w:r>
      <w:r>
        <w:rPr>
          <w:sz w:val="20"/>
          <w:szCs w:val="20"/>
          <w:rtl/>
          <w:lang w:bidi="fa"/>
        </w:rPr>
        <w:t>Retarget</w:t>
      </w:r>
    </w:p>
  </w:footnote>
  <w:footnote w:id="19">
    <w:p w:rsidR="00AC020A" w:rsidRDefault="00AC020A">
      <w:pPr>
        <w:spacing w:after="0" w:line="240" w:lineRule="auto"/>
        <w:rPr>
          <w:sz w:val="20"/>
          <w:szCs w:val="20"/>
          <w:rtl/>
          <w:lang w:bidi="fa"/>
        </w:rPr>
      </w:pPr>
      <w:r>
        <w:rPr>
          <w:vertAlign w:val="superscript"/>
        </w:rPr>
        <w:footnoteRef/>
      </w:r>
      <w:r>
        <w:rPr>
          <w:sz w:val="20"/>
          <w:szCs w:val="20"/>
          <w:rtl/>
          <w:lang w:bidi="fa"/>
        </w:rPr>
        <w:t xml:space="preserve"> </w:t>
      </w:r>
      <w:r>
        <w:rPr>
          <w:sz w:val="20"/>
          <w:szCs w:val="20"/>
          <w:rtl/>
          <w:lang w:bidi="fa"/>
        </w:rPr>
        <w:t>Action Plan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20A" w:rsidRPr="00AC020A" w:rsidRDefault="00AC020A">
    <w:pPr>
      <w:bidi/>
      <w:spacing w:before="220" w:after="220"/>
      <w:jc w:val="right"/>
      <w:rPr>
        <w:rFonts w:cstheme="minorBidi" w:hint="cs"/>
        <w:rtl/>
        <w:lang w:bidi="fa"/>
      </w:rPr>
    </w:pPr>
  </w:p>
  <w:p w:rsidR="00AC020A" w:rsidRDefault="00AC020A">
    <w:pPr>
      <w:rPr>
        <w:rtl/>
        <w:lang w:bidi="f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2F5C"/>
    <w:multiLevelType w:val="multilevel"/>
    <w:tmpl w:val="1FA66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8644EF"/>
    <w:multiLevelType w:val="multilevel"/>
    <w:tmpl w:val="B5C26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7E53AA"/>
    <w:multiLevelType w:val="multilevel"/>
    <w:tmpl w:val="CDD02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2B393E"/>
    <w:multiLevelType w:val="multilevel"/>
    <w:tmpl w:val="6B0E5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297391"/>
    <w:multiLevelType w:val="multilevel"/>
    <w:tmpl w:val="91E0C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B5505A"/>
    <w:multiLevelType w:val="multilevel"/>
    <w:tmpl w:val="C2E08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8C023D"/>
    <w:multiLevelType w:val="multilevel"/>
    <w:tmpl w:val="0CBCD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0EB5F68"/>
    <w:multiLevelType w:val="multilevel"/>
    <w:tmpl w:val="A1AA7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C6136A"/>
    <w:multiLevelType w:val="multilevel"/>
    <w:tmpl w:val="1A08F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C50797E"/>
    <w:multiLevelType w:val="multilevel"/>
    <w:tmpl w:val="3A148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3DB5ED2"/>
    <w:multiLevelType w:val="multilevel"/>
    <w:tmpl w:val="CE041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5400D8"/>
    <w:multiLevelType w:val="multilevel"/>
    <w:tmpl w:val="117E9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A407E9"/>
    <w:multiLevelType w:val="multilevel"/>
    <w:tmpl w:val="58620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5187B13"/>
    <w:multiLevelType w:val="multilevel"/>
    <w:tmpl w:val="D03AB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5470AAF"/>
    <w:multiLevelType w:val="multilevel"/>
    <w:tmpl w:val="3E326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DC9513F"/>
    <w:multiLevelType w:val="multilevel"/>
    <w:tmpl w:val="5A6E8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07A27A4"/>
    <w:multiLevelType w:val="multilevel"/>
    <w:tmpl w:val="15387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5611213"/>
    <w:multiLevelType w:val="multilevel"/>
    <w:tmpl w:val="39ACE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74F1491"/>
    <w:multiLevelType w:val="multilevel"/>
    <w:tmpl w:val="42A8A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F321A32"/>
    <w:multiLevelType w:val="multilevel"/>
    <w:tmpl w:val="44DE4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1E40C7E"/>
    <w:multiLevelType w:val="multilevel"/>
    <w:tmpl w:val="E79AC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3113494"/>
    <w:multiLevelType w:val="multilevel"/>
    <w:tmpl w:val="A0880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5"/>
  </w:num>
  <w:num w:numId="3">
    <w:abstractNumId w:val="20"/>
  </w:num>
  <w:num w:numId="4">
    <w:abstractNumId w:val="0"/>
  </w:num>
  <w:num w:numId="5">
    <w:abstractNumId w:val="7"/>
  </w:num>
  <w:num w:numId="6">
    <w:abstractNumId w:val="3"/>
  </w:num>
  <w:num w:numId="7">
    <w:abstractNumId w:val="15"/>
  </w:num>
  <w:num w:numId="8">
    <w:abstractNumId w:val="13"/>
  </w:num>
  <w:num w:numId="9">
    <w:abstractNumId w:val="9"/>
  </w:num>
  <w:num w:numId="10">
    <w:abstractNumId w:val="8"/>
  </w:num>
  <w:num w:numId="11">
    <w:abstractNumId w:val="12"/>
  </w:num>
  <w:num w:numId="12">
    <w:abstractNumId w:val="19"/>
  </w:num>
  <w:num w:numId="13">
    <w:abstractNumId w:val="21"/>
  </w:num>
  <w:num w:numId="14">
    <w:abstractNumId w:val="18"/>
  </w:num>
  <w:num w:numId="15">
    <w:abstractNumId w:val="2"/>
  </w:num>
  <w:num w:numId="16">
    <w:abstractNumId w:val="6"/>
  </w:num>
  <w:num w:numId="17">
    <w:abstractNumId w:val="11"/>
  </w:num>
  <w:num w:numId="18">
    <w:abstractNumId w:val="1"/>
  </w:num>
  <w:num w:numId="19">
    <w:abstractNumId w:val="14"/>
  </w:num>
  <w:num w:numId="20">
    <w:abstractNumId w:val="16"/>
  </w:num>
  <w:num w:numId="21">
    <w:abstractNumId w:val="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83"/>
    <w:rsid w:val="00500569"/>
    <w:rsid w:val="00654D83"/>
    <w:rsid w:val="00AC020A"/>
    <w:rsid w:val="00BD01E6"/>
    <w:rsid w:val="00F72C9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31E3"/>
  <w15:docId w15:val="{9F69DE5E-EC57-4646-AB7F-E133E1AF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Work Sans" w:eastAsia="Work Sans" w:hAnsi="Work Sans" w:cs="Work Sans"/>
        <w:color w:val="33475B"/>
        <w:sz w:val="24"/>
        <w:szCs w:val="24"/>
        <w:lang w:val="fa"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after="0" w:line="360" w:lineRule="auto"/>
      <w:jc w:val="center"/>
      <w:outlineLvl w:val="0"/>
    </w:pPr>
    <w:rPr>
      <w:rFonts w:ascii="Work Sans SemiBold" w:eastAsia="Work Sans SemiBold" w:hAnsi="Work Sans SemiBold" w:cs="Work Sans SemiBold"/>
      <w:color w:val="FFFFFF"/>
      <w:sz w:val="57"/>
      <w:szCs w:val="57"/>
    </w:rPr>
  </w:style>
  <w:style w:type="paragraph" w:styleId="Heading2">
    <w:name w:val="heading 2"/>
    <w:basedOn w:val="Normal"/>
    <w:next w:val="Normal"/>
    <w:pPr>
      <w:keepNext/>
      <w:keepLines/>
      <w:spacing w:before="600"/>
      <w:outlineLvl w:val="1"/>
    </w:pPr>
    <w:rPr>
      <w:rFonts w:ascii="Work Sans SemiBold" w:eastAsia="Work Sans SemiBold" w:hAnsi="Work Sans SemiBold" w:cs="Work Sans SemiBold"/>
      <w:color w:val="465C73"/>
      <w:sz w:val="36"/>
      <w:szCs w:val="36"/>
    </w:rPr>
  </w:style>
  <w:style w:type="paragraph" w:styleId="Heading3">
    <w:name w:val="heading 3"/>
    <w:basedOn w:val="Normal"/>
    <w:next w:val="Normal"/>
    <w:pPr>
      <w:keepNext/>
      <w:keepLines/>
      <w:spacing w:before="400" w:line="261" w:lineRule="auto"/>
      <w:outlineLvl w:val="2"/>
    </w:pPr>
    <w:rPr>
      <w:sz w:val="30"/>
      <w:szCs w:val="30"/>
    </w:rPr>
  </w:style>
  <w:style w:type="paragraph" w:styleId="Heading4">
    <w:name w:val="heading 4"/>
    <w:basedOn w:val="Normal"/>
    <w:next w:val="Normal"/>
    <w:pPr>
      <w:keepNext/>
      <w:keepLines/>
      <w:outlineLvl w:val="3"/>
    </w:pPr>
    <w:rPr>
      <w:b/>
      <w:sz w:val="27"/>
      <w:szCs w:val="27"/>
    </w:rPr>
  </w:style>
  <w:style w:type="paragraph" w:styleId="Heading5">
    <w:name w:val="heading 5"/>
    <w:basedOn w:val="Normal"/>
    <w:next w:val="Normal"/>
    <w:pPr>
      <w:keepNext/>
      <w:keepLines/>
      <w:spacing w:before="300" w:after="100" w:line="261" w:lineRule="auto"/>
      <w:outlineLvl w:val="4"/>
    </w:pPr>
    <w:rPr>
      <w:rFonts w:ascii="Work Sans Medium" w:eastAsia="Work Sans Medium" w:hAnsi="Work Sans Medium" w:cs="Work Sans Medium"/>
      <w:sz w:val="27"/>
      <w:szCs w:val="27"/>
    </w:rPr>
  </w:style>
  <w:style w:type="paragraph" w:styleId="Heading6">
    <w:name w:val="heading 6"/>
    <w:basedOn w:val="Normal"/>
    <w:next w:val="Normal"/>
    <w:pPr>
      <w:keepNext/>
      <w:keepLines/>
      <w:spacing w:after="0" w:line="240" w:lineRule="auto"/>
      <w:outlineLvl w:val="5"/>
    </w:pPr>
    <w:rPr>
      <w:rFonts w:ascii="Work Sans SemiBold" w:eastAsia="Work Sans SemiBold" w:hAnsi="Work Sans SemiBold" w:cs="Work Sans SemiBold"/>
      <w:color w:val="FFFFF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b/>
      <w:sz w:val="69"/>
      <w:szCs w:val="69"/>
    </w:rPr>
  </w:style>
  <w:style w:type="paragraph" w:styleId="Subtitle">
    <w:name w:val="Subtitle"/>
    <w:basedOn w:val="Normal"/>
    <w:next w:val="Normal"/>
    <w:pPr>
      <w:keepNext/>
      <w:keepLines/>
    </w:pPr>
    <w:rPr>
      <w:sz w:val="33"/>
      <w:szCs w:val="33"/>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C0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20A"/>
  </w:style>
  <w:style w:type="paragraph" w:styleId="Footer">
    <w:name w:val="footer"/>
    <w:basedOn w:val="Normal"/>
    <w:link w:val="FooterChar"/>
    <w:uiPriority w:val="99"/>
    <w:unhideWhenUsed/>
    <w:rsid w:val="00AC0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google.com/spreadsheets/d/1PacnvN_4hRpH8VQLSrAYDWVE0W_3I1H7/ed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spreadsheets/d/1PacnvN_4hRpH8VQLSrAYDWVE0W_3I1H7/ed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spreadsheets/d/1PacnvN_4hRpH8VQLSrAYDWVE0W_3I1H7/ed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oO8mplLaykXKFsJT4LNpYQ0klw==">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4447</Words>
  <Characters>25353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2024-04-08T11:17:00Z</dcterms:created>
  <dcterms:modified xsi:type="dcterms:W3CDTF">2024-04-08T11:17:00Z</dcterms:modified>
</cp:coreProperties>
</file>