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Import dataset and needed R libraries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library(ggplot2)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library(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dplyr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library(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pROC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 ## plot ROC curves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library(MASS) ## Package for stepwise regression using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stepAIC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library(reshape2) ## Correlation Matrix w/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Heatmat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library(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rpart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 # decision tree methodology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library(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rpart.plot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 # decision tree visualization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library(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randomForest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 # random forest methodology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library(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gbm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 # Boosting regression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library(h2o) # Deep learning package, requires JAVA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read.csv("bank-additional/bank-additional-full.csv", header = TRUE,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sep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';')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 -------------------------------------------------------------------------------- 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Data Preprocessing/Cleaning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names(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colSums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(is.na(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 # checks for NA values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removes "unknown" values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job!="unknown")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marital!="unknown")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education!="unknown")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default!="unknown")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housing!="unknown")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loan!="unknown")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 -------------------------------------------------------------------------------- 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EDA and Data Visualization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ggplot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(y))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geom_bar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(y = (..</w:t>
            </w:r>
            <w:proofErr w:type="gram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count</w:t>
            </w:r>
            <w:proofErr w:type="gram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..)/</w:t>
            </w:r>
            <w:proofErr w:type="gram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sum(</w:t>
            </w:r>
            <w:proofErr w:type="gram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..count..),fill = y)) +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scale_y_continuous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(labels = scales::percent)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theme_classic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() +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labs(title = "No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 (Response)", y = "Percent")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ggplot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(x = age))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geom_histogram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binwidth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5, col = "black", fill = "pink") +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theme_classic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ggplot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(x = y, y = age, fill = y))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geom_boxplot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ggplot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(x = y, y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emp.var.rate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fill = y))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geom_boxplot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theme_classic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ggplot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(x = y, y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nr.employed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fill = y))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geom_boxplot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theme_classic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ggplot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(x = y, y = euribor3m, fill = y))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geom_boxplot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() +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theme_classic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ggplot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(data=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(x=job, fill=job))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geom_bar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(stat="count") +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theme_classic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() +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theme(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axis.text.x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element_text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(angle = 90))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facet_grid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(rows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(y)) +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labs(title = "Job by Response", x = "Job", y = "Number of Samples")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ggplot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(data=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(x=marital, fill=marital))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geom_bar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(stat="count") +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theme_classic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() +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theme(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axis.text.x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element_text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(angle = 90))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facet_grid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(cols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(y)) +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labs(title = "Marital Status by Response", x = "Marital Status", y = "Number of Samples")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ggplot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(data=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(x=education, fill=education))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geom_bar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(stat="count") +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theme_classic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() +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theme(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axis.text.x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element_text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(angle = 90))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facet_grid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(rows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(y)) +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labs(title = "Educational Level by Response", x = "Educational Level", y = "Number of Samples")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ggplot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day_of_week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geom_bar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(y = (..</w:t>
            </w:r>
            <w:proofErr w:type="gram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count</w:t>
            </w:r>
            <w:proofErr w:type="gram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..)/</w:t>
            </w:r>
            <w:proofErr w:type="gram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sum(</w:t>
            </w:r>
            <w:proofErr w:type="gram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..count..),fill = y)) +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scale_y_continuous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(labels = scales::percent)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theme_classic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() +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labs(title = "Day of Week by Response", y = "Percent")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facet_grid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(cols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(y))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ggplot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poutcome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geom_bar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(y = (..</w:t>
            </w:r>
            <w:proofErr w:type="gram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count</w:t>
            </w:r>
            <w:proofErr w:type="gram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..)/</w:t>
            </w:r>
            <w:proofErr w:type="gram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sum(</w:t>
            </w:r>
            <w:proofErr w:type="gram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..count..),fill = y)) +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scale_y_continuous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(labels = scales::percent)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theme_classic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() +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labs(title = "Previous Outcome of Campaign with Response", y = "Percent") +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facet_grid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(cols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(y))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Convert all categorical predictor variables to numeric/dummy variables for Logistic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Regression and Correlation Plot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bankdata$job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bankdata$job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bankdata$marital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bankdata$marital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bankdata$education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bankdata$education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bankdata$month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bankdata$month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bankdata$contact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bankdata$contact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bankdata$poutcome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bankdata$poutcome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bankdata$day_of_week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bankdata$day_of_week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bankdata$default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bankdata$default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== "yes",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bankdata$housing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bankdata$housing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== "yes",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bankdata$loan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bankdata$loan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== "yes",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== "yes",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#correlation matrix w/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heatmap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(requires all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numeric)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melt_corr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melt(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ggplot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(data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melt_corr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(x=Var1, y=Var2, fill=value)) +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geom_tile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(color = "white")+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scale_fill_gradient2(low = "blue", high = "red", mid = "white",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midpoint = 0, limit = c(-1,1), space = "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Lab",name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="Pearson\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nCorrelation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") +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theme(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axis.text.x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element_text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(angle = 90))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 -------------------------------------------------------------------------------- 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Logistic Regression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 -------------------------------------------------------------------------------- 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Split Sample Validation: 80% train / 20% test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set.seed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train_bank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sample(1:nrow(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),0.8*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nrow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 # using 80% as training data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train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train_bank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,]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[-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train_bank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,]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LR Full Model using all features in the data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bank.log_full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(y ~ ., data = train, family = "binomial")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summary(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bank.log_full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 # AIC: 11587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Estimate probabilities for each sample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full.mod.probs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predict(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bank.log_full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test[,1:20], type = "response")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Predict classifications. If probability is above threshold, classify as y = 1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full.mod.predclasses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full.mod.probs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0.5,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actual.classes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test$y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Confusion Matrix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full.confmatrix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table(predicted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full.mod.predclasses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actual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actual.classes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full.confmatrix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Classification Accuracy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full.accuracy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full.confmatrix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[1,1]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full.confmatrix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[2,2])/sum(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full.confmatrix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full.accuracy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90.4%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True Positive Rate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Calculated as True Positives / True Positives + True negatives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full.TPR.log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full.confmatrix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[2,2]/(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full.confmatrix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[2,2]+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full.confmatrix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[1,2])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full.TPR.log*100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39.92%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False Positive Rate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full.FPR.log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full.confmatrix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[2,1]/(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full.confmatrix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[2,1]+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full.confmatrix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[1,1])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full.FPR.log*100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2.49%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ROC LR Full Model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par(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pty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"s") # condenses the axes on the plot to be visually easier to read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calculate and plot ROC and AUC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roc(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full.mod.probs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plot = TRUE,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legacy.axes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TRUE, percent = TRUE,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xlab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"100 - Specificity % (FPR)",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ylab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"Sensitivity % (TPR)",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col = "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darkolivegreen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lwd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print.auc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TRUE,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print.auc.x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45)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label the ROC plot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legend("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bottomright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", legend="Full Logistic", col = "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darkolivegreen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lwd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AUC of 92.7%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## Using the MASS library package, use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stepAIC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function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Stepwise variable selection/Backwards stepwise Regression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set.seed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stepAIC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() takes our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trainedm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full model does backwards regression by default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so at each step, one predictor variable is removed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stepwise.mod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stepAIC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bank.log_full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trace = FALSE)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summary(stepwise.mod) # AIC: 11579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coef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(stepwise.mod)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Using the features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stepAIC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() chose for us, we train a new reduced LR model on those chosen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features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reduced.mod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(formula = y ~ job + marital + education + contact + month +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day_of_week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duration + campaign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pdays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poutcome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emp.var.rate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cons.price.idx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euribor3m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nr.employed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family = "binomial",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data = train)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summary(reduced.mod)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Estimated probabilities for each sample in test data set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reduced.probs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predict(reduced.mod, test[,1:20], type = "response")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Predict classifications from each probability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reduced.class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reduced.probs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0.5,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actual.class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test$y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Confusion Matrix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reduced.confmatrix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table(predicted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reduced.class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actual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actual.class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Classification Accuracy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reduced.mod.accuracy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reduced.confmatrix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[1,1]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reduced.confmatrix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[2,2])/sum(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reduced.confmatrix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reduced.mod.accuracy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Accuracy: 90.4%, same as full model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ROC Reduced Model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par(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pty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"s") # condenses the axes on the plot to be visually easier to read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# calculate and plot ROC and AUC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roc(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reduced.probs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plot = TRUE,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legacy.axes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TRUE, percent = TRUE,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xlab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"100 - Specificity % (FPR)",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ylab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"Sensitivity % (TPR)",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 = "deepskyblue3",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lwd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print.auc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TRUE,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print.auc.x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45)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label the ROC plot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legend("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bottomright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legend="Reduced Logistic", col = "deepskyblue3",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lwd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AUC of 92.7%, same as the full model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 -------------------------------------------------------------------------------- 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Random Forest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 -------------------------------------------------------------------------------- 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Reread dataset into directory, remove unknown values again, and convert all categorical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variables to factors,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inorder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used as input into RF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RF won't take the dummy variables from LR as input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read.csv("~/Desktop/Fall 2020 Quarter/STA141A/Final Project/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/bank-additional/bank-additional-full.csv",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sep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=";",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stringsAsFactors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TRUE)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removes "unknown" values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job!="unknown")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marital!="unknown")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education!="unknown")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default!="unknown")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housing!="unknown")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loan!="unknown")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#convert all categorical variables to factors,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inorder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used as input into RF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bankdata$job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bankdata$job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bankdata$marital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bankdata$marital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bankdata$education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bankdata$education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bankdata$month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bankdata$month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bankdata$contact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bankdata$contact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bankdata$poutcome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bankdata$poutcome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bankdata$day_of_week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bankdata$day_of_week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training/test, set seed to 1 to ensure we are using the same train and test throughout the whole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code across all models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set.seed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train_bank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sample(1:nrow(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),0.8*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nrow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 # using 80% as training data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train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train_bank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,]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[-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train_bank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,]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Train RF model on m = 4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set.seed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rf.bankdata.4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randomForest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(y ~ ., data = train,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mtry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4, importance = T)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rf.bankdata.4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plot to see the best choice of number of trees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plot(rf.bankdata.4)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Train RF model on m = 5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set.seed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rf.bankdata.5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randomForest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(y ~ ., data = train,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mtry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5, importance = T)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rf.bankdata.5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plot to see the best choice of number of trees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plot(rf.bankdata.5)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Predict classes using our trained RF model m = 4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rf.test.4 &lt;- predict(rf.bankdata.4, test[,1:20], type = "response")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Confusion matrix for RF with m = 4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rf4_conf.matrix &lt;- table(predicted = rf.test.4, actual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names(rf4_conf.matrix) = paste("Confusion matrix when m = 4:",sep = " 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rf4_conf.matrix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Classification Accuracy when m = 4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set.seed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rf.accuracy.4 &lt;- (rf4_conf.matrix[1,1] + rf4_conf.matrix[2,2])/sum(rf4_conf.matrix)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names(rf.accuracy.4) = paste("Accuracy when m = 4:",sep = " 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rf.accuracy.4*100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## 91.4 %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Predict classes using our trained RF model m = 5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rf.test.5 &lt;- predict(rf.bankdata.5, test[,1:20], type = "response")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Confusion matrix for RF with m = 5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rf5_conf.matrix &lt;- table(predicted = rf.test.5, actual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names(rf5_conf.matrix) = paste("Confusion matrix when m = 5:",sep = " 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rf5_conf.matrix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91.3%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For loop to calculate OOB error on train set and error on test set to choose the best m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oob.err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double(15) #Out-of-bag error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test.err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double(15) #Test error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for(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mtry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1:15){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fit.train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randomForest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(y) ~ ., data = train,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mtry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mtry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ntree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50)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oob.err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mtry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fit.train$err.rate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[1]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fit.test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randomForest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(y) ~ ., data = test,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mtry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mtry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ntree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test.err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mtry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fit.test$err.rate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[1]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}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matplot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(1:mtry,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cbind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test.err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oob.err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pch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23, col = c("red", "blue"),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= "b",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ylab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="Error",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xlab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="m")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legend("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topright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legend = c("OOB", "Test"),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pch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23, col = c("blue", "red"))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choose the m split that gives the lowest OOB error (if we want our model to be based off accuracy)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or choose the m split that will give the highest AUC value (if we want our model to be based off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sensisitivity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cbind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test.err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oob.err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The plot shows relative low error for OOB and test error when m = 2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Now we Train RF model on m = 2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set.seed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rf.bankdata.2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randomForest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(y ~ ., data= train,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mtry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ntree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rf.bankdata.2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Predict classifications for m = 2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rf.test.2 &lt;- predict(rf.bankdata.2, test[,1:20], type = "response")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Confusion matrix for RF with m = 2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rf2_conf.matrix &lt;- table(predicted = rf.test.2, actual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names(rf2_conf.matrix) = paste("Confusion matrix when m = 2:",sep = " 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rf2_conf.matrix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Classification accuracy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rf.accuracy.2 &lt;- (rf2_conf.matrix[1,1] + rf2_conf.matrix[2,2])/sum(rf2_conf.matrix)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names(rf.accuracy.2) = paste("Accuracy when m = 2:",sep = " 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rf.accuracy.2*100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90.7%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we find m = 4 is the best choice, highest accuracy and still low computationally intensive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Plot ROC and AUC for RF when m = 4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Change the type of output to "vote" because the roc function needs that to calculate ROC values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rf.test.4 &lt;- predict(rf.bankdata.4, test[,1:20], type = "vote")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Convert the array to a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dataframe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otherwise ROC will give error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rf_df.test4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as.data.frame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(rf.test.4)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ROC Curve for RF m = 4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par(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pty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"s")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roc(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rf_df.test4[,1], plot = TRUE,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legacy.axes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TRUE, percent = TRUE,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xlab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"100 - Specificity % (FPR)",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ylab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"Sensitivity % (TPR)",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col = "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darkmagenta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lwd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print.auc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TRUE,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print.auc.x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45)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legend("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bottomright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", legend="RF: m = 4", col = "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darkmagenta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lwd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AUC for RF with m = 4 is 94.8%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variable importance plot on our trained random forest model, with m = 4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duration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seems like it is too strong of a predictor, may be giving us falsely high AUC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and accuracy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varImpPlot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(rf.bankdata.4)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 -------------------------------------------------------------------------------- 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Now we build new LR and RF models removing duration variable to see how our accuracy and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# AUC change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 -------------------------------------------------------------------------------- 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New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Logisitic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Regression model removing duration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Reread in data into directory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read.csv("~/Desktop/Fall 2020 Quarter/STA141A/Final Project/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/bank-additional/bank-additional-full.csv",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sep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=";",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stringsAsFactors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TRUE)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remove "unknown" values from our dataset, this time REMOVE DURATION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job!="unknown")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marital!="unknown")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education!="unknown")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default!="unknown")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housing!="unknown")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loan!="unknown")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select = -c(duration)) # removing duration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Convert all categorical predictor variables to numeric, FOR LOGISTIC REGRESSION ONLY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bankdata$job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bankdata$job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bankdata$marital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bankdata$marital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bankdata$education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bankdata$education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bankdata$month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bankdata$month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bankdata$contact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bankdata$contact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bankdata$poutcome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bankdata$poutcome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bankdata$day_of_week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bankdata$day_of_week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bankdata$default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bankdata$default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== "yes",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bankdata$housing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bankdata$housing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== "yes",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bankdata$loan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bankdata$loan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== "yes",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== "yes",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Split Sample Validation: 80% train / 20% test, set seed to 1 to ensure the same train and test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data through all the models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set.seed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train_bank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sample(1:nrow(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),0.8*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nrow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 # using 80% as training data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train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train_bank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,]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[-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train_bank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,]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Train new logistic model with all predictors except duration predictor removed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set.seed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new.glm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(y ~ ., data = train, family = "binomial")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Estimate probabilities of each observation in the test set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new.probs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predict(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new.glm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test[,1:20], type = "response")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Classify new samples from test data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new.classes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new.probs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0.5,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see how our trained model performs on the test data without duration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new.conf.matrix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table(predicted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new.classes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actual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Classification accuracy without duration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new.accuracy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new.conf.matrix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[1,1]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new.conf.matrix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[2,2])/sum(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new.conf.matrix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new.accuracy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89.0%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True Positive Rate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new.TPR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new.conf.matrix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[2,2]/(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new.conf.matrix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[2,2]+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new.conf.matrix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[1,2])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new.TPR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21.9%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False Positive Rate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new.FPR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new.conf.matrix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[2,1]/(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new.conf.matrix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[2,1]+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new.conf.matrix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[1,1])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new.FPR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1.52%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Perform stepwise regression on new trained model to select the best linear combination of predictors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set.seed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new.full.glm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(y ~ ., data = train, family = "binomial")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new.stepwise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stepAIC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new.full.glm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trace = FALSE)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summary(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new.stepwise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New reduced model without duration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new.reduced.glm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(formula = y ~ age + marital + education + contact + month +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day_of_week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campaign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pdays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poutcome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emp.var.rate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cons.price.idx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euribor3m +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nr.employed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family = "binomial",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data = train)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Estimate probabilities of each observation in the test set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new.reduced.probs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predict(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new.reduced.glm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test[,1:20], type = "response")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Classify new samples from test data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new.reduced.classes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new.reduced.probs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0.5,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see how our trained model performs on the test data without duration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new.reduced.CF &lt;- table(predicted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new.reduced.classes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actual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new.red.accuracy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(new.reduced.CF[1,1] + new.reduced.CF[2,2])/sum(new.reduced.CF)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new.red.accuracy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89.0%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True Positive Rate on reduced set of predictors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new.red.TPR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new.reduced.CF[2,2]/(new.reduced.CF[2,2]+new.reduced.CF[1,2])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new.red.TPR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21.9%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False Positive Rate on reduced set of predictors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new.red.FPR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new.reduced.CF[2,1]/(new.reduced.CF[2,1]+new.reduced.CF[1,1])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new.red.FPR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1.48%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our TPR is the same, which is good, and our FPR is a bit lower which is also good,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thats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we want: high TPR and low FPR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ROC Reduced LR Model removed duration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par(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pty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"s")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roc(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new.reduced.probs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plot = TRUE,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legacy.axes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TRUE, percent = TRUE,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xlab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"100 - Specificity % (FPR)",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ylab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"Sensitivity % (TPR)",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 = "deepskyblue3",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lwd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print.auc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TRUE,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print.auc.x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45)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legend("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bottomright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legend="New Reduced LR", col = "deepskyblue3",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lwd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roc(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new.reduced.probs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AUC 79.4 %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### -------------------------------------------------------------------------------- 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New Random Forest model removing duration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read.csv("~/Desktop/Fall 2020 Quarter/STA141A/Final Project/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/bank-additional/bank-additional-full.csv",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sep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=";",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stringsAsFactors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TRUE)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removes "unknown" values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job!="unknown")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marital!="unknown")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education!="unknown")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default!="unknown")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housing!="unknown")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loan!="unknown")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subset(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 select = -c(duration)) # removing duration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all categorical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factors for RF input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bankdata$job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bankdata$job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bankdata$marital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bankdata$marital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bankdata$education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bankdata$education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bankdata$month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bankdata$month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bankdata$contact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bankdata$contact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bankdata$poutcome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bankdata$poutcome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bankdata$day_of_week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bankdata$day_of_week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Split Sample Validation: 80% train / 20% test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set.seed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train_bank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sample(1:nrow(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),0.8*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nrow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 # using 80% as training data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train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train_bank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,]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[-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train_bank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,]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Train new RF model without duration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set.seed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rf.new4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randomForest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(y ~ ., data = train,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mtry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ntree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50, importance = T)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rf.new4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Predict classifications on test data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new.test4 &lt;- predict(rf.new4, test[,1:20], type = "response")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Confusion matrix for RF with m = 4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rf.new.CF &lt;- table(predicted = new.test4, actual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names(rf.new.CF) = paste("Confusion matrix when m = 4:",sep = " 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rf4_conf.matrix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 Classification Accuracy when m = 4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new.accuracy4 &lt;- (rf.new.CF[1,1] + rf.new.CF[2,2])/sum(rf.new.CF)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names(new.accuracy4) = paste("Accuracy when m = 4:",sep = " 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new.accuracy4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89.0%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Convert prediction classifications to vote in order for ROC to calculate it as input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new.test4 &lt;- predict(rf.new4, test[,1:20], type = "vote")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new.df.4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as.data.frame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(new.test4)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ROC New RF model without duration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par(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pty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"s")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roc(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new.df.4[,1], plot = TRUE,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legacy.axes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TRUE, percent = TRUE,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xlab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"100 - Specificity % (FPR)",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ylab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"Sensitivity % (TPR)",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col = "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darkmagenta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lwd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print.auc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TRUE,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print.auc.x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45)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legend("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bottomright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", legend="New RF with m = 4", col = "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darkmagenta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lwd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roc(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test$y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new.test4[,1])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 AUC = 79.0%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 -------------------------------------------------------------------------------- 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 EXTRA CREDIT: h2o package, REQUIRES JAVA TO BE INSTALLED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 -------------------------------------------------------------------------------- 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###### EXTRA CREDIT DEEP LEARNING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library(h2o) #requires Java runtime environment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h2o.init() 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h2o.importFile("bank-additional-full.csv", header = TRUE,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sep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';')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bankdata$job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bankdata$job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bankdata$marital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bankdata$marital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bankdata$education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bankdata$education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bankdata$month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bankdata$month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bankdata$contact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bankdata$contact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bankdata$poutcome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bankdata$poutcome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bankdata$day_of_week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as.numeric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bankdata$day_of_week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bankdata$default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bankdata$default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== "yes",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bankdata$housing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bankdata$housing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== "yes",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bankdata$loan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bankdata$loan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== "yes",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ifelse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== "yes", 1, 0)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h2o.table(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as.factor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bankdata$y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bankh2o &lt;- as.h2o(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bankdata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splits &lt;- h2o.splitFrame(bankh2o, c(0.8,0.19), seed=1)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print(splits[[1]])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####### FOR IMBALANCED DATA ###########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&lt;-h2o.glm(1:20, 21, splits[[1]])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glm_perm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h2o.performance(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glm_confusionmatrix_train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h2o.confusionMatrix(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glm_confusionmatrix_train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glm_confusionmatrix_validation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h2o.confusionMatrix(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[[2]])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glm_confusionmatrix_validation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glm_confusionmatrix_test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h2o.confusionMatrix(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[[3]])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glm_confusionmatrix_test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####### GLM FOR BALANCED DATA ######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&lt;-h2o.glm(1:20,21, splits[[1]],family = "binomial",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balance_classes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TRUE,nfolds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5,seed = 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predict(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[[1]])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glm_perm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h2o.performance(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glm_confusionmatrix_train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h2o.confusionMatrix(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glm_confusionmatrix_train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#predict(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[[2]])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glm_confusionmatrix_validation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h2o.confusionMatrix(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[[2]])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glm_confusionmatrix_validation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#predict(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[[2]])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glm_confusionmatrix_test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h2o.confusionMatrix(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[[3]])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glm_confusionmatrix_test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glm_perm_test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h2o.performance(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[[3]])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glm_auc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h2o.auc(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glm_perm_test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print("This is the AUC for GLM in Test set :-")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glm_auc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 CHECKING THE VARIABLE IMPORTANCE 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var_importance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h2o.varimp(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glm_result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var_importance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##### RANDOM FOREST FOR BALANCED DATA #####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h2o.randomForest(1:20,21, splits[[1]],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max_depth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10,min_rows = 30,balance_classes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TRUE,sample_rate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0.3,seed = 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randomfr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predict(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randomfr,splits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[[1]])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rf_perm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h2o.performance(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randomforest_confusionmatrix_train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h2o.confusionMatrix(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randomfr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randomforest_confusionmatrix_train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predict(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randomfr,splits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[[2]])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randomforest_confusionmatrix_validation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h2o.confusionMatrix(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randomfr,splits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[[2]])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randomforest_confusionmatrix_validation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randomforest_confusionmatrix_test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h2o.confusionMatrix(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randomfr,splits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[[3]])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randomforest_confusionmatrix_test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rf_perm_test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h2o.performance(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randomfr,splits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[[3]])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randomforest_auc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h2o.auc(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rf_perm_test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print("This is the AUC for Random Forest in Test set :-")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randomforest_auc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######### DEEP LEARNING MODEL FOR BALANCED DATA #####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dl_new_result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h2o.deeplearning(1:20,21, splits[[1]], activation = "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Rectifier",hidden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c(200,200),epochs = 25,balance_classes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TRUE,variable_importances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TRUE,shuffle_training_data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TRUE,nfolds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5,seed = 1)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h2o.varimp(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dl_new_result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dl_new_result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predict(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dl_new_result,splits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[[1]])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deep_learning_perm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h2o.performance(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dl_new_result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deep_learning_confusionmatrix_train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h2o.confusionMatrix(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dl_new_result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deep_learning_confusionmatrix_train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predict(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dl_new_result,splits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[[2]])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4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deep_learning_confusionmatrix_validation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h2o.confusionMatrix(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dl_new_result,splits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[[2]])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deep_learning_confusionmatrix_validation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7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deep_learning_confusionmatrix_test&lt;-h2o.confusionMatrix(dl_new_result,splits[[3]])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deep_learning_confusionmatrix_test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deep_learning_perm_test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h2o.performance(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dl_new_result,splits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[[3]])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deep_learning_perm_auc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h2o.auc(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deep_learning_perm_test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2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print("This is the AUC for Deep Learning in Test set :-")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print(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deep_learning_perm_auc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var_plot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 h2o.varimp_plot(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dl_new_result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var_plot</w:t>
            </w:r>
            <w:proofErr w:type="spellEnd"/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plot(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glm_perm,type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"roc")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E0C" w:rsidRPr="00040E0C" w:rsidRDefault="00040E0C" w:rsidP="00040E0C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</w:tblGrid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plot(</w:t>
            </w:r>
            <w:proofErr w:type="spellStart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>rf_perm,type</w:t>
            </w:r>
            <w:proofErr w:type="spellEnd"/>
            <w:r w:rsidRPr="0004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"roc")</w:t>
            </w:r>
          </w:p>
        </w:tc>
      </w:tr>
      <w:tr w:rsidR="00040E0C" w:rsidRPr="00040E0C" w:rsidTr="00040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E0C" w:rsidRPr="00040E0C" w:rsidRDefault="00040E0C" w:rsidP="00040E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1613" w:rsidRDefault="00040E0C">
      <w:proofErr w:type="gramStart"/>
      <w:r w:rsidRPr="00040E0C">
        <w:rPr>
          <w:rFonts w:ascii="Times New Roman" w:eastAsia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040E0C">
        <w:rPr>
          <w:rFonts w:ascii="Times New Roman" w:eastAsia="Times New Roman" w:hAnsi="Times New Roman" w:cs="Times New Roman"/>
          <w:sz w:val="24"/>
          <w:szCs w:val="24"/>
        </w:rPr>
        <w:t>deep_learning_perm,type</w:t>
      </w:r>
      <w:proofErr w:type="spellEnd"/>
      <w:r w:rsidRPr="00040E0C">
        <w:rPr>
          <w:rFonts w:ascii="Times New Roman" w:eastAsia="Times New Roman" w:hAnsi="Times New Roman" w:cs="Times New Roman"/>
          <w:sz w:val="24"/>
          <w:szCs w:val="24"/>
        </w:rPr>
        <w:t xml:space="preserve"> = "roc")</w:t>
      </w:r>
      <w:bookmarkStart w:id="0" w:name="_GoBack"/>
      <w:bookmarkEnd w:id="0"/>
    </w:p>
    <w:sectPr w:rsidR="00F31613" w:rsidSect="00FD2D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0C"/>
    <w:rsid w:val="00040E0C"/>
    <w:rsid w:val="00E64AD4"/>
    <w:rsid w:val="00F31613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40E0C"/>
  </w:style>
  <w:style w:type="character" w:customStyle="1" w:styleId="pl-c">
    <w:name w:val="pl-c"/>
    <w:basedOn w:val="DefaultParagraphFont"/>
    <w:rsid w:val="00040E0C"/>
  </w:style>
  <w:style w:type="character" w:customStyle="1" w:styleId="pl-smi">
    <w:name w:val="pl-smi"/>
    <w:basedOn w:val="DefaultParagraphFont"/>
    <w:rsid w:val="00040E0C"/>
  </w:style>
  <w:style w:type="character" w:customStyle="1" w:styleId="pl-k">
    <w:name w:val="pl-k"/>
    <w:basedOn w:val="DefaultParagraphFont"/>
    <w:rsid w:val="00040E0C"/>
  </w:style>
  <w:style w:type="character" w:customStyle="1" w:styleId="pl-s">
    <w:name w:val="pl-s"/>
    <w:basedOn w:val="DefaultParagraphFont"/>
    <w:rsid w:val="00040E0C"/>
  </w:style>
  <w:style w:type="character" w:customStyle="1" w:styleId="pl-pds">
    <w:name w:val="pl-pds"/>
    <w:basedOn w:val="DefaultParagraphFont"/>
    <w:rsid w:val="00040E0C"/>
  </w:style>
  <w:style w:type="character" w:customStyle="1" w:styleId="pl-v">
    <w:name w:val="pl-v"/>
    <w:basedOn w:val="DefaultParagraphFont"/>
    <w:rsid w:val="00040E0C"/>
  </w:style>
  <w:style w:type="character" w:customStyle="1" w:styleId="pl-c1">
    <w:name w:val="pl-c1"/>
    <w:basedOn w:val="DefaultParagraphFont"/>
    <w:rsid w:val="00040E0C"/>
  </w:style>
  <w:style w:type="character" w:customStyle="1" w:styleId="pl-e">
    <w:name w:val="pl-e"/>
    <w:basedOn w:val="DefaultParagraphFont"/>
    <w:rsid w:val="00040E0C"/>
  </w:style>
  <w:style w:type="character" w:customStyle="1" w:styleId="pl-cce">
    <w:name w:val="pl-cce"/>
    <w:basedOn w:val="DefaultParagraphFont"/>
    <w:rsid w:val="00040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40E0C"/>
  </w:style>
  <w:style w:type="character" w:customStyle="1" w:styleId="pl-c">
    <w:name w:val="pl-c"/>
    <w:basedOn w:val="DefaultParagraphFont"/>
    <w:rsid w:val="00040E0C"/>
  </w:style>
  <w:style w:type="character" w:customStyle="1" w:styleId="pl-smi">
    <w:name w:val="pl-smi"/>
    <w:basedOn w:val="DefaultParagraphFont"/>
    <w:rsid w:val="00040E0C"/>
  </w:style>
  <w:style w:type="character" w:customStyle="1" w:styleId="pl-k">
    <w:name w:val="pl-k"/>
    <w:basedOn w:val="DefaultParagraphFont"/>
    <w:rsid w:val="00040E0C"/>
  </w:style>
  <w:style w:type="character" w:customStyle="1" w:styleId="pl-s">
    <w:name w:val="pl-s"/>
    <w:basedOn w:val="DefaultParagraphFont"/>
    <w:rsid w:val="00040E0C"/>
  </w:style>
  <w:style w:type="character" w:customStyle="1" w:styleId="pl-pds">
    <w:name w:val="pl-pds"/>
    <w:basedOn w:val="DefaultParagraphFont"/>
    <w:rsid w:val="00040E0C"/>
  </w:style>
  <w:style w:type="character" w:customStyle="1" w:styleId="pl-v">
    <w:name w:val="pl-v"/>
    <w:basedOn w:val="DefaultParagraphFont"/>
    <w:rsid w:val="00040E0C"/>
  </w:style>
  <w:style w:type="character" w:customStyle="1" w:styleId="pl-c1">
    <w:name w:val="pl-c1"/>
    <w:basedOn w:val="DefaultParagraphFont"/>
    <w:rsid w:val="00040E0C"/>
  </w:style>
  <w:style w:type="character" w:customStyle="1" w:styleId="pl-e">
    <w:name w:val="pl-e"/>
    <w:basedOn w:val="DefaultParagraphFont"/>
    <w:rsid w:val="00040E0C"/>
  </w:style>
  <w:style w:type="character" w:customStyle="1" w:styleId="pl-cce">
    <w:name w:val="pl-cce"/>
    <w:basedOn w:val="DefaultParagraphFont"/>
    <w:rsid w:val="0004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</dc:creator>
  <cp:lastModifiedBy>SALAM</cp:lastModifiedBy>
  <cp:revision>2</cp:revision>
  <dcterms:created xsi:type="dcterms:W3CDTF">2021-05-18T12:43:00Z</dcterms:created>
  <dcterms:modified xsi:type="dcterms:W3CDTF">2021-05-18T12:43:00Z</dcterms:modified>
</cp:coreProperties>
</file>