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2B" w:rsidRDefault="001F782B" w:rsidP="001F782B">
      <w:pPr>
        <w:jc w:val="center"/>
        <w:rPr>
          <w:b/>
          <w:bCs/>
          <w:rtl/>
        </w:rPr>
      </w:pPr>
      <w:r w:rsidRPr="001F782B">
        <w:rPr>
          <w:rFonts w:hint="cs"/>
          <w:b/>
          <w:bCs/>
          <w:rtl/>
        </w:rPr>
        <w:t>باسمه تعالي</w:t>
      </w:r>
    </w:p>
    <w:p w:rsidR="001F782B" w:rsidRDefault="001F782B" w:rsidP="001F782B">
      <w:pPr>
        <w:jc w:val="center"/>
        <w:rPr>
          <w:rFonts w:cs="B Nazanin"/>
          <w:b/>
          <w:bCs/>
          <w:rtl/>
        </w:rPr>
      </w:pPr>
      <w:r w:rsidRPr="001F782B">
        <w:rPr>
          <w:rFonts w:cs="B Nazanin" w:hint="cs"/>
          <w:b/>
          <w:bCs/>
          <w:rtl/>
        </w:rPr>
        <w:t xml:space="preserve">فرم مصاحبه </w:t>
      </w:r>
    </w:p>
    <w:p w:rsidR="00343DE3" w:rsidRPr="00B76283" w:rsidRDefault="00343DE3" w:rsidP="00ED42DD">
      <w:pPr>
        <w:jc w:val="center"/>
        <w:rPr>
          <w:rFonts w:cs="B Nazanin"/>
          <w:b/>
          <w:bCs/>
          <w:color w:val="92D050"/>
        </w:rPr>
      </w:pPr>
    </w:p>
    <w:p w:rsidR="006E6473" w:rsidRPr="006E6473" w:rsidRDefault="006E6473" w:rsidP="006E6473">
      <w:pPr>
        <w:jc w:val="right"/>
      </w:pPr>
    </w:p>
    <w:p w:rsidR="00146B18" w:rsidRDefault="00E42733" w:rsidP="00146B18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6E6473" w:rsidRPr="00146B18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ED42DD" w:rsidRPr="00146B18">
        <w:rPr>
          <w:rFonts w:cs="B Nazanin" w:hint="cs"/>
          <w:b/>
          <w:bCs/>
          <w:sz w:val="24"/>
          <w:szCs w:val="24"/>
          <w:rtl/>
          <w:lang w:bidi="fa-IR"/>
        </w:rPr>
        <w:t>به نظر شما حکمرانی مخصوصا در دستگاه های اجرایی چیست</w:t>
      </w:r>
      <w:r w:rsidR="006E6473" w:rsidRPr="00146B18"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3C2DF3" w:rsidRPr="003C2DF3" w:rsidRDefault="00146B18" w:rsidP="003C2DF3">
      <w:pPr>
        <w:bidi/>
        <w:jc w:val="both"/>
        <w:rPr>
          <w:rFonts w:cs="B Nazanin"/>
          <w:rtl/>
        </w:rPr>
      </w:pPr>
      <w:r w:rsidRPr="00146B18">
        <w:rPr>
          <w:rFonts w:cs="B Nazanin"/>
          <w:rtl/>
        </w:rPr>
        <w:t>حکمران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فرا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ند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است که از طر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ق</w:t>
      </w:r>
      <w:r w:rsidRPr="00146B18">
        <w:rPr>
          <w:rFonts w:cs="B Nazanin"/>
          <w:rtl/>
        </w:rPr>
        <w:t xml:space="preserve"> آن حکومتها با سازمان 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اجتماع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د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گر</w:t>
      </w:r>
      <w:r w:rsidRPr="00146B18">
        <w:rPr>
          <w:rFonts w:cs="B Nazanin"/>
          <w:rtl/>
        </w:rPr>
        <w:t xml:space="preserve"> </w:t>
      </w:r>
      <w:r>
        <w:rPr>
          <w:rFonts w:cs="B Nazanin" w:hint="cs"/>
          <w:rtl/>
          <w:lang w:bidi="fa-IR"/>
        </w:rPr>
        <w:t xml:space="preserve">در تعامل بوده و </w:t>
      </w:r>
      <w:r w:rsidRPr="00146B18">
        <w:rPr>
          <w:rFonts w:cs="B Nazanin"/>
          <w:rtl/>
        </w:rPr>
        <w:t>با شهروندان مرتبط شده و در دن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ا</w:t>
      </w:r>
      <w:r w:rsidRPr="00146B18">
        <w:rPr>
          <w:rFonts w:cs="B Nazanin" w:hint="cs"/>
          <w:rtl/>
        </w:rPr>
        <w:t>یی</w:t>
      </w:r>
      <w:r w:rsidRPr="00146B18">
        <w:rPr>
          <w:rFonts w:cs="B Nazanin"/>
          <w:rtl/>
        </w:rPr>
        <w:t xml:space="preserve"> پ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چ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ده</w:t>
      </w:r>
      <w:r w:rsidRPr="00146B18">
        <w:rPr>
          <w:rFonts w:cs="B Nazanin"/>
          <w:rtl/>
        </w:rPr>
        <w:t xml:space="preserve"> و بهم پ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وسته</w:t>
      </w:r>
      <w:r w:rsidRPr="00146B18">
        <w:rPr>
          <w:rFonts w:cs="B Nazanin"/>
          <w:rtl/>
        </w:rPr>
        <w:t xml:space="preserve"> تصم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مگ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ر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م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کنند</w:t>
      </w:r>
      <w:r w:rsidRPr="00146B18">
        <w:rPr>
          <w:rFonts w:cs="B Nazanin"/>
          <w:rtl/>
        </w:rPr>
        <w:t>. حکمران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،</w:t>
      </w:r>
      <w:r w:rsidRPr="00146B18">
        <w:rPr>
          <w:rFonts w:cs="B Nazanin"/>
          <w:rtl/>
        </w:rPr>
        <w:t xml:space="preserve"> متأثر از باز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گران،</w:t>
      </w:r>
      <w:r w:rsidRPr="00146B18">
        <w:rPr>
          <w:rFonts w:cs="B Nazanin"/>
          <w:rtl/>
        </w:rPr>
        <w:t xml:space="preserve"> هنجارها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چندگانه و وابسته به متن و رفتار گروه ها 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ا</w:t>
      </w:r>
      <w:r w:rsidRPr="00146B18">
        <w:rPr>
          <w:rFonts w:cs="B Nazanin"/>
          <w:rtl/>
        </w:rPr>
        <w:t xml:space="preserve"> افراد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است که بطور همزم</w:t>
      </w:r>
      <w:r w:rsidRPr="00146B18">
        <w:rPr>
          <w:rFonts w:cs="B Nazanin" w:hint="eastAsia"/>
          <w:rtl/>
        </w:rPr>
        <w:t>ان،</w:t>
      </w:r>
      <w:r w:rsidRPr="00146B18">
        <w:rPr>
          <w:rFonts w:cs="B Nazanin"/>
          <w:rtl/>
        </w:rPr>
        <w:t xml:space="preserve"> عمل در مس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رها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رسم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و غ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ررسم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را دنبال م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کنند</w:t>
      </w:r>
      <w:r w:rsidRPr="00146B18">
        <w:rPr>
          <w:rFonts w:cs="B Nazanin"/>
          <w:rtl/>
        </w:rPr>
        <w:t>. اما بواسطه دارا بودن روشها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متعدد و فراوان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که با آن، افراد و نهادها ( عموم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و خصوص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>)  امور مشترکشان را مد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ر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ت</w:t>
      </w:r>
      <w:r w:rsidRPr="00146B18">
        <w:rPr>
          <w:rFonts w:cs="B Nazanin"/>
          <w:rtl/>
        </w:rPr>
        <w:t xml:space="preserve"> م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کنند،</w:t>
      </w:r>
      <w:r w:rsidRPr="00146B18">
        <w:rPr>
          <w:rFonts w:cs="B Nazanin"/>
          <w:rtl/>
        </w:rPr>
        <w:t xml:space="preserve"> با س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ستمها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س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اس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فرق دارد. مؤلفه ها</w:t>
      </w:r>
      <w:r w:rsidRPr="00146B18">
        <w:rPr>
          <w:rFonts w:cs="B Nazanin" w:hint="cs"/>
          <w:rtl/>
        </w:rPr>
        <w:t>یی</w:t>
      </w:r>
      <w:r w:rsidRPr="00146B1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مثل </w:t>
      </w:r>
      <w:r w:rsidRPr="00146B18">
        <w:rPr>
          <w:rFonts w:cs="B Nazanin"/>
          <w:rtl/>
        </w:rPr>
        <w:t xml:space="preserve"> نقش و اقتدار حکومت، ارتباط س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استگذار</w:t>
      </w:r>
      <w:r w:rsidRPr="00146B18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</w:t>
      </w:r>
      <w:r w:rsidRPr="00146B18">
        <w:rPr>
          <w:rFonts w:cs="B Nazanin" w:hint="eastAsia"/>
          <w:rtl/>
        </w:rPr>
        <w:t>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مح</w:t>
      </w:r>
      <w:r w:rsidRPr="00146B18">
        <w:rPr>
          <w:rFonts w:cs="B Nazanin" w:hint="eastAsia"/>
          <w:rtl/>
        </w:rPr>
        <w:t>ل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،</w:t>
      </w:r>
      <w:r w:rsidRPr="00146B18">
        <w:rPr>
          <w:rFonts w:cs="B Nazanin"/>
          <w:rtl/>
        </w:rPr>
        <w:t xml:space="preserve"> مل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،</w:t>
      </w:r>
      <w:r w:rsidRPr="00146B18">
        <w:rPr>
          <w:rFonts w:cs="B Nazanin"/>
          <w:rtl/>
        </w:rPr>
        <w:t xml:space="preserve"> منطقه 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و جهان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و نقش ذ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نفعان</w:t>
      </w:r>
      <w:r w:rsidRPr="00146B18">
        <w:rPr>
          <w:rFonts w:cs="B Nazanin"/>
          <w:rtl/>
        </w:rPr>
        <w:t xml:space="preserve"> در س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استگذار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ها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عموم</w:t>
      </w:r>
      <w:r w:rsidRPr="00146B18">
        <w:rPr>
          <w:rFonts w:cs="B Nazanin" w:hint="cs"/>
          <w:rtl/>
        </w:rPr>
        <w:t>ی</w:t>
      </w:r>
      <w:r w:rsidRPr="00146B18">
        <w:rPr>
          <w:rFonts w:cs="B Nazanin" w:hint="eastAsia"/>
          <w:rtl/>
        </w:rPr>
        <w:t>،</w:t>
      </w:r>
      <w:r w:rsidRPr="00146B18">
        <w:rPr>
          <w:rFonts w:cs="B Nazanin"/>
          <w:rtl/>
        </w:rPr>
        <w:t xml:space="preserve"> موضوعات عمده ا</w:t>
      </w:r>
      <w:r w:rsidRPr="00146B18">
        <w:rPr>
          <w:rFonts w:cs="B Nazanin" w:hint="cs"/>
          <w:rtl/>
        </w:rPr>
        <w:t>ی</w:t>
      </w:r>
      <w:r w:rsidRPr="00146B18">
        <w:rPr>
          <w:rFonts w:cs="B Nazanin"/>
          <w:rtl/>
        </w:rPr>
        <w:t xml:space="preserve"> هستند که در</w:t>
      </w:r>
      <w:r>
        <w:rPr>
          <w:rFonts w:cs="B Nazanin" w:hint="cs"/>
          <w:rtl/>
        </w:rPr>
        <w:t>حکمرانی بحث می شوند.</w:t>
      </w:r>
      <w:r w:rsidRPr="00146B18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 </w:t>
      </w:r>
      <w:r w:rsidR="003C2DF3">
        <w:rPr>
          <w:rFonts w:cs="B Nazanin" w:hint="cs"/>
          <w:rtl/>
          <w:lang w:bidi="fa-IR"/>
        </w:rPr>
        <w:t xml:space="preserve">در واقع در حکمرانی ها </w:t>
      </w:r>
      <w:r w:rsidR="003C2DF3" w:rsidRPr="003C2DF3">
        <w:rPr>
          <w:rFonts w:cs="B Nazanin" w:hint="cs"/>
          <w:rtl/>
          <w:lang w:bidi="fa-IR"/>
        </w:rPr>
        <w:t>حكومت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ها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جاي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آنكه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تنهايي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مسئوليت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كامل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اداره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جامعه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را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در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تمام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سطوح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آن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عهده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گيرند،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در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كنار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شهروندان،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بخش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خصوصي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و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نهادهاي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مردمي،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عنوان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يكي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از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نهادها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يا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عوامل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مسئول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اداره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جامعه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محسوب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شوند</w:t>
      </w:r>
      <w:r w:rsidR="003C2DF3" w:rsidRPr="003C2DF3">
        <w:rPr>
          <w:rFonts w:cs="B Nazanin"/>
          <w:rtl/>
          <w:lang w:bidi="fa-IR"/>
        </w:rPr>
        <w:t xml:space="preserve">. </w:t>
      </w:r>
      <w:r w:rsidR="003C2DF3" w:rsidRPr="003C2DF3">
        <w:rPr>
          <w:rFonts w:cs="B Nazanin" w:hint="cs"/>
          <w:rtl/>
          <w:lang w:bidi="fa-IR"/>
        </w:rPr>
        <w:t>با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ورود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شهروندان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يا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مفهوم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سازمان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يافته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تر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آن،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جامعه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مدني،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عرصه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تصميم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گيري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و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سياستگذاري،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جريان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اداره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كشور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از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يك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نظام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اقتدارگرا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و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آمرانه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به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فرايندي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مردم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سالار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و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مشاركتي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تبديل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خواهد</w:t>
      </w:r>
      <w:r w:rsidR="003C2DF3" w:rsidRPr="003C2DF3">
        <w:rPr>
          <w:rFonts w:cs="B Nazanin"/>
          <w:rtl/>
          <w:lang w:bidi="fa-IR"/>
        </w:rPr>
        <w:t xml:space="preserve"> </w:t>
      </w:r>
      <w:r w:rsidR="003C2DF3" w:rsidRPr="003C2DF3">
        <w:rPr>
          <w:rFonts w:cs="B Nazanin" w:hint="cs"/>
          <w:rtl/>
          <w:lang w:bidi="fa-IR"/>
        </w:rPr>
        <w:t>شد</w:t>
      </w:r>
      <w:r w:rsidR="003C2DF3">
        <w:rPr>
          <w:rFonts w:cs="B Nazanin" w:hint="cs"/>
          <w:rtl/>
          <w:lang w:bidi="fa-IR"/>
        </w:rPr>
        <w:t>.</w:t>
      </w:r>
    </w:p>
    <w:p w:rsidR="005C59D6" w:rsidRDefault="00E42733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5C59D6" w:rsidRPr="003A2A98">
        <w:rPr>
          <w:rFonts w:cs="B Nazanin" w:hint="cs"/>
          <w:b/>
          <w:bCs/>
          <w:rtl/>
          <w:lang w:bidi="fa-IR"/>
        </w:rPr>
        <w:t>-</w:t>
      </w:r>
      <w:r w:rsidR="00ED42DD">
        <w:rPr>
          <w:rFonts w:cs="B Nazanin" w:hint="cs"/>
          <w:b/>
          <w:bCs/>
          <w:rtl/>
          <w:lang w:bidi="fa-IR"/>
        </w:rPr>
        <w:t xml:space="preserve">حکمرانی دانش بنیان چه تعریفی میتونه داشته باشه </w:t>
      </w:r>
      <w:r w:rsidR="005C59D6" w:rsidRPr="003A2A98">
        <w:rPr>
          <w:rFonts w:cs="B Nazanin" w:hint="cs"/>
          <w:b/>
          <w:bCs/>
          <w:rtl/>
          <w:lang w:bidi="fa-IR"/>
        </w:rPr>
        <w:t>؟</w:t>
      </w:r>
    </w:p>
    <w:p w:rsidR="003C2DF3" w:rsidRPr="003C2DF3" w:rsidRDefault="003C2DF3" w:rsidP="003C2DF3">
      <w:pPr>
        <w:bidi/>
        <w:jc w:val="both"/>
        <w:rPr>
          <w:rFonts w:cs="B Nazanin"/>
          <w:rtl/>
          <w:lang w:bidi="fa-IR"/>
        </w:rPr>
      </w:pPr>
      <w:r w:rsidRPr="003C2DF3">
        <w:rPr>
          <w:rFonts w:cs="B Nazanin"/>
          <w:rtl/>
          <w:lang w:bidi="fa-IR"/>
        </w:rPr>
        <w:t>حکمرانی دانش، موضوع تأثیر سازوکارهاي حکمرانی بر فرایندهاي خلق، ذخیره سازي، یکپارچه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rtl/>
          <w:lang w:bidi="fa-IR"/>
        </w:rPr>
        <w:t>سازي، تسهیم و ب</w:t>
      </w:r>
      <w:r w:rsidRPr="003C2DF3">
        <w:rPr>
          <w:rFonts w:cs="B Nazanin"/>
          <w:rtl/>
          <w:lang w:bidi="fa-IR"/>
        </w:rPr>
        <w:t>کارگیري دانش را به عنوان نقطه تمرکز اصلی</w:t>
      </w:r>
      <w:r>
        <w:rPr>
          <w:rFonts w:cs="B Nazanin" w:hint="cs"/>
          <w:rtl/>
          <w:lang w:bidi="fa-IR"/>
        </w:rPr>
        <w:t xml:space="preserve"> در دستگاه های اجرایی</w:t>
      </w:r>
      <w:r>
        <w:rPr>
          <w:rFonts w:cs="B Nazanin"/>
          <w:rtl/>
          <w:lang w:bidi="fa-IR"/>
        </w:rPr>
        <w:t>، دنبال می</w:t>
      </w:r>
      <w:r>
        <w:rPr>
          <w:rFonts w:cs="B Nazanin" w:hint="cs"/>
          <w:rtl/>
          <w:lang w:bidi="fa-IR"/>
        </w:rPr>
        <w:t xml:space="preserve"> کند.</w:t>
      </w:r>
    </w:p>
    <w:p w:rsidR="005C59D6" w:rsidRDefault="005C59D6" w:rsidP="0085704C">
      <w:pPr>
        <w:rPr>
          <w:rtl/>
        </w:rPr>
      </w:pPr>
    </w:p>
    <w:p w:rsidR="005C59D6" w:rsidRDefault="00E42733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5C59D6" w:rsidRPr="003A2A98">
        <w:rPr>
          <w:rFonts w:cs="B Nazanin" w:hint="cs"/>
          <w:b/>
          <w:bCs/>
          <w:rtl/>
          <w:lang w:bidi="fa-IR"/>
        </w:rPr>
        <w:t xml:space="preserve">- </w:t>
      </w:r>
      <w:r w:rsidR="00ED42DD">
        <w:rPr>
          <w:rFonts w:cs="B Nazanin" w:hint="cs"/>
          <w:b/>
          <w:bCs/>
          <w:rtl/>
          <w:lang w:bidi="fa-IR"/>
        </w:rPr>
        <w:t>عواملی که به نظر شما دستگاه های اجرایی را به سمت دانش بنیان شدن مبره</w:t>
      </w:r>
      <w:r w:rsidR="005C59D6" w:rsidRPr="003A2A98">
        <w:rPr>
          <w:rFonts w:cs="B Nazanin" w:hint="cs"/>
          <w:b/>
          <w:bCs/>
          <w:rtl/>
          <w:lang w:bidi="fa-IR"/>
        </w:rPr>
        <w:t>؟</w:t>
      </w:r>
    </w:p>
    <w:p w:rsidR="00831890" w:rsidRPr="00831890" w:rsidRDefault="00831890" w:rsidP="00ED42DD">
      <w:pPr>
        <w:jc w:val="right"/>
        <w:rPr>
          <w:rFonts w:cs="B Nazanin"/>
          <w:rtl/>
          <w:lang w:bidi="fa-IR"/>
        </w:rPr>
      </w:pPr>
      <w:r w:rsidRPr="00831890">
        <w:rPr>
          <w:rFonts w:cs="B Nazanin" w:hint="cs"/>
          <w:rtl/>
          <w:lang w:bidi="fa-IR"/>
        </w:rPr>
        <w:t xml:space="preserve">از آنجا که امروزه دانش و فرایند های دانشی مهمترین دارایی های سازمانی هستند برای توسعه و بهبود عملکرد دستگاه های اجرایی </w:t>
      </w:r>
      <w:r>
        <w:rPr>
          <w:rFonts w:cs="B Nazanin" w:hint="cs"/>
          <w:rtl/>
          <w:lang w:bidi="fa-IR"/>
        </w:rPr>
        <w:t>میل به سمت دانشی شدن حکمرانی ها بیشتر و بیشتر شده است.</w:t>
      </w:r>
    </w:p>
    <w:p w:rsidR="005C59D6" w:rsidRDefault="005C59D6" w:rsidP="005C59D6">
      <w:pPr>
        <w:jc w:val="right"/>
        <w:rPr>
          <w:rtl/>
        </w:rPr>
      </w:pPr>
    </w:p>
    <w:p w:rsidR="0085704C" w:rsidRDefault="00E42733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85704C">
        <w:rPr>
          <w:rFonts w:cs="B Nazanin" w:hint="cs"/>
          <w:b/>
          <w:bCs/>
          <w:rtl/>
          <w:lang w:bidi="fa-IR"/>
        </w:rPr>
        <w:t xml:space="preserve">- </w:t>
      </w:r>
      <w:r w:rsidR="00ED42DD">
        <w:rPr>
          <w:rFonts w:cs="B Nazanin" w:hint="cs"/>
          <w:b/>
          <w:bCs/>
          <w:rtl/>
          <w:lang w:bidi="fa-IR"/>
        </w:rPr>
        <w:t xml:space="preserve">چه توانمندیهایی  در دستگاه های اجرایی برای این حکمرانی وجود دارد </w:t>
      </w:r>
      <w:r w:rsidR="0085704C">
        <w:rPr>
          <w:rFonts w:cs="B Nazanin" w:hint="cs"/>
          <w:b/>
          <w:bCs/>
          <w:rtl/>
          <w:lang w:bidi="fa-IR"/>
        </w:rPr>
        <w:t>؟</w:t>
      </w:r>
    </w:p>
    <w:p w:rsidR="006869C9" w:rsidRPr="006869C9" w:rsidRDefault="006869C9" w:rsidP="006869C9">
      <w:pPr>
        <w:bidi/>
        <w:jc w:val="both"/>
        <w:rPr>
          <w:rFonts w:cs="B Nazanin"/>
          <w:rtl/>
          <w:lang w:bidi="fa-IR"/>
        </w:rPr>
      </w:pPr>
      <w:r w:rsidRPr="006869C9">
        <w:rPr>
          <w:rFonts w:cs="B Nazanin" w:hint="cs"/>
          <w:rtl/>
          <w:lang w:bidi="fa-IR"/>
        </w:rPr>
        <w:t>ما نیروی متخصص داریم ، سرمایه گذاری های زیادی هم در بخش زیرساخت ها و به روز رسانی فناوری اطلاعات داریم متاسفانه در مدیریت ضعیف هستیم و انجام کار گروهی و شیرینگ اطلاعات ، در کشور ما ستاره ها زیاد هستند اما یک  تیم تک ستاره نداریم و این فقط بدلیل مدیریت نادرست هست.</w:t>
      </w:r>
    </w:p>
    <w:p w:rsidR="00991B05" w:rsidRDefault="00E42733" w:rsidP="006869C9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991B05">
        <w:rPr>
          <w:rFonts w:cs="B Nazanin" w:hint="cs"/>
          <w:b/>
          <w:bCs/>
          <w:rtl/>
          <w:lang w:bidi="fa-IR"/>
        </w:rPr>
        <w:t>-</w:t>
      </w:r>
      <w:r w:rsidR="006869C9" w:rsidRPr="006869C9">
        <w:rPr>
          <w:rFonts w:cs="B Nazanin" w:hint="cs"/>
          <w:b/>
          <w:bCs/>
          <w:rtl/>
          <w:lang w:bidi="fa-IR"/>
        </w:rPr>
        <w:t xml:space="preserve"> چه توانمندیهایی  در دستگاه های اجرایی برای این حکمرانی </w:t>
      </w:r>
      <w:r w:rsidR="00ED42DD">
        <w:rPr>
          <w:rFonts w:cs="B Nazanin" w:hint="cs"/>
          <w:b/>
          <w:bCs/>
          <w:rtl/>
          <w:lang w:bidi="fa-IR"/>
        </w:rPr>
        <w:t xml:space="preserve">باید وجود داشته باشد </w:t>
      </w:r>
      <w:r w:rsidR="00CB4069">
        <w:rPr>
          <w:rFonts w:cs="B Nazanin" w:hint="cs"/>
          <w:b/>
          <w:bCs/>
          <w:rtl/>
          <w:lang w:bidi="fa-IR"/>
        </w:rPr>
        <w:t>؟</w:t>
      </w:r>
    </w:p>
    <w:p w:rsidR="006869C9" w:rsidRPr="006869C9" w:rsidRDefault="006869C9" w:rsidP="006869C9">
      <w:pPr>
        <w:jc w:val="right"/>
        <w:rPr>
          <w:rFonts w:cs="B Nazanin"/>
          <w:rtl/>
          <w:lang w:bidi="fa-IR"/>
        </w:rPr>
      </w:pPr>
      <w:r w:rsidRPr="006869C9">
        <w:rPr>
          <w:rFonts w:cs="B Nazanin" w:hint="cs"/>
          <w:rtl/>
          <w:lang w:bidi="fa-IR"/>
        </w:rPr>
        <w:t>تقویت کار بصورت گروهی ،</w:t>
      </w:r>
      <w:r>
        <w:rPr>
          <w:rFonts w:cs="B Nazanin" w:hint="cs"/>
          <w:rtl/>
          <w:lang w:bidi="fa-IR"/>
        </w:rPr>
        <w:t xml:space="preserve"> </w:t>
      </w:r>
      <w:r w:rsidRPr="006869C9">
        <w:rPr>
          <w:rFonts w:cs="B Nazanin" w:hint="cs"/>
          <w:rtl/>
          <w:lang w:bidi="fa-IR"/>
        </w:rPr>
        <w:t xml:space="preserve">مشارکت و همکاری و توسعه دانش و فناوری های اطلاعاتی و ارتباطی </w:t>
      </w:r>
      <w:r>
        <w:rPr>
          <w:rFonts w:cs="B Nazanin" w:hint="cs"/>
          <w:rtl/>
          <w:lang w:bidi="fa-IR"/>
        </w:rPr>
        <w:t>باید وجود داشته باشند.</w:t>
      </w:r>
    </w:p>
    <w:p w:rsidR="0038246B" w:rsidRDefault="00ED42DD" w:rsidP="0038246B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</w:t>
      </w:r>
      <w:r w:rsidRPr="00ED42DD">
        <w:rPr>
          <w:rFonts w:cs="B Nazanin" w:hint="cs"/>
          <w:b/>
          <w:bCs/>
          <w:rtl/>
          <w:lang w:bidi="fa-IR"/>
        </w:rPr>
        <w:t xml:space="preserve"> چه عواملی مانع پیاده سازی این نوع حمرانی است ؟</w:t>
      </w:r>
    </w:p>
    <w:p w:rsidR="00ED42DD" w:rsidRPr="0038246B" w:rsidRDefault="0038246B" w:rsidP="0038246B">
      <w:pPr>
        <w:jc w:val="right"/>
        <w:rPr>
          <w:rFonts w:cs="B Nazanin"/>
          <w:rtl/>
          <w:lang w:bidi="fa-IR"/>
        </w:rPr>
      </w:pPr>
      <w:r w:rsidRPr="0038246B">
        <w:rPr>
          <w:rFonts w:cs="B Nazanin" w:hint="cs"/>
          <w:rtl/>
          <w:lang w:bidi="fa-IR"/>
        </w:rPr>
        <w:t xml:space="preserve"> عدم تسهیم و انتقال دانش و عدم مشارکت و همکاری هر گروه می تواند مانعی بر سر پیاده سازی باشد </w:t>
      </w:r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7-چه نوع نگاه مدیریتی تسهیل گر حکمرانی دانش است ؟</w:t>
      </w:r>
    </w:p>
    <w:p w:rsidR="0038246B" w:rsidRPr="0038246B" w:rsidRDefault="0038246B" w:rsidP="00ED42DD">
      <w:pPr>
        <w:jc w:val="right"/>
        <w:rPr>
          <w:rFonts w:cs="B Nazanin"/>
          <w:rtl/>
          <w:lang w:bidi="fa-IR"/>
        </w:rPr>
      </w:pPr>
      <w:r w:rsidRPr="0038246B">
        <w:rPr>
          <w:rFonts w:cs="B Nazanin" w:hint="cs"/>
          <w:rtl/>
          <w:lang w:bidi="fa-IR"/>
        </w:rPr>
        <w:t>سبک های مدیریت مشارکتی و تعاملگرا بسیار سودمندند</w:t>
      </w:r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8-نتیجه این نوع حکمرانی چیست؟</w:t>
      </w:r>
    </w:p>
    <w:p w:rsidR="0038246B" w:rsidRPr="0038246B" w:rsidRDefault="0038246B" w:rsidP="00ED42DD">
      <w:pPr>
        <w:jc w:val="right"/>
        <w:rPr>
          <w:rFonts w:cs="B Nazanin"/>
          <w:rtl/>
          <w:lang w:bidi="fa-IR"/>
        </w:rPr>
      </w:pPr>
      <w:r w:rsidRPr="0038246B">
        <w:rPr>
          <w:rFonts w:cs="B Nazanin" w:hint="cs"/>
          <w:rtl/>
          <w:lang w:bidi="fa-IR"/>
        </w:rPr>
        <w:t xml:space="preserve">توسعه و نوآوری سازمانی </w:t>
      </w:r>
      <w:r>
        <w:rPr>
          <w:rFonts w:cs="B Nazanin" w:hint="cs"/>
          <w:rtl/>
          <w:lang w:bidi="fa-IR"/>
        </w:rPr>
        <w:t>، ایجاد یک سازمان یادگیرنده که در آن همه بر روی توسعه و گسترش فردی و سازمانی توامان متمرکز اند.</w:t>
      </w:r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9-</w:t>
      </w:r>
      <w:r w:rsidRPr="00ED42DD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وضعیت سازمان ها از نظر حکمرانی دانش چگونه است ؟</w:t>
      </w:r>
    </w:p>
    <w:p w:rsidR="0038246B" w:rsidRPr="0038246B" w:rsidRDefault="0038246B" w:rsidP="0038246B">
      <w:pPr>
        <w:jc w:val="right"/>
        <w:rPr>
          <w:rFonts w:cs="B Nazanin"/>
          <w:rtl/>
          <w:lang w:bidi="fa-IR"/>
        </w:rPr>
      </w:pPr>
      <w:r w:rsidRPr="0038246B">
        <w:rPr>
          <w:rFonts w:cs="B Nazanin" w:hint="cs"/>
          <w:rtl/>
          <w:lang w:bidi="fa-IR"/>
        </w:rPr>
        <w:t>در کشورهای توسعه یافته این روند را بیشتر شاهد هستیم ،</w:t>
      </w:r>
      <w:r>
        <w:rPr>
          <w:rFonts w:cs="B Nazanin" w:hint="cs"/>
          <w:rtl/>
          <w:lang w:bidi="fa-IR"/>
        </w:rPr>
        <w:t xml:space="preserve"> </w:t>
      </w:r>
      <w:r w:rsidRPr="0038246B">
        <w:rPr>
          <w:rFonts w:cs="B Nazanin" w:hint="cs"/>
          <w:rtl/>
          <w:lang w:bidi="fa-IR"/>
        </w:rPr>
        <w:t xml:space="preserve">من فکر می کنم در کشور ما راه زیادی تا دانشی شدن و حکمرانی آکادمیک در پیش داریم ،چون بحث فرهنگ سازی و نهادینه کردن آن در سازمان ها را داریم </w:t>
      </w:r>
      <w:r>
        <w:rPr>
          <w:rFonts w:cs="B Nazanin" w:hint="cs"/>
          <w:rtl/>
          <w:lang w:bidi="fa-IR"/>
        </w:rPr>
        <w:t xml:space="preserve">و این کار یک سال و دو سال نیست بلکه زمان بر هست. </w:t>
      </w:r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10-حرف پایانی:</w:t>
      </w:r>
    </w:p>
    <w:p w:rsidR="006869C9" w:rsidRPr="006869C9" w:rsidRDefault="006869C9" w:rsidP="006869C9">
      <w:pPr>
        <w:jc w:val="right"/>
        <w:rPr>
          <w:rFonts w:cs="B Nazanin"/>
          <w:rtl/>
          <w:lang w:bidi="fa-IR"/>
        </w:rPr>
      </w:pPr>
      <w:r w:rsidRPr="006869C9">
        <w:rPr>
          <w:rFonts w:cs="B Nazanin" w:hint="cs"/>
          <w:rtl/>
          <w:lang w:bidi="fa-IR"/>
        </w:rPr>
        <w:t>یکی از مهمترین عناصر در این حکمرانی توانم</w:t>
      </w:r>
      <w:r>
        <w:rPr>
          <w:rFonts w:cs="B Nazanin" w:hint="cs"/>
          <w:rtl/>
          <w:lang w:bidi="fa-IR"/>
        </w:rPr>
        <w:t>ن</w:t>
      </w:r>
      <w:r w:rsidRPr="006869C9">
        <w:rPr>
          <w:rFonts w:cs="B Nazanin" w:hint="cs"/>
          <w:rtl/>
          <w:lang w:bidi="fa-IR"/>
        </w:rPr>
        <w:t xml:space="preserve">دی و داشتن مدیر </w:t>
      </w:r>
      <w:r>
        <w:rPr>
          <w:rFonts w:cs="B Nazanin" w:hint="cs"/>
          <w:rtl/>
          <w:lang w:bidi="fa-IR"/>
        </w:rPr>
        <w:t>ان</w:t>
      </w:r>
      <w:r w:rsidRPr="006869C9">
        <w:rPr>
          <w:rFonts w:cs="B Nazanin" w:hint="cs"/>
          <w:rtl/>
          <w:lang w:bidi="fa-IR"/>
        </w:rPr>
        <w:t xml:space="preserve"> توانم</w:t>
      </w:r>
      <w:r>
        <w:rPr>
          <w:rFonts w:cs="B Nazanin" w:hint="cs"/>
          <w:rtl/>
          <w:lang w:bidi="fa-IR"/>
        </w:rPr>
        <w:t>ن</w:t>
      </w:r>
      <w:r w:rsidRPr="006869C9">
        <w:rPr>
          <w:rFonts w:cs="B Nazanin" w:hint="cs"/>
          <w:rtl/>
          <w:lang w:bidi="fa-IR"/>
        </w:rPr>
        <w:t>د جهت اداره و هماهنگی است پیشنهاد میشود در زمینه ایجاد هدایت و هماهنگی این مدیران تدابیر خاصی اندیشیده شود.</w:t>
      </w:r>
      <w:r w:rsidR="00345CFC">
        <w:rPr>
          <w:rFonts w:cs="B Nazanin" w:hint="cs"/>
          <w:rtl/>
          <w:lang w:bidi="fa-IR"/>
        </w:rPr>
        <w:t xml:space="preserve"> و آموزش های لازم در این زمینه را به مدیران و مسئولین داد.</w:t>
      </w:r>
      <w:bookmarkStart w:id="0" w:name="_GoBack"/>
      <w:bookmarkEnd w:id="0"/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</w:p>
    <w:p w:rsidR="00ED42DD" w:rsidRDefault="00ED42DD" w:rsidP="00ED42DD">
      <w:pPr>
        <w:jc w:val="right"/>
        <w:rPr>
          <w:rFonts w:cs="B Nazanin"/>
          <w:b/>
          <w:bCs/>
          <w:rtl/>
          <w:lang w:bidi="fa-IR"/>
        </w:rPr>
      </w:pPr>
    </w:p>
    <w:p w:rsidR="00A1100B" w:rsidRDefault="00A1100B" w:rsidP="006E6473">
      <w:pPr>
        <w:jc w:val="right"/>
        <w:rPr>
          <w:rFonts w:cs="B Nazanin"/>
          <w:b/>
          <w:bCs/>
          <w:rtl/>
          <w:lang w:bidi="fa-IR"/>
        </w:rPr>
      </w:pPr>
    </w:p>
    <w:p w:rsidR="00A1100B" w:rsidRDefault="00A1100B" w:rsidP="006E6473">
      <w:pPr>
        <w:jc w:val="right"/>
        <w:rPr>
          <w:rFonts w:cs="B Nazanin"/>
          <w:b/>
          <w:bCs/>
          <w:rtl/>
          <w:lang w:bidi="fa-IR"/>
        </w:rPr>
      </w:pPr>
    </w:p>
    <w:p w:rsidR="00A1100B" w:rsidRDefault="00A1100B" w:rsidP="006E6473">
      <w:pPr>
        <w:jc w:val="right"/>
        <w:rPr>
          <w:rFonts w:cs="B Nazanin"/>
          <w:b/>
          <w:bCs/>
          <w:rtl/>
          <w:lang w:bidi="fa-IR"/>
        </w:rPr>
      </w:pPr>
    </w:p>
    <w:p w:rsidR="00A1100B" w:rsidRPr="00403330" w:rsidRDefault="00A1100B" w:rsidP="00435DEB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A1100B" w:rsidRPr="003A2A98" w:rsidRDefault="00A1100B" w:rsidP="005C59D6">
      <w:pPr>
        <w:jc w:val="right"/>
        <w:rPr>
          <w:rFonts w:cs="B Nazanin"/>
          <w:b/>
          <w:bCs/>
          <w:lang w:bidi="fa-IR"/>
        </w:rPr>
      </w:pPr>
    </w:p>
    <w:sectPr w:rsidR="00A1100B" w:rsidRPr="003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B"/>
    <w:rsid w:val="00146B18"/>
    <w:rsid w:val="001E24A3"/>
    <w:rsid w:val="001F782B"/>
    <w:rsid w:val="00202CDE"/>
    <w:rsid w:val="00343DE3"/>
    <w:rsid w:val="00345CFC"/>
    <w:rsid w:val="0038246B"/>
    <w:rsid w:val="003A2A98"/>
    <w:rsid w:val="003C2DF3"/>
    <w:rsid w:val="00435DEB"/>
    <w:rsid w:val="00591475"/>
    <w:rsid w:val="005C59D6"/>
    <w:rsid w:val="00667A79"/>
    <w:rsid w:val="006869C9"/>
    <w:rsid w:val="006E6473"/>
    <w:rsid w:val="00831890"/>
    <w:rsid w:val="0085704C"/>
    <w:rsid w:val="00991B05"/>
    <w:rsid w:val="00A1100B"/>
    <w:rsid w:val="00A77388"/>
    <w:rsid w:val="00B76283"/>
    <w:rsid w:val="00CB4069"/>
    <w:rsid w:val="00E42733"/>
    <w:rsid w:val="00E81EFC"/>
    <w:rsid w:val="00ED42DD"/>
    <w:rsid w:val="00F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589E"/>
  <w15:chartTrackingRefBased/>
  <w15:docId w15:val="{0EF3B66A-46ED-4E36-BB16-545F0E9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shahrad</dc:creator>
  <cp:keywords/>
  <dc:description/>
  <cp:lastModifiedBy>shahrad</cp:lastModifiedBy>
  <cp:revision>19</cp:revision>
  <dcterms:created xsi:type="dcterms:W3CDTF">2021-02-08T14:22:00Z</dcterms:created>
  <dcterms:modified xsi:type="dcterms:W3CDTF">2023-06-27T16:23:00Z</dcterms:modified>
</cp:coreProperties>
</file>