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A3F" w:rsidRDefault="00734A3F" w:rsidP="005B3C5F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>طبقه بندی پایگاه های داد</w:t>
      </w:r>
      <w:r w:rsidR="00E70215">
        <w:rPr>
          <w:rFonts w:ascii="Times New Roman" w:eastAsia="Times New Roman" w:hAnsi="Times New Roman" w:cs="Times New Roman" w:hint="cs"/>
          <w:sz w:val="24"/>
          <w:szCs w:val="24"/>
          <w:rtl/>
        </w:rPr>
        <w:t>ه</w:t>
      </w: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</w:t>
      </w:r>
      <w:r w:rsidR="00E70215" w:rsidRPr="00A151F2">
        <w:rPr>
          <w:rFonts w:ascii="Times New Roman" w:eastAsia="Times New Roman" w:hAnsi="Times New Roman" w:cs="Times New Roman"/>
          <w:sz w:val="24"/>
          <w:szCs w:val="24"/>
        </w:rPr>
        <w:t xml:space="preserve">NCBI </w:t>
      </w:r>
    </w:p>
    <w:p w:rsidR="00A151F2" w:rsidRPr="00A151F2" w:rsidRDefault="00A151F2" w:rsidP="003301D2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51F2">
        <w:rPr>
          <w:rFonts w:ascii="Times New Roman" w:eastAsia="Times New Roman" w:hAnsi="Times New Roman" w:cs="Times New Roman"/>
          <w:sz w:val="24"/>
          <w:szCs w:val="24"/>
          <w:rtl/>
        </w:rPr>
        <w:t>هر یک از پایگاه های داده مربوط به کدامیک از دسته پایگاه های اولیه، ثانویه و یا تخصصی می شوند؟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PubMed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The biomedical </w:t>
      </w:r>
      <w:bookmarkStart w:id="0" w:name="_GoBack"/>
      <w:bookmarkEnd w:id="0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literature (PubMed)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Nucleotide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 sequence database (</w:t>
      </w:r>
      <w:proofErr w:type="spellStart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Genbank</w:t>
      </w:r>
      <w:proofErr w:type="spellEnd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) 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Protein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 sequence database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Structure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three-dimensional macromolecular structures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Genome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complete genome assemblies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PopSet</w:t>
        </w:r>
        <w:proofErr w:type="spellEnd"/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population study data sets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OMIM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Online Mendelian Inheritance in Man 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Taxonomy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organisms in </w:t>
      </w:r>
      <w:proofErr w:type="spellStart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GenBank</w:t>
      </w:r>
      <w:proofErr w:type="spellEnd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Books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online books 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proofErr w:type="spellStart"/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ProbeSet</w:t>
        </w:r>
        <w:proofErr w:type="spellEnd"/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gene expression and microarray datasets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3D Domains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domains from </w:t>
      </w:r>
      <w:proofErr w:type="spellStart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Entrez</w:t>
      </w:r>
      <w:proofErr w:type="spellEnd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 Structure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proofErr w:type="spellStart"/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UniSTS</w:t>
        </w:r>
        <w:proofErr w:type="spellEnd"/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markers and mapping data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SNP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single nucleotide polymorphisms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CDD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conserved domains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Journals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 xml:space="preserve">: journals in </w:t>
      </w:r>
      <w:proofErr w:type="spellStart"/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Entrez</w:t>
      </w:r>
      <w:proofErr w:type="spellEnd"/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proofErr w:type="spellStart"/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UniGene</w:t>
        </w:r>
        <w:proofErr w:type="spellEnd"/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gene-oriented clusters of transcript sequences</w:t>
      </w:r>
    </w:p>
    <w:p w:rsidR="00A151F2" w:rsidRPr="00A151F2" w:rsidRDefault="00261260" w:rsidP="00A151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A151F2" w:rsidRPr="00A151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PMC</w:t>
        </w:r>
      </w:hyperlink>
      <w:r w:rsidR="00A151F2" w:rsidRPr="00A151F2">
        <w:rPr>
          <w:rFonts w:ascii="Times New Roman" w:eastAsia="Times New Roman" w:hAnsi="Times New Roman" w:cs="Times New Roman"/>
          <w:sz w:val="24"/>
          <w:szCs w:val="24"/>
        </w:rPr>
        <w:t>: full-text digital archive of life sciences journal literature</w:t>
      </w:r>
    </w:p>
    <w:p w:rsidR="00730668" w:rsidRDefault="00730668" w:rsidP="00A151F2">
      <w:pPr>
        <w:bidi/>
      </w:pPr>
    </w:p>
    <w:sectPr w:rsidR="007306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C3928"/>
    <w:multiLevelType w:val="multilevel"/>
    <w:tmpl w:val="02F4A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1F2"/>
    <w:rsid w:val="00261260"/>
    <w:rsid w:val="003301D2"/>
    <w:rsid w:val="003670B0"/>
    <w:rsid w:val="005B3C5F"/>
    <w:rsid w:val="00730668"/>
    <w:rsid w:val="00734A3F"/>
    <w:rsid w:val="00A151F2"/>
    <w:rsid w:val="00E7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64F581-D22B-4FF6-808F-3CBA84D3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151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4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entrez/query.fcgi?db=Structure" TargetMode="External"/><Relationship Id="rId13" Type="http://schemas.openxmlformats.org/officeDocument/2006/relationships/hyperlink" Target="http://www.ncbi.nlm.nih.gov/entrez/query.fcgi?db=books" TargetMode="External"/><Relationship Id="rId18" Type="http://schemas.openxmlformats.org/officeDocument/2006/relationships/hyperlink" Target="http://www.ncbi.nlm.nih.gov/entrez/query.fcgi?db=cdd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entrez/query.fcgi?db=pmc" TargetMode="External"/><Relationship Id="rId7" Type="http://schemas.openxmlformats.org/officeDocument/2006/relationships/hyperlink" Target="http://www.ncbi.nlm.nih.gov/entrez/query.fcgi?db=Protein" TargetMode="External"/><Relationship Id="rId12" Type="http://schemas.openxmlformats.org/officeDocument/2006/relationships/hyperlink" Target="http://www.ncbi.nlm.nih.gov/entrez/query.fcgi?db=Taxonomy" TargetMode="External"/><Relationship Id="rId17" Type="http://schemas.openxmlformats.org/officeDocument/2006/relationships/hyperlink" Target="http://www.ncbi.nlm.nih.gov/entrez/query.fcgi?db=sn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entrez/query.fcgi?db=unists" TargetMode="External"/><Relationship Id="rId20" Type="http://schemas.openxmlformats.org/officeDocument/2006/relationships/hyperlink" Target="http://www.ncbi.nlm.nih.gov/entrez/query.fcgi?db=unigen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entrez/query.fcgi?db=Nucleotide" TargetMode="External"/><Relationship Id="rId11" Type="http://schemas.openxmlformats.org/officeDocument/2006/relationships/hyperlink" Target="http://www.ncbi.nlm.nih.gov/entrez/query.fcgi?db=OMIM" TargetMode="External"/><Relationship Id="rId5" Type="http://schemas.openxmlformats.org/officeDocument/2006/relationships/hyperlink" Target="http://www.ncbi.nlm.nih.gov/entrez/query.fcgi?db=PubMed" TargetMode="External"/><Relationship Id="rId15" Type="http://schemas.openxmlformats.org/officeDocument/2006/relationships/hyperlink" Target="http://www.ncbi.nlm.nih.gov/entrez/query.fcgi?db=Domain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entrez/query.fcgi?db=Popset" TargetMode="External"/><Relationship Id="rId19" Type="http://schemas.openxmlformats.org/officeDocument/2006/relationships/hyperlink" Target="http://www.ncbi.nlm.nih.gov/entrez/query.fcgi?db=journal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db=Genome" TargetMode="External"/><Relationship Id="rId14" Type="http://schemas.openxmlformats.org/officeDocument/2006/relationships/hyperlink" Target="http://www.ncbi.nlm.nih.gov/entrez/query.fcgi?db=ge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nafian</dc:creator>
  <cp:keywords/>
  <dc:description/>
  <cp:lastModifiedBy>fatemeh nafian</cp:lastModifiedBy>
  <cp:revision>6</cp:revision>
  <dcterms:created xsi:type="dcterms:W3CDTF">2020-10-18T05:39:00Z</dcterms:created>
  <dcterms:modified xsi:type="dcterms:W3CDTF">2021-03-11T06:34:00Z</dcterms:modified>
</cp:coreProperties>
</file>