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2E865" w14:textId="77777777" w:rsidR="00466E92" w:rsidRPr="008D47E2" w:rsidRDefault="00466E92" w:rsidP="00466E92">
      <w:pPr>
        <w:jc w:val="left"/>
        <w:rPr>
          <w:rFonts w:asciiTheme="minorBidi" w:hAnsiTheme="minorBidi"/>
          <w:noProof/>
          <w:lang w:bidi="fa-IR"/>
        </w:rPr>
      </w:pPr>
    </w:p>
    <w:p w14:paraId="782C87D7" w14:textId="6F5A27D5" w:rsidR="00466E92" w:rsidRPr="008D47E2" w:rsidRDefault="006304F0" w:rsidP="00466E92">
      <w:pPr>
        <w:jc w:val="center"/>
        <w:rPr>
          <w:rFonts w:asciiTheme="minorBidi" w:hAnsiTheme="minorBidi"/>
          <w:noProof/>
        </w:rPr>
      </w:pPr>
      <w:r w:rsidRPr="008D47E2">
        <w:rPr>
          <w:rFonts w:asciiTheme="minorBidi" w:hAnsiTheme="minorBidi"/>
          <w:noProof/>
        </w:rPr>
        <w:drawing>
          <wp:inline distT="0" distB="0" distL="0" distR="0" wp14:anchorId="1BBDCAFB" wp14:editId="4321FCA5">
            <wp:extent cx="1348740" cy="1313247"/>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8740" cy="1313247"/>
                    </a:xfrm>
                    <a:prstGeom prst="rect">
                      <a:avLst/>
                    </a:prstGeom>
                    <a:noFill/>
                    <a:ln>
                      <a:noFill/>
                    </a:ln>
                  </pic:spPr>
                </pic:pic>
              </a:graphicData>
            </a:graphic>
          </wp:inline>
        </w:drawing>
      </w:r>
    </w:p>
    <w:p w14:paraId="11488167" w14:textId="0802C586" w:rsidR="00466E92" w:rsidRPr="008D47E2" w:rsidRDefault="00B73DB4" w:rsidP="0039268F">
      <w:pPr>
        <w:spacing w:before="120"/>
        <w:jc w:val="center"/>
        <w:rPr>
          <w:rFonts w:asciiTheme="minorBidi" w:hAnsiTheme="minorBidi"/>
          <w:b/>
          <w:bCs/>
          <w:sz w:val="20"/>
          <w:szCs w:val="20"/>
          <w:rtl/>
          <w:lang w:bidi="fa-IR"/>
        </w:rPr>
      </w:pPr>
      <w:r w:rsidRPr="008D47E2">
        <w:rPr>
          <w:rFonts w:asciiTheme="minorBidi" w:hAnsiTheme="minorBidi"/>
          <w:b/>
          <w:bCs/>
          <w:sz w:val="20"/>
          <w:szCs w:val="20"/>
          <w:rtl/>
          <w:lang w:bidi="fa-IR"/>
        </w:rPr>
        <w:t>دانشگاه صنعتی اصفهان</w:t>
      </w:r>
    </w:p>
    <w:p w14:paraId="1D6D58A5" w14:textId="52288E79" w:rsidR="00466E92" w:rsidRPr="008D47E2" w:rsidRDefault="00466E92" w:rsidP="0039268F">
      <w:pPr>
        <w:spacing w:before="120"/>
        <w:jc w:val="center"/>
        <w:rPr>
          <w:rFonts w:asciiTheme="minorBidi" w:hAnsiTheme="minorBidi"/>
          <w:sz w:val="28"/>
          <w:szCs w:val="28"/>
          <w:rtl/>
          <w:lang w:bidi="fa-IR"/>
        </w:rPr>
      </w:pPr>
      <w:r w:rsidRPr="008D47E2">
        <w:rPr>
          <w:rFonts w:asciiTheme="minorBidi" w:hAnsiTheme="minorBidi"/>
          <w:sz w:val="28"/>
          <w:szCs w:val="28"/>
          <w:rtl/>
          <w:lang w:bidi="fa-IR"/>
        </w:rPr>
        <w:t>دانشکده مهند</w:t>
      </w:r>
      <w:r w:rsidR="0039268F" w:rsidRPr="008D47E2">
        <w:rPr>
          <w:rFonts w:asciiTheme="minorBidi" w:hAnsiTheme="minorBidi"/>
          <w:sz w:val="28"/>
          <w:szCs w:val="28"/>
          <w:rtl/>
          <w:lang w:bidi="fa-IR"/>
        </w:rPr>
        <w:t>س</w:t>
      </w:r>
      <w:r w:rsidRPr="008D47E2">
        <w:rPr>
          <w:rFonts w:asciiTheme="minorBidi" w:hAnsiTheme="minorBidi"/>
          <w:sz w:val="28"/>
          <w:szCs w:val="28"/>
          <w:rtl/>
          <w:lang w:bidi="fa-IR"/>
        </w:rPr>
        <w:t>ی صنایع و سیستم ها</w:t>
      </w:r>
    </w:p>
    <w:p w14:paraId="78EE9C82" w14:textId="77777777" w:rsidR="005E63B1" w:rsidRPr="008D47E2" w:rsidRDefault="005E63B1" w:rsidP="0039268F">
      <w:pPr>
        <w:spacing w:before="120"/>
        <w:jc w:val="center"/>
        <w:rPr>
          <w:rFonts w:asciiTheme="minorBidi" w:hAnsiTheme="minorBidi"/>
          <w:sz w:val="28"/>
          <w:szCs w:val="28"/>
          <w:rtl/>
          <w:lang w:bidi="fa-IR"/>
        </w:rPr>
      </w:pPr>
    </w:p>
    <w:p w14:paraId="5F73B777" w14:textId="57795E9E" w:rsidR="0039268F" w:rsidRPr="008D47E2" w:rsidRDefault="003E7279" w:rsidP="005E63B1">
      <w:pPr>
        <w:spacing w:before="120"/>
        <w:jc w:val="center"/>
        <w:rPr>
          <w:rFonts w:asciiTheme="minorBidi" w:hAnsiTheme="minorBidi"/>
          <w:b/>
          <w:bCs/>
          <w:sz w:val="32"/>
          <w:szCs w:val="32"/>
          <w:rtl/>
          <w:lang w:bidi="fa-IR"/>
        </w:rPr>
      </w:pPr>
      <w:r w:rsidRPr="008D47E2">
        <w:rPr>
          <w:rFonts w:asciiTheme="minorBidi" w:hAnsiTheme="minorBidi"/>
          <w:b/>
          <w:bCs/>
          <w:sz w:val="32"/>
          <w:szCs w:val="32"/>
          <w:rtl/>
          <w:lang w:bidi="fa-IR"/>
        </w:rPr>
        <w:t xml:space="preserve">معرفی محصول </w:t>
      </w:r>
      <w:r w:rsidR="00466E92" w:rsidRPr="008D47E2">
        <w:rPr>
          <w:rFonts w:asciiTheme="minorBidi" w:hAnsiTheme="minorBidi"/>
          <w:b/>
          <w:bCs/>
          <w:sz w:val="32"/>
          <w:szCs w:val="32"/>
          <w:rtl/>
          <w:lang w:bidi="fa-IR"/>
        </w:rPr>
        <w:t xml:space="preserve">درس </w:t>
      </w:r>
      <w:r w:rsidR="007C5BD3" w:rsidRPr="008D47E2">
        <w:rPr>
          <w:rFonts w:asciiTheme="minorBidi" w:hAnsiTheme="minorBidi"/>
          <w:b/>
          <w:bCs/>
          <w:sz w:val="32"/>
          <w:szCs w:val="32"/>
          <w:rtl/>
          <w:lang w:bidi="fa-IR"/>
        </w:rPr>
        <w:t>طرح ریزی</w:t>
      </w:r>
    </w:p>
    <w:p w14:paraId="64145DB7" w14:textId="649FE687" w:rsidR="007C5BD3" w:rsidRPr="008D47E2" w:rsidRDefault="007C5BD3" w:rsidP="00DE656F">
      <w:pPr>
        <w:spacing w:before="120"/>
        <w:jc w:val="center"/>
        <w:rPr>
          <w:rFonts w:asciiTheme="minorBidi" w:hAnsiTheme="minorBidi"/>
          <w:sz w:val="32"/>
          <w:szCs w:val="32"/>
          <w:rtl/>
          <w:lang w:bidi="fa-IR"/>
        </w:rPr>
      </w:pPr>
      <w:r w:rsidRPr="008D47E2">
        <w:rPr>
          <w:rFonts w:asciiTheme="minorBidi" w:hAnsiTheme="minorBidi"/>
          <w:sz w:val="32"/>
          <w:szCs w:val="32"/>
          <w:rtl/>
          <w:lang w:bidi="fa-IR"/>
        </w:rPr>
        <w:t xml:space="preserve">چایی ساز شرکت </w:t>
      </w:r>
      <w:r w:rsidR="00DE656F">
        <w:rPr>
          <w:rFonts w:asciiTheme="minorBidi" w:hAnsiTheme="minorBidi" w:hint="cs"/>
          <w:sz w:val="32"/>
          <w:szCs w:val="32"/>
          <w:rtl/>
          <w:lang w:bidi="fa-IR"/>
        </w:rPr>
        <w:t>ساحمیر</w:t>
      </w:r>
    </w:p>
    <w:p w14:paraId="2B0CE8DE" w14:textId="77777777" w:rsidR="005E63B1" w:rsidRPr="008D47E2" w:rsidRDefault="005E63B1" w:rsidP="00466E92">
      <w:pPr>
        <w:spacing w:before="120"/>
        <w:jc w:val="center"/>
        <w:rPr>
          <w:rFonts w:asciiTheme="minorBidi" w:hAnsiTheme="minorBidi"/>
          <w:sz w:val="32"/>
          <w:szCs w:val="32"/>
          <w:rtl/>
          <w:lang w:bidi="fa-IR"/>
        </w:rPr>
      </w:pPr>
    </w:p>
    <w:p w14:paraId="0B04DB6C" w14:textId="12CCD069" w:rsidR="00466E92" w:rsidRPr="008D47E2" w:rsidRDefault="00466E92" w:rsidP="00466E92">
      <w:pPr>
        <w:spacing w:before="120"/>
        <w:jc w:val="center"/>
        <w:rPr>
          <w:rFonts w:asciiTheme="minorBidi" w:hAnsiTheme="minorBidi"/>
          <w:b/>
          <w:bCs/>
          <w:sz w:val="24"/>
          <w:szCs w:val="24"/>
          <w:rtl/>
          <w:lang w:bidi="fa-IR"/>
        </w:rPr>
      </w:pPr>
      <w:r w:rsidRPr="008D47E2">
        <w:rPr>
          <w:rFonts w:asciiTheme="minorBidi" w:hAnsiTheme="minorBidi"/>
          <w:b/>
          <w:bCs/>
          <w:sz w:val="24"/>
          <w:szCs w:val="24"/>
          <w:rtl/>
          <w:lang w:bidi="fa-IR"/>
        </w:rPr>
        <w:t xml:space="preserve">امیرحسین محمدی      40130433  </w:t>
      </w:r>
    </w:p>
    <w:p w14:paraId="6DC59375" w14:textId="2345CF99" w:rsidR="0039268F" w:rsidRPr="008D47E2" w:rsidRDefault="007C5BD3" w:rsidP="0039268F">
      <w:pPr>
        <w:spacing w:before="120"/>
        <w:jc w:val="center"/>
        <w:rPr>
          <w:rFonts w:asciiTheme="minorBidi" w:hAnsiTheme="minorBidi"/>
          <w:b/>
          <w:bCs/>
          <w:sz w:val="24"/>
          <w:szCs w:val="24"/>
          <w:rtl/>
          <w:lang w:bidi="fa-IR"/>
        </w:rPr>
      </w:pPr>
      <w:r w:rsidRPr="008D47E2">
        <w:rPr>
          <w:rFonts w:asciiTheme="minorBidi" w:hAnsiTheme="minorBidi"/>
          <w:b/>
          <w:bCs/>
          <w:sz w:val="24"/>
          <w:szCs w:val="24"/>
          <w:rtl/>
          <w:lang w:bidi="fa-IR"/>
        </w:rPr>
        <w:t>سحر روستایی        40009653</w:t>
      </w:r>
    </w:p>
    <w:p w14:paraId="6891957D" w14:textId="2D151F3B" w:rsidR="0039268F" w:rsidRPr="008D47E2" w:rsidRDefault="0039268F" w:rsidP="0039268F">
      <w:pPr>
        <w:spacing w:before="120"/>
        <w:jc w:val="center"/>
        <w:rPr>
          <w:rFonts w:asciiTheme="minorBidi" w:hAnsiTheme="minorBidi"/>
          <w:b/>
          <w:bCs/>
          <w:sz w:val="24"/>
          <w:szCs w:val="24"/>
          <w:rtl/>
          <w:lang w:bidi="fa-IR"/>
        </w:rPr>
      </w:pPr>
    </w:p>
    <w:p w14:paraId="1E5BE9B6" w14:textId="4ECA1E12" w:rsidR="0039268F" w:rsidRPr="008D47E2" w:rsidRDefault="0039268F" w:rsidP="0039268F">
      <w:pPr>
        <w:spacing w:before="120"/>
        <w:jc w:val="center"/>
        <w:rPr>
          <w:rFonts w:asciiTheme="minorBidi" w:hAnsiTheme="minorBidi"/>
          <w:b/>
          <w:bCs/>
          <w:sz w:val="28"/>
          <w:szCs w:val="28"/>
          <w:rtl/>
          <w:lang w:bidi="fa-IR"/>
        </w:rPr>
      </w:pPr>
      <w:r w:rsidRPr="008D47E2">
        <w:rPr>
          <w:rFonts w:asciiTheme="minorBidi" w:hAnsiTheme="minorBidi"/>
          <w:b/>
          <w:bCs/>
          <w:sz w:val="28"/>
          <w:szCs w:val="28"/>
          <w:rtl/>
          <w:lang w:bidi="fa-IR"/>
        </w:rPr>
        <w:t>استاد درس</w:t>
      </w:r>
      <w:r w:rsidR="005E63B1" w:rsidRPr="008D47E2">
        <w:rPr>
          <w:rFonts w:asciiTheme="minorBidi" w:hAnsiTheme="minorBidi"/>
          <w:b/>
          <w:bCs/>
          <w:sz w:val="28"/>
          <w:szCs w:val="28"/>
          <w:rtl/>
          <w:lang w:bidi="fa-IR"/>
        </w:rPr>
        <w:t xml:space="preserve"> </w:t>
      </w:r>
      <w:r w:rsidRPr="008D47E2">
        <w:rPr>
          <w:rFonts w:asciiTheme="minorBidi" w:hAnsiTheme="minorBidi"/>
          <w:b/>
          <w:bCs/>
          <w:sz w:val="28"/>
          <w:szCs w:val="28"/>
          <w:rtl/>
          <w:lang w:bidi="fa-IR"/>
        </w:rPr>
        <w:t>:</w:t>
      </w:r>
      <w:r w:rsidR="0096683C">
        <w:rPr>
          <w:rFonts w:asciiTheme="minorBidi" w:hAnsiTheme="minorBidi" w:hint="cs"/>
          <w:b/>
          <w:bCs/>
          <w:sz w:val="28"/>
          <w:szCs w:val="28"/>
          <w:rtl/>
          <w:lang w:bidi="fa-IR"/>
        </w:rPr>
        <w:t xml:space="preserve"> بهروز</w:t>
      </w:r>
      <w:r w:rsidR="005E63B1" w:rsidRPr="008D47E2">
        <w:rPr>
          <w:rFonts w:asciiTheme="minorBidi" w:hAnsiTheme="minorBidi"/>
          <w:b/>
          <w:bCs/>
          <w:sz w:val="28"/>
          <w:szCs w:val="28"/>
          <w:rtl/>
          <w:lang w:bidi="fa-IR"/>
        </w:rPr>
        <w:t xml:space="preserve"> </w:t>
      </w:r>
      <w:r w:rsidR="007C5BD3" w:rsidRPr="008D47E2">
        <w:rPr>
          <w:rFonts w:asciiTheme="minorBidi" w:hAnsiTheme="minorBidi"/>
          <w:b/>
          <w:bCs/>
          <w:sz w:val="28"/>
          <w:szCs w:val="28"/>
          <w:rtl/>
          <w:lang w:bidi="fa-IR"/>
        </w:rPr>
        <w:t>ارباب شیرانی</w:t>
      </w:r>
    </w:p>
    <w:p w14:paraId="730237B8" w14:textId="7A090381" w:rsidR="00DE656F" w:rsidRPr="00C22515" w:rsidRDefault="0039268F" w:rsidP="00C22515">
      <w:pPr>
        <w:spacing w:before="120"/>
        <w:jc w:val="center"/>
        <w:rPr>
          <w:rFonts w:asciiTheme="minorBidi" w:hAnsiTheme="minorBidi"/>
          <w:b/>
          <w:bCs/>
          <w:sz w:val="26"/>
          <w:lang w:bidi="fa-IR"/>
        </w:rPr>
      </w:pPr>
      <w:r w:rsidRPr="008D47E2">
        <w:rPr>
          <w:rFonts w:asciiTheme="minorBidi" w:hAnsiTheme="minorBidi"/>
          <w:b/>
          <w:bCs/>
          <w:sz w:val="26"/>
          <w:rtl/>
          <w:lang w:bidi="fa-IR"/>
        </w:rPr>
        <w:t>دستیار آموزشی مربوطه</w:t>
      </w:r>
      <w:r w:rsidR="005E63B1" w:rsidRPr="008D47E2">
        <w:rPr>
          <w:rFonts w:asciiTheme="minorBidi" w:hAnsiTheme="minorBidi"/>
          <w:b/>
          <w:bCs/>
          <w:sz w:val="26"/>
          <w:rtl/>
          <w:lang w:bidi="fa-IR"/>
        </w:rPr>
        <w:t xml:space="preserve"> </w:t>
      </w:r>
      <w:r w:rsidRPr="008D47E2">
        <w:rPr>
          <w:rFonts w:asciiTheme="minorBidi" w:hAnsiTheme="minorBidi"/>
          <w:b/>
          <w:bCs/>
          <w:sz w:val="26"/>
          <w:rtl/>
          <w:lang w:bidi="fa-IR"/>
        </w:rPr>
        <w:t>:</w:t>
      </w:r>
      <w:r w:rsidR="0096683C">
        <w:rPr>
          <w:rFonts w:asciiTheme="minorBidi" w:hAnsiTheme="minorBidi" w:hint="cs"/>
          <w:b/>
          <w:bCs/>
          <w:sz w:val="26"/>
          <w:rtl/>
          <w:lang w:bidi="fa-IR"/>
        </w:rPr>
        <w:t xml:space="preserve"> ماهان</w:t>
      </w:r>
      <w:r w:rsidR="005E63B1" w:rsidRPr="008D47E2">
        <w:rPr>
          <w:rFonts w:asciiTheme="minorBidi" w:hAnsiTheme="minorBidi"/>
          <w:b/>
          <w:bCs/>
          <w:sz w:val="26"/>
          <w:rtl/>
          <w:lang w:bidi="fa-IR"/>
        </w:rPr>
        <w:t xml:space="preserve"> </w:t>
      </w:r>
      <w:r w:rsidR="007C5BD3" w:rsidRPr="008D47E2">
        <w:rPr>
          <w:rFonts w:asciiTheme="minorBidi" w:hAnsiTheme="minorBidi"/>
          <w:b/>
          <w:bCs/>
          <w:sz w:val="26"/>
          <w:rtl/>
          <w:lang w:bidi="fa-IR"/>
        </w:rPr>
        <w:t>مهیار</w:t>
      </w:r>
    </w:p>
    <w:p w14:paraId="31A84025" w14:textId="6F9E4283" w:rsidR="00E804D8" w:rsidRPr="003A5D4E" w:rsidRDefault="00DE656F" w:rsidP="003A5D4E">
      <w:pPr>
        <w:spacing w:before="120"/>
        <w:jc w:val="center"/>
        <w:rPr>
          <w:rFonts w:asciiTheme="minorBidi" w:hAnsiTheme="minorBidi"/>
          <w:b/>
          <w:bCs/>
          <w:sz w:val="20"/>
          <w:szCs w:val="20"/>
          <w:lang w:bidi="fa-IR"/>
        </w:rPr>
      </w:pPr>
      <w:r>
        <w:rPr>
          <w:rFonts w:asciiTheme="minorBidi" w:hAnsiTheme="minorBidi" w:hint="cs"/>
          <w:b/>
          <w:bCs/>
          <w:sz w:val="20"/>
          <w:szCs w:val="20"/>
          <w:rtl/>
          <w:lang w:bidi="fa-IR"/>
        </w:rPr>
        <w:t xml:space="preserve">آبان </w:t>
      </w:r>
      <w:r w:rsidR="0039268F" w:rsidRPr="008D47E2">
        <w:rPr>
          <w:rFonts w:asciiTheme="minorBidi" w:hAnsiTheme="minorBidi"/>
          <w:b/>
          <w:bCs/>
          <w:sz w:val="20"/>
          <w:szCs w:val="20"/>
          <w:rtl/>
          <w:lang w:bidi="fa-IR"/>
        </w:rPr>
        <w:t>ماه140</w:t>
      </w:r>
      <w:r w:rsidR="007C5BD3" w:rsidRPr="008D47E2">
        <w:rPr>
          <w:rFonts w:asciiTheme="minorBidi" w:hAnsiTheme="minorBidi"/>
          <w:b/>
          <w:bCs/>
          <w:sz w:val="20"/>
          <w:szCs w:val="20"/>
          <w:rtl/>
          <w:lang w:bidi="fa-IR"/>
        </w:rPr>
        <w:t>4</w:t>
      </w:r>
    </w:p>
    <w:p w14:paraId="254A0865" w14:textId="514DAE80" w:rsidR="00DE656F" w:rsidRPr="008D47E2" w:rsidRDefault="00DE656F" w:rsidP="00E804D8">
      <w:pPr>
        <w:pStyle w:val="ListParagraph"/>
        <w:ind w:left="360"/>
        <w:jc w:val="center"/>
        <w:rPr>
          <w:rFonts w:asciiTheme="minorBidi" w:hAnsiTheme="minorBidi"/>
          <w:b/>
          <w:bCs/>
          <w:sz w:val="20"/>
          <w:szCs w:val="20"/>
          <w:lang w:bidi="fa-IR"/>
        </w:rPr>
      </w:pPr>
      <w:r>
        <w:rPr>
          <w:noProof/>
        </w:rPr>
        <w:lastRenderedPageBreak/>
        <w:drawing>
          <wp:inline distT="0" distB="0" distL="0" distR="0" wp14:anchorId="2C2C5737" wp14:editId="3C1AB657">
            <wp:extent cx="3752215" cy="8615680"/>
            <wp:effectExtent l="0" t="0" r="635"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3752215" cy="8615680"/>
                    </a:xfrm>
                    <a:prstGeom prst="rect">
                      <a:avLst/>
                    </a:prstGeom>
                  </pic:spPr>
                </pic:pic>
              </a:graphicData>
            </a:graphic>
          </wp:inline>
        </w:drawing>
      </w:r>
    </w:p>
    <w:p w14:paraId="0518D650" w14:textId="0AE9EA9C" w:rsidR="00DE656F" w:rsidRPr="009A690E" w:rsidRDefault="00DE656F" w:rsidP="009A690E">
      <w:pPr>
        <w:pStyle w:val="TOCHeading"/>
        <w:jc w:val="center"/>
        <w:rPr>
          <w:rFonts w:asciiTheme="minorBidi" w:hAnsiTheme="minorBidi"/>
          <w:color w:val="000000" w:themeColor="text1"/>
        </w:rPr>
      </w:pPr>
      <w:r w:rsidRPr="00667E99">
        <w:rPr>
          <w:rFonts w:asciiTheme="minorBidi" w:hAnsiTheme="minorBidi" w:hint="cs"/>
          <w:color w:val="000000" w:themeColor="text1"/>
          <w:rtl/>
        </w:rPr>
        <w:lastRenderedPageBreak/>
        <w:t>فهرست مطالب</w:t>
      </w:r>
    </w:p>
    <w:sdt>
      <w:sdtPr>
        <w:rPr>
          <w:rFonts w:ascii="Times New Roman" w:eastAsiaTheme="minorHAnsi" w:hAnsi="Times New Roman" w:cs="B Nazanin"/>
          <w:color w:val="000000" w:themeColor="text1"/>
          <w:sz w:val="22"/>
          <w:szCs w:val="26"/>
          <w:rtl/>
        </w:rPr>
        <w:id w:val="1946884930"/>
        <w:docPartObj>
          <w:docPartGallery w:val="Table of Contents"/>
          <w:docPartUnique/>
        </w:docPartObj>
      </w:sdtPr>
      <w:sdtEndPr>
        <w:rPr>
          <w:b/>
          <w:bCs/>
          <w:noProof/>
        </w:rPr>
      </w:sdtEndPr>
      <w:sdtContent>
        <w:p w14:paraId="28F124D4" w14:textId="77777777" w:rsidR="00DE656F" w:rsidRDefault="00854532" w:rsidP="00876D51">
          <w:pPr>
            <w:pStyle w:val="TOCHeading"/>
            <w:bidi/>
            <w:rPr>
              <w:color w:val="000000" w:themeColor="text1"/>
              <w:lang w:bidi="fa-IR"/>
            </w:rPr>
          </w:pPr>
          <w:r w:rsidRPr="00D32611">
            <w:rPr>
              <w:rFonts w:hint="cs"/>
              <w:color w:val="000000" w:themeColor="text1"/>
              <w:rtl/>
            </w:rPr>
            <w:t>فاز اول</w:t>
          </w:r>
        </w:p>
        <w:p w14:paraId="2DF4C5EE" w14:textId="77777777" w:rsidR="009A690E" w:rsidRPr="009A690E" w:rsidRDefault="009A690E" w:rsidP="00876D51">
          <w:pPr>
            <w:bidi/>
            <w:jc w:val="left"/>
          </w:pPr>
        </w:p>
        <w:p w14:paraId="651D5A1D" w14:textId="63DE8146" w:rsidR="00876D51" w:rsidRDefault="00DE656F" w:rsidP="00876D51">
          <w:pPr>
            <w:pStyle w:val="TOC1"/>
            <w:jc w:val="left"/>
            <w:rPr>
              <w:rFonts w:asciiTheme="minorHAnsi" w:eastAsiaTheme="minorEastAsia" w:hAnsiTheme="minorHAnsi" w:cstheme="minorBidi"/>
              <w:noProof/>
              <w:color w:val="auto"/>
              <w:kern w:val="2"/>
              <w:szCs w:val="22"/>
              <w:lang w:bidi="fa-IR"/>
              <w14:ligatures w14:val="standardContextual"/>
            </w:rPr>
          </w:pPr>
          <w:r>
            <w:fldChar w:fldCharType="begin"/>
          </w:r>
          <w:r>
            <w:instrText xml:space="preserve"> TOC \o "1-3" \h \z \u </w:instrText>
          </w:r>
          <w:r>
            <w:fldChar w:fldCharType="separate"/>
          </w:r>
          <w:hyperlink w:anchor="_Toc216124865" w:history="1">
            <w:r w:rsidR="00876D51" w:rsidRPr="0036798B">
              <w:rPr>
                <w:rStyle w:val="Hyperlink"/>
                <w:noProof/>
                <w:rtl/>
              </w:rPr>
              <w:t>1- نام واحد</w:t>
            </w:r>
            <w:r w:rsidR="00876D51">
              <w:rPr>
                <w:noProof/>
                <w:webHidden/>
              </w:rPr>
              <w:tab/>
            </w:r>
            <w:r w:rsidR="00876D51">
              <w:rPr>
                <w:rStyle w:val="Hyperlink"/>
                <w:noProof/>
                <w:rtl/>
              </w:rPr>
              <w:fldChar w:fldCharType="begin"/>
            </w:r>
            <w:r w:rsidR="00876D51">
              <w:rPr>
                <w:noProof/>
                <w:webHidden/>
              </w:rPr>
              <w:instrText xml:space="preserve"> PAGEREF _Toc216124865 \h </w:instrText>
            </w:r>
            <w:r w:rsidR="00876D51">
              <w:rPr>
                <w:rStyle w:val="Hyperlink"/>
                <w:noProof/>
                <w:rtl/>
              </w:rPr>
            </w:r>
            <w:r w:rsidR="00876D51">
              <w:rPr>
                <w:rStyle w:val="Hyperlink"/>
                <w:noProof/>
                <w:rtl/>
              </w:rPr>
              <w:fldChar w:fldCharType="separate"/>
            </w:r>
            <w:r w:rsidR="00CC1E7A">
              <w:rPr>
                <w:noProof/>
                <w:webHidden/>
                <w:rtl/>
              </w:rPr>
              <w:t>1</w:t>
            </w:r>
            <w:r w:rsidR="00876D51">
              <w:rPr>
                <w:rStyle w:val="Hyperlink"/>
                <w:noProof/>
                <w:rtl/>
              </w:rPr>
              <w:fldChar w:fldCharType="end"/>
            </w:r>
          </w:hyperlink>
        </w:p>
        <w:p w14:paraId="3216EC9E" w14:textId="387CF07B"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66" w:history="1">
            <w:r w:rsidR="00876D51" w:rsidRPr="0036798B">
              <w:rPr>
                <w:rStyle w:val="Hyperlink"/>
                <w:noProof/>
                <w:rtl/>
              </w:rPr>
              <w:t>1-1- شرح چا</w:t>
            </w:r>
            <w:r w:rsidR="00876D51" w:rsidRPr="0036798B">
              <w:rPr>
                <w:rStyle w:val="Hyperlink"/>
                <w:rFonts w:hint="cs"/>
                <w:noProof/>
                <w:rtl/>
              </w:rPr>
              <w:t>یی</w:t>
            </w:r>
            <w:r w:rsidR="00876D51" w:rsidRPr="0036798B">
              <w:rPr>
                <w:rStyle w:val="Hyperlink"/>
                <w:noProof/>
                <w:rtl/>
              </w:rPr>
              <w:t xml:space="preserve"> ساز </w:t>
            </w:r>
            <w:r w:rsidR="00876D51" w:rsidRPr="0036798B">
              <w:rPr>
                <w:rStyle w:val="Hyperlink"/>
                <w:noProof/>
              </w:rPr>
              <w:t>TM-459G</w:t>
            </w:r>
            <w:r w:rsidR="00876D51">
              <w:rPr>
                <w:noProof/>
                <w:webHidden/>
              </w:rPr>
              <w:tab/>
            </w:r>
            <w:r w:rsidR="00876D51">
              <w:rPr>
                <w:rStyle w:val="Hyperlink"/>
                <w:noProof/>
                <w:rtl/>
              </w:rPr>
              <w:fldChar w:fldCharType="begin"/>
            </w:r>
            <w:r w:rsidR="00876D51">
              <w:rPr>
                <w:noProof/>
                <w:webHidden/>
              </w:rPr>
              <w:instrText xml:space="preserve"> PAGEREF _Toc216124866 \h </w:instrText>
            </w:r>
            <w:r w:rsidR="00876D51">
              <w:rPr>
                <w:rStyle w:val="Hyperlink"/>
                <w:noProof/>
                <w:rtl/>
              </w:rPr>
            </w:r>
            <w:r w:rsidR="00876D51">
              <w:rPr>
                <w:rStyle w:val="Hyperlink"/>
                <w:noProof/>
                <w:rtl/>
              </w:rPr>
              <w:fldChar w:fldCharType="separate"/>
            </w:r>
            <w:r w:rsidR="00CC1E7A">
              <w:rPr>
                <w:noProof/>
                <w:webHidden/>
                <w:rtl/>
              </w:rPr>
              <w:t>2</w:t>
            </w:r>
            <w:r w:rsidR="00876D51">
              <w:rPr>
                <w:rStyle w:val="Hyperlink"/>
                <w:noProof/>
                <w:rtl/>
              </w:rPr>
              <w:fldChar w:fldCharType="end"/>
            </w:r>
          </w:hyperlink>
        </w:p>
        <w:p w14:paraId="34803A52" w14:textId="40FAE3EA"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67" w:history="1">
            <w:r w:rsidR="00876D51" w:rsidRPr="0036798B">
              <w:rPr>
                <w:rStyle w:val="Hyperlink"/>
                <w:noProof/>
                <w:rtl/>
              </w:rPr>
              <w:t>1-1-1- شرح غ</w:t>
            </w:r>
            <w:r w:rsidR="00876D51" w:rsidRPr="0036798B">
              <w:rPr>
                <w:rStyle w:val="Hyperlink"/>
                <w:rFonts w:hint="cs"/>
                <w:noProof/>
                <w:rtl/>
              </w:rPr>
              <w:t>ی</w:t>
            </w:r>
            <w:r w:rsidR="00876D51" w:rsidRPr="0036798B">
              <w:rPr>
                <w:rStyle w:val="Hyperlink"/>
                <w:rFonts w:hint="eastAsia"/>
                <w:noProof/>
                <w:rtl/>
              </w:rPr>
              <w:t>رفن</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_Toc216124867 \h </w:instrText>
            </w:r>
            <w:r w:rsidR="00876D51">
              <w:rPr>
                <w:rStyle w:val="Hyperlink"/>
                <w:noProof/>
                <w:rtl/>
              </w:rPr>
            </w:r>
            <w:r w:rsidR="00876D51">
              <w:rPr>
                <w:rStyle w:val="Hyperlink"/>
                <w:noProof/>
                <w:rtl/>
              </w:rPr>
              <w:fldChar w:fldCharType="separate"/>
            </w:r>
            <w:r w:rsidR="00CC1E7A">
              <w:rPr>
                <w:noProof/>
                <w:webHidden/>
                <w:rtl/>
              </w:rPr>
              <w:t>2</w:t>
            </w:r>
            <w:r w:rsidR="00876D51">
              <w:rPr>
                <w:rStyle w:val="Hyperlink"/>
                <w:noProof/>
                <w:rtl/>
              </w:rPr>
              <w:fldChar w:fldCharType="end"/>
            </w:r>
          </w:hyperlink>
        </w:p>
        <w:p w14:paraId="364A3C39" w14:textId="31A2CD80"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68" w:history="1">
            <w:r w:rsidR="00876D51" w:rsidRPr="0036798B">
              <w:rPr>
                <w:rStyle w:val="Hyperlink"/>
                <w:noProof/>
                <w:rtl/>
              </w:rPr>
              <w:t>1-1-2- فن</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_Toc216124868 \h </w:instrText>
            </w:r>
            <w:r w:rsidR="00876D51">
              <w:rPr>
                <w:rStyle w:val="Hyperlink"/>
                <w:noProof/>
                <w:rtl/>
              </w:rPr>
            </w:r>
            <w:r w:rsidR="00876D51">
              <w:rPr>
                <w:rStyle w:val="Hyperlink"/>
                <w:noProof/>
                <w:rtl/>
              </w:rPr>
              <w:fldChar w:fldCharType="separate"/>
            </w:r>
            <w:r w:rsidR="00CC1E7A">
              <w:rPr>
                <w:noProof/>
                <w:webHidden/>
                <w:rtl/>
              </w:rPr>
              <w:t>3</w:t>
            </w:r>
            <w:r w:rsidR="00876D51">
              <w:rPr>
                <w:rStyle w:val="Hyperlink"/>
                <w:noProof/>
                <w:rtl/>
              </w:rPr>
              <w:fldChar w:fldCharType="end"/>
            </w:r>
          </w:hyperlink>
        </w:p>
        <w:p w14:paraId="58F527C7" w14:textId="51B193F4"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69" w:history="1">
            <w:r w:rsidR="00876D51" w:rsidRPr="0036798B">
              <w:rPr>
                <w:rStyle w:val="Hyperlink"/>
                <w:noProof/>
                <w:rtl/>
              </w:rPr>
              <w:t>1-2-3- نقشه انفجار</w:t>
            </w:r>
            <w:r w:rsidR="00876D51" w:rsidRPr="0036798B">
              <w:rPr>
                <w:rStyle w:val="Hyperlink"/>
                <w:rFonts w:hint="cs"/>
                <w:noProof/>
                <w:rtl/>
              </w:rPr>
              <w:t>ی</w:t>
            </w:r>
            <w:r w:rsidR="00876D51" w:rsidRPr="0036798B">
              <w:rPr>
                <w:rStyle w:val="Hyperlink"/>
                <w:noProof/>
                <w:rtl/>
              </w:rPr>
              <w:t xml:space="preserve"> محصول</w:t>
            </w:r>
            <w:r w:rsidR="00876D51">
              <w:rPr>
                <w:noProof/>
                <w:webHidden/>
              </w:rPr>
              <w:tab/>
            </w:r>
            <w:r w:rsidR="00876D51">
              <w:rPr>
                <w:rStyle w:val="Hyperlink"/>
                <w:noProof/>
                <w:rtl/>
              </w:rPr>
              <w:fldChar w:fldCharType="begin"/>
            </w:r>
            <w:r w:rsidR="00876D51">
              <w:rPr>
                <w:noProof/>
                <w:webHidden/>
              </w:rPr>
              <w:instrText xml:space="preserve"> PAGEREF _Toc216124869 \h </w:instrText>
            </w:r>
            <w:r w:rsidR="00876D51">
              <w:rPr>
                <w:rStyle w:val="Hyperlink"/>
                <w:noProof/>
                <w:rtl/>
              </w:rPr>
            </w:r>
            <w:r w:rsidR="00876D51">
              <w:rPr>
                <w:rStyle w:val="Hyperlink"/>
                <w:noProof/>
                <w:rtl/>
              </w:rPr>
              <w:fldChar w:fldCharType="separate"/>
            </w:r>
            <w:r w:rsidR="00CC1E7A">
              <w:rPr>
                <w:noProof/>
                <w:webHidden/>
                <w:rtl/>
              </w:rPr>
              <w:t>3</w:t>
            </w:r>
            <w:r w:rsidR="00876D51">
              <w:rPr>
                <w:rStyle w:val="Hyperlink"/>
                <w:noProof/>
                <w:rtl/>
              </w:rPr>
              <w:fldChar w:fldCharType="end"/>
            </w:r>
          </w:hyperlink>
        </w:p>
        <w:p w14:paraId="5003EBA9" w14:textId="3C9FAEE8"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870" w:history="1">
            <w:r w:rsidR="00876D51" w:rsidRPr="0036798B">
              <w:rPr>
                <w:rStyle w:val="Hyperlink"/>
                <w:noProof/>
                <w:rtl/>
              </w:rPr>
              <w:t>2- ل</w:t>
            </w:r>
            <w:r w:rsidR="00876D51" w:rsidRPr="0036798B">
              <w:rPr>
                <w:rStyle w:val="Hyperlink"/>
                <w:rFonts w:hint="cs"/>
                <w:noProof/>
                <w:rtl/>
              </w:rPr>
              <w:t>ی</w:t>
            </w:r>
            <w:r w:rsidR="00876D51" w:rsidRPr="0036798B">
              <w:rPr>
                <w:rStyle w:val="Hyperlink"/>
                <w:noProof/>
                <w:rtl/>
              </w:rPr>
              <w:t>ست قطعات محصول</w:t>
            </w:r>
            <w:r w:rsidR="00876D51">
              <w:rPr>
                <w:noProof/>
                <w:webHidden/>
              </w:rPr>
              <w:tab/>
            </w:r>
            <w:r w:rsidR="00876D51">
              <w:rPr>
                <w:rStyle w:val="Hyperlink"/>
                <w:noProof/>
                <w:rtl/>
              </w:rPr>
              <w:fldChar w:fldCharType="begin"/>
            </w:r>
            <w:r w:rsidR="00876D51">
              <w:rPr>
                <w:noProof/>
                <w:webHidden/>
              </w:rPr>
              <w:instrText xml:space="preserve"> PAGEREF _Toc216124870 \h </w:instrText>
            </w:r>
            <w:r w:rsidR="00876D51">
              <w:rPr>
                <w:rStyle w:val="Hyperlink"/>
                <w:noProof/>
                <w:rtl/>
              </w:rPr>
            </w:r>
            <w:r w:rsidR="00876D51">
              <w:rPr>
                <w:rStyle w:val="Hyperlink"/>
                <w:noProof/>
                <w:rtl/>
              </w:rPr>
              <w:fldChar w:fldCharType="separate"/>
            </w:r>
            <w:r w:rsidR="00CC1E7A">
              <w:rPr>
                <w:noProof/>
                <w:webHidden/>
                <w:rtl/>
              </w:rPr>
              <w:t>6</w:t>
            </w:r>
            <w:r w:rsidR="00876D51">
              <w:rPr>
                <w:rStyle w:val="Hyperlink"/>
                <w:noProof/>
                <w:rtl/>
              </w:rPr>
              <w:fldChar w:fldCharType="end"/>
            </w:r>
          </w:hyperlink>
        </w:p>
        <w:p w14:paraId="4174A197" w14:textId="5D3FA891"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71" w:history="1">
            <w:r w:rsidR="00876D51" w:rsidRPr="0036798B">
              <w:rPr>
                <w:rStyle w:val="Hyperlink"/>
                <w:noProof/>
                <w:rtl/>
              </w:rPr>
              <w:t>2-1- ل</w:t>
            </w:r>
            <w:r w:rsidR="00876D51" w:rsidRPr="0036798B">
              <w:rPr>
                <w:rStyle w:val="Hyperlink"/>
                <w:rFonts w:hint="cs"/>
                <w:noProof/>
                <w:rtl/>
              </w:rPr>
              <w:t>ی</w:t>
            </w:r>
            <w:r w:rsidR="00876D51" w:rsidRPr="0036798B">
              <w:rPr>
                <w:rStyle w:val="Hyperlink"/>
                <w:noProof/>
                <w:rtl/>
              </w:rPr>
              <w:t>ست قطعات ساختن</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_Toc216124871 \h </w:instrText>
            </w:r>
            <w:r w:rsidR="00876D51">
              <w:rPr>
                <w:rStyle w:val="Hyperlink"/>
                <w:noProof/>
                <w:rtl/>
              </w:rPr>
            </w:r>
            <w:r w:rsidR="00876D51">
              <w:rPr>
                <w:rStyle w:val="Hyperlink"/>
                <w:noProof/>
                <w:rtl/>
              </w:rPr>
              <w:fldChar w:fldCharType="separate"/>
            </w:r>
            <w:r w:rsidR="00CC1E7A">
              <w:rPr>
                <w:noProof/>
                <w:webHidden/>
                <w:rtl/>
              </w:rPr>
              <w:t>7</w:t>
            </w:r>
            <w:r w:rsidR="00876D51">
              <w:rPr>
                <w:rStyle w:val="Hyperlink"/>
                <w:noProof/>
                <w:rtl/>
              </w:rPr>
              <w:fldChar w:fldCharType="end"/>
            </w:r>
          </w:hyperlink>
        </w:p>
        <w:p w14:paraId="3267E69D" w14:textId="2AE41500"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72" w:history="1">
            <w:r w:rsidR="00876D51" w:rsidRPr="0036798B">
              <w:rPr>
                <w:rStyle w:val="Hyperlink"/>
                <w:noProof/>
                <w:rtl/>
              </w:rPr>
              <w:t>2-2- ل</w:t>
            </w:r>
            <w:r w:rsidR="00876D51" w:rsidRPr="0036798B">
              <w:rPr>
                <w:rStyle w:val="Hyperlink"/>
                <w:rFonts w:hint="cs"/>
                <w:noProof/>
                <w:rtl/>
              </w:rPr>
              <w:t>ی</w:t>
            </w:r>
            <w:r w:rsidR="00876D51" w:rsidRPr="0036798B">
              <w:rPr>
                <w:rStyle w:val="Hyperlink"/>
                <w:noProof/>
                <w:rtl/>
              </w:rPr>
              <w:t>ست قطعات خر</w:t>
            </w:r>
            <w:r w:rsidR="00876D51" w:rsidRPr="0036798B">
              <w:rPr>
                <w:rStyle w:val="Hyperlink"/>
                <w:rFonts w:hint="cs"/>
                <w:noProof/>
                <w:rtl/>
              </w:rPr>
              <w:t>ی</w:t>
            </w:r>
            <w:r w:rsidR="00876D51" w:rsidRPr="0036798B">
              <w:rPr>
                <w:rStyle w:val="Hyperlink"/>
                <w:noProof/>
                <w:rtl/>
              </w:rPr>
              <w:t>دن</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_Toc216124872 \h </w:instrText>
            </w:r>
            <w:r w:rsidR="00876D51">
              <w:rPr>
                <w:rStyle w:val="Hyperlink"/>
                <w:noProof/>
                <w:rtl/>
              </w:rPr>
            </w:r>
            <w:r w:rsidR="00876D51">
              <w:rPr>
                <w:rStyle w:val="Hyperlink"/>
                <w:noProof/>
                <w:rtl/>
              </w:rPr>
              <w:fldChar w:fldCharType="separate"/>
            </w:r>
            <w:r w:rsidR="00CC1E7A">
              <w:rPr>
                <w:noProof/>
                <w:webHidden/>
                <w:rtl/>
              </w:rPr>
              <w:t>9</w:t>
            </w:r>
            <w:r w:rsidR="00876D51">
              <w:rPr>
                <w:rStyle w:val="Hyperlink"/>
                <w:noProof/>
                <w:rtl/>
              </w:rPr>
              <w:fldChar w:fldCharType="end"/>
            </w:r>
          </w:hyperlink>
        </w:p>
        <w:p w14:paraId="5706D6D2" w14:textId="1058F62A"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873" w:history="1">
            <w:r w:rsidR="00876D51" w:rsidRPr="0036798B">
              <w:rPr>
                <w:rStyle w:val="Hyperlink"/>
                <w:noProof/>
                <w:rtl/>
              </w:rPr>
              <w:t>3- مطالعه بازار</w:t>
            </w:r>
            <w:r w:rsidR="00876D51">
              <w:rPr>
                <w:noProof/>
                <w:webHidden/>
              </w:rPr>
              <w:tab/>
            </w:r>
            <w:r w:rsidR="00876D51">
              <w:rPr>
                <w:rStyle w:val="Hyperlink"/>
                <w:noProof/>
                <w:rtl/>
              </w:rPr>
              <w:fldChar w:fldCharType="begin"/>
            </w:r>
            <w:r w:rsidR="00876D51">
              <w:rPr>
                <w:noProof/>
                <w:webHidden/>
              </w:rPr>
              <w:instrText xml:space="preserve"> PAGEREF _Toc216124873 \h </w:instrText>
            </w:r>
            <w:r w:rsidR="00876D51">
              <w:rPr>
                <w:rStyle w:val="Hyperlink"/>
                <w:noProof/>
                <w:rtl/>
              </w:rPr>
            </w:r>
            <w:r w:rsidR="00876D51">
              <w:rPr>
                <w:rStyle w:val="Hyperlink"/>
                <w:noProof/>
                <w:rtl/>
              </w:rPr>
              <w:fldChar w:fldCharType="separate"/>
            </w:r>
            <w:r w:rsidR="00CC1E7A">
              <w:rPr>
                <w:noProof/>
                <w:webHidden/>
                <w:rtl/>
              </w:rPr>
              <w:t>12</w:t>
            </w:r>
            <w:r w:rsidR="00876D51">
              <w:rPr>
                <w:rStyle w:val="Hyperlink"/>
                <w:noProof/>
                <w:rtl/>
              </w:rPr>
              <w:fldChar w:fldCharType="end"/>
            </w:r>
          </w:hyperlink>
        </w:p>
        <w:p w14:paraId="3C6C2290" w14:textId="4FAAB06F"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74" w:history="1">
            <w:r w:rsidR="00876D51" w:rsidRPr="0036798B">
              <w:rPr>
                <w:rStyle w:val="Hyperlink"/>
                <w:noProof/>
                <w:rtl/>
              </w:rPr>
              <w:t>1-3- تحل</w:t>
            </w:r>
            <w:r w:rsidR="00876D51" w:rsidRPr="0036798B">
              <w:rPr>
                <w:rStyle w:val="Hyperlink"/>
                <w:rFonts w:hint="cs"/>
                <w:noProof/>
                <w:rtl/>
              </w:rPr>
              <w:t>ی</w:t>
            </w:r>
            <w:r w:rsidR="00876D51" w:rsidRPr="0036798B">
              <w:rPr>
                <w:rStyle w:val="Hyperlink"/>
                <w:noProof/>
                <w:rtl/>
              </w:rPr>
              <w:t>ل مختصر بازار برا</w:t>
            </w:r>
            <w:r w:rsidR="00876D51" w:rsidRPr="0036798B">
              <w:rPr>
                <w:rStyle w:val="Hyperlink"/>
                <w:rFonts w:hint="cs"/>
                <w:noProof/>
                <w:rtl/>
              </w:rPr>
              <w:t>ی</w:t>
            </w:r>
            <w:r w:rsidR="00876D51" w:rsidRPr="0036798B">
              <w:rPr>
                <w:rStyle w:val="Hyperlink"/>
                <w:noProof/>
                <w:rtl/>
              </w:rPr>
              <w:t xml:space="preserve"> مشتر</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_Toc216124874 \h </w:instrText>
            </w:r>
            <w:r w:rsidR="00876D51">
              <w:rPr>
                <w:rStyle w:val="Hyperlink"/>
                <w:noProof/>
                <w:rtl/>
              </w:rPr>
            </w:r>
            <w:r w:rsidR="00876D51">
              <w:rPr>
                <w:rStyle w:val="Hyperlink"/>
                <w:noProof/>
                <w:rtl/>
              </w:rPr>
              <w:fldChar w:fldCharType="separate"/>
            </w:r>
            <w:r w:rsidR="00CC1E7A">
              <w:rPr>
                <w:noProof/>
                <w:webHidden/>
                <w:rtl/>
              </w:rPr>
              <w:t>13</w:t>
            </w:r>
            <w:r w:rsidR="00876D51">
              <w:rPr>
                <w:rStyle w:val="Hyperlink"/>
                <w:noProof/>
                <w:rtl/>
              </w:rPr>
              <w:fldChar w:fldCharType="end"/>
            </w:r>
          </w:hyperlink>
        </w:p>
        <w:p w14:paraId="1B76B3D9" w14:textId="38364122"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75" w:history="1">
            <w:r w:rsidR="00876D51" w:rsidRPr="0036798B">
              <w:rPr>
                <w:rStyle w:val="Hyperlink"/>
                <w:noProof/>
                <w:rtl/>
              </w:rPr>
              <w:t>3-2- بررس</w:t>
            </w:r>
            <w:r w:rsidR="00876D51" w:rsidRPr="0036798B">
              <w:rPr>
                <w:rStyle w:val="Hyperlink"/>
                <w:rFonts w:hint="cs"/>
                <w:noProof/>
                <w:rtl/>
              </w:rPr>
              <w:t>ی</w:t>
            </w:r>
            <w:r w:rsidR="00876D51" w:rsidRPr="0036798B">
              <w:rPr>
                <w:rStyle w:val="Hyperlink"/>
                <w:noProof/>
                <w:rtl/>
              </w:rPr>
              <w:t xml:space="preserve"> بازار مشتر</w:t>
            </w:r>
            <w:r w:rsidR="00876D51" w:rsidRPr="0036798B">
              <w:rPr>
                <w:rStyle w:val="Hyperlink"/>
                <w:rFonts w:hint="cs"/>
                <w:noProof/>
                <w:rtl/>
              </w:rPr>
              <w:t>ی</w:t>
            </w:r>
            <w:r w:rsidR="00876D51" w:rsidRPr="0036798B">
              <w:rPr>
                <w:rStyle w:val="Hyperlink"/>
                <w:noProof/>
                <w:rtl/>
              </w:rPr>
              <w:t xml:space="preserve"> از د</w:t>
            </w:r>
            <w:r w:rsidR="00876D51" w:rsidRPr="0036798B">
              <w:rPr>
                <w:rStyle w:val="Hyperlink"/>
                <w:rFonts w:hint="cs"/>
                <w:noProof/>
                <w:rtl/>
              </w:rPr>
              <w:t>ی</w:t>
            </w:r>
            <w:r w:rsidR="00876D51" w:rsidRPr="0036798B">
              <w:rPr>
                <w:rStyle w:val="Hyperlink"/>
                <w:noProof/>
                <w:rtl/>
              </w:rPr>
              <w:t>د جغراف</w:t>
            </w:r>
            <w:r w:rsidR="00876D51" w:rsidRPr="0036798B">
              <w:rPr>
                <w:rStyle w:val="Hyperlink"/>
                <w:rFonts w:hint="cs"/>
                <w:noProof/>
                <w:rtl/>
              </w:rPr>
              <w:t>ی</w:t>
            </w:r>
            <w:r w:rsidR="00876D51" w:rsidRPr="0036798B">
              <w:rPr>
                <w:rStyle w:val="Hyperlink"/>
                <w:noProof/>
                <w:rtl/>
              </w:rPr>
              <w:t>ا</w:t>
            </w:r>
            <w:r w:rsidR="00876D51" w:rsidRPr="0036798B">
              <w:rPr>
                <w:rStyle w:val="Hyperlink"/>
                <w:rFonts w:hint="cs"/>
                <w:noProof/>
                <w:rtl/>
              </w:rPr>
              <w:t>یی</w:t>
            </w:r>
            <w:r w:rsidR="00876D51">
              <w:rPr>
                <w:noProof/>
                <w:webHidden/>
              </w:rPr>
              <w:tab/>
            </w:r>
            <w:r w:rsidR="00876D51">
              <w:rPr>
                <w:rStyle w:val="Hyperlink"/>
                <w:noProof/>
                <w:rtl/>
              </w:rPr>
              <w:fldChar w:fldCharType="begin"/>
            </w:r>
            <w:r w:rsidR="00876D51">
              <w:rPr>
                <w:noProof/>
                <w:webHidden/>
              </w:rPr>
              <w:instrText xml:space="preserve"> PAGEREF _Toc216124875 \h </w:instrText>
            </w:r>
            <w:r w:rsidR="00876D51">
              <w:rPr>
                <w:rStyle w:val="Hyperlink"/>
                <w:noProof/>
                <w:rtl/>
              </w:rPr>
            </w:r>
            <w:r w:rsidR="00876D51">
              <w:rPr>
                <w:rStyle w:val="Hyperlink"/>
                <w:noProof/>
                <w:rtl/>
              </w:rPr>
              <w:fldChar w:fldCharType="separate"/>
            </w:r>
            <w:r w:rsidR="00CC1E7A">
              <w:rPr>
                <w:noProof/>
                <w:webHidden/>
                <w:rtl/>
              </w:rPr>
              <w:t>13</w:t>
            </w:r>
            <w:r w:rsidR="00876D51">
              <w:rPr>
                <w:rStyle w:val="Hyperlink"/>
                <w:noProof/>
                <w:rtl/>
              </w:rPr>
              <w:fldChar w:fldCharType="end"/>
            </w:r>
          </w:hyperlink>
        </w:p>
        <w:p w14:paraId="33DE54E3" w14:textId="4B62CDBB"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76" w:history="1">
            <w:r w:rsidR="00876D51" w:rsidRPr="0036798B">
              <w:rPr>
                <w:rStyle w:val="Hyperlink"/>
                <w:noProof/>
                <w:rtl/>
              </w:rPr>
              <w:t>3-3- بررس</w:t>
            </w:r>
            <w:r w:rsidR="00876D51" w:rsidRPr="0036798B">
              <w:rPr>
                <w:rStyle w:val="Hyperlink"/>
                <w:rFonts w:hint="cs"/>
                <w:noProof/>
                <w:rtl/>
              </w:rPr>
              <w:t>ی</w:t>
            </w:r>
            <w:r w:rsidR="00876D51" w:rsidRPr="0036798B">
              <w:rPr>
                <w:rStyle w:val="Hyperlink"/>
                <w:noProof/>
                <w:rtl/>
              </w:rPr>
              <w:t xml:space="preserve"> بازار مشتر</w:t>
            </w:r>
            <w:r w:rsidR="00876D51" w:rsidRPr="0036798B">
              <w:rPr>
                <w:rStyle w:val="Hyperlink"/>
                <w:rFonts w:hint="cs"/>
                <w:noProof/>
                <w:rtl/>
              </w:rPr>
              <w:t>ی</w:t>
            </w:r>
            <w:r w:rsidR="00876D51" w:rsidRPr="0036798B">
              <w:rPr>
                <w:rStyle w:val="Hyperlink"/>
                <w:noProof/>
                <w:rtl/>
              </w:rPr>
              <w:t xml:space="preserve"> از د</w:t>
            </w:r>
            <w:r w:rsidR="00876D51" w:rsidRPr="0036798B">
              <w:rPr>
                <w:rStyle w:val="Hyperlink"/>
                <w:rFonts w:hint="cs"/>
                <w:noProof/>
                <w:rtl/>
              </w:rPr>
              <w:t>ی</w:t>
            </w:r>
            <w:r w:rsidR="00876D51" w:rsidRPr="0036798B">
              <w:rPr>
                <w:rStyle w:val="Hyperlink"/>
                <w:noProof/>
                <w:rtl/>
              </w:rPr>
              <w:t>د درآمد</w:t>
            </w:r>
            <w:r w:rsidR="00876D51">
              <w:rPr>
                <w:noProof/>
                <w:webHidden/>
              </w:rPr>
              <w:tab/>
            </w:r>
            <w:r w:rsidR="00876D51">
              <w:rPr>
                <w:rStyle w:val="Hyperlink"/>
                <w:noProof/>
                <w:rtl/>
              </w:rPr>
              <w:fldChar w:fldCharType="begin"/>
            </w:r>
            <w:r w:rsidR="00876D51">
              <w:rPr>
                <w:noProof/>
                <w:webHidden/>
              </w:rPr>
              <w:instrText xml:space="preserve"> PAGEREF _Toc216124876 \h </w:instrText>
            </w:r>
            <w:r w:rsidR="00876D51">
              <w:rPr>
                <w:rStyle w:val="Hyperlink"/>
                <w:noProof/>
                <w:rtl/>
              </w:rPr>
            </w:r>
            <w:r w:rsidR="00876D51">
              <w:rPr>
                <w:rStyle w:val="Hyperlink"/>
                <w:noProof/>
                <w:rtl/>
              </w:rPr>
              <w:fldChar w:fldCharType="separate"/>
            </w:r>
            <w:r w:rsidR="00CC1E7A">
              <w:rPr>
                <w:noProof/>
                <w:webHidden/>
                <w:rtl/>
              </w:rPr>
              <w:t>13</w:t>
            </w:r>
            <w:r w:rsidR="00876D51">
              <w:rPr>
                <w:rStyle w:val="Hyperlink"/>
                <w:noProof/>
                <w:rtl/>
              </w:rPr>
              <w:fldChar w:fldCharType="end"/>
            </w:r>
          </w:hyperlink>
        </w:p>
        <w:p w14:paraId="736B661F" w14:textId="1D8E06AD"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77" w:history="1">
            <w:r w:rsidR="00876D51" w:rsidRPr="0036798B">
              <w:rPr>
                <w:rStyle w:val="Hyperlink"/>
                <w:noProof/>
                <w:rtl/>
              </w:rPr>
              <w:t>3-3-1- بازار جهان</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_Toc216124877 \h </w:instrText>
            </w:r>
            <w:r w:rsidR="00876D51">
              <w:rPr>
                <w:rStyle w:val="Hyperlink"/>
                <w:noProof/>
                <w:rtl/>
              </w:rPr>
            </w:r>
            <w:r w:rsidR="00876D51">
              <w:rPr>
                <w:rStyle w:val="Hyperlink"/>
                <w:noProof/>
                <w:rtl/>
              </w:rPr>
              <w:fldChar w:fldCharType="separate"/>
            </w:r>
            <w:r w:rsidR="00CC1E7A">
              <w:rPr>
                <w:noProof/>
                <w:webHidden/>
                <w:rtl/>
              </w:rPr>
              <w:t>14</w:t>
            </w:r>
            <w:r w:rsidR="00876D51">
              <w:rPr>
                <w:rStyle w:val="Hyperlink"/>
                <w:noProof/>
                <w:rtl/>
              </w:rPr>
              <w:fldChar w:fldCharType="end"/>
            </w:r>
          </w:hyperlink>
        </w:p>
        <w:p w14:paraId="7A39B569" w14:textId="3DC94CB4"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78" w:history="1">
            <w:r w:rsidR="00876D51" w:rsidRPr="0036798B">
              <w:rPr>
                <w:rStyle w:val="Hyperlink"/>
                <w:noProof/>
                <w:rtl/>
              </w:rPr>
              <w:t>2-3-3- بازار ا</w:t>
            </w:r>
            <w:r w:rsidR="00876D51" w:rsidRPr="0036798B">
              <w:rPr>
                <w:rStyle w:val="Hyperlink"/>
                <w:rFonts w:hint="cs"/>
                <w:noProof/>
                <w:rtl/>
              </w:rPr>
              <w:t>ی</w:t>
            </w:r>
            <w:r w:rsidR="00876D51" w:rsidRPr="0036798B">
              <w:rPr>
                <w:rStyle w:val="Hyperlink"/>
                <w:rFonts w:hint="eastAsia"/>
                <w:noProof/>
                <w:rtl/>
              </w:rPr>
              <w:t>ران</w:t>
            </w:r>
            <w:r w:rsidR="00876D51">
              <w:rPr>
                <w:noProof/>
                <w:webHidden/>
              </w:rPr>
              <w:tab/>
            </w:r>
            <w:r w:rsidR="00876D51">
              <w:rPr>
                <w:rStyle w:val="Hyperlink"/>
                <w:noProof/>
                <w:rtl/>
              </w:rPr>
              <w:fldChar w:fldCharType="begin"/>
            </w:r>
            <w:r w:rsidR="00876D51">
              <w:rPr>
                <w:noProof/>
                <w:webHidden/>
              </w:rPr>
              <w:instrText xml:space="preserve"> PAGEREF _Toc216124878 \h </w:instrText>
            </w:r>
            <w:r w:rsidR="00876D51">
              <w:rPr>
                <w:rStyle w:val="Hyperlink"/>
                <w:noProof/>
                <w:rtl/>
              </w:rPr>
            </w:r>
            <w:r w:rsidR="00876D51">
              <w:rPr>
                <w:rStyle w:val="Hyperlink"/>
                <w:noProof/>
                <w:rtl/>
              </w:rPr>
              <w:fldChar w:fldCharType="separate"/>
            </w:r>
            <w:r w:rsidR="00CC1E7A">
              <w:rPr>
                <w:noProof/>
                <w:webHidden/>
                <w:rtl/>
              </w:rPr>
              <w:t>14</w:t>
            </w:r>
            <w:r w:rsidR="00876D51">
              <w:rPr>
                <w:rStyle w:val="Hyperlink"/>
                <w:noProof/>
                <w:rtl/>
              </w:rPr>
              <w:fldChar w:fldCharType="end"/>
            </w:r>
          </w:hyperlink>
        </w:p>
        <w:p w14:paraId="12F16A9E" w14:textId="34980CA9"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879" w:history="1">
            <w:r w:rsidR="00876D51" w:rsidRPr="0036798B">
              <w:rPr>
                <w:rStyle w:val="Hyperlink"/>
                <w:noProof/>
                <w:rtl/>
              </w:rPr>
              <w:t>4-3- بررس</w:t>
            </w:r>
            <w:r w:rsidR="00876D51" w:rsidRPr="0036798B">
              <w:rPr>
                <w:rStyle w:val="Hyperlink"/>
                <w:rFonts w:hint="cs"/>
                <w:noProof/>
                <w:rtl/>
              </w:rPr>
              <w:t>ی</w:t>
            </w:r>
            <w:r w:rsidR="00876D51" w:rsidRPr="0036798B">
              <w:rPr>
                <w:rStyle w:val="Hyperlink"/>
                <w:noProof/>
                <w:rtl/>
              </w:rPr>
              <w:t xml:space="preserve"> بازار مشتر</w:t>
            </w:r>
            <w:r w:rsidR="00876D51" w:rsidRPr="0036798B">
              <w:rPr>
                <w:rStyle w:val="Hyperlink"/>
                <w:rFonts w:hint="cs"/>
                <w:noProof/>
                <w:rtl/>
              </w:rPr>
              <w:t>ی</w:t>
            </w:r>
            <w:r w:rsidR="00876D51" w:rsidRPr="0036798B">
              <w:rPr>
                <w:rStyle w:val="Hyperlink"/>
                <w:noProof/>
                <w:rtl/>
              </w:rPr>
              <w:t xml:space="preserve"> از د</w:t>
            </w:r>
            <w:r w:rsidR="00876D51" w:rsidRPr="0036798B">
              <w:rPr>
                <w:rStyle w:val="Hyperlink"/>
                <w:rFonts w:hint="cs"/>
                <w:noProof/>
                <w:rtl/>
              </w:rPr>
              <w:t>ی</w:t>
            </w:r>
            <w:r w:rsidR="00876D51" w:rsidRPr="0036798B">
              <w:rPr>
                <w:rStyle w:val="Hyperlink"/>
                <w:noProof/>
                <w:rtl/>
              </w:rPr>
              <w:t>د کاربرد</w:t>
            </w:r>
            <w:r w:rsidR="00876D51">
              <w:rPr>
                <w:noProof/>
                <w:webHidden/>
              </w:rPr>
              <w:tab/>
            </w:r>
            <w:r w:rsidR="00876D51">
              <w:rPr>
                <w:rStyle w:val="Hyperlink"/>
                <w:noProof/>
                <w:rtl/>
              </w:rPr>
              <w:fldChar w:fldCharType="begin"/>
            </w:r>
            <w:r w:rsidR="00876D51">
              <w:rPr>
                <w:noProof/>
                <w:webHidden/>
              </w:rPr>
              <w:instrText xml:space="preserve"> PAGEREF _Toc216124879 \h </w:instrText>
            </w:r>
            <w:r w:rsidR="00876D51">
              <w:rPr>
                <w:rStyle w:val="Hyperlink"/>
                <w:noProof/>
                <w:rtl/>
              </w:rPr>
            </w:r>
            <w:r w:rsidR="00876D51">
              <w:rPr>
                <w:rStyle w:val="Hyperlink"/>
                <w:noProof/>
                <w:rtl/>
              </w:rPr>
              <w:fldChar w:fldCharType="separate"/>
            </w:r>
            <w:r w:rsidR="00CC1E7A">
              <w:rPr>
                <w:noProof/>
                <w:webHidden/>
                <w:rtl/>
              </w:rPr>
              <w:t>15</w:t>
            </w:r>
            <w:r w:rsidR="00876D51">
              <w:rPr>
                <w:rStyle w:val="Hyperlink"/>
                <w:noProof/>
                <w:rtl/>
              </w:rPr>
              <w:fldChar w:fldCharType="end"/>
            </w:r>
          </w:hyperlink>
        </w:p>
        <w:p w14:paraId="5293F169" w14:textId="2164258B"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80" w:history="1">
            <w:r w:rsidR="00876D51" w:rsidRPr="0036798B">
              <w:rPr>
                <w:rStyle w:val="Hyperlink"/>
                <w:noProof/>
                <w:rtl/>
              </w:rPr>
              <w:t>3-5- تحل</w:t>
            </w:r>
            <w:r w:rsidR="00876D51" w:rsidRPr="0036798B">
              <w:rPr>
                <w:rStyle w:val="Hyperlink"/>
                <w:rFonts w:hint="cs"/>
                <w:noProof/>
                <w:rtl/>
              </w:rPr>
              <w:t>ی</w:t>
            </w:r>
            <w:r w:rsidR="00876D51" w:rsidRPr="0036798B">
              <w:rPr>
                <w:rStyle w:val="Hyperlink"/>
                <w:rFonts w:hint="eastAsia"/>
                <w:noProof/>
                <w:rtl/>
              </w:rPr>
              <w:t>ل</w:t>
            </w:r>
            <w:r w:rsidR="00876D51" w:rsidRPr="0036798B">
              <w:rPr>
                <w:rStyle w:val="Hyperlink"/>
                <w:noProof/>
                <w:rtl/>
              </w:rPr>
              <w:t xml:space="preserve"> مختصر بازار برا</w:t>
            </w:r>
            <w:r w:rsidR="00876D51" w:rsidRPr="0036798B">
              <w:rPr>
                <w:rStyle w:val="Hyperlink"/>
                <w:rFonts w:hint="cs"/>
                <w:noProof/>
                <w:rtl/>
              </w:rPr>
              <w:t>ی</w:t>
            </w:r>
            <w:r w:rsidR="00876D51" w:rsidRPr="0036798B">
              <w:rPr>
                <w:rStyle w:val="Hyperlink"/>
                <w:noProof/>
                <w:rtl/>
              </w:rPr>
              <w:t xml:space="preserve"> رقبا</w:t>
            </w:r>
            <w:r w:rsidR="00876D51">
              <w:rPr>
                <w:noProof/>
                <w:webHidden/>
              </w:rPr>
              <w:tab/>
            </w:r>
            <w:r w:rsidR="00876D51">
              <w:rPr>
                <w:rStyle w:val="Hyperlink"/>
                <w:noProof/>
                <w:rtl/>
              </w:rPr>
              <w:fldChar w:fldCharType="begin"/>
            </w:r>
            <w:r w:rsidR="00876D51">
              <w:rPr>
                <w:noProof/>
                <w:webHidden/>
              </w:rPr>
              <w:instrText xml:space="preserve"> PAGEREF _Toc216124880 \h </w:instrText>
            </w:r>
            <w:r w:rsidR="00876D51">
              <w:rPr>
                <w:rStyle w:val="Hyperlink"/>
                <w:noProof/>
                <w:rtl/>
              </w:rPr>
            </w:r>
            <w:r w:rsidR="00876D51">
              <w:rPr>
                <w:rStyle w:val="Hyperlink"/>
                <w:noProof/>
                <w:rtl/>
              </w:rPr>
              <w:fldChar w:fldCharType="separate"/>
            </w:r>
            <w:r w:rsidR="00CC1E7A">
              <w:rPr>
                <w:noProof/>
                <w:webHidden/>
                <w:rtl/>
              </w:rPr>
              <w:t>16</w:t>
            </w:r>
            <w:r w:rsidR="00876D51">
              <w:rPr>
                <w:rStyle w:val="Hyperlink"/>
                <w:noProof/>
                <w:rtl/>
              </w:rPr>
              <w:fldChar w:fldCharType="end"/>
            </w:r>
          </w:hyperlink>
        </w:p>
        <w:p w14:paraId="10A123F6" w14:textId="33536F02"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81" w:history="1">
            <w:r w:rsidR="00876D51" w:rsidRPr="0036798B">
              <w:rPr>
                <w:rStyle w:val="Hyperlink"/>
                <w:noProof/>
                <w:rtl/>
              </w:rPr>
              <w:t>3-5-1- مقا</w:t>
            </w:r>
            <w:r w:rsidR="00876D51" w:rsidRPr="0036798B">
              <w:rPr>
                <w:rStyle w:val="Hyperlink"/>
                <w:rFonts w:hint="cs"/>
                <w:noProof/>
                <w:rtl/>
              </w:rPr>
              <w:t>ی</w:t>
            </w:r>
            <w:r w:rsidR="00876D51" w:rsidRPr="0036798B">
              <w:rPr>
                <w:rStyle w:val="Hyperlink"/>
                <w:noProof/>
                <w:rtl/>
              </w:rPr>
              <w:t>سه با شرکت ها</w:t>
            </w:r>
            <w:r w:rsidR="00876D51" w:rsidRPr="0036798B">
              <w:rPr>
                <w:rStyle w:val="Hyperlink"/>
                <w:rFonts w:hint="cs"/>
                <w:noProof/>
                <w:rtl/>
              </w:rPr>
              <w:t>ی</w:t>
            </w:r>
            <w:r w:rsidR="00876D51" w:rsidRPr="0036798B">
              <w:rPr>
                <w:rStyle w:val="Hyperlink"/>
                <w:noProof/>
                <w:rtl/>
              </w:rPr>
              <w:t xml:space="preserve"> رق</w:t>
            </w:r>
            <w:r w:rsidR="00876D51" w:rsidRPr="0036798B">
              <w:rPr>
                <w:rStyle w:val="Hyperlink"/>
                <w:rFonts w:hint="cs"/>
                <w:noProof/>
                <w:rtl/>
              </w:rPr>
              <w:t>ی</w:t>
            </w:r>
            <w:r w:rsidR="00876D51" w:rsidRPr="0036798B">
              <w:rPr>
                <w:rStyle w:val="Hyperlink"/>
                <w:noProof/>
                <w:rtl/>
              </w:rPr>
              <w:t>ب</w:t>
            </w:r>
            <w:r w:rsidR="00876D51">
              <w:rPr>
                <w:noProof/>
                <w:webHidden/>
              </w:rPr>
              <w:tab/>
            </w:r>
            <w:r w:rsidR="00876D51">
              <w:rPr>
                <w:rStyle w:val="Hyperlink"/>
                <w:noProof/>
                <w:rtl/>
              </w:rPr>
              <w:fldChar w:fldCharType="begin"/>
            </w:r>
            <w:r w:rsidR="00876D51">
              <w:rPr>
                <w:noProof/>
                <w:webHidden/>
              </w:rPr>
              <w:instrText xml:space="preserve"> PAGEREF _Toc216124881 \h </w:instrText>
            </w:r>
            <w:r w:rsidR="00876D51">
              <w:rPr>
                <w:rStyle w:val="Hyperlink"/>
                <w:noProof/>
                <w:rtl/>
              </w:rPr>
            </w:r>
            <w:r w:rsidR="00876D51">
              <w:rPr>
                <w:rStyle w:val="Hyperlink"/>
                <w:noProof/>
                <w:rtl/>
              </w:rPr>
              <w:fldChar w:fldCharType="separate"/>
            </w:r>
            <w:r w:rsidR="00CC1E7A">
              <w:rPr>
                <w:noProof/>
                <w:webHidden/>
                <w:rtl/>
              </w:rPr>
              <w:t>16</w:t>
            </w:r>
            <w:r w:rsidR="00876D51">
              <w:rPr>
                <w:rStyle w:val="Hyperlink"/>
                <w:noProof/>
                <w:rtl/>
              </w:rPr>
              <w:fldChar w:fldCharType="end"/>
            </w:r>
          </w:hyperlink>
        </w:p>
        <w:p w14:paraId="10ED4D8A" w14:textId="179291E7"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82" w:history="1">
            <w:r w:rsidR="00876D51" w:rsidRPr="0036798B">
              <w:rPr>
                <w:rStyle w:val="Hyperlink"/>
                <w:noProof/>
                <w:rtl/>
              </w:rPr>
              <w:t>3-5-2- مقا</w:t>
            </w:r>
            <w:r w:rsidR="00876D51" w:rsidRPr="0036798B">
              <w:rPr>
                <w:rStyle w:val="Hyperlink"/>
                <w:rFonts w:hint="cs"/>
                <w:noProof/>
                <w:rtl/>
              </w:rPr>
              <w:t>ی</w:t>
            </w:r>
            <w:r w:rsidR="00876D51" w:rsidRPr="0036798B">
              <w:rPr>
                <w:rStyle w:val="Hyperlink"/>
                <w:noProof/>
                <w:rtl/>
              </w:rPr>
              <w:t>سه با کالا ها</w:t>
            </w:r>
            <w:r w:rsidR="00876D51" w:rsidRPr="0036798B">
              <w:rPr>
                <w:rStyle w:val="Hyperlink"/>
                <w:rFonts w:hint="cs"/>
                <w:noProof/>
                <w:rtl/>
              </w:rPr>
              <w:t>ی</w:t>
            </w:r>
            <w:r w:rsidR="00876D51" w:rsidRPr="0036798B">
              <w:rPr>
                <w:rStyle w:val="Hyperlink"/>
                <w:noProof/>
                <w:rtl/>
              </w:rPr>
              <w:t xml:space="preserve"> رق</w:t>
            </w:r>
            <w:r w:rsidR="00876D51" w:rsidRPr="0036798B">
              <w:rPr>
                <w:rStyle w:val="Hyperlink"/>
                <w:rFonts w:hint="cs"/>
                <w:noProof/>
                <w:rtl/>
              </w:rPr>
              <w:t>ی</w:t>
            </w:r>
            <w:r w:rsidR="00876D51" w:rsidRPr="0036798B">
              <w:rPr>
                <w:rStyle w:val="Hyperlink"/>
                <w:noProof/>
                <w:rtl/>
              </w:rPr>
              <w:t>ب</w:t>
            </w:r>
            <w:r w:rsidR="00876D51">
              <w:rPr>
                <w:noProof/>
                <w:webHidden/>
              </w:rPr>
              <w:tab/>
            </w:r>
            <w:r w:rsidR="00876D51">
              <w:rPr>
                <w:rStyle w:val="Hyperlink"/>
                <w:noProof/>
                <w:rtl/>
              </w:rPr>
              <w:fldChar w:fldCharType="begin"/>
            </w:r>
            <w:r w:rsidR="00876D51">
              <w:rPr>
                <w:noProof/>
                <w:webHidden/>
              </w:rPr>
              <w:instrText xml:space="preserve"> PAGEREF _Toc216124882 \h </w:instrText>
            </w:r>
            <w:r w:rsidR="00876D51">
              <w:rPr>
                <w:rStyle w:val="Hyperlink"/>
                <w:noProof/>
                <w:rtl/>
              </w:rPr>
            </w:r>
            <w:r w:rsidR="00876D51">
              <w:rPr>
                <w:rStyle w:val="Hyperlink"/>
                <w:noProof/>
                <w:rtl/>
              </w:rPr>
              <w:fldChar w:fldCharType="separate"/>
            </w:r>
            <w:r w:rsidR="00CC1E7A">
              <w:rPr>
                <w:noProof/>
                <w:webHidden/>
                <w:rtl/>
              </w:rPr>
              <w:t>17</w:t>
            </w:r>
            <w:r w:rsidR="00876D51">
              <w:rPr>
                <w:rStyle w:val="Hyperlink"/>
                <w:noProof/>
                <w:rtl/>
              </w:rPr>
              <w:fldChar w:fldCharType="end"/>
            </w:r>
          </w:hyperlink>
        </w:p>
        <w:p w14:paraId="7AC4714F" w14:textId="6BB1C97A"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83" w:history="1">
            <w:r w:rsidR="00876D51" w:rsidRPr="0036798B">
              <w:rPr>
                <w:rStyle w:val="Hyperlink"/>
                <w:noProof/>
                <w:rtl/>
              </w:rPr>
              <w:t>3-6- صادرات و واردات</w:t>
            </w:r>
            <w:r w:rsidR="00876D51">
              <w:rPr>
                <w:noProof/>
                <w:webHidden/>
              </w:rPr>
              <w:tab/>
            </w:r>
            <w:r w:rsidR="00876D51">
              <w:rPr>
                <w:rStyle w:val="Hyperlink"/>
                <w:noProof/>
                <w:rtl/>
              </w:rPr>
              <w:fldChar w:fldCharType="begin"/>
            </w:r>
            <w:r w:rsidR="00876D51">
              <w:rPr>
                <w:noProof/>
                <w:webHidden/>
              </w:rPr>
              <w:instrText xml:space="preserve"> PAGEREF _Toc216124883 \h </w:instrText>
            </w:r>
            <w:r w:rsidR="00876D51">
              <w:rPr>
                <w:rStyle w:val="Hyperlink"/>
                <w:noProof/>
                <w:rtl/>
              </w:rPr>
            </w:r>
            <w:r w:rsidR="00876D51">
              <w:rPr>
                <w:rStyle w:val="Hyperlink"/>
                <w:noProof/>
                <w:rtl/>
              </w:rPr>
              <w:fldChar w:fldCharType="separate"/>
            </w:r>
            <w:r w:rsidR="00CC1E7A">
              <w:rPr>
                <w:noProof/>
                <w:webHidden/>
                <w:rtl/>
              </w:rPr>
              <w:t>18</w:t>
            </w:r>
            <w:r w:rsidR="00876D51">
              <w:rPr>
                <w:rStyle w:val="Hyperlink"/>
                <w:noProof/>
                <w:rtl/>
              </w:rPr>
              <w:fldChar w:fldCharType="end"/>
            </w:r>
          </w:hyperlink>
        </w:p>
        <w:p w14:paraId="5D3BDD28" w14:textId="5D9D884B"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84" w:history="1">
            <w:r w:rsidR="00876D51" w:rsidRPr="0036798B">
              <w:rPr>
                <w:rStyle w:val="Hyperlink"/>
                <w:noProof/>
                <w:rtl/>
              </w:rPr>
              <w:t>3-6-1- واردات چا</w:t>
            </w:r>
            <w:r w:rsidR="00876D51" w:rsidRPr="0036798B">
              <w:rPr>
                <w:rStyle w:val="Hyperlink"/>
                <w:rFonts w:hint="cs"/>
                <w:noProof/>
                <w:rtl/>
              </w:rPr>
              <w:t>یی</w:t>
            </w:r>
            <w:r w:rsidR="00876D51" w:rsidRPr="0036798B">
              <w:rPr>
                <w:rStyle w:val="Hyperlink"/>
                <w:noProof/>
                <w:rtl/>
              </w:rPr>
              <w:t xml:space="preserve"> ساز به ا</w:t>
            </w:r>
            <w:r w:rsidR="00876D51" w:rsidRPr="0036798B">
              <w:rPr>
                <w:rStyle w:val="Hyperlink"/>
                <w:rFonts w:hint="cs"/>
                <w:noProof/>
                <w:rtl/>
              </w:rPr>
              <w:t>ی</w:t>
            </w:r>
            <w:r w:rsidR="00876D51" w:rsidRPr="0036798B">
              <w:rPr>
                <w:rStyle w:val="Hyperlink"/>
                <w:rFonts w:hint="eastAsia"/>
                <w:noProof/>
                <w:rtl/>
              </w:rPr>
              <w:t>ران</w:t>
            </w:r>
            <w:r w:rsidR="00876D51">
              <w:rPr>
                <w:noProof/>
                <w:webHidden/>
              </w:rPr>
              <w:tab/>
            </w:r>
            <w:r w:rsidR="00876D51">
              <w:rPr>
                <w:rStyle w:val="Hyperlink"/>
                <w:noProof/>
                <w:rtl/>
              </w:rPr>
              <w:fldChar w:fldCharType="begin"/>
            </w:r>
            <w:r w:rsidR="00876D51">
              <w:rPr>
                <w:noProof/>
                <w:webHidden/>
              </w:rPr>
              <w:instrText xml:space="preserve"> PAGEREF _Toc216124884 \h </w:instrText>
            </w:r>
            <w:r w:rsidR="00876D51">
              <w:rPr>
                <w:rStyle w:val="Hyperlink"/>
                <w:noProof/>
                <w:rtl/>
              </w:rPr>
            </w:r>
            <w:r w:rsidR="00876D51">
              <w:rPr>
                <w:rStyle w:val="Hyperlink"/>
                <w:noProof/>
                <w:rtl/>
              </w:rPr>
              <w:fldChar w:fldCharType="separate"/>
            </w:r>
            <w:r w:rsidR="00CC1E7A">
              <w:rPr>
                <w:noProof/>
                <w:webHidden/>
                <w:rtl/>
              </w:rPr>
              <w:t>18</w:t>
            </w:r>
            <w:r w:rsidR="00876D51">
              <w:rPr>
                <w:rStyle w:val="Hyperlink"/>
                <w:noProof/>
                <w:rtl/>
              </w:rPr>
              <w:fldChar w:fldCharType="end"/>
            </w:r>
          </w:hyperlink>
        </w:p>
        <w:p w14:paraId="5CA0324D" w14:textId="4CFBD909"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85" w:history="1">
            <w:r w:rsidR="00876D51" w:rsidRPr="0036798B">
              <w:rPr>
                <w:rStyle w:val="Hyperlink"/>
                <w:noProof/>
              </w:rPr>
              <w:t>-2-6-3</w:t>
            </w:r>
            <w:r w:rsidR="00876D51" w:rsidRPr="0036798B">
              <w:rPr>
                <w:rStyle w:val="Hyperlink"/>
                <w:noProof/>
                <w:rtl/>
              </w:rPr>
              <w:t>صادرات چا</w:t>
            </w:r>
            <w:r w:rsidR="00876D51" w:rsidRPr="0036798B">
              <w:rPr>
                <w:rStyle w:val="Hyperlink"/>
                <w:rFonts w:hint="cs"/>
                <w:noProof/>
                <w:rtl/>
              </w:rPr>
              <w:t>ی‌</w:t>
            </w:r>
            <w:r w:rsidR="00876D51" w:rsidRPr="0036798B">
              <w:rPr>
                <w:rStyle w:val="Hyperlink"/>
                <w:rFonts w:hint="eastAsia"/>
                <w:noProof/>
                <w:rtl/>
              </w:rPr>
              <w:t>ساز</w:t>
            </w:r>
            <w:r w:rsidR="00876D51" w:rsidRPr="0036798B">
              <w:rPr>
                <w:rStyle w:val="Hyperlink"/>
                <w:noProof/>
                <w:rtl/>
              </w:rPr>
              <w:t xml:space="preserve"> از ا</w:t>
            </w:r>
            <w:r w:rsidR="00876D51" w:rsidRPr="0036798B">
              <w:rPr>
                <w:rStyle w:val="Hyperlink"/>
                <w:rFonts w:hint="cs"/>
                <w:noProof/>
                <w:rtl/>
              </w:rPr>
              <w:t>ی</w:t>
            </w:r>
            <w:r w:rsidR="00876D51" w:rsidRPr="0036798B">
              <w:rPr>
                <w:rStyle w:val="Hyperlink"/>
                <w:rFonts w:hint="eastAsia"/>
                <w:noProof/>
                <w:rtl/>
              </w:rPr>
              <w:t>ران</w:t>
            </w:r>
            <w:r w:rsidR="00876D51">
              <w:rPr>
                <w:noProof/>
                <w:webHidden/>
              </w:rPr>
              <w:tab/>
            </w:r>
            <w:r w:rsidR="00876D51">
              <w:rPr>
                <w:rStyle w:val="Hyperlink"/>
                <w:noProof/>
                <w:rtl/>
              </w:rPr>
              <w:fldChar w:fldCharType="begin"/>
            </w:r>
            <w:r w:rsidR="00876D51">
              <w:rPr>
                <w:noProof/>
                <w:webHidden/>
              </w:rPr>
              <w:instrText xml:space="preserve"> PAGEREF _Toc216124885 \h </w:instrText>
            </w:r>
            <w:r w:rsidR="00876D51">
              <w:rPr>
                <w:rStyle w:val="Hyperlink"/>
                <w:noProof/>
                <w:rtl/>
              </w:rPr>
            </w:r>
            <w:r w:rsidR="00876D51">
              <w:rPr>
                <w:rStyle w:val="Hyperlink"/>
                <w:noProof/>
                <w:rtl/>
              </w:rPr>
              <w:fldChar w:fldCharType="separate"/>
            </w:r>
            <w:r w:rsidR="00CC1E7A">
              <w:rPr>
                <w:noProof/>
                <w:webHidden/>
                <w:rtl/>
              </w:rPr>
              <w:t>18</w:t>
            </w:r>
            <w:r w:rsidR="00876D51">
              <w:rPr>
                <w:rStyle w:val="Hyperlink"/>
                <w:noProof/>
                <w:rtl/>
              </w:rPr>
              <w:fldChar w:fldCharType="end"/>
            </w:r>
          </w:hyperlink>
        </w:p>
        <w:p w14:paraId="08B6ADF6" w14:textId="50BE42DD"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86" w:history="1">
            <w:r w:rsidR="00876D51" w:rsidRPr="0036798B">
              <w:rPr>
                <w:rStyle w:val="Hyperlink"/>
                <w:noProof/>
                <w:rtl/>
              </w:rPr>
              <w:t>7-3- ق</w:t>
            </w:r>
            <w:r w:rsidR="00876D51" w:rsidRPr="0036798B">
              <w:rPr>
                <w:rStyle w:val="Hyperlink"/>
                <w:rFonts w:hint="cs"/>
                <w:noProof/>
                <w:rtl/>
              </w:rPr>
              <w:t>ی</w:t>
            </w:r>
            <w:r w:rsidR="00876D51" w:rsidRPr="0036798B">
              <w:rPr>
                <w:rStyle w:val="Hyperlink"/>
                <w:noProof/>
                <w:rtl/>
              </w:rPr>
              <w:t>متها</w:t>
            </w:r>
            <w:r w:rsidR="00876D51" w:rsidRPr="0036798B">
              <w:rPr>
                <w:rStyle w:val="Hyperlink"/>
                <w:rFonts w:hint="cs"/>
                <w:noProof/>
                <w:rtl/>
              </w:rPr>
              <w:t>ی</w:t>
            </w:r>
            <w:r w:rsidR="00876D51" w:rsidRPr="0036798B">
              <w:rPr>
                <w:rStyle w:val="Hyperlink"/>
                <w:noProof/>
                <w:rtl/>
              </w:rPr>
              <w:t xml:space="preserve"> خرده و عمده فروش</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_Toc216124886 \h </w:instrText>
            </w:r>
            <w:r w:rsidR="00876D51">
              <w:rPr>
                <w:rStyle w:val="Hyperlink"/>
                <w:noProof/>
                <w:rtl/>
              </w:rPr>
            </w:r>
            <w:r w:rsidR="00876D51">
              <w:rPr>
                <w:rStyle w:val="Hyperlink"/>
                <w:noProof/>
                <w:rtl/>
              </w:rPr>
              <w:fldChar w:fldCharType="separate"/>
            </w:r>
            <w:r w:rsidR="00CC1E7A">
              <w:rPr>
                <w:noProof/>
                <w:webHidden/>
                <w:rtl/>
              </w:rPr>
              <w:t>19</w:t>
            </w:r>
            <w:r w:rsidR="00876D51">
              <w:rPr>
                <w:rStyle w:val="Hyperlink"/>
                <w:noProof/>
                <w:rtl/>
              </w:rPr>
              <w:fldChar w:fldCharType="end"/>
            </w:r>
          </w:hyperlink>
        </w:p>
        <w:p w14:paraId="633C5EC0" w14:textId="6851800D"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87" w:history="1">
            <w:r w:rsidR="00876D51" w:rsidRPr="0036798B">
              <w:rPr>
                <w:rStyle w:val="Hyperlink"/>
                <w:noProof/>
                <w:rtl/>
              </w:rPr>
              <w:t>1-7-3- ق</w:t>
            </w:r>
            <w:r w:rsidR="00876D51" w:rsidRPr="0036798B">
              <w:rPr>
                <w:rStyle w:val="Hyperlink"/>
                <w:rFonts w:hint="cs"/>
                <w:noProof/>
                <w:rtl/>
              </w:rPr>
              <w:t>ی</w:t>
            </w:r>
            <w:r w:rsidR="00876D51" w:rsidRPr="0036798B">
              <w:rPr>
                <w:rStyle w:val="Hyperlink"/>
                <w:noProof/>
                <w:rtl/>
              </w:rPr>
              <w:t>مت خرده فروش</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_Toc216124887 \h </w:instrText>
            </w:r>
            <w:r w:rsidR="00876D51">
              <w:rPr>
                <w:rStyle w:val="Hyperlink"/>
                <w:noProof/>
                <w:rtl/>
              </w:rPr>
            </w:r>
            <w:r w:rsidR="00876D51">
              <w:rPr>
                <w:rStyle w:val="Hyperlink"/>
                <w:noProof/>
                <w:rtl/>
              </w:rPr>
              <w:fldChar w:fldCharType="separate"/>
            </w:r>
            <w:r w:rsidR="00CC1E7A">
              <w:rPr>
                <w:noProof/>
                <w:webHidden/>
                <w:rtl/>
              </w:rPr>
              <w:t>19</w:t>
            </w:r>
            <w:r w:rsidR="00876D51">
              <w:rPr>
                <w:rStyle w:val="Hyperlink"/>
                <w:noProof/>
                <w:rtl/>
              </w:rPr>
              <w:fldChar w:fldCharType="end"/>
            </w:r>
          </w:hyperlink>
        </w:p>
        <w:p w14:paraId="1E0BE849" w14:textId="3ADF8195"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88" w:history="1">
            <w:r w:rsidR="00876D51" w:rsidRPr="0036798B">
              <w:rPr>
                <w:rStyle w:val="Hyperlink"/>
                <w:noProof/>
                <w:rtl/>
              </w:rPr>
              <w:t>1-7-3- ق</w:t>
            </w:r>
            <w:r w:rsidR="00876D51" w:rsidRPr="0036798B">
              <w:rPr>
                <w:rStyle w:val="Hyperlink"/>
                <w:rFonts w:hint="cs"/>
                <w:noProof/>
                <w:rtl/>
              </w:rPr>
              <w:t>ی</w:t>
            </w:r>
            <w:r w:rsidR="00876D51" w:rsidRPr="0036798B">
              <w:rPr>
                <w:rStyle w:val="Hyperlink"/>
                <w:noProof/>
                <w:rtl/>
              </w:rPr>
              <w:t>مت عمده فروش</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_Toc216124888 \h </w:instrText>
            </w:r>
            <w:r w:rsidR="00876D51">
              <w:rPr>
                <w:rStyle w:val="Hyperlink"/>
                <w:noProof/>
                <w:rtl/>
              </w:rPr>
            </w:r>
            <w:r w:rsidR="00876D51">
              <w:rPr>
                <w:rStyle w:val="Hyperlink"/>
                <w:noProof/>
                <w:rtl/>
              </w:rPr>
              <w:fldChar w:fldCharType="separate"/>
            </w:r>
            <w:r w:rsidR="00CC1E7A">
              <w:rPr>
                <w:noProof/>
                <w:webHidden/>
                <w:rtl/>
              </w:rPr>
              <w:t>22</w:t>
            </w:r>
            <w:r w:rsidR="00876D51">
              <w:rPr>
                <w:rStyle w:val="Hyperlink"/>
                <w:noProof/>
                <w:rtl/>
              </w:rPr>
              <w:fldChar w:fldCharType="end"/>
            </w:r>
          </w:hyperlink>
        </w:p>
        <w:p w14:paraId="49DAE7A6" w14:textId="27753F64"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889" w:history="1">
            <w:r w:rsidR="00876D51" w:rsidRPr="0036798B">
              <w:rPr>
                <w:rStyle w:val="Hyperlink"/>
                <w:noProof/>
                <w:rtl/>
              </w:rPr>
              <w:t>8-3- برآورد برنامه تول</w:t>
            </w:r>
            <w:r w:rsidR="00876D51" w:rsidRPr="0036798B">
              <w:rPr>
                <w:rStyle w:val="Hyperlink"/>
                <w:rFonts w:hint="cs"/>
                <w:noProof/>
                <w:rtl/>
              </w:rPr>
              <w:t>ی</w:t>
            </w:r>
            <w:r w:rsidR="00876D51" w:rsidRPr="0036798B">
              <w:rPr>
                <w:rStyle w:val="Hyperlink"/>
                <w:noProof/>
                <w:rtl/>
              </w:rPr>
              <w:t>دبرا</w:t>
            </w:r>
            <w:r w:rsidR="00876D51" w:rsidRPr="0036798B">
              <w:rPr>
                <w:rStyle w:val="Hyperlink"/>
                <w:rFonts w:hint="cs"/>
                <w:noProof/>
                <w:rtl/>
              </w:rPr>
              <w:t>ی</w:t>
            </w:r>
            <w:r w:rsidR="00876D51" w:rsidRPr="0036798B">
              <w:rPr>
                <w:rStyle w:val="Hyperlink"/>
                <w:noProof/>
                <w:rtl/>
              </w:rPr>
              <w:t>5 سال آت</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_Toc216124889 \h </w:instrText>
            </w:r>
            <w:r w:rsidR="00876D51">
              <w:rPr>
                <w:rStyle w:val="Hyperlink"/>
                <w:noProof/>
                <w:rtl/>
              </w:rPr>
            </w:r>
            <w:r w:rsidR="00876D51">
              <w:rPr>
                <w:rStyle w:val="Hyperlink"/>
                <w:noProof/>
                <w:rtl/>
              </w:rPr>
              <w:fldChar w:fldCharType="separate"/>
            </w:r>
            <w:r w:rsidR="00CC1E7A">
              <w:rPr>
                <w:noProof/>
                <w:webHidden/>
                <w:rtl/>
              </w:rPr>
              <w:t>23</w:t>
            </w:r>
            <w:r w:rsidR="00876D51">
              <w:rPr>
                <w:rStyle w:val="Hyperlink"/>
                <w:noProof/>
                <w:rtl/>
              </w:rPr>
              <w:fldChar w:fldCharType="end"/>
            </w:r>
          </w:hyperlink>
        </w:p>
        <w:p w14:paraId="6DF5AECF" w14:textId="210CBDBA"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90" w:history="1">
            <w:r w:rsidR="00876D51" w:rsidRPr="0036798B">
              <w:rPr>
                <w:rStyle w:val="Hyperlink"/>
                <w:noProof/>
                <w:rtl/>
              </w:rPr>
              <w:t>1-8-3- پ</w:t>
            </w:r>
            <w:r w:rsidR="00876D51" w:rsidRPr="0036798B">
              <w:rPr>
                <w:rStyle w:val="Hyperlink"/>
                <w:rFonts w:hint="cs"/>
                <w:noProof/>
                <w:rtl/>
              </w:rPr>
              <w:t>ی</w:t>
            </w:r>
            <w:r w:rsidR="00876D51" w:rsidRPr="0036798B">
              <w:rPr>
                <w:rStyle w:val="Hyperlink"/>
                <w:rFonts w:hint="eastAsia"/>
                <w:noProof/>
                <w:rtl/>
              </w:rPr>
              <w:t>ش</w:t>
            </w:r>
            <w:r w:rsidR="00876D51" w:rsidRPr="0036798B">
              <w:rPr>
                <w:rStyle w:val="Hyperlink"/>
                <w:noProof/>
                <w:rtl/>
              </w:rPr>
              <w:t xml:space="preserve"> ب</w:t>
            </w:r>
            <w:r w:rsidR="00876D51" w:rsidRPr="0036798B">
              <w:rPr>
                <w:rStyle w:val="Hyperlink"/>
                <w:rFonts w:hint="cs"/>
                <w:noProof/>
                <w:rtl/>
              </w:rPr>
              <w:t>ی</w:t>
            </w:r>
            <w:r w:rsidR="00876D51" w:rsidRPr="0036798B">
              <w:rPr>
                <w:rStyle w:val="Hyperlink"/>
                <w:rFonts w:hint="eastAsia"/>
                <w:noProof/>
                <w:rtl/>
              </w:rPr>
              <w:t>ن</w:t>
            </w:r>
            <w:r w:rsidR="00876D51" w:rsidRPr="0036798B">
              <w:rPr>
                <w:rStyle w:val="Hyperlink"/>
                <w:rFonts w:hint="cs"/>
                <w:noProof/>
                <w:rtl/>
              </w:rPr>
              <w:t>ی</w:t>
            </w:r>
            <w:r w:rsidR="00876D51" w:rsidRPr="0036798B">
              <w:rPr>
                <w:rStyle w:val="Hyperlink"/>
                <w:noProof/>
                <w:rtl/>
              </w:rPr>
              <w:t xml:space="preserve"> برآورد</w:t>
            </w:r>
            <w:r w:rsidR="00876D51" w:rsidRPr="0036798B">
              <w:rPr>
                <w:rStyle w:val="Hyperlink"/>
                <w:rFonts w:hint="cs"/>
                <w:noProof/>
                <w:rtl/>
              </w:rPr>
              <w:t>ی</w:t>
            </w:r>
            <w:r w:rsidR="00876D51" w:rsidRPr="0036798B">
              <w:rPr>
                <w:rStyle w:val="Hyperlink"/>
                <w:noProof/>
                <w:rtl/>
              </w:rPr>
              <w:t xml:space="preserve"> برا</w:t>
            </w:r>
            <w:r w:rsidR="00876D51" w:rsidRPr="0036798B">
              <w:rPr>
                <w:rStyle w:val="Hyperlink"/>
                <w:rFonts w:hint="cs"/>
                <w:noProof/>
                <w:rtl/>
              </w:rPr>
              <w:t>ی</w:t>
            </w:r>
            <w:r w:rsidR="00876D51" w:rsidRPr="0036798B">
              <w:rPr>
                <w:rStyle w:val="Hyperlink"/>
                <w:noProof/>
                <w:rtl/>
              </w:rPr>
              <w:t xml:space="preserve"> برنامه تول</w:t>
            </w:r>
            <w:r w:rsidR="00876D51" w:rsidRPr="0036798B">
              <w:rPr>
                <w:rStyle w:val="Hyperlink"/>
                <w:rFonts w:hint="cs"/>
                <w:noProof/>
                <w:rtl/>
              </w:rPr>
              <w:t>ی</w:t>
            </w:r>
            <w:r w:rsidR="00876D51" w:rsidRPr="0036798B">
              <w:rPr>
                <w:rStyle w:val="Hyperlink"/>
                <w:rFonts w:hint="eastAsia"/>
                <w:noProof/>
                <w:rtl/>
              </w:rPr>
              <w:t>د</w:t>
            </w:r>
            <w:r w:rsidR="00876D51" w:rsidRPr="0036798B">
              <w:rPr>
                <w:rStyle w:val="Hyperlink"/>
                <w:noProof/>
                <w:rtl/>
              </w:rPr>
              <w:t xml:space="preserve"> 5 سال آت</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_Toc216124890 \h </w:instrText>
            </w:r>
            <w:r w:rsidR="00876D51">
              <w:rPr>
                <w:rStyle w:val="Hyperlink"/>
                <w:noProof/>
                <w:rtl/>
              </w:rPr>
            </w:r>
            <w:r w:rsidR="00876D51">
              <w:rPr>
                <w:rStyle w:val="Hyperlink"/>
                <w:noProof/>
                <w:rtl/>
              </w:rPr>
              <w:fldChar w:fldCharType="separate"/>
            </w:r>
            <w:r w:rsidR="00CC1E7A">
              <w:rPr>
                <w:noProof/>
                <w:webHidden/>
                <w:rtl/>
              </w:rPr>
              <w:t>25</w:t>
            </w:r>
            <w:r w:rsidR="00876D51">
              <w:rPr>
                <w:rStyle w:val="Hyperlink"/>
                <w:noProof/>
                <w:rtl/>
              </w:rPr>
              <w:fldChar w:fldCharType="end"/>
            </w:r>
          </w:hyperlink>
        </w:p>
        <w:p w14:paraId="05401D6F" w14:textId="5F0748EC"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891" w:history="1">
            <w:r w:rsidR="00876D51" w:rsidRPr="0036798B">
              <w:rPr>
                <w:rStyle w:val="Hyperlink"/>
                <w:noProof/>
                <w:rtl/>
              </w:rPr>
              <w:t>4- س</w:t>
            </w:r>
            <w:r w:rsidR="00876D51" w:rsidRPr="0036798B">
              <w:rPr>
                <w:rStyle w:val="Hyperlink"/>
                <w:rFonts w:hint="cs"/>
                <w:noProof/>
                <w:rtl/>
              </w:rPr>
              <w:t>ی</w:t>
            </w:r>
            <w:r w:rsidR="00876D51" w:rsidRPr="0036798B">
              <w:rPr>
                <w:rStyle w:val="Hyperlink"/>
                <w:noProof/>
                <w:rtl/>
              </w:rPr>
              <w:t>است و استراتژ</w:t>
            </w:r>
            <w:r w:rsidR="00876D51" w:rsidRPr="0036798B">
              <w:rPr>
                <w:rStyle w:val="Hyperlink"/>
                <w:rFonts w:hint="cs"/>
                <w:noProof/>
                <w:rtl/>
              </w:rPr>
              <w:t>ی</w:t>
            </w:r>
            <w:r w:rsidR="00876D51" w:rsidRPr="0036798B">
              <w:rPr>
                <w:rStyle w:val="Hyperlink"/>
                <w:noProof/>
                <w:rtl/>
              </w:rPr>
              <w:t xml:space="preserve"> تول</w:t>
            </w:r>
            <w:r w:rsidR="00876D51" w:rsidRPr="0036798B">
              <w:rPr>
                <w:rStyle w:val="Hyperlink"/>
                <w:rFonts w:hint="cs"/>
                <w:noProof/>
                <w:rtl/>
              </w:rPr>
              <w:t>ی</w:t>
            </w:r>
            <w:r w:rsidR="00876D51" w:rsidRPr="0036798B">
              <w:rPr>
                <w:rStyle w:val="Hyperlink"/>
                <w:noProof/>
                <w:rtl/>
              </w:rPr>
              <w:t>د و نگهدار</w:t>
            </w:r>
            <w:r w:rsidR="00876D51" w:rsidRPr="0036798B">
              <w:rPr>
                <w:rStyle w:val="Hyperlink"/>
                <w:rFonts w:hint="cs"/>
                <w:noProof/>
                <w:rtl/>
              </w:rPr>
              <w:t>ی</w:t>
            </w:r>
            <w:r w:rsidR="00876D51" w:rsidRPr="0036798B">
              <w:rPr>
                <w:rStyle w:val="Hyperlink"/>
                <w:noProof/>
                <w:rtl/>
              </w:rPr>
              <w:t xml:space="preserve"> موجود</w:t>
            </w:r>
            <w:r w:rsidR="00876D51" w:rsidRPr="0036798B">
              <w:rPr>
                <w:rStyle w:val="Hyperlink"/>
                <w:rFonts w:hint="cs"/>
                <w:noProof/>
                <w:rtl/>
              </w:rPr>
              <w:t>ی</w:t>
            </w:r>
            <w:r w:rsidR="00876D51" w:rsidRPr="0036798B">
              <w:rPr>
                <w:rStyle w:val="Hyperlink"/>
                <w:noProof/>
                <w:rtl/>
              </w:rPr>
              <w:t xml:space="preserve"> برا</w:t>
            </w:r>
            <w:r w:rsidR="00876D51" w:rsidRPr="0036798B">
              <w:rPr>
                <w:rStyle w:val="Hyperlink"/>
                <w:rFonts w:hint="cs"/>
                <w:noProof/>
                <w:rtl/>
              </w:rPr>
              <w:t>ی</w:t>
            </w:r>
            <w:r w:rsidR="00876D51" w:rsidRPr="0036798B">
              <w:rPr>
                <w:rStyle w:val="Hyperlink"/>
                <w:noProof/>
                <w:rtl/>
              </w:rPr>
              <w:t xml:space="preserve"> آ</w:t>
            </w:r>
            <w:r w:rsidR="00876D51" w:rsidRPr="0036798B">
              <w:rPr>
                <w:rStyle w:val="Hyperlink"/>
                <w:rFonts w:hint="cs"/>
                <w:noProof/>
                <w:rtl/>
              </w:rPr>
              <w:t>ی</w:t>
            </w:r>
            <w:r w:rsidR="00876D51" w:rsidRPr="0036798B">
              <w:rPr>
                <w:rStyle w:val="Hyperlink"/>
                <w:noProof/>
                <w:rtl/>
              </w:rPr>
              <w:t>نده</w:t>
            </w:r>
            <w:r w:rsidR="00876D51">
              <w:rPr>
                <w:noProof/>
                <w:webHidden/>
              </w:rPr>
              <w:tab/>
            </w:r>
            <w:r w:rsidR="00876D51">
              <w:rPr>
                <w:rStyle w:val="Hyperlink"/>
                <w:noProof/>
                <w:rtl/>
              </w:rPr>
              <w:fldChar w:fldCharType="begin"/>
            </w:r>
            <w:r w:rsidR="00876D51">
              <w:rPr>
                <w:noProof/>
                <w:webHidden/>
              </w:rPr>
              <w:instrText xml:space="preserve"> PAGEREF _Toc216124891 \h </w:instrText>
            </w:r>
            <w:r w:rsidR="00876D51">
              <w:rPr>
                <w:rStyle w:val="Hyperlink"/>
                <w:noProof/>
                <w:rtl/>
              </w:rPr>
            </w:r>
            <w:r w:rsidR="00876D51">
              <w:rPr>
                <w:rStyle w:val="Hyperlink"/>
                <w:noProof/>
                <w:rtl/>
              </w:rPr>
              <w:fldChar w:fldCharType="separate"/>
            </w:r>
            <w:r w:rsidR="00CC1E7A">
              <w:rPr>
                <w:noProof/>
                <w:webHidden/>
                <w:rtl/>
              </w:rPr>
              <w:t>26</w:t>
            </w:r>
            <w:r w:rsidR="00876D51">
              <w:rPr>
                <w:rStyle w:val="Hyperlink"/>
                <w:noProof/>
                <w:rtl/>
              </w:rPr>
              <w:fldChar w:fldCharType="end"/>
            </w:r>
          </w:hyperlink>
        </w:p>
        <w:p w14:paraId="07B5E3E6" w14:textId="5B7F0735"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92" w:history="1">
            <w:r w:rsidR="00876D51" w:rsidRPr="0036798B">
              <w:rPr>
                <w:rStyle w:val="Hyperlink"/>
                <w:noProof/>
                <w:rtl/>
              </w:rPr>
              <w:t>1-4- استراتژ</w:t>
            </w:r>
            <w:r w:rsidR="00876D51" w:rsidRPr="0036798B">
              <w:rPr>
                <w:rStyle w:val="Hyperlink"/>
                <w:rFonts w:hint="cs"/>
                <w:noProof/>
                <w:rtl/>
              </w:rPr>
              <w:t>ی</w:t>
            </w:r>
            <w:r w:rsidR="00876D51" w:rsidRPr="0036798B">
              <w:rPr>
                <w:rStyle w:val="Hyperlink"/>
                <w:noProof/>
                <w:rtl/>
              </w:rPr>
              <w:t xml:space="preserve"> تول</w:t>
            </w:r>
            <w:r w:rsidR="00876D51" w:rsidRPr="0036798B">
              <w:rPr>
                <w:rStyle w:val="Hyperlink"/>
                <w:rFonts w:hint="cs"/>
                <w:noProof/>
                <w:rtl/>
              </w:rPr>
              <w:t>ی</w:t>
            </w:r>
            <w:r w:rsidR="00876D51" w:rsidRPr="0036798B">
              <w:rPr>
                <w:rStyle w:val="Hyperlink"/>
                <w:noProof/>
                <w:rtl/>
              </w:rPr>
              <w:t>د</w:t>
            </w:r>
            <w:r w:rsidR="00876D51">
              <w:rPr>
                <w:noProof/>
                <w:webHidden/>
              </w:rPr>
              <w:tab/>
            </w:r>
            <w:r w:rsidR="00876D51">
              <w:rPr>
                <w:rStyle w:val="Hyperlink"/>
                <w:noProof/>
                <w:rtl/>
              </w:rPr>
              <w:fldChar w:fldCharType="begin"/>
            </w:r>
            <w:r w:rsidR="00876D51">
              <w:rPr>
                <w:noProof/>
                <w:webHidden/>
              </w:rPr>
              <w:instrText xml:space="preserve"> PAGEREF _Toc216124892 \h </w:instrText>
            </w:r>
            <w:r w:rsidR="00876D51">
              <w:rPr>
                <w:rStyle w:val="Hyperlink"/>
                <w:noProof/>
                <w:rtl/>
              </w:rPr>
            </w:r>
            <w:r w:rsidR="00876D51">
              <w:rPr>
                <w:rStyle w:val="Hyperlink"/>
                <w:noProof/>
                <w:rtl/>
              </w:rPr>
              <w:fldChar w:fldCharType="separate"/>
            </w:r>
            <w:r w:rsidR="00CC1E7A">
              <w:rPr>
                <w:noProof/>
                <w:webHidden/>
                <w:rtl/>
              </w:rPr>
              <w:t>27</w:t>
            </w:r>
            <w:r w:rsidR="00876D51">
              <w:rPr>
                <w:rStyle w:val="Hyperlink"/>
                <w:noProof/>
                <w:rtl/>
              </w:rPr>
              <w:fldChar w:fldCharType="end"/>
            </w:r>
          </w:hyperlink>
        </w:p>
        <w:p w14:paraId="67F4A759" w14:textId="5F378D6F"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93" w:history="1">
            <w:r w:rsidR="00876D51" w:rsidRPr="0036798B">
              <w:rPr>
                <w:rStyle w:val="Hyperlink"/>
                <w:noProof/>
                <w:rtl/>
              </w:rPr>
              <w:t>1-1-4- تول</w:t>
            </w:r>
            <w:r w:rsidR="00876D51" w:rsidRPr="0036798B">
              <w:rPr>
                <w:rStyle w:val="Hyperlink"/>
                <w:rFonts w:hint="cs"/>
                <w:noProof/>
                <w:rtl/>
              </w:rPr>
              <w:t>ی</w:t>
            </w:r>
            <w:r w:rsidR="00876D51" w:rsidRPr="0036798B">
              <w:rPr>
                <w:rStyle w:val="Hyperlink"/>
                <w:noProof/>
                <w:rtl/>
              </w:rPr>
              <w:t>د فصل</w:t>
            </w:r>
            <w:r w:rsidR="00876D51" w:rsidRPr="0036798B">
              <w:rPr>
                <w:rStyle w:val="Hyperlink"/>
                <w:rFonts w:hint="cs"/>
                <w:noProof/>
                <w:rtl/>
              </w:rPr>
              <w:t>ی</w:t>
            </w:r>
            <w:r w:rsidR="00876D51" w:rsidRPr="0036798B">
              <w:rPr>
                <w:rStyle w:val="Hyperlink"/>
                <w:noProof/>
                <w:rtl/>
              </w:rPr>
              <w:t xml:space="preserve"> متناسب با تقاضا</w:t>
            </w:r>
            <w:r w:rsidR="00876D51">
              <w:rPr>
                <w:noProof/>
                <w:webHidden/>
              </w:rPr>
              <w:tab/>
            </w:r>
            <w:r w:rsidR="00876D51">
              <w:rPr>
                <w:rStyle w:val="Hyperlink"/>
                <w:noProof/>
                <w:rtl/>
              </w:rPr>
              <w:fldChar w:fldCharType="begin"/>
            </w:r>
            <w:r w:rsidR="00876D51">
              <w:rPr>
                <w:noProof/>
                <w:webHidden/>
              </w:rPr>
              <w:instrText xml:space="preserve"> PAGEREF _Toc216124893 \h </w:instrText>
            </w:r>
            <w:r w:rsidR="00876D51">
              <w:rPr>
                <w:rStyle w:val="Hyperlink"/>
                <w:noProof/>
                <w:rtl/>
              </w:rPr>
            </w:r>
            <w:r w:rsidR="00876D51">
              <w:rPr>
                <w:rStyle w:val="Hyperlink"/>
                <w:noProof/>
                <w:rtl/>
              </w:rPr>
              <w:fldChar w:fldCharType="separate"/>
            </w:r>
            <w:r w:rsidR="00CC1E7A">
              <w:rPr>
                <w:noProof/>
                <w:webHidden/>
                <w:rtl/>
              </w:rPr>
              <w:t>27</w:t>
            </w:r>
            <w:r w:rsidR="00876D51">
              <w:rPr>
                <w:rStyle w:val="Hyperlink"/>
                <w:noProof/>
                <w:rtl/>
              </w:rPr>
              <w:fldChar w:fldCharType="end"/>
            </w:r>
          </w:hyperlink>
        </w:p>
        <w:p w14:paraId="2FC4F566" w14:textId="4EED7229"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94" w:history="1">
            <w:r w:rsidR="00876D51" w:rsidRPr="0036798B">
              <w:rPr>
                <w:rStyle w:val="Hyperlink"/>
                <w:noProof/>
                <w:rtl/>
              </w:rPr>
              <w:t>2-1-4- استفاده از س</w:t>
            </w:r>
            <w:r w:rsidR="00876D51" w:rsidRPr="0036798B">
              <w:rPr>
                <w:rStyle w:val="Hyperlink"/>
                <w:rFonts w:hint="cs"/>
                <w:noProof/>
                <w:rtl/>
              </w:rPr>
              <w:t>ی</w:t>
            </w:r>
            <w:r w:rsidR="00876D51" w:rsidRPr="0036798B">
              <w:rPr>
                <w:rStyle w:val="Hyperlink"/>
                <w:noProof/>
                <w:rtl/>
              </w:rPr>
              <w:t>ستم تول</w:t>
            </w:r>
            <w:r w:rsidR="00876D51" w:rsidRPr="0036798B">
              <w:rPr>
                <w:rStyle w:val="Hyperlink"/>
                <w:rFonts w:hint="cs"/>
                <w:noProof/>
                <w:rtl/>
              </w:rPr>
              <w:t>ی</w:t>
            </w:r>
            <w:r w:rsidR="00876D51" w:rsidRPr="0036798B">
              <w:rPr>
                <w:rStyle w:val="Hyperlink"/>
                <w:noProof/>
                <w:rtl/>
              </w:rPr>
              <w:t>د ن</w:t>
            </w:r>
            <w:r w:rsidR="00876D51" w:rsidRPr="0036798B">
              <w:rPr>
                <w:rStyle w:val="Hyperlink"/>
                <w:rFonts w:hint="cs"/>
                <w:noProof/>
                <w:rtl/>
              </w:rPr>
              <w:t>ی</w:t>
            </w:r>
            <w:r w:rsidR="00876D51" w:rsidRPr="0036798B">
              <w:rPr>
                <w:rStyle w:val="Hyperlink"/>
                <w:noProof/>
                <w:rtl/>
              </w:rPr>
              <w:t>مه‌انعطاف‌پذ</w:t>
            </w:r>
            <w:r w:rsidR="00876D51" w:rsidRPr="0036798B">
              <w:rPr>
                <w:rStyle w:val="Hyperlink"/>
                <w:rFonts w:hint="cs"/>
                <w:noProof/>
                <w:rtl/>
              </w:rPr>
              <w:t>ی</w:t>
            </w:r>
            <w:r w:rsidR="00876D51" w:rsidRPr="0036798B">
              <w:rPr>
                <w:rStyle w:val="Hyperlink"/>
                <w:noProof/>
                <w:rtl/>
              </w:rPr>
              <w:t>ر</w:t>
            </w:r>
            <w:r w:rsidR="00876D51">
              <w:rPr>
                <w:noProof/>
                <w:webHidden/>
              </w:rPr>
              <w:tab/>
            </w:r>
            <w:r w:rsidR="00876D51">
              <w:rPr>
                <w:rStyle w:val="Hyperlink"/>
                <w:noProof/>
                <w:rtl/>
              </w:rPr>
              <w:fldChar w:fldCharType="begin"/>
            </w:r>
            <w:r w:rsidR="00876D51">
              <w:rPr>
                <w:noProof/>
                <w:webHidden/>
              </w:rPr>
              <w:instrText xml:space="preserve"> PAGEREF _Toc216124894 \h </w:instrText>
            </w:r>
            <w:r w:rsidR="00876D51">
              <w:rPr>
                <w:rStyle w:val="Hyperlink"/>
                <w:noProof/>
                <w:rtl/>
              </w:rPr>
            </w:r>
            <w:r w:rsidR="00876D51">
              <w:rPr>
                <w:rStyle w:val="Hyperlink"/>
                <w:noProof/>
                <w:rtl/>
              </w:rPr>
              <w:fldChar w:fldCharType="separate"/>
            </w:r>
            <w:r w:rsidR="00CC1E7A">
              <w:rPr>
                <w:noProof/>
                <w:webHidden/>
                <w:rtl/>
              </w:rPr>
              <w:t>27</w:t>
            </w:r>
            <w:r w:rsidR="00876D51">
              <w:rPr>
                <w:rStyle w:val="Hyperlink"/>
                <w:noProof/>
                <w:rtl/>
              </w:rPr>
              <w:fldChar w:fldCharType="end"/>
            </w:r>
          </w:hyperlink>
        </w:p>
        <w:p w14:paraId="32070B65" w14:textId="1797F7BF"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95" w:history="1">
            <w:r w:rsidR="00876D51" w:rsidRPr="0036798B">
              <w:rPr>
                <w:rStyle w:val="Hyperlink"/>
                <w:noProof/>
                <w:rtl/>
              </w:rPr>
              <w:t>4-1-3- س</w:t>
            </w:r>
            <w:r w:rsidR="00876D51" w:rsidRPr="0036798B">
              <w:rPr>
                <w:rStyle w:val="Hyperlink"/>
                <w:rFonts w:hint="cs"/>
                <w:noProof/>
                <w:rtl/>
              </w:rPr>
              <w:t>ی</w:t>
            </w:r>
            <w:r w:rsidR="00876D51" w:rsidRPr="0036798B">
              <w:rPr>
                <w:rStyle w:val="Hyperlink"/>
                <w:noProof/>
                <w:rtl/>
              </w:rPr>
              <w:t>است نگهدار</w:t>
            </w:r>
            <w:r w:rsidR="00876D51" w:rsidRPr="0036798B">
              <w:rPr>
                <w:rStyle w:val="Hyperlink"/>
                <w:rFonts w:hint="cs"/>
                <w:noProof/>
                <w:rtl/>
              </w:rPr>
              <w:t>ی</w:t>
            </w:r>
            <w:r w:rsidR="00876D51" w:rsidRPr="0036798B">
              <w:rPr>
                <w:rStyle w:val="Hyperlink"/>
                <w:noProof/>
                <w:rtl/>
              </w:rPr>
              <w:t xml:space="preserve"> موجود</w:t>
            </w:r>
            <w:r w:rsidR="00876D51" w:rsidRPr="0036798B">
              <w:rPr>
                <w:rStyle w:val="Hyperlink"/>
                <w:rFonts w:hint="cs"/>
                <w:noProof/>
                <w:rtl/>
              </w:rPr>
              <w:t>ی</w:t>
            </w:r>
            <w:r w:rsidR="00876D51" w:rsidRPr="0036798B">
              <w:rPr>
                <w:rStyle w:val="Hyperlink"/>
                <w:noProof/>
                <w:rtl/>
              </w:rPr>
              <w:t xml:space="preserve"> ا</w:t>
            </w:r>
            <w:r w:rsidR="00876D51" w:rsidRPr="0036798B">
              <w:rPr>
                <w:rStyle w:val="Hyperlink"/>
                <w:rFonts w:hint="cs"/>
                <w:noProof/>
                <w:rtl/>
              </w:rPr>
              <w:t>ی</w:t>
            </w:r>
            <w:r w:rsidR="00876D51" w:rsidRPr="0036798B">
              <w:rPr>
                <w:rStyle w:val="Hyperlink"/>
                <w:noProof/>
                <w:rtl/>
              </w:rPr>
              <w:t>من</w:t>
            </w:r>
            <w:r w:rsidR="00876D51">
              <w:rPr>
                <w:noProof/>
                <w:webHidden/>
              </w:rPr>
              <w:tab/>
            </w:r>
            <w:r w:rsidR="00876D51">
              <w:rPr>
                <w:rStyle w:val="Hyperlink"/>
                <w:noProof/>
                <w:rtl/>
              </w:rPr>
              <w:fldChar w:fldCharType="begin"/>
            </w:r>
            <w:r w:rsidR="00876D51">
              <w:rPr>
                <w:noProof/>
                <w:webHidden/>
              </w:rPr>
              <w:instrText xml:space="preserve"> PAGEREF _Toc216124895 \h </w:instrText>
            </w:r>
            <w:r w:rsidR="00876D51">
              <w:rPr>
                <w:rStyle w:val="Hyperlink"/>
                <w:noProof/>
                <w:rtl/>
              </w:rPr>
            </w:r>
            <w:r w:rsidR="00876D51">
              <w:rPr>
                <w:rStyle w:val="Hyperlink"/>
                <w:noProof/>
                <w:rtl/>
              </w:rPr>
              <w:fldChar w:fldCharType="separate"/>
            </w:r>
            <w:r w:rsidR="00CC1E7A">
              <w:rPr>
                <w:noProof/>
                <w:webHidden/>
                <w:rtl/>
              </w:rPr>
              <w:t>27</w:t>
            </w:r>
            <w:r w:rsidR="00876D51">
              <w:rPr>
                <w:rStyle w:val="Hyperlink"/>
                <w:noProof/>
                <w:rtl/>
              </w:rPr>
              <w:fldChar w:fldCharType="end"/>
            </w:r>
          </w:hyperlink>
        </w:p>
        <w:p w14:paraId="534CE427" w14:textId="1D059D94"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96" w:history="1">
            <w:r w:rsidR="00876D51" w:rsidRPr="0036798B">
              <w:rPr>
                <w:rStyle w:val="Hyperlink"/>
                <w:noProof/>
                <w:rtl/>
              </w:rPr>
              <w:t>4-1-4- برنامه‌ر</w:t>
            </w:r>
            <w:r w:rsidR="00876D51" w:rsidRPr="0036798B">
              <w:rPr>
                <w:rStyle w:val="Hyperlink"/>
                <w:rFonts w:hint="cs"/>
                <w:noProof/>
                <w:rtl/>
              </w:rPr>
              <w:t>ی</w:t>
            </w:r>
            <w:r w:rsidR="00876D51" w:rsidRPr="0036798B">
              <w:rPr>
                <w:rStyle w:val="Hyperlink"/>
                <w:noProof/>
                <w:rtl/>
              </w:rPr>
              <w:t>ز</w:t>
            </w:r>
            <w:r w:rsidR="00876D51" w:rsidRPr="0036798B">
              <w:rPr>
                <w:rStyle w:val="Hyperlink"/>
                <w:rFonts w:hint="cs"/>
                <w:noProof/>
                <w:rtl/>
              </w:rPr>
              <w:t>ی</w:t>
            </w:r>
            <w:r w:rsidR="00876D51" w:rsidRPr="0036798B">
              <w:rPr>
                <w:rStyle w:val="Hyperlink"/>
                <w:noProof/>
                <w:rtl/>
              </w:rPr>
              <w:t xml:space="preserve"> موجود</w:t>
            </w:r>
            <w:r w:rsidR="00876D51" w:rsidRPr="0036798B">
              <w:rPr>
                <w:rStyle w:val="Hyperlink"/>
                <w:rFonts w:hint="cs"/>
                <w:noProof/>
                <w:rtl/>
              </w:rPr>
              <w:t>ی</w:t>
            </w:r>
            <w:r w:rsidR="00876D51" w:rsidRPr="0036798B">
              <w:rPr>
                <w:rStyle w:val="Hyperlink"/>
                <w:noProof/>
                <w:rtl/>
              </w:rPr>
              <w:t xml:space="preserve"> مواد اول</w:t>
            </w:r>
            <w:r w:rsidR="00876D51" w:rsidRPr="0036798B">
              <w:rPr>
                <w:rStyle w:val="Hyperlink"/>
                <w:rFonts w:hint="cs"/>
                <w:noProof/>
                <w:rtl/>
              </w:rPr>
              <w:t>ی</w:t>
            </w:r>
            <w:r w:rsidR="00876D51" w:rsidRPr="0036798B">
              <w:rPr>
                <w:rStyle w:val="Hyperlink"/>
                <w:noProof/>
                <w:rtl/>
              </w:rPr>
              <w:t>ه بر مبنا</w:t>
            </w:r>
            <w:r w:rsidR="00876D51" w:rsidRPr="0036798B">
              <w:rPr>
                <w:rStyle w:val="Hyperlink"/>
                <w:rFonts w:hint="cs"/>
                <w:noProof/>
                <w:rtl/>
              </w:rPr>
              <w:t>ی</w:t>
            </w:r>
            <w:r w:rsidR="00876D51" w:rsidRPr="0036798B">
              <w:rPr>
                <w:rStyle w:val="Hyperlink"/>
                <w:noProof/>
                <w:rtl/>
              </w:rPr>
              <w:t xml:space="preserve"> فصل</w:t>
            </w:r>
            <w:r w:rsidR="00876D51">
              <w:rPr>
                <w:noProof/>
                <w:webHidden/>
              </w:rPr>
              <w:tab/>
            </w:r>
            <w:r w:rsidR="00876D51">
              <w:rPr>
                <w:rStyle w:val="Hyperlink"/>
                <w:noProof/>
                <w:rtl/>
              </w:rPr>
              <w:fldChar w:fldCharType="begin"/>
            </w:r>
            <w:r w:rsidR="00876D51">
              <w:rPr>
                <w:noProof/>
                <w:webHidden/>
              </w:rPr>
              <w:instrText xml:space="preserve"> PAGEREF _Toc216124896 \h </w:instrText>
            </w:r>
            <w:r w:rsidR="00876D51">
              <w:rPr>
                <w:rStyle w:val="Hyperlink"/>
                <w:noProof/>
                <w:rtl/>
              </w:rPr>
            </w:r>
            <w:r w:rsidR="00876D51">
              <w:rPr>
                <w:rStyle w:val="Hyperlink"/>
                <w:noProof/>
                <w:rtl/>
              </w:rPr>
              <w:fldChar w:fldCharType="separate"/>
            </w:r>
            <w:r w:rsidR="00CC1E7A">
              <w:rPr>
                <w:noProof/>
                <w:webHidden/>
                <w:rtl/>
              </w:rPr>
              <w:t>27</w:t>
            </w:r>
            <w:r w:rsidR="00876D51">
              <w:rPr>
                <w:rStyle w:val="Hyperlink"/>
                <w:noProof/>
                <w:rtl/>
              </w:rPr>
              <w:fldChar w:fldCharType="end"/>
            </w:r>
          </w:hyperlink>
        </w:p>
        <w:p w14:paraId="47D98A6D" w14:textId="388CBAC3"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97" w:history="1">
            <w:r w:rsidR="00876D51" w:rsidRPr="0036798B">
              <w:rPr>
                <w:rStyle w:val="Hyperlink"/>
                <w:noProof/>
                <w:rtl/>
              </w:rPr>
              <w:t>5-1-4- بهبود بهره‌ور</w:t>
            </w:r>
            <w:r w:rsidR="00876D51" w:rsidRPr="0036798B">
              <w:rPr>
                <w:rStyle w:val="Hyperlink"/>
                <w:rFonts w:hint="cs"/>
                <w:noProof/>
                <w:rtl/>
              </w:rPr>
              <w:t>ی</w:t>
            </w:r>
            <w:r w:rsidR="00876D51" w:rsidRPr="0036798B">
              <w:rPr>
                <w:rStyle w:val="Hyperlink"/>
                <w:noProof/>
                <w:rtl/>
              </w:rPr>
              <w:t xml:space="preserve"> و صرفه‌جو</w:t>
            </w:r>
            <w:r w:rsidR="00876D51" w:rsidRPr="0036798B">
              <w:rPr>
                <w:rStyle w:val="Hyperlink"/>
                <w:rFonts w:hint="cs"/>
                <w:noProof/>
                <w:rtl/>
              </w:rPr>
              <w:t>یی</w:t>
            </w:r>
            <w:r w:rsidR="00876D51" w:rsidRPr="0036798B">
              <w:rPr>
                <w:rStyle w:val="Hyperlink"/>
                <w:noProof/>
                <w:rtl/>
              </w:rPr>
              <w:t xml:space="preserve"> در انرژ</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_Toc216124897 \h </w:instrText>
            </w:r>
            <w:r w:rsidR="00876D51">
              <w:rPr>
                <w:rStyle w:val="Hyperlink"/>
                <w:noProof/>
                <w:rtl/>
              </w:rPr>
            </w:r>
            <w:r w:rsidR="00876D51">
              <w:rPr>
                <w:rStyle w:val="Hyperlink"/>
                <w:noProof/>
                <w:rtl/>
              </w:rPr>
              <w:fldChar w:fldCharType="separate"/>
            </w:r>
            <w:r w:rsidR="00CC1E7A">
              <w:rPr>
                <w:noProof/>
                <w:webHidden/>
                <w:rtl/>
              </w:rPr>
              <w:t>28</w:t>
            </w:r>
            <w:r w:rsidR="00876D51">
              <w:rPr>
                <w:rStyle w:val="Hyperlink"/>
                <w:noProof/>
                <w:rtl/>
              </w:rPr>
              <w:fldChar w:fldCharType="end"/>
            </w:r>
          </w:hyperlink>
        </w:p>
        <w:p w14:paraId="7FA064C4" w14:textId="475C165E"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98" w:history="1">
            <w:r w:rsidR="00876D51" w:rsidRPr="0036798B">
              <w:rPr>
                <w:rStyle w:val="Hyperlink"/>
                <w:noProof/>
                <w:rtl/>
              </w:rPr>
              <w:t>1-1-4- هماهنگ</w:t>
            </w:r>
            <w:r w:rsidR="00876D51" w:rsidRPr="0036798B">
              <w:rPr>
                <w:rStyle w:val="Hyperlink"/>
                <w:rFonts w:hint="cs"/>
                <w:noProof/>
                <w:rtl/>
              </w:rPr>
              <w:t>ی</w:t>
            </w:r>
            <w:r w:rsidR="00876D51" w:rsidRPr="0036798B">
              <w:rPr>
                <w:rStyle w:val="Hyperlink"/>
                <w:noProof/>
                <w:rtl/>
              </w:rPr>
              <w:t xml:space="preserve"> ب</w:t>
            </w:r>
            <w:r w:rsidR="00876D51" w:rsidRPr="0036798B">
              <w:rPr>
                <w:rStyle w:val="Hyperlink"/>
                <w:rFonts w:hint="cs"/>
                <w:noProof/>
                <w:rtl/>
              </w:rPr>
              <w:t>ی</w:t>
            </w:r>
            <w:r w:rsidR="00876D51" w:rsidRPr="0036798B">
              <w:rPr>
                <w:rStyle w:val="Hyperlink"/>
                <w:noProof/>
                <w:rtl/>
              </w:rPr>
              <w:t>ن تول</w:t>
            </w:r>
            <w:r w:rsidR="00876D51" w:rsidRPr="0036798B">
              <w:rPr>
                <w:rStyle w:val="Hyperlink"/>
                <w:rFonts w:hint="cs"/>
                <w:noProof/>
                <w:rtl/>
              </w:rPr>
              <w:t>ی</w:t>
            </w:r>
            <w:r w:rsidR="00876D51" w:rsidRPr="0036798B">
              <w:rPr>
                <w:rStyle w:val="Hyperlink"/>
                <w:noProof/>
                <w:rtl/>
              </w:rPr>
              <w:t>د، فروش و انبار</w:t>
            </w:r>
            <w:r w:rsidR="00876D51">
              <w:rPr>
                <w:noProof/>
                <w:webHidden/>
              </w:rPr>
              <w:tab/>
            </w:r>
            <w:r w:rsidR="00876D51">
              <w:rPr>
                <w:rStyle w:val="Hyperlink"/>
                <w:noProof/>
                <w:rtl/>
              </w:rPr>
              <w:fldChar w:fldCharType="begin"/>
            </w:r>
            <w:r w:rsidR="00876D51">
              <w:rPr>
                <w:noProof/>
                <w:webHidden/>
              </w:rPr>
              <w:instrText xml:space="preserve"> PAGEREF _Toc216124898 \h </w:instrText>
            </w:r>
            <w:r w:rsidR="00876D51">
              <w:rPr>
                <w:rStyle w:val="Hyperlink"/>
                <w:noProof/>
                <w:rtl/>
              </w:rPr>
            </w:r>
            <w:r w:rsidR="00876D51">
              <w:rPr>
                <w:rStyle w:val="Hyperlink"/>
                <w:noProof/>
                <w:rtl/>
              </w:rPr>
              <w:fldChar w:fldCharType="separate"/>
            </w:r>
            <w:r w:rsidR="00CC1E7A">
              <w:rPr>
                <w:noProof/>
                <w:webHidden/>
                <w:rtl/>
              </w:rPr>
              <w:t>28</w:t>
            </w:r>
            <w:r w:rsidR="00876D51">
              <w:rPr>
                <w:rStyle w:val="Hyperlink"/>
                <w:noProof/>
                <w:rtl/>
              </w:rPr>
              <w:fldChar w:fldCharType="end"/>
            </w:r>
          </w:hyperlink>
        </w:p>
        <w:p w14:paraId="4746A5FE" w14:textId="63C3F4C4"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899" w:history="1">
            <w:r w:rsidR="00876D51" w:rsidRPr="0036798B">
              <w:rPr>
                <w:rStyle w:val="Hyperlink"/>
                <w:noProof/>
                <w:rtl/>
              </w:rPr>
              <w:t>1-1-4- بهبود س</w:t>
            </w:r>
            <w:r w:rsidR="00876D51" w:rsidRPr="0036798B">
              <w:rPr>
                <w:rStyle w:val="Hyperlink"/>
                <w:rFonts w:hint="cs"/>
                <w:noProof/>
                <w:rtl/>
              </w:rPr>
              <w:t>ی</w:t>
            </w:r>
            <w:r w:rsidR="00876D51" w:rsidRPr="0036798B">
              <w:rPr>
                <w:rStyle w:val="Hyperlink"/>
                <w:noProof/>
                <w:rtl/>
              </w:rPr>
              <w:t>ستم انباردار</w:t>
            </w:r>
            <w:r w:rsidR="00876D51" w:rsidRPr="0036798B">
              <w:rPr>
                <w:rStyle w:val="Hyperlink"/>
                <w:rFonts w:hint="cs"/>
                <w:noProof/>
                <w:rtl/>
              </w:rPr>
              <w:t>ی</w:t>
            </w:r>
            <w:r w:rsidR="00876D51" w:rsidRPr="0036798B">
              <w:rPr>
                <w:rStyle w:val="Hyperlink"/>
                <w:noProof/>
                <w:rtl/>
              </w:rPr>
              <w:t xml:space="preserve"> و کنترل موجود</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_Toc216124899 \h </w:instrText>
            </w:r>
            <w:r w:rsidR="00876D51">
              <w:rPr>
                <w:rStyle w:val="Hyperlink"/>
                <w:noProof/>
                <w:rtl/>
              </w:rPr>
            </w:r>
            <w:r w:rsidR="00876D51">
              <w:rPr>
                <w:rStyle w:val="Hyperlink"/>
                <w:noProof/>
                <w:rtl/>
              </w:rPr>
              <w:fldChar w:fldCharType="separate"/>
            </w:r>
            <w:r w:rsidR="00CC1E7A">
              <w:rPr>
                <w:noProof/>
                <w:webHidden/>
                <w:rtl/>
              </w:rPr>
              <w:t>28</w:t>
            </w:r>
            <w:r w:rsidR="00876D51">
              <w:rPr>
                <w:rStyle w:val="Hyperlink"/>
                <w:noProof/>
                <w:rtl/>
              </w:rPr>
              <w:fldChar w:fldCharType="end"/>
            </w:r>
          </w:hyperlink>
        </w:p>
        <w:p w14:paraId="7C5AE599" w14:textId="4D159B6C"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900" w:history="1">
            <w:r w:rsidR="00876D51" w:rsidRPr="0036798B">
              <w:rPr>
                <w:rStyle w:val="Hyperlink"/>
                <w:noProof/>
                <w:rtl/>
              </w:rPr>
              <w:t>جمع‌بند</w:t>
            </w:r>
            <w:r w:rsidR="00876D51" w:rsidRPr="0036798B">
              <w:rPr>
                <w:rStyle w:val="Hyperlink"/>
                <w:rFonts w:hint="cs"/>
                <w:noProof/>
                <w:rtl/>
              </w:rPr>
              <w:t>ی</w:t>
            </w:r>
            <w:r w:rsidR="00876D51" w:rsidRPr="0036798B">
              <w:rPr>
                <w:rStyle w:val="Hyperlink"/>
                <w:noProof/>
                <w:rtl/>
              </w:rPr>
              <w:t xml:space="preserve"> نها</w:t>
            </w:r>
            <w:r w:rsidR="00876D51" w:rsidRPr="0036798B">
              <w:rPr>
                <w:rStyle w:val="Hyperlink"/>
                <w:rFonts w:hint="cs"/>
                <w:noProof/>
                <w:rtl/>
              </w:rPr>
              <w:t>یی</w:t>
            </w:r>
            <w:r w:rsidR="00876D51">
              <w:rPr>
                <w:noProof/>
                <w:webHidden/>
              </w:rPr>
              <w:tab/>
            </w:r>
            <w:r w:rsidR="00876D51">
              <w:rPr>
                <w:rStyle w:val="Hyperlink"/>
                <w:noProof/>
                <w:rtl/>
              </w:rPr>
              <w:fldChar w:fldCharType="begin"/>
            </w:r>
            <w:r w:rsidR="00876D51">
              <w:rPr>
                <w:noProof/>
                <w:webHidden/>
              </w:rPr>
              <w:instrText xml:space="preserve"> PAGEREF _Toc216124900 \h </w:instrText>
            </w:r>
            <w:r w:rsidR="00876D51">
              <w:rPr>
                <w:rStyle w:val="Hyperlink"/>
                <w:noProof/>
                <w:rtl/>
              </w:rPr>
            </w:r>
            <w:r w:rsidR="00876D51">
              <w:rPr>
                <w:rStyle w:val="Hyperlink"/>
                <w:noProof/>
                <w:rtl/>
              </w:rPr>
              <w:fldChar w:fldCharType="separate"/>
            </w:r>
            <w:r w:rsidR="00CC1E7A">
              <w:rPr>
                <w:noProof/>
                <w:webHidden/>
                <w:rtl/>
              </w:rPr>
              <w:t>28</w:t>
            </w:r>
            <w:r w:rsidR="00876D51">
              <w:rPr>
                <w:rStyle w:val="Hyperlink"/>
                <w:noProof/>
                <w:rtl/>
              </w:rPr>
              <w:fldChar w:fldCharType="end"/>
            </w:r>
          </w:hyperlink>
        </w:p>
        <w:p w14:paraId="4627271A" w14:textId="62A81EF4"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01" w:history="1">
            <w:r w:rsidR="00876D51" w:rsidRPr="0036798B">
              <w:rPr>
                <w:rStyle w:val="Hyperlink"/>
                <w:noProof/>
                <w:rtl/>
              </w:rPr>
              <w:t>فاز دوم</w:t>
            </w:r>
            <w:r w:rsidR="00876D51">
              <w:rPr>
                <w:noProof/>
                <w:webHidden/>
              </w:rPr>
              <w:tab/>
            </w:r>
            <w:r w:rsidR="00876D51">
              <w:rPr>
                <w:rStyle w:val="Hyperlink"/>
                <w:noProof/>
                <w:rtl/>
              </w:rPr>
              <w:fldChar w:fldCharType="begin"/>
            </w:r>
            <w:r w:rsidR="00876D51">
              <w:rPr>
                <w:noProof/>
                <w:webHidden/>
              </w:rPr>
              <w:instrText xml:space="preserve"> PAGEREF _Toc216124901 \h </w:instrText>
            </w:r>
            <w:r w:rsidR="00876D51">
              <w:rPr>
                <w:rStyle w:val="Hyperlink"/>
                <w:noProof/>
                <w:rtl/>
              </w:rPr>
            </w:r>
            <w:r w:rsidR="00876D51">
              <w:rPr>
                <w:rStyle w:val="Hyperlink"/>
                <w:noProof/>
                <w:rtl/>
              </w:rPr>
              <w:fldChar w:fldCharType="separate"/>
            </w:r>
            <w:r w:rsidR="00CC1E7A">
              <w:rPr>
                <w:noProof/>
                <w:webHidden/>
                <w:rtl/>
              </w:rPr>
              <w:t>31</w:t>
            </w:r>
            <w:r w:rsidR="00876D51">
              <w:rPr>
                <w:rStyle w:val="Hyperlink"/>
                <w:noProof/>
                <w:rtl/>
              </w:rPr>
              <w:fldChar w:fldCharType="end"/>
            </w:r>
          </w:hyperlink>
        </w:p>
        <w:p w14:paraId="6713E87C" w14:textId="47D791A6"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02" w:history="1">
            <w:r w:rsidR="00876D51" w:rsidRPr="0036798B">
              <w:rPr>
                <w:rStyle w:val="Hyperlink"/>
                <w:noProof/>
                <w:rtl/>
              </w:rPr>
              <w:t>5- نمودار مونتاژ</w:t>
            </w:r>
            <w:r w:rsidR="00876D51">
              <w:rPr>
                <w:noProof/>
                <w:webHidden/>
              </w:rPr>
              <w:tab/>
            </w:r>
            <w:r w:rsidR="00876D51">
              <w:rPr>
                <w:rStyle w:val="Hyperlink"/>
                <w:noProof/>
                <w:rtl/>
              </w:rPr>
              <w:fldChar w:fldCharType="begin"/>
            </w:r>
            <w:r w:rsidR="00876D51">
              <w:rPr>
                <w:noProof/>
                <w:webHidden/>
              </w:rPr>
              <w:instrText xml:space="preserve"> PAGEREF _Toc216124902 \h </w:instrText>
            </w:r>
            <w:r w:rsidR="00876D51">
              <w:rPr>
                <w:rStyle w:val="Hyperlink"/>
                <w:noProof/>
                <w:rtl/>
              </w:rPr>
            </w:r>
            <w:r w:rsidR="00876D51">
              <w:rPr>
                <w:rStyle w:val="Hyperlink"/>
                <w:noProof/>
                <w:rtl/>
              </w:rPr>
              <w:fldChar w:fldCharType="separate"/>
            </w:r>
            <w:r w:rsidR="00CC1E7A">
              <w:rPr>
                <w:noProof/>
                <w:webHidden/>
                <w:rtl/>
              </w:rPr>
              <w:t>31</w:t>
            </w:r>
            <w:r w:rsidR="00876D51">
              <w:rPr>
                <w:rStyle w:val="Hyperlink"/>
                <w:noProof/>
                <w:rtl/>
              </w:rPr>
              <w:fldChar w:fldCharType="end"/>
            </w:r>
          </w:hyperlink>
        </w:p>
        <w:p w14:paraId="01CAC74D" w14:textId="4F0CC3F9"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03" w:history="1">
            <w:r w:rsidR="00876D51" w:rsidRPr="0036798B">
              <w:rPr>
                <w:rStyle w:val="Hyperlink"/>
                <w:noProof/>
                <w:rtl/>
              </w:rPr>
              <w:t>6- جداول مراحل ساخت</w:t>
            </w:r>
            <w:r w:rsidR="00876D51">
              <w:rPr>
                <w:noProof/>
                <w:webHidden/>
              </w:rPr>
              <w:tab/>
            </w:r>
            <w:r w:rsidR="00876D51">
              <w:rPr>
                <w:rStyle w:val="Hyperlink"/>
                <w:noProof/>
                <w:rtl/>
              </w:rPr>
              <w:fldChar w:fldCharType="begin"/>
            </w:r>
            <w:r w:rsidR="00876D51">
              <w:rPr>
                <w:noProof/>
                <w:webHidden/>
              </w:rPr>
              <w:instrText xml:space="preserve"> PAGEREF _Toc216124903 \h </w:instrText>
            </w:r>
            <w:r w:rsidR="00876D51">
              <w:rPr>
                <w:rStyle w:val="Hyperlink"/>
                <w:noProof/>
                <w:rtl/>
              </w:rPr>
            </w:r>
            <w:r w:rsidR="00876D51">
              <w:rPr>
                <w:rStyle w:val="Hyperlink"/>
                <w:noProof/>
                <w:rtl/>
              </w:rPr>
              <w:fldChar w:fldCharType="separate"/>
            </w:r>
            <w:r w:rsidR="00CC1E7A">
              <w:rPr>
                <w:noProof/>
                <w:webHidden/>
                <w:rtl/>
              </w:rPr>
              <w:t>35</w:t>
            </w:r>
            <w:r w:rsidR="00876D51">
              <w:rPr>
                <w:rStyle w:val="Hyperlink"/>
                <w:noProof/>
                <w:rtl/>
              </w:rPr>
              <w:fldChar w:fldCharType="end"/>
            </w:r>
          </w:hyperlink>
        </w:p>
        <w:p w14:paraId="5B4C77D0" w14:textId="6BB42DCF"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04" w:history="1">
            <w:r w:rsidR="00876D51" w:rsidRPr="0036798B">
              <w:rPr>
                <w:rStyle w:val="Hyperlink"/>
                <w:noProof/>
                <w:rtl/>
              </w:rPr>
              <w:t>8- ق</w:t>
            </w:r>
            <w:r w:rsidR="00876D51" w:rsidRPr="0036798B">
              <w:rPr>
                <w:rStyle w:val="Hyperlink"/>
                <w:rFonts w:hint="cs"/>
                <w:noProof/>
                <w:rtl/>
              </w:rPr>
              <w:t>ی</w:t>
            </w:r>
            <w:r w:rsidR="00876D51" w:rsidRPr="0036798B">
              <w:rPr>
                <w:rStyle w:val="Hyperlink"/>
                <w:noProof/>
                <w:rtl/>
              </w:rPr>
              <w:t>د و بست هاو ابزارآلات</w:t>
            </w:r>
            <w:r w:rsidR="00876D51">
              <w:rPr>
                <w:noProof/>
                <w:webHidden/>
              </w:rPr>
              <w:tab/>
            </w:r>
            <w:r w:rsidR="00876D51">
              <w:rPr>
                <w:rStyle w:val="Hyperlink"/>
                <w:noProof/>
                <w:rtl/>
              </w:rPr>
              <w:fldChar w:fldCharType="begin"/>
            </w:r>
            <w:r w:rsidR="00876D51">
              <w:rPr>
                <w:noProof/>
                <w:webHidden/>
              </w:rPr>
              <w:instrText xml:space="preserve"> PAGEREF _Toc216124904 \h </w:instrText>
            </w:r>
            <w:r w:rsidR="00876D51">
              <w:rPr>
                <w:rStyle w:val="Hyperlink"/>
                <w:noProof/>
                <w:rtl/>
              </w:rPr>
            </w:r>
            <w:r w:rsidR="00876D51">
              <w:rPr>
                <w:rStyle w:val="Hyperlink"/>
                <w:noProof/>
                <w:rtl/>
              </w:rPr>
              <w:fldChar w:fldCharType="separate"/>
            </w:r>
            <w:r w:rsidR="00CC1E7A">
              <w:rPr>
                <w:noProof/>
                <w:webHidden/>
                <w:rtl/>
              </w:rPr>
              <w:t>45</w:t>
            </w:r>
            <w:r w:rsidR="00876D51">
              <w:rPr>
                <w:rStyle w:val="Hyperlink"/>
                <w:noProof/>
                <w:rtl/>
              </w:rPr>
              <w:fldChar w:fldCharType="end"/>
            </w:r>
          </w:hyperlink>
        </w:p>
        <w:p w14:paraId="1F9D522A" w14:textId="29C7FB57"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05" w:history="1">
            <w:r w:rsidR="00876D51" w:rsidRPr="0036798B">
              <w:rPr>
                <w:rStyle w:val="Hyperlink"/>
                <w:noProof/>
                <w:rtl/>
              </w:rPr>
              <w:t>9- درصد ضا</w:t>
            </w:r>
            <w:r w:rsidR="00876D51" w:rsidRPr="0036798B">
              <w:rPr>
                <w:rStyle w:val="Hyperlink"/>
                <w:rFonts w:hint="cs"/>
                <w:noProof/>
                <w:rtl/>
              </w:rPr>
              <w:t>ی</w:t>
            </w:r>
            <w:r w:rsidR="00876D51" w:rsidRPr="0036798B">
              <w:rPr>
                <w:rStyle w:val="Hyperlink"/>
                <w:rFonts w:hint="eastAsia"/>
                <w:noProof/>
                <w:rtl/>
              </w:rPr>
              <w:t>عات</w:t>
            </w:r>
            <w:r w:rsidR="00876D51">
              <w:rPr>
                <w:noProof/>
                <w:webHidden/>
              </w:rPr>
              <w:tab/>
            </w:r>
            <w:r w:rsidR="00876D51">
              <w:rPr>
                <w:rStyle w:val="Hyperlink"/>
                <w:noProof/>
                <w:rtl/>
              </w:rPr>
              <w:fldChar w:fldCharType="begin"/>
            </w:r>
            <w:r w:rsidR="00876D51">
              <w:rPr>
                <w:noProof/>
                <w:webHidden/>
              </w:rPr>
              <w:instrText xml:space="preserve"> PAGEREF _Toc216124905 \h </w:instrText>
            </w:r>
            <w:r w:rsidR="00876D51">
              <w:rPr>
                <w:rStyle w:val="Hyperlink"/>
                <w:noProof/>
                <w:rtl/>
              </w:rPr>
            </w:r>
            <w:r w:rsidR="00876D51">
              <w:rPr>
                <w:rStyle w:val="Hyperlink"/>
                <w:noProof/>
                <w:rtl/>
              </w:rPr>
              <w:fldChar w:fldCharType="separate"/>
            </w:r>
            <w:r w:rsidR="00CC1E7A">
              <w:rPr>
                <w:noProof/>
                <w:webHidden/>
                <w:rtl/>
              </w:rPr>
              <w:t>46</w:t>
            </w:r>
            <w:r w:rsidR="00876D51">
              <w:rPr>
                <w:rStyle w:val="Hyperlink"/>
                <w:noProof/>
                <w:rtl/>
              </w:rPr>
              <w:fldChar w:fldCharType="end"/>
            </w:r>
          </w:hyperlink>
        </w:p>
        <w:p w14:paraId="7165D971" w14:textId="0222F5BF"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06" w:history="1">
            <w:r w:rsidR="00876D51" w:rsidRPr="0036798B">
              <w:rPr>
                <w:rStyle w:val="Hyperlink"/>
                <w:noProof/>
                <w:rtl/>
              </w:rPr>
              <w:t>10- -نرخ تول</w:t>
            </w:r>
            <w:r w:rsidR="00876D51" w:rsidRPr="0036798B">
              <w:rPr>
                <w:rStyle w:val="Hyperlink"/>
                <w:rFonts w:hint="cs"/>
                <w:noProof/>
                <w:rtl/>
              </w:rPr>
              <w:t>ی</w:t>
            </w:r>
            <w:r w:rsidR="00876D51" w:rsidRPr="0036798B">
              <w:rPr>
                <w:rStyle w:val="Hyperlink"/>
                <w:noProof/>
                <w:rtl/>
              </w:rPr>
              <w:t>د سال</w:t>
            </w:r>
            <w:r w:rsidR="00876D51" w:rsidRPr="0036798B">
              <w:rPr>
                <w:rStyle w:val="Hyperlink"/>
                <w:rFonts w:hint="cs"/>
                <w:noProof/>
                <w:rtl/>
              </w:rPr>
              <w:t>ی</w:t>
            </w:r>
            <w:r w:rsidR="00876D51" w:rsidRPr="0036798B">
              <w:rPr>
                <w:rStyle w:val="Hyperlink"/>
                <w:noProof/>
                <w:rtl/>
              </w:rPr>
              <w:t>انه هر قطعه</w:t>
            </w:r>
            <w:r w:rsidR="00876D51">
              <w:rPr>
                <w:noProof/>
                <w:webHidden/>
              </w:rPr>
              <w:tab/>
            </w:r>
            <w:r w:rsidR="00876D51">
              <w:rPr>
                <w:rStyle w:val="Hyperlink"/>
                <w:noProof/>
                <w:rtl/>
              </w:rPr>
              <w:fldChar w:fldCharType="begin"/>
            </w:r>
            <w:r w:rsidR="00876D51">
              <w:rPr>
                <w:noProof/>
                <w:webHidden/>
              </w:rPr>
              <w:instrText xml:space="preserve"> PAGEREF _Toc216124906 \h </w:instrText>
            </w:r>
            <w:r w:rsidR="00876D51">
              <w:rPr>
                <w:rStyle w:val="Hyperlink"/>
                <w:noProof/>
                <w:rtl/>
              </w:rPr>
            </w:r>
            <w:r w:rsidR="00876D51">
              <w:rPr>
                <w:rStyle w:val="Hyperlink"/>
                <w:noProof/>
                <w:rtl/>
              </w:rPr>
              <w:fldChar w:fldCharType="separate"/>
            </w:r>
            <w:r w:rsidR="00CC1E7A">
              <w:rPr>
                <w:noProof/>
                <w:webHidden/>
                <w:rtl/>
              </w:rPr>
              <w:t>53</w:t>
            </w:r>
            <w:r w:rsidR="00876D51">
              <w:rPr>
                <w:rStyle w:val="Hyperlink"/>
                <w:noProof/>
                <w:rtl/>
              </w:rPr>
              <w:fldChar w:fldCharType="end"/>
            </w:r>
          </w:hyperlink>
        </w:p>
        <w:p w14:paraId="6B53A920" w14:textId="61E12045"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07" w:history="1">
            <w:r w:rsidR="00876D51" w:rsidRPr="0036798B">
              <w:rPr>
                <w:rStyle w:val="Hyperlink"/>
                <w:noProof/>
                <w:rtl/>
              </w:rPr>
              <w:t>11- مواد اول</w:t>
            </w:r>
            <w:r w:rsidR="00876D51" w:rsidRPr="0036798B">
              <w:rPr>
                <w:rStyle w:val="Hyperlink"/>
                <w:rFonts w:hint="cs"/>
                <w:noProof/>
                <w:rtl/>
              </w:rPr>
              <w:t>ی</w:t>
            </w:r>
            <w:r w:rsidR="00876D51" w:rsidRPr="0036798B">
              <w:rPr>
                <w:rStyle w:val="Hyperlink"/>
                <w:noProof/>
                <w:rtl/>
              </w:rPr>
              <w:t>ه موردن</w:t>
            </w:r>
            <w:r w:rsidR="00876D51" w:rsidRPr="0036798B">
              <w:rPr>
                <w:rStyle w:val="Hyperlink"/>
                <w:rFonts w:hint="cs"/>
                <w:noProof/>
                <w:rtl/>
              </w:rPr>
              <w:t>ی</w:t>
            </w:r>
            <w:r w:rsidR="00876D51" w:rsidRPr="0036798B">
              <w:rPr>
                <w:rStyle w:val="Hyperlink"/>
                <w:noProof/>
                <w:rtl/>
              </w:rPr>
              <w:t>از</w:t>
            </w:r>
            <w:r w:rsidR="00876D51">
              <w:rPr>
                <w:noProof/>
                <w:webHidden/>
              </w:rPr>
              <w:tab/>
            </w:r>
            <w:r w:rsidR="00876D51">
              <w:rPr>
                <w:rStyle w:val="Hyperlink"/>
                <w:noProof/>
                <w:rtl/>
              </w:rPr>
              <w:fldChar w:fldCharType="begin"/>
            </w:r>
            <w:r w:rsidR="00876D51">
              <w:rPr>
                <w:noProof/>
                <w:webHidden/>
              </w:rPr>
              <w:instrText xml:space="preserve"> PAGEREF _Toc216124907 \h </w:instrText>
            </w:r>
            <w:r w:rsidR="00876D51">
              <w:rPr>
                <w:rStyle w:val="Hyperlink"/>
                <w:noProof/>
                <w:rtl/>
              </w:rPr>
            </w:r>
            <w:r w:rsidR="00876D51">
              <w:rPr>
                <w:rStyle w:val="Hyperlink"/>
                <w:noProof/>
                <w:rtl/>
              </w:rPr>
              <w:fldChar w:fldCharType="separate"/>
            </w:r>
            <w:r w:rsidR="00CC1E7A">
              <w:rPr>
                <w:noProof/>
                <w:webHidden/>
                <w:rtl/>
              </w:rPr>
              <w:t>55</w:t>
            </w:r>
            <w:r w:rsidR="00876D51">
              <w:rPr>
                <w:rStyle w:val="Hyperlink"/>
                <w:noProof/>
                <w:rtl/>
              </w:rPr>
              <w:fldChar w:fldCharType="end"/>
            </w:r>
          </w:hyperlink>
        </w:p>
        <w:p w14:paraId="038C322E" w14:textId="53F8709D"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08" w:history="1">
            <w:r w:rsidR="00876D51" w:rsidRPr="0036798B">
              <w:rPr>
                <w:rStyle w:val="Hyperlink"/>
                <w:noProof/>
                <w:rtl/>
              </w:rPr>
              <w:t>12- کسر ماش</w:t>
            </w:r>
            <w:r w:rsidR="00876D51" w:rsidRPr="0036798B">
              <w:rPr>
                <w:rStyle w:val="Hyperlink"/>
                <w:rFonts w:hint="cs"/>
                <w:noProof/>
                <w:rtl/>
              </w:rPr>
              <w:t>ی</w:t>
            </w:r>
            <w:r w:rsidR="00876D51" w:rsidRPr="0036798B">
              <w:rPr>
                <w:rStyle w:val="Hyperlink"/>
                <w:noProof/>
                <w:rtl/>
              </w:rPr>
              <w:t>ن</w:t>
            </w:r>
            <w:r w:rsidR="00876D51">
              <w:rPr>
                <w:noProof/>
                <w:webHidden/>
              </w:rPr>
              <w:tab/>
            </w:r>
            <w:r w:rsidR="00876D51">
              <w:rPr>
                <w:rStyle w:val="Hyperlink"/>
                <w:noProof/>
                <w:rtl/>
              </w:rPr>
              <w:fldChar w:fldCharType="begin"/>
            </w:r>
            <w:r w:rsidR="00876D51">
              <w:rPr>
                <w:noProof/>
                <w:webHidden/>
              </w:rPr>
              <w:instrText xml:space="preserve"> PAGEREF _Toc216124908 \h </w:instrText>
            </w:r>
            <w:r w:rsidR="00876D51">
              <w:rPr>
                <w:rStyle w:val="Hyperlink"/>
                <w:noProof/>
                <w:rtl/>
              </w:rPr>
            </w:r>
            <w:r w:rsidR="00876D51">
              <w:rPr>
                <w:rStyle w:val="Hyperlink"/>
                <w:noProof/>
                <w:rtl/>
              </w:rPr>
              <w:fldChar w:fldCharType="separate"/>
            </w:r>
            <w:r w:rsidR="00CC1E7A">
              <w:rPr>
                <w:noProof/>
                <w:webHidden/>
                <w:rtl/>
              </w:rPr>
              <w:t>57</w:t>
            </w:r>
            <w:r w:rsidR="00876D51">
              <w:rPr>
                <w:rStyle w:val="Hyperlink"/>
                <w:noProof/>
                <w:rtl/>
              </w:rPr>
              <w:fldChar w:fldCharType="end"/>
            </w:r>
          </w:hyperlink>
        </w:p>
        <w:p w14:paraId="346DC470" w14:textId="47E94196"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909" w:history="1">
            <w:r w:rsidR="00876D51" w:rsidRPr="0036798B">
              <w:rPr>
                <w:rStyle w:val="Hyperlink"/>
                <w:noProof/>
                <w:rtl/>
              </w:rPr>
              <w:t>1-12- کسر ماش</w:t>
            </w:r>
            <w:r w:rsidR="00876D51" w:rsidRPr="0036798B">
              <w:rPr>
                <w:rStyle w:val="Hyperlink"/>
                <w:rFonts w:hint="cs"/>
                <w:noProof/>
                <w:rtl/>
              </w:rPr>
              <w:t>ی</w:t>
            </w:r>
            <w:r w:rsidR="00876D51" w:rsidRPr="0036798B">
              <w:rPr>
                <w:rStyle w:val="Hyperlink"/>
                <w:noProof/>
                <w:rtl/>
              </w:rPr>
              <w:t>ن هر عمل</w:t>
            </w:r>
            <w:r w:rsidR="00876D51" w:rsidRPr="0036798B">
              <w:rPr>
                <w:rStyle w:val="Hyperlink"/>
                <w:rFonts w:hint="cs"/>
                <w:noProof/>
                <w:rtl/>
              </w:rPr>
              <w:t>ی</w:t>
            </w:r>
            <w:r w:rsidR="00876D51" w:rsidRPr="0036798B">
              <w:rPr>
                <w:rStyle w:val="Hyperlink"/>
                <w:noProof/>
                <w:rtl/>
              </w:rPr>
              <w:t>ات</w:t>
            </w:r>
            <w:r w:rsidR="00876D51">
              <w:rPr>
                <w:noProof/>
                <w:webHidden/>
              </w:rPr>
              <w:tab/>
            </w:r>
            <w:r w:rsidR="00876D51">
              <w:rPr>
                <w:rStyle w:val="Hyperlink"/>
                <w:noProof/>
                <w:rtl/>
              </w:rPr>
              <w:fldChar w:fldCharType="begin"/>
            </w:r>
            <w:r w:rsidR="00876D51">
              <w:rPr>
                <w:noProof/>
                <w:webHidden/>
              </w:rPr>
              <w:instrText xml:space="preserve"> PAGEREF _Toc216124909 \h </w:instrText>
            </w:r>
            <w:r w:rsidR="00876D51">
              <w:rPr>
                <w:rStyle w:val="Hyperlink"/>
                <w:noProof/>
                <w:rtl/>
              </w:rPr>
            </w:r>
            <w:r w:rsidR="00876D51">
              <w:rPr>
                <w:rStyle w:val="Hyperlink"/>
                <w:noProof/>
                <w:rtl/>
              </w:rPr>
              <w:fldChar w:fldCharType="separate"/>
            </w:r>
            <w:r w:rsidR="00CC1E7A">
              <w:rPr>
                <w:noProof/>
                <w:webHidden/>
                <w:rtl/>
              </w:rPr>
              <w:t>57</w:t>
            </w:r>
            <w:r w:rsidR="00876D51">
              <w:rPr>
                <w:rStyle w:val="Hyperlink"/>
                <w:noProof/>
                <w:rtl/>
              </w:rPr>
              <w:fldChar w:fldCharType="end"/>
            </w:r>
          </w:hyperlink>
        </w:p>
        <w:p w14:paraId="7215B93A" w14:textId="6256BB38"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910" w:history="1">
            <w:r w:rsidR="00876D51" w:rsidRPr="0036798B">
              <w:rPr>
                <w:rStyle w:val="Hyperlink"/>
                <w:noProof/>
                <w:rtl/>
              </w:rPr>
              <w:t>2-12- تعداد مورد ن</w:t>
            </w:r>
            <w:r w:rsidR="00876D51" w:rsidRPr="0036798B">
              <w:rPr>
                <w:rStyle w:val="Hyperlink"/>
                <w:rFonts w:hint="cs"/>
                <w:noProof/>
                <w:rtl/>
              </w:rPr>
              <w:t>ی</w:t>
            </w:r>
            <w:r w:rsidR="00876D51" w:rsidRPr="0036798B">
              <w:rPr>
                <w:rStyle w:val="Hyperlink"/>
                <w:noProof/>
                <w:rtl/>
              </w:rPr>
              <w:t>از هر ماش</w:t>
            </w:r>
            <w:r w:rsidR="00876D51" w:rsidRPr="0036798B">
              <w:rPr>
                <w:rStyle w:val="Hyperlink"/>
                <w:rFonts w:hint="cs"/>
                <w:noProof/>
                <w:rtl/>
              </w:rPr>
              <w:t>ی</w:t>
            </w:r>
            <w:r w:rsidR="00876D51" w:rsidRPr="0036798B">
              <w:rPr>
                <w:rStyle w:val="Hyperlink"/>
                <w:noProof/>
                <w:rtl/>
              </w:rPr>
              <w:t>ن</w:t>
            </w:r>
            <w:r w:rsidR="00876D51">
              <w:rPr>
                <w:noProof/>
                <w:webHidden/>
              </w:rPr>
              <w:tab/>
            </w:r>
            <w:r w:rsidR="00876D51">
              <w:rPr>
                <w:rStyle w:val="Hyperlink"/>
                <w:noProof/>
                <w:rtl/>
              </w:rPr>
              <w:fldChar w:fldCharType="begin"/>
            </w:r>
            <w:r w:rsidR="00876D51">
              <w:rPr>
                <w:noProof/>
                <w:webHidden/>
              </w:rPr>
              <w:instrText xml:space="preserve"> PAGEREF _Toc216124910 \h </w:instrText>
            </w:r>
            <w:r w:rsidR="00876D51">
              <w:rPr>
                <w:rStyle w:val="Hyperlink"/>
                <w:noProof/>
                <w:rtl/>
              </w:rPr>
            </w:r>
            <w:r w:rsidR="00876D51">
              <w:rPr>
                <w:rStyle w:val="Hyperlink"/>
                <w:noProof/>
                <w:rtl/>
              </w:rPr>
              <w:fldChar w:fldCharType="separate"/>
            </w:r>
            <w:r w:rsidR="00CC1E7A">
              <w:rPr>
                <w:noProof/>
                <w:webHidden/>
                <w:rtl/>
              </w:rPr>
              <w:t>66</w:t>
            </w:r>
            <w:r w:rsidR="00876D51">
              <w:rPr>
                <w:rStyle w:val="Hyperlink"/>
                <w:noProof/>
                <w:rtl/>
              </w:rPr>
              <w:fldChar w:fldCharType="end"/>
            </w:r>
          </w:hyperlink>
        </w:p>
        <w:p w14:paraId="466FDD48" w14:textId="5CEAACF3" w:rsidR="00876D51" w:rsidRDefault="00ED7646" w:rsidP="00876D51">
          <w:pPr>
            <w:pStyle w:val="TOC3"/>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911" w:history="1">
            <w:r w:rsidR="00876D51" w:rsidRPr="0036798B">
              <w:rPr>
                <w:rStyle w:val="Hyperlink"/>
                <w:noProof/>
                <w:rtl/>
              </w:rPr>
              <w:t>3-12- ل</w:t>
            </w:r>
            <w:r w:rsidR="00876D51" w:rsidRPr="0036798B">
              <w:rPr>
                <w:rStyle w:val="Hyperlink"/>
                <w:rFonts w:hint="cs"/>
                <w:noProof/>
                <w:rtl/>
              </w:rPr>
              <w:t>ی</w:t>
            </w:r>
            <w:r w:rsidR="00876D51" w:rsidRPr="0036798B">
              <w:rPr>
                <w:rStyle w:val="Hyperlink"/>
                <w:noProof/>
                <w:rtl/>
              </w:rPr>
              <w:t>ست ماش</w:t>
            </w:r>
            <w:r w:rsidR="00876D51" w:rsidRPr="0036798B">
              <w:rPr>
                <w:rStyle w:val="Hyperlink"/>
                <w:rFonts w:hint="cs"/>
                <w:noProof/>
                <w:rtl/>
              </w:rPr>
              <w:t>ی</w:t>
            </w:r>
            <w:r w:rsidR="00876D51" w:rsidRPr="0036798B">
              <w:rPr>
                <w:rStyle w:val="Hyperlink"/>
                <w:noProof/>
                <w:rtl/>
              </w:rPr>
              <w:t>ن آ</w:t>
            </w:r>
            <w:r w:rsidR="00876D51" w:rsidRPr="0036798B">
              <w:rPr>
                <w:rStyle w:val="Hyperlink"/>
                <w:rFonts w:ascii="Calibri" w:hAnsi="Calibri"/>
                <w:noProof/>
                <w:rtl/>
              </w:rPr>
              <w:t>لا</w:t>
            </w:r>
            <w:r w:rsidR="00876D51" w:rsidRPr="0036798B">
              <w:rPr>
                <w:rStyle w:val="Hyperlink"/>
                <w:noProof/>
                <w:rtl/>
              </w:rPr>
              <w:t>ت مورد ن</w:t>
            </w:r>
            <w:r w:rsidR="00876D51" w:rsidRPr="0036798B">
              <w:rPr>
                <w:rStyle w:val="Hyperlink"/>
                <w:rFonts w:hint="cs"/>
                <w:noProof/>
                <w:rtl/>
              </w:rPr>
              <w:t>ی</w:t>
            </w:r>
            <w:r w:rsidR="00876D51" w:rsidRPr="0036798B">
              <w:rPr>
                <w:rStyle w:val="Hyperlink"/>
                <w:noProof/>
                <w:rtl/>
              </w:rPr>
              <w:t>از</w:t>
            </w:r>
            <w:r w:rsidR="00876D51">
              <w:rPr>
                <w:noProof/>
                <w:webHidden/>
              </w:rPr>
              <w:tab/>
            </w:r>
            <w:r w:rsidR="00876D51">
              <w:rPr>
                <w:rStyle w:val="Hyperlink"/>
                <w:noProof/>
                <w:rtl/>
              </w:rPr>
              <w:fldChar w:fldCharType="begin"/>
            </w:r>
            <w:r w:rsidR="00876D51">
              <w:rPr>
                <w:noProof/>
                <w:webHidden/>
              </w:rPr>
              <w:instrText xml:space="preserve"> PAGEREF _Toc216124911 \h </w:instrText>
            </w:r>
            <w:r w:rsidR="00876D51">
              <w:rPr>
                <w:rStyle w:val="Hyperlink"/>
                <w:noProof/>
                <w:rtl/>
              </w:rPr>
            </w:r>
            <w:r w:rsidR="00876D51">
              <w:rPr>
                <w:rStyle w:val="Hyperlink"/>
                <w:noProof/>
                <w:rtl/>
              </w:rPr>
              <w:fldChar w:fldCharType="separate"/>
            </w:r>
            <w:r w:rsidR="00CC1E7A">
              <w:rPr>
                <w:noProof/>
                <w:webHidden/>
                <w:rtl/>
              </w:rPr>
              <w:t>67</w:t>
            </w:r>
            <w:r w:rsidR="00876D51">
              <w:rPr>
                <w:rStyle w:val="Hyperlink"/>
                <w:noProof/>
                <w:rtl/>
              </w:rPr>
              <w:fldChar w:fldCharType="end"/>
            </w:r>
          </w:hyperlink>
        </w:p>
        <w:p w14:paraId="4C88ECB2" w14:textId="593A234E"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12" w:history="1">
            <w:r w:rsidR="00876D51" w:rsidRPr="0036798B">
              <w:rPr>
                <w:rStyle w:val="Hyperlink"/>
                <w:noProof/>
                <w:rtl/>
              </w:rPr>
              <w:t>13- برآورد ن</w:t>
            </w:r>
            <w:r w:rsidR="00876D51" w:rsidRPr="0036798B">
              <w:rPr>
                <w:rStyle w:val="Hyperlink"/>
                <w:rFonts w:hint="cs"/>
                <w:noProof/>
                <w:rtl/>
              </w:rPr>
              <w:t>ی</w:t>
            </w:r>
            <w:r w:rsidR="00876D51" w:rsidRPr="0036798B">
              <w:rPr>
                <w:rStyle w:val="Hyperlink"/>
                <w:noProof/>
                <w:rtl/>
              </w:rPr>
              <w:t>رو</w:t>
            </w:r>
            <w:r w:rsidR="00876D51" w:rsidRPr="0036798B">
              <w:rPr>
                <w:rStyle w:val="Hyperlink"/>
                <w:rFonts w:hint="cs"/>
                <w:noProof/>
                <w:rtl/>
              </w:rPr>
              <w:t>ی</w:t>
            </w:r>
            <w:r w:rsidR="00876D51" w:rsidRPr="0036798B">
              <w:rPr>
                <w:rStyle w:val="Hyperlink"/>
                <w:noProof/>
                <w:rtl/>
              </w:rPr>
              <w:t xml:space="preserve"> انسان</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_Toc216124912 \h </w:instrText>
            </w:r>
            <w:r w:rsidR="00876D51">
              <w:rPr>
                <w:rStyle w:val="Hyperlink"/>
                <w:noProof/>
                <w:rtl/>
              </w:rPr>
            </w:r>
            <w:r w:rsidR="00876D51">
              <w:rPr>
                <w:rStyle w:val="Hyperlink"/>
                <w:noProof/>
                <w:rtl/>
              </w:rPr>
              <w:fldChar w:fldCharType="separate"/>
            </w:r>
            <w:r w:rsidR="00CC1E7A">
              <w:rPr>
                <w:noProof/>
                <w:webHidden/>
                <w:rtl/>
              </w:rPr>
              <w:t>68</w:t>
            </w:r>
            <w:r w:rsidR="00876D51">
              <w:rPr>
                <w:rStyle w:val="Hyperlink"/>
                <w:noProof/>
                <w:rtl/>
              </w:rPr>
              <w:fldChar w:fldCharType="end"/>
            </w:r>
          </w:hyperlink>
        </w:p>
        <w:p w14:paraId="3BED44D4" w14:textId="31351328"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13" w:history="1">
            <w:r w:rsidR="00876D51" w:rsidRPr="0036798B">
              <w:rPr>
                <w:rStyle w:val="Hyperlink"/>
                <w:noProof/>
                <w:rtl/>
              </w:rPr>
              <w:t>13- تع</w:t>
            </w:r>
            <w:r w:rsidR="00876D51" w:rsidRPr="0036798B">
              <w:rPr>
                <w:rStyle w:val="Hyperlink"/>
                <w:rFonts w:hint="cs"/>
                <w:noProof/>
                <w:rtl/>
              </w:rPr>
              <w:t>یی</w:t>
            </w:r>
            <w:r w:rsidR="00876D51" w:rsidRPr="0036798B">
              <w:rPr>
                <w:rStyle w:val="Hyperlink"/>
                <w:noProof/>
                <w:rtl/>
              </w:rPr>
              <w:t>ن بخش تول</w:t>
            </w:r>
            <w:r w:rsidR="00876D51" w:rsidRPr="0036798B">
              <w:rPr>
                <w:rStyle w:val="Hyperlink"/>
                <w:rFonts w:hint="cs"/>
                <w:noProof/>
                <w:rtl/>
              </w:rPr>
              <w:t>ی</w:t>
            </w:r>
            <w:r w:rsidR="00876D51" w:rsidRPr="0036798B">
              <w:rPr>
                <w:rStyle w:val="Hyperlink"/>
                <w:noProof/>
                <w:rtl/>
              </w:rPr>
              <w:t>د</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_Toc216124913 \h </w:instrText>
            </w:r>
            <w:r w:rsidR="00876D51">
              <w:rPr>
                <w:rStyle w:val="Hyperlink"/>
                <w:noProof/>
                <w:rtl/>
              </w:rPr>
            </w:r>
            <w:r w:rsidR="00876D51">
              <w:rPr>
                <w:rStyle w:val="Hyperlink"/>
                <w:noProof/>
                <w:rtl/>
              </w:rPr>
              <w:fldChar w:fldCharType="separate"/>
            </w:r>
            <w:r w:rsidR="00CC1E7A">
              <w:rPr>
                <w:noProof/>
                <w:webHidden/>
                <w:rtl/>
              </w:rPr>
              <w:t>69</w:t>
            </w:r>
            <w:r w:rsidR="00876D51">
              <w:rPr>
                <w:rStyle w:val="Hyperlink"/>
                <w:noProof/>
                <w:rtl/>
              </w:rPr>
              <w:fldChar w:fldCharType="end"/>
            </w:r>
          </w:hyperlink>
        </w:p>
        <w:p w14:paraId="18763C87" w14:textId="38DC5208"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14" w:history="1">
            <w:r w:rsidR="00876D51" w:rsidRPr="0036798B">
              <w:rPr>
                <w:rStyle w:val="Hyperlink"/>
                <w:noProof/>
                <w:rtl/>
              </w:rPr>
              <w:t>فاز سوم</w:t>
            </w:r>
            <w:r w:rsidR="00876D51">
              <w:rPr>
                <w:noProof/>
                <w:webHidden/>
              </w:rPr>
              <w:tab/>
            </w:r>
            <w:r w:rsidR="00876D51">
              <w:rPr>
                <w:rStyle w:val="Hyperlink"/>
                <w:noProof/>
                <w:rtl/>
              </w:rPr>
              <w:fldChar w:fldCharType="begin"/>
            </w:r>
            <w:r w:rsidR="00876D51">
              <w:rPr>
                <w:noProof/>
                <w:webHidden/>
              </w:rPr>
              <w:instrText xml:space="preserve"> PAGEREF _Toc216124914 \h </w:instrText>
            </w:r>
            <w:r w:rsidR="00876D51">
              <w:rPr>
                <w:rStyle w:val="Hyperlink"/>
                <w:noProof/>
                <w:rtl/>
              </w:rPr>
            </w:r>
            <w:r w:rsidR="00876D51">
              <w:rPr>
                <w:rStyle w:val="Hyperlink"/>
                <w:noProof/>
                <w:rtl/>
              </w:rPr>
              <w:fldChar w:fldCharType="separate"/>
            </w:r>
            <w:r w:rsidR="00CC1E7A">
              <w:rPr>
                <w:noProof/>
                <w:webHidden/>
                <w:rtl/>
              </w:rPr>
              <w:t>78</w:t>
            </w:r>
            <w:r w:rsidR="00876D51">
              <w:rPr>
                <w:rStyle w:val="Hyperlink"/>
                <w:noProof/>
                <w:rtl/>
              </w:rPr>
              <w:fldChar w:fldCharType="end"/>
            </w:r>
          </w:hyperlink>
        </w:p>
        <w:p w14:paraId="0AFCD3C6" w14:textId="02249CF5"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15" w:history="1">
            <w:r w:rsidR="00876D51" w:rsidRPr="0036798B">
              <w:rPr>
                <w:rStyle w:val="Hyperlink"/>
                <w:noProof/>
                <w:rtl/>
              </w:rPr>
              <w:t>14- قسمت مونتاژ</w:t>
            </w:r>
            <w:r w:rsidR="00876D51">
              <w:rPr>
                <w:noProof/>
                <w:webHidden/>
              </w:rPr>
              <w:tab/>
            </w:r>
            <w:r w:rsidR="00876D51">
              <w:rPr>
                <w:rStyle w:val="Hyperlink"/>
                <w:noProof/>
                <w:rtl/>
              </w:rPr>
              <w:fldChar w:fldCharType="begin"/>
            </w:r>
            <w:r w:rsidR="00876D51">
              <w:rPr>
                <w:noProof/>
                <w:webHidden/>
              </w:rPr>
              <w:instrText xml:space="preserve"> PAGEREF _Toc216124915 \h </w:instrText>
            </w:r>
            <w:r w:rsidR="00876D51">
              <w:rPr>
                <w:rStyle w:val="Hyperlink"/>
                <w:noProof/>
                <w:rtl/>
              </w:rPr>
            </w:r>
            <w:r w:rsidR="00876D51">
              <w:rPr>
                <w:rStyle w:val="Hyperlink"/>
                <w:noProof/>
                <w:rtl/>
              </w:rPr>
              <w:fldChar w:fldCharType="separate"/>
            </w:r>
            <w:r w:rsidR="00CC1E7A">
              <w:rPr>
                <w:noProof/>
                <w:webHidden/>
                <w:rtl/>
              </w:rPr>
              <w:t>78</w:t>
            </w:r>
            <w:r w:rsidR="00876D51">
              <w:rPr>
                <w:rStyle w:val="Hyperlink"/>
                <w:noProof/>
                <w:rtl/>
              </w:rPr>
              <w:fldChar w:fldCharType="end"/>
            </w:r>
          </w:hyperlink>
        </w:p>
        <w:p w14:paraId="20550668" w14:textId="6B744176"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16" w:history="1">
            <w:r w:rsidR="00876D51" w:rsidRPr="0036798B">
              <w:rPr>
                <w:rStyle w:val="Hyperlink"/>
                <w:noProof/>
                <w:rtl/>
              </w:rPr>
              <w:t>15- محاسبه زمان س</w:t>
            </w:r>
            <w:r w:rsidR="00876D51" w:rsidRPr="0036798B">
              <w:rPr>
                <w:rStyle w:val="Hyperlink"/>
                <w:rFonts w:hint="cs"/>
                <w:noProof/>
                <w:rtl/>
              </w:rPr>
              <w:t>ی</w:t>
            </w:r>
            <w:r w:rsidR="00876D51" w:rsidRPr="0036798B">
              <w:rPr>
                <w:rStyle w:val="Hyperlink"/>
                <w:noProof/>
                <w:rtl/>
              </w:rPr>
              <w:t>کل</w:t>
            </w:r>
            <w:r w:rsidR="00876D51">
              <w:rPr>
                <w:noProof/>
                <w:webHidden/>
              </w:rPr>
              <w:tab/>
            </w:r>
            <w:r w:rsidR="00876D51">
              <w:rPr>
                <w:rStyle w:val="Hyperlink"/>
                <w:noProof/>
                <w:rtl/>
              </w:rPr>
              <w:fldChar w:fldCharType="begin"/>
            </w:r>
            <w:r w:rsidR="00876D51">
              <w:rPr>
                <w:noProof/>
                <w:webHidden/>
              </w:rPr>
              <w:instrText xml:space="preserve"> PAGEREF _Toc216124916 \h </w:instrText>
            </w:r>
            <w:r w:rsidR="00876D51">
              <w:rPr>
                <w:rStyle w:val="Hyperlink"/>
                <w:noProof/>
                <w:rtl/>
              </w:rPr>
            </w:r>
            <w:r w:rsidR="00876D51">
              <w:rPr>
                <w:rStyle w:val="Hyperlink"/>
                <w:noProof/>
                <w:rtl/>
              </w:rPr>
              <w:fldChar w:fldCharType="separate"/>
            </w:r>
            <w:r w:rsidR="00CC1E7A">
              <w:rPr>
                <w:noProof/>
                <w:webHidden/>
                <w:rtl/>
              </w:rPr>
              <w:t>83</w:t>
            </w:r>
            <w:r w:rsidR="00876D51">
              <w:rPr>
                <w:rStyle w:val="Hyperlink"/>
                <w:noProof/>
                <w:rtl/>
              </w:rPr>
              <w:fldChar w:fldCharType="end"/>
            </w:r>
          </w:hyperlink>
        </w:p>
        <w:p w14:paraId="78E39573" w14:textId="2FA7B76F"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17" w:history="1">
            <w:r w:rsidR="00876D51" w:rsidRPr="0036798B">
              <w:rPr>
                <w:rStyle w:val="Hyperlink"/>
                <w:noProof/>
                <w:rtl/>
              </w:rPr>
              <w:t>16- تع</w:t>
            </w:r>
            <w:r w:rsidR="00876D51" w:rsidRPr="0036798B">
              <w:rPr>
                <w:rStyle w:val="Hyperlink"/>
                <w:rFonts w:hint="cs"/>
                <w:noProof/>
                <w:rtl/>
              </w:rPr>
              <w:t>یی</w:t>
            </w:r>
            <w:r w:rsidR="00876D51" w:rsidRPr="0036798B">
              <w:rPr>
                <w:rStyle w:val="Hyperlink"/>
                <w:noProof/>
                <w:rtl/>
              </w:rPr>
              <w:t>ن ا</w:t>
            </w:r>
            <w:r w:rsidR="00876D51" w:rsidRPr="0036798B">
              <w:rPr>
                <w:rStyle w:val="Hyperlink"/>
                <w:rFonts w:hint="cs"/>
                <w:noProof/>
                <w:rtl/>
              </w:rPr>
              <w:t>ی</w:t>
            </w:r>
            <w:r w:rsidR="00876D51" w:rsidRPr="0036798B">
              <w:rPr>
                <w:rStyle w:val="Hyperlink"/>
                <w:noProof/>
                <w:rtl/>
              </w:rPr>
              <w:t>ستگاه ها</w:t>
            </w:r>
            <w:r w:rsidR="00876D51" w:rsidRPr="0036798B">
              <w:rPr>
                <w:rStyle w:val="Hyperlink"/>
                <w:rFonts w:hint="cs"/>
                <w:noProof/>
                <w:rtl/>
              </w:rPr>
              <w:t>ی</w:t>
            </w:r>
            <w:r w:rsidR="00876D51" w:rsidRPr="0036798B">
              <w:rPr>
                <w:rStyle w:val="Hyperlink"/>
                <w:noProof/>
                <w:rtl/>
              </w:rPr>
              <w:t xml:space="preserve"> کار</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_Toc216124917 \h </w:instrText>
            </w:r>
            <w:r w:rsidR="00876D51">
              <w:rPr>
                <w:rStyle w:val="Hyperlink"/>
                <w:noProof/>
                <w:rtl/>
              </w:rPr>
            </w:r>
            <w:r w:rsidR="00876D51">
              <w:rPr>
                <w:rStyle w:val="Hyperlink"/>
                <w:noProof/>
                <w:rtl/>
              </w:rPr>
              <w:fldChar w:fldCharType="separate"/>
            </w:r>
            <w:r w:rsidR="00CC1E7A">
              <w:rPr>
                <w:noProof/>
                <w:webHidden/>
                <w:rtl/>
              </w:rPr>
              <w:t>84</w:t>
            </w:r>
            <w:r w:rsidR="00876D51">
              <w:rPr>
                <w:rStyle w:val="Hyperlink"/>
                <w:noProof/>
                <w:rtl/>
              </w:rPr>
              <w:fldChar w:fldCharType="end"/>
            </w:r>
          </w:hyperlink>
        </w:p>
        <w:p w14:paraId="4DE95C88" w14:textId="1A290160"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918" w:history="1">
            <w:r w:rsidR="00876D51" w:rsidRPr="0036798B">
              <w:rPr>
                <w:rStyle w:val="Hyperlink"/>
                <w:noProof/>
                <w:rtl/>
              </w:rPr>
              <w:t>1-16- روش سطر-کد</w:t>
            </w:r>
            <w:r w:rsidR="00876D51">
              <w:rPr>
                <w:noProof/>
                <w:webHidden/>
              </w:rPr>
              <w:tab/>
            </w:r>
            <w:r w:rsidR="00876D51">
              <w:rPr>
                <w:rStyle w:val="Hyperlink"/>
                <w:noProof/>
                <w:rtl/>
              </w:rPr>
              <w:fldChar w:fldCharType="begin"/>
            </w:r>
            <w:r w:rsidR="00876D51">
              <w:rPr>
                <w:noProof/>
                <w:webHidden/>
              </w:rPr>
              <w:instrText xml:space="preserve"> PAGEREF _Toc216124918 \h </w:instrText>
            </w:r>
            <w:r w:rsidR="00876D51">
              <w:rPr>
                <w:rStyle w:val="Hyperlink"/>
                <w:noProof/>
                <w:rtl/>
              </w:rPr>
            </w:r>
            <w:r w:rsidR="00876D51">
              <w:rPr>
                <w:rStyle w:val="Hyperlink"/>
                <w:noProof/>
                <w:rtl/>
              </w:rPr>
              <w:fldChar w:fldCharType="separate"/>
            </w:r>
            <w:r w:rsidR="00CC1E7A">
              <w:rPr>
                <w:noProof/>
                <w:webHidden/>
                <w:rtl/>
              </w:rPr>
              <w:t>84</w:t>
            </w:r>
            <w:r w:rsidR="00876D51">
              <w:rPr>
                <w:rStyle w:val="Hyperlink"/>
                <w:noProof/>
                <w:rtl/>
              </w:rPr>
              <w:fldChar w:fldCharType="end"/>
            </w:r>
          </w:hyperlink>
        </w:p>
        <w:p w14:paraId="0C8F9BB6" w14:textId="072A009F"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919" w:history="1">
            <w:r w:rsidR="00876D51" w:rsidRPr="0036798B">
              <w:rPr>
                <w:rStyle w:val="Hyperlink"/>
                <w:noProof/>
                <w:rtl/>
              </w:rPr>
              <w:t>2-16- ضر</w:t>
            </w:r>
            <w:r w:rsidR="00876D51" w:rsidRPr="0036798B">
              <w:rPr>
                <w:rStyle w:val="Hyperlink"/>
                <w:rFonts w:hint="cs"/>
                <w:noProof/>
                <w:rtl/>
              </w:rPr>
              <w:t>ی</w:t>
            </w:r>
            <w:r w:rsidR="00876D51" w:rsidRPr="0036798B">
              <w:rPr>
                <w:rStyle w:val="Hyperlink"/>
                <w:rFonts w:hint="eastAsia"/>
                <w:noProof/>
                <w:rtl/>
              </w:rPr>
              <w:t>ب</w:t>
            </w:r>
            <w:r w:rsidR="00876D51" w:rsidRPr="0036798B">
              <w:rPr>
                <w:rStyle w:val="Hyperlink"/>
                <w:noProof/>
                <w:rtl/>
              </w:rPr>
              <w:t xml:space="preserve"> موقع</w:t>
            </w:r>
            <w:r w:rsidR="00876D51" w:rsidRPr="0036798B">
              <w:rPr>
                <w:rStyle w:val="Hyperlink"/>
                <w:rFonts w:hint="cs"/>
                <w:noProof/>
                <w:rtl/>
              </w:rPr>
              <w:t>ی</w:t>
            </w:r>
            <w:r w:rsidR="00876D51" w:rsidRPr="0036798B">
              <w:rPr>
                <w:rStyle w:val="Hyperlink"/>
                <w:rFonts w:hint="eastAsia"/>
                <w:noProof/>
                <w:rtl/>
              </w:rPr>
              <w:t>ت</w:t>
            </w:r>
            <w:r w:rsidR="00876D51">
              <w:rPr>
                <w:noProof/>
                <w:webHidden/>
              </w:rPr>
              <w:tab/>
            </w:r>
            <w:r w:rsidR="00876D51">
              <w:rPr>
                <w:rStyle w:val="Hyperlink"/>
                <w:noProof/>
                <w:rtl/>
              </w:rPr>
              <w:fldChar w:fldCharType="begin"/>
            </w:r>
            <w:r w:rsidR="00876D51">
              <w:rPr>
                <w:noProof/>
                <w:webHidden/>
              </w:rPr>
              <w:instrText xml:space="preserve"> PAGEREF _Toc216124919 \h </w:instrText>
            </w:r>
            <w:r w:rsidR="00876D51">
              <w:rPr>
                <w:rStyle w:val="Hyperlink"/>
                <w:noProof/>
                <w:rtl/>
              </w:rPr>
            </w:r>
            <w:r w:rsidR="00876D51">
              <w:rPr>
                <w:rStyle w:val="Hyperlink"/>
                <w:noProof/>
                <w:rtl/>
              </w:rPr>
              <w:fldChar w:fldCharType="separate"/>
            </w:r>
            <w:r w:rsidR="00CC1E7A">
              <w:rPr>
                <w:noProof/>
                <w:webHidden/>
                <w:rtl/>
              </w:rPr>
              <w:t>87</w:t>
            </w:r>
            <w:r w:rsidR="00876D51">
              <w:rPr>
                <w:rStyle w:val="Hyperlink"/>
                <w:noProof/>
                <w:rtl/>
              </w:rPr>
              <w:fldChar w:fldCharType="end"/>
            </w:r>
          </w:hyperlink>
        </w:p>
        <w:p w14:paraId="7C554179" w14:textId="074A8AB9"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920" w:history="1">
            <w:r w:rsidR="00876D51" w:rsidRPr="0036798B">
              <w:rPr>
                <w:rStyle w:val="Hyperlink"/>
                <w:noProof/>
                <w:rtl/>
              </w:rPr>
              <w:t>3-16- نت</w:t>
            </w:r>
            <w:r w:rsidR="00876D51" w:rsidRPr="0036798B">
              <w:rPr>
                <w:rStyle w:val="Hyperlink"/>
                <w:rFonts w:hint="cs"/>
                <w:noProof/>
                <w:rtl/>
              </w:rPr>
              <w:t>ی</w:t>
            </w:r>
            <w:r w:rsidR="00876D51" w:rsidRPr="0036798B">
              <w:rPr>
                <w:rStyle w:val="Hyperlink"/>
                <w:rFonts w:hint="eastAsia"/>
                <w:noProof/>
                <w:rtl/>
              </w:rPr>
              <w:t>جه</w:t>
            </w:r>
            <w:r w:rsidR="00876D51" w:rsidRPr="0036798B">
              <w:rPr>
                <w:rStyle w:val="Hyperlink"/>
                <w:noProof/>
                <w:rtl/>
              </w:rPr>
              <w:t xml:space="preserve"> گ</w:t>
            </w:r>
            <w:r w:rsidR="00876D51" w:rsidRPr="0036798B">
              <w:rPr>
                <w:rStyle w:val="Hyperlink"/>
                <w:rFonts w:hint="cs"/>
                <w:noProof/>
                <w:rtl/>
              </w:rPr>
              <w:t>ی</w:t>
            </w:r>
            <w:r w:rsidR="00876D51" w:rsidRPr="0036798B">
              <w:rPr>
                <w:rStyle w:val="Hyperlink"/>
                <w:rFonts w:hint="eastAsia"/>
                <w:noProof/>
                <w:rtl/>
              </w:rPr>
              <w:t>ر</w:t>
            </w:r>
            <w:r w:rsidR="00876D51" w:rsidRPr="0036798B">
              <w:rPr>
                <w:rStyle w:val="Hyperlink"/>
                <w:rFonts w:hint="cs"/>
                <w:noProof/>
                <w:rtl/>
              </w:rPr>
              <w:t>ی</w:t>
            </w:r>
            <w:r w:rsidR="00876D51">
              <w:rPr>
                <w:noProof/>
                <w:webHidden/>
              </w:rPr>
              <w:tab/>
            </w:r>
            <w:r w:rsidR="00876D51">
              <w:rPr>
                <w:rStyle w:val="Hyperlink"/>
                <w:noProof/>
                <w:rtl/>
              </w:rPr>
              <w:fldChar w:fldCharType="begin"/>
            </w:r>
            <w:r w:rsidR="00876D51">
              <w:rPr>
                <w:noProof/>
                <w:webHidden/>
              </w:rPr>
              <w:instrText xml:space="preserve"> PAGEREF _Toc216124920 \h </w:instrText>
            </w:r>
            <w:r w:rsidR="00876D51">
              <w:rPr>
                <w:rStyle w:val="Hyperlink"/>
                <w:noProof/>
                <w:rtl/>
              </w:rPr>
            </w:r>
            <w:r w:rsidR="00876D51">
              <w:rPr>
                <w:rStyle w:val="Hyperlink"/>
                <w:noProof/>
                <w:rtl/>
              </w:rPr>
              <w:fldChar w:fldCharType="separate"/>
            </w:r>
            <w:r w:rsidR="00CC1E7A">
              <w:rPr>
                <w:noProof/>
                <w:webHidden/>
                <w:rtl/>
              </w:rPr>
              <w:t>92</w:t>
            </w:r>
            <w:r w:rsidR="00876D51">
              <w:rPr>
                <w:rStyle w:val="Hyperlink"/>
                <w:noProof/>
                <w:rtl/>
              </w:rPr>
              <w:fldChar w:fldCharType="end"/>
            </w:r>
          </w:hyperlink>
        </w:p>
        <w:p w14:paraId="6DBDAD2D" w14:textId="2E18FA56"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21" w:history="1">
            <w:r w:rsidR="00876D51" w:rsidRPr="0036798B">
              <w:rPr>
                <w:rStyle w:val="Hyperlink"/>
                <w:noProof/>
                <w:rtl/>
              </w:rPr>
              <w:t>17- ن</w:t>
            </w:r>
            <w:r w:rsidR="00876D51" w:rsidRPr="0036798B">
              <w:rPr>
                <w:rStyle w:val="Hyperlink"/>
                <w:rFonts w:hint="cs"/>
                <w:noProof/>
                <w:rtl/>
              </w:rPr>
              <w:t>ی</w:t>
            </w:r>
            <w:r w:rsidR="00876D51" w:rsidRPr="0036798B">
              <w:rPr>
                <w:rStyle w:val="Hyperlink"/>
                <w:rFonts w:hint="eastAsia"/>
                <w:noProof/>
                <w:rtl/>
              </w:rPr>
              <w:t>رو</w:t>
            </w:r>
            <w:r w:rsidR="00876D51" w:rsidRPr="0036798B">
              <w:rPr>
                <w:rStyle w:val="Hyperlink"/>
                <w:rFonts w:hint="cs"/>
                <w:noProof/>
                <w:rtl/>
              </w:rPr>
              <w:t>ی</w:t>
            </w:r>
            <w:r w:rsidR="00876D51" w:rsidRPr="0036798B">
              <w:rPr>
                <w:rStyle w:val="Hyperlink"/>
                <w:noProof/>
                <w:rtl/>
              </w:rPr>
              <w:t xml:space="preserve"> انسان</w:t>
            </w:r>
            <w:r w:rsidR="00876D51" w:rsidRPr="0036798B">
              <w:rPr>
                <w:rStyle w:val="Hyperlink"/>
                <w:rFonts w:hint="cs"/>
                <w:noProof/>
                <w:rtl/>
              </w:rPr>
              <w:t>ی</w:t>
            </w:r>
            <w:r w:rsidR="00876D51" w:rsidRPr="0036798B">
              <w:rPr>
                <w:rStyle w:val="Hyperlink"/>
                <w:noProof/>
                <w:rtl/>
              </w:rPr>
              <w:t xml:space="preserve"> مورد ن</w:t>
            </w:r>
            <w:r w:rsidR="00876D51" w:rsidRPr="0036798B">
              <w:rPr>
                <w:rStyle w:val="Hyperlink"/>
                <w:rFonts w:hint="cs"/>
                <w:noProof/>
                <w:rtl/>
              </w:rPr>
              <w:t>ی</w:t>
            </w:r>
            <w:r w:rsidR="00876D51" w:rsidRPr="0036798B">
              <w:rPr>
                <w:rStyle w:val="Hyperlink"/>
                <w:rFonts w:hint="eastAsia"/>
                <w:noProof/>
                <w:rtl/>
              </w:rPr>
              <w:t>از</w:t>
            </w:r>
            <w:r w:rsidR="00876D51">
              <w:rPr>
                <w:noProof/>
                <w:webHidden/>
              </w:rPr>
              <w:tab/>
            </w:r>
            <w:r w:rsidR="00876D51">
              <w:rPr>
                <w:rStyle w:val="Hyperlink"/>
                <w:noProof/>
                <w:rtl/>
              </w:rPr>
              <w:fldChar w:fldCharType="begin"/>
            </w:r>
            <w:r w:rsidR="00876D51">
              <w:rPr>
                <w:noProof/>
                <w:webHidden/>
              </w:rPr>
              <w:instrText xml:space="preserve"> PAGEREF _Toc216124921 \h </w:instrText>
            </w:r>
            <w:r w:rsidR="00876D51">
              <w:rPr>
                <w:rStyle w:val="Hyperlink"/>
                <w:noProof/>
                <w:rtl/>
              </w:rPr>
            </w:r>
            <w:r w:rsidR="00876D51">
              <w:rPr>
                <w:rStyle w:val="Hyperlink"/>
                <w:noProof/>
                <w:rtl/>
              </w:rPr>
              <w:fldChar w:fldCharType="separate"/>
            </w:r>
            <w:r w:rsidR="00CC1E7A">
              <w:rPr>
                <w:noProof/>
                <w:webHidden/>
                <w:rtl/>
              </w:rPr>
              <w:t>94</w:t>
            </w:r>
            <w:r w:rsidR="00876D51">
              <w:rPr>
                <w:rStyle w:val="Hyperlink"/>
                <w:noProof/>
                <w:rtl/>
              </w:rPr>
              <w:fldChar w:fldCharType="end"/>
            </w:r>
          </w:hyperlink>
        </w:p>
        <w:p w14:paraId="20A978AF" w14:textId="6CA8F5AE"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22" w:history="1">
            <w:r w:rsidR="00876D51" w:rsidRPr="0036798B">
              <w:rPr>
                <w:rStyle w:val="Hyperlink"/>
                <w:noProof/>
                <w:rtl/>
              </w:rPr>
              <w:t>18- تع</w:t>
            </w:r>
            <w:r w:rsidR="00876D51" w:rsidRPr="0036798B">
              <w:rPr>
                <w:rStyle w:val="Hyperlink"/>
                <w:rFonts w:hint="cs"/>
                <w:noProof/>
                <w:rtl/>
              </w:rPr>
              <w:t>یی</w:t>
            </w:r>
            <w:r w:rsidR="00876D51" w:rsidRPr="0036798B">
              <w:rPr>
                <w:rStyle w:val="Hyperlink"/>
                <w:noProof/>
                <w:rtl/>
              </w:rPr>
              <w:t>ن فضا</w:t>
            </w:r>
            <w:r w:rsidR="00876D51" w:rsidRPr="0036798B">
              <w:rPr>
                <w:rStyle w:val="Hyperlink"/>
                <w:rFonts w:hint="cs"/>
                <w:noProof/>
                <w:rtl/>
              </w:rPr>
              <w:t>ی</w:t>
            </w:r>
            <w:r w:rsidR="00876D51" w:rsidRPr="0036798B">
              <w:rPr>
                <w:rStyle w:val="Hyperlink"/>
                <w:noProof/>
                <w:rtl/>
              </w:rPr>
              <w:t xml:space="preserve"> مورد ن</w:t>
            </w:r>
            <w:r w:rsidR="00876D51" w:rsidRPr="0036798B">
              <w:rPr>
                <w:rStyle w:val="Hyperlink"/>
                <w:rFonts w:hint="cs"/>
                <w:noProof/>
                <w:rtl/>
              </w:rPr>
              <w:t>ی</w:t>
            </w:r>
            <w:r w:rsidR="00876D51" w:rsidRPr="0036798B">
              <w:rPr>
                <w:rStyle w:val="Hyperlink"/>
                <w:noProof/>
                <w:rtl/>
              </w:rPr>
              <w:t>از برا</w:t>
            </w:r>
            <w:r w:rsidR="00876D51" w:rsidRPr="0036798B">
              <w:rPr>
                <w:rStyle w:val="Hyperlink"/>
                <w:rFonts w:hint="cs"/>
                <w:noProof/>
                <w:rtl/>
              </w:rPr>
              <w:t>ی</w:t>
            </w:r>
            <w:r w:rsidR="00876D51" w:rsidRPr="0036798B">
              <w:rPr>
                <w:rStyle w:val="Hyperlink"/>
                <w:noProof/>
                <w:rtl/>
              </w:rPr>
              <w:t xml:space="preserve"> بخش مونتاژ</w:t>
            </w:r>
            <w:r w:rsidR="00876D51">
              <w:rPr>
                <w:noProof/>
                <w:webHidden/>
              </w:rPr>
              <w:tab/>
            </w:r>
            <w:r w:rsidR="00876D51">
              <w:rPr>
                <w:rStyle w:val="Hyperlink"/>
                <w:noProof/>
                <w:rtl/>
              </w:rPr>
              <w:fldChar w:fldCharType="begin"/>
            </w:r>
            <w:r w:rsidR="00876D51">
              <w:rPr>
                <w:noProof/>
                <w:webHidden/>
              </w:rPr>
              <w:instrText xml:space="preserve"> PAGEREF _Toc216124922 \h </w:instrText>
            </w:r>
            <w:r w:rsidR="00876D51">
              <w:rPr>
                <w:rStyle w:val="Hyperlink"/>
                <w:noProof/>
                <w:rtl/>
              </w:rPr>
            </w:r>
            <w:r w:rsidR="00876D51">
              <w:rPr>
                <w:rStyle w:val="Hyperlink"/>
                <w:noProof/>
                <w:rtl/>
              </w:rPr>
              <w:fldChar w:fldCharType="separate"/>
            </w:r>
            <w:r w:rsidR="00CC1E7A">
              <w:rPr>
                <w:noProof/>
                <w:webHidden/>
                <w:rtl/>
              </w:rPr>
              <w:t>98</w:t>
            </w:r>
            <w:r w:rsidR="00876D51">
              <w:rPr>
                <w:rStyle w:val="Hyperlink"/>
                <w:noProof/>
                <w:rtl/>
              </w:rPr>
              <w:fldChar w:fldCharType="end"/>
            </w:r>
          </w:hyperlink>
        </w:p>
        <w:p w14:paraId="20878341" w14:textId="1A73DD3F" w:rsidR="00876D51" w:rsidRDefault="00ED7646" w:rsidP="00876D51">
          <w:pPr>
            <w:pStyle w:val="TOC2"/>
            <w:tabs>
              <w:tab w:val="right" w:leader="dot" w:pos="9395"/>
            </w:tabs>
            <w:bidi/>
            <w:jc w:val="left"/>
            <w:rPr>
              <w:rFonts w:asciiTheme="minorHAnsi" w:eastAsiaTheme="minorEastAsia" w:hAnsiTheme="minorHAnsi" w:cstheme="minorBidi"/>
              <w:noProof/>
              <w:color w:val="auto"/>
              <w:kern w:val="2"/>
              <w:szCs w:val="22"/>
              <w:lang w:bidi="fa-IR"/>
              <w14:ligatures w14:val="standardContextual"/>
            </w:rPr>
          </w:pPr>
          <w:hyperlink w:anchor="_Toc216124923" w:history="1">
            <w:r w:rsidR="00876D51" w:rsidRPr="0036798B">
              <w:rPr>
                <w:rStyle w:val="Hyperlink"/>
                <w:noProof/>
                <w:rtl/>
              </w:rPr>
              <w:t>1-18- شمات</w:t>
            </w:r>
            <w:r w:rsidR="00876D51" w:rsidRPr="0036798B">
              <w:rPr>
                <w:rStyle w:val="Hyperlink"/>
                <w:rFonts w:hint="cs"/>
                <w:noProof/>
                <w:rtl/>
              </w:rPr>
              <w:t>ی</w:t>
            </w:r>
            <w:r w:rsidR="00876D51" w:rsidRPr="0036798B">
              <w:rPr>
                <w:rStyle w:val="Hyperlink"/>
                <w:rFonts w:hint="eastAsia"/>
                <w:noProof/>
                <w:rtl/>
              </w:rPr>
              <w:t>ک</w:t>
            </w:r>
            <w:r w:rsidR="00876D51" w:rsidRPr="0036798B">
              <w:rPr>
                <w:rStyle w:val="Hyperlink"/>
                <w:noProof/>
                <w:rtl/>
              </w:rPr>
              <w:t xml:space="preserve"> بخش مونتاژ</w:t>
            </w:r>
            <w:r w:rsidR="00876D51">
              <w:rPr>
                <w:noProof/>
                <w:webHidden/>
              </w:rPr>
              <w:tab/>
            </w:r>
            <w:r w:rsidR="00876D51">
              <w:rPr>
                <w:rStyle w:val="Hyperlink"/>
                <w:noProof/>
                <w:rtl/>
              </w:rPr>
              <w:fldChar w:fldCharType="begin"/>
            </w:r>
            <w:r w:rsidR="00876D51">
              <w:rPr>
                <w:noProof/>
                <w:webHidden/>
              </w:rPr>
              <w:instrText xml:space="preserve"> PAGEREF _Toc216124923 \h </w:instrText>
            </w:r>
            <w:r w:rsidR="00876D51">
              <w:rPr>
                <w:rStyle w:val="Hyperlink"/>
                <w:noProof/>
                <w:rtl/>
              </w:rPr>
            </w:r>
            <w:r w:rsidR="00876D51">
              <w:rPr>
                <w:rStyle w:val="Hyperlink"/>
                <w:noProof/>
                <w:rtl/>
              </w:rPr>
              <w:fldChar w:fldCharType="separate"/>
            </w:r>
            <w:r w:rsidR="00CC1E7A">
              <w:rPr>
                <w:noProof/>
                <w:webHidden/>
                <w:rtl/>
              </w:rPr>
              <w:t>101</w:t>
            </w:r>
            <w:r w:rsidR="00876D51">
              <w:rPr>
                <w:rStyle w:val="Hyperlink"/>
                <w:noProof/>
                <w:rtl/>
              </w:rPr>
              <w:fldChar w:fldCharType="end"/>
            </w:r>
          </w:hyperlink>
        </w:p>
        <w:p w14:paraId="09C31880" w14:textId="6D014191" w:rsidR="00876D51" w:rsidRDefault="00ED7646" w:rsidP="00876D51">
          <w:pPr>
            <w:pStyle w:val="TOC1"/>
            <w:jc w:val="left"/>
            <w:rPr>
              <w:rFonts w:asciiTheme="minorHAnsi" w:eastAsiaTheme="minorEastAsia" w:hAnsiTheme="minorHAnsi" w:cstheme="minorBidi"/>
              <w:noProof/>
              <w:color w:val="auto"/>
              <w:kern w:val="2"/>
              <w:szCs w:val="22"/>
              <w:lang w:bidi="fa-IR"/>
              <w14:ligatures w14:val="standardContextual"/>
            </w:rPr>
          </w:pPr>
          <w:hyperlink w:anchor="_Toc216124924" w:history="1">
            <w:r w:rsidR="00876D51" w:rsidRPr="0036798B">
              <w:rPr>
                <w:rStyle w:val="Hyperlink"/>
                <w:noProof/>
                <w:rtl/>
              </w:rPr>
              <w:t>تجز</w:t>
            </w:r>
            <w:r w:rsidR="00876D51" w:rsidRPr="0036798B">
              <w:rPr>
                <w:rStyle w:val="Hyperlink"/>
                <w:rFonts w:hint="cs"/>
                <w:noProof/>
                <w:rtl/>
              </w:rPr>
              <w:t>ی</w:t>
            </w:r>
            <w:r w:rsidR="00876D51" w:rsidRPr="0036798B">
              <w:rPr>
                <w:rStyle w:val="Hyperlink"/>
                <w:noProof/>
                <w:rtl/>
              </w:rPr>
              <w:t>ه و تحل</w:t>
            </w:r>
            <w:r w:rsidR="00876D51" w:rsidRPr="0036798B">
              <w:rPr>
                <w:rStyle w:val="Hyperlink"/>
                <w:rFonts w:hint="cs"/>
                <w:noProof/>
                <w:rtl/>
              </w:rPr>
              <w:t>ی</w:t>
            </w:r>
            <w:r w:rsidR="00876D51" w:rsidRPr="0036798B">
              <w:rPr>
                <w:rStyle w:val="Hyperlink"/>
                <w:noProof/>
                <w:rtl/>
              </w:rPr>
              <w:t>ل در</w:t>
            </w:r>
            <w:r w:rsidR="00876D51" w:rsidRPr="0036798B">
              <w:rPr>
                <w:rStyle w:val="Hyperlink"/>
                <w:rFonts w:hint="cs"/>
                <w:noProof/>
                <w:rtl/>
              </w:rPr>
              <w:t>ی</w:t>
            </w:r>
            <w:r w:rsidR="00876D51" w:rsidRPr="0036798B">
              <w:rPr>
                <w:rStyle w:val="Hyperlink"/>
                <w:noProof/>
                <w:rtl/>
              </w:rPr>
              <w:t>افت</w:t>
            </w:r>
            <w:r w:rsidR="00876D51">
              <w:rPr>
                <w:noProof/>
                <w:webHidden/>
              </w:rPr>
              <w:tab/>
            </w:r>
            <w:r w:rsidR="00876D51">
              <w:rPr>
                <w:rStyle w:val="Hyperlink"/>
                <w:noProof/>
                <w:rtl/>
              </w:rPr>
              <w:fldChar w:fldCharType="begin"/>
            </w:r>
            <w:r w:rsidR="00876D51">
              <w:rPr>
                <w:noProof/>
                <w:webHidden/>
              </w:rPr>
              <w:instrText xml:space="preserve"> PAGEREF _Toc216124924 \h </w:instrText>
            </w:r>
            <w:r w:rsidR="00876D51">
              <w:rPr>
                <w:rStyle w:val="Hyperlink"/>
                <w:noProof/>
                <w:rtl/>
              </w:rPr>
            </w:r>
            <w:r w:rsidR="00876D51">
              <w:rPr>
                <w:rStyle w:val="Hyperlink"/>
                <w:noProof/>
                <w:rtl/>
              </w:rPr>
              <w:fldChar w:fldCharType="separate"/>
            </w:r>
            <w:r w:rsidR="00CC1E7A">
              <w:rPr>
                <w:noProof/>
                <w:webHidden/>
                <w:rtl/>
              </w:rPr>
              <w:t>102</w:t>
            </w:r>
            <w:r w:rsidR="00876D51">
              <w:rPr>
                <w:rStyle w:val="Hyperlink"/>
                <w:noProof/>
                <w:rtl/>
              </w:rPr>
              <w:fldChar w:fldCharType="end"/>
            </w:r>
          </w:hyperlink>
        </w:p>
        <w:p w14:paraId="461E975B" w14:textId="1C8FAFB5" w:rsidR="00DE656F" w:rsidRDefault="00DE656F" w:rsidP="00876D51">
          <w:pPr>
            <w:bidi/>
            <w:jc w:val="left"/>
          </w:pPr>
          <w:r>
            <w:rPr>
              <w:b/>
              <w:bCs/>
              <w:noProof/>
            </w:rPr>
            <w:fldChar w:fldCharType="end"/>
          </w:r>
        </w:p>
      </w:sdtContent>
    </w:sdt>
    <w:p w14:paraId="7EA12920" w14:textId="01D84834" w:rsidR="009B35DD" w:rsidRDefault="009B35DD" w:rsidP="009B35DD">
      <w:pPr>
        <w:pStyle w:val="TOCHeading"/>
        <w:jc w:val="center"/>
        <w:rPr>
          <w:rFonts w:asciiTheme="minorBidi" w:hAnsiTheme="minorBidi"/>
          <w:color w:val="000000" w:themeColor="text1"/>
          <w:rtl/>
        </w:rPr>
      </w:pPr>
      <w:r w:rsidRPr="00667E99">
        <w:rPr>
          <w:rFonts w:asciiTheme="minorBidi" w:hAnsiTheme="minorBidi" w:hint="cs"/>
          <w:color w:val="000000" w:themeColor="text1"/>
          <w:rtl/>
        </w:rPr>
        <w:t xml:space="preserve">فهرست </w:t>
      </w:r>
      <w:r>
        <w:rPr>
          <w:rFonts w:asciiTheme="minorBidi" w:hAnsiTheme="minorBidi" w:hint="cs"/>
          <w:color w:val="000000" w:themeColor="text1"/>
          <w:rtl/>
        </w:rPr>
        <w:t>شکل و جدول</w:t>
      </w:r>
    </w:p>
    <w:p w14:paraId="516D7606" w14:textId="77777777" w:rsidR="009B35DD" w:rsidRPr="009B35DD" w:rsidRDefault="009B35DD" w:rsidP="00372DC0">
      <w:pPr>
        <w:bidi/>
        <w:jc w:val="left"/>
        <w:rPr>
          <w:rtl/>
        </w:rPr>
      </w:pPr>
    </w:p>
    <w:p w14:paraId="6200BB61" w14:textId="22B640E0" w:rsidR="00372DC0" w:rsidRDefault="009B35DD"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\h \z \t "Caption" \c </w:instrText>
      </w:r>
      <w:r>
        <w:fldChar w:fldCharType="separate"/>
      </w:r>
      <w:hyperlink w:anchor="_Toc214659417" w:history="1">
        <w:r w:rsidR="00372DC0" w:rsidRPr="00FB6FD1">
          <w:rPr>
            <w:rStyle w:val="Hyperlink"/>
            <w:rFonts w:hint="eastAsia"/>
            <w:noProof/>
            <w:rtl/>
          </w:rPr>
          <w:t>شکل</w:t>
        </w:r>
        <w:r w:rsidR="00372DC0" w:rsidRPr="00FB6FD1">
          <w:rPr>
            <w:rStyle w:val="Hyperlink"/>
            <w:noProof/>
            <w:rtl/>
          </w:rPr>
          <w:t xml:space="preserve"> 1_ </w:t>
        </w:r>
        <w:r w:rsidR="00372DC0" w:rsidRPr="00FB6FD1">
          <w:rPr>
            <w:rStyle w:val="Hyperlink"/>
            <w:rFonts w:hint="eastAsia"/>
            <w:noProof/>
            <w:rtl/>
          </w:rPr>
          <w:t>لوگو</w:t>
        </w:r>
        <w:r w:rsidR="00372DC0" w:rsidRPr="00FB6FD1">
          <w:rPr>
            <w:rStyle w:val="Hyperlink"/>
            <w:noProof/>
            <w:rtl/>
          </w:rPr>
          <w:t xml:space="preserve"> </w:t>
        </w:r>
        <w:r w:rsidR="00372DC0" w:rsidRPr="00FB6FD1">
          <w:rPr>
            <w:rStyle w:val="Hyperlink"/>
            <w:rFonts w:hint="eastAsia"/>
            <w:noProof/>
            <w:rtl/>
          </w:rPr>
          <w:t>شرکت</w:t>
        </w:r>
        <w:r w:rsidR="00372DC0">
          <w:rPr>
            <w:noProof/>
            <w:webHidden/>
          </w:rPr>
          <w:tab/>
        </w:r>
        <w:r w:rsidR="00372DC0">
          <w:rPr>
            <w:noProof/>
            <w:webHidden/>
          </w:rPr>
          <w:fldChar w:fldCharType="begin"/>
        </w:r>
        <w:r w:rsidR="00372DC0">
          <w:rPr>
            <w:noProof/>
            <w:webHidden/>
          </w:rPr>
          <w:instrText xml:space="preserve"> PAGEREF _Toc214659417 \h </w:instrText>
        </w:r>
        <w:r w:rsidR="00372DC0">
          <w:rPr>
            <w:noProof/>
            <w:webHidden/>
          </w:rPr>
        </w:r>
        <w:r w:rsidR="00372DC0">
          <w:rPr>
            <w:noProof/>
            <w:webHidden/>
          </w:rPr>
          <w:fldChar w:fldCharType="separate"/>
        </w:r>
        <w:r w:rsidR="00CC1E7A">
          <w:rPr>
            <w:noProof/>
            <w:webHidden/>
            <w:rtl/>
          </w:rPr>
          <w:t>1</w:t>
        </w:r>
        <w:r w:rsidR="00372DC0">
          <w:rPr>
            <w:noProof/>
            <w:webHidden/>
          </w:rPr>
          <w:fldChar w:fldCharType="end"/>
        </w:r>
      </w:hyperlink>
    </w:p>
    <w:p w14:paraId="512164E2" w14:textId="69CDD573"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18" w:history="1">
        <w:r w:rsidR="00372DC0" w:rsidRPr="00FB6FD1">
          <w:rPr>
            <w:rStyle w:val="Hyperlink"/>
            <w:rFonts w:hint="eastAsia"/>
            <w:noProof/>
            <w:rtl/>
          </w:rPr>
          <w:t>شکل</w:t>
        </w:r>
        <w:r w:rsidR="00372DC0" w:rsidRPr="00FB6FD1">
          <w:rPr>
            <w:rStyle w:val="Hyperlink"/>
            <w:noProof/>
            <w:rtl/>
          </w:rPr>
          <w:t xml:space="preserve">2_ </w:t>
        </w:r>
        <w:r w:rsidR="00372DC0" w:rsidRPr="00FB6FD1">
          <w:rPr>
            <w:rStyle w:val="Hyperlink"/>
            <w:rFonts w:hint="eastAsia"/>
            <w:noProof/>
            <w:rtl/>
          </w:rPr>
          <w:t>محصول</w:t>
        </w:r>
        <w:r w:rsidR="00372DC0" w:rsidRPr="00FB6FD1">
          <w:rPr>
            <w:rStyle w:val="Hyperlink"/>
            <w:noProof/>
            <w:rtl/>
          </w:rPr>
          <w:t xml:space="preserve"> </w:t>
        </w:r>
        <w:r w:rsidR="00372DC0" w:rsidRPr="00FB6FD1">
          <w:rPr>
            <w:rStyle w:val="Hyperlink"/>
            <w:rFonts w:hint="eastAsia"/>
            <w:noProof/>
            <w:rtl/>
          </w:rPr>
          <w:t>چا</w:t>
        </w:r>
        <w:r w:rsidR="00372DC0" w:rsidRPr="00FB6FD1">
          <w:rPr>
            <w:rStyle w:val="Hyperlink"/>
            <w:rFonts w:hint="cs"/>
            <w:noProof/>
            <w:rtl/>
          </w:rPr>
          <w:t>یی</w:t>
        </w:r>
        <w:r w:rsidR="00372DC0" w:rsidRPr="00FB6FD1">
          <w:rPr>
            <w:rStyle w:val="Hyperlink"/>
            <w:noProof/>
            <w:rtl/>
          </w:rPr>
          <w:t xml:space="preserve"> </w:t>
        </w:r>
        <w:r w:rsidR="00372DC0" w:rsidRPr="00FB6FD1">
          <w:rPr>
            <w:rStyle w:val="Hyperlink"/>
            <w:rFonts w:hint="eastAsia"/>
            <w:noProof/>
            <w:rtl/>
          </w:rPr>
          <w:t>ساز</w:t>
        </w:r>
        <w:r w:rsidR="00372DC0">
          <w:rPr>
            <w:noProof/>
            <w:webHidden/>
          </w:rPr>
          <w:tab/>
        </w:r>
        <w:r w:rsidR="00372DC0">
          <w:rPr>
            <w:noProof/>
            <w:webHidden/>
          </w:rPr>
          <w:fldChar w:fldCharType="begin"/>
        </w:r>
        <w:r w:rsidR="00372DC0">
          <w:rPr>
            <w:noProof/>
            <w:webHidden/>
          </w:rPr>
          <w:instrText xml:space="preserve"> PAGEREF _Toc214659418 \h </w:instrText>
        </w:r>
        <w:r w:rsidR="00372DC0">
          <w:rPr>
            <w:noProof/>
            <w:webHidden/>
          </w:rPr>
        </w:r>
        <w:r w:rsidR="00372DC0">
          <w:rPr>
            <w:noProof/>
            <w:webHidden/>
          </w:rPr>
          <w:fldChar w:fldCharType="separate"/>
        </w:r>
        <w:r w:rsidR="00CC1E7A">
          <w:rPr>
            <w:noProof/>
            <w:webHidden/>
            <w:rtl/>
          </w:rPr>
          <w:t>3</w:t>
        </w:r>
        <w:r w:rsidR="00372DC0">
          <w:rPr>
            <w:noProof/>
            <w:webHidden/>
          </w:rPr>
          <w:fldChar w:fldCharType="end"/>
        </w:r>
      </w:hyperlink>
    </w:p>
    <w:p w14:paraId="09281A7B" w14:textId="61498ED8"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19" w:history="1">
        <w:r w:rsidR="00372DC0" w:rsidRPr="00FB6FD1">
          <w:rPr>
            <w:rStyle w:val="Hyperlink"/>
            <w:rFonts w:hint="eastAsia"/>
            <w:noProof/>
            <w:rtl/>
          </w:rPr>
          <w:t>شکل</w:t>
        </w:r>
        <w:r w:rsidR="00372DC0" w:rsidRPr="00FB6FD1">
          <w:rPr>
            <w:rStyle w:val="Hyperlink"/>
            <w:noProof/>
            <w:rtl/>
          </w:rPr>
          <w:t xml:space="preserve"> 3- </w:t>
        </w:r>
        <w:r w:rsidR="00372DC0" w:rsidRPr="00FB6FD1">
          <w:rPr>
            <w:rStyle w:val="Hyperlink"/>
            <w:rFonts w:hint="eastAsia"/>
            <w:noProof/>
            <w:rtl/>
          </w:rPr>
          <w:t>نقشه</w:t>
        </w:r>
        <w:r w:rsidR="00372DC0" w:rsidRPr="00FB6FD1">
          <w:rPr>
            <w:rStyle w:val="Hyperlink"/>
            <w:noProof/>
            <w:rtl/>
          </w:rPr>
          <w:t xml:space="preserve"> </w:t>
        </w:r>
        <w:r w:rsidR="00372DC0" w:rsidRPr="00FB6FD1">
          <w:rPr>
            <w:rStyle w:val="Hyperlink"/>
            <w:rFonts w:hint="eastAsia"/>
            <w:noProof/>
            <w:rtl/>
          </w:rPr>
          <w:t>انفجار</w:t>
        </w:r>
        <w:r w:rsidR="00372DC0" w:rsidRPr="00FB6FD1">
          <w:rPr>
            <w:rStyle w:val="Hyperlink"/>
            <w:rFonts w:hint="cs"/>
            <w:noProof/>
            <w:rtl/>
          </w:rPr>
          <w:t>ی</w:t>
        </w:r>
        <w:r w:rsidR="00372DC0" w:rsidRPr="00FB6FD1">
          <w:rPr>
            <w:rStyle w:val="Hyperlink"/>
            <w:noProof/>
            <w:rtl/>
          </w:rPr>
          <w:t xml:space="preserve"> </w:t>
        </w:r>
        <w:r w:rsidR="00372DC0" w:rsidRPr="00FB6FD1">
          <w:rPr>
            <w:rStyle w:val="Hyperlink"/>
            <w:rFonts w:hint="eastAsia"/>
            <w:noProof/>
            <w:rtl/>
          </w:rPr>
          <w:t>محصول</w:t>
        </w:r>
        <w:r w:rsidR="00372DC0" w:rsidRPr="00FB6FD1">
          <w:rPr>
            <w:rStyle w:val="Hyperlink"/>
            <w:noProof/>
            <w:rtl/>
          </w:rPr>
          <w:t xml:space="preserve"> 1</w:t>
        </w:r>
        <w:r w:rsidR="00372DC0">
          <w:rPr>
            <w:noProof/>
            <w:webHidden/>
          </w:rPr>
          <w:tab/>
        </w:r>
        <w:r w:rsidR="00372DC0">
          <w:rPr>
            <w:noProof/>
            <w:webHidden/>
          </w:rPr>
          <w:fldChar w:fldCharType="begin"/>
        </w:r>
        <w:r w:rsidR="00372DC0">
          <w:rPr>
            <w:noProof/>
            <w:webHidden/>
          </w:rPr>
          <w:instrText xml:space="preserve"> PAGEREF _Toc214659419 \h </w:instrText>
        </w:r>
        <w:r w:rsidR="00372DC0">
          <w:rPr>
            <w:noProof/>
            <w:webHidden/>
          </w:rPr>
        </w:r>
        <w:r w:rsidR="00372DC0">
          <w:rPr>
            <w:noProof/>
            <w:webHidden/>
          </w:rPr>
          <w:fldChar w:fldCharType="separate"/>
        </w:r>
        <w:r w:rsidR="00CC1E7A">
          <w:rPr>
            <w:noProof/>
            <w:webHidden/>
            <w:rtl/>
          </w:rPr>
          <w:t>4</w:t>
        </w:r>
        <w:r w:rsidR="00372DC0">
          <w:rPr>
            <w:noProof/>
            <w:webHidden/>
          </w:rPr>
          <w:fldChar w:fldCharType="end"/>
        </w:r>
      </w:hyperlink>
    </w:p>
    <w:p w14:paraId="628C9522" w14:textId="546972FD"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20" w:history="1">
        <w:r w:rsidR="00372DC0" w:rsidRPr="00FB6FD1">
          <w:rPr>
            <w:rStyle w:val="Hyperlink"/>
            <w:rFonts w:hint="eastAsia"/>
            <w:noProof/>
            <w:rtl/>
          </w:rPr>
          <w:t>جدول</w:t>
        </w:r>
        <w:r w:rsidR="00372DC0" w:rsidRPr="00FB6FD1">
          <w:rPr>
            <w:rStyle w:val="Hyperlink"/>
            <w:noProof/>
            <w:rtl/>
          </w:rPr>
          <w:t xml:space="preserve">1- </w:t>
        </w:r>
        <w:r w:rsidR="00372DC0" w:rsidRPr="00FB6FD1">
          <w:rPr>
            <w:rStyle w:val="Hyperlink"/>
            <w:rFonts w:hint="eastAsia"/>
            <w:noProof/>
            <w:rtl/>
          </w:rPr>
          <w:t>ل</w:t>
        </w:r>
        <w:r w:rsidR="00372DC0" w:rsidRPr="00FB6FD1">
          <w:rPr>
            <w:rStyle w:val="Hyperlink"/>
            <w:rFonts w:hint="cs"/>
            <w:noProof/>
            <w:rtl/>
          </w:rPr>
          <w:t>ی</w:t>
        </w:r>
        <w:r w:rsidR="00372DC0" w:rsidRPr="00FB6FD1">
          <w:rPr>
            <w:rStyle w:val="Hyperlink"/>
            <w:rFonts w:hint="eastAsia"/>
            <w:noProof/>
            <w:rtl/>
          </w:rPr>
          <w:t>ست</w:t>
        </w:r>
        <w:r w:rsidR="00372DC0" w:rsidRPr="00FB6FD1">
          <w:rPr>
            <w:rStyle w:val="Hyperlink"/>
            <w:noProof/>
            <w:rtl/>
          </w:rPr>
          <w:t xml:space="preserve"> </w:t>
        </w:r>
        <w:r w:rsidR="00372DC0" w:rsidRPr="00FB6FD1">
          <w:rPr>
            <w:rStyle w:val="Hyperlink"/>
            <w:rFonts w:hint="eastAsia"/>
            <w:noProof/>
            <w:rtl/>
          </w:rPr>
          <w:t>قطعات</w:t>
        </w:r>
        <w:r w:rsidR="00372DC0" w:rsidRPr="00FB6FD1">
          <w:rPr>
            <w:rStyle w:val="Hyperlink"/>
            <w:noProof/>
            <w:rtl/>
          </w:rPr>
          <w:t xml:space="preserve"> </w:t>
        </w:r>
        <w:r w:rsidR="00372DC0" w:rsidRPr="00FB6FD1">
          <w:rPr>
            <w:rStyle w:val="Hyperlink"/>
            <w:rFonts w:hint="eastAsia"/>
            <w:noProof/>
            <w:rtl/>
          </w:rPr>
          <w:t>انفجار</w:t>
        </w:r>
        <w:r w:rsidR="00372DC0" w:rsidRPr="00FB6FD1">
          <w:rPr>
            <w:rStyle w:val="Hyperlink"/>
            <w:rFonts w:hint="cs"/>
            <w:noProof/>
            <w:rtl/>
          </w:rPr>
          <w:t>ی</w:t>
        </w:r>
        <w:r w:rsidR="00372DC0">
          <w:rPr>
            <w:noProof/>
            <w:webHidden/>
          </w:rPr>
          <w:tab/>
        </w:r>
        <w:r w:rsidR="00372DC0">
          <w:rPr>
            <w:noProof/>
            <w:webHidden/>
          </w:rPr>
          <w:fldChar w:fldCharType="begin"/>
        </w:r>
        <w:r w:rsidR="00372DC0">
          <w:rPr>
            <w:noProof/>
            <w:webHidden/>
          </w:rPr>
          <w:instrText xml:space="preserve"> PAGEREF _Toc214659420 \h </w:instrText>
        </w:r>
        <w:r w:rsidR="00372DC0">
          <w:rPr>
            <w:noProof/>
            <w:webHidden/>
          </w:rPr>
        </w:r>
        <w:r w:rsidR="00372DC0">
          <w:rPr>
            <w:noProof/>
            <w:webHidden/>
          </w:rPr>
          <w:fldChar w:fldCharType="separate"/>
        </w:r>
        <w:r w:rsidR="00CC1E7A">
          <w:rPr>
            <w:noProof/>
            <w:webHidden/>
            <w:rtl/>
          </w:rPr>
          <w:t>4</w:t>
        </w:r>
        <w:r w:rsidR="00372DC0">
          <w:rPr>
            <w:noProof/>
            <w:webHidden/>
          </w:rPr>
          <w:fldChar w:fldCharType="end"/>
        </w:r>
      </w:hyperlink>
    </w:p>
    <w:p w14:paraId="464218E3" w14:textId="36948CFD"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21" w:history="1">
        <w:r w:rsidR="00372DC0" w:rsidRPr="00FB6FD1">
          <w:rPr>
            <w:rStyle w:val="Hyperlink"/>
            <w:rFonts w:hint="eastAsia"/>
            <w:noProof/>
            <w:rtl/>
          </w:rPr>
          <w:t>جدول</w:t>
        </w:r>
        <w:r w:rsidR="00372DC0" w:rsidRPr="00FB6FD1">
          <w:rPr>
            <w:rStyle w:val="Hyperlink"/>
            <w:noProof/>
            <w:rtl/>
          </w:rPr>
          <w:t xml:space="preserve">2- </w:t>
        </w:r>
        <w:r w:rsidR="00372DC0" w:rsidRPr="00FB6FD1">
          <w:rPr>
            <w:rStyle w:val="Hyperlink"/>
            <w:rFonts w:hint="eastAsia"/>
            <w:noProof/>
            <w:rtl/>
          </w:rPr>
          <w:t>ل</w:t>
        </w:r>
        <w:r w:rsidR="00372DC0" w:rsidRPr="00FB6FD1">
          <w:rPr>
            <w:rStyle w:val="Hyperlink"/>
            <w:rFonts w:hint="cs"/>
            <w:noProof/>
            <w:rtl/>
          </w:rPr>
          <w:t>ی</w:t>
        </w:r>
        <w:r w:rsidR="00372DC0" w:rsidRPr="00FB6FD1">
          <w:rPr>
            <w:rStyle w:val="Hyperlink"/>
            <w:rFonts w:hint="eastAsia"/>
            <w:noProof/>
            <w:rtl/>
          </w:rPr>
          <w:t>ست</w:t>
        </w:r>
        <w:r w:rsidR="00372DC0" w:rsidRPr="00FB6FD1">
          <w:rPr>
            <w:rStyle w:val="Hyperlink"/>
            <w:noProof/>
            <w:rtl/>
          </w:rPr>
          <w:t xml:space="preserve"> </w:t>
        </w:r>
        <w:r w:rsidR="00372DC0" w:rsidRPr="00FB6FD1">
          <w:rPr>
            <w:rStyle w:val="Hyperlink"/>
            <w:rFonts w:hint="eastAsia"/>
            <w:noProof/>
            <w:rtl/>
          </w:rPr>
          <w:t>قطعات</w:t>
        </w:r>
        <w:r w:rsidR="00372DC0" w:rsidRPr="00FB6FD1">
          <w:rPr>
            <w:rStyle w:val="Hyperlink"/>
            <w:noProof/>
            <w:rtl/>
          </w:rPr>
          <w:t xml:space="preserve"> </w:t>
        </w:r>
        <w:r w:rsidR="00372DC0" w:rsidRPr="00FB6FD1">
          <w:rPr>
            <w:rStyle w:val="Hyperlink"/>
            <w:rFonts w:hint="eastAsia"/>
            <w:noProof/>
            <w:rtl/>
          </w:rPr>
          <w:t>ساختن</w:t>
        </w:r>
        <w:r w:rsidR="00372DC0" w:rsidRPr="00FB6FD1">
          <w:rPr>
            <w:rStyle w:val="Hyperlink"/>
            <w:rFonts w:hint="cs"/>
            <w:noProof/>
            <w:rtl/>
          </w:rPr>
          <w:t>ی</w:t>
        </w:r>
        <w:r w:rsidR="00372DC0">
          <w:rPr>
            <w:noProof/>
            <w:webHidden/>
          </w:rPr>
          <w:tab/>
        </w:r>
        <w:r w:rsidR="00372DC0">
          <w:rPr>
            <w:noProof/>
            <w:webHidden/>
          </w:rPr>
          <w:fldChar w:fldCharType="begin"/>
        </w:r>
        <w:r w:rsidR="00372DC0">
          <w:rPr>
            <w:noProof/>
            <w:webHidden/>
          </w:rPr>
          <w:instrText xml:space="preserve"> PAGEREF _Toc214659421 \h </w:instrText>
        </w:r>
        <w:r w:rsidR="00372DC0">
          <w:rPr>
            <w:noProof/>
            <w:webHidden/>
          </w:rPr>
        </w:r>
        <w:r w:rsidR="00372DC0">
          <w:rPr>
            <w:noProof/>
            <w:webHidden/>
          </w:rPr>
          <w:fldChar w:fldCharType="separate"/>
        </w:r>
        <w:r w:rsidR="00CC1E7A">
          <w:rPr>
            <w:noProof/>
            <w:webHidden/>
            <w:rtl/>
          </w:rPr>
          <w:t>8</w:t>
        </w:r>
        <w:r w:rsidR="00372DC0">
          <w:rPr>
            <w:noProof/>
            <w:webHidden/>
          </w:rPr>
          <w:fldChar w:fldCharType="end"/>
        </w:r>
      </w:hyperlink>
    </w:p>
    <w:p w14:paraId="70C186A4" w14:textId="7CFAF7E8"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22" w:history="1">
        <w:r w:rsidR="00372DC0" w:rsidRPr="00FB6FD1">
          <w:rPr>
            <w:rStyle w:val="Hyperlink"/>
            <w:rFonts w:hint="eastAsia"/>
            <w:noProof/>
            <w:rtl/>
          </w:rPr>
          <w:t>جدول</w:t>
        </w:r>
        <w:r w:rsidR="00372DC0" w:rsidRPr="00FB6FD1">
          <w:rPr>
            <w:rStyle w:val="Hyperlink"/>
            <w:noProof/>
            <w:rtl/>
          </w:rPr>
          <w:t xml:space="preserve">3- </w:t>
        </w:r>
        <w:r w:rsidR="00372DC0" w:rsidRPr="00FB6FD1">
          <w:rPr>
            <w:rStyle w:val="Hyperlink"/>
            <w:rFonts w:hint="eastAsia"/>
            <w:noProof/>
            <w:rtl/>
          </w:rPr>
          <w:t>ل</w:t>
        </w:r>
        <w:r w:rsidR="00372DC0" w:rsidRPr="00FB6FD1">
          <w:rPr>
            <w:rStyle w:val="Hyperlink"/>
            <w:rFonts w:hint="cs"/>
            <w:noProof/>
            <w:rtl/>
          </w:rPr>
          <w:t>ی</w:t>
        </w:r>
        <w:r w:rsidR="00372DC0" w:rsidRPr="00FB6FD1">
          <w:rPr>
            <w:rStyle w:val="Hyperlink"/>
            <w:rFonts w:hint="eastAsia"/>
            <w:noProof/>
            <w:rtl/>
          </w:rPr>
          <w:t>ست</w:t>
        </w:r>
        <w:r w:rsidR="00372DC0" w:rsidRPr="00FB6FD1">
          <w:rPr>
            <w:rStyle w:val="Hyperlink"/>
            <w:noProof/>
            <w:rtl/>
          </w:rPr>
          <w:t xml:space="preserve"> </w:t>
        </w:r>
        <w:r w:rsidR="00372DC0" w:rsidRPr="00FB6FD1">
          <w:rPr>
            <w:rStyle w:val="Hyperlink"/>
            <w:rFonts w:hint="eastAsia"/>
            <w:noProof/>
            <w:rtl/>
          </w:rPr>
          <w:t>قطعات</w:t>
        </w:r>
        <w:r w:rsidR="00372DC0" w:rsidRPr="00FB6FD1">
          <w:rPr>
            <w:rStyle w:val="Hyperlink"/>
            <w:noProof/>
            <w:rtl/>
          </w:rPr>
          <w:t xml:space="preserve"> </w:t>
        </w:r>
        <w:r w:rsidR="00372DC0" w:rsidRPr="00FB6FD1">
          <w:rPr>
            <w:rStyle w:val="Hyperlink"/>
            <w:rFonts w:hint="eastAsia"/>
            <w:noProof/>
            <w:rtl/>
          </w:rPr>
          <w:t>خر</w:t>
        </w:r>
        <w:r w:rsidR="00372DC0" w:rsidRPr="00FB6FD1">
          <w:rPr>
            <w:rStyle w:val="Hyperlink"/>
            <w:rFonts w:hint="cs"/>
            <w:noProof/>
            <w:rtl/>
          </w:rPr>
          <w:t>ی</w:t>
        </w:r>
        <w:r w:rsidR="00372DC0" w:rsidRPr="00FB6FD1">
          <w:rPr>
            <w:rStyle w:val="Hyperlink"/>
            <w:rFonts w:hint="eastAsia"/>
            <w:noProof/>
            <w:rtl/>
          </w:rPr>
          <w:t>دن</w:t>
        </w:r>
        <w:r w:rsidR="00372DC0" w:rsidRPr="00FB6FD1">
          <w:rPr>
            <w:rStyle w:val="Hyperlink"/>
            <w:rFonts w:hint="cs"/>
            <w:noProof/>
            <w:rtl/>
          </w:rPr>
          <w:t>ی</w:t>
        </w:r>
        <w:r w:rsidR="00372DC0">
          <w:rPr>
            <w:noProof/>
            <w:webHidden/>
          </w:rPr>
          <w:tab/>
        </w:r>
        <w:r w:rsidR="00372DC0">
          <w:rPr>
            <w:noProof/>
            <w:webHidden/>
          </w:rPr>
          <w:fldChar w:fldCharType="begin"/>
        </w:r>
        <w:r w:rsidR="00372DC0">
          <w:rPr>
            <w:noProof/>
            <w:webHidden/>
          </w:rPr>
          <w:instrText xml:space="preserve"> PAGEREF _Toc214659422 \h </w:instrText>
        </w:r>
        <w:r w:rsidR="00372DC0">
          <w:rPr>
            <w:noProof/>
            <w:webHidden/>
          </w:rPr>
        </w:r>
        <w:r w:rsidR="00372DC0">
          <w:rPr>
            <w:noProof/>
            <w:webHidden/>
          </w:rPr>
          <w:fldChar w:fldCharType="separate"/>
        </w:r>
        <w:r w:rsidR="00CC1E7A">
          <w:rPr>
            <w:noProof/>
            <w:webHidden/>
            <w:rtl/>
          </w:rPr>
          <w:t>10</w:t>
        </w:r>
        <w:r w:rsidR="00372DC0">
          <w:rPr>
            <w:noProof/>
            <w:webHidden/>
          </w:rPr>
          <w:fldChar w:fldCharType="end"/>
        </w:r>
      </w:hyperlink>
    </w:p>
    <w:p w14:paraId="4B573B09" w14:textId="4201ABF0"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23" w:history="1">
        <w:r w:rsidR="00372DC0" w:rsidRPr="00FB6FD1">
          <w:rPr>
            <w:rStyle w:val="Hyperlink"/>
            <w:rFonts w:hint="eastAsia"/>
            <w:noProof/>
            <w:rtl/>
          </w:rPr>
          <w:t>جدول</w:t>
        </w:r>
        <w:r w:rsidR="00372DC0" w:rsidRPr="00FB6FD1">
          <w:rPr>
            <w:rStyle w:val="Hyperlink"/>
            <w:noProof/>
            <w:rtl/>
          </w:rPr>
          <w:t xml:space="preserve">4- </w:t>
        </w:r>
        <w:r w:rsidR="00372DC0" w:rsidRPr="00FB6FD1">
          <w:rPr>
            <w:rStyle w:val="Hyperlink"/>
            <w:rFonts w:hint="eastAsia"/>
            <w:noProof/>
            <w:rtl/>
          </w:rPr>
          <w:t>برند</w:t>
        </w:r>
        <w:r w:rsidR="00372DC0" w:rsidRPr="00FB6FD1">
          <w:rPr>
            <w:rStyle w:val="Hyperlink"/>
            <w:noProof/>
            <w:rtl/>
          </w:rPr>
          <w:t xml:space="preserve"> </w:t>
        </w:r>
        <w:r w:rsidR="00372DC0" w:rsidRPr="00FB6FD1">
          <w:rPr>
            <w:rStyle w:val="Hyperlink"/>
            <w:rFonts w:hint="eastAsia"/>
            <w:noProof/>
            <w:rtl/>
          </w:rPr>
          <w:t>چا</w:t>
        </w:r>
        <w:r w:rsidR="00372DC0" w:rsidRPr="00FB6FD1">
          <w:rPr>
            <w:rStyle w:val="Hyperlink"/>
            <w:rFonts w:hint="cs"/>
            <w:noProof/>
            <w:rtl/>
          </w:rPr>
          <w:t>یی</w:t>
        </w:r>
        <w:r w:rsidR="00372DC0" w:rsidRPr="00FB6FD1">
          <w:rPr>
            <w:rStyle w:val="Hyperlink"/>
            <w:noProof/>
            <w:rtl/>
          </w:rPr>
          <w:t xml:space="preserve"> </w:t>
        </w:r>
        <w:r w:rsidR="00372DC0" w:rsidRPr="00FB6FD1">
          <w:rPr>
            <w:rStyle w:val="Hyperlink"/>
            <w:rFonts w:hint="eastAsia"/>
            <w:noProof/>
            <w:rtl/>
          </w:rPr>
          <w:t>ساز</w:t>
        </w:r>
        <w:r w:rsidR="00372DC0" w:rsidRPr="00FB6FD1">
          <w:rPr>
            <w:rStyle w:val="Hyperlink"/>
            <w:noProof/>
            <w:rtl/>
          </w:rPr>
          <w:t xml:space="preserve"> </w:t>
        </w:r>
        <w:r w:rsidR="00372DC0" w:rsidRPr="00FB6FD1">
          <w:rPr>
            <w:rStyle w:val="Hyperlink"/>
            <w:rFonts w:hint="eastAsia"/>
            <w:noProof/>
            <w:rtl/>
          </w:rPr>
          <w:t>ها</w:t>
        </w:r>
        <w:r w:rsidR="00372DC0" w:rsidRPr="00FB6FD1">
          <w:rPr>
            <w:rStyle w:val="Hyperlink"/>
            <w:rFonts w:hint="cs"/>
            <w:noProof/>
            <w:rtl/>
          </w:rPr>
          <w:t>ی</w:t>
        </w:r>
        <w:r w:rsidR="00372DC0" w:rsidRPr="00FB6FD1">
          <w:rPr>
            <w:rStyle w:val="Hyperlink"/>
            <w:noProof/>
            <w:rtl/>
          </w:rPr>
          <w:t xml:space="preserve"> </w:t>
        </w:r>
        <w:r w:rsidR="00372DC0" w:rsidRPr="00FB6FD1">
          <w:rPr>
            <w:rStyle w:val="Hyperlink"/>
            <w:rFonts w:hint="eastAsia"/>
            <w:noProof/>
            <w:rtl/>
          </w:rPr>
          <w:t>واردات</w:t>
        </w:r>
        <w:r w:rsidR="00372DC0" w:rsidRPr="00FB6FD1">
          <w:rPr>
            <w:rStyle w:val="Hyperlink"/>
            <w:rFonts w:hint="cs"/>
            <w:noProof/>
            <w:rtl/>
          </w:rPr>
          <w:t>ی</w:t>
        </w:r>
        <w:r w:rsidR="00372DC0">
          <w:rPr>
            <w:noProof/>
            <w:webHidden/>
          </w:rPr>
          <w:tab/>
        </w:r>
        <w:r w:rsidR="00372DC0">
          <w:rPr>
            <w:noProof/>
            <w:webHidden/>
          </w:rPr>
          <w:fldChar w:fldCharType="begin"/>
        </w:r>
        <w:r w:rsidR="00372DC0">
          <w:rPr>
            <w:noProof/>
            <w:webHidden/>
          </w:rPr>
          <w:instrText xml:space="preserve"> PAGEREF _Toc214659423 \h </w:instrText>
        </w:r>
        <w:r w:rsidR="00372DC0">
          <w:rPr>
            <w:noProof/>
            <w:webHidden/>
          </w:rPr>
        </w:r>
        <w:r w:rsidR="00372DC0">
          <w:rPr>
            <w:noProof/>
            <w:webHidden/>
          </w:rPr>
          <w:fldChar w:fldCharType="separate"/>
        </w:r>
        <w:r w:rsidR="00CC1E7A">
          <w:rPr>
            <w:noProof/>
            <w:webHidden/>
            <w:rtl/>
          </w:rPr>
          <w:t>18</w:t>
        </w:r>
        <w:r w:rsidR="00372DC0">
          <w:rPr>
            <w:noProof/>
            <w:webHidden/>
          </w:rPr>
          <w:fldChar w:fldCharType="end"/>
        </w:r>
      </w:hyperlink>
    </w:p>
    <w:p w14:paraId="6C80B30A" w14:textId="5BA94D62"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24" w:history="1">
        <w:r w:rsidR="00372DC0" w:rsidRPr="00FB6FD1">
          <w:rPr>
            <w:rStyle w:val="Hyperlink"/>
            <w:rFonts w:hint="eastAsia"/>
            <w:noProof/>
            <w:rtl/>
          </w:rPr>
          <w:t>جدول</w:t>
        </w:r>
        <w:r w:rsidR="00372DC0" w:rsidRPr="00FB6FD1">
          <w:rPr>
            <w:rStyle w:val="Hyperlink"/>
            <w:noProof/>
            <w:rtl/>
          </w:rPr>
          <w:t xml:space="preserve">5- </w:t>
        </w:r>
        <w:r w:rsidR="00372DC0" w:rsidRPr="00FB6FD1">
          <w:rPr>
            <w:rStyle w:val="Hyperlink"/>
            <w:rFonts w:hint="eastAsia"/>
            <w:noProof/>
            <w:rtl/>
          </w:rPr>
          <w:t>ل</w:t>
        </w:r>
        <w:r w:rsidR="00372DC0" w:rsidRPr="00FB6FD1">
          <w:rPr>
            <w:rStyle w:val="Hyperlink"/>
            <w:rFonts w:hint="cs"/>
            <w:noProof/>
            <w:rtl/>
          </w:rPr>
          <w:t>ی</w:t>
        </w:r>
        <w:r w:rsidR="00372DC0" w:rsidRPr="00FB6FD1">
          <w:rPr>
            <w:rStyle w:val="Hyperlink"/>
            <w:rFonts w:hint="eastAsia"/>
            <w:noProof/>
            <w:rtl/>
          </w:rPr>
          <w:t>ست</w:t>
        </w:r>
        <w:r w:rsidR="00372DC0" w:rsidRPr="00FB6FD1">
          <w:rPr>
            <w:rStyle w:val="Hyperlink"/>
            <w:noProof/>
            <w:rtl/>
          </w:rPr>
          <w:t xml:space="preserve"> </w:t>
        </w:r>
        <w:r w:rsidR="00372DC0" w:rsidRPr="00FB6FD1">
          <w:rPr>
            <w:rStyle w:val="Hyperlink"/>
            <w:rFonts w:hint="eastAsia"/>
            <w:noProof/>
            <w:rtl/>
          </w:rPr>
          <w:t>واردات</w:t>
        </w:r>
        <w:r w:rsidR="00372DC0" w:rsidRPr="00FB6FD1">
          <w:rPr>
            <w:rStyle w:val="Hyperlink"/>
            <w:noProof/>
            <w:rtl/>
          </w:rPr>
          <w:t xml:space="preserve"> </w:t>
        </w:r>
        <w:r w:rsidR="00372DC0" w:rsidRPr="00FB6FD1">
          <w:rPr>
            <w:rStyle w:val="Hyperlink"/>
            <w:rFonts w:hint="eastAsia"/>
            <w:noProof/>
            <w:rtl/>
          </w:rPr>
          <w:t>و</w:t>
        </w:r>
        <w:r w:rsidR="00372DC0" w:rsidRPr="00FB6FD1">
          <w:rPr>
            <w:rStyle w:val="Hyperlink"/>
            <w:noProof/>
            <w:rtl/>
          </w:rPr>
          <w:t xml:space="preserve"> </w:t>
        </w:r>
        <w:r w:rsidR="00372DC0" w:rsidRPr="00FB6FD1">
          <w:rPr>
            <w:rStyle w:val="Hyperlink"/>
            <w:rFonts w:hint="eastAsia"/>
            <w:noProof/>
            <w:rtl/>
          </w:rPr>
          <w:t>صادرات</w:t>
        </w:r>
        <w:r w:rsidR="00372DC0">
          <w:rPr>
            <w:noProof/>
            <w:webHidden/>
          </w:rPr>
          <w:tab/>
        </w:r>
        <w:r w:rsidR="00372DC0">
          <w:rPr>
            <w:noProof/>
            <w:webHidden/>
          </w:rPr>
          <w:fldChar w:fldCharType="begin"/>
        </w:r>
        <w:r w:rsidR="00372DC0">
          <w:rPr>
            <w:noProof/>
            <w:webHidden/>
          </w:rPr>
          <w:instrText xml:space="preserve"> PAGEREF _Toc214659424 \h </w:instrText>
        </w:r>
        <w:r w:rsidR="00372DC0">
          <w:rPr>
            <w:noProof/>
            <w:webHidden/>
          </w:rPr>
        </w:r>
        <w:r w:rsidR="00372DC0">
          <w:rPr>
            <w:noProof/>
            <w:webHidden/>
          </w:rPr>
          <w:fldChar w:fldCharType="separate"/>
        </w:r>
        <w:r w:rsidR="00CC1E7A">
          <w:rPr>
            <w:noProof/>
            <w:webHidden/>
            <w:rtl/>
          </w:rPr>
          <w:t>19</w:t>
        </w:r>
        <w:r w:rsidR="00372DC0">
          <w:rPr>
            <w:noProof/>
            <w:webHidden/>
          </w:rPr>
          <w:fldChar w:fldCharType="end"/>
        </w:r>
      </w:hyperlink>
    </w:p>
    <w:p w14:paraId="2061809E" w14:textId="7285E2DE"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25" w:history="1">
        <w:r w:rsidR="00372DC0" w:rsidRPr="00FB6FD1">
          <w:rPr>
            <w:rStyle w:val="Hyperlink"/>
            <w:rFonts w:hint="eastAsia"/>
            <w:noProof/>
            <w:rtl/>
          </w:rPr>
          <w:t>جدول</w:t>
        </w:r>
        <w:r w:rsidR="00372DC0" w:rsidRPr="00FB6FD1">
          <w:rPr>
            <w:rStyle w:val="Hyperlink"/>
            <w:noProof/>
            <w:rtl/>
          </w:rPr>
          <w:t xml:space="preserve">6- </w:t>
        </w:r>
        <w:r w:rsidR="00372DC0" w:rsidRPr="00FB6FD1">
          <w:rPr>
            <w:rStyle w:val="Hyperlink"/>
            <w:rFonts w:hint="eastAsia"/>
            <w:noProof/>
            <w:rtl/>
          </w:rPr>
          <w:t>ل</w:t>
        </w:r>
        <w:r w:rsidR="00372DC0" w:rsidRPr="00FB6FD1">
          <w:rPr>
            <w:rStyle w:val="Hyperlink"/>
            <w:rFonts w:hint="cs"/>
            <w:noProof/>
            <w:rtl/>
          </w:rPr>
          <w:t>ی</w:t>
        </w:r>
        <w:r w:rsidR="00372DC0" w:rsidRPr="00FB6FD1">
          <w:rPr>
            <w:rStyle w:val="Hyperlink"/>
            <w:rFonts w:hint="eastAsia"/>
            <w:noProof/>
            <w:rtl/>
          </w:rPr>
          <w:t>ست</w:t>
        </w:r>
        <w:r w:rsidR="00372DC0" w:rsidRPr="00FB6FD1">
          <w:rPr>
            <w:rStyle w:val="Hyperlink"/>
            <w:noProof/>
            <w:rtl/>
          </w:rPr>
          <w:t xml:space="preserve"> </w:t>
        </w:r>
        <w:r w:rsidR="00372DC0" w:rsidRPr="00FB6FD1">
          <w:rPr>
            <w:rStyle w:val="Hyperlink"/>
            <w:rFonts w:hint="eastAsia"/>
            <w:noProof/>
            <w:rtl/>
          </w:rPr>
          <w:t>حدود</w:t>
        </w:r>
        <w:r w:rsidR="00372DC0" w:rsidRPr="00FB6FD1">
          <w:rPr>
            <w:rStyle w:val="Hyperlink"/>
            <w:noProof/>
            <w:rtl/>
          </w:rPr>
          <w:t xml:space="preserve"> </w:t>
        </w:r>
        <w:r w:rsidR="00372DC0" w:rsidRPr="00FB6FD1">
          <w:rPr>
            <w:rStyle w:val="Hyperlink"/>
            <w:rFonts w:hint="eastAsia"/>
            <w:noProof/>
            <w:rtl/>
          </w:rPr>
          <w:t>ق</w:t>
        </w:r>
        <w:r w:rsidR="00372DC0" w:rsidRPr="00FB6FD1">
          <w:rPr>
            <w:rStyle w:val="Hyperlink"/>
            <w:rFonts w:hint="cs"/>
            <w:noProof/>
            <w:rtl/>
          </w:rPr>
          <w:t>ی</w:t>
        </w:r>
        <w:r w:rsidR="00372DC0" w:rsidRPr="00FB6FD1">
          <w:rPr>
            <w:rStyle w:val="Hyperlink"/>
            <w:rFonts w:hint="eastAsia"/>
            <w:noProof/>
            <w:rtl/>
          </w:rPr>
          <w:t>مت</w:t>
        </w:r>
        <w:r w:rsidR="00372DC0" w:rsidRPr="00FB6FD1">
          <w:rPr>
            <w:rStyle w:val="Hyperlink"/>
            <w:noProof/>
            <w:rtl/>
          </w:rPr>
          <w:t xml:space="preserve"> </w:t>
        </w:r>
        <w:r w:rsidR="00372DC0" w:rsidRPr="00FB6FD1">
          <w:rPr>
            <w:rStyle w:val="Hyperlink"/>
            <w:rFonts w:hint="eastAsia"/>
            <w:noProof/>
            <w:rtl/>
          </w:rPr>
          <w:t>خرده</w:t>
        </w:r>
        <w:r w:rsidR="00372DC0" w:rsidRPr="00FB6FD1">
          <w:rPr>
            <w:rStyle w:val="Hyperlink"/>
            <w:noProof/>
            <w:rtl/>
          </w:rPr>
          <w:t xml:space="preserve"> </w:t>
        </w:r>
        <w:r w:rsidR="00372DC0" w:rsidRPr="00FB6FD1">
          <w:rPr>
            <w:rStyle w:val="Hyperlink"/>
            <w:rFonts w:hint="eastAsia"/>
            <w:noProof/>
            <w:rtl/>
          </w:rPr>
          <w:t>فروش</w:t>
        </w:r>
        <w:r w:rsidR="00372DC0" w:rsidRPr="00FB6FD1">
          <w:rPr>
            <w:rStyle w:val="Hyperlink"/>
            <w:rFonts w:hint="cs"/>
            <w:noProof/>
            <w:rtl/>
          </w:rPr>
          <w:t>ی</w:t>
        </w:r>
        <w:r w:rsidR="00372DC0">
          <w:rPr>
            <w:noProof/>
            <w:webHidden/>
          </w:rPr>
          <w:tab/>
        </w:r>
        <w:r w:rsidR="00372DC0">
          <w:rPr>
            <w:noProof/>
            <w:webHidden/>
          </w:rPr>
          <w:fldChar w:fldCharType="begin"/>
        </w:r>
        <w:r w:rsidR="00372DC0">
          <w:rPr>
            <w:noProof/>
            <w:webHidden/>
          </w:rPr>
          <w:instrText xml:space="preserve"> PAGEREF _Toc214659425 \h </w:instrText>
        </w:r>
        <w:r w:rsidR="00372DC0">
          <w:rPr>
            <w:noProof/>
            <w:webHidden/>
          </w:rPr>
        </w:r>
        <w:r w:rsidR="00372DC0">
          <w:rPr>
            <w:noProof/>
            <w:webHidden/>
          </w:rPr>
          <w:fldChar w:fldCharType="separate"/>
        </w:r>
        <w:r w:rsidR="00CC1E7A">
          <w:rPr>
            <w:noProof/>
            <w:webHidden/>
            <w:rtl/>
          </w:rPr>
          <w:t>20</w:t>
        </w:r>
        <w:r w:rsidR="00372DC0">
          <w:rPr>
            <w:noProof/>
            <w:webHidden/>
          </w:rPr>
          <w:fldChar w:fldCharType="end"/>
        </w:r>
      </w:hyperlink>
    </w:p>
    <w:p w14:paraId="578FFC26" w14:textId="38A5532F"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26" w:history="1">
        <w:r w:rsidR="00372DC0" w:rsidRPr="00FB6FD1">
          <w:rPr>
            <w:rStyle w:val="Hyperlink"/>
            <w:rFonts w:hint="eastAsia"/>
            <w:noProof/>
            <w:rtl/>
          </w:rPr>
          <w:t>شکل</w:t>
        </w:r>
        <w:r w:rsidR="00372DC0" w:rsidRPr="00FB6FD1">
          <w:rPr>
            <w:rStyle w:val="Hyperlink"/>
            <w:noProof/>
            <w:rtl/>
          </w:rPr>
          <w:t xml:space="preserve">4- </w:t>
        </w:r>
        <w:r w:rsidR="00372DC0" w:rsidRPr="00FB6FD1">
          <w:rPr>
            <w:rStyle w:val="Hyperlink"/>
            <w:rFonts w:hint="eastAsia"/>
            <w:noProof/>
            <w:rtl/>
          </w:rPr>
          <w:t>نمودار</w:t>
        </w:r>
        <w:r w:rsidR="00372DC0" w:rsidRPr="00FB6FD1">
          <w:rPr>
            <w:rStyle w:val="Hyperlink"/>
            <w:noProof/>
            <w:rtl/>
          </w:rPr>
          <w:t xml:space="preserve"> </w:t>
        </w:r>
        <w:r w:rsidR="00372DC0" w:rsidRPr="00FB6FD1">
          <w:rPr>
            <w:rStyle w:val="Hyperlink"/>
            <w:rFonts w:hint="eastAsia"/>
            <w:noProof/>
            <w:rtl/>
          </w:rPr>
          <w:t>حدود</w:t>
        </w:r>
        <w:r w:rsidR="00372DC0" w:rsidRPr="00FB6FD1">
          <w:rPr>
            <w:rStyle w:val="Hyperlink"/>
            <w:noProof/>
            <w:rtl/>
          </w:rPr>
          <w:t xml:space="preserve"> </w:t>
        </w:r>
        <w:r w:rsidR="00372DC0" w:rsidRPr="00FB6FD1">
          <w:rPr>
            <w:rStyle w:val="Hyperlink"/>
            <w:rFonts w:hint="eastAsia"/>
            <w:noProof/>
            <w:rtl/>
          </w:rPr>
          <w:t>ق</w:t>
        </w:r>
        <w:r w:rsidR="00372DC0" w:rsidRPr="00FB6FD1">
          <w:rPr>
            <w:rStyle w:val="Hyperlink"/>
            <w:rFonts w:hint="cs"/>
            <w:noProof/>
            <w:rtl/>
          </w:rPr>
          <w:t>ی</w:t>
        </w:r>
        <w:r w:rsidR="00372DC0" w:rsidRPr="00FB6FD1">
          <w:rPr>
            <w:rStyle w:val="Hyperlink"/>
            <w:rFonts w:hint="eastAsia"/>
            <w:noProof/>
            <w:rtl/>
          </w:rPr>
          <w:t>مت</w:t>
        </w:r>
        <w:r w:rsidR="00372DC0" w:rsidRPr="00FB6FD1">
          <w:rPr>
            <w:rStyle w:val="Hyperlink"/>
            <w:noProof/>
            <w:rtl/>
          </w:rPr>
          <w:t xml:space="preserve"> </w:t>
        </w:r>
        <w:r w:rsidR="00372DC0" w:rsidRPr="00FB6FD1">
          <w:rPr>
            <w:rStyle w:val="Hyperlink"/>
            <w:rFonts w:hint="eastAsia"/>
            <w:noProof/>
            <w:rtl/>
          </w:rPr>
          <w:t>خرده</w:t>
        </w:r>
        <w:r w:rsidR="00372DC0" w:rsidRPr="00FB6FD1">
          <w:rPr>
            <w:rStyle w:val="Hyperlink"/>
            <w:noProof/>
            <w:rtl/>
          </w:rPr>
          <w:t xml:space="preserve"> </w:t>
        </w:r>
        <w:r w:rsidR="00372DC0" w:rsidRPr="00FB6FD1">
          <w:rPr>
            <w:rStyle w:val="Hyperlink"/>
            <w:rFonts w:hint="eastAsia"/>
            <w:noProof/>
            <w:rtl/>
          </w:rPr>
          <w:t>فروش</w:t>
        </w:r>
        <w:r w:rsidR="00372DC0" w:rsidRPr="00FB6FD1">
          <w:rPr>
            <w:rStyle w:val="Hyperlink"/>
            <w:rFonts w:hint="cs"/>
            <w:noProof/>
            <w:rtl/>
          </w:rPr>
          <w:t>ی</w:t>
        </w:r>
        <w:r w:rsidR="00372DC0">
          <w:rPr>
            <w:noProof/>
            <w:webHidden/>
          </w:rPr>
          <w:tab/>
        </w:r>
        <w:r w:rsidR="00372DC0">
          <w:rPr>
            <w:noProof/>
            <w:webHidden/>
          </w:rPr>
          <w:fldChar w:fldCharType="begin"/>
        </w:r>
        <w:r w:rsidR="00372DC0">
          <w:rPr>
            <w:noProof/>
            <w:webHidden/>
          </w:rPr>
          <w:instrText xml:space="preserve"> PAGEREF _Toc214659426 \h </w:instrText>
        </w:r>
        <w:r w:rsidR="00372DC0">
          <w:rPr>
            <w:noProof/>
            <w:webHidden/>
          </w:rPr>
        </w:r>
        <w:r w:rsidR="00372DC0">
          <w:rPr>
            <w:noProof/>
            <w:webHidden/>
          </w:rPr>
          <w:fldChar w:fldCharType="separate"/>
        </w:r>
        <w:r w:rsidR="00CC1E7A">
          <w:rPr>
            <w:noProof/>
            <w:webHidden/>
            <w:rtl/>
          </w:rPr>
          <w:t>21</w:t>
        </w:r>
        <w:r w:rsidR="00372DC0">
          <w:rPr>
            <w:noProof/>
            <w:webHidden/>
          </w:rPr>
          <w:fldChar w:fldCharType="end"/>
        </w:r>
      </w:hyperlink>
    </w:p>
    <w:p w14:paraId="49C913F9" w14:textId="5912104B"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27" w:history="1">
        <w:r w:rsidR="00372DC0" w:rsidRPr="00FB6FD1">
          <w:rPr>
            <w:rStyle w:val="Hyperlink"/>
            <w:rFonts w:hint="eastAsia"/>
            <w:noProof/>
            <w:rtl/>
          </w:rPr>
          <w:t>جدول</w:t>
        </w:r>
        <w:r w:rsidR="00372DC0" w:rsidRPr="00FB6FD1">
          <w:rPr>
            <w:rStyle w:val="Hyperlink"/>
            <w:noProof/>
            <w:rtl/>
          </w:rPr>
          <w:t xml:space="preserve">7- </w:t>
        </w:r>
        <w:r w:rsidR="00372DC0" w:rsidRPr="00FB6FD1">
          <w:rPr>
            <w:rStyle w:val="Hyperlink"/>
            <w:rFonts w:hint="eastAsia"/>
            <w:noProof/>
            <w:rtl/>
          </w:rPr>
          <w:t>ل</w:t>
        </w:r>
        <w:r w:rsidR="00372DC0" w:rsidRPr="00FB6FD1">
          <w:rPr>
            <w:rStyle w:val="Hyperlink"/>
            <w:rFonts w:hint="cs"/>
            <w:noProof/>
            <w:rtl/>
          </w:rPr>
          <w:t>ی</w:t>
        </w:r>
        <w:r w:rsidR="00372DC0" w:rsidRPr="00FB6FD1">
          <w:rPr>
            <w:rStyle w:val="Hyperlink"/>
            <w:rFonts w:hint="eastAsia"/>
            <w:noProof/>
            <w:rtl/>
          </w:rPr>
          <w:t>ست</w:t>
        </w:r>
        <w:r w:rsidR="00372DC0" w:rsidRPr="00FB6FD1">
          <w:rPr>
            <w:rStyle w:val="Hyperlink"/>
            <w:noProof/>
            <w:rtl/>
          </w:rPr>
          <w:t xml:space="preserve"> </w:t>
        </w:r>
        <w:r w:rsidR="00372DC0" w:rsidRPr="00FB6FD1">
          <w:rPr>
            <w:rStyle w:val="Hyperlink"/>
            <w:rFonts w:hint="eastAsia"/>
            <w:noProof/>
            <w:rtl/>
          </w:rPr>
          <w:t>حدود</w:t>
        </w:r>
        <w:r w:rsidR="00372DC0" w:rsidRPr="00FB6FD1">
          <w:rPr>
            <w:rStyle w:val="Hyperlink"/>
            <w:noProof/>
            <w:rtl/>
          </w:rPr>
          <w:t xml:space="preserve"> </w:t>
        </w:r>
        <w:r w:rsidR="00372DC0" w:rsidRPr="00FB6FD1">
          <w:rPr>
            <w:rStyle w:val="Hyperlink"/>
            <w:rFonts w:hint="eastAsia"/>
            <w:noProof/>
            <w:rtl/>
          </w:rPr>
          <w:t>ق</w:t>
        </w:r>
        <w:r w:rsidR="00372DC0" w:rsidRPr="00FB6FD1">
          <w:rPr>
            <w:rStyle w:val="Hyperlink"/>
            <w:rFonts w:hint="cs"/>
            <w:noProof/>
            <w:rtl/>
          </w:rPr>
          <w:t>ی</w:t>
        </w:r>
        <w:r w:rsidR="00372DC0" w:rsidRPr="00FB6FD1">
          <w:rPr>
            <w:rStyle w:val="Hyperlink"/>
            <w:rFonts w:hint="eastAsia"/>
            <w:noProof/>
            <w:rtl/>
          </w:rPr>
          <w:t>مت</w:t>
        </w:r>
        <w:r w:rsidR="00372DC0" w:rsidRPr="00FB6FD1">
          <w:rPr>
            <w:rStyle w:val="Hyperlink"/>
            <w:noProof/>
            <w:rtl/>
          </w:rPr>
          <w:t xml:space="preserve"> </w:t>
        </w:r>
        <w:r w:rsidR="00372DC0" w:rsidRPr="00FB6FD1">
          <w:rPr>
            <w:rStyle w:val="Hyperlink"/>
            <w:rFonts w:hint="eastAsia"/>
            <w:noProof/>
            <w:rtl/>
          </w:rPr>
          <w:t>عمده</w:t>
        </w:r>
        <w:r w:rsidR="00372DC0" w:rsidRPr="00FB6FD1">
          <w:rPr>
            <w:rStyle w:val="Hyperlink"/>
            <w:noProof/>
            <w:rtl/>
          </w:rPr>
          <w:t xml:space="preserve"> </w:t>
        </w:r>
        <w:r w:rsidR="00372DC0" w:rsidRPr="00FB6FD1">
          <w:rPr>
            <w:rStyle w:val="Hyperlink"/>
            <w:rFonts w:hint="eastAsia"/>
            <w:noProof/>
            <w:rtl/>
          </w:rPr>
          <w:t>فروش</w:t>
        </w:r>
        <w:r w:rsidR="00372DC0" w:rsidRPr="00FB6FD1">
          <w:rPr>
            <w:rStyle w:val="Hyperlink"/>
            <w:rFonts w:hint="cs"/>
            <w:noProof/>
            <w:rtl/>
          </w:rPr>
          <w:t>ی</w:t>
        </w:r>
        <w:r w:rsidR="00372DC0">
          <w:rPr>
            <w:noProof/>
            <w:webHidden/>
          </w:rPr>
          <w:tab/>
        </w:r>
        <w:r w:rsidR="00372DC0">
          <w:rPr>
            <w:noProof/>
            <w:webHidden/>
          </w:rPr>
          <w:fldChar w:fldCharType="begin"/>
        </w:r>
        <w:r w:rsidR="00372DC0">
          <w:rPr>
            <w:noProof/>
            <w:webHidden/>
          </w:rPr>
          <w:instrText xml:space="preserve"> PAGEREF _Toc214659427 \h </w:instrText>
        </w:r>
        <w:r w:rsidR="00372DC0">
          <w:rPr>
            <w:noProof/>
            <w:webHidden/>
          </w:rPr>
        </w:r>
        <w:r w:rsidR="00372DC0">
          <w:rPr>
            <w:noProof/>
            <w:webHidden/>
          </w:rPr>
          <w:fldChar w:fldCharType="separate"/>
        </w:r>
        <w:r w:rsidR="00CC1E7A">
          <w:rPr>
            <w:noProof/>
            <w:webHidden/>
            <w:rtl/>
          </w:rPr>
          <w:t>22</w:t>
        </w:r>
        <w:r w:rsidR="00372DC0">
          <w:rPr>
            <w:noProof/>
            <w:webHidden/>
          </w:rPr>
          <w:fldChar w:fldCharType="end"/>
        </w:r>
      </w:hyperlink>
    </w:p>
    <w:p w14:paraId="42100CF3" w14:textId="3BF3E042"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28" w:history="1">
        <w:r w:rsidR="00372DC0" w:rsidRPr="00FB6FD1">
          <w:rPr>
            <w:rStyle w:val="Hyperlink"/>
            <w:rFonts w:hint="eastAsia"/>
            <w:noProof/>
            <w:rtl/>
          </w:rPr>
          <w:t>جدول</w:t>
        </w:r>
        <w:r w:rsidR="00372DC0" w:rsidRPr="00FB6FD1">
          <w:rPr>
            <w:rStyle w:val="Hyperlink"/>
            <w:noProof/>
            <w:rtl/>
          </w:rPr>
          <w:t xml:space="preserve">8- </w:t>
        </w:r>
        <w:r w:rsidR="00372DC0" w:rsidRPr="00FB6FD1">
          <w:rPr>
            <w:rStyle w:val="Hyperlink"/>
            <w:rFonts w:hint="eastAsia"/>
            <w:noProof/>
            <w:rtl/>
          </w:rPr>
          <w:t>داده</w:t>
        </w:r>
        <w:r w:rsidR="00372DC0" w:rsidRPr="00FB6FD1">
          <w:rPr>
            <w:rStyle w:val="Hyperlink"/>
            <w:noProof/>
            <w:rtl/>
          </w:rPr>
          <w:t xml:space="preserve"> </w:t>
        </w:r>
        <w:r w:rsidR="00372DC0" w:rsidRPr="00FB6FD1">
          <w:rPr>
            <w:rStyle w:val="Hyperlink"/>
            <w:rFonts w:hint="eastAsia"/>
            <w:noProof/>
            <w:rtl/>
          </w:rPr>
          <w:t>تول</w:t>
        </w:r>
        <w:r w:rsidR="00372DC0" w:rsidRPr="00FB6FD1">
          <w:rPr>
            <w:rStyle w:val="Hyperlink"/>
            <w:rFonts w:hint="cs"/>
            <w:noProof/>
            <w:rtl/>
          </w:rPr>
          <w:t>ی</w:t>
        </w:r>
        <w:r w:rsidR="00372DC0" w:rsidRPr="00FB6FD1">
          <w:rPr>
            <w:rStyle w:val="Hyperlink"/>
            <w:rFonts w:hint="eastAsia"/>
            <w:noProof/>
            <w:rtl/>
          </w:rPr>
          <w:t>د</w:t>
        </w:r>
        <w:r w:rsidR="00372DC0" w:rsidRPr="00FB6FD1">
          <w:rPr>
            <w:rStyle w:val="Hyperlink"/>
            <w:noProof/>
            <w:rtl/>
          </w:rPr>
          <w:t xml:space="preserve"> 5 </w:t>
        </w:r>
        <w:r w:rsidR="00372DC0" w:rsidRPr="00FB6FD1">
          <w:rPr>
            <w:rStyle w:val="Hyperlink"/>
            <w:rFonts w:hint="eastAsia"/>
            <w:noProof/>
            <w:rtl/>
          </w:rPr>
          <w:t>سال</w:t>
        </w:r>
        <w:r w:rsidR="00372DC0" w:rsidRPr="00FB6FD1">
          <w:rPr>
            <w:rStyle w:val="Hyperlink"/>
            <w:noProof/>
            <w:rtl/>
          </w:rPr>
          <w:t xml:space="preserve"> </w:t>
        </w:r>
        <w:r w:rsidR="00372DC0" w:rsidRPr="00FB6FD1">
          <w:rPr>
            <w:rStyle w:val="Hyperlink"/>
            <w:rFonts w:hint="eastAsia"/>
            <w:noProof/>
            <w:rtl/>
          </w:rPr>
          <w:t>اخ</w:t>
        </w:r>
        <w:r w:rsidR="00372DC0" w:rsidRPr="00FB6FD1">
          <w:rPr>
            <w:rStyle w:val="Hyperlink"/>
            <w:rFonts w:hint="cs"/>
            <w:noProof/>
            <w:rtl/>
          </w:rPr>
          <w:t>ی</w:t>
        </w:r>
        <w:r w:rsidR="00372DC0" w:rsidRPr="00FB6FD1">
          <w:rPr>
            <w:rStyle w:val="Hyperlink"/>
            <w:rFonts w:hint="eastAsia"/>
            <w:noProof/>
            <w:rtl/>
          </w:rPr>
          <w:t>ر</w:t>
        </w:r>
        <w:r w:rsidR="00372DC0">
          <w:rPr>
            <w:noProof/>
            <w:webHidden/>
          </w:rPr>
          <w:tab/>
        </w:r>
        <w:r w:rsidR="00372DC0">
          <w:rPr>
            <w:noProof/>
            <w:webHidden/>
          </w:rPr>
          <w:fldChar w:fldCharType="begin"/>
        </w:r>
        <w:r w:rsidR="00372DC0">
          <w:rPr>
            <w:noProof/>
            <w:webHidden/>
          </w:rPr>
          <w:instrText xml:space="preserve"> PAGEREF _Toc214659428 \h </w:instrText>
        </w:r>
        <w:r w:rsidR="00372DC0">
          <w:rPr>
            <w:noProof/>
            <w:webHidden/>
          </w:rPr>
        </w:r>
        <w:r w:rsidR="00372DC0">
          <w:rPr>
            <w:noProof/>
            <w:webHidden/>
          </w:rPr>
          <w:fldChar w:fldCharType="separate"/>
        </w:r>
        <w:r w:rsidR="00CC1E7A">
          <w:rPr>
            <w:noProof/>
            <w:webHidden/>
            <w:rtl/>
          </w:rPr>
          <w:t>23</w:t>
        </w:r>
        <w:r w:rsidR="00372DC0">
          <w:rPr>
            <w:noProof/>
            <w:webHidden/>
          </w:rPr>
          <w:fldChar w:fldCharType="end"/>
        </w:r>
      </w:hyperlink>
    </w:p>
    <w:p w14:paraId="7CCDA9C7" w14:textId="11604C36"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29" w:history="1">
        <w:r w:rsidR="00372DC0" w:rsidRPr="00FB6FD1">
          <w:rPr>
            <w:rStyle w:val="Hyperlink"/>
            <w:rFonts w:hint="eastAsia"/>
            <w:noProof/>
            <w:rtl/>
          </w:rPr>
          <w:t>جدول</w:t>
        </w:r>
        <w:r w:rsidR="00372DC0" w:rsidRPr="00FB6FD1">
          <w:rPr>
            <w:rStyle w:val="Hyperlink"/>
            <w:noProof/>
            <w:rtl/>
          </w:rPr>
          <w:t xml:space="preserve">9- </w:t>
        </w:r>
        <w:r w:rsidR="00372DC0" w:rsidRPr="00FB6FD1">
          <w:rPr>
            <w:rStyle w:val="Hyperlink"/>
            <w:rFonts w:hint="eastAsia"/>
            <w:noProof/>
            <w:rtl/>
          </w:rPr>
          <w:t>ل</w:t>
        </w:r>
        <w:r w:rsidR="00372DC0" w:rsidRPr="00FB6FD1">
          <w:rPr>
            <w:rStyle w:val="Hyperlink"/>
            <w:rFonts w:hint="cs"/>
            <w:noProof/>
            <w:rtl/>
          </w:rPr>
          <w:t>ی</w:t>
        </w:r>
        <w:r w:rsidR="00372DC0" w:rsidRPr="00FB6FD1">
          <w:rPr>
            <w:rStyle w:val="Hyperlink"/>
            <w:rFonts w:hint="eastAsia"/>
            <w:noProof/>
            <w:rtl/>
          </w:rPr>
          <w:t>ست</w:t>
        </w:r>
        <w:r w:rsidR="00372DC0" w:rsidRPr="00FB6FD1">
          <w:rPr>
            <w:rStyle w:val="Hyperlink"/>
            <w:noProof/>
            <w:rtl/>
          </w:rPr>
          <w:t xml:space="preserve"> </w:t>
        </w:r>
        <w:r w:rsidR="00372DC0" w:rsidRPr="00FB6FD1">
          <w:rPr>
            <w:rStyle w:val="Hyperlink"/>
            <w:rFonts w:hint="eastAsia"/>
            <w:noProof/>
            <w:rtl/>
          </w:rPr>
          <w:t>سهم</w:t>
        </w:r>
        <w:r w:rsidR="00372DC0" w:rsidRPr="00FB6FD1">
          <w:rPr>
            <w:rStyle w:val="Hyperlink"/>
            <w:noProof/>
            <w:rtl/>
          </w:rPr>
          <w:t xml:space="preserve"> </w:t>
        </w:r>
        <w:r w:rsidR="00372DC0" w:rsidRPr="00FB6FD1">
          <w:rPr>
            <w:rStyle w:val="Hyperlink"/>
            <w:rFonts w:hint="eastAsia"/>
            <w:noProof/>
            <w:rtl/>
          </w:rPr>
          <w:t>م</w:t>
        </w:r>
        <w:r w:rsidR="00372DC0" w:rsidRPr="00FB6FD1">
          <w:rPr>
            <w:rStyle w:val="Hyperlink"/>
            <w:rFonts w:hint="cs"/>
            <w:noProof/>
            <w:rtl/>
          </w:rPr>
          <w:t>ی</w:t>
        </w:r>
        <w:r w:rsidR="00372DC0" w:rsidRPr="00FB6FD1">
          <w:rPr>
            <w:rStyle w:val="Hyperlink"/>
            <w:rFonts w:hint="eastAsia"/>
            <w:noProof/>
            <w:rtl/>
          </w:rPr>
          <w:t>انگ</w:t>
        </w:r>
        <w:r w:rsidR="00372DC0" w:rsidRPr="00FB6FD1">
          <w:rPr>
            <w:rStyle w:val="Hyperlink"/>
            <w:rFonts w:hint="cs"/>
            <w:noProof/>
            <w:rtl/>
          </w:rPr>
          <w:t>ی</w:t>
        </w:r>
        <w:r w:rsidR="00372DC0" w:rsidRPr="00FB6FD1">
          <w:rPr>
            <w:rStyle w:val="Hyperlink"/>
            <w:rFonts w:hint="eastAsia"/>
            <w:noProof/>
            <w:rtl/>
          </w:rPr>
          <w:t>ن</w:t>
        </w:r>
        <w:r w:rsidR="00372DC0" w:rsidRPr="00FB6FD1">
          <w:rPr>
            <w:rStyle w:val="Hyperlink"/>
            <w:noProof/>
            <w:rtl/>
          </w:rPr>
          <w:t xml:space="preserve"> </w:t>
        </w:r>
        <w:r w:rsidR="00372DC0" w:rsidRPr="00FB6FD1">
          <w:rPr>
            <w:rStyle w:val="Hyperlink"/>
            <w:rFonts w:hint="eastAsia"/>
            <w:noProof/>
            <w:rtl/>
          </w:rPr>
          <w:t>فصل</w:t>
        </w:r>
        <w:r w:rsidR="00372DC0" w:rsidRPr="00FB6FD1">
          <w:rPr>
            <w:rStyle w:val="Hyperlink"/>
            <w:noProof/>
            <w:rtl/>
          </w:rPr>
          <w:t xml:space="preserve"> </w:t>
        </w:r>
        <w:r w:rsidR="00372DC0" w:rsidRPr="00FB6FD1">
          <w:rPr>
            <w:rStyle w:val="Hyperlink"/>
            <w:rFonts w:hint="eastAsia"/>
            <w:noProof/>
            <w:rtl/>
          </w:rPr>
          <w:t>ها</w:t>
        </w:r>
        <w:r w:rsidR="00372DC0">
          <w:rPr>
            <w:noProof/>
            <w:webHidden/>
          </w:rPr>
          <w:tab/>
        </w:r>
        <w:r w:rsidR="00372DC0">
          <w:rPr>
            <w:noProof/>
            <w:webHidden/>
          </w:rPr>
          <w:fldChar w:fldCharType="begin"/>
        </w:r>
        <w:r w:rsidR="00372DC0">
          <w:rPr>
            <w:noProof/>
            <w:webHidden/>
          </w:rPr>
          <w:instrText xml:space="preserve"> PAGEREF _Toc214659429 \h </w:instrText>
        </w:r>
        <w:r w:rsidR="00372DC0">
          <w:rPr>
            <w:noProof/>
            <w:webHidden/>
          </w:rPr>
        </w:r>
        <w:r w:rsidR="00372DC0">
          <w:rPr>
            <w:noProof/>
            <w:webHidden/>
          </w:rPr>
          <w:fldChar w:fldCharType="separate"/>
        </w:r>
        <w:r w:rsidR="00CC1E7A">
          <w:rPr>
            <w:noProof/>
            <w:webHidden/>
            <w:rtl/>
          </w:rPr>
          <w:t>25</w:t>
        </w:r>
        <w:r w:rsidR="00372DC0">
          <w:rPr>
            <w:noProof/>
            <w:webHidden/>
          </w:rPr>
          <w:fldChar w:fldCharType="end"/>
        </w:r>
      </w:hyperlink>
    </w:p>
    <w:p w14:paraId="78F73FE2" w14:textId="7C4C094A"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30" w:history="1">
        <w:r w:rsidR="00372DC0" w:rsidRPr="00FB6FD1">
          <w:rPr>
            <w:rStyle w:val="Hyperlink"/>
            <w:rFonts w:hint="eastAsia"/>
            <w:noProof/>
            <w:rtl/>
          </w:rPr>
          <w:t>جدول</w:t>
        </w:r>
        <w:r w:rsidR="00372DC0" w:rsidRPr="00FB6FD1">
          <w:rPr>
            <w:rStyle w:val="Hyperlink"/>
            <w:noProof/>
            <w:rtl/>
          </w:rPr>
          <w:t xml:space="preserve">10- </w:t>
        </w:r>
        <w:r w:rsidR="00372DC0" w:rsidRPr="00FB6FD1">
          <w:rPr>
            <w:rStyle w:val="Hyperlink"/>
            <w:rFonts w:hint="eastAsia"/>
            <w:noProof/>
            <w:rtl/>
          </w:rPr>
          <w:t>ل</w:t>
        </w:r>
        <w:r w:rsidR="00372DC0" w:rsidRPr="00FB6FD1">
          <w:rPr>
            <w:rStyle w:val="Hyperlink"/>
            <w:rFonts w:hint="cs"/>
            <w:noProof/>
            <w:rtl/>
          </w:rPr>
          <w:t>ی</w:t>
        </w:r>
        <w:r w:rsidR="00372DC0" w:rsidRPr="00FB6FD1">
          <w:rPr>
            <w:rStyle w:val="Hyperlink"/>
            <w:rFonts w:hint="eastAsia"/>
            <w:noProof/>
            <w:rtl/>
          </w:rPr>
          <w:t>ست</w:t>
        </w:r>
        <w:r w:rsidR="00372DC0" w:rsidRPr="00FB6FD1">
          <w:rPr>
            <w:rStyle w:val="Hyperlink"/>
            <w:noProof/>
            <w:rtl/>
          </w:rPr>
          <w:t xml:space="preserve"> </w:t>
        </w:r>
        <w:r w:rsidR="00372DC0" w:rsidRPr="00FB6FD1">
          <w:rPr>
            <w:rStyle w:val="Hyperlink"/>
            <w:rFonts w:hint="eastAsia"/>
            <w:noProof/>
            <w:rtl/>
          </w:rPr>
          <w:t>جمع</w:t>
        </w:r>
        <w:r w:rsidR="00372DC0" w:rsidRPr="00FB6FD1">
          <w:rPr>
            <w:rStyle w:val="Hyperlink"/>
            <w:noProof/>
            <w:rtl/>
          </w:rPr>
          <w:t xml:space="preserve"> </w:t>
        </w:r>
        <w:r w:rsidR="00372DC0" w:rsidRPr="00FB6FD1">
          <w:rPr>
            <w:rStyle w:val="Hyperlink"/>
            <w:rFonts w:hint="eastAsia"/>
            <w:noProof/>
            <w:rtl/>
          </w:rPr>
          <w:t>سالانه</w:t>
        </w:r>
        <w:r w:rsidR="00372DC0" w:rsidRPr="00FB6FD1">
          <w:rPr>
            <w:rStyle w:val="Hyperlink"/>
            <w:noProof/>
            <w:rtl/>
          </w:rPr>
          <w:t xml:space="preserve"> </w:t>
        </w:r>
        <w:r w:rsidR="00372DC0" w:rsidRPr="00FB6FD1">
          <w:rPr>
            <w:rStyle w:val="Hyperlink"/>
            <w:rFonts w:hint="eastAsia"/>
            <w:noProof/>
            <w:rtl/>
          </w:rPr>
          <w:t>پ</w:t>
        </w:r>
        <w:r w:rsidR="00372DC0" w:rsidRPr="00FB6FD1">
          <w:rPr>
            <w:rStyle w:val="Hyperlink"/>
            <w:rFonts w:hint="cs"/>
            <w:noProof/>
            <w:rtl/>
          </w:rPr>
          <w:t>ی</w:t>
        </w:r>
        <w:r w:rsidR="00372DC0" w:rsidRPr="00FB6FD1">
          <w:rPr>
            <w:rStyle w:val="Hyperlink"/>
            <w:rFonts w:hint="eastAsia"/>
            <w:noProof/>
            <w:rtl/>
          </w:rPr>
          <w:t>ش</w:t>
        </w:r>
        <w:r w:rsidR="00372DC0" w:rsidRPr="00FB6FD1">
          <w:rPr>
            <w:rStyle w:val="Hyperlink"/>
            <w:noProof/>
            <w:rtl/>
          </w:rPr>
          <w:t xml:space="preserve"> </w:t>
        </w:r>
        <w:r w:rsidR="00372DC0" w:rsidRPr="00FB6FD1">
          <w:rPr>
            <w:rStyle w:val="Hyperlink"/>
            <w:rFonts w:hint="eastAsia"/>
            <w:noProof/>
            <w:rtl/>
          </w:rPr>
          <w:t>ب</w:t>
        </w:r>
        <w:r w:rsidR="00372DC0" w:rsidRPr="00FB6FD1">
          <w:rPr>
            <w:rStyle w:val="Hyperlink"/>
            <w:rFonts w:hint="cs"/>
            <w:noProof/>
            <w:rtl/>
          </w:rPr>
          <w:t>ی</w:t>
        </w:r>
        <w:r w:rsidR="00372DC0" w:rsidRPr="00FB6FD1">
          <w:rPr>
            <w:rStyle w:val="Hyperlink"/>
            <w:rFonts w:hint="eastAsia"/>
            <w:noProof/>
            <w:rtl/>
          </w:rPr>
          <w:t>ن</w:t>
        </w:r>
        <w:r w:rsidR="00372DC0" w:rsidRPr="00FB6FD1">
          <w:rPr>
            <w:rStyle w:val="Hyperlink"/>
            <w:rFonts w:hint="cs"/>
            <w:noProof/>
            <w:rtl/>
          </w:rPr>
          <w:t>ی</w:t>
        </w:r>
        <w:r w:rsidR="00372DC0" w:rsidRPr="00FB6FD1">
          <w:rPr>
            <w:rStyle w:val="Hyperlink"/>
            <w:noProof/>
            <w:rtl/>
          </w:rPr>
          <w:t xml:space="preserve"> </w:t>
        </w:r>
        <w:r w:rsidR="00372DC0" w:rsidRPr="00FB6FD1">
          <w:rPr>
            <w:rStyle w:val="Hyperlink"/>
            <w:rFonts w:hint="eastAsia"/>
            <w:noProof/>
            <w:rtl/>
          </w:rPr>
          <w:t>شده</w:t>
        </w:r>
        <w:r w:rsidR="00372DC0">
          <w:rPr>
            <w:noProof/>
            <w:webHidden/>
          </w:rPr>
          <w:tab/>
        </w:r>
        <w:r w:rsidR="00372DC0">
          <w:rPr>
            <w:noProof/>
            <w:webHidden/>
          </w:rPr>
          <w:fldChar w:fldCharType="begin"/>
        </w:r>
        <w:r w:rsidR="00372DC0">
          <w:rPr>
            <w:noProof/>
            <w:webHidden/>
          </w:rPr>
          <w:instrText xml:space="preserve"> PAGEREF _Toc214659430 \h </w:instrText>
        </w:r>
        <w:r w:rsidR="00372DC0">
          <w:rPr>
            <w:noProof/>
            <w:webHidden/>
          </w:rPr>
        </w:r>
        <w:r w:rsidR="00372DC0">
          <w:rPr>
            <w:noProof/>
            <w:webHidden/>
          </w:rPr>
          <w:fldChar w:fldCharType="separate"/>
        </w:r>
        <w:r w:rsidR="00CC1E7A">
          <w:rPr>
            <w:noProof/>
            <w:webHidden/>
            <w:rtl/>
          </w:rPr>
          <w:t>25</w:t>
        </w:r>
        <w:r w:rsidR="00372DC0">
          <w:rPr>
            <w:noProof/>
            <w:webHidden/>
          </w:rPr>
          <w:fldChar w:fldCharType="end"/>
        </w:r>
      </w:hyperlink>
    </w:p>
    <w:p w14:paraId="405AC666" w14:textId="73E0D45C"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31" w:history="1">
        <w:r w:rsidR="00372DC0" w:rsidRPr="00FB6FD1">
          <w:rPr>
            <w:rStyle w:val="Hyperlink"/>
            <w:rFonts w:hint="eastAsia"/>
            <w:noProof/>
            <w:rtl/>
          </w:rPr>
          <w:t>جدول</w:t>
        </w:r>
        <w:r w:rsidR="00372DC0" w:rsidRPr="00FB6FD1">
          <w:rPr>
            <w:rStyle w:val="Hyperlink"/>
            <w:noProof/>
            <w:rtl/>
          </w:rPr>
          <w:t xml:space="preserve">11- </w:t>
        </w:r>
        <w:r w:rsidR="00372DC0" w:rsidRPr="00FB6FD1">
          <w:rPr>
            <w:rStyle w:val="Hyperlink"/>
            <w:rFonts w:hint="eastAsia"/>
            <w:noProof/>
            <w:rtl/>
          </w:rPr>
          <w:t>ل</w:t>
        </w:r>
        <w:r w:rsidR="00372DC0" w:rsidRPr="00FB6FD1">
          <w:rPr>
            <w:rStyle w:val="Hyperlink"/>
            <w:rFonts w:hint="cs"/>
            <w:noProof/>
            <w:rtl/>
          </w:rPr>
          <w:t>ی</w:t>
        </w:r>
        <w:r w:rsidR="00372DC0" w:rsidRPr="00FB6FD1">
          <w:rPr>
            <w:rStyle w:val="Hyperlink"/>
            <w:rFonts w:hint="eastAsia"/>
            <w:noProof/>
            <w:rtl/>
          </w:rPr>
          <w:t>ست</w:t>
        </w:r>
        <w:r w:rsidR="00372DC0" w:rsidRPr="00FB6FD1">
          <w:rPr>
            <w:rStyle w:val="Hyperlink"/>
            <w:noProof/>
            <w:rtl/>
          </w:rPr>
          <w:t xml:space="preserve"> </w:t>
        </w:r>
        <w:r w:rsidR="00372DC0" w:rsidRPr="00FB6FD1">
          <w:rPr>
            <w:rStyle w:val="Hyperlink"/>
            <w:rFonts w:hint="eastAsia"/>
            <w:noProof/>
            <w:rtl/>
          </w:rPr>
          <w:t>جدول</w:t>
        </w:r>
        <w:r w:rsidR="00372DC0" w:rsidRPr="00FB6FD1">
          <w:rPr>
            <w:rStyle w:val="Hyperlink"/>
            <w:noProof/>
            <w:rtl/>
          </w:rPr>
          <w:t xml:space="preserve"> </w:t>
        </w:r>
        <w:r w:rsidR="00372DC0" w:rsidRPr="00FB6FD1">
          <w:rPr>
            <w:rStyle w:val="Hyperlink"/>
            <w:rFonts w:hint="eastAsia"/>
            <w:noProof/>
            <w:rtl/>
          </w:rPr>
          <w:t>تول</w:t>
        </w:r>
        <w:r w:rsidR="00372DC0" w:rsidRPr="00FB6FD1">
          <w:rPr>
            <w:rStyle w:val="Hyperlink"/>
            <w:rFonts w:hint="cs"/>
            <w:noProof/>
            <w:rtl/>
          </w:rPr>
          <w:t>ی</w:t>
        </w:r>
        <w:r w:rsidR="00372DC0" w:rsidRPr="00FB6FD1">
          <w:rPr>
            <w:rStyle w:val="Hyperlink"/>
            <w:rFonts w:hint="eastAsia"/>
            <w:noProof/>
            <w:rtl/>
          </w:rPr>
          <w:t>د</w:t>
        </w:r>
        <w:r w:rsidR="00372DC0" w:rsidRPr="00FB6FD1">
          <w:rPr>
            <w:rStyle w:val="Hyperlink"/>
            <w:noProof/>
            <w:rtl/>
          </w:rPr>
          <w:t xml:space="preserve"> </w:t>
        </w:r>
        <w:r w:rsidR="00372DC0" w:rsidRPr="00FB6FD1">
          <w:rPr>
            <w:rStyle w:val="Hyperlink"/>
            <w:rFonts w:hint="eastAsia"/>
            <w:noProof/>
            <w:rtl/>
          </w:rPr>
          <w:t>پ</w:t>
        </w:r>
        <w:r w:rsidR="00372DC0" w:rsidRPr="00FB6FD1">
          <w:rPr>
            <w:rStyle w:val="Hyperlink"/>
            <w:rFonts w:hint="cs"/>
            <w:noProof/>
            <w:rtl/>
          </w:rPr>
          <w:t>ی</w:t>
        </w:r>
        <w:r w:rsidR="00372DC0" w:rsidRPr="00FB6FD1">
          <w:rPr>
            <w:rStyle w:val="Hyperlink"/>
            <w:rFonts w:hint="eastAsia"/>
            <w:noProof/>
            <w:rtl/>
          </w:rPr>
          <w:t>ش</w:t>
        </w:r>
        <w:r w:rsidR="00372DC0" w:rsidRPr="00FB6FD1">
          <w:rPr>
            <w:rStyle w:val="Hyperlink"/>
            <w:noProof/>
            <w:rtl/>
          </w:rPr>
          <w:t xml:space="preserve"> </w:t>
        </w:r>
        <w:r w:rsidR="00372DC0" w:rsidRPr="00FB6FD1">
          <w:rPr>
            <w:rStyle w:val="Hyperlink"/>
            <w:rFonts w:hint="eastAsia"/>
            <w:noProof/>
            <w:rtl/>
          </w:rPr>
          <w:t>ب</w:t>
        </w:r>
        <w:r w:rsidR="00372DC0" w:rsidRPr="00FB6FD1">
          <w:rPr>
            <w:rStyle w:val="Hyperlink"/>
            <w:rFonts w:hint="cs"/>
            <w:noProof/>
            <w:rtl/>
          </w:rPr>
          <w:t>ی</w:t>
        </w:r>
        <w:r w:rsidR="00372DC0" w:rsidRPr="00FB6FD1">
          <w:rPr>
            <w:rStyle w:val="Hyperlink"/>
            <w:rFonts w:hint="eastAsia"/>
            <w:noProof/>
            <w:rtl/>
          </w:rPr>
          <w:t>ن</w:t>
        </w:r>
        <w:r w:rsidR="00372DC0" w:rsidRPr="00FB6FD1">
          <w:rPr>
            <w:rStyle w:val="Hyperlink"/>
            <w:rFonts w:hint="cs"/>
            <w:noProof/>
            <w:rtl/>
          </w:rPr>
          <w:t>ی</w:t>
        </w:r>
        <w:r w:rsidR="00372DC0" w:rsidRPr="00FB6FD1">
          <w:rPr>
            <w:rStyle w:val="Hyperlink"/>
            <w:noProof/>
            <w:rtl/>
          </w:rPr>
          <w:t xml:space="preserve"> </w:t>
        </w:r>
        <w:r w:rsidR="00372DC0" w:rsidRPr="00FB6FD1">
          <w:rPr>
            <w:rStyle w:val="Hyperlink"/>
            <w:rFonts w:hint="eastAsia"/>
            <w:noProof/>
            <w:rtl/>
          </w:rPr>
          <w:t>شده</w:t>
        </w:r>
        <w:r w:rsidR="00372DC0">
          <w:rPr>
            <w:noProof/>
            <w:webHidden/>
          </w:rPr>
          <w:tab/>
        </w:r>
        <w:r w:rsidR="00372DC0">
          <w:rPr>
            <w:noProof/>
            <w:webHidden/>
          </w:rPr>
          <w:fldChar w:fldCharType="begin"/>
        </w:r>
        <w:r w:rsidR="00372DC0">
          <w:rPr>
            <w:noProof/>
            <w:webHidden/>
          </w:rPr>
          <w:instrText xml:space="preserve"> PAGEREF _Toc214659431 \h </w:instrText>
        </w:r>
        <w:r w:rsidR="00372DC0">
          <w:rPr>
            <w:noProof/>
            <w:webHidden/>
          </w:rPr>
        </w:r>
        <w:r w:rsidR="00372DC0">
          <w:rPr>
            <w:noProof/>
            <w:webHidden/>
          </w:rPr>
          <w:fldChar w:fldCharType="separate"/>
        </w:r>
        <w:r w:rsidR="00CC1E7A">
          <w:rPr>
            <w:noProof/>
            <w:webHidden/>
            <w:rtl/>
          </w:rPr>
          <w:t>26</w:t>
        </w:r>
        <w:r w:rsidR="00372DC0">
          <w:rPr>
            <w:noProof/>
            <w:webHidden/>
          </w:rPr>
          <w:fldChar w:fldCharType="end"/>
        </w:r>
      </w:hyperlink>
    </w:p>
    <w:p w14:paraId="757A1649" w14:textId="0FFCF941"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32" w:history="1">
        <w:r w:rsidR="00372DC0" w:rsidRPr="00FB6FD1">
          <w:rPr>
            <w:rStyle w:val="Hyperlink"/>
            <w:rFonts w:hint="eastAsia"/>
            <w:noProof/>
            <w:rtl/>
          </w:rPr>
          <w:t>جدول</w:t>
        </w:r>
        <w:r w:rsidR="00372DC0" w:rsidRPr="00FB6FD1">
          <w:rPr>
            <w:rStyle w:val="Hyperlink"/>
            <w:noProof/>
            <w:rtl/>
          </w:rPr>
          <w:t xml:space="preserve">12- </w:t>
        </w:r>
        <w:r w:rsidR="00372DC0" w:rsidRPr="00FB6FD1">
          <w:rPr>
            <w:rStyle w:val="Hyperlink"/>
            <w:rFonts w:hint="eastAsia"/>
            <w:noProof/>
            <w:rtl/>
          </w:rPr>
          <w:t>حروف</w:t>
        </w:r>
        <w:r w:rsidR="00372DC0" w:rsidRPr="00FB6FD1">
          <w:rPr>
            <w:rStyle w:val="Hyperlink"/>
            <w:noProof/>
            <w:rtl/>
          </w:rPr>
          <w:t xml:space="preserve"> </w:t>
        </w:r>
        <w:r w:rsidR="00372DC0" w:rsidRPr="00FB6FD1">
          <w:rPr>
            <w:rStyle w:val="Hyperlink"/>
            <w:rFonts w:hint="eastAsia"/>
            <w:noProof/>
            <w:rtl/>
          </w:rPr>
          <w:t>اختصار</w:t>
        </w:r>
        <w:r w:rsidR="00372DC0" w:rsidRPr="00FB6FD1">
          <w:rPr>
            <w:rStyle w:val="Hyperlink"/>
            <w:rFonts w:hint="cs"/>
            <w:noProof/>
            <w:rtl/>
          </w:rPr>
          <w:t>ی</w:t>
        </w:r>
        <w:r w:rsidR="00372DC0" w:rsidRPr="00FB6FD1">
          <w:rPr>
            <w:rStyle w:val="Hyperlink"/>
            <w:noProof/>
            <w:rtl/>
          </w:rPr>
          <w:t xml:space="preserve"> </w:t>
        </w:r>
        <w:r w:rsidR="00372DC0" w:rsidRPr="00FB6FD1">
          <w:rPr>
            <w:rStyle w:val="Hyperlink"/>
            <w:rFonts w:hint="eastAsia"/>
            <w:noProof/>
            <w:rtl/>
          </w:rPr>
          <w:t>جدول</w:t>
        </w:r>
        <w:r w:rsidR="00372DC0" w:rsidRPr="00FB6FD1">
          <w:rPr>
            <w:rStyle w:val="Hyperlink"/>
            <w:noProof/>
            <w:rtl/>
          </w:rPr>
          <w:t xml:space="preserve"> </w:t>
        </w:r>
        <w:r w:rsidR="00372DC0" w:rsidRPr="00FB6FD1">
          <w:rPr>
            <w:rStyle w:val="Hyperlink"/>
            <w:rFonts w:hint="eastAsia"/>
            <w:noProof/>
            <w:rtl/>
          </w:rPr>
          <w:t>مونتاژ</w:t>
        </w:r>
        <w:r w:rsidR="00372DC0">
          <w:rPr>
            <w:noProof/>
            <w:webHidden/>
          </w:rPr>
          <w:tab/>
        </w:r>
        <w:r w:rsidR="00372DC0">
          <w:rPr>
            <w:noProof/>
            <w:webHidden/>
          </w:rPr>
          <w:fldChar w:fldCharType="begin"/>
        </w:r>
        <w:r w:rsidR="00372DC0">
          <w:rPr>
            <w:noProof/>
            <w:webHidden/>
          </w:rPr>
          <w:instrText xml:space="preserve"> PAGEREF _Toc214659432 \h </w:instrText>
        </w:r>
        <w:r w:rsidR="00372DC0">
          <w:rPr>
            <w:noProof/>
            <w:webHidden/>
          </w:rPr>
        </w:r>
        <w:r w:rsidR="00372DC0">
          <w:rPr>
            <w:noProof/>
            <w:webHidden/>
          </w:rPr>
          <w:fldChar w:fldCharType="separate"/>
        </w:r>
        <w:r w:rsidR="00CC1E7A">
          <w:rPr>
            <w:noProof/>
            <w:webHidden/>
            <w:rtl/>
          </w:rPr>
          <w:t>32</w:t>
        </w:r>
        <w:r w:rsidR="00372DC0">
          <w:rPr>
            <w:noProof/>
            <w:webHidden/>
          </w:rPr>
          <w:fldChar w:fldCharType="end"/>
        </w:r>
      </w:hyperlink>
    </w:p>
    <w:p w14:paraId="67B5E98D" w14:textId="60B0E3AC"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33" w:history="1">
        <w:r w:rsidR="00372DC0" w:rsidRPr="00FB6FD1">
          <w:rPr>
            <w:rStyle w:val="Hyperlink"/>
            <w:rFonts w:hint="eastAsia"/>
            <w:noProof/>
            <w:rtl/>
          </w:rPr>
          <w:t>شکل</w:t>
        </w:r>
        <w:r w:rsidR="00372DC0" w:rsidRPr="00FB6FD1">
          <w:rPr>
            <w:rStyle w:val="Hyperlink"/>
            <w:noProof/>
            <w:rtl/>
          </w:rPr>
          <w:t xml:space="preserve">5- </w:t>
        </w:r>
        <w:r w:rsidR="00372DC0" w:rsidRPr="00FB6FD1">
          <w:rPr>
            <w:rStyle w:val="Hyperlink"/>
            <w:rFonts w:hint="eastAsia"/>
            <w:noProof/>
            <w:rtl/>
          </w:rPr>
          <w:t>نمودار</w:t>
        </w:r>
        <w:r w:rsidR="00372DC0" w:rsidRPr="00FB6FD1">
          <w:rPr>
            <w:rStyle w:val="Hyperlink"/>
            <w:noProof/>
            <w:rtl/>
          </w:rPr>
          <w:t xml:space="preserve"> </w:t>
        </w:r>
        <w:r w:rsidR="00372DC0" w:rsidRPr="00FB6FD1">
          <w:rPr>
            <w:rStyle w:val="Hyperlink"/>
            <w:rFonts w:hint="eastAsia"/>
            <w:noProof/>
            <w:rtl/>
          </w:rPr>
          <w:t>مونتاژ</w:t>
        </w:r>
        <w:r w:rsidR="00372DC0">
          <w:rPr>
            <w:noProof/>
            <w:webHidden/>
          </w:rPr>
          <w:tab/>
        </w:r>
        <w:r w:rsidR="00372DC0">
          <w:rPr>
            <w:noProof/>
            <w:webHidden/>
          </w:rPr>
          <w:fldChar w:fldCharType="begin"/>
        </w:r>
        <w:r w:rsidR="00372DC0">
          <w:rPr>
            <w:noProof/>
            <w:webHidden/>
          </w:rPr>
          <w:instrText xml:space="preserve"> PAGEREF _Toc214659433 \h </w:instrText>
        </w:r>
        <w:r w:rsidR="00372DC0">
          <w:rPr>
            <w:noProof/>
            <w:webHidden/>
          </w:rPr>
        </w:r>
        <w:r w:rsidR="00372DC0">
          <w:rPr>
            <w:noProof/>
            <w:webHidden/>
          </w:rPr>
          <w:fldChar w:fldCharType="separate"/>
        </w:r>
        <w:r w:rsidR="00CC1E7A">
          <w:rPr>
            <w:noProof/>
            <w:webHidden/>
            <w:rtl/>
          </w:rPr>
          <w:t>34</w:t>
        </w:r>
        <w:r w:rsidR="00372DC0">
          <w:rPr>
            <w:noProof/>
            <w:webHidden/>
          </w:rPr>
          <w:fldChar w:fldCharType="end"/>
        </w:r>
      </w:hyperlink>
    </w:p>
    <w:p w14:paraId="48CDA9F4" w14:textId="13BC586E"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34" w:history="1">
        <w:r w:rsidR="00372DC0" w:rsidRPr="00FB6FD1">
          <w:rPr>
            <w:rStyle w:val="Hyperlink"/>
            <w:rFonts w:hint="eastAsia"/>
            <w:noProof/>
            <w:rtl/>
            <w:lang w:bidi="fa-IR"/>
          </w:rPr>
          <w:t>جدول</w:t>
        </w:r>
        <w:r w:rsidR="00372DC0" w:rsidRPr="00FB6FD1">
          <w:rPr>
            <w:rStyle w:val="Hyperlink"/>
            <w:noProof/>
            <w:rtl/>
            <w:lang w:bidi="fa-IR"/>
          </w:rPr>
          <w:t xml:space="preserve">13- </w:t>
        </w:r>
        <w:r w:rsidR="00372DC0" w:rsidRPr="00FB6FD1">
          <w:rPr>
            <w:rStyle w:val="Hyperlink"/>
            <w:rFonts w:hint="eastAsia"/>
            <w:noProof/>
            <w:rtl/>
            <w:lang w:bidi="fa-IR"/>
          </w:rPr>
          <w:t>بدنه</w:t>
        </w:r>
        <w:r w:rsidR="00372DC0" w:rsidRPr="00FB6FD1">
          <w:rPr>
            <w:rStyle w:val="Hyperlink"/>
            <w:noProof/>
            <w:rtl/>
            <w:lang w:bidi="fa-IR"/>
          </w:rPr>
          <w:t xml:space="preserve"> </w:t>
        </w:r>
        <w:r w:rsidR="00372DC0" w:rsidRPr="00FB6FD1">
          <w:rPr>
            <w:rStyle w:val="Hyperlink"/>
            <w:rFonts w:hint="cs"/>
            <w:noProof/>
            <w:rtl/>
            <w:lang w:bidi="fa-IR"/>
          </w:rPr>
          <w:t>ی</w:t>
        </w:r>
        <w:r w:rsidR="00372DC0" w:rsidRPr="00FB6FD1">
          <w:rPr>
            <w:rStyle w:val="Hyperlink"/>
            <w:noProof/>
            <w:rtl/>
            <w:lang w:bidi="fa-IR"/>
          </w:rPr>
          <w:t xml:space="preserve"> </w:t>
        </w:r>
        <w:r w:rsidR="00372DC0" w:rsidRPr="00FB6FD1">
          <w:rPr>
            <w:rStyle w:val="Hyperlink"/>
            <w:rFonts w:hint="eastAsia"/>
            <w:noProof/>
            <w:rtl/>
            <w:lang w:bidi="fa-IR"/>
          </w:rPr>
          <w:t>ش</w:t>
        </w:r>
        <w:r w:rsidR="00372DC0" w:rsidRPr="00FB6FD1">
          <w:rPr>
            <w:rStyle w:val="Hyperlink"/>
            <w:rFonts w:hint="cs"/>
            <w:noProof/>
            <w:rtl/>
            <w:lang w:bidi="fa-IR"/>
          </w:rPr>
          <w:t>ی</w:t>
        </w:r>
        <w:r w:rsidR="00372DC0" w:rsidRPr="00FB6FD1">
          <w:rPr>
            <w:rStyle w:val="Hyperlink"/>
            <w:rFonts w:hint="eastAsia"/>
            <w:noProof/>
            <w:rtl/>
            <w:lang w:bidi="fa-IR"/>
          </w:rPr>
          <w:t>شه</w:t>
        </w:r>
        <w:r w:rsidR="00372DC0" w:rsidRPr="00FB6FD1">
          <w:rPr>
            <w:rStyle w:val="Hyperlink"/>
            <w:noProof/>
            <w:rtl/>
            <w:lang w:bidi="fa-IR"/>
          </w:rPr>
          <w:t xml:space="preserve"> </w:t>
        </w:r>
        <w:r w:rsidR="00372DC0" w:rsidRPr="00FB6FD1">
          <w:rPr>
            <w:rStyle w:val="Hyperlink"/>
            <w:rFonts w:hint="eastAsia"/>
            <w:noProof/>
            <w:rtl/>
            <w:lang w:bidi="fa-IR"/>
          </w:rPr>
          <w:t>ا</w:t>
        </w:r>
        <w:r w:rsidR="00372DC0" w:rsidRPr="00FB6FD1">
          <w:rPr>
            <w:rStyle w:val="Hyperlink"/>
            <w:rFonts w:hint="cs"/>
            <w:noProof/>
            <w:rtl/>
            <w:lang w:bidi="fa-IR"/>
          </w:rPr>
          <w:t>ی</w:t>
        </w:r>
        <w:r w:rsidR="00372DC0" w:rsidRPr="00FB6FD1">
          <w:rPr>
            <w:rStyle w:val="Hyperlink"/>
            <w:noProof/>
            <w:rtl/>
            <w:lang w:bidi="fa-IR"/>
          </w:rPr>
          <w:t xml:space="preserve"> </w:t>
        </w:r>
        <w:r w:rsidR="00372DC0" w:rsidRPr="00FB6FD1">
          <w:rPr>
            <w:rStyle w:val="Hyperlink"/>
            <w:rFonts w:hint="eastAsia"/>
            <w:noProof/>
            <w:rtl/>
            <w:lang w:bidi="fa-IR"/>
          </w:rPr>
          <w:t>کتر</w:t>
        </w:r>
        <w:r w:rsidR="00372DC0" w:rsidRPr="00FB6FD1">
          <w:rPr>
            <w:rStyle w:val="Hyperlink"/>
            <w:rFonts w:hint="cs"/>
            <w:noProof/>
            <w:rtl/>
            <w:lang w:bidi="fa-IR"/>
          </w:rPr>
          <w:t>ی</w:t>
        </w:r>
        <w:r w:rsidR="00372DC0">
          <w:rPr>
            <w:noProof/>
            <w:webHidden/>
          </w:rPr>
          <w:tab/>
        </w:r>
        <w:r w:rsidR="00372DC0">
          <w:rPr>
            <w:noProof/>
            <w:webHidden/>
          </w:rPr>
          <w:fldChar w:fldCharType="begin"/>
        </w:r>
        <w:r w:rsidR="00372DC0">
          <w:rPr>
            <w:noProof/>
            <w:webHidden/>
          </w:rPr>
          <w:instrText xml:space="preserve"> PAGEREF _Toc214659434 \h </w:instrText>
        </w:r>
        <w:r w:rsidR="00372DC0">
          <w:rPr>
            <w:noProof/>
            <w:webHidden/>
          </w:rPr>
        </w:r>
        <w:r w:rsidR="00372DC0">
          <w:rPr>
            <w:noProof/>
            <w:webHidden/>
          </w:rPr>
          <w:fldChar w:fldCharType="separate"/>
        </w:r>
        <w:r w:rsidR="00CC1E7A">
          <w:rPr>
            <w:noProof/>
            <w:webHidden/>
            <w:rtl/>
          </w:rPr>
          <w:t>38</w:t>
        </w:r>
        <w:r w:rsidR="00372DC0">
          <w:rPr>
            <w:noProof/>
            <w:webHidden/>
          </w:rPr>
          <w:fldChar w:fldCharType="end"/>
        </w:r>
      </w:hyperlink>
    </w:p>
    <w:p w14:paraId="14FDC66B" w14:textId="7F792F1D"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35" w:history="1">
        <w:r w:rsidR="00372DC0" w:rsidRPr="00FB6FD1">
          <w:rPr>
            <w:rStyle w:val="Hyperlink"/>
            <w:rFonts w:hint="eastAsia"/>
            <w:noProof/>
            <w:rtl/>
          </w:rPr>
          <w:t>جدول</w:t>
        </w:r>
        <w:r w:rsidR="00372DC0" w:rsidRPr="00FB6FD1">
          <w:rPr>
            <w:rStyle w:val="Hyperlink"/>
            <w:noProof/>
            <w:rtl/>
          </w:rPr>
          <w:t xml:space="preserve">14- </w:t>
        </w:r>
        <w:r w:rsidR="00372DC0" w:rsidRPr="00FB6FD1">
          <w:rPr>
            <w:rStyle w:val="Hyperlink"/>
            <w:rFonts w:hint="eastAsia"/>
            <w:noProof/>
            <w:rtl/>
          </w:rPr>
          <w:t>کف</w:t>
        </w:r>
        <w:r w:rsidR="00372DC0" w:rsidRPr="00FB6FD1">
          <w:rPr>
            <w:rStyle w:val="Hyperlink"/>
            <w:rFonts w:hint="cs"/>
            <w:noProof/>
            <w:rtl/>
          </w:rPr>
          <w:t>ی</w:t>
        </w:r>
        <w:r w:rsidR="00372DC0" w:rsidRPr="00FB6FD1">
          <w:rPr>
            <w:rStyle w:val="Hyperlink"/>
            <w:noProof/>
            <w:rtl/>
          </w:rPr>
          <w:t xml:space="preserve"> </w:t>
        </w:r>
        <w:r w:rsidR="00372DC0" w:rsidRPr="00FB6FD1">
          <w:rPr>
            <w:rStyle w:val="Hyperlink"/>
            <w:rFonts w:hint="eastAsia"/>
            <w:noProof/>
            <w:rtl/>
          </w:rPr>
          <w:t>کتر</w:t>
        </w:r>
        <w:r w:rsidR="00372DC0" w:rsidRPr="00FB6FD1">
          <w:rPr>
            <w:rStyle w:val="Hyperlink"/>
            <w:rFonts w:hint="cs"/>
            <w:noProof/>
            <w:rtl/>
          </w:rPr>
          <w:t>ی</w:t>
        </w:r>
        <w:r w:rsidR="00372DC0">
          <w:rPr>
            <w:noProof/>
            <w:webHidden/>
          </w:rPr>
          <w:tab/>
        </w:r>
        <w:r w:rsidR="00372DC0">
          <w:rPr>
            <w:noProof/>
            <w:webHidden/>
          </w:rPr>
          <w:fldChar w:fldCharType="begin"/>
        </w:r>
        <w:r w:rsidR="00372DC0">
          <w:rPr>
            <w:noProof/>
            <w:webHidden/>
          </w:rPr>
          <w:instrText xml:space="preserve"> PAGEREF _Toc214659435 \h </w:instrText>
        </w:r>
        <w:r w:rsidR="00372DC0">
          <w:rPr>
            <w:noProof/>
            <w:webHidden/>
          </w:rPr>
        </w:r>
        <w:r w:rsidR="00372DC0">
          <w:rPr>
            <w:noProof/>
            <w:webHidden/>
          </w:rPr>
          <w:fldChar w:fldCharType="separate"/>
        </w:r>
        <w:r w:rsidR="00CC1E7A">
          <w:rPr>
            <w:noProof/>
            <w:webHidden/>
            <w:rtl/>
          </w:rPr>
          <w:t>39</w:t>
        </w:r>
        <w:r w:rsidR="00372DC0">
          <w:rPr>
            <w:noProof/>
            <w:webHidden/>
          </w:rPr>
          <w:fldChar w:fldCharType="end"/>
        </w:r>
      </w:hyperlink>
    </w:p>
    <w:p w14:paraId="66B1A300" w14:textId="1F9063BE"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36" w:history="1">
        <w:r w:rsidR="00372DC0" w:rsidRPr="00FB6FD1">
          <w:rPr>
            <w:rStyle w:val="Hyperlink"/>
            <w:rFonts w:hint="eastAsia"/>
            <w:noProof/>
            <w:rtl/>
          </w:rPr>
          <w:t>جدول</w:t>
        </w:r>
        <w:r w:rsidR="00372DC0" w:rsidRPr="00FB6FD1">
          <w:rPr>
            <w:rStyle w:val="Hyperlink"/>
            <w:noProof/>
            <w:rtl/>
          </w:rPr>
          <w:t xml:space="preserve">15- </w:t>
        </w:r>
        <w:r w:rsidR="00372DC0" w:rsidRPr="00FB6FD1">
          <w:rPr>
            <w:rStyle w:val="Hyperlink"/>
            <w:rFonts w:hint="eastAsia"/>
            <w:noProof/>
            <w:rtl/>
          </w:rPr>
          <w:t>کف</w:t>
        </w:r>
        <w:r w:rsidR="00372DC0" w:rsidRPr="00FB6FD1">
          <w:rPr>
            <w:rStyle w:val="Hyperlink"/>
            <w:rFonts w:hint="cs"/>
            <w:noProof/>
            <w:rtl/>
          </w:rPr>
          <w:t>ی</w:t>
        </w:r>
        <w:r w:rsidR="00372DC0" w:rsidRPr="00FB6FD1">
          <w:rPr>
            <w:rStyle w:val="Hyperlink"/>
            <w:noProof/>
            <w:rtl/>
          </w:rPr>
          <w:t xml:space="preserve"> </w:t>
        </w:r>
        <w:r w:rsidR="00372DC0" w:rsidRPr="00FB6FD1">
          <w:rPr>
            <w:rStyle w:val="Hyperlink"/>
            <w:rFonts w:hint="eastAsia"/>
            <w:noProof/>
            <w:rtl/>
          </w:rPr>
          <w:t>پا</w:t>
        </w:r>
        <w:r w:rsidR="00372DC0" w:rsidRPr="00FB6FD1">
          <w:rPr>
            <w:rStyle w:val="Hyperlink"/>
            <w:rFonts w:hint="cs"/>
            <w:noProof/>
            <w:rtl/>
          </w:rPr>
          <w:t>ی</w:t>
        </w:r>
        <w:r w:rsidR="00372DC0" w:rsidRPr="00FB6FD1">
          <w:rPr>
            <w:rStyle w:val="Hyperlink"/>
            <w:rFonts w:hint="eastAsia"/>
            <w:noProof/>
            <w:rtl/>
          </w:rPr>
          <w:t>ه</w:t>
        </w:r>
        <w:r w:rsidR="00372DC0" w:rsidRPr="00FB6FD1">
          <w:rPr>
            <w:rStyle w:val="Hyperlink"/>
            <w:noProof/>
            <w:rtl/>
          </w:rPr>
          <w:t xml:space="preserve"> </w:t>
        </w:r>
        <w:r w:rsidR="00372DC0" w:rsidRPr="00FB6FD1">
          <w:rPr>
            <w:rStyle w:val="Hyperlink"/>
            <w:rFonts w:hint="eastAsia"/>
            <w:noProof/>
            <w:rtl/>
          </w:rPr>
          <w:t>کنترل</w:t>
        </w:r>
        <w:r w:rsidR="00372DC0">
          <w:rPr>
            <w:noProof/>
            <w:webHidden/>
          </w:rPr>
          <w:tab/>
        </w:r>
        <w:r w:rsidR="00372DC0">
          <w:rPr>
            <w:noProof/>
            <w:webHidden/>
          </w:rPr>
          <w:fldChar w:fldCharType="begin"/>
        </w:r>
        <w:r w:rsidR="00372DC0">
          <w:rPr>
            <w:noProof/>
            <w:webHidden/>
          </w:rPr>
          <w:instrText xml:space="preserve"> PAGEREF _Toc214659436 \h </w:instrText>
        </w:r>
        <w:r w:rsidR="00372DC0">
          <w:rPr>
            <w:noProof/>
            <w:webHidden/>
          </w:rPr>
        </w:r>
        <w:r w:rsidR="00372DC0">
          <w:rPr>
            <w:noProof/>
            <w:webHidden/>
          </w:rPr>
          <w:fldChar w:fldCharType="separate"/>
        </w:r>
        <w:r w:rsidR="00CC1E7A">
          <w:rPr>
            <w:noProof/>
            <w:webHidden/>
            <w:rtl/>
          </w:rPr>
          <w:t>39</w:t>
        </w:r>
        <w:r w:rsidR="00372DC0">
          <w:rPr>
            <w:noProof/>
            <w:webHidden/>
          </w:rPr>
          <w:fldChar w:fldCharType="end"/>
        </w:r>
      </w:hyperlink>
    </w:p>
    <w:p w14:paraId="47C736AD" w14:textId="5437157D"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37" w:history="1">
        <w:r w:rsidR="00372DC0" w:rsidRPr="00FB6FD1">
          <w:rPr>
            <w:rStyle w:val="Hyperlink"/>
            <w:rFonts w:hint="eastAsia"/>
            <w:noProof/>
            <w:rtl/>
          </w:rPr>
          <w:t>جدول</w:t>
        </w:r>
        <w:r w:rsidR="00372DC0" w:rsidRPr="00FB6FD1">
          <w:rPr>
            <w:rStyle w:val="Hyperlink"/>
            <w:noProof/>
            <w:rtl/>
          </w:rPr>
          <w:t xml:space="preserve">16- </w:t>
        </w:r>
        <w:r w:rsidR="00372DC0" w:rsidRPr="00FB6FD1">
          <w:rPr>
            <w:rStyle w:val="Hyperlink"/>
            <w:rFonts w:hint="eastAsia"/>
            <w:noProof/>
            <w:rtl/>
          </w:rPr>
          <w:t>پا</w:t>
        </w:r>
        <w:r w:rsidR="00372DC0" w:rsidRPr="00FB6FD1">
          <w:rPr>
            <w:rStyle w:val="Hyperlink"/>
            <w:rFonts w:hint="cs"/>
            <w:noProof/>
            <w:rtl/>
          </w:rPr>
          <w:t>ی</w:t>
        </w:r>
        <w:r w:rsidR="00372DC0" w:rsidRPr="00FB6FD1">
          <w:rPr>
            <w:rStyle w:val="Hyperlink"/>
            <w:rFonts w:hint="eastAsia"/>
            <w:noProof/>
            <w:rtl/>
          </w:rPr>
          <w:t>ه</w:t>
        </w:r>
        <w:r w:rsidR="00372DC0" w:rsidRPr="00FB6FD1">
          <w:rPr>
            <w:rStyle w:val="Hyperlink"/>
            <w:noProof/>
            <w:rtl/>
          </w:rPr>
          <w:t xml:space="preserve"> </w:t>
        </w:r>
        <w:r w:rsidR="00372DC0" w:rsidRPr="00FB6FD1">
          <w:rPr>
            <w:rStyle w:val="Hyperlink"/>
            <w:rFonts w:hint="eastAsia"/>
            <w:noProof/>
            <w:rtl/>
          </w:rPr>
          <w:t>کتر</w:t>
        </w:r>
        <w:r w:rsidR="00372DC0" w:rsidRPr="00FB6FD1">
          <w:rPr>
            <w:rStyle w:val="Hyperlink"/>
            <w:rFonts w:hint="cs"/>
            <w:noProof/>
            <w:rtl/>
          </w:rPr>
          <w:t>ی</w:t>
        </w:r>
        <w:r w:rsidR="00372DC0">
          <w:rPr>
            <w:noProof/>
            <w:webHidden/>
          </w:rPr>
          <w:tab/>
        </w:r>
        <w:r w:rsidR="00372DC0">
          <w:rPr>
            <w:noProof/>
            <w:webHidden/>
          </w:rPr>
          <w:fldChar w:fldCharType="begin"/>
        </w:r>
        <w:r w:rsidR="00372DC0">
          <w:rPr>
            <w:noProof/>
            <w:webHidden/>
          </w:rPr>
          <w:instrText xml:space="preserve"> PAGEREF _Toc214659437 \h </w:instrText>
        </w:r>
        <w:r w:rsidR="00372DC0">
          <w:rPr>
            <w:noProof/>
            <w:webHidden/>
          </w:rPr>
        </w:r>
        <w:r w:rsidR="00372DC0">
          <w:rPr>
            <w:noProof/>
            <w:webHidden/>
          </w:rPr>
          <w:fldChar w:fldCharType="separate"/>
        </w:r>
        <w:r w:rsidR="00CC1E7A">
          <w:rPr>
            <w:noProof/>
            <w:webHidden/>
            <w:rtl/>
          </w:rPr>
          <w:t>41</w:t>
        </w:r>
        <w:r w:rsidR="00372DC0">
          <w:rPr>
            <w:noProof/>
            <w:webHidden/>
          </w:rPr>
          <w:fldChar w:fldCharType="end"/>
        </w:r>
      </w:hyperlink>
    </w:p>
    <w:p w14:paraId="40897878" w14:textId="1DD50B34"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38" w:history="1">
        <w:r w:rsidR="00372DC0" w:rsidRPr="00FB6FD1">
          <w:rPr>
            <w:rStyle w:val="Hyperlink"/>
            <w:rFonts w:hint="eastAsia"/>
            <w:noProof/>
            <w:rtl/>
          </w:rPr>
          <w:t>جدول</w:t>
        </w:r>
        <w:r w:rsidR="00372DC0" w:rsidRPr="00FB6FD1">
          <w:rPr>
            <w:rStyle w:val="Hyperlink"/>
            <w:noProof/>
            <w:rtl/>
          </w:rPr>
          <w:t xml:space="preserve">17- </w:t>
        </w:r>
        <w:r w:rsidR="00372DC0" w:rsidRPr="00FB6FD1">
          <w:rPr>
            <w:rStyle w:val="Hyperlink"/>
            <w:rFonts w:hint="eastAsia"/>
            <w:noProof/>
            <w:rtl/>
          </w:rPr>
          <w:t>نگهدارنده</w:t>
        </w:r>
        <w:r w:rsidR="00372DC0" w:rsidRPr="00FB6FD1">
          <w:rPr>
            <w:rStyle w:val="Hyperlink"/>
            <w:noProof/>
            <w:rtl/>
          </w:rPr>
          <w:t xml:space="preserve"> </w:t>
        </w:r>
        <w:r w:rsidR="00372DC0" w:rsidRPr="00FB6FD1">
          <w:rPr>
            <w:rStyle w:val="Hyperlink"/>
            <w:rFonts w:hint="cs"/>
            <w:noProof/>
            <w:rtl/>
          </w:rPr>
          <w:t>ی</w:t>
        </w:r>
        <w:r w:rsidR="00372DC0" w:rsidRPr="00FB6FD1">
          <w:rPr>
            <w:rStyle w:val="Hyperlink"/>
            <w:noProof/>
            <w:rtl/>
          </w:rPr>
          <w:t xml:space="preserve"> </w:t>
        </w:r>
        <w:r w:rsidR="00372DC0" w:rsidRPr="00FB6FD1">
          <w:rPr>
            <w:rStyle w:val="Hyperlink"/>
            <w:rFonts w:hint="eastAsia"/>
            <w:noProof/>
            <w:rtl/>
          </w:rPr>
          <w:t>صاف</w:t>
        </w:r>
        <w:r w:rsidR="00372DC0" w:rsidRPr="00FB6FD1">
          <w:rPr>
            <w:rStyle w:val="Hyperlink"/>
            <w:rFonts w:hint="cs"/>
            <w:noProof/>
            <w:rtl/>
          </w:rPr>
          <w:t>ی</w:t>
        </w:r>
        <w:r w:rsidR="00372DC0">
          <w:rPr>
            <w:noProof/>
            <w:webHidden/>
          </w:rPr>
          <w:tab/>
        </w:r>
        <w:r w:rsidR="00372DC0">
          <w:rPr>
            <w:noProof/>
            <w:webHidden/>
          </w:rPr>
          <w:fldChar w:fldCharType="begin"/>
        </w:r>
        <w:r w:rsidR="00372DC0">
          <w:rPr>
            <w:noProof/>
            <w:webHidden/>
          </w:rPr>
          <w:instrText xml:space="preserve"> PAGEREF _Toc214659438 \h </w:instrText>
        </w:r>
        <w:r w:rsidR="00372DC0">
          <w:rPr>
            <w:noProof/>
            <w:webHidden/>
          </w:rPr>
        </w:r>
        <w:r w:rsidR="00372DC0">
          <w:rPr>
            <w:noProof/>
            <w:webHidden/>
          </w:rPr>
          <w:fldChar w:fldCharType="separate"/>
        </w:r>
        <w:r w:rsidR="00CC1E7A">
          <w:rPr>
            <w:noProof/>
            <w:webHidden/>
            <w:rtl/>
          </w:rPr>
          <w:t>42</w:t>
        </w:r>
        <w:r w:rsidR="00372DC0">
          <w:rPr>
            <w:noProof/>
            <w:webHidden/>
          </w:rPr>
          <w:fldChar w:fldCharType="end"/>
        </w:r>
      </w:hyperlink>
    </w:p>
    <w:p w14:paraId="74DF6377" w14:textId="67F8818F"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39" w:history="1">
        <w:r w:rsidR="00372DC0" w:rsidRPr="00FB6FD1">
          <w:rPr>
            <w:rStyle w:val="Hyperlink"/>
            <w:rFonts w:hint="eastAsia"/>
            <w:noProof/>
            <w:rtl/>
          </w:rPr>
          <w:t>شکل</w:t>
        </w:r>
        <w:r w:rsidR="00372DC0" w:rsidRPr="00FB6FD1">
          <w:rPr>
            <w:rStyle w:val="Hyperlink"/>
            <w:noProof/>
            <w:rtl/>
          </w:rPr>
          <w:t xml:space="preserve">6- </w:t>
        </w:r>
        <w:r w:rsidR="00372DC0" w:rsidRPr="00FB6FD1">
          <w:rPr>
            <w:rStyle w:val="Hyperlink"/>
            <w:rFonts w:hint="eastAsia"/>
            <w:noProof/>
            <w:rtl/>
          </w:rPr>
          <w:t>نمودار</w:t>
        </w:r>
        <w:r w:rsidR="00372DC0" w:rsidRPr="00FB6FD1">
          <w:rPr>
            <w:rStyle w:val="Hyperlink"/>
            <w:noProof/>
            <w:rtl/>
          </w:rPr>
          <w:t xml:space="preserve"> </w:t>
        </w:r>
        <w:r w:rsidR="00372DC0" w:rsidRPr="00FB6FD1">
          <w:rPr>
            <w:rStyle w:val="Hyperlink"/>
            <w:rFonts w:hint="eastAsia"/>
            <w:noProof/>
            <w:rtl/>
          </w:rPr>
          <w:t>فرآ</w:t>
        </w:r>
        <w:r w:rsidR="00372DC0" w:rsidRPr="00FB6FD1">
          <w:rPr>
            <w:rStyle w:val="Hyperlink"/>
            <w:rFonts w:hint="cs"/>
            <w:noProof/>
            <w:rtl/>
          </w:rPr>
          <w:t>ی</w:t>
        </w:r>
        <w:r w:rsidR="00372DC0" w:rsidRPr="00FB6FD1">
          <w:rPr>
            <w:rStyle w:val="Hyperlink"/>
            <w:rFonts w:hint="eastAsia"/>
            <w:noProof/>
            <w:rtl/>
          </w:rPr>
          <w:t>ند</w:t>
        </w:r>
        <w:r w:rsidR="00372DC0" w:rsidRPr="00FB6FD1">
          <w:rPr>
            <w:rStyle w:val="Hyperlink"/>
            <w:noProof/>
            <w:rtl/>
          </w:rPr>
          <w:t xml:space="preserve"> </w:t>
        </w:r>
        <w:r w:rsidR="00372DC0" w:rsidRPr="00FB6FD1">
          <w:rPr>
            <w:rStyle w:val="Hyperlink"/>
            <w:rFonts w:hint="eastAsia"/>
            <w:noProof/>
            <w:rtl/>
          </w:rPr>
          <w:t>جر</w:t>
        </w:r>
        <w:r w:rsidR="00372DC0" w:rsidRPr="00FB6FD1">
          <w:rPr>
            <w:rStyle w:val="Hyperlink"/>
            <w:rFonts w:hint="cs"/>
            <w:noProof/>
            <w:rtl/>
          </w:rPr>
          <w:t>ی</w:t>
        </w:r>
        <w:r w:rsidR="00372DC0" w:rsidRPr="00FB6FD1">
          <w:rPr>
            <w:rStyle w:val="Hyperlink"/>
            <w:rFonts w:hint="eastAsia"/>
            <w:noProof/>
            <w:rtl/>
          </w:rPr>
          <w:t>ان</w:t>
        </w:r>
        <w:r w:rsidR="00372DC0">
          <w:rPr>
            <w:noProof/>
            <w:webHidden/>
          </w:rPr>
          <w:tab/>
        </w:r>
        <w:r w:rsidR="00372DC0">
          <w:rPr>
            <w:noProof/>
            <w:webHidden/>
          </w:rPr>
          <w:fldChar w:fldCharType="begin"/>
        </w:r>
        <w:r w:rsidR="00372DC0">
          <w:rPr>
            <w:noProof/>
            <w:webHidden/>
          </w:rPr>
          <w:instrText xml:space="preserve"> PAGEREF _Toc214659439 \h </w:instrText>
        </w:r>
        <w:r w:rsidR="00372DC0">
          <w:rPr>
            <w:noProof/>
            <w:webHidden/>
          </w:rPr>
        </w:r>
        <w:r w:rsidR="00372DC0">
          <w:rPr>
            <w:noProof/>
            <w:webHidden/>
          </w:rPr>
          <w:fldChar w:fldCharType="separate"/>
        </w:r>
        <w:r w:rsidR="00CC1E7A">
          <w:rPr>
            <w:noProof/>
            <w:webHidden/>
            <w:rtl/>
          </w:rPr>
          <w:t>44</w:t>
        </w:r>
        <w:r w:rsidR="00372DC0">
          <w:rPr>
            <w:noProof/>
            <w:webHidden/>
          </w:rPr>
          <w:fldChar w:fldCharType="end"/>
        </w:r>
      </w:hyperlink>
    </w:p>
    <w:p w14:paraId="38F7BE32" w14:textId="674F165C"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40" w:history="1">
        <w:r w:rsidR="00372DC0" w:rsidRPr="00FB6FD1">
          <w:rPr>
            <w:rStyle w:val="Hyperlink"/>
            <w:rFonts w:hint="eastAsia"/>
            <w:noProof/>
            <w:rtl/>
          </w:rPr>
          <w:t>جدول</w:t>
        </w:r>
        <w:r w:rsidR="00372DC0" w:rsidRPr="00FB6FD1">
          <w:rPr>
            <w:rStyle w:val="Hyperlink"/>
            <w:noProof/>
            <w:rtl/>
          </w:rPr>
          <w:t xml:space="preserve">18- </w:t>
        </w:r>
        <w:r w:rsidR="00372DC0" w:rsidRPr="00FB6FD1">
          <w:rPr>
            <w:rStyle w:val="Hyperlink"/>
            <w:rFonts w:hint="eastAsia"/>
            <w:noProof/>
            <w:rtl/>
            <w:lang w:bidi="fa-IR"/>
          </w:rPr>
          <w:t>ق</w:t>
        </w:r>
        <w:r w:rsidR="00372DC0" w:rsidRPr="00FB6FD1">
          <w:rPr>
            <w:rStyle w:val="Hyperlink"/>
            <w:rFonts w:hint="cs"/>
            <w:noProof/>
            <w:rtl/>
            <w:lang w:bidi="fa-IR"/>
          </w:rPr>
          <w:t>ی</w:t>
        </w:r>
        <w:r w:rsidR="00372DC0" w:rsidRPr="00FB6FD1">
          <w:rPr>
            <w:rStyle w:val="Hyperlink"/>
            <w:rFonts w:hint="eastAsia"/>
            <w:noProof/>
            <w:rtl/>
            <w:lang w:bidi="fa-IR"/>
          </w:rPr>
          <w:t>د</w:t>
        </w:r>
        <w:r w:rsidR="00372DC0" w:rsidRPr="00FB6FD1">
          <w:rPr>
            <w:rStyle w:val="Hyperlink"/>
            <w:noProof/>
            <w:rtl/>
            <w:lang w:bidi="fa-IR"/>
          </w:rPr>
          <w:t xml:space="preserve"> </w:t>
        </w:r>
        <w:r w:rsidR="00372DC0" w:rsidRPr="00FB6FD1">
          <w:rPr>
            <w:rStyle w:val="Hyperlink"/>
            <w:rFonts w:hint="eastAsia"/>
            <w:noProof/>
            <w:rtl/>
            <w:lang w:bidi="fa-IR"/>
          </w:rPr>
          <w:t>و</w:t>
        </w:r>
        <w:r w:rsidR="00372DC0" w:rsidRPr="00FB6FD1">
          <w:rPr>
            <w:rStyle w:val="Hyperlink"/>
            <w:noProof/>
            <w:rtl/>
            <w:lang w:bidi="fa-IR"/>
          </w:rPr>
          <w:t xml:space="preserve"> </w:t>
        </w:r>
        <w:r w:rsidR="00372DC0" w:rsidRPr="00FB6FD1">
          <w:rPr>
            <w:rStyle w:val="Hyperlink"/>
            <w:rFonts w:hint="eastAsia"/>
            <w:noProof/>
            <w:rtl/>
            <w:lang w:bidi="fa-IR"/>
          </w:rPr>
          <w:t>بست</w:t>
        </w:r>
        <w:r w:rsidR="00372DC0" w:rsidRPr="00FB6FD1">
          <w:rPr>
            <w:rStyle w:val="Hyperlink"/>
            <w:noProof/>
            <w:rtl/>
            <w:lang w:bidi="fa-IR"/>
          </w:rPr>
          <w:t xml:space="preserve"> </w:t>
        </w:r>
        <w:r w:rsidR="00372DC0" w:rsidRPr="00FB6FD1">
          <w:rPr>
            <w:rStyle w:val="Hyperlink"/>
            <w:rFonts w:hint="eastAsia"/>
            <w:noProof/>
            <w:rtl/>
            <w:lang w:bidi="fa-IR"/>
          </w:rPr>
          <w:t>هاو</w:t>
        </w:r>
        <w:r w:rsidR="00372DC0" w:rsidRPr="00FB6FD1">
          <w:rPr>
            <w:rStyle w:val="Hyperlink"/>
            <w:noProof/>
            <w:rtl/>
            <w:lang w:bidi="fa-IR"/>
          </w:rPr>
          <w:t xml:space="preserve"> </w:t>
        </w:r>
        <w:r w:rsidR="00372DC0" w:rsidRPr="00FB6FD1">
          <w:rPr>
            <w:rStyle w:val="Hyperlink"/>
            <w:rFonts w:hint="eastAsia"/>
            <w:noProof/>
            <w:rtl/>
            <w:lang w:bidi="fa-IR"/>
          </w:rPr>
          <w:t>ابزارآلات</w:t>
        </w:r>
        <w:r w:rsidR="00372DC0">
          <w:rPr>
            <w:noProof/>
            <w:webHidden/>
          </w:rPr>
          <w:tab/>
        </w:r>
        <w:r w:rsidR="00372DC0">
          <w:rPr>
            <w:noProof/>
            <w:webHidden/>
          </w:rPr>
          <w:fldChar w:fldCharType="begin"/>
        </w:r>
        <w:r w:rsidR="00372DC0">
          <w:rPr>
            <w:noProof/>
            <w:webHidden/>
          </w:rPr>
          <w:instrText xml:space="preserve"> PAGEREF _Toc214659440 \h </w:instrText>
        </w:r>
        <w:r w:rsidR="00372DC0">
          <w:rPr>
            <w:noProof/>
            <w:webHidden/>
          </w:rPr>
        </w:r>
        <w:r w:rsidR="00372DC0">
          <w:rPr>
            <w:noProof/>
            <w:webHidden/>
          </w:rPr>
          <w:fldChar w:fldCharType="separate"/>
        </w:r>
        <w:r w:rsidR="00CC1E7A">
          <w:rPr>
            <w:noProof/>
            <w:webHidden/>
            <w:rtl/>
          </w:rPr>
          <w:t>45</w:t>
        </w:r>
        <w:r w:rsidR="00372DC0">
          <w:rPr>
            <w:noProof/>
            <w:webHidden/>
          </w:rPr>
          <w:fldChar w:fldCharType="end"/>
        </w:r>
      </w:hyperlink>
    </w:p>
    <w:p w14:paraId="134868A5" w14:textId="56E6E3FD"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41" w:history="1">
        <w:r w:rsidR="00372DC0" w:rsidRPr="00FB6FD1">
          <w:rPr>
            <w:rStyle w:val="Hyperlink"/>
            <w:rFonts w:hint="eastAsia"/>
            <w:noProof/>
            <w:rtl/>
          </w:rPr>
          <w:t>شکل</w:t>
        </w:r>
        <w:r w:rsidR="00372DC0" w:rsidRPr="00FB6FD1">
          <w:rPr>
            <w:rStyle w:val="Hyperlink"/>
            <w:noProof/>
            <w:rtl/>
          </w:rPr>
          <w:t xml:space="preserve">7- </w:t>
        </w:r>
        <w:r w:rsidR="00372DC0" w:rsidRPr="00FB6FD1">
          <w:rPr>
            <w:rStyle w:val="Hyperlink"/>
            <w:rFonts w:hint="eastAsia"/>
            <w:noProof/>
            <w:rtl/>
          </w:rPr>
          <w:t>روابط</w:t>
        </w:r>
        <w:r w:rsidR="00372DC0" w:rsidRPr="00FB6FD1">
          <w:rPr>
            <w:rStyle w:val="Hyperlink"/>
            <w:noProof/>
            <w:rtl/>
          </w:rPr>
          <w:t xml:space="preserve"> </w:t>
        </w:r>
        <w:r w:rsidR="00372DC0" w:rsidRPr="00FB6FD1">
          <w:rPr>
            <w:rStyle w:val="Hyperlink"/>
            <w:rFonts w:hint="eastAsia"/>
            <w:noProof/>
            <w:rtl/>
          </w:rPr>
          <w:t>ضا</w:t>
        </w:r>
        <w:r w:rsidR="00372DC0" w:rsidRPr="00FB6FD1">
          <w:rPr>
            <w:rStyle w:val="Hyperlink"/>
            <w:rFonts w:hint="cs"/>
            <w:noProof/>
            <w:rtl/>
          </w:rPr>
          <w:t>ی</w:t>
        </w:r>
        <w:r w:rsidR="00372DC0" w:rsidRPr="00FB6FD1">
          <w:rPr>
            <w:rStyle w:val="Hyperlink"/>
            <w:rFonts w:hint="eastAsia"/>
            <w:noProof/>
            <w:rtl/>
          </w:rPr>
          <w:t>عات</w:t>
        </w:r>
        <w:r w:rsidR="00372DC0">
          <w:rPr>
            <w:noProof/>
            <w:webHidden/>
          </w:rPr>
          <w:tab/>
        </w:r>
        <w:r w:rsidR="00372DC0">
          <w:rPr>
            <w:noProof/>
            <w:webHidden/>
          </w:rPr>
          <w:fldChar w:fldCharType="begin"/>
        </w:r>
        <w:r w:rsidR="00372DC0">
          <w:rPr>
            <w:noProof/>
            <w:webHidden/>
          </w:rPr>
          <w:instrText xml:space="preserve"> PAGEREF _Toc214659441 \h </w:instrText>
        </w:r>
        <w:r w:rsidR="00372DC0">
          <w:rPr>
            <w:noProof/>
            <w:webHidden/>
          </w:rPr>
        </w:r>
        <w:r w:rsidR="00372DC0">
          <w:rPr>
            <w:noProof/>
            <w:webHidden/>
          </w:rPr>
          <w:fldChar w:fldCharType="separate"/>
        </w:r>
        <w:r w:rsidR="00CC1E7A">
          <w:rPr>
            <w:noProof/>
            <w:webHidden/>
            <w:rtl/>
          </w:rPr>
          <w:t>46</w:t>
        </w:r>
        <w:r w:rsidR="00372DC0">
          <w:rPr>
            <w:noProof/>
            <w:webHidden/>
          </w:rPr>
          <w:fldChar w:fldCharType="end"/>
        </w:r>
      </w:hyperlink>
    </w:p>
    <w:p w14:paraId="5BE34BAB" w14:textId="131B2D0C"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42" w:history="1">
        <w:r w:rsidR="00372DC0" w:rsidRPr="00FB6FD1">
          <w:rPr>
            <w:rStyle w:val="Hyperlink"/>
            <w:rFonts w:hint="eastAsia"/>
            <w:noProof/>
            <w:rtl/>
          </w:rPr>
          <w:t>جدول</w:t>
        </w:r>
        <w:r w:rsidR="00372DC0" w:rsidRPr="00FB6FD1">
          <w:rPr>
            <w:rStyle w:val="Hyperlink"/>
            <w:noProof/>
            <w:rtl/>
          </w:rPr>
          <w:t xml:space="preserve">19- </w:t>
        </w:r>
        <w:r w:rsidR="00372DC0" w:rsidRPr="00FB6FD1">
          <w:rPr>
            <w:rStyle w:val="Hyperlink"/>
            <w:rFonts w:hint="eastAsia"/>
            <w:noProof/>
            <w:rtl/>
          </w:rPr>
          <w:t>نگهدارنده</w:t>
        </w:r>
        <w:r w:rsidR="00372DC0" w:rsidRPr="00FB6FD1">
          <w:rPr>
            <w:rStyle w:val="Hyperlink"/>
            <w:noProof/>
            <w:rtl/>
          </w:rPr>
          <w:t xml:space="preserve"> </w:t>
        </w:r>
        <w:r w:rsidR="00372DC0" w:rsidRPr="00FB6FD1">
          <w:rPr>
            <w:rStyle w:val="Hyperlink"/>
            <w:rFonts w:hint="cs"/>
            <w:noProof/>
            <w:rtl/>
          </w:rPr>
          <w:t>ی</w:t>
        </w:r>
        <w:r w:rsidR="00372DC0" w:rsidRPr="00FB6FD1">
          <w:rPr>
            <w:rStyle w:val="Hyperlink"/>
            <w:noProof/>
            <w:rtl/>
          </w:rPr>
          <w:t xml:space="preserve"> </w:t>
        </w:r>
        <w:r w:rsidR="00372DC0" w:rsidRPr="00FB6FD1">
          <w:rPr>
            <w:rStyle w:val="Hyperlink"/>
            <w:rFonts w:hint="eastAsia"/>
            <w:noProof/>
            <w:rtl/>
          </w:rPr>
          <w:t>صاف</w:t>
        </w:r>
        <w:r w:rsidR="00372DC0" w:rsidRPr="00FB6FD1">
          <w:rPr>
            <w:rStyle w:val="Hyperlink"/>
            <w:rFonts w:hint="cs"/>
            <w:noProof/>
            <w:rtl/>
          </w:rPr>
          <w:t>ی</w:t>
        </w:r>
        <w:r w:rsidR="00372DC0">
          <w:rPr>
            <w:noProof/>
            <w:webHidden/>
          </w:rPr>
          <w:tab/>
        </w:r>
        <w:r w:rsidR="00372DC0">
          <w:rPr>
            <w:noProof/>
            <w:webHidden/>
          </w:rPr>
          <w:fldChar w:fldCharType="begin"/>
        </w:r>
        <w:r w:rsidR="00372DC0">
          <w:rPr>
            <w:noProof/>
            <w:webHidden/>
          </w:rPr>
          <w:instrText xml:space="preserve"> PAGEREF _Toc214659442 \h </w:instrText>
        </w:r>
        <w:r w:rsidR="00372DC0">
          <w:rPr>
            <w:noProof/>
            <w:webHidden/>
          </w:rPr>
        </w:r>
        <w:r w:rsidR="00372DC0">
          <w:rPr>
            <w:noProof/>
            <w:webHidden/>
          </w:rPr>
          <w:fldChar w:fldCharType="separate"/>
        </w:r>
        <w:r w:rsidR="00CC1E7A">
          <w:rPr>
            <w:noProof/>
            <w:webHidden/>
            <w:rtl/>
          </w:rPr>
          <w:t>48</w:t>
        </w:r>
        <w:r w:rsidR="00372DC0">
          <w:rPr>
            <w:noProof/>
            <w:webHidden/>
          </w:rPr>
          <w:fldChar w:fldCharType="end"/>
        </w:r>
      </w:hyperlink>
    </w:p>
    <w:p w14:paraId="39DAD522" w14:textId="39DA5B6A"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43" w:history="1">
        <w:r w:rsidR="00372DC0" w:rsidRPr="00FB6FD1">
          <w:rPr>
            <w:rStyle w:val="Hyperlink"/>
            <w:rFonts w:hint="eastAsia"/>
            <w:noProof/>
            <w:rtl/>
          </w:rPr>
          <w:t>جدول</w:t>
        </w:r>
        <w:r w:rsidR="00372DC0" w:rsidRPr="00FB6FD1">
          <w:rPr>
            <w:rStyle w:val="Hyperlink"/>
            <w:noProof/>
            <w:rtl/>
          </w:rPr>
          <w:t xml:space="preserve">20- </w:t>
        </w:r>
        <w:r w:rsidR="00372DC0" w:rsidRPr="00FB6FD1">
          <w:rPr>
            <w:rStyle w:val="Hyperlink"/>
            <w:rFonts w:hint="eastAsia"/>
            <w:noProof/>
            <w:rtl/>
          </w:rPr>
          <w:t>پا</w:t>
        </w:r>
        <w:r w:rsidR="00372DC0" w:rsidRPr="00FB6FD1">
          <w:rPr>
            <w:rStyle w:val="Hyperlink"/>
            <w:rFonts w:hint="cs"/>
            <w:noProof/>
            <w:rtl/>
          </w:rPr>
          <w:t>ی</w:t>
        </w:r>
        <w:r w:rsidR="00372DC0" w:rsidRPr="00FB6FD1">
          <w:rPr>
            <w:rStyle w:val="Hyperlink"/>
            <w:rFonts w:hint="eastAsia"/>
            <w:noProof/>
            <w:rtl/>
          </w:rPr>
          <w:t>ه</w:t>
        </w:r>
        <w:r w:rsidR="00372DC0" w:rsidRPr="00FB6FD1">
          <w:rPr>
            <w:rStyle w:val="Hyperlink"/>
            <w:noProof/>
            <w:rtl/>
          </w:rPr>
          <w:t xml:space="preserve"> </w:t>
        </w:r>
        <w:r w:rsidR="00372DC0" w:rsidRPr="00FB6FD1">
          <w:rPr>
            <w:rStyle w:val="Hyperlink"/>
            <w:rFonts w:hint="eastAsia"/>
            <w:noProof/>
            <w:rtl/>
          </w:rPr>
          <w:t>کتر</w:t>
        </w:r>
        <w:r w:rsidR="00372DC0" w:rsidRPr="00FB6FD1">
          <w:rPr>
            <w:rStyle w:val="Hyperlink"/>
            <w:rFonts w:hint="cs"/>
            <w:noProof/>
            <w:rtl/>
          </w:rPr>
          <w:t>ی</w:t>
        </w:r>
        <w:r w:rsidR="00372DC0">
          <w:rPr>
            <w:noProof/>
            <w:webHidden/>
          </w:rPr>
          <w:tab/>
        </w:r>
        <w:r w:rsidR="00372DC0">
          <w:rPr>
            <w:noProof/>
            <w:webHidden/>
          </w:rPr>
          <w:fldChar w:fldCharType="begin"/>
        </w:r>
        <w:r w:rsidR="00372DC0">
          <w:rPr>
            <w:noProof/>
            <w:webHidden/>
          </w:rPr>
          <w:instrText xml:space="preserve"> PAGEREF _Toc214659443 \h </w:instrText>
        </w:r>
        <w:r w:rsidR="00372DC0">
          <w:rPr>
            <w:noProof/>
            <w:webHidden/>
          </w:rPr>
        </w:r>
        <w:r w:rsidR="00372DC0">
          <w:rPr>
            <w:noProof/>
            <w:webHidden/>
          </w:rPr>
          <w:fldChar w:fldCharType="separate"/>
        </w:r>
        <w:r w:rsidR="00CC1E7A">
          <w:rPr>
            <w:noProof/>
            <w:webHidden/>
            <w:rtl/>
          </w:rPr>
          <w:t>49</w:t>
        </w:r>
        <w:r w:rsidR="00372DC0">
          <w:rPr>
            <w:noProof/>
            <w:webHidden/>
          </w:rPr>
          <w:fldChar w:fldCharType="end"/>
        </w:r>
      </w:hyperlink>
    </w:p>
    <w:p w14:paraId="1B2F566A" w14:textId="3F01A7C8"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44" w:history="1">
        <w:r w:rsidR="00372DC0" w:rsidRPr="00FB6FD1">
          <w:rPr>
            <w:rStyle w:val="Hyperlink"/>
            <w:rFonts w:hint="eastAsia"/>
            <w:noProof/>
            <w:rtl/>
          </w:rPr>
          <w:t>جدول</w:t>
        </w:r>
        <w:r w:rsidR="00372DC0" w:rsidRPr="00FB6FD1">
          <w:rPr>
            <w:rStyle w:val="Hyperlink"/>
            <w:noProof/>
            <w:rtl/>
          </w:rPr>
          <w:t xml:space="preserve">21- </w:t>
        </w:r>
        <w:r w:rsidR="00372DC0" w:rsidRPr="00FB6FD1">
          <w:rPr>
            <w:rStyle w:val="Hyperlink"/>
            <w:rFonts w:hint="eastAsia"/>
            <w:noProof/>
            <w:rtl/>
          </w:rPr>
          <w:t>کف</w:t>
        </w:r>
        <w:r w:rsidR="00372DC0" w:rsidRPr="00FB6FD1">
          <w:rPr>
            <w:rStyle w:val="Hyperlink"/>
            <w:rFonts w:hint="cs"/>
            <w:noProof/>
            <w:rtl/>
          </w:rPr>
          <w:t>ی</w:t>
        </w:r>
        <w:r w:rsidR="00372DC0" w:rsidRPr="00FB6FD1">
          <w:rPr>
            <w:rStyle w:val="Hyperlink"/>
            <w:noProof/>
            <w:rtl/>
          </w:rPr>
          <w:t xml:space="preserve"> </w:t>
        </w:r>
        <w:r w:rsidR="00372DC0" w:rsidRPr="00FB6FD1">
          <w:rPr>
            <w:rStyle w:val="Hyperlink"/>
            <w:rFonts w:hint="eastAsia"/>
            <w:noProof/>
            <w:rtl/>
          </w:rPr>
          <w:t>کتر</w:t>
        </w:r>
        <w:r w:rsidR="00372DC0" w:rsidRPr="00FB6FD1">
          <w:rPr>
            <w:rStyle w:val="Hyperlink"/>
            <w:rFonts w:hint="cs"/>
            <w:noProof/>
            <w:rtl/>
          </w:rPr>
          <w:t>ی</w:t>
        </w:r>
        <w:r w:rsidR="00372DC0">
          <w:rPr>
            <w:noProof/>
            <w:webHidden/>
          </w:rPr>
          <w:tab/>
        </w:r>
        <w:r w:rsidR="00372DC0">
          <w:rPr>
            <w:noProof/>
            <w:webHidden/>
          </w:rPr>
          <w:fldChar w:fldCharType="begin"/>
        </w:r>
        <w:r w:rsidR="00372DC0">
          <w:rPr>
            <w:noProof/>
            <w:webHidden/>
          </w:rPr>
          <w:instrText xml:space="preserve"> PAGEREF _Toc214659444 \h </w:instrText>
        </w:r>
        <w:r w:rsidR="00372DC0">
          <w:rPr>
            <w:noProof/>
            <w:webHidden/>
          </w:rPr>
        </w:r>
        <w:r w:rsidR="00372DC0">
          <w:rPr>
            <w:noProof/>
            <w:webHidden/>
          </w:rPr>
          <w:fldChar w:fldCharType="separate"/>
        </w:r>
        <w:r w:rsidR="00CC1E7A">
          <w:rPr>
            <w:noProof/>
            <w:webHidden/>
            <w:rtl/>
          </w:rPr>
          <w:t>50</w:t>
        </w:r>
        <w:r w:rsidR="00372DC0">
          <w:rPr>
            <w:noProof/>
            <w:webHidden/>
          </w:rPr>
          <w:fldChar w:fldCharType="end"/>
        </w:r>
      </w:hyperlink>
    </w:p>
    <w:p w14:paraId="0212EAEA" w14:textId="1C54DB20"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45" w:history="1">
        <w:r w:rsidR="00372DC0" w:rsidRPr="00FB6FD1">
          <w:rPr>
            <w:rStyle w:val="Hyperlink"/>
            <w:rFonts w:hint="eastAsia"/>
            <w:noProof/>
            <w:rtl/>
          </w:rPr>
          <w:t>جدول</w:t>
        </w:r>
        <w:r w:rsidR="00372DC0" w:rsidRPr="00FB6FD1">
          <w:rPr>
            <w:rStyle w:val="Hyperlink"/>
            <w:noProof/>
            <w:rtl/>
          </w:rPr>
          <w:t xml:space="preserve">22- </w:t>
        </w:r>
        <w:r w:rsidR="00372DC0" w:rsidRPr="00FB6FD1">
          <w:rPr>
            <w:rStyle w:val="Hyperlink"/>
            <w:rFonts w:hint="eastAsia"/>
            <w:noProof/>
            <w:rtl/>
            <w:lang w:bidi="fa-IR"/>
          </w:rPr>
          <w:t>کف</w:t>
        </w:r>
        <w:r w:rsidR="00372DC0" w:rsidRPr="00FB6FD1">
          <w:rPr>
            <w:rStyle w:val="Hyperlink"/>
            <w:rFonts w:hint="cs"/>
            <w:noProof/>
            <w:rtl/>
            <w:lang w:bidi="fa-IR"/>
          </w:rPr>
          <w:t>ی</w:t>
        </w:r>
        <w:r w:rsidR="00372DC0" w:rsidRPr="00FB6FD1">
          <w:rPr>
            <w:rStyle w:val="Hyperlink"/>
            <w:noProof/>
            <w:rtl/>
            <w:lang w:bidi="fa-IR"/>
          </w:rPr>
          <w:t xml:space="preserve"> </w:t>
        </w:r>
        <w:r w:rsidR="00372DC0" w:rsidRPr="00FB6FD1">
          <w:rPr>
            <w:rStyle w:val="Hyperlink"/>
            <w:rFonts w:hint="eastAsia"/>
            <w:noProof/>
            <w:rtl/>
            <w:lang w:bidi="fa-IR"/>
          </w:rPr>
          <w:t>پا</w:t>
        </w:r>
        <w:r w:rsidR="00372DC0" w:rsidRPr="00FB6FD1">
          <w:rPr>
            <w:rStyle w:val="Hyperlink"/>
            <w:rFonts w:hint="cs"/>
            <w:noProof/>
            <w:rtl/>
            <w:lang w:bidi="fa-IR"/>
          </w:rPr>
          <w:t>ی</w:t>
        </w:r>
        <w:r w:rsidR="00372DC0" w:rsidRPr="00FB6FD1">
          <w:rPr>
            <w:rStyle w:val="Hyperlink"/>
            <w:rFonts w:hint="eastAsia"/>
            <w:noProof/>
            <w:rtl/>
            <w:lang w:bidi="fa-IR"/>
          </w:rPr>
          <w:t>ه</w:t>
        </w:r>
        <w:r w:rsidR="00372DC0" w:rsidRPr="00FB6FD1">
          <w:rPr>
            <w:rStyle w:val="Hyperlink"/>
            <w:noProof/>
            <w:rtl/>
            <w:lang w:bidi="fa-IR"/>
          </w:rPr>
          <w:t xml:space="preserve"> </w:t>
        </w:r>
        <w:r w:rsidR="00372DC0" w:rsidRPr="00FB6FD1">
          <w:rPr>
            <w:rStyle w:val="Hyperlink"/>
            <w:rFonts w:hint="eastAsia"/>
            <w:noProof/>
            <w:rtl/>
            <w:lang w:bidi="fa-IR"/>
          </w:rPr>
          <w:t>کنترل</w:t>
        </w:r>
        <w:r w:rsidR="00372DC0">
          <w:rPr>
            <w:noProof/>
            <w:webHidden/>
          </w:rPr>
          <w:tab/>
        </w:r>
        <w:r w:rsidR="00372DC0">
          <w:rPr>
            <w:noProof/>
            <w:webHidden/>
          </w:rPr>
          <w:fldChar w:fldCharType="begin"/>
        </w:r>
        <w:r w:rsidR="00372DC0">
          <w:rPr>
            <w:noProof/>
            <w:webHidden/>
          </w:rPr>
          <w:instrText xml:space="preserve"> PAGEREF _Toc214659445 \h </w:instrText>
        </w:r>
        <w:r w:rsidR="00372DC0">
          <w:rPr>
            <w:noProof/>
            <w:webHidden/>
          </w:rPr>
        </w:r>
        <w:r w:rsidR="00372DC0">
          <w:rPr>
            <w:noProof/>
            <w:webHidden/>
          </w:rPr>
          <w:fldChar w:fldCharType="separate"/>
        </w:r>
        <w:r w:rsidR="00CC1E7A">
          <w:rPr>
            <w:noProof/>
            <w:webHidden/>
            <w:rtl/>
          </w:rPr>
          <w:t>50</w:t>
        </w:r>
        <w:r w:rsidR="00372DC0">
          <w:rPr>
            <w:noProof/>
            <w:webHidden/>
          </w:rPr>
          <w:fldChar w:fldCharType="end"/>
        </w:r>
      </w:hyperlink>
    </w:p>
    <w:p w14:paraId="2ACAD4A6" w14:textId="53A300F6"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46" w:history="1">
        <w:r w:rsidR="00372DC0" w:rsidRPr="00FB6FD1">
          <w:rPr>
            <w:rStyle w:val="Hyperlink"/>
            <w:rFonts w:hint="eastAsia"/>
            <w:noProof/>
            <w:rtl/>
          </w:rPr>
          <w:t>جدول</w:t>
        </w:r>
        <w:r w:rsidR="00372DC0" w:rsidRPr="00FB6FD1">
          <w:rPr>
            <w:rStyle w:val="Hyperlink"/>
            <w:noProof/>
            <w:rtl/>
          </w:rPr>
          <w:t xml:space="preserve">23- </w:t>
        </w:r>
        <w:r w:rsidR="00372DC0" w:rsidRPr="00FB6FD1">
          <w:rPr>
            <w:rStyle w:val="Hyperlink"/>
            <w:rFonts w:hint="eastAsia"/>
            <w:noProof/>
            <w:rtl/>
            <w:lang w:bidi="fa-IR"/>
          </w:rPr>
          <w:t>بدنه</w:t>
        </w:r>
        <w:r w:rsidR="00372DC0" w:rsidRPr="00FB6FD1">
          <w:rPr>
            <w:rStyle w:val="Hyperlink"/>
            <w:noProof/>
            <w:rtl/>
            <w:lang w:bidi="fa-IR"/>
          </w:rPr>
          <w:t xml:space="preserve"> </w:t>
        </w:r>
        <w:r w:rsidR="00372DC0" w:rsidRPr="00FB6FD1">
          <w:rPr>
            <w:rStyle w:val="Hyperlink"/>
            <w:rFonts w:hint="eastAsia"/>
            <w:noProof/>
            <w:rtl/>
            <w:lang w:bidi="fa-IR"/>
          </w:rPr>
          <w:t>ش</w:t>
        </w:r>
        <w:r w:rsidR="00372DC0" w:rsidRPr="00FB6FD1">
          <w:rPr>
            <w:rStyle w:val="Hyperlink"/>
            <w:rFonts w:hint="cs"/>
            <w:noProof/>
            <w:rtl/>
            <w:lang w:bidi="fa-IR"/>
          </w:rPr>
          <w:t>ی</w:t>
        </w:r>
        <w:r w:rsidR="00372DC0" w:rsidRPr="00FB6FD1">
          <w:rPr>
            <w:rStyle w:val="Hyperlink"/>
            <w:rFonts w:hint="eastAsia"/>
            <w:noProof/>
            <w:rtl/>
            <w:lang w:bidi="fa-IR"/>
          </w:rPr>
          <w:t>شه</w:t>
        </w:r>
        <w:r w:rsidR="00372DC0" w:rsidRPr="00FB6FD1">
          <w:rPr>
            <w:rStyle w:val="Hyperlink"/>
            <w:noProof/>
            <w:rtl/>
            <w:lang w:bidi="fa-IR"/>
          </w:rPr>
          <w:t xml:space="preserve"> </w:t>
        </w:r>
        <w:r w:rsidR="00372DC0" w:rsidRPr="00FB6FD1">
          <w:rPr>
            <w:rStyle w:val="Hyperlink"/>
            <w:rFonts w:hint="eastAsia"/>
            <w:noProof/>
            <w:rtl/>
            <w:lang w:bidi="fa-IR"/>
          </w:rPr>
          <w:t>ا</w:t>
        </w:r>
        <w:r w:rsidR="00372DC0" w:rsidRPr="00FB6FD1">
          <w:rPr>
            <w:rStyle w:val="Hyperlink"/>
            <w:rFonts w:hint="cs"/>
            <w:noProof/>
            <w:rtl/>
            <w:lang w:bidi="fa-IR"/>
          </w:rPr>
          <w:t>ی</w:t>
        </w:r>
        <w:r w:rsidR="00372DC0" w:rsidRPr="00FB6FD1">
          <w:rPr>
            <w:rStyle w:val="Hyperlink"/>
            <w:noProof/>
            <w:rtl/>
            <w:lang w:bidi="fa-IR"/>
          </w:rPr>
          <w:t xml:space="preserve"> </w:t>
        </w:r>
        <w:r w:rsidR="00372DC0" w:rsidRPr="00FB6FD1">
          <w:rPr>
            <w:rStyle w:val="Hyperlink"/>
            <w:rFonts w:hint="eastAsia"/>
            <w:noProof/>
            <w:rtl/>
            <w:lang w:bidi="fa-IR"/>
          </w:rPr>
          <w:t>کتر</w:t>
        </w:r>
        <w:r w:rsidR="00372DC0" w:rsidRPr="00FB6FD1">
          <w:rPr>
            <w:rStyle w:val="Hyperlink"/>
            <w:rFonts w:hint="cs"/>
            <w:noProof/>
            <w:rtl/>
            <w:lang w:bidi="fa-IR"/>
          </w:rPr>
          <w:t>ی</w:t>
        </w:r>
        <w:r w:rsidR="00372DC0">
          <w:rPr>
            <w:noProof/>
            <w:webHidden/>
          </w:rPr>
          <w:tab/>
        </w:r>
        <w:r w:rsidR="00372DC0">
          <w:rPr>
            <w:noProof/>
            <w:webHidden/>
          </w:rPr>
          <w:fldChar w:fldCharType="begin"/>
        </w:r>
        <w:r w:rsidR="00372DC0">
          <w:rPr>
            <w:noProof/>
            <w:webHidden/>
          </w:rPr>
          <w:instrText xml:space="preserve"> PAGEREF _Toc214659446 \h </w:instrText>
        </w:r>
        <w:r w:rsidR="00372DC0">
          <w:rPr>
            <w:noProof/>
            <w:webHidden/>
          </w:rPr>
        </w:r>
        <w:r w:rsidR="00372DC0">
          <w:rPr>
            <w:noProof/>
            <w:webHidden/>
          </w:rPr>
          <w:fldChar w:fldCharType="separate"/>
        </w:r>
        <w:r w:rsidR="00CC1E7A">
          <w:rPr>
            <w:noProof/>
            <w:webHidden/>
            <w:rtl/>
          </w:rPr>
          <w:t>53</w:t>
        </w:r>
        <w:r w:rsidR="00372DC0">
          <w:rPr>
            <w:noProof/>
            <w:webHidden/>
          </w:rPr>
          <w:fldChar w:fldCharType="end"/>
        </w:r>
      </w:hyperlink>
    </w:p>
    <w:p w14:paraId="424C9C47" w14:textId="5EA8452B"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47" w:history="1">
        <w:r w:rsidR="00372DC0" w:rsidRPr="00FB6FD1">
          <w:rPr>
            <w:rStyle w:val="Hyperlink"/>
            <w:rFonts w:hint="eastAsia"/>
            <w:noProof/>
            <w:rtl/>
          </w:rPr>
          <w:t>جدول</w:t>
        </w:r>
        <w:r w:rsidR="00372DC0" w:rsidRPr="00FB6FD1">
          <w:rPr>
            <w:rStyle w:val="Hyperlink"/>
            <w:noProof/>
            <w:rtl/>
          </w:rPr>
          <w:t xml:space="preserve">24- </w:t>
        </w:r>
        <w:r w:rsidR="00372DC0" w:rsidRPr="00FB6FD1">
          <w:rPr>
            <w:rStyle w:val="Hyperlink"/>
            <w:rFonts w:hint="eastAsia"/>
            <w:noProof/>
            <w:rtl/>
            <w:lang w:bidi="fa-IR"/>
          </w:rPr>
          <w:t>درصد</w:t>
        </w:r>
        <w:r w:rsidR="00372DC0" w:rsidRPr="00FB6FD1">
          <w:rPr>
            <w:rStyle w:val="Hyperlink"/>
            <w:noProof/>
            <w:rtl/>
            <w:lang w:bidi="fa-IR"/>
          </w:rPr>
          <w:t xml:space="preserve"> </w:t>
        </w:r>
        <w:r w:rsidR="00372DC0" w:rsidRPr="00FB6FD1">
          <w:rPr>
            <w:rStyle w:val="Hyperlink"/>
            <w:rFonts w:hint="eastAsia"/>
            <w:noProof/>
            <w:rtl/>
            <w:lang w:bidi="fa-IR"/>
          </w:rPr>
          <w:t>ضا</w:t>
        </w:r>
        <w:r w:rsidR="00372DC0" w:rsidRPr="00FB6FD1">
          <w:rPr>
            <w:rStyle w:val="Hyperlink"/>
            <w:rFonts w:hint="cs"/>
            <w:noProof/>
            <w:rtl/>
            <w:lang w:bidi="fa-IR"/>
          </w:rPr>
          <w:t>ی</w:t>
        </w:r>
        <w:r w:rsidR="00372DC0" w:rsidRPr="00FB6FD1">
          <w:rPr>
            <w:rStyle w:val="Hyperlink"/>
            <w:rFonts w:hint="eastAsia"/>
            <w:noProof/>
            <w:rtl/>
            <w:lang w:bidi="fa-IR"/>
          </w:rPr>
          <w:t>عات</w:t>
        </w:r>
        <w:r w:rsidR="00372DC0" w:rsidRPr="00FB6FD1">
          <w:rPr>
            <w:rStyle w:val="Hyperlink"/>
            <w:noProof/>
            <w:rtl/>
            <w:lang w:bidi="fa-IR"/>
          </w:rPr>
          <w:t xml:space="preserve"> </w:t>
        </w:r>
        <w:r w:rsidR="00372DC0" w:rsidRPr="00FB6FD1">
          <w:rPr>
            <w:rStyle w:val="Hyperlink"/>
            <w:rFonts w:hint="eastAsia"/>
            <w:noProof/>
            <w:rtl/>
            <w:lang w:bidi="fa-IR"/>
          </w:rPr>
          <w:t>قطعات</w:t>
        </w:r>
        <w:r w:rsidR="00372DC0">
          <w:rPr>
            <w:noProof/>
            <w:webHidden/>
          </w:rPr>
          <w:tab/>
        </w:r>
        <w:r w:rsidR="00372DC0">
          <w:rPr>
            <w:noProof/>
            <w:webHidden/>
          </w:rPr>
          <w:fldChar w:fldCharType="begin"/>
        </w:r>
        <w:r w:rsidR="00372DC0">
          <w:rPr>
            <w:noProof/>
            <w:webHidden/>
          </w:rPr>
          <w:instrText xml:space="preserve"> PAGEREF _Toc214659447 \h </w:instrText>
        </w:r>
        <w:r w:rsidR="00372DC0">
          <w:rPr>
            <w:noProof/>
            <w:webHidden/>
          </w:rPr>
        </w:r>
        <w:r w:rsidR="00372DC0">
          <w:rPr>
            <w:noProof/>
            <w:webHidden/>
          </w:rPr>
          <w:fldChar w:fldCharType="separate"/>
        </w:r>
        <w:r w:rsidR="00CC1E7A">
          <w:rPr>
            <w:noProof/>
            <w:webHidden/>
            <w:rtl/>
          </w:rPr>
          <w:t>53</w:t>
        </w:r>
        <w:r w:rsidR="00372DC0">
          <w:rPr>
            <w:noProof/>
            <w:webHidden/>
          </w:rPr>
          <w:fldChar w:fldCharType="end"/>
        </w:r>
      </w:hyperlink>
    </w:p>
    <w:p w14:paraId="10143493" w14:textId="5657AC48"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48" w:history="1">
        <w:r w:rsidR="00372DC0" w:rsidRPr="00FB6FD1">
          <w:rPr>
            <w:rStyle w:val="Hyperlink"/>
            <w:rFonts w:hint="eastAsia"/>
            <w:noProof/>
            <w:rtl/>
          </w:rPr>
          <w:t>جدول</w:t>
        </w:r>
        <w:r w:rsidR="00372DC0" w:rsidRPr="00FB6FD1">
          <w:rPr>
            <w:rStyle w:val="Hyperlink"/>
            <w:noProof/>
            <w:rtl/>
          </w:rPr>
          <w:t xml:space="preserve">25- </w:t>
        </w:r>
        <w:r w:rsidR="00372DC0" w:rsidRPr="00FB6FD1">
          <w:rPr>
            <w:rStyle w:val="Hyperlink"/>
            <w:rFonts w:hint="eastAsia"/>
            <w:noProof/>
            <w:rtl/>
            <w:lang w:bidi="fa-IR"/>
          </w:rPr>
          <w:t>نرخ</w:t>
        </w:r>
        <w:r w:rsidR="00372DC0" w:rsidRPr="00FB6FD1">
          <w:rPr>
            <w:rStyle w:val="Hyperlink"/>
            <w:noProof/>
            <w:rtl/>
            <w:lang w:bidi="fa-IR"/>
          </w:rPr>
          <w:t xml:space="preserve"> </w:t>
        </w:r>
        <w:r w:rsidR="00372DC0" w:rsidRPr="00FB6FD1">
          <w:rPr>
            <w:rStyle w:val="Hyperlink"/>
            <w:rFonts w:hint="eastAsia"/>
            <w:noProof/>
            <w:rtl/>
            <w:lang w:bidi="fa-IR"/>
          </w:rPr>
          <w:t>تول</w:t>
        </w:r>
        <w:r w:rsidR="00372DC0" w:rsidRPr="00FB6FD1">
          <w:rPr>
            <w:rStyle w:val="Hyperlink"/>
            <w:rFonts w:hint="cs"/>
            <w:noProof/>
            <w:rtl/>
            <w:lang w:bidi="fa-IR"/>
          </w:rPr>
          <w:t>ی</w:t>
        </w:r>
        <w:r w:rsidR="00372DC0" w:rsidRPr="00FB6FD1">
          <w:rPr>
            <w:rStyle w:val="Hyperlink"/>
            <w:rFonts w:hint="eastAsia"/>
            <w:noProof/>
            <w:rtl/>
            <w:lang w:bidi="fa-IR"/>
          </w:rPr>
          <w:t>د</w:t>
        </w:r>
        <w:r w:rsidR="00372DC0" w:rsidRPr="00FB6FD1">
          <w:rPr>
            <w:rStyle w:val="Hyperlink"/>
            <w:noProof/>
            <w:rtl/>
            <w:lang w:bidi="fa-IR"/>
          </w:rPr>
          <w:t xml:space="preserve"> </w:t>
        </w:r>
        <w:r w:rsidR="00372DC0" w:rsidRPr="00FB6FD1">
          <w:rPr>
            <w:rStyle w:val="Hyperlink"/>
            <w:rFonts w:hint="eastAsia"/>
            <w:noProof/>
            <w:rtl/>
            <w:lang w:bidi="fa-IR"/>
          </w:rPr>
          <w:t>سال</w:t>
        </w:r>
        <w:r w:rsidR="00372DC0" w:rsidRPr="00FB6FD1">
          <w:rPr>
            <w:rStyle w:val="Hyperlink"/>
            <w:rFonts w:hint="cs"/>
            <w:noProof/>
            <w:rtl/>
            <w:lang w:bidi="fa-IR"/>
          </w:rPr>
          <w:t>ی</w:t>
        </w:r>
        <w:r w:rsidR="00372DC0" w:rsidRPr="00FB6FD1">
          <w:rPr>
            <w:rStyle w:val="Hyperlink"/>
            <w:rFonts w:hint="eastAsia"/>
            <w:noProof/>
            <w:rtl/>
            <w:lang w:bidi="fa-IR"/>
          </w:rPr>
          <w:t>انه</w:t>
        </w:r>
        <w:r w:rsidR="00372DC0" w:rsidRPr="00FB6FD1">
          <w:rPr>
            <w:rStyle w:val="Hyperlink"/>
            <w:noProof/>
            <w:rtl/>
            <w:lang w:bidi="fa-IR"/>
          </w:rPr>
          <w:t xml:space="preserve"> </w:t>
        </w:r>
        <w:r w:rsidR="00372DC0" w:rsidRPr="00FB6FD1">
          <w:rPr>
            <w:rStyle w:val="Hyperlink"/>
            <w:rFonts w:hint="eastAsia"/>
            <w:noProof/>
            <w:rtl/>
            <w:lang w:bidi="fa-IR"/>
          </w:rPr>
          <w:t>هر</w:t>
        </w:r>
        <w:r w:rsidR="00372DC0" w:rsidRPr="00FB6FD1">
          <w:rPr>
            <w:rStyle w:val="Hyperlink"/>
            <w:noProof/>
            <w:rtl/>
            <w:lang w:bidi="fa-IR"/>
          </w:rPr>
          <w:t xml:space="preserve"> </w:t>
        </w:r>
        <w:r w:rsidR="00372DC0" w:rsidRPr="00FB6FD1">
          <w:rPr>
            <w:rStyle w:val="Hyperlink"/>
            <w:rFonts w:hint="eastAsia"/>
            <w:noProof/>
            <w:rtl/>
            <w:lang w:bidi="fa-IR"/>
          </w:rPr>
          <w:t>قطعه</w:t>
        </w:r>
        <w:r w:rsidR="00372DC0">
          <w:rPr>
            <w:noProof/>
            <w:webHidden/>
          </w:rPr>
          <w:tab/>
        </w:r>
        <w:r w:rsidR="00372DC0">
          <w:rPr>
            <w:noProof/>
            <w:webHidden/>
          </w:rPr>
          <w:fldChar w:fldCharType="begin"/>
        </w:r>
        <w:r w:rsidR="00372DC0">
          <w:rPr>
            <w:noProof/>
            <w:webHidden/>
          </w:rPr>
          <w:instrText xml:space="preserve"> PAGEREF _Toc214659448 \h </w:instrText>
        </w:r>
        <w:r w:rsidR="00372DC0">
          <w:rPr>
            <w:noProof/>
            <w:webHidden/>
          </w:rPr>
        </w:r>
        <w:r w:rsidR="00372DC0">
          <w:rPr>
            <w:noProof/>
            <w:webHidden/>
          </w:rPr>
          <w:fldChar w:fldCharType="separate"/>
        </w:r>
        <w:r w:rsidR="00CC1E7A">
          <w:rPr>
            <w:noProof/>
            <w:webHidden/>
            <w:rtl/>
          </w:rPr>
          <w:t>54</w:t>
        </w:r>
        <w:r w:rsidR="00372DC0">
          <w:rPr>
            <w:noProof/>
            <w:webHidden/>
          </w:rPr>
          <w:fldChar w:fldCharType="end"/>
        </w:r>
      </w:hyperlink>
    </w:p>
    <w:p w14:paraId="7231AAA4" w14:textId="4C7FDA4F"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49" w:history="1">
        <w:r w:rsidR="00372DC0" w:rsidRPr="00FB6FD1">
          <w:rPr>
            <w:rStyle w:val="Hyperlink"/>
            <w:rFonts w:hint="eastAsia"/>
            <w:noProof/>
            <w:rtl/>
          </w:rPr>
          <w:t>جدول</w:t>
        </w:r>
        <w:r w:rsidR="00372DC0" w:rsidRPr="00FB6FD1">
          <w:rPr>
            <w:rStyle w:val="Hyperlink"/>
            <w:noProof/>
            <w:rtl/>
          </w:rPr>
          <w:t xml:space="preserve">26- </w:t>
        </w:r>
        <w:r w:rsidR="00372DC0" w:rsidRPr="00FB6FD1">
          <w:rPr>
            <w:rStyle w:val="Hyperlink"/>
            <w:rFonts w:hint="eastAsia"/>
            <w:noProof/>
            <w:rtl/>
            <w:lang w:bidi="fa-IR"/>
          </w:rPr>
          <w:t>مواد</w:t>
        </w:r>
        <w:r w:rsidR="00372DC0" w:rsidRPr="00FB6FD1">
          <w:rPr>
            <w:rStyle w:val="Hyperlink"/>
            <w:noProof/>
            <w:rtl/>
            <w:lang w:bidi="fa-IR"/>
          </w:rPr>
          <w:t xml:space="preserve"> </w:t>
        </w:r>
        <w:r w:rsidR="00372DC0" w:rsidRPr="00FB6FD1">
          <w:rPr>
            <w:rStyle w:val="Hyperlink"/>
            <w:rFonts w:hint="eastAsia"/>
            <w:noProof/>
            <w:rtl/>
            <w:lang w:bidi="fa-IR"/>
          </w:rPr>
          <w:t>اول</w:t>
        </w:r>
        <w:r w:rsidR="00372DC0" w:rsidRPr="00FB6FD1">
          <w:rPr>
            <w:rStyle w:val="Hyperlink"/>
            <w:rFonts w:hint="cs"/>
            <w:noProof/>
            <w:rtl/>
            <w:lang w:bidi="fa-IR"/>
          </w:rPr>
          <w:t>ی</w:t>
        </w:r>
        <w:r w:rsidR="00372DC0" w:rsidRPr="00FB6FD1">
          <w:rPr>
            <w:rStyle w:val="Hyperlink"/>
            <w:rFonts w:hint="eastAsia"/>
            <w:noProof/>
            <w:rtl/>
            <w:lang w:bidi="fa-IR"/>
          </w:rPr>
          <w:t>ه</w:t>
        </w:r>
        <w:r w:rsidR="00372DC0" w:rsidRPr="00FB6FD1">
          <w:rPr>
            <w:rStyle w:val="Hyperlink"/>
            <w:noProof/>
            <w:rtl/>
            <w:lang w:bidi="fa-IR"/>
          </w:rPr>
          <w:t xml:space="preserve"> </w:t>
        </w:r>
        <w:r w:rsidR="00372DC0" w:rsidRPr="00FB6FD1">
          <w:rPr>
            <w:rStyle w:val="Hyperlink"/>
            <w:rFonts w:hint="eastAsia"/>
            <w:noProof/>
            <w:rtl/>
            <w:lang w:bidi="fa-IR"/>
          </w:rPr>
          <w:t>مورد</w:t>
        </w:r>
        <w:r w:rsidR="00372DC0" w:rsidRPr="00FB6FD1">
          <w:rPr>
            <w:rStyle w:val="Hyperlink"/>
            <w:noProof/>
            <w:rtl/>
            <w:lang w:bidi="fa-IR"/>
          </w:rPr>
          <w:t xml:space="preserve"> </w:t>
        </w:r>
        <w:r w:rsidR="00372DC0" w:rsidRPr="00FB6FD1">
          <w:rPr>
            <w:rStyle w:val="Hyperlink"/>
            <w:rFonts w:hint="eastAsia"/>
            <w:noProof/>
            <w:rtl/>
            <w:lang w:bidi="fa-IR"/>
          </w:rPr>
          <w:t>ن</w:t>
        </w:r>
        <w:r w:rsidR="00372DC0" w:rsidRPr="00FB6FD1">
          <w:rPr>
            <w:rStyle w:val="Hyperlink"/>
            <w:rFonts w:hint="cs"/>
            <w:noProof/>
            <w:rtl/>
            <w:lang w:bidi="fa-IR"/>
          </w:rPr>
          <w:t>ی</w:t>
        </w:r>
        <w:r w:rsidR="00372DC0" w:rsidRPr="00FB6FD1">
          <w:rPr>
            <w:rStyle w:val="Hyperlink"/>
            <w:rFonts w:hint="eastAsia"/>
            <w:noProof/>
            <w:rtl/>
            <w:lang w:bidi="fa-IR"/>
          </w:rPr>
          <w:t>از</w:t>
        </w:r>
        <w:r w:rsidR="00372DC0">
          <w:rPr>
            <w:noProof/>
            <w:webHidden/>
          </w:rPr>
          <w:tab/>
        </w:r>
        <w:r w:rsidR="00372DC0">
          <w:rPr>
            <w:noProof/>
            <w:webHidden/>
          </w:rPr>
          <w:fldChar w:fldCharType="begin"/>
        </w:r>
        <w:r w:rsidR="00372DC0">
          <w:rPr>
            <w:noProof/>
            <w:webHidden/>
          </w:rPr>
          <w:instrText xml:space="preserve"> PAGEREF _Toc214659449 \h </w:instrText>
        </w:r>
        <w:r w:rsidR="00372DC0">
          <w:rPr>
            <w:noProof/>
            <w:webHidden/>
          </w:rPr>
        </w:r>
        <w:r w:rsidR="00372DC0">
          <w:rPr>
            <w:noProof/>
            <w:webHidden/>
          </w:rPr>
          <w:fldChar w:fldCharType="separate"/>
        </w:r>
        <w:r w:rsidR="00CC1E7A">
          <w:rPr>
            <w:noProof/>
            <w:webHidden/>
            <w:rtl/>
          </w:rPr>
          <w:t>55</w:t>
        </w:r>
        <w:r w:rsidR="00372DC0">
          <w:rPr>
            <w:noProof/>
            <w:webHidden/>
          </w:rPr>
          <w:fldChar w:fldCharType="end"/>
        </w:r>
      </w:hyperlink>
    </w:p>
    <w:p w14:paraId="766C3B1A" w14:textId="3A287BCD"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50" w:history="1">
        <w:r w:rsidR="00372DC0" w:rsidRPr="00FB6FD1">
          <w:rPr>
            <w:rStyle w:val="Hyperlink"/>
            <w:rFonts w:hint="eastAsia"/>
            <w:noProof/>
            <w:rtl/>
          </w:rPr>
          <w:t>جدول</w:t>
        </w:r>
        <w:r w:rsidR="00372DC0" w:rsidRPr="00FB6FD1">
          <w:rPr>
            <w:rStyle w:val="Hyperlink"/>
            <w:noProof/>
            <w:rtl/>
          </w:rPr>
          <w:t xml:space="preserve">27- </w:t>
        </w:r>
        <w:r w:rsidR="00372DC0" w:rsidRPr="00FB6FD1">
          <w:rPr>
            <w:rStyle w:val="Hyperlink"/>
            <w:rFonts w:hint="eastAsia"/>
            <w:noProof/>
            <w:rtl/>
            <w:lang w:bidi="fa-IR"/>
          </w:rPr>
          <w:t>کسر</w:t>
        </w:r>
        <w:r w:rsidR="00372DC0" w:rsidRPr="00FB6FD1">
          <w:rPr>
            <w:rStyle w:val="Hyperlink"/>
            <w:noProof/>
            <w:rtl/>
            <w:lang w:bidi="fa-IR"/>
          </w:rPr>
          <w:t xml:space="preserve"> </w:t>
        </w:r>
        <w:r w:rsidR="00372DC0" w:rsidRPr="00FB6FD1">
          <w:rPr>
            <w:rStyle w:val="Hyperlink"/>
            <w:rFonts w:hint="eastAsia"/>
            <w:noProof/>
            <w:rtl/>
            <w:lang w:bidi="fa-IR"/>
          </w:rPr>
          <w:t>ماش</w:t>
        </w:r>
        <w:r w:rsidR="00372DC0" w:rsidRPr="00FB6FD1">
          <w:rPr>
            <w:rStyle w:val="Hyperlink"/>
            <w:rFonts w:hint="cs"/>
            <w:noProof/>
            <w:rtl/>
            <w:lang w:bidi="fa-IR"/>
          </w:rPr>
          <w:t>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حلقه</w:t>
        </w:r>
        <w:r w:rsidR="00372DC0" w:rsidRPr="00FB6FD1">
          <w:rPr>
            <w:rStyle w:val="Hyperlink"/>
            <w:noProof/>
            <w:rtl/>
            <w:lang w:bidi="fa-IR"/>
          </w:rPr>
          <w:t xml:space="preserve"> </w:t>
        </w:r>
        <w:r w:rsidR="00372DC0" w:rsidRPr="00FB6FD1">
          <w:rPr>
            <w:rStyle w:val="Hyperlink"/>
            <w:rFonts w:hint="eastAsia"/>
            <w:noProof/>
            <w:rtl/>
            <w:lang w:bidi="fa-IR"/>
          </w:rPr>
          <w:t>نگهدارنده</w:t>
        </w:r>
        <w:r w:rsidR="00372DC0" w:rsidRPr="00FB6FD1">
          <w:rPr>
            <w:rStyle w:val="Hyperlink"/>
            <w:noProof/>
            <w:rtl/>
            <w:lang w:bidi="fa-IR"/>
          </w:rPr>
          <w:t xml:space="preserve"> </w:t>
        </w:r>
        <w:r w:rsidR="00372DC0" w:rsidRPr="00FB6FD1">
          <w:rPr>
            <w:rStyle w:val="Hyperlink"/>
            <w:rFonts w:hint="eastAsia"/>
            <w:noProof/>
            <w:rtl/>
            <w:lang w:bidi="fa-IR"/>
          </w:rPr>
          <w:t>پا</w:t>
        </w:r>
        <w:r w:rsidR="00372DC0" w:rsidRPr="00FB6FD1">
          <w:rPr>
            <w:rStyle w:val="Hyperlink"/>
            <w:rFonts w:hint="cs"/>
            <w:noProof/>
            <w:rtl/>
            <w:lang w:bidi="fa-IR"/>
          </w:rPr>
          <w:t>یی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قور</w:t>
        </w:r>
        <w:r w:rsidR="00372DC0" w:rsidRPr="00FB6FD1">
          <w:rPr>
            <w:rStyle w:val="Hyperlink"/>
            <w:rFonts w:hint="cs"/>
            <w:noProof/>
            <w:rtl/>
            <w:lang w:bidi="fa-IR"/>
          </w:rPr>
          <w:t>ی</w:t>
        </w:r>
        <w:r w:rsidR="00372DC0">
          <w:rPr>
            <w:noProof/>
            <w:webHidden/>
          </w:rPr>
          <w:tab/>
        </w:r>
        <w:r w:rsidR="00372DC0">
          <w:rPr>
            <w:noProof/>
            <w:webHidden/>
          </w:rPr>
          <w:fldChar w:fldCharType="begin"/>
        </w:r>
        <w:r w:rsidR="00372DC0">
          <w:rPr>
            <w:noProof/>
            <w:webHidden/>
          </w:rPr>
          <w:instrText xml:space="preserve"> PAGEREF _Toc214659450 \h </w:instrText>
        </w:r>
        <w:r w:rsidR="00372DC0">
          <w:rPr>
            <w:noProof/>
            <w:webHidden/>
          </w:rPr>
        </w:r>
        <w:r w:rsidR="00372DC0">
          <w:rPr>
            <w:noProof/>
            <w:webHidden/>
          </w:rPr>
          <w:fldChar w:fldCharType="separate"/>
        </w:r>
        <w:r w:rsidR="00CC1E7A">
          <w:rPr>
            <w:noProof/>
            <w:webHidden/>
            <w:rtl/>
          </w:rPr>
          <w:t>59</w:t>
        </w:r>
        <w:r w:rsidR="00372DC0">
          <w:rPr>
            <w:noProof/>
            <w:webHidden/>
          </w:rPr>
          <w:fldChar w:fldCharType="end"/>
        </w:r>
      </w:hyperlink>
    </w:p>
    <w:p w14:paraId="31245972" w14:textId="43922756"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51" w:history="1">
        <w:r w:rsidR="00372DC0" w:rsidRPr="00FB6FD1">
          <w:rPr>
            <w:rStyle w:val="Hyperlink"/>
            <w:rFonts w:hint="eastAsia"/>
            <w:noProof/>
            <w:rtl/>
          </w:rPr>
          <w:t>جدول</w:t>
        </w:r>
        <w:r w:rsidR="00372DC0" w:rsidRPr="00FB6FD1">
          <w:rPr>
            <w:rStyle w:val="Hyperlink"/>
            <w:noProof/>
            <w:rtl/>
          </w:rPr>
          <w:t xml:space="preserve">28- </w:t>
        </w:r>
        <w:r w:rsidR="00372DC0" w:rsidRPr="00FB6FD1">
          <w:rPr>
            <w:rStyle w:val="Hyperlink"/>
            <w:rFonts w:hint="eastAsia"/>
            <w:noProof/>
            <w:rtl/>
            <w:lang w:bidi="fa-IR"/>
          </w:rPr>
          <w:t>کسر</w:t>
        </w:r>
        <w:r w:rsidR="00372DC0" w:rsidRPr="00FB6FD1">
          <w:rPr>
            <w:rStyle w:val="Hyperlink"/>
            <w:noProof/>
            <w:rtl/>
            <w:lang w:bidi="fa-IR"/>
          </w:rPr>
          <w:t xml:space="preserve"> </w:t>
        </w:r>
        <w:r w:rsidR="00372DC0" w:rsidRPr="00FB6FD1">
          <w:rPr>
            <w:rStyle w:val="Hyperlink"/>
            <w:rFonts w:hint="eastAsia"/>
            <w:noProof/>
            <w:rtl/>
            <w:lang w:bidi="fa-IR"/>
          </w:rPr>
          <w:t>ماش</w:t>
        </w:r>
        <w:r w:rsidR="00372DC0" w:rsidRPr="00FB6FD1">
          <w:rPr>
            <w:rStyle w:val="Hyperlink"/>
            <w:rFonts w:hint="cs"/>
            <w:noProof/>
            <w:rtl/>
            <w:lang w:bidi="fa-IR"/>
          </w:rPr>
          <w:t>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صفحه</w:t>
        </w:r>
        <w:r w:rsidR="00372DC0" w:rsidRPr="00FB6FD1">
          <w:rPr>
            <w:rStyle w:val="Hyperlink"/>
            <w:noProof/>
            <w:rtl/>
            <w:lang w:bidi="fa-IR"/>
          </w:rPr>
          <w:t xml:space="preserve"> </w:t>
        </w:r>
        <w:r w:rsidR="00372DC0" w:rsidRPr="00FB6FD1">
          <w:rPr>
            <w:rStyle w:val="Hyperlink"/>
            <w:rFonts w:hint="eastAsia"/>
            <w:noProof/>
            <w:rtl/>
            <w:lang w:bidi="fa-IR"/>
          </w:rPr>
          <w:t>ز</w:t>
        </w:r>
        <w:r w:rsidR="00372DC0" w:rsidRPr="00FB6FD1">
          <w:rPr>
            <w:rStyle w:val="Hyperlink"/>
            <w:rFonts w:hint="cs"/>
            <w:noProof/>
            <w:rtl/>
            <w:lang w:bidi="fa-IR"/>
          </w:rPr>
          <w:t>ی</w:t>
        </w:r>
        <w:r w:rsidR="00372DC0" w:rsidRPr="00FB6FD1">
          <w:rPr>
            <w:rStyle w:val="Hyperlink"/>
            <w:rFonts w:hint="eastAsia"/>
            <w:noProof/>
            <w:rtl/>
            <w:lang w:bidi="fa-IR"/>
          </w:rPr>
          <w:t>ر</w:t>
        </w:r>
        <w:r w:rsidR="00372DC0" w:rsidRPr="00FB6FD1">
          <w:rPr>
            <w:rStyle w:val="Hyperlink"/>
            <w:rFonts w:hint="cs"/>
            <w:noProof/>
            <w:rtl/>
            <w:lang w:bidi="fa-IR"/>
          </w:rPr>
          <w:t>ی</w:t>
        </w:r>
        <w:r w:rsidR="00372DC0" w:rsidRPr="00FB6FD1">
          <w:rPr>
            <w:rStyle w:val="Hyperlink"/>
            <w:rFonts w:hint="eastAsia"/>
            <w:noProof/>
            <w:rtl/>
            <w:lang w:bidi="fa-IR"/>
          </w:rPr>
          <w:t>ن</w:t>
        </w:r>
        <w:r w:rsidR="00372DC0">
          <w:rPr>
            <w:noProof/>
            <w:webHidden/>
          </w:rPr>
          <w:tab/>
        </w:r>
        <w:r w:rsidR="00372DC0">
          <w:rPr>
            <w:noProof/>
            <w:webHidden/>
          </w:rPr>
          <w:fldChar w:fldCharType="begin"/>
        </w:r>
        <w:r w:rsidR="00372DC0">
          <w:rPr>
            <w:noProof/>
            <w:webHidden/>
          </w:rPr>
          <w:instrText xml:space="preserve"> PAGEREF _Toc214659451 \h </w:instrText>
        </w:r>
        <w:r w:rsidR="00372DC0">
          <w:rPr>
            <w:noProof/>
            <w:webHidden/>
          </w:rPr>
        </w:r>
        <w:r w:rsidR="00372DC0">
          <w:rPr>
            <w:noProof/>
            <w:webHidden/>
          </w:rPr>
          <w:fldChar w:fldCharType="separate"/>
        </w:r>
        <w:r w:rsidR="00CC1E7A">
          <w:rPr>
            <w:noProof/>
            <w:webHidden/>
            <w:rtl/>
          </w:rPr>
          <w:t>60</w:t>
        </w:r>
        <w:r w:rsidR="00372DC0">
          <w:rPr>
            <w:noProof/>
            <w:webHidden/>
          </w:rPr>
          <w:fldChar w:fldCharType="end"/>
        </w:r>
      </w:hyperlink>
    </w:p>
    <w:p w14:paraId="5A882DC6" w14:textId="54F1A90E"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52" w:history="1">
        <w:r w:rsidR="00372DC0" w:rsidRPr="00FB6FD1">
          <w:rPr>
            <w:rStyle w:val="Hyperlink"/>
            <w:rFonts w:hint="eastAsia"/>
            <w:noProof/>
            <w:rtl/>
          </w:rPr>
          <w:t>جدول</w:t>
        </w:r>
        <w:r w:rsidR="00372DC0" w:rsidRPr="00FB6FD1">
          <w:rPr>
            <w:rStyle w:val="Hyperlink"/>
            <w:noProof/>
            <w:rtl/>
          </w:rPr>
          <w:t xml:space="preserve">27- </w:t>
        </w:r>
        <w:r w:rsidR="00372DC0" w:rsidRPr="00FB6FD1">
          <w:rPr>
            <w:rStyle w:val="Hyperlink"/>
            <w:rFonts w:hint="eastAsia"/>
            <w:noProof/>
            <w:rtl/>
            <w:lang w:bidi="fa-IR"/>
          </w:rPr>
          <w:t>کسر</w:t>
        </w:r>
        <w:r w:rsidR="00372DC0" w:rsidRPr="00FB6FD1">
          <w:rPr>
            <w:rStyle w:val="Hyperlink"/>
            <w:noProof/>
            <w:rtl/>
            <w:lang w:bidi="fa-IR"/>
          </w:rPr>
          <w:t xml:space="preserve"> </w:t>
        </w:r>
        <w:r w:rsidR="00372DC0" w:rsidRPr="00FB6FD1">
          <w:rPr>
            <w:rStyle w:val="Hyperlink"/>
            <w:rFonts w:hint="eastAsia"/>
            <w:noProof/>
            <w:rtl/>
            <w:lang w:bidi="fa-IR"/>
          </w:rPr>
          <w:t>ماش</w:t>
        </w:r>
        <w:r w:rsidR="00372DC0" w:rsidRPr="00FB6FD1">
          <w:rPr>
            <w:rStyle w:val="Hyperlink"/>
            <w:rFonts w:hint="cs"/>
            <w:noProof/>
            <w:rtl/>
            <w:lang w:bidi="fa-IR"/>
          </w:rPr>
          <w:t>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دکمه</w:t>
        </w:r>
        <w:r w:rsidR="00372DC0" w:rsidRPr="00FB6FD1">
          <w:rPr>
            <w:rStyle w:val="Hyperlink"/>
            <w:noProof/>
            <w:rtl/>
            <w:lang w:bidi="fa-IR"/>
          </w:rPr>
          <w:t xml:space="preserve"> </w:t>
        </w:r>
        <w:r w:rsidR="00372DC0" w:rsidRPr="00FB6FD1">
          <w:rPr>
            <w:rStyle w:val="Hyperlink"/>
            <w:rFonts w:hint="eastAsia"/>
            <w:noProof/>
            <w:rtl/>
            <w:lang w:bidi="fa-IR"/>
          </w:rPr>
          <w:t>باز</w:t>
        </w:r>
        <w:r w:rsidR="00372DC0" w:rsidRPr="00FB6FD1">
          <w:rPr>
            <w:rStyle w:val="Hyperlink"/>
            <w:noProof/>
            <w:rtl/>
            <w:lang w:bidi="fa-IR"/>
          </w:rPr>
          <w:t xml:space="preserve"> </w:t>
        </w:r>
        <w:r w:rsidR="00372DC0" w:rsidRPr="00FB6FD1">
          <w:rPr>
            <w:rStyle w:val="Hyperlink"/>
            <w:rFonts w:hint="eastAsia"/>
            <w:noProof/>
            <w:rtl/>
            <w:lang w:bidi="fa-IR"/>
          </w:rPr>
          <w:t>کن</w:t>
        </w:r>
        <w:r w:rsidR="00372DC0">
          <w:rPr>
            <w:noProof/>
            <w:webHidden/>
          </w:rPr>
          <w:tab/>
        </w:r>
        <w:r w:rsidR="00372DC0">
          <w:rPr>
            <w:noProof/>
            <w:webHidden/>
          </w:rPr>
          <w:fldChar w:fldCharType="begin"/>
        </w:r>
        <w:r w:rsidR="00372DC0">
          <w:rPr>
            <w:noProof/>
            <w:webHidden/>
          </w:rPr>
          <w:instrText xml:space="preserve"> PAGEREF _Toc214659452 \h </w:instrText>
        </w:r>
        <w:r w:rsidR="00372DC0">
          <w:rPr>
            <w:noProof/>
            <w:webHidden/>
          </w:rPr>
        </w:r>
        <w:r w:rsidR="00372DC0">
          <w:rPr>
            <w:noProof/>
            <w:webHidden/>
          </w:rPr>
          <w:fldChar w:fldCharType="separate"/>
        </w:r>
        <w:r w:rsidR="00CC1E7A">
          <w:rPr>
            <w:noProof/>
            <w:webHidden/>
            <w:rtl/>
          </w:rPr>
          <w:t>61</w:t>
        </w:r>
        <w:r w:rsidR="00372DC0">
          <w:rPr>
            <w:noProof/>
            <w:webHidden/>
          </w:rPr>
          <w:fldChar w:fldCharType="end"/>
        </w:r>
      </w:hyperlink>
    </w:p>
    <w:p w14:paraId="3550EA15" w14:textId="5CFE0EE2"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53" w:history="1">
        <w:r w:rsidR="00372DC0" w:rsidRPr="00FB6FD1">
          <w:rPr>
            <w:rStyle w:val="Hyperlink"/>
            <w:rFonts w:hint="eastAsia"/>
            <w:noProof/>
            <w:rtl/>
          </w:rPr>
          <w:t>جدول</w:t>
        </w:r>
        <w:r w:rsidR="00372DC0" w:rsidRPr="00FB6FD1">
          <w:rPr>
            <w:rStyle w:val="Hyperlink"/>
            <w:noProof/>
            <w:rtl/>
          </w:rPr>
          <w:t xml:space="preserve">30- </w:t>
        </w:r>
        <w:r w:rsidR="00372DC0" w:rsidRPr="00FB6FD1">
          <w:rPr>
            <w:rStyle w:val="Hyperlink"/>
            <w:rFonts w:hint="eastAsia"/>
            <w:noProof/>
            <w:rtl/>
            <w:lang w:bidi="fa-IR"/>
          </w:rPr>
          <w:t>کسر</w:t>
        </w:r>
        <w:r w:rsidR="00372DC0" w:rsidRPr="00FB6FD1">
          <w:rPr>
            <w:rStyle w:val="Hyperlink"/>
            <w:noProof/>
            <w:rtl/>
            <w:lang w:bidi="fa-IR"/>
          </w:rPr>
          <w:t xml:space="preserve"> </w:t>
        </w:r>
        <w:r w:rsidR="00372DC0" w:rsidRPr="00FB6FD1">
          <w:rPr>
            <w:rStyle w:val="Hyperlink"/>
            <w:rFonts w:hint="eastAsia"/>
            <w:noProof/>
            <w:rtl/>
            <w:lang w:bidi="fa-IR"/>
          </w:rPr>
          <w:t>ماش</w:t>
        </w:r>
        <w:r w:rsidR="00372DC0" w:rsidRPr="00FB6FD1">
          <w:rPr>
            <w:rStyle w:val="Hyperlink"/>
            <w:rFonts w:hint="cs"/>
            <w:noProof/>
            <w:rtl/>
            <w:lang w:bidi="fa-IR"/>
          </w:rPr>
          <w:t>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پا</w:t>
        </w:r>
        <w:r w:rsidR="00372DC0" w:rsidRPr="00FB6FD1">
          <w:rPr>
            <w:rStyle w:val="Hyperlink"/>
            <w:rFonts w:hint="cs"/>
            <w:noProof/>
            <w:rtl/>
            <w:lang w:bidi="fa-IR"/>
          </w:rPr>
          <w:t>ی</w:t>
        </w:r>
        <w:r w:rsidR="00372DC0" w:rsidRPr="00FB6FD1">
          <w:rPr>
            <w:rStyle w:val="Hyperlink"/>
            <w:rFonts w:hint="eastAsia"/>
            <w:noProof/>
            <w:rtl/>
            <w:lang w:bidi="fa-IR"/>
          </w:rPr>
          <w:t>ه</w:t>
        </w:r>
        <w:r w:rsidR="00372DC0" w:rsidRPr="00FB6FD1">
          <w:rPr>
            <w:rStyle w:val="Hyperlink"/>
            <w:noProof/>
            <w:rtl/>
            <w:lang w:bidi="fa-IR"/>
          </w:rPr>
          <w:t xml:space="preserve"> </w:t>
        </w:r>
        <w:r w:rsidR="00372DC0" w:rsidRPr="00FB6FD1">
          <w:rPr>
            <w:rStyle w:val="Hyperlink"/>
            <w:rFonts w:hint="eastAsia"/>
            <w:noProof/>
            <w:rtl/>
            <w:lang w:bidi="fa-IR"/>
          </w:rPr>
          <w:t>دسته</w:t>
        </w:r>
        <w:r w:rsidR="00372DC0">
          <w:rPr>
            <w:noProof/>
            <w:webHidden/>
          </w:rPr>
          <w:tab/>
        </w:r>
        <w:r w:rsidR="00372DC0">
          <w:rPr>
            <w:noProof/>
            <w:webHidden/>
          </w:rPr>
          <w:fldChar w:fldCharType="begin"/>
        </w:r>
        <w:r w:rsidR="00372DC0">
          <w:rPr>
            <w:noProof/>
            <w:webHidden/>
          </w:rPr>
          <w:instrText xml:space="preserve"> PAGEREF _Toc214659453 \h </w:instrText>
        </w:r>
        <w:r w:rsidR="00372DC0">
          <w:rPr>
            <w:noProof/>
            <w:webHidden/>
          </w:rPr>
        </w:r>
        <w:r w:rsidR="00372DC0">
          <w:rPr>
            <w:noProof/>
            <w:webHidden/>
          </w:rPr>
          <w:fldChar w:fldCharType="separate"/>
        </w:r>
        <w:r w:rsidR="00CC1E7A">
          <w:rPr>
            <w:noProof/>
            <w:webHidden/>
            <w:rtl/>
          </w:rPr>
          <w:t>61</w:t>
        </w:r>
        <w:r w:rsidR="00372DC0">
          <w:rPr>
            <w:noProof/>
            <w:webHidden/>
          </w:rPr>
          <w:fldChar w:fldCharType="end"/>
        </w:r>
      </w:hyperlink>
    </w:p>
    <w:p w14:paraId="7C3109B5" w14:textId="74FC305A"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54" w:history="1">
        <w:r w:rsidR="00372DC0" w:rsidRPr="00FB6FD1">
          <w:rPr>
            <w:rStyle w:val="Hyperlink"/>
            <w:rFonts w:hint="eastAsia"/>
            <w:noProof/>
            <w:rtl/>
          </w:rPr>
          <w:t>جدول</w:t>
        </w:r>
        <w:r w:rsidR="00372DC0" w:rsidRPr="00FB6FD1">
          <w:rPr>
            <w:rStyle w:val="Hyperlink"/>
            <w:noProof/>
            <w:rtl/>
          </w:rPr>
          <w:t xml:space="preserve">31- </w:t>
        </w:r>
        <w:r w:rsidR="00372DC0" w:rsidRPr="00FB6FD1">
          <w:rPr>
            <w:rStyle w:val="Hyperlink"/>
            <w:rFonts w:hint="eastAsia"/>
            <w:noProof/>
            <w:rtl/>
            <w:lang w:bidi="fa-IR"/>
          </w:rPr>
          <w:t>کسر</w:t>
        </w:r>
        <w:r w:rsidR="00372DC0" w:rsidRPr="00FB6FD1">
          <w:rPr>
            <w:rStyle w:val="Hyperlink"/>
            <w:noProof/>
            <w:rtl/>
            <w:lang w:bidi="fa-IR"/>
          </w:rPr>
          <w:t xml:space="preserve"> </w:t>
        </w:r>
        <w:r w:rsidR="00372DC0" w:rsidRPr="00FB6FD1">
          <w:rPr>
            <w:rStyle w:val="Hyperlink"/>
            <w:rFonts w:hint="eastAsia"/>
            <w:noProof/>
            <w:rtl/>
            <w:lang w:bidi="fa-IR"/>
          </w:rPr>
          <w:t>ماش</w:t>
        </w:r>
        <w:r w:rsidR="00372DC0" w:rsidRPr="00FB6FD1">
          <w:rPr>
            <w:rStyle w:val="Hyperlink"/>
            <w:rFonts w:hint="cs"/>
            <w:noProof/>
            <w:rtl/>
            <w:lang w:bidi="fa-IR"/>
          </w:rPr>
          <w:t>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صفحه</w:t>
        </w:r>
        <w:r w:rsidR="00372DC0" w:rsidRPr="00FB6FD1">
          <w:rPr>
            <w:rStyle w:val="Hyperlink"/>
            <w:noProof/>
            <w:rtl/>
            <w:lang w:bidi="fa-IR"/>
          </w:rPr>
          <w:t xml:space="preserve"> </w:t>
        </w:r>
        <w:r w:rsidR="00372DC0" w:rsidRPr="00FB6FD1">
          <w:rPr>
            <w:rStyle w:val="Hyperlink"/>
            <w:rFonts w:hint="eastAsia"/>
            <w:noProof/>
            <w:rtl/>
            <w:lang w:bidi="fa-IR"/>
          </w:rPr>
          <w:t>ز</w:t>
        </w:r>
        <w:r w:rsidR="00372DC0" w:rsidRPr="00FB6FD1">
          <w:rPr>
            <w:rStyle w:val="Hyperlink"/>
            <w:rFonts w:hint="cs"/>
            <w:noProof/>
            <w:rtl/>
            <w:lang w:bidi="fa-IR"/>
          </w:rPr>
          <w:t>ی</w:t>
        </w:r>
        <w:r w:rsidR="00372DC0" w:rsidRPr="00FB6FD1">
          <w:rPr>
            <w:rStyle w:val="Hyperlink"/>
            <w:rFonts w:hint="eastAsia"/>
            <w:noProof/>
            <w:rtl/>
            <w:lang w:bidi="fa-IR"/>
          </w:rPr>
          <w:t>ر</w:t>
        </w:r>
        <w:r w:rsidR="00372DC0" w:rsidRPr="00FB6FD1">
          <w:rPr>
            <w:rStyle w:val="Hyperlink"/>
            <w:rFonts w:hint="cs"/>
            <w:noProof/>
            <w:rtl/>
            <w:lang w:bidi="fa-IR"/>
          </w:rPr>
          <w:t>ی</w:t>
        </w:r>
        <w:r w:rsidR="00372DC0" w:rsidRPr="00FB6FD1">
          <w:rPr>
            <w:rStyle w:val="Hyperlink"/>
            <w:rFonts w:hint="eastAsia"/>
            <w:noProof/>
            <w:rtl/>
            <w:lang w:bidi="fa-IR"/>
          </w:rPr>
          <w:t>ن</w:t>
        </w:r>
        <w:r w:rsidR="00372DC0">
          <w:rPr>
            <w:noProof/>
            <w:webHidden/>
          </w:rPr>
          <w:tab/>
        </w:r>
        <w:r w:rsidR="00372DC0">
          <w:rPr>
            <w:noProof/>
            <w:webHidden/>
          </w:rPr>
          <w:fldChar w:fldCharType="begin"/>
        </w:r>
        <w:r w:rsidR="00372DC0">
          <w:rPr>
            <w:noProof/>
            <w:webHidden/>
          </w:rPr>
          <w:instrText xml:space="preserve"> PAGEREF _Toc214659454 \h </w:instrText>
        </w:r>
        <w:r w:rsidR="00372DC0">
          <w:rPr>
            <w:noProof/>
            <w:webHidden/>
          </w:rPr>
        </w:r>
        <w:r w:rsidR="00372DC0">
          <w:rPr>
            <w:noProof/>
            <w:webHidden/>
          </w:rPr>
          <w:fldChar w:fldCharType="separate"/>
        </w:r>
        <w:r w:rsidR="00CC1E7A">
          <w:rPr>
            <w:noProof/>
            <w:webHidden/>
            <w:rtl/>
          </w:rPr>
          <w:t>62</w:t>
        </w:r>
        <w:r w:rsidR="00372DC0">
          <w:rPr>
            <w:noProof/>
            <w:webHidden/>
          </w:rPr>
          <w:fldChar w:fldCharType="end"/>
        </w:r>
      </w:hyperlink>
    </w:p>
    <w:p w14:paraId="004E5C0B" w14:textId="3940E0FA"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55" w:history="1">
        <w:r w:rsidR="00372DC0" w:rsidRPr="00FB6FD1">
          <w:rPr>
            <w:rStyle w:val="Hyperlink"/>
            <w:rFonts w:hint="eastAsia"/>
            <w:noProof/>
            <w:rtl/>
          </w:rPr>
          <w:t>جدول</w:t>
        </w:r>
        <w:r w:rsidR="00372DC0" w:rsidRPr="00FB6FD1">
          <w:rPr>
            <w:rStyle w:val="Hyperlink"/>
            <w:noProof/>
            <w:rtl/>
          </w:rPr>
          <w:t xml:space="preserve">32- </w:t>
        </w:r>
        <w:r w:rsidR="00372DC0" w:rsidRPr="00FB6FD1">
          <w:rPr>
            <w:rStyle w:val="Hyperlink"/>
            <w:rFonts w:hint="eastAsia"/>
            <w:noProof/>
            <w:rtl/>
            <w:lang w:bidi="fa-IR"/>
          </w:rPr>
          <w:t>کسر</w:t>
        </w:r>
        <w:r w:rsidR="00372DC0" w:rsidRPr="00FB6FD1">
          <w:rPr>
            <w:rStyle w:val="Hyperlink"/>
            <w:noProof/>
            <w:rtl/>
            <w:lang w:bidi="fa-IR"/>
          </w:rPr>
          <w:t xml:space="preserve"> </w:t>
        </w:r>
        <w:r w:rsidR="00372DC0" w:rsidRPr="00FB6FD1">
          <w:rPr>
            <w:rStyle w:val="Hyperlink"/>
            <w:rFonts w:hint="eastAsia"/>
            <w:noProof/>
            <w:rtl/>
            <w:lang w:bidi="fa-IR"/>
          </w:rPr>
          <w:t>ماش</w:t>
        </w:r>
        <w:r w:rsidR="00372DC0" w:rsidRPr="00FB6FD1">
          <w:rPr>
            <w:rStyle w:val="Hyperlink"/>
            <w:rFonts w:hint="cs"/>
            <w:noProof/>
            <w:rtl/>
            <w:lang w:bidi="fa-IR"/>
          </w:rPr>
          <w:t>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بدنه</w:t>
        </w:r>
        <w:r w:rsidR="00372DC0" w:rsidRPr="00FB6FD1">
          <w:rPr>
            <w:rStyle w:val="Hyperlink"/>
            <w:noProof/>
            <w:rtl/>
            <w:lang w:bidi="fa-IR"/>
          </w:rPr>
          <w:t xml:space="preserve"> </w:t>
        </w:r>
        <w:r w:rsidR="00372DC0" w:rsidRPr="00FB6FD1">
          <w:rPr>
            <w:rStyle w:val="Hyperlink"/>
            <w:rFonts w:hint="eastAsia"/>
            <w:noProof/>
            <w:rtl/>
            <w:lang w:bidi="fa-IR"/>
          </w:rPr>
          <w:t>پا</w:t>
        </w:r>
        <w:r w:rsidR="00372DC0" w:rsidRPr="00FB6FD1">
          <w:rPr>
            <w:rStyle w:val="Hyperlink"/>
            <w:rFonts w:hint="cs"/>
            <w:noProof/>
            <w:rtl/>
            <w:lang w:bidi="fa-IR"/>
          </w:rPr>
          <w:t>ی</w:t>
        </w:r>
        <w:r w:rsidR="00372DC0" w:rsidRPr="00FB6FD1">
          <w:rPr>
            <w:rStyle w:val="Hyperlink"/>
            <w:rFonts w:hint="eastAsia"/>
            <w:noProof/>
            <w:rtl/>
            <w:lang w:bidi="fa-IR"/>
          </w:rPr>
          <w:t>ه</w:t>
        </w:r>
        <w:r w:rsidR="00372DC0">
          <w:rPr>
            <w:noProof/>
            <w:webHidden/>
          </w:rPr>
          <w:tab/>
        </w:r>
        <w:r w:rsidR="00372DC0">
          <w:rPr>
            <w:noProof/>
            <w:webHidden/>
          </w:rPr>
          <w:fldChar w:fldCharType="begin"/>
        </w:r>
        <w:r w:rsidR="00372DC0">
          <w:rPr>
            <w:noProof/>
            <w:webHidden/>
          </w:rPr>
          <w:instrText xml:space="preserve"> PAGEREF _Toc214659455 \h </w:instrText>
        </w:r>
        <w:r w:rsidR="00372DC0">
          <w:rPr>
            <w:noProof/>
            <w:webHidden/>
          </w:rPr>
        </w:r>
        <w:r w:rsidR="00372DC0">
          <w:rPr>
            <w:noProof/>
            <w:webHidden/>
          </w:rPr>
          <w:fldChar w:fldCharType="separate"/>
        </w:r>
        <w:r w:rsidR="00CC1E7A">
          <w:rPr>
            <w:noProof/>
            <w:webHidden/>
            <w:rtl/>
          </w:rPr>
          <w:t>62</w:t>
        </w:r>
        <w:r w:rsidR="00372DC0">
          <w:rPr>
            <w:noProof/>
            <w:webHidden/>
          </w:rPr>
          <w:fldChar w:fldCharType="end"/>
        </w:r>
      </w:hyperlink>
    </w:p>
    <w:p w14:paraId="592DCC10" w14:textId="6E85EA97"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56" w:history="1">
        <w:r w:rsidR="00372DC0" w:rsidRPr="00FB6FD1">
          <w:rPr>
            <w:rStyle w:val="Hyperlink"/>
            <w:rFonts w:hint="eastAsia"/>
            <w:noProof/>
            <w:rtl/>
          </w:rPr>
          <w:t>جدول</w:t>
        </w:r>
        <w:r w:rsidR="00372DC0" w:rsidRPr="00FB6FD1">
          <w:rPr>
            <w:rStyle w:val="Hyperlink"/>
            <w:noProof/>
            <w:rtl/>
          </w:rPr>
          <w:t xml:space="preserve">33- </w:t>
        </w:r>
        <w:r w:rsidR="00372DC0" w:rsidRPr="00FB6FD1">
          <w:rPr>
            <w:rStyle w:val="Hyperlink"/>
            <w:rFonts w:hint="eastAsia"/>
            <w:noProof/>
            <w:rtl/>
            <w:lang w:bidi="fa-IR"/>
          </w:rPr>
          <w:t>کسر</w:t>
        </w:r>
        <w:r w:rsidR="00372DC0" w:rsidRPr="00FB6FD1">
          <w:rPr>
            <w:rStyle w:val="Hyperlink"/>
            <w:noProof/>
            <w:rtl/>
            <w:lang w:bidi="fa-IR"/>
          </w:rPr>
          <w:t xml:space="preserve"> </w:t>
        </w:r>
        <w:r w:rsidR="00372DC0" w:rsidRPr="00FB6FD1">
          <w:rPr>
            <w:rStyle w:val="Hyperlink"/>
            <w:rFonts w:hint="eastAsia"/>
            <w:noProof/>
            <w:rtl/>
            <w:lang w:bidi="fa-IR"/>
          </w:rPr>
          <w:t>ماش</w:t>
        </w:r>
        <w:r w:rsidR="00372DC0" w:rsidRPr="00FB6FD1">
          <w:rPr>
            <w:rStyle w:val="Hyperlink"/>
            <w:rFonts w:hint="cs"/>
            <w:noProof/>
            <w:rtl/>
            <w:lang w:bidi="fa-IR"/>
          </w:rPr>
          <w:t>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پد</w:t>
        </w:r>
        <w:r w:rsidR="00372DC0" w:rsidRPr="00FB6FD1">
          <w:rPr>
            <w:rStyle w:val="Hyperlink"/>
            <w:noProof/>
            <w:rtl/>
            <w:lang w:bidi="fa-IR"/>
          </w:rPr>
          <w:t xml:space="preserve"> </w:t>
        </w:r>
        <w:r w:rsidR="00372DC0" w:rsidRPr="00FB6FD1">
          <w:rPr>
            <w:rStyle w:val="Hyperlink"/>
            <w:rFonts w:hint="eastAsia"/>
            <w:noProof/>
            <w:rtl/>
            <w:lang w:bidi="fa-IR"/>
          </w:rPr>
          <w:t>ضد</w:t>
        </w:r>
        <w:r w:rsidR="00372DC0" w:rsidRPr="00FB6FD1">
          <w:rPr>
            <w:rStyle w:val="Hyperlink"/>
            <w:noProof/>
            <w:rtl/>
            <w:lang w:bidi="fa-IR"/>
          </w:rPr>
          <w:t xml:space="preserve"> </w:t>
        </w:r>
        <w:r w:rsidR="00372DC0" w:rsidRPr="00FB6FD1">
          <w:rPr>
            <w:rStyle w:val="Hyperlink"/>
            <w:rFonts w:hint="eastAsia"/>
            <w:noProof/>
            <w:rtl/>
            <w:lang w:bidi="fa-IR"/>
          </w:rPr>
          <w:t>لغزش</w:t>
        </w:r>
        <w:r w:rsidR="00372DC0">
          <w:rPr>
            <w:noProof/>
            <w:webHidden/>
          </w:rPr>
          <w:tab/>
        </w:r>
        <w:r w:rsidR="00372DC0">
          <w:rPr>
            <w:noProof/>
            <w:webHidden/>
          </w:rPr>
          <w:fldChar w:fldCharType="begin"/>
        </w:r>
        <w:r w:rsidR="00372DC0">
          <w:rPr>
            <w:noProof/>
            <w:webHidden/>
          </w:rPr>
          <w:instrText xml:space="preserve"> PAGEREF _Toc214659456 \h </w:instrText>
        </w:r>
        <w:r w:rsidR="00372DC0">
          <w:rPr>
            <w:noProof/>
            <w:webHidden/>
          </w:rPr>
        </w:r>
        <w:r w:rsidR="00372DC0">
          <w:rPr>
            <w:noProof/>
            <w:webHidden/>
          </w:rPr>
          <w:fldChar w:fldCharType="separate"/>
        </w:r>
        <w:r w:rsidR="00CC1E7A">
          <w:rPr>
            <w:noProof/>
            <w:webHidden/>
            <w:rtl/>
          </w:rPr>
          <w:t>63</w:t>
        </w:r>
        <w:r w:rsidR="00372DC0">
          <w:rPr>
            <w:noProof/>
            <w:webHidden/>
          </w:rPr>
          <w:fldChar w:fldCharType="end"/>
        </w:r>
      </w:hyperlink>
    </w:p>
    <w:p w14:paraId="4CFA7940" w14:textId="77B41779"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57" w:history="1">
        <w:r w:rsidR="00372DC0" w:rsidRPr="00FB6FD1">
          <w:rPr>
            <w:rStyle w:val="Hyperlink"/>
            <w:rFonts w:hint="eastAsia"/>
            <w:noProof/>
            <w:rtl/>
          </w:rPr>
          <w:t>جدول</w:t>
        </w:r>
        <w:r w:rsidR="00372DC0" w:rsidRPr="00FB6FD1">
          <w:rPr>
            <w:rStyle w:val="Hyperlink"/>
            <w:noProof/>
            <w:rtl/>
          </w:rPr>
          <w:t xml:space="preserve">34- </w:t>
        </w:r>
        <w:r w:rsidR="00372DC0" w:rsidRPr="00FB6FD1">
          <w:rPr>
            <w:rStyle w:val="Hyperlink"/>
            <w:rFonts w:hint="eastAsia"/>
            <w:noProof/>
            <w:rtl/>
            <w:lang w:bidi="fa-IR"/>
          </w:rPr>
          <w:t>کسر</w:t>
        </w:r>
        <w:r w:rsidR="00372DC0" w:rsidRPr="00FB6FD1">
          <w:rPr>
            <w:rStyle w:val="Hyperlink"/>
            <w:noProof/>
            <w:rtl/>
            <w:lang w:bidi="fa-IR"/>
          </w:rPr>
          <w:t xml:space="preserve"> </w:t>
        </w:r>
        <w:r w:rsidR="00372DC0" w:rsidRPr="00FB6FD1">
          <w:rPr>
            <w:rStyle w:val="Hyperlink"/>
            <w:rFonts w:hint="eastAsia"/>
            <w:noProof/>
            <w:rtl/>
            <w:lang w:bidi="fa-IR"/>
          </w:rPr>
          <w:t>ماش</w:t>
        </w:r>
        <w:r w:rsidR="00372DC0" w:rsidRPr="00FB6FD1">
          <w:rPr>
            <w:rStyle w:val="Hyperlink"/>
            <w:rFonts w:hint="cs"/>
            <w:noProof/>
            <w:rtl/>
            <w:lang w:bidi="fa-IR"/>
          </w:rPr>
          <w:t>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صفحه</w:t>
        </w:r>
        <w:r w:rsidR="00372DC0" w:rsidRPr="00FB6FD1">
          <w:rPr>
            <w:rStyle w:val="Hyperlink"/>
            <w:noProof/>
            <w:rtl/>
            <w:lang w:bidi="fa-IR"/>
          </w:rPr>
          <w:t xml:space="preserve"> </w:t>
        </w:r>
        <w:r w:rsidR="00372DC0" w:rsidRPr="00FB6FD1">
          <w:rPr>
            <w:rStyle w:val="Hyperlink"/>
            <w:rFonts w:hint="eastAsia"/>
            <w:noProof/>
            <w:rtl/>
            <w:lang w:bidi="fa-IR"/>
          </w:rPr>
          <w:t>پا</w:t>
        </w:r>
        <w:r w:rsidR="00372DC0" w:rsidRPr="00FB6FD1">
          <w:rPr>
            <w:rStyle w:val="Hyperlink"/>
            <w:rFonts w:hint="cs"/>
            <w:noProof/>
            <w:rtl/>
            <w:lang w:bidi="fa-IR"/>
          </w:rPr>
          <w:t>یی</w:t>
        </w:r>
        <w:r w:rsidR="00372DC0" w:rsidRPr="00FB6FD1">
          <w:rPr>
            <w:rStyle w:val="Hyperlink"/>
            <w:rFonts w:hint="eastAsia"/>
            <w:noProof/>
            <w:rtl/>
            <w:lang w:bidi="fa-IR"/>
          </w:rPr>
          <w:t>ن</w:t>
        </w:r>
        <w:r w:rsidR="00372DC0" w:rsidRPr="00FB6FD1">
          <w:rPr>
            <w:rStyle w:val="Hyperlink"/>
            <w:rFonts w:hint="cs"/>
            <w:noProof/>
            <w:rtl/>
            <w:lang w:bidi="fa-IR"/>
          </w:rPr>
          <w:t>ی</w:t>
        </w:r>
        <w:r w:rsidR="00372DC0" w:rsidRPr="00FB6FD1">
          <w:rPr>
            <w:rStyle w:val="Hyperlink"/>
            <w:noProof/>
            <w:rtl/>
            <w:lang w:bidi="fa-IR"/>
          </w:rPr>
          <w:t xml:space="preserve"> </w:t>
        </w:r>
        <w:r w:rsidR="00372DC0" w:rsidRPr="00FB6FD1">
          <w:rPr>
            <w:rStyle w:val="Hyperlink"/>
            <w:rFonts w:hint="eastAsia"/>
            <w:noProof/>
            <w:rtl/>
            <w:lang w:bidi="fa-IR"/>
          </w:rPr>
          <w:t>پا</w:t>
        </w:r>
        <w:r w:rsidR="00372DC0" w:rsidRPr="00FB6FD1">
          <w:rPr>
            <w:rStyle w:val="Hyperlink"/>
            <w:rFonts w:hint="cs"/>
            <w:noProof/>
            <w:rtl/>
            <w:lang w:bidi="fa-IR"/>
          </w:rPr>
          <w:t>ی</w:t>
        </w:r>
        <w:r w:rsidR="00372DC0" w:rsidRPr="00FB6FD1">
          <w:rPr>
            <w:rStyle w:val="Hyperlink"/>
            <w:rFonts w:hint="eastAsia"/>
            <w:noProof/>
            <w:rtl/>
            <w:lang w:bidi="fa-IR"/>
          </w:rPr>
          <w:t>ه</w:t>
        </w:r>
        <w:r w:rsidR="00372DC0">
          <w:rPr>
            <w:noProof/>
            <w:webHidden/>
          </w:rPr>
          <w:tab/>
        </w:r>
        <w:r w:rsidR="00372DC0">
          <w:rPr>
            <w:noProof/>
            <w:webHidden/>
          </w:rPr>
          <w:fldChar w:fldCharType="begin"/>
        </w:r>
        <w:r w:rsidR="00372DC0">
          <w:rPr>
            <w:noProof/>
            <w:webHidden/>
          </w:rPr>
          <w:instrText xml:space="preserve"> PAGEREF _Toc214659457 \h </w:instrText>
        </w:r>
        <w:r w:rsidR="00372DC0">
          <w:rPr>
            <w:noProof/>
            <w:webHidden/>
          </w:rPr>
        </w:r>
        <w:r w:rsidR="00372DC0">
          <w:rPr>
            <w:noProof/>
            <w:webHidden/>
          </w:rPr>
          <w:fldChar w:fldCharType="separate"/>
        </w:r>
        <w:r w:rsidR="00CC1E7A">
          <w:rPr>
            <w:noProof/>
            <w:webHidden/>
            <w:rtl/>
          </w:rPr>
          <w:t>63</w:t>
        </w:r>
        <w:r w:rsidR="00372DC0">
          <w:rPr>
            <w:noProof/>
            <w:webHidden/>
          </w:rPr>
          <w:fldChar w:fldCharType="end"/>
        </w:r>
      </w:hyperlink>
    </w:p>
    <w:p w14:paraId="400A62A5" w14:textId="2C489CD1"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58" w:history="1">
        <w:r w:rsidR="00372DC0" w:rsidRPr="00FB6FD1">
          <w:rPr>
            <w:rStyle w:val="Hyperlink"/>
            <w:rFonts w:hint="eastAsia"/>
            <w:noProof/>
            <w:rtl/>
          </w:rPr>
          <w:t>جدول</w:t>
        </w:r>
        <w:r w:rsidR="00372DC0" w:rsidRPr="00FB6FD1">
          <w:rPr>
            <w:rStyle w:val="Hyperlink"/>
            <w:noProof/>
            <w:rtl/>
          </w:rPr>
          <w:t xml:space="preserve">35- </w:t>
        </w:r>
        <w:r w:rsidR="00372DC0" w:rsidRPr="00FB6FD1">
          <w:rPr>
            <w:rStyle w:val="Hyperlink"/>
            <w:rFonts w:hint="eastAsia"/>
            <w:noProof/>
            <w:rtl/>
            <w:lang w:bidi="fa-IR"/>
          </w:rPr>
          <w:t>کسر</w:t>
        </w:r>
        <w:r w:rsidR="00372DC0" w:rsidRPr="00FB6FD1">
          <w:rPr>
            <w:rStyle w:val="Hyperlink"/>
            <w:noProof/>
            <w:rtl/>
            <w:lang w:bidi="fa-IR"/>
          </w:rPr>
          <w:t xml:space="preserve"> </w:t>
        </w:r>
        <w:r w:rsidR="00372DC0" w:rsidRPr="00FB6FD1">
          <w:rPr>
            <w:rStyle w:val="Hyperlink"/>
            <w:rFonts w:hint="eastAsia"/>
            <w:noProof/>
            <w:rtl/>
            <w:lang w:bidi="fa-IR"/>
          </w:rPr>
          <w:t>ماش</w:t>
        </w:r>
        <w:r w:rsidR="00372DC0" w:rsidRPr="00FB6FD1">
          <w:rPr>
            <w:rStyle w:val="Hyperlink"/>
            <w:rFonts w:hint="cs"/>
            <w:noProof/>
            <w:rtl/>
            <w:lang w:bidi="fa-IR"/>
          </w:rPr>
          <w:t>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درپوش</w:t>
        </w:r>
        <w:r w:rsidR="00372DC0">
          <w:rPr>
            <w:noProof/>
            <w:webHidden/>
          </w:rPr>
          <w:tab/>
        </w:r>
        <w:r w:rsidR="00372DC0">
          <w:rPr>
            <w:noProof/>
            <w:webHidden/>
          </w:rPr>
          <w:fldChar w:fldCharType="begin"/>
        </w:r>
        <w:r w:rsidR="00372DC0">
          <w:rPr>
            <w:noProof/>
            <w:webHidden/>
          </w:rPr>
          <w:instrText xml:space="preserve"> PAGEREF _Toc214659458 \h </w:instrText>
        </w:r>
        <w:r w:rsidR="00372DC0">
          <w:rPr>
            <w:noProof/>
            <w:webHidden/>
          </w:rPr>
        </w:r>
        <w:r w:rsidR="00372DC0">
          <w:rPr>
            <w:noProof/>
            <w:webHidden/>
          </w:rPr>
          <w:fldChar w:fldCharType="separate"/>
        </w:r>
        <w:r w:rsidR="00CC1E7A">
          <w:rPr>
            <w:noProof/>
            <w:webHidden/>
            <w:rtl/>
          </w:rPr>
          <w:t>64</w:t>
        </w:r>
        <w:r w:rsidR="00372DC0">
          <w:rPr>
            <w:noProof/>
            <w:webHidden/>
          </w:rPr>
          <w:fldChar w:fldCharType="end"/>
        </w:r>
      </w:hyperlink>
    </w:p>
    <w:p w14:paraId="697717F9" w14:textId="4A060B8F"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59" w:history="1">
        <w:r w:rsidR="00372DC0" w:rsidRPr="00FB6FD1">
          <w:rPr>
            <w:rStyle w:val="Hyperlink"/>
            <w:rFonts w:hint="eastAsia"/>
            <w:noProof/>
            <w:rtl/>
          </w:rPr>
          <w:t>جدول</w:t>
        </w:r>
        <w:r w:rsidR="00372DC0" w:rsidRPr="00FB6FD1">
          <w:rPr>
            <w:rStyle w:val="Hyperlink"/>
            <w:noProof/>
            <w:rtl/>
          </w:rPr>
          <w:t xml:space="preserve">36- </w:t>
        </w:r>
        <w:r w:rsidR="00372DC0" w:rsidRPr="00FB6FD1">
          <w:rPr>
            <w:rStyle w:val="Hyperlink"/>
            <w:rFonts w:hint="eastAsia"/>
            <w:noProof/>
            <w:rtl/>
            <w:lang w:bidi="fa-IR"/>
          </w:rPr>
          <w:t>کسر</w:t>
        </w:r>
        <w:r w:rsidR="00372DC0" w:rsidRPr="00FB6FD1">
          <w:rPr>
            <w:rStyle w:val="Hyperlink"/>
            <w:noProof/>
            <w:rtl/>
            <w:lang w:bidi="fa-IR"/>
          </w:rPr>
          <w:t xml:space="preserve"> </w:t>
        </w:r>
        <w:r w:rsidR="00372DC0" w:rsidRPr="00FB6FD1">
          <w:rPr>
            <w:rStyle w:val="Hyperlink"/>
            <w:rFonts w:hint="eastAsia"/>
            <w:noProof/>
            <w:rtl/>
            <w:lang w:bidi="fa-IR"/>
          </w:rPr>
          <w:t>ماش</w:t>
        </w:r>
        <w:r w:rsidR="00372DC0" w:rsidRPr="00FB6FD1">
          <w:rPr>
            <w:rStyle w:val="Hyperlink"/>
            <w:rFonts w:hint="cs"/>
            <w:noProof/>
            <w:rtl/>
            <w:lang w:bidi="fa-IR"/>
          </w:rPr>
          <w:t>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قسمت</w:t>
        </w:r>
        <w:r w:rsidR="00372DC0" w:rsidRPr="00FB6FD1">
          <w:rPr>
            <w:rStyle w:val="Hyperlink"/>
            <w:noProof/>
            <w:rtl/>
            <w:lang w:bidi="fa-IR"/>
          </w:rPr>
          <w:t xml:space="preserve"> </w:t>
        </w:r>
        <w:r w:rsidR="00372DC0" w:rsidRPr="00FB6FD1">
          <w:rPr>
            <w:rStyle w:val="Hyperlink"/>
            <w:rFonts w:hint="eastAsia"/>
            <w:noProof/>
            <w:rtl/>
            <w:lang w:bidi="fa-IR"/>
          </w:rPr>
          <w:t>داخل</w:t>
        </w:r>
        <w:r w:rsidR="00372DC0" w:rsidRPr="00FB6FD1">
          <w:rPr>
            <w:rStyle w:val="Hyperlink"/>
            <w:rFonts w:hint="cs"/>
            <w:noProof/>
            <w:rtl/>
            <w:lang w:bidi="fa-IR"/>
          </w:rPr>
          <w:t>ی</w:t>
        </w:r>
        <w:r w:rsidR="00372DC0" w:rsidRPr="00FB6FD1">
          <w:rPr>
            <w:rStyle w:val="Hyperlink"/>
            <w:noProof/>
            <w:rtl/>
            <w:lang w:bidi="fa-IR"/>
          </w:rPr>
          <w:t xml:space="preserve"> </w:t>
        </w:r>
        <w:r w:rsidR="00372DC0" w:rsidRPr="00FB6FD1">
          <w:rPr>
            <w:rStyle w:val="Hyperlink"/>
            <w:rFonts w:hint="eastAsia"/>
            <w:noProof/>
            <w:rtl/>
            <w:lang w:bidi="fa-IR"/>
          </w:rPr>
          <w:t>دسته</w:t>
        </w:r>
        <w:r w:rsidR="00372DC0">
          <w:rPr>
            <w:noProof/>
            <w:webHidden/>
          </w:rPr>
          <w:tab/>
        </w:r>
        <w:r w:rsidR="00372DC0">
          <w:rPr>
            <w:noProof/>
            <w:webHidden/>
          </w:rPr>
          <w:fldChar w:fldCharType="begin"/>
        </w:r>
        <w:r w:rsidR="00372DC0">
          <w:rPr>
            <w:noProof/>
            <w:webHidden/>
          </w:rPr>
          <w:instrText xml:space="preserve"> PAGEREF _Toc214659459 \h </w:instrText>
        </w:r>
        <w:r w:rsidR="00372DC0">
          <w:rPr>
            <w:noProof/>
            <w:webHidden/>
          </w:rPr>
        </w:r>
        <w:r w:rsidR="00372DC0">
          <w:rPr>
            <w:noProof/>
            <w:webHidden/>
          </w:rPr>
          <w:fldChar w:fldCharType="separate"/>
        </w:r>
        <w:r w:rsidR="00CC1E7A">
          <w:rPr>
            <w:noProof/>
            <w:webHidden/>
            <w:rtl/>
          </w:rPr>
          <w:t>64</w:t>
        </w:r>
        <w:r w:rsidR="00372DC0">
          <w:rPr>
            <w:noProof/>
            <w:webHidden/>
          </w:rPr>
          <w:fldChar w:fldCharType="end"/>
        </w:r>
      </w:hyperlink>
    </w:p>
    <w:p w14:paraId="18DFA8F7" w14:textId="58CCB09F"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60" w:history="1">
        <w:r w:rsidR="00372DC0" w:rsidRPr="00FB6FD1">
          <w:rPr>
            <w:rStyle w:val="Hyperlink"/>
            <w:rFonts w:hint="eastAsia"/>
            <w:noProof/>
            <w:rtl/>
          </w:rPr>
          <w:t>جدول</w:t>
        </w:r>
        <w:r w:rsidR="00372DC0" w:rsidRPr="00FB6FD1">
          <w:rPr>
            <w:rStyle w:val="Hyperlink"/>
            <w:noProof/>
            <w:rtl/>
          </w:rPr>
          <w:t xml:space="preserve">37- </w:t>
        </w:r>
        <w:r w:rsidR="00372DC0" w:rsidRPr="00FB6FD1">
          <w:rPr>
            <w:rStyle w:val="Hyperlink"/>
            <w:rFonts w:hint="eastAsia"/>
            <w:noProof/>
            <w:rtl/>
            <w:lang w:bidi="fa-IR"/>
          </w:rPr>
          <w:t>کسر</w:t>
        </w:r>
        <w:r w:rsidR="00372DC0" w:rsidRPr="00FB6FD1">
          <w:rPr>
            <w:rStyle w:val="Hyperlink"/>
            <w:noProof/>
            <w:rtl/>
            <w:lang w:bidi="fa-IR"/>
          </w:rPr>
          <w:t xml:space="preserve"> </w:t>
        </w:r>
        <w:r w:rsidR="00372DC0" w:rsidRPr="00FB6FD1">
          <w:rPr>
            <w:rStyle w:val="Hyperlink"/>
            <w:rFonts w:hint="eastAsia"/>
            <w:noProof/>
            <w:rtl/>
            <w:lang w:bidi="fa-IR"/>
          </w:rPr>
          <w:t>ماش</w:t>
        </w:r>
        <w:r w:rsidR="00372DC0" w:rsidRPr="00FB6FD1">
          <w:rPr>
            <w:rStyle w:val="Hyperlink"/>
            <w:rFonts w:hint="cs"/>
            <w:noProof/>
            <w:rtl/>
            <w:lang w:bidi="fa-IR"/>
          </w:rPr>
          <w:t>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دستگ</w:t>
        </w:r>
        <w:r w:rsidR="00372DC0" w:rsidRPr="00FB6FD1">
          <w:rPr>
            <w:rStyle w:val="Hyperlink"/>
            <w:rFonts w:hint="cs"/>
            <w:noProof/>
            <w:rtl/>
            <w:lang w:bidi="fa-IR"/>
          </w:rPr>
          <w:t>ی</w:t>
        </w:r>
        <w:r w:rsidR="00372DC0" w:rsidRPr="00FB6FD1">
          <w:rPr>
            <w:rStyle w:val="Hyperlink"/>
            <w:rFonts w:hint="eastAsia"/>
            <w:noProof/>
            <w:rtl/>
            <w:lang w:bidi="fa-IR"/>
          </w:rPr>
          <w:t>ره</w:t>
        </w:r>
        <w:r w:rsidR="00372DC0" w:rsidRPr="00FB6FD1">
          <w:rPr>
            <w:rStyle w:val="Hyperlink"/>
            <w:noProof/>
            <w:rtl/>
            <w:lang w:bidi="fa-IR"/>
          </w:rPr>
          <w:t xml:space="preserve"> </w:t>
        </w:r>
        <w:r w:rsidR="00372DC0" w:rsidRPr="00FB6FD1">
          <w:rPr>
            <w:rStyle w:val="Hyperlink"/>
            <w:rFonts w:hint="eastAsia"/>
            <w:noProof/>
            <w:rtl/>
            <w:lang w:bidi="fa-IR"/>
          </w:rPr>
          <w:t>ب</w:t>
        </w:r>
        <w:r w:rsidR="00372DC0" w:rsidRPr="00FB6FD1">
          <w:rPr>
            <w:rStyle w:val="Hyperlink"/>
            <w:rFonts w:hint="cs"/>
            <w:noProof/>
            <w:rtl/>
            <w:lang w:bidi="fa-IR"/>
          </w:rPr>
          <w:t>ی</w:t>
        </w:r>
        <w:r w:rsidR="00372DC0" w:rsidRPr="00FB6FD1">
          <w:rPr>
            <w:rStyle w:val="Hyperlink"/>
            <w:rFonts w:hint="eastAsia"/>
            <w:noProof/>
            <w:rtl/>
            <w:lang w:bidi="fa-IR"/>
          </w:rPr>
          <w:t>رون</w:t>
        </w:r>
        <w:r w:rsidR="00372DC0" w:rsidRPr="00FB6FD1">
          <w:rPr>
            <w:rStyle w:val="Hyperlink"/>
            <w:rFonts w:hint="cs"/>
            <w:noProof/>
            <w:rtl/>
            <w:lang w:bidi="fa-IR"/>
          </w:rPr>
          <w:t>ی</w:t>
        </w:r>
        <w:r w:rsidR="00372DC0">
          <w:rPr>
            <w:noProof/>
            <w:webHidden/>
          </w:rPr>
          <w:tab/>
        </w:r>
        <w:r w:rsidR="00372DC0">
          <w:rPr>
            <w:noProof/>
            <w:webHidden/>
          </w:rPr>
          <w:fldChar w:fldCharType="begin"/>
        </w:r>
        <w:r w:rsidR="00372DC0">
          <w:rPr>
            <w:noProof/>
            <w:webHidden/>
          </w:rPr>
          <w:instrText xml:space="preserve"> PAGEREF _Toc214659460 \h </w:instrText>
        </w:r>
        <w:r w:rsidR="00372DC0">
          <w:rPr>
            <w:noProof/>
            <w:webHidden/>
          </w:rPr>
        </w:r>
        <w:r w:rsidR="00372DC0">
          <w:rPr>
            <w:noProof/>
            <w:webHidden/>
          </w:rPr>
          <w:fldChar w:fldCharType="separate"/>
        </w:r>
        <w:r w:rsidR="00CC1E7A">
          <w:rPr>
            <w:noProof/>
            <w:webHidden/>
            <w:rtl/>
          </w:rPr>
          <w:t>65</w:t>
        </w:r>
        <w:r w:rsidR="00372DC0">
          <w:rPr>
            <w:noProof/>
            <w:webHidden/>
          </w:rPr>
          <w:fldChar w:fldCharType="end"/>
        </w:r>
      </w:hyperlink>
    </w:p>
    <w:p w14:paraId="5761C8B9" w14:textId="0FE1ED96"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61" w:history="1">
        <w:r w:rsidR="00372DC0" w:rsidRPr="00FB6FD1">
          <w:rPr>
            <w:rStyle w:val="Hyperlink"/>
            <w:rFonts w:hint="eastAsia"/>
            <w:noProof/>
            <w:rtl/>
          </w:rPr>
          <w:t>جدول</w:t>
        </w:r>
        <w:r w:rsidR="00372DC0" w:rsidRPr="00FB6FD1">
          <w:rPr>
            <w:rStyle w:val="Hyperlink"/>
            <w:noProof/>
            <w:rtl/>
          </w:rPr>
          <w:t xml:space="preserve">38- </w:t>
        </w:r>
        <w:r w:rsidR="00372DC0" w:rsidRPr="00FB6FD1">
          <w:rPr>
            <w:rStyle w:val="Hyperlink"/>
            <w:rFonts w:hint="eastAsia"/>
            <w:noProof/>
            <w:rtl/>
            <w:lang w:bidi="fa-IR"/>
          </w:rPr>
          <w:t>کسر</w:t>
        </w:r>
        <w:r w:rsidR="00372DC0" w:rsidRPr="00FB6FD1">
          <w:rPr>
            <w:rStyle w:val="Hyperlink"/>
            <w:noProof/>
            <w:rtl/>
            <w:lang w:bidi="fa-IR"/>
          </w:rPr>
          <w:t xml:space="preserve"> </w:t>
        </w:r>
        <w:r w:rsidR="00372DC0" w:rsidRPr="00FB6FD1">
          <w:rPr>
            <w:rStyle w:val="Hyperlink"/>
            <w:rFonts w:hint="eastAsia"/>
            <w:noProof/>
            <w:rtl/>
            <w:lang w:bidi="fa-IR"/>
          </w:rPr>
          <w:t>ماش</w:t>
        </w:r>
        <w:r w:rsidR="00372DC0" w:rsidRPr="00FB6FD1">
          <w:rPr>
            <w:rStyle w:val="Hyperlink"/>
            <w:rFonts w:hint="cs"/>
            <w:noProof/>
            <w:rtl/>
            <w:lang w:bidi="fa-IR"/>
          </w:rPr>
          <w:t>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گ</w:t>
        </w:r>
        <w:r w:rsidR="00372DC0" w:rsidRPr="00FB6FD1">
          <w:rPr>
            <w:rStyle w:val="Hyperlink"/>
            <w:rFonts w:hint="cs"/>
            <w:noProof/>
            <w:rtl/>
            <w:lang w:bidi="fa-IR"/>
          </w:rPr>
          <w:t>ی</w:t>
        </w:r>
        <w:r w:rsidR="00372DC0" w:rsidRPr="00FB6FD1">
          <w:rPr>
            <w:rStyle w:val="Hyperlink"/>
            <w:rFonts w:hint="eastAsia"/>
            <w:noProof/>
            <w:rtl/>
            <w:lang w:bidi="fa-IR"/>
          </w:rPr>
          <w:t>ره</w:t>
        </w:r>
        <w:r w:rsidR="00372DC0" w:rsidRPr="00FB6FD1">
          <w:rPr>
            <w:rStyle w:val="Hyperlink"/>
            <w:noProof/>
            <w:rtl/>
            <w:lang w:bidi="fa-IR"/>
          </w:rPr>
          <w:t xml:space="preserve"> </w:t>
        </w:r>
        <w:r w:rsidR="00372DC0" w:rsidRPr="00FB6FD1">
          <w:rPr>
            <w:rStyle w:val="Hyperlink"/>
            <w:rFonts w:hint="eastAsia"/>
            <w:noProof/>
            <w:rtl/>
            <w:lang w:bidi="fa-IR"/>
          </w:rPr>
          <w:t>نگهدارنده</w:t>
        </w:r>
        <w:r w:rsidR="00372DC0" w:rsidRPr="00FB6FD1">
          <w:rPr>
            <w:rStyle w:val="Hyperlink"/>
            <w:noProof/>
            <w:rtl/>
            <w:lang w:bidi="fa-IR"/>
          </w:rPr>
          <w:t xml:space="preserve"> </w:t>
        </w:r>
        <w:r w:rsidR="00372DC0" w:rsidRPr="00FB6FD1">
          <w:rPr>
            <w:rStyle w:val="Hyperlink"/>
            <w:rFonts w:hint="eastAsia"/>
            <w:noProof/>
            <w:rtl/>
            <w:lang w:bidi="fa-IR"/>
          </w:rPr>
          <w:t>س</w:t>
        </w:r>
        <w:r w:rsidR="00372DC0" w:rsidRPr="00FB6FD1">
          <w:rPr>
            <w:rStyle w:val="Hyperlink"/>
            <w:rFonts w:hint="cs"/>
            <w:noProof/>
            <w:rtl/>
            <w:lang w:bidi="fa-IR"/>
          </w:rPr>
          <w:t>ی</w:t>
        </w:r>
        <w:r w:rsidR="00372DC0" w:rsidRPr="00FB6FD1">
          <w:rPr>
            <w:rStyle w:val="Hyperlink"/>
            <w:rFonts w:hint="eastAsia"/>
            <w:noProof/>
            <w:rtl/>
            <w:lang w:bidi="fa-IR"/>
          </w:rPr>
          <w:t>م</w:t>
        </w:r>
        <w:r w:rsidR="00372DC0">
          <w:rPr>
            <w:noProof/>
            <w:webHidden/>
          </w:rPr>
          <w:tab/>
        </w:r>
        <w:r w:rsidR="00372DC0">
          <w:rPr>
            <w:noProof/>
            <w:webHidden/>
          </w:rPr>
          <w:fldChar w:fldCharType="begin"/>
        </w:r>
        <w:r w:rsidR="00372DC0">
          <w:rPr>
            <w:noProof/>
            <w:webHidden/>
          </w:rPr>
          <w:instrText xml:space="preserve"> PAGEREF _Toc214659461 \h </w:instrText>
        </w:r>
        <w:r w:rsidR="00372DC0">
          <w:rPr>
            <w:noProof/>
            <w:webHidden/>
          </w:rPr>
        </w:r>
        <w:r w:rsidR="00372DC0">
          <w:rPr>
            <w:noProof/>
            <w:webHidden/>
          </w:rPr>
          <w:fldChar w:fldCharType="separate"/>
        </w:r>
        <w:r w:rsidR="00CC1E7A">
          <w:rPr>
            <w:noProof/>
            <w:webHidden/>
            <w:rtl/>
          </w:rPr>
          <w:t>65</w:t>
        </w:r>
        <w:r w:rsidR="00372DC0">
          <w:rPr>
            <w:noProof/>
            <w:webHidden/>
          </w:rPr>
          <w:fldChar w:fldCharType="end"/>
        </w:r>
      </w:hyperlink>
    </w:p>
    <w:p w14:paraId="5D5E3580" w14:textId="47C1213B"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62" w:history="1">
        <w:r w:rsidR="00372DC0" w:rsidRPr="00FB6FD1">
          <w:rPr>
            <w:rStyle w:val="Hyperlink"/>
            <w:rFonts w:hint="eastAsia"/>
            <w:noProof/>
            <w:rtl/>
          </w:rPr>
          <w:t>جدول</w:t>
        </w:r>
        <w:r w:rsidR="00372DC0" w:rsidRPr="00FB6FD1">
          <w:rPr>
            <w:rStyle w:val="Hyperlink"/>
            <w:noProof/>
            <w:rtl/>
          </w:rPr>
          <w:t xml:space="preserve">39- </w:t>
        </w:r>
        <w:r w:rsidR="00372DC0" w:rsidRPr="00FB6FD1">
          <w:rPr>
            <w:rStyle w:val="Hyperlink"/>
            <w:rFonts w:hint="eastAsia"/>
            <w:noProof/>
            <w:rtl/>
            <w:lang w:bidi="fa-IR"/>
          </w:rPr>
          <w:t>تعداد</w:t>
        </w:r>
        <w:r w:rsidR="00372DC0" w:rsidRPr="00FB6FD1">
          <w:rPr>
            <w:rStyle w:val="Hyperlink"/>
            <w:noProof/>
            <w:rtl/>
            <w:lang w:bidi="fa-IR"/>
          </w:rPr>
          <w:t xml:space="preserve"> </w:t>
        </w:r>
        <w:r w:rsidR="00372DC0" w:rsidRPr="00FB6FD1">
          <w:rPr>
            <w:rStyle w:val="Hyperlink"/>
            <w:rFonts w:hint="eastAsia"/>
            <w:noProof/>
            <w:rtl/>
            <w:lang w:bidi="fa-IR"/>
          </w:rPr>
          <w:t>ماش</w:t>
        </w:r>
        <w:r w:rsidR="00372DC0" w:rsidRPr="00FB6FD1">
          <w:rPr>
            <w:rStyle w:val="Hyperlink"/>
            <w:rFonts w:hint="cs"/>
            <w:noProof/>
            <w:rtl/>
            <w:lang w:bidi="fa-IR"/>
          </w:rPr>
          <w:t>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مورد</w:t>
        </w:r>
        <w:r w:rsidR="00372DC0" w:rsidRPr="00FB6FD1">
          <w:rPr>
            <w:rStyle w:val="Hyperlink"/>
            <w:noProof/>
            <w:rtl/>
            <w:lang w:bidi="fa-IR"/>
          </w:rPr>
          <w:t xml:space="preserve"> </w:t>
        </w:r>
        <w:r w:rsidR="00372DC0" w:rsidRPr="00FB6FD1">
          <w:rPr>
            <w:rStyle w:val="Hyperlink"/>
            <w:rFonts w:hint="eastAsia"/>
            <w:noProof/>
            <w:rtl/>
            <w:lang w:bidi="fa-IR"/>
          </w:rPr>
          <w:t>ن</w:t>
        </w:r>
        <w:r w:rsidR="00372DC0" w:rsidRPr="00FB6FD1">
          <w:rPr>
            <w:rStyle w:val="Hyperlink"/>
            <w:rFonts w:hint="cs"/>
            <w:noProof/>
            <w:rtl/>
            <w:lang w:bidi="fa-IR"/>
          </w:rPr>
          <w:t>ی</w:t>
        </w:r>
        <w:r w:rsidR="00372DC0" w:rsidRPr="00FB6FD1">
          <w:rPr>
            <w:rStyle w:val="Hyperlink"/>
            <w:rFonts w:hint="eastAsia"/>
            <w:noProof/>
            <w:rtl/>
            <w:lang w:bidi="fa-IR"/>
          </w:rPr>
          <w:t>از</w:t>
        </w:r>
        <w:r w:rsidR="00372DC0">
          <w:rPr>
            <w:noProof/>
            <w:webHidden/>
          </w:rPr>
          <w:tab/>
        </w:r>
        <w:r w:rsidR="00372DC0">
          <w:rPr>
            <w:noProof/>
            <w:webHidden/>
          </w:rPr>
          <w:fldChar w:fldCharType="begin"/>
        </w:r>
        <w:r w:rsidR="00372DC0">
          <w:rPr>
            <w:noProof/>
            <w:webHidden/>
          </w:rPr>
          <w:instrText xml:space="preserve"> PAGEREF _Toc214659462 \h </w:instrText>
        </w:r>
        <w:r w:rsidR="00372DC0">
          <w:rPr>
            <w:noProof/>
            <w:webHidden/>
          </w:rPr>
        </w:r>
        <w:r w:rsidR="00372DC0">
          <w:rPr>
            <w:noProof/>
            <w:webHidden/>
          </w:rPr>
          <w:fldChar w:fldCharType="separate"/>
        </w:r>
        <w:r w:rsidR="00CC1E7A">
          <w:rPr>
            <w:noProof/>
            <w:webHidden/>
            <w:rtl/>
          </w:rPr>
          <w:t>67</w:t>
        </w:r>
        <w:r w:rsidR="00372DC0">
          <w:rPr>
            <w:noProof/>
            <w:webHidden/>
          </w:rPr>
          <w:fldChar w:fldCharType="end"/>
        </w:r>
      </w:hyperlink>
    </w:p>
    <w:p w14:paraId="0237569B" w14:textId="34A90BD4"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63" w:history="1">
        <w:r w:rsidR="00372DC0" w:rsidRPr="00FB6FD1">
          <w:rPr>
            <w:rStyle w:val="Hyperlink"/>
            <w:rFonts w:hint="eastAsia"/>
            <w:noProof/>
            <w:rtl/>
          </w:rPr>
          <w:t>جدول</w:t>
        </w:r>
        <w:r w:rsidR="00372DC0" w:rsidRPr="00FB6FD1">
          <w:rPr>
            <w:rStyle w:val="Hyperlink"/>
            <w:noProof/>
            <w:rtl/>
          </w:rPr>
          <w:t xml:space="preserve">40- </w:t>
        </w:r>
        <w:r w:rsidR="00372DC0" w:rsidRPr="00FB6FD1">
          <w:rPr>
            <w:rStyle w:val="Hyperlink"/>
            <w:rFonts w:hint="eastAsia"/>
            <w:noProof/>
            <w:rtl/>
            <w:lang w:bidi="fa-IR"/>
          </w:rPr>
          <w:t>ماش</w:t>
        </w:r>
        <w:r w:rsidR="00372DC0" w:rsidRPr="00FB6FD1">
          <w:rPr>
            <w:rStyle w:val="Hyperlink"/>
            <w:rFonts w:hint="cs"/>
            <w:noProof/>
            <w:rtl/>
            <w:lang w:bidi="fa-IR"/>
          </w:rPr>
          <w:t>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آلات</w:t>
        </w:r>
        <w:r w:rsidR="00372DC0" w:rsidRPr="00FB6FD1">
          <w:rPr>
            <w:rStyle w:val="Hyperlink"/>
            <w:noProof/>
            <w:rtl/>
            <w:lang w:bidi="fa-IR"/>
          </w:rPr>
          <w:t xml:space="preserve"> </w:t>
        </w:r>
        <w:r w:rsidR="00372DC0" w:rsidRPr="00FB6FD1">
          <w:rPr>
            <w:rStyle w:val="Hyperlink"/>
            <w:rFonts w:hint="eastAsia"/>
            <w:noProof/>
            <w:rtl/>
            <w:lang w:bidi="fa-IR"/>
          </w:rPr>
          <w:t>مورد</w:t>
        </w:r>
        <w:r w:rsidR="00372DC0" w:rsidRPr="00FB6FD1">
          <w:rPr>
            <w:rStyle w:val="Hyperlink"/>
            <w:noProof/>
            <w:rtl/>
            <w:lang w:bidi="fa-IR"/>
          </w:rPr>
          <w:t xml:space="preserve"> </w:t>
        </w:r>
        <w:r w:rsidR="00372DC0" w:rsidRPr="00FB6FD1">
          <w:rPr>
            <w:rStyle w:val="Hyperlink"/>
            <w:rFonts w:hint="eastAsia"/>
            <w:noProof/>
            <w:rtl/>
            <w:lang w:bidi="fa-IR"/>
          </w:rPr>
          <w:t>ن</w:t>
        </w:r>
        <w:r w:rsidR="00372DC0" w:rsidRPr="00FB6FD1">
          <w:rPr>
            <w:rStyle w:val="Hyperlink"/>
            <w:rFonts w:hint="cs"/>
            <w:noProof/>
            <w:rtl/>
            <w:lang w:bidi="fa-IR"/>
          </w:rPr>
          <w:t>ی</w:t>
        </w:r>
        <w:r w:rsidR="00372DC0" w:rsidRPr="00FB6FD1">
          <w:rPr>
            <w:rStyle w:val="Hyperlink"/>
            <w:rFonts w:hint="eastAsia"/>
            <w:noProof/>
            <w:rtl/>
            <w:lang w:bidi="fa-IR"/>
          </w:rPr>
          <w:t>از</w:t>
        </w:r>
        <w:r w:rsidR="00372DC0">
          <w:rPr>
            <w:noProof/>
            <w:webHidden/>
          </w:rPr>
          <w:tab/>
        </w:r>
        <w:r w:rsidR="00372DC0">
          <w:rPr>
            <w:noProof/>
            <w:webHidden/>
          </w:rPr>
          <w:fldChar w:fldCharType="begin"/>
        </w:r>
        <w:r w:rsidR="00372DC0">
          <w:rPr>
            <w:noProof/>
            <w:webHidden/>
          </w:rPr>
          <w:instrText xml:space="preserve"> PAGEREF _Toc214659463 \h </w:instrText>
        </w:r>
        <w:r w:rsidR="00372DC0">
          <w:rPr>
            <w:noProof/>
            <w:webHidden/>
          </w:rPr>
        </w:r>
        <w:r w:rsidR="00372DC0">
          <w:rPr>
            <w:noProof/>
            <w:webHidden/>
          </w:rPr>
          <w:fldChar w:fldCharType="separate"/>
        </w:r>
        <w:r w:rsidR="00CC1E7A">
          <w:rPr>
            <w:noProof/>
            <w:webHidden/>
            <w:rtl/>
          </w:rPr>
          <w:t>68</w:t>
        </w:r>
        <w:r w:rsidR="00372DC0">
          <w:rPr>
            <w:noProof/>
            <w:webHidden/>
          </w:rPr>
          <w:fldChar w:fldCharType="end"/>
        </w:r>
      </w:hyperlink>
    </w:p>
    <w:p w14:paraId="20022964" w14:textId="723D086C"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64" w:history="1">
        <w:r w:rsidR="00372DC0" w:rsidRPr="00FB6FD1">
          <w:rPr>
            <w:rStyle w:val="Hyperlink"/>
            <w:rFonts w:hint="eastAsia"/>
            <w:noProof/>
            <w:rtl/>
          </w:rPr>
          <w:t>جدول</w:t>
        </w:r>
        <w:r w:rsidR="00372DC0" w:rsidRPr="00FB6FD1">
          <w:rPr>
            <w:rStyle w:val="Hyperlink"/>
            <w:noProof/>
            <w:rtl/>
          </w:rPr>
          <w:t xml:space="preserve">41- </w:t>
        </w:r>
        <w:r w:rsidR="00372DC0" w:rsidRPr="00FB6FD1">
          <w:rPr>
            <w:rStyle w:val="Hyperlink"/>
            <w:rFonts w:hint="eastAsia"/>
            <w:noProof/>
            <w:rtl/>
            <w:lang w:bidi="fa-IR"/>
          </w:rPr>
          <w:t>برآورد</w:t>
        </w:r>
        <w:r w:rsidR="00372DC0" w:rsidRPr="00FB6FD1">
          <w:rPr>
            <w:rStyle w:val="Hyperlink"/>
            <w:noProof/>
            <w:rtl/>
            <w:lang w:bidi="fa-IR"/>
          </w:rPr>
          <w:t xml:space="preserve"> </w:t>
        </w:r>
        <w:r w:rsidR="00372DC0" w:rsidRPr="00FB6FD1">
          <w:rPr>
            <w:rStyle w:val="Hyperlink"/>
            <w:rFonts w:hint="eastAsia"/>
            <w:noProof/>
            <w:rtl/>
            <w:lang w:bidi="fa-IR"/>
          </w:rPr>
          <w:t>ن</w:t>
        </w:r>
        <w:r w:rsidR="00372DC0" w:rsidRPr="00FB6FD1">
          <w:rPr>
            <w:rStyle w:val="Hyperlink"/>
            <w:rFonts w:hint="cs"/>
            <w:noProof/>
            <w:rtl/>
            <w:lang w:bidi="fa-IR"/>
          </w:rPr>
          <w:t>ی</w:t>
        </w:r>
        <w:r w:rsidR="00372DC0" w:rsidRPr="00FB6FD1">
          <w:rPr>
            <w:rStyle w:val="Hyperlink"/>
            <w:rFonts w:hint="eastAsia"/>
            <w:noProof/>
            <w:rtl/>
            <w:lang w:bidi="fa-IR"/>
          </w:rPr>
          <w:t>رو</w:t>
        </w:r>
        <w:r w:rsidR="00372DC0" w:rsidRPr="00FB6FD1">
          <w:rPr>
            <w:rStyle w:val="Hyperlink"/>
            <w:rFonts w:hint="cs"/>
            <w:noProof/>
            <w:rtl/>
            <w:lang w:bidi="fa-IR"/>
          </w:rPr>
          <w:t>ی</w:t>
        </w:r>
        <w:r w:rsidR="00372DC0" w:rsidRPr="00FB6FD1">
          <w:rPr>
            <w:rStyle w:val="Hyperlink"/>
            <w:noProof/>
            <w:rtl/>
            <w:lang w:bidi="fa-IR"/>
          </w:rPr>
          <w:t xml:space="preserve"> </w:t>
        </w:r>
        <w:r w:rsidR="00372DC0" w:rsidRPr="00FB6FD1">
          <w:rPr>
            <w:rStyle w:val="Hyperlink"/>
            <w:rFonts w:hint="eastAsia"/>
            <w:noProof/>
            <w:rtl/>
            <w:lang w:bidi="fa-IR"/>
          </w:rPr>
          <w:t>انسان</w:t>
        </w:r>
        <w:r w:rsidR="00372DC0" w:rsidRPr="00FB6FD1">
          <w:rPr>
            <w:rStyle w:val="Hyperlink"/>
            <w:rFonts w:hint="cs"/>
            <w:noProof/>
            <w:rtl/>
            <w:lang w:bidi="fa-IR"/>
          </w:rPr>
          <w:t>ی</w:t>
        </w:r>
        <w:r w:rsidR="00372DC0">
          <w:rPr>
            <w:noProof/>
            <w:webHidden/>
          </w:rPr>
          <w:tab/>
        </w:r>
        <w:r w:rsidR="00372DC0">
          <w:rPr>
            <w:noProof/>
            <w:webHidden/>
          </w:rPr>
          <w:fldChar w:fldCharType="begin"/>
        </w:r>
        <w:r w:rsidR="00372DC0">
          <w:rPr>
            <w:noProof/>
            <w:webHidden/>
          </w:rPr>
          <w:instrText xml:space="preserve"> PAGEREF _Toc214659464 \h </w:instrText>
        </w:r>
        <w:r w:rsidR="00372DC0">
          <w:rPr>
            <w:noProof/>
            <w:webHidden/>
          </w:rPr>
        </w:r>
        <w:r w:rsidR="00372DC0">
          <w:rPr>
            <w:noProof/>
            <w:webHidden/>
          </w:rPr>
          <w:fldChar w:fldCharType="separate"/>
        </w:r>
        <w:r w:rsidR="00CC1E7A">
          <w:rPr>
            <w:noProof/>
            <w:webHidden/>
            <w:rtl/>
          </w:rPr>
          <w:t>68</w:t>
        </w:r>
        <w:r w:rsidR="00372DC0">
          <w:rPr>
            <w:noProof/>
            <w:webHidden/>
          </w:rPr>
          <w:fldChar w:fldCharType="end"/>
        </w:r>
      </w:hyperlink>
    </w:p>
    <w:p w14:paraId="0DFA93D6" w14:textId="7F1B1CBF"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65" w:history="1">
        <w:r w:rsidR="00372DC0" w:rsidRPr="00FB6FD1">
          <w:rPr>
            <w:rStyle w:val="Hyperlink"/>
            <w:rFonts w:hint="eastAsia"/>
            <w:noProof/>
            <w:rtl/>
          </w:rPr>
          <w:t>جدول</w:t>
        </w:r>
        <w:r w:rsidR="00372DC0" w:rsidRPr="00FB6FD1">
          <w:rPr>
            <w:rStyle w:val="Hyperlink"/>
            <w:noProof/>
            <w:rtl/>
          </w:rPr>
          <w:t xml:space="preserve">42- </w:t>
        </w:r>
        <w:r w:rsidR="00372DC0" w:rsidRPr="00FB6FD1">
          <w:rPr>
            <w:rStyle w:val="Hyperlink"/>
            <w:rFonts w:hint="eastAsia"/>
            <w:noProof/>
            <w:rtl/>
            <w:lang w:bidi="fa-IR"/>
          </w:rPr>
          <w:t>تع</w:t>
        </w:r>
        <w:r w:rsidR="00372DC0" w:rsidRPr="00FB6FD1">
          <w:rPr>
            <w:rStyle w:val="Hyperlink"/>
            <w:rFonts w:hint="cs"/>
            <w:noProof/>
            <w:rtl/>
            <w:lang w:bidi="fa-IR"/>
          </w:rPr>
          <w:t>یی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بخش</w:t>
        </w:r>
        <w:r w:rsidR="00372DC0" w:rsidRPr="00FB6FD1">
          <w:rPr>
            <w:rStyle w:val="Hyperlink"/>
            <w:noProof/>
            <w:rtl/>
            <w:lang w:bidi="fa-IR"/>
          </w:rPr>
          <w:t xml:space="preserve"> </w:t>
        </w:r>
        <w:r w:rsidR="00372DC0" w:rsidRPr="00FB6FD1">
          <w:rPr>
            <w:rStyle w:val="Hyperlink"/>
            <w:rFonts w:hint="eastAsia"/>
            <w:noProof/>
            <w:rtl/>
            <w:lang w:bidi="fa-IR"/>
          </w:rPr>
          <w:t>تول</w:t>
        </w:r>
        <w:r w:rsidR="00372DC0" w:rsidRPr="00FB6FD1">
          <w:rPr>
            <w:rStyle w:val="Hyperlink"/>
            <w:rFonts w:hint="cs"/>
            <w:noProof/>
            <w:rtl/>
            <w:lang w:bidi="fa-IR"/>
          </w:rPr>
          <w:t>ی</w:t>
        </w:r>
        <w:r w:rsidR="00372DC0" w:rsidRPr="00FB6FD1">
          <w:rPr>
            <w:rStyle w:val="Hyperlink"/>
            <w:rFonts w:hint="eastAsia"/>
            <w:noProof/>
            <w:rtl/>
            <w:lang w:bidi="fa-IR"/>
          </w:rPr>
          <w:t>د</w:t>
        </w:r>
        <w:r w:rsidR="00372DC0" w:rsidRPr="00FB6FD1">
          <w:rPr>
            <w:rStyle w:val="Hyperlink"/>
            <w:rFonts w:hint="cs"/>
            <w:noProof/>
            <w:rtl/>
            <w:lang w:bidi="fa-IR"/>
          </w:rPr>
          <w:t>ی</w:t>
        </w:r>
        <w:r w:rsidR="00372DC0" w:rsidRPr="00FB6FD1">
          <w:rPr>
            <w:rStyle w:val="Hyperlink"/>
            <w:noProof/>
            <w:rtl/>
            <w:lang w:bidi="fa-IR"/>
          </w:rPr>
          <w:t xml:space="preserve"> 1</w:t>
        </w:r>
        <w:r w:rsidR="00372DC0">
          <w:rPr>
            <w:noProof/>
            <w:webHidden/>
          </w:rPr>
          <w:tab/>
        </w:r>
        <w:r w:rsidR="00372DC0">
          <w:rPr>
            <w:noProof/>
            <w:webHidden/>
          </w:rPr>
          <w:fldChar w:fldCharType="begin"/>
        </w:r>
        <w:r w:rsidR="00372DC0">
          <w:rPr>
            <w:noProof/>
            <w:webHidden/>
          </w:rPr>
          <w:instrText xml:space="preserve"> PAGEREF _Toc214659465 \h </w:instrText>
        </w:r>
        <w:r w:rsidR="00372DC0">
          <w:rPr>
            <w:noProof/>
            <w:webHidden/>
          </w:rPr>
        </w:r>
        <w:r w:rsidR="00372DC0">
          <w:rPr>
            <w:noProof/>
            <w:webHidden/>
          </w:rPr>
          <w:fldChar w:fldCharType="separate"/>
        </w:r>
        <w:r w:rsidR="00CC1E7A">
          <w:rPr>
            <w:noProof/>
            <w:webHidden/>
            <w:rtl/>
          </w:rPr>
          <w:t>72</w:t>
        </w:r>
        <w:r w:rsidR="00372DC0">
          <w:rPr>
            <w:noProof/>
            <w:webHidden/>
          </w:rPr>
          <w:fldChar w:fldCharType="end"/>
        </w:r>
      </w:hyperlink>
    </w:p>
    <w:p w14:paraId="61062D31" w14:textId="59D15D30"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66" w:history="1">
        <w:r w:rsidR="00372DC0" w:rsidRPr="00FB6FD1">
          <w:rPr>
            <w:rStyle w:val="Hyperlink"/>
            <w:rFonts w:hint="eastAsia"/>
            <w:noProof/>
            <w:rtl/>
          </w:rPr>
          <w:t>جدول</w:t>
        </w:r>
        <w:r w:rsidR="00372DC0" w:rsidRPr="00FB6FD1">
          <w:rPr>
            <w:rStyle w:val="Hyperlink"/>
            <w:noProof/>
            <w:rtl/>
          </w:rPr>
          <w:t xml:space="preserve">43- </w:t>
        </w:r>
        <w:r w:rsidR="00372DC0" w:rsidRPr="00FB6FD1">
          <w:rPr>
            <w:rStyle w:val="Hyperlink"/>
            <w:rFonts w:hint="eastAsia"/>
            <w:noProof/>
            <w:rtl/>
            <w:lang w:bidi="fa-IR"/>
          </w:rPr>
          <w:t>تع</w:t>
        </w:r>
        <w:r w:rsidR="00372DC0" w:rsidRPr="00FB6FD1">
          <w:rPr>
            <w:rStyle w:val="Hyperlink"/>
            <w:rFonts w:hint="cs"/>
            <w:noProof/>
            <w:rtl/>
            <w:lang w:bidi="fa-IR"/>
          </w:rPr>
          <w:t>یی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بخش</w:t>
        </w:r>
        <w:r w:rsidR="00372DC0" w:rsidRPr="00FB6FD1">
          <w:rPr>
            <w:rStyle w:val="Hyperlink"/>
            <w:noProof/>
            <w:rtl/>
            <w:lang w:bidi="fa-IR"/>
          </w:rPr>
          <w:t xml:space="preserve"> </w:t>
        </w:r>
        <w:r w:rsidR="00372DC0" w:rsidRPr="00FB6FD1">
          <w:rPr>
            <w:rStyle w:val="Hyperlink"/>
            <w:rFonts w:hint="eastAsia"/>
            <w:noProof/>
            <w:rtl/>
            <w:lang w:bidi="fa-IR"/>
          </w:rPr>
          <w:t>تول</w:t>
        </w:r>
        <w:r w:rsidR="00372DC0" w:rsidRPr="00FB6FD1">
          <w:rPr>
            <w:rStyle w:val="Hyperlink"/>
            <w:rFonts w:hint="cs"/>
            <w:noProof/>
            <w:rtl/>
            <w:lang w:bidi="fa-IR"/>
          </w:rPr>
          <w:t>ی</w:t>
        </w:r>
        <w:r w:rsidR="00372DC0" w:rsidRPr="00FB6FD1">
          <w:rPr>
            <w:rStyle w:val="Hyperlink"/>
            <w:rFonts w:hint="eastAsia"/>
            <w:noProof/>
            <w:rtl/>
            <w:lang w:bidi="fa-IR"/>
          </w:rPr>
          <w:t>د</w:t>
        </w:r>
        <w:r w:rsidR="00372DC0" w:rsidRPr="00FB6FD1">
          <w:rPr>
            <w:rStyle w:val="Hyperlink"/>
            <w:rFonts w:hint="cs"/>
            <w:noProof/>
            <w:rtl/>
            <w:lang w:bidi="fa-IR"/>
          </w:rPr>
          <w:t>ی</w:t>
        </w:r>
        <w:r w:rsidR="00372DC0" w:rsidRPr="00FB6FD1">
          <w:rPr>
            <w:rStyle w:val="Hyperlink"/>
            <w:noProof/>
            <w:rtl/>
            <w:lang w:bidi="fa-IR"/>
          </w:rPr>
          <w:t xml:space="preserve"> 2</w:t>
        </w:r>
        <w:r w:rsidR="00372DC0">
          <w:rPr>
            <w:noProof/>
            <w:webHidden/>
          </w:rPr>
          <w:tab/>
        </w:r>
        <w:r w:rsidR="00372DC0">
          <w:rPr>
            <w:noProof/>
            <w:webHidden/>
          </w:rPr>
          <w:fldChar w:fldCharType="begin"/>
        </w:r>
        <w:r w:rsidR="00372DC0">
          <w:rPr>
            <w:noProof/>
            <w:webHidden/>
          </w:rPr>
          <w:instrText xml:space="preserve"> PAGEREF _Toc214659466 \h </w:instrText>
        </w:r>
        <w:r w:rsidR="00372DC0">
          <w:rPr>
            <w:noProof/>
            <w:webHidden/>
          </w:rPr>
        </w:r>
        <w:r w:rsidR="00372DC0">
          <w:rPr>
            <w:noProof/>
            <w:webHidden/>
          </w:rPr>
          <w:fldChar w:fldCharType="separate"/>
        </w:r>
        <w:r w:rsidR="00CC1E7A">
          <w:rPr>
            <w:noProof/>
            <w:webHidden/>
            <w:rtl/>
          </w:rPr>
          <w:t>73</w:t>
        </w:r>
        <w:r w:rsidR="00372DC0">
          <w:rPr>
            <w:noProof/>
            <w:webHidden/>
          </w:rPr>
          <w:fldChar w:fldCharType="end"/>
        </w:r>
      </w:hyperlink>
    </w:p>
    <w:p w14:paraId="45009056" w14:textId="648B1F48"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67" w:history="1">
        <w:r w:rsidR="00372DC0" w:rsidRPr="00FB6FD1">
          <w:rPr>
            <w:rStyle w:val="Hyperlink"/>
            <w:rFonts w:hint="eastAsia"/>
            <w:noProof/>
            <w:rtl/>
          </w:rPr>
          <w:t>جدول</w:t>
        </w:r>
        <w:r w:rsidR="00372DC0" w:rsidRPr="00FB6FD1">
          <w:rPr>
            <w:rStyle w:val="Hyperlink"/>
            <w:noProof/>
            <w:rtl/>
          </w:rPr>
          <w:t xml:space="preserve">44- </w:t>
        </w:r>
        <w:r w:rsidR="00372DC0" w:rsidRPr="00FB6FD1">
          <w:rPr>
            <w:rStyle w:val="Hyperlink"/>
            <w:rFonts w:hint="eastAsia"/>
            <w:noProof/>
            <w:rtl/>
            <w:lang w:bidi="fa-IR"/>
          </w:rPr>
          <w:t>تع</w:t>
        </w:r>
        <w:r w:rsidR="00372DC0" w:rsidRPr="00FB6FD1">
          <w:rPr>
            <w:rStyle w:val="Hyperlink"/>
            <w:rFonts w:hint="cs"/>
            <w:noProof/>
            <w:rtl/>
            <w:lang w:bidi="fa-IR"/>
          </w:rPr>
          <w:t>یی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بخش</w:t>
        </w:r>
        <w:r w:rsidR="00372DC0" w:rsidRPr="00FB6FD1">
          <w:rPr>
            <w:rStyle w:val="Hyperlink"/>
            <w:noProof/>
            <w:rtl/>
            <w:lang w:bidi="fa-IR"/>
          </w:rPr>
          <w:t xml:space="preserve"> </w:t>
        </w:r>
        <w:r w:rsidR="00372DC0" w:rsidRPr="00FB6FD1">
          <w:rPr>
            <w:rStyle w:val="Hyperlink"/>
            <w:rFonts w:hint="eastAsia"/>
            <w:noProof/>
            <w:rtl/>
            <w:lang w:bidi="fa-IR"/>
          </w:rPr>
          <w:t>تول</w:t>
        </w:r>
        <w:r w:rsidR="00372DC0" w:rsidRPr="00FB6FD1">
          <w:rPr>
            <w:rStyle w:val="Hyperlink"/>
            <w:rFonts w:hint="cs"/>
            <w:noProof/>
            <w:rtl/>
            <w:lang w:bidi="fa-IR"/>
          </w:rPr>
          <w:t>ی</w:t>
        </w:r>
        <w:r w:rsidR="00372DC0" w:rsidRPr="00FB6FD1">
          <w:rPr>
            <w:rStyle w:val="Hyperlink"/>
            <w:rFonts w:hint="eastAsia"/>
            <w:noProof/>
            <w:rtl/>
            <w:lang w:bidi="fa-IR"/>
          </w:rPr>
          <w:t>د</w:t>
        </w:r>
        <w:r w:rsidR="00372DC0" w:rsidRPr="00FB6FD1">
          <w:rPr>
            <w:rStyle w:val="Hyperlink"/>
            <w:rFonts w:hint="cs"/>
            <w:noProof/>
            <w:rtl/>
            <w:lang w:bidi="fa-IR"/>
          </w:rPr>
          <w:t>ی</w:t>
        </w:r>
        <w:r w:rsidR="00372DC0" w:rsidRPr="00FB6FD1">
          <w:rPr>
            <w:rStyle w:val="Hyperlink"/>
            <w:noProof/>
            <w:rtl/>
            <w:lang w:bidi="fa-IR"/>
          </w:rPr>
          <w:t xml:space="preserve"> 3</w:t>
        </w:r>
        <w:r w:rsidR="00372DC0">
          <w:rPr>
            <w:noProof/>
            <w:webHidden/>
          </w:rPr>
          <w:tab/>
        </w:r>
        <w:r w:rsidR="00372DC0">
          <w:rPr>
            <w:noProof/>
            <w:webHidden/>
          </w:rPr>
          <w:fldChar w:fldCharType="begin"/>
        </w:r>
        <w:r w:rsidR="00372DC0">
          <w:rPr>
            <w:noProof/>
            <w:webHidden/>
          </w:rPr>
          <w:instrText xml:space="preserve"> PAGEREF _Toc214659467 \h </w:instrText>
        </w:r>
        <w:r w:rsidR="00372DC0">
          <w:rPr>
            <w:noProof/>
            <w:webHidden/>
          </w:rPr>
        </w:r>
        <w:r w:rsidR="00372DC0">
          <w:rPr>
            <w:noProof/>
            <w:webHidden/>
          </w:rPr>
          <w:fldChar w:fldCharType="separate"/>
        </w:r>
        <w:r w:rsidR="00CC1E7A">
          <w:rPr>
            <w:noProof/>
            <w:webHidden/>
            <w:rtl/>
          </w:rPr>
          <w:t>74</w:t>
        </w:r>
        <w:r w:rsidR="00372DC0">
          <w:rPr>
            <w:noProof/>
            <w:webHidden/>
          </w:rPr>
          <w:fldChar w:fldCharType="end"/>
        </w:r>
      </w:hyperlink>
    </w:p>
    <w:p w14:paraId="41ADFD6C" w14:textId="41D3BFDD" w:rsidR="00372DC0" w:rsidRDefault="00ED7646" w:rsidP="00372DC0">
      <w:pPr>
        <w:pStyle w:val="TableofFigures"/>
        <w:tabs>
          <w:tab w:val="right" w:leader="dot" w:pos="9395"/>
        </w:tabs>
        <w:bidi/>
        <w:jc w:val="left"/>
        <w:rPr>
          <w:rFonts w:asciiTheme="minorHAnsi" w:eastAsiaTheme="minorEastAsia" w:hAnsiTheme="minorHAnsi" w:cstheme="minorBidi"/>
          <w:noProof/>
          <w:color w:val="auto"/>
          <w:kern w:val="2"/>
          <w:sz w:val="24"/>
          <w:szCs w:val="24"/>
          <w14:ligatures w14:val="standardContextual"/>
        </w:rPr>
      </w:pPr>
      <w:hyperlink w:anchor="_Toc214659468" w:history="1">
        <w:r w:rsidR="00372DC0" w:rsidRPr="00FB6FD1">
          <w:rPr>
            <w:rStyle w:val="Hyperlink"/>
            <w:rFonts w:hint="eastAsia"/>
            <w:noProof/>
            <w:rtl/>
          </w:rPr>
          <w:t>جدول</w:t>
        </w:r>
        <w:r w:rsidR="00372DC0" w:rsidRPr="00FB6FD1">
          <w:rPr>
            <w:rStyle w:val="Hyperlink"/>
            <w:noProof/>
            <w:rtl/>
          </w:rPr>
          <w:t xml:space="preserve">44- </w:t>
        </w:r>
        <w:r w:rsidR="00372DC0" w:rsidRPr="00FB6FD1">
          <w:rPr>
            <w:rStyle w:val="Hyperlink"/>
            <w:rFonts w:hint="eastAsia"/>
            <w:noProof/>
            <w:rtl/>
            <w:lang w:bidi="fa-IR"/>
          </w:rPr>
          <w:t>تع</w:t>
        </w:r>
        <w:r w:rsidR="00372DC0" w:rsidRPr="00FB6FD1">
          <w:rPr>
            <w:rStyle w:val="Hyperlink"/>
            <w:rFonts w:hint="cs"/>
            <w:noProof/>
            <w:rtl/>
            <w:lang w:bidi="fa-IR"/>
          </w:rPr>
          <w:t>یی</w:t>
        </w:r>
        <w:r w:rsidR="00372DC0" w:rsidRPr="00FB6FD1">
          <w:rPr>
            <w:rStyle w:val="Hyperlink"/>
            <w:rFonts w:hint="eastAsia"/>
            <w:noProof/>
            <w:rtl/>
            <w:lang w:bidi="fa-IR"/>
          </w:rPr>
          <w:t>ن</w:t>
        </w:r>
        <w:r w:rsidR="00372DC0" w:rsidRPr="00FB6FD1">
          <w:rPr>
            <w:rStyle w:val="Hyperlink"/>
            <w:noProof/>
            <w:rtl/>
            <w:lang w:bidi="fa-IR"/>
          </w:rPr>
          <w:t xml:space="preserve"> </w:t>
        </w:r>
        <w:r w:rsidR="00372DC0" w:rsidRPr="00FB6FD1">
          <w:rPr>
            <w:rStyle w:val="Hyperlink"/>
            <w:rFonts w:hint="eastAsia"/>
            <w:noProof/>
            <w:rtl/>
            <w:lang w:bidi="fa-IR"/>
          </w:rPr>
          <w:t>بخش</w:t>
        </w:r>
        <w:r w:rsidR="00372DC0" w:rsidRPr="00FB6FD1">
          <w:rPr>
            <w:rStyle w:val="Hyperlink"/>
            <w:noProof/>
            <w:rtl/>
            <w:lang w:bidi="fa-IR"/>
          </w:rPr>
          <w:t xml:space="preserve"> </w:t>
        </w:r>
        <w:r w:rsidR="00372DC0" w:rsidRPr="00FB6FD1">
          <w:rPr>
            <w:rStyle w:val="Hyperlink"/>
            <w:rFonts w:hint="eastAsia"/>
            <w:noProof/>
            <w:rtl/>
            <w:lang w:bidi="fa-IR"/>
          </w:rPr>
          <w:t>تول</w:t>
        </w:r>
        <w:r w:rsidR="00372DC0" w:rsidRPr="00FB6FD1">
          <w:rPr>
            <w:rStyle w:val="Hyperlink"/>
            <w:rFonts w:hint="cs"/>
            <w:noProof/>
            <w:rtl/>
            <w:lang w:bidi="fa-IR"/>
          </w:rPr>
          <w:t>ی</w:t>
        </w:r>
        <w:r w:rsidR="00372DC0" w:rsidRPr="00FB6FD1">
          <w:rPr>
            <w:rStyle w:val="Hyperlink"/>
            <w:rFonts w:hint="eastAsia"/>
            <w:noProof/>
            <w:rtl/>
            <w:lang w:bidi="fa-IR"/>
          </w:rPr>
          <w:t>د</w:t>
        </w:r>
        <w:r w:rsidR="00372DC0" w:rsidRPr="00FB6FD1">
          <w:rPr>
            <w:rStyle w:val="Hyperlink"/>
            <w:rFonts w:hint="cs"/>
            <w:noProof/>
            <w:rtl/>
            <w:lang w:bidi="fa-IR"/>
          </w:rPr>
          <w:t>ی</w:t>
        </w:r>
        <w:r w:rsidR="00372DC0" w:rsidRPr="00FB6FD1">
          <w:rPr>
            <w:rStyle w:val="Hyperlink"/>
            <w:noProof/>
            <w:rtl/>
            <w:lang w:bidi="fa-IR"/>
          </w:rPr>
          <w:t xml:space="preserve"> 4</w:t>
        </w:r>
        <w:r w:rsidR="00372DC0">
          <w:rPr>
            <w:noProof/>
            <w:webHidden/>
          </w:rPr>
          <w:tab/>
        </w:r>
        <w:r w:rsidR="00372DC0">
          <w:rPr>
            <w:noProof/>
            <w:webHidden/>
          </w:rPr>
          <w:fldChar w:fldCharType="begin"/>
        </w:r>
        <w:r w:rsidR="00372DC0">
          <w:rPr>
            <w:noProof/>
            <w:webHidden/>
          </w:rPr>
          <w:instrText xml:space="preserve"> PAGEREF _Toc214659468 \h </w:instrText>
        </w:r>
        <w:r w:rsidR="00372DC0">
          <w:rPr>
            <w:noProof/>
            <w:webHidden/>
          </w:rPr>
        </w:r>
        <w:r w:rsidR="00372DC0">
          <w:rPr>
            <w:noProof/>
            <w:webHidden/>
          </w:rPr>
          <w:fldChar w:fldCharType="separate"/>
        </w:r>
        <w:r w:rsidR="00CC1E7A">
          <w:rPr>
            <w:noProof/>
            <w:webHidden/>
            <w:rtl/>
          </w:rPr>
          <w:t>75</w:t>
        </w:r>
        <w:r w:rsidR="00372DC0">
          <w:rPr>
            <w:noProof/>
            <w:webHidden/>
          </w:rPr>
          <w:fldChar w:fldCharType="end"/>
        </w:r>
      </w:hyperlink>
    </w:p>
    <w:p w14:paraId="4A1B239D" w14:textId="64AEA2F2" w:rsidR="009B35DD" w:rsidRDefault="009B35DD" w:rsidP="00372DC0">
      <w:pPr>
        <w:bidi/>
        <w:jc w:val="left"/>
        <w:rPr>
          <w:rtl/>
        </w:rPr>
      </w:pPr>
      <w:r>
        <w:fldChar w:fldCharType="end"/>
      </w:r>
    </w:p>
    <w:p w14:paraId="349F48F8" w14:textId="77777777" w:rsidR="009B35DD" w:rsidRDefault="009B35DD" w:rsidP="009B35DD">
      <w:pPr>
        <w:jc w:val="center"/>
        <w:rPr>
          <w:rtl/>
        </w:rPr>
      </w:pPr>
    </w:p>
    <w:p w14:paraId="0705C408" w14:textId="77777777" w:rsidR="009B35DD" w:rsidRDefault="009B35DD" w:rsidP="009B35DD">
      <w:pPr>
        <w:jc w:val="center"/>
        <w:rPr>
          <w:rtl/>
        </w:rPr>
      </w:pPr>
    </w:p>
    <w:p w14:paraId="3DE80C1B" w14:textId="48807B7B" w:rsidR="00DE656F" w:rsidRDefault="00D32611" w:rsidP="00D32611">
      <w:pPr>
        <w:jc w:val="left"/>
        <w:rPr>
          <w:rtl/>
        </w:rPr>
      </w:pPr>
      <w:r>
        <w:rPr>
          <w:rFonts w:hint="cs"/>
          <w:rtl/>
        </w:rPr>
        <w:t>تاریخ1/08/1404</w:t>
      </w:r>
    </w:p>
    <w:p w14:paraId="0FBAC3BC" w14:textId="5F468A44" w:rsidR="00D32611" w:rsidRDefault="00D32611" w:rsidP="00D32611">
      <w:pPr>
        <w:jc w:val="left"/>
        <w:rPr>
          <w:rtl/>
        </w:rPr>
      </w:pPr>
      <w:r>
        <w:rPr>
          <w:rFonts w:hint="cs"/>
          <w:rtl/>
        </w:rPr>
        <w:t>پیوست دارد</w:t>
      </w:r>
      <w:r w:rsidR="006E112D">
        <w:rPr>
          <w:rFonts w:hint="cs"/>
          <w:rtl/>
        </w:rPr>
        <w:t xml:space="preserve">       </w:t>
      </w:r>
    </w:p>
    <w:p w14:paraId="45865494" w14:textId="640CCE9F" w:rsidR="00D32611" w:rsidRPr="006E112D" w:rsidRDefault="00D32611" w:rsidP="006E112D">
      <w:pPr>
        <w:bidi/>
        <w:jc w:val="center"/>
        <w:rPr>
          <w:sz w:val="34"/>
          <w:szCs w:val="34"/>
          <w:rtl/>
        </w:rPr>
      </w:pPr>
      <w:r w:rsidRPr="006E112D">
        <w:rPr>
          <w:rFonts w:hint="cs"/>
          <w:sz w:val="34"/>
          <w:szCs w:val="34"/>
          <w:rtl/>
        </w:rPr>
        <w:t>به نام خدا</w:t>
      </w:r>
    </w:p>
    <w:p w14:paraId="47B8AED4" w14:textId="6BE60C84" w:rsidR="00D32611" w:rsidRPr="006E112D" w:rsidRDefault="00D32611" w:rsidP="00D32611">
      <w:pPr>
        <w:bidi/>
        <w:jc w:val="left"/>
        <w:rPr>
          <w:sz w:val="30"/>
          <w:szCs w:val="30"/>
        </w:rPr>
      </w:pPr>
      <w:r w:rsidRPr="006E112D">
        <w:rPr>
          <w:sz w:val="30"/>
          <w:szCs w:val="30"/>
          <w:rtl/>
        </w:rPr>
        <w:t>مد</w:t>
      </w:r>
      <w:r w:rsidRPr="006E112D">
        <w:rPr>
          <w:rFonts w:hint="cs"/>
          <w:sz w:val="30"/>
          <w:szCs w:val="30"/>
          <w:rtl/>
        </w:rPr>
        <w:t>یریت محترم</w:t>
      </w:r>
      <w:r w:rsidRPr="006E112D">
        <w:rPr>
          <w:sz w:val="30"/>
          <w:szCs w:val="30"/>
          <w:rtl/>
        </w:rPr>
        <w:t xml:space="preserve"> شرکت سپهر</w:t>
      </w:r>
    </w:p>
    <w:p w14:paraId="1317E112" w14:textId="5F3526C3" w:rsidR="00D32611" w:rsidRDefault="00D32611" w:rsidP="00D32611">
      <w:pPr>
        <w:bidi/>
        <w:jc w:val="left"/>
      </w:pPr>
      <w:r>
        <w:rPr>
          <w:rFonts w:hint="cs"/>
          <w:rtl/>
        </w:rPr>
        <w:t>جناب آقای ش.میم</w:t>
      </w:r>
    </w:p>
    <w:p w14:paraId="16223227" w14:textId="41CD3CBB" w:rsidR="00D32611" w:rsidRDefault="00D32611" w:rsidP="00D32611">
      <w:pPr>
        <w:bidi/>
        <w:jc w:val="left"/>
      </w:pPr>
      <w:r>
        <w:rPr>
          <w:rFonts w:hint="cs"/>
          <w:rtl/>
        </w:rPr>
        <w:t>به استحضار</w:t>
      </w:r>
      <w:r>
        <w:rPr>
          <w:rtl/>
        </w:rPr>
        <w:t xml:space="preserve"> م</w:t>
      </w:r>
      <w:r>
        <w:rPr>
          <w:rFonts w:hint="cs"/>
          <w:rtl/>
        </w:rPr>
        <w:t>ی</w:t>
      </w:r>
      <w:r w:rsidR="00181E56">
        <w:rPr>
          <w:rFonts w:hint="cs"/>
          <w:rtl/>
        </w:rPr>
        <w:t>‌</w:t>
      </w:r>
      <w:r>
        <w:rPr>
          <w:rFonts w:hint="cs"/>
          <w:rtl/>
        </w:rPr>
        <w:t>رساندگروه</w:t>
      </w:r>
      <w:r>
        <w:rPr>
          <w:rtl/>
        </w:rPr>
        <w:t xml:space="preserve"> علم</w:t>
      </w:r>
      <w:r>
        <w:rPr>
          <w:rFonts w:hint="cs"/>
          <w:rtl/>
        </w:rPr>
        <w:t>ی تحقیقاتی ساحمیر</w:t>
      </w:r>
      <w:r w:rsidR="00181E56">
        <w:rPr>
          <w:rFonts w:hint="cs"/>
          <w:rtl/>
        </w:rPr>
        <w:t xml:space="preserve"> </w:t>
      </w:r>
      <w:r>
        <w:rPr>
          <w:rFonts w:hint="cs"/>
          <w:rtl/>
        </w:rPr>
        <w:t>در</w:t>
      </w:r>
      <w:r>
        <w:rPr>
          <w:rtl/>
        </w:rPr>
        <w:t xml:space="preserve"> نظر دارد موارد ز</w:t>
      </w:r>
      <w:r>
        <w:rPr>
          <w:rFonts w:hint="cs"/>
          <w:rtl/>
        </w:rPr>
        <w:t>یر</w:t>
      </w:r>
      <w:r w:rsidR="00181E56">
        <w:rPr>
          <w:rFonts w:hint="cs"/>
          <w:rtl/>
        </w:rPr>
        <w:t xml:space="preserve"> </w:t>
      </w:r>
      <w:r>
        <w:rPr>
          <w:rFonts w:hint="cs"/>
          <w:rtl/>
        </w:rPr>
        <w:t>را</w:t>
      </w:r>
      <w:r>
        <w:rPr>
          <w:rtl/>
        </w:rPr>
        <w:t xml:space="preserve"> به منظور احداث واحد صنعت</w:t>
      </w:r>
      <w:r>
        <w:rPr>
          <w:rFonts w:hint="cs"/>
          <w:rtl/>
        </w:rPr>
        <w:t>ی چایی ساز</w:t>
      </w:r>
    </w:p>
    <w:p w14:paraId="38EAC800" w14:textId="799FA567" w:rsidR="00D32611" w:rsidRDefault="00D32611" w:rsidP="00D32611">
      <w:pPr>
        <w:bidi/>
        <w:jc w:val="left"/>
      </w:pPr>
      <w:r>
        <w:rPr>
          <w:rFonts w:hint="cs"/>
          <w:rtl/>
        </w:rPr>
        <w:t>ساحمیر</w:t>
      </w:r>
      <w:r>
        <w:rPr>
          <w:rtl/>
        </w:rPr>
        <w:t xml:space="preserve"> ضمن</w:t>
      </w:r>
      <w:r>
        <w:rPr>
          <w:rFonts w:hint="cs"/>
          <w:rtl/>
        </w:rPr>
        <w:t xml:space="preserve"> </w:t>
      </w:r>
      <w:r>
        <w:rPr>
          <w:rtl/>
        </w:rPr>
        <w:t>گزارش اول</w:t>
      </w:r>
      <w:r>
        <w:rPr>
          <w:rFonts w:hint="cs"/>
          <w:rtl/>
        </w:rPr>
        <w:t>ی</w:t>
      </w:r>
      <w:r>
        <w:rPr>
          <w:rtl/>
        </w:rPr>
        <w:t>ه آن مد</w:t>
      </w:r>
      <w:r>
        <w:rPr>
          <w:rFonts w:hint="cs"/>
          <w:rtl/>
        </w:rPr>
        <w:t>یر</w:t>
      </w:r>
      <w:r w:rsidR="00181E56">
        <w:rPr>
          <w:rFonts w:hint="cs"/>
          <w:rtl/>
        </w:rPr>
        <w:t xml:space="preserve"> </w:t>
      </w:r>
      <w:r>
        <w:rPr>
          <w:rFonts w:hint="cs"/>
          <w:rtl/>
        </w:rPr>
        <w:t>محترم</w:t>
      </w:r>
      <w:r>
        <w:rPr>
          <w:rtl/>
        </w:rPr>
        <w:t xml:space="preserve"> شرح نما</w:t>
      </w:r>
      <w:r>
        <w:rPr>
          <w:rFonts w:hint="cs"/>
          <w:rtl/>
        </w:rPr>
        <w:t>ید</w:t>
      </w:r>
      <w:r>
        <w:t>:</w:t>
      </w:r>
    </w:p>
    <w:p w14:paraId="22078CEE" w14:textId="0099E833" w:rsidR="00D32611" w:rsidRDefault="00FF2513" w:rsidP="00D32611">
      <w:pPr>
        <w:bidi/>
        <w:jc w:val="left"/>
      </w:pPr>
      <w:r>
        <w:rPr>
          <w:rFonts w:hint="cs"/>
          <w:rtl/>
        </w:rPr>
        <w:t>1</w:t>
      </w:r>
      <w:r w:rsidR="00D32611" w:rsidRPr="006E112D">
        <w:rPr>
          <w:rFonts w:hint="cs"/>
          <w:sz w:val="26"/>
          <w:rtl/>
        </w:rPr>
        <w:t>-</w:t>
      </w:r>
      <w:r w:rsidR="00D32611">
        <w:rPr>
          <w:rFonts w:hint="cs"/>
          <w:rtl/>
        </w:rPr>
        <w:t>ش</w:t>
      </w:r>
      <w:r w:rsidR="00D32611">
        <w:rPr>
          <w:rtl/>
        </w:rPr>
        <w:t>رح فن</w:t>
      </w:r>
      <w:r w:rsidR="00D32611">
        <w:rPr>
          <w:rFonts w:hint="cs"/>
          <w:rtl/>
        </w:rPr>
        <w:t>ی و</w:t>
      </w:r>
      <w:r w:rsidR="00D32611">
        <w:rPr>
          <w:rtl/>
        </w:rPr>
        <w:t xml:space="preserve"> غ</w:t>
      </w:r>
      <w:r w:rsidR="00D32611">
        <w:rPr>
          <w:rFonts w:hint="cs"/>
          <w:rtl/>
        </w:rPr>
        <w:t xml:space="preserve">یرفنی چایی ساز </w:t>
      </w:r>
      <w:r w:rsidR="00D32611">
        <w:rPr>
          <w:rtl/>
        </w:rPr>
        <w:t>و تشر</w:t>
      </w:r>
      <w:r w:rsidR="00D32611">
        <w:rPr>
          <w:rFonts w:hint="cs"/>
          <w:rtl/>
        </w:rPr>
        <w:t>یح کاربرد</w:t>
      </w:r>
      <w:r w:rsidR="00D32611">
        <w:rPr>
          <w:rtl/>
        </w:rPr>
        <w:t xml:space="preserve"> آن</w:t>
      </w:r>
    </w:p>
    <w:p w14:paraId="16B653A4" w14:textId="6B2FA6DD" w:rsidR="00D32611" w:rsidRDefault="00FF2513" w:rsidP="00D32611">
      <w:pPr>
        <w:bidi/>
        <w:jc w:val="left"/>
      </w:pPr>
      <w:r>
        <w:rPr>
          <w:rFonts w:hint="cs"/>
          <w:rtl/>
        </w:rPr>
        <w:t>2</w:t>
      </w:r>
      <w:r w:rsidR="00D32611">
        <w:rPr>
          <w:rFonts w:hint="cs"/>
          <w:rtl/>
        </w:rPr>
        <w:t>-نق</w:t>
      </w:r>
      <w:r w:rsidR="00D32611">
        <w:rPr>
          <w:rtl/>
        </w:rPr>
        <w:t>شه انفجار</w:t>
      </w:r>
      <w:r w:rsidR="00D32611">
        <w:rPr>
          <w:rFonts w:hint="cs"/>
          <w:rtl/>
        </w:rPr>
        <w:t>ی به</w:t>
      </w:r>
      <w:r w:rsidR="00D32611">
        <w:rPr>
          <w:rtl/>
        </w:rPr>
        <w:t xml:space="preserve"> همراه ل</w:t>
      </w:r>
      <w:r w:rsidR="00D32611">
        <w:rPr>
          <w:rFonts w:hint="cs"/>
          <w:rtl/>
        </w:rPr>
        <w:t>یست قطعات</w:t>
      </w:r>
      <w:r w:rsidR="00D32611">
        <w:rPr>
          <w:rtl/>
        </w:rPr>
        <w:t xml:space="preserve"> </w:t>
      </w:r>
      <w:r w:rsidR="00D32611">
        <w:rPr>
          <w:rFonts w:hint="cs"/>
          <w:rtl/>
        </w:rPr>
        <w:t>چایی ساز</w:t>
      </w:r>
    </w:p>
    <w:p w14:paraId="6BB37180" w14:textId="5FFC5DDF" w:rsidR="00D32611" w:rsidRDefault="00FF2513" w:rsidP="00D32611">
      <w:pPr>
        <w:bidi/>
        <w:jc w:val="left"/>
      </w:pPr>
      <w:r>
        <w:rPr>
          <w:rFonts w:hint="cs"/>
          <w:rtl/>
        </w:rPr>
        <w:lastRenderedPageBreak/>
        <w:t>3</w:t>
      </w:r>
      <w:r w:rsidR="006E112D">
        <w:rPr>
          <w:rFonts w:hint="cs"/>
          <w:rtl/>
        </w:rPr>
        <w:t>-لی</w:t>
      </w:r>
      <w:r w:rsidR="00D32611">
        <w:rPr>
          <w:rFonts w:hint="cs"/>
          <w:rtl/>
        </w:rPr>
        <w:t>ست</w:t>
      </w:r>
      <w:r w:rsidR="006E112D">
        <w:rPr>
          <w:rFonts w:hint="cs"/>
          <w:rtl/>
        </w:rPr>
        <w:t xml:space="preserve"> </w:t>
      </w:r>
      <w:r w:rsidR="00D32611">
        <w:rPr>
          <w:rFonts w:hint="cs"/>
          <w:rtl/>
        </w:rPr>
        <w:t>قطعات</w:t>
      </w:r>
      <w:r w:rsidR="00D32611">
        <w:rPr>
          <w:rtl/>
        </w:rPr>
        <w:t xml:space="preserve"> ساختن</w:t>
      </w:r>
      <w:r w:rsidR="00D32611">
        <w:rPr>
          <w:rFonts w:hint="cs"/>
          <w:rtl/>
        </w:rPr>
        <w:t>ی</w:t>
      </w:r>
      <w:r w:rsidR="006E112D">
        <w:rPr>
          <w:rFonts w:hint="cs"/>
          <w:rtl/>
        </w:rPr>
        <w:t xml:space="preserve"> </w:t>
      </w:r>
      <w:r w:rsidR="00D32611">
        <w:rPr>
          <w:rFonts w:hint="cs"/>
          <w:rtl/>
        </w:rPr>
        <w:t>و</w:t>
      </w:r>
      <w:r w:rsidR="00D32611">
        <w:rPr>
          <w:rtl/>
        </w:rPr>
        <w:t xml:space="preserve"> خر</w:t>
      </w:r>
      <w:r w:rsidR="00D32611">
        <w:rPr>
          <w:rFonts w:hint="cs"/>
          <w:rtl/>
        </w:rPr>
        <w:t>یدنی</w:t>
      </w:r>
      <w:r w:rsidR="006E112D">
        <w:rPr>
          <w:rFonts w:hint="cs"/>
          <w:rtl/>
        </w:rPr>
        <w:t xml:space="preserve"> </w:t>
      </w:r>
      <w:r w:rsidR="00D32611">
        <w:rPr>
          <w:rFonts w:hint="cs"/>
          <w:rtl/>
        </w:rPr>
        <w:t>به</w:t>
      </w:r>
      <w:r w:rsidR="00D32611">
        <w:rPr>
          <w:rtl/>
        </w:rPr>
        <w:t xml:space="preserve"> همراه مراحل تصم</w:t>
      </w:r>
      <w:r w:rsidR="00D32611">
        <w:rPr>
          <w:rFonts w:hint="cs"/>
          <w:rtl/>
        </w:rPr>
        <w:t>یم</w:t>
      </w:r>
      <w:r w:rsidR="006E112D">
        <w:rPr>
          <w:rFonts w:hint="cs"/>
          <w:rtl/>
        </w:rPr>
        <w:t xml:space="preserve"> </w:t>
      </w:r>
      <w:r w:rsidR="00D32611">
        <w:rPr>
          <w:rFonts w:hint="cs"/>
          <w:rtl/>
        </w:rPr>
        <w:t>گیری</w:t>
      </w:r>
      <w:r w:rsidR="006E112D">
        <w:rPr>
          <w:rFonts w:hint="cs"/>
          <w:rtl/>
        </w:rPr>
        <w:t xml:space="preserve"> </w:t>
      </w:r>
      <w:r w:rsidR="00D32611">
        <w:rPr>
          <w:rFonts w:hint="cs"/>
          <w:rtl/>
        </w:rPr>
        <w:t>آن</w:t>
      </w:r>
    </w:p>
    <w:p w14:paraId="5E161ACF" w14:textId="017EF61B" w:rsidR="00D32611" w:rsidRDefault="00FF2513" w:rsidP="00D32611">
      <w:pPr>
        <w:bidi/>
        <w:jc w:val="left"/>
      </w:pPr>
      <w:r>
        <w:rPr>
          <w:rFonts w:hint="cs"/>
          <w:rtl/>
        </w:rPr>
        <w:t>4</w:t>
      </w:r>
      <w:r w:rsidR="006E112D">
        <w:rPr>
          <w:rFonts w:hint="cs"/>
          <w:rtl/>
        </w:rPr>
        <w:t>-م</w:t>
      </w:r>
      <w:r w:rsidR="00D32611">
        <w:rPr>
          <w:rtl/>
        </w:rPr>
        <w:t>طالعه بازار و بررس</w:t>
      </w:r>
      <w:r w:rsidR="00D32611">
        <w:rPr>
          <w:rFonts w:hint="cs"/>
          <w:rtl/>
        </w:rPr>
        <w:t>ی</w:t>
      </w:r>
      <w:r w:rsidR="006E112D">
        <w:rPr>
          <w:rFonts w:hint="cs"/>
          <w:rtl/>
        </w:rPr>
        <w:t xml:space="preserve"> </w:t>
      </w:r>
      <w:r w:rsidR="00D32611">
        <w:rPr>
          <w:rFonts w:hint="cs"/>
          <w:rtl/>
        </w:rPr>
        <w:t>رقبا</w:t>
      </w:r>
      <w:r w:rsidR="00D32611">
        <w:rPr>
          <w:rtl/>
        </w:rPr>
        <w:t xml:space="preserve"> و محصو</w:t>
      </w:r>
      <w:r w:rsidR="006E112D">
        <w:rPr>
          <w:rFonts w:hint="cs"/>
          <w:rtl/>
        </w:rPr>
        <w:t>لا</w:t>
      </w:r>
      <w:r w:rsidR="00D32611">
        <w:rPr>
          <w:rtl/>
        </w:rPr>
        <w:t>ت مشابه و صادرات و واردات</w:t>
      </w:r>
    </w:p>
    <w:p w14:paraId="110F52D7" w14:textId="739BD4A3" w:rsidR="00D32611" w:rsidRDefault="00FF2513" w:rsidP="00D32611">
      <w:pPr>
        <w:bidi/>
        <w:jc w:val="left"/>
      </w:pPr>
      <w:r>
        <w:rPr>
          <w:rFonts w:hint="cs"/>
          <w:rtl/>
        </w:rPr>
        <w:t>5</w:t>
      </w:r>
      <w:r w:rsidR="006E112D">
        <w:rPr>
          <w:rFonts w:hint="cs"/>
          <w:rtl/>
        </w:rPr>
        <w:t>-</w:t>
      </w:r>
      <w:r w:rsidR="00D32611">
        <w:rPr>
          <w:rtl/>
        </w:rPr>
        <w:t>س</w:t>
      </w:r>
      <w:r w:rsidR="00D32611">
        <w:rPr>
          <w:rFonts w:hint="cs"/>
          <w:rtl/>
        </w:rPr>
        <w:t>یاست</w:t>
      </w:r>
      <w:r w:rsidR="00181E56">
        <w:rPr>
          <w:rFonts w:hint="cs"/>
          <w:rtl/>
        </w:rPr>
        <w:t xml:space="preserve"> و</w:t>
      </w:r>
      <w:r w:rsidR="00D32611">
        <w:rPr>
          <w:rtl/>
        </w:rPr>
        <w:t xml:space="preserve"> استراتژ</w:t>
      </w:r>
      <w:r w:rsidR="00D32611">
        <w:rPr>
          <w:rFonts w:hint="cs"/>
          <w:rtl/>
        </w:rPr>
        <w:t>ی</w:t>
      </w:r>
      <w:r w:rsidR="006E112D">
        <w:rPr>
          <w:rFonts w:hint="cs"/>
          <w:rtl/>
        </w:rPr>
        <w:t xml:space="preserve"> </w:t>
      </w:r>
      <w:r w:rsidR="00D32611">
        <w:rPr>
          <w:rFonts w:hint="cs"/>
          <w:rtl/>
        </w:rPr>
        <w:t>تولید</w:t>
      </w:r>
      <w:r w:rsidR="00DB06A5">
        <w:rPr>
          <w:rFonts w:hint="cs"/>
          <w:rtl/>
        </w:rPr>
        <w:t xml:space="preserve"> </w:t>
      </w:r>
      <w:r w:rsidR="00D32611">
        <w:rPr>
          <w:rFonts w:hint="cs"/>
          <w:rtl/>
        </w:rPr>
        <w:t>و</w:t>
      </w:r>
      <w:r w:rsidR="00D32611">
        <w:rPr>
          <w:rtl/>
        </w:rPr>
        <w:t xml:space="preserve"> نگهدار</w:t>
      </w:r>
      <w:r w:rsidR="00D32611">
        <w:rPr>
          <w:rFonts w:hint="cs"/>
          <w:rtl/>
        </w:rPr>
        <w:t>ی</w:t>
      </w:r>
      <w:r w:rsidR="006E112D">
        <w:rPr>
          <w:rFonts w:hint="cs"/>
          <w:rtl/>
        </w:rPr>
        <w:t xml:space="preserve"> </w:t>
      </w:r>
      <w:r w:rsidR="00D32611">
        <w:rPr>
          <w:rFonts w:hint="cs"/>
          <w:rtl/>
        </w:rPr>
        <w:t>موجودی</w:t>
      </w:r>
      <w:r w:rsidR="006E112D">
        <w:rPr>
          <w:rFonts w:hint="cs"/>
          <w:rtl/>
        </w:rPr>
        <w:t xml:space="preserve"> </w:t>
      </w:r>
      <w:r w:rsidR="00D32611">
        <w:rPr>
          <w:rFonts w:hint="cs"/>
          <w:rtl/>
        </w:rPr>
        <w:t>برای</w:t>
      </w:r>
      <w:r w:rsidR="006E112D">
        <w:rPr>
          <w:rFonts w:hint="cs"/>
          <w:rtl/>
        </w:rPr>
        <w:t xml:space="preserve"> </w:t>
      </w:r>
      <w:r w:rsidR="00D32611">
        <w:rPr>
          <w:rFonts w:hint="cs"/>
          <w:rtl/>
        </w:rPr>
        <w:t>آینده</w:t>
      </w:r>
    </w:p>
    <w:p w14:paraId="13E9BB34" w14:textId="70FE5232" w:rsidR="00D32611" w:rsidRDefault="00FF2513" w:rsidP="00D32611">
      <w:pPr>
        <w:bidi/>
        <w:jc w:val="left"/>
      </w:pPr>
      <w:r>
        <w:rPr>
          <w:rFonts w:hint="cs"/>
          <w:rtl/>
        </w:rPr>
        <w:t>6-</w:t>
      </w:r>
      <w:r w:rsidR="00D32611">
        <w:rPr>
          <w:rtl/>
        </w:rPr>
        <w:t>برآورد برنامه تول</w:t>
      </w:r>
      <w:r w:rsidR="00D32611">
        <w:rPr>
          <w:rFonts w:hint="cs"/>
          <w:rtl/>
        </w:rPr>
        <w:t>ید</w:t>
      </w:r>
      <w:r w:rsidR="00D32611">
        <w:rPr>
          <w:rtl/>
        </w:rPr>
        <w:t>5</w:t>
      </w:r>
      <w:r w:rsidR="0059504C">
        <w:rPr>
          <w:rFonts w:hint="cs"/>
          <w:rtl/>
        </w:rPr>
        <w:t xml:space="preserve"> </w:t>
      </w:r>
      <w:r w:rsidR="00D32611">
        <w:rPr>
          <w:rtl/>
        </w:rPr>
        <w:t>ساله آت</w:t>
      </w:r>
      <w:r w:rsidR="00D32611">
        <w:rPr>
          <w:rFonts w:hint="cs"/>
          <w:rtl/>
        </w:rPr>
        <w:t>ی</w:t>
      </w:r>
      <w:r w:rsidR="006E112D">
        <w:rPr>
          <w:rFonts w:hint="cs"/>
          <w:rtl/>
        </w:rPr>
        <w:t xml:space="preserve"> </w:t>
      </w:r>
      <w:r w:rsidR="00D32611">
        <w:rPr>
          <w:rFonts w:hint="cs"/>
          <w:rtl/>
        </w:rPr>
        <w:t>براساس</w:t>
      </w:r>
      <w:r w:rsidR="006E112D">
        <w:rPr>
          <w:rFonts w:hint="cs"/>
          <w:rtl/>
        </w:rPr>
        <w:t xml:space="preserve"> </w:t>
      </w:r>
      <w:r w:rsidR="00D32611">
        <w:rPr>
          <w:rFonts w:hint="cs"/>
          <w:rtl/>
        </w:rPr>
        <w:t>یکی</w:t>
      </w:r>
      <w:r w:rsidR="006E112D">
        <w:rPr>
          <w:rFonts w:hint="cs"/>
          <w:rtl/>
        </w:rPr>
        <w:t xml:space="preserve"> </w:t>
      </w:r>
      <w:r w:rsidR="00D32611">
        <w:rPr>
          <w:rFonts w:hint="cs"/>
          <w:rtl/>
        </w:rPr>
        <w:t>از</w:t>
      </w:r>
      <w:r w:rsidR="00D32611">
        <w:rPr>
          <w:rtl/>
        </w:rPr>
        <w:t xml:space="preserve"> روش</w:t>
      </w:r>
      <w:r w:rsidR="006E112D">
        <w:rPr>
          <w:rFonts w:hint="cs"/>
          <w:rtl/>
        </w:rPr>
        <w:t xml:space="preserve"> </w:t>
      </w:r>
      <w:r w:rsidR="00D32611">
        <w:rPr>
          <w:rtl/>
        </w:rPr>
        <w:t>ها</w:t>
      </w:r>
      <w:r w:rsidR="00D32611">
        <w:rPr>
          <w:rFonts w:hint="cs"/>
          <w:rtl/>
        </w:rPr>
        <w:t>ی</w:t>
      </w:r>
      <w:r w:rsidR="006E112D">
        <w:rPr>
          <w:rFonts w:hint="cs"/>
          <w:rtl/>
        </w:rPr>
        <w:t xml:space="preserve"> </w:t>
      </w:r>
      <w:r w:rsidR="00D32611">
        <w:rPr>
          <w:rFonts w:hint="cs"/>
          <w:rtl/>
        </w:rPr>
        <w:t>پیش</w:t>
      </w:r>
      <w:r w:rsidR="00313CE2">
        <w:t xml:space="preserve"> </w:t>
      </w:r>
      <w:r w:rsidR="00D32611">
        <w:rPr>
          <w:rFonts w:hint="cs"/>
          <w:rtl/>
        </w:rPr>
        <w:t>بینی</w:t>
      </w:r>
    </w:p>
    <w:p w14:paraId="08BF7D1B" w14:textId="77777777" w:rsidR="00D32611" w:rsidRDefault="00D32611" w:rsidP="00D32611">
      <w:pPr>
        <w:bidi/>
        <w:jc w:val="left"/>
      </w:pPr>
      <w:r>
        <w:rPr>
          <w:rFonts w:hint="cs"/>
          <w:rtl/>
        </w:rPr>
        <w:t>با</w:t>
      </w:r>
      <w:r>
        <w:rPr>
          <w:rtl/>
        </w:rPr>
        <w:t xml:space="preserve"> تشکر و آرزو</w:t>
      </w:r>
      <w:r>
        <w:rPr>
          <w:rFonts w:hint="cs"/>
          <w:rtl/>
        </w:rPr>
        <w:t>ی</w:t>
      </w:r>
      <w:r>
        <w:rPr>
          <w:rtl/>
        </w:rPr>
        <w:t xml:space="preserve"> موفق</w:t>
      </w:r>
      <w:r>
        <w:rPr>
          <w:rFonts w:hint="cs"/>
          <w:rtl/>
        </w:rPr>
        <w:t>یت</w:t>
      </w:r>
    </w:p>
    <w:p w14:paraId="5A5F93B6" w14:textId="42AB1C5D" w:rsidR="00D32611" w:rsidRDefault="00D32611" w:rsidP="00D32611">
      <w:pPr>
        <w:rPr>
          <w:rtl/>
        </w:rPr>
      </w:pPr>
      <w:r>
        <w:rPr>
          <w:rFonts w:hint="cs"/>
          <w:rtl/>
        </w:rPr>
        <w:t>گروه</w:t>
      </w:r>
      <w:r>
        <w:rPr>
          <w:rtl/>
        </w:rPr>
        <w:t xml:space="preserve"> تحق</w:t>
      </w:r>
      <w:r>
        <w:rPr>
          <w:rFonts w:hint="cs"/>
          <w:rtl/>
        </w:rPr>
        <w:t>یقاتی</w:t>
      </w:r>
      <w:r w:rsidR="006E112D">
        <w:rPr>
          <w:rFonts w:hint="cs"/>
          <w:rtl/>
        </w:rPr>
        <w:t xml:space="preserve"> ساحمیر</w:t>
      </w:r>
    </w:p>
    <w:p w14:paraId="52852CC7" w14:textId="5A13AE5A" w:rsidR="00DE656F" w:rsidRDefault="00DE656F" w:rsidP="00DE656F">
      <w:pPr>
        <w:rPr>
          <w:rtl/>
        </w:rPr>
      </w:pPr>
    </w:p>
    <w:p w14:paraId="2016F227" w14:textId="2B54889A" w:rsidR="00667E99" w:rsidRDefault="00667E99" w:rsidP="00DE656F">
      <w:pPr>
        <w:rPr>
          <w:rtl/>
        </w:rPr>
      </w:pPr>
    </w:p>
    <w:p w14:paraId="7345D285" w14:textId="58AA2111" w:rsidR="00667E99" w:rsidRDefault="00667E99" w:rsidP="00D32611">
      <w:pPr>
        <w:jc w:val="both"/>
        <w:rPr>
          <w:rtl/>
        </w:rPr>
      </w:pPr>
    </w:p>
    <w:p w14:paraId="11C3609F" w14:textId="0F5E6644" w:rsidR="00667E99" w:rsidRDefault="00667E99" w:rsidP="00DE656F"/>
    <w:p w14:paraId="22B3D9E8" w14:textId="77777777" w:rsidR="00FD295E" w:rsidRDefault="00FD295E" w:rsidP="00DE656F"/>
    <w:p w14:paraId="78E62D52" w14:textId="77777777" w:rsidR="00FD295E" w:rsidRDefault="00FD295E" w:rsidP="00DE656F"/>
    <w:p w14:paraId="21DA6B3A" w14:textId="77777777" w:rsidR="00FD295E" w:rsidRDefault="00FD295E" w:rsidP="00DE656F">
      <w:pPr>
        <w:rPr>
          <w:rtl/>
        </w:rPr>
      </w:pPr>
    </w:p>
    <w:p w14:paraId="5DBBB9E8" w14:textId="77777777" w:rsidR="00786B5B" w:rsidRDefault="00786B5B" w:rsidP="00D32611">
      <w:pPr>
        <w:bidi/>
        <w:jc w:val="center"/>
        <w:rPr>
          <w:b/>
          <w:bCs/>
          <w:sz w:val="36"/>
          <w:szCs w:val="36"/>
          <w:rtl/>
        </w:rPr>
      </w:pPr>
    </w:p>
    <w:p w14:paraId="43B48C97" w14:textId="77777777" w:rsidR="00786B5B" w:rsidRDefault="00786B5B" w:rsidP="00786B5B">
      <w:pPr>
        <w:bidi/>
        <w:jc w:val="center"/>
        <w:rPr>
          <w:b/>
          <w:bCs/>
          <w:sz w:val="36"/>
          <w:szCs w:val="36"/>
          <w:rtl/>
        </w:rPr>
      </w:pPr>
    </w:p>
    <w:p w14:paraId="205F1DB4" w14:textId="77777777" w:rsidR="00786B5B" w:rsidRDefault="00786B5B" w:rsidP="00786B5B">
      <w:pPr>
        <w:bidi/>
        <w:jc w:val="center"/>
        <w:rPr>
          <w:b/>
          <w:bCs/>
          <w:sz w:val="36"/>
          <w:szCs w:val="36"/>
          <w:rtl/>
        </w:rPr>
      </w:pPr>
    </w:p>
    <w:p w14:paraId="26413444" w14:textId="77777777" w:rsidR="00786B5B" w:rsidRDefault="00786B5B" w:rsidP="00786B5B">
      <w:pPr>
        <w:bidi/>
        <w:jc w:val="center"/>
        <w:rPr>
          <w:b/>
          <w:bCs/>
          <w:sz w:val="36"/>
          <w:szCs w:val="36"/>
          <w:rtl/>
        </w:rPr>
      </w:pPr>
    </w:p>
    <w:p w14:paraId="54D77015" w14:textId="77777777" w:rsidR="00786B5B" w:rsidRDefault="00786B5B" w:rsidP="00786B5B">
      <w:pPr>
        <w:bidi/>
        <w:jc w:val="center"/>
        <w:rPr>
          <w:b/>
          <w:bCs/>
          <w:sz w:val="36"/>
          <w:szCs w:val="36"/>
          <w:rtl/>
        </w:rPr>
      </w:pPr>
    </w:p>
    <w:p w14:paraId="0DAD3D18" w14:textId="77777777" w:rsidR="00786B5B" w:rsidRDefault="00786B5B" w:rsidP="00786B5B">
      <w:pPr>
        <w:bidi/>
        <w:jc w:val="center"/>
        <w:rPr>
          <w:b/>
          <w:bCs/>
          <w:sz w:val="36"/>
          <w:szCs w:val="36"/>
          <w:rtl/>
        </w:rPr>
      </w:pPr>
    </w:p>
    <w:p w14:paraId="35BE8919" w14:textId="77777777" w:rsidR="00BD48A9" w:rsidRDefault="00BD48A9" w:rsidP="00BD48A9">
      <w:pPr>
        <w:pStyle w:val="Title"/>
        <w:bidi/>
        <w:rPr>
          <w:sz w:val="144"/>
          <w:szCs w:val="144"/>
          <w:rtl/>
        </w:rPr>
      </w:pPr>
    </w:p>
    <w:p w14:paraId="33860284" w14:textId="477D875B" w:rsidR="00667E99" w:rsidRPr="00BD48A9" w:rsidRDefault="00667E99" w:rsidP="00BD48A9">
      <w:pPr>
        <w:pStyle w:val="Title"/>
        <w:bidi/>
        <w:rPr>
          <w:rtl/>
        </w:rPr>
      </w:pPr>
      <w:r w:rsidRPr="00BD48A9">
        <w:rPr>
          <w:rFonts w:hint="cs"/>
          <w:rtl/>
        </w:rPr>
        <w:lastRenderedPageBreak/>
        <w:t>فاز</w:t>
      </w:r>
      <w:r w:rsidR="00D32611" w:rsidRPr="00BD48A9">
        <w:t xml:space="preserve"> </w:t>
      </w:r>
      <w:r w:rsidRPr="00BD48A9">
        <w:rPr>
          <w:rFonts w:hint="cs"/>
          <w:rtl/>
        </w:rPr>
        <w:t>اول</w:t>
      </w:r>
    </w:p>
    <w:p w14:paraId="2C13D528" w14:textId="0FE532B4" w:rsidR="00667E99" w:rsidRDefault="00667E99" w:rsidP="00DE656F">
      <w:pPr>
        <w:rPr>
          <w:rtl/>
        </w:rPr>
      </w:pPr>
    </w:p>
    <w:p w14:paraId="66D6EEB1" w14:textId="36FAFE22" w:rsidR="00667E99" w:rsidRDefault="00667E99" w:rsidP="00DE656F">
      <w:pPr>
        <w:rPr>
          <w:rtl/>
        </w:rPr>
      </w:pPr>
    </w:p>
    <w:p w14:paraId="06DCD37A" w14:textId="77777777" w:rsidR="005A3F2E" w:rsidRDefault="005A3F2E" w:rsidP="00DE656F">
      <w:pPr>
        <w:rPr>
          <w:rtl/>
        </w:rPr>
      </w:pPr>
    </w:p>
    <w:p w14:paraId="27801670" w14:textId="77777777" w:rsidR="002A4A3E" w:rsidRPr="002A4A3E" w:rsidRDefault="002A4A3E" w:rsidP="002A4A3E">
      <w:pPr>
        <w:sectPr w:rsidR="002A4A3E" w:rsidRPr="002A4A3E" w:rsidSect="00DE656F">
          <w:headerReference w:type="default" r:id="rId10"/>
          <w:footerReference w:type="default" r:id="rId11"/>
          <w:pgSz w:w="12240" w:h="15840" w:code="1"/>
          <w:pgMar w:top="1134" w:right="1701" w:bottom="1134" w:left="1134" w:header="720" w:footer="720" w:gutter="0"/>
          <w:pgBorders w:offsetFrom="page">
            <w:top w:val="twistedLines2" w:sz="5" w:space="24" w:color="auto"/>
            <w:left w:val="twistedLines2" w:sz="5" w:space="24" w:color="auto"/>
            <w:bottom w:val="twistedLines2" w:sz="5" w:space="24" w:color="auto"/>
            <w:right w:val="twistedLines2" w:sz="5" w:space="24" w:color="auto"/>
          </w:pgBorders>
          <w:cols w:space="720"/>
          <w:docGrid w:linePitch="360"/>
        </w:sectPr>
      </w:pPr>
    </w:p>
    <w:p w14:paraId="55F42768" w14:textId="09756F24" w:rsidR="00800012" w:rsidRDefault="00800012" w:rsidP="00DE656F">
      <w:pPr>
        <w:rPr>
          <w:rtl/>
        </w:rPr>
      </w:pPr>
    </w:p>
    <w:p w14:paraId="646FF135" w14:textId="42010257" w:rsidR="00DE656F" w:rsidRPr="007803D9" w:rsidRDefault="00DE656F" w:rsidP="007803D9">
      <w:pPr>
        <w:pStyle w:val="Style1"/>
      </w:pPr>
      <w:bookmarkStart w:id="1" w:name="_Toc216124865"/>
      <w:r w:rsidRPr="007803D9">
        <w:rPr>
          <w:rFonts w:hint="cs"/>
          <w:rtl/>
        </w:rPr>
        <w:t>1- نام واحد</w:t>
      </w:r>
      <w:bookmarkEnd w:id="1"/>
    </w:p>
    <w:p w14:paraId="6EEDC823" w14:textId="3B4D0D8A" w:rsidR="0075679F" w:rsidRDefault="001D4DAD" w:rsidP="00BA20D9">
      <w:pPr>
        <w:bidi/>
        <w:jc w:val="left"/>
        <w:rPr>
          <w:rtl/>
        </w:rPr>
      </w:pPr>
      <w:r>
        <w:rPr>
          <w:rFonts w:hint="cs"/>
          <w:rtl/>
        </w:rPr>
        <w:t xml:space="preserve"> </w:t>
      </w:r>
      <w:r w:rsidR="0075679F">
        <w:rPr>
          <w:rFonts w:hint="cs"/>
          <w:rtl/>
        </w:rPr>
        <w:t xml:space="preserve">  </w:t>
      </w:r>
      <w:r>
        <w:rPr>
          <w:rFonts w:hint="cs"/>
          <w:rtl/>
        </w:rPr>
        <w:t xml:space="preserve">  </w:t>
      </w:r>
      <w:r w:rsidR="00744698">
        <w:rPr>
          <w:rtl/>
        </w:rPr>
        <w:t xml:space="preserve">پروژه برند </w:t>
      </w:r>
      <w:r w:rsidR="00744698">
        <w:rPr>
          <w:rFonts w:hint="cs"/>
          <w:rtl/>
        </w:rPr>
        <w:t>چایی س</w:t>
      </w:r>
      <w:r w:rsidR="00744698">
        <w:rPr>
          <w:rFonts w:hint="cs"/>
          <w:rtl/>
          <w:lang w:bidi="fa-IR"/>
        </w:rPr>
        <w:t xml:space="preserve">از </w:t>
      </w:r>
      <w:r w:rsidR="00744698">
        <w:rPr>
          <w:rtl/>
        </w:rPr>
        <w:t>تول</w:t>
      </w:r>
      <w:r w:rsidR="00744698">
        <w:rPr>
          <w:rFonts w:hint="cs"/>
          <w:rtl/>
        </w:rPr>
        <w:t xml:space="preserve">یپس </w:t>
      </w:r>
      <w:r w:rsidR="00744698">
        <w:t>TM-459G</w:t>
      </w:r>
      <w:r w:rsidR="00744698">
        <w:rPr>
          <w:rtl/>
        </w:rPr>
        <w:t xml:space="preserve"> با هدف عرضه لوازم خانگ</w:t>
      </w:r>
      <w:r w:rsidR="00744698">
        <w:rPr>
          <w:rFonts w:hint="cs"/>
          <w:rtl/>
        </w:rPr>
        <w:t>ی</w:t>
      </w:r>
      <w:r w:rsidR="00744698">
        <w:rPr>
          <w:rtl/>
        </w:rPr>
        <w:t xml:space="preserve"> با ک</w:t>
      </w:r>
      <w:r w:rsidR="00744698">
        <w:rPr>
          <w:rFonts w:hint="cs"/>
          <w:rtl/>
        </w:rPr>
        <w:t>یفیت</w:t>
      </w:r>
      <w:r w:rsidR="00744698">
        <w:rPr>
          <w:rtl/>
        </w:rPr>
        <w:t xml:space="preserve"> و کارا</w:t>
      </w:r>
      <w:r w:rsidR="00744698">
        <w:rPr>
          <w:rFonts w:hint="cs"/>
          <w:rtl/>
        </w:rPr>
        <w:t>یی</w:t>
      </w:r>
      <w:r w:rsidR="00744698">
        <w:rPr>
          <w:rtl/>
        </w:rPr>
        <w:t xml:space="preserve"> مطلوب برا</w:t>
      </w:r>
      <w:r w:rsidR="00744698">
        <w:rPr>
          <w:rFonts w:hint="cs"/>
          <w:rtl/>
        </w:rPr>
        <w:t>ی</w:t>
      </w:r>
      <w:r w:rsidR="00744698">
        <w:rPr>
          <w:rtl/>
        </w:rPr>
        <w:t xml:space="preserve"> بازار ا</w:t>
      </w:r>
      <w:r w:rsidR="00744698">
        <w:rPr>
          <w:rFonts w:hint="cs"/>
          <w:rtl/>
        </w:rPr>
        <w:t>یران</w:t>
      </w:r>
      <w:r w:rsidR="00744698">
        <w:rPr>
          <w:rtl/>
        </w:rPr>
        <w:t xml:space="preserve"> و با استفاده از دانش و</w:t>
      </w:r>
      <w:r w:rsidR="00744698">
        <w:t xml:space="preserve"> </w:t>
      </w:r>
      <w:r w:rsidR="00744698">
        <w:rPr>
          <w:rFonts w:hint="cs"/>
          <w:rtl/>
        </w:rPr>
        <w:t>استانداردهای</w:t>
      </w:r>
      <w:r w:rsidR="00744698">
        <w:rPr>
          <w:rtl/>
        </w:rPr>
        <w:t xml:space="preserve"> موجود در شرکت</w:t>
      </w:r>
      <w:r w:rsidR="00744698">
        <w:t xml:space="preserve"> </w:t>
      </w:r>
      <w:r w:rsidR="00744698">
        <w:rPr>
          <w:rtl/>
        </w:rPr>
        <w:t>صنا</w:t>
      </w:r>
      <w:r w:rsidR="00744698">
        <w:rPr>
          <w:rFonts w:hint="cs"/>
          <w:rtl/>
        </w:rPr>
        <w:t>یع</w:t>
      </w:r>
      <w:r w:rsidR="00744698">
        <w:rPr>
          <w:rtl/>
        </w:rPr>
        <w:t xml:space="preserve"> </w:t>
      </w:r>
      <w:r w:rsidR="00677F77">
        <w:rPr>
          <w:rFonts w:hint="cs"/>
          <w:rtl/>
          <w:lang w:bidi="fa-IR"/>
        </w:rPr>
        <w:t>ساحمیر</w:t>
      </w:r>
      <w:r w:rsidR="00744698">
        <w:rPr>
          <w:rtl/>
        </w:rPr>
        <w:t xml:space="preserve"> در سال1</w:t>
      </w:r>
      <w:r w:rsidR="00677F77">
        <w:rPr>
          <w:rFonts w:hint="cs"/>
          <w:rtl/>
        </w:rPr>
        <w:t>400</w:t>
      </w:r>
      <w:r w:rsidR="00744698">
        <w:rPr>
          <w:rtl/>
        </w:rPr>
        <w:t>آغاز شد. در ط</w:t>
      </w:r>
      <w:r w:rsidR="00744698">
        <w:rPr>
          <w:rFonts w:hint="cs"/>
          <w:rtl/>
        </w:rPr>
        <w:t>ی</w:t>
      </w:r>
      <w:r w:rsidR="00744698">
        <w:rPr>
          <w:rtl/>
        </w:rPr>
        <w:t xml:space="preserve"> ا</w:t>
      </w:r>
      <w:r w:rsidR="00744698">
        <w:rPr>
          <w:rFonts w:hint="cs"/>
          <w:rtl/>
        </w:rPr>
        <w:t>ین</w:t>
      </w:r>
      <w:r w:rsidR="00744698">
        <w:rPr>
          <w:rtl/>
        </w:rPr>
        <w:t xml:space="preserve"> پروژه</w:t>
      </w:r>
      <w:r w:rsidR="00677F77">
        <w:rPr>
          <w:rFonts w:hint="cs"/>
          <w:rtl/>
        </w:rPr>
        <w:t xml:space="preserve"> </w:t>
      </w:r>
      <w:r w:rsidR="00744698">
        <w:rPr>
          <w:rFonts w:hint="cs"/>
          <w:rtl/>
        </w:rPr>
        <w:t>شرکت</w:t>
      </w:r>
      <w:r w:rsidR="00677F77">
        <w:rPr>
          <w:rFonts w:hint="cs"/>
          <w:rtl/>
        </w:rPr>
        <w:t xml:space="preserve"> </w:t>
      </w:r>
      <w:r w:rsidR="00744698">
        <w:rPr>
          <w:rFonts w:hint="cs"/>
          <w:rtl/>
        </w:rPr>
        <w:t>های</w:t>
      </w:r>
      <w:r w:rsidR="00744698">
        <w:rPr>
          <w:rtl/>
        </w:rPr>
        <w:t xml:space="preserve"> تول</w:t>
      </w:r>
      <w:r w:rsidR="00744698">
        <w:rPr>
          <w:rFonts w:hint="cs"/>
          <w:rtl/>
        </w:rPr>
        <w:t>ید</w:t>
      </w:r>
      <w:r w:rsidR="00744698">
        <w:rPr>
          <w:rtl/>
        </w:rPr>
        <w:t xml:space="preserve"> کننده لوازم خانگ</w:t>
      </w:r>
      <w:r w:rsidR="00744698">
        <w:rPr>
          <w:rFonts w:hint="cs"/>
          <w:rtl/>
        </w:rPr>
        <w:t>ی</w:t>
      </w:r>
      <w:r w:rsidR="00744698">
        <w:rPr>
          <w:rtl/>
        </w:rPr>
        <w:t xml:space="preserve"> معتبر ترک</w:t>
      </w:r>
      <w:r w:rsidR="00744698">
        <w:rPr>
          <w:rFonts w:hint="cs"/>
          <w:rtl/>
        </w:rPr>
        <w:t>یه</w:t>
      </w:r>
      <w:r w:rsidR="00744698">
        <w:rPr>
          <w:rtl/>
        </w:rPr>
        <w:t xml:space="preserve"> و چ</w:t>
      </w:r>
      <w:r w:rsidR="00744698">
        <w:rPr>
          <w:rFonts w:hint="cs"/>
          <w:rtl/>
        </w:rPr>
        <w:t>ین</w:t>
      </w:r>
      <w:r w:rsidR="00744698">
        <w:rPr>
          <w:rtl/>
        </w:rPr>
        <w:t xml:space="preserve"> که شرکا</w:t>
      </w:r>
      <w:r w:rsidR="00744698">
        <w:rPr>
          <w:rFonts w:hint="cs"/>
          <w:rtl/>
        </w:rPr>
        <w:t>ی</w:t>
      </w:r>
      <w:r w:rsidR="00744698">
        <w:rPr>
          <w:rtl/>
        </w:rPr>
        <w:t xml:space="preserve"> تجار</w:t>
      </w:r>
      <w:r w:rsidR="00744698">
        <w:rPr>
          <w:rFonts w:hint="cs"/>
          <w:rtl/>
        </w:rPr>
        <w:t>ی</w:t>
      </w:r>
      <w:r w:rsidR="00744698">
        <w:rPr>
          <w:rtl/>
        </w:rPr>
        <w:t xml:space="preserve"> شرکت</w:t>
      </w:r>
      <w:r w:rsidR="00677F77">
        <w:rPr>
          <w:rFonts w:hint="cs"/>
          <w:rtl/>
        </w:rPr>
        <w:t xml:space="preserve"> </w:t>
      </w:r>
      <w:r w:rsidR="00744698">
        <w:rPr>
          <w:rtl/>
        </w:rPr>
        <w:t>ها</w:t>
      </w:r>
      <w:r w:rsidR="00744698">
        <w:rPr>
          <w:rFonts w:hint="cs"/>
          <w:rtl/>
        </w:rPr>
        <w:t>ی</w:t>
      </w:r>
      <w:r w:rsidR="00744698">
        <w:rPr>
          <w:rtl/>
        </w:rPr>
        <w:t xml:space="preserve"> معتبر تول</w:t>
      </w:r>
      <w:r w:rsidR="00744698">
        <w:rPr>
          <w:rFonts w:hint="cs"/>
          <w:rtl/>
        </w:rPr>
        <w:t>یدکننده</w:t>
      </w:r>
      <w:r w:rsidR="00744698">
        <w:rPr>
          <w:rtl/>
        </w:rPr>
        <w:t xml:space="preserve"> لوازم خانگ</w:t>
      </w:r>
      <w:r w:rsidR="00744698">
        <w:rPr>
          <w:rFonts w:hint="cs"/>
          <w:rtl/>
        </w:rPr>
        <w:t>ی</w:t>
      </w:r>
      <w:r w:rsidR="00677F77">
        <w:rPr>
          <w:rFonts w:hint="cs"/>
          <w:rtl/>
        </w:rPr>
        <w:t xml:space="preserve"> </w:t>
      </w:r>
      <w:r w:rsidR="00744698">
        <w:rPr>
          <w:rFonts w:hint="cs"/>
          <w:rtl/>
        </w:rPr>
        <w:t>اروپایی</w:t>
      </w:r>
      <w:r w:rsidR="00744698">
        <w:rPr>
          <w:rtl/>
        </w:rPr>
        <w:t xml:space="preserve"> م</w:t>
      </w:r>
      <w:r w:rsidR="00744698">
        <w:rPr>
          <w:rFonts w:hint="cs"/>
          <w:rtl/>
        </w:rPr>
        <w:t>ی</w:t>
      </w:r>
      <w:r w:rsidR="00677F77">
        <w:rPr>
          <w:rFonts w:hint="cs"/>
          <w:rtl/>
        </w:rPr>
        <w:t>‌</w:t>
      </w:r>
      <w:r w:rsidR="00744698">
        <w:rPr>
          <w:rFonts w:hint="cs"/>
          <w:rtl/>
        </w:rPr>
        <w:t>باشند</w:t>
      </w:r>
      <w:r w:rsidR="00744698">
        <w:rPr>
          <w:rtl/>
        </w:rPr>
        <w:t xml:space="preserve"> شناسا</w:t>
      </w:r>
      <w:r w:rsidR="00744698">
        <w:rPr>
          <w:rFonts w:hint="cs"/>
          <w:rtl/>
        </w:rPr>
        <w:t>یی</w:t>
      </w:r>
      <w:r w:rsidR="00744698">
        <w:rPr>
          <w:rtl/>
        </w:rPr>
        <w:t xml:space="preserve"> شده</w:t>
      </w:r>
      <w:r w:rsidR="00677F77">
        <w:rPr>
          <w:rFonts w:hint="cs"/>
          <w:rtl/>
        </w:rPr>
        <w:t xml:space="preserve"> </w:t>
      </w:r>
      <w:r w:rsidR="00744698">
        <w:rPr>
          <w:rtl/>
        </w:rPr>
        <w:t>و پس از توافق بر رو</w:t>
      </w:r>
      <w:r w:rsidR="00744698">
        <w:rPr>
          <w:rFonts w:hint="cs"/>
          <w:rtl/>
        </w:rPr>
        <w:t>ی</w:t>
      </w:r>
      <w:r w:rsidR="00744698">
        <w:rPr>
          <w:rtl/>
        </w:rPr>
        <w:t xml:space="preserve"> استانداردها و مشخصات فن</w:t>
      </w:r>
      <w:r w:rsidR="00744698">
        <w:rPr>
          <w:rFonts w:hint="cs"/>
          <w:rtl/>
        </w:rPr>
        <w:t>ی</w:t>
      </w:r>
      <w:r w:rsidR="00744698">
        <w:rPr>
          <w:rtl/>
        </w:rPr>
        <w:t xml:space="preserve"> مورد نظر شرکت</w:t>
      </w:r>
      <w:r w:rsidR="00677F77">
        <w:rPr>
          <w:rFonts w:hint="cs"/>
          <w:rtl/>
        </w:rPr>
        <w:t xml:space="preserve"> </w:t>
      </w:r>
      <w:r w:rsidR="00744698">
        <w:rPr>
          <w:rtl/>
        </w:rPr>
        <w:t>صنا</w:t>
      </w:r>
      <w:r w:rsidR="00744698">
        <w:rPr>
          <w:rFonts w:hint="cs"/>
          <w:rtl/>
        </w:rPr>
        <w:t>یع</w:t>
      </w:r>
      <w:r w:rsidR="00744698">
        <w:rPr>
          <w:rtl/>
        </w:rPr>
        <w:t xml:space="preserve"> </w:t>
      </w:r>
      <w:r w:rsidR="00677F77">
        <w:rPr>
          <w:rFonts w:hint="cs"/>
          <w:rtl/>
        </w:rPr>
        <w:t>ساحمیر</w:t>
      </w:r>
      <w:r w:rsidR="00744698">
        <w:rPr>
          <w:rFonts w:hint="cs"/>
          <w:rtl/>
        </w:rPr>
        <w:t>،</w:t>
      </w:r>
      <w:r w:rsidR="00744698">
        <w:rPr>
          <w:rtl/>
        </w:rPr>
        <w:t xml:space="preserve"> محصو</w:t>
      </w:r>
      <w:r w:rsidR="00677F77">
        <w:rPr>
          <w:rFonts w:hint="cs"/>
          <w:rtl/>
        </w:rPr>
        <w:t>لا</w:t>
      </w:r>
      <w:r w:rsidR="00744698">
        <w:rPr>
          <w:rtl/>
        </w:rPr>
        <w:t>ت تول</w:t>
      </w:r>
      <w:r w:rsidR="00744698">
        <w:rPr>
          <w:rFonts w:hint="cs"/>
          <w:rtl/>
        </w:rPr>
        <w:t>ید</w:t>
      </w:r>
      <w:r w:rsidR="00744698">
        <w:rPr>
          <w:rtl/>
        </w:rPr>
        <w:t xml:space="preserve"> شده و پس از گذراندن موفق</w:t>
      </w:r>
      <w:r w:rsidR="00744698">
        <w:rPr>
          <w:rFonts w:hint="cs"/>
          <w:rtl/>
        </w:rPr>
        <w:t>یت</w:t>
      </w:r>
      <w:r w:rsidR="00744698">
        <w:rPr>
          <w:rtl/>
        </w:rPr>
        <w:t xml:space="preserve"> آم</w:t>
      </w:r>
      <w:r w:rsidR="00744698">
        <w:rPr>
          <w:rFonts w:hint="cs"/>
          <w:rtl/>
        </w:rPr>
        <w:t>یز</w:t>
      </w:r>
      <w:r w:rsidR="00744698">
        <w:rPr>
          <w:rtl/>
        </w:rPr>
        <w:t xml:space="preserve"> آزما</w:t>
      </w:r>
      <w:r w:rsidR="00744698">
        <w:rPr>
          <w:rFonts w:hint="cs"/>
          <w:rtl/>
        </w:rPr>
        <w:t>یشهای</w:t>
      </w:r>
      <w:r w:rsidR="00744698">
        <w:rPr>
          <w:rtl/>
        </w:rPr>
        <w:t xml:space="preserve"> مربوطه با نام تجار</w:t>
      </w:r>
      <w:r w:rsidR="00744698">
        <w:rPr>
          <w:rFonts w:hint="cs"/>
          <w:rtl/>
        </w:rPr>
        <w:t>ی</w:t>
      </w:r>
      <w:r w:rsidR="00744698">
        <w:rPr>
          <w:rtl/>
        </w:rPr>
        <w:t xml:space="preserve"> تول</w:t>
      </w:r>
      <w:r w:rsidR="00744698">
        <w:rPr>
          <w:rFonts w:hint="cs"/>
          <w:rtl/>
        </w:rPr>
        <w:t>یپس</w:t>
      </w:r>
      <w:r w:rsidR="00744698">
        <w:rPr>
          <w:rtl/>
        </w:rPr>
        <w:t xml:space="preserve"> به بازار</w:t>
      </w:r>
      <w:r w:rsidR="00677F77">
        <w:rPr>
          <w:rFonts w:hint="cs"/>
          <w:rtl/>
        </w:rPr>
        <w:t xml:space="preserve"> </w:t>
      </w:r>
      <w:r w:rsidR="00744698">
        <w:rPr>
          <w:rFonts w:hint="cs"/>
          <w:rtl/>
        </w:rPr>
        <w:t>عرضه</w:t>
      </w:r>
      <w:r w:rsidR="00744698">
        <w:rPr>
          <w:rtl/>
        </w:rPr>
        <w:t xml:space="preserve"> م</w:t>
      </w:r>
      <w:r w:rsidR="00744698">
        <w:rPr>
          <w:rFonts w:hint="cs"/>
          <w:rtl/>
        </w:rPr>
        <w:t>یشوند</w:t>
      </w:r>
      <w:r w:rsidR="00677F77">
        <w:rPr>
          <w:rFonts w:hint="cs"/>
          <w:rtl/>
        </w:rPr>
        <w:t>.</w:t>
      </w:r>
    </w:p>
    <w:p w14:paraId="54E0FF53" w14:textId="2FF0D884" w:rsidR="0075679F" w:rsidRDefault="0075679F" w:rsidP="0075679F">
      <w:pPr>
        <w:bidi/>
        <w:jc w:val="left"/>
        <w:rPr>
          <w:rtl/>
        </w:rPr>
      </w:pPr>
      <w:r>
        <w:rPr>
          <w:rFonts w:hint="cs"/>
          <w:rtl/>
        </w:rPr>
        <w:t xml:space="preserve">     </w:t>
      </w:r>
      <w:r w:rsidR="00BA20D9">
        <w:rPr>
          <w:rFonts w:hint="cs"/>
          <w:rtl/>
        </w:rPr>
        <w:t xml:space="preserve"> </w:t>
      </w:r>
      <w:r w:rsidR="00D43FD6">
        <w:rPr>
          <w:rtl/>
        </w:rPr>
        <w:t>شرکت</w:t>
      </w:r>
      <w:r w:rsidR="00D43FD6">
        <w:rPr>
          <w:rFonts w:hint="cs"/>
          <w:rtl/>
        </w:rPr>
        <w:t xml:space="preserve"> </w:t>
      </w:r>
      <w:r w:rsidR="00D43FD6">
        <w:rPr>
          <w:rtl/>
        </w:rPr>
        <w:t>صنا</w:t>
      </w:r>
      <w:r w:rsidR="00D43FD6">
        <w:rPr>
          <w:rFonts w:hint="cs"/>
          <w:rtl/>
        </w:rPr>
        <w:t>یع</w:t>
      </w:r>
      <w:r w:rsidR="00D43FD6">
        <w:rPr>
          <w:rtl/>
        </w:rPr>
        <w:t xml:space="preserve"> الکتر</w:t>
      </w:r>
      <w:r w:rsidR="00D43FD6">
        <w:rPr>
          <w:rFonts w:hint="cs"/>
          <w:rtl/>
        </w:rPr>
        <w:t>یکی</w:t>
      </w:r>
      <w:r w:rsidR="00D43FD6">
        <w:rPr>
          <w:rtl/>
        </w:rPr>
        <w:t xml:space="preserve"> </w:t>
      </w:r>
      <w:r w:rsidR="00D43FD6">
        <w:rPr>
          <w:rFonts w:hint="cs"/>
          <w:rtl/>
        </w:rPr>
        <w:t>ساحمیر</w:t>
      </w:r>
      <w:r w:rsidR="00D43FD6">
        <w:rPr>
          <w:rtl/>
        </w:rPr>
        <w:t xml:space="preserve"> </w:t>
      </w:r>
      <w:r w:rsidR="00D43FD6">
        <w:rPr>
          <w:rFonts w:hint="cs"/>
          <w:rtl/>
        </w:rPr>
        <w:t>رضایت</w:t>
      </w:r>
      <w:r w:rsidR="00D43FD6">
        <w:rPr>
          <w:rtl/>
        </w:rPr>
        <w:t xml:space="preserve"> مشتر</w:t>
      </w:r>
      <w:r w:rsidR="00D43FD6">
        <w:rPr>
          <w:rFonts w:hint="cs"/>
          <w:rtl/>
        </w:rPr>
        <w:t>ی</w:t>
      </w:r>
      <w:r w:rsidR="00D43FD6">
        <w:rPr>
          <w:rtl/>
        </w:rPr>
        <w:t xml:space="preserve"> را مهم</w:t>
      </w:r>
      <w:r w:rsidR="00D43FD6">
        <w:rPr>
          <w:rFonts w:hint="cs"/>
          <w:rtl/>
        </w:rPr>
        <w:t>‌</w:t>
      </w:r>
      <w:r w:rsidR="00D43FD6">
        <w:rPr>
          <w:rtl/>
        </w:rPr>
        <w:t>تر</w:t>
      </w:r>
      <w:r w:rsidR="00D43FD6">
        <w:rPr>
          <w:rFonts w:hint="cs"/>
          <w:rtl/>
        </w:rPr>
        <w:t>ین</w:t>
      </w:r>
      <w:r w:rsidR="00D43FD6">
        <w:rPr>
          <w:rtl/>
        </w:rPr>
        <w:t xml:space="preserve"> دستاورد</w:t>
      </w:r>
      <w:r w:rsidR="008A1FF4">
        <w:rPr>
          <w:rFonts w:hint="cs"/>
          <w:rtl/>
        </w:rPr>
        <w:t xml:space="preserve"> </w:t>
      </w:r>
      <w:r w:rsidR="00D43FD6">
        <w:rPr>
          <w:rtl/>
        </w:rPr>
        <w:t>خود در</w:t>
      </w:r>
      <w:r w:rsidR="008A1FF4">
        <w:rPr>
          <w:rFonts w:hint="cs"/>
          <w:rtl/>
        </w:rPr>
        <w:t xml:space="preserve"> </w:t>
      </w:r>
      <w:r w:rsidR="00D43FD6">
        <w:rPr>
          <w:rtl/>
        </w:rPr>
        <w:t>راستا</w:t>
      </w:r>
      <w:r w:rsidR="00D43FD6">
        <w:rPr>
          <w:rFonts w:hint="cs"/>
          <w:rtl/>
        </w:rPr>
        <w:t>ی</w:t>
      </w:r>
      <w:r w:rsidR="00D43FD6">
        <w:rPr>
          <w:rtl/>
        </w:rPr>
        <w:t xml:space="preserve"> د</w:t>
      </w:r>
      <w:r w:rsidR="00D43FD6">
        <w:rPr>
          <w:rFonts w:hint="cs"/>
          <w:rtl/>
        </w:rPr>
        <w:t>یگر</w:t>
      </w:r>
      <w:r w:rsidR="00D43FD6">
        <w:rPr>
          <w:rtl/>
        </w:rPr>
        <w:t xml:space="preserve"> فعال</w:t>
      </w:r>
      <w:r w:rsidR="00D43FD6">
        <w:rPr>
          <w:rFonts w:hint="cs"/>
          <w:rtl/>
        </w:rPr>
        <w:t>یت های صنعت</w:t>
      </w:r>
      <w:r w:rsidR="001D4DAD">
        <w:rPr>
          <w:rFonts w:hint="cs"/>
          <w:rtl/>
        </w:rPr>
        <w:t xml:space="preserve">ی </w:t>
      </w:r>
      <w:r w:rsidR="00D43FD6">
        <w:rPr>
          <w:rtl/>
        </w:rPr>
        <w:t>و</w:t>
      </w:r>
      <w:r w:rsidR="001D4DAD">
        <w:rPr>
          <w:rFonts w:hint="cs"/>
          <w:rtl/>
        </w:rPr>
        <w:t xml:space="preserve"> </w:t>
      </w:r>
      <w:r w:rsidR="00D43FD6">
        <w:rPr>
          <w:rtl/>
        </w:rPr>
        <w:t>اقتصاد</w:t>
      </w:r>
      <w:r w:rsidR="00D43FD6">
        <w:rPr>
          <w:rFonts w:hint="cs"/>
          <w:rtl/>
        </w:rPr>
        <w:t>ی</w:t>
      </w:r>
      <w:r w:rsidR="00D43FD6">
        <w:rPr>
          <w:rtl/>
        </w:rPr>
        <w:t xml:space="preserve"> م</w:t>
      </w:r>
      <w:r w:rsidR="00D43FD6">
        <w:rPr>
          <w:rFonts w:hint="cs"/>
          <w:rtl/>
        </w:rPr>
        <w:t>یداند</w:t>
      </w:r>
      <w:r w:rsidR="00D43FD6">
        <w:rPr>
          <w:rtl/>
        </w:rPr>
        <w:t xml:space="preserve"> و همواره پذ</w:t>
      </w:r>
      <w:r w:rsidR="00D43FD6">
        <w:rPr>
          <w:rFonts w:hint="cs"/>
          <w:rtl/>
        </w:rPr>
        <w:t>یرای</w:t>
      </w:r>
      <w:r w:rsidR="00D43FD6">
        <w:rPr>
          <w:rtl/>
        </w:rPr>
        <w:t xml:space="preserve"> پ</w:t>
      </w:r>
      <w:r w:rsidR="00D43FD6">
        <w:rPr>
          <w:rFonts w:hint="cs"/>
          <w:rtl/>
        </w:rPr>
        <w:t>یشنهادات</w:t>
      </w:r>
      <w:r w:rsidR="00D43FD6">
        <w:rPr>
          <w:rtl/>
        </w:rPr>
        <w:t xml:space="preserve"> و انتقادات مشتر</w:t>
      </w:r>
      <w:r w:rsidR="00D43FD6">
        <w:rPr>
          <w:rFonts w:hint="cs"/>
          <w:rtl/>
        </w:rPr>
        <w:t>یان</w:t>
      </w:r>
      <w:r w:rsidR="00D43FD6">
        <w:rPr>
          <w:rtl/>
        </w:rPr>
        <w:t xml:space="preserve"> خود است. </w:t>
      </w:r>
    </w:p>
    <w:p w14:paraId="2A418D2D" w14:textId="77777777" w:rsidR="00B77DF4" w:rsidRDefault="00B77DF4" w:rsidP="00B77DF4">
      <w:pPr>
        <w:bidi/>
        <w:jc w:val="left"/>
        <w:rPr>
          <w:rtl/>
        </w:rPr>
      </w:pPr>
    </w:p>
    <w:p w14:paraId="1DC4D17A" w14:textId="77777777" w:rsidR="00B77DF4" w:rsidRDefault="00B77DF4" w:rsidP="00B77DF4">
      <w:pPr>
        <w:keepNext/>
        <w:bidi/>
        <w:jc w:val="center"/>
      </w:pPr>
      <w:r>
        <w:rPr>
          <w:noProof/>
          <w:rtl/>
        </w:rPr>
        <w:drawing>
          <wp:inline distT="0" distB="0" distL="0" distR="0" wp14:anchorId="62EB787A" wp14:editId="4F6B5984">
            <wp:extent cx="3173506" cy="3173506"/>
            <wp:effectExtent l="0" t="0" r="8255" b="8255"/>
            <wp:docPr id="20050727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72797" name="Picture 2005072797"/>
                    <pic:cNvPicPr/>
                  </pic:nvPicPr>
                  <pic:blipFill>
                    <a:blip r:embed="rId12"/>
                    <a:stretch>
                      <a:fillRect/>
                    </a:stretch>
                  </pic:blipFill>
                  <pic:spPr>
                    <a:xfrm>
                      <a:off x="0" y="0"/>
                      <a:ext cx="3179590" cy="3179590"/>
                    </a:xfrm>
                    <a:prstGeom prst="rect">
                      <a:avLst/>
                    </a:prstGeom>
                  </pic:spPr>
                </pic:pic>
              </a:graphicData>
            </a:graphic>
          </wp:inline>
        </w:drawing>
      </w:r>
    </w:p>
    <w:p w14:paraId="7953EA38" w14:textId="5755A715" w:rsidR="00F54219" w:rsidRDefault="00B77DF4" w:rsidP="00B77DF4">
      <w:pPr>
        <w:pStyle w:val="Caption"/>
        <w:bidi/>
        <w:jc w:val="center"/>
        <w:rPr>
          <w:rtl/>
        </w:rPr>
      </w:pPr>
      <w:bookmarkStart w:id="2" w:name="_Toc214659417"/>
      <w:r>
        <w:rPr>
          <w:rtl/>
        </w:rPr>
        <w:t>شکل 1_ لوگو شرکت</w:t>
      </w:r>
      <w:bookmarkEnd w:id="2"/>
      <w:r>
        <w:rPr>
          <w:rtl/>
        </w:rPr>
        <w:t xml:space="preserve"> </w:t>
      </w:r>
    </w:p>
    <w:p w14:paraId="38C37EB6" w14:textId="77777777" w:rsidR="00B77DF4" w:rsidRDefault="00B77DF4" w:rsidP="00B77DF4">
      <w:pPr>
        <w:bidi/>
        <w:rPr>
          <w:rtl/>
        </w:rPr>
      </w:pPr>
    </w:p>
    <w:p w14:paraId="0002A01A" w14:textId="77777777" w:rsidR="00786B5B" w:rsidRDefault="00786B5B" w:rsidP="00786B5B">
      <w:pPr>
        <w:bidi/>
        <w:rPr>
          <w:rtl/>
        </w:rPr>
      </w:pPr>
    </w:p>
    <w:p w14:paraId="3381BF1B" w14:textId="5CA3D741" w:rsidR="00F54219" w:rsidRDefault="0075679F" w:rsidP="009B3EC2">
      <w:pPr>
        <w:pStyle w:val="Heading20"/>
        <w:rPr>
          <w:rtl/>
        </w:rPr>
      </w:pPr>
      <w:bookmarkStart w:id="3" w:name="_Toc216124866"/>
      <w:r>
        <w:rPr>
          <w:rFonts w:hint="cs"/>
          <w:rtl/>
        </w:rPr>
        <w:lastRenderedPageBreak/>
        <w:t>1-</w:t>
      </w:r>
      <w:r w:rsidR="00B1537F">
        <w:rPr>
          <w:rFonts w:hint="cs"/>
          <w:rtl/>
        </w:rPr>
        <w:t>1</w:t>
      </w:r>
      <w:r>
        <w:rPr>
          <w:rFonts w:hint="cs"/>
          <w:rtl/>
        </w:rPr>
        <w:t xml:space="preserve">- شرح چایی ساز </w:t>
      </w:r>
      <w:r w:rsidR="00F54219">
        <w:t>TM-459G</w:t>
      </w:r>
      <w:bookmarkEnd w:id="3"/>
    </w:p>
    <w:p w14:paraId="1BA5676F" w14:textId="2E3A1934" w:rsidR="00F54219" w:rsidRPr="00F54219" w:rsidRDefault="00F54219" w:rsidP="00716802">
      <w:pPr>
        <w:rPr>
          <w:rtl/>
        </w:rPr>
      </w:pPr>
      <w:r w:rsidRPr="00F54219">
        <w:rPr>
          <w:rtl/>
        </w:rPr>
        <w:t>در ا</w:t>
      </w:r>
      <w:r w:rsidRPr="00F54219">
        <w:rPr>
          <w:rFonts w:hint="cs"/>
          <w:rtl/>
        </w:rPr>
        <w:t>ین</w:t>
      </w:r>
      <w:r w:rsidRPr="00F54219">
        <w:rPr>
          <w:rtl/>
        </w:rPr>
        <w:t xml:space="preserve"> بخش به بررس</w:t>
      </w:r>
      <w:r w:rsidRPr="00F54219">
        <w:rPr>
          <w:rFonts w:hint="cs"/>
          <w:rtl/>
        </w:rPr>
        <w:t>ی</w:t>
      </w:r>
      <w:r w:rsidRPr="00F54219">
        <w:rPr>
          <w:rtl/>
        </w:rPr>
        <w:t xml:space="preserve"> فن</w:t>
      </w:r>
      <w:r w:rsidRPr="00F54219">
        <w:rPr>
          <w:rFonts w:hint="cs"/>
          <w:rtl/>
        </w:rPr>
        <w:t>ی</w:t>
      </w:r>
      <w:r w:rsidRPr="00F54219">
        <w:rPr>
          <w:rtl/>
        </w:rPr>
        <w:t xml:space="preserve"> وغ</w:t>
      </w:r>
      <w:r w:rsidRPr="00F54219">
        <w:rPr>
          <w:rFonts w:hint="cs"/>
          <w:rtl/>
        </w:rPr>
        <w:t>یر</w:t>
      </w:r>
      <w:r w:rsidRPr="00F54219">
        <w:rPr>
          <w:rtl/>
        </w:rPr>
        <w:t xml:space="preserve"> فن</w:t>
      </w:r>
      <w:r w:rsidRPr="00F54219">
        <w:rPr>
          <w:rFonts w:hint="cs"/>
          <w:rtl/>
        </w:rPr>
        <w:t>ی</w:t>
      </w:r>
      <w:r w:rsidRPr="00F54219">
        <w:rPr>
          <w:rtl/>
        </w:rPr>
        <w:t xml:space="preserve"> کولرآب</w:t>
      </w:r>
      <w:r w:rsidRPr="00F54219">
        <w:rPr>
          <w:rFonts w:hint="cs"/>
          <w:rtl/>
        </w:rPr>
        <w:t>ی</w:t>
      </w:r>
      <w:r w:rsidRPr="00F54219">
        <w:rPr>
          <w:rtl/>
        </w:rPr>
        <w:t xml:space="preserve"> پرداخته م</w:t>
      </w:r>
      <w:r w:rsidRPr="00F54219">
        <w:rPr>
          <w:rFonts w:hint="cs"/>
          <w:rtl/>
        </w:rPr>
        <w:t>ی</w:t>
      </w:r>
      <w:r>
        <w:rPr>
          <w:rFonts w:hint="cs"/>
          <w:rtl/>
        </w:rPr>
        <w:t>‌</w:t>
      </w:r>
      <w:r w:rsidRPr="00F54219">
        <w:rPr>
          <w:rFonts w:hint="cs"/>
          <w:rtl/>
        </w:rPr>
        <w:t>شود</w:t>
      </w:r>
      <w:r>
        <w:rPr>
          <w:rFonts w:hint="cs"/>
          <w:rtl/>
        </w:rPr>
        <w:t>.</w:t>
      </w:r>
    </w:p>
    <w:p w14:paraId="7C6DDF43" w14:textId="6A3285C1" w:rsidR="00F54219" w:rsidRPr="009B3EC2" w:rsidRDefault="00F54219" w:rsidP="009B3EC2">
      <w:pPr>
        <w:pStyle w:val="Style2"/>
        <w:rPr>
          <w:rtl/>
        </w:rPr>
      </w:pPr>
      <w:bookmarkStart w:id="4" w:name="_Toc216124867"/>
      <w:r w:rsidRPr="009B3EC2">
        <w:rPr>
          <w:rFonts w:hint="cs"/>
          <w:rtl/>
        </w:rPr>
        <w:t>1-</w:t>
      </w:r>
      <w:r w:rsidR="00B1537F" w:rsidRPr="009B3EC2">
        <w:rPr>
          <w:rFonts w:hint="cs"/>
          <w:rtl/>
        </w:rPr>
        <w:t>1</w:t>
      </w:r>
      <w:r w:rsidRPr="009B3EC2">
        <w:rPr>
          <w:rFonts w:hint="cs"/>
          <w:rtl/>
        </w:rPr>
        <w:t>-1- شرح غیرفنی</w:t>
      </w:r>
      <w:bookmarkEnd w:id="4"/>
    </w:p>
    <w:p w14:paraId="44154A79" w14:textId="73CBE005" w:rsidR="00F54219" w:rsidRDefault="00F54219" w:rsidP="00F54219">
      <w:pPr>
        <w:bidi/>
        <w:jc w:val="left"/>
        <w:rPr>
          <w:rtl/>
        </w:rPr>
      </w:pPr>
      <w:r>
        <w:rPr>
          <w:rFonts w:hint="cs"/>
          <w:rtl/>
        </w:rPr>
        <w:t xml:space="preserve">    </w:t>
      </w:r>
      <w:r>
        <w:rPr>
          <w:rtl/>
        </w:rPr>
        <w:t>چا</w:t>
      </w:r>
      <w:r>
        <w:rPr>
          <w:rFonts w:hint="cs"/>
          <w:rtl/>
        </w:rPr>
        <w:t>ی ساز و</w:t>
      </w:r>
      <w:r>
        <w:rPr>
          <w:rtl/>
        </w:rPr>
        <w:t xml:space="preserve"> کتر</w:t>
      </w:r>
      <w:r>
        <w:rPr>
          <w:rFonts w:hint="cs"/>
          <w:rtl/>
        </w:rPr>
        <w:t>ی</w:t>
      </w:r>
      <w:r>
        <w:rPr>
          <w:rtl/>
        </w:rPr>
        <w:t xml:space="preserve"> برق</w:t>
      </w:r>
      <w:r>
        <w:rPr>
          <w:rFonts w:hint="cs"/>
          <w:rtl/>
        </w:rPr>
        <w:t>ی</w:t>
      </w:r>
      <w:r>
        <w:rPr>
          <w:rtl/>
        </w:rPr>
        <w:t xml:space="preserve"> </w:t>
      </w:r>
      <w:r>
        <w:rPr>
          <w:rFonts w:hint="cs"/>
          <w:rtl/>
        </w:rPr>
        <w:t>یکی</w:t>
      </w:r>
      <w:r>
        <w:rPr>
          <w:rtl/>
        </w:rPr>
        <w:t xml:space="preserve"> از کا</w:t>
      </w:r>
      <w:r>
        <w:rPr>
          <w:rFonts w:hint="cs"/>
          <w:rtl/>
        </w:rPr>
        <w:t xml:space="preserve">لا </w:t>
      </w:r>
      <w:r>
        <w:rPr>
          <w:rtl/>
        </w:rPr>
        <w:t>ها</w:t>
      </w:r>
      <w:r>
        <w:rPr>
          <w:rFonts w:hint="cs"/>
          <w:rtl/>
        </w:rPr>
        <w:t>ی</w:t>
      </w:r>
      <w:r>
        <w:rPr>
          <w:rtl/>
        </w:rPr>
        <w:t xml:space="preserve"> مدرن است که بعد از سماورها</w:t>
      </w:r>
      <w:r>
        <w:rPr>
          <w:rFonts w:hint="cs"/>
          <w:rtl/>
        </w:rPr>
        <w:t>ی</w:t>
      </w:r>
      <w:r>
        <w:rPr>
          <w:rtl/>
        </w:rPr>
        <w:t xml:space="preserve"> ذغال</w:t>
      </w:r>
      <w:r>
        <w:rPr>
          <w:rFonts w:hint="cs"/>
          <w:rtl/>
        </w:rPr>
        <w:t>ی</w:t>
      </w:r>
      <w:r>
        <w:rPr>
          <w:rtl/>
        </w:rPr>
        <w:t xml:space="preserve"> و کتر</w:t>
      </w:r>
      <w:r>
        <w:rPr>
          <w:rFonts w:hint="cs"/>
          <w:rtl/>
        </w:rPr>
        <w:t>ی</w:t>
      </w:r>
      <w:r>
        <w:rPr>
          <w:rtl/>
        </w:rPr>
        <w:t xml:space="preserve"> و قور</w:t>
      </w:r>
      <w:r>
        <w:rPr>
          <w:rFonts w:hint="cs"/>
          <w:rtl/>
        </w:rPr>
        <w:t>ی</w:t>
      </w:r>
      <w:r>
        <w:rPr>
          <w:rtl/>
        </w:rPr>
        <w:t xml:space="preserve"> محبوب شد.</w:t>
      </w:r>
    </w:p>
    <w:p w14:paraId="758530FA" w14:textId="59C50B4F" w:rsidR="00F54219" w:rsidRDefault="00F54219" w:rsidP="00F54219">
      <w:pPr>
        <w:bidi/>
        <w:jc w:val="left"/>
      </w:pPr>
      <w:r>
        <w:rPr>
          <w:rtl/>
        </w:rPr>
        <w:t xml:space="preserve"> ا</w:t>
      </w:r>
      <w:r>
        <w:rPr>
          <w:rFonts w:hint="cs"/>
          <w:rtl/>
        </w:rPr>
        <w:t>ین دستگاه</w:t>
      </w:r>
      <w:r>
        <w:rPr>
          <w:rtl/>
        </w:rPr>
        <w:t xml:space="preserve"> در انواع گوناگون دوقلو، رو در رو و در برندها</w:t>
      </w:r>
      <w:r>
        <w:rPr>
          <w:rFonts w:hint="cs"/>
          <w:rtl/>
        </w:rPr>
        <w:t>ی</w:t>
      </w:r>
      <w:r>
        <w:rPr>
          <w:rtl/>
        </w:rPr>
        <w:t xml:space="preserve"> مختلف به بازار عرضه م</w:t>
      </w:r>
      <w:r>
        <w:rPr>
          <w:rFonts w:hint="cs"/>
          <w:rtl/>
        </w:rPr>
        <w:t>ی‌شود</w:t>
      </w:r>
      <w:r>
        <w:rPr>
          <w:rtl/>
        </w:rPr>
        <w:t>. تار</w:t>
      </w:r>
      <w:r>
        <w:rPr>
          <w:rFonts w:hint="cs"/>
          <w:rtl/>
        </w:rPr>
        <w:t>یخچه</w:t>
      </w:r>
      <w:r>
        <w:rPr>
          <w:rtl/>
        </w:rPr>
        <w:t xml:space="preserve"> کتر</w:t>
      </w:r>
      <w:r>
        <w:rPr>
          <w:rFonts w:hint="cs"/>
          <w:rtl/>
        </w:rPr>
        <w:t>ی</w:t>
      </w:r>
      <w:r>
        <w:rPr>
          <w:rtl/>
        </w:rPr>
        <w:t xml:space="preserve"> برق</w:t>
      </w:r>
      <w:r>
        <w:rPr>
          <w:rFonts w:hint="cs"/>
          <w:rtl/>
        </w:rPr>
        <w:t>ی</w:t>
      </w:r>
      <w:r>
        <w:rPr>
          <w:rtl/>
        </w:rPr>
        <w:t xml:space="preserve"> مربوط به</w:t>
      </w:r>
      <w:r>
        <w:rPr>
          <w:rFonts w:hint="cs"/>
          <w:rtl/>
        </w:rPr>
        <w:t xml:space="preserve"> مدل های</w:t>
      </w:r>
      <w:r>
        <w:rPr>
          <w:rtl/>
        </w:rPr>
        <w:t xml:space="preserve"> آهن</w:t>
      </w:r>
      <w:r>
        <w:rPr>
          <w:rFonts w:hint="cs"/>
          <w:rtl/>
        </w:rPr>
        <w:t>ی</w:t>
      </w:r>
      <w:r>
        <w:rPr>
          <w:rtl/>
        </w:rPr>
        <w:t xml:space="preserve"> و مس</w:t>
      </w:r>
      <w:r>
        <w:rPr>
          <w:rFonts w:hint="cs"/>
          <w:rtl/>
        </w:rPr>
        <w:t>ی</w:t>
      </w:r>
      <w:r>
        <w:rPr>
          <w:rtl/>
        </w:rPr>
        <w:t xml:space="preserve"> است که در ابتدا از آنها برا</w:t>
      </w:r>
      <w:r>
        <w:rPr>
          <w:rFonts w:hint="cs"/>
          <w:rtl/>
        </w:rPr>
        <w:t>ی</w:t>
      </w:r>
      <w:r>
        <w:rPr>
          <w:rtl/>
        </w:rPr>
        <w:t xml:space="preserve"> پخت و پز استفاده م</w:t>
      </w:r>
      <w:r>
        <w:rPr>
          <w:rFonts w:hint="cs"/>
          <w:rtl/>
        </w:rPr>
        <w:t>ی‌شد</w:t>
      </w:r>
      <w:r>
        <w:rPr>
          <w:rtl/>
        </w:rPr>
        <w:t>. نخست</w:t>
      </w:r>
      <w:r>
        <w:rPr>
          <w:rFonts w:hint="cs"/>
          <w:rtl/>
        </w:rPr>
        <w:t>ین</w:t>
      </w:r>
      <w:r>
        <w:rPr>
          <w:rtl/>
        </w:rPr>
        <w:t xml:space="preserve"> سماور روس</w:t>
      </w:r>
      <w:r>
        <w:rPr>
          <w:rFonts w:hint="cs"/>
          <w:rtl/>
        </w:rPr>
        <w:t>ی</w:t>
      </w:r>
      <w:r>
        <w:rPr>
          <w:rtl/>
        </w:rPr>
        <w:t xml:space="preserve"> از جنس فلز بود</w:t>
      </w:r>
      <w:r>
        <w:rPr>
          <w:rFonts w:hint="cs"/>
          <w:rtl/>
        </w:rPr>
        <w:t xml:space="preserve"> که</w:t>
      </w:r>
      <w:r>
        <w:rPr>
          <w:rtl/>
        </w:rPr>
        <w:t xml:space="preserve"> تصور م</w:t>
      </w:r>
      <w:r>
        <w:rPr>
          <w:rFonts w:hint="cs"/>
          <w:rtl/>
        </w:rPr>
        <w:t>ی‌شود</w:t>
      </w:r>
      <w:r>
        <w:rPr>
          <w:rtl/>
        </w:rPr>
        <w:t xml:space="preserve"> از ا</w:t>
      </w:r>
      <w:r>
        <w:rPr>
          <w:rFonts w:hint="cs"/>
          <w:rtl/>
        </w:rPr>
        <w:t>یران</w:t>
      </w:r>
      <w:r>
        <w:rPr>
          <w:rtl/>
        </w:rPr>
        <w:t xml:space="preserve"> به ا</w:t>
      </w:r>
      <w:r>
        <w:rPr>
          <w:rFonts w:hint="cs"/>
          <w:rtl/>
        </w:rPr>
        <w:t>ین</w:t>
      </w:r>
      <w:r>
        <w:rPr>
          <w:rtl/>
        </w:rPr>
        <w:t xml:space="preserve"> کشور آورده شده باشد و شا</w:t>
      </w:r>
      <w:r>
        <w:rPr>
          <w:rFonts w:hint="cs"/>
          <w:rtl/>
        </w:rPr>
        <w:t>ید</w:t>
      </w:r>
      <w:r>
        <w:rPr>
          <w:rtl/>
        </w:rPr>
        <w:t xml:space="preserve"> نخست</w:t>
      </w:r>
      <w:r>
        <w:rPr>
          <w:rFonts w:hint="cs"/>
          <w:rtl/>
        </w:rPr>
        <w:t>ین</w:t>
      </w:r>
      <w:r>
        <w:rPr>
          <w:rtl/>
        </w:rPr>
        <w:t xml:space="preserve"> کتر</w:t>
      </w:r>
      <w:r>
        <w:rPr>
          <w:rFonts w:hint="cs"/>
          <w:rtl/>
        </w:rPr>
        <w:t>ی های</w:t>
      </w:r>
      <w:r>
        <w:rPr>
          <w:rtl/>
        </w:rPr>
        <w:t xml:space="preserve"> برق</w:t>
      </w:r>
      <w:r>
        <w:rPr>
          <w:rFonts w:hint="cs"/>
          <w:rtl/>
        </w:rPr>
        <w:t>ی</w:t>
      </w:r>
      <w:r>
        <w:rPr>
          <w:rtl/>
        </w:rPr>
        <w:t xml:space="preserve"> در اوا</w:t>
      </w:r>
      <w:r>
        <w:rPr>
          <w:rFonts w:hint="cs"/>
          <w:rtl/>
        </w:rPr>
        <w:t>یل</w:t>
      </w:r>
      <w:r>
        <w:rPr>
          <w:rtl/>
        </w:rPr>
        <w:t xml:space="preserve"> قرن19در انگل</w:t>
      </w:r>
      <w:r>
        <w:rPr>
          <w:rFonts w:hint="cs"/>
          <w:rtl/>
        </w:rPr>
        <w:t>یس</w:t>
      </w:r>
    </w:p>
    <w:p w14:paraId="46CFE3B8" w14:textId="6035AF35" w:rsidR="0075679F" w:rsidRDefault="00F54219" w:rsidP="00F54219">
      <w:pPr>
        <w:bidi/>
        <w:jc w:val="left"/>
        <w:rPr>
          <w:rtl/>
        </w:rPr>
      </w:pPr>
      <w:r>
        <w:rPr>
          <w:rFonts w:hint="cs"/>
          <w:rtl/>
        </w:rPr>
        <w:t>استفاده</w:t>
      </w:r>
      <w:r>
        <w:rPr>
          <w:rtl/>
        </w:rPr>
        <w:t xml:space="preserve"> شد.</w:t>
      </w:r>
    </w:p>
    <w:p w14:paraId="44ED608B" w14:textId="77777777" w:rsidR="00B77DF4" w:rsidRDefault="00B77DF4" w:rsidP="00B77DF4">
      <w:pPr>
        <w:bidi/>
        <w:jc w:val="left"/>
        <w:rPr>
          <w:rtl/>
        </w:rPr>
      </w:pPr>
    </w:p>
    <w:p w14:paraId="283B594A" w14:textId="5385EFAC" w:rsidR="00F54219" w:rsidRDefault="00F54219" w:rsidP="00F54219">
      <w:pPr>
        <w:bidi/>
        <w:jc w:val="left"/>
      </w:pPr>
      <w:r>
        <w:rPr>
          <w:rFonts w:hint="cs"/>
          <w:rtl/>
        </w:rPr>
        <w:t xml:space="preserve">     </w:t>
      </w:r>
      <w:r>
        <w:rPr>
          <w:rtl/>
        </w:rPr>
        <w:t>ا</w:t>
      </w:r>
      <w:r>
        <w:rPr>
          <w:rFonts w:hint="cs"/>
          <w:rtl/>
        </w:rPr>
        <w:t>ین</w:t>
      </w:r>
      <w:r>
        <w:rPr>
          <w:rtl/>
        </w:rPr>
        <w:t xml:space="preserve"> وس</w:t>
      </w:r>
      <w:r>
        <w:rPr>
          <w:rFonts w:hint="cs"/>
          <w:rtl/>
        </w:rPr>
        <w:t>یله</w:t>
      </w:r>
      <w:r>
        <w:rPr>
          <w:rtl/>
        </w:rPr>
        <w:t xml:space="preserve"> از کتر</w:t>
      </w:r>
      <w:r>
        <w:rPr>
          <w:rFonts w:hint="cs"/>
          <w:rtl/>
        </w:rPr>
        <w:t>ی</w:t>
      </w:r>
      <w:r>
        <w:rPr>
          <w:rtl/>
        </w:rPr>
        <w:t xml:space="preserve"> و قور</w:t>
      </w:r>
      <w:r>
        <w:rPr>
          <w:rFonts w:hint="cs"/>
          <w:rtl/>
        </w:rPr>
        <w:t>ی</w:t>
      </w:r>
      <w:r>
        <w:rPr>
          <w:rtl/>
        </w:rPr>
        <w:t xml:space="preserve"> تشک</w:t>
      </w:r>
      <w:r>
        <w:rPr>
          <w:rFonts w:hint="cs"/>
          <w:rtl/>
        </w:rPr>
        <w:t>یل</w:t>
      </w:r>
      <w:r>
        <w:rPr>
          <w:rtl/>
        </w:rPr>
        <w:t xml:space="preserve"> شده است و جوشاندن آب در کتر</w:t>
      </w:r>
      <w:r>
        <w:rPr>
          <w:rFonts w:hint="cs"/>
          <w:rtl/>
        </w:rPr>
        <w:t>ی</w:t>
      </w:r>
      <w:r>
        <w:rPr>
          <w:rtl/>
        </w:rPr>
        <w:t xml:space="preserve"> با روشن کردن </w:t>
      </w:r>
      <w:r>
        <w:rPr>
          <w:rFonts w:hint="cs"/>
          <w:rtl/>
        </w:rPr>
        <w:t>یک</w:t>
      </w:r>
      <w:r>
        <w:rPr>
          <w:rtl/>
        </w:rPr>
        <w:t xml:space="preserve"> کل</w:t>
      </w:r>
      <w:r>
        <w:rPr>
          <w:rFonts w:hint="cs"/>
          <w:rtl/>
        </w:rPr>
        <w:t>ید</w:t>
      </w:r>
      <w:r>
        <w:rPr>
          <w:rtl/>
        </w:rPr>
        <w:t xml:space="preserve"> و ن</w:t>
      </w:r>
      <w:r>
        <w:rPr>
          <w:rFonts w:hint="cs"/>
          <w:rtl/>
        </w:rPr>
        <w:t>یز</w:t>
      </w:r>
      <w:r>
        <w:rPr>
          <w:rtl/>
        </w:rPr>
        <w:t xml:space="preserve"> گرم شدن</w:t>
      </w:r>
    </w:p>
    <w:p w14:paraId="4F8A1E6D" w14:textId="77777777" w:rsidR="00F54219" w:rsidRDefault="00F54219" w:rsidP="00F54219">
      <w:pPr>
        <w:bidi/>
        <w:jc w:val="left"/>
        <w:rPr>
          <w:rtl/>
        </w:rPr>
      </w:pPr>
      <w:r>
        <w:rPr>
          <w:rFonts w:hint="cs"/>
          <w:rtl/>
        </w:rPr>
        <w:t>المنت</w:t>
      </w:r>
      <w:r>
        <w:rPr>
          <w:rtl/>
        </w:rPr>
        <w:t xml:space="preserve"> داخل</w:t>
      </w:r>
      <w:r>
        <w:rPr>
          <w:rFonts w:hint="cs"/>
          <w:rtl/>
        </w:rPr>
        <w:t>ی،</w:t>
      </w:r>
      <w:r>
        <w:rPr>
          <w:rtl/>
        </w:rPr>
        <w:t xml:space="preserve"> آب گرم شده و به جوش م</w:t>
      </w:r>
      <w:r>
        <w:rPr>
          <w:rFonts w:hint="cs"/>
          <w:rtl/>
        </w:rPr>
        <w:t>ی آید</w:t>
      </w:r>
      <w:r>
        <w:rPr>
          <w:rtl/>
        </w:rPr>
        <w:t xml:space="preserve">. </w:t>
      </w:r>
      <w:r>
        <w:rPr>
          <w:rFonts w:hint="cs"/>
          <w:rtl/>
        </w:rPr>
        <w:t>یک</w:t>
      </w:r>
      <w:r>
        <w:rPr>
          <w:rtl/>
        </w:rPr>
        <w:t xml:space="preserve"> مدار کنترل</w:t>
      </w:r>
      <w:r>
        <w:rPr>
          <w:rFonts w:hint="cs"/>
          <w:rtl/>
        </w:rPr>
        <w:t>ی</w:t>
      </w:r>
      <w:r>
        <w:rPr>
          <w:rtl/>
        </w:rPr>
        <w:t xml:space="preserve"> هنگام جوشاندن آب، برق المنت را قطع م</w:t>
      </w:r>
      <w:r>
        <w:rPr>
          <w:rFonts w:hint="cs"/>
          <w:rtl/>
        </w:rPr>
        <w:t>ی‌کند</w:t>
      </w:r>
      <w:r>
        <w:rPr>
          <w:rtl/>
        </w:rPr>
        <w:t xml:space="preserve"> و پس از</w:t>
      </w:r>
      <w:r>
        <w:rPr>
          <w:rFonts w:hint="cs"/>
          <w:rtl/>
        </w:rPr>
        <w:t>جوشیدن آب،</w:t>
      </w:r>
      <w:r>
        <w:rPr>
          <w:rtl/>
        </w:rPr>
        <w:t xml:space="preserve"> دستگاه به طور خودکار خاموش م</w:t>
      </w:r>
      <w:r>
        <w:rPr>
          <w:rFonts w:hint="cs"/>
          <w:rtl/>
        </w:rPr>
        <w:t>ی‌شود</w:t>
      </w:r>
      <w:r>
        <w:rPr>
          <w:rtl/>
        </w:rPr>
        <w:t>.</w:t>
      </w:r>
    </w:p>
    <w:p w14:paraId="677E874D" w14:textId="5596B29F" w:rsidR="00B77DF4" w:rsidRDefault="00F54219" w:rsidP="00D17BD8">
      <w:pPr>
        <w:bidi/>
        <w:jc w:val="left"/>
        <w:rPr>
          <w:rtl/>
        </w:rPr>
      </w:pPr>
      <w:r>
        <w:rPr>
          <w:rFonts w:hint="cs"/>
          <w:rtl/>
        </w:rPr>
        <w:t xml:space="preserve">   </w:t>
      </w:r>
      <w:r>
        <w:rPr>
          <w:rtl/>
        </w:rPr>
        <w:t xml:space="preserve"> </w:t>
      </w:r>
      <w:r>
        <w:rPr>
          <w:rFonts w:hint="cs"/>
          <w:rtl/>
        </w:rPr>
        <w:t>لا</w:t>
      </w:r>
      <w:r>
        <w:rPr>
          <w:rtl/>
        </w:rPr>
        <w:t>زم به ذکر است که قور</w:t>
      </w:r>
      <w:r>
        <w:rPr>
          <w:rFonts w:hint="cs"/>
          <w:rtl/>
        </w:rPr>
        <w:t>ی</w:t>
      </w:r>
      <w:r>
        <w:rPr>
          <w:rtl/>
        </w:rPr>
        <w:t xml:space="preserve"> چا</w:t>
      </w:r>
      <w:r>
        <w:rPr>
          <w:rFonts w:hint="cs"/>
          <w:rtl/>
        </w:rPr>
        <w:t>یساز</w:t>
      </w:r>
      <w:r>
        <w:rPr>
          <w:rtl/>
        </w:rPr>
        <w:t xml:space="preserve"> رو</w:t>
      </w:r>
      <w:r>
        <w:rPr>
          <w:rFonts w:hint="cs"/>
          <w:rtl/>
        </w:rPr>
        <w:t>ی</w:t>
      </w:r>
      <w:r>
        <w:rPr>
          <w:rtl/>
        </w:rPr>
        <w:t xml:space="preserve"> </w:t>
      </w:r>
      <w:r>
        <w:rPr>
          <w:rFonts w:hint="cs"/>
          <w:rtl/>
        </w:rPr>
        <w:t>یک</w:t>
      </w:r>
      <w:r>
        <w:rPr>
          <w:rtl/>
        </w:rPr>
        <w:t xml:space="preserve"> صفحه قرار گرفته و</w:t>
      </w:r>
      <w:r>
        <w:rPr>
          <w:rFonts w:hint="cs"/>
          <w:rtl/>
        </w:rPr>
        <w:t xml:space="preserve"> سیستم</w:t>
      </w:r>
      <w:r>
        <w:rPr>
          <w:rtl/>
        </w:rPr>
        <w:t xml:space="preserve"> گرم کن صفحه با وصل کردن کل</w:t>
      </w:r>
      <w:r>
        <w:rPr>
          <w:rFonts w:hint="cs"/>
          <w:rtl/>
        </w:rPr>
        <w:t>یدی</w:t>
      </w:r>
      <w:r>
        <w:rPr>
          <w:rtl/>
        </w:rPr>
        <w:t xml:space="preserve"> روشن م</w:t>
      </w:r>
      <w:r>
        <w:rPr>
          <w:rFonts w:hint="cs"/>
          <w:rtl/>
        </w:rPr>
        <w:t>ی‌شود</w:t>
      </w:r>
      <w:r>
        <w:rPr>
          <w:rtl/>
        </w:rPr>
        <w:t>. همچن</w:t>
      </w:r>
      <w:r>
        <w:rPr>
          <w:rFonts w:hint="cs"/>
          <w:rtl/>
        </w:rPr>
        <w:t>ین</w:t>
      </w:r>
      <w:r>
        <w:rPr>
          <w:rtl/>
        </w:rPr>
        <w:t xml:space="preserve"> در داخل قور</w:t>
      </w:r>
      <w:r>
        <w:rPr>
          <w:rFonts w:hint="cs"/>
          <w:rtl/>
        </w:rPr>
        <w:t>ی</w:t>
      </w:r>
      <w:r>
        <w:rPr>
          <w:rtl/>
        </w:rPr>
        <w:t xml:space="preserve"> </w:t>
      </w:r>
      <w:r>
        <w:rPr>
          <w:rFonts w:hint="cs"/>
          <w:rtl/>
        </w:rPr>
        <w:t>یک</w:t>
      </w:r>
      <w:r>
        <w:rPr>
          <w:rtl/>
        </w:rPr>
        <w:t xml:space="preserve"> محفظه ثابت </w:t>
      </w:r>
      <w:r>
        <w:rPr>
          <w:rFonts w:hint="cs"/>
          <w:rtl/>
        </w:rPr>
        <w:t>یا</w:t>
      </w:r>
      <w:r>
        <w:rPr>
          <w:rtl/>
        </w:rPr>
        <w:t xml:space="preserve"> قابل جدا شدن</w:t>
      </w:r>
      <w:r>
        <w:rPr>
          <w:rFonts w:hint="cs"/>
          <w:rtl/>
        </w:rPr>
        <w:t xml:space="preserve"> وجود</w:t>
      </w:r>
      <w:r>
        <w:rPr>
          <w:rtl/>
        </w:rPr>
        <w:t xml:space="preserve"> دارد که چا</w:t>
      </w:r>
      <w:r>
        <w:rPr>
          <w:rFonts w:hint="cs"/>
          <w:rtl/>
        </w:rPr>
        <w:t>ی</w:t>
      </w:r>
      <w:r>
        <w:rPr>
          <w:rtl/>
        </w:rPr>
        <w:t xml:space="preserve"> را داخل آن ر</w:t>
      </w:r>
      <w:r>
        <w:rPr>
          <w:rFonts w:hint="cs"/>
          <w:rtl/>
        </w:rPr>
        <w:t>یخته</w:t>
      </w:r>
      <w:r>
        <w:rPr>
          <w:rtl/>
        </w:rPr>
        <w:t xml:space="preserve"> و از پخش شدن چا</w:t>
      </w:r>
      <w:r>
        <w:rPr>
          <w:rFonts w:hint="cs"/>
          <w:rtl/>
        </w:rPr>
        <w:t>ی</w:t>
      </w:r>
      <w:r>
        <w:rPr>
          <w:rtl/>
        </w:rPr>
        <w:t xml:space="preserve"> در داخل قور</w:t>
      </w:r>
      <w:r>
        <w:rPr>
          <w:rFonts w:hint="cs"/>
          <w:rtl/>
        </w:rPr>
        <w:t>ی</w:t>
      </w:r>
      <w:r>
        <w:rPr>
          <w:rtl/>
        </w:rPr>
        <w:t xml:space="preserve"> جلوگ</w:t>
      </w:r>
      <w:r>
        <w:rPr>
          <w:rFonts w:hint="cs"/>
          <w:rtl/>
        </w:rPr>
        <w:t>یری</w:t>
      </w:r>
      <w:r>
        <w:rPr>
          <w:rtl/>
        </w:rPr>
        <w:t xml:space="preserve"> م</w:t>
      </w:r>
      <w:r>
        <w:rPr>
          <w:rFonts w:hint="cs"/>
          <w:rtl/>
        </w:rPr>
        <w:t>یکند.</w:t>
      </w:r>
    </w:p>
    <w:p w14:paraId="2B0EAA0F" w14:textId="77777777" w:rsidR="00D17BD8" w:rsidRDefault="00D17BD8" w:rsidP="00D17BD8">
      <w:pPr>
        <w:bidi/>
        <w:jc w:val="left"/>
        <w:rPr>
          <w:rtl/>
        </w:rPr>
      </w:pPr>
    </w:p>
    <w:p w14:paraId="2D48AA03" w14:textId="191DD55E" w:rsidR="00F54219" w:rsidRDefault="00F54219" w:rsidP="00D900AC">
      <w:pPr>
        <w:bidi/>
        <w:jc w:val="left"/>
        <w:rPr>
          <w:rtl/>
        </w:rPr>
      </w:pPr>
      <w:r>
        <w:rPr>
          <w:rFonts w:hint="cs"/>
          <w:rtl/>
        </w:rPr>
        <w:t xml:space="preserve">    </w:t>
      </w:r>
      <w:r>
        <w:rPr>
          <w:rtl/>
        </w:rPr>
        <w:t>در ا</w:t>
      </w:r>
      <w:r>
        <w:rPr>
          <w:rFonts w:hint="cs"/>
          <w:rtl/>
        </w:rPr>
        <w:t>ین</w:t>
      </w:r>
      <w:r>
        <w:rPr>
          <w:rtl/>
        </w:rPr>
        <w:t xml:space="preserve"> گزارش هدف ما بررس</w:t>
      </w:r>
      <w:r>
        <w:rPr>
          <w:rFonts w:hint="cs"/>
          <w:rtl/>
        </w:rPr>
        <w:t>ی</w:t>
      </w:r>
      <w:r>
        <w:rPr>
          <w:rtl/>
        </w:rPr>
        <w:t xml:space="preserve"> چا</w:t>
      </w:r>
      <w:r>
        <w:rPr>
          <w:rFonts w:hint="cs"/>
          <w:rtl/>
        </w:rPr>
        <w:t>یی ساز</w:t>
      </w:r>
      <w:r>
        <w:rPr>
          <w:rtl/>
        </w:rPr>
        <w:t xml:space="preserve"> برق</w:t>
      </w:r>
      <w:r>
        <w:rPr>
          <w:rFonts w:hint="cs"/>
          <w:rtl/>
        </w:rPr>
        <w:t>ی</w:t>
      </w:r>
      <w:r>
        <w:rPr>
          <w:rtl/>
        </w:rPr>
        <w:t xml:space="preserve"> از نوع دم آور است. در ا</w:t>
      </w:r>
      <w:r>
        <w:rPr>
          <w:rFonts w:hint="cs"/>
          <w:rtl/>
        </w:rPr>
        <w:t>ین</w:t>
      </w:r>
      <w:r>
        <w:rPr>
          <w:rtl/>
        </w:rPr>
        <w:t xml:space="preserve"> نوع چا</w:t>
      </w:r>
      <w:r>
        <w:rPr>
          <w:rFonts w:hint="cs"/>
          <w:rtl/>
        </w:rPr>
        <w:t>یی ساز،</w:t>
      </w:r>
      <w:r>
        <w:rPr>
          <w:rtl/>
        </w:rPr>
        <w:t xml:space="preserve"> قور</w:t>
      </w:r>
      <w:r>
        <w:rPr>
          <w:rFonts w:hint="cs"/>
          <w:rtl/>
        </w:rPr>
        <w:t>ی</w:t>
      </w:r>
      <w:r>
        <w:rPr>
          <w:rtl/>
        </w:rPr>
        <w:t xml:space="preserve"> رو</w:t>
      </w:r>
      <w:r>
        <w:rPr>
          <w:rFonts w:hint="cs"/>
          <w:rtl/>
        </w:rPr>
        <w:t>ی</w:t>
      </w:r>
      <w:r>
        <w:rPr>
          <w:rtl/>
        </w:rPr>
        <w:t xml:space="preserve"> کتر</w:t>
      </w:r>
      <w:r>
        <w:rPr>
          <w:rFonts w:hint="cs"/>
          <w:rtl/>
        </w:rPr>
        <w:t>ی</w:t>
      </w:r>
      <w:r>
        <w:rPr>
          <w:rtl/>
        </w:rPr>
        <w:t xml:space="preserve"> قرار م</w:t>
      </w:r>
      <w:r>
        <w:rPr>
          <w:rFonts w:hint="cs"/>
          <w:rtl/>
        </w:rPr>
        <w:t>ی‌گیرد و</w:t>
      </w:r>
      <w:r>
        <w:rPr>
          <w:rtl/>
        </w:rPr>
        <w:t xml:space="preserve"> برخ</w:t>
      </w:r>
      <w:r>
        <w:rPr>
          <w:rFonts w:hint="cs"/>
          <w:rtl/>
        </w:rPr>
        <w:t>لاف</w:t>
      </w:r>
      <w:r>
        <w:rPr>
          <w:rtl/>
        </w:rPr>
        <w:t xml:space="preserve"> چا</w:t>
      </w:r>
      <w:r>
        <w:rPr>
          <w:rFonts w:hint="cs"/>
          <w:rtl/>
        </w:rPr>
        <w:t>یی ساز</w:t>
      </w:r>
      <w:r>
        <w:rPr>
          <w:rtl/>
        </w:rPr>
        <w:t xml:space="preserve"> استنددار رو</w:t>
      </w:r>
      <w:r>
        <w:rPr>
          <w:rFonts w:hint="cs"/>
          <w:rtl/>
        </w:rPr>
        <w:t>ی</w:t>
      </w:r>
      <w:r>
        <w:rPr>
          <w:rtl/>
        </w:rPr>
        <w:t xml:space="preserve"> صفحه گرم نگهدارند</w:t>
      </w:r>
      <w:r>
        <w:rPr>
          <w:rFonts w:hint="cs"/>
          <w:rtl/>
        </w:rPr>
        <w:t>ۀ</w:t>
      </w:r>
      <w:r>
        <w:rPr>
          <w:rtl/>
        </w:rPr>
        <w:t xml:space="preserve"> جدا، دم نم</w:t>
      </w:r>
      <w:r>
        <w:rPr>
          <w:rFonts w:hint="cs"/>
          <w:rtl/>
        </w:rPr>
        <w:t>ی‌کشد</w:t>
      </w:r>
      <w:r>
        <w:rPr>
          <w:rtl/>
        </w:rPr>
        <w:t>. ا</w:t>
      </w:r>
      <w:r>
        <w:rPr>
          <w:rFonts w:hint="cs"/>
          <w:rtl/>
        </w:rPr>
        <w:t>ین</w:t>
      </w:r>
      <w:r>
        <w:rPr>
          <w:rtl/>
        </w:rPr>
        <w:t xml:space="preserve"> بخار آب به قسمت ز</w:t>
      </w:r>
      <w:r>
        <w:rPr>
          <w:rFonts w:hint="cs"/>
          <w:rtl/>
        </w:rPr>
        <w:t>یرین</w:t>
      </w:r>
      <w:r>
        <w:rPr>
          <w:rtl/>
        </w:rPr>
        <w:t xml:space="preserve"> قور</w:t>
      </w:r>
      <w:r>
        <w:rPr>
          <w:rFonts w:hint="cs"/>
          <w:rtl/>
        </w:rPr>
        <w:t>ی</w:t>
      </w:r>
      <w:r>
        <w:rPr>
          <w:rtl/>
        </w:rPr>
        <w:t xml:space="preserve"> برخورد</w:t>
      </w:r>
      <w:r>
        <w:rPr>
          <w:rFonts w:hint="cs"/>
          <w:rtl/>
        </w:rPr>
        <w:t xml:space="preserve"> می‌کند</w:t>
      </w:r>
      <w:r>
        <w:rPr>
          <w:rtl/>
        </w:rPr>
        <w:t xml:space="preserve"> و سبب دم کش</w:t>
      </w:r>
      <w:r>
        <w:rPr>
          <w:rFonts w:hint="cs"/>
          <w:rtl/>
        </w:rPr>
        <w:t>یدن</w:t>
      </w:r>
      <w:r>
        <w:rPr>
          <w:rtl/>
        </w:rPr>
        <w:t xml:space="preserve"> آرام چا</w:t>
      </w:r>
      <w:r>
        <w:rPr>
          <w:rFonts w:hint="cs"/>
          <w:rtl/>
        </w:rPr>
        <w:t>ی</w:t>
      </w:r>
      <w:r>
        <w:rPr>
          <w:rtl/>
        </w:rPr>
        <w:t xml:space="preserve"> م</w:t>
      </w:r>
      <w:r>
        <w:rPr>
          <w:rFonts w:hint="cs"/>
          <w:rtl/>
        </w:rPr>
        <w:t>ی</w:t>
      </w:r>
      <w:r w:rsidR="00D900AC">
        <w:rPr>
          <w:rFonts w:hint="cs"/>
          <w:rtl/>
        </w:rPr>
        <w:t>‌</w:t>
      </w:r>
      <w:r>
        <w:rPr>
          <w:rFonts w:hint="cs"/>
          <w:rtl/>
        </w:rPr>
        <w:t>شود</w:t>
      </w:r>
      <w:r>
        <w:rPr>
          <w:rtl/>
        </w:rPr>
        <w:t xml:space="preserve"> اما با</w:t>
      </w:r>
      <w:r w:rsidR="00D900AC">
        <w:rPr>
          <w:rFonts w:hint="cs"/>
          <w:rtl/>
        </w:rPr>
        <w:t xml:space="preserve"> </w:t>
      </w:r>
      <w:r>
        <w:rPr>
          <w:rtl/>
        </w:rPr>
        <w:t>ا</w:t>
      </w:r>
      <w:r>
        <w:rPr>
          <w:rFonts w:hint="cs"/>
          <w:rtl/>
        </w:rPr>
        <w:t>ین</w:t>
      </w:r>
      <w:r>
        <w:rPr>
          <w:rtl/>
        </w:rPr>
        <w:t xml:space="preserve"> وجود از سماور و دم کردن چا</w:t>
      </w:r>
      <w:r>
        <w:rPr>
          <w:rFonts w:hint="cs"/>
          <w:rtl/>
        </w:rPr>
        <w:t>ی</w:t>
      </w:r>
      <w:r>
        <w:rPr>
          <w:rtl/>
        </w:rPr>
        <w:t xml:space="preserve"> به روش سنت</w:t>
      </w:r>
      <w:r>
        <w:rPr>
          <w:rFonts w:hint="cs"/>
          <w:rtl/>
        </w:rPr>
        <w:t>ی</w:t>
      </w:r>
      <w:r>
        <w:rPr>
          <w:rtl/>
        </w:rPr>
        <w:t xml:space="preserve"> سر</w:t>
      </w:r>
      <w:r>
        <w:rPr>
          <w:rFonts w:hint="cs"/>
          <w:rtl/>
        </w:rPr>
        <w:t>یعتر</w:t>
      </w:r>
      <w:r>
        <w:rPr>
          <w:rtl/>
        </w:rPr>
        <w:t xml:space="preserve"> عمل</w:t>
      </w:r>
      <w:r w:rsidR="00D900AC">
        <w:rPr>
          <w:rFonts w:hint="cs"/>
          <w:rtl/>
        </w:rPr>
        <w:t xml:space="preserve"> </w:t>
      </w:r>
      <w:r>
        <w:rPr>
          <w:rFonts w:hint="cs"/>
          <w:rtl/>
        </w:rPr>
        <w:t>می</w:t>
      </w:r>
      <w:r w:rsidR="00D900AC">
        <w:rPr>
          <w:rFonts w:hint="cs"/>
          <w:rtl/>
        </w:rPr>
        <w:t>‌</w:t>
      </w:r>
      <w:r>
        <w:rPr>
          <w:rFonts w:hint="cs"/>
          <w:rtl/>
        </w:rPr>
        <w:t>کند</w:t>
      </w:r>
      <w:r w:rsidR="00D900AC" w:rsidRPr="000936B3">
        <w:rPr>
          <w:rFonts w:hint="cs"/>
          <w:rtl/>
        </w:rPr>
        <w:t>،</w:t>
      </w:r>
      <w:r w:rsidR="00D900AC">
        <w:rPr>
          <w:rFonts w:cstheme="minorBidi" w:hint="cs"/>
          <w:rtl/>
          <w:lang w:bidi="fa-IR"/>
        </w:rPr>
        <w:t xml:space="preserve"> </w:t>
      </w:r>
      <w:r>
        <w:rPr>
          <w:rtl/>
        </w:rPr>
        <w:t>مز</w:t>
      </w:r>
      <w:r>
        <w:rPr>
          <w:rFonts w:hint="cs"/>
          <w:rtl/>
        </w:rPr>
        <w:t>یت</w:t>
      </w:r>
      <w:r>
        <w:rPr>
          <w:rtl/>
        </w:rPr>
        <w:t xml:space="preserve"> ا</w:t>
      </w:r>
      <w:r>
        <w:rPr>
          <w:rFonts w:hint="cs"/>
          <w:rtl/>
        </w:rPr>
        <w:t>ین</w:t>
      </w:r>
      <w:r>
        <w:rPr>
          <w:rtl/>
        </w:rPr>
        <w:t xml:space="preserve"> چا</w:t>
      </w:r>
      <w:r>
        <w:rPr>
          <w:rFonts w:hint="cs"/>
          <w:rtl/>
        </w:rPr>
        <w:t>ی</w:t>
      </w:r>
      <w:r w:rsidR="000936B3">
        <w:rPr>
          <w:rFonts w:hint="cs"/>
          <w:rtl/>
        </w:rPr>
        <w:t xml:space="preserve">ی </w:t>
      </w:r>
      <w:r>
        <w:rPr>
          <w:rFonts w:hint="cs"/>
          <w:rtl/>
        </w:rPr>
        <w:t>ساز</w:t>
      </w:r>
      <w:r>
        <w:rPr>
          <w:rtl/>
        </w:rPr>
        <w:t xml:space="preserve"> ا</w:t>
      </w:r>
      <w:r>
        <w:rPr>
          <w:rFonts w:hint="cs"/>
          <w:rtl/>
        </w:rPr>
        <w:t>ین</w:t>
      </w:r>
      <w:r>
        <w:rPr>
          <w:rtl/>
        </w:rPr>
        <w:t xml:space="preserve"> است که زمان</w:t>
      </w:r>
      <w:r>
        <w:rPr>
          <w:rFonts w:hint="cs"/>
          <w:rtl/>
        </w:rPr>
        <w:t>ی</w:t>
      </w:r>
      <w:r>
        <w:rPr>
          <w:rtl/>
        </w:rPr>
        <w:t xml:space="preserve"> که چا</w:t>
      </w:r>
      <w:r>
        <w:rPr>
          <w:rFonts w:hint="cs"/>
          <w:rtl/>
        </w:rPr>
        <w:t>ی</w:t>
      </w:r>
      <w:r>
        <w:rPr>
          <w:rtl/>
        </w:rPr>
        <w:t xml:space="preserve"> به آرام</w:t>
      </w:r>
      <w:r>
        <w:rPr>
          <w:rFonts w:hint="cs"/>
          <w:rtl/>
        </w:rPr>
        <w:t>ی</w:t>
      </w:r>
      <w:r>
        <w:rPr>
          <w:rtl/>
        </w:rPr>
        <w:t xml:space="preserve"> و توسط بخار دم بکشد، طعم و عطر بهتر</w:t>
      </w:r>
      <w:r>
        <w:rPr>
          <w:rFonts w:hint="cs"/>
          <w:rtl/>
        </w:rPr>
        <w:t>ی</w:t>
      </w:r>
      <w:r>
        <w:rPr>
          <w:rtl/>
        </w:rPr>
        <w:t xml:space="preserve"> دارد. </w:t>
      </w:r>
    </w:p>
    <w:p w14:paraId="68B74D5E" w14:textId="5B1FF1AE" w:rsidR="0075679F" w:rsidRDefault="0075679F" w:rsidP="0075679F">
      <w:pPr>
        <w:bidi/>
        <w:jc w:val="left"/>
        <w:rPr>
          <w:rtl/>
        </w:rPr>
      </w:pPr>
    </w:p>
    <w:p w14:paraId="35D85FEB" w14:textId="77777777" w:rsidR="00B77DF4" w:rsidRDefault="00B77DF4" w:rsidP="00B77DF4">
      <w:pPr>
        <w:bidi/>
        <w:jc w:val="left"/>
        <w:rPr>
          <w:rtl/>
        </w:rPr>
      </w:pPr>
    </w:p>
    <w:p w14:paraId="73877494" w14:textId="1B429D95" w:rsidR="0075679F" w:rsidRDefault="00D84647" w:rsidP="009B3EC2">
      <w:pPr>
        <w:pStyle w:val="Style2"/>
        <w:rPr>
          <w:rtl/>
        </w:rPr>
      </w:pPr>
      <w:bookmarkStart w:id="5" w:name="_Toc216124868"/>
      <w:r>
        <w:rPr>
          <w:rFonts w:hint="cs"/>
          <w:rtl/>
        </w:rPr>
        <w:lastRenderedPageBreak/>
        <w:t>1-</w:t>
      </w:r>
      <w:r w:rsidR="00B1537F">
        <w:rPr>
          <w:rFonts w:hint="cs"/>
          <w:rtl/>
        </w:rPr>
        <w:t>1</w:t>
      </w:r>
      <w:r>
        <w:rPr>
          <w:rFonts w:hint="cs"/>
          <w:rtl/>
        </w:rPr>
        <w:t>-2- فنی</w:t>
      </w:r>
      <w:bookmarkEnd w:id="5"/>
    </w:p>
    <w:p w14:paraId="17E1EFA6" w14:textId="42EC6305" w:rsidR="00D84647" w:rsidRDefault="00D84647" w:rsidP="00D84647">
      <w:pPr>
        <w:bidi/>
        <w:jc w:val="left"/>
      </w:pPr>
      <w:r>
        <w:rPr>
          <w:rFonts w:hint="cs"/>
          <w:rtl/>
        </w:rPr>
        <w:t xml:space="preserve">     </w:t>
      </w:r>
      <w:r>
        <w:rPr>
          <w:rtl/>
        </w:rPr>
        <w:t>چا</w:t>
      </w:r>
      <w:r>
        <w:rPr>
          <w:rFonts w:hint="cs"/>
          <w:rtl/>
        </w:rPr>
        <w:t>یی ساز</w:t>
      </w:r>
      <w:r>
        <w:rPr>
          <w:rtl/>
        </w:rPr>
        <w:t xml:space="preserve"> تول</w:t>
      </w:r>
      <w:r>
        <w:rPr>
          <w:rFonts w:hint="cs"/>
          <w:rtl/>
        </w:rPr>
        <w:t>یپس</w:t>
      </w:r>
      <w:r>
        <w:rPr>
          <w:rtl/>
        </w:rPr>
        <w:t xml:space="preserve"> مدل</w:t>
      </w:r>
      <w:r>
        <w:t>TM-459G</w:t>
      </w:r>
      <w:r>
        <w:rPr>
          <w:rFonts w:hint="cs"/>
          <w:rtl/>
        </w:rPr>
        <w:t xml:space="preserve"> </w:t>
      </w:r>
      <w:r>
        <w:rPr>
          <w:rtl/>
        </w:rPr>
        <w:t>جد</w:t>
      </w:r>
      <w:r>
        <w:rPr>
          <w:rFonts w:hint="cs"/>
          <w:rtl/>
        </w:rPr>
        <w:t>یدترین</w:t>
      </w:r>
      <w:r>
        <w:rPr>
          <w:rtl/>
        </w:rPr>
        <w:t xml:space="preserve"> چا</w:t>
      </w:r>
      <w:r>
        <w:rPr>
          <w:rFonts w:hint="cs"/>
          <w:rtl/>
        </w:rPr>
        <w:t>یی ساز</w:t>
      </w:r>
      <w:r>
        <w:rPr>
          <w:rtl/>
        </w:rPr>
        <w:t xml:space="preserve"> شرکت</w:t>
      </w:r>
      <w:r>
        <w:rPr>
          <w:rFonts w:hint="cs"/>
          <w:rtl/>
        </w:rPr>
        <w:t xml:space="preserve"> </w:t>
      </w:r>
      <w:r>
        <w:rPr>
          <w:rtl/>
        </w:rPr>
        <w:t>صنا</w:t>
      </w:r>
      <w:r>
        <w:rPr>
          <w:rFonts w:hint="cs"/>
          <w:rtl/>
        </w:rPr>
        <w:t>یع</w:t>
      </w:r>
      <w:r>
        <w:rPr>
          <w:rtl/>
        </w:rPr>
        <w:t xml:space="preserve"> الکتر</w:t>
      </w:r>
      <w:r>
        <w:rPr>
          <w:rFonts w:hint="cs"/>
          <w:rtl/>
        </w:rPr>
        <w:t>یکی ساحمیر بوده</w:t>
      </w:r>
      <w:r>
        <w:rPr>
          <w:rtl/>
        </w:rPr>
        <w:t xml:space="preserve"> که در</w:t>
      </w:r>
    </w:p>
    <w:p w14:paraId="51B376BD" w14:textId="205142DD" w:rsidR="00D84647" w:rsidRDefault="00D84647" w:rsidP="00D84647">
      <w:pPr>
        <w:bidi/>
        <w:jc w:val="left"/>
      </w:pPr>
      <w:r>
        <w:rPr>
          <w:rFonts w:hint="cs"/>
          <w:rtl/>
        </w:rPr>
        <w:t>رنگ های</w:t>
      </w:r>
      <w:r>
        <w:rPr>
          <w:rtl/>
        </w:rPr>
        <w:t xml:space="preserve"> مشک</w:t>
      </w:r>
      <w:r>
        <w:rPr>
          <w:rFonts w:hint="cs"/>
          <w:rtl/>
        </w:rPr>
        <w:t>ی</w:t>
      </w:r>
      <w:r>
        <w:rPr>
          <w:rtl/>
        </w:rPr>
        <w:t xml:space="preserve"> و سف</w:t>
      </w:r>
      <w:r>
        <w:rPr>
          <w:rFonts w:hint="cs"/>
          <w:rtl/>
        </w:rPr>
        <w:t>ید</w:t>
      </w:r>
      <w:r>
        <w:rPr>
          <w:rtl/>
        </w:rPr>
        <w:t xml:space="preserve"> تول</w:t>
      </w:r>
      <w:r>
        <w:rPr>
          <w:rFonts w:hint="cs"/>
          <w:rtl/>
        </w:rPr>
        <w:t>ید</w:t>
      </w:r>
      <w:r>
        <w:rPr>
          <w:rtl/>
        </w:rPr>
        <w:t xml:space="preserve"> شده است. ا</w:t>
      </w:r>
      <w:r>
        <w:rPr>
          <w:rFonts w:hint="cs"/>
          <w:rtl/>
        </w:rPr>
        <w:t>ین</w:t>
      </w:r>
      <w:r>
        <w:rPr>
          <w:rtl/>
        </w:rPr>
        <w:t xml:space="preserve"> محصول دارا</w:t>
      </w:r>
      <w:r>
        <w:rPr>
          <w:rFonts w:hint="cs"/>
          <w:rtl/>
        </w:rPr>
        <w:t>ی</w:t>
      </w:r>
      <w:r>
        <w:rPr>
          <w:rtl/>
        </w:rPr>
        <w:t xml:space="preserve"> کتر</w:t>
      </w:r>
      <w:r>
        <w:rPr>
          <w:rFonts w:hint="cs"/>
          <w:rtl/>
        </w:rPr>
        <w:t>ی</w:t>
      </w:r>
      <w:r>
        <w:rPr>
          <w:rtl/>
        </w:rPr>
        <w:t xml:space="preserve"> ش</w:t>
      </w:r>
      <w:r>
        <w:rPr>
          <w:rFonts w:hint="cs"/>
          <w:rtl/>
        </w:rPr>
        <w:t>یشه ای</w:t>
      </w:r>
      <w:r>
        <w:rPr>
          <w:rtl/>
        </w:rPr>
        <w:t xml:space="preserve"> با ظرف</w:t>
      </w:r>
      <w:r>
        <w:rPr>
          <w:rFonts w:hint="cs"/>
          <w:rtl/>
        </w:rPr>
        <w:t>یت</w:t>
      </w:r>
      <w:r>
        <w:rPr>
          <w:rtl/>
        </w:rPr>
        <w:t>1.7ل</w:t>
      </w:r>
      <w:r>
        <w:rPr>
          <w:rFonts w:hint="cs"/>
          <w:rtl/>
        </w:rPr>
        <w:t>یتری</w:t>
      </w:r>
      <w:r>
        <w:rPr>
          <w:rtl/>
        </w:rPr>
        <w:t xml:space="preserve"> و قور</w:t>
      </w:r>
      <w:r>
        <w:rPr>
          <w:rFonts w:hint="cs"/>
          <w:rtl/>
        </w:rPr>
        <w:t>ی</w:t>
      </w:r>
      <w:r>
        <w:rPr>
          <w:rtl/>
        </w:rPr>
        <w:t xml:space="preserve"> ش</w:t>
      </w:r>
      <w:r>
        <w:rPr>
          <w:rFonts w:hint="cs"/>
          <w:rtl/>
        </w:rPr>
        <w:t>یشه ای</w:t>
      </w:r>
      <w:r>
        <w:rPr>
          <w:rtl/>
        </w:rPr>
        <w:t xml:space="preserve"> با</w:t>
      </w:r>
    </w:p>
    <w:p w14:paraId="221EC297" w14:textId="77777777" w:rsidR="00D84647" w:rsidRDefault="00D84647" w:rsidP="00D84647">
      <w:pPr>
        <w:bidi/>
        <w:jc w:val="left"/>
        <w:rPr>
          <w:rtl/>
        </w:rPr>
      </w:pPr>
      <w:r>
        <w:rPr>
          <w:rFonts w:hint="cs"/>
          <w:rtl/>
        </w:rPr>
        <w:t>ظرفیت</w:t>
      </w:r>
      <w:r>
        <w:rPr>
          <w:rtl/>
        </w:rPr>
        <w:t>1ل</w:t>
      </w:r>
      <w:r>
        <w:rPr>
          <w:rFonts w:hint="cs"/>
          <w:rtl/>
        </w:rPr>
        <w:t>یتری</w:t>
      </w:r>
      <w:r>
        <w:rPr>
          <w:rtl/>
        </w:rPr>
        <w:t xml:space="preserve"> است. </w:t>
      </w:r>
    </w:p>
    <w:p w14:paraId="2327F7B5" w14:textId="77777777" w:rsidR="00B77DF4" w:rsidRDefault="00B77DF4" w:rsidP="00B77DF4">
      <w:pPr>
        <w:bidi/>
        <w:jc w:val="left"/>
        <w:rPr>
          <w:rtl/>
        </w:rPr>
      </w:pPr>
    </w:p>
    <w:p w14:paraId="25B5A3C9" w14:textId="6C9ED4C4" w:rsidR="008B6297" w:rsidRDefault="00D84647" w:rsidP="00D17BD8">
      <w:pPr>
        <w:bidi/>
        <w:jc w:val="left"/>
      </w:pPr>
      <w:r>
        <w:rPr>
          <w:rFonts w:hint="cs"/>
          <w:rtl/>
        </w:rPr>
        <w:t xml:space="preserve">    </w:t>
      </w:r>
      <w:r>
        <w:rPr>
          <w:rtl/>
        </w:rPr>
        <w:t>کتر</w:t>
      </w:r>
      <w:r>
        <w:rPr>
          <w:rFonts w:hint="cs"/>
          <w:rtl/>
        </w:rPr>
        <w:t>ی</w:t>
      </w:r>
      <w:r>
        <w:rPr>
          <w:rtl/>
        </w:rPr>
        <w:t xml:space="preserve"> آن بدون س</w:t>
      </w:r>
      <w:r>
        <w:rPr>
          <w:rFonts w:hint="cs"/>
          <w:rtl/>
        </w:rPr>
        <w:t>یم</w:t>
      </w:r>
      <w:r>
        <w:rPr>
          <w:rtl/>
        </w:rPr>
        <w:t xml:space="preserve"> است و بر رو</w:t>
      </w:r>
      <w:r>
        <w:rPr>
          <w:rFonts w:hint="cs"/>
          <w:rtl/>
        </w:rPr>
        <w:t>ی</w:t>
      </w:r>
      <w:r>
        <w:rPr>
          <w:rtl/>
        </w:rPr>
        <w:t xml:space="preserve"> کف</w:t>
      </w:r>
      <w:r>
        <w:rPr>
          <w:rFonts w:hint="cs"/>
          <w:rtl/>
        </w:rPr>
        <w:t>ی</w:t>
      </w:r>
      <w:r>
        <w:rPr>
          <w:rtl/>
        </w:rPr>
        <w:t xml:space="preserve"> آن قابل</w:t>
      </w:r>
      <w:r>
        <w:rPr>
          <w:rFonts w:hint="cs"/>
          <w:rtl/>
        </w:rPr>
        <w:t>یت</w:t>
      </w:r>
      <w:r>
        <w:rPr>
          <w:rtl/>
        </w:rPr>
        <w:t xml:space="preserve"> چرخش360در</w:t>
      </w:r>
      <w:r>
        <w:rPr>
          <w:rFonts w:hint="cs"/>
          <w:rtl/>
        </w:rPr>
        <w:t>جه ای</w:t>
      </w:r>
      <w:r>
        <w:rPr>
          <w:rtl/>
        </w:rPr>
        <w:t xml:space="preserve"> دارد. در ز</w:t>
      </w:r>
      <w:r>
        <w:rPr>
          <w:rFonts w:hint="cs"/>
          <w:rtl/>
        </w:rPr>
        <w:t>یر</w:t>
      </w:r>
      <w:r>
        <w:rPr>
          <w:rtl/>
        </w:rPr>
        <w:t xml:space="preserve"> ا</w:t>
      </w:r>
      <w:r>
        <w:rPr>
          <w:rFonts w:hint="cs"/>
          <w:rtl/>
        </w:rPr>
        <w:t>ین</w:t>
      </w:r>
      <w:r>
        <w:rPr>
          <w:rtl/>
        </w:rPr>
        <w:t xml:space="preserve"> کف</w:t>
      </w:r>
      <w:r>
        <w:rPr>
          <w:rFonts w:hint="cs"/>
          <w:rtl/>
        </w:rPr>
        <w:t>ی محفظه ای</w:t>
      </w:r>
      <w:r>
        <w:rPr>
          <w:rtl/>
        </w:rPr>
        <w:t xml:space="preserve"> برا</w:t>
      </w:r>
      <w:r>
        <w:rPr>
          <w:rFonts w:hint="cs"/>
          <w:rtl/>
        </w:rPr>
        <w:t xml:space="preserve">ی </w:t>
      </w:r>
      <w:r>
        <w:rPr>
          <w:rtl/>
        </w:rPr>
        <w:t>نگهدار</w:t>
      </w:r>
      <w:r>
        <w:rPr>
          <w:rFonts w:hint="cs"/>
          <w:rtl/>
        </w:rPr>
        <w:t>ی</w:t>
      </w:r>
      <w:r>
        <w:rPr>
          <w:rtl/>
        </w:rPr>
        <w:t xml:space="preserve"> س</w:t>
      </w:r>
      <w:r>
        <w:rPr>
          <w:rFonts w:hint="cs"/>
          <w:rtl/>
        </w:rPr>
        <w:t>یم</w:t>
      </w:r>
      <w:r>
        <w:rPr>
          <w:rtl/>
        </w:rPr>
        <w:t xml:space="preserve"> برق تعب</w:t>
      </w:r>
      <w:r>
        <w:rPr>
          <w:rFonts w:hint="cs"/>
          <w:rtl/>
        </w:rPr>
        <w:t>یه</w:t>
      </w:r>
      <w:r>
        <w:rPr>
          <w:rtl/>
        </w:rPr>
        <w:t xml:space="preserve"> شده استکه کارکرد دستگاه را آسان کرده و به طول عمر </w:t>
      </w:r>
      <w:r>
        <w:rPr>
          <w:rFonts w:hint="cs"/>
          <w:rtl/>
        </w:rPr>
        <w:t>سلامت</w:t>
      </w:r>
      <w:r>
        <w:rPr>
          <w:rtl/>
        </w:rPr>
        <w:t xml:space="preserve"> س</w:t>
      </w:r>
      <w:r>
        <w:rPr>
          <w:rFonts w:hint="cs"/>
          <w:rtl/>
        </w:rPr>
        <w:t>یم</w:t>
      </w:r>
      <w:r>
        <w:rPr>
          <w:rtl/>
        </w:rPr>
        <w:t xml:space="preserve"> برق</w:t>
      </w:r>
      <w:r>
        <w:rPr>
          <w:rFonts w:hint="cs"/>
          <w:rtl/>
        </w:rPr>
        <w:t xml:space="preserve"> می‌افزاید</w:t>
      </w:r>
      <w:r>
        <w:rPr>
          <w:rtl/>
        </w:rPr>
        <w:t>. دور تا دور پا</w:t>
      </w:r>
      <w:r>
        <w:rPr>
          <w:rFonts w:hint="cs"/>
          <w:rtl/>
        </w:rPr>
        <w:t>یین</w:t>
      </w:r>
      <w:r>
        <w:rPr>
          <w:rtl/>
        </w:rPr>
        <w:t xml:space="preserve"> کتر</w:t>
      </w:r>
      <w:r>
        <w:rPr>
          <w:rFonts w:hint="cs"/>
          <w:rtl/>
        </w:rPr>
        <w:t>ی</w:t>
      </w:r>
      <w:r>
        <w:rPr>
          <w:rtl/>
        </w:rPr>
        <w:t xml:space="preserve"> دارا</w:t>
      </w:r>
      <w:r>
        <w:rPr>
          <w:rFonts w:hint="cs"/>
          <w:rtl/>
        </w:rPr>
        <w:t>ی</w:t>
      </w:r>
      <w:r>
        <w:t>LED</w:t>
      </w:r>
      <w:r>
        <w:rPr>
          <w:rFonts w:hint="cs"/>
          <w:rtl/>
        </w:rPr>
        <w:t xml:space="preserve"> </w:t>
      </w:r>
      <w:r>
        <w:rPr>
          <w:rtl/>
        </w:rPr>
        <w:t>است که هنگام استفاده روشن م</w:t>
      </w:r>
      <w:r>
        <w:rPr>
          <w:rFonts w:hint="cs"/>
          <w:rtl/>
        </w:rPr>
        <w:t>ی‌شود</w:t>
      </w:r>
      <w:r>
        <w:rPr>
          <w:rtl/>
        </w:rPr>
        <w:t xml:space="preserve"> و جلوه ز</w:t>
      </w:r>
      <w:r>
        <w:rPr>
          <w:rFonts w:hint="cs"/>
          <w:rtl/>
        </w:rPr>
        <w:t>یبایی</w:t>
      </w:r>
      <w:r>
        <w:rPr>
          <w:rtl/>
        </w:rPr>
        <w:t xml:space="preserve"> به دستگاه م</w:t>
      </w:r>
      <w:r>
        <w:rPr>
          <w:rFonts w:hint="cs"/>
          <w:rtl/>
        </w:rPr>
        <w:t>یبخشد و</w:t>
      </w:r>
      <w:r>
        <w:rPr>
          <w:rtl/>
        </w:rPr>
        <w:t xml:space="preserve"> خاموش </w:t>
      </w:r>
      <w:r>
        <w:rPr>
          <w:rFonts w:hint="cs"/>
          <w:rtl/>
        </w:rPr>
        <w:t>یا</w:t>
      </w:r>
      <w:r>
        <w:rPr>
          <w:rtl/>
        </w:rPr>
        <w:t xml:space="preserve"> روشن</w:t>
      </w:r>
      <w:r>
        <w:rPr>
          <w:rFonts w:hint="cs"/>
          <w:rtl/>
        </w:rPr>
        <w:t xml:space="preserve"> </w:t>
      </w:r>
      <w:r>
        <w:rPr>
          <w:rtl/>
        </w:rPr>
        <w:t>بودن دستگاه را به شما نشان م</w:t>
      </w:r>
      <w:r>
        <w:rPr>
          <w:rFonts w:hint="cs"/>
          <w:rtl/>
        </w:rPr>
        <w:t>ی</w:t>
      </w:r>
      <w:r w:rsidR="00550176">
        <w:rPr>
          <w:rFonts w:hint="cs"/>
          <w:rtl/>
        </w:rPr>
        <w:t xml:space="preserve"> دهد.</w:t>
      </w:r>
      <w:r>
        <w:rPr>
          <w:rFonts w:hint="cs"/>
          <w:rtl/>
        </w:rPr>
        <w:t>‌</w:t>
      </w:r>
    </w:p>
    <w:p w14:paraId="2B742945" w14:textId="51820501" w:rsidR="008B6297" w:rsidRDefault="00DF1D44" w:rsidP="008B6297">
      <w:pPr>
        <w:bidi/>
        <w:jc w:val="left"/>
      </w:pPr>
      <w:r>
        <w:rPr>
          <w:noProof/>
        </w:rPr>
        <mc:AlternateContent>
          <mc:Choice Requires="wps">
            <w:drawing>
              <wp:anchor distT="0" distB="0" distL="114300" distR="114300" simplePos="0" relativeHeight="251662336" behindDoc="1" locked="0" layoutInCell="1" allowOverlap="1" wp14:anchorId="0406C7D7" wp14:editId="0C07DD08">
                <wp:simplePos x="0" y="0"/>
                <wp:positionH relativeFrom="column">
                  <wp:posOffset>908050</wp:posOffset>
                </wp:positionH>
                <wp:positionV relativeFrom="paragraph">
                  <wp:posOffset>3971290</wp:posOffset>
                </wp:positionV>
                <wp:extent cx="4406900" cy="635"/>
                <wp:effectExtent l="0" t="0" r="0" b="0"/>
                <wp:wrapTight wrapText="bothSides">
                  <wp:wrapPolygon edited="0">
                    <wp:start x="0" y="0"/>
                    <wp:lineTo x="0" y="21600"/>
                    <wp:lineTo x="21600" y="21600"/>
                    <wp:lineTo x="21600" y="0"/>
                  </wp:wrapPolygon>
                </wp:wrapTight>
                <wp:docPr id="749878242" name="Text Box 1"/>
                <wp:cNvGraphicFramePr/>
                <a:graphic xmlns:a="http://schemas.openxmlformats.org/drawingml/2006/main">
                  <a:graphicData uri="http://schemas.microsoft.com/office/word/2010/wordprocessingShape">
                    <wps:wsp>
                      <wps:cNvSpPr txBox="1"/>
                      <wps:spPr>
                        <a:xfrm>
                          <a:off x="0" y="0"/>
                          <a:ext cx="4406900" cy="635"/>
                        </a:xfrm>
                        <a:prstGeom prst="rect">
                          <a:avLst/>
                        </a:prstGeom>
                        <a:solidFill>
                          <a:prstClr val="white"/>
                        </a:solidFill>
                        <a:ln>
                          <a:noFill/>
                        </a:ln>
                      </wps:spPr>
                      <wps:txbx>
                        <w:txbxContent>
                          <w:p w14:paraId="1FB08243" w14:textId="7480E2CE" w:rsidR="00780363" w:rsidRPr="00AC1148" w:rsidRDefault="00780363" w:rsidP="00DF1D44">
                            <w:pPr>
                              <w:pStyle w:val="Caption"/>
                              <w:bidi/>
                              <w:jc w:val="center"/>
                              <w:rPr>
                                <w:rFonts w:ascii="Times New Roman" w:eastAsiaTheme="minorHAnsi" w:hAnsi="Times New Roman" w:cs="Times New Roman"/>
                                <w:iCs/>
                                <w:noProof/>
                                <w:sz w:val="22"/>
                                <w:szCs w:val="22"/>
                                <w:rtl/>
                                <w:lang w:val="ar-SA"/>
                              </w:rPr>
                            </w:pPr>
                            <w:bookmarkStart w:id="6" w:name="_Toc214659418"/>
                            <w:r>
                              <w:rPr>
                                <w:rtl/>
                              </w:rPr>
                              <w:t>شکل2_ محصول چا</w:t>
                            </w:r>
                            <w:r>
                              <w:rPr>
                                <w:rFonts w:hint="cs"/>
                                <w:rtl/>
                              </w:rPr>
                              <w:t>یی</w:t>
                            </w:r>
                            <w:r>
                              <w:rPr>
                                <w:rtl/>
                              </w:rPr>
                              <w:t xml:space="preserve"> ساز</w:t>
                            </w:r>
                            <w:bookmarkEnd w:id="6"/>
                            <w:r>
                              <w:rPr>
                                <w:rtl/>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06C7D7" id="_x0000_t202" coordsize="21600,21600" o:spt="202" path="m,l,21600r21600,l21600,xe">
                <v:stroke joinstyle="miter"/>
                <v:path gradientshapeok="t" o:connecttype="rect"/>
              </v:shapetype>
              <v:shape id="Text Box 1" o:spid="_x0000_s1026" type="#_x0000_t202" style="position:absolute;left:0;text-align:left;margin-left:71.5pt;margin-top:312.7pt;width:347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" stroked="f">
                <v:textbox style="mso-fit-shape-to-text:t" inset="0,0,0,0">
                  <w:txbxContent>
                    <w:p w14:paraId="1FB08243" w14:textId="7480E2CE" w:rsidR="00780363" w:rsidRPr="00AC1148" w:rsidRDefault="00780363" w:rsidP="00DF1D44">
                      <w:pPr>
                        <w:pStyle w:val="Caption"/>
                        <w:bidi/>
                        <w:jc w:val="center"/>
                        <w:rPr>
                          <w:rFonts w:ascii="Times New Roman" w:eastAsiaTheme="minorHAnsi" w:hAnsi="Times New Roman" w:cs="Times New Roman"/>
                          <w:iCs/>
                          <w:noProof/>
                          <w:sz w:val="22"/>
                          <w:szCs w:val="22"/>
                          <w:rtl/>
                          <w:lang w:val="ar-SA"/>
                        </w:rPr>
                      </w:pPr>
                      <w:bookmarkStart w:id="7" w:name="_Toc214659418"/>
                      <w:r>
                        <w:rPr>
                          <w:rtl/>
                        </w:rPr>
                        <w:t>شکل2_ محصول چا</w:t>
                      </w:r>
                      <w:r>
                        <w:rPr>
                          <w:rFonts w:hint="cs"/>
                          <w:rtl/>
                        </w:rPr>
                        <w:t>یی</w:t>
                      </w:r>
                      <w:r>
                        <w:rPr>
                          <w:rtl/>
                        </w:rPr>
                        <w:t xml:space="preserve"> ساز</w:t>
                      </w:r>
                      <w:bookmarkEnd w:id="7"/>
                      <w:r>
                        <w:rPr>
                          <w:rtl/>
                        </w:rPr>
                        <w:t xml:space="preserve">  </w:t>
                      </w:r>
                    </w:p>
                  </w:txbxContent>
                </v:textbox>
                <w10:wrap type="tight"/>
              </v:shape>
            </w:pict>
          </mc:Fallback>
        </mc:AlternateContent>
      </w:r>
      <w:r w:rsidR="00B77DF4">
        <w:rPr>
          <w:rFonts w:hint="cs"/>
          <w:noProof/>
          <w:rtl/>
        </w:rPr>
        <w:drawing>
          <wp:anchor distT="0" distB="0" distL="114300" distR="114300" simplePos="0" relativeHeight="251658240" behindDoc="1" locked="0" layoutInCell="1" allowOverlap="1" wp14:anchorId="7178B967" wp14:editId="4C6C146F">
            <wp:simplePos x="0" y="0"/>
            <wp:positionH relativeFrom="page">
              <wp:posOffset>1628140</wp:posOffset>
            </wp:positionH>
            <wp:positionV relativeFrom="paragraph">
              <wp:posOffset>120015</wp:posOffset>
            </wp:positionV>
            <wp:extent cx="4406900" cy="3794125"/>
            <wp:effectExtent l="0" t="0" r="0" b="0"/>
            <wp:wrapTight wrapText="bothSides">
              <wp:wrapPolygon edited="0">
                <wp:start x="0" y="0"/>
                <wp:lineTo x="0" y="21473"/>
                <wp:lineTo x="21476" y="21473"/>
                <wp:lineTo x="214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extLst>
                        <a:ext uri="{28A0092B-C50C-407E-A947-70E740481C1C}">
                          <a14:useLocalDpi xmlns:a14="http://schemas.microsoft.com/office/drawing/2010/main" val="0"/>
                        </a:ext>
                      </a:extLst>
                    </a:blip>
                    <a:srcRect b="7826"/>
                    <a:stretch>
                      <a:fillRect/>
                    </a:stretch>
                  </pic:blipFill>
                  <pic:spPr bwMode="auto">
                    <a:xfrm>
                      <a:off x="0" y="0"/>
                      <a:ext cx="4406900" cy="3794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86C5706" w14:textId="4F537325" w:rsidR="008B6297" w:rsidRDefault="008B6297" w:rsidP="008B6297">
      <w:pPr>
        <w:bidi/>
        <w:jc w:val="left"/>
      </w:pPr>
    </w:p>
    <w:p w14:paraId="4F7536D8" w14:textId="5EC5E597" w:rsidR="008B6297" w:rsidRDefault="008B6297" w:rsidP="008B6297">
      <w:pPr>
        <w:bidi/>
        <w:jc w:val="left"/>
      </w:pPr>
    </w:p>
    <w:p w14:paraId="6905CBFD" w14:textId="1E6F8599" w:rsidR="008B6297" w:rsidRDefault="008B6297" w:rsidP="008B6297">
      <w:pPr>
        <w:bidi/>
        <w:jc w:val="left"/>
      </w:pPr>
    </w:p>
    <w:p w14:paraId="37650C82" w14:textId="3A9DAD78" w:rsidR="008B6297" w:rsidRDefault="008B6297" w:rsidP="008B6297">
      <w:pPr>
        <w:bidi/>
        <w:jc w:val="left"/>
      </w:pPr>
    </w:p>
    <w:p w14:paraId="4C4AEF33" w14:textId="71C752DD" w:rsidR="008B6297" w:rsidRDefault="008B6297" w:rsidP="008B6297">
      <w:pPr>
        <w:bidi/>
        <w:jc w:val="left"/>
        <w:rPr>
          <w:rtl/>
        </w:rPr>
      </w:pPr>
    </w:p>
    <w:p w14:paraId="245ACD4D" w14:textId="77777777" w:rsidR="009B0E94" w:rsidRDefault="009B0E94" w:rsidP="009B0E94">
      <w:pPr>
        <w:bidi/>
        <w:jc w:val="left"/>
        <w:rPr>
          <w:rtl/>
        </w:rPr>
      </w:pPr>
    </w:p>
    <w:p w14:paraId="1C660632" w14:textId="77777777" w:rsidR="009B0E94" w:rsidRDefault="009B0E94" w:rsidP="009B0E94">
      <w:pPr>
        <w:bidi/>
        <w:jc w:val="left"/>
        <w:rPr>
          <w:rtl/>
        </w:rPr>
      </w:pPr>
    </w:p>
    <w:p w14:paraId="15D19D9B" w14:textId="77777777" w:rsidR="009B0E94" w:rsidRDefault="009B0E94" w:rsidP="009B0E94">
      <w:pPr>
        <w:bidi/>
        <w:jc w:val="left"/>
        <w:rPr>
          <w:rtl/>
        </w:rPr>
      </w:pPr>
    </w:p>
    <w:p w14:paraId="223783B8" w14:textId="77777777" w:rsidR="009B0E94" w:rsidRDefault="009B0E94" w:rsidP="009B0E94">
      <w:pPr>
        <w:bidi/>
        <w:jc w:val="left"/>
        <w:rPr>
          <w:rtl/>
        </w:rPr>
      </w:pPr>
    </w:p>
    <w:p w14:paraId="081639EA" w14:textId="77777777" w:rsidR="009B0E94" w:rsidRDefault="009B0E94" w:rsidP="009B0E94">
      <w:pPr>
        <w:bidi/>
        <w:jc w:val="left"/>
        <w:rPr>
          <w:rtl/>
        </w:rPr>
      </w:pPr>
    </w:p>
    <w:p w14:paraId="5A55E483" w14:textId="77777777" w:rsidR="009B0E94" w:rsidRDefault="009B0E94" w:rsidP="009B0E94">
      <w:pPr>
        <w:bidi/>
        <w:jc w:val="left"/>
        <w:rPr>
          <w:rtl/>
        </w:rPr>
      </w:pPr>
    </w:p>
    <w:p w14:paraId="5555BF70" w14:textId="77777777" w:rsidR="00DF1D44" w:rsidRDefault="00DF1D44" w:rsidP="00DF1D44">
      <w:pPr>
        <w:bidi/>
        <w:jc w:val="left"/>
        <w:rPr>
          <w:rtl/>
        </w:rPr>
      </w:pPr>
    </w:p>
    <w:p w14:paraId="67641134" w14:textId="77777777" w:rsidR="009B0E94" w:rsidRDefault="009B0E94" w:rsidP="009B0E94">
      <w:pPr>
        <w:bidi/>
        <w:jc w:val="left"/>
      </w:pPr>
    </w:p>
    <w:p w14:paraId="1A85CCF0" w14:textId="4B52587D" w:rsidR="008B6297" w:rsidRPr="001523D5" w:rsidRDefault="001523D5" w:rsidP="009B3EC2">
      <w:pPr>
        <w:pStyle w:val="Style2"/>
      </w:pPr>
      <w:bookmarkStart w:id="8" w:name="_Toc216124869"/>
      <w:r w:rsidRPr="001523D5">
        <w:rPr>
          <w:rFonts w:hint="cs"/>
          <w:rtl/>
        </w:rPr>
        <w:t>1</w:t>
      </w:r>
      <w:r w:rsidR="008B6297" w:rsidRPr="001523D5">
        <w:rPr>
          <w:rFonts w:hint="cs"/>
          <w:rtl/>
        </w:rPr>
        <w:t>-</w:t>
      </w:r>
      <w:r w:rsidRPr="001523D5">
        <w:rPr>
          <w:rFonts w:hint="cs"/>
          <w:rtl/>
        </w:rPr>
        <w:t>2</w:t>
      </w:r>
      <w:r w:rsidR="008B6297" w:rsidRPr="001523D5">
        <w:rPr>
          <w:rFonts w:hint="cs"/>
          <w:rtl/>
        </w:rPr>
        <w:t>-</w:t>
      </w:r>
      <w:r w:rsidRPr="001523D5">
        <w:rPr>
          <w:rFonts w:hint="cs"/>
          <w:rtl/>
        </w:rPr>
        <w:t>3</w:t>
      </w:r>
      <w:r w:rsidR="008B6297" w:rsidRPr="001523D5">
        <w:rPr>
          <w:rFonts w:hint="cs"/>
          <w:rtl/>
        </w:rPr>
        <w:t xml:space="preserve">- </w:t>
      </w:r>
      <w:r w:rsidR="008B6297" w:rsidRPr="001523D5">
        <w:rPr>
          <w:rtl/>
        </w:rPr>
        <w:t>نقشه انفجار</w:t>
      </w:r>
      <w:r w:rsidR="008B6297" w:rsidRPr="001523D5">
        <w:rPr>
          <w:rFonts w:hint="cs"/>
          <w:rtl/>
        </w:rPr>
        <w:t>ی</w:t>
      </w:r>
      <w:r w:rsidR="008B6297" w:rsidRPr="001523D5">
        <w:rPr>
          <w:rtl/>
        </w:rPr>
        <w:t xml:space="preserve"> محصول</w:t>
      </w:r>
      <w:bookmarkEnd w:id="8"/>
    </w:p>
    <w:p w14:paraId="06D295BD" w14:textId="19E9E4CD" w:rsidR="008B6297" w:rsidRDefault="008B6297" w:rsidP="008B6297">
      <w:pPr>
        <w:bidi/>
        <w:jc w:val="left"/>
      </w:pPr>
    </w:p>
    <w:p w14:paraId="102964E3" w14:textId="2697DF42" w:rsidR="008B6297" w:rsidRDefault="00DF1D44" w:rsidP="008B6297">
      <w:pPr>
        <w:bidi/>
        <w:jc w:val="left"/>
      </w:pPr>
      <w:r>
        <w:rPr>
          <w:noProof/>
        </w:rPr>
        <mc:AlternateContent>
          <mc:Choice Requires="wps">
            <w:drawing>
              <wp:anchor distT="0" distB="0" distL="114300" distR="114300" simplePos="0" relativeHeight="251664384" behindDoc="1" locked="0" layoutInCell="1" allowOverlap="1" wp14:anchorId="2B5CAD90" wp14:editId="4BC99A7F">
                <wp:simplePos x="0" y="0"/>
                <wp:positionH relativeFrom="column">
                  <wp:posOffset>932180</wp:posOffset>
                </wp:positionH>
                <wp:positionV relativeFrom="paragraph">
                  <wp:posOffset>5803265</wp:posOffset>
                </wp:positionV>
                <wp:extent cx="4439920" cy="635"/>
                <wp:effectExtent l="0" t="0" r="0" b="0"/>
                <wp:wrapNone/>
                <wp:docPr id="1223261734" name="Text Box 1"/>
                <wp:cNvGraphicFramePr/>
                <a:graphic xmlns:a="http://schemas.openxmlformats.org/drawingml/2006/main">
                  <a:graphicData uri="http://schemas.microsoft.com/office/word/2010/wordprocessingShape">
                    <wps:wsp>
                      <wps:cNvSpPr txBox="1"/>
                      <wps:spPr>
                        <a:xfrm>
                          <a:off x="0" y="0"/>
                          <a:ext cx="4439920" cy="635"/>
                        </a:xfrm>
                        <a:prstGeom prst="rect">
                          <a:avLst/>
                        </a:prstGeom>
                        <a:solidFill>
                          <a:prstClr val="white"/>
                        </a:solidFill>
                        <a:ln>
                          <a:noFill/>
                        </a:ln>
                      </wps:spPr>
                      <wps:txbx>
                        <w:txbxContent>
                          <w:p w14:paraId="6D63FA46" w14:textId="0AF4FA91" w:rsidR="00780363" w:rsidRPr="00ED2C69" w:rsidRDefault="00780363" w:rsidP="00DF1D44">
                            <w:pPr>
                              <w:pStyle w:val="Caption"/>
                              <w:bidi/>
                              <w:jc w:val="center"/>
                              <w:rPr>
                                <w:rFonts w:ascii="Times New Roman" w:eastAsiaTheme="minorHAnsi" w:hAnsi="Times New Roman" w:cs="Times New Roman"/>
                                <w:iCs/>
                                <w:noProof/>
                                <w:sz w:val="22"/>
                                <w:szCs w:val="22"/>
                                <w:rtl/>
                                <w:lang w:val="ar-SA"/>
                              </w:rPr>
                            </w:pPr>
                            <w:bookmarkStart w:id="9" w:name="_Toc214659419"/>
                            <w:r>
                              <w:rPr>
                                <w:rtl/>
                              </w:rPr>
                              <w:t>شکل 3- نقشه انفجار</w:t>
                            </w:r>
                            <w:r>
                              <w:rPr>
                                <w:rFonts w:hint="cs"/>
                                <w:rtl/>
                              </w:rPr>
                              <w:t>ی</w:t>
                            </w:r>
                            <w:r>
                              <w:rPr>
                                <w:rtl/>
                              </w:rPr>
                              <w:t xml:space="preserve"> محصول </w:t>
                            </w:r>
                            <w:fldSimple w:instr=" SEQ شکل_3-_نقشه_انفجاری_محصول \* ARABIC ">
                              <w:r w:rsidR="00CC1E7A">
                                <w:rPr>
                                  <w:noProof/>
                                </w:rPr>
                                <w:t>1</w:t>
                              </w:r>
                              <w:bookmarkEnd w:id="9"/>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5CAD90" id="_x0000_s1027" type="#_x0000_t202" style="position:absolute;left:0;text-align:left;margin-left:73.4pt;margin-top:456.95pt;width:349.6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" stroked="f">
                <v:textbox style="mso-fit-shape-to-text:t" inset="0,0,0,0">
                  <w:txbxContent>
                    <w:p w14:paraId="6D63FA46" w14:textId="0AF4FA91" w:rsidR="00780363" w:rsidRPr="00ED2C69" w:rsidRDefault="00780363" w:rsidP="00DF1D44">
                      <w:pPr>
                        <w:pStyle w:val="Caption"/>
                        <w:bidi/>
                        <w:jc w:val="center"/>
                        <w:rPr>
                          <w:rFonts w:ascii="Times New Roman" w:eastAsiaTheme="minorHAnsi" w:hAnsi="Times New Roman" w:cs="Times New Roman"/>
                          <w:iCs/>
                          <w:noProof/>
                          <w:sz w:val="22"/>
                          <w:szCs w:val="22"/>
                          <w:rtl/>
                          <w:lang w:val="ar-SA"/>
                        </w:rPr>
                      </w:pPr>
                      <w:bookmarkStart w:id="10" w:name="_Toc214659419"/>
                      <w:r>
                        <w:rPr>
                          <w:rtl/>
                        </w:rPr>
                        <w:t>شکل 3- نقشه انفجار</w:t>
                      </w:r>
                      <w:r>
                        <w:rPr>
                          <w:rFonts w:hint="cs"/>
                          <w:rtl/>
                        </w:rPr>
                        <w:t>ی</w:t>
                      </w:r>
                      <w:r>
                        <w:rPr>
                          <w:rtl/>
                        </w:rPr>
                        <w:t xml:space="preserve"> محصول </w:t>
                      </w:r>
                      <w:fldSimple w:instr=" SEQ شکل_3-_نقشه_انفجاری_محصول \* ARABIC ">
                        <w:r w:rsidR="00CC1E7A">
                          <w:rPr>
                            <w:noProof/>
                          </w:rPr>
                          <w:t>1</w:t>
                        </w:r>
                        <w:bookmarkEnd w:id="10"/>
                      </w:fldSimple>
                    </w:p>
                  </w:txbxContent>
                </v:textbox>
              </v:shape>
            </w:pict>
          </mc:Fallback>
        </mc:AlternateContent>
      </w:r>
      <w:r w:rsidR="009B0E94">
        <w:rPr>
          <w:noProof/>
          <w:rtl/>
        </w:rPr>
        <w:drawing>
          <wp:anchor distT="0" distB="0" distL="114300" distR="114300" simplePos="0" relativeHeight="251659264" behindDoc="1" locked="0" layoutInCell="1" allowOverlap="1" wp14:anchorId="6FA9EB7F" wp14:editId="2410A338">
            <wp:simplePos x="0" y="0"/>
            <wp:positionH relativeFrom="column">
              <wp:posOffset>932676</wp:posOffset>
            </wp:positionH>
            <wp:positionV relativeFrom="paragraph">
              <wp:posOffset>132847</wp:posOffset>
            </wp:positionV>
            <wp:extent cx="4440146" cy="5613536"/>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a:extLst>
                        <a:ext uri="{28A0092B-C50C-407E-A947-70E740481C1C}">
                          <a14:useLocalDpi xmlns:a14="http://schemas.microsoft.com/office/drawing/2010/main" val="0"/>
                        </a:ext>
                      </a:extLst>
                    </a:blip>
                    <a:srcRect b="6110"/>
                    <a:stretch>
                      <a:fillRect/>
                    </a:stretch>
                  </pic:blipFill>
                  <pic:spPr bwMode="auto">
                    <a:xfrm>
                      <a:off x="0" y="0"/>
                      <a:ext cx="4441797" cy="5615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5BDA91" w14:textId="77777777" w:rsidR="008B6297" w:rsidRDefault="008B6297" w:rsidP="008B6297">
      <w:pPr>
        <w:bidi/>
        <w:jc w:val="left"/>
      </w:pPr>
    </w:p>
    <w:p w14:paraId="13C45E21" w14:textId="77777777" w:rsidR="008B6297" w:rsidRDefault="008B6297" w:rsidP="008B6297">
      <w:pPr>
        <w:bidi/>
        <w:jc w:val="left"/>
      </w:pPr>
    </w:p>
    <w:p w14:paraId="3381B8E6" w14:textId="77777777" w:rsidR="008B6297" w:rsidRDefault="008B6297" w:rsidP="008B6297">
      <w:pPr>
        <w:bidi/>
        <w:jc w:val="left"/>
      </w:pPr>
    </w:p>
    <w:p w14:paraId="7CC4F33A" w14:textId="77777777" w:rsidR="008B6297" w:rsidRDefault="008B6297" w:rsidP="008B6297">
      <w:pPr>
        <w:bidi/>
        <w:jc w:val="left"/>
      </w:pPr>
    </w:p>
    <w:p w14:paraId="52404A18" w14:textId="77777777" w:rsidR="008B6297" w:rsidRDefault="008B6297" w:rsidP="008B6297">
      <w:pPr>
        <w:bidi/>
        <w:jc w:val="left"/>
      </w:pPr>
    </w:p>
    <w:p w14:paraId="2323981D" w14:textId="77777777" w:rsidR="008B6297" w:rsidRDefault="008B6297" w:rsidP="008B6297">
      <w:pPr>
        <w:bidi/>
        <w:jc w:val="left"/>
      </w:pPr>
    </w:p>
    <w:p w14:paraId="40A67C71" w14:textId="77777777" w:rsidR="008B6297" w:rsidRDefault="008B6297" w:rsidP="008B6297">
      <w:pPr>
        <w:bidi/>
        <w:jc w:val="left"/>
      </w:pPr>
    </w:p>
    <w:p w14:paraId="0DDD8411" w14:textId="77777777" w:rsidR="008B6297" w:rsidRDefault="008B6297" w:rsidP="008B6297">
      <w:pPr>
        <w:bidi/>
        <w:jc w:val="left"/>
      </w:pPr>
    </w:p>
    <w:p w14:paraId="1F755C4B" w14:textId="77777777" w:rsidR="008B6297" w:rsidRDefault="008B6297" w:rsidP="00DF1D44">
      <w:pPr>
        <w:bidi/>
        <w:jc w:val="center"/>
      </w:pPr>
    </w:p>
    <w:p w14:paraId="01969CD1" w14:textId="77777777" w:rsidR="008B6297" w:rsidRDefault="008B6297" w:rsidP="008B6297">
      <w:pPr>
        <w:bidi/>
        <w:jc w:val="left"/>
      </w:pPr>
    </w:p>
    <w:p w14:paraId="55E01E20" w14:textId="77777777" w:rsidR="008B6297" w:rsidRDefault="008B6297" w:rsidP="008B6297">
      <w:pPr>
        <w:bidi/>
        <w:jc w:val="left"/>
      </w:pPr>
    </w:p>
    <w:p w14:paraId="57A28DA7" w14:textId="77777777" w:rsidR="008B6297" w:rsidRDefault="008B6297" w:rsidP="009B0E94">
      <w:pPr>
        <w:bidi/>
        <w:jc w:val="center"/>
      </w:pPr>
    </w:p>
    <w:p w14:paraId="1E68B909" w14:textId="77777777" w:rsidR="008B6297" w:rsidRDefault="008B6297" w:rsidP="008B6297">
      <w:pPr>
        <w:bidi/>
        <w:jc w:val="left"/>
      </w:pPr>
    </w:p>
    <w:p w14:paraId="3D194B37" w14:textId="77777777" w:rsidR="008B6297" w:rsidRDefault="008B6297" w:rsidP="008B6297">
      <w:pPr>
        <w:bidi/>
        <w:jc w:val="left"/>
      </w:pPr>
    </w:p>
    <w:p w14:paraId="2B52A0CB" w14:textId="77777777" w:rsidR="008B6297" w:rsidRDefault="008B6297" w:rsidP="008B6297">
      <w:pPr>
        <w:bidi/>
        <w:jc w:val="left"/>
      </w:pPr>
    </w:p>
    <w:p w14:paraId="47DFD6C5" w14:textId="77777777" w:rsidR="008B6297" w:rsidRDefault="008B6297" w:rsidP="004F0DBB">
      <w:pPr>
        <w:bidi/>
        <w:jc w:val="center"/>
      </w:pPr>
    </w:p>
    <w:p w14:paraId="0119463D" w14:textId="4F884615" w:rsidR="008B6297" w:rsidRDefault="008B6297" w:rsidP="008B6297">
      <w:pPr>
        <w:bidi/>
        <w:jc w:val="left"/>
      </w:pPr>
      <w:r>
        <w:t xml:space="preserve"> </w:t>
      </w:r>
    </w:p>
    <w:p w14:paraId="3C6E5386" w14:textId="77777777" w:rsidR="00126C2F" w:rsidRDefault="00126C2F" w:rsidP="008B6297">
      <w:pPr>
        <w:bidi/>
        <w:jc w:val="left"/>
      </w:pPr>
    </w:p>
    <w:p w14:paraId="7ABC5F8F" w14:textId="77777777" w:rsidR="00D17BD8" w:rsidRDefault="00D17BD8" w:rsidP="001B550C">
      <w:pPr>
        <w:pStyle w:val="Caption"/>
        <w:keepNext/>
        <w:bidi/>
        <w:jc w:val="center"/>
        <w:rPr>
          <w:rtl/>
        </w:rPr>
      </w:pPr>
    </w:p>
    <w:p w14:paraId="48E780DA" w14:textId="77777777" w:rsidR="00D17BD8" w:rsidRDefault="00D17BD8" w:rsidP="00D17BD8">
      <w:pPr>
        <w:pStyle w:val="Caption"/>
        <w:keepNext/>
        <w:bidi/>
        <w:jc w:val="center"/>
        <w:rPr>
          <w:rtl/>
        </w:rPr>
      </w:pPr>
    </w:p>
    <w:p w14:paraId="73173CC5" w14:textId="77777777" w:rsidR="00D17BD8" w:rsidRPr="00D17BD8" w:rsidRDefault="00D17BD8" w:rsidP="00D17BD8">
      <w:pPr>
        <w:bidi/>
        <w:rPr>
          <w:rtl/>
        </w:rPr>
      </w:pPr>
    </w:p>
    <w:p w14:paraId="7E738F3F" w14:textId="77777777" w:rsidR="00D17BD8" w:rsidRDefault="00D17BD8" w:rsidP="00D17BD8">
      <w:pPr>
        <w:pStyle w:val="Caption"/>
        <w:keepNext/>
        <w:bidi/>
        <w:jc w:val="center"/>
        <w:rPr>
          <w:rtl/>
        </w:rPr>
      </w:pPr>
    </w:p>
    <w:p w14:paraId="60880425" w14:textId="5EC9CABD" w:rsidR="001B550C" w:rsidRDefault="001B550C" w:rsidP="00D17BD8">
      <w:pPr>
        <w:pStyle w:val="Caption"/>
        <w:keepNext/>
        <w:bidi/>
        <w:jc w:val="center"/>
      </w:pPr>
      <w:bookmarkStart w:id="11" w:name="_Toc214659420"/>
      <w:r>
        <w:rPr>
          <w:rtl/>
        </w:rPr>
        <w:t>جدول1- ل</w:t>
      </w:r>
      <w:r>
        <w:rPr>
          <w:rFonts w:hint="cs"/>
          <w:rtl/>
        </w:rPr>
        <w:t>ی</w:t>
      </w:r>
      <w:r>
        <w:rPr>
          <w:rFonts w:hint="eastAsia"/>
          <w:rtl/>
        </w:rPr>
        <w:t>ست</w:t>
      </w:r>
      <w:r>
        <w:rPr>
          <w:rtl/>
        </w:rPr>
        <w:t xml:space="preserve"> قطعات انفجار</w:t>
      </w:r>
      <w:r>
        <w:rPr>
          <w:rFonts w:hint="cs"/>
          <w:rtl/>
        </w:rPr>
        <w:t>ی</w:t>
      </w:r>
      <w:bookmarkEnd w:id="11"/>
      <w:r>
        <w:rPr>
          <w:rtl/>
        </w:rPr>
        <w:t xml:space="preserve"> </w:t>
      </w:r>
    </w:p>
    <w:tbl>
      <w:tblPr>
        <w:tblStyle w:val="TableGrid"/>
        <w:bidiVisual/>
        <w:tblW w:w="0" w:type="auto"/>
        <w:tblLook w:val="04A0" w:firstRow="1" w:lastRow="0" w:firstColumn="1" w:lastColumn="0" w:noHBand="0" w:noVBand="1"/>
      </w:tblPr>
      <w:tblGrid>
        <w:gridCol w:w="2348"/>
        <w:gridCol w:w="2349"/>
        <w:gridCol w:w="2349"/>
        <w:gridCol w:w="2349"/>
      </w:tblGrid>
      <w:tr w:rsidR="003956AD" w14:paraId="09BEF64B" w14:textId="77777777" w:rsidTr="003956AD">
        <w:trPr>
          <w:trHeight w:val="449"/>
        </w:trPr>
        <w:tc>
          <w:tcPr>
            <w:tcW w:w="2348" w:type="dxa"/>
          </w:tcPr>
          <w:p w14:paraId="664F5173" w14:textId="6C00F514" w:rsidR="003956AD" w:rsidRPr="003956AD" w:rsidRDefault="003956AD" w:rsidP="003956AD">
            <w:pPr>
              <w:bidi/>
              <w:jc w:val="center"/>
              <w:rPr>
                <w:b/>
                <w:bCs/>
                <w:rtl/>
              </w:rPr>
            </w:pPr>
            <w:r w:rsidRPr="003956AD">
              <w:rPr>
                <w:b/>
                <w:bCs/>
                <w:rtl/>
              </w:rPr>
              <w:t>رد</w:t>
            </w:r>
            <w:r w:rsidRPr="003956AD">
              <w:rPr>
                <w:rFonts w:hint="cs"/>
                <w:b/>
                <w:bCs/>
                <w:rtl/>
              </w:rPr>
              <w:t>ی</w:t>
            </w:r>
            <w:r w:rsidRPr="003956AD">
              <w:rPr>
                <w:rFonts w:hint="eastAsia"/>
                <w:b/>
                <w:bCs/>
                <w:rtl/>
              </w:rPr>
              <w:t>ف</w:t>
            </w:r>
          </w:p>
        </w:tc>
        <w:tc>
          <w:tcPr>
            <w:tcW w:w="2349" w:type="dxa"/>
          </w:tcPr>
          <w:p w14:paraId="0BF48D8F" w14:textId="44001F9F" w:rsidR="003956AD" w:rsidRPr="003956AD" w:rsidRDefault="003956AD" w:rsidP="003956AD">
            <w:pPr>
              <w:bidi/>
              <w:jc w:val="center"/>
              <w:rPr>
                <w:b/>
                <w:bCs/>
                <w:rtl/>
              </w:rPr>
            </w:pPr>
            <w:r w:rsidRPr="003956AD">
              <w:rPr>
                <w:b/>
                <w:bCs/>
                <w:rtl/>
              </w:rPr>
              <w:t>نام قطعه</w:t>
            </w:r>
          </w:p>
        </w:tc>
        <w:tc>
          <w:tcPr>
            <w:tcW w:w="2349" w:type="dxa"/>
          </w:tcPr>
          <w:p w14:paraId="3FE76630" w14:textId="2562C98E" w:rsidR="003956AD" w:rsidRPr="003956AD" w:rsidRDefault="003956AD" w:rsidP="003956AD">
            <w:pPr>
              <w:bidi/>
              <w:jc w:val="center"/>
              <w:rPr>
                <w:b/>
                <w:bCs/>
                <w:rtl/>
              </w:rPr>
            </w:pPr>
            <w:r w:rsidRPr="003956AD">
              <w:rPr>
                <w:b/>
                <w:bCs/>
                <w:rtl/>
              </w:rPr>
              <w:t>تعداد</w:t>
            </w:r>
          </w:p>
        </w:tc>
        <w:tc>
          <w:tcPr>
            <w:tcW w:w="2349" w:type="dxa"/>
          </w:tcPr>
          <w:p w14:paraId="2B4824F8" w14:textId="7F7DF0DC" w:rsidR="003956AD" w:rsidRPr="003956AD" w:rsidRDefault="003956AD" w:rsidP="003956AD">
            <w:pPr>
              <w:bidi/>
              <w:jc w:val="center"/>
              <w:rPr>
                <w:b/>
                <w:bCs/>
                <w:rtl/>
              </w:rPr>
            </w:pPr>
            <w:r w:rsidRPr="003956AD">
              <w:rPr>
                <w:b/>
                <w:bCs/>
                <w:rtl/>
              </w:rPr>
              <w:t>ضخامت</w:t>
            </w:r>
            <w:r w:rsidRPr="003956AD">
              <w:rPr>
                <w:b/>
                <w:bCs/>
              </w:rPr>
              <w:t xml:space="preserve"> </w:t>
            </w:r>
            <w:r w:rsidRPr="003956AD">
              <w:rPr>
                <w:b/>
                <w:bCs/>
                <w:rtl/>
              </w:rPr>
              <w:t>برحسب م</w:t>
            </w:r>
            <w:r w:rsidRPr="003956AD">
              <w:rPr>
                <w:rFonts w:hint="cs"/>
                <w:b/>
                <w:bCs/>
                <w:rtl/>
              </w:rPr>
              <w:t>ی</w:t>
            </w:r>
            <w:r w:rsidRPr="003956AD">
              <w:rPr>
                <w:rFonts w:hint="eastAsia"/>
                <w:b/>
                <w:bCs/>
                <w:rtl/>
              </w:rPr>
              <w:t>ل</w:t>
            </w:r>
            <w:r w:rsidRPr="003956AD">
              <w:rPr>
                <w:rFonts w:hint="cs"/>
                <w:b/>
                <w:bCs/>
                <w:rtl/>
              </w:rPr>
              <w:t>ی</w:t>
            </w:r>
            <w:r w:rsidRPr="003956AD">
              <w:rPr>
                <w:b/>
                <w:bCs/>
                <w:rtl/>
              </w:rPr>
              <w:t xml:space="preserve"> متر</w:t>
            </w:r>
          </w:p>
        </w:tc>
      </w:tr>
      <w:tr w:rsidR="003956AD" w14:paraId="30EF486D" w14:textId="77777777" w:rsidTr="003956AD">
        <w:tc>
          <w:tcPr>
            <w:tcW w:w="2348" w:type="dxa"/>
          </w:tcPr>
          <w:p w14:paraId="7DFB578F" w14:textId="6BDC0365" w:rsidR="003956AD" w:rsidRPr="00B02638" w:rsidRDefault="003956AD" w:rsidP="00B02638">
            <w:pPr>
              <w:jc w:val="center"/>
              <w:rPr>
                <w:b/>
                <w:bCs/>
                <w:rtl/>
              </w:rPr>
            </w:pPr>
            <w:r w:rsidRPr="00B02638">
              <w:rPr>
                <w:b/>
                <w:bCs/>
              </w:rPr>
              <w:t>1</w:t>
            </w:r>
          </w:p>
        </w:tc>
        <w:tc>
          <w:tcPr>
            <w:tcW w:w="2349" w:type="dxa"/>
          </w:tcPr>
          <w:p w14:paraId="2E5B119F" w14:textId="5A5ADC14" w:rsidR="003956AD" w:rsidRPr="001D2A13" w:rsidRDefault="00404176" w:rsidP="00B02638">
            <w:pPr>
              <w:jc w:val="center"/>
              <w:rPr>
                <w:rtl/>
              </w:rPr>
            </w:pPr>
            <w:r w:rsidRPr="001D2A13">
              <w:rPr>
                <w:rtl/>
              </w:rPr>
              <w:t>درپوش قوری</w:t>
            </w:r>
          </w:p>
        </w:tc>
        <w:tc>
          <w:tcPr>
            <w:tcW w:w="2349" w:type="dxa"/>
          </w:tcPr>
          <w:p w14:paraId="76BFC039" w14:textId="76F66EF3" w:rsidR="003956AD" w:rsidRDefault="001D2A13" w:rsidP="00B02638">
            <w:pPr>
              <w:bidi/>
              <w:jc w:val="center"/>
              <w:rPr>
                <w:rtl/>
              </w:rPr>
            </w:pPr>
            <w:r>
              <w:rPr>
                <w:rFonts w:hint="cs"/>
                <w:rtl/>
              </w:rPr>
              <w:t>1</w:t>
            </w:r>
          </w:p>
        </w:tc>
        <w:tc>
          <w:tcPr>
            <w:tcW w:w="2349" w:type="dxa"/>
          </w:tcPr>
          <w:p w14:paraId="353E4524" w14:textId="4A830B84" w:rsidR="003956AD" w:rsidRDefault="009B4292" w:rsidP="00B02638">
            <w:pPr>
              <w:bidi/>
              <w:jc w:val="center"/>
              <w:rPr>
                <w:rtl/>
              </w:rPr>
            </w:pPr>
            <w:r>
              <w:rPr>
                <w:rFonts w:hint="cs"/>
                <w:rtl/>
              </w:rPr>
              <w:t>3-1.5</w:t>
            </w:r>
          </w:p>
        </w:tc>
      </w:tr>
      <w:tr w:rsidR="003956AD" w14:paraId="1E6162EC" w14:textId="77777777" w:rsidTr="003956AD">
        <w:tc>
          <w:tcPr>
            <w:tcW w:w="2348" w:type="dxa"/>
          </w:tcPr>
          <w:p w14:paraId="66BA48F9" w14:textId="727B2F8D" w:rsidR="003956AD" w:rsidRPr="00B02638" w:rsidRDefault="003956AD" w:rsidP="00B02638">
            <w:pPr>
              <w:jc w:val="center"/>
              <w:rPr>
                <w:b/>
                <w:bCs/>
                <w:rtl/>
              </w:rPr>
            </w:pPr>
            <w:r w:rsidRPr="00B02638">
              <w:rPr>
                <w:b/>
                <w:bCs/>
              </w:rPr>
              <w:lastRenderedPageBreak/>
              <w:t>2</w:t>
            </w:r>
          </w:p>
        </w:tc>
        <w:tc>
          <w:tcPr>
            <w:tcW w:w="2349" w:type="dxa"/>
          </w:tcPr>
          <w:p w14:paraId="138E6E53" w14:textId="0DC10EF8" w:rsidR="003956AD" w:rsidRPr="001D2A13" w:rsidRDefault="00404176" w:rsidP="00B02638">
            <w:pPr>
              <w:jc w:val="center"/>
              <w:rPr>
                <w:rtl/>
              </w:rPr>
            </w:pPr>
            <w:r w:rsidRPr="001D2A13">
              <w:rPr>
                <w:rtl/>
              </w:rPr>
              <w:t>واشر درپوش</w:t>
            </w:r>
          </w:p>
        </w:tc>
        <w:tc>
          <w:tcPr>
            <w:tcW w:w="2349" w:type="dxa"/>
          </w:tcPr>
          <w:p w14:paraId="5A2B0EE9" w14:textId="670B5B4F" w:rsidR="003956AD" w:rsidRDefault="001D2A13" w:rsidP="00B02638">
            <w:pPr>
              <w:bidi/>
              <w:jc w:val="center"/>
              <w:rPr>
                <w:rtl/>
              </w:rPr>
            </w:pPr>
            <w:r>
              <w:rPr>
                <w:rFonts w:hint="cs"/>
                <w:rtl/>
              </w:rPr>
              <w:t>1</w:t>
            </w:r>
          </w:p>
        </w:tc>
        <w:tc>
          <w:tcPr>
            <w:tcW w:w="2349" w:type="dxa"/>
          </w:tcPr>
          <w:p w14:paraId="40E7F9A7" w14:textId="03C1E899" w:rsidR="009B4292" w:rsidRDefault="009B4292" w:rsidP="00B02638">
            <w:pPr>
              <w:bidi/>
              <w:jc w:val="center"/>
              <w:rPr>
                <w:rtl/>
              </w:rPr>
            </w:pPr>
            <w:r>
              <w:rPr>
                <w:rFonts w:hint="cs"/>
                <w:rtl/>
              </w:rPr>
              <w:t>4-1.5</w:t>
            </w:r>
          </w:p>
        </w:tc>
      </w:tr>
      <w:tr w:rsidR="003956AD" w14:paraId="38233E7B" w14:textId="77777777" w:rsidTr="003956AD">
        <w:tc>
          <w:tcPr>
            <w:tcW w:w="2348" w:type="dxa"/>
          </w:tcPr>
          <w:p w14:paraId="191CB6C0" w14:textId="72B552ED" w:rsidR="003956AD" w:rsidRPr="00B02638" w:rsidRDefault="003956AD" w:rsidP="00B02638">
            <w:pPr>
              <w:jc w:val="center"/>
              <w:rPr>
                <w:b/>
                <w:bCs/>
                <w:rtl/>
              </w:rPr>
            </w:pPr>
            <w:r w:rsidRPr="00B02638">
              <w:rPr>
                <w:b/>
                <w:bCs/>
              </w:rPr>
              <w:t>3</w:t>
            </w:r>
          </w:p>
        </w:tc>
        <w:tc>
          <w:tcPr>
            <w:tcW w:w="2349" w:type="dxa"/>
          </w:tcPr>
          <w:p w14:paraId="7D9BB45F" w14:textId="6D80524E" w:rsidR="003956AD" w:rsidRPr="001D2A13" w:rsidRDefault="00404176" w:rsidP="00B02638">
            <w:pPr>
              <w:jc w:val="center"/>
              <w:rPr>
                <w:rtl/>
              </w:rPr>
            </w:pPr>
            <w:r w:rsidRPr="001D2A13">
              <w:rPr>
                <w:rtl/>
              </w:rPr>
              <w:t>صافی فلزی قوری</w:t>
            </w:r>
          </w:p>
        </w:tc>
        <w:tc>
          <w:tcPr>
            <w:tcW w:w="2349" w:type="dxa"/>
          </w:tcPr>
          <w:p w14:paraId="59638B6F" w14:textId="39BAC96E" w:rsidR="003956AD" w:rsidRDefault="001D2A13" w:rsidP="00B02638">
            <w:pPr>
              <w:bidi/>
              <w:jc w:val="center"/>
              <w:rPr>
                <w:rtl/>
              </w:rPr>
            </w:pPr>
            <w:r>
              <w:rPr>
                <w:rFonts w:hint="cs"/>
                <w:rtl/>
              </w:rPr>
              <w:t>1</w:t>
            </w:r>
          </w:p>
        </w:tc>
        <w:tc>
          <w:tcPr>
            <w:tcW w:w="2349" w:type="dxa"/>
          </w:tcPr>
          <w:p w14:paraId="5AE902F4" w14:textId="0D08473E" w:rsidR="009B4292" w:rsidRDefault="009B4292" w:rsidP="00B02638">
            <w:pPr>
              <w:bidi/>
              <w:jc w:val="center"/>
              <w:rPr>
                <w:rtl/>
              </w:rPr>
            </w:pPr>
            <w:r>
              <w:rPr>
                <w:rFonts w:hint="cs"/>
                <w:rtl/>
              </w:rPr>
              <w:t>0.8-0.3</w:t>
            </w:r>
          </w:p>
        </w:tc>
      </w:tr>
      <w:tr w:rsidR="003956AD" w14:paraId="4DE89F48" w14:textId="77777777" w:rsidTr="003956AD">
        <w:tc>
          <w:tcPr>
            <w:tcW w:w="2348" w:type="dxa"/>
          </w:tcPr>
          <w:p w14:paraId="3B20C77B" w14:textId="313B36C6" w:rsidR="003956AD" w:rsidRPr="00B02638" w:rsidRDefault="003956AD" w:rsidP="00B02638">
            <w:pPr>
              <w:jc w:val="center"/>
              <w:rPr>
                <w:b/>
                <w:bCs/>
                <w:rtl/>
              </w:rPr>
            </w:pPr>
            <w:r w:rsidRPr="00B02638">
              <w:rPr>
                <w:b/>
                <w:bCs/>
              </w:rPr>
              <w:t>4</w:t>
            </w:r>
          </w:p>
        </w:tc>
        <w:tc>
          <w:tcPr>
            <w:tcW w:w="2349" w:type="dxa"/>
          </w:tcPr>
          <w:p w14:paraId="73918881" w14:textId="78800848" w:rsidR="003956AD" w:rsidRPr="001D2A13" w:rsidRDefault="00404176" w:rsidP="00B02638">
            <w:pPr>
              <w:jc w:val="center"/>
              <w:rPr>
                <w:rtl/>
              </w:rPr>
            </w:pPr>
            <w:r w:rsidRPr="001D2A13">
              <w:rPr>
                <w:rtl/>
              </w:rPr>
              <w:t>درپوش فیلتر</w:t>
            </w:r>
          </w:p>
        </w:tc>
        <w:tc>
          <w:tcPr>
            <w:tcW w:w="2349" w:type="dxa"/>
          </w:tcPr>
          <w:p w14:paraId="312EC05D" w14:textId="4DCE51BC" w:rsidR="003956AD" w:rsidRDefault="001D2A13" w:rsidP="00B02638">
            <w:pPr>
              <w:bidi/>
              <w:jc w:val="center"/>
              <w:rPr>
                <w:rtl/>
              </w:rPr>
            </w:pPr>
            <w:r>
              <w:rPr>
                <w:rFonts w:hint="cs"/>
                <w:rtl/>
              </w:rPr>
              <w:t>1</w:t>
            </w:r>
          </w:p>
        </w:tc>
        <w:tc>
          <w:tcPr>
            <w:tcW w:w="2349" w:type="dxa"/>
          </w:tcPr>
          <w:p w14:paraId="6996813B" w14:textId="02826C2F" w:rsidR="003956AD" w:rsidRDefault="009B4292" w:rsidP="00B02638">
            <w:pPr>
              <w:bidi/>
              <w:jc w:val="center"/>
              <w:rPr>
                <w:rtl/>
              </w:rPr>
            </w:pPr>
            <w:r>
              <w:rPr>
                <w:rFonts w:hint="cs"/>
                <w:rtl/>
              </w:rPr>
              <w:t>2-0.8</w:t>
            </w:r>
          </w:p>
        </w:tc>
      </w:tr>
      <w:tr w:rsidR="003956AD" w14:paraId="72674771" w14:textId="77777777" w:rsidTr="003956AD">
        <w:tc>
          <w:tcPr>
            <w:tcW w:w="2348" w:type="dxa"/>
          </w:tcPr>
          <w:p w14:paraId="703367BE" w14:textId="47B11A54" w:rsidR="003956AD" w:rsidRPr="00B02638" w:rsidRDefault="003956AD" w:rsidP="00B02638">
            <w:pPr>
              <w:jc w:val="center"/>
              <w:rPr>
                <w:b/>
                <w:bCs/>
                <w:rtl/>
              </w:rPr>
            </w:pPr>
            <w:r w:rsidRPr="00B02638">
              <w:rPr>
                <w:b/>
                <w:bCs/>
              </w:rPr>
              <w:t>5</w:t>
            </w:r>
          </w:p>
        </w:tc>
        <w:tc>
          <w:tcPr>
            <w:tcW w:w="2349" w:type="dxa"/>
          </w:tcPr>
          <w:p w14:paraId="7F1FD503" w14:textId="5B643DBA" w:rsidR="003956AD" w:rsidRPr="001D2A13" w:rsidRDefault="00404176" w:rsidP="00B02638">
            <w:pPr>
              <w:jc w:val="center"/>
              <w:rPr>
                <w:rtl/>
              </w:rPr>
            </w:pPr>
            <w:r w:rsidRPr="001D2A13">
              <w:rPr>
                <w:rtl/>
              </w:rPr>
              <w:t>بدنه شیشه‌ای قوری</w:t>
            </w:r>
          </w:p>
        </w:tc>
        <w:tc>
          <w:tcPr>
            <w:tcW w:w="2349" w:type="dxa"/>
          </w:tcPr>
          <w:p w14:paraId="033BD100" w14:textId="7F226BCA" w:rsidR="003956AD" w:rsidRDefault="001D2A13" w:rsidP="00B02638">
            <w:pPr>
              <w:bidi/>
              <w:jc w:val="center"/>
              <w:rPr>
                <w:rtl/>
              </w:rPr>
            </w:pPr>
            <w:r>
              <w:rPr>
                <w:rFonts w:hint="cs"/>
                <w:rtl/>
              </w:rPr>
              <w:t>1</w:t>
            </w:r>
          </w:p>
        </w:tc>
        <w:tc>
          <w:tcPr>
            <w:tcW w:w="2349" w:type="dxa"/>
          </w:tcPr>
          <w:p w14:paraId="28CD98AF" w14:textId="18CA082F" w:rsidR="003956AD" w:rsidRDefault="009B4292" w:rsidP="00B02638">
            <w:pPr>
              <w:bidi/>
              <w:jc w:val="center"/>
              <w:rPr>
                <w:rtl/>
              </w:rPr>
            </w:pPr>
            <w:r>
              <w:rPr>
                <w:rFonts w:hint="cs"/>
                <w:rtl/>
              </w:rPr>
              <w:t>3-2</w:t>
            </w:r>
          </w:p>
        </w:tc>
      </w:tr>
      <w:tr w:rsidR="003956AD" w14:paraId="326A5437" w14:textId="77777777" w:rsidTr="003956AD">
        <w:tc>
          <w:tcPr>
            <w:tcW w:w="2348" w:type="dxa"/>
          </w:tcPr>
          <w:p w14:paraId="7F2CB109" w14:textId="7D4FA4E7" w:rsidR="003956AD" w:rsidRPr="00B02638" w:rsidRDefault="003956AD" w:rsidP="00B02638">
            <w:pPr>
              <w:jc w:val="center"/>
              <w:rPr>
                <w:b/>
                <w:bCs/>
                <w:rtl/>
              </w:rPr>
            </w:pPr>
            <w:r w:rsidRPr="00B02638">
              <w:rPr>
                <w:b/>
                <w:bCs/>
              </w:rPr>
              <w:t>6</w:t>
            </w:r>
          </w:p>
        </w:tc>
        <w:tc>
          <w:tcPr>
            <w:tcW w:w="2349" w:type="dxa"/>
          </w:tcPr>
          <w:p w14:paraId="70909131" w14:textId="244C6364" w:rsidR="003956AD" w:rsidRPr="001D2A13" w:rsidRDefault="00404176" w:rsidP="00B02638">
            <w:pPr>
              <w:jc w:val="center"/>
              <w:rPr>
                <w:rtl/>
              </w:rPr>
            </w:pPr>
            <w:r w:rsidRPr="001D2A13">
              <w:rPr>
                <w:rtl/>
              </w:rPr>
              <w:t>حلقه نگهدارنده پایین قوری</w:t>
            </w:r>
          </w:p>
        </w:tc>
        <w:tc>
          <w:tcPr>
            <w:tcW w:w="2349" w:type="dxa"/>
          </w:tcPr>
          <w:p w14:paraId="751EE66E" w14:textId="668E240F" w:rsidR="003956AD" w:rsidRDefault="001D2A13" w:rsidP="00B02638">
            <w:pPr>
              <w:bidi/>
              <w:jc w:val="center"/>
              <w:rPr>
                <w:rtl/>
              </w:rPr>
            </w:pPr>
            <w:r>
              <w:rPr>
                <w:rFonts w:hint="cs"/>
                <w:rtl/>
              </w:rPr>
              <w:t>1</w:t>
            </w:r>
          </w:p>
        </w:tc>
        <w:tc>
          <w:tcPr>
            <w:tcW w:w="2349" w:type="dxa"/>
          </w:tcPr>
          <w:p w14:paraId="3D7AFDE0" w14:textId="3AEB7182" w:rsidR="003956AD" w:rsidRDefault="009B4292" w:rsidP="00B02638">
            <w:pPr>
              <w:bidi/>
              <w:jc w:val="center"/>
              <w:rPr>
                <w:rtl/>
              </w:rPr>
            </w:pPr>
            <w:r>
              <w:rPr>
                <w:rFonts w:hint="cs"/>
                <w:rtl/>
              </w:rPr>
              <w:t>3-1.5</w:t>
            </w:r>
          </w:p>
        </w:tc>
      </w:tr>
      <w:tr w:rsidR="003956AD" w14:paraId="54064FEC" w14:textId="77777777" w:rsidTr="003956AD">
        <w:tc>
          <w:tcPr>
            <w:tcW w:w="2348" w:type="dxa"/>
          </w:tcPr>
          <w:p w14:paraId="342D93A7" w14:textId="73763A0F" w:rsidR="003956AD" w:rsidRPr="00B02638" w:rsidRDefault="003956AD" w:rsidP="00B02638">
            <w:pPr>
              <w:jc w:val="center"/>
              <w:rPr>
                <w:b/>
                <w:bCs/>
                <w:rtl/>
              </w:rPr>
            </w:pPr>
            <w:r w:rsidRPr="00B02638">
              <w:rPr>
                <w:b/>
                <w:bCs/>
              </w:rPr>
              <w:t>7</w:t>
            </w:r>
          </w:p>
        </w:tc>
        <w:tc>
          <w:tcPr>
            <w:tcW w:w="2349" w:type="dxa"/>
          </w:tcPr>
          <w:p w14:paraId="5386470E" w14:textId="464E292D" w:rsidR="003956AD" w:rsidRPr="001D2A13" w:rsidRDefault="00404176" w:rsidP="00B02638">
            <w:pPr>
              <w:jc w:val="center"/>
              <w:rPr>
                <w:rtl/>
              </w:rPr>
            </w:pPr>
            <w:r w:rsidRPr="001D2A13">
              <w:rPr>
                <w:rtl/>
              </w:rPr>
              <w:t>المنت حرارتی مخصوص قوری</w:t>
            </w:r>
          </w:p>
        </w:tc>
        <w:tc>
          <w:tcPr>
            <w:tcW w:w="2349" w:type="dxa"/>
          </w:tcPr>
          <w:p w14:paraId="6160D8AC" w14:textId="760A4111" w:rsidR="003956AD" w:rsidRDefault="001D2A13" w:rsidP="00B02638">
            <w:pPr>
              <w:bidi/>
              <w:jc w:val="center"/>
              <w:rPr>
                <w:rtl/>
              </w:rPr>
            </w:pPr>
            <w:r>
              <w:rPr>
                <w:rFonts w:hint="cs"/>
                <w:rtl/>
              </w:rPr>
              <w:t>1</w:t>
            </w:r>
          </w:p>
        </w:tc>
        <w:tc>
          <w:tcPr>
            <w:tcW w:w="2349" w:type="dxa"/>
          </w:tcPr>
          <w:p w14:paraId="5B653099" w14:textId="23EA0C70" w:rsidR="003956AD" w:rsidRDefault="009B4292" w:rsidP="00B02638">
            <w:pPr>
              <w:bidi/>
              <w:jc w:val="center"/>
              <w:rPr>
                <w:rtl/>
              </w:rPr>
            </w:pPr>
            <w:r>
              <w:rPr>
                <w:rFonts w:hint="cs"/>
                <w:rtl/>
              </w:rPr>
              <w:t>1.5-0.3</w:t>
            </w:r>
          </w:p>
        </w:tc>
      </w:tr>
      <w:tr w:rsidR="003956AD" w14:paraId="49D80A65" w14:textId="77777777" w:rsidTr="003956AD">
        <w:tc>
          <w:tcPr>
            <w:tcW w:w="2348" w:type="dxa"/>
          </w:tcPr>
          <w:p w14:paraId="1134F19F" w14:textId="199E534D" w:rsidR="003956AD" w:rsidRPr="00B02638" w:rsidRDefault="003956AD" w:rsidP="00B02638">
            <w:pPr>
              <w:jc w:val="center"/>
              <w:rPr>
                <w:b/>
                <w:bCs/>
                <w:rtl/>
              </w:rPr>
            </w:pPr>
            <w:r w:rsidRPr="00B02638">
              <w:rPr>
                <w:b/>
                <w:bCs/>
              </w:rPr>
              <w:t>8</w:t>
            </w:r>
          </w:p>
        </w:tc>
        <w:tc>
          <w:tcPr>
            <w:tcW w:w="2349" w:type="dxa"/>
          </w:tcPr>
          <w:p w14:paraId="37260EEB" w14:textId="0273F290" w:rsidR="003956AD" w:rsidRPr="001D2A13" w:rsidRDefault="00404176" w:rsidP="00B02638">
            <w:pPr>
              <w:jc w:val="center"/>
              <w:rPr>
                <w:rtl/>
              </w:rPr>
            </w:pPr>
            <w:r w:rsidRPr="001D2A13">
              <w:rPr>
                <w:rtl/>
              </w:rPr>
              <w:t>صفحه زیرین قوری</w:t>
            </w:r>
          </w:p>
        </w:tc>
        <w:tc>
          <w:tcPr>
            <w:tcW w:w="2349" w:type="dxa"/>
          </w:tcPr>
          <w:p w14:paraId="4A172304" w14:textId="026F1F6B" w:rsidR="003956AD" w:rsidRDefault="001D2A13" w:rsidP="00B02638">
            <w:pPr>
              <w:bidi/>
              <w:jc w:val="center"/>
              <w:rPr>
                <w:rtl/>
              </w:rPr>
            </w:pPr>
            <w:r>
              <w:rPr>
                <w:rFonts w:hint="cs"/>
                <w:rtl/>
              </w:rPr>
              <w:t>1</w:t>
            </w:r>
          </w:p>
        </w:tc>
        <w:tc>
          <w:tcPr>
            <w:tcW w:w="2349" w:type="dxa"/>
          </w:tcPr>
          <w:p w14:paraId="74A71B87" w14:textId="217E9292" w:rsidR="003956AD" w:rsidRDefault="009B4292" w:rsidP="00B02638">
            <w:pPr>
              <w:bidi/>
              <w:jc w:val="center"/>
              <w:rPr>
                <w:rtl/>
              </w:rPr>
            </w:pPr>
            <w:r>
              <w:rPr>
                <w:rFonts w:hint="cs"/>
                <w:rtl/>
              </w:rPr>
              <w:t>2.5-1</w:t>
            </w:r>
          </w:p>
        </w:tc>
      </w:tr>
      <w:tr w:rsidR="003956AD" w14:paraId="712EF2EB" w14:textId="77777777" w:rsidTr="003956AD">
        <w:tc>
          <w:tcPr>
            <w:tcW w:w="2348" w:type="dxa"/>
          </w:tcPr>
          <w:p w14:paraId="0013A461" w14:textId="69EE8291" w:rsidR="003956AD" w:rsidRPr="00B02638" w:rsidRDefault="003956AD" w:rsidP="00B02638">
            <w:pPr>
              <w:jc w:val="center"/>
              <w:rPr>
                <w:b/>
                <w:bCs/>
                <w:rtl/>
              </w:rPr>
            </w:pPr>
            <w:r w:rsidRPr="00B02638">
              <w:rPr>
                <w:b/>
                <w:bCs/>
              </w:rPr>
              <w:t>9</w:t>
            </w:r>
          </w:p>
        </w:tc>
        <w:tc>
          <w:tcPr>
            <w:tcW w:w="2349" w:type="dxa"/>
          </w:tcPr>
          <w:p w14:paraId="0C95CEFE" w14:textId="45D9FF1D" w:rsidR="003956AD" w:rsidRPr="001D2A13" w:rsidRDefault="00404176" w:rsidP="00B02638">
            <w:pPr>
              <w:jc w:val="center"/>
              <w:rPr>
                <w:rtl/>
              </w:rPr>
            </w:pPr>
            <w:r w:rsidRPr="001D2A13">
              <w:rPr>
                <w:rtl/>
              </w:rPr>
              <w:t>محل اتصال قوری به کتری</w:t>
            </w:r>
          </w:p>
        </w:tc>
        <w:tc>
          <w:tcPr>
            <w:tcW w:w="2349" w:type="dxa"/>
          </w:tcPr>
          <w:p w14:paraId="6A32B120" w14:textId="7C14F142" w:rsidR="003956AD" w:rsidRDefault="001D2A13" w:rsidP="00B02638">
            <w:pPr>
              <w:bidi/>
              <w:jc w:val="center"/>
              <w:rPr>
                <w:rtl/>
              </w:rPr>
            </w:pPr>
            <w:r>
              <w:rPr>
                <w:rFonts w:hint="cs"/>
                <w:rtl/>
              </w:rPr>
              <w:t>1</w:t>
            </w:r>
          </w:p>
        </w:tc>
        <w:tc>
          <w:tcPr>
            <w:tcW w:w="2349" w:type="dxa"/>
          </w:tcPr>
          <w:p w14:paraId="35C211BB" w14:textId="6C5C88A4" w:rsidR="003956AD" w:rsidRDefault="009B4292" w:rsidP="00B02638">
            <w:pPr>
              <w:bidi/>
              <w:jc w:val="center"/>
              <w:rPr>
                <w:rtl/>
              </w:rPr>
            </w:pPr>
            <w:r>
              <w:rPr>
                <w:rFonts w:hint="cs"/>
                <w:rtl/>
              </w:rPr>
              <w:t>1.5-0.5</w:t>
            </w:r>
          </w:p>
        </w:tc>
      </w:tr>
      <w:tr w:rsidR="003956AD" w14:paraId="195C55CB" w14:textId="77777777" w:rsidTr="003956AD">
        <w:tc>
          <w:tcPr>
            <w:tcW w:w="2348" w:type="dxa"/>
          </w:tcPr>
          <w:p w14:paraId="312A2638" w14:textId="5D899A36" w:rsidR="003956AD" w:rsidRPr="00B02638" w:rsidRDefault="003956AD" w:rsidP="00B02638">
            <w:pPr>
              <w:jc w:val="center"/>
              <w:rPr>
                <w:b/>
                <w:bCs/>
                <w:rtl/>
              </w:rPr>
            </w:pPr>
            <w:r w:rsidRPr="00B02638">
              <w:rPr>
                <w:b/>
                <w:bCs/>
              </w:rPr>
              <w:t>10</w:t>
            </w:r>
          </w:p>
        </w:tc>
        <w:tc>
          <w:tcPr>
            <w:tcW w:w="2349" w:type="dxa"/>
          </w:tcPr>
          <w:p w14:paraId="39090E22" w14:textId="46AA6FF7" w:rsidR="003956AD" w:rsidRPr="001D2A13" w:rsidRDefault="00404176" w:rsidP="00B02638">
            <w:pPr>
              <w:jc w:val="center"/>
              <w:rPr>
                <w:rtl/>
              </w:rPr>
            </w:pPr>
            <w:r w:rsidRPr="001D2A13">
              <w:rPr>
                <w:rtl/>
              </w:rPr>
              <w:t>درپوش بالایی کتری</w:t>
            </w:r>
          </w:p>
        </w:tc>
        <w:tc>
          <w:tcPr>
            <w:tcW w:w="2349" w:type="dxa"/>
          </w:tcPr>
          <w:p w14:paraId="2B6FF563" w14:textId="4A786352" w:rsidR="003956AD" w:rsidRDefault="001D2A13" w:rsidP="00B02638">
            <w:pPr>
              <w:bidi/>
              <w:jc w:val="center"/>
              <w:rPr>
                <w:rtl/>
              </w:rPr>
            </w:pPr>
            <w:r>
              <w:rPr>
                <w:rFonts w:hint="cs"/>
                <w:rtl/>
              </w:rPr>
              <w:t>1</w:t>
            </w:r>
          </w:p>
        </w:tc>
        <w:tc>
          <w:tcPr>
            <w:tcW w:w="2349" w:type="dxa"/>
          </w:tcPr>
          <w:p w14:paraId="012591F0" w14:textId="38BE48CE" w:rsidR="003956AD" w:rsidRDefault="009B4292" w:rsidP="00B02638">
            <w:pPr>
              <w:bidi/>
              <w:jc w:val="center"/>
              <w:rPr>
                <w:rtl/>
              </w:rPr>
            </w:pPr>
            <w:r>
              <w:rPr>
                <w:rFonts w:hint="cs"/>
                <w:rtl/>
              </w:rPr>
              <w:t>3-1</w:t>
            </w:r>
          </w:p>
        </w:tc>
      </w:tr>
      <w:tr w:rsidR="003956AD" w14:paraId="100CF3CA" w14:textId="77777777" w:rsidTr="003956AD">
        <w:tc>
          <w:tcPr>
            <w:tcW w:w="2348" w:type="dxa"/>
          </w:tcPr>
          <w:p w14:paraId="065409AB" w14:textId="7ED3A7CA" w:rsidR="003956AD" w:rsidRPr="00B02638" w:rsidRDefault="003956AD" w:rsidP="00B02638">
            <w:pPr>
              <w:jc w:val="center"/>
              <w:rPr>
                <w:b/>
                <w:bCs/>
                <w:rtl/>
              </w:rPr>
            </w:pPr>
            <w:r w:rsidRPr="00B02638">
              <w:rPr>
                <w:b/>
                <w:bCs/>
              </w:rPr>
              <w:t>11</w:t>
            </w:r>
          </w:p>
        </w:tc>
        <w:tc>
          <w:tcPr>
            <w:tcW w:w="2349" w:type="dxa"/>
          </w:tcPr>
          <w:p w14:paraId="61039795" w14:textId="3B2D7CE4" w:rsidR="003956AD" w:rsidRPr="001D2A13" w:rsidRDefault="00404176" w:rsidP="00B02638">
            <w:pPr>
              <w:jc w:val="center"/>
              <w:rPr>
                <w:rtl/>
              </w:rPr>
            </w:pPr>
            <w:r w:rsidRPr="001D2A13">
              <w:rPr>
                <w:rtl/>
              </w:rPr>
              <w:t>دکمه بازکن درپوش</w:t>
            </w:r>
          </w:p>
        </w:tc>
        <w:tc>
          <w:tcPr>
            <w:tcW w:w="2349" w:type="dxa"/>
          </w:tcPr>
          <w:p w14:paraId="61DB28FF" w14:textId="07871264" w:rsidR="003956AD" w:rsidRDefault="001D2A13" w:rsidP="00B02638">
            <w:pPr>
              <w:bidi/>
              <w:jc w:val="center"/>
              <w:rPr>
                <w:rtl/>
              </w:rPr>
            </w:pPr>
            <w:r>
              <w:rPr>
                <w:rFonts w:hint="cs"/>
                <w:rtl/>
              </w:rPr>
              <w:t>1</w:t>
            </w:r>
          </w:p>
        </w:tc>
        <w:tc>
          <w:tcPr>
            <w:tcW w:w="2349" w:type="dxa"/>
          </w:tcPr>
          <w:p w14:paraId="2FC0BC84" w14:textId="3B5C4EF5" w:rsidR="003956AD" w:rsidRDefault="009B4292" w:rsidP="00B02638">
            <w:pPr>
              <w:bidi/>
              <w:jc w:val="center"/>
              <w:rPr>
                <w:rtl/>
              </w:rPr>
            </w:pPr>
            <w:r>
              <w:rPr>
                <w:rFonts w:hint="cs"/>
                <w:rtl/>
              </w:rPr>
              <w:t>3-1.5</w:t>
            </w:r>
          </w:p>
        </w:tc>
      </w:tr>
      <w:tr w:rsidR="003956AD" w14:paraId="02E41675" w14:textId="77777777" w:rsidTr="003956AD">
        <w:tc>
          <w:tcPr>
            <w:tcW w:w="2348" w:type="dxa"/>
          </w:tcPr>
          <w:p w14:paraId="5BF14C12" w14:textId="53596CC6" w:rsidR="003956AD" w:rsidRPr="00B02638" w:rsidRDefault="003956AD" w:rsidP="00B02638">
            <w:pPr>
              <w:jc w:val="center"/>
              <w:rPr>
                <w:b/>
                <w:bCs/>
                <w:rtl/>
              </w:rPr>
            </w:pPr>
            <w:r w:rsidRPr="00B02638">
              <w:rPr>
                <w:b/>
                <w:bCs/>
              </w:rPr>
              <w:t>12</w:t>
            </w:r>
          </w:p>
        </w:tc>
        <w:tc>
          <w:tcPr>
            <w:tcW w:w="2349" w:type="dxa"/>
          </w:tcPr>
          <w:p w14:paraId="53003783" w14:textId="4BD002F6" w:rsidR="003956AD" w:rsidRPr="001D2A13" w:rsidRDefault="00404176" w:rsidP="00B02638">
            <w:pPr>
              <w:jc w:val="center"/>
              <w:rPr>
                <w:rtl/>
              </w:rPr>
            </w:pPr>
            <w:r w:rsidRPr="001D2A13">
              <w:rPr>
                <w:rtl/>
              </w:rPr>
              <w:t>مجموعه درپوش کتری</w:t>
            </w:r>
          </w:p>
        </w:tc>
        <w:tc>
          <w:tcPr>
            <w:tcW w:w="2349" w:type="dxa"/>
          </w:tcPr>
          <w:p w14:paraId="4A5E88C9" w14:textId="63D93262" w:rsidR="003956AD" w:rsidRDefault="001D2A13" w:rsidP="00B02638">
            <w:pPr>
              <w:bidi/>
              <w:jc w:val="center"/>
              <w:rPr>
                <w:rtl/>
              </w:rPr>
            </w:pPr>
            <w:r>
              <w:rPr>
                <w:rFonts w:hint="cs"/>
                <w:rtl/>
              </w:rPr>
              <w:t>1</w:t>
            </w:r>
          </w:p>
        </w:tc>
        <w:tc>
          <w:tcPr>
            <w:tcW w:w="2349" w:type="dxa"/>
          </w:tcPr>
          <w:p w14:paraId="27B26BF3" w14:textId="14B1E56A" w:rsidR="003956AD" w:rsidRDefault="009B4292" w:rsidP="00B02638">
            <w:pPr>
              <w:bidi/>
              <w:jc w:val="center"/>
              <w:rPr>
                <w:rtl/>
              </w:rPr>
            </w:pPr>
            <w:r>
              <w:rPr>
                <w:rFonts w:hint="cs"/>
                <w:rtl/>
              </w:rPr>
              <w:t>4-1</w:t>
            </w:r>
          </w:p>
        </w:tc>
      </w:tr>
      <w:tr w:rsidR="003956AD" w14:paraId="7CC8EA5E" w14:textId="77777777" w:rsidTr="003956AD">
        <w:tc>
          <w:tcPr>
            <w:tcW w:w="2348" w:type="dxa"/>
          </w:tcPr>
          <w:p w14:paraId="033E3D6E" w14:textId="536C12D1" w:rsidR="003956AD" w:rsidRPr="00B02638" w:rsidRDefault="003956AD" w:rsidP="00B02638">
            <w:pPr>
              <w:jc w:val="center"/>
              <w:rPr>
                <w:b/>
                <w:bCs/>
                <w:rtl/>
              </w:rPr>
            </w:pPr>
            <w:r w:rsidRPr="00B02638">
              <w:rPr>
                <w:b/>
                <w:bCs/>
              </w:rPr>
              <w:t>13</w:t>
            </w:r>
          </w:p>
        </w:tc>
        <w:tc>
          <w:tcPr>
            <w:tcW w:w="2349" w:type="dxa"/>
          </w:tcPr>
          <w:p w14:paraId="05C75DEA" w14:textId="28F019AE" w:rsidR="003956AD" w:rsidRPr="001D2A13" w:rsidRDefault="00404176" w:rsidP="00B02638">
            <w:pPr>
              <w:jc w:val="center"/>
              <w:rPr>
                <w:rtl/>
              </w:rPr>
            </w:pPr>
            <w:r w:rsidRPr="001D2A13">
              <w:rPr>
                <w:rtl/>
              </w:rPr>
              <w:t>بدنه شیشه‌ای کتری</w:t>
            </w:r>
          </w:p>
        </w:tc>
        <w:tc>
          <w:tcPr>
            <w:tcW w:w="2349" w:type="dxa"/>
          </w:tcPr>
          <w:p w14:paraId="4C6A7FEB" w14:textId="1E6ED250" w:rsidR="003956AD" w:rsidRDefault="001D2A13" w:rsidP="00B02638">
            <w:pPr>
              <w:bidi/>
              <w:jc w:val="center"/>
              <w:rPr>
                <w:rtl/>
              </w:rPr>
            </w:pPr>
            <w:r>
              <w:rPr>
                <w:rFonts w:hint="cs"/>
                <w:rtl/>
              </w:rPr>
              <w:t>1</w:t>
            </w:r>
          </w:p>
        </w:tc>
        <w:tc>
          <w:tcPr>
            <w:tcW w:w="2349" w:type="dxa"/>
          </w:tcPr>
          <w:p w14:paraId="2CBA2923" w14:textId="00F4BFC6" w:rsidR="003956AD" w:rsidRDefault="009B4292" w:rsidP="00B02638">
            <w:pPr>
              <w:bidi/>
              <w:jc w:val="center"/>
              <w:rPr>
                <w:rtl/>
              </w:rPr>
            </w:pPr>
            <w:r>
              <w:rPr>
                <w:rFonts w:hint="cs"/>
                <w:rtl/>
              </w:rPr>
              <w:t>3-2</w:t>
            </w:r>
          </w:p>
        </w:tc>
      </w:tr>
      <w:tr w:rsidR="003956AD" w14:paraId="027CB1D4" w14:textId="77777777" w:rsidTr="003956AD">
        <w:tc>
          <w:tcPr>
            <w:tcW w:w="2348" w:type="dxa"/>
          </w:tcPr>
          <w:p w14:paraId="42D4235E" w14:textId="3E9F5EAE" w:rsidR="003956AD" w:rsidRPr="00B02638" w:rsidRDefault="003956AD" w:rsidP="00B02638">
            <w:pPr>
              <w:jc w:val="center"/>
              <w:rPr>
                <w:b/>
                <w:bCs/>
                <w:rtl/>
              </w:rPr>
            </w:pPr>
            <w:r w:rsidRPr="00B02638">
              <w:rPr>
                <w:b/>
                <w:bCs/>
              </w:rPr>
              <w:t>14</w:t>
            </w:r>
          </w:p>
        </w:tc>
        <w:tc>
          <w:tcPr>
            <w:tcW w:w="2349" w:type="dxa"/>
          </w:tcPr>
          <w:p w14:paraId="5F5D9381" w14:textId="3081FF08" w:rsidR="003956AD" w:rsidRPr="001D2A13" w:rsidRDefault="00404176" w:rsidP="00B02638">
            <w:pPr>
              <w:jc w:val="center"/>
              <w:rPr>
                <w:rtl/>
              </w:rPr>
            </w:pPr>
            <w:r w:rsidRPr="001D2A13">
              <w:rPr>
                <w:rtl/>
              </w:rPr>
              <w:t>صفحه اتصال المنت ب</w:t>
            </w:r>
            <w:r w:rsidRPr="001D2A13">
              <w:rPr>
                <w:rFonts w:hint="cs"/>
                <w:rtl/>
              </w:rPr>
              <w:t>ه</w:t>
            </w:r>
            <w:r w:rsidRPr="001D2A13">
              <w:rPr>
                <w:rtl/>
              </w:rPr>
              <w:t xml:space="preserve"> بد</w:t>
            </w:r>
            <w:r w:rsidRPr="001D2A13">
              <w:rPr>
                <w:rFonts w:hint="cs"/>
                <w:rtl/>
              </w:rPr>
              <w:t>نه</w:t>
            </w:r>
          </w:p>
        </w:tc>
        <w:tc>
          <w:tcPr>
            <w:tcW w:w="2349" w:type="dxa"/>
          </w:tcPr>
          <w:p w14:paraId="23F0AB35" w14:textId="1C871271" w:rsidR="003956AD" w:rsidRDefault="001D2A13" w:rsidP="00B02638">
            <w:pPr>
              <w:bidi/>
              <w:jc w:val="center"/>
              <w:rPr>
                <w:rtl/>
              </w:rPr>
            </w:pPr>
            <w:r>
              <w:rPr>
                <w:rFonts w:hint="cs"/>
                <w:rtl/>
              </w:rPr>
              <w:t>1</w:t>
            </w:r>
          </w:p>
        </w:tc>
        <w:tc>
          <w:tcPr>
            <w:tcW w:w="2349" w:type="dxa"/>
          </w:tcPr>
          <w:p w14:paraId="62E4E6F2" w14:textId="32D35450" w:rsidR="003956AD" w:rsidRDefault="009B4292" w:rsidP="00B02638">
            <w:pPr>
              <w:bidi/>
              <w:jc w:val="center"/>
              <w:rPr>
                <w:rtl/>
              </w:rPr>
            </w:pPr>
            <w:r>
              <w:rPr>
                <w:rFonts w:hint="cs"/>
                <w:rtl/>
              </w:rPr>
              <w:t>1.5-0.6</w:t>
            </w:r>
          </w:p>
        </w:tc>
      </w:tr>
      <w:tr w:rsidR="003956AD" w14:paraId="101A6953" w14:textId="77777777" w:rsidTr="003956AD">
        <w:tc>
          <w:tcPr>
            <w:tcW w:w="2348" w:type="dxa"/>
          </w:tcPr>
          <w:p w14:paraId="04BEB250" w14:textId="32BFC43A" w:rsidR="003956AD" w:rsidRPr="00B02638" w:rsidRDefault="003956AD" w:rsidP="00B02638">
            <w:pPr>
              <w:jc w:val="center"/>
              <w:rPr>
                <w:b/>
                <w:bCs/>
                <w:rtl/>
              </w:rPr>
            </w:pPr>
            <w:r w:rsidRPr="00B02638">
              <w:rPr>
                <w:b/>
                <w:bCs/>
              </w:rPr>
              <w:t>15</w:t>
            </w:r>
          </w:p>
        </w:tc>
        <w:tc>
          <w:tcPr>
            <w:tcW w:w="2349" w:type="dxa"/>
          </w:tcPr>
          <w:p w14:paraId="22CB658F" w14:textId="58B2C8A6" w:rsidR="003956AD" w:rsidRPr="001D2A13" w:rsidRDefault="00404176" w:rsidP="00B02638">
            <w:pPr>
              <w:jc w:val="center"/>
              <w:rPr>
                <w:rtl/>
              </w:rPr>
            </w:pPr>
            <w:r w:rsidRPr="001D2A13">
              <w:rPr>
                <w:rtl/>
              </w:rPr>
              <w:t>دسته خارجی</w:t>
            </w:r>
          </w:p>
        </w:tc>
        <w:tc>
          <w:tcPr>
            <w:tcW w:w="2349" w:type="dxa"/>
          </w:tcPr>
          <w:p w14:paraId="7003D5C9" w14:textId="04DB488E" w:rsidR="003956AD" w:rsidRDefault="001D2A13" w:rsidP="00B02638">
            <w:pPr>
              <w:bidi/>
              <w:jc w:val="center"/>
              <w:rPr>
                <w:rtl/>
              </w:rPr>
            </w:pPr>
            <w:r>
              <w:rPr>
                <w:rFonts w:hint="cs"/>
                <w:rtl/>
              </w:rPr>
              <w:t>1</w:t>
            </w:r>
          </w:p>
        </w:tc>
        <w:tc>
          <w:tcPr>
            <w:tcW w:w="2349" w:type="dxa"/>
          </w:tcPr>
          <w:p w14:paraId="5E2D6F79" w14:textId="6AEAB4FD" w:rsidR="003956AD" w:rsidRDefault="009B4292" w:rsidP="00B02638">
            <w:pPr>
              <w:bidi/>
              <w:jc w:val="center"/>
              <w:rPr>
                <w:rtl/>
              </w:rPr>
            </w:pPr>
            <w:r>
              <w:rPr>
                <w:rFonts w:hint="cs"/>
                <w:rtl/>
              </w:rPr>
              <w:t>4-2</w:t>
            </w:r>
          </w:p>
        </w:tc>
      </w:tr>
      <w:tr w:rsidR="003956AD" w14:paraId="0FA53CBF" w14:textId="77777777" w:rsidTr="003956AD">
        <w:tc>
          <w:tcPr>
            <w:tcW w:w="2348" w:type="dxa"/>
          </w:tcPr>
          <w:p w14:paraId="60474C00" w14:textId="4A8AB2ED" w:rsidR="003956AD" w:rsidRPr="00B02638" w:rsidRDefault="003956AD" w:rsidP="00B02638">
            <w:pPr>
              <w:jc w:val="center"/>
              <w:rPr>
                <w:b/>
                <w:bCs/>
                <w:rtl/>
              </w:rPr>
            </w:pPr>
            <w:r w:rsidRPr="00B02638">
              <w:rPr>
                <w:b/>
                <w:bCs/>
              </w:rPr>
              <w:t>16</w:t>
            </w:r>
          </w:p>
        </w:tc>
        <w:tc>
          <w:tcPr>
            <w:tcW w:w="2349" w:type="dxa"/>
          </w:tcPr>
          <w:p w14:paraId="2A3B7458" w14:textId="46B4722D" w:rsidR="003956AD" w:rsidRPr="001D2A13" w:rsidRDefault="00404176" w:rsidP="00B02638">
            <w:pPr>
              <w:jc w:val="center"/>
              <w:rPr>
                <w:rtl/>
              </w:rPr>
            </w:pPr>
            <w:r w:rsidRPr="001D2A13">
              <w:rPr>
                <w:rtl/>
              </w:rPr>
              <w:t>پایه دسته</w:t>
            </w:r>
          </w:p>
        </w:tc>
        <w:tc>
          <w:tcPr>
            <w:tcW w:w="2349" w:type="dxa"/>
          </w:tcPr>
          <w:p w14:paraId="45EB0D5D" w14:textId="6B7B1858" w:rsidR="003956AD" w:rsidRDefault="001D2A13" w:rsidP="00B02638">
            <w:pPr>
              <w:bidi/>
              <w:jc w:val="center"/>
              <w:rPr>
                <w:rtl/>
              </w:rPr>
            </w:pPr>
            <w:r>
              <w:rPr>
                <w:rFonts w:hint="cs"/>
                <w:rtl/>
              </w:rPr>
              <w:t>1</w:t>
            </w:r>
          </w:p>
        </w:tc>
        <w:tc>
          <w:tcPr>
            <w:tcW w:w="2349" w:type="dxa"/>
          </w:tcPr>
          <w:p w14:paraId="656C87DE" w14:textId="53283508" w:rsidR="003956AD" w:rsidRDefault="009B4292" w:rsidP="00B02638">
            <w:pPr>
              <w:bidi/>
              <w:jc w:val="center"/>
              <w:rPr>
                <w:rtl/>
              </w:rPr>
            </w:pPr>
            <w:r>
              <w:rPr>
                <w:rFonts w:hint="cs"/>
                <w:rtl/>
              </w:rPr>
              <w:t>3-1.5</w:t>
            </w:r>
          </w:p>
        </w:tc>
      </w:tr>
      <w:tr w:rsidR="003956AD" w14:paraId="425A54AF" w14:textId="77777777" w:rsidTr="003956AD">
        <w:tc>
          <w:tcPr>
            <w:tcW w:w="2348" w:type="dxa"/>
          </w:tcPr>
          <w:p w14:paraId="511830D8" w14:textId="64000970" w:rsidR="003956AD" w:rsidRPr="00B02638" w:rsidRDefault="003956AD" w:rsidP="00B02638">
            <w:pPr>
              <w:jc w:val="center"/>
              <w:rPr>
                <w:b/>
                <w:bCs/>
                <w:rtl/>
              </w:rPr>
            </w:pPr>
            <w:r w:rsidRPr="00B02638">
              <w:rPr>
                <w:b/>
                <w:bCs/>
              </w:rPr>
              <w:t>17</w:t>
            </w:r>
          </w:p>
        </w:tc>
        <w:tc>
          <w:tcPr>
            <w:tcW w:w="2349" w:type="dxa"/>
          </w:tcPr>
          <w:p w14:paraId="2816B6EC" w14:textId="07BDB6AB" w:rsidR="003956AD" w:rsidRPr="001D2A13" w:rsidRDefault="00404176" w:rsidP="00B02638">
            <w:pPr>
              <w:jc w:val="center"/>
              <w:rPr>
                <w:rtl/>
              </w:rPr>
            </w:pPr>
            <w:r w:rsidRPr="001D2A13">
              <w:rPr>
                <w:rtl/>
              </w:rPr>
              <w:t>پیچ‌های اتصال الم</w:t>
            </w:r>
            <w:r w:rsidR="001D2A13" w:rsidRPr="001D2A13">
              <w:rPr>
                <w:rFonts w:hint="cs"/>
                <w:rtl/>
              </w:rPr>
              <w:t>ن</w:t>
            </w:r>
            <w:r w:rsidRPr="001D2A13">
              <w:rPr>
                <w:rtl/>
              </w:rPr>
              <w:t>ت</w:t>
            </w:r>
          </w:p>
        </w:tc>
        <w:tc>
          <w:tcPr>
            <w:tcW w:w="2349" w:type="dxa"/>
          </w:tcPr>
          <w:p w14:paraId="0A743728" w14:textId="6C61E0FA" w:rsidR="003956AD" w:rsidRDefault="001D2A13" w:rsidP="00B02638">
            <w:pPr>
              <w:bidi/>
              <w:jc w:val="center"/>
              <w:rPr>
                <w:rtl/>
              </w:rPr>
            </w:pPr>
            <w:r>
              <w:rPr>
                <w:rFonts w:hint="cs"/>
                <w:rtl/>
              </w:rPr>
              <w:t>3</w:t>
            </w:r>
          </w:p>
        </w:tc>
        <w:tc>
          <w:tcPr>
            <w:tcW w:w="2349" w:type="dxa"/>
          </w:tcPr>
          <w:p w14:paraId="2774AE95" w14:textId="4F888E02" w:rsidR="003956AD" w:rsidRDefault="009B4292" w:rsidP="00B02638">
            <w:pPr>
              <w:bidi/>
              <w:jc w:val="center"/>
              <w:rPr>
                <w:rtl/>
              </w:rPr>
            </w:pPr>
            <w:r>
              <w:rPr>
                <w:rFonts w:hint="cs"/>
                <w:rtl/>
              </w:rPr>
              <w:t>قطر 4-3</w:t>
            </w:r>
          </w:p>
        </w:tc>
      </w:tr>
      <w:tr w:rsidR="003956AD" w14:paraId="658750AF" w14:textId="77777777" w:rsidTr="003956AD">
        <w:tc>
          <w:tcPr>
            <w:tcW w:w="2348" w:type="dxa"/>
          </w:tcPr>
          <w:p w14:paraId="1E6F8D27" w14:textId="1FE451F4" w:rsidR="003956AD" w:rsidRPr="00B02638" w:rsidRDefault="003956AD" w:rsidP="00B02638">
            <w:pPr>
              <w:jc w:val="center"/>
              <w:rPr>
                <w:b/>
                <w:bCs/>
                <w:rtl/>
              </w:rPr>
            </w:pPr>
            <w:r w:rsidRPr="00B02638">
              <w:rPr>
                <w:b/>
                <w:bCs/>
              </w:rPr>
              <w:t>18</w:t>
            </w:r>
          </w:p>
        </w:tc>
        <w:tc>
          <w:tcPr>
            <w:tcW w:w="2349" w:type="dxa"/>
          </w:tcPr>
          <w:p w14:paraId="3886C0E6" w14:textId="152831F3" w:rsidR="003956AD" w:rsidRPr="001D2A13" w:rsidRDefault="00404176" w:rsidP="00B02638">
            <w:pPr>
              <w:jc w:val="center"/>
              <w:rPr>
                <w:rtl/>
              </w:rPr>
            </w:pPr>
            <w:r w:rsidRPr="001D2A13">
              <w:rPr>
                <w:rtl/>
              </w:rPr>
              <w:t>المنت حرارتی اصلی</w:t>
            </w:r>
          </w:p>
        </w:tc>
        <w:tc>
          <w:tcPr>
            <w:tcW w:w="2349" w:type="dxa"/>
          </w:tcPr>
          <w:p w14:paraId="24A30615" w14:textId="0200BE27" w:rsidR="003956AD" w:rsidRDefault="001D2A13" w:rsidP="00B02638">
            <w:pPr>
              <w:bidi/>
              <w:jc w:val="center"/>
              <w:rPr>
                <w:rtl/>
              </w:rPr>
            </w:pPr>
            <w:r>
              <w:rPr>
                <w:rFonts w:hint="cs"/>
                <w:rtl/>
              </w:rPr>
              <w:t>1</w:t>
            </w:r>
          </w:p>
        </w:tc>
        <w:tc>
          <w:tcPr>
            <w:tcW w:w="2349" w:type="dxa"/>
          </w:tcPr>
          <w:p w14:paraId="1D2D14E5" w14:textId="6D6BA644" w:rsidR="003956AD" w:rsidRDefault="009B4292" w:rsidP="00B02638">
            <w:pPr>
              <w:bidi/>
              <w:jc w:val="center"/>
              <w:rPr>
                <w:rtl/>
              </w:rPr>
            </w:pPr>
            <w:r>
              <w:rPr>
                <w:rFonts w:hint="cs"/>
                <w:rtl/>
              </w:rPr>
              <w:t>1.5-03</w:t>
            </w:r>
          </w:p>
        </w:tc>
      </w:tr>
      <w:tr w:rsidR="003956AD" w14:paraId="46EFC64D" w14:textId="77777777" w:rsidTr="003956AD">
        <w:tc>
          <w:tcPr>
            <w:tcW w:w="2348" w:type="dxa"/>
          </w:tcPr>
          <w:p w14:paraId="132F2BF5" w14:textId="58B7742F" w:rsidR="003956AD" w:rsidRPr="00B02638" w:rsidRDefault="003956AD" w:rsidP="00B02638">
            <w:pPr>
              <w:jc w:val="center"/>
              <w:rPr>
                <w:b/>
                <w:bCs/>
                <w:rtl/>
              </w:rPr>
            </w:pPr>
            <w:r w:rsidRPr="00B02638">
              <w:rPr>
                <w:b/>
                <w:bCs/>
              </w:rPr>
              <w:t>19</w:t>
            </w:r>
          </w:p>
        </w:tc>
        <w:tc>
          <w:tcPr>
            <w:tcW w:w="2349" w:type="dxa"/>
          </w:tcPr>
          <w:p w14:paraId="13B61C71" w14:textId="4B589820" w:rsidR="003956AD" w:rsidRPr="001D2A13" w:rsidRDefault="00404176" w:rsidP="00B02638">
            <w:pPr>
              <w:jc w:val="center"/>
              <w:rPr>
                <w:rtl/>
              </w:rPr>
            </w:pPr>
            <w:r w:rsidRPr="001D2A13">
              <w:rPr>
                <w:rtl/>
              </w:rPr>
              <w:t>پایه نگهدارنده المنت</w:t>
            </w:r>
          </w:p>
        </w:tc>
        <w:tc>
          <w:tcPr>
            <w:tcW w:w="2349" w:type="dxa"/>
          </w:tcPr>
          <w:p w14:paraId="4C6DC4A3" w14:textId="718B7DDC" w:rsidR="003956AD" w:rsidRDefault="001D2A13" w:rsidP="00B02638">
            <w:pPr>
              <w:bidi/>
              <w:jc w:val="center"/>
              <w:rPr>
                <w:rtl/>
              </w:rPr>
            </w:pPr>
            <w:r>
              <w:rPr>
                <w:rFonts w:hint="cs"/>
                <w:rtl/>
              </w:rPr>
              <w:t>1</w:t>
            </w:r>
          </w:p>
        </w:tc>
        <w:tc>
          <w:tcPr>
            <w:tcW w:w="2349" w:type="dxa"/>
          </w:tcPr>
          <w:p w14:paraId="2A1D73CA" w14:textId="58AF4173" w:rsidR="009B4292" w:rsidRDefault="009B4292" w:rsidP="00B02638">
            <w:pPr>
              <w:bidi/>
              <w:jc w:val="center"/>
              <w:rPr>
                <w:rtl/>
              </w:rPr>
            </w:pPr>
            <w:r>
              <w:rPr>
                <w:rFonts w:hint="cs"/>
                <w:rtl/>
              </w:rPr>
              <w:t>4-1.5</w:t>
            </w:r>
          </w:p>
        </w:tc>
      </w:tr>
      <w:tr w:rsidR="003956AD" w14:paraId="1E5F0786" w14:textId="77777777" w:rsidTr="003956AD">
        <w:tc>
          <w:tcPr>
            <w:tcW w:w="2348" w:type="dxa"/>
          </w:tcPr>
          <w:p w14:paraId="77976178" w14:textId="0D766213" w:rsidR="003956AD" w:rsidRPr="00B02638" w:rsidRDefault="003956AD" w:rsidP="00B02638">
            <w:pPr>
              <w:jc w:val="center"/>
              <w:rPr>
                <w:b/>
                <w:bCs/>
                <w:rtl/>
              </w:rPr>
            </w:pPr>
            <w:r w:rsidRPr="00B02638">
              <w:rPr>
                <w:b/>
                <w:bCs/>
              </w:rPr>
              <w:t>20</w:t>
            </w:r>
          </w:p>
        </w:tc>
        <w:tc>
          <w:tcPr>
            <w:tcW w:w="2349" w:type="dxa"/>
          </w:tcPr>
          <w:p w14:paraId="05832F36" w14:textId="7B501BC9" w:rsidR="003956AD" w:rsidRPr="001D2A13" w:rsidRDefault="00404176" w:rsidP="00B02638">
            <w:pPr>
              <w:jc w:val="center"/>
              <w:rPr>
                <w:rtl/>
              </w:rPr>
            </w:pPr>
            <w:r w:rsidRPr="001D2A13">
              <w:rPr>
                <w:rtl/>
              </w:rPr>
              <w:t>قاب خارجی پایین کتری</w:t>
            </w:r>
          </w:p>
        </w:tc>
        <w:tc>
          <w:tcPr>
            <w:tcW w:w="2349" w:type="dxa"/>
          </w:tcPr>
          <w:p w14:paraId="14B6CC6A" w14:textId="0F685AC3" w:rsidR="003956AD" w:rsidRDefault="001D2A13" w:rsidP="00B02638">
            <w:pPr>
              <w:bidi/>
              <w:jc w:val="center"/>
              <w:rPr>
                <w:rtl/>
              </w:rPr>
            </w:pPr>
            <w:r>
              <w:rPr>
                <w:rFonts w:hint="cs"/>
                <w:rtl/>
              </w:rPr>
              <w:t>1</w:t>
            </w:r>
          </w:p>
        </w:tc>
        <w:tc>
          <w:tcPr>
            <w:tcW w:w="2349" w:type="dxa"/>
          </w:tcPr>
          <w:p w14:paraId="43CCAEE9" w14:textId="368A5DCF" w:rsidR="003956AD" w:rsidRDefault="009B4292" w:rsidP="00B02638">
            <w:pPr>
              <w:bidi/>
              <w:jc w:val="center"/>
              <w:rPr>
                <w:rtl/>
              </w:rPr>
            </w:pPr>
            <w:r>
              <w:rPr>
                <w:rFonts w:hint="cs"/>
                <w:rtl/>
              </w:rPr>
              <w:t>3.5-1.5</w:t>
            </w:r>
          </w:p>
        </w:tc>
      </w:tr>
      <w:tr w:rsidR="003956AD" w14:paraId="2D066386" w14:textId="77777777" w:rsidTr="003956AD">
        <w:tc>
          <w:tcPr>
            <w:tcW w:w="2348" w:type="dxa"/>
          </w:tcPr>
          <w:p w14:paraId="3EB06237" w14:textId="565197D7" w:rsidR="003956AD" w:rsidRPr="00B02638" w:rsidRDefault="003956AD" w:rsidP="00B02638">
            <w:pPr>
              <w:jc w:val="center"/>
              <w:rPr>
                <w:b/>
                <w:bCs/>
                <w:rtl/>
              </w:rPr>
            </w:pPr>
            <w:r w:rsidRPr="00B02638">
              <w:rPr>
                <w:b/>
                <w:bCs/>
              </w:rPr>
              <w:t>21</w:t>
            </w:r>
          </w:p>
        </w:tc>
        <w:tc>
          <w:tcPr>
            <w:tcW w:w="2349" w:type="dxa"/>
          </w:tcPr>
          <w:p w14:paraId="0FB4BD36" w14:textId="23946AC6" w:rsidR="003956AD" w:rsidRPr="001D2A13" w:rsidRDefault="00404176" w:rsidP="00B02638">
            <w:pPr>
              <w:jc w:val="center"/>
              <w:rPr>
                <w:rtl/>
              </w:rPr>
            </w:pPr>
            <w:r w:rsidRPr="001D2A13">
              <w:rPr>
                <w:rtl/>
              </w:rPr>
              <w:t>پوشش تزئینی (دکور پایین کتری</w:t>
            </w:r>
            <w:r w:rsidRPr="001D2A13">
              <w:t>)</w:t>
            </w:r>
          </w:p>
        </w:tc>
        <w:tc>
          <w:tcPr>
            <w:tcW w:w="2349" w:type="dxa"/>
          </w:tcPr>
          <w:p w14:paraId="23CB834E" w14:textId="316E9C5E" w:rsidR="003956AD" w:rsidRDefault="001D2A13" w:rsidP="00B02638">
            <w:pPr>
              <w:bidi/>
              <w:jc w:val="center"/>
              <w:rPr>
                <w:rtl/>
              </w:rPr>
            </w:pPr>
            <w:r>
              <w:rPr>
                <w:rFonts w:hint="cs"/>
                <w:rtl/>
              </w:rPr>
              <w:t>1</w:t>
            </w:r>
          </w:p>
        </w:tc>
        <w:tc>
          <w:tcPr>
            <w:tcW w:w="2349" w:type="dxa"/>
          </w:tcPr>
          <w:p w14:paraId="51791423" w14:textId="6937EE81" w:rsidR="003956AD" w:rsidRDefault="009B4292" w:rsidP="00B02638">
            <w:pPr>
              <w:bidi/>
              <w:jc w:val="center"/>
              <w:rPr>
                <w:rtl/>
              </w:rPr>
            </w:pPr>
            <w:r>
              <w:rPr>
                <w:rFonts w:hint="cs"/>
                <w:rtl/>
              </w:rPr>
              <w:t>3-1</w:t>
            </w:r>
          </w:p>
        </w:tc>
      </w:tr>
      <w:tr w:rsidR="003956AD" w14:paraId="7BE23AC3" w14:textId="77777777" w:rsidTr="003956AD">
        <w:tc>
          <w:tcPr>
            <w:tcW w:w="2348" w:type="dxa"/>
          </w:tcPr>
          <w:p w14:paraId="6924D93A" w14:textId="55871E42" w:rsidR="003956AD" w:rsidRPr="00B02638" w:rsidRDefault="003956AD" w:rsidP="00B02638">
            <w:pPr>
              <w:jc w:val="center"/>
              <w:rPr>
                <w:b/>
                <w:bCs/>
                <w:rtl/>
              </w:rPr>
            </w:pPr>
            <w:r w:rsidRPr="00B02638">
              <w:rPr>
                <w:b/>
                <w:bCs/>
              </w:rPr>
              <w:t>22</w:t>
            </w:r>
          </w:p>
        </w:tc>
        <w:tc>
          <w:tcPr>
            <w:tcW w:w="2349" w:type="dxa"/>
          </w:tcPr>
          <w:p w14:paraId="45AE8633" w14:textId="45304936" w:rsidR="003956AD" w:rsidRPr="001D2A13" w:rsidRDefault="00404176" w:rsidP="00B02638">
            <w:pPr>
              <w:jc w:val="center"/>
              <w:rPr>
                <w:rtl/>
              </w:rPr>
            </w:pPr>
            <w:r w:rsidRPr="001D2A13">
              <w:rPr>
                <w:rtl/>
              </w:rPr>
              <w:t>صفحه زیرین کتری</w:t>
            </w:r>
          </w:p>
        </w:tc>
        <w:tc>
          <w:tcPr>
            <w:tcW w:w="2349" w:type="dxa"/>
          </w:tcPr>
          <w:p w14:paraId="535F1D3B" w14:textId="7B719E75" w:rsidR="003956AD" w:rsidRDefault="001D2A13" w:rsidP="00B02638">
            <w:pPr>
              <w:bidi/>
              <w:jc w:val="center"/>
              <w:rPr>
                <w:rtl/>
              </w:rPr>
            </w:pPr>
            <w:r>
              <w:rPr>
                <w:rFonts w:hint="cs"/>
                <w:rtl/>
              </w:rPr>
              <w:t>1</w:t>
            </w:r>
          </w:p>
        </w:tc>
        <w:tc>
          <w:tcPr>
            <w:tcW w:w="2349" w:type="dxa"/>
          </w:tcPr>
          <w:p w14:paraId="02F13DF3" w14:textId="41BA0470" w:rsidR="003956AD" w:rsidRDefault="009B4292" w:rsidP="00B02638">
            <w:pPr>
              <w:bidi/>
              <w:jc w:val="center"/>
              <w:rPr>
                <w:rtl/>
              </w:rPr>
            </w:pPr>
            <w:r>
              <w:rPr>
                <w:rFonts w:hint="cs"/>
                <w:rtl/>
              </w:rPr>
              <w:t>2.5-0.8</w:t>
            </w:r>
          </w:p>
        </w:tc>
      </w:tr>
      <w:tr w:rsidR="003956AD" w14:paraId="09E1DF1B" w14:textId="77777777" w:rsidTr="003956AD">
        <w:tc>
          <w:tcPr>
            <w:tcW w:w="2348" w:type="dxa"/>
          </w:tcPr>
          <w:p w14:paraId="30F5407B" w14:textId="1FB03875" w:rsidR="003956AD" w:rsidRPr="00B02638" w:rsidRDefault="003956AD" w:rsidP="00B02638">
            <w:pPr>
              <w:jc w:val="center"/>
              <w:rPr>
                <w:b/>
                <w:bCs/>
                <w:rtl/>
              </w:rPr>
            </w:pPr>
            <w:r w:rsidRPr="00B02638">
              <w:rPr>
                <w:b/>
                <w:bCs/>
              </w:rPr>
              <w:t>23</w:t>
            </w:r>
          </w:p>
        </w:tc>
        <w:tc>
          <w:tcPr>
            <w:tcW w:w="2349" w:type="dxa"/>
          </w:tcPr>
          <w:p w14:paraId="4BB77FFB" w14:textId="1C5BD397" w:rsidR="003956AD" w:rsidRPr="001D2A13" w:rsidRDefault="00404176" w:rsidP="00B02638">
            <w:pPr>
              <w:jc w:val="center"/>
              <w:rPr>
                <w:rtl/>
              </w:rPr>
            </w:pPr>
            <w:r w:rsidRPr="001D2A13">
              <w:rPr>
                <w:rtl/>
              </w:rPr>
              <w:t>پیچ‌های اتصال کف</w:t>
            </w:r>
          </w:p>
        </w:tc>
        <w:tc>
          <w:tcPr>
            <w:tcW w:w="2349" w:type="dxa"/>
          </w:tcPr>
          <w:p w14:paraId="59B59D18" w14:textId="50D8E650" w:rsidR="003956AD" w:rsidRDefault="001D2A13" w:rsidP="00B02638">
            <w:pPr>
              <w:bidi/>
              <w:jc w:val="center"/>
              <w:rPr>
                <w:rtl/>
              </w:rPr>
            </w:pPr>
            <w:r>
              <w:rPr>
                <w:rFonts w:hint="cs"/>
                <w:rtl/>
              </w:rPr>
              <w:t>3</w:t>
            </w:r>
          </w:p>
        </w:tc>
        <w:tc>
          <w:tcPr>
            <w:tcW w:w="2349" w:type="dxa"/>
          </w:tcPr>
          <w:p w14:paraId="2758848D" w14:textId="58035DB3" w:rsidR="003956AD" w:rsidRDefault="009B4292" w:rsidP="00B02638">
            <w:pPr>
              <w:bidi/>
              <w:jc w:val="center"/>
              <w:rPr>
                <w:rtl/>
              </w:rPr>
            </w:pPr>
            <w:r>
              <w:rPr>
                <w:rFonts w:hint="cs"/>
                <w:rtl/>
              </w:rPr>
              <w:t>قطر 4-3</w:t>
            </w:r>
          </w:p>
        </w:tc>
      </w:tr>
      <w:tr w:rsidR="003956AD" w14:paraId="3EE05BBF" w14:textId="77777777" w:rsidTr="003956AD">
        <w:tc>
          <w:tcPr>
            <w:tcW w:w="2348" w:type="dxa"/>
          </w:tcPr>
          <w:p w14:paraId="3938C608" w14:textId="38416C37" w:rsidR="003956AD" w:rsidRPr="00B02638" w:rsidRDefault="003956AD" w:rsidP="00B02638">
            <w:pPr>
              <w:jc w:val="center"/>
              <w:rPr>
                <w:b/>
                <w:bCs/>
                <w:rtl/>
              </w:rPr>
            </w:pPr>
            <w:r w:rsidRPr="00B02638">
              <w:rPr>
                <w:b/>
                <w:bCs/>
              </w:rPr>
              <w:t>24</w:t>
            </w:r>
          </w:p>
        </w:tc>
        <w:tc>
          <w:tcPr>
            <w:tcW w:w="2349" w:type="dxa"/>
          </w:tcPr>
          <w:p w14:paraId="5211F5B9" w14:textId="24B9B2C9" w:rsidR="003956AD" w:rsidRPr="001D2A13" w:rsidRDefault="00404176" w:rsidP="00B02638">
            <w:pPr>
              <w:jc w:val="center"/>
              <w:rPr>
                <w:rtl/>
              </w:rPr>
            </w:pPr>
            <w:r w:rsidRPr="001D2A13">
              <w:rPr>
                <w:rtl/>
              </w:rPr>
              <w:t>صفحه تماس برقی (اتصال کتری به پایه)</w:t>
            </w:r>
          </w:p>
        </w:tc>
        <w:tc>
          <w:tcPr>
            <w:tcW w:w="2349" w:type="dxa"/>
          </w:tcPr>
          <w:p w14:paraId="160CABBA" w14:textId="2C0875FD" w:rsidR="003956AD" w:rsidRDefault="001D2A13" w:rsidP="00B02638">
            <w:pPr>
              <w:bidi/>
              <w:jc w:val="center"/>
              <w:rPr>
                <w:rtl/>
              </w:rPr>
            </w:pPr>
            <w:r>
              <w:rPr>
                <w:rFonts w:hint="cs"/>
                <w:rtl/>
              </w:rPr>
              <w:t>1</w:t>
            </w:r>
          </w:p>
        </w:tc>
        <w:tc>
          <w:tcPr>
            <w:tcW w:w="2349" w:type="dxa"/>
          </w:tcPr>
          <w:p w14:paraId="7F24B929" w14:textId="530044B8" w:rsidR="003956AD" w:rsidRDefault="009B4292" w:rsidP="00B02638">
            <w:pPr>
              <w:bidi/>
              <w:jc w:val="center"/>
              <w:rPr>
                <w:rtl/>
              </w:rPr>
            </w:pPr>
            <w:r>
              <w:rPr>
                <w:rFonts w:hint="cs"/>
                <w:rtl/>
              </w:rPr>
              <w:t>1.5-0.5</w:t>
            </w:r>
          </w:p>
        </w:tc>
      </w:tr>
      <w:tr w:rsidR="003956AD" w14:paraId="2AA2519D" w14:textId="77777777" w:rsidTr="003956AD">
        <w:tc>
          <w:tcPr>
            <w:tcW w:w="2348" w:type="dxa"/>
          </w:tcPr>
          <w:p w14:paraId="402C7FFC" w14:textId="1BE418CC" w:rsidR="003956AD" w:rsidRPr="00B02638" w:rsidRDefault="003956AD" w:rsidP="00B02638">
            <w:pPr>
              <w:jc w:val="center"/>
              <w:rPr>
                <w:b/>
                <w:bCs/>
                <w:rtl/>
              </w:rPr>
            </w:pPr>
            <w:r w:rsidRPr="00B02638">
              <w:rPr>
                <w:b/>
                <w:bCs/>
              </w:rPr>
              <w:t>25</w:t>
            </w:r>
          </w:p>
        </w:tc>
        <w:tc>
          <w:tcPr>
            <w:tcW w:w="2349" w:type="dxa"/>
          </w:tcPr>
          <w:p w14:paraId="0636B8F9" w14:textId="76041062" w:rsidR="003956AD" w:rsidRPr="001D2A13" w:rsidRDefault="00404176" w:rsidP="00B02638">
            <w:pPr>
              <w:jc w:val="center"/>
              <w:rPr>
                <w:rtl/>
              </w:rPr>
            </w:pPr>
            <w:r w:rsidRPr="001D2A13">
              <w:rPr>
                <w:rtl/>
              </w:rPr>
              <w:t>بدنه پایه (قسمت پلاستیکی زیرین</w:t>
            </w:r>
            <w:r w:rsidRPr="001D2A13">
              <w:t>)</w:t>
            </w:r>
          </w:p>
        </w:tc>
        <w:tc>
          <w:tcPr>
            <w:tcW w:w="2349" w:type="dxa"/>
          </w:tcPr>
          <w:p w14:paraId="7C62D470" w14:textId="5BA3261A" w:rsidR="003956AD" w:rsidRDefault="001D2A13" w:rsidP="00B02638">
            <w:pPr>
              <w:bidi/>
              <w:jc w:val="center"/>
              <w:rPr>
                <w:rtl/>
              </w:rPr>
            </w:pPr>
            <w:r>
              <w:rPr>
                <w:rFonts w:hint="cs"/>
                <w:rtl/>
              </w:rPr>
              <w:t>1</w:t>
            </w:r>
          </w:p>
        </w:tc>
        <w:tc>
          <w:tcPr>
            <w:tcW w:w="2349" w:type="dxa"/>
          </w:tcPr>
          <w:p w14:paraId="767CBE6D" w14:textId="7279426B" w:rsidR="003956AD" w:rsidRDefault="009B4292" w:rsidP="00B02638">
            <w:pPr>
              <w:bidi/>
              <w:jc w:val="center"/>
              <w:rPr>
                <w:rtl/>
              </w:rPr>
            </w:pPr>
            <w:r>
              <w:rPr>
                <w:rFonts w:hint="cs"/>
                <w:rtl/>
              </w:rPr>
              <w:t>4-1.5</w:t>
            </w:r>
          </w:p>
        </w:tc>
      </w:tr>
      <w:tr w:rsidR="003956AD" w14:paraId="13B8C9E3" w14:textId="77777777" w:rsidTr="003956AD">
        <w:tc>
          <w:tcPr>
            <w:tcW w:w="2348" w:type="dxa"/>
          </w:tcPr>
          <w:p w14:paraId="3021AACF" w14:textId="1A557041" w:rsidR="003956AD" w:rsidRPr="00B02638" w:rsidRDefault="003956AD" w:rsidP="00B02638">
            <w:pPr>
              <w:jc w:val="center"/>
              <w:rPr>
                <w:b/>
                <w:bCs/>
                <w:rtl/>
              </w:rPr>
            </w:pPr>
            <w:r w:rsidRPr="00B02638">
              <w:rPr>
                <w:b/>
                <w:bCs/>
              </w:rPr>
              <w:t>26</w:t>
            </w:r>
          </w:p>
        </w:tc>
        <w:tc>
          <w:tcPr>
            <w:tcW w:w="2349" w:type="dxa"/>
          </w:tcPr>
          <w:p w14:paraId="16A29893" w14:textId="073D53F3" w:rsidR="003956AD" w:rsidRPr="001D2A13" w:rsidRDefault="00404176" w:rsidP="00B02638">
            <w:pPr>
              <w:jc w:val="center"/>
              <w:rPr>
                <w:rtl/>
              </w:rPr>
            </w:pPr>
            <w:r w:rsidRPr="001D2A13">
              <w:rPr>
                <w:rtl/>
              </w:rPr>
              <w:t>سوکت مرکزی اتصال برق</w:t>
            </w:r>
          </w:p>
        </w:tc>
        <w:tc>
          <w:tcPr>
            <w:tcW w:w="2349" w:type="dxa"/>
          </w:tcPr>
          <w:p w14:paraId="76C3FCEA" w14:textId="1CF9A052" w:rsidR="003956AD" w:rsidRDefault="001D2A13" w:rsidP="00B02638">
            <w:pPr>
              <w:bidi/>
              <w:jc w:val="center"/>
              <w:rPr>
                <w:rtl/>
              </w:rPr>
            </w:pPr>
            <w:r>
              <w:rPr>
                <w:rFonts w:hint="cs"/>
                <w:rtl/>
              </w:rPr>
              <w:t>1</w:t>
            </w:r>
          </w:p>
        </w:tc>
        <w:tc>
          <w:tcPr>
            <w:tcW w:w="2349" w:type="dxa"/>
          </w:tcPr>
          <w:p w14:paraId="57CAA214" w14:textId="6D779D0A" w:rsidR="003956AD" w:rsidRDefault="009B4292" w:rsidP="00B02638">
            <w:pPr>
              <w:bidi/>
              <w:jc w:val="center"/>
              <w:rPr>
                <w:rtl/>
              </w:rPr>
            </w:pPr>
            <w:r>
              <w:rPr>
                <w:rFonts w:hint="cs"/>
                <w:rtl/>
              </w:rPr>
              <w:t>4-0.5</w:t>
            </w:r>
          </w:p>
        </w:tc>
      </w:tr>
      <w:tr w:rsidR="003956AD" w14:paraId="53AB0C8F" w14:textId="77777777" w:rsidTr="003956AD">
        <w:tc>
          <w:tcPr>
            <w:tcW w:w="2348" w:type="dxa"/>
          </w:tcPr>
          <w:p w14:paraId="3325BD2B" w14:textId="1738473D" w:rsidR="003956AD" w:rsidRPr="00B02638" w:rsidRDefault="003956AD" w:rsidP="00B02638">
            <w:pPr>
              <w:jc w:val="center"/>
              <w:rPr>
                <w:b/>
                <w:bCs/>
                <w:rtl/>
              </w:rPr>
            </w:pPr>
            <w:r w:rsidRPr="00B02638">
              <w:rPr>
                <w:b/>
                <w:bCs/>
              </w:rPr>
              <w:t>27</w:t>
            </w:r>
          </w:p>
        </w:tc>
        <w:tc>
          <w:tcPr>
            <w:tcW w:w="2349" w:type="dxa"/>
          </w:tcPr>
          <w:p w14:paraId="49D6DAD6" w14:textId="2A5C938B" w:rsidR="003956AD" w:rsidRPr="001D2A13" w:rsidRDefault="00404176" w:rsidP="00B02638">
            <w:pPr>
              <w:jc w:val="center"/>
              <w:rPr>
                <w:rtl/>
              </w:rPr>
            </w:pPr>
            <w:r w:rsidRPr="001D2A13">
              <w:rPr>
                <w:rtl/>
              </w:rPr>
              <w:t>پیچ‌های اتصال پایه</w:t>
            </w:r>
          </w:p>
        </w:tc>
        <w:tc>
          <w:tcPr>
            <w:tcW w:w="2349" w:type="dxa"/>
          </w:tcPr>
          <w:p w14:paraId="529610C5" w14:textId="02509988" w:rsidR="003956AD" w:rsidRDefault="001D2A13" w:rsidP="00B02638">
            <w:pPr>
              <w:bidi/>
              <w:jc w:val="center"/>
              <w:rPr>
                <w:rtl/>
              </w:rPr>
            </w:pPr>
            <w:r>
              <w:rPr>
                <w:rFonts w:hint="cs"/>
                <w:rtl/>
              </w:rPr>
              <w:t>3</w:t>
            </w:r>
          </w:p>
        </w:tc>
        <w:tc>
          <w:tcPr>
            <w:tcW w:w="2349" w:type="dxa"/>
          </w:tcPr>
          <w:p w14:paraId="620E24EA" w14:textId="20D0768E" w:rsidR="003956AD" w:rsidRDefault="009B4292" w:rsidP="00B02638">
            <w:pPr>
              <w:bidi/>
              <w:jc w:val="center"/>
              <w:rPr>
                <w:rtl/>
              </w:rPr>
            </w:pPr>
            <w:r>
              <w:rPr>
                <w:rFonts w:hint="cs"/>
                <w:rtl/>
              </w:rPr>
              <w:t>قطر 4-3</w:t>
            </w:r>
          </w:p>
        </w:tc>
      </w:tr>
      <w:tr w:rsidR="003956AD" w14:paraId="776BF3A5" w14:textId="77777777" w:rsidTr="003956AD">
        <w:tc>
          <w:tcPr>
            <w:tcW w:w="2348" w:type="dxa"/>
          </w:tcPr>
          <w:p w14:paraId="640DA4D6" w14:textId="716DCF50" w:rsidR="003956AD" w:rsidRPr="00B02638" w:rsidRDefault="003956AD" w:rsidP="00B02638">
            <w:pPr>
              <w:jc w:val="center"/>
              <w:rPr>
                <w:b/>
                <w:bCs/>
                <w:rtl/>
              </w:rPr>
            </w:pPr>
            <w:r w:rsidRPr="00B02638">
              <w:rPr>
                <w:b/>
                <w:bCs/>
              </w:rPr>
              <w:t>28</w:t>
            </w:r>
          </w:p>
        </w:tc>
        <w:tc>
          <w:tcPr>
            <w:tcW w:w="2349" w:type="dxa"/>
          </w:tcPr>
          <w:p w14:paraId="7A798C3E" w14:textId="60D87139" w:rsidR="003956AD" w:rsidRPr="001D2A13" w:rsidRDefault="00404176" w:rsidP="00B02638">
            <w:pPr>
              <w:jc w:val="center"/>
              <w:rPr>
                <w:rtl/>
              </w:rPr>
            </w:pPr>
            <w:r w:rsidRPr="001D2A13">
              <w:rPr>
                <w:rtl/>
              </w:rPr>
              <w:t>پد ضد لغزش</w:t>
            </w:r>
          </w:p>
        </w:tc>
        <w:tc>
          <w:tcPr>
            <w:tcW w:w="2349" w:type="dxa"/>
          </w:tcPr>
          <w:p w14:paraId="240612F2" w14:textId="691EB605" w:rsidR="003956AD" w:rsidRDefault="001D2A13" w:rsidP="00B02638">
            <w:pPr>
              <w:bidi/>
              <w:jc w:val="center"/>
              <w:rPr>
                <w:rtl/>
              </w:rPr>
            </w:pPr>
            <w:r>
              <w:rPr>
                <w:rFonts w:hint="cs"/>
                <w:rtl/>
              </w:rPr>
              <w:t>4</w:t>
            </w:r>
          </w:p>
        </w:tc>
        <w:tc>
          <w:tcPr>
            <w:tcW w:w="2349" w:type="dxa"/>
          </w:tcPr>
          <w:p w14:paraId="1811A176" w14:textId="1C11B141" w:rsidR="003956AD" w:rsidRDefault="009B4292" w:rsidP="00B02638">
            <w:pPr>
              <w:bidi/>
              <w:jc w:val="center"/>
              <w:rPr>
                <w:rtl/>
              </w:rPr>
            </w:pPr>
            <w:r>
              <w:rPr>
                <w:rFonts w:hint="cs"/>
                <w:rtl/>
              </w:rPr>
              <w:t>4-1.5</w:t>
            </w:r>
          </w:p>
        </w:tc>
      </w:tr>
      <w:tr w:rsidR="003956AD" w14:paraId="719B7D52" w14:textId="77777777" w:rsidTr="001D2A13">
        <w:trPr>
          <w:trHeight w:val="269"/>
        </w:trPr>
        <w:tc>
          <w:tcPr>
            <w:tcW w:w="2348" w:type="dxa"/>
          </w:tcPr>
          <w:p w14:paraId="036F0199" w14:textId="3AFCEFDD" w:rsidR="003956AD" w:rsidRPr="00B02638" w:rsidRDefault="003956AD" w:rsidP="00B02638">
            <w:pPr>
              <w:jc w:val="center"/>
              <w:rPr>
                <w:b/>
                <w:bCs/>
                <w:rtl/>
              </w:rPr>
            </w:pPr>
            <w:r w:rsidRPr="00B02638">
              <w:rPr>
                <w:b/>
                <w:bCs/>
              </w:rPr>
              <w:t>29</w:t>
            </w:r>
          </w:p>
        </w:tc>
        <w:tc>
          <w:tcPr>
            <w:tcW w:w="2349" w:type="dxa"/>
          </w:tcPr>
          <w:p w14:paraId="549CF969" w14:textId="08E97360" w:rsidR="003956AD" w:rsidRPr="001D2A13" w:rsidRDefault="00404176" w:rsidP="00B02638">
            <w:pPr>
              <w:jc w:val="center"/>
              <w:rPr>
                <w:rtl/>
              </w:rPr>
            </w:pPr>
            <w:r w:rsidRPr="001D2A13">
              <w:rPr>
                <w:rtl/>
              </w:rPr>
              <w:t>صفحه پایینی پایه</w:t>
            </w:r>
          </w:p>
        </w:tc>
        <w:tc>
          <w:tcPr>
            <w:tcW w:w="2349" w:type="dxa"/>
          </w:tcPr>
          <w:p w14:paraId="25191F24" w14:textId="5A39BFD3" w:rsidR="003956AD" w:rsidRDefault="001D2A13" w:rsidP="00B02638">
            <w:pPr>
              <w:bidi/>
              <w:jc w:val="center"/>
              <w:rPr>
                <w:rtl/>
              </w:rPr>
            </w:pPr>
            <w:r>
              <w:rPr>
                <w:rFonts w:hint="cs"/>
                <w:rtl/>
              </w:rPr>
              <w:t>1</w:t>
            </w:r>
          </w:p>
        </w:tc>
        <w:tc>
          <w:tcPr>
            <w:tcW w:w="2349" w:type="dxa"/>
          </w:tcPr>
          <w:p w14:paraId="4FCC746E" w14:textId="593EAD02" w:rsidR="003956AD" w:rsidRDefault="009B4292" w:rsidP="00B02638">
            <w:pPr>
              <w:bidi/>
              <w:jc w:val="center"/>
              <w:rPr>
                <w:rtl/>
              </w:rPr>
            </w:pPr>
            <w:r>
              <w:rPr>
                <w:rFonts w:hint="cs"/>
                <w:rtl/>
              </w:rPr>
              <w:t>2.5-1</w:t>
            </w:r>
          </w:p>
        </w:tc>
      </w:tr>
      <w:tr w:rsidR="003956AD" w14:paraId="4A70265B" w14:textId="77777777" w:rsidTr="003956AD">
        <w:tc>
          <w:tcPr>
            <w:tcW w:w="2348" w:type="dxa"/>
          </w:tcPr>
          <w:p w14:paraId="75239910" w14:textId="2BBEFAE0" w:rsidR="003956AD" w:rsidRPr="00B02638" w:rsidRDefault="003956AD" w:rsidP="00B02638">
            <w:pPr>
              <w:jc w:val="center"/>
              <w:rPr>
                <w:b/>
                <w:bCs/>
                <w:rtl/>
              </w:rPr>
            </w:pPr>
            <w:r w:rsidRPr="00B02638">
              <w:rPr>
                <w:b/>
                <w:bCs/>
              </w:rPr>
              <w:lastRenderedPageBreak/>
              <w:t>30</w:t>
            </w:r>
          </w:p>
        </w:tc>
        <w:tc>
          <w:tcPr>
            <w:tcW w:w="2349" w:type="dxa"/>
          </w:tcPr>
          <w:p w14:paraId="71B3F8C4" w14:textId="73561FC6" w:rsidR="003956AD" w:rsidRPr="001D2A13" w:rsidRDefault="00404176" w:rsidP="00B02638">
            <w:pPr>
              <w:jc w:val="center"/>
              <w:rPr>
                <w:rtl/>
              </w:rPr>
            </w:pPr>
            <w:r w:rsidRPr="001D2A13">
              <w:rPr>
                <w:rtl/>
              </w:rPr>
              <w:t>درپوش دکمه روشن/خاموش</w:t>
            </w:r>
          </w:p>
        </w:tc>
        <w:tc>
          <w:tcPr>
            <w:tcW w:w="2349" w:type="dxa"/>
          </w:tcPr>
          <w:p w14:paraId="205B5E15" w14:textId="7480E29B" w:rsidR="003956AD" w:rsidRDefault="001D2A13" w:rsidP="00B02638">
            <w:pPr>
              <w:bidi/>
              <w:jc w:val="center"/>
              <w:rPr>
                <w:rtl/>
              </w:rPr>
            </w:pPr>
            <w:r>
              <w:rPr>
                <w:rFonts w:hint="cs"/>
                <w:rtl/>
              </w:rPr>
              <w:t>1</w:t>
            </w:r>
          </w:p>
        </w:tc>
        <w:tc>
          <w:tcPr>
            <w:tcW w:w="2349" w:type="dxa"/>
          </w:tcPr>
          <w:p w14:paraId="6C350E3D" w14:textId="77875B08" w:rsidR="003956AD" w:rsidRDefault="009B4292" w:rsidP="00B02638">
            <w:pPr>
              <w:bidi/>
              <w:jc w:val="center"/>
              <w:rPr>
                <w:rtl/>
              </w:rPr>
            </w:pPr>
            <w:r>
              <w:rPr>
                <w:rFonts w:hint="cs"/>
                <w:rtl/>
              </w:rPr>
              <w:t>3-1.5</w:t>
            </w:r>
          </w:p>
        </w:tc>
      </w:tr>
      <w:tr w:rsidR="003956AD" w14:paraId="77AF6106" w14:textId="77777777" w:rsidTr="003956AD">
        <w:tc>
          <w:tcPr>
            <w:tcW w:w="2348" w:type="dxa"/>
          </w:tcPr>
          <w:p w14:paraId="4B7C55FD" w14:textId="3B3BA575" w:rsidR="003956AD" w:rsidRPr="00B02638" w:rsidRDefault="003956AD" w:rsidP="00B02638">
            <w:pPr>
              <w:jc w:val="center"/>
              <w:rPr>
                <w:b/>
                <w:bCs/>
                <w:rtl/>
              </w:rPr>
            </w:pPr>
            <w:r w:rsidRPr="00B02638">
              <w:rPr>
                <w:b/>
                <w:bCs/>
              </w:rPr>
              <w:t>31</w:t>
            </w:r>
          </w:p>
        </w:tc>
        <w:tc>
          <w:tcPr>
            <w:tcW w:w="2349" w:type="dxa"/>
          </w:tcPr>
          <w:p w14:paraId="7BFB9815" w14:textId="5B747119" w:rsidR="003956AD" w:rsidRPr="001D2A13" w:rsidRDefault="00404176" w:rsidP="00B02638">
            <w:pPr>
              <w:jc w:val="center"/>
              <w:rPr>
                <w:rtl/>
              </w:rPr>
            </w:pPr>
            <w:r w:rsidRPr="001D2A13">
              <w:rPr>
                <w:rtl/>
              </w:rPr>
              <w:t>قسمت داخلی دسته</w:t>
            </w:r>
          </w:p>
        </w:tc>
        <w:tc>
          <w:tcPr>
            <w:tcW w:w="2349" w:type="dxa"/>
          </w:tcPr>
          <w:p w14:paraId="7E066146" w14:textId="0F82562A" w:rsidR="003956AD" w:rsidRDefault="001D2A13" w:rsidP="00B02638">
            <w:pPr>
              <w:bidi/>
              <w:jc w:val="center"/>
              <w:rPr>
                <w:rtl/>
              </w:rPr>
            </w:pPr>
            <w:r>
              <w:rPr>
                <w:rFonts w:hint="cs"/>
                <w:rtl/>
              </w:rPr>
              <w:t>1</w:t>
            </w:r>
          </w:p>
        </w:tc>
        <w:tc>
          <w:tcPr>
            <w:tcW w:w="2349" w:type="dxa"/>
          </w:tcPr>
          <w:p w14:paraId="55CEC02D" w14:textId="4EC5BF25" w:rsidR="003956AD" w:rsidRDefault="009B4292" w:rsidP="00B02638">
            <w:pPr>
              <w:bidi/>
              <w:jc w:val="center"/>
              <w:rPr>
                <w:rtl/>
              </w:rPr>
            </w:pPr>
            <w:r>
              <w:rPr>
                <w:rFonts w:hint="cs"/>
                <w:rtl/>
              </w:rPr>
              <w:t>3.5-1.5</w:t>
            </w:r>
          </w:p>
        </w:tc>
      </w:tr>
      <w:tr w:rsidR="003956AD" w14:paraId="6F36B066" w14:textId="77777777" w:rsidTr="003956AD">
        <w:tc>
          <w:tcPr>
            <w:tcW w:w="2348" w:type="dxa"/>
          </w:tcPr>
          <w:p w14:paraId="1E2A2BDA" w14:textId="1B2A619A" w:rsidR="003956AD" w:rsidRPr="00B02638" w:rsidRDefault="003956AD" w:rsidP="00B02638">
            <w:pPr>
              <w:jc w:val="center"/>
              <w:rPr>
                <w:b/>
                <w:bCs/>
                <w:rtl/>
              </w:rPr>
            </w:pPr>
            <w:r w:rsidRPr="00B02638">
              <w:rPr>
                <w:b/>
                <w:bCs/>
              </w:rPr>
              <w:t>32</w:t>
            </w:r>
          </w:p>
        </w:tc>
        <w:tc>
          <w:tcPr>
            <w:tcW w:w="2349" w:type="dxa"/>
          </w:tcPr>
          <w:p w14:paraId="52E109A9" w14:textId="18573BF1" w:rsidR="003956AD" w:rsidRPr="001D2A13" w:rsidRDefault="00404176" w:rsidP="00B02638">
            <w:pPr>
              <w:jc w:val="center"/>
              <w:rPr>
                <w:rtl/>
              </w:rPr>
            </w:pPr>
            <w:r w:rsidRPr="001D2A13">
              <w:rPr>
                <w:rtl/>
              </w:rPr>
              <w:t>قاب کناری دسته</w:t>
            </w:r>
          </w:p>
        </w:tc>
        <w:tc>
          <w:tcPr>
            <w:tcW w:w="2349" w:type="dxa"/>
          </w:tcPr>
          <w:p w14:paraId="1E3C6C77" w14:textId="1630347F" w:rsidR="003956AD" w:rsidRDefault="001D2A13" w:rsidP="00B02638">
            <w:pPr>
              <w:bidi/>
              <w:jc w:val="center"/>
              <w:rPr>
                <w:rtl/>
              </w:rPr>
            </w:pPr>
            <w:r>
              <w:rPr>
                <w:rFonts w:hint="cs"/>
                <w:rtl/>
              </w:rPr>
              <w:t>1</w:t>
            </w:r>
          </w:p>
        </w:tc>
        <w:tc>
          <w:tcPr>
            <w:tcW w:w="2349" w:type="dxa"/>
          </w:tcPr>
          <w:p w14:paraId="0F19E36E" w14:textId="575D86B2" w:rsidR="003956AD" w:rsidRDefault="009B4292" w:rsidP="00B02638">
            <w:pPr>
              <w:bidi/>
              <w:jc w:val="center"/>
              <w:rPr>
                <w:rtl/>
              </w:rPr>
            </w:pPr>
            <w:r>
              <w:rPr>
                <w:rFonts w:hint="cs"/>
                <w:rtl/>
              </w:rPr>
              <w:t>3-1.5</w:t>
            </w:r>
          </w:p>
        </w:tc>
      </w:tr>
      <w:tr w:rsidR="003956AD" w14:paraId="25BB5D74" w14:textId="77777777" w:rsidTr="003956AD">
        <w:tc>
          <w:tcPr>
            <w:tcW w:w="2348" w:type="dxa"/>
          </w:tcPr>
          <w:p w14:paraId="201A3729" w14:textId="47B1050E" w:rsidR="003956AD" w:rsidRPr="00B02638" w:rsidRDefault="003956AD" w:rsidP="00B02638">
            <w:pPr>
              <w:jc w:val="center"/>
              <w:rPr>
                <w:b/>
                <w:bCs/>
                <w:rtl/>
              </w:rPr>
            </w:pPr>
            <w:r w:rsidRPr="00B02638">
              <w:rPr>
                <w:b/>
                <w:bCs/>
              </w:rPr>
              <w:t>33</w:t>
            </w:r>
          </w:p>
        </w:tc>
        <w:tc>
          <w:tcPr>
            <w:tcW w:w="2349" w:type="dxa"/>
          </w:tcPr>
          <w:p w14:paraId="28C2EE59" w14:textId="6F719CB2" w:rsidR="003956AD" w:rsidRPr="001D2A13" w:rsidRDefault="00404176" w:rsidP="00B02638">
            <w:pPr>
              <w:jc w:val="center"/>
              <w:rPr>
                <w:rtl/>
              </w:rPr>
            </w:pPr>
            <w:r w:rsidRPr="001D2A13">
              <w:rPr>
                <w:rtl/>
              </w:rPr>
              <w:t>دکمه روشن/خاموش</w:t>
            </w:r>
          </w:p>
        </w:tc>
        <w:tc>
          <w:tcPr>
            <w:tcW w:w="2349" w:type="dxa"/>
          </w:tcPr>
          <w:p w14:paraId="593E86A0" w14:textId="525A9832" w:rsidR="003956AD" w:rsidRDefault="001D2A13" w:rsidP="00B02638">
            <w:pPr>
              <w:bidi/>
              <w:jc w:val="center"/>
              <w:rPr>
                <w:rtl/>
              </w:rPr>
            </w:pPr>
            <w:r>
              <w:rPr>
                <w:rFonts w:hint="cs"/>
                <w:rtl/>
              </w:rPr>
              <w:t>1</w:t>
            </w:r>
          </w:p>
        </w:tc>
        <w:tc>
          <w:tcPr>
            <w:tcW w:w="2349" w:type="dxa"/>
          </w:tcPr>
          <w:p w14:paraId="4EBF8E1A" w14:textId="6042C207" w:rsidR="003956AD" w:rsidRDefault="009B4292" w:rsidP="00B02638">
            <w:pPr>
              <w:bidi/>
              <w:jc w:val="center"/>
              <w:rPr>
                <w:rtl/>
              </w:rPr>
            </w:pPr>
            <w:r>
              <w:rPr>
                <w:rFonts w:hint="cs"/>
                <w:rtl/>
              </w:rPr>
              <w:t>3-1.5</w:t>
            </w:r>
          </w:p>
        </w:tc>
      </w:tr>
      <w:tr w:rsidR="003956AD" w14:paraId="32940264" w14:textId="77777777" w:rsidTr="003956AD">
        <w:tc>
          <w:tcPr>
            <w:tcW w:w="2348" w:type="dxa"/>
          </w:tcPr>
          <w:p w14:paraId="1FFCF519" w14:textId="5E9C9CBB" w:rsidR="003956AD" w:rsidRPr="00B02638" w:rsidRDefault="003956AD" w:rsidP="00B02638">
            <w:pPr>
              <w:jc w:val="center"/>
              <w:rPr>
                <w:b/>
                <w:bCs/>
                <w:rtl/>
              </w:rPr>
            </w:pPr>
            <w:r w:rsidRPr="00B02638">
              <w:rPr>
                <w:b/>
                <w:bCs/>
              </w:rPr>
              <w:t>34</w:t>
            </w:r>
          </w:p>
        </w:tc>
        <w:tc>
          <w:tcPr>
            <w:tcW w:w="2349" w:type="dxa"/>
          </w:tcPr>
          <w:p w14:paraId="46537E46" w14:textId="7B1DF561" w:rsidR="003956AD" w:rsidRPr="001D2A13" w:rsidRDefault="00404176" w:rsidP="00B02638">
            <w:pPr>
              <w:jc w:val="center"/>
              <w:rPr>
                <w:rtl/>
              </w:rPr>
            </w:pPr>
            <w:r w:rsidRPr="001D2A13">
              <w:rPr>
                <w:rtl/>
              </w:rPr>
              <w:t>صفحه پوششی بالای دسته</w:t>
            </w:r>
          </w:p>
        </w:tc>
        <w:tc>
          <w:tcPr>
            <w:tcW w:w="2349" w:type="dxa"/>
          </w:tcPr>
          <w:p w14:paraId="0C201422" w14:textId="788D8882" w:rsidR="003956AD" w:rsidRDefault="001D2A13" w:rsidP="00B02638">
            <w:pPr>
              <w:bidi/>
              <w:jc w:val="center"/>
              <w:rPr>
                <w:rtl/>
              </w:rPr>
            </w:pPr>
            <w:r>
              <w:rPr>
                <w:rFonts w:hint="cs"/>
                <w:rtl/>
              </w:rPr>
              <w:t>1</w:t>
            </w:r>
          </w:p>
        </w:tc>
        <w:tc>
          <w:tcPr>
            <w:tcW w:w="2349" w:type="dxa"/>
          </w:tcPr>
          <w:p w14:paraId="45B10184" w14:textId="1E39EC5B" w:rsidR="003956AD" w:rsidRDefault="009B4292" w:rsidP="00B02638">
            <w:pPr>
              <w:bidi/>
              <w:jc w:val="center"/>
              <w:rPr>
                <w:rtl/>
              </w:rPr>
            </w:pPr>
            <w:r>
              <w:rPr>
                <w:rFonts w:hint="cs"/>
                <w:rtl/>
              </w:rPr>
              <w:t>3-1</w:t>
            </w:r>
          </w:p>
        </w:tc>
      </w:tr>
      <w:tr w:rsidR="003956AD" w14:paraId="19E8E057" w14:textId="77777777" w:rsidTr="003956AD">
        <w:tc>
          <w:tcPr>
            <w:tcW w:w="2348" w:type="dxa"/>
          </w:tcPr>
          <w:p w14:paraId="732C7D35" w14:textId="5A1CD01D" w:rsidR="003956AD" w:rsidRPr="00B02638" w:rsidRDefault="003956AD" w:rsidP="00B02638">
            <w:pPr>
              <w:jc w:val="center"/>
              <w:rPr>
                <w:b/>
                <w:bCs/>
                <w:rtl/>
              </w:rPr>
            </w:pPr>
            <w:r w:rsidRPr="00B02638">
              <w:rPr>
                <w:b/>
                <w:bCs/>
              </w:rPr>
              <w:t>35</w:t>
            </w:r>
          </w:p>
        </w:tc>
        <w:tc>
          <w:tcPr>
            <w:tcW w:w="2349" w:type="dxa"/>
          </w:tcPr>
          <w:p w14:paraId="0CCC5404" w14:textId="3D141720" w:rsidR="003956AD" w:rsidRPr="001D2A13" w:rsidRDefault="00404176" w:rsidP="00B02638">
            <w:pPr>
              <w:jc w:val="center"/>
              <w:rPr>
                <w:rtl/>
              </w:rPr>
            </w:pPr>
            <w:r w:rsidRPr="001D2A13">
              <w:rPr>
                <w:rtl/>
              </w:rPr>
              <w:t>پیچ‌های دسته</w:t>
            </w:r>
          </w:p>
        </w:tc>
        <w:tc>
          <w:tcPr>
            <w:tcW w:w="2349" w:type="dxa"/>
          </w:tcPr>
          <w:p w14:paraId="15BFD760" w14:textId="68BAD4F7" w:rsidR="003956AD" w:rsidRDefault="001D2A13" w:rsidP="00B02638">
            <w:pPr>
              <w:bidi/>
              <w:jc w:val="center"/>
              <w:rPr>
                <w:rtl/>
              </w:rPr>
            </w:pPr>
            <w:r>
              <w:rPr>
                <w:rFonts w:hint="cs"/>
                <w:rtl/>
              </w:rPr>
              <w:t>2</w:t>
            </w:r>
          </w:p>
        </w:tc>
        <w:tc>
          <w:tcPr>
            <w:tcW w:w="2349" w:type="dxa"/>
          </w:tcPr>
          <w:p w14:paraId="7BB64102" w14:textId="74DEC0A5" w:rsidR="003956AD" w:rsidRDefault="009B4292" w:rsidP="00B02638">
            <w:pPr>
              <w:bidi/>
              <w:jc w:val="center"/>
              <w:rPr>
                <w:rtl/>
              </w:rPr>
            </w:pPr>
            <w:r>
              <w:rPr>
                <w:rFonts w:hint="cs"/>
                <w:rtl/>
              </w:rPr>
              <w:t>قطر 4-2.5</w:t>
            </w:r>
          </w:p>
        </w:tc>
      </w:tr>
      <w:tr w:rsidR="003956AD" w14:paraId="270AB1B0" w14:textId="77777777" w:rsidTr="003956AD">
        <w:tc>
          <w:tcPr>
            <w:tcW w:w="2348" w:type="dxa"/>
          </w:tcPr>
          <w:p w14:paraId="15F331C4" w14:textId="34296C38" w:rsidR="003956AD" w:rsidRPr="00B02638" w:rsidRDefault="003956AD" w:rsidP="00B02638">
            <w:pPr>
              <w:jc w:val="center"/>
              <w:rPr>
                <w:b/>
                <w:bCs/>
                <w:rtl/>
              </w:rPr>
            </w:pPr>
            <w:r w:rsidRPr="00B02638">
              <w:rPr>
                <w:b/>
                <w:bCs/>
              </w:rPr>
              <w:t>36</w:t>
            </w:r>
          </w:p>
        </w:tc>
        <w:tc>
          <w:tcPr>
            <w:tcW w:w="2349" w:type="dxa"/>
          </w:tcPr>
          <w:p w14:paraId="2DC8DC9C" w14:textId="09B47B9F" w:rsidR="003956AD" w:rsidRPr="001D2A13" w:rsidRDefault="00404176" w:rsidP="00B02638">
            <w:pPr>
              <w:jc w:val="center"/>
              <w:rPr>
                <w:rtl/>
              </w:rPr>
            </w:pPr>
            <w:r w:rsidRPr="001D2A13">
              <w:rPr>
                <w:rtl/>
              </w:rPr>
              <w:t>سیم رابط بین کتری و پایه</w:t>
            </w:r>
          </w:p>
        </w:tc>
        <w:tc>
          <w:tcPr>
            <w:tcW w:w="2349" w:type="dxa"/>
          </w:tcPr>
          <w:p w14:paraId="0DC40D30" w14:textId="6288FDBE" w:rsidR="003956AD" w:rsidRDefault="001D2A13" w:rsidP="00B02638">
            <w:pPr>
              <w:bidi/>
              <w:jc w:val="center"/>
              <w:rPr>
                <w:rtl/>
              </w:rPr>
            </w:pPr>
            <w:r>
              <w:rPr>
                <w:rFonts w:hint="cs"/>
                <w:rtl/>
              </w:rPr>
              <w:t>1</w:t>
            </w:r>
          </w:p>
        </w:tc>
        <w:tc>
          <w:tcPr>
            <w:tcW w:w="2349" w:type="dxa"/>
          </w:tcPr>
          <w:p w14:paraId="353AACFA" w14:textId="5257DFD0" w:rsidR="003956AD" w:rsidRDefault="000C332A" w:rsidP="00B02638">
            <w:pPr>
              <w:bidi/>
              <w:jc w:val="center"/>
            </w:pPr>
            <w:r>
              <w:rPr>
                <w:rFonts w:hint="cs"/>
                <w:rtl/>
              </w:rPr>
              <w:t xml:space="preserve">سطح مقطع 1 </w:t>
            </w:r>
            <w:r w:rsidR="006454F6">
              <w:t>mm2</w:t>
            </w:r>
          </w:p>
        </w:tc>
      </w:tr>
      <w:tr w:rsidR="003956AD" w14:paraId="24B77325" w14:textId="77777777" w:rsidTr="003956AD">
        <w:tc>
          <w:tcPr>
            <w:tcW w:w="2348" w:type="dxa"/>
          </w:tcPr>
          <w:p w14:paraId="604F6F9F" w14:textId="3691AB20" w:rsidR="003956AD" w:rsidRPr="00B02638" w:rsidRDefault="003956AD" w:rsidP="00B02638">
            <w:pPr>
              <w:jc w:val="center"/>
              <w:rPr>
                <w:b/>
                <w:bCs/>
                <w:rtl/>
              </w:rPr>
            </w:pPr>
            <w:r w:rsidRPr="00B02638">
              <w:rPr>
                <w:b/>
                <w:bCs/>
              </w:rPr>
              <w:t>37</w:t>
            </w:r>
          </w:p>
        </w:tc>
        <w:tc>
          <w:tcPr>
            <w:tcW w:w="2349" w:type="dxa"/>
          </w:tcPr>
          <w:p w14:paraId="627A19ED" w14:textId="328F29D8" w:rsidR="003956AD" w:rsidRPr="001D2A13" w:rsidRDefault="00404176" w:rsidP="00B02638">
            <w:pPr>
              <w:jc w:val="center"/>
              <w:rPr>
                <w:rtl/>
              </w:rPr>
            </w:pPr>
            <w:r w:rsidRPr="001D2A13">
              <w:rPr>
                <w:rtl/>
              </w:rPr>
              <w:t>کابل برق خارجی</w:t>
            </w:r>
          </w:p>
        </w:tc>
        <w:tc>
          <w:tcPr>
            <w:tcW w:w="2349" w:type="dxa"/>
          </w:tcPr>
          <w:p w14:paraId="014179E9" w14:textId="3C7B3F16" w:rsidR="003956AD" w:rsidRDefault="001D2A13" w:rsidP="00B02638">
            <w:pPr>
              <w:bidi/>
              <w:jc w:val="center"/>
              <w:rPr>
                <w:rtl/>
              </w:rPr>
            </w:pPr>
            <w:r>
              <w:rPr>
                <w:rFonts w:hint="cs"/>
                <w:rtl/>
              </w:rPr>
              <w:t>1</w:t>
            </w:r>
          </w:p>
        </w:tc>
        <w:tc>
          <w:tcPr>
            <w:tcW w:w="2349" w:type="dxa"/>
          </w:tcPr>
          <w:p w14:paraId="47EE86D5" w14:textId="2C9DD86A" w:rsidR="003956AD" w:rsidRDefault="000C332A" w:rsidP="00B02638">
            <w:pPr>
              <w:bidi/>
              <w:jc w:val="center"/>
              <w:rPr>
                <w:rtl/>
              </w:rPr>
            </w:pPr>
            <w:r>
              <w:rPr>
                <w:rFonts w:hint="cs"/>
                <w:rtl/>
              </w:rPr>
              <w:t>سطح مقطع 1.5</w:t>
            </w:r>
            <w:r w:rsidR="006454F6">
              <w:t xml:space="preserve"> </w:t>
            </w:r>
            <w:r w:rsidR="00AF69B2">
              <w:rPr>
                <w:rFonts w:hint="cs"/>
                <w:rtl/>
              </w:rPr>
              <w:t xml:space="preserve"> </w:t>
            </w:r>
            <w:r w:rsidR="006454F6">
              <w:t xml:space="preserve"> mm2</w:t>
            </w:r>
          </w:p>
        </w:tc>
      </w:tr>
      <w:tr w:rsidR="003956AD" w14:paraId="49993466" w14:textId="77777777" w:rsidTr="003956AD">
        <w:tc>
          <w:tcPr>
            <w:tcW w:w="2348" w:type="dxa"/>
          </w:tcPr>
          <w:p w14:paraId="2CC9289C" w14:textId="07871C33" w:rsidR="003956AD" w:rsidRPr="00B02638" w:rsidRDefault="003956AD" w:rsidP="00B02638">
            <w:pPr>
              <w:jc w:val="center"/>
              <w:rPr>
                <w:b/>
                <w:bCs/>
                <w:rtl/>
              </w:rPr>
            </w:pPr>
            <w:r w:rsidRPr="00B02638">
              <w:rPr>
                <w:b/>
                <w:bCs/>
              </w:rPr>
              <w:t>38</w:t>
            </w:r>
          </w:p>
        </w:tc>
        <w:tc>
          <w:tcPr>
            <w:tcW w:w="2349" w:type="dxa"/>
          </w:tcPr>
          <w:p w14:paraId="3C27BE2A" w14:textId="1C54F364" w:rsidR="003956AD" w:rsidRPr="001D2A13" w:rsidRDefault="00404176" w:rsidP="00B02638">
            <w:pPr>
              <w:jc w:val="center"/>
              <w:rPr>
                <w:rtl/>
              </w:rPr>
            </w:pPr>
            <w:r w:rsidRPr="001D2A13">
              <w:rPr>
                <w:rtl/>
              </w:rPr>
              <w:t>سیم اتصال به المنت</w:t>
            </w:r>
          </w:p>
        </w:tc>
        <w:tc>
          <w:tcPr>
            <w:tcW w:w="2349" w:type="dxa"/>
          </w:tcPr>
          <w:p w14:paraId="5BB734C3" w14:textId="5F2FF965" w:rsidR="003956AD" w:rsidRDefault="001D2A13" w:rsidP="00B02638">
            <w:pPr>
              <w:bidi/>
              <w:jc w:val="center"/>
              <w:rPr>
                <w:rtl/>
              </w:rPr>
            </w:pPr>
            <w:r>
              <w:rPr>
                <w:rFonts w:hint="cs"/>
                <w:rtl/>
              </w:rPr>
              <w:t>1</w:t>
            </w:r>
          </w:p>
        </w:tc>
        <w:tc>
          <w:tcPr>
            <w:tcW w:w="2349" w:type="dxa"/>
          </w:tcPr>
          <w:p w14:paraId="1E6FFF13" w14:textId="16C6EC64" w:rsidR="003956AD" w:rsidRDefault="000C332A" w:rsidP="00B02638">
            <w:pPr>
              <w:bidi/>
              <w:jc w:val="center"/>
              <w:rPr>
                <w:rtl/>
              </w:rPr>
            </w:pPr>
            <w:r>
              <w:rPr>
                <w:rFonts w:hint="cs"/>
                <w:rtl/>
              </w:rPr>
              <w:t>سطح مقطع</w:t>
            </w:r>
            <w:r w:rsidR="006454F6">
              <w:t xml:space="preserve"> </w:t>
            </w:r>
            <w:r>
              <w:rPr>
                <w:rFonts w:hint="cs"/>
                <w:rtl/>
              </w:rPr>
              <w:t>1.5</w:t>
            </w:r>
            <w:r w:rsidR="006454F6">
              <w:t xml:space="preserve">  </w:t>
            </w:r>
            <w:r w:rsidR="006454F6">
              <w:rPr>
                <w:rFonts w:hint="cs"/>
                <w:rtl/>
              </w:rPr>
              <w:t xml:space="preserve"> </w:t>
            </w:r>
            <w:r w:rsidR="006454F6">
              <w:t xml:space="preserve">  mm2</w:t>
            </w:r>
          </w:p>
        </w:tc>
      </w:tr>
      <w:tr w:rsidR="003956AD" w14:paraId="46A99089" w14:textId="77777777" w:rsidTr="003956AD">
        <w:tc>
          <w:tcPr>
            <w:tcW w:w="2348" w:type="dxa"/>
          </w:tcPr>
          <w:p w14:paraId="157C0540" w14:textId="039DE7E7" w:rsidR="003956AD" w:rsidRPr="00B02638" w:rsidRDefault="003956AD" w:rsidP="00B02638">
            <w:pPr>
              <w:jc w:val="center"/>
              <w:rPr>
                <w:b/>
                <w:bCs/>
                <w:rtl/>
              </w:rPr>
            </w:pPr>
            <w:r w:rsidRPr="00B02638">
              <w:rPr>
                <w:b/>
                <w:bCs/>
              </w:rPr>
              <w:t>39</w:t>
            </w:r>
          </w:p>
        </w:tc>
        <w:tc>
          <w:tcPr>
            <w:tcW w:w="2349" w:type="dxa"/>
          </w:tcPr>
          <w:p w14:paraId="51E213B5" w14:textId="4B901196" w:rsidR="003956AD" w:rsidRPr="001D2A13" w:rsidRDefault="00404176" w:rsidP="00B02638">
            <w:pPr>
              <w:jc w:val="center"/>
              <w:rPr>
                <w:rtl/>
              </w:rPr>
            </w:pPr>
            <w:r w:rsidRPr="001D2A13">
              <w:rPr>
                <w:rtl/>
              </w:rPr>
              <w:t>کانکتور اتصال کابل برق</w:t>
            </w:r>
          </w:p>
        </w:tc>
        <w:tc>
          <w:tcPr>
            <w:tcW w:w="2349" w:type="dxa"/>
          </w:tcPr>
          <w:p w14:paraId="691AEE14" w14:textId="4E7F7FB1" w:rsidR="003956AD" w:rsidRDefault="001D2A13" w:rsidP="00B02638">
            <w:pPr>
              <w:bidi/>
              <w:jc w:val="center"/>
              <w:rPr>
                <w:rtl/>
              </w:rPr>
            </w:pPr>
            <w:r>
              <w:rPr>
                <w:rFonts w:hint="cs"/>
                <w:rtl/>
              </w:rPr>
              <w:t>1</w:t>
            </w:r>
          </w:p>
        </w:tc>
        <w:tc>
          <w:tcPr>
            <w:tcW w:w="2349" w:type="dxa"/>
          </w:tcPr>
          <w:p w14:paraId="492C619D" w14:textId="6B404235" w:rsidR="003956AD" w:rsidRDefault="006454F6" w:rsidP="00B02638">
            <w:pPr>
              <w:bidi/>
              <w:jc w:val="center"/>
              <w:rPr>
                <w:rtl/>
              </w:rPr>
            </w:pPr>
            <w:r>
              <w:rPr>
                <w:rFonts w:hint="cs"/>
                <w:rtl/>
              </w:rPr>
              <w:t>1-0.5</w:t>
            </w:r>
          </w:p>
        </w:tc>
      </w:tr>
      <w:tr w:rsidR="003956AD" w14:paraId="1DBF81ED" w14:textId="77777777" w:rsidTr="003956AD">
        <w:tc>
          <w:tcPr>
            <w:tcW w:w="2348" w:type="dxa"/>
          </w:tcPr>
          <w:p w14:paraId="721AC310" w14:textId="42429E1C" w:rsidR="003956AD" w:rsidRPr="00B02638" w:rsidRDefault="003956AD" w:rsidP="00B02638">
            <w:pPr>
              <w:jc w:val="center"/>
              <w:rPr>
                <w:b/>
                <w:bCs/>
                <w:rtl/>
              </w:rPr>
            </w:pPr>
            <w:r w:rsidRPr="00B02638">
              <w:rPr>
                <w:b/>
                <w:bCs/>
              </w:rPr>
              <w:t>40</w:t>
            </w:r>
          </w:p>
        </w:tc>
        <w:tc>
          <w:tcPr>
            <w:tcW w:w="2349" w:type="dxa"/>
          </w:tcPr>
          <w:p w14:paraId="07BA4137" w14:textId="0995A01A" w:rsidR="003956AD" w:rsidRPr="001D2A13" w:rsidRDefault="00404176" w:rsidP="00B02638">
            <w:pPr>
              <w:jc w:val="center"/>
              <w:rPr>
                <w:rtl/>
              </w:rPr>
            </w:pPr>
            <w:r w:rsidRPr="001D2A13">
              <w:rPr>
                <w:rtl/>
              </w:rPr>
              <w:t>برد یا سوکت داخلی پایه</w:t>
            </w:r>
          </w:p>
        </w:tc>
        <w:tc>
          <w:tcPr>
            <w:tcW w:w="2349" w:type="dxa"/>
          </w:tcPr>
          <w:p w14:paraId="0F648CF6" w14:textId="0C5287A4" w:rsidR="003956AD" w:rsidRDefault="001D2A13" w:rsidP="00B02638">
            <w:pPr>
              <w:bidi/>
              <w:jc w:val="center"/>
              <w:rPr>
                <w:rtl/>
              </w:rPr>
            </w:pPr>
            <w:r>
              <w:rPr>
                <w:rFonts w:hint="cs"/>
                <w:rtl/>
              </w:rPr>
              <w:t>1</w:t>
            </w:r>
          </w:p>
        </w:tc>
        <w:tc>
          <w:tcPr>
            <w:tcW w:w="2349" w:type="dxa"/>
          </w:tcPr>
          <w:p w14:paraId="1F8072C4" w14:textId="3C8E796B" w:rsidR="003956AD" w:rsidRDefault="006454F6" w:rsidP="00B02638">
            <w:pPr>
              <w:bidi/>
              <w:jc w:val="center"/>
              <w:rPr>
                <w:rtl/>
              </w:rPr>
            </w:pPr>
            <w:r>
              <w:rPr>
                <w:rFonts w:hint="cs"/>
                <w:rtl/>
              </w:rPr>
              <w:t>1.6</w:t>
            </w:r>
          </w:p>
        </w:tc>
      </w:tr>
      <w:tr w:rsidR="003956AD" w14:paraId="3F6C758B" w14:textId="77777777" w:rsidTr="003956AD">
        <w:tc>
          <w:tcPr>
            <w:tcW w:w="2348" w:type="dxa"/>
          </w:tcPr>
          <w:p w14:paraId="56E827D4" w14:textId="5CD1EE07" w:rsidR="003956AD" w:rsidRPr="00B02638" w:rsidRDefault="003956AD" w:rsidP="00B02638">
            <w:pPr>
              <w:jc w:val="center"/>
              <w:rPr>
                <w:b/>
                <w:bCs/>
                <w:rtl/>
              </w:rPr>
            </w:pPr>
            <w:r w:rsidRPr="00B02638">
              <w:rPr>
                <w:b/>
                <w:bCs/>
              </w:rPr>
              <w:t>41</w:t>
            </w:r>
          </w:p>
        </w:tc>
        <w:tc>
          <w:tcPr>
            <w:tcW w:w="2349" w:type="dxa"/>
          </w:tcPr>
          <w:p w14:paraId="234CDBD7" w14:textId="4E6B77B2" w:rsidR="003956AD" w:rsidRPr="001D2A13" w:rsidRDefault="00404176" w:rsidP="00B02638">
            <w:pPr>
              <w:jc w:val="center"/>
              <w:rPr>
                <w:rtl/>
              </w:rPr>
            </w:pPr>
            <w:r w:rsidRPr="001D2A13">
              <w:rPr>
                <w:rtl/>
              </w:rPr>
              <w:t>دستگیره بیرونی</w:t>
            </w:r>
          </w:p>
        </w:tc>
        <w:tc>
          <w:tcPr>
            <w:tcW w:w="2349" w:type="dxa"/>
          </w:tcPr>
          <w:p w14:paraId="569A8931" w14:textId="552A45FD" w:rsidR="003956AD" w:rsidRDefault="001D2A13" w:rsidP="00B02638">
            <w:pPr>
              <w:bidi/>
              <w:jc w:val="center"/>
              <w:rPr>
                <w:rtl/>
              </w:rPr>
            </w:pPr>
            <w:r>
              <w:rPr>
                <w:rFonts w:hint="cs"/>
                <w:rtl/>
              </w:rPr>
              <w:t>1</w:t>
            </w:r>
          </w:p>
        </w:tc>
        <w:tc>
          <w:tcPr>
            <w:tcW w:w="2349" w:type="dxa"/>
          </w:tcPr>
          <w:p w14:paraId="018DFE96" w14:textId="0E180797" w:rsidR="003956AD" w:rsidRDefault="006454F6" w:rsidP="00B02638">
            <w:pPr>
              <w:bidi/>
              <w:jc w:val="center"/>
              <w:rPr>
                <w:rtl/>
              </w:rPr>
            </w:pPr>
            <w:r>
              <w:rPr>
                <w:rFonts w:hint="cs"/>
                <w:rtl/>
              </w:rPr>
              <w:t>4-2</w:t>
            </w:r>
          </w:p>
        </w:tc>
      </w:tr>
      <w:tr w:rsidR="003956AD" w14:paraId="6D7CDDA8" w14:textId="77777777" w:rsidTr="003956AD">
        <w:tc>
          <w:tcPr>
            <w:tcW w:w="2348" w:type="dxa"/>
          </w:tcPr>
          <w:p w14:paraId="3EE6200D" w14:textId="0A2F3847" w:rsidR="003956AD" w:rsidRPr="00B02638" w:rsidRDefault="003956AD" w:rsidP="00B02638">
            <w:pPr>
              <w:jc w:val="center"/>
              <w:rPr>
                <w:b/>
                <w:bCs/>
                <w:rtl/>
              </w:rPr>
            </w:pPr>
            <w:r w:rsidRPr="00B02638">
              <w:rPr>
                <w:b/>
                <w:bCs/>
              </w:rPr>
              <w:t>42</w:t>
            </w:r>
          </w:p>
        </w:tc>
        <w:tc>
          <w:tcPr>
            <w:tcW w:w="2349" w:type="dxa"/>
          </w:tcPr>
          <w:p w14:paraId="1D686DC3" w14:textId="114A5E02" w:rsidR="003956AD" w:rsidRPr="001D2A13" w:rsidRDefault="00404176" w:rsidP="00B02638">
            <w:pPr>
              <w:jc w:val="center"/>
              <w:rPr>
                <w:rtl/>
              </w:rPr>
            </w:pPr>
            <w:r w:rsidRPr="001D2A13">
              <w:rPr>
                <w:rtl/>
              </w:rPr>
              <w:t>فنر کلید</w:t>
            </w:r>
          </w:p>
        </w:tc>
        <w:tc>
          <w:tcPr>
            <w:tcW w:w="2349" w:type="dxa"/>
          </w:tcPr>
          <w:p w14:paraId="4A479FEA" w14:textId="51CBE994" w:rsidR="003956AD" w:rsidRDefault="001D2A13" w:rsidP="00B02638">
            <w:pPr>
              <w:bidi/>
              <w:jc w:val="center"/>
              <w:rPr>
                <w:rtl/>
              </w:rPr>
            </w:pPr>
            <w:r>
              <w:rPr>
                <w:rFonts w:hint="cs"/>
                <w:rtl/>
              </w:rPr>
              <w:t>1</w:t>
            </w:r>
          </w:p>
        </w:tc>
        <w:tc>
          <w:tcPr>
            <w:tcW w:w="2349" w:type="dxa"/>
          </w:tcPr>
          <w:p w14:paraId="38CEB830" w14:textId="079D9AE0" w:rsidR="003956AD" w:rsidRDefault="006454F6" w:rsidP="00B02638">
            <w:pPr>
              <w:bidi/>
              <w:jc w:val="center"/>
              <w:rPr>
                <w:rtl/>
              </w:rPr>
            </w:pPr>
            <w:r>
              <w:rPr>
                <w:rFonts w:hint="cs"/>
                <w:rtl/>
              </w:rPr>
              <w:t>قطر 1-04</w:t>
            </w:r>
          </w:p>
        </w:tc>
      </w:tr>
      <w:tr w:rsidR="003956AD" w14:paraId="3F7B37F5" w14:textId="77777777" w:rsidTr="003956AD">
        <w:tc>
          <w:tcPr>
            <w:tcW w:w="2348" w:type="dxa"/>
          </w:tcPr>
          <w:p w14:paraId="6A505629" w14:textId="0BF8267A" w:rsidR="003956AD" w:rsidRPr="00B02638" w:rsidRDefault="003956AD" w:rsidP="00B02638">
            <w:pPr>
              <w:jc w:val="center"/>
              <w:rPr>
                <w:b/>
                <w:bCs/>
                <w:rtl/>
              </w:rPr>
            </w:pPr>
            <w:r w:rsidRPr="00B02638">
              <w:rPr>
                <w:b/>
                <w:bCs/>
              </w:rPr>
              <w:t>43</w:t>
            </w:r>
          </w:p>
        </w:tc>
        <w:tc>
          <w:tcPr>
            <w:tcW w:w="2349" w:type="dxa"/>
          </w:tcPr>
          <w:p w14:paraId="270664E6" w14:textId="4A28E100" w:rsidR="003956AD" w:rsidRPr="001D2A13" w:rsidRDefault="00404176" w:rsidP="00B02638">
            <w:pPr>
              <w:jc w:val="center"/>
              <w:rPr>
                <w:rtl/>
              </w:rPr>
            </w:pPr>
            <w:r w:rsidRPr="001D2A13">
              <w:rPr>
                <w:rtl/>
              </w:rPr>
              <w:t>گیره نگهدارنده سیم</w:t>
            </w:r>
          </w:p>
        </w:tc>
        <w:tc>
          <w:tcPr>
            <w:tcW w:w="2349" w:type="dxa"/>
          </w:tcPr>
          <w:p w14:paraId="3B5984A7" w14:textId="16CCB779" w:rsidR="003956AD" w:rsidRDefault="001D2A13" w:rsidP="00B02638">
            <w:pPr>
              <w:bidi/>
              <w:jc w:val="center"/>
              <w:rPr>
                <w:rtl/>
              </w:rPr>
            </w:pPr>
            <w:r>
              <w:rPr>
                <w:rFonts w:hint="cs"/>
                <w:rtl/>
              </w:rPr>
              <w:t>1</w:t>
            </w:r>
          </w:p>
        </w:tc>
        <w:tc>
          <w:tcPr>
            <w:tcW w:w="2349" w:type="dxa"/>
          </w:tcPr>
          <w:p w14:paraId="7442BDE0" w14:textId="5D7E9813" w:rsidR="003956AD" w:rsidRDefault="006454F6" w:rsidP="00B02638">
            <w:pPr>
              <w:bidi/>
              <w:jc w:val="center"/>
              <w:rPr>
                <w:rtl/>
              </w:rPr>
            </w:pPr>
            <w:r>
              <w:rPr>
                <w:rFonts w:hint="cs"/>
                <w:rtl/>
              </w:rPr>
              <w:t>2.5-1</w:t>
            </w:r>
          </w:p>
        </w:tc>
      </w:tr>
      <w:tr w:rsidR="003956AD" w14:paraId="7C9F8E13" w14:textId="77777777" w:rsidTr="003956AD">
        <w:trPr>
          <w:trHeight w:val="476"/>
        </w:trPr>
        <w:tc>
          <w:tcPr>
            <w:tcW w:w="2348" w:type="dxa"/>
          </w:tcPr>
          <w:p w14:paraId="751E75F6" w14:textId="02058F1F" w:rsidR="003956AD" w:rsidRPr="00B02638" w:rsidRDefault="003956AD" w:rsidP="00B02638">
            <w:pPr>
              <w:jc w:val="center"/>
              <w:rPr>
                <w:b/>
                <w:bCs/>
                <w:rtl/>
              </w:rPr>
            </w:pPr>
            <w:r w:rsidRPr="00B02638">
              <w:rPr>
                <w:b/>
                <w:bCs/>
              </w:rPr>
              <w:t>44</w:t>
            </w:r>
          </w:p>
        </w:tc>
        <w:tc>
          <w:tcPr>
            <w:tcW w:w="2349" w:type="dxa"/>
          </w:tcPr>
          <w:p w14:paraId="2CA054E8" w14:textId="5A1C30D6" w:rsidR="003956AD" w:rsidRPr="001D2A13" w:rsidRDefault="00404176" w:rsidP="00B02638">
            <w:pPr>
              <w:jc w:val="center"/>
              <w:rPr>
                <w:rtl/>
              </w:rPr>
            </w:pPr>
            <w:r w:rsidRPr="001D2A13">
              <w:rPr>
                <w:rtl/>
              </w:rPr>
              <w:t>دوشاخه برق</w:t>
            </w:r>
          </w:p>
        </w:tc>
        <w:tc>
          <w:tcPr>
            <w:tcW w:w="2349" w:type="dxa"/>
          </w:tcPr>
          <w:p w14:paraId="1DE6098C" w14:textId="46A7553A" w:rsidR="003956AD" w:rsidRDefault="001D2A13" w:rsidP="00B02638">
            <w:pPr>
              <w:bidi/>
              <w:jc w:val="center"/>
              <w:rPr>
                <w:rtl/>
              </w:rPr>
            </w:pPr>
            <w:r>
              <w:rPr>
                <w:rFonts w:hint="cs"/>
                <w:rtl/>
              </w:rPr>
              <w:t>1</w:t>
            </w:r>
          </w:p>
        </w:tc>
        <w:tc>
          <w:tcPr>
            <w:tcW w:w="2349" w:type="dxa"/>
          </w:tcPr>
          <w:p w14:paraId="1D08FB5B" w14:textId="57B867D3" w:rsidR="003956AD" w:rsidRDefault="006454F6" w:rsidP="00B02638">
            <w:pPr>
              <w:bidi/>
              <w:jc w:val="center"/>
              <w:rPr>
                <w:rtl/>
              </w:rPr>
            </w:pPr>
            <w:r>
              <w:rPr>
                <w:rFonts w:hint="cs"/>
                <w:rtl/>
              </w:rPr>
              <w:t>قطر 4-3</w:t>
            </w:r>
          </w:p>
        </w:tc>
      </w:tr>
    </w:tbl>
    <w:p w14:paraId="056AC7DD" w14:textId="77777777" w:rsidR="00126C2F" w:rsidRDefault="00126C2F" w:rsidP="00126C2F">
      <w:pPr>
        <w:bidi/>
        <w:jc w:val="left"/>
      </w:pPr>
    </w:p>
    <w:p w14:paraId="591FD948" w14:textId="77777777" w:rsidR="00126C2F" w:rsidRDefault="00126C2F" w:rsidP="00126C2F">
      <w:pPr>
        <w:bidi/>
        <w:jc w:val="left"/>
      </w:pPr>
    </w:p>
    <w:p w14:paraId="5D47F13C" w14:textId="77777777" w:rsidR="00126C2F" w:rsidRDefault="00126C2F" w:rsidP="00126C2F">
      <w:pPr>
        <w:bidi/>
        <w:jc w:val="left"/>
        <w:rPr>
          <w:rtl/>
        </w:rPr>
      </w:pPr>
    </w:p>
    <w:p w14:paraId="64C0538E" w14:textId="77777777" w:rsidR="004F6F9A" w:rsidRDefault="004F6F9A" w:rsidP="004F6F9A">
      <w:pPr>
        <w:bidi/>
        <w:jc w:val="left"/>
      </w:pPr>
    </w:p>
    <w:p w14:paraId="58C0DA63" w14:textId="77777777" w:rsidR="00126C2F" w:rsidRDefault="00126C2F" w:rsidP="00126C2F">
      <w:pPr>
        <w:bidi/>
        <w:jc w:val="left"/>
      </w:pPr>
    </w:p>
    <w:p w14:paraId="47D35F06" w14:textId="77777777" w:rsidR="00126C2F" w:rsidRDefault="00126C2F" w:rsidP="00126C2F">
      <w:pPr>
        <w:bidi/>
        <w:jc w:val="left"/>
      </w:pPr>
    </w:p>
    <w:p w14:paraId="4C6B6B13" w14:textId="77777777" w:rsidR="00126C2F" w:rsidRDefault="00126C2F" w:rsidP="00126C2F">
      <w:pPr>
        <w:bidi/>
        <w:jc w:val="left"/>
        <w:rPr>
          <w:rtl/>
        </w:rPr>
      </w:pPr>
    </w:p>
    <w:p w14:paraId="3A139950" w14:textId="77777777" w:rsidR="003C314D" w:rsidRDefault="003C314D" w:rsidP="003C314D">
      <w:pPr>
        <w:bidi/>
        <w:jc w:val="left"/>
      </w:pPr>
    </w:p>
    <w:p w14:paraId="68682EA4" w14:textId="0CFE7519" w:rsidR="00126C2F" w:rsidRDefault="00CD645B" w:rsidP="009B3EC2">
      <w:pPr>
        <w:pStyle w:val="Style1"/>
        <w:rPr>
          <w:rtl/>
        </w:rPr>
      </w:pPr>
      <w:bookmarkStart w:id="12" w:name="_Toc216124870"/>
      <w:r>
        <w:rPr>
          <w:rFonts w:hint="cs"/>
          <w:rtl/>
        </w:rPr>
        <w:t>2-</w:t>
      </w:r>
      <w:r w:rsidR="0096216C">
        <w:rPr>
          <w:rFonts w:hint="cs"/>
          <w:rtl/>
        </w:rPr>
        <w:t xml:space="preserve"> </w:t>
      </w:r>
      <w:r w:rsidR="005C2477" w:rsidRPr="005C2477">
        <w:rPr>
          <w:rtl/>
        </w:rPr>
        <w:t>ل</w:t>
      </w:r>
      <w:r w:rsidR="005C2477" w:rsidRPr="005C2477">
        <w:rPr>
          <w:rFonts w:hint="cs"/>
          <w:rtl/>
        </w:rPr>
        <w:t>ی</w:t>
      </w:r>
      <w:r w:rsidR="005C2477" w:rsidRPr="005C2477">
        <w:rPr>
          <w:rFonts w:hint="eastAsia"/>
          <w:rtl/>
        </w:rPr>
        <w:t>ست</w:t>
      </w:r>
      <w:r w:rsidR="005C2477" w:rsidRPr="005C2477">
        <w:rPr>
          <w:rtl/>
        </w:rPr>
        <w:t xml:space="preserve"> قطعات محصول</w:t>
      </w:r>
      <w:bookmarkEnd w:id="12"/>
    </w:p>
    <w:p w14:paraId="42731D7C" w14:textId="77777777" w:rsidR="00E0524A" w:rsidRDefault="00CB78F1" w:rsidP="00B81914">
      <w:pPr>
        <w:bidi/>
        <w:jc w:val="left"/>
      </w:pPr>
      <w:r>
        <w:rPr>
          <w:rFonts w:hint="cs"/>
          <w:rtl/>
        </w:rPr>
        <w:t xml:space="preserve">        </w:t>
      </w:r>
      <w:r w:rsidR="00B81914" w:rsidRPr="00B81914">
        <w:rPr>
          <w:rtl/>
        </w:rPr>
        <w:t>لیست قطعات زیر، مجموعه کامل اجزای به‌کاررفته در ساخت چای‌ساز برقی مدل دم‌آور را نشان می‌دهد. این دستگاه از سه بخش اصلی تشکیل شده است: قوری بالا (دم‌آور)، کتری برقی (مخزن آب) و پایه برقی (واحد تغذیه و کنترل)</w:t>
      </w:r>
      <w:r w:rsidR="00B81914" w:rsidRPr="00B81914">
        <w:t xml:space="preserve">. </w:t>
      </w:r>
      <w:r w:rsidR="00B81914" w:rsidRPr="00B81914">
        <w:rPr>
          <w:rtl/>
        </w:rPr>
        <w:t xml:space="preserve">هر بخش شامل قطعات مکانیکی، الکتریکی و حرارتی است که در کنار هم عملکرد جوش‌آوری و دم‌کشی خودکار </w:t>
      </w:r>
      <w:r w:rsidR="00B81914" w:rsidRPr="00B81914">
        <w:rPr>
          <w:rtl/>
        </w:rPr>
        <w:lastRenderedPageBreak/>
        <w:t>چای را فراهم می‌کنند</w:t>
      </w:r>
      <w:r w:rsidR="00B81914" w:rsidRPr="00B81914">
        <w:t xml:space="preserve">. </w:t>
      </w:r>
      <w:r w:rsidR="00B81914" w:rsidRPr="00B81914">
        <w:rPr>
          <w:rtl/>
        </w:rPr>
        <w:t>در این فهرست، شماره هر قطعه مطابق با نقشه انفجاری دستگاه مشخص شده و شامل اطلاعاتی از قبیل نام قطعه، تعداد، جنس سازنده، و ضخامت تقریبی یا ابعاد فیزیکی می‌باشد</w:t>
      </w:r>
      <w:r w:rsidR="00B81914" w:rsidRPr="00B81914">
        <w:t xml:space="preserve">. </w:t>
      </w:r>
    </w:p>
    <w:p w14:paraId="222A9D76" w14:textId="024AD72A" w:rsidR="00B81914" w:rsidRPr="00B81914" w:rsidRDefault="00E0524A" w:rsidP="00E0524A">
      <w:pPr>
        <w:bidi/>
        <w:jc w:val="left"/>
        <w:rPr>
          <w:b/>
          <w:bCs/>
        </w:rPr>
      </w:pPr>
      <w:r>
        <w:t xml:space="preserve">      </w:t>
      </w:r>
      <w:r w:rsidR="00B81914" w:rsidRPr="00B81914">
        <w:rPr>
          <w:rtl/>
        </w:rPr>
        <w:t>این اطلاعات برای مونتاژ، تعمیر، طراحی مجدد یا تحلیل فنی محصول مورد استفاده قرار می‌گیرد</w:t>
      </w:r>
      <w:r w:rsidR="00B81914" w:rsidRPr="00B81914">
        <w:t xml:space="preserve">. </w:t>
      </w:r>
      <w:r w:rsidR="00B81914" w:rsidRPr="00B81914">
        <w:rPr>
          <w:rtl/>
        </w:rPr>
        <w:t>به‌طور کلی، بدنه‌ی قوری و کتری از شیشه بوروسیلیکات مقاوم در برابر حرارت ساخته شده است تا ضمن شفافیت، در برابر شوک حرارتی نیز پایداری بالایی داشته باشد</w:t>
      </w:r>
      <w:r w:rsidR="00B81914" w:rsidRPr="00B81914">
        <w:t xml:space="preserve">. </w:t>
      </w:r>
      <w:r w:rsidR="00B81914" w:rsidRPr="00B81914">
        <w:rPr>
          <w:rtl/>
        </w:rPr>
        <w:t>قطعات پلاستیکی دستگاه از پلاستیک نسوز</w:t>
      </w:r>
      <w:r w:rsidR="00B81914" w:rsidRPr="00B81914">
        <w:t xml:space="preserve"> ABS </w:t>
      </w:r>
      <w:r w:rsidR="00B81914" w:rsidRPr="00B81914">
        <w:rPr>
          <w:rtl/>
        </w:rPr>
        <w:t>یا پلی‌کربنات</w:t>
      </w:r>
      <w:r w:rsidR="00B81914" w:rsidRPr="00B81914">
        <w:t xml:space="preserve"> (PC) </w:t>
      </w:r>
      <w:r w:rsidR="00B81914" w:rsidRPr="00B81914">
        <w:rPr>
          <w:rtl/>
        </w:rPr>
        <w:t>انتخاب شده‌اند تا در دمای بالا تغییر شکل ندهند و ایمنی کاربر حفظ شود</w:t>
      </w:r>
      <w:r w:rsidR="00B81914" w:rsidRPr="00B81914">
        <w:t xml:space="preserve">. </w:t>
      </w:r>
      <w:r w:rsidR="00B81914" w:rsidRPr="00B81914">
        <w:rPr>
          <w:rtl/>
        </w:rPr>
        <w:t>بخش‌های فلزی و رسانا شامل المنت‌های نیکل‌کروم، اتصالات برنجی یا مسی، و پیچ‌های فولادی ضدزنگ هستند تا دوام و هدایت حرارتی و الکتریکی مناسب داشته باشند</w:t>
      </w:r>
      <w:r w:rsidR="00B81914" w:rsidRPr="00B81914">
        <w:t xml:space="preserve">. </w:t>
      </w:r>
      <w:r w:rsidR="00B81914" w:rsidRPr="00B81914">
        <w:rPr>
          <w:rtl/>
        </w:rPr>
        <w:t>واشرها، پدهای ضد لغزش و عایق‌ها نیز از سیلیکون مقاوم به حرارت ساخته شده‌اند تا در برابر رطوبت و بخار دوام داشته باشند</w:t>
      </w:r>
      <w:r w:rsidR="00B81914" w:rsidRPr="00B81914">
        <w:t xml:space="preserve">. </w:t>
      </w:r>
      <w:r w:rsidR="00B81914" w:rsidRPr="00B81914">
        <w:rPr>
          <w:rtl/>
        </w:rPr>
        <w:t>در بخش الکتریکی، مدارها و سیم‌ها مطابق با توان نامی دستگاه طراحی شده‌اند (معمولاً بین 1500 تا 2000 وات)، و سطح مقطع سیم‌ها بین 0.75 تا 1.5 میلی‌متر مربع انتخاب می‌شود تا انتقال جریان بدون افت ولتاژ یا افزایش دما انجام گیرد</w:t>
      </w:r>
      <w:r w:rsidR="00B81914" w:rsidRPr="00B81914">
        <w:t xml:space="preserve">. </w:t>
      </w:r>
      <w:r w:rsidR="00B81914" w:rsidRPr="00B81914">
        <w:rPr>
          <w:rtl/>
        </w:rPr>
        <w:t>اتصال بین کتری و پایه از نوع چرخشی 360 درجه است تا استفاده آسان از هر زاویه ممکن شود</w:t>
      </w:r>
      <w:r w:rsidR="00B81914" w:rsidRPr="00B81914">
        <w:t xml:space="preserve">. </w:t>
      </w:r>
      <w:r w:rsidR="00B81914" w:rsidRPr="00B81914">
        <w:rPr>
          <w:rtl/>
        </w:rPr>
        <w:t>به‌طور خلاصه، این لیست نمایانگر ساختاری دقیق و هماهنگ از قطعات مکانیکی، حرارتی و الکتریکی است که با رعایت اصول ایمنی، دوام، و کارایی طراحی شده‌اند. رعایت ترتیب و مشخصات ذکرشده در هنگام مونتاژ و تعمیر برای حفظ عملکرد و ایمنی دستگاه الزامی</w:t>
      </w:r>
      <w:r w:rsidR="00B81914" w:rsidRPr="00B81914">
        <w:rPr>
          <w:rFonts w:hint="cs"/>
          <w:rtl/>
        </w:rPr>
        <w:t xml:space="preserve"> است.</w:t>
      </w:r>
    </w:p>
    <w:p w14:paraId="3E577281" w14:textId="77777777" w:rsidR="00126C2F" w:rsidRDefault="00126C2F" w:rsidP="00126C2F">
      <w:pPr>
        <w:bidi/>
        <w:jc w:val="left"/>
        <w:rPr>
          <w:rtl/>
        </w:rPr>
      </w:pPr>
    </w:p>
    <w:p w14:paraId="5B542E76" w14:textId="77777777" w:rsidR="003C314D" w:rsidRDefault="003C314D" w:rsidP="003C314D">
      <w:pPr>
        <w:bidi/>
        <w:jc w:val="left"/>
        <w:rPr>
          <w:rtl/>
        </w:rPr>
      </w:pPr>
    </w:p>
    <w:p w14:paraId="6925F8F1" w14:textId="77777777" w:rsidR="003C314D" w:rsidRDefault="003C314D" w:rsidP="003C314D">
      <w:pPr>
        <w:bidi/>
        <w:jc w:val="left"/>
        <w:rPr>
          <w:rtl/>
        </w:rPr>
      </w:pPr>
    </w:p>
    <w:p w14:paraId="638AB20E" w14:textId="77777777" w:rsidR="003C314D" w:rsidRDefault="003C314D" w:rsidP="003C314D">
      <w:pPr>
        <w:bidi/>
        <w:jc w:val="left"/>
      </w:pPr>
    </w:p>
    <w:p w14:paraId="2B119DC7" w14:textId="761D35A7" w:rsidR="00CD645B" w:rsidRDefault="00CD645B" w:rsidP="00A51F06">
      <w:pPr>
        <w:tabs>
          <w:tab w:val="left" w:pos="1150"/>
        </w:tabs>
        <w:bidi/>
        <w:jc w:val="left"/>
        <w:rPr>
          <w:rtl/>
        </w:rPr>
      </w:pPr>
    </w:p>
    <w:p w14:paraId="4419C80D" w14:textId="4100CFC9" w:rsidR="00CD645B" w:rsidRDefault="0096216C" w:rsidP="009B3EC2">
      <w:pPr>
        <w:pStyle w:val="Heading20"/>
      </w:pPr>
      <w:bookmarkStart w:id="13" w:name="_Toc216124871"/>
      <w:r>
        <w:rPr>
          <w:rFonts w:hint="cs"/>
          <w:rtl/>
        </w:rPr>
        <w:t xml:space="preserve">2-1- </w:t>
      </w:r>
      <w:r w:rsidR="00CD645B" w:rsidRPr="00CD645B">
        <w:rPr>
          <w:rtl/>
        </w:rPr>
        <w:t>ل</w:t>
      </w:r>
      <w:r w:rsidR="00CD645B" w:rsidRPr="00CD645B">
        <w:rPr>
          <w:rFonts w:hint="cs"/>
          <w:rtl/>
        </w:rPr>
        <w:t>ی</w:t>
      </w:r>
      <w:r w:rsidR="00CD645B" w:rsidRPr="00CD645B">
        <w:rPr>
          <w:rFonts w:hint="eastAsia"/>
          <w:rtl/>
        </w:rPr>
        <w:t>ست</w:t>
      </w:r>
      <w:r w:rsidR="00CD645B" w:rsidRPr="00CD645B">
        <w:rPr>
          <w:rtl/>
        </w:rPr>
        <w:t xml:space="preserve"> قطعات ساختن</w:t>
      </w:r>
      <w:r w:rsidR="00CD645B" w:rsidRPr="00CD645B">
        <w:rPr>
          <w:rFonts w:hint="cs"/>
          <w:rtl/>
        </w:rPr>
        <w:t>ی</w:t>
      </w:r>
      <w:bookmarkEnd w:id="13"/>
      <w:r w:rsidR="009E1AB8">
        <w:rPr>
          <w:rFonts w:hint="cs"/>
          <w:rtl/>
        </w:rPr>
        <w:t xml:space="preserve"> </w:t>
      </w:r>
    </w:p>
    <w:p w14:paraId="291AAD04" w14:textId="3CC7AF7E" w:rsidR="00126C2F" w:rsidRDefault="00CB78F1" w:rsidP="009E1AB8">
      <w:pPr>
        <w:bidi/>
        <w:jc w:val="left"/>
        <w:rPr>
          <w:b/>
          <w:bCs/>
          <w:rtl/>
        </w:rPr>
      </w:pPr>
      <w:r>
        <w:rPr>
          <w:rFonts w:hint="cs"/>
          <w:rtl/>
        </w:rPr>
        <w:t xml:space="preserve">      </w:t>
      </w:r>
      <w:r w:rsidR="009E1AB8" w:rsidRPr="009E1AB8">
        <w:rPr>
          <w:rtl/>
        </w:rPr>
        <w:t>جدول زیر وضعیت قطعات چای‌ساز برقی را بر اساس قابلیت تأمین و تولید نشان می‌دهد. قطعات الکتریکی و حرارتی (المنت‌ها، بردها، سیم‌ها، سوکت‌ها) به دلیل حساسیت عملکرد و ایمنی، خریدنی و تعویض مستقیم توصیه می‌شوند</w:t>
      </w:r>
      <w:r w:rsidR="009E1AB8" w:rsidRPr="009E1AB8">
        <w:t xml:space="preserve">. </w:t>
      </w:r>
      <w:r w:rsidR="009E1AB8" w:rsidRPr="009E1AB8">
        <w:rPr>
          <w:rtl/>
        </w:rPr>
        <w:t xml:space="preserve">قطعات ساختاری و مکانیکی ساده (گیره‌ها، حلقه‌ها، قاب‌ها و بعضی نگهدارنده‌ها) به دلیل قابلیت تولید با </w:t>
      </w:r>
      <w:r w:rsidR="009E1AB8" w:rsidRPr="009E1AB8">
        <w:rPr>
          <w:rtl/>
        </w:rPr>
        <w:lastRenderedPageBreak/>
        <w:t>ماشین‌کاری ساده، می‌توانند ساختنی باشند</w:t>
      </w:r>
      <w:r w:rsidR="009E1AB8" w:rsidRPr="009E1AB8">
        <w:t xml:space="preserve">. </w:t>
      </w:r>
      <w:r w:rsidR="009E1AB8" w:rsidRPr="009E1AB8">
        <w:rPr>
          <w:rtl/>
        </w:rPr>
        <w:t>قطعات شیشه‌ای یا قالبی پیچیده (بدنه قوری و کتری، قاب‌های تزئینی) معمولاً نیاز به تأمین از کارخانه دارند، زیرا تولید سفارشی صنعتی هزینه و زمان بالایی دارد</w:t>
      </w:r>
      <w:r w:rsidR="009E1AB8" w:rsidRPr="009E1AB8">
        <w:t>.</w:t>
      </w:r>
    </w:p>
    <w:p w14:paraId="58A77FB0" w14:textId="2CDA7042" w:rsidR="009E1AB8" w:rsidRDefault="009E1AB8" w:rsidP="009E1AB8">
      <w:pPr>
        <w:bidi/>
        <w:jc w:val="left"/>
        <w:rPr>
          <w:b/>
          <w:bCs/>
          <w:rtl/>
        </w:rPr>
      </w:pPr>
    </w:p>
    <w:p w14:paraId="6BF9DB0A" w14:textId="271F9F29" w:rsidR="00561253" w:rsidRDefault="00561253" w:rsidP="00561253">
      <w:pPr>
        <w:pStyle w:val="Caption"/>
        <w:keepNext/>
        <w:bidi/>
        <w:jc w:val="center"/>
      </w:pPr>
      <w:bookmarkStart w:id="14" w:name="_Toc214659421"/>
      <w:r>
        <w:rPr>
          <w:rtl/>
        </w:rPr>
        <w:t>جدول2- ل</w:t>
      </w:r>
      <w:r>
        <w:rPr>
          <w:rFonts w:hint="cs"/>
          <w:rtl/>
        </w:rPr>
        <w:t>ی</w:t>
      </w:r>
      <w:r>
        <w:rPr>
          <w:rFonts w:hint="eastAsia"/>
          <w:rtl/>
        </w:rPr>
        <w:t>ست</w:t>
      </w:r>
      <w:r>
        <w:rPr>
          <w:rtl/>
        </w:rPr>
        <w:t xml:space="preserve"> قطعات ساختن</w:t>
      </w:r>
      <w:r>
        <w:rPr>
          <w:rFonts w:hint="cs"/>
          <w:rtl/>
        </w:rPr>
        <w:t>ی</w:t>
      </w:r>
      <w:bookmarkEnd w:id="14"/>
    </w:p>
    <w:tbl>
      <w:tblPr>
        <w:tblStyle w:val="TableGrid"/>
        <w:bidiVisual/>
        <w:tblW w:w="0" w:type="auto"/>
        <w:tblLook w:val="04A0" w:firstRow="1" w:lastRow="0" w:firstColumn="1" w:lastColumn="0" w:noHBand="0" w:noVBand="1"/>
      </w:tblPr>
      <w:tblGrid>
        <w:gridCol w:w="1226"/>
        <w:gridCol w:w="1678"/>
        <w:gridCol w:w="1213"/>
        <w:gridCol w:w="1392"/>
        <w:gridCol w:w="1103"/>
        <w:gridCol w:w="885"/>
        <w:gridCol w:w="949"/>
        <w:gridCol w:w="949"/>
      </w:tblGrid>
      <w:tr w:rsidR="00251E02" w14:paraId="6A4BFB36" w14:textId="0664EB86" w:rsidTr="002E0F47">
        <w:trPr>
          <w:trHeight w:val="449"/>
        </w:trPr>
        <w:tc>
          <w:tcPr>
            <w:tcW w:w="1226" w:type="dxa"/>
          </w:tcPr>
          <w:p w14:paraId="6CAF43FF" w14:textId="77777777" w:rsidR="00251E02" w:rsidRPr="003956AD" w:rsidRDefault="00251E02" w:rsidP="00780363">
            <w:pPr>
              <w:bidi/>
              <w:jc w:val="center"/>
              <w:rPr>
                <w:b/>
                <w:bCs/>
                <w:rtl/>
              </w:rPr>
            </w:pPr>
            <w:r w:rsidRPr="003956AD">
              <w:rPr>
                <w:b/>
                <w:bCs/>
                <w:rtl/>
              </w:rPr>
              <w:t>رد</w:t>
            </w:r>
            <w:r w:rsidRPr="003956AD">
              <w:rPr>
                <w:rFonts w:hint="cs"/>
                <w:b/>
                <w:bCs/>
                <w:rtl/>
              </w:rPr>
              <w:t>ی</w:t>
            </w:r>
            <w:r w:rsidRPr="003956AD">
              <w:rPr>
                <w:rFonts w:hint="eastAsia"/>
                <w:b/>
                <w:bCs/>
                <w:rtl/>
              </w:rPr>
              <w:t>ف</w:t>
            </w:r>
          </w:p>
        </w:tc>
        <w:tc>
          <w:tcPr>
            <w:tcW w:w="1678" w:type="dxa"/>
          </w:tcPr>
          <w:p w14:paraId="1AD088D2" w14:textId="77777777" w:rsidR="00251E02" w:rsidRPr="003956AD" w:rsidRDefault="00251E02" w:rsidP="00780363">
            <w:pPr>
              <w:bidi/>
              <w:jc w:val="center"/>
              <w:rPr>
                <w:b/>
                <w:bCs/>
                <w:rtl/>
              </w:rPr>
            </w:pPr>
            <w:r w:rsidRPr="003956AD">
              <w:rPr>
                <w:b/>
                <w:bCs/>
                <w:rtl/>
              </w:rPr>
              <w:t>نام قطعه</w:t>
            </w:r>
          </w:p>
        </w:tc>
        <w:tc>
          <w:tcPr>
            <w:tcW w:w="1213" w:type="dxa"/>
          </w:tcPr>
          <w:p w14:paraId="4D1DAB71" w14:textId="77777777" w:rsidR="00251E02" w:rsidRPr="003956AD" w:rsidRDefault="00251E02" w:rsidP="00780363">
            <w:pPr>
              <w:bidi/>
              <w:jc w:val="center"/>
              <w:rPr>
                <w:b/>
                <w:bCs/>
                <w:rtl/>
              </w:rPr>
            </w:pPr>
            <w:r w:rsidRPr="003956AD">
              <w:rPr>
                <w:b/>
                <w:bCs/>
                <w:rtl/>
              </w:rPr>
              <w:t>تعداد</w:t>
            </w:r>
          </w:p>
        </w:tc>
        <w:tc>
          <w:tcPr>
            <w:tcW w:w="1392" w:type="dxa"/>
          </w:tcPr>
          <w:p w14:paraId="481EE9B0" w14:textId="77777777" w:rsidR="00B91CC5" w:rsidRDefault="00251E02" w:rsidP="00780363">
            <w:pPr>
              <w:bidi/>
              <w:jc w:val="center"/>
              <w:rPr>
                <w:b/>
                <w:bCs/>
                <w:rtl/>
              </w:rPr>
            </w:pPr>
            <w:r w:rsidRPr="003956AD">
              <w:rPr>
                <w:b/>
                <w:bCs/>
                <w:rtl/>
              </w:rPr>
              <w:t>ضخامت</w:t>
            </w:r>
          </w:p>
          <w:p w14:paraId="0646EF03" w14:textId="15F35568" w:rsidR="00251E02" w:rsidRPr="003956AD" w:rsidRDefault="00251E02" w:rsidP="00B91CC5">
            <w:pPr>
              <w:bidi/>
              <w:jc w:val="center"/>
              <w:rPr>
                <w:b/>
                <w:bCs/>
                <w:rtl/>
              </w:rPr>
            </w:pPr>
            <w:r w:rsidRPr="003956AD">
              <w:rPr>
                <w:b/>
                <w:bCs/>
              </w:rPr>
              <w:t xml:space="preserve"> </w:t>
            </w:r>
            <w:r w:rsidR="00B91CC5">
              <w:rPr>
                <w:rFonts w:hint="cs"/>
                <w:b/>
                <w:bCs/>
                <w:rtl/>
              </w:rPr>
              <w:t>(</w:t>
            </w:r>
            <w:r w:rsidRPr="003956AD">
              <w:rPr>
                <w:b/>
                <w:bCs/>
                <w:rtl/>
              </w:rPr>
              <w:t>م</w:t>
            </w:r>
            <w:r w:rsidRPr="003956AD">
              <w:rPr>
                <w:rFonts w:hint="cs"/>
                <w:b/>
                <w:bCs/>
                <w:rtl/>
              </w:rPr>
              <w:t>ی</w:t>
            </w:r>
            <w:r w:rsidRPr="003956AD">
              <w:rPr>
                <w:rFonts w:hint="eastAsia"/>
                <w:b/>
                <w:bCs/>
                <w:rtl/>
              </w:rPr>
              <w:t>ل</w:t>
            </w:r>
            <w:r w:rsidRPr="003956AD">
              <w:rPr>
                <w:rFonts w:hint="cs"/>
                <w:b/>
                <w:bCs/>
                <w:rtl/>
              </w:rPr>
              <w:t>ی</w:t>
            </w:r>
            <w:r w:rsidRPr="003956AD">
              <w:rPr>
                <w:b/>
                <w:bCs/>
                <w:rtl/>
              </w:rPr>
              <w:t xml:space="preserve"> متر</w:t>
            </w:r>
            <w:r w:rsidR="00B91CC5">
              <w:rPr>
                <w:rFonts w:hint="cs"/>
                <w:b/>
                <w:bCs/>
                <w:rtl/>
              </w:rPr>
              <w:t>)</w:t>
            </w:r>
          </w:p>
        </w:tc>
        <w:tc>
          <w:tcPr>
            <w:tcW w:w="1103" w:type="dxa"/>
          </w:tcPr>
          <w:p w14:paraId="2F4C80D9" w14:textId="3C77EECE" w:rsidR="00251E02" w:rsidRPr="003956AD" w:rsidRDefault="00251E02" w:rsidP="00780363">
            <w:pPr>
              <w:bidi/>
              <w:jc w:val="center"/>
              <w:rPr>
                <w:b/>
                <w:bCs/>
                <w:rtl/>
              </w:rPr>
            </w:pPr>
            <w:r>
              <w:rPr>
                <w:rFonts w:hint="cs"/>
                <w:b/>
                <w:bCs/>
                <w:rtl/>
              </w:rPr>
              <w:t>جنس</w:t>
            </w:r>
          </w:p>
        </w:tc>
        <w:tc>
          <w:tcPr>
            <w:tcW w:w="885" w:type="dxa"/>
          </w:tcPr>
          <w:p w14:paraId="26CC2456" w14:textId="77777777" w:rsidR="00251E02" w:rsidRDefault="00251E02" w:rsidP="00251E02">
            <w:pPr>
              <w:bidi/>
              <w:jc w:val="center"/>
              <w:rPr>
                <w:b/>
                <w:bCs/>
                <w:rtl/>
              </w:rPr>
            </w:pPr>
            <w:r>
              <w:rPr>
                <w:rFonts w:hint="cs"/>
                <w:b/>
                <w:bCs/>
                <w:rtl/>
              </w:rPr>
              <w:t>وزن</w:t>
            </w:r>
          </w:p>
          <w:p w14:paraId="1837E91C" w14:textId="39DD5635" w:rsidR="00251E02" w:rsidRPr="003956AD" w:rsidRDefault="00251E02" w:rsidP="00251E02">
            <w:pPr>
              <w:bidi/>
              <w:jc w:val="center"/>
              <w:rPr>
                <w:b/>
                <w:bCs/>
                <w:rtl/>
              </w:rPr>
            </w:pPr>
            <w:r>
              <w:rPr>
                <w:rFonts w:hint="cs"/>
                <w:b/>
                <w:bCs/>
                <w:rtl/>
              </w:rPr>
              <w:t>(گرم)</w:t>
            </w:r>
          </w:p>
        </w:tc>
        <w:tc>
          <w:tcPr>
            <w:tcW w:w="949" w:type="dxa"/>
          </w:tcPr>
          <w:p w14:paraId="6051A37F" w14:textId="77777777" w:rsidR="00251E02" w:rsidRDefault="00251E02" w:rsidP="00780363">
            <w:pPr>
              <w:bidi/>
              <w:jc w:val="center"/>
              <w:rPr>
                <w:b/>
                <w:bCs/>
                <w:rtl/>
              </w:rPr>
            </w:pPr>
            <w:r>
              <w:rPr>
                <w:rFonts w:hint="cs"/>
                <w:b/>
                <w:bCs/>
                <w:rtl/>
              </w:rPr>
              <w:t>طول</w:t>
            </w:r>
          </w:p>
          <w:p w14:paraId="0931773B" w14:textId="0887E465" w:rsidR="00251E02" w:rsidRPr="003956AD" w:rsidRDefault="00251E02" w:rsidP="00251E02">
            <w:pPr>
              <w:bidi/>
              <w:jc w:val="center"/>
              <w:rPr>
                <w:b/>
                <w:bCs/>
                <w:rtl/>
              </w:rPr>
            </w:pPr>
            <w:r>
              <w:rPr>
                <w:rFonts w:hint="cs"/>
                <w:b/>
                <w:bCs/>
                <w:rtl/>
              </w:rPr>
              <w:t>(میلی متر)</w:t>
            </w:r>
          </w:p>
        </w:tc>
        <w:tc>
          <w:tcPr>
            <w:tcW w:w="949" w:type="dxa"/>
          </w:tcPr>
          <w:p w14:paraId="24A04465" w14:textId="77777777" w:rsidR="00251E02" w:rsidRDefault="00251E02" w:rsidP="00780363">
            <w:pPr>
              <w:bidi/>
              <w:jc w:val="center"/>
              <w:rPr>
                <w:b/>
                <w:bCs/>
                <w:rtl/>
              </w:rPr>
            </w:pPr>
            <w:r>
              <w:rPr>
                <w:rFonts w:hint="cs"/>
                <w:b/>
                <w:bCs/>
                <w:rtl/>
              </w:rPr>
              <w:t>عرض</w:t>
            </w:r>
          </w:p>
          <w:p w14:paraId="68AC37DD" w14:textId="336CA8F7" w:rsidR="00251E02" w:rsidRPr="003956AD" w:rsidRDefault="00251E02" w:rsidP="00251E02">
            <w:pPr>
              <w:bidi/>
              <w:jc w:val="center"/>
              <w:rPr>
                <w:b/>
                <w:bCs/>
                <w:rtl/>
              </w:rPr>
            </w:pPr>
            <w:r>
              <w:rPr>
                <w:rFonts w:hint="cs"/>
                <w:b/>
                <w:bCs/>
                <w:rtl/>
              </w:rPr>
              <w:t>(میلی متر)</w:t>
            </w:r>
          </w:p>
        </w:tc>
      </w:tr>
      <w:tr w:rsidR="00251E02" w14:paraId="6B018122" w14:textId="31E7FE5D" w:rsidTr="002E0F47">
        <w:tc>
          <w:tcPr>
            <w:tcW w:w="1226" w:type="dxa"/>
          </w:tcPr>
          <w:p w14:paraId="042552DC" w14:textId="77777777" w:rsidR="00251E02" w:rsidRPr="00B02638" w:rsidRDefault="00251E02" w:rsidP="00780363">
            <w:pPr>
              <w:jc w:val="center"/>
              <w:rPr>
                <w:b/>
                <w:bCs/>
                <w:rtl/>
              </w:rPr>
            </w:pPr>
            <w:r w:rsidRPr="00B02638">
              <w:rPr>
                <w:b/>
                <w:bCs/>
              </w:rPr>
              <w:t>6</w:t>
            </w:r>
          </w:p>
        </w:tc>
        <w:tc>
          <w:tcPr>
            <w:tcW w:w="1678" w:type="dxa"/>
          </w:tcPr>
          <w:p w14:paraId="26E8794C" w14:textId="77777777" w:rsidR="00251E02" w:rsidRPr="001D2A13" w:rsidRDefault="00251E02" w:rsidP="00780363">
            <w:pPr>
              <w:jc w:val="center"/>
              <w:rPr>
                <w:rtl/>
              </w:rPr>
            </w:pPr>
            <w:r w:rsidRPr="001D2A13">
              <w:rPr>
                <w:rtl/>
              </w:rPr>
              <w:t>حلقه نگهدارنده پایین قوری</w:t>
            </w:r>
          </w:p>
        </w:tc>
        <w:tc>
          <w:tcPr>
            <w:tcW w:w="1213" w:type="dxa"/>
          </w:tcPr>
          <w:p w14:paraId="3F821500" w14:textId="77777777" w:rsidR="00251E02" w:rsidRDefault="00251E02" w:rsidP="00780363">
            <w:pPr>
              <w:bidi/>
              <w:jc w:val="center"/>
              <w:rPr>
                <w:rtl/>
              </w:rPr>
            </w:pPr>
            <w:r>
              <w:rPr>
                <w:rFonts w:hint="cs"/>
                <w:rtl/>
              </w:rPr>
              <w:t>1</w:t>
            </w:r>
          </w:p>
        </w:tc>
        <w:tc>
          <w:tcPr>
            <w:tcW w:w="1392" w:type="dxa"/>
          </w:tcPr>
          <w:p w14:paraId="7C6C8A45" w14:textId="77777777" w:rsidR="00251E02" w:rsidRDefault="00251E02" w:rsidP="00780363">
            <w:pPr>
              <w:bidi/>
              <w:jc w:val="center"/>
              <w:rPr>
                <w:rtl/>
              </w:rPr>
            </w:pPr>
            <w:r>
              <w:rPr>
                <w:rFonts w:hint="cs"/>
                <w:rtl/>
              </w:rPr>
              <w:t>3-1.5</w:t>
            </w:r>
          </w:p>
        </w:tc>
        <w:tc>
          <w:tcPr>
            <w:tcW w:w="1103" w:type="dxa"/>
          </w:tcPr>
          <w:p w14:paraId="5337A8E4" w14:textId="4B9E26EE" w:rsidR="00251E02" w:rsidRDefault="002E0F47" w:rsidP="00780363">
            <w:pPr>
              <w:bidi/>
              <w:jc w:val="center"/>
            </w:pPr>
            <w:r>
              <w:rPr>
                <w:rFonts w:hint="cs"/>
                <w:rtl/>
              </w:rPr>
              <w:t xml:space="preserve">پلاستیک </w:t>
            </w:r>
            <w:r>
              <w:t>ABS</w:t>
            </w:r>
          </w:p>
        </w:tc>
        <w:tc>
          <w:tcPr>
            <w:tcW w:w="885" w:type="dxa"/>
          </w:tcPr>
          <w:p w14:paraId="177C0E16" w14:textId="2BFECD9F" w:rsidR="00251E02" w:rsidRDefault="002E0F47" w:rsidP="00780363">
            <w:pPr>
              <w:bidi/>
              <w:jc w:val="center"/>
              <w:rPr>
                <w:rtl/>
              </w:rPr>
            </w:pPr>
            <w:r>
              <w:rPr>
                <w:rFonts w:hint="cs"/>
                <w:rtl/>
              </w:rPr>
              <w:t>15</w:t>
            </w:r>
          </w:p>
        </w:tc>
        <w:tc>
          <w:tcPr>
            <w:tcW w:w="949" w:type="dxa"/>
          </w:tcPr>
          <w:p w14:paraId="29AD8334" w14:textId="7A75F0A4" w:rsidR="00251E02" w:rsidRDefault="002E0F47" w:rsidP="00780363">
            <w:pPr>
              <w:bidi/>
              <w:jc w:val="center"/>
              <w:rPr>
                <w:rtl/>
              </w:rPr>
            </w:pPr>
            <w:r>
              <w:rPr>
                <w:rFonts w:hint="cs"/>
                <w:rtl/>
              </w:rPr>
              <w:t>80</w:t>
            </w:r>
          </w:p>
        </w:tc>
        <w:tc>
          <w:tcPr>
            <w:tcW w:w="949" w:type="dxa"/>
          </w:tcPr>
          <w:p w14:paraId="2C1610E6" w14:textId="28CA01B0" w:rsidR="00251E02" w:rsidRDefault="002E0F47" w:rsidP="00780363">
            <w:pPr>
              <w:bidi/>
              <w:jc w:val="center"/>
              <w:rPr>
                <w:rtl/>
              </w:rPr>
            </w:pPr>
            <w:r>
              <w:rPr>
                <w:rFonts w:hint="cs"/>
                <w:rtl/>
              </w:rPr>
              <w:t>80</w:t>
            </w:r>
          </w:p>
        </w:tc>
      </w:tr>
      <w:tr w:rsidR="002E0F47" w14:paraId="2A2A1DA1" w14:textId="65931C99" w:rsidTr="002E0F47">
        <w:tc>
          <w:tcPr>
            <w:tcW w:w="1226" w:type="dxa"/>
          </w:tcPr>
          <w:p w14:paraId="2D096B81" w14:textId="77777777" w:rsidR="002E0F47" w:rsidRPr="00B02638" w:rsidRDefault="002E0F47" w:rsidP="002E0F47">
            <w:pPr>
              <w:jc w:val="center"/>
              <w:rPr>
                <w:b/>
                <w:bCs/>
                <w:rtl/>
              </w:rPr>
            </w:pPr>
            <w:r w:rsidRPr="00B02638">
              <w:rPr>
                <w:b/>
                <w:bCs/>
              </w:rPr>
              <w:t>8</w:t>
            </w:r>
          </w:p>
        </w:tc>
        <w:tc>
          <w:tcPr>
            <w:tcW w:w="1678" w:type="dxa"/>
          </w:tcPr>
          <w:p w14:paraId="5D6DFB0B" w14:textId="77777777" w:rsidR="002E0F47" w:rsidRPr="001D2A13" w:rsidRDefault="002E0F47" w:rsidP="002E0F47">
            <w:pPr>
              <w:jc w:val="center"/>
              <w:rPr>
                <w:rtl/>
              </w:rPr>
            </w:pPr>
            <w:r w:rsidRPr="001D2A13">
              <w:rPr>
                <w:rtl/>
              </w:rPr>
              <w:t>صفحه زیرین قوری</w:t>
            </w:r>
          </w:p>
        </w:tc>
        <w:tc>
          <w:tcPr>
            <w:tcW w:w="1213" w:type="dxa"/>
          </w:tcPr>
          <w:p w14:paraId="5F44C443" w14:textId="77777777" w:rsidR="002E0F47" w:rsidRDefault="002E0F47" w:rsidP="002E0F47">
            <w:pPr>
              <w:bidi/>
              <w:jc w:val="center"/>
              <w:rPr>
                <w:rtl/>
              </w:rPr>
            </w:pPr>
            <w:r>
              <w:rPr>
                <w:rFonts w:hint="cs"/>
                <w:rtl/>
              </w:rPr>
              <w:t>1</w:t>
            </w:r>
          </w:p>
        </w:tc>
        <w:tc>
          <w:tcPr>
            <w:tcW w:w="1392" w:type="dxa"/>
          </w:tcPr>
          <w:p w14:paraId="6C2A346D" w14:textId="77777777" w:rsidR="002E0F47" w:rsidRDefault="002E0F47" w:rsidP="002E0F47">
            <w:pPr>
              <w:bidi/>
              <w:jc w:val="center"/>
              <w:rPr>
                <w:rtl/>
              </w:rPr>
            </w:pPr>
            <w:r>
              <w:rPr>
                <w:rFonts w:hint="cs"/>
                <w:rtl/>
              </w:rPr>
              <w:t>2.5-1</w:t>
            </w:r>
          </w:p>
        </w:tc>
        <w:tc>
          <w:tcPr>
            <w:tcW w:w="1103" w:type="dxa"/>
          </w:tcPr>
          <w:p w14:paraId="3B00F421" w14:textId="1DFDE159" w:rsidR="002E0F47" w:rsidRDefault="002E0F47" w:rsidP="002E0F47">
            <w:pPr>
              <w:bidi/>
              <w:jc w:val="center"/>
              <w:rPr>
                <w:rtl/>
              </w:rPr>
            </w:pPr>
            <w:r w:rsidRPr="00D376AB">
              <w:rPr>
                <w:rFonts w:hint="cs"/>
                <w:rtl/>
              </w:rPr>
              <w:t xml:space="preserve">پلاستیک </w:t>
            </w:r>
            <w:r w:rsidRPr="00D376AB">
              <w:t>ABS</w:t>
            </w:r>
          </w:p>
        </w:tc>
        <w:tc>
          <w:tcPr>
            <w:tcW w:w="885" w:type="dxa"/>
          </w:tcPr>
          <w:p w14:paraId="4B796C41" w14:textId="023F8523" w:rsidR="002E0F47" w:rsidRDefault="002E0F47" w:rsidP="002E0F47">
            <w:pPr>
              <w:bidi/>
              <w:jc w:val="center"/>
              <w:rPr>
                <w:rtl/>
              </w:rPr>
            </w:pPr>
            <w:r>
              <w:rPr>
                <w:rFonts w:hint="cs"/>
                <w:rtl/>
              </w:rPr>
              <w:t>20</w:t>
            </w:r>
          </w:p>
        </w:tc>
        <w:tc>
          <w:tcPr>
            <w:tcW w:w="949" w:type="dxa"/>
          </w:tcPr>
          <w:p w14:paraId="0E5E4FDD" w14:textId="517B8349" w:rsidR="002E0F47" w:rsidRDefault="002E0F47" w:rsidP="002E0F47">
            <w:pPr>
              <w:bidi/>
              <w:jc w:val="center"/>
              <w:rPr>
                <w:rtl/>
              </w:rPr>
            </w:pPr>
            <w:r>
              <w:rPr>
                <w:rFonts w:hint="cs"/>
                <w:rtl/>
              </w:rPr>
              <w:t>90</w:t>
            </w:r>
          </w:p>
        </w:tc>
        <w:tc>
          <w:tcPr>
            <w:tcW w:w="949" w:type="dxa"/>
          </w:tcPr>
          <w:p w14:paraId="57BCF9A4" w14:textId="3246ACD4" w:rsidR="002E0F47" w:rsidRDefault="002E0F47" w:rsidP="002E0F47">
            <w:pPr>
              <w:bidi/>
              <w:jc w:val="center"/>
              <w:rPr>
                <w:rtl/>
              </w:rPr>
            </w:pPr>
            <w:r>
              <w:rPr>
                <w:rFonts w:hint="cs"/>
                <w:rtl/>
              </w:rPr>
              <w:t>90</w:t>
            </w:r>
          </w:p>
        </w:tc>
      </w:tr>
      <w:tr w:rsidR="002E0F47" w14:paraId="5B88E06B" w14:textId="07C1DD2D" w:rsidTr="002E0F47">
        <w:tc>
          <w:tcPr>
            <w:tcW w:w="1226" w:type="dxa"/>
          </w:tcPr>
          <w:p w14:paraId="47208923" w14:textId="77777777" w:rsidR="002E0F47" w:rsidRPr="00B02638" w:rsidRDefault="002E0F47" w:rsidP="002E0F47">
            <w:pPr>
              <w:jc w:val="center"/>
              <w:rPr>
                <w:b/>
                <w:bCs/>
                <w:rtl/>
              </w:rPr>
            </w:pPr>
            <w:r w:rsidRPr="00B02638">
              <w:rPr>
                <w:b/>
                <w:bCs/>
              </w:rPr>
              <w:t>11</w:t>
            </w:r>
          </w:p>
        </w:tc>
        <w:tc>
          <w:tcPr>
            <w:tcW w:w="1678" w:type="dxa"/>
          </w:tcPr>
          <w:p w14:paraId="4639CD55" w14:textId="77777777" w:rsidR="002E0F47" w:rsidRPr="001D2A13" w:rsidRDefault="002E0F47" w:rsidP="002E0F47">
            <w:pPr>
              <w:jc w:val="center"/>
              <w:rPr>
                <w:rtl/>
              </w:rPr>
            </w:pPr>
            <w:r w:rsidRPr="001D2A13">
              <w:rPr>
                <w:rtl/>
              </w:rPr>
              <w:t>دکمه بازکن درپوش</w:t>
            </w:r>
          </w:p>
        </w:tc>
        <w:tc>
          <w:tcPr>
            <w:tcW w:w="1213" w:type="dxa"/>
          </w:tcPr>
          <w:p w14:paraId="32870E4C" w14:textId="77777777" w:rsidR="002E0F47" w:rsidRDefault="002E0F47" w:rsidP="002E0F47">
            <w:pPr>
              <w:bidi/>
              <w:jc w:val="center"/>
              <w:rPr>
                <w:rtl/>
              </w:rPr>
            </w:pPr>
            <w:r>
              <w:rPr>
                <w:rFonts w:hint="cs"/>
                <w:rtl/>
              </w:rPr>
              <w:t>1</w:t>
            </w:r>
          </w:p>
        </w:tc>
        <w:tc>
          <w:tcPr>
            <w:tcW w:w="1392" w:type="dxa"/>
          </w:tcPr>
          <w:p w14:paraId="023C39FA" w14:textId="77777777" w:rsidR="002E0F47" w:rsidRDefault="002E0F47" w:rsidP="002E0F47">
            <w:pPr>
              <w:bidi/>
              <w:jc w:val="center"/>
              <w:rPr>
                <w:rtl/>
              </w:rPr>
            </w:pPr>
            <w:r>
              <w:rPr>
                <w:rFonts w:hint="cs"/>
                <w:rtl/>
              </w:rPr>
              <w:t>3-1.5</w:t>
            </w:r>
          </w:p>
        </w:tc>
        <w:tc>
          <w:tcPr>
            <w:tcW w:w="1103" w:type="dxa"/>
          </w:tcPr>
          <w:p w14:paraId="2A1BB902" w14:textId="2FBAC982" w:rsidR="002E0F47" w:rsidRDefault="002E0F47" w:rsidP="002E0F47">
            <w:pPr>
              <w:bidi/>
              <w:jc w:val="center"/>
              <w:rPr>
                <w:rtl/>
              </w:rPr>
            </w:pPr>
            <w:r w:rsidRPr="00D376AB">
              <w:rPr>
                <w:rFonts w:hint="cs"/>
                <w:rtl/>
              </w:rPr>
              <w:t xml:space="preserve">پلاستیک </w:t>
            </w:r>
            <w:r w:rsidRPr="00D376AB">
              <w:t>ABS</w:t>
            </w:r>
          </w:p>
        </w:tc>
        <w:tc>
          <w:tcPr>
            <w:tcW w:w="885" w:type="dxa"/>
          </w:tcPr>
          <w:p w14:paraId="464ACC45" w14:textId="59E33A7F" w:rsidR="002E0F47" w:rsidRDefault="002E0F47" w:rsidP="002E0F47">
            <w:pPr>
              <w:bidi/>
              <w:jc w:val="center"/>
              <w:rPr>
                <w:rtl/>
              </w:rPr>
            </w:pPr>
            <w:r>
              <w:rPr>
                <w:rFonts w:hint="cs"/>
                <w:rtl/>
              </w:rPr>
              <w:t>5</w:t>
            </w:r>
          </w:p>
        </w:tc>
        <w:tc>
          <w:tcPr>
            <w:tcW w:w="949" w:type="dxa"/>
          </w:tcPr>
          <w:p w14:paraId="22AC9913" w14:textId="633AA345" w:rsidR="002E0F47" w:rsidRDefault="002E0F47" w:rsidP="002E0F47">
            <w:pPr>
              <w:bidi/>
              <w:jc w:val="center"/>
              <w:rPr>
                <w:rtl/>
              </w:rPr>
            </w:pPr>
            <w:r>
              <w:rPr>
                <w:rFonts w:hint="cs"/>
                <w:rtl/>
              </w:rPr>
              <w:t>20</w:t>
            </w:r>
          </w:p>
        </w:tc>
        <w:tc>
          <w:tcPr>
            <w:tcW w:w="949" w:type="dxa"/>
          </w:tcPr>
          <w:p w14:paraId="334EBD99" w14:textId="14615475" w:rsidR="002E0F47" w:rsidRDefault="002E0F47" w:rsidP="002E0F47">
            <w:pPr>
              <w:bidi/>
              <w:jc w:val="center"/>
              <w:rPr>
                <w:rtl/>
              </w:rPr>
            </w:pPr>
            <w:r>
              <w:rPr>
                <w:rFonts w:hint="cs"/>
                <w:rtl/>
              </w:rPr>
              <w:t>15</w:t>
            </w:r>
          </w:p>
        </w:tc>
      </w:tr>
      <w:tr w:rsidR="002E0F47" w14:paraId="370D49E4" w14:textId="6ECC5D89" w:rsidTr="002E0F47">
        <w:tc>
          <w:tcPr>
            <w:tcW w:w="1226" w:type="dxa"/>
          </w:tcPr>
          <w:p w14:paraId="6779A2A5" w14:textId="77777777" w:rsidR="002E0F47" w:rsidRPr="00B02638" w:rsidRDefault="002E0F47" w:rsidP="002E0F47">
            <w:pPr>
              <w:jc w:val="center"/>
              <w:rPr>
                <w:b/>
                <w:bCs/>
                <w:rtl/>
              </w:rPr>
            </w:pPr>
            <w:r w:rsidRPr="00B02638">
              <w:rPr>
                <w:b/>
                <w:bCs/>
              </w:rPr>
              <w:t>16</w:t>
            </w:r>
          </w:p>
        </w:tc>
        <w:tc>
          <w:tcPr>
            <w:tcW w:w="1678" w:type="dxa"/>
          </w:tcPr>
          <w:p w14:paraId="406182FC" w14:textId="77777777" w:rsidR="002E0F47" w:rsidRPr="001D2A13" w:rsidRDefault="002E0F47" w:rsidP="002E0F47">
            <w:pPr>
              <w:jc w:val="center"/>
              <w:rPr>
                <w:rtl/>
              </w:rPr>
            </w:pPr>
            <w:r w:rsidRPr="001D2A13">
              <w:rPr>
                <w:rtl/>
              </w:rPr>
              <w:t>پایه دسته</w:t>
            </w:r>
          </w:p>
        </w:tc>
        <w:tc>
          <w:tcPr>
            <w:tcW w:w="1213" w:type="dxa"/>
          </w:tcPr>
          <w:p w14:paraId="77EADEBA" w14:textId="77777777" w:rsidR="002E0F47" w:rsidRDefault="002E0F47" w:rsidP="002E0F47">
            <w:pPr>
              <w:bidi/>
              <w:jc w:val="center"/>
              <w:rPr>
                <w:rtl/>
              </w:rPr>
            </w:pPr>
            <w:r>
              <w:rPr>
                <w:rFonts w:hint="cs"/>
                <w:rtl/>
              </w:rPr>
              <w:t>1</w:t>
            </w:r>
          </w:p>
        </w:tc>
        <w:tc>
          <w:tcPr>
            <w:tcW w:w="1392" w:type="dxa"/>
          </w:tcPr>
          <w:p w14:paraId="086F75F7" w14:textId="77777777" w:rsidR="002E0F47" w:rsidRDefault="002E0F47" w:rsidP="002E0F47">
            <w:pPr>
              <w:bidi/>
              <w:jc w:val="center"/>
              <w:rPr>
                <w:rtl/>
              </w:rPr>
            </w:pPr>
            <w:r>
              <w:rPr>
                <w:rFonts w:hint="cs"/>
                <w:rtl/>
              </w:rPr>
              <w:t>3-1.5</w:t>
            </w:r>
          </w:p>
        </w:tc>
        <w:tc>
          <w:tcPr>
            <w:tcW w:w="1103" w:type="dxa"/>
          </w:tcPr>
          <w:p w14:paraId="6BE774E5" w14:textId="2BD14038" w:rsidR="002E0F47" w:rsidRDefault="002E0F47" w:rsidP="002E0F47">
            <w:pPr>
              <w:bidi/>
              <w:jc w:val="center"/>
              <w:rPr>
                <w:rtl/>
              </w:rPr>
            </w:pPr>
            <w:r w:rsidRPr="00D376AB">
              <w:rPr>
                <w:rFonts w:hint="cs"/>
                <w:rtl/>
              </w:rPr>
              <w:t xml:space="preserve">پلاستیک </w:t>
            </w:r>
            <w:r w:rsidRPr="00D376AB">
              <w:t>ABS</w:t>
            </w:r>
          </w:p>
        </w:tc>
        <w:tc>
          <w:tcPr>
            <w:tcW w:w="885" w:type="dxa"/>
          </w:tcPr>
          <w:p w14:paraId="03E3B17F" w14:textId="50869708" w:rsidR="002E0F47" w:rsidRDefault="002E0F47" w:rsidP="002E0F47">
            <w:pPr>
              <w:bidi/>
              <w:jc w:val="center"/>
              <w:rPr>
                <w:rtl/>
              </w:rPr>
            </w:pPr>
            <w:r>
              <w:rPr>
                <w:rFonts w:hint="cs"/>
                <w:rtl/>
              </w:rPr>
              <w:t>25</w:t>
            </w:r>
          </w:p>
        </w:tc>
        <w:tc>
          <w:tcPr>
            <w:tcW w:w="949" w:type="dxa"/>
          </w:tcPr>
          <w:p w14:paraId="0DBA2420" w14:textId="435F4137" w:rsidR="002E0F47" w:rsidRDefault="002E0F47" w:rsidP="002E0F47">
            <w:pPr>
              <w:bidi/>
              <w:jc w:val="center"/>
              <w:rPr>
                <w:rtl/>
              </w:rPr>
            </w:pPr>
            <w:r>
              <w:rPr>
                <w:rFonts w:hint="cs"/>
                <w:rtl/>
              </w:rPr>
              <w:t>100</w:t>
            </w:r>
          </w:p>
        </w:tc>
        <w:tc>
          <w:tcPr>
            <w:tcW w:w="949" w:type="dxa"/>
          </w:tcPr>
          <w:p w14:paraId="312D517F" w14:textId="7B58BB17" w:rsidR="002E0F47" w:rsidRDefault="002E0F47" w:rsidP="002E0F47">
            <w:pPr>
              <w:bidi/>
              <w:jc w:val="center"/>
              <w:rPr>
                <w:rtl/>
              </w:rPr>
            </w:pPr>
            <w:r>
              <w:rPr>
                <w:rFonts w:hint="cs"/>
                <w:rtl/>
              </w:rPr>
              <w:t>20</w:t>
            </w:r>
          </w:p>
        </w:tc>
      </w:tr>
      <w:tr w:rsidR="002E0F47" w14:paraId="4AEEF570" w14:textId="329C5160" w:rsidTr="002E0F47">
        <w:tc>
          <w:tcPr>
            <w:tcW w:w="1226" w:type="dxa"/>
          </w:tcPr>
          <w:p w14:paraId="7AFF1A1B" w14:textId="77777777" w:rsidR="002E0F47" w:rsidRPr="00B02638" w:rsidRDefault="002E0F47" w:rsidP="002E0F47">
            <w:pPr>
              <w:jc w:val="center"/>
              <w:rPr>
                <w:b/>
                <w:bCs/>
                <w:rtl/>
              </w:rPr>
            </w:pPr>
            <w:r w:rsidRPr="00B02638">
              <w:rPr>
                <w:b/>
                <w:bCs/>
              </w:rPr>
              <w:t>22</w:t>
            </w:r>
          </w:p>
        </w:tc>
        <w:tc>
          <w:tcPr>
            <w:tcW w:w="1678" w:type="dxa"/>
          </w:tcPr>
          <w:p w14:paraId="27998847" w14:textId="77777777" w:rsidR="002E0F47" w:rsidRPr="001D2A13" w:rsidRDefault="002E0F47" w:rsidP="002E0F47">
            <w:pPr>
              <w:jc w:val="center"/>
              <w:rPr>
                <w:rtl/>
              </w:rPr>
            </w:pPr>
            <w:r w:rsidRPr="001D2A13">
              <w:rPr>
                <w:rtl/>
              </w:rPr>
              <w:t>صفحه زیرین کتری</w:t>
            </w:r>
          </w:p>
        </w:tc>
        <w:tc>
          <w:tcPr>
            <w:tcW w:w="1213" w:type="dxa"/>
          </w:tcPr>
          <w:p w14:paraId="480DD90B" w14:textId="77777777" w:rsidR="002E0F47" w:rsidRDefault="002E0F47" w:rsidP="002E0F47">
            <w:pPr>
              <w:bidi/>
              <w:jc w:val="center"/>
              <w:rPr>
                <w:rtl/>
              </w:rPr>
            </w:pPr>
            <w:r>
              <w:rPr>
                <w:rFonts w:hint="cs"/>
                <w:rtl/>
              </w:rPr>
              <w:t>1</w:t>
            </w:r>
          </w:p>
        </w:tc>
        <w:tc>
          <w:tcPr>
            <w:tcW w:w="1392" w:type="dxa"/>
          </w:tcPr>
          <w:p w14:paraId="564C5F40" w14:textId="77777777" w:rsidR="002E0F47" w:rsidRDefault="002E0F47" w:rsidP="002E0F47">
            <w:pPr>
              <w:bidi/>
              <w:jc w:val="center"/>
              <w:rPr>
                <w:rtl/>
              </w:rPr>
            </w:pPr>
            <w:r>
              <w:rPr>
                <w:rFonts w:hint="cs"/>
                <w:rtl/>
              </w:rPr>
              <w:t>2.5-0.8</w:t>
            </w:r>
          </w:p>
        </w:tc>
        <w:tc>
          <w:tcPr>
            <w:tcW w:w="1103" w:type="dxa"/>
          </w:tcPr>
          <w:p w14:paraId="257CE334" w14:textId="769D0D2E" w:rsidR="002E0F47" w:rsidRDefault="002E0F47" w:rsidP="002E0F47">
            <w:pPr>
              <w:bidi/>
              <w:jc w:val="center"/>
              <w:rPr>
                <w:rtl/>
              </w:rPr>
            </w:pPr>
            <w:r>
              <w:rPr>
                <w:rFonts w:hint="cs"/>
                <w:rtl/>
              </w:rPr>
              <w:t xml:space="preserve">پلاستیک </w:t>
            </w:r>
            <w:r>
              <w:t>ABS</w:t>
            </w:r>
            <w:r>
              <w:rPr>
                <w:rFonts w:hint="cs"/>
                <w:rtl/>
              </w:rPr>
              <w:t xml:space="preserve"> یا پلی کربنات</w:t>
            </w:r>
          </w:p>
        </w:tc>
        <w:tc>
          <w:tcPr>
            <w:tcW w:w="885" w:type="dxa"/>
          </w:tcPr>
          <w:p w14:paraId="62059F06" w14:textId="47164655" w:rsidR="002E0F47" w:rsidRDefault="002E0F47" w:rsidP="002E0F47">
            <w:pPr>
              <w:bidi/>
              <w:jc w:val="center"/>
              <w:rPr>
                <w:rtl/>
              </w:rPr>
            </w:pPr>
            <w:r>
              <w:rPr>
                <w:rFonts w:hint="cs"/>
                <w:rtl/>
              </w:rPr>
              <w:t>30</w:t>
            </w:r>
          </w:p>
        </w:tc>
        <w:tc>
          <w:tcPr>
            <w:tcW w:w="949" w:type="dxa"/>
          </w:tcPr>
          <w:p w14:paraId="1C2D9985" w14:textId="09674E93" w:rsidR="002E0F47" w:rsidRDefault="002E0F47" w:rsidP="002E0F47">
            <w:pPr>
              <w:bidi/>
              <w:jc w:val="center"/>
              <w:rPr>
                <w:rtl/>
              </w:rPr>
            </w:pPr>
            <w:r>
              <w:rPr>
                <w:rFonts w:hint="cs"/>
                <w:rtl/>
              </w:rPr>
              <w:t>120</w:t>
            </w:r>
          </w:p>
        </w:tc>
        <w:tc>
          <w:tcPr>
            <w:tcW w:w="949" w:type="dxa"/>
          </w:tcPr>
          <w:p w14:paraId="31EA9A5B" w14:textId="4DF3CC36" w:rsidR="002E0F47" w:rsidRDefault="002E0F47" w:rsidP="002E0F47">
            <w:pPr>
              <w:bidi/>
              <w:jc w:val="center"/>
              <w:rPr>
                <w:rtl/>
              </w:rPr>
            </w:pPr>
            <w:r>
              <w:rPr>
                <w:rFonts w:hint="cs"/>
                <w:rtl/>
              </w:rPr>
              <w:t>120</w:t>
            </w:r>
          </w:p>
        </w:tc>
      </w:tr>
      <w:tr w:rsidR="002E0F47" w14:paraId="55AB2D31" w14:textId="10305DAB" w:rsidTr="002E0F47">
        <w:tc>
          <w:tcPr>
            <w:tcW w:w="1226" w:type="dxa"/>
          </w:tcPr>
          <w:p w14:paraId="08D3A7BF" w14:textId="77777777" w:rsidR="002E0F47" w:rsidRPr="00B02638" w:rsidRDefault="002E0F47" w:rsidP="002E0F47">
            <w:pPr>
              <w:jc w:val="center"/>
              <w:rPr>
                <w:b/>
                <w:bCs/>
                <w:rtl/>
              </w:rPr>
            </w:pPr>
            <w:r w:rsidRPr="00B02638">
              <w:rPr>
                <w:b/>
                <w:bCs/>
              </w:rPr>
              <w:t>25</w:t>
            </w:r>
          </w:p>
        </w:tc>
        <w:tc>
          <w:tcPr>
            <w:tcW w:w="1678" w:type="dxa"/>
          </w:tcPr>
          <w:p w14:paraId="3AD7055B" w14:textId="77777777" w:rsidR="002E0F47" w:rsidRPr="001D2A13" w:rsidRDefault="002E0F47" w:rsidP="002E0F47">
            <w:pPr>
              <w:jc w:val="center"/>
              <w:rPr>
                <w:rtl/>
              </w:rPr>
            </w:pPr>
            <w:r w:rsidRPr="001D2A13">
              <w:rPr>
                <w:rtl/>
              </w:rPr>
              <w:t>بدنه پایه (قسمت پلاستیکی زیرین</w:t>
            </w:r>
            <w:r w:rsidRPr="001D2A13">
              <w:t>)</w:t>
            </w:r>
          </w:p>
        </w:tc>
        <w:tc>
          <w:tcPr>
            <w:tcW w:w="1213" w:type="dxa"/>
          </w:tcPr>
          <w:p w14:paraId="65F54C06" w14:textId="77777777" w:rsidR="002E0F47" w:rsidRDefault="002E0F47" w:rsidP="002E0F47">
            <w:pPr>
              <w:bidi/>
              <w:jc w:val="center"/>
              <w:rPr>
                <w:rtl/>
              </w:rPr>
            </w:pPr>
            <w:r>
              <w:rPr>
                <w:rFonts w:hint="cs"/>
                <w:rtl/>
              </w:rPr>
              <w:t>1</w:t>
            </w:r>
          </w:p>
        </w:tc>
        <w:tc>
          <w:tcPr>
            <w:tcW w:w="1392" w:type="dxa"/>
          </w:tcPr>
          <w:p w14:paraId="0E726577" w14:textId="77777777" w:rsidR="002E0F47" w:rsidRDefault="002E0F47" w:rsidP="002E0F47">
            <w:pPr>
              <w:bidi/>
              <w:jc w:val="center"/>
              <w:rPr>
                <w:rtl/>
              </w:rPr>
            </w:pPr>
            <w:r>
              <w:rPr>
                <w:rFonts w:hint="cs"/>
                <w:rtl/>
              </w:rPr>
              <w:t>4-1.5</w:t>
            </w:r>
          </w:p>
        </w:tc>
        <w:tc>
          <w:tcPr>
            <w:tcW w:w="1103" w:type="dxa"/>
          </w:tcPr>
          <w:p w14:paraId="7EABE8E0" w14:textId="377D1CF2" w:rsidR="002E0F47" w:rsidRDefault="002E0F47" w:rsidP="002E0F47">
            <w:pPr>
              <w:bidi/>
              <w:jc w:val="center"/>
              <w:rPr>
                <w:rtl/>
              </w:rPr>
            </w:pPr>
            <w:r w:rsidRPr="00D376AB">
              <w:rPr>
                <w:rFonts w:hint="cs"/>
                <w:rtl/>
              </w:rPr>
              <w:t xml:space="preserve">پلاستیک </w:t>
            </w:r>
            <w:r w:rsidRPr="00D376AB">
              <w:t>ABS</w:t>
            </w:r>
          </w:p>
        </w:tc>
        <w:tc>
          <w:tcPr>
            <w:tcW w:w="885" w:type="dxa"/>
          </w:tcPr>
          <w:p w14:paraId="3AC0214E" w14:textId="3BC03399" w:rsidR="002E0F47" w:rsidRDefault="002E0F47" w:rsidP="002E0F47">
            <w:pPr>
              <w:bidi/>
              <w:jc w:val="center"/>
              <w:rPr>
                <w:rtl/>
              </w:rPr>
            </w:pPr>
            <w:r>
              <w:rPr>
                <w:rFonts w:hint="cs"/>
                <w:rtl/>
              </w:rPr>
              <w:t>200</w:t>
            </w:r>
          </w:p>
        </w:tc>
        <w:tc>
          <w:tcPr>
            <w:tcW w:w="949" w:type="dxa"/>
          </w:tcPr>
          <w:p w14:paraId="420F147E" w14:textId="6FC8878F" w:rsidR="002E0F47" w:rsidRDefault="002E0F47" w:rsidP="002E0F47">
            <w:pPr>
              <w:bidi/>
              <w:jc w:val="center"/>
              <w:rPr>
                <w:rtl/>
              </w:rPr>
            </w:pPr>
            <w:r>
              <w:rPr>
                <w:rFonts w:hint="cs"/>
                <w:rtl/>
              </w:rPr>
              <w:t>150</w:t>
            </w:r>
          </w:p>
        </w:tc>
        <w:tc>
          <w:tcPr>
            <w:tcW w:w="949" w:type="dxa"/>
          </w:tcPr>
          <w:p w14:paraId="2A861CF9" w14:textId="6EB7A1A4" w:rsidR="002E0F47" w:rsidRDefault="002E0F47" w:rsidP="002E0F47">
            <w:pPr>
              <w:bidi/>
              <w:jc w:val="center"/>
              <w:rPr>
                <w:rtl/>
              </w:rPr>
            </w:pPr>
            <w:r>
              <w:rPr>
                <w:rFonts w:hint="cs"/>
                <w:rtl/>
              </w:rPr>
              <w:t>150</w:t>
            </w:r>
          </w:p>
        </w:tc>
      </w:tr>
      <w:tr w:rsidR="00251E02" w14:paraId="632FC84B" w14:textId="76124A9B" w:rsidTr="002E0F47">
        <w:tc>
          <w:tcPr>
            <w:tcW w:w="1226" w:type="dxa"/>
          </w:tcPr>
          <w:p w14:paraId="0C377D88" w14:textId="77777777" w:rsidR="00251E02" w:rsidRPr="00B02638" w:rsidRDefault="00251E02" w:rsidP="00780363">
            <w:pPr>
              <w:jc w:val="center"/>
              <w:rPr>
                <w:b/>
                <w:bCs/>
                <w:rtl/>
              </w:rPr>
            </w:pPr>
            <w:r w:rsidRPr="00B02638">
              <w:rPr>
                <w:b/>
                <w:bCs/>
              </w:rPr>
              <w:t>28</w:t>
            </w:r>
          </w:p>
        </w:tc>
        <w:tc>
          <w:tcPr>
            <w:tcW w:w="1678" w:type="dxa"/>
          </w:tcPr>
          <w:p w14:paraId="47D77AA9" w14:textId="77777777" w:rsidR="00251E02" w:rsidRPr="001D2A13" w:rsidRDefault="00251E02" w:rsidP="00780363">
            <w:pPr>
              <w:jc w:val="center"/>
              <w:rPr>
                <w:rtl/>
              </w:rPr>
            </w:pPr>
            <w:r w:rsidRPr="001D2A13">
              <w:rPr>
                <w:rtl/>
              </w:rPr>
              <w:t>پد ضد لغزش</w:t>
            </w:r>
          </w:p>
        </w:tc>
        <w:tc>
          <w:tcPr>
            <w:tcW w:w="1213" w:type="dxa"/>
          </w:tcPr>
          <w:p w14:paraId="30897E56" w14:textId="77777777" w:rsidR="00251E02" w:rsidRDefault="00251E02" w:rsidP="00780363">
            <w:pPr>
              <w:bidi/>
              <w:jc w:val="center"/>
              <w:rPr>
                <w:rtl/>
              </w:rPr>
            </w:pPr>
            <w:r>
              <w:rPr>
                <w:rFonts w:hint="cs"/>
                <w:rtl/>
              </w:rPr>
              <w:t>4</w:t>
            </w:r>
          </w:p>
        </w:tc>
        <w:tc>
          <w:tcPr>
            <w:tcW w:w="1392" w:type="dxa"/>
          </w:tcPr>
          <w:p w14:paraId="25C07406" w14:textId="77777777" w:rsidR="00251E02" w:rsidRDefault="00251E02" w:rsidP="00780363">
            <w:pPr>
              <w:bidi/>
              <w:jc w:val="center"/>
              <w:rPr>
                <w:rtl/>
              </w:rPr>
            </w:pPr>
            <w:r>
              <w:rPr>
                <w:rFonts w:hint="cs"/>
                <w:rtl/>
              </w:rPr>
              <w:t>4-1.5</w:t>
            </w:r>
          </w:p>
        </w:tc>
        <w:tc>
          <w:tcPr>
            <w:tcW w:w="1103" w:type="dxa"/>
          </w:tcPr>
          <w:p w14:paraId="58B2D885" w14:textId="6D0BD5F8" w:rsidR="00251E02" w:rsidRDefault="002E0F47" w:rsidP="00780363">
            <w:pPr>
              <w:bidi/>
              <w:jc w:val="center"/>
              <w:rPr>
                <w:rtl/>
                <w:lang w:bidi="fa-IR"/>
              </w:rPr>
            </w:pPr>
            <w:r>
              <w:rPr>
                <w:rFonts w:hint="cs"/>
                <w:rtl/>
                <w:lang w:bidi="fa-IR"/>
              </w:rPr>
              <w:t>سیلیکون نرم</w:t>
            </w:r>
          </w:p>
        </w:tc>
        <w:tc>
          <w:tcPr>
            <w:tcW w:w="885" w:type="dxa"/>
          </w:tcPr>
          <w:p w14:paraId="2C77A023" w14:textId="67B0C3A5" w:rsidR="00251E02" w:rsidRDefault="002E0F47" w:rsidP="00780363">
            <w:pPr>
              <w:bidi/>
              <w:jc w:val="center"/>
              <w:rPr>
                <w:rtl/>
              </w:rPr>
            </w:pPr>
            <w:r>
              <w:rPr>
                <w:rFonts w:hint="cs"/>
                <w:rtl/>
              </w:rPr>
              <w:t>10</w:t>
            </w:r>
          </w:p>
        </w:tc>
        <w:tc>
          <w:tcPr>
            <w:tcW w:w="949" w:type="dxa"/>
          </w:tcPr>
          <w:p w14:paraId="150B329A" w14:textId="17EF4DFE" w:rsidR="00251E02" w:rsidRDefault="002E0F47" w:rsidP="00780363">
            <w:pPr>
              <w:bidi/>
              <w:jc w:val="center"/>
              <w:rPr>
                <w:rtl/>
              </w:rPr>
            </w:pPr>
            <w:r>
              <w:rPr>
                <w:rFonts w:hint="cs"/>
                <w:rtl/>
              </w:rPr>
              <w:t>40</w:t>
            </w:r>
          </w:p>
        </w:tc>
        <w:tc>
          <w:tcPr>
            <w:tcW w:w="949" w:type="dxa"/>
          </w:tcPr>
          <w:p w14:paraId="36C50775" w14:textId="2982A7DB" w:rsidR="00251E02" w:rsidRDefault="002E0F47" w:rsidP="00780363">
            <w:pPr>
              <w:bidi/>
              <w:jc w:val="center"/>
              <w:rPr>
                <w:rtl/>
              </w:rPr>
            </w:pPr>
            <w:r>
              <w:rPr>
                <w:rFonts w:hint="cs"/>
                <w:rtl/>
              </w:rPr>
              <w:t>40</w:t>
            </w:r>
          </w:p>
        </w:tc>
      </w:tr>
      <w:tr w:rsidR="002E0F47" w14:paraId="78BF063F" w14:textId="3FBBE3C1" w:rsidTr="002E0F47">
        <w:trPr>
          <w:trHeight w:val="269"/>
        </w:trPr>
        <w:tc>
          <w:tcPr>
            <w:tcW w:w="1226" w:type="dxa"/>
          </w:tcPr>
          <w:p w14:paraId="3B23D557" w14:textId="77777777" w:rsidR="002E0F47" w:rsidRPr="00B02638" w:rsidRDefault="002E0F47" w:rsidP="002E0F47">
            <w:pPr>
              <w:jc w:val="center"/>
              <w:rPr>
                <w:b/>
                <w:bCs/>
                <w:rtl/>
              </w:rPr>
            </w:pPr>
            <w:r w:rsidRPr="00B02638">
              <w:rPr>
                <w:b/>
                <w:bCs/>
              </w:rPr>
              <w:t>29</w:t>
            </w:r>
          </w:p>
        </w:tc>
        <w:tc>
          <w:tcPr>
            <w:tcW w:w="1678" w:type="dxa"/>
          </w:tcPr>
          <w:p w14:paraId="68BC3A41" w14:textId="77777777" w:rsidR="002E0F47" w:rsidRPr="001D2A13" w:rsidRDefault="002E0F47" w:rsidP="002E0F47">
            <w:pPr>
              <w:jc w:val="center"/>
              <w:rPr>
                <w:rtl/>
              </w:rPr>
            </w:pPr>
            <w:r w:rsidRPr="001D2A13">
              <w:rPr>
                <w:rtl/>
              </w:rPr>
              <w:t>صفحه پایینی پایه</w:t>
            </w:r>
          </w:p>
        </w:tc>
        <w:tc>
          <w:tcPr>
            <w:tcW w:w="1213" w:type="dxa"/>
          </w:tcPr>
          <w:p w14:paraId="1813ACAD" w14:textId="77777777" w:rsidR="002E0F47" w:rsidRDefault="002E0F47" w:rsidP="002E0F47">
            <w:pPr>
              <w:bidi/>
              <w:jc w:val="center"/>
              <w:rPr>
                <w:rtl/>
              </w:rPr>
            </w:pPr>
            <w:r>
              <w:rPr>
                <w:rFonts w:hint="cs"/>
                <w:rtl/>
              </w:rPr>
              <w:t>1</w:t>
            </w:r>
          </w:p>
        </w:tc>
        <w:tc>
          <w:tcPr>
            <w:tcW w:w="1392" w:type="dxa"/>
          </w:tcPr>
          <w:p w14:paraId="45D43340" w14:textId="77777777" w:rsidR="002E0F47" w:rsidRDefault="002E0F47" w:rsidP="002E0F47">
            <w:pPr>
              <w:bidi/>
              <w:jc w:val="center"/>
              <w:rPr>
                <w:rtl/>
              </w:rPr>
            </w:pPr>
            <w:r>
              <w:rPr>
                <w:rFonts w:hint="cs"/>
                <w:rtl/>
              </w:rPr>
              <w:t>2.5-1</w:t>
            </w:r>
          </w:p>
        </w:tc>
        <w:tc>
          <w:tcPr>
            <w:tcW w:w="1103" w:type="dxa"/>
          </w:tcPr>
          <w:p w14:paraId="2952B2EC" w14:textId="5955303C" w:rsidR="002E0F47" w:rsidRDefault="002E0F47" w:rsidP="002E0F47">
            <w:pPr>
              <w:bidi/>
              <w:jc w:val="center"/>
              <w:rPr>
                <w:rtl/>
              </w:rPr>
            </w:pPr>
            <w:r w:rsidRPr="00DE3583">
              <w:rPr>
                <w:rFonts w:hint="cs"/>
                <w:rtl/>
              </w:rPr>
              <w:t xml:space="preserve">پلاستیک </w:t>
            </w:r>
            <w:r w:rsidRPr="00DE3583">
              <w:t>ABS</w:t>
            </w:r>
          </w:p>
        </w:tc>
        <w:tc>
          <w:tcPr>
            <w:tcW w:w="885" w:type="dxa"/>
          </w:tcPr>
          <w:p w14:paraId="3A48FD28" w14:textId="1D944EA8" w:rsidR="002E0F47" w:rsidRDefault="002E0F47" w:rsidP="002E0F47">
            <w:pPr>
              <w:bidi/>
              <w:jc w:val="center"/>
              <w:rPr>
                <w:rtl/>
              </w:rPr>
            </w:pPr>
            <w:r>
              <w:rPr>
                <w:rFonts w:hint="cs"/>
                <w:rtl/>
              </w:rPr>
              <w:t>50</w:t>
            </w:r>
          </w:p>
        </w:tc>
        <w:tc>
          <w:tcPr>
            <w:tcW w:w="949" w:type="dxa"/>
          </w:tcPr>
          <w:p w14:paraId="5E5D6DC6" w14:textId="28CB6852" w:rsidR="002E0F47" w:rsidRDefault="002E0F47" w:rsidP="002E0F47">
            <w:pPr>
              <w:bidi/>
              <w:jc w:val="center"/>
              <w:rPr>
                <w:rtl/>
              </w:rPr>
            </w:pPr>
            <w:r>
              <w:rPr>
                <w:rFonts w:hint="cs"/>
                <w:rtl/>
              </w:rPr>
              <w:t>150</w:t>
            </w:r>
          </w:p>
        </w:tc>
        <w:tc>
          <w:tcPr>
            <w:tcW w:w="949" w:type="dxa"/>
          </w:tcPr>
          <w:p w14:paraId="261D2B32" w14:textId="1FA84BCF" w:rsidR="002E0F47" w:rsidRDefault="002E0F47" w:rsidP="002E0F47">
            <w:pPr>
              <w:bidi/>
              <w:jc w:val="center"/>
              <w:rPr>
                <w:rtl/>
              </w:rPr>
            </w:pPr>
            <w:r>
              <w:rPr>
                <w:rFonts w:hint="cs"/>
                <w:rtl/>
              </w:rPr>
              <w:t>150</w:t>
            </w:r>
          </w:p>
        </w:tc>
      </w:tr>
      <w:tr w:rsidR="002E0F47" w14:paraId="51C63BD1" w14:textId="480EECF6" w:rsidTr="002E0F47">
        <w:tc>
          <w:tcPr>
            <w:tcW w:w="1226" w:type="dxa"/>
          </w:tcPr>
          <w:p w14:paraId="535FA395" w14:textId="77777777" w:rsidR="002E0F47" w:rsidRPr="00B02638" w:rsidRDefault="002E0F47" w:rsidP="002E0F47">
            <w:pPr>
              <w:jc w:val="center"/>
              <w:rPr>
                <w:b/>
                <w:bCs/>
                <w:rtl/>
              </w:rPr>
            </w:pPr>
            <w:r w:rsidRPr="00B02638">
              <w:rPr>
                <w:b/>
                <w:bCs/>
              </w:rPr>
              <w:t>30</w:t>
            </w:r>
          </w:p>
        </w:tc>
        <w:tc>
          <w:tcPr>
            <w:tcW w:w="1678" w:type="dxa"/>
          </w:tcPr>
          <w:p w14:paraId="17137F58" w14:textId="77777777" w:rsidR="002E0F47" w:rsidRPr="001D2A13" w:rsidRDefault="002E0F47" w:rsidP="002E0F47">
            <w:pPr>
              <w:jc w:val="center"/>
              <w:rPr>
                <w:rtl/>
              </w:rPr>
            </w:pPr>
            <w:r w:rsidRPr="001D2A13">
              <w:rPr>
                <w:rtl/>
              </w:rPr>
              <w:t>درپوش دکمه روشن/خاموش</w:t>
            </w:r>
          </w:p>
        </w:tc>
        <w:tc>
          <w:tcPr>
            <w:tcW w:w="1213" w:type="dxa"/>
          </w:tcPr>
          <w:p w14:paraId="6209223E" w14:textId="77777777" w:rsidR="002E0F47" w:rsidRDefault="002E0F47" w:rsidP="002E0F47">
            <w:pPr>
              <w:bidi/>
              <w:jc w:val="center"/>
              <w:rPr>
                <w:rtl/>
              </w:rPr>
            </w:pPr>
            <w:r>
              <w:rPr>
                <w:rFonts w:hint="cs"/>
                <w:rtl/>
              </w:rPr>
              <w:t>1</w:t>
            </w:r>
          </w:p>
        </w:tc>
        <w:tc>
          <w:tcPr>
            <w:tcW w:w="1392" w:type="dxa"/>
          </w:tcPr>
          <w:p w14:paraId="1373851C" w14:textId="77777777" w:rsidR="002E0F47" w:rsidRDefault="002E0F47" w:rsidP="002E0F47">
            <w:pPr>
              <w:bidi/>
              <w:jc w:val="center"/>
              <w:rPr>
                <w:rtl/>
              </w:rPr>
            </w:pPr>
            <w:r>
              <w:rPr>
                <w:rFonts w:hint="cs"/>
                <w:rtl/>
              </w:rPr>
              <w:t>3-1.5</w:t>
            </w:r>
          </w:p>
        </w:tc>
        <w:tc>
          <w:tcPr>
            <w:tcW w:w="1103" w:type="dxa"/>
          </w:tcPr>
          <w:p w14:paraId="6CD0281F" w14:textId="342864A2" w:rsidR="002E0F47" w:rsidRDefault="002E0F47" w:rsidP="002E0F47">
            <w:pPr>
              <w:bidi/>
              <w:jc w:val="center"/>
              <w:rPr>
                <w:rtl/>
              </w:rPr>
            </w:pPr>
            <w:r w:rsidRPr="00DE3583">
              <w:rPr>
                <w:rFonts w:hint="cs"/>
                <w:rtl/>
              </w:rPr>
              <w:t xml:space="preserve">پلاستیک </w:t>
            </w:r>
            <w:r w:rsidRPr="00DE3583">
              <w:t>ABS</w:t>
            </w:r>
          </w:p>
        </w:tc>
        <w:tc>
          <w:tcPr>
            <w:tcW w:w="885" w:type="dxa"/>
          </w:tcPr>
          <w:p w14:paraId="255D73B9" w14:textId="5D9A5573" w:rsidR="002E0F47" w:rsidRDefault="002E0F47" w:rsidP="002E0F47">
            <w:pPr>
              <w:bidi/>
              <w:jc w:val="center"/>
              <w:rPr>
                <w:rtl/>
              </w:rPr>
            </w:pPr>
            <w:r>
              <w:rPr>
                <w:rFonts w:hint="cs"/>
                <w:rtl/>
              </w:rPr>
              <w:t>5</w:t>
            </w:r>
          </w:p>
        </w:tc>
        <w:tc>
          <w:tcPr>
            <w:tcW w:w="949" w:type="dxa"/>
          </w:tcPr>
          <w:p w14:paraId="323EA2EA" w14:textId="74974EFA" w:rsidR="002E0F47" w:rsidRDefault="002E0F47" w:rsidP="002E0F47">
            <w:pPr>
              <w:bidi/>
              <w:jc w:val="center"/>
              <w:rPr>
                <w:rtl/>
              </w:rPr>
            </w:pPr>
            <w:r>
              <w:rPr>
                <w:rFonts w:hint="cs"/>
                <w:rtl/>
              </w:rPr>
              <w:t>25</w:t>
            </w:r>
          </w:p>
        </w:tc>
        <w:tc>
          <w:tcPr>
            <w:tcW w:w="949" w:type="dxa"/>
          </w:tcPr>
          <w:p w14:paraId="7FA5845C" w14:textId="09305EA0" w:rsidR="002E0F47" w:rsidRDefault="002E0F47" w:rsidP="002E0F47">
            <w:pPr>
              <w:bidi/>
              <w:jc w:val="center"/>
              <w:rPr>
                <w:rtl/>
              </w:rPr>
            </w:pPr>
            <w:r>
              <w:rPr>
                <w:rFonts w:hint="cs"/>
                <w:rtl/>
              </w:rPr>
              <w:t>20</w:t>
            </w:r>
          </w:p>
        </w:tc>
      </w:tr>
      <w:tr w:rsidR="002E0F47" w14:paraId="70627D3A" w14:textId="0BD3CC50" w:rsidTr="002E0F47">
        <w:tc>
          <w:tcPr>
            <w:tcW w:w="1226" w:type="dxa"/>
          </w:tcPr>
          <w:p w14:paraId="3CF1A70E" w14:textId="77777777" w:rsidR="002E0F47" w:rsidRPr="00B02638" w:rsidRDefault="002E0F47" w:rsidP="002E0F47">
            <w:pPr>
              <w:jc w:val="center"/>
              <w:rPr>
                <w:b/>
                <w:bCs/>
                <w:rtl/>
              </w:rPr>
            </w:pPr>
            <w:r w:rsidRPr="00B02638">
              <w:rPr>
                <w:b/>
                <w:bCs/>
              </w:rPr>
              <w:t>31</w:t>
            </w:r>
          </w:p>
        </w:tc>
        <w:tc>
          <w:tcPr>
            <w:tcW w:w="1678" w:type="dxa"/>
          </w:tcPr>
          <w:p w14:paraId="1DA28DAB" w14:textId="77777777" w:rsidR="002E0F47" w:rsidRPr="001D2A13" w:rsidRDefault="002E0F47" w:rsidP="002E0F47">
            <w:pPr>
              <w:jc w:val="center"/>
              <w:rPr>
                <w:rtl/>
              </w:rPr>
            </w:pPr>
            <w:r w:rsidRPr="001D2A13">
              <w:rPr>
                <w:rtl/>
              </w:rPr>
              <w:t>قسمت داخلی دسته</w:t>
            </w:r>
          </w:p>
        </w:tc>
        <w:tc>
          <w:tcPr>
            <w:tcW w:w="1213" w:type="dxa"/>
          </w:tcPr>
          <w:p w14:paraId="00219AD6" w14:textId="77777777" w:rsidR="002E0F47" w:rsidRDefault="002E0F47" w:rsidP="002E0F47">
            <w:pPr>
              <w:bidi/>
              <w:jc w:val="center"/>
              <w:rPr>
                <w:rtl/>
              </w:rPr>
            </w:pPr>
            <w:r>
              <w:rPr>
                <w:rFonts w:hint="cs"/>
                <w:rtl/>
              </w:rPr>
              <w:t>1</w:t>
            </w:r>
          </w:p>
        </w:tc>
        <w:tc>
          <w:tcPr>
            <w:tcW w:w="1392" w:type="dxa"/>
          </w:tcPr>
          <w:p w14:paraId="243DC2AF" w14:textId="77777777" w:rsidR="002E0F47" w:rsidRDefault="002E0F47" w:rsidP="002E0F47">
            <w:pPr>
              <w:bidi/>
              <w:jc w:val="center"/>
              <w:rPr>
                <w:rtl/>
              </w:rPr>
            </w:pPr>
            <w:r>
              <w:rPr>
                <w:rFonts w:hint="cs"/>
                <w:rtl/>
              </w:rPr>
              <w:t>3.5-1.5</w:t>
            </w:r>
          </w:p>
        </w:tc>
        <w:tc>
          <w:tcPr>
            <w:tcW w:w="1103" w:type="dxa"/>
          </w:tcPr>
          <w:p w14:paraId="01763D28" w14:textId="0CA977D7" w:rsidR="002E0F47" w:rsidRDefault="002E0F47" w:rsidP="002E0F47">
            <w:pPr>
              <w:bidi/>
              <w:jc w:val="center"/>
              <w:rPr>
                <w:rtl/>
              </w:rPr>
            </w:pPr>
            <w:r w:rsidRPr="00DE3583">
              <w:rPr>
                <w:rFonts w:hint="cs"/>
                <w:rtl/>
              </w:rPr>
              <w:t xml:space="preserve">پلاستیک </w:t>
            </w:r>
            <w:r w:rsidRPr="00DE3583">
              <w:t>ABS</w:t>
            </w:r>
          </w:p>
        </w:tc>
        <w:tc>
          <w:tcPr>
            <w:tcW w:w="885" w:type="dxa"/>
          </w:tcPr>
          <w:p w14:paraId="1A978D13" w14:textId="7C093FE1" w:rsidR="002E0F47" w:rsidRDefault="002E0F47" w:rsidP="002E0F47">
            <w:pPr>
              <w:bidi/>
              <w:jc w:val="center"/>
              <w:rPr>
                <w:rtl/>
              </w:rPr>
            </w:pPr>
            <w:r>
              <w:rPr>
                <w:rFonts w:hint="cs"/>
                <w:rtl/>
              </w:rPr>
              <w:t>30</w:t>
            </w:r>
          </w:p>
        </w:tc>
        <w:tc>
          <w:tcPr>
            <w:tcW w:w="949" w:type="dxa"/>
          </w:tcPr>
          <w:p w14:paraId="247508E6" w14:textId="2E3031B5" w:rsidR="002E0F47" w:rsidRDefault="002E0F47" w:rsidP="002E0F47">
            <w:pPr>
              <w:bidi/>
              <w:jc w:val="center"/>
              <w:rPr>
                <w:rtl/>
              </w:rPr>
            </w:pPr>
            <w:r>
              <w:rPr>
                <w:rFonts w:hint="cs"/>
                <w:rtl/>
              </w:rPr>
              <w:t>120</w:t>
            </w:r>
          </w:p>
        </w:tc>
        <w:tc>
          <w:tcPr>
            <w:tcW w:w="949" w:type="dxa"/>
          </w:tcPr>
          <w:p w14:paraId="5751DB86" w14:textId="75796427" w:rsidR="002E0F47" w:rsidRDefault="002E0F47" w:rsidP="002E0F47">
            <w:pPr>
              <w:bidi/>
              <w:jc w:val="center"/>
              <w:rPr>
                <w:rtl/>
              </w:rPr>
            </w:pPr>
            <w:r>
              <w:rPr>
                <w:rFonts w:hint="cs"/>
                <w:rtl/>
              </w:rPr>
              <w:t>25</w:t>
            </w:r>
          </w:p>
        </w:tc>
      </w:tr>
      <w:tr w:rsidR="002E0F47" w14:paraId="43F3A397" w14:textId="7A5F81F0" w:rsidTr="002E0F47">
        <w:tc>
          <w:tcPr>
            <w:tcW w:w="1226" w:type="dxa"/>
          </w:tcPr>
          <w:p w14:paraId="38B7AC85" w14:textId="77777777" w:rsidR="002E0F47" w:rsidRPr="00B02638" w:rsidRDefault="002E0F47" w:rsidP="002E0F47">
            <w:pPr>
              <w:jc w:val="center"/>
              <w:rPr>
                <w:b/>
                <w:bCs/>
                <w:rtl/>
              </w:rPr>
            </w:pPr>
            <w:r w:rsidRPr="00B02638">
              <w:rPr>
                <w:b/>
                <w:bCs/>
              </w:rPr>
              <w:t>41</w:t>
            </w:r>
          </w:p>
        </w:tc>
        <w:tc>
          <w:tcPr>
            <w:tcW w:w="1678" w:type="dxa"/>
          </w:tcPr>
          <w:p w14:paraId="79624B58" w14:textId="77777777" w:rsidR="002E0F47" w:rsidRPr="001D2A13" w:rsidRDefault="002E0F47" w:rsidP="002E0F47">
            <w:pPr>
              <w:jc w:val="center"/>
              <w:rPr>
                <w:rtl/>
              </w:rPr>
            </w:pPr>
            <w:r w:rsidRPr="001D2A13">
              <w:rPr>
                <w:rtl/>
              </w:rPr>
              <w:t>دستگیره بیرونی</w:t>
            </w:r>
          </w:p>
        </w:tc>
        <w:tc>
          <w:tcPr>
            <w:tcW w:w="1213" w:type="dxa"/>
          </w:tcPr>
          <w:p w14:paraId="4AF177CA" w14:textId="77777777" w:rsidR="002E0F47" w:rsidRDefault="002E0F47" w:rsidP="002E0F47">
            <w:pPr>
              <w:bidi/>
              <w:jc w:val="center"/>
              <w:rPr>
                <w:rtl/>
              </w:rPr>
            </w:pPr>
            <w:r>
              <w:rPr>
                <w:rFonts w:hint="cs"/>
                <w:rtl/>
              </w:rPr>
              <w:t>1</w:t>
            </w:r>
          </w:p>
        </w:tc>
        <w:tc>
          <w:tcPr>
            <w:tcW w:w="1392" w:type="dxa"/>
          </w:tcPr>
          <w:p w14:paraId="2C8D4DEF" w14:textId="77777777" w:rsidR="002E0F47" w:rsidRDefault="002E0F47" w:rsidP="002E0F47">
            <w:pPr>
              <w:bidi/>
              <w:jc w:val="center"/>
              <w:rPr>
                <w:rtl/>
              </w:rPr>
            </w:pPr>
            <w:r>
              <w:rPr>
                <w:rFonts w:hint="cs"/>
                <w:rtl/>
              </w:rPr>
              <w:t>4-2</w:t>
            </w:r>
          </w:p>
        </w:tc>
        <w:tc>
          <w:tcPr>
            <w:tcW w:w="1103" w:type="dxa"/>
          </w:tcPr>
          <w:p w14:paraId="28626D16" w14:textId="5C67368A" w:rsidR="002E0F47" w:rsidRDefault="002E0F47" w:rsidP="002E0F47">
            <w:pPr>
              <w:bidi/>
              <w:jc w:val="center"/>
              <w:rPr>
                <w:rtl/>
              </w:rPr>
            </w:pPr>
            <w:r w:rsidRPr="00DE3583">
              <w:rPr>
                <w:rFonts w:hint="cs"/>
                <w:rtl/>
              </w:rPr>
              <w:t xml:space="preserve">پلاستیک </w:t>
            </w:r>
            <w:r w:rsidRPr="00DE3583">
              <w:t>ABS</w:t>
            </w:r>
          </w:p>
        </w:tc>
        <w:tc>
          <w:tcPr>
            <w:tcW w:w="885" w:type="dxa"/>
          </w:tcPr>
          <w:p w14:paraId="39997E21" w14:textId="49B2BD50" w:rsidR="002E0F47" w:rsidRDefault="002E0F47" w:rsidP="002E0F47">
            <w:pPr>
              <w:bidi/>
              <w:jc w:val="center"/>
              <w:rPr>
                <w:rtl/>
              </w:rPr>
            </w:pPr>
            <w:r>
              <w:rPr>
                <w:rFonts w:hint="cs"/>
                <w:rtl/>
              </w:rPr>
              <w:t>40</w:t>
            </w:r>
          </w:p>
        </w:tc>
        <w:tc>
          <w:tcPr>
            <w:tcW w:w="949" w:type="dxa"/>
          </w:tcPr>
          <w:p w14:paraId="7BB3FC2F" w14:textId="40D376F1" w:rsidR="002E0F47" w:rsidRDefault="002E0F47" w:rsidP="002E0F47">
            <w:pPr>
              <w:bidi/>
              <w:jc w:val="center"/>
              <w:rPr>
                <w:rtl/>
              </w:rPr>
            </w:pPr>
            <w:r>
              <w:rPr>
                <w:rFonts w:hint="cs"/>
                <w:rtl/>
              </w:rPr>
              <w:t>120</w:t>
            </w:r>
          </w:p>
        </w:tc>
        <w:tc>
          <w:tcPr>
            <w:tcW w:w="949" w:type="dxa"/>
          </w:tcPr>
          <w:p w14:paraId="3D08C15C" w14:textId="3180A8C8" w:rsidR="002E0F47" w:rsidRDefault="002E0F47" w:rsidP="002E0F47">
            <w:pPr>
              <w:bidi/>
              <w:jc w:val="center"/>
              <w:rPr>
                <w:rtl/>
              </w:rPr>
            </w:pPr>
            <w:r>
              <w:rPr>
                <w:rFonts w:hint="cs"/>
                <w:rtl/>
              </w:rPr>
              <w:t>30</w:t>
            </w:r>
          </w:p>
        </w:tc>
      </w:tr>
      <w:tr w:rsidR="002E0F47" w14:paraId="0BA8708F" w14:textId="13EEB2ED" w:rsidTr="002E0F47">
        <w:tc>
          <w:tcPr>
            <w:tcW w:w="1226" w:type="dxa"/>
          </w:tcPr>
          <w:p w14:paraId="47D563B1" w14:textId="77777777" w:rsidR="002E0F47" w:rsidRPr="00B02638" w:rsidRDefault="002E0F47" w:rsidP="002E0F47">
            <w:pPr>
              <w:jc w:val="center"/>
              <w:rPr>
                <w:b/>
                <w:bCs/>
                <w:rtl/>
              </w:rPr>
            </w:pPr>
            <w:r w:rsidRPr="00B02638">
              <w:rPr>
                <w:b/>
                <w:bCs/>
              </w:rPr>
              <w:lastRenderedPageBreak/>
              <w:t>43</w:t>
            </w:r>
          </w:p>
        </w:tc>
        <w:tc>
          <w:tcPr>
            <w:tcW w:w="1678" w:type="dxa"/>
          </w:tcPr>
          <w:p w14:paraId="605E636D" w14:textId="77777777" w:rsidR="002E0F47" w:rsidRPr="001D2A13" w:rsidRDefault="002E0F47" w:rsidP="002E0F47">
            <w:pPr>
              <w:jc w:val="center"/>
              <w:rPr>
                <w:rtl/>
              </w:rPr>
            </w:pPr>
            <w:r w:rsidRPr="001D2A13">
              <w:rPr>
                <w:rtl/>
              </w:rPr>
              <w:t>گیره نگهدارنده سیم</w:t>
            </w:r>
          </w:p>
        </w:tc>
        <w:tc>
          <w:tcPr>
            <w:tcW w:w="1213" w:type="dxa"/>
          </w:tcPr>
          <w:p w14:paraId="20193C8B" w14:textId="77777777" w:rsidR="002E0F47" w:rsidRDefault="002E0F47" w:rsidP="002E0F47">
            <w:pPr>
              <w:bidi/>
              <w:jc w:val="center"/>
              <w:rPr>
                <w:rtl/>
              </w:rPr>
            </w:pPr>
            <w:r>
              <w:rPr>
                <w:rFonts w:hint="cs"/>
                <w:rtl/>
              </w:rPr>
              <w:t>1</w:t>
            </w:r>
          </w:p>
        </w:tc>
        <w:tc>
          <w:tcPr>
            <w:tcW w:w="1392" w:type="dxa"/>
          </w:tcPr>
          <w:p w14:paraId="03346236" w14:textId="77777777" w:rsidR="002E0F47" w:rsidRDefault="002E0F47" w:rsidP="002E0F47">
            <w:pPr>
              <w:bidi/>
              <w:jc w:val="center"/>
              <w:rPr>
                <w:rtl/>
              </w:rPr>
            </w:pPr>
            <w:r>
              <w:rPr>
                <w:rFonts w:hint="cs"/>
                <w:rtl/>
              </w:rPr>
              <w:t>2.5-1</w:t>
            </w:r>
          </w:p>
        </w:tc>
        <w:tc>
          <w:tcPr>
            <w:tcW w:w="1103" w:type="dxa"/>
          </w:tcPr>
          <w:p w14:paraId="06058D1D" w14:textId="7EA43840" w:rsidR="002E0F47" w:rsidRDefault="002E0F47" w:rsidP="002E0F47">
            <w:pPr>
              <w:bidi/>
              <w:jc w:val="center"/>
              <w:rPr>
                <w:rtl/>
              </w:rPr>
            </w:pPr>
            <w:r w:rsidRPr="00DE3583">
              <w:rPr>
                <w:rFonts w:hint="cs"/>
                <w:rtl/>
              </w:rPr>
              <w:t xml:space="preserve">پلاستیک </w:t>
            </w:r>
            <w:r w:rsidRPr="00DE3583">
              <w:t>ABS</w:t>
            </w:r>
          </w:p>
        </w:tc>
        <w:tc>
          <w:tcPr>
            <w:tcW w:w="885" w:type="dxa"/>
          </w:tcPr>
          <w:p w14:paraId="2215C647" w14:textId="2BA7A3B2" w:rsidR="002E0F47" w:rsidRDefault="002E0F47" w:rsidP="002E0F47">
            <w:pPr>
              <w:bidi/>
              <w:jc w:val="center"/>
              <w:rPr>
                <w:rtl/>
              </w:rPr>
            </w:pPr>
            <w:r>
              <w:rPr>
                <w:rFonts w:hint="cs"/>
                <w:rtl/>
              </w:rPr>
              <w:t>2</w:t>
            </w:r>
          </w:p>
        </w:tc>
        <w:tc>
          <w:tcPr>
            <w:tcW w:w="949" w:type="dxa"/>
          </w:tcPr>
          <w:p w14:paraId="718C22E2" w14:textId="4E70321A" w:rsidR="002E0F47" w:rsidRDefault="002E0F47" w:rsidP="002E0F47">
            <w:pPr>
              <w:bidi/>
              <w:jc w:val="center"/>
              <w:rPr>
                <w:rtl/>
              </w:rPr>
            </w:pPr>
            <w:r>
              <w:rPr>
                <w:rFonts w:hint="cs"/>
                <w:rtl/>
              </w:rPr>
              <w:t>20</w:t>
            </w:r>
          </w:p>
        </w:tc>
        <w:tc>
          <w:tcPr>
            <w:tcW w:w="949" w:type="dxa"/>
          </w:tcPr>
          <w:p w14:paraId="4752F308" w14:textId="0425CB7F" w:rsidR="002E0F47" w:rsidRDefault="002E0F47" w:rsidP="002E0F47">
            <w:pPr>
              <w:bidi/>
              <w:jc w:val="center"/>
              <w:rPr>
                <w:rtl/>
              </w:rPr>
            </w:pPr>
            <w:r>
              <w:rPr>
                <w:rFonts w:hint="cs"/>
                <w:rtl/>
              </w:rPr>
              <w:t>10</w:t>
            </w:r>
          </w:p>
        </w:tc>
      </w:tr>
    </w:tbl>
    <w:p w14:paraId="53116E57" w14:textId="38FC8661" w:rsidR="009E1AB8" w:rsidRDefault="009E1AB8" w:rsidP="009E1AB8">
      <w:pPr>
        <w:bidi/>
        <w:jc w:val="left"/>
        <w:rPr>
          <w:b/>
          <w:bCs/>
          <w:rtl/>
        </w:rPr>
      </w:pPr>
    </w:p>
    <w:p w14:paraId="7472F834" w14:textId="77777777" w:rsidR="009E1AB8" w:rsidRPr="009E1AB8" w:rsidRDefault="009E1AB8" w:rsidP="009E1AB8">
      <w:pPr>
        <w:bidi/>
        <w:jc w:val="left"/>
        <w:rPr>
          <w:b/>
          <w:bCs/>
        </w:rPr>
      </w:pPr>
    </w:p>
    <w:p w14:paraId="7719BD8A" w14:textId="77777777" w:rsidR="00126C2F" w:rsidRDefault="00126C2F" w:rsidP="00126C2F">
      <w:pPr>
        <w:bidi/>
        <w:jc w:val="left"/>
      </w:pPr>
    </w:p>
    <w:p w14:paraId="79CEF3AE" w14:textId="77777777" w:rsidR="00126C2F" w:rsidRDefault="00126C2F" w:rsidP="00126C2F">
      <w:pPr>
        <w:bidi/>
        <w:jc w:val="left"/>
      </w:pPr>
    </w:p>
    <w:p w14:paraId="7DF9125A" w14:textId="77777777" w:rsidR="00126C2F" w:rsidRDefault="00126C2F" w:rsidP="00126C2F">
      <w:pPr>
        <w:bidi/>
        <w:jc w:val="left"/>
      </w:pPr>
    </w:p>
    <w:p w14:paraId="1D0680BF" w14:textId="77777777" w:rsidR="00126C2F" w:rsidRDefault="00126C2F" w:rsidP="00126C2F">
      <w:pPr>
        <w:bidi/>
        <w:jc w:val="left"/>
      </w:pPr>
    </w:p>
    <w:p w14:paraId="3524B55C" w14:textId="77777777" w:rsidR="00126C2F" w:rsidRDefault="00126C2F" w:rsidP="00126C2F">
      <w:pPr>
        <w:bidi/>
        <w:jc w:val="left"/>
      </w:pPr>
    </w:p>
    <w:p w14:paraId="440AAB4D" w14:textId="77777777" w:rsidR="00126C2F" w:rsidRDefault="00126C2F" w:rsidP="00126C2F">
      <w:pPr>
        <w:bidi/>
        <w:jc w:val="left"/>
      </w:pPr>
    </w:p>
    <w:p w14:paraId="715C6E1F" w14:textId="77777777" w:rsidR="00126C2F" w:rsidRDefault="00126C2F" w:rsidP="00126C2F">
      <w:pPr>
        <w:bidi/>
        <w:jc w:val="left"/>
      </w:pPr>
    </w:p>
    <w:p w14:paraId="5FD0D5C5" w14:textId="77777777" w:rsidR="00126C2F" w:rsidRDefault="00126C2F" w:rsidP="00126C2F">
      <w:pPr>
        <w:bidi/>
        <w:jc w:val="left"/>
      </w:pPr>
    </w:p>
    <w:p w14:paraId="1BE3A422" w14:textId="77777777" w:rsidR="00126C2F" w:rsidRDefault="00126C2F" w:rsidP="00126C2F">
      <w:pPr>
        <w:bidi/>
        <w:jc w:val="left"/>
      </w:pPr>
    </w:p>
    <w:p w14:paraId="622C0917" w14:textId="2ECA7826" w:rsidR="008B6297" w:rsidRDefault="00126C2F" w:rsidP="00126C2F">
      <w:pPr>
        <w:bidi/>
        <w:jc w:val="left"/>
      </w:pPr>
      <w:r>
        <w:t xml:space="preserve"> </w:t>
      </w:r>
    </w:p>
    <w:p w14:paraId="2D0DF137" w14:textId="6437244F" w:rsidR="00126C2F" w:rsidRDefault="00126C2F" w:rsidP="00126C2F">
      <w:pPr>
        <w:bidi/>
        <w:jc w:val="left"/>
        <w:rPr>
          <w:rtl/>
        </w:rPr>
      </w:pPr>
    </w:p>
    <w:p w14:paraId="02D44208" w14:textId="77777777" w:rsidR="003C314D" w:rsidRDefault="003C314D" w:rsidP="003C314D">
      <w:pPr>
        <w:bidi/>
        <w:jc w:val="left"/>
        <w:rPr>
          <w:rtl/>
        </w:rPr>
      </w:pPr>
    </w:p>
    <w:p w14:paraId="2BD8D3D4" w14:textId="77777777" w:rsidR="003C314D" w:rsidRDefault="003C314D" w:rsidP="003C314D">
      <w:pPr>
        <w:bidi/>
        <w:jc w:val="left"/>
        <w:rPr>
          <w:rtl/>
        </w:rPr>
      </w:pPr>
    </w:p>
    <w:p w14:paraId="04803AE7" w14:textId="77777777" w:rsidR="003C314D" w:rsidRDefault="003C314D" w:rsidP="003C314D">
      <w:pPr>
        <w:bidi/>
        <w:jc w:val="left"/>
        <w:rPr>
          <w:rtl/>
        </w:rPr>
      </w:pPr>
    </w:p>
    <w:p w14:paraId="7B70043F" w14:textId="77777777" w:rsidR="003C314D" w:rsidRDefault="003C314D" w:rsidP="003C314D">
      <w:pPr>
        <w:bidi/>
        <w:jc w:val="left"/>
        <w:rPr>
          <w:rtl/>
        </w:rPr>
      </w:pPr>
    </w:p>
    <w:p w14:paraId="23B260F0" w14:textId="0D3D9083" w:rsidR="00B1537F" w:rsidRDefault="00B1537F" w:rsidP="00D510CD">
      <w:pPr>
        <w:bidi/>
        <w:jc w:val="left"/>
        <w:rPr>
          <w:rtl/>
        </w:rPr>
      </w:pPr>
    </w:p>
    <w:p w14:paraId="0DDDA358" w14:textId="65A42608" w:rsidR="00B1537F" w:rsidRDefault="00B1537F" w:rsidP="009B3EC2">
      <w:pPr>
        <w:pStyle w:val="Heading20"/>
        <w:rPr>
          <w:rtl/>
        </w:rPr>
      </w:pPr>
      <w:bookmarkStart w:id="15" w:name="_Toc216124872"/>
      <w:r w:rsidRPr="00B1537F">
        <w:rPr>
          <w:rFonts w:hint="cs"/>
          <w:rtl/>
        </w:rPr>
        <w:t>2-2-</w:t>
      </w:r>
      <w:r w:rsidRPr="00B1537F">
        <w:rPr>
          <w:rtl/>
        </w:rPr>
        <w:t xml:space="preserve"> ل</w:t>
      </w:r>
      <w:r w:rsidRPr="00B1537F">
        <w:rPr>
          <w:rFonts w:hint="cs"/>
          <w:rtl/>
        </w:rPr>
        <w:t>ی</w:t>
      </w:r>
      <w:r w:rsidRPr="00B1537F">
        <w:rPr>
          <w:rFonts w:hint="eastAsia"/>
          <w:rtl/>
        </w:rPr>
        <w:t>ست</w:t>
      </w:r>
      <w:r w:rsidRPr="00B1537F">
        <w:rPr>
          <w:rtl/>
        </w:rPr>
        <w:t xml:space="preserve"> قطعات خر</w:t>
      </w:r>
      <w:r w:rsidRPr="00B1537F">
        <w:rPr>
          <w:rFonts w:hint="cs"/>
          <w:rtl/>
        </w:rPr>
        <w:t>ی</w:t>
      </w:r>
      <w:r w:rsidRPr="00B1537F">
        <w:rPr>
          <w:rFonts w:hint="eastAsia"/>
          <w:rtl/>
        </w:rPr>
        <w:t>دن</w:t>
      </w:r>
      <w:r w:rsidRPr="00B1537F">
        <w:rPr>
          <w:rFonts w:hint="cs"/>
          <w:rtl/>
        </w:rPr>
        <w:t>ی</w:t>
      </w:r>
      <w:bookmarkEnd w:id="15"/>
    </w:p>
    <w:p w14:paraId="6553F6FE" w14:textId="3E4ED30F" w:rsidR="00B1537F" w:rsidRDefault="001D4B31" w:rsidP="001D4B31">
      <w:pPr>
        <w:bidi/>
        <w:jc w:val="left"/>
        <w:rPr>
          <w:rtl/>
        </w:rPr>
      </w:pPr>
      <w:r>
        <w:t xml:space="preserve">  </w:t>
      </w:r>
      <w:r w:rsidR="00CB78F1">
        <w:rPr>
          <w:rFonts w:hint="cs"/>
          <w:rtl/>
        </w:rPr>
        <w:t xml:space="preserve">   </w:t>
      </w:r>
      <w:r w:rsidR="00CB78F1">
        <w:rPr>
          <w:rtl/>
        </w:rPr>
        <w:t>برخ</w:t>
      </w:r>
      <w:r w:rsidR="00CB78F1">
        <w:rPr>
          <w:rFonts w:hint="cs"/>
          <w:rtl/>
        </w:rPr>
        <w:t>ی</w:t>
      </w:r>
      <w:r w:rsidR="00B91CC5">
        <w:rPr>
          <w:rFonts w:hint="cs"/>
          <w:rtl/>
        </w:rPr>
        <w:t xml:space="preserve"> </w:t>
      </w:r>
      <w:r w:rsidR="00CB78F1">
        <w:rPr>
          <w:rFonts w:hint="eastAsia"/>
          <w:rtl/>
        </w:rPr>
        <w:t>قطعات</w:t>
      </w:r>
      <w:r w:rsidR="00CB78F1">
        <w:rPr>
          <w:rtl/>
        </w:rPr>
        <w:t xml:space="preserve"> به </w:t>
      </w:r>
      <w:r w:rsidR="00B91CC5">
        <w:rPr>
          <w:rFonts w:hint="cs"/>
          <w:rtl/>
        </w:rPr>
        <w:t xml:space="preserve">دلایل </w:t>
      </w:r>
      <w:r w:rsidR="00CB78F1">
        <w:rPr>
          <w:rFonts w:hint="eastAsia"/>
          <w:rtl/>
        </w:rPr>
        <w:t>مختلف</w:t>
      </w:r>
      <w:r w:rsidR="00CB78F1">
        <w:rPr>
          <w:rtl/>
        </w:rPr>
        <w:t xml:space="preserve"> مانند استاندارد بودن، ن</w:t>
      </w:r>
      <w:r w:rsidR="00CB78F1">
        <w:rPr>
          <w:rFonts w:hint="cs"/>
          <w:rtl/>
        </w:rPr>
        <w:t>ی</w:t>
      </w:r>
      <w:r w:rsidR="00CB78F1">
        <w:rPr>
          <w:rFonts w:hint="eastAsia"/>
          <w:rtl/>
        </w:rPr>
        <w:t>ازبه</w:t>
      </w:r>
      <w:r w:rsidR="00CB78F1">
        <w:rPr>
          <w:rtl/>
        </w:rPr>
        <w:t xml:space="preserve"> فناور</w:t>
      </w:r>
      <w:r w:rsidR="00CB78F1">
        <w:rPr>
          <w:rFonts w:hint="cs"/>
          <w:rtl/>
        </w:rPr>
        <w:t>ی</w:t>
      </w:r>
      <w:r w:rsidR="00B91CC5">
        <w:rPr>
          <w:rFonts w:hint="cs"/>
          <w:rtl/>
        </w:rPr>
        <w:t xml:space="preserve"> </w:t>
      </w:r>
      <w:r w:rsidR="00CB78F1">
        <w:rPr>
          <w:rFonts w:hint="eastAsia"/>
          <w:rtl/>
        </w:rPr>
        <w:t>پ</w:t>
      </w:r>
      <w:r w:rsidR="00CB78F1">
        <w:rPr>
          <w:rFonts w:hint="cs"/>
          <w:rtl/>
        </w:rPr>
        <w:t>ی</w:t>
      </w:r>
      <w:r w:rsidR="00CB78F1">
        <w:rPr>
          <w:rFonts w:hint="eastAsia"/>
          <w:rtl/>
        </w:rPr>
        <w:t>شرفته،</w:t>
      </w:r>
      <w:r w:rsidR="00B91CC5">
        <w:rPr>
          <w:rFonts w:hint="cs"/>
          <w:rtl/>
        </w:rPr>
        <w:t xml:space="preserve"> </w:t>
      </w:r>
      <w:r w:rsidR="00CB78F1">
        <w:rPr>
          <w:rFonts w:hint="cs"/>
          <w:rtl/>
        </w:rPr>
        <w:t>ی</w:t>
      </w:r>
      <w:r w:rsidR="00CB78F1">
        <w:rPr>
          <w:rFonts w:hint="eastAsia"/>
          <w:rtl/>
        </w:rPr>
        <w:t>امقرون</w:t>
      </w:r>
      <w:r w:rsidR="00B91CC5">
        <w:rPr>
          <w:rFonts w:hint="cs"/>
          <w:rtl/>
        </w:rPr>
        <w:t xml:space="preserve"> </w:t>
      </w:r>
      <w:r w:rsidR="00CB78F1">
        <w:rPr>
          <w:rFonts w:hint="eastAsia"/>
          <w:rtl/>
        </w:rPr>
        <w:t>به</w:t>
      </w:r>
      <w:r w:rsidR="00B91CC5">
        <w:rPr>
          <w:rFonts w:hint="cs"/>
          <w:rtl/>
        </w:rPr>
        <w:t xml:space="preserve"> </w:t>
      </w:r>
      <w:r w:rsidR="00CB78F1">
        <w:rPr>
          <w:rFonts w:hint="eastAsia"/>
          <w:rtl/>
        </w:rPr>
        <w:t>صرفه</w:t>
      </w:r>
      <w:r w:rsidR="00B91CC5">
        <w:rPr>
          <w:rFonts w:hint="cs"/>
          <w:rtl/>
        </w:rPr>
        <w:t xml:space="preserve"> </w:t>
      </w:r>
      <w:r w:rsidR="00CB78F1">
        <w:rPr>
          <w:rFonts w:hint="eastAsia"/>
          <w:rtl/>
        </w:rPr>
        <w:t>تر</w:t>
      </w:r>
      <w:r w:rsidR="00CB78F1">
        <w:rPr>
          <w:rtl/>
        </w:rPr>
        <w:t xml:space="preserve"> بودن خر</w:t>
      </w:r>
      <w:r w:rsidR="00CB78F1">
        <w:rPr>
          <w:rFonts w:hint="cs"/>
          <w:rtl/>
        </w:rPr>
        <w:t>ی</w:t>
      </w:r>
      <w:r w:rsidR="00CB78F1">
        <w:rPr>
          <w:rFonts w:hint="eastAsia"/>
          <w:rtl/>
        </w:rPr>
        <w:t>د</w:t>
      </w:r>
      <w:r w:rsidR="00B91CC5">
        <w:rPr>
          <w:rFonts w:hint="cs"/>
          <w:rtl/>
        </w:rPr>
        <w:t xml:space="preserve"> </w:t>
      </w:r>
      <w:r w:rsidR="00CB78F1">
        <w:rPr>
          <w:rFonts w:hint="eastAsia"/>
          <w:rtl/>
        </w:rPr>
        <w:t>نسبت</w:t>
      </w:r>
      <w:r w:rsidR="00CB78F1">
        <w:rPr>
          <w:rtl/>
        </w:rPr>
        <w:t xml:space="preserve"> به</w:t>
      </w:r>
      <w:r>
        <w:t xml:space="preserve"> </w:t>
      </w:r>
      <w:r w:rsidR="00CB78F1">
        <w:rPr>
          <w:rFonts w:hint="eastAsia"/>
          <w:rtl/>
        </w:rPr>
        <w:t>تول</w:t>
      </w:r>
      <w:r w:rsidR="00CB78F1">
        <w:rPr>
          <w:rFonts w:hint="cs"/>
          <w:rtl/>
        </w:rPr>
        <w:t>ی</w:t>
      </w:r>
      <w:r w:rsidR="00CB78F1">
        <w:rPr>
          <w:rFonts w:hint="eastAsia"/>
          <w:rtl/>
        </w:rPr>
        <w:t>د،</w:t>
      </w:r>
      <w:r w:rsidR="00B91CC5">
        <w:rPr>
          <w:rFonts w:hint="cs"/>
          <w:rtl/>
        </w:rPr>
        <w:t xml:space="preserve"> </w:t>
      </w:r>
      <w:r w:rsidR="00CB78F1">
        <w:rPr>
          <w:rFonts w:hint="eastAsia"/>
          <w:rtl/>
        </w:rPr>
        <w:t>از</w:t>
      </w:r>
      <w:r w:rsidR="00CB78F1">
        <w:rPr>
          <w:rtl/>
        </w:rPr>
        <w:t xml:space="preserve"> ب</w:t>
      </w:r>
      <w:r w:rsidR="00CB78F1">
        <w:rPr>
          <w:rFonts w:hint="cs"/>
          <w:rtl/>
        </w:rPr>
        <w:t>ی</w:t>
      </w:r>
      <w:r w:rsidR="00CB78F1">
        <w:rPr>
          <w:rFonts w:hint="eastAsia"/>
          <w:rtl/>
        </w:rPr>
        <w:t>رون</w:t>
      </w:r>
      <w:r w:rsidR="00B91CC5">
        <w:rPr>
          <w:rFonts w:hint="cs"/>
          <w:rtl/>
        </w:rPr>
        <w:t xml:space="preserve"> </w:t>
      </w:r>
      <w:r w:rsidR="00CB78F1">
        <w:rPr>
          <w:rFonts w:hint="eastAsia"/>
          <w:rtl/>
        </w:rPr>
        <w:t>ته</w:t>
      </w:r>
      <w:r w:rsidR="00CB78F1">
        <w:rPr>
          <w:rFonts w:hint="cs"/>
          <w:rtl/>
        </w:rPr>
        <w:t>ی</w:t>
      </w:r>
      <w:r w:rsidR="00CB78F1">
        <w:rPr>
          <w:rFonts w:hint="eastAsia"/>
          <w:rtl/>
        </w:rPr>
        <w:t>ه</w:t>
      </w:r>
      <w:r w:rsidR="00B91CC5">
        <w:rPr>
          <w:rFonts w:hint="cs"/>
          <w:rtl/>
        </w:rPr>
        <w:t xml:space="preserve"> </w:t>
      </w:r>
      <w:r w:rsidR="00CB78F1">
        <w:rPr>
          <w:rFonts w:hint="eastAsia"/>
          <w:rtl/>
        </w:rPr>
        <w:t>م</w:t>
      </w:r>
      <w:r w:rsidR="00CB78F1">
        <w:rPr>
          <w:rFonts w:hint="cs"/>
          <w:rtl/>
        </w:rPr>
        <w:t>ی</w:t>
      </w:r>
      <w:r w:rsidR="00B91CC5">
        <w:rPr>
          <w:rFonts w:hint="cs"/>
          <w:rtl/>
        </w:rPr>
        <w:t>‌</w:t>
      </w:r>
      <w:r w:rsidR="00CB78F1">
        <w:rPr>
          <w:rFonts w:hint="eastAsia"/>
          <w:rtl/>
        </w:rPr>
        <w:t>شوند</w:t>
      </w:r>
      <w:r w:rsidR="00B91CC5">
        <w:rPr>
          <w:rFonts w:hint="cs"/>
          <w:rtl/>
        </w:rPr>
        <w:t>.</w:t>
      </w:r>
    </w:p>
    <w:p w14:paraId="558D4195" w14:textId="65F09DC9" w:rsidR="00B91CC5" w:rsidRDefault="00561253" w:rsidP="00561253">
      <w:pPr>
        <w:pStyle w:val="Caption"/>
        <w:keepNext/>
        <w:bidi/>
        <w:jc w:val="center"/>
        <w:rPr>
          <w:rtl/>
        </w:rPr>
      </w:pPr>
      <w:bookmarkStart w:id="16" w:name="_Toc214659422"/>
      <w:r>
        <w:rPr>
          <w:rtl/>
        </w:rPr>
        <w:lastRenderedPageBreak/>
        <w:t>جدول</w:t>
      </w:r>
      <w:r>
        <w:rPr>
          <w:rFonts w:hint="cs"/>
          <w:rtl/>
        </w:rPr>
        <w:t>3</w:t>
      </w:r>
      <w:r>
        <w:rPr>
          <w:rtl/>
        </w:rPr>
        <w:t>- ل</w:t>
      </w:r>
      <w:r>
        <w:rPr>
          <w:rFonts w:hint="cs"/>
          <w:rtl/>
        </w:rPr>
        <w:t>ی</w:t>
      </w:r>
      <w:r>
        <w:rPr>
          <w:rFonts w:hint="eastAsia"/>
          <w:rtl/>
        </w:rPr>
        <w:t>ست</w:t>
      </w:r>
      <w:r>
        <w:rPr>
          <w:rtl/>
        </w:rPr>
        <w:t xml:space="preserve"> قطعات </w:t>
      </w:r>
      <w:r>
        <w:rPr>
          <w:rFonts w:hint="cs"/>
          <w:rtl/>
        </w:rPr>
        <w:t>خریدنی</w:t>
      </w:r>
      <w:bookmarkEnd w:id="16"/>
    </w:p>
    <w:tbl>
      <w:tblPr>
        <w:tblStyle w:val="TableGrid"/>
        <w:bidiVisual/>
        <w:tblW w:w="0" w:type="auto"/>
        <w:tblInd w:w="135" w:type="dxa"/>
        <w:tblLook w:val="04A0" w:firstRow="1" w:lastRow="0" w:firstColumn="1" w:lastColumn="0" w:noHBand="0" w:noVBand="1"/>
      </w:tblPr>
      <w:tblGrid>
        <w:gridCol w:w="903"/>
        <w:gridCol w:w="1564"/>
        <w:gridCol w:w="1021"/>
        <w:gridCol w:w="1230"/>
        <w:gridCol w:w="1952"/>
        <w:gridCol w:w="860"/>
        <w:gridCol w:w="865"/>
        <w:gridCol w:w="865"/>
      </w:tblGrid>
      <w:tr w:rsidR="00060F65" w14:paraId="5A39D00F" w14:textId="376A7FD9" w:rsidTr="00AB08D4">
        <w:trPr>
          <w:trHeight w:val="449"/>
        </w:trPr>
        <w:tc>
          <w:tcPr>
            <w:tcW w:w="903" w:type="dxa"/>
          </w:tcPr>
          <w:p w14:paraId="546789A7" w14:textId="77777777" w:rsidR="00060F65" w:rsidRPr="003956AD" w:rsidRDefault="00060F65" w:rsidP="00060F65">
            <w:pPr>
              <w:bidi/>
              <w:jc w:val="center"/>
              <w:rPr>
                <w:b/>
                <w:bCs/>
                <w:rtl/>
              </w:rPr>
            </w:pPr>
            <w:r w:rsidRPr="003956AD">
              <w:rPr>
                <w:b/>
                <w:bCs/>
                <w:rtl/>
              </w:rPr>
              <w:t>رد</w:t>
            </w:r>
            <w:r w:rsidRPr="003956AD">
              <w:rPr>
                <w:rFonts w:hint="cs"/>
                <w:b/>
                <w:bCs/>
                <w:rtl/>
              </w:rPr>
              <w:t>ی</w:t>
            </w:r>
            <w:r w:rsidRPr="003956AD">
              <w:rPr>
                <w:rFonts w:hint="eastAsia"/>
                <w:b/>
                <w:bCs/>
                <w:rtl/>
              </w:rPr>
              <w:t>ف</w:t>
            </w:r>
          </w:p>
        </w:tc>
        <w:tc>
          <w:tcPr>
            <w:tcW w:w="1564" w:type="dxa"/>
          </w:tcPr>
          <w:p w14:paraId="2318A8CE" w14:textId="77777777" w:rsidR="00060F65" w:rsidRPr="003956AD" w:rsidRDefault="00060F65" w:rsidP="00060F65">
            <w:pPr>
              <w:bidi/>
              <w:jc w:val="center"/>
              <w:rPr>
                <w:b/>
                <w:bCs/>
                <w:rtl/>
              </w:rPr>
            </w:pPr>
            <w:r w:rsidRPr="003956AD">
              <w:rPr>
                <w:b/>
                <w:bCs/>
                <w:rtl/>
              </w:rPr>
              <w:t>نام قطعه</w:t>
            </w:r>
          </w:p>
        </w:tc>
        <w:tc>
          <w:tcPr>
            <w:tcW w:w="1021" w:type="dxa"/>
          </w:tcPr>
          <w:p w14:paraId="0410B836" w14:textId="77777777" w:rsidR="00060F65" w:rsidRPr="003956AD" w:rsidRDefault="00060F65" w:rsidP="00060F65">
            <w:pPr>
              <w:bidi/>
              <w:jc w:val="center"/>
              <w:rPr>
                <w:b/>
                <w:bCs/>
                <w:rtl/>
              </w:rPr>
            </w:pPr>
            <w:r w:rsidRPr="003956AD">
              <w:rPr>
                <w:b/>
                <w:bCs/>
                <w:rtl/>
              </w:rPr>
              <w:t>تعداد</w:t>
            </w:r>
          </w:p>
        </w:tc>
        <w:tc>
          <w:tcPr>
            <w:tcW w:w="1230" w:type="dxa"/>
          </w:tcPr>
          <w:p w14:paraId="1077AD23" w14:textId="77777777" w:rsidR="00060F65" w:rsidRPr="003956AD" w:rsidRDefault="00060F65" w:rsidP="00060F65">
            <w:pPr>
              <w:bidi/>
              <w:jc w:val="center"/>
              <w:rPr>
                <w:b/>
                <w:bCs/>
                <w:rtl/>
              </w:rPr>
            </w:pPr>
            <w:r w:rsidRPr="003956AD">
              <w:rPr>
                <w:b/>
                <w:bCs/>
                <w:rtl/>
              </w:rPr>
              <w:t>ضخامت</w:t>
            </w:r>
            <w:r w:rsidRPr="003956AD">
              <w:rPr>
                <w:b/>
                <w:bCs/>
              </w:rPr>
              <w:t xml:space="preserve"> </w:t>
            </w:r>
            <w:r w:rsidRPr="003956AD">
              <w:rPr>
                <w:b/>
                <w:bCs/>
                <w:rtl/>
              </w:rPr>
              <w:t>برحسب م</w:t>
            </w:r>
            <w:r w:rsidRPr="003956AD">
              <w:rPr>
                <w:rFonts w:hint="cs"/>
                <w:b/>
                <w:bCs/>
                <w:rtl/>
              </w:rPr>
              <w:t>ی</w:t>
            </w:r>
            <w:r w:rsidRPr="003956AD">
              <w:rPr>
                <w:rFonts w:hint="eastAsia"/>
                <w:b/>
                <w:bCs/>
                <w:rtl/>
              </w:rPr>
              <w:t>ل</w:t>
            </w:r>
            <w:r w:rsidRPr="003956AD">
              <w:rPr>
                <w:rFonts w:hint="cs"/>
                <w:b/>
                <w:bCs/>
                <w:rtl/>
              </w:rPr>
              <w:t>ی</w:t>
            </w:r>
            <w:r w:rsidRPr="003956AD">
              <w:rPr>
                <w:b/>
                <w:bCs/>
                <w:rtl/>
              </w:rPr>
              <w:t xml:space="preserve"> متر</w:t>
            </w:r>
          </w:p>
        </w:tc>
        <w:tc>
          <w:tcPr>
            <w:tcW w:w="1952" w:type="dxa"/>
          </w:tcPr>
          <w:p w14:paraId="039243CE" w14:textId="6B1BBBCF" w:rsidR="00060F65" w:rsidRPr="003956AD" w:rsidRDefault="00060F65" w:rsidP="00060F65">
            <w:pPr>
              <w:bidi/>
              <w:jc w:val="center"/>
              <w:rPr>
                <w:b/>
                <w:bCs/>
                <w:rtl/>
              </w:rPr>
            </w:pPr>
            <w:r>
              <w:rPr>
                <w:rFonts w:hint="cs"/>
                <w:b/>
                <w:bCs/>
                <w:rtl/>
              </w:rPr>
              <w:t>جنس</w:t>
            </w:r>
          </w:p>
        </w:tc>
        <w:tc>
          <w:tcPr>
            <w:tcW w:w="860" w:type="dxa"/>
          </w:tcPr>
          <w:p w14:paraId="2200DED3" w14:textId="77777777" w:rsidR="00060F65" w:rsidRDefault="00060F65" w:rsidP="00060F65">
            <w:pPr>
              <w:bidi/>
              <w:jc w:val="center"/>
              <w:rPr>
                <w:b/>
                <w:bCs/>
                <w:rtl/>
              </w:rPr>
            </w:pPr>
            <w:r>
              <w:rPr>
                <w:rFonts w:hint="cs"/>
                <w:b/>
                <w:bCs/>
                <w:rtl/>
              </w:rPr>
              <w:t>وزن</w:t>
            </w:r>
          </w:p>
          <w:p w14:paraId="4A2D051A" w14:textId="16710A6A" w:rsidR="00060F65" w:rsidRPr="003956AD" w:rsidRDefault="00060F65" w:rsidP="00060F65">
            <w:pPr>
              <w:bidi/>
              <w:jc w:val="center"/>
              <w:rPr>
                <w:b/>
                <w:bCs/>
                <w:rtl/>
              </w:rPr>
            </w:pPr>
            <w:r>
              <w:rPr>
                <w:rFonts w:hint="cs"/>
                <w:b/>
                <w:bCs/>
                <w:rtl/>
              </w:rPr>
              <w:t>(گرم)</w:t>
            </w:r>
          </w:p>
        </w:tc>
        <w:tc>
          <w:tcPr>
            <w:tcW w:w="865" w:type="dxa"/>
          </w:tcPr>
          <w:p w14:paraId="09A93C1C" w14:textId="77777777" w:rsidR="00060F65" w:rsidRDefault="00060F65" w:rsidP="00060F65">
            <w:pPr>
              <w:bidi/>
              <w:jc w:val="center"/>
              <w:rPr>
                <w:b/>
                <w:bCs/>
                <w:rtl/>
              </w:rPr>
            </w:pPr>
            <w:r>
              <w:rPr>
                <w:rFonts w:hint="cs"/>
                <w:b/>
                <w:bCs/>
                <w:rtl/>
              </w:rPr>
              <w:t>طول</w:t>
            </w:r>
          </w:p>
          <w:p w14:paraId="2741AC9A" w14:textId="3C73A91B" w:rsidR="00060F65" w:rsidRPr="003956AD" w:rsidRDefault="00060F65" w:rsidP="00060F65">
            <w:pPr>
              <w:bidi/>
              <w:jc w:val="center"/>
              <w:rPr>
                <w:b/>
                <w:bCs/>
                <w:rtl/>
              </w:rPr>
            </w:pPr>
            <w:r>
              <w:rPr>
                <w:rFonts w:hint="cs"/>
                <w:b/>
                <w:bCs/>
                <w:rtl/>
              </w:rPr>
              <w:t>(میلی متر)</w:t>
            </w:r>
          </w:p>
        </w:tc>
        <w:tc>
          <w:tcPr>
            <w:tcW w:w="865" w:type="dxa"/>
          </w:tcPr>
          <w:p w14:paraId="3C2B4DB8" w14:textId="77777777" w:rsidR="00060F65" w:rsidRDefault="00060F65" w:rsidP="00060F65">
            <w:pPr>
              <w:bidi/>
              <w:jc w:val="center"/>
              <w:rPr>
                <w:b/>
                <w:bCs/>
                <w:rtl/>
              </w:rPr>
            </w:pPr>
            <w:r>
              <w:rPr>
                <w:rFonts w:hint="cs"/>
                <w:b/>
                <w:bCs/>
                <w:rtl/>
              </w:rPr>
              <w:t>عرض</w:t>
            </w:r>
          </w:p>
          <w:p w14:paraId="0BB77B28" w14:textId="64516EAC" w:rsidR="00060F65" w:rsidRPr="003956AD" w:rsidRDefault="00060F65" w:rsidP="00060F65">
            <w:pPr>
              <w:bidi/>
              <w:jc w:val="center"/>
              <w:rPr>
                <w:b/>
                <w:bCs/>
                <w:rtl/>
              </w:rPr>
            </w:pPr>
            <w:r>
              <w:rPr>
                <w:rFonts w:hint="cs"/>
                <w:b/>
                <w:bCs/>
                <w:rtl/>
              </w:rPr>
              <w:t>(میلی متر)</w:t>
            </w:r>
          </w:p>
        </w:tc>
      </w:tr>
      <w:tr w:rsidR="00032213" w14:paraId="20E6DE12" w14:textId="18FC6069" w:rsidTr="00AB08D4">
        <w:tc>
          <w:tcPr>
            <w:tcW w:w="903" w:type="dxa"/>
          </w:tcPr>
          <w:p w14:paraId="76EFC010" w14:textId="77777777" w:rsidR="00032213" w:rsidRPr="00B02638" w:rsidRDefault="00032213" w:rsidP="00032213">
            <w:pPr>
              <w:jc w:val="center"/>
              <w:rPr>
                <w:b/>
                <w:bCs/>
                <w:rtl/>
              </w:rPr>
            </w:pPr>
            <w:r w:rsidRPr="00B02638">
              <w:rPr>
                <w:b/>
                <w:bCs/>
              </w:rPr>
              <w:t>1</w:t>
            </w:r>
          </w:p>
        </w:tc>
        <w:tc>
          <w:tcPr>
            <w:tcW w:w="1564" w:type="dxa"/>
          </w:tcPr>
          <w:p w14:paraId="66A8263D" w14:textId="77777777" w:rsidR="00032213" w:rsidRPr="001D2A13" w:rsidRDefault="00032213" w:rsidP="00032213">
            <w:pPr>
              <w:jc w:val="center"/>
              <w:rPr>
                <w:rtl/>
              </w:rPr>
            </w:pPr>
            <w:r w:rsidRPr="001D2A13">
              <w:rPr>
                <w:rtl/>
              </w:rPr>
              <w:t>درپوش قوری</w:t>
            </w:r>
          </w:p>
        </w:tc>
        <w:tc>
          <w:tcPr>
            <w:tcW w:w="1021" w:type="dxa"/>
          </w:tcPr>
          <w:p w14:paraId="5BCFD8E3" w14:textId="77777777" w:rsidR="00032213" w:rsidRDefault="00032213" w:rsidP="00032213">
            <w:pPr>
              <w:bidi/>
              <w:jc w:val="center"/>
              <w:rPr>
                <w:rtl/>
              </w:rPr>
            </w:pPr>
            <w:r>
              <w:rPr>
                <w:rFonts w:hint="cs"/>
                <w:rtl/>
              </w:rPr>
              <w:t>1</w:t>
            </w:r>
          </w:p>
        </w:tc>
        <w:tc>
          <w:tcPr>
            <w:tcW w:w="1230" w:type="dxa"/>
          </w:tcPr>
          <w:p w14:paraId="4FC0576D" w14:textId="77777777" w:rsidR="00032213" w:rsidRDefault="00032213" w:rsidP="00032213">
            <w:pPr>
              <w:bidi/>
              <w:jc w:val="center"/>
              <w:rPr>
                <w:rtl/>
              </w:rPr>
            </w:pPr>
            <w:r>
              <w:rPr>
                <w:rFonts w:hint="cs"/>
                <w:rtl/>
              </w:rPr>
              <w:t>3-1.5</w:t>
            </w:r>
          </w:p>
        </w:tc>
        <w:tc>
          <w:tcPr>
            <w:tcW w:w="1952" w:type="dxa"/>
          </w:tcPr>
          <w:p w14:paraId="38A9EAF1" w14:textId="30C08739" w:rsidR="00032213" w:rsidRDefault="00032213" w:rsidP="00032213">
            <w:pPr>
              <w:bidi/>
              <w:jc w:val="center"/>
              <w:rPr>
                <w:rtl/>
                <w:lang w:bidi="fa-IR"/>
              </w:rPr>
            </w:pPr>
            <w:r>
              <w:rPr>
                <w:rFonts w:hint="cs"/>
                <w:rtl/>
              </w:rPr>
              <w:t>پلاستیک</w:t>
            </w:r>
            <w:r>
              <w:t>ABS</w:t>
            </w:r>
            <w:r>
              <w:rPr>
                <w:rFonts w:hint="cs"/>
                <w:rtl/>
                <w:lang w:bidi="fa-IR"/>
              </w:rPr>
              <w:t>یاشیشه</w:t>
            </w:r>
          </w:p>
        </w:tc>
        <w:tc>
          <w:tcPr>
            <w:tcW w:w="860" w:type="dxa"/>
          </w:tcPr>
          <w:p w14:paraId="215D5485" w14:textId="20833E4B" w:rsidR="00032213" w:rsidRPr="00C75838" w:rsidRDefault="00032213" w:rsidP="00032213">
            <w:pPr>
              <w:bidi/>
              <w:jc w:val="center"/>
              <w:rPr>
                <w:rtl/>
              </w:rPr>
            </w:pPr>
            <w:r w:rsidRPr="00C75838">
              <w:rPr>
                <w:rFonts w:hint="cs"/>
                <w:rtl/>
              </w:rPr>
              <w:t>30</w:t>
            </w:r>
          </w:p>
        </w:tc>
        <w:tc>
          <w:tcPr>
            <w:tcW w:w="865" w:type="dxa"/>
          </w:tcPr>
          <w:p w14:paraId="6E231F00" w14:textId="0BD81461" w:rsidR="00032213" w:rsidRDefault="00032213" w:rsidP="00032213">
            <w:pPr>
              <w:bidi/>
              <w:jc w:val="center"/>
              <w:rPr>
                <w:rtl/>
              </w:rPr>
            </w:pPr>
            <w:r>
              <w:t>90</w:t>
            </w:r>
          </w:p>
        </w:tc>
        <w:tc>
          <w:tcPr>
            <w:tcW w:w="865" w:type="dxa"/>
          </w:tcPr>
          <w:p w14:paraId="250B5C6F" w14:textId="5D599194" w:rsidR="00032213" w:rsidRDefault="00032213" w:rsidP="00032213">
            <w:pPr>
              <w:bidi/>
              <w:jc w:val="center"/>
              <w:rPr>
                <w:rtl/>
              </w:rPr>
            </w:pPr>
            <w:r>
              <w:t>90</w:t>
            </w:r>
          </w:p>
        </w:tc>
      </w:tr>
      <w:tr w:rsidR="00032213" w14:paraId="7078182D" w14:textId="3FE5E252" w:rsidTr="00AB08D4">
        <w:tc>
          <w:tcPr>
            <w:tcW w:w="903" w:type="dxa"/>
          </w:tcPr>
          <w:p w14:paraId="53E21A7A" w14:textId="77777777" w:rsidR="00032213" w:rsidRPr="00B02638" w:rsidRDefault="00032213" w:rsidP="00032213">
            <w:pPr>
              <w:jc w:val="center"/>
              <w:rPr>
                <w:b/>
                <w:bCs/>
                <w:rtl/>
              </w:rPr>
            </w:pPr>
            <w:r w:rsidRPr="00B02638">
              <w:rPr>
                <w:b/>
                <w:bCs/>
              </w:rPr>
              <w:t>2</w:t>
            </w:r>
          </w:p>
        </w:tc>
        <w:tc>
          <w:tcPr>
            <w:tcW w:w="1564" w:type="dxa"/>
          </w:tcPr>
          <w:p w14:paraId="241E8E2B" w14:textId="77777777" w:rsidR="00032213" w:rsidRPr="001D2A13" w:rsidRDefault="00032213" w:rsidP="00032213">
            <w:pPr>
              <w:jc w:val="center"/>
              <w:rPr>
                <w:rtl/>
              </w:rPr>
            </w:pPr>
            <w:r w:rsidRPr="001D2A13">
              <w:rPr>
                <w:rtl/>
              </w:rPr>
              <w:t>واشر درپوش</w:t>
            </w:r>
          </w:p>
        </w:tc>
        <w:tc>
          <w:tcPr>
            <w:tcW w:w="1021" w:type="dxa"/>
          </w:tcPr>
          <w:p w14:paraId="4340C4EA" w14:textId="77777777" w:rsidR="00032213" w:rsidRDefault="00032213" w:rsidP="00032213">
            <w:pPr>
              <w:bidi/>
              <w:jc w:val="center"/>
              <w:rPr>
                <w:rtl/>
              </w:rPr>
            </w:pPr>
            <w:r>
              <w:rPr>
                <w:rFonts w:hint="cs"/>
                <w:rtl/>
              </w:rPr>
              <w:t>1</w:t>
            </w:r>
          </w:p>
        </w:tc>
        <w:tc>
          <w:tcPr>
            <w:tcW w:w="1230" w:type="dxa"/>
          </w:tcPr>
          <w:p w14:paraId="26CF0ED0" w14:textId="77777777" w:rsidR="00032213" w:rsidRDefault="00032213" w:rsidP="00032213">
            <w:pPr>
              <w:bidi/>
              <w:jc w:val="center"/>
              <w:rPr>
                <w:rtl/>
              </w:rPr>
            </w:pPr>
            <w:r>
              <w:rPr>
                <w:rFonts w:hint="cs"/>
                <w:rtl/>
              </w:rPr>
              <w:t>4-1.5</w:t>
            </w:r>
          </w:p>
        </w:tc>
        <w:tc>
          <w:tcPr>
            <w:tcW w:w="1952" w:type="dxa"/>
          </w:tcPr>
          <w:p w14:paraId="43E897F3" w14:textId="320AD686" w:rsidR="00032213" w:rsidRDefault="00032213" w:rsidP="00032213">
            <w:pPr>
              <w:bidi/>
              <w:jc w:val="center"/>
              <w:rPr>
                <w:rtl/>
              </w:rPr>
            </w:pPr>
            <w:r>
              <w:rPr>
                <w:rFonts w:hint="cs"/>
                <w:rtl/>
              </w:rPr>
              <w:t>سیلیکون</w:t>
            </w:r>
          </w:p>
        </w:tc>
        <w:tc>
          <w:tcPr>
            <w:tcW w:w="860" w:type="dxa"/>
          </w:tcPr>
          <w:p w14:paraId="18837161" w14:textId="65F98674" w:rsidR="00032213" w:rsidRPr="00C75838" w:rsidRDefault="00032213" w:rsidP="00032213">
            <w:pPr>
              <w:bidi/>
              <w:jc w:val="center"/>
              <w:rPr>
                <w:rtl/>
              </w:rPr>
            </w:pPr>
            <w:r w:rsidRPr="00C75838">
              <w:rPr>
                <w:rFonts w:hint="cs"/>
                <w:rtl/>
              </w:rPr>
              <w:t>5</w:t>
            </w:r>
          </w:p>
        </w:tc>
        <w:tc>
          <w:tcPr>
            <w:tcW w:w="865" w:type="dxa"/>
          </w:tcPr>
          <w:p w14:paraId="63ABC600" w14:textId="3DC2A544" w:rsidR="00032213" w:rsidRDefault="00032213" w:rsidP="00032213">
            <w:pPr>
              <w:bidi/>
              <w:jc w:val="center"/>
              <w:rPr>
                <w:rtl/>
              </w:rPr>
            </w:pPr>
            <w:r>
              <w:t>80</w:t>
            </w:r>
          </w:p>
        </w:tc>
        <w:tc>
          <w:tcPr>
            <w:tcW w:w="865" w:type="dxa"/>
          </w:tcPr>
          <w:p w14:paraId="71282F04" w14:textId="5032CAC8" w:rsidR="00032213" w:rsidRDefault="00032213" w:rsidP="00032213">
            <w:pPr>
              <w:bidi/>
              <w:jc w:val="center"/>
              <w:rPr>
                <w:rtl/>
              </w:rPr>
            </w:pPr>
            <w:r>
              <w:t>80</w:t>
            </w:r>
          </w:p>
        </w:tc>
      </w:tr>
      <w:tr w:rsidR="00032213" w14:paraId="51CE0A96" w14:textId="2DA09461" w:rsidTr="00AB08D4">
        <w:tc>
          <w:tcPr>
            <w:tcW w:w="903" w:type="dxa"/>
          </w:tcPr>
          <w:p w14:paraId="4A4475A7" w14:textId="77777777" w:rsidR="00032213" w:rsidRPr="00B02638" w:rsidRDefault="00032213" w:rsidP="00032213">
            <w:pPr>
              <w:jc w:val="center"/>
              <w:rPr>
                <w:b/>
                <w:bCs/>
                <w:rtl/>
              </w:rPr>
            </w:pPr>
            <w:r w:rsidRPr="00B02638">
              <w:rPr>
                <w:b/>
                <w:bCs/>
              </w:rPr>
              <w:t>3</w:t>
            </w:r>
          </w:p>
        </w:tc>
        <w:tc>
          <w:tcPr>
            <w:tcW w:w="1564" w:type="dxa"/>
          </w:tcPr>
          <w:p w14:paraId="3F625286" w14:textId="77777777" w:rsidR="00032213" w:rsidRPr="001D2A13" w:rsidRDefault="00032213" w:rsidP="00032213">
            <w:pPr>
              <w:jc w:val="center"/>
              <w:rPr>
                <w:rtl/>
              </w:rPr>
            </w:pPr>
            <w:r w:rsidRPr="001D2A13">
              <w:rPr>
                <w:rtl/>
              </w:rPr>
              <w:t>صافی فلزی قوری</w:t>
            </w:r>
          </w:p>
        </w:tc>
        <w:tc>
          <w:tcPr>
            <w:tcW w:w="1021" w:type="dxa"/>
          </w:tcPr>
          <w:p w14:paraId="3A04A3C4" w14:textId="77777777" w:rsidR="00032213" w:rsidRDefault="00032213" w:rsidP="00032213">
            <w:pPr>
              <w:bidi/>
              <w:jc w:val="center"/>
              <w:rPr>
                <w:rtl/>
              </w:rPr>
            </w:pPr>
            <w:r>
              <w:rPr>
                <w:rFonts w:hint="cs"/>
                <w:rtl/>
              </w:rPr>
              <w:t>1</w:t>
            </w:r>
          </w:p>
        </w:tc>
        <w:tc>
          <w:tcPr>
            <w:tcW w:w="1230" w:type="dxa"/>
          </w:tcPr>
          <w:p w14:paraId="5F0B5BCF" w14:textId="77777777" w:rsidR="00032213" w:rsidRDefault="00032213" w:rsidP="00032213">
            <w:pPr>
              <w:bidi/>
              <w:jc w:val="center"/>
              <w:rPr>
                <w:rtl/>
              </w:rPr>
            </w:pPr>
            <w:r>
              <w:rPr>
                <w:rFonts w:hint="cs"/>
                <w:rtl/>
              </w:rPr>
              <w:t>0.8-0.3</w:t>
            </w:r>
          </w:p>
        </w:tc>
        <w:tc>
          <w:tcPr>
            <w:tcW w:w="1952" w:type="dxa"/>
          </w:tcPr>
          <w:p w14:paraId="006779B6" w14:textId="3E6930E3" w:rsidR="00032213" w:rsidRDefault="00032213" w:rsidP="00032213">
            <w:pPr>
              <w:bidi/>
              <w:jc w:val="center"/>
              <w:rPr>
                <w:rtl/>
              </w:rPr>
            </w:pPr>
            <w:r>
              <w:rPr>
                <w:rFonts w:hint="cs"/>
                <w:rtl/>
              </w:rPr>
              <w:t>استیل ضد زنگ</w:t>
            </w:r>
          </w:p>
        </w:tc>
        <w:tc>
          <w:tcPr>
            <w:tcW w:w="860" w:type="dxa"/>
          </w:tcPr>
          <w:p w14:paraId="19397046" w14:textId="3A23362B" w:rsidR="00032213" w:rsidRPr="00C75838" w:rsidRDefault="00032213" w:rsidP="00032213">
            <w:pPr>
              <w:bidi/>
              <w:jc w:val="center"/>
              <w:rPr>
                <w:rtl/>
              </w:rPr>
            </w:pPr>
            <w:r w:rsidRPr="00C75838">
              <w:rPr>
                <w:rFonts w:hint="cs"/>
                <w:rtl/>
              </w:rPr>
              <w:t>10</w:t>
            </w:r>
          </w:p>
        </w:tc>
        <w:tc>
          <w:tcPr>
            <w:tcW w:w="865" w:type="dxa"/>
          </w:tcPr>
          <w:p w14:paraId="268A18B7" w14:textId="2A0B5BE5" w:rsidR="00032213" w:rsidRDefault="00032213" w:rsidP="00032213">
            <w:pPr>
              <w:bidi/>
              <w:jc w:val="center"/>
              <w:rPr>
                <w:rtl/>
              </w:rPr>
            </w:pPr>
            <w:r>
              <w:t>70</w:t>
            </w:r>
          </w:p>
        </w:tc>
        <w:tc>
          <w:tcPr>
            <w:tcW w:w="865" w:type="dxa"/>
          </w:tcPr>
          <w:p w14:paraId="046924AF" w14:textId="479A49B3" w:rsidR="00032213" w:rsidRDefault="00032213" w:rsidP="00032213">
            <w:pPr>
              <w:bidi/>
              <w:jc w:val="center"/>
              <w:rPr>
                <w:rtl/>
              </w:rPr>
            </w:pPr>
            <w:r>
              <w:t>70</w:t>
            </w:r>
          </w:p>
        </w:tc>
      </w:tr>
      <w:tr w:rsidR="00032213" w14:paraId="68CE3F9D" w14:textId="50B10013" w:rsidTr="00AB08D4">
        <w:tc>
          <w:tcPr>
            <w:tcW w:w="903" w:type="dxa"/>
          </w:tcPr>
          <w:p w14:paraId="6878F608" w14:textId="77777777" w:rsidR="00032213" w:rsidRPr="00B02638" w:rsidRDefault="00032213" w:rsidP="00032213">
            <w:pPr>
              <w:jc w:val="center"/>
              <w:rPr>
                <w:b/>
                <w:bCs/>
                <w:rtl/>
              </w:rPr>
            </w:pPr>
            <w:r w:rsidRPr="00B02638">
              <w:rPr>
                <w:b/>
                <w:bCs/>
              </w:rPr>
              <w:t>4</w:t>
            </w:r>
          </w:p>
        </w:tc>
        <w:tc>
          <w:tcPr>
            <w:tcW w:w="1564" w:type="dxa"/>
          </w:tcPr>
          <w:p w14:paraId="03836D12" w14:textId="77777777" w:rsidR="00032213" w:rsidRPr="001D2A13" w:rsidRDefault="00032213" w:rsidP="00032213">
            <w:pPr>
              <w:jc w:val="center"/>
              <w:rPr>
                <w:rtl/>
              </w:rPr>
            </w:pPr>
            <w:r w:rsidRPr="001D2A13">
              <w:rPr>
                <w:rtl/>
              </w:rPr>
              <w:t>درپوش فیلتر</w:t>
            </w:r>
          </w:p>
        </w:tc>
        <w:tc>
          <w:tcPr>
            <w:tcW w:w="1021" w:type="dxa"/>
          </w:tcPr>
          <w:p w14:paraId="63FC0F0C" w14:textId="77777777" w:rsidR="00032213" w:rsidRDefault="00032213" w:rsidP="00032213">
            <w:pPr>
              <w:bidi/>
              <w:jc w:val="center"/>
              <w:rPr>
                <w:rtl/>
              </w:rPr>
            </w:pPr>
            <w:r>
              <w:rPr>
                <w:rFonts w:hint="cs"/>
                <w:rtl/>
              </w:rPr>
              <w:t>1</w:t>
            </w:r>
          </w:p>
        </w:tc>
        <w:tc>
          <w:tcPr>
            <w:tcW w:w="1230" w:type="dxa"/>
          </w:tcPr>
          <w:p w14:paraId="57DA3273" w14:textId="77777777" w:rsidR="00032213" w:rsidRDefault="00032213" w:rsidP="00032213">
            <w:pPr>
              <w:bidi/>
              <w:jc w:val="center"/>
              <w:rPr>
                <w:rtl/>
              </w:rPr>
            </w:pPr>
            <w:r>
              <w:rPr>
                <w:rFonts w:hint="cs"/>
                <w:rtl/>
              </w:rPr>
              <w:t>2-0.8</w:t>
            </w:r>
          </w:p>
        </w:tc>
        <w:tc>
          <w:tcPr>
            <w:tcW w:w="1952" w:type="dxa"/>
          </w:tcPr>
          <w:p w14:paraId="6157EFBD" w14:textId="270ADF28" w:rsidR="00032213" w:rsidRDefault="00032213" w:rsidP="00032213">
            <w:pPr>
              <w:bidi/>
              <w:jc w:val="center"/>
            </w:pPr>
            <w:r>
              <w:rPr>
                <w:rFonts w:hint="cs"/>
                <w:rtl/>
              </w:rPr>
              <w:t>پلاستیک</w:t>
            </w:r>
            <w:r>
              <w:t>ABS</w:t>
            </w:r>
          </w:p>
        </w:tc>
        <w:tc>
          <w:tcPr>
            <w:tcW w:w="860" w:type="dxa"/>
          </w:tcPr>
          <w:p w14:paraId="2B4561C8" w14:textId="73E1DFCB" w:rsidR="00032213" w:rsidRPr="00C75838" w:rsidRDefault="00032213" w:rsidP="00032213">
            <w:pPr>
              <w:bidi/>
              <w:jc w:val="center"/>
              <w:rPr>
                <w:rtl/>
              </w:rPr>
            </w:pPr>
            <w:r w:rsidRPr="00C75838">
              <w:rPr>
                <w:rFonts w:hint="cs"/>
                <w:rtl/>
              </w:rPr>
              <w:t>5</w:t>
            </w:r>
          </w:p>
        </w:tc>
        <w:tc>
          <w:tcPr>
            <w:tcW w:w="865" w:type="dxa"/>
          </w:tcPr>
          <w:p w14:paraId="0F6916CE" w14:textId="433F3283" w:rsidR="00032213" w:rsidRDefault="00032213" w:rsidP="00032213">
            <w:pPr>
              <w:bidi/>
              <w:jc w:val="center"/>
              <w:rPr>
                <w:rtl/>
              </w:rPr>
            </w:pPr>
            <w:r>
              <w:t>20</w:t>
            </w:r>
          </w:p>
        </w:tc>
        <w:tc>
          <w:tcPr>
            <w:tcW w:w="865" w:type="dxa"/>
          </w:tcPr>
          <w:p w14:paraId="315CC314" w14:textId="050A3937" w:rsidR="00032213" w:rsidRDefault="00032213" w:rsidP="00032213">
            <w:pPr>
              <w:bidi/>
              <w:jc w:val="center"/>
              <w:rPr>
                <w:rtl/>
              </w:rPr>
            </w:pPr>
            <w:r>
              <w:t>20</w:t>
            </w:r>
          </w:p>
        </w:tc>
      </w:tr>
      <w:tr w:rsidR="00032213" w14:paraId="3668E247" w14:textId="4EB49880" w:rsidTr="00AB08D4">
        <w:tc>
          <w:tcPr>
            <w:tcW w:w="903" w:type="dxa"/>
          </w:tcPr>
          <w:p w14:paraId="4B6B6212" w14:textId="77777777" w:rsidR="00032213" w:rsidRPr="00B02638" w:rsidRDefault="00032213" w:rsidP="00032213">
            <w:pPr>
              <w:jc w:val="center"/>
              <w:rPr>
                <w:b/>
                <w:bCs/>
                <w:rtl/>
              </w:rPr>
            </w:pPr>
            <w:r w:rsidRPr="00B02638">
              <w:rPr>
                <w:b/>
                <w:bCs/>
              </w:rPr>
              <w:t>5</w:t>
            </w:r>
          </w:p>
        </w:tc>
        <w:tc>
          <w:tcPr>
            <w:tcW w:w="1564" w:type="dxa"/>
          </w:tcPr>
          <w:p w14:paraId="719E25ED" w14:textId="77777777" w:rsidR="00032213" w:rsidRPr="001D2A13" w:rsidRDefault="00032213" w:rsidP="00032213">
            <w:pPr>
              <w:jc w:val="center"/>
              <w:rPr>
                <w:rtl/>
              </w:rPr>
            </w:pPr>
            <w:r w:rsidRPr="001D2A13">
              <w:rPr>
                <w:rtl/>
              </w:rPr>
              <w:t>بدنه شیشه‌ای قوری</w:t>
            </w:r>
          </w:p>
        </w:tc>
        <w:tc>
          <w:tcPr>
            <w:tcW w:w="1021" w:type="dxa"/>
          </w:tcPr>
          <w:p w14:paraId="5B21E9AF" w14:textId="77777777" w:rsidR="00032213" w:rsidRDefault="00032213" w:rsidP="00032213">
            <w:pPr>
              <w:bidi/>
              <w:jc w:val="center"/>
              <w:rPr>
                <w:rtl/>
              </w:rPr>
            </w:pPr>
            <w:r>
              <w:rPr>
                <w:rFonts w:hint="cs"/>
                <w:rtl/>
              </w:rPr>
              <w:t>1</w:t>
            </w:r>
          </w:p>
        </w:tc>
        <w:tc>
          <w:tcPr>
            <w:tcW w:w="1230" w:type="dxa"/>
          </w:tcPr>
          <w:p w14:paraId="3F0ED0B1" w14:textId="77777777" w:rsidR="00032213" w:rsidRDefault="00032213" w:rsidP="00032213">
            <w:pPr>
              <w:bidi/>
              <w:jc w:val="center"/>
              <w:rPr>
                <w:rtl/>
              </w:rPr>
            </w:pPr>
            <w:r>
              <w:rPr>
                <w:rFonts w:hint="cs"/>
                <w:rtl/>
              </w:rPr>
              <w:t>3-2</w:t>
            </w:r>
          </w:p>
        </w:tc>
        <w:tc>
          <w:tcPr>
            <w:tcW w:w="1952" w:type="dxa"/>
          </w:tcPr>
          <w:p w14:paraId="43D4F83C" w14:textId="5A34DBE2" w:rsidR="00032213" w:rsidRDefault="00032213" w:rsidP="00032213">
            <w:pPr>
              <w:bidi/>
              <w:jc w:val="center"/>
              <w:rPr>
                <w:rtl/>
                <w:lang w:bidi="fa-IR"/>
              </w:rPr>
            </w:pPr>
            <w:r>
              <w:rPr>
                <w:rFonts w:hint="cs"/>
                <w:rtl/>
                <w:lang w:bidi="fa-IR"/>
              </w:rPr>
              <w:t>شیشه پیرکس</w:t>
            </w:r>
          </w:p>
        </w:tc>
        <w:tc>
          <w:tcPr>
            <w:tcW w:w="860" w:type="dxa"/>
          </w:tcPr>
          <w:p w14:paraId="6183BFC3" w14:textId="635DA015" w:rsidR="00032213" w:rsidRPr="00C75838" w:rsidRDefault="00032213" w:rsidP="00032213">
            <w:pPr>
              <w:bidi/>
              <w:jc w:val="center"/>
              <w:rPr>
                <w:rtl/>
              </w:rPr>
            </w:pPr>
            <w:r w:rsidRPr="00C75838">
              <w:rPr>
                <w:rFonts w:hint="cs"/>
                <w:rtl/>
              </w:rPr>
              <w:t>150</w:t>
            </w:r>
          </w:p>
        </w:tc>
        <w:tc>
          <w:tcPr>
            <w:tcW w:w="865" w:type="dxa"/>
          </w:tcPr>
          <w:p w14:paraId="08B291C0" w14:textId="76C82F86" w:rsidR="00032213" w:rsidRDefault="00032213" w:rsidP="00032213">
            <w:pPr>
              <w:bidi/>
              <w:jc w:val="center"/>
              <w:rPr>
                <w:rtl/>
              </w:rPr>
            </w:pPr>
            <w:r>
              <w:t>100</w:t>
            </w:r>
          </w:p>
        </w:tc>
        <w:tc>
          <w:tcPr>
            <w:tcW w:w="865" w:type="dxa"/>
          </w:tcPr>
          <w:p w14:paraId="014B5639" w14:textId="744196A5" w:rsidR="00032213" w:rsidRDefault="00032213" w:rsidP="00032213">
            <w:pPr>
              <w:bidi/>
              <w:jc w:val="center"/>
              <w:rPr>
                <w:rtl/>
              </w:rPr>
            </w:pPr>
            <w:r>
              <w:t>100</w:t>
            </w:r>
          </w:p>
        </w:tc>
      </w:tr>
      <w:tr w:rsidR="00032213" w14:paraId="4D857AD6" w14:textId="05A9FBFA" w:rsidTr="00AB08D4">
        <w:tc>
          <w:tcPr>
            <w:tcW w:w="903" w:type="dxa"/>
          </w:tcPr>
          <w:p w14:paraId="3FE4DF43" w14:textId="77777777" w:rsidR="00032213" w:rsidRPr="00B02638" w:rsidRDefault="00032213" w:rsidP="00032213">
            <w:pPr>
              <w:jc w:val="center"/>
              <w:rPr>
                <w:b/>
                <w:bCs/>
                <w:rtl/>
              </w:rPr>
            </w:pPr>
            <w:r w:rsidRPr="00B02638">
              <w:rPr>
                <w:b/>
                <w:bCs/>
              </w:rPr>
              <w:t>7</w:t>
            </w:r>
          </w:p>
        </w:tc>
        <w:tc>
          <w:tcPr>
            <w:tcW w:w="1564" w:type="dxa"/>
          </w:tcPr>
          <w:p w14:paraId="4A55E575" w14:textId="77777777" w:rsidR="00032213" w:rsidRPr="001D2A13" w:rsidRDefault="00032213" w:rsidP="00032213">
            <w:pPr>
              <w:jc w:val="center"/>
              <w:rPr>
                <w:rtl/>
              </w:rPr>
            </w:pPr>
            <w:r w:rsidRPr="001D2A13">
              <w:rPr>
                <w:rtl/>
              </w:rPr>
              <w:t>المنت حرارتی مخصوص قوری</w:t>
            </w:r>
          </w:p>
        </w:tc>
        <w:tc>
          <w:tcPr>
            <w:tcW w:w="1021" w:type="dxa"/>
          </w:tcPr>
          <w:p w14:paraId="5C50845B" w14:textId="77777777" w:rsidR="00032213" w:rsidRDefault="00032213" w:rsidP="00032213">
            <w:pPr>
              <w:bidi/>
              <w:jc w:val="center"/>
              <w:rPr>
                <w:rtl/>
              </w:rPr>
            </w:pPr>
            <w:r>
              <w:rPr>
                <w:rFonts w:hint="cs"/>
                <w:rtl/>
              </w:rPr>
              <w:t>1</w:t>
            </w:r>
          </w:p>
        </w:tc>
        <w:tc>
          <w:tcPr>
            <w:tcW w:w="1230" w:type="dxa"/>
          </w:tcPr>
          <w:p w14:paraId="17F28282" w14:textId="77777777" w:rsidR="00032213" w:rsidRDefault="00032213" w:rsidP="00032213">
            <w:pPr>
              <w:bidi/>
              <w:jc w:val="center"/>
              <w:rPr>
                <w:rtl/>
              </w:rPr>
            </w:pPr>
            <w:r>
              <w:rPr>
                <w:rFonts w:hint="cs"/>
                <w:rtl/>
              </w:rPr>
              <w:t>1.5-0.3</w:t>
            </w:r>
          </w:p>
        </w:tc>
        <w:tc>
          <w:tcPr>
            <w:tcW w:w="1952" w:type="dxa"/>
          </w:tcPr>
          <w:p w14:paraId="018D4372" w14:textId="77B1C823" w:rsidR="00032213" w:rsidRDefault="00032213" w:rsidP="00032213">
            <w:pPr>
              <w:bidi/>
              <w:jc w:val="center"/>
              <w:rPr>
                <w:rtl/>
              </w:rPr>
            </w:pPr>
            <w:r>
              <w:rPr>
                <w:rFonts w:hint="cs"/>
                <w:rtl/>
              </w:rPr>
              <w:t>فلز و عایق</w:t>
            </w:r>
          </w:p>
        </w:tc>
        <w:tc>
          <w:tcPr>
            <w:tcW w:w="860" w:type="dxa"/>
          </w:tcPr>
          <w:p w14:paraId="581B9871" w14:textId="53768FBF" w:rsidR="00032213" w:rsidRPr="00C75838" w:rsidRDefault="00032213" w:rsidP="00032213">
            <w:pPr>
              <w:bidi/>
              <w:jc w:val="center"/>
              <w:rPr>
                <w:rtl/>
              </w:rPr>
            </w:pPr>
            <w:r w:rsidRPr="00C75838">
              <w:rPr>
                <w:rFonts w:hint="cs"/>
                <w:rtl/>
              </w:rPr>
              <w:t>50</w:t>
            </w:r>
          </w:p>
        </w:tc>
        <w:tc>
          <w:tcPr>
            <w:tcW w:w="865" w:type="dxa"/>
          </w:tcPr>
          <w:p w14:paraId="04EFE3D3" w14:textId="7C0E11D0" w:rsidR="00032213" w:rsidRDefault="00032213" w:rsidP="00032213">
            <w:pPr>
              <w:bidi/>
              <w:jc w:val="center"/>
              <w:rPr>
                <w:rtl/>
              </w:rPr>
            </w:pPr>
            <w:r>
              <w:t>80</w:t>
            </w:r>
          </w:p>
        </w:tc>
        <w:tc>
          <w:tcPr>
            <w:tcW w:w="865" w:type="dxa"/>
          </w:tcPr>
          <w:p w14:paraId="65344AAF" w14:textId="133D2377" w:rsidR="00032213" w:rsidRDefault="00032213" w:rsidP="00032213">
            <w:pPr>
              <w:bidi/>
              <w:jc w:val="center"/>
              <w:rPr>
                <w:rtl/>
              </w:rPr>
            </w:pPr>
            <w:r>
              <w:t>80</w:t>
            </w:r>
          </w:p>
        </w:tc>
      </w:tr>
      <w:tr w:rsidR="00032213" w14:paraId="78943EDF" w14:textId="22220380" w:rsidTr="00AB08D4">
        <w:tc>
          <w:tcPr>
            <w:tcW w:w="903" w:type="dxa"/>
          </w:tcPr>
          <w:p w14:paraId="52110712" w14:textId="77777777" w:rsidR="00032213" w:rsidRPr="00B02638" w:rsidRDefault="00032213" w:rsidP="00032213">
            <w:pPr>
              <w:jc w:val="center"/>
              <w:rPr>
                <w:b/>
                <w:bCs/>
                <w:rtl/>
              </w:rPr>
            </w:pPr>
            <w:r w:rsidRPr="00B02638">
              <w:rPr>
                <w:b/>
                <w:bCs/>
              </w:rPr>
              <w:t>9</w:t>
            </w:r>
          </w:p>
        </w:tc>
        <w:tc>
          <w:tcPr>
            <w:tcW w:w="1564" w:type="dxa"/>
          </w:tcPr>
          <w:p w14:paraId="72493173" w14:textId="77777777" w:rsidR="00032213" w:rsidRPr="001D2A13" w:rsidRDefault="00032213" w:rsidP="00032213">
            <w:pPr>
              <w:jc w:val="center"/>
              <w:rPr>
                <w:rtl/>
              </w:rPr>
            </w:pPr>
            <w:r w:rsidRPr="001D2A13">
              <w:rPr>
                <w:rtl/>
              </w:rPr>
              <w:t>محل اتصال قوری به کتری</w:t>
            </w:r>
          </w:p>
        </w:tc>
        <w:tc>
          <w:tcPr>
            <w:tcW w:w="1021" w:type="dxa"/>
          </w:tcPr>
          <w:p w14:paraId="7CFB08E7" w14:textId="77777777" w:rsidR="00032213" w:rsidRDefault="00032213" w:rsidP="00032213">
            <w:pPr>
              <w:bidi/>
              <w:jc w:val="center"/>
              <w:rPr>
                <w:rtl/>
              </w:rPr>
            </w:pPr>
            <w:r>
              <w:rPr>
                <w:rFonts w:hint="cs"/>
                <w:rtl/>
              </w:rPr>
              <w:t>1</w:t>
            </w:r>
          </w:p>
        </w:tc>
        <w:tc>
          <w:tcPr>
            <w:tcW w:w="1230" w:type="dxa"/>
          </w:tcPr>
          <w:p w14:paraId="45917722" w14:textId="77777777" w:rsidR="00032213" w:rsidRDefault="00032213" w:rsidP="00032213">
            <w:pPr>
              <w:bidi/>
              <w:jc w:val="center"/>
              <w:rPr>
                <w:rtl/>
              </w:rPr>
            </w:pPr>
            <w:r>
              <w:rPr>
                <w:rFonts w:hint="cs"/>
                <w:rtl/>
              </w:rPr>
              <w:t>1.5-0.5</w:t>
            </w:r>
          </w:p>
        </w:tc>
        <w:tc>
          <w:tcPr>
            <w:tcW w:w="1952" w:type="dxa"/>
          </w:tcPr>
          <w:p w14:paraId="6255E560" w14:textId="687A779F" w:rsidR="00032213" w:rsidRDefault="00032213" w:rsidP="00032213">
            <w:pPr>
              <w:bidi/>
              <w:jc w:val="center"/>
              <w:rPr>
                <w:rtl/>
              </w:rPr>
            </w:pPr>
            <w:r>
              <w:rPr>
                <w:rFonts w:hint="cs"/>
                <w:rtl/>
              </w:rPr>
              <w:t>پلاستیک-فلز</w:t>
            </w:r>
          </w:p>
        </w:tc>
        <w:tc>
          <w:tcPr>
            <w:tcW w:w="860" w:type="dxa"/>
          </w:tcPr>
          <w:p w14:paraId="5542801F" w14:textId="64FBD9C1" w:rsidR="00032213" w:rsidRPr="00C75838" w:rsidRDefault="00032213" w:rsidP="00032213">
            <w:pPr>
              <w:bidi/>
              <w:jc w:val="center"/>
              <w:rPr>
                <w:rtl/>
              </w:rPr>
            </w:pPr>
            <w:r w:rsidRPr="00C75838">
              <w:rPr>
                <w:rFonts w:hint="cs"/>
                <w:rtl/>
              </w:rPr>
              <w:t>10</w:t>
            </w:r>
          </w:p>
        </w:tc>
        <w:tc>
          <w:tcPr>
            <w:tcW w:w="865" w:type="dxa"/>
          </w:tcPr>
          <w:p w14:paraId="66506845" w14:textId="7D8CD2D9" w:rsidR="00032213" w:rsidRDefault="00032213" w:rsidP="00032213">
            <w:pPr>
              <w:bidi/>
              <w:jc w:val="center"/>
              <w:rPr>
                <w:rtl/>
              </w:rPr>
            </w:pPr>
            <w:r>
              <w:t>30</w:t>
            </w:r>
          </w:p>
        </w:tc>
        <w:tc>
          <w:tcPr>
            <w:tcW w:w="865" w:type="dxa"/>
          </w:tcPr>
          <w:p w14:paraId="0DED1CDF" w14:textId="2B8658E2" w:rsidR="00032213" w:rsidRDefault="00032213" w:rsidP="00032213">
            <w:pPr>
              <w:bidi/>
              <w:jc w:val="center"/>
              <w:rPr>
                <w:rtl/>
              </w:rPr>
            </w:pPr>
            <w:r>
              <w:t>30</w:t>
            </w:r>
          </w:p>
        </w:tc>
      </w:tr>
      <w:tr w:rsidR="00032213" w14:paraId="3CE615B2" w14:textId="5C79428B" w:rsidTr="00AB08D4">
        <w:tc>
          <w:tcPr>
            <w:tcW w:w="903" w:type="dxa"/>
          </w:tcPr>
          <w:p w14:paraId="6A3CE3F3" w14:textId="77777777" w:rsidR="00032213" w:rsidRPr="00B02638" w:rsidRDefault="00032213" w:rsidP="00032213">
            <w:pPr>
              <w:jc w:val="center"/>
              <w:rPr>
                <w:b/>
                <w:bCs/>
                <w:rtl/>
              </w:rPr>
            </w:pPr>
            <w:r w:rsidRPr="00B02638">
              <w:rPr>
                <w:b/>
                <w:bCs/>
              </w:rPr>
              <w:t>10</w:t>
            </w:r>
          </w:p>
        </w:tc>
        <w:tc>
          <w:tcPr>
            <w:tcW w:w="1564" w:type="dxa"/>
          </w:tcPr>
          <w:p w14:paraId="3D01D3B1" w14:textId="77777777" w:rsidR="00032213" w:rsidRPr="001D2A13" w:rsidRDefault="00032213" w:rsidP="00032213">
            <w:pPr>
              <w:jc w:val="center"/>
              <w:rPr>
                <w:rtl/>
              </w:rPr>
            </w:pPr>
            <w:r w:rsidRPr="001D2A13">
              <w:rPr>
                <w:rtl/>
              </w:rPr>
              <w:t>درپوش بالایی کتری</w:t>
            </w:r>
          </w:p>
        </w:tc>
        <w:tc>
          <w:tcPr>
            <w:tcW w:w="1021" w:type="dxa"/>
          </w:tcPr>
          <w:p w14:paraId="0A231528" w14:textId="77777777" w:rsidR="00032213" w:rsidRDefault="00032213" w:rsidP="00032213">
            <w:pPr>
              <w:bidi/>
              <w:jc w:val="center"/>
              <w:rPr>
                <w:rtl/>
              </w:rPr>
            </w:pPr>
            <w:r>
              <w:rPr>
                <w:rFonts w:hint="cs"/>
                <w:rtl/>
              </w:rPr>
              <w:t>1</w:t>
            </w:r>
          </w:p>
        </w:tc>
        <w:tc>
          <w:tcPr>
            <w:tcW w:w="1230" w:type="dxa"/>
          </w:tcPr>
          <w:p w14:paraId="7EEF4990" w14:textId="77777777" w:rsidR="00032213" w:rsidRDefault="00032213" w:rsidP="00032213">
            <w:pPr>
              <w:bidi/>
              <w:jc w:val="center"/>
              <w:rPr>
                <w:rtl/>
              </w:rPr>
            </w:pPr>
            <w:r>
              <w:rPr>
                <w:rFonts w:hint="cs"/>
                <w:rtl/>
              </w:rPr>
              <w:t>3-1</w:t>
            </w:r>
          </w:p>
        </w:tc>
        <w:tc>
          <w:tcPr>
            <w:tcW w:w="1952" w:type="dxa"/>
          </w:tcPr>
          <w:p w14:paraId="7CD98032" w14:textId="6C2BE0D9" w:rsidR="00032213" w:rsidRDefault="00032213" w:rsidP="00032213">
            <w:pPr>
              <w:bidi/>
              <w:jc w:val="center"/>
              <w:rPr>
                <w:rtl/>
              </w:rPr>
            </w:pPr>
            <w:r w:rsidRPr="00060F65">
              <w:rPr>
                <w:rtl/>
              </w:rPr>
              <w:t>پلاست</w:t>
            </w:r>
            <w:r w:rsidRPr="00060F65">
              <w:rPr>
                <w:rFonts w:hint="cs"/>
                <w:rtl/>
              </w:rPr>
              <w:t>ی</w:t>
            </w:r>
            <w:r w:rsidRPr="00060F65">
              <w:rPr>
                <w:rFonts w:hint="eastAsia"/>
                <w:rtl/>
              </w:rPr>
              <w:t>ک</w:t>
            </w:r>
            <w:r w:rsidRPr="00060F65">
              <w:t>ABS</w:t>
            </w:r>
          </w:p>
        </w:tc>
        <w:tc>
          <w:tcPr>
            <w:tcW w:w="860" w:type="dxa"/>
          </w:tcPr>
          <w:p w14:paraId="12F69A61" w14:textId="3F367DF1" w:rsidR="00032213" w:rsidRPr="00C75838" w:rsidRDefault="00032213" w:rsidP="00032213">
            <w:pPr>
              <w:bidi/>
              <w:jc w:val="center"/>
              <w:rPr>
                <w:rtl/>
              </w:rPr>
            </w:pPr>
            <w:r w:rsidRPr="00C75838">
              <w:rPr>
                <w:rFonts w:hint="cs"/>
                <w:rtl/>
              </w:rPr>
              <w:t>40</w:t>
            </w:r>
          </w:p>
        </w:tc>
        <w:tc>
          <w:tcPr>
            <w:tcW w:w="865" w:type="dxa"/>
          </w:tcPr>
          <w:p w14:paraId="3179F8DB" w14:textId="2AC31F1B" w:rsidR="00032213" w:rsidRDefault="00032213" w:rsidP="00032213">
            <w:pPr>
              <w:bidi/>
              <w:jc w:val="center"/>
              <w:rPr>
                <w:rtl/>
              </w:rPr>
            </w:pPr>
            <w:r>
              <w:t>100</w:t>
            </w:r>
          </w:p>
        </w:tc>
        <w:tc>
          <w:tcPr>
            <w:tcW w:w="865" w:type="dxa"/>
          </w:tcPr>
          <w:p w14:paraId="32FABCCB" w14:textId="5C0CA8F9" w:rsidR="00032213" w:rsidRDefault="00032213" w:rsidP="00032213">
            <w:pPr>
              <w:bidi/>
              <w:jc w:val="center"/>
              <w:rPr>
                <w:rtl/>
              </w:rPr>
            </w:pPr>
            <w:r>
              <w:t>100</w:t>
            </w:r>
          </w:p>
        </w:tc>
      </w:tr>
      <w:tr w:rsidR="00032213" w14:paraId="578EFDD0" w14:textId="5829799B" w:rsidTr="00AB08D4">
        <w:tc>
          <w:tcPr>
            <w:tcW w:w="903" w:type="dxa"/>
          </w:tcPr>
          <w:p w14:paraId="7F787E55" w14:textId="77777777" w:rsidR="00032213" w:rsidRPr="00B02638" w:rsidRDefault="00032213" w:rsidP="00032213">
            <w:pPr>
              <w:jc w:val="center"/>
              <w:rPr>
                <w:b/>
                <w:bCs/>
                <w:rtl/>
              </w:rPr>
            </w:pPr>
            <w:r w:rsidRPr="00B02638">
              <w:rPr>
                <w:b/>
                <w:bCs/>
              </w:rPr>
              <w:t>12</w:t>
            </w:r>
          </w:p>
        </w:tc>
        <w:tc>
          <w:tcPr>
            <w:tcW w:w="1564" w:type="dxa"/>
          </w:tcPr>
          <w:p w14:paraId="4C936E07" w14:textId="77777777" w:rsidR="00032213" w:rsidRPr="001D2A13" w:rsidRDefault="00032213" w:rsidP="00032213">
            <w:pPr>
              <w:jc w:val="center"/>
              <w:rPr>
                <w:rtl/>
              </w:rPr>
            </w:pPr>
            <w:r w:rsidRPr="001D2A13">
              <w:rPr>
                <w:rtl/>
              </w:rPr>
              <w:t>مجموعه درپوش کتری</w:t>
            </w:r>
          </w:p>
        </w:tc>
        <w:tc>
          <w:tcPr>
            <w:tcW w:w="1021" w:type="dxa"/>
          </w:tcPr>
          <w:p w14:paraId="4EF0D2CA" w14:textId="77777777" w:rsidR="00032213" w:rsidRDefault="00032213" w:rsidP="00032213">
            <w:pPr>
              <w:bidi/>
              <w:jc w:val="center"/>
              <w:rPr>
                <w:rtl/>
              </w:rPr>
            </w:pPr>
            <w:r>
              <w:rPr>
                <w:rFonts w:hint="cs"/>
                <w:rtl/>
              </w:rPr>
              <w:t>1</w:t>
            </w:r>
          </w:p>
        </w:tc>
        <w:tc>
          <w:tcPr>
            <w:tcW w:w="1230" w:type="dxa"/>
          </w:tcPr>
          <w:p w14:paraId="07D37DD5" w14:textId="77777777" w:rsidR="00032213" w:rsidRDefault="00032213" w:rsidP="00032213">
            <w:pPr>
              <w:bidi/>
              <w:jc w:val="center"/>
              <w:rPr>
                <w:rtl/>
              </w:rPr>
            </w:pPr>
            <w:r>
              <w:rPr>
                <w:rFonts w:hint="cs"/>
                <w:rtl/>
              </w:rPr>
              <w:t>4-1</w:t>
            </w:r>
          </w:p>
        </w:tc>
        <w:tc>
          <w:tcPr>
            <w:tcW w:w="1952" w:type="dxa"/>
          </w:tcPr>
          <w:p w14:paraId="14C00255" w14:textId="25B9E3F3" w:rsidR="00032213" w:rsidRDefault="00032213" w:rsidP="00032213">
            <w:pPr>
              <w:bidi/>
              <w:jc w:val="center"/>
              <w:rPr>
                <w:rtl/>
              </w:rPr>
            </w:pPr>
            <w:r>
              <w:rPr>
                <w:rFonts w:hint="cs"/>
                <w:rtl/>
              </w:rPr>
              <w:t>پلاستیک/فلز</w:t>
            </w:r>
          </w:p>
        </w:tc>
        <w:tc>
          <w:tcPr>
            <w:tcW w:w="860" w:type="dxa"/>
          </w:tcPr>
          <w:p w14:paraId="5970E6B4" w14:textId="78E920C2" w:rsidR="00032213" w:rsidRPr="00C75838" w:rsidRDefault="00032213" w:rsidP="00032213">
            <w:pPr>
              <w:bidi/>
              <w:jc w:val="center"/>
              <w:rPr>
                <w:rtl/>
              </w:rPr>
            </w:pPr>
            <w:r w:rsidRPr="00C75838">
              <w:rPr>
                <w:rFonts w:hint="cs"/>
                <w:rtl/>
              </w:rPr>
              <w:t>60</w:t>
            </w:r>
          </w:p>
        </w:tc>
        <w:tc>
          <w:tcPr>
            <w:tcW w:w="865" w:type="dxa"/>
          </w:tcPr>
          <w:p w14:paraId="2FA329B6" w14:textId="2D4E5913" w:rsidR="00032213" w:rsidRDefault="00032213" w:rsidP="00032213">
            <w:pPr>
              <w:bidi/>
              <w:jc w:val="center"/>
              <w:rPr>
                <w:rtl/>
              </w:rPr>
            </w:pPr>
            <w:r>
              <w:t>100</w:t>
            </w:r>
          </w:p>
        </w:tc>
        <w:tc>
          <w:tcPr>
            <w:tcW w:w="865" w:type="dxa"/>
          </w:tcPr>
          <w:p w14:paraId="4A2B228C" w14:textId="6CBB2E3F" w:rsidR="00032213" w:rsidRDefault="00032213" w:rsidP="00032213">
            <w:pPr>
              <w:bidi/>
              <w:jc w:val="center"/>
              <w:rPr>
                <w:rtl/>
              </w:rPr>
            </w:pPr>
            <w:r>
              <w:t>100</w:t>
            </w:r>
          </w:p>
        </w:tc>
      </w:tr>
      <w:tr w:rsidR="00032213" w14:paraId="02DE094B" w14:textId="73D93CA2" w:rsidTr="00AB08D4">
        <w:tc>
          <w:tcPr>
            <w:tcW w:w="903" w:type="dxa"/>
          </w:tcPr>
          <w:p w14:paraId="23ABFF90" w14:textId="77777777" w:rsidR="00032213" w:rsidRPr="00B02638" w:rsidRDefault="00032213" w:rsidP="00032213">
            <w:pPr>
              <w:jc w:val="center"/>
              <w:rPr>
                <w:b/>
                <w:bCs/>
                <w:rtl/>
              </w:rPr>
            </w:pPr>
            <w:r w:rsidRPr="00B02638">
              <w:rPr>
                <w:b/>
                <w:bCs/>
              </w:rPr>
              <w:t>13</w:t>
            </w:r>
          </w:p>
        </w:tc>
        <w:tc>
          <w:tcPr>
            <w:tcW w:w="1564" w:type="dxa"/>
          </w:tcPr>
          <w:p w14:paraId="1877F97A" w14:textId="77777777" w:rsidR="00032213" w:rsidRPr="001D2A13" w:rsidRDefault="00032213" w:rsidP="00032213">
            <w:pPr>
              <w:jc w:val="center"/>
              <w:rPr>
                <w:rtl/>
              </w:rPr>
            </w:pPr>
            <w:r w:rsidRPr="001D2A13">
              <w:rPr>
                <w:rtl/>
              </w:rPr>
              <w:t>بدنه شیشه‌ای کتری</w:t>
            </w:r>
          </w:p>
        </w:tc>
        <w:tc>
          <w:tcPr>
            <w:tcW w:w="1021" w:type="dxa"/>
          </w:tcPr>
          <w:p w14:paraId="4DAA7FB5" w14:textId="77777777" w:rsidR="00032213" w:rsidRDefault="00032213" w:rsidP="00032213">
            <w:pPr>
              <w:bidi/>
              <w:jc w:val="center"/>
              <w:rPr>
                <w:rtl/>
              </w:rPr>
            </w:pPr>
            <w:r>
              <w:rPr>
                <w:rFonts w:hint="cs"/>
                <w:rtl/>
              </w:rPr>
              <w:t>1</w:t>
            </w:r>
          </w:p>
        </w:tc>
        <w:tc>
          <w:tcPr>
            <w:tcW w:w="1230" w:type="dxa"/>
          </w:tcPr>
          <w:p w14:paraId="20F21A0C" w14:textId="77777777" w:rsidR="00032213" w:rsidRDefault="00032213" w:rsidP="00032213">
            <w:pPr>
              <w:bidi/>
              <w:jc w:val="center"/>
              <w:rPr>
                <w:rtl/>
              </w:rPr>
            </w:pPr>
            <w:r>
              <w:rPr>
                <w:rFonts w:hint="cs"/>
                <w:rtl/>
              </w:rPr>
              <w:t>3-2</w:t>
            </w:r>
          </w:p>
        </w:tc>
        <w:tc>
          <w:tcPr>
            <w:tcW w:w="1952" w:type="dxa"/>
          </w:tcPr>
          <w:p w14:paraId="45058D4A" w14:textId="1C6B4A33" w:rsidR="00032213" w:rsidRDefault="00032213" w:rsidP="00032213">
            <w:pPr>
              <w:bidi/>
              <w:jc w:val="center"/>
              <w:rPr>
                <w:rtl/>
              </w:rPr>
            </w:pPr>
            <w:r>
              <w:rPr>
                <w:rFonts w:hint="cs"/>
                <w:rtl/>
              </w:rPr>
              <w:t>شیشه پیرکس</w:t>
            </w:r>
          </w:p>
        </w:tc>
        <w:tc>
          <w:tcPr>
            <w:tcW w:w="860" w:type="dxa"/>
          </w:tcPr>
          <w:p w14:paraId="0E43B244" w14:textId="6EF1116C" w:rsidR="00032213" w:rsidRPr="00C75838" w:rsidRDefault="00032213" w:rsidP="00032213">
            <w:pPr>
              <w:bidi/>
              <w:jc w:val="center"/>
              <w:rPr>
                <w:rtl/>
              </w:rPr>
            </w:pPr>
            <w:r w:rsidRPr="00C75838">
              <w:rPr>
                <w:rFonts w:hint="cs"/>
                <w:rtl/>
              </w:rPr>
              <w:t>300</w:t>
            </w:r>
          </w:p>
        </w:tc>
        <w:tc>
          <w:tcPr>
            <w:tcW w:w="865" w:type="dxa"/>
          </w:tcPr>
          <w:p w14:paraId="5CE2292A" w14:textId="1FB2C560" w:rsidR="00032213" w:rsidRDefault="00032213" w:rsidP="00032213">
            <w:pPr>
              <w:bidi/>
              <w:jc w:val="center"/>
              <w:rPr>
                <w:rtl/>
              </w:rPr>
            </w:pPr>
            <w:r>
              <w:t>150</w:t>
            </w:r>
          </w:p>
        </w:tc>
        <w:tc>
          <w:tcPr>
            <w:tcW w:w="865" w:type="dxa"/>
          </w:tcPr>
          <w:p w14:paraId="6FF802A4" w14:textId="63EA2643" w:rsidR="00032213" w:rsidRDefault="00032213" w:rsidP="00032213">
            <w:pPr>
              <w:bidi/>
              <w:jc w:val="center"/>
              <w:rPr>
                <w:rtl/>
              </w:rPr>
            </w:pPr>
            <w:r>
              <w:t>150</w:t>
            </w:r>
          </w:p>
        </w:tc>
      </w:tr>
      <w:tr w:rsidR="00032213" w14:paraId="7B5ACA45" w14:textId="188A4E15" w:rsidTr="00AB08D4">
        <w:tc>
          <w:tcPr>
            <w:tcW w:w="903" w:type="dxa"/>
          </w:tcPr>
          <w:p w14:paraId="1B1727F0" w14:textId="77777777" w:rsidR="00032213" w:rsidRPr="00B02638" w:rsidRDefault="00032213" w:rsidP="00032213">
            <w:pPr>
              <w:jc w:val="center"/>
              <w:rPr>
                <w:b/>
                <w:bCs/>
                <w:rtl/>
              </w:rPr>
            </w:pPr>
            <w:r w:rsidRPr="00B02638">
              <w:rPr>
                <w:b/>
                <w:bCs/>
              </w:rPr>
              <w:t>14</w:t>
            </w:r>
          </w:p>
        </w:tc>
        <w:tc>
          <w:tcPr>
            <w:tcW w:w="1564" w:type="dxa"/>
          </w:tcPr>
          <w:p w14:paraId="6263E3AD" w14:textId="77777777" w:rsidR="00032213" w:rsidRPr="001D2A13" w:rsidRDefault="00032213" w:rsidP="00032213">
            <w:pPr>
              <w:jc w:val="center"/>
              <w:rPr>
                <w:rtl/>
              </w:rPr>
            </w:pPr>
            <w:r w:rsidRPr="001D2A13">
              <w:rPr>
                <w:rtl/>
              </w:rPr>
              <w:t>صفحه اتصال المنت ب</w:t>
            </w:r>
            <w:r w:rsidRPr="001D2A13">
              <w:rPr>
                <w:rFonts w:hint="cs"/>
                <w:rtl/>
              </w:rPr>
              <w:t>ه</w:t>
            </w:r>
            <w:r w:rsidRPr="001D2A13">
              <w:rPr>
                <w:rtl/>
              </w:rPr>
              <w:t xml:space="preserve"> بد</w:t>
            </w:r>
            <w:r w:rsidRPr="001D2A13">
              <w:rPr>
                <w:rFonts w:hint="cs"/>
                <w:rtl/>
              </w:rPr>
              <w:t>نه</w:t>
            </w:r>
          </w:p>
        </w:tc>
        <w:tc>
          <w:tcPr>
            <w:tcW w:w="1021" w:type="dxa"/>
          </w:tcPr>
          <w:p w14:paraId="2D224B40" w14:textId="77777777" w:rsidR="00032213" w:rsidRDefault="00032213" w:rsidP="00032213">
            <w:pPr>
              <w:bidi/>
              <w:jc w:val="center"/>
              <w:rPr>
                <w:rtl/>
              </w:rPr>
            </w:pPr>
            <w:r>
              <w:rPr>
                <w:rFonts w:hint="cs"/>
                <w:rtl/>
              </w:rPr>
              <w:t>1</w:t>
            </w:r>
          </w:p>
        </w:tc>
        <w:tc>
          <w:tcPr>
            <w:tcW w:w="1230" w:type="dxa"/>
          </w:tcPr>
          <w:p w14:paraId="17ADA334" w14:textId="77777777" w:rsidR="00032213" w:rsidRDefault="00032213" w:rsidP="00032213">
            <w:pPr>
              <w:bidi/>
              <w:jc w:val="center"/>
              <w:rPr>
                <w:rtl/>
              </w:rPr>
            </w:pPr>
            <w:r>
              <w:rPr>
                <w:rFonts w:hint="cs"/>
                <w:rtl/>
              </w:rPr>
              <w:t>1.5-0.6</w:t>
            </w:r>
          </w:p>
        </w:tc>
        <w:tc>
          <w:tcPr>
            <w:tcW w:w="1952" w:type="dxa"/>
          </w:tcPr>
          <w:p w14:paraId="7EC7062D" w14:textId="2FBFABCD" w:rsidR="00032213" w:rsidRDefault="00032213" w:rsidP="00032213">
            <w:pPr>
              <w:bidi/>
              <w:jc w:val="center"/>
              <w:rPr>
                <w:rtl/>
              </w:rPr>
            </w:pPr>
            <w:r>
              <w:rPr>
                <w:rFonts w:hint="cs"/>
                <w:rtl/>
              </w:rPr>
              <w:t>فلز</w:t>
            </w:r>
          </w:p>
        </w:tc>
        <w:tc>
          <w:tcPr>
            <w:tcW w:w="860" w:type="dxa"/>
          </w:tcPr>
          <w:p w14:paraId="544BC6B1" w14:textId="0D2ECA51" w:rsidR="00032213" w:rsidRPr="00C75838" w:rsidRDefault="00032213" w:rsidP="00032213">
            <w:pPr>
              <w:bidi/>
              <w:jc w:val="center"/>
              <w:rPr>
                <w:rtl/>
              </w:rPr>
            </w:pPr>
            <w:r w:rsidRPr="00C75838">
              <w:rPr>
                <w:rFonts w:hint="cs"/>
                <w:rtl/>
              </w:rPr>
              <w:t>20</w:t>
            </w:r>
          </w:p>
        </w:tc>
        <w:tc>
          <w:tcPr>
            <w:tcW w:w="865" w:type="dxa"/>
          </w:tcPr>
          <w:p w14:paraId="4503F6A2" w14:textId="53FA2E3F" w:rsidR="00032213" w:rsidRDefault="00032213" w:rsidP="00032213">
            <w:pPr>
              <w:bidi/>
              <w:jc w:val="center"/>
              <w:rPr>
                <w:rtl/>
              </w:rPr>
            </w:pPr>
            <w:r>
              <w:t>50</w:t>
            </w:r>
          </w:p>
        </w:tc>
        <w:tc>
          <w:tcPr>
            <w:tcW w:w="865" w:type="dxa"/>
          </w:tcPr>
          <w:p w14:paraId="0CE242E4" w14:textId="28CAD074" w:rsidR="00032213" w:rsidRDefault="00032213" w:rsidP="00032213">
            <w:pPr>
              <w:bidi/>
              <w:jc w:val="center"/>
              <w:rPr>
                <w:rtl/>
              </w:rPr>
            </w:pPr>
            <w:r>
              <w:t>50</w:t>
            </w:r>
          </w:p>
        </w:tc>
      </w:tr>
      <w:tr w:rsidR="00AB08D4" w14:paraId="3C2A2021" w14:textId="5F2CCE56" w:rsidTr="00AB08D4">
        <w:tc>
          <w:tcPr>
            <w:tcW w:w="903" w:type="dxa"/>
          </w:tcPr>
          <w:p w14:paraId="650EA4BD" w14:textId="77777777" w:rsidR="00AB08D4" w:rsidRPr="00B02638" w:rsidRDefault="00AB08D4" w:rsidP="00780363">
            <w:pPr>
              <w:jc w:val="center"/>
              <w:rPr>
                <w:b/>
                <w:bCs/>
                <w:rtl/>
              </w:rPr>
            </w:pPr>
            <w:r w:rsidRPr="00B02638">
              <w:rPr>
                <w:b/>
                <w:bCs/>
              </w:rPr>
              <w:t>15</w:t>
            </w:r>
          </w:p>
        </w:tc>
        <w:tc>
          <w:tcPr>
            <w:tcW w:w="1564" w:type="dxa"/>
          </w:tcPr>
          <w:p w14:paraId="7DD2C13F" w14:textId="77777777" w:rsidR="00AB08D4" w:rsidRPr="001D2A13" w:rsidRDefault="00AB08D4" w:rsidP="00780363">
            <w:pPr>
              <w:jc w:val="center"/>
              <w:rPr>
                <w:rtl/>
              </w:rPr>
            </w:pPr>
            <w:r w:rsidRPr="001D2A13">
              <w:rPr>
                <w:rtl/>
              </w:rPr>
              <w:t>دسته خارجی</w:t>
            </w:r>
          </w:p>
        </w:tc>
        <w:tc>
          <w:tcPr>
            <w:tcW w:w="1021" w:type="dxa"/>
          </w:tcPr>
          <w:p w14:paraId="194C7EE2" w14:textId="77777777" w:rsidR="00AB08D4" w:rsidRDefault="00AB08D4" w:rsidP="00780363">
            <w:pPr>
              <w:bidi/>
              <w:jc w:val="center"/>
              <w:rPr>
                <w:rtl/>
              </w:rPr>
            </w:pPr>
            <w:r>
              <w:rPr>
                <w:rFonts w:hint="cs"/>
                <w:rtl/>
              </w:rPr>
              <w:t>1</w:t>
            </w:r>
          </w:p>
        </w:tc>
        <w:tc>
          <w:tcPr>
            <w:tcW w:w="1230" w:type="dxa"/>
          </w:tcPr>
          <w:p w14:paraId="26AC5448" w14:textId="77777777" w:rsidR="00AB08D4" w:rsidRDefault="00AB08D4" w:rsidP="00780363">
            <w:pPr>
              <w:bidi/>
              <w:jc w:val="center"/>
              <w:rPr>
                <w:rtl/>
              </w:rPr>
            </w:pPr>
            <w:r>
              <w:rPr>
                <w:rFonts w:hint="cs"/>
                <w:rtl/>
              </w:rPr>
              <w:t>4-2</w:t>
            </w:r>
          </w:p>
        </w:tc>
        <w:tc>
          <w:tcPr>
            <w:tcW w:w="1952" w:type="dxa"/>
          </w:tcPr>
          <w:p w14:paraId="52CF1EF6" w14:textId="5006A712" w:rsidR="00AB08D4" w:rsidRDefault="00AB08D4" w:rsidP="00780363">
            <w:pPr>
              <w:bidi/>
              <w:jc w:val="center"/>
              <w:rPr>
                <w:rtl/>
              </w:rPr>
            </w:pPr>
            <w:r w:rsidRPr="00060F65">
              <w:rPr>
                <w:rtl/>
              </w:rPr>
              <w:t>پلاست</w:t>
            </w:r>
            <w:r w:rsidRPr="00060F65">
              <w:rPr>
                <w:rFonts w:hint="cs"/>
                <w:rtl/>
              </w:rPr>
              <w:t>ی</w:t>
            </w:r>
            <w:r w:rsidRPr="00060F65">
              <w:rPr>
                <w:rFonts w:hint="eastAsia"/>
                <w:rtl/>
              </w:rPr>
              <w:t>ک</w:t>
            </w:r>
            <w:r w:rsidRPr="00060F65">
              <w:t>ABS</w:t>
            </w:r>
          </w:p>
        </w:tc>
        <w:tc>
          <w:tcPr>
            <w:tcW w:w="860" w:type="dxa"/>
          </w:tcPr>
          <w:p w14:paraId="2CCDBB6C" w14:textId="40198D98" w:rsidR="00AB08D4" w:rsidRPr="00C75838" w:rsidRDefault="00AB08D4" w:rsidP="00C75838">
            <w:pPr>
              <w:bidi/>
              <w:jc w:val="center"/>
              <w:rPr>
                <w:rtl/>
              </w:rPr>
            </w:pPr>
            <w:r w:rsidRPr="00C75838">
              <w:rPr>
                <w:rFonts w:hint="cs"/>
                <w:rtl/>
              </w:rPr>
              <w:t>50</w:t>
            </w:r>
          </w:p>
        </w:tc>
        <w:tc>
          <w:tcPr>
            <w:tcW w:w="865" w:type="dxa"/>
          </w:tcPr>
          <w:p w14:paraId="22549002" w14:textId="50E47EE8" w:rsidR="00AB08D4" w:rsidRDefault="00606F4D" w:rsidP="00780363">
            <w:pPr>
              <w:bidi/>
              <w:jc w:val="center"/>
              <w:rPr>
                <w:rtl/>
              </w:rPr>
            </w:pPr>
            <w:r>
              <w:t>120</w:t>
            </w:r>
          </w:p>
        </w:tc>
        <w:tc>
          <w:tcPr>
            <w:tcW w:w="865" w:type="dxa"/>
          </w:tcPr>
          <w:p w14:paraId="54F4AB35" w14:textId="5FF784D1" w:rsidR="00AB08D4" w:rsidRDefault="00032213" w:rsidP="00780363">
            <w:pPr>
              <w:bidi/>
              <w:jc w:val="center"/>
              <w:rPr>
                <w:rtl/>
              </w:rPr>
            </w:pPr>
            <w:r>
              <w:t>30</w:t>
            </w:r>
          </w:p>
        </w:tc>
      </w:tr>
      <w:tr w:rsidR="00AB08D4" w14:paraId="751F840F" w14:textId="4958F4A8" w:rsidTr="00AB08D4">
        <w:tc>
          <w:tcPr>
            <w:tcW w:w="903" w:type="dxa"/>
          </w:tcPr>
          <w:p w14:paraId="4C6866EF" w14:textId="77777777" w:rsidR="00AB08D4" w:rsidRPr="00B02638" w:rsidRDefault="00AB08D4" w:rsidP="00780363">
            <w:pPr>
              <w:jc w:val="center"/>
              <w:rPr>
                <w:b/>
                <w:bCs/>
                <w:rtl/>
              </w:rPr>
            </w:pPr>
            <w:r w:rsidRPr="00B02638">
              <w:rPr>
                <w:b/>
                <w:bCs/>
              </w:rPr>
              <w:t>17</w:t>
            </w:r>
          </w:p>
        </w:tc>
        <w:tc>
          <w:tcPr>
            <w:tcW w:w="1564" w:type="dxa"/>
          </w:tcPr>
          <w:p w14:paraId="5C41B1B2" w14:textId="77777777" w:rsidR="00AB08D4" w:rsidRPr="001D2A13" w:rsidRDefault="00AB08D4" w:rsidP="00780363">
            <w:pPr>
              <w:jc w:val="center"/>
              <w:rPr>
                <w:rtl/>
              </w:rPr>
            </w:pPr>
            <w:r w:rsidRPr="001D2A13">
              <w:rPr>
                <w:rtl/>
              </w:rPr>
              <w:t>پیچ‌های اتصال الم</w:t>
            </w:r>
            <w:r w:rsidRPr="001D2A13">
              <w:rPr>
                <w:rFonts w:hint="cs"/>
                <w:rtl/>
              </w:rPr>
              <w:t>ن</w:t>
            </w:r>
            <w:r w:rsidRPr="001D2A13">
              <w:rPr>
                <w:rtl/>
              </w:rPr>
              <w:t>ت</w:t>
            </w:r>
          </w:p>
        </w:tc>
        <w:tc>
          <w:tcPr>
            <w:tcW w:w="1021" w:type="dxa"/>
          </w:tcPr>
          <w:p w14:paraId="5F4ACF75" w14:textId="77777777" w:rsidR="00AB08D4" w:rsidRDefault="00AB08D4" w:rsidP="00780363">
            <w:pPr>
              <w:bidi/>
              <w:jc w:val="center"/>
              <w:rPr>
                <w:rtl/>
              </w:rPr>
            </w:pPr>
            <w:r>
              <w:rPr>
                <w:rFonts w:hint="cs"/>
                <w:rtl/>
              </w:rPr>
              <w:t>3</w:t>
            </w:r>
          </w:p>
        </w:tc>
        <w:tc>
          <w:tcPr>
            <w:tcW w:w="1230" w:type="dxa"/>
          </w:tcPr>
          <w:p w14:paraId="54059485" w14:textId="77777777" w:rsidR="00AB08D4" w:rsidRDefault="00AB08D4" w:rsidP="00780363">
            <w:pPr>
              <w:bidi/>
              <w:jc w:val="center"/>
              <w:rPr>
                <w:rtl/>
              </w:rPr>
            </w:pPr>
            <w:r>
              <w:rPr>
                <w:rFonts w:hint="cs"/>
                <w:rtl/>
              </w:rPr>
              <w:t>قطر 4-3</w:t>
            </w:r>
          </w:p>
        </w:tc>
        <w:tc>
          <w:tcPr>
            <w:tcW w:w="1952" w:type="dxa"/>
          </w:tcPr>
          <w:p w14:paraId="2B77BE6C" w14:textId="080AC7DE" w:rsidR="00AB08D4" w:rsidRDefault="00AB08D4" w:rsidP="00780363">
            <w:pPr>
              <w:bidi/>
              <w:jc w:val="center"/>
              <w:rPr>
                <w:rtl/>
              </w:rPr>
            </w:pPr>
            <w:r>
              <w:rPr>
                <w:rFonts w:hint="cs"/>
                <w:rtl/>
              </w:rPr>
              <w:t>استیل</w:t>
            </w:r>
          </w:p>
        </w:tc>
        <w:tc>
          <w:tcPr>
            <w:tcW w:w="860" w:type="dxa"/>
          </w:tcPr>
          <w:p w14:paraId="5732DD79" w14:textId="2F59E945" w:rsidR="00AB08D4" w:rsidRPr="00C75838" w:rsidRDefault="00AB08D4" w:rsidP="00C75838">
            <w:pPr>
              <w:bidi/>
              <w:jc w:val="center"/>
              <w:rPr>
                <w:rtl/>
              </w:rPr>
            </w:pPr>
            <w:r w:rsidRPr="00C75838">
              <w:rPr>
                <w:rFonts w:hint="cs"/>
                <w:rtl/>
              </w:rPr>
              <w:t>2</w:t>
            </w:r>
          </w:p>
        </w:tc>
        <w:tc>
          <w:tcPr>
            <w:tcW w:w="865" w:type="dxa"/>
          </w:tcPr>
          <w:p w14:paraId="31BBD2F5" w14:textId="68E57547" w:rsidR="00AB08D4" w:rsidRDefault="00606F4D" w:rsidP="00780363">
            <w:pPr>
              <w:bidi/>
              <w:jc w:val="center"/>
              <w:rPr>
                <w:rtl/>
              </w:rPr>
            </w:pPr>
            <w:r>
              <w:t>-</w:t>
            </w:r>
          </w:p>
        </w:tc>
        <w:tc>
          <w:tcPr>
            <w:tcW w:w="865" w:type="dxa"/>
          </w:tcPr>
          <w:p w14:paraId="74AEBA27" w14:textId="35AF386B" w:rsidR="00AB08D4" w:rsidRDefault="00032213" w:rsidP="00780363">
            <w:pPr>
              <w:bidi/>
              <w:jc w:val="center"/>
              <w:rPr>
                <w:rtl/>
              </w:rPr>
            </w:pPr>
            <w:r>
              <w:t>-</w:t>
            </w:r>
          </w:p>
        </w:tc>
      </w:tr>
      <w:tr w:rsidR="00AB08D4" w14:paraId="5D227C8B" w14:textId="6E28644C" w:rsidTr="00AB08D4">
        <w:tc>
          <w:tcPr>
            <w:tcW w:w="903" w:type="dxa"/>
          </w:tcPr>
          <w:p w14:paraId="551A3A2B" w14:textId="77777777" w:rsidR="00AB08D4" w:rsidRPr="00B02638" w:rsidRDefault="00AB08D4" w:rsidP="00780363">
            <w:pPr>
              <w:jc w:val="center"/>
              <w:rPr>
                <w:b/>
                <w:bCs/>
                <w:rtl/>
              </w:rPr>
            </w:pPr>
            <w:r w:rsidRPr="00B02638">
              <w:rPr>
                <w:b/>
                <w:bCs/>
              </w:rPr>
              <w:t>18</w:t>
            </w:r>
          </w:p>
        </w:tc>
        <w:tc>
          <w:tcPr>
            <w:tcW w:w="1564" w:type="dxa"/>
          </w:tcPr>
          <w:p w14:paraId="6A36743C" w14:textId="77777777" w:rsidR="00AB08D4" w:rsidRPr="001D2A13" w:rsidRDefault="00AB08D4" w:rsidP="00780363">
            <w:pPr>
              <w:jc w:val="center"/>
              <w:rPr>
                <w:rtl/>
              </w:rPr>
            </w:pPr>
            <w:r w:rsidRPr="001D2A13">
              <w:rPr>
                <w:rtl/>
              </w:rPr>
              <w:t>المنت حرارتی اصلی</w:t>
            </w:r>
          </w:p>
        </w:tc>
        <w:tc>
          <w:tcPr>
            <w:tcW w:w="1021" w:type="dxa"/>
          </w:tcPr>
          <w:p w14:paraId="46162239" w14:textId="77777777" w:rsidR="00AB08D4" w:rsidRDefault="00AB08D4" w:rsidP="00780363">
            <w:pPr>
              <w:bidi/>
              <w:jc w:val="center"/>
              <w:rPr>
                <w:rtl/>
              </w:rPr>
            </w:pPr>
            <w:r>
              <w:rPr>
                <w:rFonts w:hint="cs"/>
                <w:rtl/>
              </w:rPr>
              <w:t>1</w:t>
            </w:r>
          </w:p>
        </w:tc>
        <w:tc>
          <w:tcPr>
            <w:tcW w:w="1230" w:type="dxa"/>
          </w:tcPr>
          <w:p w14:paraId="5A2BCB48" w14:textId="77777777" w:rsidR="00AB08D4" w:rsidRDefault="00AB08D4" w:rsidP="00780363">
            <w:pPr>
              <w:bidi/>
              <w:jc w:val="center"/>
              <w:rPr>
                <w:rtl/>
              </w:rPr>
            </w:pPr>
            <w:r>
              <w:rPr>
                <w:rFonts w:hint="cs"/>
                <w:rtl/>
              </w:rPr>
              <w:t>1.5-03</w:t>
            </w:r>
          </w:p>
        </w:tc>
        <w:tc>
          <w:tcPr>
            <w:tcW w:w="1952" w:type="dxa"/>
          </w:tcPr>
          <w:p w14:paraId="0A81C884" w14:textId="0BAF7BE3" w:rsidR="00AB08D4" w:rsidRDefault="00AB08D4" w:rsidP="00780363">
            <w:pPr>
              <w:bidi/>
              <w:jc w:val="center"/>
              <w:rPr>
                <w:rtl/>
              </w:rPr>
            </w:pPr>
            <w:r>
              <w:rPr>
                <w:rFonts w:hint="cs"/>
                <w:rtl/>
              </w:rPr>
              <w:t>فلز و عایق</w:t>
            </w:r>
          </w:p>
        </w:tc>
        <w:tc>
          <w:tcPr>
            <w:tcW w:w="860" w:type="dxa"/>
          </w:tcPr>
          <w:p w14:paraId="77B58189" w14:textId="012ACF0F" w:rsidR="00AB08D4" w:rsidRPr="00C75838" w:rsidRDefault="00AB08D4" w:rsidP="00C75838">
            <w:pPr>
              <w:bidi/>
              <w:jc w:val="center"/>
              <w:rPr>
                <w:rtl/>
              </w:rPr>
            </w:pPr>
            <w:r w:rsidRPr="00C75838">
              <w:rPr>
                <w:rFonts w:hint="cs"/>
                <w:rtl/>
              </w:rPr>
              <w:t>150</w:t>
            </w:r>
          </w:p>
        </w:tc>
        <w:tc>
          <w:tcPr>
            <w:tcW w:w="865" w:type="dxa"/>
          </w:tcPr>
          <w:p w14:paraId="3A7274C4" w14:textId="05B126A5" w:rsidR="00AB08D4" w:rsidRDefault="00606F4D" w:rsidP="00780363">
            <w:pPr>
              <w:bidi/>
              <w:jc w:val="center"/>
              <w:rPr>
                <w:rtl/>
              </w:rPr>
            </w:pPr>
            <w:r>
              <w:t>120</w:t>
            </w:r>
          </w:p>
        </w:tc>
        <w:tc>
          <w:tcPr>
            <w:tcW w:w="865" w:type="dxa"/>
          </w:tcPr>
          <w:p w14:paraId="1E9CBAD0" w14:textId="068247CC" w:rsidR="00AB08D4" w:rsidRDefault="00032213" w:rsidP="00780363">
            <w:pPr>
              <w:bidi/>
              <w:jc w:val="center"/>
              <w:rPr>
                <w:rtl/>
              </w:rPr>
            </w:pPr>
            <w:r>
              <w:t>80</w:t>
            </w:r>
          </w:p>
        </w:tc>
      </w:tr>
      <w:tr w:rsidR="00AB08D4" w14:paraId="4F6DFE2D" w14:textId="7DB77322" w:rsidTr="00AB08D4">
        <w:tc>
          <w:tcPr>
            <w:tcW w:w="903" w:type="dxa"/>
          </w:tcPr>
          <w:p w14:paraId="0F10D636" w14:textId="77777777" w:rsidR="00AB08D4" w:rsidRPr="00B02638" w:rsidRDefault="00AB08D4" w:rsidP="00780363">
            <w:pPr>
              <w:jc w:val="center"/>
              <w:rPr>
                <w:b/>
                <w:bCs/>
                <w:rtl/>
              </w:rPr>
            </w:pPr>
            <w:r w:rsidRPr="00B02638">
              <w:rPr>
                <w:b/>
                <w:bCs/>
              </w:rPr>
              <w:t>19</w:t>
            </w:r>
          </w:p>
        </w:tc>
        <w:tc>
          <w:tcPr>
            <w:tcW w:w="1564" w:type="dxa"/>
          </w:tcPr>
          <w:p w14:paraId="13F696CF" w14:textId="77777777" w:rsidR="00AB08D4" w:rsidRPr="001D2A13" w:rsidRDefault="00AB08D4" w:rsidP="00780363">
            <w:pPr>
              <w:jc w:val="center"/>
              <w:rPr>
                <w:rtl/>
              </w:rPr>
            </w:pPr>
            <w:r w:rsidRPr="001D2A13">
              <w:rPr>
                <w:rtl/>
              </w:rPr>
              <w:t>پایه نگهدارنده المنت</w:t>
            </w:r>
          </w:p>
        </w:tc>
        <w:tc>
          <w:tcPr>
            <w:tcW w:w="1021" w:type="dxa"/>
          </w:tcPr>
          <w:p w14:paraId="760437B9" w14:textId="77777777" w:rsidR="00AB08D4" w:rsidRDefault="00AB08D4" w:rsidP="00780363">
            <w:pPr>
              <w:bidi/>
              <w:jc w:val="center"/>
              <w:rPr>
                <w:rtl/>
              </w:rPr>
            </w:pPr>
            <w:r>
              <w:rPr>
                <w:rFonts w:hint="cs"/>
                <w:rtl/>
              </w:rPr>
              <w:t>1</w:t>
            </w:r>
          </w:p>
        </w:tc>
        <w:tc>
          <w:tcPr>
            <w:tcW w:w="1230" w:type="dxa"/>
          </w:tcPr>
          <w:p w14:paraId="1ADA9AB6" w14:textId="77777777" w:rsidR="00AB08D4" w:rsidRDefault="00AB08D4" w:rsidP="00780363">
            <w:pPr>
              <w:bidi/>
              <w:jc w:val="center"/>
              <w:rPr>
                <w:rtl/>
              </w:rPr>
            </w:pPr>
            <w:r>
              <w:rPr>
                <w:rFonts w:hint="cs"/>
                <w:rtl/>
              </w:rPr>
              <w:t>4-1.5</w:t>
            </w:r>
          </w:p>
        </w:tc>
        <w:tc>
          <w:tcPr>
            <w:tcW w:w="1952" w:type="dxa"/>
          </w:tcPr>
          <w:p w14:paraId="0EBA5BA8" w14:textId="2289777E" w:rsidR="00AB08D4" w:rsidRDefault="00AB08D4" w:rsidP="00780363">
            <w:pPr>
              <w:bidi/>
              <w:jc w:val="center"/>
              <w:rPr>
                <w:rtl/>
              </w:rPr>
            </w:pPr>
            <w:r>
              <w:rPr>
                <w:rFonts w:hint="cs"/>
                <w:rtl/>
              </w:rPr>
              <w:t>سرامیک-فلز</w:t>
            </w:r>
          </w:p>
        </w:tc>
        <w:tc>
          <w:tcPr>
            <w:tcW w:w="860" w:type="dxa"/>
          </w:tcPr>
          <w:p w14:paraId="2A5AD689" w14:textId="1DF6E6E7" w:rsidR="00AB08D4" w:rsidRPr="00C75838" w:rsidRDefault="00AB08D4" w:rsidP="00C75838">
            <w:pPr>
              <w:bidi/>
              <w:jc w:val="center"/>
              <w:rPr>
                <w:rtl/>
              </w:rPr>
            </w:pPr>
            <w:r w:rsidRPr="00C75838">
              <w:rPr>
                <w:rFonts w:hint="cs"/>
                <w:rtl/>
              </w:rPr>
              <w:t>30</w:t>
            </w:r>
          </w:p>
        </w:tc>
        <w:tc>
          <w:tcPr>
            <w:tcW w:w="865" w:type="dxa"/>
          </w:tcPr>
          <w:p w14:paraId="2A3D249F" w14:textId="1ECF2327" w:rsidR="00AB08D4" w:rsidRDefault="00606F4D" w:rsidP="00780363">
            <w:pPr>
              <w:bidi/>
              <w:jc w:val="center"/>
              <w:rPr>
                <w:rtl/>
              </w:rPr>
            </w:pPr>
            <w:r>
              <w:t>50</w:t>
            </w:r>
          </w:p>
        </w:tc>
        <w:tc>
          <w:tcPr>
            <w:tcW w:w="865" w:type="dxa"/>
          </w:tcPr>
          <w:p w14:paraId="01C8DAB0" w14:textId="2949E21D" w:rsidR="00AB08D4" w:rsidRDefault="00032213" w:rsidP="00780363">
            <w:pPr>
              <w:bidi/>
              <w:jc w:val="center"/>
              <w:rPr>
                <w:rtl/>
              </w:rPr>
            </w:pPr>
            <w:r>
              <w:t>50</w:t>
            </w:r>
          </w:p>
        </w:tc>
      </w:tr>
      <w:tr w:rsidR="00AB08D4" w14:paraId="7B838184" w14:textId="117A44D1" w:rsidTr="00AB08D4">
        <w:tc>
          <w:tcPr>
            <w:tcW w:w="903" w:type="dxa"/>
          </w:tcPr>
          <w:p w14:paraId="49BCD7D1" w14:textId="77777777" w:rsidR="00AB08D4" w:rsidRPr="00B02638" w:rsidRDefault="00AB08D4" w:rsidP="00780363">
            <w:pPr>
              <w:jc w:val="center"/>
              <w:rPr>
                <w:b/>
                <w:bCs/>
                <w:rtl/>
              </w:rPr>
            </w:pPr>
            <w:r w:rsidRPr="00B02638">
              <w:rPr>
                <w:b/>
                <w:bCs/>
              </w:rPr>
              <w:t>20</w:t>
            </w:r>
          </w:p>
        </w:tc>
        <w:tc>
          <w:tcPr>
            <w:tcW w:w="1564" w:type="dxa"/>
          </w:tcPr>
          <w:p w14:paraId="6CB0541A" w14:textId="77777777" w:rsidR="00AB08D4" w:rsidRPr="001D2A13" w:rsidRDefault="00AB08D4" w:rsidP="00780363">
            <w:pPr>
              <w:jc w:val="center"/>
              <w:rPr>
                <w:rtl/>
              </w:rPr>
            </w:pPr>
            <w:r w:rsidRPr="001D2A13">
              <w:rPr>
                <w:rtl/>
              </w:rPr>
              <w:t>قاب خارجی پایین کتری</w:t>
            </w:r>
          </w:p>
        </w:tc>
        <w:tc>
          <w:tcPr>
            <w:tcW w:w="1021" w:type="dxa"/>
          </w:tcPr>
          <w:p w14:paraId="439747DB" w14:textId="77777777" w:rsidR="00AB08D4" w:rsidRDefault="00AB08D4" w:rsidP="00780363">
            <w:pPr>
              <w:bidi/>
              <w:jc w:val="center"/>
              <w:rPr>
                <w:rtl/>
              </w:rPr>
            </w:pPr>
            <w:r>
              <w:rPr>
                <w:rFonts w:hint="cs"/>
                <w:rtl/>
              </w:rPr>
              <w:t>1</w:t>
            </w:r>
          </w:p>
        </w:tc>
        <w:tc>
          <w:tcPr>
            <w:tcW w:w="1230" w:type="dxa"/>
          </w:tcPr>
          <w:p w14:paraId="1DAC714E" w14:textId="77777777" w:rsidR="00AB08D4" w:rsidRDefault="00AB08D4" w:rsidP="00780363">
            <w:pPr>
              <w:bidi/>
              <w:jc w:val="center"/>
              <w:rPr>
                <w:rtl/>
              </w:rPr>
            </w:pPr>
            <w:r>
              <w:rPr>
                <w:rFonts w:hint="cs"/>
                <w:rtl/>
              </w:rPr>
              <w:t>3.5-1.5</w:t>
            </w:r>
          </w:p>
        </w:tc>
        <w:tc>
          <w:tcPr>
            <w:tcW w:w="1952" w:type="dxa"/>
          </w:tcPr>
          <w:p w14:paraId="224418A9" w14:textId="2E89C05B" w:rsidR="00AB08D4" w:rsidRDefault="00AB08D4" w:rsidP="00780363">
            <w:pPr>
              <w:bidi/>
              <w:jc w:val="center"/>
              <w:rPr>
                <w:rtl/>
              </w:rPr>
            </w:pPr>
            <w:r w:rsidRPr="00060F65">
              <w:rPr>
                <w:rtl/>
              </w:rPr>
              <w:t>پلاست</w:t>
            </w:r>
            <w:r w:rsidRPr="00060F65">
              <w:rPr>
                <w:rFonts w:hint="cs"/>
                <w:rtl/>
              </w:rPr>
              <w:t>ی</w:t>
            </w:r>
            <w:r w:rsidRPr="00060F65">
              <w:rPr>
                <w:rFonts w:hint="eastAsia"/>
                <w:rtl/>
              </w:rPr>
              <w:t>ک</w:t>
            </w:r>
            <w:r w:rsidRPr="00060F65">
              <w:t>ABS</w:t>
            </w:r>
          </w:p>
        </w:tc>
        <w:tc>
          <w:tcPr>
            <w:tcW w:w="860" w:type="dxa"/>
          </w:tcPr>
          <w:p w14:paraId="661FD3A9" w14:textId="6C3F9D3D" w:rsidR="00AB08D4" w:rsidRPr="00C75838" w:rsidRDefault="00AB08D4" w:rsidP="00C75838">
            <w:pPr>
              <w:bidi/>
              <w:jc w:val="center"/>
              <w:rPr>
                <w:rtl/>
              </w:rPr>
            </w:pPr>
            <w:r w:rsidRPr="00C75838">
              <w:rPr>
                <w:rFonts w:hint="cs"/>
                <w:rtl/>
              </w:rPr>
              <w:t>60</w:t>
            </w:r>
          </w:p>
        </w:tc>
        <w:tc>
          <w:tcPr>
            <w:tcW w:w="865" w:type="dxa"/>
          </w:tcPr>
          <w:p w14:paraId="11DF8C73" w14:textId="544A4AFE" w:rsidR="00AB08D4" w:rsidRDefault="00606F4D" w:rsidP="00780363">
            <w:pPr>
              <w:bidi/>
              <w:jc w:val="center"/>
              <w:rPr>
                <w:rtl/>
              </w:rPr>
            </w:pPr>
            <w:r>
              <w:t>120</w:t>
            </w:r>
          </w:p>
        </w:tc>
        <w:tc>
          <w:tcPr>
            <w:tcW w:w="865" w:type="dxa"/>
          </w:tcPr>
          <w:p w14:paraId="1AAEC638" w14:textId="09408030" w:rsidR="00AB08D4" w:rsidRDefault="00032213" w:rsidP="00780363">
            <w:pPr>
              <w:bidi/>
              <w:jc w:val="center"/>
              <w:rPr>
                <w:rtl/>
              </w:rPr>
            </w:pPr>
            <w:r>
              <w:t>120</w:t>
            </w:r>
          </w:p>
        </w:tc>
      </w:tr>
      <w:tr w:rsidR="00AB08D4" w14:paraId="3CEB27CC" w14:textId="3DF716FB" w:rsidTr="00AB08D4">
        <w:tc>
          <w:tcPr>
            <w:tcW w:w="903" w:type="dxa"/>
          </w:tcPr>
          <w:p w14:paraId="7F0CB064" w14:textId="77777777" w:rsidR="00AB08D4" w:rsidRPr="00B02638" w:rsidRDefault="00AB08D4" w:rsidP="00780363">
            <w:pPr>
              <w:jc w:val="center"/>
              <w:rPr>
                <w:b/>
                <w:bCs/>
                <w:rtl/>
              </w:rPr>
            </w:pPr>
            <w:r w:rsidRPr="00B02638">
              <w:rPr>
                <w:b/>
                <w:bCs/>
              </w:rPr>
              <w:lastRenderedPageBreak/>
              <w:t>21</w:t>
            </w:r>
          </w:p>
        </w:tc>
        <w:tc>
          <w:tcPr>
            <w:tcW w:w="1564" w:type="dxa"/>
          </w:tcPr>
          <w:p w14:paraId="24D7EDE2" w14:textId="77777777" w:rsidR="00AB08D4" w:rsidRPr="001D2A13" w:rsidRDefault="00AB08D4" w:rsidP="00780363">
            <w:pPr>
              <w:jc w:val="center"/>
              <w:rPr>
                <w:rtl/>
              </w:rPr>
            </w:pPr>
            <w:r w:rsidRPr="001D2A13">
              <w:rPr>
                <w:rtl/>
              </w:rPr>
              <w:t>پوشش تزئینی (دکور پایین کتری</w:t>
            </w:r>
            <w:r w:rsidRPr="001D2A13">
              <w:t>)</w:t>
            </w:r>
          </w:p>
        </w:tc>
        <w:tc>
          <w:tcPr>
            <w:tcW w:w="1021" w:type="dxa"/>
          </w:tcPr>
          <w:p w14:paraId="0ACDACD4" w14:textId="77777777" w:rsidR="00AB08D4" w:rsidRDefault="00AB08D4" w:rsidP="00780363">
            <w:pPr>
              <w:bidi/>
              <w:jc w:val="center"/>
              <w:rPr>
                <w:rtl/>
              </w:rPr>
            </w:pPr>
            <w:r>
              <w:rPr>
                <w:rFonts w:hint="cs"/>
                <w:rtl/>
              </w:rPr>
              <w:t>1</w:t>
            </w:r>
          </w:p>
        </w:tc>
        <w:tc>
          <w:tcPr>
            <w:tcW w:w="1230" w:type="dxa"/>
          </w:tcPr>
          <w:p w14:paraId="0F6BFD90" w14:textId="77777777" w:rsidR="00AB08D4" w:rsidRDefault="00AB08D4" w:rsidP="00780363">
            <w:pPr>
              <w:bidi/>
              <w:jc w:val="center"/>
              <w:rPr>
                <w:rtl/>
              </w:rPr>
            </w:pPr>
            <w:r>
              <w:rPr>
                <w:rFonts w:hint="cs"/>
                <w:rtl/>
              </w:rPr>
              <w:t>3-1</w:t>
            </w:r>
          </w:p>
        </w:tc>
        <w:tc>
          <w:tcPr>
            <w:tcW w:w="1952" w:type="dxa"/>
          </w:tcPr>
          <w:p w14:paraId="31E9047F" w14:textId="2FCC1CE9" w:rsidR="00AB08D4" w:rsidRDefault="00AB08D4" w:rsidP="00780363">
            <w:pPr>
              <w:bidi/>
              <w:jc w:val="center"/>
              <w:rPr>
                <w:rtl/>
              </w:rPr>
            </w:pPr>
            <w:r w:rsidRPr="00060F65">
              <w:rPr>
                <w:rtl/>
              </w:rPr>
              <w:t>پلاست</w:t>
            </w:r>
            <w:r w:rsidRPr="00060F65">
              <w:rPr>
                <w:rFonts w:hint="cs"/>
                <w:rtl/>
              </w:rPr>
              <w:t>ی</w:t>
            </w:r>
            <w:r w:rsidRPr="00060F65">
              <w:rPr>
                <w:rFonts w:hint="eastAsia"/>
                <w:rtl/>
              </w:rPr>
              <w:t>ک</w:t>
            </w:r>
            <w:r w:rsidRPr="00060F65">
              <w:t>ABS</w:t>
            </w:r>
          </w:p>
        </w:tc>
        <w:tc>
          <w:tcPr>
            <w:tcW w:w="860" w:type="dxa"/>
          </w:tcPr>
          <w:p w14:paraId="40CFAC27" w14:textId="4F42C99B" w:rsidR="00AB08D4" w:rsidRPr="00C75838" w:rsidRDefault="00AB08D4" w:rsidP="00C75838">
            <w:pPr>
              <w:bidi/>
              <w:jc w:val="center"/>
              <w:rPr>
                <w:rtl/>
              </w:rPr>
            </w:pPr>
            <w:r w:rsidRPr="00C75838">
              <w:rPr>
                <w:rFonts w:hint="cs"/>
                <w:rtl/>
              </w:rPr>
              <w:t>20</w:t>
            </w:r>
          </w:p>
        </w:tc>
        <w:tc>
          <w:tcPr>
            <w:tcW w:w="865" w:type="dxa"/>
          </w:tcPr>
          <w:p w14:paraId="6E318432" w14:textId="1BE5BD4D" w:rsidR="00AB08D4" w:rsidRDefault="00606F4D" w:rsidP="00780363">
            <w:pPr>
              <w:bidi/>
              <w:jc w:val="center"/>
              <w:rPr>
                <w:rtl/>
              </w:rPr>
            </w:pPr>
            <w:r>
              <w:t>120</w:t>
            </w:r>
          </w:p>
        </w:tc>
        <w:tc>
          <w:tcPr>
            <w:tcW w:w="865" w:type="dxa"/>
          </w:tcPr>
          <w:p w14:paraId="4B395D58" w14:textId="75FBC13F" w:rsidR="00AB08D4" w:rsidRDefault="00032213" w:rsidP="00780363">
            <w:pPr>
              <w:bidi/>
              <w:jc w:val="center"/>
              <w:rPr>
                <w:rtl/>
              </w:rPr>
            </w:pPr>
            <w:r>
              <w:t>120</w:t>
            </w:r>
          </w:p>
        </w:tc>
      </w:tr>
      <w:tr w:rsidR="00AB08D4" w14:paraId="1994A328" w14:textId="72BEE1B7" w:rsidTr="00AB08D4">
        <w:tc>
          <w:tcPr>
            <w:tcW w:w="903" w:type="dxa"/>
          </w:tcPr>
          <w:p w14:paraId="55A6D970" w14:textId="77777777" w:rsidR="00AB08D4" w:rsidRPr="00B02638" w:rsidRDefault="00AB08D4" w:rsidP="00780363">
            <w:pPr>
              <w:jc w:val="center"/>
              <w:rPr>
                <w:b/>
                <w:bCs/>
                <w:rtl/>
              </w:rPr>
            </w:pPr>
            <w:r w:rsidRPr="00B02638">
              <w:rPr>
                <w:b/>
                <w:bCs/>
              </w:rPr>
              <w:t>23</w:t>
            </w:r>
          </w:p>
        </w:tc>
        <w:tc>
          <w:tcPr>
            <w:tcW w:w="1564" w:type="dxa"/>
          </w:tcPr>
          <w:p w14:paraId="7CF07546" w14:textId="77777777" w:rsidR="00AB08D4" w:rsidRPr="001D2A13" w:rsidRDefault="00AB08D4" w:rsidP="00780363">
            <w:pPr>
              <w:jc w:val="center"/>
              <w:rPr>
                <w:rtl/>
              </w:rPr>
            </w:pPr>
            <w:r w:rsidRPr="001D2A13">
              <w:rPr>
                <w:rtl/>
              </w:rPr>
              <w:t>پیچ‌های اتصال کف</w:t>
            </w:r>
          </w:p>
        </w:tc>
        <w:tc>
          <w:tcPr>
            <w:tcW w:w="1021" w:type="dxa"/>
          </w:tcPr>
          <w:p w14:paraId="2FD00B99" w14:textId="77777777" w:rsidR="00AB08D4" w:rsidRDefault="00AB08D4" w:rsidP="00780363">
            <w:pPr>
              <w:bidi/>
              <w:jc w:val="center"/>
              <w:rPr>
                <w:rtl/>
              </w:rPr>
            </w:pPr>
            <w:r>
              <w:rPr>
                <w:rFonts w:hint="cs"/>
                <w:rtl/>
              </w:rPr>
              <w:t>3</w:t>
            </w:r>
          </w:p>
        </w:tc>
        <w:tc>
          <w:tcPr>
            <w:tcW w:w="1230" w:type="dxa"/>
          </w:tcPr>
          <w:p w14:paraId="5B59A826" w14:textId="77777777" w:rsidR="00AB08D4" w:rsidRDefault="00AB08D4" w:rsidP="00780363">
            <w:pPr>
              <w:bidi/>
              <w:jc w:val="center"/>
              <w:rPr>
                <w:rtl/>
              </w:rPr>
            </w:pPr>
            <w:r>
              <w:rPr>
                <w:rFonts w:hint="cs"/>
                <w:rtl/>
              </w:rPr>
              <w:t>قطر 4-3</w:t>
            </w:r>
          </w:p>
        </w:tc>
        <w:tc>
          <w:tcPr>
            <w:tcW w:w="1952" w:type="dxa"/>
          </w:tcPr>
          <w:p w14:paraId="6229CB1D" w14:textId="52A4B46C" w:rsidR="00AB08D4" w:rsidRDefault="00AB08D4" w:rsidP="00780363">
            <w:pPr>
              <w:bidi/>
              <w:jc w:val="center"/>
              <w:rPr>
                <w:rtl/>
              </w:rPr>
            </w:pPr>
            <w:r>
              <w:rPr>
                <w:rFonts w:hint="cs"/>
                <w:rtl/>
              </w:rPr>
              <w:t>استیل</w:t>
            </w:r>
          </w:p>
        </w:tc>
        <w:tc>
          <w:tcPr>
            <w:tcW w:w="860" w:type="dxa"/>
          </w:tcPr>
          <w:p w14:paraId="423C3E28" w14:textId="503D2390" w:rsidR="00AB08D4" w:rsidRPr="00C75838" w:rsidRDefault="00AB08D4" w:rsidP="00C75838">
            <w:pPr>
              <w:bidi/>
              <w:jc w:val="center"/>
              <w:rPr>
                <w:rtl/>
              </w:rPr>
            </w:pPr>
            <w:r w:rsidRPr="00C75838">
              <w:rPr>
                <w:rFonts w:hint="cs"/>
                <w:rtl/>
              </w:rPr>
              <w:t>2</w:t>
            </w:r>
          </w:p>
        </w:tc>
        <w:tc>
          <w:tcPr>
            <w:tcW w:w="865" w:type="dxa"/>
          </w:tcPr>
          <w:p w14:paraId="09566BC4" w14:textId="579BFEF3" w:rsidR="00AB08D4" w:rsidRDefault="00606F4D" w:rsidP="00780363">
            <w:pPr>
              <w:bidi/>
              <w:jc w:val="center"/>
              <w:rPr>
                <w:rtl/>
              </w:rPr>
            </w:pPr>
            <w:r>
              <w:t>-</w:t>
            </w:r>
          </w:p>
        </w:tc>
        <w:tc>
          <w:tcPr>
            <w:tcW w:w="865" w:type="dxa"/>
          </w:tcPr>
          <w:p w14:paraId="1FE62723" w14:textId="5631780F" w:rsidR="00AB08D4" w:rsidRDefault="00032213" w:rsidP="00780363">
            <w:pPr>
              <w:bidi/>
              <w:jc w:val="center"/>
              <w:rPr>
                <w:rtl/>
              </w:rPr>
            </w:pPr>
            <w:r>
              <w:t>-</w:t>
            </w:r>
          </w:p>
        </w:tc>
      </w:tr>
      <w:tr w:rsidR="00AB08D4" w14:paraId="722BEA64" w14:textId="5B7834B7" w:rsidTr="00AB08D4">
        <w:tc>
          <w:tcPr>
            <w:tcW w:w="903" w:type="dxa"/>
          </w:tcPr>
          <w:p w14:paraId="7643F7D7" w14:textId="77777777" w:rsidR="00AB08D4" w:rsidRPr="00B02638" w:rsidRDefault="00AB08D4" w:rsidP="00780363">
            <w:pPr>
              <w:jc w:val="center"/>
              <w:rPr>
                <w:b/>
                <w:bCs/>
                <w:rtl/>
              </w:rPr>
            </w:pPr>
            <w:r w:rsidRPr="00B02638">
              <w:rPr>
                <w:b/>
                <w:bCs/>
              </w:rPr>
              <w:t>24</w:t>
            </w:r>
          </w:p>
        </w:tc>
        <w:tc>
          <w:tcPr>
            <w:tcW w:w="1564" w:type="dxa"/>
          </w:tcPr>
          <w:p w14:paraId="2887E9CB" w14:textId="77777777" w:rsidR="00AB08D4" w:rsidRPr="001D2A13" w:rsidRDefault="00AB08D4" w:rsidP="00780363">
            <w:pPr>
              <w:jc w:val="center"/>
              <w:rPr>
                <w:rtl/>
              </w:rPr>
            </w:pPr>
            <w:r w:rsidRPr="001D2A13">
              <w:rPr>
                <w:rtl/>
              </w:rPr>
              <w:t>صفحه تماس برقی (اتصال کتری به پایه)</w:t>
            </w:r>
          </w:p>
        </w:tc>
        <w:tc>
          <w:tcPr>
            <w:tcW w:w="1021" w:type="dxa"/>
          </w:tcPr>
          <w:p w14:paraId="0120DFCD" w14:textId="77777777" w:rsidR="00AB08D4" w:rsidRDefault="00AB08D4" w:rsidP="00780363">
            <w:pPr>
              <w:bidi/>
              <w:jc w:val="center"/>
              <w:rPr>
                <w:rtl/>
              </w:rPr>
            </w:pPr>
            <w:r>
              <w:rPr>
                <w:rFonts w:hint="cs"/>
                <w:rtl/>
              </w:rPr>
              <w:t>1</w:t>
            </w:r>
          </w:p>
        </w:tc>
        <w:tc>
          <w:tcPr>
            <w:tcW w:w="1230" w:type="dxa"/>
          </w:tcPr>
          <w:p w14:paraId="653660C9" w14:textId="77777777" w:rsidR="00AB08D4" w:rsidRDefault="00AB08D4" w:rsidP="00780363">
            <w:pPr>
              <w:bidi/>
              <w:jc w:val="center"/>
              <w:rPr>
                <w:rtl/>
              </w:rPr>
            </w:pPr>
            <w:r>
              <w:rPr>
                <w:rFonts w:hint="cs"/>
                <w:rtl/>
              </w:rPr>
              <w:t>1.5-0.5</w:t>
            </w:r>
          </w:p>
        </w:tc>
        <w:tc>
          <w:tcPr>
            <w:tcW w:w="1952" w:type="dxa"/>
          </w:tcPr>
          <w:p w14:paraId="65BCC4C3" w14:textId="620BB154" w:rsidR="00AB08D4" w:rsidRDefault="00AB08D4" w:rsidP="00780363">
            <w:pPr>
              <w:bidi/>
              <w:jc w:val="center"/>
              <w:rPr>
                <w:rtl/>
              </w:rPr>
            </w:pPr>
            <w:r>
              <w:rPr>
                <w:rFonts w:hint="cs"/>
                <w:rtl/>
              </w:rPr>
              <w:t>فلزمسی-پلاتین</w:t>
            </w:r>
          </w:p>
        </w:tc>
        <w:tc>
          <w:tcPr>
            <w:tcW w:w="860" w:type="dxa"/>
          </w:tcPr>
          <w:p w14:paraId="774D5441" w14:textId="52F3D883" w:rsidR="00AB08D4" w:rsidRPr="00C75838" w:rsidRDefault="00AB08D4" w:rsidP="00C75838">
            <w:pPr>
              <w:bidi/>
              <w:jc w:val="center"/>
              <w:rPr>
                <w:rtl/>
              </w:rPr>
            </w:pPr>
            <w:r w:rsidRPr="00C75838">
              <w:rPr>
                <w:rFonts w:hint="cs"/>
                <w:rtl/>
              </w:rPr>
              <w:t>20</w:t>
            </w:r>
          </w:p>
        </w:tc>
        <w:tc>
          <w:tcPr>
            <w:tcW w:w="865" w:type="dxa"/>
          </w:tcPr>
          <w:p w14:paraId="2CFA88A5" w14:textId="431DA66A" w:rsidR="00AB08D4" w:rsidRDefault="00606F4D" w:rsidP="00780363">
            <w:pPr>
              <w:bidi/>
              <w:jc w:val="center"/>
              <w:rPr>
                <w:rtl/>
              </w:rPr>
            </w:pPr>
            <w:r>
              <w:t>60</w:t>
            </w:r>
          </w:p>
        </w:tc>
        <w:tc>
          <w:tcPr>
            <w:tcW w:w="865" w:type="dxa"/>
          </w:tcPr>
          <w:p w14:paraId="2D8B49DE" w14:textId="69F25BF2" w:rsidR="00AB08D4" w:rsidRDefault="00032213" w:rsidP="00780363">
            <w:pPr>
              <w:bidi/>
              <w:jc w:val="center"/>
              <w:rPr>
                <w:rtl/>
              </w:rPr>
            </w:pPr>
            <w:r>
              <w:t>60</w:t>
            </w:r>
          </w:p>
        </w:tc>
      </w:tr>
      <w:tr w:rsidR="00AB08D4" w14:paraId="31C1870B" w14:textId="539D8704" w:rsidTr="00AB08D4">
        <w:tc>
          <w:tcPr>
            <w:tcW w:w="903" w:type="dxa"/>
          </w:tcPr>
          <w:p w14:paraId="39506DEE" w14:textId="77777777" w:rsidR="00AB08D4" w:rsidRPr="00B02638" w:rsidRDefault="00AB08D4" w:rsidP="00780363">
            <w:pPr>
              <w:jc w:val="center"/>
              <w:rPr>
                <w:b/>
                <w:bCs/>
                <w:rtl/>
              </w:rPr>
            </w:pPr>
            <w:r w:rsidRPr="00B02638">
              <w:rPr>
                <w:b/>
                <w:bCs/>
              </w:rPr>
              <w:t>26</w:t>
            </w:r>
          </w:p>
        </w:tc>
        <w:tc>
          <w:tcPr>
            <w:tcW w:w="1564" w:type="dxa"/>
          </w:tcPr>
          <w:p w14:paraId="5D9605FF" w14:textId="77777777" w:rsidR="00AB08D4" w:rsidRPr="001D2A13" w:rsidRDefault="00AB08D4" w:rsidP="00780363">
            <w:pPr>
              <w:jc w:val="center"/>
              <w:rPr>
                <w:rtl/>
              </w:rPr>
            </w:pPr>
            <w:r w:rsidRPr="001D2A13">
              <w:rPr>
                <w:rtl/>
              </w:rPr>
              <w:t>سوکت مرکزی اتصال برق</w:t>
            </w:r>
          </w:p>
        </w:tc>
        <w:tc>
          <w:tcPr>
            <w:tcW w:w="1021" w:type="dxa"/>
          </w:tcPr>
          <w:p w14:paraId="5F70ECDD" w14:textId="77777777" w:rsidR="00AB08D4" w:rsidRDefault="00AB08D4" w:rsidP="00780363">
            <w:pPr>
              <w:bidi/>
              <w:jc w:val="center"/>
              <w:rPr>
                <w:rtl/>
              </w:rPr>
            </w:pPr>
            <w:r>
              <w:rPr>
                <w:rFonts w:hint="cs"/>
                <w:rtl/>
              </w:rPr>
              <w:t>1</w:t>
            </w:r>
          </w:p>
        </w:tc>
        <w:tc>
          <w:tcPr>
            <w:tcW w:w="1230" w:type="dxa"/>
          </w:tcPr>
          <w:p w14:paraId="0A3BC357" w14:textId="77777777" w:rsidR="00AB08D4" w:rsidRDefault="00AB08D4" w:rsidP="00780363">
            <w:pPr>
              <w:bidi/>
              <w:jc w:val="center"/>
              <w:rPr>
                <w:rtl/>
              </w:rPr>
            </w:pPr>
            <w:r>
              <w:rPr>
                <w:rFonts w:hint="cs"/>
                <w:rtl/>
              </w:rPr>
              <w:t>4-0.5</w:t>
            </w:r>
          </w:p>
        </w:tc>
        <w:tc>
          <w:tcPr>
            <w:tcW w:w="1952" w:type="dxa"/>
          </w:tcPr>
          <w:p w14:paraId="34E531C7" w14:textId="0EDDF531" w:rsidR="00AB08D4" w:rsidRDefault="00AB08D4" w:rsidP="00780363">
            <w:pPr>
              <w:bidi/>
              <w:jc w:val="center"/>
              <w:rPr>
                <w:rtl/>
              </w:rPr>
            </w:pPr>
            <w:r>
              <w:rPr>
                <w:rFonts w:hint="cs"/>
                <w:rtl/>
              </w:rPr>
              <w:t>پلاستیک-مس</w:t>
            </w:r>
          </w:p>
        </w:tc>
        <w:tc>
          <w:tcPr>
            <w:tcW w:w="860" w:type="dxa"/>
          </w:tcPr>
          <w:p w14:paraId="3F15993F" w14:textId="18691104" w:rsidR="00AB08D4" w:rsidRPr="00C75838" w:rsidRDefault="00AB08D4" w:rsidP="00C75838">
            <w:pPr>
              <w:bidi/>
              <w:jc w:val="center"/>
              <w:rPr>
                <w:rtl/>
              </w:rPr>
            </w:pPr>
            <w:r w:rsidRPr="00C75838">
              <w:rPr>
                <w:rFonts w:hint="cs"/>
                <w:rtl/>
              </w:rPr>
              <w:t>15</w:t>
            </w:r>
          </w:p>
        </w:tc>
        <w:tc>
          <w:tcPr>
            <w:tcW w:w="865" w:type="dxa"/>
          </w:tcPr>
          <w:p w14:paraId="4A24C050" w14:textId="27A6D13F" w:rsidR="00AB08D4" w:rsidRDefault="00606F4D" w:rsidP="00780363">
            <w:pPr>
              <w:bidi/>
              <w:jc w:val="center"/>
              <w:rPr>
                <w:rtl/>
              </w:rPr>
            </w:pPr>
            <w:r>
              <w:t>40</w:t>
            </w:r>
          </w:p>
        </w:tc>
        <w:tc>
          <w:tcPr>
            <w:tcW w:w="865" w:type="dxa"/>
          </w:tcPr>
          <w:p w14:paraId="5D517539" w14:textId="4BE98A31" w:rsidR="00AB08D4" w:rsidRDefault="00032213" w:rsidP="00780363">
            <w:pPr>
              <w:bidi/>
              <w:jc w:val="center"/>
              <w:rPr>
                <w:rtl/>
              </w:rPr>
            </w:pPr>
            <w:r>
              <w:t>40</w:t>
            </w:r>
          </w:p>
        </w:tc>
      </w:tr>
      <w:tr w:rsidR="00AB08D4" w14:paraId="5C15FEB9" w14:textId="190B0492" w:rsidTr="00AB08D4">
        <w:tc>
          <w:tcPr>
            <w:tcW w:w="903" w:type="dxa"/>
          </w:tcPr>
          <w:p w14:paraId="686691CD" w14:textId="77777777" w:rsidR="00AB08D4" w:rsidRPr="00B02638" w:rsidRDefault="00AB08D4" w:rsidP="00780363">
            <w:pPr>
              <w:jc w:val="center"/>
              <w:rPr>
                <w:b/>
                <w:bCs/>
                <w:rtl/>
              </w:rPr>
            </w:pPr>
            <w:r w:rsidRPr="00B02638">
              <w:rPr>
                <w:b/>
                <w:bCs/>
              </w:rPr>
              <w:t>27</w:t>
            </w:r>
          </w:p>
        </w:tc>
        <w:tc>
          <w:tcPr>
            <w:tcW w:w="1564" w:type="dxa"/>
          </w:tcPr>
          <w:p w14:paraId="41F45963" w14:textId="77777777" w:rsidR="00AB08D4" w:rsidRPr="001D2A13" w:rsidRDefault="00AB08D4" w:rsidP="00780363">
            <w:pPr>
              <w:jc w:val="center"/>
              <w:rPr>
                <w:rtl/>
              </w:rPr>
            </w:pPr>
            <w:r w:rsidRPr="001D2A13">
              <w:rPr>
                <w:rtl/>
              </w:rPr>
              <w:t>پیچ‌های اتصال پایه</w:t>
            </w:r>
          </w:p>
        </w:tc>
        <w:tc>
          <w:tcPr>
            <w:tcW w:w="1021" w:type="dxa"/>
          </w:tcPr>
          <w:p w14:paraId="561604BA" w14:textId="77777777" w:rsidR="00AB08D4" w:rsidRDefault="00AB08D4" w:rsidP="00780363">
            <w:pPr>
              <w:bidi/>
              <w:jc w:val="center"/>
              <w:rPr>
                <w:rtl/>
              </w:rPr>
            </w:pPr>
            <w:r>
              <w:rPr>
                <w:rFonts w:hint="cs"/>
                <w:rtl/>
              </w:rPr>
              <w:t>3</w:t>
            </w:r>
          </w:p>
        </w:tc>
        <w:tc>
          <w:tcPr>
            <w:tcW w:w="1230" w:type="dxa"/>
          </w:tcPr>
          <w:p w14:paraId="25C044A4" w14:textId="77777777" w:rsidR="00AB08D4" w:rsidRDefault="00AB08D4" w:rsidP="00780363">
            <w:pPr>
              <w:bidi/>
              <w:jc w:val="center"/>
              <w:rPr>
                <w:rtl/>
              </w:rPr>
            </w:pPr>
            <w:r>
              <w:rPr>
                <w:rFonts w:hint="cs"/>
                <w:rtl/>
              </w:rPr>
              <w:t>قطر 4-3</w:t>
            </w:r>
          </w:p>
        </w:tc>
        <w:tc>
          <w:tcPr>
            <w:tcW w:w="1952" w:type="dxa"/>
          </w:tcPr>
          <w:p w14:paraId="1849C0E9" w14:textId="7AAAA540" w:rsidR="00AB08D4" w:rsidRDefault="00AB08D4" w:rsidP="00780363">
            <w:pPr>
              <w:bidi/>
              <w:jc w:val="center"/>
              <w:rPr>
                <w:rtl/>
              </w:rPr>
            </w:pPr>
            <w:r>
              <w:rPr>
                <w:rFonts w:hint="cs"/>
                <w:rtl/>
              </w:rPr>
              <w:t>استیل</w:t>
            </w:r>
          </w:p>
        </w:tc>
        <w:tc>
          <w:tcPr>
            <w:tcW w:w="860" w:type="dxa"/>
          </w:tcPr>
          <w:p w14:paraId="5FC08FEB" w14:textId="527E4F40" w:rsidR="00AB08D4" w:rsidRPr="00C75838" w:rsidRDefault="009D36CF" w:rsidP="00C75838">
            <w:pPr>
              <w:bidi/>
              <w:jc w:val="center"/>
              <w:rPr>
                <w:rtl/>
              </w:rPr>
            </w:pPr>
            <w:r w:rsidRPr="00C75838">
              <w:rPr>
                <w:rFonts w:hint="cs"/>
                <w:rtl/>
              </w:rPr>
              <w:t>2</w:t>
            </w:r>
          </w:p>
        </w:tc>
        <w:tc>
          <w:tcPr>
            <w:tcW w:w="865" w:type="dxa"/>
          </w:tcPr>
          <w:p w14:paraId="3A5D7B8F" w14:textId="45B637E0" w:rsidR="00AB08D4" w:rsidRDefault="00606F4D" w:rsidP="00780363">
            <w:pPr>
              <w:bidi/>
              <w:jc w:val="center"/>
              <w:rPr>
                <w:rtl/>
              </w:rPr>
            </w:pPr>
            <w:r>
              <w:t>-</w:t>
            </w:r>
          </w:p>
        </w:tc>
        <w:tc>
          <w:tcPr>
            <w:tcW w:w="865" w:type="dxa"/>
          </w:tcPr>
          <w:p w14:paraId="56BB07FD" w14:textId="5967652C" w:rsidR="00AB08D4" w:rsidRDefault="00032213" w:rsidP="00780363">
            <w:pPr>
              <w:bidi/>
              <w:jc w:val="center"/>
              <w:rPr>
                <w:rtl/>
              </w:rPr>
            </w:pPr>
            <w:r>
              <w:t>-</w:t>
            </w:r>
          </w:p>
        </w:tc>
      </w:tr>
      <w:tr w:rsidR="00AB08D4" w14:paraId="51DFD03E" w14:textId="602E6287" w:rsidTr="00AB08D4">
        <w:tc>
          <w:tcPr>
            <w:tcW w:w="903" w:type="dxa"/>
          </w:tcPr>
          <w:p w14:paraId="2E358D59" w14:textId="77777777" w:rsidR="00AB08D4" w:rsidRPr="00B02638" w:rsidRDefault="00AB08D4" w:rsidP="00780363">
            <w:pPr>
              <w:jc w:val="center"/>
              <w:rPr>
                <w:b/>
                <w:bCs/>
                <w:rtl/>
              </w:rPr>
            </w:pPr>
            <w:r w:rsidRPr="00B02638">
              <w:rPr>
                <w:b/>
                <w:bCs/>
              </w:rPr>
              <w:t>32</w:t>
            </w:r>
          </w:p>
        </w:tc>
        <w:tc>
          <w:tcPr>
            <w:tcW w:w="1564" w:type="dxa"/>
          </w:tcPr>
          <w:p w14:paraId="577C4834" w14:textId="77777777" w:rsidR="00AB08D4" w:rsidRPr="001D2A13" w:rsidRDefault="00AB08D4" w:rsidP="00780363">
            <w:pPr>
              <w:jc w:val="center"/>
              <w:rPr>
                <w:rtl/>
              </w:rPr>
            </w:pPr>
            <w:r w:rsidRPr="001D2A13">
              <w:rPr>
                <w:rtl/>
              </w:rPr>
              <w:t>قاب کناری دسته</w:t>
            </w:r>
          </w:p>
        </w:tc>
        <w:tc>
          <w:tcPr>
            <w:tcW w:w="1021" w:type="dxa"/>
          </w:tcPr>
          <w:p w14:paraId="55EAC78F" w14:textId="77777777" w:rsidR="00AB08D4" w:rsidRDefault="00AB08D4" w:rsidP="00780363">
            <w:pPr>
              <w:bidi/>
              <w:jc w:val="center"/>
              <w:rPr>
                <w:rtl/>
              </w:rPr>
            </w:pPr>
            <w:r>
              <w:rPr>
                <w:rFonts w:hint="cs"/>
                <w:rtl/>
              </w:rPr>
              <w:t>1</w:t>
            </w:r>
          </w:p>
        </w:tc>
        <w:tc>
          <w:tcPr>
            <w:tcW w:w="1230" w:type="dxa"/>
          </w:tcPr>
          <w:p w14:paraId="2AF69C88" w14:textId="77777777" w:rsidR="00AB08D4" w:rsidRDefault="00AB08D4" w:rsidP="00780363">
            <w:pPr>
              <w:bidi/>
              <w:jc w:val="center"/>
              <w:rPr>
                <w:rtl/>
              </w:rPr>
            </w:pPr>
            <w:r>
              <w:rPr>
                <w:rFonts w:hint="cs"/>
                <w:rtl/>
              </w:rPr>
              <w:t>3-1.5</w:t>
            </w:r>
          </w:p>
        </w:tc>
        <w:tc>
          <w:tcPr>
            <w:tcW w:w="1952" w:type="dxa"/>
          </w:tcPr>
          <w:p w14:paraId="523D1423" w14:textId="41E75723" w:rsidR="00AB08D4" w:rsidRDefault="00AB08D4" w:rsidP="00780363">
            <w:pPr>
              <w:bidi/>
              <w:jc w:val="center"/>
              <w:rPr>
                <w:rtl/>
              </w:rPr>
            </w:pPr>
            <w:r w:rsidRPr="00060F65">
              <w:rPr>
                <w:rtl/>
              </w:rPr>
              <w:t>پلاست</w:t>
            </w:r>
            <w:r w:rsidRPr="00060F65">
              <w:rPr>
                <w:rFonts w:hint="cs"/>
                <w:rtl/>
              </w:rPr>
              <w:t>ی</w:t>
            </w:r>
            <w:r w:rsidRPr="00060F65">
              <w:rPr>
                <w:rFonts w:hint="eastAsia"/>
                <w:rtl/>
              </w:rPr>
              <w:t>ک</w:t>
            </w:r>
            <w:r w:rsidRPr="00060F65">
              <w:t>ABS</w:t>
            </w:r>
          </w:p>
        </w:tc>
        <w:tc>
          <w:tcPr>
            <w:tcW w:w="860" w:type="dxa"/>
          </w:tcPr>
          <w:p w14:paraId="26B1DED8" w14:textId="408D14B9" w:rsidR="00AB08D4" w:rsidRPr="00C75838" w:rsidRDefault="009D36CF" w:rsidP="00C75838">
            <w:pPr>
              <w:bidi/>
              <w:jc w:val="center"/>
              <w:rPr>
                <w:rtl/>
              </w:rPr>
            </w:pPr>
            <w:r w:rsidRPr="00C75838">
              <w:rPr>
                <w:rFonts w:hint="cs"/>
                <w:rtl/>
              </w:rPr>
              <w:t>40</w:t>
            </w:r>
          </w:p>
        </w:tc>
        <w:tc>
          <w:tcPr>
            <w:tcW w:w="865" w:type="dxa"/>
          </w:tcPr>
          <w:p w14:paraId="27078FF5" w14:textId="3B2C42B7" w:rsidR="00AB08D4" w:rsidRDefault="00606F4D" w:rsidP="00780363">
            <w:pPr>
              <w:bidi/>
              <w:jc w:val="center"/>
              <w:rPr>
                <w:rtl/>
              </w:rPr>
            </w:pPr>
            <w:r>
              <w:t>120</w:t>
            </w:r>
          </w:p>
        </w:tc>
        <w:tc>
          <w:tcPr>
            <w:tcW w:w="865" w:type="dxa"/>
          </w:tcPr>
          <w:p w14:paraId="6E86CB47" w14:textId="386E170E" w:rsidR="00AB08D4" w:rsidRDefault="00032213" w:rsidP="00780363">
            <w:pPr>
              <w:bidi/>
              <w:jc w:val="center"/>
              <w:rPr>
                <w:rtl/>
              </w:rPr>
            </w:pPr>
            <w:r>
              <w:t>30</w:t>
            </w:r>
          </w:p>
        </w:tc>
      </w:tr>
      <w:tr w:rsidR="00AB08D4" w14:paraId="70A9F1FF" w14:textId="443154C2" w:rsidTr="00AB08D4">
        <w:tc>
          <w:tcPr>
            <w:tcW w:w="903" w:type="dxa"/>
          </w:tcPr>
          <w:p w14:paraId="1244B544" w14:textId="77777777" w:rsidR="00AB08D4" w:rsidRPr="00B02638" w:rsidRDefault="00AB08D4" w:rsidP="00780363">
            <w:pPr>
              <w:jc w:val="center"/>
              <w:rPr>
                <w:b/>
                <w:bCs/>
                <w:rtl/>
              </w:rPr>
            </w:pPr>
            <w:r w:rsidRPr="00B02638">
              <w:rPr>
                <w:b/>
                <w:bCs/>
              </w:rPr>
              <w:t>33</w:t>
            </w:r>
          </w:p>
        </w:tc>
        <w:tc>
          <w:tcPr>
            <w:tcW w:w="1564" w:type="dxa"/>
          </w:tcPr>
          <w:p w14:paraId="70EAA3E7" w14:textId="77777777" w:rsidR="00AB08D4" w:rsidRPr="001D2A13" w:rsidRDefault="00AB08D4" w:rsidP="00780363">
            <w:pPr>
              <w:jc w:val="center"/>
              <w:rPr>
                <w:rtl/>
              </w:rPr>
            </w:pPr>
            <w:r w:rsidRPr="001D2A13">
              <w:rPr>
                <w:rtl/>
              </w:rPr>
              <w:t>دکمه روشن/خاموش</w:t>
            </w:r>
          </w:p>
        </w:tc>
        <w:tc>
          <w:tcPr>
            <w:tcW w:w="1021" w:type="dxa"/>
          </w:tcPr>
          <w:p w14:paraId="749EC994" w14:textId="77777777" w:rsidR="00AB08D4" w:rsidRDefault="00AB08D4" w:rsidP="00780363">
            <w:pPr>
              <w:bidi/>
              <w:jc w:val="center"/>
              <w:rPr>
                <w:rtl/>
              </w:rPr>
            </w:pPr>
            <w:r>
              <w:rPr>
                <w:rFonts w:hint="cs"/>
                <w:rtl/>
              </w:rPr>
              <w:t>1</w:t>
            </w:r>
          </w:p>
        </w:tc>
        <w:tc>
          <w:tcPr>
            <w:tcW w:w="1230" w:type="dxa"/>
          </w:tcPr>
          <w:p w14:paraId="0AA82BEE" w14:textId="77777777" w:rsidR="00AB08D4" w:rsidRDefault="00AB08D4" w:rsidP="00780363">
            <w:pPr>
              <w:bidi/>
              <w:jc w:val="center"/>
              <w:rPr>
                <w:rtl/>
              </w:rPr>
            </w:pPr>
            <w:r>
              <w:rPr>
                <w:rFonts w:hint="cs"/>
                <w:rtl/>
              </w:rPr>
              <w:t>3-1.5</w:t>
            </w:r>
          </w:p>
        </w:tc>
        <w:tc>
          <w:tcPr>
            <w:tcW w:w="1952" w:type="dxa"/>
          </w:tcPr>
          <w:p w14:paraId="39EB97FF" w14:textId="0306D82B" w:rsidR="00AB08D4" w:rsidRDefault="00AB08D4" w:rsidP="00780363">
            <w:pPr>
              <w:bidi/>
              <w:jc w:val="center"/>
              <w:rPr>
                <w:rtl/>
              </w:rPr>
            </w:pPr>
            <w:r w:rsidRPr="00060F65">
              <w:rPr>
                <w:rtl/>
              </w:rPr>
              <w:t>پلاست</w:t>
            </w:r>
            <w:r w:rsidRPr="00060F65">
              <w:rPr>
                <w:rFonts w:hint="cs"/>
                <w:rtl/>
              </w:rPr>
              <w:t>ی</w:t>
            </w:r>
            <w:r w:rsidRPr="00060F65">
              <w:rPr>
                <w:rFonts w:hint="eastAsia"/>
                <w:rtl/>
              </w:rPr>
              <w:t>ک</w:t>
            </w:r>
            <w:r w:rsidRPr="00060F65">
              <w:t>ABS</w:t>
            </w:r>
          </w:p>
        </w:tc>
        <w:tc>
          <w:tcPr>
            <w:tcW w:w="860" w:type="dxa"/>
          </w:tcPr>
          <w:p w14:paraId="01417DF8" w14:textId="7F60CA14" w:rsidR="00AB08D4" w:rsidRPr="00C75838" w:rsidRDefault="009D36CF" w:rsidP="00C75838">
            <w:pPr>
              <w:bidi/>
              <w:jc w:val="center"/>
              <w:rPr>
                <w:rtl/>
              </w:rPr>
            </w:pPr>
            <w:r w:rsidRPr="00C75838">
              <w:rPr>
                <w:rFonts w:hint="cs"/>
                <w:rtl/>
              </w:rPr>
              <w:t>5</w:t>
            </w:r>
          </w:p>
        </w:tc>
        <w:tc>
          <w:tcPr>
            <w:tcW w:w="865" w:type="dxa"/>
          </w:tcPr>
          <w:p w14:paraId="3E39B35F" w14:textId="517913E7" w:rsidR="00AB08D4" w:rsidRDefault="00606F4D" w:rsidP="00780363">
            <w:pPr>
              <w:bidi/>
              <w:jc w:val="center"/>
              <w:rPr>
                <w:rtl/>
              </w:rPr>
            </w:pPr>
            <w:r>
              <w:t>20</w:t>
            </w:r>
          </w:p>
        </w:tc>
        <w:tc>
          <w:tcPr>
            <w:tcW w:w="865" w:type="dxa"/>
          </w:tcPr>
          <w:p w14:paraId="338D7AF5" w14:textId="65DE4FCD" w:rsidR="00AB08D4" w:rsidRDefault="00032213" w:rsidP="00780363">
            <w:pPr>
              <w:bidi/>
              <w:jc w:val="center"/>
              <w:rPr>
                <w:rtl/>
              </w:rPr>
            </w:pPr>
            <w:r>
              <w:t>20</w:t>
            </w:r>
          </w:p>
        </w:tc>
      </w:tr>
      <w:tr w:rsidR="00AB08D4" w14:paraId="114936DB" w14:textId="55B2D2BB" w:rsidTr="00AB08D4">
        <w:tc>
          <w:tcPr>
            <w:tcW w:w="903" w:type="dxa"/>
          </w:tcPr>
          <w:p w14:paraId="42B5A7BE" w14:textId="77777777" w:rsidR="00AB08D4" w:rsidRPr="00B02638" w:rsidRDefault="00AB08D4" w:rsidP="00780363">
            <w:pPr>
              <w:jc w:val="center"/>
              <w:rPr>
                <w:b/>
                <w:bCs/>
                <w:rtl/>
              </w:rPr>
            </w:pPr>
            <w:r w:rsidRPr="00B02638">
              <w:rPr>
                <w:b/>
                <w:bCs/>
              </w:rPr>
              <w:t>34</w:t>
            </w:r>
          </w:p>
        </w:tc>
        <w:tc>
          <w:tcPr>
            <w:tcW w:w="1564" w:type="dxa"/>
          </w:tcPr>
          <w:p w14:paraId="4DF0F146" w14:textId="77777777" w:rsidR="00AB08D4" w:rsidRPr="001D2A13" w:rsidRDefault="00AB08D4" w:rsidP="00780363">
            <w:pPr>
              <w:jc w:val="center"/>
              <w:rPr>
                <w:rtl/>
              </w:rPr>
            </w:pPr>
            <w:r w:rsidRPr="001D2A13">
              <w:rPr>
                <w:rtl/>
              </w:rPr>
              <w:t>صفحه پوششی بالای دسته</w:t>
            </w:r>
          </w:p>
        </w:tc>
        <w:tc>
          <w:tcPr>
            <w:tcW w:w="1021" w:type="dxa"/>
          </w:tcPr>
          <w:p w14:paraId="2F64EEAF" w14:textId="77777777" w:rsidR="00AB08D4" w:rsidRDefault="00AB08D4" w:rsidP="00780363">
            <w:pPr>
              <w:bidi/>
              <w:jc w:val="center"/>
              <w:rPr>
                <w:rtl/>
              </w:rPr>
            </w:pPr>
            <w:r>
              <w:rPr>
                <w:rFonts w:hint="cs"/>
                <w:rtl/>
              </w:rPr>
              <w:t>1</w:t>
            </w:r>
          </w:p>
        </w:tc>
        <w:tc>
          <w:tcPr>
            <w:tcW w:w="1230" w:type="dxa"/>
          </w:tcPr>
          <w:p w14:paraId="4E258AC3" w14:textId="77777777" w:rsidR="00AB08D4" w:rsidRDefault="00AB08D4" w:rsidP="00780363">
            <w:pPr>
              <w:bidi/>
              <w:jc w:val="center"/>
              <w:rPr>
                <w:rtl/>
              </w:rPr>
            </w:pPr>
            <w:r>
              <w:rPr>
                <w:rFonts w:hint="cs"/>
                <w:rtl/>
              </w:rPr>
              <w:t>3-1</w:t>
            </w:r>
          </w:p>
        </w:tc>
        <w:tc>
          <w:tcPr>
            <w:tcW w:w="1952" w:type="dxa"/>
          </w:tcPr>
          <w:p w14:paraId="1EFFA158" w14:textId="585E5577" w:rsidR="00AB08D4" w:rsidRDefault="00AB08D4" w:rsidP="00780363">
            <w:pPr>
              <w:bidi/>
              <w:jc w:val="center"/>
              <w:rPr>
                <w:rtl/>
              </w:rPr>
            </w:pPr>
            <w:r w:rsidRPr="00060F65">
              <w:rPr>
                <w:rtl/>
              </w:rPr>
              <w:t>پلاست</w:t>
            </w:r>
            <w:r w:rsidRPr="00060F65">
              <w:rPr>
                <w:rFonts w:hint="cs"/>
                <w:rtl/>
              </w:rPr>
              <w:t>ی</w:t>
            </w:r>
            <w:r w:rsidRPr="00060F65">
              <w:rPr>
                <w:rFonts w:hint="eastAsia"/>
                <w:rtl/>
              </w:rPr>
              <w:t>ک</w:t>
            </w:r>
            <w:r w:rsidRPr="00060F65">
              <w:t>ABS</w:t>
            </w:r>
          </w:p>
        </w:tc>
        <w:tc>
          <w:tcPr>
            <w:tcW w:w="860" w:type="dxa"/>
          </w:tcPr>
          <w:p w14:paraId="78FF0086" w14:textId="7FFFB248" w:rsidR="00AB08D4" w:rsidRPr="00C75838" w:rsidRDefault="009D36CF" w:rsidP="00C75838">
            <w:pPr>
              <w:bidi/>
              <w:jc w:val="center"/>
              <w:rPr>
                <w:rtl/>
              </w:rPr>
            </w:pPr>
            <w:r w:rsidRPr="00C75838">
              <w:rPr>
                <w:rFonts w:hint="cs"/>
                <w:rtl/>
              </w:rPr>
              <w:t>10</w:t>
            </w:r>
          </w:p>
        </w:tc>
        <w:tc>
          <w:tcPr>
            <w:tcW w:w="865" w:type="dxa"/>
          </w:tcPr>
          <w:p w14:paraId="79176978" w14:textId="6372CEE7" w:rsidR="00AB08D4" w:rsidRDefault="00606F4D" w:rsidP="00780363">
            <w:pPr>
              <w:bidi/>
              <w:jc w:val="center"/>
              <w:rPr>
                <w:rtl/>
              </w:rPr>
            </w:pPr>
            <w:r>
              <w:t>120</w:t>
            </w:r>
          </w:p>
        </w:tc>
        <w:tc>
          <w:tcPr>
            <w:tcW w:w="865" w:type="dxa"/>
          </w:tcPr>
          <w:p w14:paraId="484B45F2" w14:textId="035D275A" w:rsidR="00AB08D4" w:rsidRDefault="00032213" w:rsidP="00780363">
            <w:pPr>
              <w:bidi/>
              <w:jc w:val="center"/>
              <w:rPr>
                <w:rtl/>
              </w:rPr>
            </w:pPr>
            <w:r>
              <w:t>30</w:t>
            </w:r>
          </w:p>
        </w:tc>
      </w:tr>
      <w:tr w:rsidR="00AB08D4" w14:paraId="50AB1660" w14:textId="0AC731FB" w:rsidTr="00AB08D4">
        <w:tc>
          <w:tcPr>
            <w:tcW w:w="903" w:type="dxa"/>
          </w:tcPr>
          <w:p w14:paraId="40CA2522" w14:textId="77777777" w:rsidR="00AB08D4" w:rsidRPr="00B02638" w:rsidRDefault="00AB08D4" w:rsidP="00780363">
            <w:pPr>
              <w:jc w:val="center"/>
              <w:rPr>
                <w:b/>
                <w:bCs/>
                <w:rtl/>
              </w:rPr>
            </w:pPr>
            <w:r w:rsidRPr="00B02638">
              <w:rPr>
                <w:b/>
                <w:bCs/>
              </w:rPr>
              <w:t>35</w:t>
            </w:r>
          </w:p>
        </w:tc>
        <w:tc>
          <w:tcPr>
            <w:tcW w:w="1564" w:type="dxa"/>
          </w:tcPr>
          <w:p w14:paraId="25FF5E52" w14:textId="77777777" w:rsidR="00AB08D4" w:rsidRPr="001D2A13" w:rsidRDefault="00AB08D4" w:rsidP="00780363">
            <w:pPr>
              <w:jc w:val="center"/>
              <w:rPr>
                <w:rtl/>
              </w:rPr>
            </w:pPr>
            <w:r w:rsidRPr="001D2A13">
              <w:rPr>
                <w:rtl/>
              </w:rPr>
              <w:t>پیچ‌های دسته</w:t>
            </w:r>
          </w:p>
        </w:tc>
        <w:tc>
          <w:tcPr>
            <w:tcW w:w="1021" w:type="dxa"/>
          </w:tcPr>
          <w:p w14:paraId="50D248E1" w14:textId="77777777" w:rsidR="00AB08D4" w:rsidRDefault="00AB08D4" w:rsidP="00780363">
            <w:pPr>
              <w:bidi/>
              <w:jc w:val="center"/>
              <w:rPr>
                <w:rtl/>
              </w:rPr>
            </w:pPr>
            <w:r>
              <w:rPr>
                <w:rFonts w:hint="cs"/>
                <w:rtl/>
              </w:rPr>
              <w:t>2</w:t>
            </w:r>
          </w:p>
        </w:tc>
        <w:tc>
          <w:tcPr>
            <w:tcW w:w="1230" w:type="dxa"/>
          </w:tcPr>
          <w:p w14:paraId="2E42B874" w14:textId="77777777" w:rsidR="00AB08D4" w:rsidRDefault="00AB08D4" w:rsidP="00780363">
            <w:pPr>
              <w:bidi/>
              <w:jc w:val="center"/>
              <w:rPr>
                <w:rtl/>
              </w:rPr>
            </w:pPr>
            <w:r>
              <w:rPr>
                <w:rFonts w:hint="cs"/>
                <w:rtl/>
              </w:rPr>
              <w:t>قطر 4-2.5</w:t>
            </w:r>
          </w:p>
        </w:tc>
        <w:tc>
          <w:tcPr>
            <w:tcW w:w="1952" w:type="dxa"/>
          </w:tcPr>
          <w:p w14:paraId="7DAF65B7" w14:textId="52A9FF55" w:rsidR="00AB08D4" w:rsidRDefault="00AB08D4" w:rsidP="00780363">
            <w:pPr>
              <w:bidi/>
              <w:jc w:val="center"/>
              <w:rPr>
                <w:rtl/>
              </w:rPr>
            </w:pPr>
            <w:r>
              <w:rPr>
                <w:rFonts w:hint="cs"/>
                <w:rtl/>
              </w:rPr>
              <w:t>استیل</w:t>
            </w:r>
          </w:p>
        </w:tc>
        <w:tc>
          <w:tcPr>
            <w:tcW w:w="860" w:type="dxa"/>
          </w:tcPr>
          <w:p w14:paraId="20BB66C9" w14:textId="0F677BA1" w:rsidR="00AB08D4" w:rsidRPr="00C75838" w:rsidRDefault="009D36CF" w:rsidP="00C75838">
            <w:pPr>
              <w:bidi/>
              <w:jc w:val="center"/>
              <w:rPr>
                <w:rtl/>
              </w:rPr>
            </w:pPr>
            <w:r w:rsidRPr="00C75838">
              <w:rPr>
                <w:rFonts w:hint="cs"/>
                <w:rtl/>
              </w:rPr>
              <w:t>2</w:t>
            </w:r>
          </w:p>
        </w:tc>
        <w:tc>
          <w:tcPr>
            <w:tcW w:w="865" w:type="dxa"/>
          </w:tcPr>
          <w:p w14:paraId="41BD420C" w14:textId="315EF228" w:rsidR="00AB08D4" w:rsidRDefault="00EC4001" w:rsidP="00780363">
            <w:pPr>
              <w:bidi/>
              <w:jc w:val="center"/>
              <w:rPr>
                <w:rtl/>
              </w:rPr>
            </w:pPr>
            <w:r>
              <w:t>-</w:t>
            </w:r>
          </w:p>
        </w:tc>
        <w:tc>
          <w:tcPr>
            <w:tcW w:w="865" w:type="dxa"/>
          </w:tcPr>
          <w:p w14:paraId="16D50E3A" w14:textId="27BB6104" w:rsidR="00AB08D4" w:rsidRDefault="00032213" w:rsidP="00780363">
            <w:pPr>
              <w:bidi/>
              <w:jc w:val="center"/>
              <w:rPr>
                <w:rtl/>
              </w:rPr>
            </w:pPr>
            <w:r>
              <w:t>-</w:t>
            </w:r>
          </w:p>
        </w:tc>
      </w:tr>
      <w:tr w:rsidR="00AB08D4" w14:paraId="0ACC2563" w14:textId="068F88B6" w:rsidTr="00AB08D4">
        <w:tc>
          <w:tcPr>
            <w:tcW w:w="903" w:type="dxa"/>
          </w:tcPr>
          <w:p w14:paraId="4E8651B7" w14:textId="77777777" w:rsidR="00AB08D4" w:rsidRPr="00B02638" w:rsidRDefault="00AB08D4" w:rsidP="00780363">
            <w:pPr>
              <w:jc w:val="center"/>
              <w:rPr>
                <w:b/>
                <w:bCs/>
                <w:rtl/>
              </w:rPr>
            </w:pPr>
            <w:r w:rsidRPr="00B02638">
              <w:rPr>
                <w:b/>
                <w:bCs/>
              </w:rPr>
              <w:t>36</w:t>
            </w:r>
          </w:p>
        </w:tc>
        <w:tc>
          <w:tcPr>
            <w:tcW w:w="1564" w:type="dxa"/>
          </w:tcPr>
          <w:p w14:paraId="11F9C874" w14:textId="77777777" w:rsidR="00AB08D4" w:rsidRPr="001D2A13" w:rsidRDefault="00AB08D4" w:rsidP="00780363">
            <w:pPr>
              <w:jc w:val="center"/>
              <w:rPr>
                <w:rtl/>
              </w:rPr>
            </w:pPr>
            <w:r w:rsidRPr="001D2A13">
              <w:rPr>
                <w:rtl/>
              </w:rPr>
              <w:t>سیم رابط بین کتری و پایه</w:t>
            </w:r>
          </w:p>
        </w:tc>
        <w:tc>
          <w:tcPr>
            <w:tcW w:w="1021" w:type="dxa"/>
          </w:tcPr>
          <w:p w14:paraId="368BBDFE" w14:textId="77777777" w:rsidR="00AB08D4" w:rsidRDefault="00AB08D4" w:rsidP="00780363">
            <w:pPr>
              <w:bidi/>
              <w:jc w:val="center"/>
              <w:rPr>
                <w:rtl/>
              </w:rPr>
            </w:pPr>
            <w:r>
              <w:rPr>
                <w:rFonts w:hint="cs"/>
                <w:rtl/>
              </w:rPr>
              <w:t>1</w:t>
            </w:r>
          </w:p>
        </w:tc>
        <w:tc>
          <w:tcPr>
            <w:tcW w:w="1230" w:type="dxa"/>
          </w:tcPr>
          <w:p w14:paraId="2A04876D" w14:textId="77777777" w:rsidR="00AB08D4" w:rsidRDefault="00AB08D4" w:rsidP="00780363">
            <w:pPr>
              <w:bidi/>
              <w:jc w:val="center"/>
            </w:pPr>
            <w:r>
              <w:rPr>
                <w:rFonts w:hint="cs"/>
                <w:rtl/>
              </w:rPr>
              <w:t xml:space="preserve">سطح مقطع 1 </w:t>
            </w:r>
            <w:r>
              <w:t>mm2</w:t>
            </w:r>
          </w:p>
        </w:tc>
        <w:tc>
          <w:tcPr>
            <w:tcW w:w="1952" w:type="dxa"/>
          </w:tcPr>
          <w:p w14:paraId="01B80238" w14:textId="5FD7BFCD" w:rsidR="00AB08D4" w:rsidRDefault="00AB08D4" w:rsidP="00780363">
            <w:pPr>
              <w:bidi/>
              <w:jc w:val="center"/>
            </w:pPr>
            <w:r>
              <w:rPr>
                <w:rFonts w:hint="cs"/>
                <w:rtl/>
              </w:rPr>
              <w:t>مس + عایق</w:t>
            </w:r>
            <w:r>
              <w:t>PVC</w:t>
            </w:r>
          </w:p>
        </w:tc>
        <w:tc>
          <w:tcPr>
            <w:tcW w:w="860" w:type="dxa"/>
          </w:tcPr>
          <w:p w14:paraId="00C62636" w14:textId="3448F481" w:rsidR="00AB08D4" w:rsidRPr="00C75838" w:rsidRDefault="009D36CF" w:rsidP="00C75838">
            <w:pPr>
              <w:bidi/>
              <w:jc w:val="center"/>
              <w:rPr>
                <w:rtl/>
              </w:rPr>
            </w:pPr>
            <w:r w:rsidRPr="00C75838">
              <w:rPr>
                <w:rFonts w:hint="cs"/>
                <w:rtl/>
              </w:rPr>
              <w:t>15</w:t>
            </w:r>
          </w:p>
        </w:tc>
        <w:tc>
          <w:tcPr>
            <w:tcW w:w="865" w:type="dxa"/>
          </w:tcPr>
          <w:p w14:paraId="2F720C51" w14:textId="463F3FD2" w:rsidR="00AB08D4" w:rsidRDefault="00121DAA" w:rsidP="00780363">
            <w:pPr>
              <w:bidi/>
              <w:jc w:val="center"/>
              <w:rPr>
                <w:rtl/>
              </w:rPr>
            </w:pPr>
            <w:r>
              <w:t>200</w:t>
            </w:r>
          </w:p>
        </w:tc>
        <w:tc>
          <w:tcPr>
            <w:tcW w:w="865" w:type="dxa"/>
          </w:tcPr>
          <w:p w14:paraId="4B7C6617" w14:textId="5A85AE91" w:rsidR="00AB08D4" w:rsidRDefault="00032213" w:rsidP="00780363">
            <w:pPr>
              <w:bidi/>
              <w:jc w:val="center"/>
              <w:rPr>
                <w:rtl/>
              </w:rPr>
            </w:pPr>
            <w:r>
              <w:t>-</w:t>
            </w:r>
          </w:p>
        </w:tc>
      </w:tr>
      <w:tr w:rsidR="00AB08D4" w14:paraId="0738DDFC" w14:textId="7E654E21" w:rsidTr="00AB08D4">
        <w:tc>
          <w:tcPr>
            <w:tcW w:w="903" w:type="dxa"/>
          </w:tcPr>
          <w:p w14:paraId="54C2F0B3" w14:textId="77777777" w:rsidR="00AB08D4" w:rsidRPr="00B02638" w:rsidRDefault="00AB08D4" w:rsidP="00780363">
            <w:pPr>
              <w:jc w:val="center"/>
              <w:rPr>
                <w:b/>
                <w:bCs/>
                <w:rtl/>
              </w:rPr>
            </w:pPr>
            <w:r w:rsidRPr="00B02638">
              <w:rPr>
                <w:b/>
                <w:bCs/>
              </w:rPr>
              <w:t>37</w:t>
            </w:r>
          </w:p>
        </w:tc>
        <w:tc>
          <w:tcPr>
            <w:tcW w:w="1564" w:type="dxa"/>
          </w:tcPr>
          <w:p w14:paraId="5598E389" w14:textId="77777777" w:rsidR="00AB08D4" w:rsidRPr="001D2A13" w:rsidRDefault="00AB08D4" w:rsidP="00780363">
            <w:pPr>
              <w:jc w:val="center"/>
              <w:rPr>
                <w:rtl/>
              </w:rPr>
            </w:pPr>
            <w:r w:rsidRPr="001D2A13">
              <w:rPr>
                <w:rtl/>
              </w:rPr>
              <w:t>کابل برق خارجی</w:t>
            </w:r>
          </w:p>
        </w:tc>
        <w:tc>
          <w:tcPr>
            <w:tcW w:w="1021" w:type="dxa"/>
          </w:tcPr>
          <w:p w14:paraId="655DD6CF" w14:textId="77777777" w:rsidR="00AB08D4" w:rsidRDefault="00AB08D4" w:rsidP="00780363">
            <w:pPr>
              <w:bidi/>
              <w:jc w:val="center"/>
              <w:rPr>
                <w:rtl/>
              </w:rPr>
            </w:pPr>
            <w:r>
              <w:rPr>
                <w:rFonts w:hint="cs"/>
                <w:rtl/>
              </w:rPr>
              <w:t>1</w:t>
            </w:r>
          </w:p>
        </w:tc>
        <w:tc>
          <w:tcPr>
            <w:tcW w:w="1230" w:type="dxa"/>
          </w:tcPr>
          <w:p w14:paraId="5C06AD72" w14:textId="77777777" w:rsidR="00AB08D4" w:rsidRDefault="00AB08D4" w:rsidP="00780363">
            <w:pPr>
              <w:bidi/>
              <w:jc w:val="center"/>
              <w:rPr>
                <w:rtl/>
              </w:rPr>
            </w:pPr>
            <w:r>
              <w:rPr>
                <w:rFonts w:hint="cs"/>
                <w:rtl/>
              </w:rPr>
              <w:t>سطح مقطع 1.5</w:t>
            </w:r>
            <w:r>
              <w:t xml:space="preserve"> </w:t>
            </w:r>
            <w:r>
              <w:rPr>
                <w:rFonts w:hint="cs"/>
                <w:rtl/>
              </w:rPr>
              <w:t xml:space="preserve"> </w:t>
            </w:r>
            <w:r>
              <w:t xml:space="preserve"> mm2</w:t>
            </w:r>
          </w:p>
        </w:tc>
        <w:tc>
          <w:tcPr>
            <w:tcW w:w="1952" w:type="dxa"/>
          </w:tcPr>
          <w:p w14:paraId="44F3CE4C" w14:textId="72E5F96E" w:rsidR="00AB08D4" w:rsidRDefault="00AB08D4" w:rsidP="00780363">
            <w:pPr>
              <w:bidi/>
              <w:jc w:val="center"/>
              <w:rPr>
                <w:rtl/>
              </w:rPr>
            </w:pPr>
            <w:r w:rsidRPr="00060F65">
              <w:rPr>
                <w:rtl/>
              </w:rPr>
              <w:t>مس</w:t>
            </w:r>
            <w:r>
              <w:rPr>
                <w:rFonts w:hint="cs"/>
                <w:rtl/>
              </w:rPr>
              <w:t xml:space="preserve"> </w:t>
            </w:r>
            <w:r w:rsidRPr="00060F65">
              <w:rPr>
                <w:rtl/>
              </w:rPr>
              <w:t>+</w:t>
            </w:r>
            <w:r>
              <w:rPr>
                <w:rFonts w:hint="cs"/>
                <w:rtl/>
              </w:rPr>
              <w:t xml:space="preserve"> </w:t>
            </w:r>
            <w:r w:rsidRPr="00060F65">
              <w:rPr>
                <w:rtl/>
              </w:rPr>
              <w:t>عا</w:t>
            </w:r>
            <w:r w:rsidRPr="00060F65">
              <w:rPr>
                <w:rFonts w:hint="cs"/>
                <w:rtl/>
              </w:rPr>
              <w:t>ی</w:t>
            </w:r>
            <w:r w:rsidRPr="00060F65">
              <w:rPr>
                <w:rFonts w:hint="eastAsia"/>
                <w:rtl/>
              </w:rPr>
              <w:t>ق</w:t>
            </w:r>
            <w:r w:rsidRPr="00060F65">
              <w:t>PVC</w:t>
            </w:r>
          </w:p>
        </w:tc>
        <w:tc>
          <w:tcPr>
            <w:tcW w:w="860" w:type="dxa"/>
          </w:tcPr>
          <w:p w14:paraId="481CD6FC" w14:textId="300CEC9A" w:rsidR="00AB08D4" w:rsidRPr="00C75838" w:rsidRDefault="009D36CF" w:rsidP="00C75838">
            <w:pPr>
              <w:bidi/>
              <w:jc w:val="center"/>
              <w:rPr>
                <w:rtl/>
              </w:rPr>
            </w:pPr>
            <w:r w:rsidRPr="00C75838">
              <w:rPr>
                <w:rFonts w:hint="cs"/>
                <w:rtl/>
              </w:rPr>
              <w:t>50</w:t>
            </w:r>
          </w:p>
        </w:tc>
        <w:tc>
          <w:tcPr>
            <w:tcW w:w="865" w:type="dxa"/>
          </w:tcPr>
          <w:p w14:paraId="0C6EA1ED" w14:textId="3D996294" w:rsidR="00AB08D4" w:rsidRDefault="00121DAA" w:rsidP="00780363">
            <w:pPr>
              <w:bidi/>
              <w:jc w:val="center"/>
              <w:rPr>
                <w:rtl/>
              </w:rPr>
            </w:pPr>
            <w:r>
              <w:t>1500</w:t>
            </w:r>
          </w:p>
        </w:tc>
        <w:tc>
          <w:tcPr>
            <w:tcW w:w="865" w:type="dxa"/>
          </w:tcPr>
          <w:p w14:paraId="0F7336A9" w14:textId="5586E1E4" w:rsidR="00AB08D4" w:rsidRDefault="00032213" w:rsidP="00780363">
            <w:pPr>
              <w:bidi/>
              <w:jc w:val="center"/>
              <w:rPr>
                <w:rtl/>
              </w:rPr>
            </w:pPr>
            <w:r>
              <w:t>-</w:t>
            </w:r>
          </w:p>
        </w:tc>
      </w:tr>
      <w:tr w:rsidR="00121DAA" w14:paraId="6102E00C" w14:textId="5204AFCF" w:rsidTr="00AB08D4">
        <w:tc>
          <w:tcPr>
            <w:tcW w:w="903" w:type="dxa"/>
          </w:tcPr>
          <w:p w14:paraId="2BA8D1C8" w14:textId="77777777" w:rsidR="00121DAA" w:rsidRPr="00B02638" w:rsidRDefault="00121DAA" w:rsidP="00121DAA">
            <w:pPr>
              <w:jc w:val="center"/>
              <w:rPr>
                <w:b/>
                <w:bCs/>
                <w:rtl/>
              </w:rPr>
            </w:pPr>
            <w:r w:rsidRPr="00B02638">
              <w:rPr>
                <w:b/>
                <w:bCs/>
              </w:rPr>
              <w:t>38</w:t>
            </w:r>
          </w:p>
        </w:tc>
        <w:tc>
          <w:tcPr>
            <w:tcW w:w="1564" w:type="dxa"/>
          </w:tcPr>
          <w:p w14:paraId="0684B935" w14:textId="77777777" w:rsidR="00121DAA" w:rsidRPr="001D2A13" w:rsidRDefault="00121DAA" w:rsidP="00121DAA">
            <w:pPr>
              <w:jc w:val="center"/>
              <w:rPr>
                <w:rtl/>
              </w:rPr>
            </w:pPr>
            <w:r w:rsidRPr="001D2A13">
              <w:rPr>
                <w:rtl/>
              </w:rPr>
              <w:t>سیم اتصال به المنت</w:t>
            </w:r>
          </w:p>
        </w:tc>
        <w:tc>
          <w:tcPr>
            <w:tcW w:w="1021" w:type="dxa"/>
          </w:tcPr>
          <w:p w14:paraId="2CC1C7AC" w14:textId="77777777" w:rsidR="00121DAA" w:rsidRDefault="00121DAA" w:rsidP="00121DAA">
            <w:pPr>
              <w:bidi/>
              <w:jc w:val="center"/>
              <w:rPr>
                <w:rtl/>
              </w:rPr>
            </w:pPr>
            <w:r>
              <w:rPr>
                <w:rFonts w:hint="cs"/>
                <w:rtl/>
              </w:rPr>
              <w:t>1</w:t>
            </w:r>
          </w:p>
        </w:tc>
        <w:tc>
          <w:tcPr>
            <w:tcW w:w="1230" w:type="dxa"/>
          </w:tcPr>
          <w:p w14:paraId="2115EBC6" w14:textId="77777777" w:rsidR="00121DAA" w:rsidRDefault="00121DAA" w:rsidP="00121DAA">
            <w:pPr>
              <w:bidi/>
              <w:jc w:val="center"/>
              <w:rPr>
                <w:rtl/>
              </w:rPr>
            </w:pPr>
            <w:r>
              <w:rPr>
                <w:rFonts w:hint="cs"/>
                <w:rtl/>
              </w:rPr>
              <w:t>سطح مقطع</w:t>
            </w:r>
            <w:r>
              <w:t xml:space="preserve"> </w:t>
            </w:r>
            <w:r>
              <w:rPr>
                <w:rFonts w:hint="cs"/>
                <w:rtl/>
              </w:rPr>
              <w:t>1.5</w:t>
            </w:r>
            <w:r>
              <w:t xml:space="preserve">  </w:t>
            </w:r>
            <w:r>
              <w:rPr>
                <w:rFonts w:hint="cs"/>
                <w:rtl/>
              </w:rPr>
              <w:t xml:space="preserve"> </w:t>
            </w:r>
            <w:r>
              <w:t xml:space="preserve">  mm2</w:t>
            </w:r>
          </w:p>
        </w:tc>
        <w:tc>
          <w:tcPr>
            <w:tcW w:w="1952" w:type="dxa"/>
          </w:tcPr>
          <w:p w14:paraId="62BB7E92" w14:textId="15659E85" w:rsidR="00121DAA" w:rsidRDefault="00121DAA" w:rsidP="00121DAA">
            <w:pPr>
              <w:bidi/>
              <w:jc w:val="center"/>
              <w:rPr>
                <w:rtl/>
              </w:rPr>
            </w:pPr>
            <w:r w:rsidRPr="00060F65">
              <w:rPr>
                <w:rtl/>
              </w:rPr>
              <w:t>مس+عا</w:t>
            </w:r>
            <w:r w:rsidRPr="00060F65">
              <w:rPr>
                <w:rFonts w:hint="cs"/>
                <w:rtl/>
              </w:rPr>
              <w:t>ی</w:t>
            </w:r>
            <w:r w:rsidRPr="00060F65">
              <w:rPr>
                <w:rFonts w:hint="eastAsia"/>
                <w:rtl/>
              </w:rPr>
              <w:t>ق</w:t>
            </w:r>
            <w:r w:rsidRPr="00060F65">
              <w:t>PVC</w:t>
            </w:r>
          </w:p>
        </w:tc>
        <w:tc>
          <w:tcPr>
            <w:tcW w:w="860" w:type="dxa"/>
          </w:tcPr>
          <w:p w14:paraId="142F2277" w14:textId="2220F437" w:rsidR="00121DAA" w:rsidRPr="00C75838" w:rsidRDefault="00121DAA" w:rsidP="00121DAA">
            <w:pPr>
              <w:bidi/>
              <w:jc w:val="center"/>
              <w:rPr>
                <w:rtl/>
              </w:rPr>
            </w:pPr>
            <w:r w:rsidRPr="00C75838">
              <w:rPr>
                <w:rFonts w:hint="cs"/>
                <w:rtl/>
              </w:rPr>
              <w:t>10</w:t>
            </w:r>
          </w:p>
        </w:tc>
        <w:tc>
          <w:tcPr>
            <w:tcW w:w="865" w:type="dxa"/>
          </w:tcPr>
          <w:p w14:paraId="34700738" w14:textId="554B13E0" w:rsidR="00121DAA" w:rsidRDefault="00121DAA" w:rsidP="00121DAA">
            <w:pPr>
              <w:bidi/>
              <w:jc w:val="center"/>
              <w:rPr>
                <w:rtl/>
              </w:rPr>
            </w:pPr>
            <w:r>
              <w:t>300</w:t>
            </w:r>
          </w:p>
        </w:tc>
        <w:tc>
          <w:tcPr>
            <w:tcW w:w="865" w:type="dxa"/>
          </w:tcPr>
          <w:p w14:paraId="18D97DCE" w14:textId="3294D347" w:rsidR="00121DAA" w:rsidRDefault="00032213" w:rsidP="00121DAA">
            <w:pPr>
              <w:bidi/>
              <w:jc w:val="center"/>
              <w:rPr>
                <w:rtl/>
              </w:rPr>
            </w:pPr>
            <w:r>
              <w:t>-</w:t>
            </w:r>
          </w:p>
        </w:tc>
      </w:tr>
      <w:tr w:rsidR="00121DAA" w14:paraId="7EC5F446" w14:textId="6ABC0700" w:rsidTr="00AB08D4">
        <w:tc>
          <w:tcPr>
            <w:tcW w:w="903" w:type="dxa"/>
          </w:tcPr>
          <w:p w14:paraId="465A1363" w14:textId="77777777" w:rsidR="00121DAA" w:rsidRPr="00B02638" w:rsidRDefault="00121DAA" w:rsidP="00121DAA">
            <w:pPr>
              <w:jc w:val="center"/>
              <w:rPr>
                <w:b/>
                <w:bCs/>
                <w:rtl/>
              </w:rPr>
            </w:pPr>
            <w:r w:rsidRPr="00B02638">
              <w:rPr>
                <w:b/>
                <w:bCs/>
              </w:rPr>
              <w:t>39</w:t>
            </w:r>
          </w:p>
        </w:tc>
        <w:tc>
          <w:tcPr>
            <w:tcW w:w="1564" w:type="dxa"/>
          </w:tcPr>
          <w:p w14:paraId="08A68D71" w14:textId="77777777" w:rsidR="00121DAA" w:rsidRPr="001D2A13" w:rsidRDefault="00121DAA" w:rsidP="00121DAA">
            <w:pPr>
              <w:jc w:val="center"/>
              <w:rPr>
                <w:rtl/>
              </w:rPr>
            </w:pPr>
            <w:r w:rsidRPr="001D2A13">
              <w:rPr>
                <w:rtl/>
              </w:rPr>
              <w:t>کانکتور اتصال کابل برق</w:t>
            </w:r>
          </w:p>
        </w:tc>
        <w:tc>
          <w:tcPr>
            <w:tcW w:w="1021" w:type="dxa"/>
          </w:tcPr>
          <w:p w14:paraId="788CDEAC" w14:textId="77777777" w:rsidR="00121DAA" w:rsidRDefault="00121DAA" w:rsidP="00121DAA">
            <w:pPr>
              <w:bidi/>
              <w:jc w:val="center"/>
              <w:rPr>
                <w:rtl/>
              </w:rPr>
            </w:pPr>
            <w:r>
              <w:rPr>
                <w:rFonts w:hint="cs"/>
                <w:rtl/>
              </w:rPr>
              <w:t>1</w:t>
            </w:r>
          </w:p>
        </w:tc>
        <w:tc>
          <w:tcPr>
            <w:tcW w:w="1230" w:type="dxa"/>
          </w:tcPr>
          <w:p w14:paraId="4F475648" w14:textId="77777777" w:rsidR="00121DAA" w:rsidRDefault="00121DAA" w:rsidP="00121DAA">
            <w:pPr>
              <w:bidi/>
              <w:jc w:val="center"/>
              <w:rPr>
                <w:rtl/>
              </w:rPr>
            </w:pPr>
            <w:r>
              <w:rPr>
                <w:rFonts w:hint="cs"/>
                <w:rtl/>
              </w:rPr>
              <w:t>1-0.5</w:t>
            </w:r>
          </w:p>
        </w:tc>
        <w:tc>
          <w:tcPr>
            <w:tcW w:w="1952" w:type="dxa"/>
          </w:tcPr>
          <w:p w14:paraId="14392BAB" w14:textId="205B9248" w:rsidR="00121DAA" w:rsidRDefault="00121DAA" w:rsidP="00121DAA">
            <w:pPr>
              <w:bidi/>
              <w:jc w:val="center"/>
              <w:rPr>
                <w:rtl/>
                <w:lang w:bidi="fa-IR"/>
              </w:rPr>
            </w:pPr>
            <w:r>
              <w:rPr>
                <w:rFonts w:hint="cs"/>
                <w:rtl/>
                <w:lang w:bidi="fa-IR"/>
              </w:rPr>
              <w:t>پلاستیک + فلز</w:t>
            </w:r>
          </w:p>
        </w:tc>
        <w:tc>
          <w:tcPr>
            <w:tcW w:w="860" w:type="dxa"/>
          </w:tcPr>
          <w:p w14:paraId="01DE3C2B" w14:textId="6545A2A4" w:rsidR="00121DAA" w:rsidRPr="00C75838" w:rsidRDefault="00121DAA" w:rsidP="00121DAA">
            <w:pPr>
              <w:bidi/>
              <w:jc w:val="center"/>
              <w:rPr>
                <w:rtl/>
              </w:rPr>
            </w:pPr>
            <w:r w:rsidRPr="00C75838">
              <w:rPr>
                <w:rFonts w:hint="cs"/>
                <w:rtl/>
              </w:rPr>
              <w:t>5</w:t>
            </w:r>
          </w:p>
        </w:tc>
        <w:tc>
          <w:tcPr>
            <w:tcW w:w="865" w:type="dxa"/>
          </w:tcPr>
          <w:p w14:paraId="322B8CBD" w14:textId="74BDCC42" w:rsidR="00121DAA" w:rsidRDefault="00121DAA" w:rsidP="00121DAA">
            <w:pPr>
              <w:bidi/>
              <w:jc w:val="center"/>
              <w:rPr>
                <w:rtl/>
              </w:rPr>
            </w:pPr>
            <w:r>
              <w:t>20</w:t>
            </w:r>
          </w:p>
        </w:tc>
        <w:tc>
          <w:tcPr>
            <w:tcW w:w="865" w:type="dxa"/>
          </w:tcPr>
          <w:p w14:paraId="4A65698F" w14:textId="6FD40F70" w:rsidR="00121DAA" w:rsidRDefault="00032213" w:rsidP="00121DAA">
            <w:pPr>
              <w:bidi/>
              <w:jc w:val="center"/>
              <w:rPr>
                <w:rtl/>
              </w:rPr>
            </w:pPr>
            <w:r>
              <w:t>10</w:t>
            </w:r>
          </w:p>
        </w:tc>
      </w:tr>
      <w:tr w:rsidR="00121DAA" w14:paraId="6EE7D7A7" w14:textId="2F8F75A2" w:rsidTr="00AB08D4">
        <w:tc>
          <w:tcPr>
            <w:tcW w:w="903" w:type="dxa"/>
          </w:tcPr>
          <w:p w14:paraId="0B3925C2" w14:textId="77777777" w:rsidR="00121DAA" w:rsidRPr="00B02638" w:rsidRDefault="00121DAA" w:rsidP="00121DAA">
            <w:pPr>
              <w:jc w:val="center"/>
              <w:rPr>
                <w:b/>
                <w:bCs/>
                <w:rtl/>
              </w:rPr>
            </w:pPr>
            <w:r w:rsidRPr="00B02638">
              <w:rPr>
                <w:b/>
                <w:bCs/>
              </w:rPr>
              <w:t>40</w:t>
            </w:r>
          </w:p>
        </w:tc>
        <w:tc>
          <w:tcPr>
            <w:tcW w:w="1564" w:type="dxa"/>
          </w:tcPr>
          <w:p w14:paraId="2A6A2E90" w14:textId="77777777" w:rsidR="00121DAA" w:rsidRPr="001D2A13" w:rsidRDefault="00121DAA" w:rsidP="00121DAA">
            <w:pPr>
              <w:jc w:val="center"/>
              <w:rPr>
                <w:rtl/>
              </w:rPr>
            </w:pPr>
            <w:r w:rsidRPr="001D2A13">
              <w:rPr>
                <w:rtl/>
              </w:rPr>
              <w:t>برد یا سوکت داخلی پایه</w:t>
            </w:r>
          </w:p>
        </w:tc>
        <w:tc>
          <w:tcPr>
            <w:tcW w:w="1021" w:type="dxa"/>
          </w:tcPr>
          <w:p w14:paraId="46890ECC" w14:textId="77777777" w:rsidR="00121DAA" w:rsidRDefault="00121DAA" w:rsidP="00121DAA">
            <w:pPr>
              <w:bidi/>
              <w:jc w:val="center"/>
              <w:rPr>
                <w:rtl/>
              </w:rPr>
            </w:pPr>
            <w:r>
              <w:rPr>
                <w:rFonts w:hint="cs"/>
                <w:rtl/>
              </w:rPr>
              <w:t>1</w:t>
            </w:r>
          </w:p>
        </w:tc>
        <w:tc>
          <w:tcPr>
            <w:tcW w:w="1230" w:type="dxa"/>
          </w:tcPr>
          <w:p w14:paraId="130982B3" w14:textId="77777777" w:rsidR="00121DAA" w:rsidRDefault="00121DAA" w:rsidP="00121DAA">
            <w:pPr>
              <w:bidi/>
              <w:jc w:val="center"/>
              <w:rPr>
                <w:rtl/>
              </w:rPr>
            </w:pPr>
            <w:r>
              <w:rPr>
                <w:rFonts w:hint="cs"/>
                <w:rtl/>
              </w:rPr>
              <w:t>1.6</w:t>
            </w:r>
          </w:p>
        </w:tc>
        <w:tc>
          <w:tcPr>
            <w:tcW w:w="1952" w:type="dxa"/>
          </w:tcPr>
          <w:p w14:paraId="54A196A1" w14:textId="691A01EC" w:rsidR="00121DAA" w:rsidRDefault="00121DAA" w:rsidP="00121DAA">
            <w:pPr>
              <w:bidi/>
              <w:jc w:val="center"/>
              <w:rPr>
                <w:rtl/>
                <w:lang w:bidi="fa-IR"/>
              </w:rPr>
            </w:pPr>
            <w:r>
              <w:t>SMD</w:t>
            </w:r>
            <w:r>
              <w:rPr>
                <w:rFonts w:hint="cs"/>
                <w:rtl/>
              </w:rPr>
              <w:t xml:space="preserve"> قطعات</w:t>
            </w:r>
            <w:r>
              <w:t xml:space="preserve">  FR4+</w:t>
            </w:r>
          </w:p>
        </w:tc>
        <w:tc>
          <w:tcPr>
            <w:tcW w:w="860" w:type="dxa"/>
          </w:tcPr>
          <w:p w14:paraId="18180911" w14:textId="5482137E" w:rsidR="00121DAA" w:rsidRPr="00C75838" w:rsidRDefault="00121DAA" w:rsidP="00121DAA">
            <w:pPr>
              <w:bidi/>
              <w:jc w:val="center"/>
              <w:rPr>
                <w:rtl/>
              </w:rPr>
            </w:pPr>
            <w:r w:rsidRPr="00C75838">
              <w:rPr>
                <w:rFonts w:hint="cs"/>
                <w:rtl/>
              </w:rPr>
              <w:t>80</w:t>
            </w:r>
          </w:p>
        </w:tc>
        <w:tc>
          <w:tcPr>
            <w:tcW w:w="865" w:type="dxa"/>
          </w:tcPr>
          <w:p w14:paraId="14D94049" w14:textId="50BEC5D8" w:rsidR="00121DAA" w:rsidRDefault="00121DAA" w:rsidP="00121DAA">
            <w:pPr>
              <w:bidi/>
              <w:jc w:val="center"/>
              <w:rPr>
                <w:rtl/>
              </w:rPr>
            </w:pPr>
            <w:r>
              <w:t>80</w:t>
            </w:r>
          </w:p>
        </w:tc>
        <w:tc>
          <w:tcPr>
            <w:tcW w:w="865" w:type="dxa"/>
          </w:tcPr>
          <w:p w14:paraId="2DA083CC" w14:textId="6E37EC17" w:rsidR="00121DAA" w:rsidRDefault="00032213" w:rsidP="00121DAA">
            <w:pPr>
              <w:bidi/>
              <w:jc w:val="center"/>
              <w:rPr>
                <w:rtl/>
              </w:rPr>
            </w:pPr>
            <w:r>
              <w:t>60</w:t>
            </w:r>
          </w:p>
        </w:tc>
      </w:tr>
      <w:tr w:rsidR="00AB08D4" w14:paraId="425B0771" w14:textId="01ECE894" w:rsidTr="00AB08D4">
        <w:tc>
          <w:tcPr>
            <w:tcW w:w="903" w:type="dxa"/>
          </w:tcPr>
          <w:p w14:paraId="328F6BF1" w14:textId="77777777" w:rsidR="00AB08D4" w:rsidRPr="00B02638" w:rsidRDefault="00AB08D4" w:rsidP="00780363">
            <w:pPr>
              <w:jc w:val="center"/>
              <w:rPr>
                <w:b/>
                <w:bCs/>
                <w:rtl/>
              </w:rPr>
            </w:pPr>
            <w:r w:rsidRPr="00B02638">
              <w:rPr>
                <w:b/>
                <w:bCs/>
              </w:rPr>
              <w:t>42</w:t>
            </w:r>
          </w:p>
        </w:tc>
        <w:tc>
          <w:tcPr>
            <w:tcW w:w="1564" w:type="dxa"/>
          </w:tcPr>
          <w:p w14:paraId="432CC322" w14:textId="77777777" w:rsidR="00AB08D4" w:rsidRPr="001D2A13" w:rsidRDefault="00AB08D4" w:rsidP="00780363">
            <w:pPr>
              <w:jc w:val="center"/>
              <w:rPr>
                <w:rtl/>
              </w:rPr>
            </w:pPr>
            <w:r w:rsidRPr="001D2A13">
              <w:rPr>
                <w:rtl/>
              </w:rPr>
              <w:t>فنر کلید</w:t>
            </w:r>
          </w:p>
        </w:tc>
        <w:tc>
          <w:tcPr>
            <w:tcW w:w="1021" w:type="dxa"/>
          </w:tcPr>
          <w:p w14:paraId="2746CD3D" w14:textId="77777777" w:rsidR="00AB08D4" w:rsidRDefault="00AB08D4" w:rsidP="00780363">
            <w:pPr>
              <w:bidi/>
              <w:jc w:val="center"/>
              <w:rPr>
                <w:rtl/>
              </w:rPr>
            </w:pPr>
            <w:r>
              <w:rPr>
                <w:rFonts w:hint="cs"/>
                <w:rtl/>
              </w:rPr>
              <w:t>1</w:t>
            </w:r>
          </w:p>
        </w:tc>
        <w:tc>
          <w:tcPr>
            <w:tcW w:w="1230" w:type="dxa"/>
          </w:tcPr>
          <w:p w14:paraId="623C677D" w14:textId="77777777" w:rsidR="00AB08D4" w:rsidRDefault="00AB08D4" w:rsidP="00780363">
            <w:pPr>
              <w:bidi/>
              <w:jc w:val="center"/>
              <w:rPr>
                <w:rtl/>
              </w:rPr>
            </w:pPr>
            <w:r>
              <w:rPr>
                <w:rFonts w:hint="cs"/>
                <w:rtl/>
              </w:rPr>
              <w:t>قطر 1-04</w:t>
            </w:r>
          </w:p>
        </w:tc>
        <w:tc>
          <w:tcPr>
            <w:tcW w:w="1952" w:type="dxa"/>
          </w:tcPr>
          <w:p w14:paraId="20435D88" w14:textId="46D07068" w:rsidR="00AB08D4" w:rsidRDefault="00AB08D4" w:rsidP="00780363">
            <w:pPr>
              <w:bidi/>
              <w:jc w:val="center"/>
              <w:rPr>
                <w:rtl/>
              </w:rPr>
            </w:pPr>
            <w:r>
              <w:rPr>
                <w:rFonts w:hint="cs"/>
                <w:rtl/>
              </w:rPr>
              <w:t>فولاد فنری</w:t>
            </w:r>
          </w:p>
        </w:tc>
        <w:tc>
          <w:tcPr>
            <w:tcW w:w="860" w:type="dxa"/>
          </w:tcPr>
          <w:p w14:paraId="15DB11D5" w14:textId="1D32B293" w:rsidR="00AB08D4" w:rsidRPr="00C75838" w:rsidRDefault="009D36CF" w:rsidP="00C75838">
            <w:pPr>
              <w:bidi/>
              <w:jc w:val="center"/>
              <w:rPr>
                <w:rtl/>
              </w:rPr>
            </w:pPr>
            <w:r w:rsidRPr="00C75838">
              <w:rPr>
                <w:rFonts w:hint="cs"/>
                <w:rtl/>
              </w:rPr>
              <w:t>1</w:t>
            </w:r>
          </w:p>
        </w:tc>
        <w:tc>
          <w:tcPr>
            <w:tcW w:w="865" w:type="dxa"/>
          </w:tcPr>
          <w:p w14:paraId="7A4F8277" w14:textId="7D8435D4" w:rsidR="00AB08D4" w:rsidRDefault="00121DAA" w:rsidP="00780363">
            <w:pPr>
              <w:bidi/>
              <w:jc w:val="center"/>
              <w:rPr>
                <w:rtl/>
              </w:rPr>
            </w:pPr>
            <w:r>
              <w:t>10</w:t>
            </w:r>
          </w:p>
        </w:tc>
        <w:tc>
          <w:tcPr>
            <w:tcW w:w="865" w:type="dxa"/>
          </w:tcPr>
          <w:p w14:paraId="78A32378" w14:textId="72691F32" w:rsidR="00AB08D4" w:rsidRDefault="00032213" w:rsidP="00780363">
            <w:pPr>
              <w:bidi/>
              <w:jc w:val="center"/>
              <w:rPr>
                <w:rtl/>
              </w:rPr>
            </w:pPr>
            <w:r>
              <w:t>3</w:t>
            </w:r>
          </w:p>
        </w:tc>
      </w:tr>
      <w:tr w:rsidR="00AB08D4" w14:paraId="0E7485AE" w14:textId="2594AB28" w:rsidTr="00AB08D4">
        <w:trPr>
          <w:trHeight w:val="476"/>
        </w:trPr>
        <w:tc>
          <w:tcPr>
            <w:tcW w:w="903" w:type="dxa"/>
          </w:tcPr>
          <w:p w14:paraId="5FF21D52" w14:textId="77777777" w:rsidR="00AB08D4" w:rsidRPr="00B02638" w:rsidRDefault="00AB08D4" w:rsidP="00780363">
            <w:pPr>
              <w:jc w:val="center"/>
              <w:rPr>
                <w:b/>
                <w:bCs/>
                <w:rtl/>
              </w:rPr>
            </w:pPr>
            <w:r w:rsidRPr="00B02638">
              <w:rPr>
                <w:b/>
                <w:bCs/>
              </w:rPr>
              <w:t>44</w:t>
            </w:r>
          </w:p>
        </w:tc>
        <w:tc>
          <w:tcPr>
            <w:tcW w:w="1564" w:type="dxa"/>
          </w:tcPr>
          <w:p w14:paraId="665BCB46" w14:textId="77777777" w:rsidR="00AB08D4" w:rsidRPr="001D2A13" w:rsidRDefault="00AB08D4" w:rsidP="00780363">
            <w:pPr>
              <w:jc w:val="center"/>
              <w:rPr>
                <w:rtl/>
              </w:rPr>
            </w:pPr>
            <w:r w:rsidRPr="001D2A13">
              <w:rPr>
                <w:rtl/>
              </w:rPr>
              <w:t>دوشاخه برق</w:t>
            </w:r>
          </w:p>
        </w:tc>
        <w:tc>
          <w:tcPr>
            <w:tcW w:w="1021" w:type="dxa"/>
          </w:tcPr>
          <w:p w14:paraId="6A921943" w14:textId="77777777" w:rsidR="00AB08D4" w:rsidRDefault="00AB08D4" w:rsidP="00780363">
            <w:pPr>
              <w:bidi/>
              <w:jc w:val="center"/>
              <w:rPr>
                <w:rtl/>
              </w:rPr>
            </w:pPr>
            <w:r>
              <w:rPr>
                <w:rFonts w:hint="cs"/>
                <w:rtl/>
              </w:rPr>
              <w:t>1</w:t>
            </w:r>
          </w:p>
        </w:tc>
        <w:tc>
          <w:tcPr>
            <w:tcW w:w="1230" w:type="dxa"/>
          </w:tcPr>
          <w:p w14:paraId="01E02192" w14:textId="77777777" w:rsidR="00AB08D4" w:rsidRDefault="00AB08D4" w:rsidP="00780363">
            <w:pPr>
              <w:bidi/>
              <w:jc w:val="center"/>
              <w:rPr>
                <w:rtl/>
              </w:rPr>
            </w:pPr>
            <w:r>
              <w:rPr>
                <w:rFonts w:hint="cs"/>
                <w:rtl/>
              </w:rPr>
              <w:t>قطر 4-3</w:t>
            </w:r>
          </w:p>
        </w:tc>
        <w:tc>
          <w:tcPr>
            <w:tcW w:w="1952" w:type="dxa"/>
          </w:tcPr>
          <w:p w14:paraId="53DD2B95" w14:textId="2EB8FAC2" w:rsidR="00AB08D4" w:rsidRDefault="00AB08D4" w:rsidP="00780363">
            <w:pPr>
              <w:bidi/>
              <w:jc w:val="center"/>
              <w:rPr>
                <w:rtl/>
              </w:rPr>
            </w:pPr>
            <w:r>
              <w:rPr>
                <w:rFonts w:hint="cs"/>
                <w:rtl/>
              </w:rPr>
              <w:t>پلاستیک + مس</w:t>
            </w:r>
          </w:p>
        </w:tc>
        <w:tc>
          <w:tcPr>
            <w:tcW w:w="860" w:type="dxa"/>
          </w:tcPr>
          <w:p w14:paraId="2D36644D" w14:textId="495D3DDB" w:rsidR="00AB08D4" w:rsidRPr="00C75838" w:rsidRDefault="009D36CF" w:rsidP="00C75838">
            <w:pPr>
              <w:bidi/>
              <w:jc w:val="center"/>
              <w:rPr>
                <w:rtl/>
              </w:rPr>
            </w:pPr>
            <w:r w:rsidRPr="00C75838">
              <w:rPr>
                <w:rFonts w:hint="cs"/>
                <w:rtl/>
              </w:rPr>
              <w:t>30</w:t>
            </w:r>
          </w:p>
        </w:tc>
        <w:tc>
          <w:tcPr>
            <w:tcW w:w="865" w:type="dxa"/>
          </w:tcPr>
          <w:p w14:paraId="4289A4BE" w14:textId="78425C45" w:rsidR="00AB08D4" w:rsidRDefault="00121DAA" w:rsidP="00780363">
            <w:pPr>
              <w:bidi/>
              <w:jc w:val="center"/>
              <w:rPr>
                <w:rtl/>
              </w:rPr>
            </w:pPr>
            <w:r>
              <w:t>50</w:t>
            </w:r>
          </w:p>
        </w:tc>
        <w:tc>
          <w:tcPr>
            <w:tcW w:w="865" w:type="dxa"/>
          </w:tcPr>
          <w:p w14:paraId="5376F1F9" w14:textId="0B1DA263" w:rsidR="00AB08D4" w:rsidRDefault="00032213" w:rsidP="00780363">
            <w:pPr>
              <w:bidi/>
              <w:jc w:val="center"/>
              <w:rPr>
                <w:rtl/>
              </w:rPr>
            </w:pPr>
            <w:r>
              <w:t>30</w:t>
            </w:r>
          </w:p>
        </w:tc>
      </w:tr>
    </w:tbl>
    <w:p w14:paraId="2771D0E4" w14:textId="2F4B0760" w:rsidR="00B91CC5" w:rsidRDefault="00B91CC5" w:rsidP="00B91CC5">
      <w:pPr>
        <w:bidi/>
        <w:jc w:val="left"/>
      </w:pPr>
    </w:p>
    <w:p w14:paraId="6C66AA57" w14:textId="39A1BBD9" w:rsidR="00645D62" w:rsidRDefault="00645D62" w:rsidP="00645D62">
      <w:pPr>
        <w:bidi/>
        <w:jc w:val="left"/>
      </w:pPr>
    </w:p>
    <w:p w14:paraId="0CB05192" w14:textId="63360A6E" w:rsidR="00645D62" w:rsidRDefault="00645D62" w:rsidP="00645D62">
      <w:pPr>
        <w:bidi/>
        <w:jc w:val="left"/>
      </w:pPr>
    </w:p>
    <w:p w14:paraId="2B3B073D" w14:textId="12916A82" w:rsidR="00645D62" w:rsidRDefault="00645D62" w:rsidP="00645D62">
      <w:pPr>
        <w:bidi/>
        <w:jc w:val="left"/>
      </w:pPr>
    </w:p>
    <w:p w14:paraId="6FAFAB4E" w14:textId="414BC460" w:rsidR="00645D62" w:rsidRDefault="00645D62" w:rsidP="00645D62">
      <w:pPr>
        <w:bidi/>
        <w:jc w:val="left"/>
      </w:pPr>
    </w:p>
    <w:p w14:paraId="12B9663A" w14:textId="6D938041" w:rsidR="00645D62" w:rsidRDefault="00645D62" w:rsidP="00645D62">
      <w:pPr>
        <w:bidi/>
        <w:jc w:val="left"/>
      </w:pPr>
    </w:p>
    <w:p w14:paraId="4EAC3EDD" w14:textId="40F48ADD" w:rsidR="00645D62" w:rsidRDefault="00645D62" w:rsidP="00645D62">
      <w:pPr>
        <w:bidi/>
        <w:jc w:val="left"/>
      </w:pPr>
    </w:p>
    <w:p w14:paraId="00800D51" w14:textId="4B8B8569" w:rsidR="00645D62" w:rsidRDefault="00645D62" w:rsidP="00645D62">
      <w:pPr>
        <w:bidi/>
        <w:jc w:val="left"/>
      </w:pPr>
    </w:p>
    <w:p w14:paraId="4289F4B2" w14:textId="417D3704" w:rsidR="00645D62" w:rsidRDefault="00645D62" w:rsidP="00645D62">
      <w:pPr>
        <w:bidi/>
        <w:jc w:val="left"/>
      </w:pPr>
    </w:p>
    <w:p w14:paraId="7BB472EF" w14:textId="54AA3CE6" w:rsidR="00645D62" w:rsidRDefault="00645D62" w:rsidP="00645D62">
      <w:pPr>
        <w:bidi/>
        <w:jc w:val="left"/>
      </w:pPr>
    </w:p>
    <w:p w14:paraId="21EF29FC" w14:textId="6F2A67A2" w:rsidR="00645D62" w:rsidRDefault="00645D62" w:rsidP="00645D62">
      <w:pPr>
        <w:bidi/>
        <w:jc w:val="left"/>
      </w:pPr>
    </w:p>
    <w:p w14:paraId="48D6AFCE" w14:textId="6F2358B6" w:rsidR="00645D62" w:rsidRDefault="00645D62" w:rsidP="00645D62">
      <w:pPr>
        <w:bidi/>
        <w:jc w:val="left"/>
      </w:pPr>
    </w:p>
    <w:p w14:paraId="3A0F2704" w14:textId="7258A9AE" w:rsidR="00645D62" w:rsidRDefault="00645D62" w:rsidP="00645D62">
      <w:pPr>
        <w:bidi/>
        <w:jc w:val="left"/>
      </w:pPr>
    </w:p>
    <w:p w14:paraId="4E726143" w14:textId="150A144B" w:rsidR="00645D62" w:rsidRDefault="00645D62" w:rsidP="00645D62">
      <w:pPr>
        <w:bidi/>
        <w:jc w:val="left"/>
        <w:rPr>
          <w:rtl/>
        </w:rPr>
      </w:pPr>
    </w:p>
    <w:p w14:paraId="3AE4D3BE" w14:textId="77777777" w:rsidR="002C4D2E" w:rsidRDefault="002C4D2E" w:rsidP="002C4D2E">
      <w:pPr>
        <w:bidi/>
        <w:jc w:val="left"/>
        <w:rPr>
          <w:rtl/>
        </w:rPr>
      </w:pPr>
    </w:p>
    <w:p w14:paraId="3371C01E" w14:textId="77777777" w:rsidR="002C4D2E" w:rsidRDefault="002C4D2E" w:rsidP="002C4D2E">
      <w:pPr>
        <w:bidi/>
        <w:jc w:val="left"/>
        <w:rPr>
          <w:rtl/>
        </w:rPr>
      </w:pPr>
    </w:p>
    <w:p w14:paraId="615A4FB9" w14:textId="77777777" w:rsidR="003C314D" w:rsidRDefault="003C314D" w:rsidP="003C314D">
      <w:pPr>
        <w:bidi/>
        <w:jc w:val="left"/>
        <w:rPr>
          <w:rtl/>
        </w:rPr>
      </w:pPr>
    </w:p>
    <w:p w14:paraId="0F34855E" w14:textId="77777777" w:rsidR="003C314D" w:rsidRDefault="003C314D" w:rsidP="003C314D">
      <w:pPr>
        <w:bidi/>
        <w:jc w:val="left"/>
        <w:rPr>
          <w:rtl/>
        </w:rPr>
      </w:pPr>
    </w:p>
    <w:p w14:paraId="5E62A676" w14:textId="77777777" w:rsidR="003C314D" w:rsidRDefault="003C314D" w:rsidP="003C314D">
      <w:pPr>
        <w:bidi/>
        <w:jc w:val="left"/>
        <w:rPr>
          <w:rtl/>
        </w:rPr>
      </w:pPr>
    </w:p>
    <w:p w14:paraId="4885A303" w14:textId="77777777" w:rsidR="003C314D" w:rsidRDefault="003C314D" w:rsidP="003C314D">
      <w:pPr>
        <w:bidi/>
        <w:jc w:val="left"/>
        <w:rPr>
          <w:rtl/>
        </w:rPr>
      </w:pPr>
    </w:p>
    <w:p w14:paraId="1DB3E89A" w14:textId="77777777" w:rsidR="003C314D" w:rsidRDefault="003C314D" w:rsidP="003C314D">
      <w:pPr>
        <w:bidi/>
        <w:jc w:val="left"/>
        <w:rPr>
          <w:rtl/>
        </w:rPr>
      </w:pPr>
    </w:p>
    <w:p w14:paraId="07E6BD98" w14:textId="77777777" w:rsidR="003C314D" w:rsidRDefault="003C314D" w:rsidP="003C314D">
      <w:pPr>
        <w:bidi/>
        <w:jc w:val="left"/>
        <w:rPr>
          <w:rtl/>
        </w:rPr>
      </w:pPr>
    </w:p>
    <w:p w14:paraId="1FFAFA56" w14:textId="77777777" w:rsidR="002C4D2E" w:rsidRDefault="002C4D2E" w:rsidP="002C4D2E">
      <w:pPr>
        <w:bidi/>
        <w:jc w:val="left"/>
      </w:pPr>
    </w:p>
    <w:p w14:paraId="5EA980C2" w14:textId="27BD6B1E" w:rsidR="00645D62" w:rsidRDefault="00645D62" w:rsidP="00645D62">
      <w:pPr>
        <w:bidi/>
        <w:jc w:val="left"/>
      </w:pPr>
    </w:p>
    <w:p w14:paraId="28C3332B" w14:textId="74345E5A" w:rsidR="00645D62" w:rsidRDefault="00645D62" w:rsidP="009B3EC2">
      <w:pPr>
        <w:pStyle w:val="Style1"/>
        <w:bidi w:val="0"/>
        <w:jc w:val="right"/>
      </w:pPr>
      <w:bookmarkStart w:id="17" w:name="_Toc216124873"/>
      <w:r>
        <w:rPr>
          <w:rFonts w:hint="cs"/>
          <w:rtl/>
        </w:rPr>
        <w:t xml:space="preserve">3- </w:t>
      </w:r>
      <w:r w:rsidRPr="00645D62">
        <w:rPr>
          <w:rtl/>
        </w:rPr>
        <w:t>مطالعه بازار</w:t>
      </w:r>
      <w:bookmarkEnd w:id="17"/>
    </w:p>
    <w:p w14:paraId="1814A872" w14:textId="77D83203" w:rsidR="00645D62" w:rsidRDefault="00645D62" w:rsidP="00645D62">
      <w:pPr>
        <w:rPr>
          <w:rtl/>
          <w:lang w:bidi="fa-IR"/>
        </w:rPr>
      </w:pPr>
      <w:r w:rsidRPr="00645D62">
        <w:rPr>
          <w:rtl/>
          <w:lang w:bidi="fa-IR"/>
        </w:rPr>
        <w:t>در ا</w:t>
      </w:r>
      <w:r w:rsidRPr="00645D62">
        <w:rPr>
          <w:rFonts w:hint="cs"/>
          <w:rtl/>
          <w:lang w:bidi="fa-IR"/>
        </w:rPr>
        <w:t>ی</w:t>
      </w:r>
      <w:r w:rsidRPr="00645D62">
        <w:rPr>
          <w:rFonts w:hint="eastAsia"/>
          <w:rtl/>
          <w:lang w:bidi="fa-IR"/>
        </w:rPr>
        <w:t>ن</w:t>
      </w:r>
      <w:r w:rsidRPr="00645D62">
        <w:rPr>
          <w:rtl/>
          <w:lang w:bidi="fa-IR"/>
        </w:rPr>
        <w:t xml:space="preserve"> بخش قرار است از چند</w:t>
      </w:r>
      <w:r w:rsidRPr="00645D62">
        <w:rPr>
          <w:rFonts w:hint="cs"/>
          <w:rtl/>
          <w:lang w:bidi="fa-IR"/>
        </w:rPr>
        <w:t>ی</w:t>
      </w:r>
      <w:r w:rsidRPr="00645D62">
        <w:rPr>
          <w:rFonts w:hint="eastAsia"/>
          <w:rtl/>
          <w:lang w:bidi="fa-IR"/>
        </w:rPr>
        <w:t>ن</w:t>
      </w:r>
      <w:r w:rsidRPr="00645D62">
        <w:rPr>
          <w:rtl/>
          <w:lang w:bidi="fa-IR"/>
        </w:rPr>
        <w:t xml:space="preserve"> منظر به مطالعه بازار </w:t>
      </w:r>
      <w:r>
        <w:rPr>
          <w:rFonts w:hint="cs"/>
          <w:rtl/>
          <w:lang w:bidi="fa-IR"/>
        </w:rPr>
        <w:t>چایی ساز</w:t>
      </w:r>
      <w:r w:rsidRPr="00645D62">
        <w:rPr>
          <w:rtl/>
          <w:lang w:bidi="fa-IR"/>
        </w:rPr>
        <w:t xml:space="preserve"> در ا</w:t>
      </w:r>
      <w:r w:rsidRPr="00645D62">
        <w:rPr>
          <w:rFonts w:hint="cs"/>
          <w:rtl/>
          <w:lang w:bidi="fa-IR"/>
        </w:rPr>
        <w:t>ی</w:t>
      </w:r>
      <w:r w:rsidRPr="00645D62">
        <w:rPr>
          <w:rFonts w:hint="eastAsia"/>
          <w:rtl/>
          <w:lang w:bidi="fa-IR"/>
        </w:rPr>
        <w:t>ران</w:t>
      </w:r>
      <w:r w:rsidRPr="00645D62">
        <w:rPr>
          <w:rtl/>
          <w:lang w:bidi="fa-IR"/>
        </w:rPr>
        <w:t xml:space="preserve"> پرداخته شود</w:t>
      </w:r>
      <w:r>
        <w:rPr>
          <w:rFonts w:hint="cs"/>
          <w:rtl/>
          <w:lang w:bidi="fa-IR"/>
        </w:rPr>
        <w:t>.</w:t>
      </w:r>
    </w:p>
    <w:p w14:paraId="3193B040" w14:textId="77777777" w:rsidR="002C4D2E" w:rsidRDefault="002C4D2E" w:rsidP="00645D62">
      <w:pPr>
        <w:rPr>
          <w:rtl/>
          <w:lang w:bidi="fa-IR"/>
        </w:rPr>
      </w:pPr>
    </w:p>
    <w:p w14:paraId="3C039859" w14:textId="3EEAB898" w:rsidR="003A5852" w:rsidRDefault="0021521D" w:rsidP="009B3EC2">
      <w:pPr>
        <w:pStyle w:val="Heading20"/>
        <w:rPr>
          <w:rtl/>
          <w:lang w:bidi="fa-IR"/>
        </w:rPr>
      </w:pPr>
      <w:bookmarkStart w:id="18" w:name="_Toc216124874"/>
      <w:r>
        <w:rPr>
          <w:rFonts w:hint="cs"/>
          <w:rtl/>
          <w:lang w:bidi="fa-IR"/>
        </w:rPr>
        <w:lastRenderedPageBreak/>
        <w:t>1</w:t>
      </w:r>
      <w:r w:rsidR="003A5852">
        <w:rPr>
          <w:rFonts w:hint="cs"/>
          <w:rtl/>
          <w:lang w:bidi="fa-IR"/>
        </w:rPr>
        <w:t>-</w:t>
      </w:r>
      <w:r>
        <w:rPr>
          <w:rFonts w:hint="cs"/>
          <w:rtl/>
          <w:lang w:bidi="fa-IR"/>
        </w:rPr>
        <w:t>3</w:t>
      </w:r>
      <w:r w:rsidR="003A5852">
        <w:rPr>
          <w:rFonts w:hint="cs"/>
          <w:rtl/>
          <w:lang w:bidi="fa-IR"/>
        </w:rPr>
        <w:t xml:space="preserve">- </w:t>
      </w:r>
      <w:r w:rsidR="003A5852" w:rsidRPr="003A5852">
        <w:rPr>
          <w:rtl/>
          <w:lang w:bidi="fa-IR"/>
        </w:rPr>
        <w:t>تحل</w:t>
      </w:r>
      <w:r w:rsidR="003A5852" w:rsidRPr="003A5852">
        <w:rPr>
          <w:rFonts w:hint="cs"/>
          <w:rtl/>
          <w:lang w:bidi="fa-IR"/>
        </w:rPr>
        <w:t>ی</w:t>
      </w:r>
      <w:r w:rsidR="003A5852" w:rsidRPr="003A5852">
        <w:rPr>
          <w:rFonts w:hint="eastAsia"/>
          <w:rtl/>
          <w:lang w:bidi="fa-IR"/>
        </w:rPr>
        <w:t>ل</w:t>
      </w:r>
      <w:r w:rsidR="003A5852" w:rsidRPr="003A5852">
        <w:rPr>
          <w:rtl/>
          <w:lang w:bidi="fa-IR"/>
        </w:rPr>
        <w:t xml:space="preserve"> مختصر بازار برا</w:t>
      </w:r>
      <w:r w:rsidR="003A5852" w:rsidRPr="003A5852">
        <w:rPr>
          <w:rFonts w:hint="cs"/>
          <w:rtl/>
          <w:lang w:bidi="fa-IR"/>
        </w:rPr>
        <w:t>ی</w:t>
      </w:r>
      <w:r w:rsidR="003A5852" w:rsidRPr="003A5852">
        <w:rPr>
          <w:rtl/>
          <w:lang w:bidi="fa-IR"/>
        </w:rPr>
        <w:t xml:space="preserve"> مشتر</w:t>
      </w:r>
      <w:r w:rsidR="003A5852" w:rsidRPr="003A5852">
        <w:rPr>
          <w:rFonts w:hint="cs"/>
          <w:rtl/>
          <w:lang w:bidi="fa-IR"/>
        </w:rPr>
        <w:t>ی</w:t>
      </w:r>
      <w:bookmarkEnd w:id="18"/>
    </w:p>
    <w:p w14:paraId="630546B1" w14:textId="4595073E" w:rsidR="003A5852" w:rsidRDefault="00776CB1" w:rsidP="003A5852">
      <w:pPr>
        <w:bidi/>
        <w:jc w:val="left"/>
        <w:rPr>
          <w:rtl/>
        </w:rPr>
      </w:pPr>
      <w:r>
        <w:rPr>
          <w:rFonts w:hint="cs"/>
          <w:rtl/>
        </w:rPr>
        <w:t xml:space="preserve">        </w:t>
      </w:r>
      <w:r w:rsidR="003A5852">
        <w:rPr>
          <w:rFonts w:hint="cs"/>
          <w:rtl/>
        </w:rPr>
        <w:t>ب</w:t>
      </w:r>
      <w:r w:rsidR="003A5852" w:rsidRPr="003A5852">
        <w:rPr>
          <w:rtl/>
        </w:rPr>
        <w:t>ازار چای‌ساز در سال‌های اخیر رشد پایداری داشته و با افزایش تمایل مردم به راحتی و سرعت در دم‌کردن چای، تقاضا برای آن بیشتر شده است</w:t>
      </w:r>
      <w:r w:rsidR="003A5852" w:rsidRPr="003A5852">
        <w:t xml:space="preserve">. </w:t>
      </w:r>
      <w:r w:rsidR="003A5852" w:rsidRPr="003A5852">
        <w:rPr>
          <w:rtl/>
        </w:rPr>
        <w:t>مشتریان هنگام خرید معمولاً به کیفیت ساخت، ظرفیت، سرعت جوش، ایمنی، و طراحی ظاهری توجه می‌کنند</w:t>
      </w:r>
      <w:r w:rsidR="003A5852" w:rsidRPr="003A5852">
        <w:t xml:space="preserve">. </w:t>
      </w:r>
      <w:r w:rsidR="003A5852" w:rsidRPr="003A5852">
        <w:rPr>
          <w:rtl/>
        </w:rPr>
        <w:t>برندهای معتبر معمولاً قیمت بالاتری دارند اما دوام و خدمات بهتری ارائه می‌دهند</w:t>
      </w:r>
      <w:r w:rsidR="003A5852" w:rsidRPr="003A5852">
        <w:t xml:space="preserve">. </w:t>
      </w:r>
      <w:r w:rsidR="003A5852" w:rsidRPr="003A5852">
        <w:rPr>
          <w:rtl/>
        </w:rPr>
        <w:t>در بازار ایران، به‌دلیل فرهنگ قوی چای‌نوشی، چای‌سازهای برقی خانگی بیشترین تقاضا را دارند و رقابت بین برندهای داخلی و وارداتی زیاد است</w:t>
      </w:r>
      <w:r w:rsidR="003A5852">
        <w:t>.</w:t>
      </w:r>
    </w:p>
    <w:p w14:paraId="509C1753" w14:textId="0F37B64E" w:rsidR="0021521D" w:rsidRDefault="0021521D" w:rsidP="0021521D">
      <w:pPr>
        <w:bidi/>
        <w:jc w:val="left"/>
        <w:rPr>
          <w:rtl/>
        </w:rPr>
      </w:pPr>
    </w:p>
    <w:p w14:paraId="67597812" w14:textId="737BB058" w:rsidR="0021521D" w:rsidRPr="009B3EC2" w:rsidRDefault="0021521D" w:rsidP="009B3EC2">
      <w:pPr>
        <w:pStyle w:val="Heading20"/>
        <w:rPr>
          <w:rStyle w:val="hgkelc"/>
          <w:rtl/>
        </w:rPr>
      </w:pPr>
      <w:bookmarkStart w:id="19" w:name="_Toc216124875"/>
      <w:r w:rsidRPr="009B3EC2">
        <w:rPr>
          <w:rStyle w:val="hgkelc"/>
          <w:rFonts w:hint="cs"/>
          <w:rtl/>
        </w:rPr>
        <w:t xml:space="preserve">3-2- </w:t>
      </w:r>
      <w:r w:rsidRPr="009B3EC2">
        <w:rPr>
          <w:rStyle w:val="hgkelc"/>
          <w:rtl/>
        </w:rPr>
        <w:t>بررس</w:t>
      </w:r>
      <w:r w:rsidRPr="009B3EC2">
        <w:rPr>
          <w:rStyle w:val="hgkelc"/>
          <w:rFonts w:hint="cs"/>
          <w:rtl/>
        </w:rPr>
        <w:t>ی</w:t>
      </w:r>
      <w:r w:rsidRPr="009B3EC2">
        <w:rPr>
          <w:rStyle w:val="hgkelc"/>
          <w:rtl/>
        </w:rPr>
        <w:t xml:space="preserve"> بازار مشتر</w:t>
      </w:r>
      <w:r w:rsidRPr="009B3EC2">
        <w:rPr>
          <w:rStyle w:val="hgkelc"/>
          <w:rFonts w:hint="cs"/>
          <w:rtl/>
        </w:rPr>
        <w:t>ی</w:t>
      </w:r>
      <w:r w:rsidRPr="009B3EC2">
        <w:rPr>
          <w:rStyle w:val="hgkelc"/>
          <w:rtl/>
        </w:rPr>
        <w:t xml:space="preserve"> از د</w:t>
      </w:r>
      <w:r w:rsidRPr="009B3EC2">
        <w:rPr>
          <w:rStyle w:val="hgkelc"/>
          <w:rFonts w:hint="cs"/>
          <w:rtl/>
        </w:rPr>
        <w:t>ی</w:t>
      </w:r>
      <w:r w:rsidRPr="009B3EC2">
        <w:rPr>
          <w:rStyle w:val="hgkelc"/>
          <w:rFonts w:hint="eastAsia"/>
          <w:rtl/>
        </w:rPr>
        <w:t>د</w:t>
      </w:r>
      <w:r w:rsidRPr="009B3EC2">
        <w:rPr>
          <w:rStyle w:val="hgkelc"/>
          <w:rtl/>
        </w:rPr>
        <w:t xml:space="preserve"> جغراف</w:t>
      </w:r>
      <w:r w:rsidRPr="009B3EC2">
        <w:rPr>
          <w:rStyle w:val="hgkelc"/>
          <w:rFonts w:hint="cs"/>
          <w:rtl/>
        </w:rPr>
        <w:t>ی</w:t>
      </w:r>
      <w:r w:rsidRPr="009B3EC2">
        <w:rPr>
          <w:rStyle w:val="hgkelc"/>
          <w:rFonts w:hint="eastAsia"/>
          <w:rtl/>
        </w:rPr>
        <w:t>ا</w:t>
      </w:r>
      <w:r w:rsidRPr="009B3EC2">
        <w:rPr>
          <w:rStyle w:val="hgkelc"/>
          <w:rFonts w:hint="cs"/>
          <w:rtl/>
        </w:rPr>
        <w:t>یی</w:t>
      </w:r>
      <w:bookmarkEnd w:id="19"/>
    </w:p>
    <w:p w14:paraId="0C7B05B0" w14:textId="77777777" w:rsidR="002C4D2E" w:rsidRDefault="00916588" w:rsidP="00917E57">
      <w:pPr>
        <w:bidi/>
        <w:jc w:val="left"/>
        <w:rPr>
          <w:rtl/>
        </w:rPr>
      </w:pPr>
      <w:r>
        <w:rPr>
          <w:rFonts w:hint="cs"/>
          <w:b/>
          <w:bCs/>
          <w:rtl/>
        </w:rPr>
        <w:t xml:space="preserve">        </w:t>
      </w:r>
      <w:r w:rsidR="0021521D" w:rsidRPr="00776CB1">
        <w:rPr>
          <w:rtl/>
        </w:rPr>
        <w:t xml:space="preserve">بازار جهانی چای‌ساز طی سال‌های اخیر رشد پایداری داشته و در سال </w:t>
      </w:r>
      <w:r w:rsidR="0021521D" w:rsidRPr="00776CB1">
        <w:rPr>
          <w:rtl/>
          <w:lang w:bidi="fa-IR"/>
        </w:rPr>
        <w:t>۲۰۲۴</w:t>
      </w:r>
      <w:r w:rsidR="0021521D" w:rsidRPr="00776CB1">
        <w:rPr>
          <w:rtl/>
        </w:rPr>
        <w:t xml:space="preserve"> حدود </w:t>
      </w:r>
      <w:r w:rsidR="0021521D" w:rsidRPr="00776CB1">
        <w:rPr>
          <w:rtl/>
          <w:lang w:bidi="fa-IR"/>
        </w:rPr>
        <w:t>۱.۵</w:t>
      </w:r>
      <w:r w:rsidR="0021521D" w:rsidRPr="00776CB1">
        <w:rPr>
          <w:rtl/>
        </w:rPr>
        <w:t xml:space="preserve"> میلیارد دلار ارزش‌گذاری شده ا</w:t>
      </w:r>
      <w:r w:rsidR="0021521D" w:rsidRPr="00776CB1">
        <w:rPr>
          <w:rFonts w:hint="cs"/>
          <w:rtl/>
        </w:rPr>
        <w:t>ست.</w:t>
      </w:r>
      <w:r w:rsidR="0021521D" w:rsidRPr="00776CB1">
        <w:t xml:space="preserve"> </w:t>
      </w:r>
      <w:r w:rsidR="0021521D" w:rsidRPr="00776CB1">
        <w:rPr>
          <w:rtl/>
        </w:rPr>
        <w:t xml:space="preserve">پیش‌بینی می‌شود تا سال </w:t>
      </w:r>
      <w:r w:rsidR="0021521D" w:rsidRPr="00776CB1">
        <w:rPr>
          <w:rtl/>
          <w:lang w:bidi="fa-IR"/>
        </w:rPr>
        <w:t>۲۰۳۲</w:t>
      </w:r>
      <w:r w:rsidR="0021521D" w:rsidRPr="00776CB1">
        <w:rPr>
          <w:rtl/>
        </w:rPr>
        <w:t xml:space="preserve"> به بیش از </w:t>
      </w:r>
      <w:r w:rsidR="0021521D" w:rsidRPr="00776CB1">
        <w:rPr>
          <w:rtl/>
          <w:lang w:bidi="fa-IR"/>
        </w:rPr>
        <w:t>۲.۵</w:t>
      </w:r>
      <w:r w:rsidR="0021521D" w:rsidRPr="00776CB1">
        <w:rPr>
          <w:rtl/>
        </w:rPr>
        <w:t xml:space="preserve"> میلیارد دلار برسد، یعنی رشدی حدود </w:t>
      </w:r>
      <w:r w:rsidR="0021521D" w:rsidRPr="00776CB1">
        <w:rPr>
          <w:rtl/>
          <w:lang w:bidi="fa-IR"/>
        </w:rPr>
        <w:t>۶</w:t>
      </w:r>
      <w:r w:rsidR="0021521D" w:rsidRPr="00776CB1">
        <w:rPr>
          <w:rtl/>
        </w:rPr>
        <w:t xml:space="preserve"> تا </w:t>
      </w:r>
      <w:r w:rsidR="0021521D" w:rsidRPr="00776CB1">
        <w:rPr>
          <w:rtl/>
          <w:lang w:bidi="fa-IR"/>
        </w:rPr>
        <w:t>۷</w:t>
      </w:r>
      <w:r w:rsidR="0021521D" w:rsidRPr="00776CB1">
        <w:rPr>
          <w:rtl/>
        </w:rPr>
        <w:t xml:space="preserve"> درصد سالانه</w:t>
      </w:r>
      <w:r w:rsidR="006033B1">
        <w:rPr>
          <w:rFonts w:hint="cs"/>
          <w:rtl/>
        </w:rPr>
        <w:t xml:space="preserve">.                                                                                                                                          </w:t>
      </w:r>
      <w:r w:rsidR="00776CB1">
        <w:rPr>
          <w:rFonts w:hint="cs"/>
          <w:rtl/>
        </w:rPr>
        <w:t xml:space="preserve"> </w:t>
      </w:r>
      <w:r w:rsidR="006033B1">
        <w:rPr>
          <w:rFonts w:hint="cs"/>
          <w:rtl/>
        </w:rPr>
        <w:t xml:space="preserve">                </w:t>
      </w:r>
      <w:r w:rsidR="00776CB1">
        <w:rPr>
          <w:rFonts w:hint="cs"/>
          <w:rtl/>
        </w:rPr>
        <w:t xml:space="preserve">                </w:t>
      </w:r>
      <w:r w:rsidR="006033B1">
        <w:rPr>
          <w:rFonts w:hint="cs"/>
          <w:rtl/>
        </w:rPr>
        <w:t xml:space="preserve">                    </w:t>
      </w:r>
      <w:r w:rsidR="0021521D" w:rsidRPr="00776CB1">
        <w:rPr>
          <w:rtl/>
        </w:rPr>
        <w:t>روند رشد ناشی از افزایش مصرف چای، سبک زندگی سریع‌تر، و تمایل مردم به راحتی در آماده‌سازی نوشیدنی‌ها است</w:t>
      </w:r>
      <w:r w:rsidR="006033B1">
        <w:rPr>
          <w:rFonts w:hint="cs"/>
          <w:rtl/>
        </w:rPr>
        <w:t xml:space="preserve">.       </w:t>
      </w:r>
      <w:r>
        <w:rPr>
          <w:rFonts w:hint="cs"/>
          <w:b/>
          <w:bCs/>
          <w:rtl/>
        </w:rPr>
        <w:t xml:space="preserve">    </w:t>
      </w:r>
      <w:r w:rsidR="0021521D" w:rsidRPr="00776CB1">
        <w:rPr>
          <w:rtl/>
        </w:rPr>
        <w:t>آسیا و خاورمیانه بزرگ‌ترین بازارها هستند، چون چای‌نوشی بخشی از فرهنگ روزانه است</w:t>
      </w:r>
      <w:r>
        <w:rPr>
          <w:rFonts w:hint="cs"/>
          <w:b/>
          <w:bCs/>
          <w:rtl/>
        </w:rPr>
        <w:t>.</w:t>
      </w:r>
      <w:r w:rsidR="0021521D" w:rsidRPr="00776CB1">
        <w:t xml:space="preserve"> </w:t>
      </w:r>
      <w:r w:rsidR="0021521D" w:rsidRPr="00776CB1">
        <w:rPr>
          <w:rtl/>
        </w:rPr>
        <w:t>اروپا و آمریکای شمالی در حال حرکت به سمت چای‌سازهای هوشمند، با کنترل دما و طراحی مدرن هستند</w:t>
      </w:r>
      <w:r>
        <w:rPr>
          <w:rFonts w:hint="cs"/>
          <w:b/>
          <w:bCs/>
          <w:rtl/>
        </w:rPr>
        <w:t>.</w:t>
      </w:r>
      <w:r w:rsidR="0021521D" w:rsidRPr="00776CB1">
        <w:t xml:space="preserve"> </w:t>
      </w:r>
      <w:r w:rsidR="0021521D" w:rsidRPr="00776CB1">
        <w:rPr>
          <w:rtl/>
        </w:rPr>
        <w:t>در بازارهای نوظهور مثل آمریکای لاتین، رشد تدریجی با تمرکز بر مدل‌های مقرون‌به‌صرفه دیده می‌شود</w:t>
      </w:r>
      <w:r>
        <w:rPr>
          <w:rFonts w:hint="cs"/>
          <w:b/>
          <w:bCs/>
          <w:rtl/>
        </w:rPr>
        <w:t xml:space="preserve">. </w:t>
      </w:r>
      <w:r w:rsidR="0021521D" w:rsidRPr="00776CB1">
        <w:rPr>
          <w:rtl/>
        </w:rPr>
        <w:t>به‌طور کلی، تولیدکنندگان جهانی روی بهبود طراحی، مصرف انرژی کمتر، و امکانات دیجیتال</w:t>
      </w:r>
      <w:r w:rsidR="0021521D" w:rsidRPr="00776CB1">
        <w:t xml:space="preserve"> (Smart Tea Makers) </w:t>
      </w:r>
      <w:r w:rsidR="0021521D" w:rsidRPr="00776CB1">
        <w:rPr>
          <w:rtl/>
        </w:rPr>
        <w:t>تمرکز کرده‌اند تا با سلیقه مشتریان امروزی هماهنگ باشند</w:t>
      </w:r>
      <w:r w:rsidR="0021521D" w:rsidRPr="00776CB1">
        <w:t xml:space="preserve">. </w:t>
      </w:r>
      <w:r w:rsidR="0021521D" w:rsidRPr="00776CB1">
        <w:rPr>
          <w:rtl/>
        </w:rPr>
        <w:t xml:space="preserve">بازار ایران در ایران، به‌دلیل جایگاه فرهنگی چای، چای‌ساز یکی از محبوب‌ترین لوازم خانگی کوچک </w:t>
      </w:r>
    </w:p>
    <w:p w14:paraId="5E42CAF7" w14:textId="091EEB2C" w:rsidR="00F95AF4" w:rsidRDefault="0021521D" w:rsidP="002C4D2E">
      <w:pPr>
        <w:bidi/>
        <w:jc w:val="left"/>
      </w:pPr>
      <w:r w:rsidRPr="00776CB1">
        <w:rPr>
          <w:rtl/>
        </w:rPr>
        <w:t>محسوب می‌شود</w:t>
      </w:r>
      <w:r w:rsidR="00916588">
        <w:rPr>
          <w:rFonts w:hint="cs"/>
          <w:b/>
          <w:bCs/>
          <w:rtl/>
        </w:rPr>
        <w:t xml:space="preserve"> </w:t>
      </w:r>
      <w:r w:rsidR="00916588" w:rsidRPr="009069D3">
        <w:rPr>
          <w:rFonts w:hint="cs"/>
          <w:rtl/>
        </w:rPr>
        <w:t>و</w:t>
      </w:r>
      <w:r w:rsidR="00916588">
        <w:rPr>
          <w:rFonts w:hint="cs"/>
          <w:b/>
          <w:bCs/>
          <w:rtl/>
        </w:rPr>
        <w:t xml:space="preserve"> </w:t>
      </w:r>
      <w:r w:rsidRPr="00776CB1">
        <w:rPr>
          <w:rtl/>
        </w:rPr>
        <w:t>فروش بیشتر از طریق فروشگاه‌های آنلاین و لوازم خانگی شهری انجام می‌شود و تقاضا در شهرهای بزرگ (مثل تهران، اصفهان، مشهد، شیراز) بیشتر است</w:t>
      </w:r>
      <w:r w:rsidRPr="00776CB1">
        <w:t xml:space="preserve">. </w:t>
      </w:r>
      <w:r w:rsidRPr="00776CB1">
        <w:rPr>
          <w:rtl/>
        </w:rPr>
        <w:t>چالش‌های اصلی بازار شامل نوسان قیمت ارز، کیفیت متفاوت بین برندها، و کمبود خدمات پس از فروش در مناطق دورتر است</w:t>
      </w:r>
      <w:r w:rsidRPr="00776CB1">
        <w:t>.</w:t>
      </w:r>
    </w:p>
    <w:p w14:paraId="60C8B3D4" w14:textId="77777777" w:rsidR="00385AA3" w:rsidRDefault="00385AA3" w:rsidP="00385AA3">
      <w:pPr>
        <w:bidi/>
        <w:jc w:val="left"/>
        <w:rPr>
          <w:b/>
          <w:bCs/>
          <w:rtl/>
        </w:rPr>
      </w:pPr>
    </w:p>
    <w:p w14:paraId="6BD707BE" w14:textId="27CD46B8" w:rsidR="00F95AF4" w:rsidRPr="00F006BE" w:rsidRDefault="00F95AF4" w:rsidP="00F006BE">
      <w:pPr>
        <w:pStyle w:val="Heading2"/>
        <w:rPr>
          <w:rStyle w:val="SubtleEmphasis"/>
          <w:i w:val="0"/>
          <w:iCs w:val="0"/>
          <w:color w:val="000000" w:themeColor="text1"/>
          <w:szCs w:val="24"/>
          <w:rtl/>
        </w:rPr>
      </w:pPr>
      <w:bookmarkStart w:id="20" w:name="_Toc216124876"/>
      <w:r w:rsidRPr="00F006BE">
        <w:rPr>
          <w:rFonts w:hint="cs"/>
          <w:rtl/>
        </w:rPr>
        <w:t>3-3-</w:t>
      </w:r>
      <w:r w:rsidRPr="00F006BE">
        <w:rPr>
          <w:rStyle w:val="SubtleEmphasis"/>
          <w:rFonts w:hint="cs"/>
          <w:i w:val="0"/>
          <w:iCs w:val="0"/>
          <w:color w:val="000000" w:themeColor="text1"/>
          <w:szCs w:val="24"/>
          <w:rtl/>
        </w:rPr>
        <w:t xml:space="preserve"> </w:t>
      </w:r>
      <w:r w:rsidRPr="00F006BE">
        <w:rPr>
          <w:rtl/>
        </w:rPr>
        <w:t>بررس</w:t>
      </w:r>
      <w:r w:rsidRPr="00F006BE">
        <w:rPr>
          <w:rFonts w:hint="cs"/>
          <w:rtl/>
        </w:rPr>
        <w:t>ی</w:t>
      </w:r>
      <w:r w:rsidRPr="00F006BE">
        <w:rPr>
          <w:rtl/>
        </w:rPr>
        <w:t xml:space="preserve"> بازار مشتر</w:t>
      </w:r>
      <w:r w:rsidRPr="00F006BE">
        <w:rPr>
          <w:rFonts w:hint="cs"/>
          <w:rtl/>
        </w:rPr>
        <w:t>ی</w:t>
      </w:r>
      <w:r w:rsidRPr="00F006BE">
        <w:rPr>
          <w:rtl/>
        </w:rPr>
        <w:t xml:space="preserve"> از د</w:t>
      </w:r>
      <w:r w:rsidRPr="00F006BE">
        <w:rPr>
          <w:rFonts w:hint="cs"/>
          <w:rtl/>
        </w:rPr>
        <w:t>ی</w:t>
      </w:r>
      <w:r w:rsidRPr="00F006BE">
        <w:rPr>
          <w:rFonts w:hint="eastAsia"/>
          <w:rtl/>
        </w:rPr>
        <w:t>د</w:t>
      </w:r>
      <w:r w:rsidRPr="00F006BE">
        <w:rPr>
          <w:rtl/>
        </w:rPr>
        <w:t xml:space="preserve"> درآمد</w:t>
      </w:r>
      <w:bookmarkEnd w:id="20"/>
    </w:p>
    <w:p w14:paraId="362D8D6A" w14:textId="50200941" w:rsidR="00F95AF4" w:rsidRPr="00542E09" w:rsidRDefault="00F95AF4" w:rsidP="00F95AF4">
      <w:pPr>
        <w:bidi/>
        <w:jc w:val="left"/>
        <w:rPr>
          <w:rtl/>
        </w:rPr>
      </w:pPr>
      <w:r>
        <w:rPr>
          <w:b/>
          <w:bCs/>
        </w:rPr>
        <w:lastRenderedPageBreak/>
        <w:t xml:space="preserve">      </w:t>
      </w:r>
      <w:r w:rsidRPr="00542E09">
        <w:rPr>
          <w:rtl/>
        </w:rPr>
        <w:t>بازار چای‌ساز در سطح جهانی و ایران به</w:t>
      </w:r>
      <w:r w:rsidRPr="00542E09">
        <w:rPr>
          <w:rFonts w:hint="cs"/>
          <w:rtl/>
        </w:rPr>
        <w:t xml:space="preserve"> </w:t>
      </w:r>
      <w:r w:rsidRPr="00542E09">
        <w:rPr>
          <w:rtl/>
        </w:rPr>
        <w:t>‌وضوح تحت تأثیر قدرت خرید و سطح درآمد مصرف‌کنندگان قرار دارد</w:t>
      </w:r>
      <w:r w:rsidRPr="00542E09">
        <w:t xml:space="preserve">. </w:t>
      </w:r>
      <w:r w:rsidRPr="00542E09">
        <w:rPr>
          <w:rtl/>
        </w:rPr>
        <w:t>چون چای‌ساز در دسته‌ی لوازم خانگی نیمه‌ضروری قرار می‌گیرد، انتخاب مشتری مستقیماً با درآمد خانوار ارتباط دارد</w:t>
      </w:r>
      <w:r w:rsidRPr="00542E09">
        <w:t xml:space="preserve">. </w:t>
      </w:r>
    </w:p>
    <w:p w14:paraId="157D5273" w14:textId="68C3C097" w:rsidR="00F95AF4" w:rsidRPr="000E29B4" w:rsidRDefault="00A5190A" w:rsidP="00D1082E">
      <w:pPr>
        <w:pStyle w:val="Heading3"/>
        <w:rPr>
          <w:szCs w:val="22"/>
          <w:rtl/>
          <w:lang w:bidi="fa-IR"/>
        </w:rPr>
      </w:pPr>
      <w:bookmarkStart w:id="21" w:name="_Toc216124877"/>
      <w:r>
        <w:rPr>
          <w:rFonts w:hint="cs"/>
          <w:rtl/>
        </w:rPr>
        <w:t>3-3-1- بازار جهانی</w:t>
      </w:r>
      <w:bookmarkEnd w:id="21"/>
    </w:p>
    <w:p w14:paraId="69072A78" w14:textId="76A093B8" w:rsidR="00BD1E5A" w:rsidRDefault="004E367C" w:rsidP="007A564B">
      <w:pPr>
        <w:bidi/>
        <w:jc w:val="left"/>
      </w:pPr>
      <w:r>
        <w:rPr>
          <w:rFonts w:hint="cs"/>
          <w:rtl/>
        </w:rPr>
        <w:t xml:space="preserve">   </w:t>
      </w:r>
      <w:r w:rsidR="00F95AF4" w:rsidRPr="00F95AF4">
        <w:rPr>
          <w:rtl/>
        </w:rPr>
        <w:t>در کشورهای با درآمد بالا (مثل اروپا، آمریکا و ژاپن</w:t>
      </w:r>
      <w:r w:rsidR="00BD1E5A" w:rsidRPr="00BD1E5A">
        <w:t>(</w:t>
      </w:r>
      <w:r w:rsidR="007A564B">
        <w:rPr>
          <w:rFonts w:hint="cs"/>
          <w:rtl/>
        </w:rPr>
        <w:t xml:space="preserve"> :</w:t>
      </w:r>
    </w:p>
    <w:p w14:paraId="21B4CAA1" w14:textId="2BA6D26F" w:rsidR="007A564B" w:rsidRDefault="004E367C" w:rsidP="00BD1E5A">
      <w:pPr>
        <w:bidi/>
        <w:jc w:val="left"/>
        <w:rPr>
          <w:rtl/>
        </w:rPr>
      </w:pPr>
      <w:r>
        <w:rPr>
          <w:rFonts w:hint="cs"/>
          <w:rtl/>
        </w:rPr>
        <w:t xml:space="preserve">   </w:t>
      </w:r>
      <w:r w:rsidR="00F95AF4" w:rsidRPr="00F95AF4">
        <w:rPr>
          <w:rtl/>
        </w:rPr>
        <w:t>مصرف‌کنندگان تمایل دارند برای طراحی زیبا، برند معتبر و قابلیت‌های هوشمند مبلغ بیشتری بپردازند</w:t>
      </w:r>
      <w:r w:rsidR="00F95AF4" w:rsidRPr="00F95AF4">
        <w:t xml:space="preserve"> </w:t>
      </w:r>
      <w:r w:rsidR="00933129">
        <w:rPr>
          <w:rFonts w:hint="cs"/>
          <w:rtl/>
        </w:rPr>
        <w:t>.</w:t>
      </w:r>
    </w:p>
    <w:p w14:paraId="1962C394" w14:textId="6FFCE489" w:rsidR="007A564B" w:rsidRDefault="004E367C" w:rsidP="007A564B">
      <w:pPr>
        <w:bidi/>
        <w:jc w:val="left"/>
        <w:rPr>
          <w:rtl/>
        </w:rPr>
      </w:pPr>
      <w:r>
        <w:rPr>
          <w:rFonts w:hint="cs"/>
          <w:rtl/>
        </w:rPr>
        <w:t xml:space="preserve">  </w:t>
      </w:r>
      <w:r w:rsidR="00F95AF4" w:rsidRPr="00F95AF4">
        <w:rPr>
          <w:rtl/>
        </w:rPr>
        <w:t xml:space="preserve">محصولات پرفروش این بازار معمولاً بین </w:t>
      </w:r>
      <w:r w:rsidR="00F95AF4" w:rsidRPr="00F95AF4">
        <w:rPr>
          <w:rtl/>
          <w:lang w:bidi="fa-IR"/>
        </w:rPr>
        <w:t>۸۰</w:t>
      </w:r>
      <w:r w:rsidR="00F95AF4" w:rsidRPr="00F95AF4">
        <w:rPr>
          <w:rtl/>
        </w:rPr>
        <w:t xml:space="preserve"> تا </w:t>
      </w:r>
      <w:r w:rsidR="00F95AF4" w:rsidRPr="00F95AF4">
        <w:rPr>
          <w:rtl/>
          <w:lang w:bidi="fa-IR"/>
        </w:rPr>
        <w:t>۲۰۰</w:t>
      </w:r>
      <w:r w:rsidR="00F95AF4" w:rsidRPr="00F95AF4">
        <w:rPr>
          <w:rtl/>
        </w:rPr>
        <w:t xml:space="preserve"> دلار قیمت دارند</w:t>
      </w:r>
      <w:r w:rsidR="00F95AF4" w:rsidRPr="00F95AF4">
        <w:t>.</w:t>
      </w:r>
    </w:p>
    <w:p w14:paraId="7E19611C" w14:textId="2A08E259" w:rsidR="007A564B" w:rsidRDefault="004E367C" w:rsidP="007A564B">
      <w:pPr>
        <w:bidi/>
        <w:jc w:val="left"/>
        <w:rPr>
          <w:rtl/>
        </w:rPr>
      </w:pPr>
      <w:r>
        <w:rPr>
          <w:rFonts w:hint="cs"/>
          <w:rtl/>
        </w:rPr>
        <w:t xml:space="preserve">  </w:t>
      </w:r>
      <w:r w:rsidR="00F95AF4" w:rsidRPr="00F95AF4">
        <w:rPr>
          <w:rtl/>
        </w:rPr>
        <w:t>تقاضا برای مدل‌های</w:t>
      </w:r>
      <w:r w:rsidR="00F95AF4" w:rsidRPr="00F95AF4">
        <w:t xml:space="preserve"> Smart / Premium </w:t>
      </w:r>
      <w:r w:rsidR="00F95AF4" w:rsidRPr="00F95AF4">
        <w:rPr>
          <w:rtl/>
        </w:rPr>
        <w:t>با ویژگی‌هایی مانند کنترل دما، تایمر دیجیتال و اتوخاموشی در حال افزایش است</w:t>
      </w:r>
      <w:r w:rsidR="007A564B">
        <w:rPr>
          <w:rFonts w:hint="cs"/>
          <w:rtl/>
        </w:rPr>
        <w:t>.</w:t>
      </w:r>
    </w:p>
    <w:p w14:paraId="1B2A5765" w14:textId="1C7356F2" w:rsidR="007A564B" w:rsidRDefault="004E367C" w:rsidP="007A564B">
      <w:pPr>
        <w:bidi/>
        <w:jc w:val="left"/>
        <w:rPr>
          <w:rtl/>
        </w:rPr>
      </w:pPr>
      <w:r>
        <w:rPr>
          <w:rFonts w:hint="cs"/>
          <w:rtl/>
        </w:rPr>
        <w:t xml:space="preserve">   </w:t>
      </w:r>
      <w:r w:rsidR="00F95AF4" w:rsidRPr="00F95AF4">
        <w:rPr>
          <w:rtl/>
        </w:rPr>
        <w:t>در کشورهای با درآمد متوسط و درحال‌توسعه (مثل هند، ترکیه و ایران</w:t>
      </w:r>
      <w:r w:rsidR="007A564B">
        <w:rPr>
          <w:rFonts w:hint="cs"/>
          <w:rtl/>
        </w:rPr>
        <w:t>) :</w:t>
      </w:r>
    </w:p>
    <w:p w14:paraId="4BD230B2" w14:textId="52EE5658" w:rsidR="00AC3C1F" w:rsidRDefault="004E367C" w:rsidP="007A564B">
      <w:pPr>
        <w:bidi/>
        <w:jc w:val="left"/>
        <w:rPr>
          <w:rtl/>
        </w:rPr>
      </w:pPr>
      <w:r>
        <w:rPr>
          <w:rFonts w:hint="cs"/>
          <w:rtl/>
        </w:rPr>
        <w:t xml:space="preserve">  </w:t>
      </w:r>
      <w:r w:rsidR="00F95AF4" w:rsidRPr="00F95AF4">
        <w:rPr>
          <w:rtl/>
        </w:rPr>
        <w:t>خریداران به دنبال تعادل بین قیمت و کارایی هستند</w:t>
      </w:r>
      <w:r w:rsidR="00AC3C1F">
        <w:rPr>
          <w:rFonts w:hint="cs"/>
          <w:rtl/>
        </w:rPr>
        <w:t>.</w:t>
      </w:r>
    </w:p>
    <w:p w14:paraId="6B2ACF21" w14:textId="787245D8" w:rsidR="00933129" w:rsidRDefault="004E367C" w:rsidP="00AC3C1F">
      <w:pPr>
        <w:bidi/>
        <w:jc w:val="left"/>
        <w:rPr>
          <w:rtl/>
        </w:rPr>
      </w:pPr>
      <w:r>
        <w:rPr>
          <w:rFonts w:hint="cs"/>
          <w:rtl/>
        </w:rPr>
        <w:t xml:space="preserve">  </w:t>
      </w:r>
      <w:r w:rsidR="00F95AF4" w:rsidRPr="00F95AF4">
        <w:rPr>
          <w:rtl/>
        </w:rPr>
        <w:t xml:space="preserve">چای‌سازهای میان‌رده با قیمت </w:t>
      </w:r>
      <w:r w:rsidR="00F95AF4" w:rsidRPr="00F95AF4">
        <w:rPr>
          <w:rtl/>
          <w:lang w:bidi="fa-IR"/>
        </w:rPr>
        <w:t>۳۰</w:t>
      </w:r>
      <w:r w:rsidR="00F95AF4" w:rsidRPr="00F95AF4">
        <w:rPr>
          <w:rtl/>
        </w:rPr>
        <w:t xml:space="preserve"> تا </w:t>
      </w:r>
      <w:r w:rsidR="00F95AF4" w:rsidRPr="00F95AF4">
        <w:rPr>
          <w:rtl/>
          <w:lang w:bidi="fa-IR"/>
        </w:rPr>
        <w:t>۷۰</w:t>
      </w:r>
      <w:r w:rsidR="00F95AF4" w:rsidRPr="00F95AF4">
        <w:rPr>
          <w:rtl/>
        </w:rPr>
        <w:t xml:space="preserve"> دلار (تقریباً </w:t>
      </w:r>
      <w:r w:rsidR="00AC3C1F">
        <w:rPr>
          <w:rFonts w:hint="cs"/>
          <w:rtl/>
          <w:lang w:bidi="fa-IR"/>
        </w:rPr>
        <w:t>3</w:t>
      </w:r>
      <w:r w:rsidR="00F95AF4" w:rsidRPr="00F95AF4">
        <w:rPr>
          <w:rtl/>
        </w:rPr>
        <w:t xml:space="preserve"> تا </w:t>
      </w:r>
      <w:r w:rsidR="00AC3C1F">
        <w:rPr>
          <w:rFonts w:hint="cs"/>
          <w:rtl/>
          <w:lang w:bidi="fa-IR"/>
        </w:rPr>
        <w:t>7</w:t>
      </w:r>
      <w:r w:rsidR="00F95AF4" w:rsidRPr="00F95AF4">
        <w:rPr>
          <w:rtl/>
        </w:rPr>
        <w:t xml:space="preserve"> میلیون تومان) بیشترین فروش را دارند</w:t>
      </w:r>
      <w:r w:rsidR="00F95AF4" w:rsidRPr="00F95AF4">
        <w:t>.</w:t>
      </w:r>
    </w:p>
    <w:p w14:paraId="1D2F5FBD" w14:textId="0FDB47C0" w:rsidR="004A28EE" w:rsidRDefault="004E367C" w:rsidP="00933129">
      <w:pPr>
        <w:bidi/>
        <w:jc w:val="left"/>
        <w:rPr>
          <w:rtl/>
        </w:rPr>
      </w:pPr>
      <w:r>
        <w:rPr>
          <w:rFonts w:hint="cs"/>
          <w:rtl/>
        </w:rPr>
        <w:t xml:space="preserve">   </w:t>
      </w:r>
      <w:r w:rsidR="00F95AF4" w:rsidRPr="00F95AF4">
        <w:rPr>
          <w:rtl/>
        </w:rPr>
        <w:t>برندهای اقتصادی و مونتاژی بیشترین سهم بازار را دارند، زیرا تقاضای خانوارها برای کالاهای مقرون‌به‌صرفه بالاست</w:t>
      </w:r>
      <w:r w:rsidR="004A28EE">
        <w:rPr>
          <w:rFonts w:hint="cs"/>
          <w:rtl/>
        </w:rPr>
        <w:t>.</w:t>
      </w:r>
    </w:p>
    <w:p w14:paraId="2172B142" w14:textId="77777777" w:rsidR="002C4D2E" w:rsidRDefault="002C4D2E" w:rsidP="002C4D2E">
      <w:pPr>
        <w:bidi/>
        <w:jc w:val="left"/>
        <w:rPr>
          <w:rtl/>
        </w:rPr>
      </w:pPr>
    </w:p>
    <w:p w14:paraId="1FA33462" w14:textId="40A0283B" w:rsidR="004A28EE" w:rsidRDefault="004E367C" w:rsidP="004A28EE">
      <w:pPr>
        <w:bidi/>
        <w:jc w:val="left"/>
        <w:rPr>
          <w:rtl/>
        </w:rPr>
      </w:pPr>
      <w:r>
        <w:rPr>
          <w:rFonts w:hint="cs"/>
          <w:rtl/>
        </w:rPr>
        <w:t xml:space="preserve">   </w:t>
      </w:r>
      <w:r w:rsidR="00F95AF4" w:rsidRPr="00F95AF4">
        <w:rPr>
          <w:rtl/>
        </w:rPr>
        <w:t>در کشورهای با درآمد پایین‌تر (بخش‌هایی از آفریقا و آمریکای جنوب</w:t>
      </w:r>
      <w:r w:rsidR="004A28EE">
        <w:rPr>
          <w:rFonts w:hint="cs"/>
          <w:rtl/>
        </w:rPr>
        <w:t>ی) :</w:t>
      </w:r>
    </w:p>
    <w:p w14:paraId="1F771EC3" w14:textId="7E5ABA87" w:rsidR="004A28EE" w:rsidRDefault="004E367C" w:rsidP="004A28EE">
      <w:pPr>
        <w:bidi/>
        <w:jc w:val="left"/>
        <w:rPr>
          <w:rtl/>
        </w:rPr>
      </w:pPr>
      <w:r>
        <w:rPr>
          <w:rFonts w:hint="cs"/>
          <w:rtl/>
        </w:rPr>
        <w:t xml:space="preserve">  </w:t>
      </w:r>
      <w:r w:rsidR="00F95AF4" w:rsidRPr="00F95AF4">
        <w:rPr>
          <w:rtl/>
        </w:rPr>
        <w:t>چای‌ساز هنوز به‌عنوان کالایی لوکس در نظر گرفته می‌شود و حجم فروش پایین‌تر است</w:t>
      </w:r>
      <w:r w:rsidR="00F95AF4" w:rsidRPr="00F95AF4">
        <w:t>.</w:t>
      </w:r>
    </w:p>
    <w:p w14:paraId="1DD94A51" w14:textId="77777777" w:rsidR="00917E57" w:rsidRDefault="00917E57" w:rsidP="004A28EE">
      <w:pPr>
        <w:bidi/>
        <w:jc w:val="left"/>
        <w:rPr>
          <w:rtl/>
        </w:rPr>
      </w:pPr>
    </w:p>
    <w:p w14:paraId="5681F06C" w14:textId="77777777" w:rsidR="009069D3" w:rsidRDefault="009069D3" w:rsidP="009069D3">
      <w:pPr>
        <w:bidi/>
        <w:jc w:val="left"/>
        <w:rPr>
          <w:rtl/>
        </w:rPr>
      </w:pPr>
    </w:p>
    <w:p w14:paraId="2D558904" w14:textId="77777777" w:rsidR="009069D3" w:rsidRDefault="009069D3" w:rsidP="009069D3">
      <w:pPr>
        <w:bidi/>
        <w:jc w:val="left"/>
      </w:pPr>
    </w:p>
    <w:p w14:paraId="3BBD2B71" w14:textId="345219B8" w:rsidR="004A28EE" w:rsidRDefault="00917E57" w:rsidP="00A12C68">
      <w:pPr>
        <w:pStyle w:val="Heading3"/>
        <w:bidi/>
        <w:jc w:val="left"/>
        <w:rPr>
          <w:rtl/>
        </w:rPr>
      </w:pPr>
      <w:bookmarkStart w:id="22" w:name="_Toc216124878"/>
      <w:r>
        <w:rPr>
          <w:rFonts w:hint="cs"/>
          <w:rtl/>
          <w:lang w:bidi="fa-IR"/>
        </w:rPr>
        <w:t>2-3-3-</w:t>
      </w:r>
      <w:r w:rsidR="004A28EE">
        <w:rPr>
          <w:rFonts w:hint="cs"/>
          <w:rtl/>
        </w:rPr>
        <w:t xml:space="preserve"> </w:t>
      </w:r>
      <w:r w:rsidR="00F95AF4" w:rsidRPr="00F95AF4">
        <w:rPr>
          <w:rtl/>
        </w:rPr>
        <w:t>بازار ایران</w:t>
      </w:r>
      <w:bookmarkEnd w:id="22"/>
    </w:p>
    <w:p w14:paraId="01D2AC98" w14:textId="2F78137D" w:rsidR="004E367C" w:rsidRDefault="004E367C" w:rsidP="004A28EE">
      <w:pPr>
        <w:bidi/>
        <w:jc w:val="left"/>
        <w:rPr>
          <w:rtl/>
        </w:rPr>
      </w:pPr>
      <w:r>
        <w:rPr>
          <w:rFonts w:hint="cs"/>
          <w:rtl/>
        </w:rPr>
        <w:t xml:space="preserve">   </w:t>
      </w:r>
      <w:r w:rsidR="00F95AF4" w:rsidRPr="00F95AF4">
        <w:rPr>
          <w:rtl/>
        </w:rPr>
        <w:t xml:space="preserve"> از دید درآمد در ایران، سطح درآمد متوسط جامعه تعیین‌کننده‌ی اصلی تقاضای چای‌ساز است</w:t>
      </w:r>
      <w:r w:rsidR="00F95AF4" w:rsidRPr="00F95AF4">
        <w:t>.</w:t>
      </w:r>
    </w:p>
    <w:p w14:paraId="671E8A6C" w14:textId="305430EC" w:rsidR="004E367C" w:rsidRDefault="004E367C" w:rsidP="004E367C">
      <w:pPr>
        <w:bidi/>
        <w:jc w:val="left"/>
        <w:rPr>
          <w:rtl/>
        </w:rPr>
      </w:pPr>
      <w:r>
        <w:rPr>
          <w:rFonts w:hint="cs"/>
          <w:rtl/>
        </w:rPr>
        <w:t xml:space="preserve">    </w:t>
      </w:r>
      <w:r w:rsidR="00F95AF4" w:rsidRPr="00F95AF4">
        <w:rPr>
          <w:rtl/>
        </w:rPr>
        <w:t>قشر متوسط شهری بیشترین خریدار این محصول‌اند، چون چای‌ساز ترکیبی از راحتی، ظاهر شیک و مصرف انرژی نسبتاً پایین را ارائه می‌دهد</w:t>
      </w:r>
      <w:r w:rsidR="00F95AF4" w:rsidRPr="00F95AF4">
        <w:t>.</w:t>
      </w:r>
    </w:p>
    <w:p w14:paraId="2C7ACF07" w14:textId="77777777" w:rsidR="00213100" w:rsidRDefault="00213100" w:rsidP="004E367C">
      <w:pPr>
        <w:bidi/>
        <w:jc w:val="left"/>
        <w:rPr>
          <w:rtl/>
        </w:rPr>
      </w:pPr>
      <w:r>
        <w:rPr>
          <w:rFonts w:hint="cs"/>
          <w:rtl/>
        </w:rPr>
        <w:lastRenderedPageBreak/>
        <w:t xml:space="preserve">   </w:t>
      </w:r>
      <w:r w:rsidR="00F95AF4" w:rsidRPr="00F95AF4">
        <w:rPr>
          <w:rtl/>
        </w:rPr>
        <w:t>در خانواده‌های با درآمد بالا، تمایل به خرید برندهای خارجی (مثل فلر، تفال، کاراجا) با طراحی مدرن و امکانات دیجیتال بیشتر دیده می‌شود</w:t>
      </w:r>
      <w:r w:rsidR="00F95AF4" w:rsidRPr="00F95AF4">
        <w:t xml:space="preserve">. </w:t>
      </w:r>
    </w:p>
    <w:p w14:paraId="7C90C9DA" w14:textId="4D478AC8" w:rsidR="00756211" w:rsidRDefault="00756211" w:rsidP="00213100">
      <w:pPr>
        <w:bidi/>
        <w:jc w:val="left"/>
        <w:rPr>
          <w:rtl/>
        </w:rPr>
      </w:pPr>
      <w:r>
        <w:rPr>
          <w:rFonts w:hint="cs"/>
          <w:rtl/>
        </w:rPr>
        <w:t xml:space="preserve">   </w:t>
      </w:r>
      <w:r w:rsidR="00F95AF4" w:rsidRPr="00F95AF4">
        <w:rPr>
          <w:rtl/>
        </w:rPr>
        <w:t>درآمد پایین‌تر معمولاً منجر به انتخاب مدل‌های ساده‌تر با قیمت کمتر و تمرکز بر دوام و گارانتی می‌شود</w:t>
      </w:r>
      <w:r>
        <w:rPr>
          <w:rFonts w:hint="cs"/>
          <w:rtl/>
        </w:rPr>
        <w:t>.</w:t>
      </w:r>
    </w:p>
    <w:p w14:paraId="61C91E18" w14:textId="77777777" w:rsidR="00756211" w:rsidRDefault="00756211" w:rsidP="00756211">
      <w:pPr>
        <w:bidi/>
        <w:jc w:val="left"/>
        <w:rPr>
          <w:b/>
          <w:bCs/>
          <w:rtl/>
        </w:rPr>
      </w:pPr>
      <w:r>
        <w:rPr>
          <w:rFonts w:hint="cs"/>
          <w:rtl/>
        </w:rPr>
        <w:t xml:space="preserve">   </w:t>
      </w:r>
      <w:r w:rsidR="00F95AF4" w:rsidRPr="00F95AF4">
        <w:rPr>
          <w:rtl/>
        </w:rPr>
        <w:t>در کل، چای‌ساز در ایران از نظر اقتصادی محصولی است که در گروه لوازم خانگی قابل دسترس برای اغلب خانوارها قرار دارد، نه لوکس و نه کاملاً ضروری؛ به همین دلیل، بازار آن پایدار و کم‌ریسک است</w:t>
      </w:r>
      <w:r>
        <w:rPr>
          <w:rFonts w:hint="cs"/>
          <w:b/>
          <w:bCs/>
          <w:rtl/>
        </w:rPr>
        <w:t xml:space="preserve">. </w:t>
      </w:r>
    </w:p>
    <w:p w14:paraId="7E883829" w14:textId="4994C906" w:rsidR="00756211" w:rsidRDefault="00F95AF4" w:rsidP="00756211">
      <w:pPr>
        <w:bidi/>
        <w:jc w:val="left"/>
        <w:rPr>
          <w:b/>
          <w:bCs/>
          <w:rtl/>
        </w:rPr>
      </w:pPr>
      <w:r w:rsidRPr="00F95AF4">
        <w:rPr>
          <w:rtl/>
        </w:rPr>
        <w:t>جمع‌بندی اقتصادی</w:t>
      </w:r>
      <w:r w:rsidR="00542E09">
        <w:rPr>
          <w:rFonts w:hint="cs"/>
          <w:rtl/>
        </w:rPr>
        <w:t>:</w:t>
      </w:r>
    </w:p>
    <w:p w14:paraId="793C8BEE" w14:textId="7F24051C" w:rsidR="00756211" w:rsidRDefault="00F95AF4" w:rsidP="00756211">
      <w:pPr>
        <w:bidi/>
        <w:jc w:val="left"/>
        <w:rPr>
          <w:b/>
          <w:bCs/>
          <w:rtl/>
        </w:rPr>
      </w:pPr>
      <w:r w:rsidRPr="00F95AF4">
        <w:t xml:space="preserve"> </w:t>
      </w:r>
      <w:r w:rsidR="00756211">
        <w:rPr>
          <w:rFonts w:hint="cs"/>
          <w:b/>
          <w:bCs/>
          <w:rtl/>
        </w:rPr>
        <w:t xml:space="preserve">   </w:t>
      </w:r>
      <w:r w:rsidRPr="00F95AF4">
        <w:rPr>
          <w:rtl/>
        </w:rPr>
        <w:t>در جهان: قیمت و تقاضا به‌شدت با سطح درآمد منطقه مرتبط است</w:t>
      </w:r>
      <w:r w:rsidR="00756211">
        <w:rPr>
          <w:rFonts w:hint="cs"/>
          <w:b/>
          <w:bCs/>
          <w:rtl/>
        </w:rPr>
        <w:t>.</w:t>
      </w:r>
      <w:r w:rsidRPr="00F95AF4">
        <w:t xml:space="preserve"> </w:t>
      </w:r>
    </w:p>
    <w:p w14:paraId="6C1F2210" w14:textId="77777777" w:rsidR="00756211" w:rsidRDefault="00756211" w:rsidP="00756211">
      <w:pPr>
        <w:bidi/>
        <w:jc w:val="left"/>
        <w:rPr>
          <w:b/>
          <w:bCs/>
          <w:rtl/>
        </w:rPr>
      </w:pPr>
      <w:r>
        <w:rPr>
          <w:rFonts w:hint="cs"/>
          <w:b/>
          <w:bCs/>
          <w:rtl/>
        </w:rPr>
        <w:t xml:space="preserve">    </w:t>
      </w:r>
      <w:r w:rsidR="00F95AF4" w:rsidRPr="00F95AF4">
        <w:rPr>
          <w:rtl/>
        </w:rPr>
        <w:t>در ایران: قشر متوسط بیشترین نقش را دارد، و خرید معمولاً بر اساس قیمت مناسب و دوام بالا انجام می‌شود</w:t>
      </w:r>
      <w:r>
        <w:rPr>
          <w:rFonts w:hint="cs"/>
          <w:b/>
          <w:bCs/>
          <w:rtl/>
        </w:rPr>
        <w:t xml:space="preserve">. </w:t>
      </w:r>
    </w:p>
    <w:p w14:paraId="091EC7A8" w14:textId="375EAA5D" w:rsidR="00F95AF4" w:rsidRDefault="00756211" w:rsidP="00756211">
      <w:pPr>
        <w:bidi/>
        <w:jc w:val="left"/>
        <w:rPr>
          <w:rtl/>
        </w:rPr>
      </w:pPr>
      <w:r>
        <w:rPr>
          <w:rFonts w:hint="cs"/>
          <w:b/>
          <w:bCs/>
          <w:rtl/>
        </w:rPr>
        <w:t xml:space="preserve">    </w:t>
      </w:r>
      <w:r w:rsidR="00F95AF4" w:rsidRPr="00F95AF4">
        <w:rPr>
          <w:rtl/>
        </w:rPr>
        <w:t>بازار</w:t>
      </w:r>
      <w:r>
        <w:rPr>
          <w:rFonts w:hint="cs"/>
          <w:b/>
          <w:bCs/>
          <w:rtl/>
        </w:rPr>
        <w:t xml:space="preserve"> </w:t>
      </w:r>
      <w:r w:rsidR="00F95AF4" w:rsidRPr="00F95AF4">
        <w:rPr>
          <w:rtl/>
        </w:rPr>
        <w:t>آینده به سمت محصولات میان‌رده با ارزش خرید بالا در حال حرکت است</w:t>
      </w:r>
      <w:r w:rsidR="00F95AF4" w:rsidRPr="00F95AF4">
        <w:t>.</w:t>
      </w:r>
    </w:p>
    <w:p w14:paraId="5620EFCD" w14:textId="489C71D3" w:rsidR="009B59C6" w:rsidRDefault="009B59C6" w:rsidP="009B59C6">
      <w:pPr>
        <w:bidi/>
        <w:jc w:val="left"/>
        <w:rPr>
          <w:rtl/>
        </w:rPr>
      </w:pPr>
    </w:p>
    <w:p w14:paraId="5182A693" w14:textId="7085D605" w:rsidR="0063760A" w:rsidRDefault="009B59C6" w:rsidP="0063760A">
      <w:pPr>
        <w:pStyle w:val="Heading1"/>
        <w:bidi/>
        <w:jc w:val="left"/>
        <w:rPr>
          <w:rtl/>
          <w:lang w:bidi="fa-IR"/>
        </w:rPr>
      </w:pPr>
      <w:bookmarkStart w:id="23" w:name="_Toc216124879"/>
      <w:r>
        <w:rPr>
          <w:rFonts w:hint="cs"/>
          <w:rtl/>
          <w:lang w:bidi="fa-IR"/>
        </w:rPr>
        <w:t xml:space="preserve">4-3- </w:t>
      </w:r>
      <w:r w:rsidRPr="009B59C6">
        <w:rPr>
          <w:rtl/>
          <w:lang w:bidi="fa-IR"/>
        </w:rPr>
        <w:t>بررس</w:t>
      </w:r>
      <w:r w:rsidRPr="009B59C6">
        <w:rPr>
          <w:rFonts w:hint="cs"/>
          <w:rtl/>
          <w:lang w:bidi="fa-IR"/>
        </w:rPr>
        <w:t>ی</w:t>
      </w:r>
      <w:r w:rsidRPr="009B59C6">
        <w:rPr>
          <w:rtl/>
          <w:lang w:bidi="fa-IR"/>
        </w:rPr>
        <w:t xml:space="preserve"> بازار مشتر</w:t>
      </w:r>
      <w:r w:rsidRPr="009B59C6">
        <w:rPr>
          <w:rFonts w:hint="cs"/>
          <w:rtl/>
          <w:lang w:bidi="fa-IR"/>
        </w:rPr>
        <w:t>ی</w:t>
      </w:r>
      <w:r w:rsidRPr="009B59C6">
        <w:rPr>
          <w:rtl/>
          <w:lang w:bidi="fa-IR"/>
        </w:rPr>
        <w:t xml:space="preserve"> از د</w:t>
      </w:r>
      <w:r w:rsidRPr="009B59C6">
        <w:rPr>
          <w:rFonts w:hint="cs"/>
          <w:rtl/>
          <w:lang w:bidi="fa-IR"/>
        </w:rPr>
        <w:t>ی</w:t>
      </w:r>
      <w:r w:rsidRPr="009B59C6">
        <w:rPr>
          <w:rFonts w:hint="eastAsia"/>
          <w:rtl/>
          <w:lang w:bidi="fa-IR"/>
        </w:rPr>
        <w:t>د</w:t>
      </w:r>
      <w:r w:rsidRPr="009B59C6">
        <w:rPr>
          <w:rtl/>
          <w:lang w:bidi="fa-IR"/>
        </w:rPr>
        <w:t xml:space="preserve"> کاربرد</w:t>
      </w:r>
      <w:bookmarkEnd w:id="23"/>
    </w:p>
    <w:p w14:paraId="461809CF" w14:textId="77777777" w:rsidR="00CC7757" w:rsidRDefault="0063760A" w:rsidP="0063760A">
      <w:pPr>
        <w:bidi/>
        <w:jc w:val="left"/>
        <w:rPr>
          <w:b/>
          <w:bCs/>
          <w:rtl/>
        </w:rPr>
      </w:pPr>
      <w:r w:rsidRPr="0063760A">
        <w:rPr>
          <w:rtl/>
        </w:rPr>
        <w:t xml:space="preserve">بررسی بازار چای‌ساز از دید کاربرد بازار چای‌ساز را می‌توان بر اساس نوع کاربرد مصرف‌کننده به چند بخش اصلی تقسیم کرد. </w:t>
      </w:r>
    </w:p>
    <w:p w14:paraId="7A129705" w14:textId="77777777" w:rsidR="00CC7757" w:rsidRDefault="0063760A" w:rsidP="00CC7757">
      <w:pPr>
        <w:bidi/>
        <w:jc w:val="left"/>
        <w:rPr>
          <w:b/>
          <w:bCs/>
          <w:rtl/>
        </w:rPr>
      </w:pPr>
      <w:r w:rsidRPr="0063760A">
        <w:rPr>
          <w:rtl/>
        </w:rPr>
        <w:t>این نوع تحلیل کمک می‌کند بفهمیم مشتریان چرا چای‌ساز می‌خرند و چه ویژگی‌هایی برایشان مهم‌تر است</w:t>
      </w:r>
      <w:r w:rsidRPr="0063760A">
        <w:t>.</w:t>
      </w:r>
    </w:p>
    <w:p w14:paraId="63F5126C" w14:textId="23AFBFD3" w:rsidR="00CC7757" w:rsidRPr="00CC7757" w:rsidRDefault="0063760A" w:rsidP="00CC7757">
      <w:pPr>
        <w:bidi/>
        <w:jc w:val="left"/>
        <w:rPr>
          <w:b/>
          <w:bCs/>
        </w:rPr>
      </w:pPr>
      <w:r w:rsidRPr="00CC7757">
        <w:rPr>
          <w:rtl/>
        </w:rPr>
        <w:t>کاربرد خانگی</w:t>
      </w:r>
      <w:r w:rsidRPr="00CC7757">
        <w:t xml:space="preserve"> (Domestic Use)</w:t>
      </w:r>
      <w:r w:rsidR="00CC7757" w:rsidRPr="00CC7757">
        <w:rPr>
          <w:rFonts w:hint="cs"/>
          <w:rtl/>
        </w:rPr>
        <w:t>:</w:t>
      </w:r>
    </w:p>
    <w:p w14:paraId="62889475" w14:textId="77777777" w:rsidR="00CC7757" w:rsidRDefault="0063760A" w:rsidP="00CC7757">
      <w:pPr>
        <w:bidi/>
        <w:ind w:left="360"/>
        <w:jc w:val="left"/>
        <w:rPr>
          <w:b/>
          <w:bCs/>
          <w:rtl/>
        </w:rPr>
      </w:pPr>
      <w:r w:rsidRPr="00CC7757">
        <w:t xml:space="preserve"> </w:t>
      </w:r>
      <w:r w:rsidRPr="00CC7757">
        <w:rPr>
          <w:rtl/>
        </w:rPr>
        <w:t>بزرگ‌ترین بخش بازار را تشکیل می‌دهد</w:t>
      </w:r>
    </w:p>
    <w:p w14:paraId="6F8EEA67" w14:textId="2CB4473D" w:rsidR="00CC7757" w:rsidRDefault="0063760A" w:rsidP="00CC7757">
      <w:pPr>
        <w:bidi/>
        <w:ind w:left="360"/>
        <w:jc w:val="left"/>
        <w:rPr>
          <w:b/>
          <w:bCs/>
          <w:rtl/>
        </w:rPr>
      </w:pPr>
      <w:r w:rsidRPr="00CC7757">
        <w:rPr>
          <w:rtl/>
        </w:rPr>
        <w:t xml:space="preserve">در این گروه، کاربران به‌دنبال دستگاهی هستند </w:t>
      </w:r>
      <w:r w:rsidR="00CC7757">
        <w:rPr>
          <w:rFonts w:hint="cs"/>
          <w:rtl/>
        </w:rPr>
        <w:t>که:</w:t>
      </w:r>
    </w:p>
    <w:p w14:paraId="5D802BC8" w14:textId="060CF50B" w:rsidR="00CC7757" w:rsidRDefault="0063760A" w:rsidP="00CC7757">
      <w:pPr>
        <w:bidi/>
        <w:jc w:val="left"/>
        <w:rPr>
          <w:b/>
          <w:bCs/>
          <w:rtl/>
        </w:rPr>
      </w:pPr>
      <w:r w:rsidRPr="00CC7757">
        <w:t xml:space="preserve"> </w:t>
      </w:r>
      <w:r w:rsidR="00CC7757">
        <w:rPr>
          <w:rFonts w:hint="cs"/>
          <w:rtl/>
        </w:rPr>
        <w:t xml:space="preserve">     </w:t>
      </w:r>
      <w:r w:rsidRPr="00CC7757">
        <w:rPr>
          <w:rtl/>
        </w:rPr>
        <w:t>استفاده روزانه و آسان داشته باشد</w:t>
      </w:r>
      <w:r w:rsidR="00CC7757">
        <w:rPr>
          <w:rFonts w:hint="cs"/>
          <w:rtl/>
        </w:rPr>
        <w:t xml:space="preserve">  .</w:t>
      </w:r>
    </w:p>
    <w:p w14:paraId="76966023" w14:textId="5B8848CF" w:rsidR="00CC7757" w:rsidRDefault="00CC7757" w:rsidP="00CC7757">
      <w:pPr>
        <w:bidi/>
        <w:jc w:val="left"/>
        <w:rPr>
          <w:b/>
          <w:bCs/>
          <w:rtl/>
        </w:rPr>
      </w:pPr>
      <w:r>
        <w:rPr>
          <w:rFonts w:hint="cs"/>
          <w:rtl/>
        </w:rPr>
        <w:t xml:space="preserve">    </w:t>
      </w:r>
      <w:r w:rsidR="0063760A" w:rsidRPr="00CC7757">
        <w:rPr>
          <w:rtl/>
        </w:rPr>
        <w:t xml:space="preserve"> </w:t>
      </w:r>
      <w:r w:rsidR="0063760A" w:rsidRPr="00CC7757">
        <w:t xml:space="preserve"> </w:t>
      </w:r>
      <w:r w:rsidR="0063760A" w:rsidRPr="00CC7757">
        <w:rPr>
          <w:rtl/>
        </w:rPr>
        <w:t>ظرفیت مناسب برای خانواده (</w:t>
      </w:r>
      <w:r w:rsidR="0063760A" w:rsidRPr="00CC7757">
        <w:rPr>
          <w:rtl/>
          <w:lang w:bidi="fa-IR"/>
        </w:rPr>
        <w:t>۱</w:t>
      </w:r>
      <w:r w:rsidR="0063760A" w:rsidRPr="00CC7757">
        <w:rPr>
          <w:rtl/>
        </w:rPr>
        <w:t xml:space="preserve"> تا </w:t>
      </w:r>
      <w:r w:rsidR="0063760A" w:rsidRPr="00CC7757">
        <w:rPr>
          <w:rtl/>
          <w:lang w:bidi="fa-IR"/>
        </w:rPr>
        <w:t>۲</w:t>
      </w:r>
      <w:r w:rsidR="0063760A" w:rsidRPr="00CC7757">
        <w:rPr>
          <w:rtl/>
        </w:rPr>
        <w:t xml:space="preserve"> لیتر) داشته باشد</w:t>
      </w:r>
      <w:r>
        <w:rPr>
          <w:rFonts w:hint="cs"/>
          <w:rtl/>
        </w:rPr>
        <w:t>.</w:t>
      </w:r>
      <w:r w:rsidR="0063760A" w:rsidRPr="00CC7757">
        <w:rPr>
          <w:rtl/>
        </w:rPr>
        <w:t xml:space="preserve"> </w:t>
      </w:r>
    </w:p>
    <w:p w14:paraId="663557B5" w14:textId="186E03DF" w:rsidR="00CC7757" w:rsidRDefault="0063760A" w:rsidP="00CC7757">
      <w:pPr>
        <w:bidi/>
        <w:jc w:val="left"/>
        <w:rPr>
          <w:b/>
          <w:bCs/>
          <w:rtl/>
        </w:rPr>
      </w:pPr>
      <w:r w:rsidRPr="00CC7757">
        <w:t xml:space="preserve"> </w:t>
      </w:r>
      <w:r w:rsidR="00CC7757">
        <w:rPr>
          <w:rFonts w:hint="cs"/>
          <w:rtl/>
        </w:rPr>
        <w:t xml:space="preserve">     </w:t>
      </w:r>
      <w:r w:rsidRPr="00CC7757">
        <w:rPr>
          <w:rtl/>
        </w:rPr>
        <w:t>و از نظر ظاهری با دکور آشپزخانه هماهنگ باشد</w:t>
      </w:r>
      <w:r w:rsidRPr="00CC7757">
        <w:t xml:space="preserve">. </w:t>
      </w:r>
    </w:p>
    <w:p w14:paraId="72CC879B" w14:textId="727F4F05" w:rsidR="00CC7757" w:rsidRDefault="00CC7757" w:rsidP="00CC7757">
      <w:pPr>
        <w:bidi/>
        <w:jc w:val="left"/>
        <w:rPr>
          <w:b/>
          <w:bCs/>
          <w:rtl/>
        </w:rPr>
      </w:pPr>
      <w:r>
        <w:rPr>
          <w:rFonts w:hint="cs"/>
          <w:rtl/>
        </w:rPr>
        <w:t xml:space="preserve">      </w:t>
      </w:r>
      <w:r w:rsidR="0063760A" w:rsidRPr="00CC7757">
        <w:rPr>
          <w:rtl/>
        </w:rPr>
        <w:t>ویژگی‌های مورد توجه: دوام، سرعت جوش، ایمنی، خاموشی خودکار، و قیمت مناسب</w:t>
      </w:r>
      <w:r w:rsidR="0063760A" w:rsidRPr="00CC7757">
        <w:t xml:space="preserve">. </w:t>
      </w:r>
      <w:r w:rsidR="0063760A" w:rsidRPr="00CC7757">
        <w:rPr>
          <w:rtl/>
        </w:rPr>
        <w:t xml:space="preserve">در ایران، بیش از </w:t>
      </w:r>
      <w:r w:rsidR="0063760A" w:rsidRPr="00CC7757">
        <w:rPr>
          <w:rtl/>
          <w:lang w:bidi="fa-IR"/>
        </w:rPr>
        <w:t>۸۰</w:t>
      </w:r>
      <w:r w:rsidR="0063760A" w:rsidRPr="00CC7757">
        <w:rPr>
          <w:rFonts w:ascii="Arial" w:hAnsi="Arial" w:cs="Arial" w:hint="cs"/>
          <w:rtl/>
          <w:lang w:bidi="fa-IR"/>
        </w:rPr>
        <w:t>٪</w:t>
      </w:r>
      <w:r w:rsidR="0063760A" w:rsidRPr="00CC7757">
        <w:rPr>
          <w:rtl/>
        </w:rPr>
        <w:t xml:space="preserve"> تقاضا مربوط به همین گروه است، چون چای بخشی از فرهنگ روزمره خانوارهاست</w:t>
      </w:r>
      <w:r>
        <w:rPr>
          <w:rFonts w:hint="cs"/>
          <w:rtl/>
        </w:rPr>
        <w:t>.</w:t>
      </w:r>
    </w:p>
    <w:p w14:paraId="190768E8" w14:textId="77777777" w:rsidR="00CC7757" w:rsidRDefault="00CC7757" w:rsidP="00CC7757">
      <w:pPr>
        <w:bidi/>
        <w:jc w:val="left"/>
        <w:rPr>
          <w:b/>
          <w:bCs/>
          <w:rtl/>
        </w:rPr>
      </w:pPr>
    </w:p>
    <w:p w14:paraId="77DFC0F7" w14:textId="2153D933" w:rsidR="00CC7757" w:rsidRPr="00CC7757" w:rsidRDefault="0063760A" w:rsidP="00CC7757">
      <w:pPr>
        <w:bidi/>
        <w:jc w:val="left"/>
        <w:rPr>
          <w:b/>
          <w:bCs/>
          <w:rtl/>
        </w:rPr>
      </w:pPr>
      <w:r w:rsidRPr="00CC7757">
        <w:rPr>
          <w:rtl/>
        </w:rPr>
        <w:t>کاربرد اداری و محیط کار</w:t>
      </w:r>
      <w:r w:rsidRPr="00CC7757">
        <w:t xml:space="preserve"> (Office Use)</w:t>
      </w:r>
      <w:r w:rsidR="00CC7757" w:rsidRPr="00CC7757">
        <w:rPr>
          <w:rFonts w:hint="cs"/>
          <w:rtl/>
        </w:rPr>
        <w:t>:</w:t>
      </w:r>
    </w:p>
    <w:p w14:paraId="73E91BC9" w14:textId="7EDB613B" w:rsidR="00CC7757" w:rsidRPr="00CC7757" w:rsidRDefault="00CC7757" w:rsidP="00CC7757">
      <w:pPr>
        <w:bidi/>
        <w:jc w:val="left"/>
        <w:rPr>
          <w:b/>
          <w:bCs/>
          <w:rtl/>
        </w:rPr>
      </w:pPr>
      <w:r>
        <w:rPr>
          <w:rFonts w:hint="cs"/>
          <w:rtl/>
        </w:rPr>
        <w:t xml:space="preserve">    </w:t>
      </w:r>
      <w:r w:rsidR="0063760A" w:rsidRPr="00CC7757">
        <w:rPr>
          <w:rtl/>
        </w:rPr>
        <w:t>در محیط‌های کاری، تمرکز روی سرعت، ظرفیت متوسط و دوام بالا است</w:t>
      </w:r>
      <w:r w:rsidR="0063760A" w:rsidRPr="00CC7757">
        <w:t xml:space="preserve">. </w:t>
      </w:r>
      <w:r w:rsidR="0063760A" w:rsidRPr="00CC7757">
        <w:rPr>
          <w:rtl/>
        </w:rPr>
        <w:t>چای‌ساز باید توان کار مداوم داشته</w:t>
      </w:r>
      <w:r w:rsidRPr="00CC7757">
        <w:rPr>
          <w:rFonts w:hint="cs"/>
          <w:rtl/>
        </w:rPr>
        <w:t xml:space="preserve"> </w:t>
      </w:r>
      <w:r w:rsidR="0063760A" w:rsidRPr="00CC7757">
        <w:rPr>
          <w:rtl/>
        </w:rPr>
        <w:t>باشد و نگهداری آسانی داشته باشد</w:t>
      </w:r>
      <w:r w:rsidR="0063760A" w:rsidRPr="00CC7757">
        <w:t xml:space="preserve">. </w:t>
      </w:r>
      <w:r w:rsidR="0063760A" w:rsidRPr="00CC7757">
        <w:rPr>
          <w:rtl/>
        </w:rPr>
        <w:t>مدل‌های با المنت قوی‌تر و قابلیت گرم‌نگه‌دارنده بیشتر مورد استقبال‌اند</w:t>
      </w:r>
      <w:r>
        <w:rPr>
          <w:rFonts w:hint="cs"/>
          <w:rtl/>
        </w:rPr>
        <w:t>.</w:t>
      </w:r>
    </w:p>
    <w:p w14:paraId="3F31B58F" w14:textId="77777777" w:rsidR="00CC7757" w:rsidRPr="002959BC" w:rsidRDefault="00CC7757" w:rsidP="002959BC">
      <w:pPr>
        <w:bidi/>
        <w:jc w:val="left"/>
        <w:rPr>
          <w:rtl/>
        </w:rPr>
      </w:pPr>
    </w:p>
    <w:p w14:paraId="6BF3601F" w14:textId="4E029C60" w:rsidR="00CC7757" w:rsidRPr="00CC7757" w:rsidRDefault="0063760A" w:rsidP="00CC7757">
      <w:pPr>
        <w:bidi/>
        <w:jc w:val="left"/>
        <w:rPr>
          <w:b/>
          <w:bCs/>
          <w:rtl/>
        </w:rPr>
      </w:pPr>
      <w:r w:rsidRPr="00CC7757">
        <w:t xml:space="preserve"> </w:t>
      </w:r>
      <w:r w:rsidRPr="00CC7757">
        <w:rPr>
          <w:rtl/>
        </w:rPr>
        <w:t>کاربرد تجاری و خدماتی</w:t>
      </w:r>
      <w:r w:rsidRPr="00CC7757">
        <w:t xml:space="preserve"> (Commercial / Hospitality Use) </w:t>
      </w:r>
      <w:r w:rsidR="00CC7757" w:rsidRPr="00CC7757">
        <w:rPr>
          <w:rFonts w:hint="cs"/>
          <w:rtl/>
        </w:rPr>
        <w:t>:</w:t>
      </w:r>
    </w:p>
    <w:p w14:paraId="1C91F3B6" w14:textId="3CCE1DF8" w:rsidR="00CC7757" w:rsidRDefault="0063760A" w:rsidP="00CC7757">
      <w:pPr>
        <w:pStyle w:val="ListParagraph"/>
        <w:bidi/>
        <w:jc w:val="left"/>
        <w:rPr>
          <w:b/>
          <w:bCs/>
          <w:rtl/>
        </w:rPr>
      </w:pPr>
      <w:r w:rsidRPr="00CC7757">
        <w:rPr>
          <w:rtl/>
        </w:rPr>
        <w:t>در کافی‌شاپ‌ها، هتل‌ها و پذیرایی‌ها استفاده می‌شود</w:t>
      </w:r>
      <w:r w:rsidRPr="00CC7757">
        <w:t>.</w:t>
      </w:r>
      <w:r w:rsidRPr="00CC7757">
        <w:rPr>
          <w:b/>
          <w:bCs/>
        </w:rPr>
        <w:t xml:space="preserve"> </w:t>
      </w:r>
      <w:r w:rsidRPr="00CC7757">
        <w:rPr>
          <w:b/>
          <w:bCs/>
          <w:rtl/>
        </w:rPr>
        <w:t>و</w:t>
      </w:r>
      <w:r w:rsidRPr="00CC7757">
        <w:rPr>
          <w:rtl/>
        </w:rPr>
        <w:t>ی</w:t>
      </w:r>
      <w:r w:rsidRPr="00CC7757">
        <w:rPr>
          <w:b/>
          <w:bCs/>
          <w:rtl/>
        </w:rPr>
        <w:t>ژ</w:t>
      </w:r>
      <w:r w:rsidRPr="00CC7757">
        <w:rPr>
          <w:rtl/>
        </w:rPr>
        <w:t>گی‌های مهم برای این بخش</w:t>
      </w:r>
      <w:r w:rsidR="00CC7757">
        <w:rPr>
          <w:rFonts w:hint="cs"/>
          <w:rtl/>
        </w:rPr>
        <w:t>:</w:t>
      </w:r>
      <w:r w:rsidRPr="00CC7757">
        <w:t xml:space="preserve"> </w:t>
      </w:r>
    </w:p>
    <w:p w14:paraId="641C5333" w14:textId="412E1D2E" w:rsidR="00CC7757" w:rsidRDefault="0063760A" w:rsidP="00CC7757">
      <w:pPr>
        <w:pStyle w:val="ListParagraph"/>
        <w:bidi/>
        <w:jc w:val="left"/>
        <w:rPr>
          <w:b/>
          <w:bCs/>
          <w:rtl/>
        </w:rPr>
      </w:pPr>
      <w:r w:rsidRPr="00CC7757">
        <w:rPr>
          <w:rtl/>
        </w:rPr>
        <w:t xml:space="preserve">ظرفیت زیاد (بیش از </w:t>
      </w:r>
      <w:r w:rsidRPr="00CC7757">
        <w:rPr>
          <w:rtl/>
          <w:lang w:bidi="fa-IR"/>
        </w:rPr>
        <w:t>۲</w:t>
      </w:r>
      <w:r w:rsidRPr="00CC7757">
        <w:rPr>
          <w:rtl/>
        </w:rPr>
        <w:t xml:space="preserve"> لیتر)</w:t>
      </w:r>
      <w:r w:rsidR="00CC7757">
        <w:rPr>
          <w:rFonts w:hint="cs"/>
          <w:rtl/>
        </w:rPr>
        <w:t>.</w:t>
      </w:r>
    </w:p>
    <w:p w14:paraId="2A3DE1AF" w14:textId="21223438" w:rsidR="00CC7757" w:rsidRDefault="0063760A" w:rsidP="00CC7757">
      <w:pPr>
        <w:pStyle w:val="ListParagraph"/>
        <w:bidi/>
        <w:jc w:val="left"/>
        <w:rPr>
          <w:b/>
          <w:bCs/>
          <w:rtl/>
        </w:rPr>
      </w:pPr>
      <w:r w:rsidRPr="00CC7757">
        <w:rPr>
          <w:rtl/>
        </w:rPr>
        <w:t>جنس بدنه مقاوم (استیل یا پیرکس ضخیم)</w:t>
      </w:r>
      <w:r w:rsidR="00CC7757">
        <w:rPr>
          <w:rFonts w:hint="cs"/>
          <w:rtl/>
        </w:rPr>
        <w:t>.</w:t>
      </w:r>
    </w:p>
    <w:p w14:paraId="69F505ED" w14:textId="710F1752" w:rsidR="00CC7757" w:rsidRDefault="0063760A" w:rsidP="00CC7757">
      <w:pPr>
        <w:pStyle w:val="ListParagraph"/>
        <w:bidi/>
        <w:jc w:val="left"/>
        <w:rPr>
          <w:b/>
          <w:bCs/>
          <w:rtl/>
        </w:rPr>
      </w:pPr>
      <w:r w:rsidRPr="00CC7757">
        <w:t xml:space="preserve"> </w:t>
      </w:r>
      <w:r w:rsidRPr="00CC7757">
        <w:rPr>
          <w:rtl/>
        </w:rPr>
        <w:t>قابلیت کار طولانی‌مدت بدون آسیب به المنت</w:t>
      </w:r>
      <w:r w:rsidRPr="00CC7757">
        <w:t xml:space="preserve">. </w:t>
      </w:r>
      <w:r w:rsidRPr="00CC7757">
        <w:rPr>
          <w:rtl/>
        </w:rPr>
        <w:t>در این بازار، طراحی صنعتی و ماندگاری از زیبایی مهم‌تر است</w:t>
      </w:r>
      <w:r w:rsidR="00CC7757">
        <w:rPr>
          <w:rFonts w:hint="cs"/>
          <w:rtl/>
        </w:rPr>
        <w:t>.</w:t>
      </w:r>
    </w:p>
    <w:p w14:paraId="6AFEA5F7" w14:textId="77777777" w:rsidR="00CC7757" w:rsidRDefault="00CC7757" w:rsidP="00CC7757">
      <w:pPr>
        <w:pStyle w:val="ListParagraph"/>
        <w:bidi/>
        <w:jc w:val="left"/>
        <w:rPr>
          <w:b/>
          <w:bCs/>
          <w:rtl/>
        </w:rPr>
      </w:pPr>
    </w:p>
    <w:p w14:paraId="3B0BE8D5" w14:textId="0CFD5AB4" w:rsidR="00CC7757" w:rsidRPr="00CC7757" w:rsidRDefault="0063760A" w:rsidP="00CC7757">
      <w:pPr>
        <w:bidi/>
        <w:jc w:val="left"/>
        <w:rPr>
          <w:b/>
          <w:bCs/>
          <w:rtl/>
        </w:rPr>
      </w:pPr>
      <w:r w:rsidRPr="00CC7757">
        <w:rPr>
          <w:rtl/>
        </w:rPr>
        <w:t>کاربرد خاص یا نوآورانه</w:t>
      </w:r>
      <w:r w:rsidRPr="00CC7757">
        <w:t xml:space="preserve"> (Smart &amp; Specialty Use) </w:t>
      </w:r>
      <w:r w:rsidR="00CC7757" w:rsidRPr="00CC7757">
        <w:rPr>
          <w:rFonts w:hint="cs"/>
          <w:rtl/>
        </w:rPr>
        <w:t>:</w:t>
      </w:r>
    </w:p>
    <w:p w14:paraId="597071E1" w14:textId="065970E9" w:rsidR="0063760A" w:rsidRDefault="00666D20" w:rsidP="00666D20">
      <w:pPr>
        <w:bidi/>
        <w:jc w:val="left"/>
        <w:rPr>
          <w:b/>
          <w:bCs/>
          <w:rtl/>
        </w:rPr>
      </w:pPr>
      <w:r>
        <w:rPr>
          <w:rFonts w:hint="cs"/>
          <w:rtl/>
        </w:rPr>
        <w:t xml:space="preserve">     </w:t>
      </w:r>
      <w:r w:rsidR="0063760A" w:rsidRPr="00666D20">
        <w:rPr>
          <w:rtl/>
        </w:rPr>
        <w:t>در کشورهای توسعه‌یافته و بین کاربران خاص، تقاضا برای چای‌سازهای هوشمند با قابلیت کنترل دما، تایمر، و اتصال به موبایل در حال افزایش است</w:t>
      </w:r>
      <w:r w:rsidR="0063760A" w:rsidRPr="00666D20">
        <w:t xml:space="preserve">. </w:t>
      </w:r>
      <w:r w:rsidR="0063760A" w:rsidRPr="00666D20">
        <w:rPr>
          <w:rtl/>
        </w:rPr>
        <w:t>این نوع استفاده هنوز در ایران محدود است، ولی در آینده رشد خواهد کرد</w:t>
      </w:r>
      <w:r w:rsidR="0063760A" w:rsidRPr="00666D20">
        <w:t>.</w:t>
      </w:r>
    </w:p>
    <w:p w14:paraId="304D53BE" w14:textId="2192633C" w:rsidR="00F35DCB" w:rsidRDefault="00F35DCB" w:rsidP="00F35DCB">
      <w:pPr>
        <w:bidi/>
        <w:jc w:val="left"/>
        <w:rPr>
          <w:b/>
          <w:bCs/>
          <w:rtl/>
        </w:rPr>
      </w:pPr>
    </w:p>
    <w:p w14:paraId="2E2E2C40" w14:textId="77777777" w:rsidR="009069D3" w:rsidRDefault="009069D3" w:rsidP="009069D3">
      <w:pPr>
        <w:bidi/>
        <w:jc w:val="left"/>
        <w:rPr>
          <w:b/>
          <w:bCs/>
          <w:rtl/>
        </w:rPr>
      </w:pPr>
    </w:p>
    <w:p w14:paraId="710ADBEF" w14:textId="77777777" w:rsidR="009069D3" w:rsidRDefault="009069D3" w:rsidP="009069D3">
      <w:pPr>
        <w:bidi/>
        <w:jc w:val="left"/>
        <w:rPr>
          <w:b/>
          <w:bCs/>
          <w:rtl/>
        </w:rPr>
      </w:pPr>
    </w:p>
    <w:p w14:paraId="6B6C2BDE" w14:textId="77777777" w:rsidR="009069D3" w:rsidRDefault="009069D3" w:rsidP="009069D3">
      <w:pPr>
        <w:bidi/>
        <w:jc w:val="left"/>
        <w:rPr>
          <w:b/>
          <w:bCs/>
          <w:rtl/>
        </w:rPr>
      </w:pPr>
    </w:p>
    <w:p w14:paraId="07F5CC04" w14:textId="0A44287F" w:rsidR="00F35DCB" w:rsidRPr="008A3451" w:rsidRDefault="008A3451" w:rsidP="008A3451">
      <w:pPr>
        <w:pStyle w:val="Heading2"/>
        <w:rPr>
          <w:rtl/>
        </w:rPr>
      </w:pPr>
      <w:bookmarkStart w:id="24" w:name="_Toc216124880"/>
      <w:r w:rsidRPr="008A3451">
        <w:rPr>
          <w:rFonts w:hint="cs"/>
          <w:rtl/>
        </w:rPr>
        <w:t>3-5- تحلیل مختصر بازار برای رقبا</w:t>
      </w:r>
      <w:bookmarkEnd w:id="24"/>
    </w:p>
    <w:p w14:paraId="15277D6F" w14:textId="47C29CD5" w:rsidR="00F35DCB" w:rsidRDefault="00F35DCB" w:rsidP="00F35DCB">
      <w:pPr>
        <w:pStyle w:val="Heading3"/>
        <w:bidi/>
        <w:jc w:val="left"/>
        <w:rPr>
          <w:rtl/>
        </w:rPr>
      </w:pPr>
      <w:bookmarkStart w:id="25" w:name="_Toc216124881"/>
      <w:r>
        <w:rPr>
          <w:rFonts w:hint="cs"/>
          <w:rtl/>
        </w:rPr>
        <w:t xml:space="preserve">3-5-1- </w:t>
      </w:r>
      <w:r w:rsidRPr="00F35DCB">
        <w:rPr>
          <w:rtl/>
        </w:rPr>
        <w:t>مقا</w:t>
      </w:r>
      <w:r w:rsidRPr="00F35DCB">
        <w:rPr>
          <w:rFonts w:hint="cs"/>
          <w:rtl/>
        </w:rPr>
        <w:t>ی</w:t>
      </w:r>
      <w:r w:rsidRPr="00F35DCB">
        <w:rPr>
          <w:rFonts w:hint="eastAsia"/>
          <w:rtl/>
        </w:rPr>
        <w:t>سه</w:t>
      </w:r>
      <w:r w:rsidRPr="00F35DCB">
        <w:rPr>
          <w:rtl/>
        </w:rPr>
        <w:t xml:space="preserve"> با شرکت ها</w:t>
      </w:r>
      <w:r w:rsidRPr="00F35DCB">
        <w:rPr>
          <w:rFonts w:hint="cs"/>
          <w:rtl/>
        </w:rPr>
        <w:t>ی</w:t>
      </w:r>
      <w:r w:rsidRPr="00F35DCB">
        <w:rPr>
          <w:rtl/>
        </w:rPr>
        <w:t xml:space="preserve"> رق</w:t>
      </w:r>
      <w:r w:rsidRPr="00F35DCB">
        <w:rPr>
          <w:rFonts w:hint="cs"/>
          <w:rtl/>
        </w:rPr>
        <w:t>ی</w:t>
      </w:r>
      <w:r w:rsidRPr="00F35DCB">
        <w:rPr>
          <w:rFonts w:hint="eastAsia"/>
          <w:rtl/>
        </w:rPr>
        <w:t>ب</w:t>
      </w:r>
      <w:bookmarkEnd w:id="25"/>
    </w:p>
    <w:p w14:paraId="07F7BB37" w14:textId="45D5E0E8" w:rsidR="002C4D2E" w:rsidRDefault="00F35DCB" w:rsidP="002C4D2E">
      <w:pPr>
        <w:bidi/>
        <w:jc w:val="left"/>
        <w:rPr>
          <w:rtl/>
        </w:rPr>
      </w:pPr>
      <w:r>
        <w:rPr>
          <w:rtl/>
        </w:rPr>
        <w:t xml:space="preserve">برند </w:t>
      </w:r>
      <w:r>
        <w:rPr>
          <w:rFonts w:hint="cs"/>
          <w:rtl/>
        </w:rPr>
        <w:t>ساحمیر</w:t>
      </w:r>
      <w:r>
        <w:rPr>
          <w:rtl/>
        </w:rPr>
        <w:t>: کیفیت ایرانی با قیمت رقابتی در تولید لوازم خانگی کوچک مانند چای‌ساز فعالیت می‌کند. این برند با تمرکز بر کیفیت بالا و طراحی‌های مدرن، توانسته جایگاه ویژه‌ای در بازار ایران پیدا کند</w:t>
      </w:r>
      <w:r>
        <w:t xml:space="preserve"> </w:t>
      </w:r>
    </w:p>
    <w:p w14:paraId="42042DEC" w14:textId="3921F967" w:rsidR="00F35DCB" w:rsidRDefault="00F35DCB" w:rsidP="00F35DCB">
      <w:pPr>
        <w:bidi/>
        <w:jc w:val="left"/>
        <w:rPr>
          <w:rtl/>
        </w:rPr>
      </w:pPr>
      <w:r>
        <w:rPr>
          <w:rtl/>
        </w:rPr>
        <w:lastRenderedPageBreak/>
        <w:t xml:space="preserve">ویژگی‌های کلیدی محصولات </w:t>
      </w:r>
      <w:r>
        <w:rPr>
          <w:rFonts w:hint="cs"/>
          <w:rtl/>
        </w:rPr>
        <w:t>ساحمیر:</w:t>
      </w:r>
    </w:p>
    <w:p w14:paraId="1F6B5EEF" w14:textId="4B53BF85" w:rsidR="00F35DCB" w:rsidRDefault="00F35DCB" w:rsidP="00F35DCB">
      <w:pPr>
        <w:bidi/>
        <w:jc w:val="left"/>
        <w:rPr>
          <w:rtl/>
        </w:rPr>
      </w:pPr>
      <w:r>
        <w:t xml:space="preserve"> </w:t>
      </w:r>
      <w:r w:rsidR="003D3C20">
        <w:rPr>
          <w:rFonts w:hint="cs"/>
          <w:rtl/>
        </w:rPr>
        <w:t xml:space="preserve">   </w:t>
      </w:r>
      <w:r>
        <w:rPr>
          <w:rtl/>
        </w:rPr>
        <w:t xml:space="preserve">توان مصرفی بالا: مدل‌های مختلف چای‌ساز تولیپس دارای توان مصرفی بین </w:t>
      </w:r>
      <w:r>
        <w:rPr>
          <w:rtl/>
          <w:lang w:bidi="fa-IR"/>
        </w:rPr>
        <w:t>۱۸۵۰</w:t>
      </w:r>
      <w:r>
        <w:t xml:space="preserve"> </w:t>
      </w:r>
      <w:r>
        <w:rPr>
          <w:rtl/>
        </w:rPr>
        <w:t xml:space="preserve">تا </w:t>
      </w:r>
      <w:r>
        <w:rPr>
          <w:rtl/>
          <w:lang w:bidi="fa-IR"/>
        </w:rPr>
        <w:t>۲۲۰۰</w:t>
      </w:r>
      <w:r>
        <w:rPr>
          <w:rtl/>
        </w:rPr>
        <w:t xml:space="preserve"> وات هستند که سرعت جوش‌آوری آب را افزایش می‌دهد</w:t>
      </w:r>
      <w:r>
        <w:t xml:space="preserve">. </w:t>
      </w:r>
    </w:p>
    <w:p w14:paraId="773275C6" w14:textId="0DD1329D" w:rsidR="00F35DCB" w:rsidRDefault="00F35DCB" w:rsidP="00F35DCB">
      <w:pPr>
        <w:bidi/>
        <w:jc w:val="left"/>
        <w:rPr>
          <w:rtl/>
        </w:rPr>
      </w:pPr>
      <w:r>
        <w:t xml:space="preserve"> </w:t>
      </w:r>
      <w:r w:rsidR="003D3C20">
        <w:rPr>
          <w:rFonts w:hint="cs"/>
          <w:rtl/>
        </w:rPr>
        <w:t xml:space="preserve">   </w:t>
      </w:r>
      <w:r>
        <w:rPr>
          <w:rtl/>
        </w:rPr>
        <w:t>طراحی مدرن و کاربرپسند: محصولات تولیپس با طراحی‌های شیک و کاربرپسند، جذابیت زیادی برای مصرف‌کنندگان دارند</w:t>
      </w:r>
      <w:r>
        <w:rPr>
          <w:rFonts w:hint="cs"/>
          <w:rtl/>
        </w:rPr>
        <w:t>.</w:t>
      </w:r>
    </w:p>
    <w:p w14:paraId="513BD898" w14:textId="77777777" w:rsidR="00183016" w:rsidRDefault="00183016" w:rsidP="00183016">
      <w:pPr>
        <w:bidi/>
        <w:jc w:val="left"/>
        <w:rPr>
          <w:rtl/>
        </w:rPr>
      </w:pPr>
    </w:p>
    <w:p w14:paraId="10076070" w14:textId="2048CDB9" w:rsidR="00F35DCB" w:rsidRDefault="00F35DCB" w:rsidP="00F35DCB">
      <w:pPr>
        <w:bidi/>
        <w:jc w:val="left"/>
        <w:rPr>
          <w:rtl/>
        </w:rPr>
      </w:pPr>
      <w:r>
        <w:rPr>
          <w:rtl/>
        </w:rPr>
        <w:t>قیمت مناسب: با توجه به کیفیت، قیمت محصولات نسبت به رقبای خارجی مقرون‌به‌صرفه است</w:t>
      </w:r>
      <w:r>
        <w:t>.</w:t>
      </w:r>
    </w:p>
    <w:p w14:paraId="2F39E4E8" w14:textId="62918290" w:rsidR="00F35DCB" w:rsidRDefault="00F35DCB" w:rsidP="00F35DCB">
      <w:pPr>
        <w:bidi/>
        <w:jc w:val="left"/>
        <w:rPr>
          <w:rtl/>
        </w:rPr>
      </w:pPr>
      <w:r>
        <w:rPr>
          <w:rtl/>
        </w:rPr>
        <w:t xml:space="preserve">رقبای اصلی </w:t>
      </w:r>
      <w:r>
        <w:rPr>
          <w:rFonts w:hint="cs"/>
          <w:rtl/>
        </w:rPr>
        <w:t>ساحمیر</w:t>
      </w:r>
      <w:r>
        <w:rPr>
          <w:rtl/>
        </w:rPr>
        <w:t>در بازار ایران</w:t>
      </w:r>
      <w:r>
        <w:rPr>
          <w:rFonts w:hint="cs"/>
          <w:rtl/>
        </w:rPr>
        <w:t>:</w:t>
      </w:r>
    </w:p>
    <w:p w14:paraId="1B471BC1" w14:textId="77777777" w:rsidR="00183016" w:rsidRDefault="00183016" w:rsidP="00183016">
      <w:pPr>
        <w:bidi/>
        <w:jc w:val="left"/>
        <w:rPr>
          <w:rtl/>
        </w:rPr>
      </w:pPr>
    </w:p>
    <w:p w14:paraId="2CA566AA" w14:textId="7FF121E5" w:rsidR="00F35DCB" w:rsidRDefault="00F35DCB" w:rsidP="00F35DCB">
      <w:pPr>
        <w:bidi/>
        <w:jc w:val="left"/>
        <w:rPr>
          <w:rtl/>
        </w:rPr>
      </w:pPr>
      <w:r>
        <w:rPr>
          <w:rtl/>
        </w:rPr>
        <w:t>میگل</w:t>
      </w:r>
      <w:r>
        <w:t xml:space="preserve"> (</w:t>
      </w:r>
      <w:proofErr w:type="spellStart"/>
      <w:r>
        <w:t>Migel</w:t>
      </w:r>
      <w:proofErr w:type="spellEnd"/>
      <w:r>
        <w:t>)</w:t>
      </w:r>
      <w:r>
        <w:rPr>
          <w:rFonts w:hint="cs"/>
          <w:rtl/>
        </w:rPr>
        <w:t>:</w:t>
      </w:r>
    </w:p>
    <w:p w14:paraId="034AB3C5" w14:textId="2B3088A6" w:rsidR="00F35DCB" w:rsidRDefault="00F35DCB" w:rsidP="00F35DCB">
      <w:pPr>
        <w:bidi/>
        <w:jc w:val="left"/>
        <w:rPr>
          <w:rtl/>
        </w:rPr>
      </w:pPr>
      <w:r>
        <w:t xml:space="preserve"> </w:t>
      </w:r>
      <w:r w:rsidR="003D3C20">
        <w:rPr>
          <w:rFonts w:hint="cs"/>
          <w:rtl/>
        </w:rPr>
        <w:t xml:space="preserve">    </w:t>
      </w:r>
      <w:r>
        <w:rPr>
          <w:rtl/>
        </w:rPr>
        <w:t>میگل با ارائه چای‌سازهایی با طراحی شیک و عملکرد بالا، یکی از رقبای اصلی تولیپس محسوب می‌شود. مدل‌هایی مانند</w:t>
      </w:r>
      <w:r>
        <w:t xml:space="preserve"> GTS 220 </w:t>
      </w:r>
      <w:r>
        <w:rPr>
          <w:rtl/>
        </w:rPr>
        <w:t>با ظرفیت‌های مختلف و توان مصرفی بالا، محبوبیت زیادی در بازار دارند</w:t>
      </w:r>
      <w:r>
        <w:rPr>
          <w:rFonts w:hint="cs"/>
          <w:rtl/>
        </w:rPr>
        <w:t>.</w:t>
      </w:r>
    </w:p>
    <w:p w14:paraId="34C2127D" w14:textId="77777777" w:rsidR="00183016" w:rsidRDefault="00183016" w:rsidP="00183016">
      <w:pPr>
        <w:bidi/>
        <w:jc w:val="left"/>
        <w:rPr>
          <w:rtl/>
        </w:rPr>
      </w:pPr>
    </w:p>
    <w:p w14:paraId="7ECC4E72" w14:textId="77777777" w:rsidR="00F35DCB" w:rsidRDefault="00F35DCB" w:rsidP="00F35DCB">
      <w:pPr>
        <w:bidi/>
        <w:jc w:val="left"/>
        <w:rPr>
          <w:rtl/>
        </w:rPr>
      </w:pPr>
      <w:r>
        <w:rPr>
          <w:rtl/>
        </w:rPr>
        <w:t xml:space="preserve">پارس خزر </w:t>
      </w:r>
      <w:r>
        <w:rPr>
          <w:rFonts w:hint="cs"/>
          <w:rtl/>
        </w:rPr>
        <w:t>:</w:t>
      </w:r>
    </w:p>
    <w:p w14:paraId="250C6D1F" w14:textId="70DC104F" w:rsidR="00F35DCB" w:rsidRDefault="003D3C20" w:rsidP="00F35DCB">
      <w:pPr>
        <w:bidi/>
        <w:jc w:val="left"/>
        <w:rPr>
          <w:rtl/>
        </w:rPr>
      </w:pPr>
      <w:r>
        <w:rPr>
          <w:rFonts w:hint="cs"/>
          <w:rtl/>
        </w:rPr>
        <w:t xml:space="preserve">      </w:t>
      </w:r>
      <w:r w:rsidR="00F35DCB">
        <w:rPr>
          <w:rtl/>
        </w:rPr>
        <w:t>پارس خزر با سابقه طولانی در تولید لوازم خانگی، چای‌سازهایی مانند مدل گرمنوش را ارائه می‌دهد که با طراحی کلاسیک و عملکرد مطلوب، مورد توجه مصرف‌کنندگان قرار گرفته‌اند</w:t>
      </w:r>
      <w:r w:rsidR="00F35DCB">
        <w:rPr>
          <w:rFonts w:hint="cs"/>
          <w:rtl/>
        </w:rPr>
        <w:t>.</w:t>
      </w:r>
    </w:p>
    <w:p w14:paraId="43163CF0" w14:textId="77777777" w:rsidR="00183016" w:rsidRDefault="00183016" w:rsidP="00183016">
      <w:pPr>
        <w:bidi/>
        <w:jc w:val="left"/>
        <w:rPr>
          <w:rtl/>
        </w:rPr>
      </w:pPr>
    </w:p>
    <w:p w14:paraId="63C3A58E" w14:textId="11FB6ABA" w:rsidR="00F35DCB" w:rsidRDefault="00F35DCB" w:rsidP="00F35DCB">
      <w:pPr>
        <w:bidi/>
        <w:jc w:val="left"/>
        <w:rPr>
          <w:rtl/>
        </w:rPr>
      </w:pPr>
      <w:r>
        <w:rPr>
          <w:rtl/>
        </w:rPr>
        <w:t>گوسونیک</w:t>
      </w:r>
      <w:r>
        <w:t xml:space="preserve"> (</w:t>
      </w:r>
      <w:proofErr w:type="spellStart"/>
      <w:r>
        <w:t>Gosonic</w:t>
      </w:r>
      <w:proofErr w:type="spellEnd"/>
      <w:r>
        <w:t>)</w:t>
      </w:r>
      <w:r>
        <w:rPr>
          <w:rFonts w:hint="cs"/>
          <w:rtl/>
        </w:rPr>
        <w:t>:</w:t>
      </w:r>
    </w:p>
    <w:p w14:paraId="7C62BA32" w14:textId="2CA6AAAE" w:rsidR="00F35DCB" w:rsidRDefault="00F35DCB" w:rsidP="00F35DCB">
      <w:pPr>
        <w:bidi/>
        <w:jc w:val="left"/>
        <w:rPr>
          <w:rtl/>
        </w:rPr>
      </w:pPr>
      <w:r>
        <w:t xml:space="preserve"> </w:t>
      </w:r>
      <w:r w:rsidR="003D3C20">
        <w:rPr>
          <w:rFonts w:hint="cs"/>
          <w:rtl/>
        </w:rPr>
        <w:t xml:space="preserve">     </w:t>
      </w:r>
      <w:r>
        <w:rPr>
          <w:rtl/>
        </w:rPr>
        <w:t>گوسونیک با مدل‌هایی مانند</w:t>
      </w:r>
      <w:r>
        <w:t xml:space="preserve"> GST-769</w:t>
      </w:r>
      <w:r>
        <w:rPr>
          <w:rtl/>
        </w:rPr>
        <w:t>، چای‌سازهایی با بدنه شیشه‌ای و توان مصرفی بالا ارائه می‌دهد که علاوه بر عملکرد، زیبایی خاصی نیز دارند</w:t>
      </w:r>
      <w:r>
        <w:rPr>
          <w:rFonts w:hint="cs"/>
          <w:rtl/>
        </w:rPr>
        <w:t>.</w:t>
      </w:r>
    </w:p>
    <w:p w14:paraId="10EEB1E7" w14:textId="302B927B" w:rsidR="003F4AA7" w:rsidRDefault="003F4AA7" w:rsidP="003F4AA7">
      <w:pPr>
        <w:bidi/>
        <w:jc w:val="left"/>
        <w:rPr>
          <w:rtl/>
        </w:rPr>
      </w:pPr>
    </w:p>
    <w:p w14:paraId="04A3B690" w14:textId="6BF4D949" w:rsidR="003F4AA7" w:rsidRDefault="003F4AA7" w:rsidP="003F4AA7">
      <w:pPr>
        <w:pStyle w:val="Heading3"/>
        <w:bidi/>
        <w:jc w:val="left"/>
        <w:rPr>
          <w:rtl/>
        </w:rPr>
      </w:pPr>
      <w:bookmarkStart w:id="26" w:name="_Toc216124882"/>
      <w:r>
        <w:rPr>
          <w:rFonts w:hint="cs"/>
          <w:rtl/>
        </w:rPr>
        <w:t xml:space="preserve">3-5-2- </w:t>
      </w:r>
      <w:r w:rsidRPr="00F35DCB">
        <w:rPr>
          <w:rtl/>
        </w:rPr>
        <w:t>مقا</w:t>
      </w:r>
      <w:r w:rsidRPr="00F35DCB">
        <w:rPr>
          <w:rFonts w:hint="cs"/>
          <w:rtl/>
        </w:rPr>
        <w:t>ی</w:t>
      </w:r>
      <w:r w:rsidRPr="00F35DCB">
        <w:rPr>
          <w:rFonts w:hint="eastAsia"/>
          <w:rtl/>
        </w:rPr>
        <w:t>سه</w:t>
      </w:r>
      <w:r w:rsidRPr="00F35DCB">
        <w:rPr>
          <w:rtl/>
        </w:rPr>
        <w:t xml:space="preserve"> با </w:t>
      </w:r>
      <w:r>
        <w:rPr>
          <w:rFonts w:hint="cs"/>
          <w:rtl/>
        </w:rPr>
        <w:t>کالا</w:t>
      </w:r>
      <w:r w:rsidRPr="00F35DCB">
        <w:rPr>
          <w:rtl/>
        </w:rPr>
        <w:t xml:space="preserve"> ها</w:t>
      </w:r>
      <w:r w:rsidRPr="00F35DCB">
        <w:rPr>
          <w:rFonts w:hint="cs"/>
          <w:rtl/>
        </w:rPr>
        <w:t>ی</w:t>
      </w:r>
      <w:r w:rsidRPr="00F35DCB">
        <w:rPr>
          <w:rtl/>
        </w:rPr>
        <w:t xml:space="preserve"> رق</w:t>
      </w:r>
      <w:r w:rsidRPr="00F35DCB">
        <w:rPr>
          <w:rFonts w:hint="cs"/>
          <w:rtl/>
        </w:rPr>
        <w:t>ی</w:t>
      </w:r>
      <w:r w:rsidRPr="00F35DCB">
        <w:rPr>
          <w:rFonts w:hint="eastAsia"/>
          <w:rtl/>
        </w:rPr>
        <w:t>ب</w:t>
      </w:r>
      <w:bookmarkEnd w:id="26"/>
    </w:p>
    <w:p w14:paraId="6FB016F3" w14:textId="2AF26B2C" w:rsidR="003F4AA7" w:rsidRPr="003F4AA7" w:rsidRDefault="003F4AA7" w:rsidP="003F4AA7">
      <w:pPr>
        <w:bidi/>
        <w:jc w:val="left"/>
        <w:rPr>
          <w:rtl/>
        </w:rPr>
      </w:pPr>
      <w:r w:rsidRPr="003F4AA7">
        <w:rPr>
          <w:rtl/>
        </w:rPr>
        <w:lastRenderedPageBreak/>
        <w:t>کتری: سریع، کم‌مصرف، مناسب مصارف روزمره، ظرفیت کم</w:t>
      </w:r>
      <w:r>
        <w:rPr>
          <w:rFonts w:hint="cs"/>
          <w:rtl/>
        </w:rPr>
        <w:t>، ارزان</w:t>
      </w:r>
    </w:p>
    <w:p w14:paraId="04A7F53C" w14:textId="7E4BE8B1" w:rsidR="003F4AA7" w:rsidRPr="003F4AA7" w:rsidRDefault="003F4AA7" w:rsidP="003F4AA7">
      <w:pPr>
        <w:bidi/>
        <w:jc w:val="left"/>
        <w:rPr>
          <w:rtl/>
        </w:rPr>
      </w:pPr>
      <w:r w:rsidRPr="003F4AA7">
        <w:rPr>
          <w:rtl/>
        </w:rPr>
        <w:t xml:space="preserve">چای‌ساز: </w:t>
      </w:r>
      <w:r>
        <w:rPr>
          <w:rFonts w:hint="cs"/>
          <w:rtl/>
        </w:rPr>
        <w:t xml:space="preserve">سریع تر، </w:t>
      </w:r>
      <w:r w:rsidRPr="003F4AA7">
        <w:rPr>
          <w:rtl/>
        </w:rPr>
        <w:t>جوش‌آوری + دم‌آوری چای با کیفیت، کنترل دما، مناسب علاقه‌مندان به چای</w:t>
      </w:r>
      <w:r>
        <w:rPr>
          <w:rFonts w:hint="cs"/>
          <w:b/>
          <w:bCs/>
          <w:rtl/>
        </w:rPr>
        <w:t xml:space="preserve">، </w:t>
      </w:r>
      <w:r w:rsidRPr="003F4AA7">
        <w:rPr>
          <w:rFonts w:hint="cs"/>
          <w:rtl/>
        </w:rPr>
        <w:t>قیم</w:t>
      </w:r>
      <w:r>
        <w:rPr>
          <w:rFonts w:hint="cs"/>
          <w:rtl/>
        </w:rPr>
        <w:t>ت متوسط</w:t>
      </w:r>
    </w:p>
    <w:p w14:paraId="00A19A65" w14:textId="7832A409" w:rsidR="00F35DCB" w:rsidRDefault="003F4AA7" w:rsidP="00883B81">
      <w:pPr>
        <w:bidi/>
        <w:jc w:val="left"/>
        <w:rPr>
          <w:rtl/>
        </w:rPr>
      </w:pPr>
      <w:r w:rsidRPr="003F4AA7">
        <w:rPr>
          <w:rtl/>
        </w:rPr>
        <w:t>سماور برقی: ظرفیت بالا، مناسب خانواده‌های پرجمعیت و مراسم‌ها، مصرف انرژی بیشتر</w:t>
      </w:r>
      <w:r>
        <w:rPr>
          <w:rFonts w:hint="cs"/>
          <w:rtl/>
        </w:rPr>
        <w:t>، ارزان</w:t>
      </w:r>
    </w:p>
    <w:p w14:paraId="6024AA5E" w14:textId="77777777" w:rsidR="006A4345" w:rsidRPr="00883B81" w:rsidRDefault="006A4345" w:rsidP="006A4345">
      <w:pPr>
        <w:bidi/>
        <w:jc w:val="left"/>
        <w:rPr>
          <w:b/>
          <w:bCs/>
          <w:rtl/>
        </w:rPr>
      </w:pPr>
    </w:p>
    <w:p w14:paraId="47F57D66" w14:textId="5C45CCBE" w:rsidR="00F35DCB" w:rsidRDefault="003D3C20" w:rsidP="003D3C20">
      <w:pPr>
        <w:pStyle w:val="Heading2"/>
        <w:rPr>
          <w:rtl/>
        </w:rPr>
      </w:pPr>
      <w:bookmarkStart w:id="27" w:name="_Toc216124883"/>
      <w:r>
        <w:rPr>
          <w:rFonts w:hint="cs"/>
          <w:rtl/>
        </w:rPr>
        <w:t xml:space="preserve">3-6- </w:t>
      </w:r>
      <w:r w:rsidR="00F35DCB">
        <w:rPr>
          <w:rFonts w:hint="cs"/>
          <w:rtl/>
        </w:rPr>
        <w:t>صادرات و واردات</w:t>
      </w:r>
      <w:bookmarkEnd w:id="27"/>
    </w:p>
    <w:p w14:paraId="39CCA98D" w14:textId="5F9F2AC4" w:rsidR="0069210E" w:rsidRPr="0069210E" w:rsidRDefault="0069210E" w:rsidP="0069210E">
      <w:pPr>
        <w:pStyle w:val="Heading3"/>
        <w:rPr>
          <w:rtl/>
        </w:rPr>
      </w:pPr>
      <w:bookmarkStart w:id="28" w:name="_Toc216124884"/>
      <w:r>
        <w:rPr>
          <w:rFonts w:hint="cs"/>
          <w:rtl/>
        </w:rPr>
        <w:t>3-6-1- واردات چایی ساز به ایران</w:t>
      </w:r>
      <w:bookmarkEnd w:id="28"/>
    </w:p>
    <w:p w14:paraId="4452554C" w14:textId="3FBB3E44" w:rsidR="007C3BAF" w:rsidRDefault="0096299C" w:rsidP="007C3BAF">
      <w:pPr>
        <w:bidi/>
        <w:jc w:val="left"/>
        <w:rPr>
          <w:rtl/>
        </w:rPr>
      </w:pPr>
      <w:r>
        <w:rPr>
          <w:rFonts w:hint="cs"/>
          <w:rtl/>
        </w:rPr>
        <w:t xml:space="preserve">   </w:t>
      </w:r>
      <w:r w:rsidR="007C3BAF" w:rsidRPr="007C3BAF">
        <w:rPr>
          <w:rtl/>
        </w:rPr>
        <w:t>واردات چای‌ساز به ایران به‌ویژه از کشورهای چین، ترکیه و برخی کشورهای اروپایی انجام می‌شود. این محصولات به دلیل کیفیت بالا و قیمت مناسب، مورد استقبال مصرف‌کنندگان ایرانی قرار گرفته‌اند. برندهایی مانند «تولیپس» و «میگل» توانسته‌اند با ارائه محصولات باکیفیت و طراحی‌های مدرن، جایگاه خود را در بازار ایران پیدا کنند</w:t>
      </w:r>
      <w:r w:rsidR="007C3BAF" w:rsidRPr="007C3BAF">
        <w:t>.</w:t>
      </w:r>
    </w:p>
    <w:p w14:paraId="3B60D40A" w14:textId="77777777" w:rsidR="006A4345" w:rsidRDefault="006A4345" w:rsidP="006A4345">
      <w:pPr>
        <w:bidi/>
        <w:jc w:val="left"/>
        <w:rPr>
          <w:b/>
          <w:bCs/>
          <w:rtl/>
        </w:rPr>
      </w:pPr>
    </w:p>
    <w:p w14:paraId="0D509C16" w14:textId="59EA5EEC" w:rsidR="00841183" w:rsidRPr="006A4345" w:rsidRDefault="006A4345" w:rsidP="006A4345">
      <w:pPr>
        <w:pStyle w:val="Caption"/>
        <w:keepNext/>
        <w:bidi/>
        <w:jc w:val="center"/>
        <w:rPr>
          <w:rtl/>
        </w:rPr>
      </w:pPr>
      <w:bookmarkStart w:id="29" w:name="_Toc214659423"/>
      <w:r>
        <w:rPr>
          <w:rtl/>
        </w:rPr>
        <w:t>جدول</w:t>
      </w:r>
      <w:r w:rsidR="005819B8">
        <w:rPr>
          <w:rFonts w:hint="cs"/>
          <w:rtl/>
        </w:rPr>
        <w:t>4</w:t>
      </w:r>
      <w:r>
        <w:rPr>
          <w:rtl/>
        </w:rPr>
        <w:t xml:space="preserve">- </w:t>
      </w:r>
      <w:r>
        <w:rPr>
          <w:rFonts w:hint="cs"/>
          <w:rtl/>
        </w:rPr>
        <w:t>برند چایی ساز های وارداتی</w:t>
      </w:r>
      <w:bookmarkEnd w:id="29"/>
    </w:p>
    <w:tbl>
      <w:tblPr>
        <w:tblStyle w:val="TableGrid"/>
        <w:bidiVisual/>
        <w:tblW w:w="0" w:type="auto"/>
        <w:tblLook w:val="04A0" w:firstRow="1" w:lastRow="0" w:firstColumn="1" w:lastColumn="0" w:noHBand="0" w:noVBand="1"/>
      </w:tblPr>
      <w:tblGrid>
        <w:gridCol w:w="4697"/>
        <w:gridCol w:w="4698"/>
      </w:tblGrid>
      <w:tr w:rsidR="00E33EAE" w14:paraId="221454E5" w14:textId="77777777" w:rsidTr="00E33EAE">
        <w:tc>
          <w:tcPr>
            <w:tcW w:w="4697" w:type="dxa"/>
          </w:tcPr>
          <w:p w14:paraId="4B53EC5E" w14:textId="305DEB2B" w:rsidR="00E33EAE" w:rsidRPr="00E33EAE" w:rsidRDefault="00E33EAE" w:rsidP="00E33EAE">
            <w:pPr>
              <w:bidi/>
              <w:jc w:val="center"/>
              <w:rPr>
                <w:rtl/>
              </w:rPr>
            </w:pPr>
            <w:r w:rsidRPr="00E33EAE">
              <w:rPr>
                <w:rFonts w:hint="cs"/>
                <w:rtl/>
              </w:rPr>
              <w:t>کشور سازنده</w:t>
            </w:r>
          </w:p>
        </w:tc>
        <w:tc>
          <w:tcPr>
            <w:tcW w:w="4698" w:type="dxa"/>
          </w:tcPr>
          <w:p w14:paraId="6D9FAF48" w14:textId="4FA57D58" w:rsidR="00E33EAE" w:rsidRPr="00E33EAE" w:rsidRDefault="00E33EAE" w:rsidP="00E33EAE">
            <w:pPr>
              <w:bidi/>
              <w:jc w:val="center"/>
              <w:rPr>
                <w:rtl/>
              </w:rPr>
            </w:pPr>
            <w:r w:rsidRPr="00E33EAE">
              <w:rPr>
                <w:rFonts w:hint="cs"/>
                <w:rtl/>
              </w:rPr>
              <w:t>برند</w:t>
            </w:r>
          </w:p>
        </w:tc>
      </w:tr>
      <w:tr w:rsidR="00E33EAE" w14:paraId="14345B45" w14:textId="77777777" w:rsidTr="00E33EAE">
        <w:tc>
          <w:tcPr>
            <w:tcW w:w="4697" w:type="dxa"/>
          </w:tcPr>
          <w:p w14:paraId="010992DD" w14:textId="1923B239" w:rsidR="00E33EAE" w:rsidRDefault="00E33EAE" w:rsidP="00E33EAE">
            <w:pPr>
              <w:bidi/>
              <w:jc w:val="center"/>
              <w:rPr>
                <w:b/>
                <w:bCs/>
                <w:rtl/>
              </w:rPr>
            </w:pPr>
            <w:r>
              <w:rPr>
                <w:rFonts w:hint="cs"/>
                <w:rtl/>
              </w:rPr>
              <w:t>آلمان</w:t>
            </w:r>
          </w:p>
        </w:tc>
        <w:tc>
          <w:tcPr>
            <w:tcW w:w="4698" w:type="dxa"/>
          </w:tcPr>
          <w:p w14:paraId="6753C834" w14:textId="1A13CF1A" w:rsidR="00E33EAE" w:rsidRDefault="00E33EAE" w:rsidP="00E33EAE">
            <w:pPr>
              <w:bidi/>
              <w:jc w:val="center"/>
              <w:rPr>
                <w:b/>
                <w:bCs/>
                <w:rtl/>
              </w:rPr>
            </w:pPr>
            <w:r>
              <w:rPr>
                <w:rFonts w:hint="cs"/>
                <w:rtl/>
              </w:rPr>
              <w:t>بوش</w:t>
            </w:r>
          </w:p>
        </w:tc>
      </w:tr>
      <w:tr w:rsidR="00E33EAE" w14:paraId="012FE3DD" w14:textId="77777777" w:rsidTr="00E33EAE">
        <w:tc>
          <w:tcPr>
            <w:tcW w:w="4697" w:type="dxa"/>
          </w:tcPr>
          <w:p w14:paraId="379E25FB" w14:textId="611C81CE" w:rsidR="00E33EAE" w:rsidRDefault="00E33EAE" w:rsidP="00E33EAE">
            <w:pPr>
              <w:bidi/>
              <w:jc w:val="center"/>
              <w:rPr>
                <w:b/>
                <w:bCs/>
                <w:rtl/>
              </w:rPr>
            </w:pPr>
            <w:r>
              <w:rPr>
                <w:rFonts w:hint="cs"/>
                <w:rtl/>
              </w:rPr>
              <w:t>فرانسه</w:t>
            </w:r>
          </w:p>
        </w:tc>
        <w:tc>
          <w:tcPr>
            <w:tcW w:w="4698" w:type="dxa"/>
          </w:tcPr>
          <w:p w14:paraId="4923E5B3" w14:textId="5BDF855C" w:rsidR="00E33EAE" w:rsidRDefault="00E33EAE" w:rsidP="00E33EAE">
            <w:pPr>
              <w:bidi/>
              <w:jc w:val="center"/>
              <w:rPr>
                <w:b/>
                <w:bCs/>
                <w:rtl/>
              </w:rPr>
            </w:pPr>
            <w:r>
              <w:rPr>
                <w:rFonts w:hint="cs"/>
                <w:rtl/>
              </w:rPr>
              <w:t>تفال</w:t>
            </w:r>
          </w:p>
        </w:tc>
      </w:tr>
      <w:tr w:rsidR="00E33EAE" w14:paraId="0F451CAA" w14:textId="77777777" w:rsidTr="00E33EAE">
        <w:tc>
          <w:tcPr>
            <w:tcW w:w="4697" w:type="dxa"/>
          </w:tcPr>
          <w:p w14:paraId="254554FA" w14:textId="40DD2807" w:rsidR="00E33EAE" w:rsidRDefault="00E33EAE" w:rsidP="00E33EAE">
            <w:pPr>
              <w:bidi/>
              <w:jc w:val="center"/>
              <w:rPr>
                <w:b/>
                <w:bCs/>
                <w:rtl/>
              </w:rPr>
            </w:pPr>
            <w:r>
              <w:rPr>
                <w:rFonts w:hint="cs"/>
                <w:rtl/>
              </w:rPr>
              <w:t>ترکیه</w:t>
            </w:r>
          </w:p>
        </w:tc>
        <w:tc>
          <w:tcPr>
            <w:tcW w:w="4698" w:type="dxa"/>
          </w:tcPr>
          <w:p w14:paraId="6FD9BD6E" w14:textId="7D559153" w:rsidR="00E33EAE" w:rsidRDefault="00E33EAE" w:rsidP="00E33EAE">
            <w:pPr>
              <w:bidi/>
              <w:jc w:val="center"/>
              <w:rPr>
                <w:b/>
                <w:bCs/>
                <w:rtl/>
              </w:rPr>
            </w:pPr>
            <w:r>
              <w:rPr>
                <w:rFonts w:hint="cs"/>
                <w:rtl/>
              </w:rPr>
              <w:t>کالوات</w:t>
            </w:r>
          </w:p>
        </w:tc>
      </w:tr>
    </w:tbl>
    <w:p w14:paraId="7F85B6CC" w14:textId="1DCDFE82" w:rsidR="00F35DCB" w:rsidRDefault="00F35DCB" w:rsidP="00E33EAE">
      <w:pPr>
        <w:bidi/>
        <w:jc w:val="left"/>
        <w:rPr>
          <w:rtl/>
        </w:rPr>
      </w:pPr>
    </w:p>
    <w:p w14:paraId="30CF7C68" w14:textId="77777777" w:rsidR="005A3F2E" w:rsidRDefault="005A3F2E" w:rsidP="005A3F2E">
      <w:pPr>
        <w:bidi/>
        <w:jc w:val="left"/>
        <w:rPr>
          <w:rtl/>
        </w:rPr>
      </w:pPr>
    </w:p>
    <w:p w14:paraId="2F98B4C4" w14:textId="77777777" w:rsidR="005A3F2E" w:rsidRDefault="005A3F2E" w:rsidP="005A3F2E">
      <w:pPr>
        <w:bidi/>
        <w:jc w:val="left"/>
        <w:rPr>
          <w:rtl/>
        </w:rPr>
      </w:pPr>
    </w:p>
    <w:p w14:paraId="02A993CD" w14:textId="77777777" w:rsidR="00841183" w:rsidRPr="00F35DCB" w:rsidRDefault="00841183" w:rsidP="00841183">
      <w:pPr>
        <w:bidi/>
        <w:jc w:val="left"/>
        <w:rPr>
          <w:rtl/>
        </w:rPr>
      </w:pPr>
    </w:p>
    <w:p w14:paraId="1428C0F2" w14:textId="1BDD4F8F" w:rsidR="009B59C6" w:rsidRPr="000B06E3" w:rsidRDefault="000B06E3" w:rsidP="000B06E3">
      <w:pPr>
        <w:pStyle w:val="Heading3"/>
        <w:bidi/>
        <w:jc w:val="left"/>
        <w:rPr>
          <w:b w:val="0"/>
          <w:bCs w:val="0"/>
          <w:rtl/>
        </w:rPr>
      </w:pPr>
      <w:bookmarkStart w:id="30" w:name="_Toc216124885"/>
      <w:r w:rsidRPr="000B06E3">
        <w:t>-2-6-3</w:t>
      </w:r>
      <w:r w:rsidR="007C3BAF" w:rsidRPr="000B06E3">
        <w:rPr>
          <w:rtl/>
        </w:rPr>
        <w:t>صادرات چای‌ساز از ایران</w:t>
      </w:r>
      <w:bookmarkEnd w:id="30"/>
    </w:p>
    <w:p w14:paraId="0536F168" w14:textId="013D4952" w:rsidR="007C3BAF" w:rsidRDefault="0096299C" w:rsidP="007C3BAF">
      <w:pPr>
        <w:bidi/>
        <w:jc w:val="left"/>
        <w:rPr>
          <w:rtl/>
          <w:lang w:bidi="fa-IR"/>
        </w:rPr>
      </w:pPr>
      <w:r>
        <w:rPr>
          <w:rFonts w:hint="cs"/>
          <w:rtl/>
          <w:lang w:bidi="fa-IR"/>
        </w:rPr>
        <w:t xml:space="preserve">    </w:t>
      </w:r>
      <w:r w:rsidR="007C3BAF" w:rsidRPr="007C3BAF">
        <w:rPr>
          <w:rtl/>
          <w:lang w:bidi="fa-IR"/>
        </w:rPr>
        <w:t>صادرات چا</w:t>
      </w:r>
      <w:r w:rsidR="007C3BAF" w:rsidRPr="007C3BAF">
        <w:rPr>
          <w:rFonts w:hint="cs"/>
          <w:rtl/>
          <w:lang w:bidi="fa-IR"/>
        </w:rPr>
        <w:t>ی‌</w:t>
      </w:r>
      <w:r w:rsidR="007C3BAF" w:rsidRPr="007C3BAF">
        <w:rPr>
          <w:rFonts w:hint="eastAsia"/>
          <w:rtl/>
          <w:lang w:bidi="fa-IR"/>
        </w:rPr>
        <w:t>ساز</w:t>
      </w:r>
      <w:r w:rsidR="007C3BAF" w:rsidRPr="007C3BAF">
        <w:rPr>
          <w:rtl/>
          <w:lang w:bidi="fa-IR"/>
        </w:rPr>
        <w:t xml:space="preserve"> از ا</w:t>
      </w:r>
      <w:r w:rsidR="007C3BAF" w:rsidRPr="007C3BAF">
        <w:rPr>
          <w:rFonts w:hint="cs"/>
          <w:rtl/>
          <w:lang w:bidi="fa-IR"/>
        </w:rPr>
        <w:t>ی</w:t>
      </w:r>
      <w:r w:rsidR="007C3BAF" w:rsidRPr="007C3BAF">
        <w:rPr>
          <w:rFonts w:hint="eastAsia"/>
          <w:rtl/>
          <w:lang w:bidi="fa-IR"/>
        </w:rPr>
        <w:t>ران</w:t>
      </w:r>
      <w:r w:rsidR="007C3BAF" w:rsidRPr="007C3BAF">
        <w:rPr>
          <w:rtl/>
          <w:lang w:bidi="fa-IR"/>
        </w:rPr>
        <w:t xml:space="preserve"> به کشورها</w:t>
      </w:r>
      <w:r w:rsidR="007C3BAF" w:rsidRPr="007C3BAF">
        <w:rPr>
          <w:rFonts w:hint="cs"/>
          <w:rtl/>
          <w:lang w:bidi="fa-IR"/>
        </w:rPr>
        <w:t>ی</w:t>
      </w:r>
      <w:r w:rsidR="007C3BAF" w:rsidRPr="007C3BAF">
        <w:rPr>
          <w:rtl/>
          <w:lang w:bidi="fa-IR"/>
        </w:rPr>
        <w:t xml:space="preserve"> همسا</w:t>
      </w:r>
      <w:r w:rsidR="007C3BAF" w:rsidRPr="007C3BAF">
        <w:rPr>
          <w:rFonts w:hint="cs"/>
          <w:rtl/>
          <w:lang w:bidi="fa-IR"/>
        </w:rPr>
        <w:t>ی</w:t>
      </w:r>
      <w:r w:rsidR="007C3BAF" w:rsidRPr="007C3BAF">
        <w:rPr>
          <w:rFonts w:hint="eastAsia"/>
          <w:rtl/>
          <w:lang w:bidi="fa-IR"/>
        </w:rPr>
        <w:t>ه</w:t>
      </w:r>
      <w:r w:rsidR="007C3BAF" w:rsidRPr="007C3BAF">
        <w:rPr>
          <w:rtl/>
          <w:lang w:bidi="fa-IR"/>
        </w:rPr>
        <w:t xml:space="preserve"> مانند عراق، افغانستان و برخ</w:t>
      </w:r>
      <w:r w:rsidR="007C3BAF" w:rsidRPr="007C3BAF">
        <w:rPr>
          <w:rFonts w:hint="cs"/>
          <w:rtl/>
          <w:lang w:bidi="fa-IR"/>
        </w:rPr>
        <w:t>ی</w:t>
      </w:r>
      <w:r w:rsidR="007C3BAF" w:rsidRPr="007C3BAF">
        <w:rPr>
          <w:rtl/>
          <w:lang w:bidi="fa-IR"/>
        </w:rPr>
        <w:t xml:space="preserve"> کشورها</w:t>
      </w:r>
      <w:r w:rsidR="007C3BAF" w:rsidRPr="007C3BAF">
        <w:rPr>
          <w:rFonts w:hint="cs"/>
          <w:rtl/>
          <w:lang w:bidi="fa-IR"/>
        </w:rPr>
        <w:t>ی</w:t>
      </w:r>
      <w:r w:rsidR="007C3BAF" w:rsidRPr="007C3BAF">
        <w:rPr>
          <w:rtl/>
          <w:lang w:bidi="fa-IR"/>
        </w:rPr>
        <w:t xml:space="preserve"> آس</w:t>
      </w:r>
      <w:r w:rsidR="007C3BAF" w:rsidRPr="007C3BAF">
        <w:rPr>
          <w:rFonts w:hint="cs"/>
          <w:rtl/>
          <w:lang w:bidi="fa-IR"/>
        </w:rPr>
        <w:t>ی</w:t>
      </w:r>
      <w:r w:rsidR="007C3BAF" w:rsidRPr="007C3BAF">
        <w:rPr>
          <w:rFonts w:hint="eastAsia"/>
          <w:rtl/>
          <w:lang w:bidi="fa-IR"/>
        </w:rPr>
        <w:t>ا</w:t>
      </w:r>
      <w:r w:rsidR="007C3BAF" w:rsidRPr="007C3BAF">
        <w:rPr>
          <w:rFonts w:hint="cs"/>
          <w:rtl/>
          <w:lang w:bidi="fa-IR"/>
        </w:rPr>
        <w:t>ی</w:t>
      </w:r>
      <w:r w:rsidR="007C3BAF" w:rsidRPr="007C3BAF">
        <w:rPr>
          <w:rtl/>
          <w:lang w:bidi="fa-IR"/>
        </w:rPr>
        <w:t xml:space="preserve"> م</w:t>
      </w:r>
      <w:r w:rsidR="007C3BAF" w:rsidRPr="007C3BAF">
        <w:rPr>
          <w:rFonts w:hint="cs"/>
          <w:rtl/>
          <w:lang w:bidi="fa-IR"/>
        </w:rPr>
        <w:t>ی</w:t>
      </w:r>
      <w:r w:rsidR="007C3BAF" w:rsidRPr="007C3BAF">
        <w:rPr>
          <w:rFonts w:hint="eastAsia"/>
          <w:rtl/>
          <w:lang w:bidi="fa-IR"/>
        </w:rPr>
        <w:t>انه</w:t>
      </w:r>
      <w:r w:rsidR="007C3BAF" w:rsidRPr="007C3BAF">
        <w:rPr>
          <w:rtl/>
          <w:lang w:bidi="fa-IR"/>
        </w:rPr>
        <w:t xml:space="preserve"> صورت م</w:t>
      </w:r>
      <w:r w:rsidR="007C3BAF" w:rsidRPr="007C3BAF">
        <w:rPr>
          <w:rFonts w:hint="cs"/>
          <w:rtl/>
          <w:lang w:bidi="fa-IR"/>
        </w:rPr>
        <w:t>ی‌</w:t>
      </w:r>
      <w:r w:rsidR="007C3BAF" w:rsidRPr="007C3BAF">
        <w:rPr>
          <w:rFonts w:hint="eastAsia"/>
          <w:rtl/>
          <w:lang w:bidi="fa-IR"/>
        </w:rPr>
        <w:t>گ</w:t>
      </w:r>
      <w:r w:rsidR="007C3BAF" w:rsidRPr="007C3BAF">
        <w:rPr>
          <w:rFonts w:hint="cs"/>
          <w:rtl/>
          <w:lang w:bidi="fa-IR"/>
        </w:rPr>
        <w:t>ی</w:t>
      </w:r>
      <w:r w:rsidR="007C3BAF" w:rsidRPr="007C3BAF">
        <w:rPr>
          <w:rFonts w:hint="eastAsia"/>
          <w:rtl/>
          <w:lang w:bidi="fa-IR"/>
        </w:rPr>
        <w:t>رد</w:t>
      </w:r>
      <w:r w:rsidR="007C3BAF" w:rsidRPr="007C3BAF">
        <w:rPr>
          <w:rtl/>
          <w:lang w:bidi="fa-IR"/>
        </w:rPr>
        <w:t>. برندها</w:t>
      </w:r>
      <w:r w:rsidR="007C3BAF" w:rsidRPr="007C3BAF">
        <w:rPr>
          <w:rFonts w:hint="cs"/>
          <w:rtl/>
          <w:lang w:bidi="fa-IR"/>
        </w:rPr>
        <w:t>یی</w:t>
      </w:r>
      <w:r w:rsidR="007C3BAF" w:rsidRPr="007C3BAF">
        <w:rPr>
          <w:rtl/>
          <w:lang w:bidi="fa-IR"/>
        </w:rPr>
        <w:t xml:space="preserve"> مانند «تول</w:t>
      </w:r>
      <w:r w:rsidR="007C3BAF" w:rsidRPr="007C3BAF">
        <w:rPr>
          <w:rFonts w:hint="cs"/>
          <w:rtl/>
          <w:lang w:bidi="fa-IR"/>
        </w:rPr>
        <w:t>ی</w:t>
      </w:r>
      <w:r w:rsidR="007C3BAF" w:rsidRPr="007C3BAF">
        <w:rPr>
          <w:rFonts w:hint="eastAsia"/>
          <w:rtl/>
          <w:lang w:bidi="fa-IR"/>
        </w:rPr>
        <w:t>پس»</w:t>
      </w:r>
      <w:r w:rsidR="007C3BAF" w:rsidRPr="007C3BAF">
        <w:rPr>
          <w:rtl/>
          <w:lang w:bidi="fa-IR"/>
        </w:rPr>
        <w:t xml:space="preserve"> با توجه به ک</w:t>
      </w:r>
      <w:r w:rsidR="007C3BAF" w:rsidRPr="007C3BAF">
        <w:rPr>
          <w:rFonts w:hint="cs"/>
          <w:rtl/>
          <w:lang w:bidi="fa-IR"/>
        </w:rPr>
        <w:t>ی</w:t>
      </w:r>
      <w:r w:rsidR="007C3BAF" w:rsidRPr="007C3BAF">
        <w:rPr>
          <w:rFonts w:hint="eastAsia"/>
          <w:rtl/>
          <w:lang w:bidi="fa-IR"/>
        </w:rPr>
        <w:t>ف</w:t>
      </w:r>
      <w:r w:rsidR="007C3BAF" w:rsidRPr="007C3BAF">
        <w:rPr>
          <w:rFonts w:hint="cs"/>
          <w:rtl/>
          <w:lang w:bidi="fa-IR"/>
        </w:rPr>
        <w:t>ی</w:t>
      </w:r>
      <w:r w:rsidR="007C3BAF" w:rsidRPr="007C3BAF">
        <w:rPr>
          <w:rFonts w:hint="eastAsia"/>
          <w:rtl/>
          <w:lang w:bidi="fa-IR"/>
        </w:rPr>
        <w:t>ت</w:t>
      </w:r>
      <w:r w:rsidR="007C3BAF" w:rsidRPr="007C3BAF">
        <w:rPr>
          <w:rtl/>
          <w:lang w:bidi="fa-IR"/>
        </w:rPr>
        <w:t xml:space="preserve"> بالا و ق</w:t>
      </w:r>
      <w:r w:rsidR="007C3BAF" w:rsidRPr="007C3BAF">
        <w:rPr>
          <w:rFonts w:hint="cs"/>
          <w:rtl/>
          <w:lang w:bidi="fa-IR"/>
        </w:rPr>
        <w:t>ی</w:t>
      </w:r>
      <w:r w:rsidR="007C3BAF" w:rsidRPr="007C3BAF">
        <w:rPr>
          <w:rFonts w:hint="eastAsia"/>
          <w:rtl/>
          <w:lang w:bidi="fa-IR"/>
        </w:rPr>
        <w:t>مت</w:t>
      </w:r>
      <w:r w:rsidR="007C3BAF" w:rsidRPr="007C3BAF">
        <w:rPr>
          <w:rtl/>
          <w:lang w:bidi="fa-IR"/>
        </w:rPr>
        <w:t xml:space="preserve"> مناسب محصولات خود، توانسته‌اند در بازارها</w:t>
      </w:r>
      <w:r w:rsidR="007C3BAF" w:rsidRPr="007C3BAF">
        <w:rPr>
          <w:rFonts w:hint="cs"/>
          <w:rtl/>
          <w:lang w:bidi="fa-IR"/>
        </w:rPr>
        <w:t>ی</w:t>
      </w:r>
      <w:r w:rsidR="007C3BAF" w:rsidRPr="007C3BAF">
        <w:rPr>
          <w:rtl/>
          <w:lang w:bidi="fa-IR"/>
        </w:rPr>
        <w:t xml:space="preserve"> خارج</w:t>
      </w:r>
      <w:r w:rsidR="007C3BAF" w:rsidRPr="007C3BAF">
        <w:rPr>
          <w:rFonts w:hint="cs"/>
          <w:rtl/>
          <w:lang w:bidi="fa-IR"/>
        </w:rPr>
        <w:t>ی</w:t>
      </w:r>
      <w:r w:rsidR="007C3BAF" w:rsidRPr="007C3BAF">
        <w:rPr>
          <w:rtl/>
          <w:lang w:bidi="fa-IR"/>
        </w:rPr>
        <w:t xml:space="preserve"> ن</w:t>
      </w:r>
      <w:r w:rsidR="007C3BAF" w:rsidRPr="007C3BAF">
        <w:rPr>
          <w:rFonts w:hint="cs"/>
          <w:rtl/>
          <w:lang w:bidi="fa-IR"/>
        </w:rPr>
        <w:t>ی</w:t>
      </w:r>
      <w:r w:rsidR="007C3BAF" w:rsidRPr="007C3BAF">
        <w:rPr>
          <w:rFonts w:hint="eastAsia"/>
          <w:rtl/>
          <w:lang w:bidi="fa-IR"/>
        </w:rPr>
        <w:t>ز</w:t>
      </w:r>
      <w:r w:rsidR="007C3BAF" w:rsidRPr="007C3BAF">
        <w:rPr>
          <w:rtl/>
          <w:lang w:bidi="fa-IR"/>
        </w:rPr>
        <w:t xml:space="preserve"> موفق عمل کنند.</w:t>
      </w:r>
    </w:p>
    <w:p w14:paraId="616BF7A2" w14:textId="77777777" w:rsidR="00186B48" w:rsidRDefault="00186B48" w:rsidP="00186B48">
      <w:pPr>
        <w:bidi/>
        <w:jc w:val="left"/>
        <w:rPr>
          <w:rtl/>
          <w:lang w:bidi="fa-IR"/>
        </w:rPr>
      </w:pPr>
    </w:p>
    <w:p w14:paraId="1D09BB9B" w14:textId="1B9E9B9D" w:rsidR="007C3BAF" w:rsidRPr="005819B8" w:rsidRDefault="007C3BAF" w:rsidP="007C3BAF">
      <w:pPr>
        <w:bidi/>
        <w:jc w:val="left"/>
        <w:rPr>
          <w:b/>
          <w:bCs/>
          <w:rtl/>
        </w:rPr>
      </w:pPr>
      <w:r w:rsidRPr="005819B8">
        <w:rPr>
          <w:b/>
          <w:bCs/>
          <w:rtl/>
        </w:rPr>
        <w:lastRenderedPageBreak/>
        <w:t>چشم‌انداز آینده</w:t>
      </w:r>
      <w:r w:rsidRPr="005819B8">
        <w:rPr>
          <w:rFonts w:hint="cs"/>
          <w:b/>
          <w:bCs/>
          <w:rtl/>
        </w:rPr>
        <w:t>:</w:t>
      </w:r>
    </w:p>
    <w:p w14:paraId="2EC491C1" w14:textId="3E97D965" w:rsidR="007C3BAF" w:rsidRDefault="0096299C" w:rsidP="007C3BAF">
      <w:pPr>
        <w:bidi/>
        <w:jc w:val="left"/>
        <w:rPr>
          <w:rtl/>
        </w:rPr>
      </w:pPr>
      <w:r>
        <w:rPr>
          <w:rFonts w:hint="cs"/>
          <w:rtl/>
        </w:rPr>
        <w:t xml:space="preserve">   </w:t>
      </w:r>
      <w:r w:rsidR="007C3BAF" w:rsidRPr="007C3BAF">
        <w:rPr>
          <w:rtl/>
        </w:rPr>
        <w:t>با توجه به افزایش تقاضا برای لوازم خانگی باکیفیت و قیمت مناسب، بازار چای‌ساز در ایران پتانسیل رشد بیشتری دارد. برندهای ایرانی با سرمایه‌گذاری در تحقیق و توسعه، بهبود کیفیت محصولات و افزایش صادرات می‌توانند در رقابت با برندهای خارجی موفق‌تر عمل کنند</w:t>
      </w:r>
      <w:r w:rsidR="007C3BAF" w:rsidRPr="007C3BAF">
        <w:t>.</w:t>
      </w:r>
    </w:p>
    <w:p w14:paraId="7732E39B" w14:textId="77777777" w:rsidR="005819B8" w:rsidRDefault="005819B8" w:rsidP="005819B8">
      <w:pPr>
        <w:bidi/>
        <w:jc w:val="left"/>
        <w:rPr>
          <w:b/>
          <w:bCs/>
          <w:rtl/>
        </w:rPr>
      </w:pPr>
    </w:p>
    <w:p w14:paraId="29DD5C2D" w14:textId="5BFF77D3" w:rsidR="00841183" w:rsidRPr="005819B8" w:rsidRDefault="005819B8" w:rsidP="005819B8">
      <w:pPr>
        <w:pStyle w:val="Caption"/>
        <w:keepNext/>
        <w:bidi/>
        <w:jc w:val="center"/>
        <w:rPr>
          <w:rtl/>
        </w:rPr>
      </w:pPr>
      <w:bookmarkStart w:id="31" w:name="_Toc214659424"/>
      <w:r>
        <w:rPr>
          <w:rtl/>
        </w:rPr>
        <w:t>جدول</w:t>
      </w:r>
      <w:r>
        <w:rPr>
          <w:rFonts w:hint="cs"/>
          <w:rtl/>
        </w:rPr>
        <w:t>5</w:t>
      </w:r>
      <w:r>
        <w:rPr>
          <w:rtl/>
        </w:rPr>
        <w:t>- ل</w:t>
      </w:r>
      <w:r>
        <w:rPr>
          <w:rFonts w:hint="cs"/>
          <w:rtl/>
        </w:rPr>
        <w:t>ی</w:t>
      </w:r>
      <w:r>
        <w:rPr>
          <w:rFonts w:hint="eastAsia"/>
          <w:rtl/>
        </w:rPr>
        <w:t>ست</w:t>
      </w:r>
      <w:r>
        <w:rPr>
          <w:rtl/>
        </w:rPr>
        <w:t xml:space="preserve"> </w:t>
      </w:r>
      <w:r>
        <w:rPr>
          <w:rFonts w:hint="cs"/>
          <w:rtl/>
        </w:rPr>
        <w:t>واردات و صادرات</w:t>
      </w:r>
      <w:bookmarkEnd w:id="31"/>
    </w:p>
    <w:tbl>
      <w:tblPr>
        <w:tblStyle w:val="TableGrid"/>
        <w:bidiVisual/>
        <w:tblW w:w="0" w:type="auto"/>
        <w:tblLook w:val="04A0" w:firstRow="1" w:lastRow="0" w:firstColumn="1" w:lastColumn="0" w:noHBand="0" w:noVBand="1"/>
      </w:tblPr>
      <w:tblGrid>
        <w:gridCol w:w="3131"/>
        <w:gridCol w:w="3132"/>
        <w:gridCol w:w="3132"/>
      </w:tblGrid>
      <w:tr w:rsidR="0096299C" w14:paraId="5CD3C201" w14:textId="77777777" w:rsidTr="0096299C">
        <w:tc>
          <w:tcPr>
            <w:tcW w:w="3131" w:type="dxa"/>
          </w:tcPr>
          <w:p w14:paraId="71C06AB3" w14:textId="4C7DED42" w:rsidR="0096299C" w:rsidRDefault="0096299C" w:rsidP="0096299C">
            <w:pPr>
              <w:bidi/>
              <w:jc w:val="center"/>
              <w:rPr>
                <w:b/>
                <w:bCs/>
                <w:rtl/>
                <w:lang w:bidi="fa-IR"/>
              </w:rPr>
            </w:pPr>
            <w:r>
              <w:rPr>
                <w:rFonts w:hint="cs"/>
                <w:b/>
                <w:bCs/>
                <w:rtl/>
                <w:lang w:bidi="fa-IR"/>
              </w:rPr>
              <w:t>سال</w:t>
            </w:r>
          </w:p>
        </w:tc>
        <w:tc>
          <w:tcPr>
            <w:tcW w:w="3132" w:type="dxa"/>
          </w:tcPr>
          <w:p w14:paraId="7DCA37DB" w14:textId="64B8F5AD" w:rsidR="0096299C" w:rsidRDefault="0096299C" w:rsidP="0096299C">
            <w:pPr>
              <w:bidi/>
              <w:jc w:val="center"/>
              <w:rPr>
                <w:b/>
                <w:bCs/>
                <w:rtl/>
                <w:lang w:bidi="fa-IR"/>
              </w:rPr>
            </w:pPr>
            <w:r>
              <w:rPr>
                <w:rFonts w:hint="cs"/>
                <w:b/>
                <w:bCs/>
                <w:rtl/>
                <w:lang w:bidi="fa-IR"/>
              </w:rPr>
              <w:t>واردات (هزار دستگاه)</w:t>
            </w:r>
          </w:p>
        </w:tc>
        <w:tc>
          <w:tcPr>
            <w:tcW w:w="3132" w:type="dxa"/>
          </w:tcPr>
          <w:p w14:paraId="51CDBCE0" w14:textId="15E7DB9C" w:rsidR="0096299C" w:rsidRDefault="0096299C" w:rsidP="0096299C">
            <w:pPr>
              <w:bidi/>
              <w:jc w:val="center"/>
              <w:rPr>
                <w:b/>
                <w:bCs/>
                <w:rtl/>
                <w:lang w:bidi="fa-IR"/>
              </w:rPr>
            </w:pPr>
            <w:r>
              <w:rPr>
                <w:rFonts w:hint="cs"/>
                <w:b/>
                <w:bCs/>
                <w:rtl/>
                <w:lang w:bidi="fa-IR"/>
              </w:rPr>
              <w:t>صادرات (هزار دستگاه)</w:t>
            </w:r>
          </w:p>
        </w:tc>
      </w:tr>
      <w:tr w:rsidR="0096299C" w14:paraId="7CBD28BB" w14:textId="77777777" w:rsidTr="0096299C">
        <w:tc>
          <w:tcPr>
            <w:tcW w:w="3131" w:type="dxa"/>
          </w:tcPr>
          <w:p w14:paraId="42C67808" w14:textId="005285E0" w:rsidR="0096299C" w:rsidRPr="0096299C" w:rsidRDefault="0096299C" w:rsidP="0096299C">
            <w:pPr>
              <w:bidi/>
              <w:jc w:val="center"/>
              <w:rPr>
                <w:rtl/>
                <w:lang w:bidi="fa-IR"/>
              </w:rPr>
            </w:pPr>
            <w:r w:rsidRPr="0096299C">
              <w:rPr>
                <w:rFonts w:hint="cs"/>
                <w:rtl/>
                <w:lang w:bidi="fa-IR"/>
              </w:rPr>
              <w:t>1400</w:t>
            </w:r>
          </w:p>
        </w:tc>
        <w:tc>
          <w:tcPr>
            <w:tcW w:w="3132" w:type="dxa"/>
          </w:tcPr>
          <w:p w14:paraId="52F79250" w14:textId="3A461061" w:rsidR="0096299C" w:rsidRPr="0096299C" w:rsidRDefault="0096299C" w:rsidP="0096299C">
            <w:pPr>
              <w:bidi/>
              <w:jc w:val="center"/>
              <w:rPr>
                <w:rtl/>
                <w:lang w:bidi="fa-IR"/>
              </w:rPr>
            </w:pPr>
            <w:r w:rsidRPr="0096299C">
              <w:rPr>
                <w:rFonts w:hint="cs"/>
                <w:rtl/>
                <w:lang w:bidi="fa-IR"/>
              </w:rPr>
              <w:t>50</w:t>
            </w:r>
          </w:p>
        </w:tc>
        <w:tc>
          <w:tcPr>
            <w:tcW w:w="3132" w:type="dxa"/>
          </w:tcPr>
          <w:p w14:paraId="7EB4E4DF" w14:textId="1726F983" w:rsidR="0096299C" w:rsidRPr="0096299C" w:rsidRDefault="0096299C" w:rsidP="0096299C">
            <w:pPr>
              <w:bidi/>
              <w:jc w:val="center"/>
              <w:rPr>
                <w:rtl/>
                <w:lang w:bidi="fa-IR"/>
              </w:rPr>
            </w:pPr>
            <w:r w:rsidRPr="0096299C">
              <w:rPr>
                <w:rFonts w:hint="cs"/>
                <w:rtl/>
                <w:lang w:bidi="fa-IR"/>
              </w:rPr>
              <w:t>300</w:t>
            </w:r>
          </w:p>
        </w:tc>
      </w:tr>
      <w:tr w:rsidR="0096299C" w14:paraId="72BD42DD" w14:textId="77777777" w:rsidTr="0096299C">
        <w:tc>
          <w:tcPr>
            <w:tcW w:w="3131" w:type="dxa"/>
          </w:tcPr>
          <w:p w14:paraId="7FD09985" w14:textId="1A19C948" w:rsidR="0096299C" w:rsidRPr="0096299C" w:rsidRDefault="0096299C" w:rsidP="0096299C">
            <w:pPr>
              <w:bidi/>
              <w:jc w:val="center"/>
              <w:rPr>
                <w:rtl/>
                <w:lang w:bidi="fa-IR"/>
              </w:rPr>
            </w:pPr>
            <w:r w:rsidRPr="0096299C">
              <w:rPr>
                <w:rFonts w:hint="cs"/>
                <w:rtl/>
                <w:lang w:bidi="fa-IR"/>
              </w:rPr>
              <w:t>1401</w:t>
            </w:r>
          </w:p>
        </w:tc>
        <w:tc>
          <w:tcPr>
            <w:tcW w:w="3132" w:type="dxa"/>
          </w:tcPr>
          <w:p w14:paraId="009E92CF" w14:textId="6C45BD71" w:rsidR="0096299C" w:rsidRPr="0096299C" w:rsidRDefault="0096299C" w:rsidP="0096299C">
            <w:pPr>
              <w:bidi/>
              <w:jc w:val="center"/>
              <w:rPr>
                <w:rtl/>
                <w:lang w:bidi="fa-IR"/>
              </w:rPr>
            </w:pPr>
            <w:r w:rsidRPr="0096299C">
              <w:rPr>
                <w:rFonts w:hint="cs"/>
                <w:rtl/>
                <w:lang w:bidi="fa-IR"/>
              </w:rPr>
              <w:t>65</w:t>
            </w:r>
          </w:p>
        </w:tc>
        <w:tc>
          <w:tcPr>
            <w:tcW w:w="3132" w:type="dxa"/>
          </w:tcPr>
          <w:p w14:paraId="5E72BCAE" w14:textId="414E720B" w:rsidR="0096299C" w:rsidRPr="0096299C" w:rsidRDefault="0096299C" w:rsidP="0096299C">
            <w:pPr>
              <w:bidi/>
              <w:jc w:val="center"/>
              <w:rPr>
                <w:rtl/>
                <w:lang w:bidi="fa-IR"/>
              </w:rPr>
            </w:pPr>
            <w:r w:rsidRPr="0096299C">
              <w:rPr>
                <w:rFonts w:hint="cs"/>
                <w:rtl/>
                <w:lang w:bidi="fa-IR"/>
              </w:rPr>
              <w:t>280</w:t>
            </w:r>
          </w:p>
        </w:tc>
      </w:tr>
      <w:tr w:rsidR="0096299C" w14:paraId="085B1575" w14:textId="77777777" w:rsidTr="0096299C">
        <w:tc>
          <w:tcPr>
            <w:tcW w:w="3131" w:type="dxa"/>
          </w:tcPr>
          <w:p w14:paraId="61BB13EA" w14:textId="66428B29" w:rsidR="0096299C" w:rsidRPr="0096299C" w:rsidRDefault="0096299C" w:rsidP="0096299C">
            <w:pPr>
              <w:bidi/>
              <w:jc w:val="center"/>
              <w:rPr>
                <w:rtl/>
                <w:lang w:bidi="fa-IR"/>
              </w:rPr>
            </w:pPr>
            <w:r w:rsidRPr="0096299C">
              <w:rPr>
                <w:rFonts w:hint="cs"/>
                <w:rtl/>
                <w:lang w:bidi="fa-IR"/>
              </w:rPr>
              <w:t>1402</w:t>
            </w:r>
          </w:p>
        </w:tc>
        <w:tc>
          <w:tcPr>
            <w:tcW w:w="3132" w:type="dxa"/>
          </w:tcPr>
          <w:p w14:paraId="60F7ED1E" w14:textId="63CA0043" w:rsidR="0096299C" w:rsidRPr="0096299C" w:rsidRDefault="0096299C" w:rsidP="0096299C">
            <w:pPr>
              <w:bidi/>
              <w:jc w:val="center"/>
              <w:rPr>
                <w:rtl/>
                <w:lang w:bidi="fa-IR"/>
              </w:rPr>
            </w:pPr>
            <w:r w:rsidRPr="0096299C">
              <w:rPr>
                <w:rFonts w:hint="cs"/>
                <w:rtl/>
                <w:lang w:bidi="fa-IR"/>
              </w:rPr>
              <w:t>90</w:t>
            </w:r>
          </w:p>
        </w:tc>
        <w:tc>
          <w:tcPr>
            <w:tcW w:w="3132" w:type="dxa"/>
          </w:tcPr>
          <w:p w14:paraId="2250946E" w14:textId="086554CD" w:rsidR="0096299C" w:rsidRPr="0096299C" w:rsidRDefault="0096299C" w:rsidP="0096299C">
            <w:pPr>
              <w:bidi/>
              <w:jc w:val="center"/>
              <w:rPr>
                <w:rtl/>
                <w:lang w:bidi="fa-IR"/>
              </w:rPr>
            </w:pPr>
            <w:r w:rsidRPr="0096299C">
              <w:rPr>
                <w:rFonts w:hint="cs"/>
                <w:rtl/>
                <w:lang w:bidi="fa-IR"/>
              </w:rPr>
              <w:t>250</w:t>
            </w:r>
          </w:p>
        </w:tc>
      </w:tr>
      <w:tr w:rsidR="0096299C" w14:paraId="71C50ECE" w14:textId="77777777" w:rsidTr="0096299C">
        <w:tc>
          <w:tcPr>
            <w:tcW w:w="3131" w:type="dxa"/>
          </w:tcPr>
          <w:p w14:paraId="2952E6A6" w14:textId="33EEF8D8" w:rsidR="0096299C" w:rsidRPr="0096299C" w:rsidRDefault="0096299C" w:rsidP="0096299C">
            <w:pPr>
              <w:bidi/>
              <w:jc w:val="center"/>
              <w:rPr>
                <w:rtl/>
                <w:lang w:bidi="fa-IR"/>
              </w:rPr>
            </w:pPr>
            <w:r w:rsidRPr="0096299C">
              <w:rPr>
                <w:rFonts w:hint="cs"/>
                <w:rtl/>
                <w:lang w:bidi="fa-IR"/>
              </w:rPr>
              <w:t>1403</w:t>
            </w:r>
          </w:p>
        </w:tc>
        <w:tc>
          <w:tcPr>
            <w:tcW w:w="3132" w:type="dxa"/>
          </w:tcPr>
          <w:p w14:paraId="6C672A2C" w14:textId="77DDE89B" w:rsidR="0096299C" w:rsidRPr="0096299C" w:rsidRDefault="0096299C" w:rsidP="0096299C">
            <w:pPr>
              <w:bidi/>
              <w:jc w:val="center"/>
              <w:rPr>
                <w:rtl/>
                <w:lang w:bidi="fa-IR"/>
              </w:rPr>
            </w:pPr>
            <w:r w:rsidRPr="0096299C">
              <w:rPr>
                <w:rFonts w:hint="cs"/>
                <w:rtl/>
                <w:lang w:bidi="fa-IR"/>
              </w:rPr>
              <w:t>120</w:t>
            </w:r>
          </w:p>
        </w:tc>
        <w:tc>
          <w:tcPr>
            <w:tcW w:w="3132" w:type="dxa"/>
          </w:tcPr>
          <w:p w14:paraId="4CC9B8D8" w14:textId="4143C129" w:rsidR="0096299C" w:rsidRPr="0096299C" w:rsidRDefault="0096299C" w:rsidP="0096299C">
            <w:pPr>
              <w:bidi/>
              <w:jc w:val="center"/>
              <w:rPr>
                <w:rtl/>
                <w:lang w:bidi="fa-IR"/>
              </w:rPr>
            </w:pPr>
            <w:r w:rsidRPr="0096299C">
              <w:rPr>
                <w:rFonts w:hint="cs"/>
                <w:rtl/>
                <w:lang w:bidi="fa-IR"/>
              </w:rPr>
              <w:t>230</w:t>
            </w:r>
          </w:p>
        </w:tc>
      </w:tr>
      <w:tr w:rsidR="0096299C" w14:paraId="0945C312" w14:textId="77777777" w:rsidTr="0096299C">
        <w:tc>
          <w:tcPr>
            <w:tcW w:w="3131" w:type="dxa"/>
          </w:tcPr>
          <w:p w14:paraId="7F54D751" w14:textId="71B97875" w:rsidR="0096299C" w:rsidRPr="0096299C" w:rsidRDefault="0096299C" w:rsidP="0096299C">
            <w:pPr>
              <w:bidi/>
              <w:jc w:val="center"/>
              <w:rPr>
                <w:rtl/>
                <w:lang w:bidi="fa-IR"/>
              </w:rPr>
            </w:pPr>
            <w:r w:rsidRPr="0096299C">
              <w:rPr>
                <w:rFonts w:hint="cs"/>
                <w:rtl/>
                <w:lang w:bidi="fa-IR"/>
              </w:rPr>
              <w:t>1404</w:t>
            </w:r>
          </w:p>
        </w:tc>
        <w:tc>
          <w:tcPr>
            <w:tcW w:w="3132" w:type="dxa"/>
          </w:tcPr>
          <w:p w14:paraId="74D53316" w14:textId="76342398" w:rsidR="0096299C" w:rsidRPr="0096299C" w:rsidRDefault="0096299C" w:rsidP="0096299C">
            <w:pPr>
              <w:bidi/>
              <w:jc w:val="center"/>
              <w:rPr>
                <w:rtl/>
                <w:lang w:bidi="fa-IR"/>
              </w:rPr>
            </w:pPr>
            <w:r w:rsidRPr="0096299C">
              <w:rPr>
                <w:rFonts w:hint="cs"/>
                <w:rtl/>
                <w:lang w:bidi="fa-IR"/>
              </w:rPr>
              <w:t>160</w:t>
            </w:r>
          </w:p>
        </w:tc>
        <w:tc>
          <w:tcPr>
            <w:tcW w:w="3132" w:type="dxa"/>
          </w:tcPr>
          <w:p w14:paraId="3215CC27" w14:textId="2D4F4415" w:rsidR="0096299C" w:rsidRPr="0096299C" w:rsidRDefault="0096299C" w:rsidP="0096299C">
            <w:pPr>
              <w:bidi/>
              <w:jc w:val="center"/>
              <w:rPr>
                <w:rtl/>
                <w:lang w:bidi="fa-IR"/>
              </w:rPr>
            </w:pPr>
            <w:r w:rsidRPr="0096299C">
              <w:rPr>
                <w:rFonts w:hint="cs"/>
                <w:rtl/>
                <w:lang w:bidi="fa-IR"/>
              </w:rPr>
              <w:t>200</w:t>
            </w:r>
          </w:p>
        </w:tc>
      </w:tr>
    </w:tbl>
    <w:p w14:paraId="348BFF5F" w14:textId="79D0A15F" w:rsidR="007C3BAF" w:rsidRDefault="007C3BAF" w:rsidP="007C3BAF">
      <w:pPr>
        <w:bidi/>
        <w:jc w:val="left"/>
        <w:rPr>
          <w:rtl/>
          <w:lang w:bidi="fa-IR"/>
        </w:rPr>
      </w:pPr>
    </w:p>
    <w:p w14:paraId="3035C10C" w14:textId="77777777" w:rsidR="00186B48" w:rsidRDefault="00186B48" w:rsidP="00186B48">
      <w:pPr>
        <w:bidi/>
        <w:jc w:val="left"/>
        <w:rPr>
          <w:rtl/>
          <w:lang w:bidi="fa-IR"/>
        </w:rPr>
      </w:pPr>
    </w:p>
    <w:p w14:paraId="3629F3F8" w14:textId="77777777" w:rsidR="003915F3" w:rsidRDefault="003915F3" w:rsidP="003915F3">
      <w:pPr>
        <w:bidi/>
        <w:jc w:val="left"/>
        <w:rPr>
          <w:rtl/>
          <w:lang w:bidi="fa-IR"/>
        </w:rPr>
      </w:pPr>
    </w:p>
    <w:p w14:paraId="3928192E" w14:textId="77777777" w:rsidR="009069D3" w:rsidRDefault="009069D3" w:rsidP="009069D3">
      <w:pPr>
        <w:bidi/>
        <w:jc w:val="left"/>
        <w:rPr>
          <w:rtl/>
          <w:lang w:bidi="fa-IR"/>
        </w:rPr>
      </w:pPr>
    </w:p>
    <w:p w14:paraId="7F843023" w14:textId="77777777" w:rsidR="009069D3" w:rsidRDefault="009069D3" w:rsidP="009069D3">
      <w:pPr>
        <w:bidi/>
        <w:jc w:val="left"/>
        <w:rPr>
          <w:rtl/>
          <w:lang w:bidi="fa-IR"/>
        </w:rPr>
      </w:pPr>
    </w:p>
    <w:p w14:paraId="292AA28E" w14:textId="77777777" w:rsidR="009069D3" w:rsidRDefault="009069D3" w:rsidP="009069D3">
      <w:pPr>
        <w:bidi/>
        <w:jc w:val="left"/>
        <w:rPr>
          <w:rtl/>
          <w:lang w:bidi="fa-IR"/>
        </w:rPr>
      </w:pPr>
    </w:p>
    <w:p w14:paraId="354FA28F" w14:textId="77777777" w:rsidR="003915F3" w:rsidRDefault="003915F3" w:rsidP="003915F3">
      <w:pPr>
        <w:bidi/>
        <w:jc w:val="left"/>
        <w:rPr>
          <w:rtl/>
          <w:lang w:bidi="fa-IR"/>
        </w:rPr>
      </w:pPr>
    </w:p>
    <w:p w14:paraId="53CBACC0" w14:textId="44B008E9" w:rsidR="007C3BAF" w:rsidRDefault="0098744C" w:rsidP="0098744C">
      <w:pPr>
        <w:pStyle w:val="Heading2"/>
        <w:rPr>
          <w:rtl/>
          <w:lang w:bidi="fa-IR"/>
        </w:rPr>
      </w:pPr>
      <w:bookmarkStart w:id="32" w:name="_Toc216124886"/>
      <w:r>
        <w:rPr>
          <w:rFonts w:hint="cs"/>
          <w:rtl/>
          <w:lang w:bidi="fa-IR"/>
        </w:rPr>
        <w:t xml:space="preserve">7-3- </w:t>
      </w:r>
      <w:r w:rsidR="007C3BAF" w:rsidRPr="007C3BAF">
        <w:rPr>
          <w:rtl/>
          <w:lang w:bidi="fa-IR"/>
        </w:rPr>
        <w:t>ق</w:t>
      </w:r>
      <w:r w:rsidR="007C3BAF" w:rsidRPr="007C3BAF">
        <w:rPr>
          <w:rFonts w:hint="cs"/>
          <w:rtl/>
          <w:lang w:bidi="fa-IR"/>
        </w:rPr>
        <w:t>ی</w:t>
      </w:r>
      <w:r w:rsidR="007C3BAF" w:rsidRPr="007C3BAF">
        <w:rPr>
          <w:rFonts w:hint="eastAsia"/>
          <w:rtl/>
          <w:lang w:bidi="fa-IR"/>
        </w:rPr>
        <w:t>متها</w:t>
      </w:r>
      <w:r w:rsidR="007C3BAF" w:rsidRPr="007C3BAF">
        <w:rPr>
          <w:rFonts w:hint="cs"/>
          <w:rtl/>
          <w:lang w:bidi="fa-IR"/>
        </w:rPr>
        <w:t>ی</w:t>
      </w:r>
      <w:r w:rsidR="007C3BAF" w:rsidRPr="007C3BAF">
        <w:rPr>
          <w:rtl/>
          <w:lang w:bidi="fa-IR"/>
        </w:rPr>
        <w:t xml:space="preserve"> خرده و عمده فروش</w:t>
      </w:r>
      <w:r w:rsidR="007C3BAF" w:rsidRPr="007C3BAF">
        <w:rPr>
          <w:rFonts w:hint="cs"/>
          <w:rtl/>
          <w:lang w:bidi="fa-IR"/>
        </w:rPr>
        <w:t>ی</w:t>
      </w:r>
      <w:bookmarkEnd w:id="32"/>
    </w:p>
    <w:p w14:paraId="74D14CE5" w14:textId="307731A9" w:rsidR="007C3BAF" w:rsidRDefault="0098744C" w:rsidP="0098744C">
      <w:pPr>
        <w:pStyle w:val="Heading3"/>
        <w:bidi/>
        <w:jc w:val="left"/>
        <w:rPr>
          <w:rtl/>
          <w:lang w:bidi="fa-IR"/>
        </w:rPr>
      </w:pPr>
      <w:bookmarkStart w:id="33" w:name="_Toc216124887"/>
      <w:r>
        <w:rPr>
          <w:rFonts w:hint="cs"/>
          <w:rtl/>
          <w:lang w:bidi="fa-IR"/>
        </w:rPr>
        <w:t xml:space="preserve">1-7-3- </w:t>
      </w:r>
      <w:r w:rsidR="007C3BAF" w:rsidRPr="007C3BAF">
        <w:rPr>
          <w:rtl/>
          <w:lang w:bidi="fa-IR"/>
        </w:rPr>
        <w:t>ق</w:t>
      </w:r>
      <w:r w:rsidR="007C3BAF" w:rsidRPr="007C3BAF">
        <w:rPr>
          <w:rFonts w:hint="cs"/>
          <w:rtl/>
          <w:lang w:bidi="fa-IR"/>
        </w:rPr>
        <w:t>ی</w:t>
      </w:r>
      <w:r w:rsidR="007C3BAF" w:rsidRPr="007C3BAF">
        <w:rPr>
          <w:rFonts w:hint="eastAsia"/>
          <w:rtl/>
          <w:lang w:bidi="fa-IR"/>
        </w:rPr>
        <w:t>مت</w:t>
      </w:r>
      <w:r w:rsidR="007C3BAF" w:rsidRPr="007C3BAF">
        <w:rPr>
          <w:rtl/>
          <w:lang w:bidi="fa-IR"/>
        </w:rPr>
        <w:t xml:space="preserve"> خرده فروش</w:t>
      </w:r>
      <w:r w:rsidR="007C3BAF" w:rsidRPr="007C3BAF">
        <w:rPr>
          <w:rFonts w:hint="cs"/>
          <w:rtl/>
          <w:lang w:bidi="fa-IR"/>
        </w:rPr>
        <w:t>ی</w:t>
      </w:r>
      <w:bookmarkEnd w:id="33"/>
    </w:p>
    <w:p w14:paraId="06D082A9" w14:textId="2BB7FFB8" w:rsidR="004D4E54" w:rsidRDefault="00E11AA6" w:rsidP="004D4E54">
      <w:pPr>
        <w:bidi/>
        <w:jc w:val="left"/>
        <w:rPr>
          <w:lang w:bidi="fa-IR"/>
        </w:rPr>
      </w:pPr>
      <w:r>
        <w:rPr>
          <w:rFonts w:hint="cs"/>
          <w:rtl/>
          <w:lang w:bidi="fa-IR"/>
        </w:rPr>
        <w:t xml:space="preserve">      </w:t>
      </w:r>
      <w:r w:rsidR="004D4E54">
        <w:rPr>
          <w:rtl/>
          <w:lang w:bidi="fa-IR"/>
        </w:rPr>
        <w:t>برا</w:t>
      </w:r>
      <w:r w:rsidR="004D4E54">
        <w:rPr>
          <w:rFonts w:hint="cs"/>
          <w:rtl/>
          <w:lang w:bidi="fa-IR"/>
        </w:rPr>
        <w:t>ی</w:t>
      </w:r>
      <w:r w:rsidR="004D4E54">
        <w:rPr>
          <w:lang w:bidi="fa-IR"/>
        </w:rPr>
        <w:t xml:space="preserve"> </w:t>
      </w:r>
      <w:r w:rsidR="004D4E54">
        <w:rPr>
          <w:rFonts w:hint="eastAsia"/>
          <w:rtl/>
          <w:lang w:bidi="fa-IR"/>
        </w:rPr>
        <w:t>بررس</w:t>
      </w:r>
      <w:r w:rsidR="004D4E54">
        <w:rPr>
          <w:rFonts w:hint="cs"/>
          <w:rtl/>
          <w:lang w:bidi="fa-IR"/>
        </w:rPr>
        <w:t>ی</w:t>
      </w:r>
      <w:r w:rsidR="004D4E54">
        <w:rPr>
          <w:lang w:bidi="fa-IR"/>
        </w:rPr>
        <w:t xml:space="preserve"> </w:t>
      </w:r>
      <w:r w:rsidR="004D4E54">
        <w:rPr>
          <w:rFonts w:hint="eastAsia"/>
          <w:rtl/>
          <w:lang w:bidi="fa-IR"/>
        </w:rPr>
        <w:t>ق</w:t>
      </w:r>
      <w:r w:rsidR="004D4E54">
        <w:rPr>
          <w:rFonts w:hint="cs"/>
          <w:rtl/>
          <w:lang w:bidi="fa-IR"/>
        </w:rPr>
        <w:t>ی</w:t>
      </w:r>
      <w:r w:rsidR="004D4E54">
        <w:rPr>
          <w:rFonts w:hint="eastAsia"/>
          <w:rtl/>
          <w:lang w:bidi="fa-IR"/>
        </w:rPr>
        <w:t>مت</w:t>
      </w:r>
      <w:r w:rsidR="004D4E54">
        <w:rPr>
          <w:lang w:bidi="fa-IR"/>
        </w:rPr>
        <w:t xml:space="preserve"> </w:t>
      </w:r>
      <w:r w:rsidR="004D4E54">
        <w:rPr>
          <w:rFonts w:hint="eastAsia"/>
          <w:rtl/>
          <w:lang w:bidi="fa-IR"/>
        </w:rPr>
        <w:t>خرده</w:t>
      </w:r>
      <w:r w:rsidR="004D4E54">
        <w:rPr>
          <w:lang w:bidi="fa-IR"/>
        </w:rPr>
        <w:t xml:space="preserve"> </w:t>
      </w:r>
      <w:r w:rsidR="004D4E54">
        <w:rPr>
          <w:rFonts w:hint="eastAsia"/>
          <w:rtl/>
          <w:lang w:bidi="fa-IR"/>
        </w:rPr>
        <w:t>فروش</w:t>
      </w:r>
      <w:r w:rsidR="004D4E54">
        <w:rPr>
          <w:rFonts w:hint="cs"/>
          <w:rtl/>
          <w:lang w:bidi="fa-IR"/>
        </w:rPr>
        <w:t>ی</w:t>
      </w:r>
      <w:r w:rsidR="004D4E54">
        <w:rPr>
          <w:lang w:bidi="fa-IR"/>
        </w:rPr>
        <w:t xml:space="preserve"> </w:t>
      </w:r>
      <w:r w:rsidR="004D4E54">
        <w:rPr>
          <w:rFonts w:hint="cs"/>
          <w:rtl/>
          <w:lang w:bidi="fa-IR"/>
        </w:rPr>
        <w:t>چایی ساز در 5 سال</w:t>
      </w:r>
      <w:r w:rsidR="004D4E54">
        <w:rPr>
          <w:rtl/>
          <w:lang w:bidi="fa-IR"/>
        </w:rPr>
        <w:t xml:space="preserve"> گذشته در ا</w:t>
      </w:r>
      <w:r w:rsidR="004D4E54">
        <w:rPr>
          <w:rFonts w:hint="cs"/>
          <w:rtl/>
          <w:lang w:bidi="fa-IR"/>
        </w:rPr>
        <w:t>ی</w:t>
      </w:r>
      <w:r w:rsidR="004D4E54">
        <w:rPr>
          <w:rFonts w:hint="eastAsia"/>
          <w:rtl/>
          <w:lang w:bidi="fa-IR"/>
        </w:rPr>
        <w:t>ران،</w:t>
      </w:r>
      <w:r w:rsidR="004D4E54">
        <w:rPr>
          <w:rFonts w:hint="cs"/>
          <w:rtl/>
          <w:lang w:bidi="fa-IR"/>
        </w:rPr>
        <w:t xml:space="preserve"> </w:t>
      </w:r>
      <w:r w:rsidR="004D4E54">
        <w:rPr>
          <w:rFonts w:hint="eastAsia"/>
          <w:rtl/>
          <w:lang w:bidi="fa-IR"/>
        </w:rPr>
        <w:t>با</w:t>
      </w:r>
      <w:r w:rsidR="004D4E54">
        <w:rPr>
          <w:rFonts w:hint="cs"/>
          <w:rtl/>
          <w:lang w:bidi="fa-IR"/>
        </w:rPr>
        <w:t>ی</w:t>
      </w:r>
      <w:r w:rsidR="004D4E54">
        <w:rPr>
          <w:rFonts w:hint="eastAsia"/>
          <w:rtl/>
          <w:lang w:bidi="fa-IR"/>
        </w:rPr>
        <w:t>د</w:t>
      </w:r>
      <w:r w:rsidR="004D4E54">
        <w:rPr>
          <w:rFonts w:hint="cs"/>
          <w:rtl/>
          <w:lang w:bidi="fa-IR"/>
        </w:rPr>
        <w:t xml:space="preserve"> </w:t>
      </w:r>
      <w:r w:rsidR="004D4E54">
        <w:rPr>
          <w:rFonts w:hint="eastAsia"/>
          <w:rtl/>
          <w:lang w:bidi="fa-IR"/>
        </w:rPr>
        <w:t>به</w:t>
      </w:r>
      <w:r w:rsidR="004D4E54">
        <w:rPr>
          <w:rtl/>
          <w:lang w:bidi="fa-IR"/>
        </w:rPr>
        <w:t xml:space="preserve"> نوسانات بازار و تاث</w:t>
      </w:r>
      <w:r w:rsidR="004D4E54">
        <w:rPr>
          <w:rFonts w:hint="cs"/>
          <w:rtl/>
          <w:lang w:bidi="fa-IR"/>
        </w:rPr>
        <w:t>ی</w:t>
      </w:r>
      <w:r w:rsidR="004D4E54">
        <w:rPr>
          <w:rFonts w:hint="eastAsia"/>
          <w:rtl/>
          <w:lang w:bidi="fa-IR"/>
        </w:rPr>
        <w:t>رعوامل</w:t>
      </w:r>
      <w:r w:rsidR="004D4E54">
        <w:rPr>
          <w:rFonts w:hint="cs"/>
          <w:rtl/>
          <w:lang w:bidi="fa-IR"/>
        </w:rPr>
        <w:t xml:space="preserve">ی </w:t>
      </w:r>
      <w:r w:rsidR="004D4E54">
        <w:rPr>
          <w:rFonts w:hint="eastAsia"/>
          <w:rtl/>
          <w:lang w:bidi="fa-IR"/>
        </w:rPr>
        <w:t>مانند</w:t>
      </w:r>
    </w:p>
    <w:p w14:paraId="297A3642" w14:textId="3CC166B0" w:rsidR="007C3BAF" w:rsidRDefault="004D4E54" w:rsidP="004D4E54">
      <w:pPr>
        <w:bidi/>
        <w:jc w:val="left"/>
        <w:rPr>
          <w:rtl/>
          <w:lang w:bidi="fa-IR"/>
        </w:rPr>
      </w:pPr>
      <w:r>
        <w:rPr>
          <w:rFonts w:hint="eastAsia"/>
          <w:rtl/>
          <w:lang w:bidi="fa-IR"/>
        </w:rPr>
        <w:t>تورم،</w:t>
      </w:r>
      <w:r>
        <w:rPr>
          <w:rtl/>
          <w:lang w:bidi="fa-IR"/>
        </w:rPr>
        <w:t xml:space="preserve"> تغ</w:t>
      </w:r>
      <w:r>
        <w:rPr>
          <w:rFonts w:hint="cs"/>
          <w:rtl/>
          <w:lang w:bidi="fa-IR"/>
        </w:rPr>
        <w:t>یی</w:t>
      </w:r>
      <w:r>
        <w:rPr>
          <w:rFonts w:hint="eastAsia"/>
          <w:rtl/>
          <w:lang w:bidi="fa-IR"/>
        </w:rPr>
        <w:t>رات</w:t>
      </w:r>
      <w:r>
        <w:rPr>
          <w:rFonts w:hint="cs"/>
          <w:rtl/>
          <w:lang w:bidi="fa-IR"/>
        </w:rPr>
        <w:t xml:space="preserve"> </w:t>
      </w:r>
      <w:r>
        <w:rPr>
          <w:rFonts w:hint="eastAsia"/>
          <w:rtl/>
          <w:lang w:bidi="fa-IR"/>
        </w:rPr>
        <w:t>نرخ</w:t>
      </w:r>
      <w:r>
        <w:rPr>
          <w:rtl/>
          <w:lang w:bidi="fa-IR"/>
        </w:rPr>
        <w:t xml:space="preserve"> ارز، هز</w:t>
      </w:r>
      <w:r>
        <w:rPr>
          <w:rFonts w:hint="cs"/>
          <w:rtl/>
          <w:lang w:bidi="fa-IR"/>
        </w:rPr>
        <w:t>ی</w:t>
      </w:r>
      <w:r>
        <w:rPr>
          <w:rFonts w:hint="eastAsia"/>
          <w:rtl/>
          <w:lang w:bidi="fa-IR"/>
        </w:rPr>
        <w:t>نه</w:t>
      </w:r>
      <w:r>
        <w:rPr>
          <w:rFonts w:hint="cs"/>
          <w:rtl/>
          <w:lang w:bidi="fa-IR"/>
        </w:rPr>
        <w:t xml:space="preserve"> </w:t>
      </w:r>
      <w:r>
        <w:rPr>
          <w:rFonts w:hint="eastAsia"/>
          <w:rtl/>
          <w:lang w:bidi="fa-IR"/>
        </w:rPr>
        <w:t>ها</w:t>
      </w:r>
      <w:r>
        <w:rPr>
          <w:rFonts w:hint="cs"/>
          <w:rtl/>
          <w:lang w:bidi="fa-IR"/>
        </w:rPr>
        <w:t xml:space="preserve">ی </w:t>
      </w:r>
      <w:r>
        <w:rPr>
          <w:rFonts w:hint="eastAsia"/>
          <w:rtl/>
          <w:lang w:bidi="fa-IR"/>
        </w:rPr>
        <w:t>واردات،</w:t>
      </w:r>
      <w:r>
        <w:rPr>
          <w:rtl/>
          <w:lang w:bidi="fa-IR"/>
        </w:rPr>
        <w:t xml:space="preserve"> و تحوال</w:t>
      </w:r>
      <w:r>
        <w:rPr>
          <w:rFonts w:hint="cs"/>
          <w:rtl/>
          <w:lang w:bidi="fa-IR"/>
        </w:rPr>
        <w:t>ات</w:t>
      </w:r>
      <w:r>
        <w:rPr>
          <w:rtl/>
          <w:lang w:bidi="fa-IR"/>
        </w:rPr>
        <w:t xml:space="preserve"> اقتصاد</w:t>
      </w:r>
      <w:r>
        <w:rPr>
          <w:rFonts w:hint="cs"/>
          <w:rtl/>
          <w:lang w:bidi="fa-IR"/>
        </w:rPr>
        <w:t xml:space="preserve">ی </w:t>
      </w:r>
      <w:r>
        <w:rPr>
          <w:rFonts w:hint="eastAsia"/>
          <w:rtl/>
          <w:lang w:bidi="fa-IR"/>
        </w:rPr>
        <w:t>توجه</w:t>
      </w:r>
      <w:r>
        <w:rPr>
          <w:rtl/>
          <w:lang w:bidi="fa-IR"/>
        </w:rPr>
        <w:t xml:space="preserve"> کرد. در ا</w:t>
      </w:r>
      <w:r>
        <w:rPr>
          <w:rFonts w:hint="cs"/>
          <w:rtl/>
          <w:lang w:bidi="fa-IR"/>
        </w:rPr>
        <w:t>ی</w:t>
      </w:r>
      <w:r>
        <w:rPr>
          <w:rFonts w:hint="eastAsia"/>
          <w:rtl/>
          <w:lang w:bidi="fa-IR"/>
        </w:rPr>
        <w:t>نجا،</w:t>
      </w:r>
      <w:r>
        <w:rPr>
          <w:rFonts w:hint="cs"/>
          <w:rtl/>
          <w:lang w:bidi="fa-IR"/>
        </w:rPr>
        <w:t xml:space="preserve"> </w:t>
      </w:r>
      <w:r>
        <w:rPr>
          <w:rFonts w:hint="eastAsia"/>
          <w:rtl/>
          <w:lang w:bidi="fa-IR"/>
        </w:rPr>
        <w:t>روند</w:t>
      </w:r>
      <w:r>
        <w:rPr>
          <w:rtl/>
          <w:lang w:bidi="fa-IR"/>
        </w:rPr>
        <w:t xml:space="preserve"> ق</w:t>
      </w:r>
      <w:r>
        <w:rPr>
          <w:rFonts w:hint="cs"/>
          <w:rtl/>
          <w:lang w:bidi="fa-IR"/>
        </w:rPr>
        <w:t>ی</w:t>
      </w:r>
      <w:r>
        <w:rPr>
          <w:rFonts w:hint="eastAsia"/>
          <w:rtl/>
          <w:lang w:bidi="fa-IR"/>
        </w:rPr>
        <w:t>مت</w:t>
      </w:r>
      <w:r>
        <w:rPr>
          <w:rFonts w:hint="cs"/>
          <w:rtl/>
          <w:lang w:bidi="fa-IR"/>
        </w:rPr>
        <w:t xml:space="preserve"> چایی ساز </w:t>
      </w:r>
      <w:r>
        <w:rPr>
          <w:rtl/>
          <w:lang w:bidi="fa-IR"/>
        </w:rPr>
        <w:t>در سال</w:t>
      </w:r>
      <w:r>
        <w:rPr>
          <w:rFonts w:hint="cs"/>
          <w:rtl/>
          <w:lang w:bidi="fa-IR"/>
        </w:rPr>
        <w:t xml:space="preserve"> </w:t>
      </w:r>
      <w:r>
        <w:rPr>
          <w:rtl/>
          <w:lang w:bidi="fa-IR"/>
        </w:rPr>
        <w:t>ها</w:t>
      </w:r>
      <w:r>
        <w:rPr>
          <w:rFonts w:hint="cs"/>
          <w:rtl/>
          <w:lang w:bidi="fa-IR"/>
        </w:rPr>
        <w:t xml:space="preserve">ی </w:t>
      </w:r>
      <w:r>
        <w:rPr>
          <w:rFonts w:hint="eastAsia"/>
          <w:rtl/>
          <w:lang w:bidi="fa-IR"/>
        </w:rPr>
        <w:t>اخ</w:t>
      </w:r>
      <w:r>
        <w:rPr>
          <w:rFonts w:hint="cs"/>
          <w:rtl/>
          <w:lang w:bidi="fa-IR"/>
        </w:rPr>
        <w:t>ی</w:t>
      </w:r>
      <w:r>
        <w:rPr>
          <w:rFonts w:hint="eastAsia"/>
          <w:rtl/>
          <w:lang w:bidi="fa-IR"/>
        </w:rPr>
        <w:t>ر</w:t>
      </w:r>
      <w:r>
        <w:rPr>
          <w:rFonts w:hint="cs"/>
          <w:rtl/>
          <w:lang w:bidi="fa-IR"/>
        </w:rPr>
        <w:t xml:space="preserve"> </w:t>
      </w:r>
      <w:r>
        <w:rPr>
          <w:rFonts w:hint="eastAsia"/>
          <w:rtl/>
          <w:lang w:bidi="fa-IR"/>
        </w:rPr>
        <w:t>را</w:t>
      </w:r>
      <w:r>
        <w:rPr>
          <w:rFonts w:hint="cs"/>
          <w:rtl/>
          <w:lang w:bidi="fa-IR"/>
        </w:rPr>
        <w:t xml:space="preserve"> </w:t>
      </w:r>
      <w:r>
        <w:rPr>
          <w:rFonts w:hint="eastAsia"/>
          <w:rtl/>
          <w:lang w:bidi="fa-IR"/>
        </w:rPr>
        <w:t>به</w:t>
      </w:r>
      <w:r>
        <w:rPr>
          <w:rtl/>
          <w:lang w:bidi="fa-IR"/>
        </w:rPr>
        <w:t xml:space="preserve"> طور کل</w:t>
      </w:r>
      <w:r w:rsidRPr="00317AA1">
        <w:rPr>
          <w:rFonts w:hint="cs"/>
          <w:rtl/>
          <w:lang w:bidi="fa-IR"/>
        </w:rPr>
        <w:t xml:space="preserve">ی </w:t>
      </w:r>
      <w:r w:rsidRPr="00317AA1">
        <w:rPr>
          <w:rFonts w:hint="eastAsia"/>
          <w:rtl/>
          <w:lang w:bidi="fa-IR"/>
        </w:rPr>
        <w:t>توض</w:t>
      </w:r>
      <w:r w:rsidRPr="00317AA1">
        <w:rPr>
          <w:rFonts w:hint="cs"/>
          <w:rtl/>
          <w:lang w:bidi="fa-IR"/>
        </w:rPr>
        <w:t>ی</w:t>
      </w:r>
      <w:r w:rsidRPr="00317AA1">
        <w:rPr>
          <w:rFonts w:hint="eastAsia"/>
          <w:rtl/>
          <w:lang w:bidi="fa-IR"/>
        </w:rPr>
        <w:t>ح</w:t>
      </w:r>
      <w:r w:rsidRPr="00317AA1">
        <w:rPr>
          <w:rFonts w:hint="cs"/>
          <w:rtl/>
          <w:lang w:bidi="fa-IR"/>
        </w:rPr>
        <w:t xml:space="preserve"> </w:t>
      </w:r>
      <w:r w:rsidRPr="00317AA1">
        <w:rPr>
          <w:rFonts w:hint="eastAsia"/>
          <w:rtl/>
          <w:lang w:bidi="fa-IR"/>
        </w:rPr>
        <w:t>داده</w:t>
      </w:r>
      <w:r w:rsidRPr="00317AA1">
        <w:rPr>
          <w:rtl/>
          <w:lang w:bidi="fa-IR"/>
        </w:rPr>
        <w:t xml:space="preserve"> شده است:</w:t>
      </w:r>
    </w:p>
    <w:p w14:paraId="332400AF" w14:textId="77777777" w:rsidR="00186B48" w:rsidRDefault="00186B48" w:rsidP="00186B48">
      <w:pPr>
        <w:bidi/>
        <w:jc w:val="left"/>
        <w:rPr>
          <w:rtl/>
          <w:lang w:bidi="fa-IR"/>
        </w:rPr>
      </w:pPr>
    </w:p>
    <w:p w14:paraId="00F73497" w14:textId="17569677" w:rsidR="00186B48" w:rsidRPr="00317AA1" w:rsidRDefault="003915F3" w:rsidP="003915F3">
      <w:pPr>
        <w:pStyle w:val="Caption"/>
        <w:keepNext/>
        <w:bidi/>
        <w:jc w:val="center"/>
        <w:rPr>
          <w:rtl/>
        </w:rPr>
      </w:pPr>
      <w:bookmarkStart w:id="34" w:name="_Toc214659425"/>
      <w:r>
        <w:rPr>
          <w:rtl/>
        </w:rPr>
        <w:t>جدول</w:t>
      </w:r>
      <w:r>
        <w:rPr>
          <w:rFonts w:hint="cs"/>
          <w:rtl/>
        </w:rPr>
        <w:t>6</w:t>
      </w:r>
      <w:r>
        <w:rPr>
          <w:rtl/>
        </w:rPr>
        <w:t>- ل</w:t>
      </w:r>
      <w:r>
        <w:rPr>
          <w:rFonts w:hint="cs"/>
          <w:rtl/>
        </w:rPr>
        <w:t>ی</w:t>
      </w:r>
      <w:r>
        <w:rPr>
          <w:rFonts w:hint="eastAsia"/>
          <w:rtl/>
        </w:rPr>
        <w:t>ست</w:t>
      </w:r>
      <w:r>
        <w:rPr>
          <w:rtl/>
        </w:rPr>
        <w:t xml:space="preserve"> </w:t>
      </w:r>
      <w:r>
        <w:rPr>
          <w:rFonts w:hint="cs"/>
          <w:rtl/>
        </w:rPr>
        <w:t>حدود قیمت</w:t>
      </w:r>
      <w:r w:rsidR="00215AE5">
        <w:rPr>
          <w:rFonts w:hint="cs"/>
          <w:rtl/>
        </w:rPr>
        <w:t xml:space="preserve"> خرده فروشی</w:t>
      </w:r>
      <w:bookmarkEnd w:id="34"/>
    </w:p>
    <w:tbl>
      <w:tblPr>
        <w:tblStyle w:val="TableGrid"/>
        <w:bidiVisual/>
        <w:tblW w:w="0" w:type="auto"/>
        <w:tblLook w:val="04A0" w:firstRow="1" w:lastRow="0" w:firstColumn="1" w:lastColumn="0" w:noHBand="0" w:noVBand="1"/>
      </w:tblPr>
      <w:tblGrid>
        <w:gridCol w:w="3131"/>
        <w:gridCol w:w="3132"/>
        <w:gridCol w:w="3132"/>
      </w:tblGrid>
      <w:tr w:rsidR="00331C3E" w:rsidRPr="00317AA1" w14:paraId="3AF4D868" w14:textId="77777777" w:rsidTr="00331C3E">
        <w:tc>
          <w:tcPr>
            <w:tcW w:w="3131" w:type="dxa"/>
          </w:tcPr>
          <w:p w14:paraId="03D1CB34" w14:textId="2176FF48" w:rsidR="00331C3E" w:rsidRPr="00317AA1" w:rsidRDefault="00331C3E" w:rsidP="00317AA1">
            <w:pPr>
              <w:bidi/>
              <w:jc w:val="center"/>
              <w:rPr>
                <w:b/>
                <w:bCs/>
                <w:rtl/>
                <w:lang w:bidi="fa-IR"/>
              </w:rPr>
            </w:pPr>
            <w:r w:rsidRPr="00317AA1">
              <w:rPr>
                <w:rFonts w:hint="cs"/>
                <w:b/>
                <w:bCs/>
                <w:rtl/>
                <w:lang w:bidi="fa-IR"/>
              </w:rPr>
              <w:t>توضیحات</w:t>
            </w:r>
          </w:p>
        </w:tc>
        <w:tc>
          <w:tcPr>
            <w:tcW w:w="3132" w:type="dxa"/>
          </w:tcPr>
          <w:p w14:paraId="226D31E8" w14:textId="5E67B717" w:rsidR="00331C3E" w:rsidRPr="00317AA1" w:rsidRDefault="00331C3E" w:rsidP="00317AA1">
            <w:pPr>
              <w:bidi/>
              <w:jc w:val="center"/>
              <w:rPr>
                <w:b/>
                <w:bCs/>
                <w:rtl/>
                <w:lang w:bidi="fa-IR"/>
              </w:rPr>
            </w:pPr>
            <w:r w:rsidRPr="00317AA1">
              <w:rPr>
                <w:rFonts w:hint="cs"/>
                <w:b/>
                <w:bCs/>
                <w:rtl/>
                <w:lang w:bidi="fa-IR"/>
              </w:rPr>
              <w:t>حدود قیمت(تومان)</w:t>
            </w:r>
          </w:p>
        </w:tc>
        <w:tc>
          <w:tcPr>
            <w:tcW w:w="3132" w:type="dxa"/>
          </w:tcPr>
          <w:p w14:paraId="5220449B" w14:textId="7DD65D3E" w:rsidR="00331C3E" w:rsidRPr="00317AA1" w:rsidRDefault="00331C3E" w:rsidP="00317AA1">
            <w:pPr>
              <w:bidi/>
              <w:jc w:val="center"/>
              <w:rPr>
                <w:b/>
                <w:bCs/>
                <w:rtl/>
                <w:lang w:bidi="fa-IR"/>
              </w:rPr>
            </w:pPr>
            <w:r w:rsidRPr="00317AA1">
              <w:rPr>
                <w:rFonts w:hint="cs"/>
                <w:b/>
                <w:bCs/>
                <w:rtl/>
                <w:lang w:bidi="fa-IR"/>
              </w:rPr>
              <w:t>سال</w:t>
            </w:r>
          </w:p>
        </w:tc>
      </w:tr>
      <w:tr w:rsidR="00331C3E" w:rsidRPr="00317AA1" w14:paraId="04C98ECC" w14:textId="77777777" w:rsidTr="00331C3E">
        <w:tc>
          <w:tcPr>
            <w:tcW w:w="3131" w:type="dxa"/>
          </w:tcPr>
          <w:p w14:paraId="5E1EEF69" w14:textId="7C3CE1A1" w:rsidR="00331C3E" w:rsidRPr="00317AA1" w:rsidRDefault="00331C3E" w:rsidP="00317AA1">
            <w:pPr>
              <w:bidi/>
              <w:jc w:val="center"/>
              <w:rPr>
                <w:rtl/>
                <w:lang w:bidi="fa-IR"/>
              </w:rPr>
            </w:pPr>
            <w:r w:rsidRPr="00317AA1">
              <w:rPr>
                <w:rFonts w:hint="cs"/>
                <w:rtl/>
                <w:lang w:bidi="fa-IR"/>
              </w:rPr>
              <w:t>زمان شروع جهش قیمت ها، قیمت نسبتا پایین تر بود.</w:t>
            </w:r>
          </w:p>
        </w:tc>
        <w:tc>
          <w:tcPr>
            <w:tcW w:w="3132" w:type="dxa"/>
          </w:tcPr>
          <w:p w14:paraId="63D382FB" w14:textId="3032702E" w:rsidR="00331C3E" w:rsidRPr="00317AA1" w:rsidRDefault="00331C3E" w:rsidP="00317AA1">
            <w:pPr>
              <w:bidi/>
              <w:jc w:val="center"/>
              <w:rPr>
                <w:rtl/>
                <w:lang w:bidi="fa-IR"/>
              </w:rPr>
            </w:pPr>
            <w:r w:rsidRPr="00317AA1">
              <w:rPr>
                <w:rFonts w:hint="cs"/>
                <w:rtl/>
                <w:lang w:bidi="fa-IR"/>
              </w:rPr>
              <w:t>3500000</w:t>
            </w:r>
          </w:p>
        </w:tc>
        <w:tc>
          <w:tcPr>
            <w:tcW w:w="3132" w:type="dxa"/>
          </w:tcPr>
          <w:p w14:paraId="4454D058" w14:textId="02EE843B" w:rsidR="00331C3E" w:rsidRPr="00317AA1" w:rsidRDefault="00331C3E" w:rsidP="00317AA1">
            <w:pPr>
              <w:bidi/>
              <w:jc w:val="center"/>
              <w:rPr>
                <w:rtl/>
                <w:lang w:bidi="fa-IR"/>
              </w:rPr>
            </w:pPr>
            <w:r w:rsidRPr="00317AA1">
              <w:rPr>
                <w:rFonts w:hint="cs"/>
                <w:rtl/>
                <w:lang w:bidi="fa-IR"/>
              </w:rPr>
              <w:t>1400</w:t>
            </w:r>
          </w:p>
        </w:tc>
      </w:tr>
      <w:tr w:rsidR="00331C3E" w:rsidRPr="00317AA1" w14:paraId="60D17E73" w14:textId="77777777" w:rsidTr="00331C3E">
        <w:tc>
          <w:tcPr>
            <w:tcW w:w="3131" w:type="dxa"/>
          </w:tcPr>
          <w:p w14:paraId="4377DEE2" w14:textId="0A2FB876" w:rsidR="00331C3E" w:rsidRPr="00317AA1" w:rsidRDefault="00331C3E" w:rsidP="00317AA1">
            <w:pPr>
              <w:bidi/>
              <w:jc w:val="center"/>
              <w:rPr>
                <w:rtl/>
                <w:lang w:bidi="fa-IR"/>
              </w:rPr>
            </w:pPr>
            <w:r w:rsidRPr="00317AA1">
              <w:rPr>
                <w:rFonts w:hint="cs"/>
                <w:rtl/>
                <w:lang w:bidi="fa-IR"/>
              </w:rPr>
              <w:t>تورم بالا وافزایش هزینه ی واردات تاثیر گذاشت.</w:t>
            </w:r>
          </w:p>
        </w:tc>
        <w:tc>
          <w:tcPr>
            <w:tcW w:w="3132" w:type="dxa"/>
          </w:tcPr>
          <w:p w14:paraId="68AE5579" w14:textId="7FDA7D67" w:rsidR="00331C3E" w:rsidRPr="00317AA1" w:rsidRDefault="00331C3E" w:rsidP="00317AA1">
            <w:pPr>
              <w:bidi/>
              <w:jc w:val="center"/>
              <w:rPr>
                <w:rtl/>
                <w:lang w:bidi="fa-IR"/>
              </w:rPr>
            </w:pPr>
            <w:r w:rsidRPr="00317AA1">
              <w:rPr>
                <w:rFonts w:hint="cs"/>
                <w:rtl/>
                <w:lang w:bidi="fa-IR"/>
              </w:rPr>
              <w:t>5000000</w:t>
            </w:r>
          </w:p>
        </w:tc>
        <w:tc>
          <w:tcPr>
            <w:tcW w:w="3132" w:type="dxa"/>
          </w:tcPr>
          <w:p w14:paraId="0311E6D7" w14:textId="33AEC290" w:rsidR="00331C3E" w:rsidRPr="00317AA1" w:rsidRDefault="00331C3E" w:rsidP="00317AA1">
            <w:pPr>
              <w:bidi/>
              <w:jc w:val="center"/>
              <w:rPr>
                <w:rtl/>
                <w:lang w:bidi="fa-IR"/>
              </w:rPr>
            </w:pPr>
            <w:r w:rsidRPr="00317AA1">
              <w:rPr>
                <w:rFonts w:hint="cs"/>
                <w:rtl/>
                <w:lang w:bidi="fa-IR"/>
              </w:rPr>
              <w:t>1401</w:t>
            </w:r>
          </w:p>
        </w:tc>
      </w:tr>
      <w:tr w:rsidR="00331C3E" w:rsidRPr="00317AA1" w14:paraId="55AB2FC2" w14:textId="77777777" w:rsidTr="00331C3E">
        <w:tc>
          <w:tcPr>
            <w:tcW w:w="3131" w:type="dxa"/>
          </w:tcPr>
          <w:p w14:paraId="5FECF265" w14:textId="0C1C40F8" w:rsidR="00331C3E" w:rsidRPr="00317AA1" w:rsidRDefault="00331C3E" w:rsidP="00317AA1">
            <w:pPr>
              <w:bidi/>
              <w:jc w:val="center"/>
              <w:rPr>
                <w:rtl/>
                <w:lang w:bidi="fa-IR"/>
              </w:rPr>
            </w:pPr>
            <w:r w:rsidRPr="00317AA1">
              <w:rPr>
                <w:rFonts w:hint="cs"/>
                <w:rtl/>
                <w:lang w:bidi="fa-IR"/>
              </w:rPr>
              <w:t>با ادامه ی تورم و</w:t>
            </w:r>
            <w:r w:rsidR="00317AA1">
              <w:rPr>
                <w:rFonts w:hint="cs"/>
                <w:rtl/>
                <w:lang w:bidi="fa-IR"/>
              </w:rPr>
              <w:t xml:space="preserve"> </w:t>
            </w:r>
            <w:r w:rsidRPr="00317AA1">
              <w:rPr>
                <w:rFonts w:hint="cs"/>
                <w:rtl/>
                <w:lang w:bidi="fa-IR"/>
              </w:rPr>
              <w:t>نوسان ارزی، قیمت به این سطح رسید.</w:t>
            </w:r>
          </w:p>
        </w:tc>
        <w:tc>
          <w:tcPr>
            <w:tcW w:w="3132" w:type="dxa"/>
          </w:tcPr>
          <w:p w14:paraId="201BFDC3" w14:textId="48BC3083" w:rsidR="00331C3E" w:rsidRPr="00317AA1" w:rsidRDefault="00331C3E" w:rsidP="00317AA1">
            <w:pPr>
              <w:bidi/>
              <w:jc w:val="center"/>
              <w:rPr>
                <w:rtl/>
                <w:lang w:bidi="fa-IR"/>
              </w:rPr>
            </w:pPr>
            <w:r w:rsidRPr="00317AA1">
              <w:rPr>
                <w:rFonts w:hint="cs"/>
                <w:rtl/>
                <w:lang w:bidi="fa-IR"/>
              </w:rPr>
              <w:t>6500000</w:t>
            </w:r>
          </w:p>
        </w:tc>
        <w:tc>
          <w:tcPr>
            <w:tcW w:w="3132" w:type="dxa"/>
          </w:tcPr>
          <w:p w14:paraId="6CE2D8FC" w14:textId="5AC358A8" w:rsidR="00331C3E" w:rsidRPr="00317AA1" w:rsidRDefault="00331C3E" w:rsidP="00317AA1">
            <w:pPr>
              <w:bidi/>
              <w:jc w:val="center"/>
              <w:rPr>
                <w:rtl/>
                <w:lang w:bidi="fa-IR"/>
              </w:rPr>
            </w:pPr>
            <w:r w:rsidRPr="00317AA1">
              <w:rPr>
                <w:rFonts w:hint="cs"/>
                <w:rtl/>
                <w:lang w:bidi="fa-IR"/>
              </w:rPr>
              <w:t>1402</w:t>
            </w:r>
          </w:p>
        </w:tc>
      </w:tr>
      <w:tr w:rsidR="00331C3E" w:rsidRPr="00317AA1" w14:paraId="2CF00BB0" w14:textId="77777777" w:rsidTr="00331C3E">
        <w:tc>
          <w:tcPr>
            <w:tcW w:w="3131" w:type="dxa"/>
          </w:tcPr>
          <w:p w14:paraId="23541B31" w14:textId="6B0E787F" w:rsidR="00331C3E" w:rsidRPr="00317AA1" w:rsidRDefault="00331C3E" w:rsidP="00317AA1">
            <w:pPr>
              <w:bidi/>
              <w:jc w:val="center"/>
              <w:rPr>
                <w:rtl/>
                <w:lang w:bidi="fa-IR"/>
              </w:rPr>
            </w:pPr>
            <w:r w:rsidRPr="00317AA1">
              <w:rPr>
                <w:rFonts w:hint="cs"/>
                <w:rtl/>
                <w:lang w:bidi="fa-IR"/>
              </w:rPr>
              <w:t>نرخ تورم همچنان بالا بود وقیمت دستگاه رشد کرد.</w:t>
            </w:r>
          </w:p>
        </w:tc>
        <w:tc>
          <w:tcPr>
            <w:tcW w:w="3132" w:type="dxa"/>
          </w:tcPr>
          <w:p w14:paraId="6CA3E7FC" w14:textId="003AF1C7" w:rsidR="00331C3E" w:rsidRPr="00317AA1" w:rsidRDefault="00331C3E" w:rsidP="00317AA1">
            <w:pPr>
              <w:bidi/>
              <w:jc w:val="center"/>
              <w:rPr>
                <w:rtl/>
                <w:lang w:bidi="fa-IR"/>
              </w:rPr>
            </w:pPr>
            <w:r w:rsidRPr="00317AA1">
              <w:rPr>
                <w:rFonts w:hint="cs"/>
                <w:rtl/>
                <w:lang w:bidi="fa-IR"/>
              </w:rPr>
              <w:t>7500000</w:t>
            </w:r>
          </w:p>
        </w:tc>
        <w:tc>
          <w:tcPr>
            <w:tcW w:w="3132" w:type="dxa"/>
          </w:tcPr>
          <w:p w14:paraId="6707AFCC" w14:textId="283C0237" w:rsidR="00331C3E" w:rsidRPr="00317AA1" w:rsidRDefault="00331C3E" w:rsidP="00317AA1">
            <w:pPr>
              <w:bidi/>
              <w:jc w:val="center"/>
              <w:rPr>
                <w:rtl/>
                <w:lang w:bidi="fa-IR"/>
              </w:rPr>
            </w:pPr>
            <w:r w:rsidRPr="00317AA1">
              <w:rPr>
                <w:rFonts w:hint="cs"/>
                <w:rtl/>
                <w:lang w:bidi="fa-IR"/>
              </w:rPr>
              <w:t>1403</w:t>
            </w:r>
          </w:p>
        </w:tc>
      </w:tr>
      <w:tr w:rsidR="00331C3E" w:rsidRPr="00317AA1" w14:paraId="66863CF6" w14:textId="77777777" w:rsidTr="00331C3E">
        <w:tc>
          <w:tcPr>
            <w:tcW w:w="3131" w:type="dxa"/>
          </w:tcPr>
          <w:p w14:paraId="0FFD2BF8" w14:textId="0152D4B0" w:rsidR="00331C3E" w:rsidRPr="00317AA1" w:rsidRDefault="00331C3E" w:rsidP="00317AA1">
            <w:pPr>
              <w:bidi/>
              <w:jc w:val="center"/>
              <w:rPr>
                <w:rtl/>
                <w:lang w:bidi="fa-IR"/>
              </w:rPr>
            </w:pPr>
            <w:r w:rsidRPr="00317AA1">
              <w:rPr>
                <w:rFonts w:hint="cs"/>
                <w:rtl/>
                <w:lang w:bidi="fa-IR"/>
              </w:rPr>
              <w:t>قیمت بازار روز</w:t>
            </w:r>
          </w:p>
        </w:tc>
        <w:tc>
          <w:tcPr>
            <w:tcW w:w="3132" w:type="dxa"/>
          </w:tcPr>
          <w:p w14:paraId="7E8C7213" w14:textId="0A0857A6" w:rsidR="00331C3E" w:rsidRPr="00317AA1" w:rsidRDefault="00331C3E" w:rsidP="00317AA1">
            <w:pPr>
              <w:bidi/>
              <w:jc w:val="center"/>
              <w:rPr>
                <w:rtl/>
                <w:lang w:bidi="fa-IR"/>
              </w:rPr>
            </w:pPr>
            <w:r w:rsidRPr="00317AA1">
              <w:rPr>
                <w:rFonts w:hint="cs"/>
                <w:rtl/>
                <w:lang w:bidi="fa-IR"/>
              </w:rPr>
              <w:t>8500000</w:t>
            </w:r>
          </w:p>
        </w:tc>
        <w:tc>
          <w:tcPr>
            <w:tcW w:w="3132" w:type="dxa"/>
          </w:tcPr>
          <w:p w14:paraId="6D0150D0" w14:textId="61FDBDD0" w:rsidR="00331C3E" w:rsidRPr="00317AA1" w:rsidRDefault="00331C3E" w:rsidP="00317AA1">
            <w:pPr>
              <w:bidi/>
              <w:jc w:val="center"/>
              <w:rPr>
                <w:rtl/>
                <w:lang w:bidi="fa-IR"/>
              </w:rPr>
            </w:pPr>
            <w:r w:rsidRPr="00317AA1">
              <w:rPr>
                <w:rFonts w:hint="cs"/>
                <w:rtl/>
                <w:lang w:bidi="fa-IR"/>
              </w:rPr>
              <w:t>1404</w:t>
            </w:r>
          </w:p>
        </w:tc>
      </w:tr>
    </w:tbl>
    <w:p w14:paraId="628D44B4" w14:textId="588510C9" w:rsidR="00331C3E" w:rsidRDefault="00331C3E" w:rsidP="00331C3E">
      <w:pPr>
        <w:bidi/>
        <w:jc w:val="left"/>
        <w:rPr>
          <w:rtl/>
          <w:lang w:bidi="fa-IR"/>
        </w:rPr>
      </w:pPr>
    </w:p>
    <w:p w14:paraId="477A2AC4" w14:textId="54A32D8E" w:rsidR="000C0158" w:rsidRDefault="000C0158" w:rsidP="00317AA1">
      <w:pPr>
        <w:bidi/>
        <w:jc w:val="left"/>
        <w:rPr>
          <w:noProof/>
          <w:rtl/>
          <w:lang w:val="fa-IR" w:bidi="fa-IR"/>
        </w:rPr>
      </w:pPr>
    </w:p>
    <w:p w14:paraId="13F49394" w14:textId="68A89537" w:rsidR="00E11AA6" w:rsidRDefault="00E11AA6" w:rsidP="000C0158">
      <w:pPr>
        <w:bidi/>
        <w:jc w:val="left"/>
        <w:rPr>
          <w:rtl/>
          <w:lang w:bidi="fa-IR"/>
        </w:rPr>
      </w:pPr>
    </w:p>
    <w:p w14:paraId="0DAD7914" w14:textId="6743738B" w:rsidR="00E11AA6" w:rsidRDefault="00E11AA6" w:rsidP="00E11AA6">
      <w:pPr>
        <w:bidi/>
        <w:jc w:val="left"/>
        <w:rPr>
          <w:rtl/>
          <w:lang w:bidi="fa-IR"/>
        </w:rPr>
      </w:pPr>
    </w:p>
    <w:p w14:paraId="5962063F" w14:textId="13178A2A" w:rsidR="00E11AA6" w:rsidRDefault="00165C34" w:rsidP="00E11AA6">
      <w:pPr>
        <w:bidi/>
        <w:jc w:val="left"/>
        <w:rPr>
          <w:rtl/>
          <w:lang w:bidi="fa-IR"/>
        </w:rPr>
      </w:pPr>
      <w:r>
        <w:rPr>
          <w:noProof/>
          <w:rtl/>
        </w:rPr>
        <w:lastRenderedPageBreak/>
        <w:drawing>
          <wp:anchor distT="0" distB="0" distL="114300" distR="114300" simplePos="0" relativeHeight="251660288" behindDoc="0" locked="0" layoutInCell="1" allowOverlap="1" wp14:anchorId="351AF882" wp14:editId="1AB3D8EE">
            <wp:simplePos x="0" y="0"/>
            <wp:positionH relativeFrom="page">
              <wp:posOffset>1054273</wp:posOffset>
            </wp:positionH>
            <wp:positionV relativeFrom="page">
              <wp:posOffset>2811607</wp:posOffset>
            </wp:positionV>
            <wp:extent cx="5775325" cy="3284220"/>
            <wp:effectExtent l="0" t="0" r="0" b="0"/>
            <wp:wrapThrough wrapText="bothSides">
              <wp:wrapPolygon edited="0">
                <wp:start x="0" y="0"/>
                <wp:lineTo x="0" y="21425"/>
                <wp:lineTo x="21517" y="21425"/>
                <wp:lineTo x="2151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a:extLst>
                        <a:ext uri="{28A0092B-C50C-407E-A947-70E740481C1C}">
                          <a14:useLocalDpi xmlns:a14="http://schemas.microsoft.com/office/drawing/2010/main" val="0"/>
                        </a:ext>
                      </a:extLst>
                    </a:blip>
                    <a:srcRect l="3930" t="38549" b="38196"/>
                    <a:stretch/>
                  </pic:blipFill>
                  <pic:spPr bwMode="auto">
                    <a:xfrm>
                      <a:off x="0" y="0"/>
                      <a:ext cx="5775325" cy="3284220"/>
                    </a:xfrm>
                    <a:prstGeom prst="rect">
                      <a:avLst/>
                    </a:prstGeom>
                    <a:ln>
                      <a:noFill/>
                    </a:ln>
                    <a:extLst>
                      <a:ext uri="{53640926-AAD7-44D8-BBD7-CCE9431645EC}">
                        <a14:shadowObscured xmlns:a14="http://schemas.microsoft.com/office/drawing/2010/main"/>
                      </a:ext>
                    </a:extLst>
                  </pic:spPr>
                </pic:pic>
              </a:graphicData>
            </a:graphic>
          </wp:anchor>
        </w:drawing>
      </w:r>
    </w:p>
    <w:p w14:paraId="4BE0D85B" w14:textId="77777777" w:rsidR="00E11AA6" w:rsidRDefault="00E11AA6" w:rsidP="00E11AA6">
      <w:pPr>
        <w:bidi/>
        <w:jc w:val="left"/>
        <w:rPr>
          <w:rtl/>
          <w:lang w:bidi="fa-IR"/>
        </w:rPr>
      </w:pPr>
    </w:p>
    <w:p w14:paraId="1F6B53E2" w14:textId="77777777" w:rsidR="00E11AA6" w:rsidRDefault="00E11AA6" w:rsidP="00E11AA6">
      <w:pPr>
        <w:bidi/>
        <w:jc w:val="left"/>
        <w:rPr>
          <w:rtl/>
          <w:lang w:bidi="fa-IR"/>
        </w:rPr>
      </w:pPr>
    </w:p>
    <w:p w14:paraId="38BD1BD6" w14:textId="77777777" w:rsidR="00E11AA6" w:rsidRDefault="00E11AA6" w:rsidP="00E11AA6">
      <w:pPr>
        <w:bidi/>
        <w:jc w:val="left"/>
        <w:rPr>
          <w:rtl/>
          <w:lang w:bidi="fa-IR"/>
        </w:rPr>
      </w:pPr>
    </w:p>
    <w:p w14:paraId="3C595F0A" w14:textId="0DE3368D" w:rsidR="00875EFE" w:rsidRDefault="00875EFE" w:rsidP="00875EFE">
      <w:pPr>
        <w:pStyle w:val="Caption"/>
        <w:keepNext/>
        <w:bidi/>
        <w:jc w:val="center"/>
      </w:pPr>
      <w:bookmarkStart w:id="35" w:name="_Toc214659426"/>
      <w:r>
        <w:rPr>
          <w:rFonts w:hint="cs"/>
          <w:rtl/>
        </w:rPr>
        <w:t>شکل4</w:t>
      </w:r>
      <w:r>
        <w:rPr>
          <w:rtl/>
        </w:rPr>
        <w:t xml:space="preserve">- </w:t>
      </w:r>
      <w:r>
        <w:rPr>
          <w:rFonts w:hint="cs"/>
          <w:rtl/>
        </w:rPr>
        <w:t>نمودار حدود قیمت</w:t>
      </w:r>
      <w:r w:rsidR="00215AE5">
        <w:rPr>
          <w:rFonts w:hint="cs"/>
          <w:rtl/>
        </w:rPr>
        <w:t xml:space="preserve"> خرده فروشی</w:t>
      </w:r>
      <w:bookmarkEnd w:id="35"/>
    </w:p>
    <w:p w14:paraId="074FA348" w14:textId="77777777" w:rsidR="00E11AA6" w:rsidRDefault="00E11AA6" w:rsidP="00E11AA6">
      <w:pPr>
        <w:bidi/>
        <w:jc w:val="left"/>
        <w:rPr>
          <w:rtl/>
          <w:lang w:bidi="fa-IR"/>
        </w:rPr>
      </w:pPr>
    </w:p>
    <w:p w14:paraId="1367700E" w14:textId="77777777" w:rsidR="00E11AA6" w:rsidRDefault="00E11AA6" w:rsidP="00E11AA6">
      <w:pPr>
        <w:bidi/>
        <w:jc w:val="left"/>
        <w:rPr>
          <w:rtl/>
          <w:lang w:bidi="fa-IR"/>
        </w:rPr>
      </w:pPr>
    </w:p>
    <w:p w14:paraId="4ECFC4FD" w14:textId="77777777" w:rsidR="00186B48" w:rsidRDefault="00186B48" w:rsidP="00186B48">
      <w:pPr>
        <w:bidi/>
        <w:jc w:val="left"/>
        <w:rPr>
          <w:rtl/>
          <w:lang w:bidi="fa-IR"/>
        </w:rPr>
      </w:pPr>
    </w:p>
    <w:p w14:paraId="091BD300" w14:textId="77777777" w:rsidR="00186B48" w:rsidRDefault="00186B48" w:rsidP="00186B48">
      <w:pPr>
        <w:bidi/>
        <w:jc w:val="left"/>
        <w:rPr>
          <w:rtl/>
          <w:lang w:bidi="fa-IR"/>
        </w:rPr>
      </w:pPr>
    </w:p>
    <w:p w14:paraId="2F34D086" w14:textId="77777777" w:rsidR="009069D3" w:rsidRDefault="009069D3" w:rsidP="009069D3">
      <w:pPr>
        <w:bidi/>
        <w:jc w:val="left"/>
        <w:rPr>
          <w:rtl/>
          <w:lang w:bidi="fa-IR"/>
        </w:rPr>
      </w:pPr>
    </w:p>
    <w:p w14:paraId="1644B392" w14:textId="77777777" w:rsidR="009069D3" w:rsidRDefault="009069D3" w:rsidP="009069D3">
      <w:pPr>
        <w:bidi/>
        <w:jc w:val="left"/>
        <w:rPr>
          <w:rtl/>
          <w:lang w:bidi="fa-IR"/>
        </w:rPr>
      </w:pPr>
    </w:p>
    <w:p w14:paraId="5B49B6E8" w14:textId="77777777" w:rsidR="009069D3" w:rsidRDefault="009069D3" w:rsidP="009069D3">
      <w:pPr>
        <w:bidi/>
        <w:jc w:val="left"/>
        <w:rPr>
          <w:rtl/>
          <w:lang w:bidi="fa-IR"/>
        </w:rPr>
      </w:pPr>
    </w:p>
    <w:p w14:paraId="6F44339F" w14:textId="77777777" w:rsidR="00186B48" w:rsidRDefault="00186B48" w:rsidP="00186B48">
      <w:pPr>
        <w:bidi/>
        <w:jc w:val="left"/>
        <w:rPr>
          <w:rtl/>
          <w:lang w:bidi="fa-IR"/>
        </w:rPr>
      </w:pPr>
    </w:p>
    <w:p w14:paraId="2E37D42C" w14:textId="77777777" w:rsidR="00186B48" w:rsidRDefault="00186B48" w:rsidP="00186B48">
      <w:pPr>
        <w:bidi/>
        <w:jc w:val="left"/>
        <w:rPr>
          <w:rtl/>
          <w:lang w:bidi="fa-IR"/>
        </w:rPr>
      </w:pPr>
    </w:p>
    <w:p w14:paraId="2A492ED1" w14:textId="77777777" w:rsidR="00E11AA6" w:rsidRDefault="00E11AA6" w:rsidP="00E11AA6">
      <w:pPr>
        <w:pStyle w:val="Heading3"/>
        <w:bidi/>
        <w:jc w:val="left"/>
        <w:rPr>
          <w:szCs w:val="22"/>
          <w:rtl/>
          <w:lang w:bidi="fa-IR"/>
        </w:rPr>
      </w:pPr>
      <w:bookmarkStart w:id="36" w:name="_Toc216124888"/>
      <w:r>
        <w:rPr>
          <w:rFonts w:hint="cs"/>
          <w:rtl/>
          <w:lang w:bidi="fa-IR"/>
        </w:rPr>
        <w:t xml:space="preserve">1-7-3- </w:t>
      </w:r>
      <w:r w:rsidRPr="00E11AA6">
        <w:rPr>
          <w:rtl/>
          <w:lang w:bidi="fa-IR"/>
        </w:rPr>
        <w:t>ق</w:t>
      </w:r>
      <w:r w:rsidRPr="00E11AA6">
        <w:rPr>
          <w:rFonts w:hint="cs"/>
          <w:rtl/>
          <w:lang w:bidi="fa-IR"/>
        </w:rPr>
        <w:t>ی</w:t>
      </w:r>
      <w:r w:rsidRPr="00E11AA6">
        <w:rPr>
          <w:rFonts w:hint="eastAsia"/>
          <w:rtl/>
          <w:lang w:bidi="fa-IR"/>
        </w:rPr>
        <w:t>مت</w:t>
      </w:r>
      <w:r w:rsidRPr="00E11AA6">
        <w:rPr>
          <w:rtl/>
          <w:lang w:bidi="fa-IR"/>
        </w:rPr>
        <w:t xml:space="preserve"> عمده فروش</w:t>
      </w:r>
      <w:r w:rsidRPr="00E11AA6">
        <w:rPr>
          <w:rFonts w:hint="cs"/>
          <w:rtl/>
          <w:lang w:bidi="fa-IR"/>
        </w:rPr>
        <w:t>ی</w:t>
      </w:r>
      <w:bookmarkEnd w:id="36"/>
      <w:r w:rsidRPr="00E11AA6">
        <w:rPr>
          <w:szCs w:val="22"/>
          <w:rtl/>
          <w:lang w:bidi="fa-IR"/>
        </w:rPr>
        <w:t xml:space="preserve"> </w:t>
      </w:r>
    </w:p>
    <w:p w14:paraId="52E1E336" w14:textId="62BA50EB" w:rsidR="00165C34" w:rsidRPr="00165C34" w:rsidRDefault="00165C34" w:rsidP="00165C34">
      <w:pPr>
        <w:rPr>
          <w:lang w:bidi="fa-IR"/>
        </w:rPr>
      </w:pPr>
      <w:r w:rsidRPr="00165C34">
        <w:rPr>
          <w:rtl/>
          <w:lang w:bidi="fa-IR"/>
        </w:rPr>
        <w:t>براساس اطل</w:t>
      </w:r>
      <w:r>
        <w:rPr>
          <w:rFonts w:hint="cs"/>
          <w:rtl/>
          <w:lang w:bidi="fa-IR"/>
        </w:rPr>
        <w:t>ا</w:t>
      </w:r>
      <w:r w:rsidRPr="00165C34">
        <w:rPr>
          <w:rtl/>
          <w:lang w:bidi="fa-IR"/>
        </w:rPr>
        <w:t>عات موجود،</w:t>
      </w:r>
      <w:r>
        <w:rPr>
          <w:rFonts w:hint="cs"/>
          <w:rtl/>
          <w:lang w:bidi="fa-IR"/>
        </w:rPr>
        <w:t xml:space="preserve"> </w:t>
      </w:r>
      <w:r w:rsidRPr="00165C34">
        <w:rPr>
          <w:rtl/>
          <w:lang w:bidi="fa-IR"/>
        </w:rPr>
        <w:t>ق</w:t>
      </w:r>
      <w:r w:rsidRPr="00165C34">
        <w:rPr>
          <w:rFonts w:hint="cs"/>
          <w:rtl/>
          <w:lang w:bidi="fa-IR"/>
        </w:rPr>
        <w:t>ی</w:t>
      </w:r>
      <w:r w:rsidRPr="00165C34">
        <w:rPr>
          <w:rFonts w:hint="eastAsia"/>
          <w:rtl/>
          <w:lang w:bidi="fa-IR"/>
        </w:rPr>
        <w:t>مت</w:t>
      </w:r>
      <w:r w:rsidRPr="00165C34">
        <w:rPr>
          <w:rtl/>
          <w:lang w:bidi="fa-IR"/>
        </w:rPr>
        <w:t xml:space="preserve"> عمده فروش</w:t>
      </w:r>
      <w:r w:rsidRPr="00165C34">
        <w:rPr>
          <w:rFonts w:hint="cs"/>
          <w:rtl/>
          <w:lang w:bidi="fa-IR"/>
        </w:rPr>
        <w:t>ی</w:t>
      </w:r>
      <w:r w:rsidRPr="00165C34">
        <w:rPr>
          <w:rtl/>
          <w:lang w:bidi="fa-IR"/>
        </w:rPr>
        <w:t xml:space="preserve"> </w:t>
      </w:r>
      <w:r>
        <w:rPr>
          <w:rFonts w:hint="cs"/>
          <w:rtl/>
          <w:lang w:bidi="fa-IR"/>
        </w:rPr>
        <w:t xml:space="preserve">چایی ساز </w:t>
      </w:r>
      <w:r w:rsidRPr="00165C34">
        <w:rPr>
          <w:rtl/>
          <w:lang w:bidi="fa-IR"/>
        </w:rPr>
        <w:t>در ا</w:t>
      </w:r>
      <w:r w:rsidRPr="00165C34">
        <w:rPr>
          <w:rFonts w:hint="cs"/>
          <w:rtl/>
          <w:lang w:bidi="fa-IR"/>
        </w:rPr>
        <w:t>ی</w:t>
      </w:r>
      <w:r w:rsidRPr="00165C34">
        <w:rPr>
          <w:rFonts w:hint="eastAsia"/>
          <w:rtl/>
          <w:lang w:bidi="fa-IR"/>
        </w:rPr>
        <w:t>ران</w:t>
      </w:r>
      <w:r w:rsidRPr="00165C34">
        <w:rPr>
          <w:rtl/>
          <w:lang w:bidi="fa-IR"/>
        </w:rPr>
        <w:t xml:space="preserve"> از سال</w:t>
      </w:r>
      <w:r>
        <w:rPr>
          <w:rFonts w:hint="cs"/>
          <w:rtl/>
          <w:lang w:bidi="fa-IR"/>
        </w:rPr>
        <w:t>1400</w:t>
      </w:r>
      <w:r w:rsidRPr="00165C34">
        <w:rPr>
          <w:rtl/>
          <w:lang w:bidi="fa-IR"/>
        </w:rPr>
        <w:t>تا کنون افزا</w:t>
      </w:r>
      <w:r w:rsidRPr="00165C34">
        <w:rPr>
          <w:rFonts w:hint="cs"/>
          <w:rtl/>
          <w:lang w:bidi="fa-IR"/>
        </w:rPr>
        <w:t>ی</w:t>
      </w:r>
      <w:r w:rsidRPr="00165C34">
        <w:rPr>
          <w:rFonts w:hint="eastAsia"/>
          <w:rtl/>
          <w:lang w:bidi="fa-IR"/>
        </w:rPr>
        <w:t>ش</w:t>
      </w:r>
      <w:r w:rsidRPr="00165C34">
        <w:rPr>
          <w:rtl/>
          <w:lang w:bidi="fa-IR"/>
        </w:rPr>
        <w:t xml:space="preserve"> قابل توجه</w:t>
      </w:r>
      <w:r w:rsidRPr="00165C34">
        <w:rPr>
          <w:rFonts w:hint="cs"/>
          <w:rtl/>
          <w:lang w:bidi="fa-IR"/>
        </w:rPr>
        <w:t>ی</w:t>
      </w:r>
      <w:r>
        <w:rPr>
          <w:rFonts w:hint="cs"/>
          <w:rtl/>
          <w:lang w:bidi="fa-IR"/>
        </w:rPr>
        <w:t xml:space="preserve">    </w:t>
      </w:r>
    </w:p>
    <w:p w14:paraId="43C91AAA" w14:textId="77777777" w:rsidR="00165C34" w:rsidRDefault="00165C34" w:rsidP="00165C34">
      <w:pPr>
        <w:rPr>
          <w:noProof/>
          <w:rtl/>
          <w:lang w:val="fa-IR" w:bidi="fa-IR"/>
        </w:rPr>
      </w:pPr>
      <w:r w:rsidRPr="00165C34">
        <w:rPr>
          <w:rFonts w:hint="eastAsia"/>
          <w:rtl/>
          <w:lang w:bidi="fa-IR"/>
        </w:rPr>
        <w:t>داشته</w:t>
      </w:r>
      <w:r w:rsidRPr="00165C34">
        <w:rPr>
          <w:rtl/>
          <w:lang w:bidi="fa-IR"/>
        </w:rPr>
        <w:t xml:space="preserve"> است. در ادامه، محدوده ق</w:t>
      </w:r>
      <w:r w:rsidRPr="00165C34">
        <w:rPr>
          <w:rFonts w:hint="cs"/>
          <w:rtl/>
          <w:lang w:bidi="fa-IR"/>
        </w:rPr>
        <w:t>ی</w:t>
      </w:r>
      <w:r w:rsidRPr="00165C34">
        <w:rPr>
          <w:rFonts w:hint="eastAsia"/>
          <w:rtl/>
          <w:lang w:bidi="fa-IR"/>
        </w:rPr>
        <w:t>مت</w:t>
      </w:r>
      <w:r w:rsidRPr="00165C34">
        <w:rPr>
          <w:rFonts w:hint="cs"/>
          <w:rtl/>
          <w:lang w:bidi="fa-IR"/>
        </w:rPr>
        <w:t>ی</w:t>
      </w:r>
      <w:r w:rsidRPr="00165C34">
        <w:rPr>
          <w:rtl/>
          <w:lang w:bidi="fa-IR"/>
        </w:rPr>
        <w:t xml:space="preserve"> در سالها</w:t>
      </w:r>
      <w:r w:rsidRPr="00165C34">
        <w:rPr>
          <w:rFonts w:hint="cs"/>
          <w:rtl/>
          <w:lang w:bidi="fa-IR"/>
        </w:rPr>
        <w:t>ی</w:t>
      </w:r>
      <w:r w:rsidRPr="00165C34">
        <w:rPr>
          <w:rtl/>
          <w:lang w:bidi="fa-IR"/>
        </w:rPr>
        <w:t xml:space="preserve"> اخ</w:t>
      </w:r>
      <w:r w:rsidRPr="00165C34">
        <w:rPr>
          <w:rFonts w:hint="cs"/>
          <w:rtl/>
          <w:lang w:bidi="fa-IR"/>
        </w:rPr>
        <w:t>ی</w:t>
      </w:r>
      <w:r w:rsidRPr="00165C34">
        <w:rPr>
          <w:rFonts w:hint="eastAsia"/>
          <w:rtl/>
          <w:lang w:bidi="fa-IR"/>
        </w:rPr>
        <w:t>ر</w:t>
      </w:r>
      <w:r w:rsidRPr="00165C34">
        <w:rPr>
          <w:rtl/>
          <w:lang w:bidi="fa-IR"/>
        </w:rPr>
        <w:t xml:space="preserve"> مرور م</w:t>
      </w:r>
      <w:r w:rsidRPr="00165C34">
        <w:rPr>
          <w:rFonts w:hint="cs"/>
          <w:rtl/>
          <w:lang w:bidi="fa-IR"/>
        </w:rPr>
        <w:t>ی</w:t>
      </w:r>
      <w:r w:rsidRPr="00165C34">
        <w:rPr>
          <w:rFonts w:hint="eastAsia"/>
          <w:rtl/>
          <w:lang w:bidi="fa-IR"/>
        </w:rPr>
        <w:t>شود</w:t>
      </w:r>
      <w:r w:rsidRPr="00165C34">
        <w:rPr>
          <w:rtl/>
          <w:lang w:bidi="fa-IR"/>
        </w:rPr>
        <w:t>:</w:t>
      </w:r>
      <w:r w:rsidRPr="00165C34">
        <w:rPr>
          <w:noProof/>
          <w:rtl/>
          <w:lang w:val="fa-IR" w:bidi="fa-IR"/>
        </w:rPr>
        <w:t xml:space="preserve"> </w:t>
      </w:r>
    </w:p>
    <w:p w14:paraId="6F302F86" w14:textId="77777777" w:rsidR="00186B48" w:rsidRDefault="00186B48" w:rsidP="00165C34">
      <w:pPr>
        <w:rPr>
          <w:noProof/>
          <w:rtl/>
          <w:lang w:val="fa-IR" w:bidi="fa-IR"/>
        </w:rPr>
      </w:pPr>
    </w:p>
    <w:p w14:paraId="0AD0FBB5" w14:textId="7AF8934D" w:rsidR="00165C34" w:rsidRDefault="00215AE5" w:rsidP="00215AE5">
      <w:pPr>
        <w:pStyle w:val="Caption"/>
        <w:keepNext/>
        <w:bidi/>
        <w:jc w:val="center"/>
        <w:rPr>
          <w:rtl/>
        </w:rPr>
      </w:pPr>
      <w:bookmarkStart w:id="37" w:name="_Toc214659427"/>
      <w:r>
        <w:rPr>
          <w:rtl/>
        </w:rPr>
        <w:t>جدول</w:t>
      </w:r>
      <w:r>
        <w:rPr>
          <w:rFonts w:hint="cs"/>
          <w:rtl/>
        </w:rPr>
        <w:t>7</w:t>
      </w:r>
      <w:r>
        <w:rPr>
          <w:rtl/>
        </w:rPr>
        <w:t>- ل</w:t>
      </w:r>
      <w:r>
        <w:rPr>
          <w:rFonts w:hint="cs"/>
          <w:rtl/>
        </w:rPr>
        <w:t>ی</w:t>
      </w:r>
      <w:r>
        <w:rPr>
          <w:rFonts w:hint="eastAsia"/>
          <w:rtl/>
        </w:rPr>
        <w:t>ست</w:t>
      </w:r>
      <w:r>
        <w:rPr>
          <w:rtl/>
        </w:rPr>
        <w:t xml:space="preserve"> </w:t>
      </w:r>
      <w:r>
        <w:rPr>
          <w:rFonts w:hint="cs"/>
          <w:rtl/>
        </w:rPr>
        <w:t>حدود قیمت عمده فروشی</w:t>
      </w:r>
      <w:bookmarkEnd w:id="37"/>
    </w:p>
    <w:tbl>
      <w:tblPr>
        <w:tblStyle w:val="TableGrid"/>
        <w:bidiVisual/>
        <w:tblW w:w="0" w:type="auto"/>
        <w:tblLook w:val="04A0" w:firstRow="1" w:lastRow="0" w:firstColumn="1" w:lastColumn="0" w:noHBand="0" w:noVBand="1"/>
      </w:tblPr>
      <w:tblGrid>
        <w:gridCol w:w="3131"/>
        <w:gridCol w:w="3132"/>
        <w:gridCol w:w="3132"/>
      </w:tblGrid>
      <w:tr w:rsidR="00165C34" w:rsidRPr="00317AA1" w14:paraId="0A94E16C" w14:textId="77777777" w:rsidTr="00780363">
        <w:tc>
          <w:tcPr>
            <w:tcW w:w="3131" w:type="dxa"/>
          </w:tcPr>
          <w:p w14:paraId="27D2998A" w14:textId="77777777" w:rsidR="00165C34" w:rsidRPr="00317AA1" w:rsidRDefault="00165C34" w:rsidP="00780363">
            <w:pPr>
              <w:bidi/>
              <w:jc w:val="center"/>
              <w:rPr>
                <w:b/>
                <w:bCs/>
                <w:rtl/>
                <w:lang w:bidi="fa-IR"/>
              </w:rPr>
            </w:pPr>
            <w:r w:rsidRPr="00317AA1">
              <w:rPr>
                <w:rFonts w:hint="cs"/>
                <w:b/>
                <w:bCs/>
                <w:rtl/>
                <w:lang w:bidi="fa-IR"/>
              </w:rPr>
              <w:t>توضیحات</w:t>
            </w:r>
          </w:p>
        </w:tc>
        <w:tc>
          <w:tcPr>
            <w:tcW w:w="3132" w:type="dxa"/>
          </w:tcPr>
          <w:p w14:paraId="5559109C" w14:textId="77777777" w:rsidR="00165C34" w:rsidRPr="00317AA1" w:rsidRDefault="00165C34" w:rsidP="00780363">
            <w:pPr>
              <w:bidi/>
              <w:jc w:val="center"/>
              <w:rPr>
                <w:b/>
                <w:bCs/>
                <w:rtl/>
                <w:lang w:bidi="fa-IR"/>
              </w:rPr>
            </w:pPr>
            <w:r w:rsidRPr="00317AA1">
              <w:rPr>
                <w:rFonts w:hint="cs"/>
                <w:b/>
                <w:bCs/>
                <w:rtl/>
                <w:lang w:bidi="fa-IR"/>
              </w:rPr>
              <w:t>حدود قیمت(تومان)</w:t>
            </w:r>
          </w:p>
        </w:tc>
        <w:tc>
          <w:tcPr>
            <w:tcW w:w="3132" w:type="dxa"/>
          </w:tcPr>
          <w:p w14:paraId="54DF0377" w14:textId="77777777" w:rsidR="00165C34" w:rsidRPr="00317AA1" w:rsidRDefault="00165C34" w:rsidP="00780363">
            <w:pPr>
              <w:bidi/>
              <w:jc w:val="center"/>
              <w:rPr>
                <w:b/>
                <w:bCs/>
                <w:rtl/>
                <w:lang w:bidi="fa-IR"/>
              </w:rPr>
            </w:pPr>
            <w:r w:rsidRPr="00317AA1">
              <w:rPr>
                <w:rFonts w:hint="cs"/>
                <w:b/>
                <w:bCs/>
                <w:rtl/>
                <w:lang w:bidi="fa-IR"/>
              </w:rPr>
              <w:t>سال</w:t>
            </w:r>
          </w:p>
        </w:tc>
      </w:tr>
      <w:tr w:rsidR="00165C34" w:rsidRPr="00317AA1" w14:paraId="0E0E5314" w14:textId="77777777" w:rsidTr="00780363">
        <w:tc>
          <w:tcPr>
            <w:tcW w:w="3131" w:type="dxa"/>
          </w:tcPr>
          <w:p w14:paraId="0C98A303" w14:textId="77777777" w:rsidR="00165C34" w:rsidRPr="00317AA1" w:rsidRDefault="00165C34" w:rsidP="00780363">
            <w:pPr>
              <w:bidi/>
              <w:jc w:val="center"/>
              <w:rPr>
                <w:rtl/>
                <w:lang w:bidi="fa-IR"/>
              </w:rPr>
            </w:pPr>
            <w:r w:rsidRPr="00317AA1">
              <w:rPr>
                <w:rFonts w:hint="cs"/>
                <w:rtl/>
                <w:lang w:bidi="fa-IR"/>
              </w:rPr>
              <w:t>زمان شروع جهش قیمت ها، قیمت نسبتا پایین تر بود.</w:t>
            </w:r>
          </w:p>
        </w:tc>
        <w:tc>
          <w:tcPr>
            <w:tcW w:w="3132" w:type="dxa"/>
          </w:tcPr>
          <w:p w14:paraId="56B25519" w14:textId="0EF93A45" w:rsidR="00165C34" w:rsidRPr="00317AA1" w:rsidRDefault="00165C34" w:rsidP="00780363">
            <w:pPr>
              <w:bidi/>
              <w:jc w:val="center"/>
              <w:rPr>
                <w:rtl/>
                <w:lang w:bidi="fa-IR"/>
              </w:rPr>
            </w:pPr>
            <w:r>
              <w:rPr>
                <w:rFonts w:hint="cs"/>
                <w:rtl/>
                <w:lang w:bidi="fa-IR"/>
              </w:rPr>
              <w:t>20</w:t>
            </w:r>
            <w:r w:rsidRPr="00317AA1">
              <w:rPr>
                <w:rFonts w:hint="cs"/>
                <w:rtl/>
                <w:lang w:bidi="fa-IR"/>
              </w:rPr>
              <w:t>00000</w:t>
            </w:r>
          </w:p>
        </w:tc>
        <w:tc>
          <w:tcPr>
            <w:tcW w:w="3132" w:type="dxa"/>
          </w:tcPr>
          <w:p w14:paraId="127783F7" w14:textId="77777777" w:rsidR="00165C34" w:rsidRPr="00317AA1" w:rsidRDefault="00165C34" w:rsidP="00780363">
            <w:pPr>
              <w:bidi/>
              <w:jc w:val="center"/>
              <w:rPr>
                <w:rtl/>
                <w:lang w:bidi="fa-IR"/>
              </w:rPr>
            </w:pPr>
            <w:r w:rsidRPr="00317AA1">
              <w:rPr>
                <w:rFonts w:hint="cs"/>
                <w:rtl/>
                <w:lang w:bidi="fa-IR"/>
              </w:rPr>
              <w:t>1400</w:t>
            </w:r>
          </w:p>
        </w:tc>
      </w:tr>
      <w:tr w:rsidR="00165C34" w:rsidRPr="00317AA1" w14:paraId="637029F3" w14:textId="77777777" w:rsidTr="00780363">
        <w:tc>
          <w:tcPr>
            <w:tcW w:w="3131" w:type="dxa"/>
          </w:tcPr>
          <w:p w14:paraId="5695F085" w14:textId="77777777" w:rsidR="00165C34" w:rsidRPr="00317AA1" w:rsidRDefault="00165C34" w:rsidP="00780363">
            <w:pPr>
              <w:bidi/>
              <w:jc w:val="center"/>
              <w:rPr>
                <w:rtl/>
                <w:lang w:bidi="fa-IR"/>
              </w:rPr>
            </w:pPr>
            <w:r w:rsidRPr="00317AA1">
              <w:rPr>
                <w:rFonts w:hint="cs"/>
                <w:rtl/>
                <w:lang w:bidi="fa-IR"/>
              </w:rPr>
              <w:t>تورم بالا وافزایش هزینه ی واردات تاثیر گذاشت.</w:t>
            </w:r>
          </w:p>
        </w:tc>
        <w:tc>
          <w:tcPr>
            <w:tcW w:w="3132" w:type="dxa"/>
          </w:tcPr>
          <w:p w14:paraId="5138F861" w14:textId="35028FBC" w:rsidR="00165C34" w:rsidRPr="00317AA1" w:rsidRDefault="00165C34" w:rsidP="00780363">
            <w:pPr>
              <w:bidi/>
              <w:jc w:val="center"/>
              <w:rPr>
                <w:rtl/>
                <w:lang w:bidi="fa-IR"/>
              </w:rPr>
            </w:pPr>
            <w:r>
              <w:rPr>
                <w:rFonts w:hint="cs"/>
                <w:rtl/>
                <w:lang w:bidi="fa-IR"/>
              </w:rPr>
              <w:t>25</w:t>
            </w:r>
            <w:r w:rsidRPr="00317AA1">
              <w:rPr>
                <w:rFonts w:hint="cs"/>
                <w:rtl/>
                <w:lang w:bidi="fa-IR"/>
              </w:rPr>
              <w:t>00000</w:t>
            </w:r>
          </w:p>
        </w:tc>
        <w:tc>
          <w:tcPr>
            <w:tcW w:w="3132" w:type="dxa"/>
          </w:tcPr>
          <w:p w14:paraId="119D87D1" w14:textId="77777777" w:rsidR="00165C34" w:rsidRPr="00317AA1" w:rsidRDefault="00165C34" w:rsidP="00780363">
            <w:pPr>
              <w:bidi/>
              <w:jc w:val="center"/>
              <w:rPr>
                <w:rtl/>
                <w:lang w:bidi="fa-IR"/>
              </w:rPr>
            </w:pPr>
            <w:r w:rsidRPr="00317AA1">
              <w:rPr>
                <w:rFonts w:hint="cs"/>
                <w:rtl/>
                <w:lang w:bidi="fa-IR"/>
              </w:rPr>
              <w:t>1401</w:t>
            </w:r>
          </w:p>
        </w:tc>
      </w:tr>
      <w:tr w:rsidR="00165C34" w:rsidRPr="00317AA1" w14:paraId="220A049E" w14:textId="77777777" w:rsidTr="00780363">
        <w:tc>
          <w:tcPr>
            <w:tcW w:w="3131" w:type="dxa"/>
          </w:tcPr>
          <w:p w14:paraId="610644FD" w14:textId="77777777" w:rsidR="00165C34" w:rsidRPr="00317AA1" w:rsidRDefault="00165C34" w:rsidP="00780363">
            <w:pPr>
              <w:bidi/>
              <w:jc w:val="center"/>
              <w:rPr>
                <w:rtl/>
                <w:lang w:bidi="fa-IR"/>
              </w:rPr>
            </w:pPr>
            <w:r w:rsidRPr="00317AA1">
              <w:rPr>
                <w:rFonts w:hint="cs"/>
                <w:rtl/>
                <w:lang w:bidi="fa-IR"/>
              </w:rPr>
              <w:t>با ادامه ی تورم و</w:t>
            </w:r>
            <w:r>
              <w:rPr>
                <w:rFonts w:hint="cs"/>
                <w:rtl/>
                <w:lang w:bidi="fa-IR"/>
              </w:rPr>
              <w:t xml:space="preserve"> </w:t>
            </w:r>
            <w:r w:rsidRPr="00317AA1">
              <w:rPr>
                <w:rFonts w:hint="cs"/>
                <w:rtl/>
                <w:lang w:bidi="fa-IR"/>
              </w:rPr>
              <w:t>نوسان ارزی، قیمت به این سطح رسید.</w:t>
            </w:r>
          </w:p>
        </w:tc>
        <w:tc>
          <w:tcPr>
            <w:tcW w:w="3132" w:type="dxa"/>
          </w:tcPr>
          <w:p w14:paraId="48918576" w14:textId="2E2AC720" w:rsidR="00165C34" w:rsidRPr="00317AA1" w:rsidRDefault="00165C34" w:rsidP="00780363">
            <w:pPr>
              <w:bidi/>
              <w:jc w:val="center"/>
              <w:rPr>
                <w:rtl/>
                <w:lang w:bidi="fa-IR"/>
              </w:rPr>
            </w:pPr>
            <w:r>
              <w:rPr>
                <w:rFonts w:hint="cs"/>
                <w:rtl/>
                <w:lang w:bidi="fa-IR"/>
              </w:rPr>
              <w:t>3500000</w:t>
            </w:r>
          </w:p>
        </w:tc>
        <w:tc>
          <w:tcPr>
            <w:tcW w:w="3132" w:type="dxa"/>
          </w:tcPr>
          <w:p w14:paraId="11B9DAC2" w14:textId="77777777" w:rsidR="00165C34" w:rsidRPr="00317AA1" w:rsidRDefault="00165C34" w:rsidP="00780363">
            <w:pPr>
              <w:bidi/>
              <w:jc w:val="center"/>
              <w:rPr>
                <w:rtl/>
                <w:lang w:bidi="fa-IR"/>
              </w:rPr>
            </w:pPr>
            <w:r w:rsidRPr="00317AA1">
              <w:rPr>
                <w:rFonts w:hint="cs"/>
                <w:rtl/>
                <w:lang w:bidi="fa-IR"/>
              </w:rPr>
              <w:t>1402</w:t>
            </w:r>
          </w:p>
        </w:tc>
      </w:tr>
      <w:tr w:rsidR="00165C34" w:rsidRPr="00317AA1" w14:paraId="25EED614" w14:textId="77777777" w:rsidTr="00780363">
        <w:tc>
          <w:tcPr>
            <w:tcW w:w="3131" w:type="dxa"/>
          </w:tcPr>
          <w:p w14:paraId="755FE774" w14:textId="77777777" w:rsidR="00165C34" w:rsidRPr="00317AA1" w:rsidRDefault="00165C34" w:rsidP="00780363">
            <w:pPr>
              <w:bidi/>
              <w:jc w:val="center"/>
              <w:rPr>
                <w:rtl/>
                <w:lang w:bidi="fa-IR"/>
              </w:rPr>
            </w:pPr>
            <w:r w:rsidRPr="00317AA1">
              <w:rPr>
                <w:rFonts w:hint="cs"/>
                <w:rtl/>
                <w:lang w:bidi="fa-IR"/>
              </w:rPr>
              <w:t>نرخ تورم همچنان بالا بود وقیمت دستگاه رشد کرد.</w:t>
            </w:r>
          </w:p>
        </w:tc>
        <w:tc>
          <w:tcPr>
            <w:tcW w:w="3132" w:type="dxa"/>
          </w:tcPr>
          <w:p w14:paraId="7B3F46F9" w14:textId="2ADD180A" w:rsidR="00165C34" w:rsidRPr="00317AA1" w:rsidRDefault="00165C34" w:rsidP="00780363">
            <w:pPr>
              <w:bidi/>
              <w:jc w:val="center"/>
              <w:rPr>
                <w:rtl/>
                <w:lang w:bidi="fa-IR"/>
              </w:rPr>
            </w:pPr>
            <w:r>
              <w:rPr>
                <w:rFonts w:hint="cs"/>
                <w:rtl/>
                <w:lang w:bidi="fa-IR"/>
              </w:rPr>
              <w:t>4000000</w:t>
            </w:r>
          </w:p>
        </w:tc>
        <w:tc>
          <w:tcPr>
            <w:tcW w:w="3132" w:type="dxa"/>
          </w:tcPr>
          <w:p w14:paraId="4592A5C8" w14:textId="77777777" w:rsidR="00165C34" w:rsidRPr="00317AA1" w:rsidRDefault="00165C34" w:rsidP="00780363">
            <w:pPr>
              <w:bidi/>
              <w:jc w:val="center"/>
              <w:rPr>
                <w:rtl/>
                <w:lang w:bidi="fa-IR"/>
              </w:rPr>
            </w:pPr>
            <w:r w:rsidRPr="00317AA1">
              <w:rPr>
                <w:rFonts w:hint="cs"/>
                <w:rtl/>
                <w:lang w:bidi="fa-IR"/>
              </w:rPr>
              <w:t>1403</w:t>
            </w:r>
          </w:p>
        </w:tc>
      </w:tr>
      <w:tr w:rsidR="00165C34" w:rsidRPr="00317AA1" w14:paraId="2C1AA5E5" w14:textId="77777777" w:rsidTr="00780363">
        <w:tc>
          <w:tcPr>
            <w:tcW w:w="3131" w:type="dxa"/>
          </w:tcPr>
          <w:p w14:paraId="569790BC" w14:textId="77777777" w:rsidR="00165C34" w:rsidRPr="00317AA1" w:rsidRDefault="00165C34" w:rsidP="00780363">
            <w:pPr>
              <w:bidi/>
              <w:jc w:val="center"/>
              <w:rPr>
                <w:rtl/>
                <w:lang w:bidi="fa-IR"/>
              </w:rPr>
            </w:pPr>
            <w:r w:rsidRPr="00317AA1">
              <w:rPr>
                <w:rFonts w:hint="cs"/>
                <w:rtl/>
                <w:lang w:bidi="fa-IR"/>
              </w:rPr>
              <w:t>قیمت بازار روز</w:t>
            </w:r>
          </w:p>
        </w:tc>
        <w:tc>
          <w:tcPr>
            <w:tcW w:w="3132" w:type="dxa"/>
          </w:tcPr>
          <w:p w14:paraId="0F98637A" w14:textId="1E8108A7" w:rsidR="00165C34" w:rsidRPr="00317AA1" w:rsidRDefault="00165C34" w:rsidP="00780363">
            <w:pPr>
              <w:bidi/>
              <w:jc w:val="center"/>
              <w:rPr>
                <w:rtl/>
                <w:lang w:bidi="fa-IR"/>
              </w:rPr>
            </w:pPr>
            <w:r>
              <w:rPr>
                <w:rFonts w:hint="cs"/>
                <w:rtl/>
                <w:lang w:bidi="fa-IR"/>
              </w:rPr>
              <w:t>5000000</w:t>
            </w:r>
          </w:p>
        </w:tc>
        <w:tc>
          <w:tcPr>
            <w:tcW w:w="3132" w:type="dxa"/>
          </w:tcPr>
          <w:p w14:paraId="642CF75D" w14:textId="77777777" w:rsidR="00165C34" w:rsidRPr="00317AA1" w:rsidRDefault="00165C34" w:rsidP="00780363">
            <w:pPr>
              <w:bidi/>
              <w:jc w:val="center"/>
              <w:rPr>
                <w:rtl/>
                <w:lang w:bidi="fa-IR"/>
              </w:rPr>
            </w:pPr>
            <w:r w:rsidRPr="00317AA1">
              <w:rPr>
                <w:rFonts w:hint="cs"/>
                <w:rtl/>
                <w:lang w:bidi="fa-IR"/>
              </w:rPr>
              <w:t>1404</w:t>
            </w:r>
          </w:p>
        </w:tc>
      </w:tr>
    </w:tbl>
    <w:p w14:paraId="6F4EB713" w14:textId="77777777" w:rsidR="00165C34" w:rsidRDefault="00165C34" w:rsidP="00165C34">
      <w:pPr>
        <w:rPr>
          <w:rtl/>
          <w:lang w:bidi="fa-IR"/>
        </w:rPr>
      </w:pPr>
    </w:p>
    <w:p w14:paraId="7DF667F5" w14:textId="40EF503A" w:rsidR="00165C34" w:rsidRDefault="00165C34" w:rsidP="00165C34">
      <w:pPr>
        <w:rPr>
          <w:rtl/>
          <w:lang w:bidi="fa-IR"/>
        </w:rPr>
      </w:pPr>
    </w:p>
    <w:p w14:paraId="37E589D4" w14:textId="7BE54BCD" w:rsidR="001A6C47" w:rsidRDefault="001A6C47" w:rsidP="00165C34">
      <w:pPr>
        <w:rPr>
          <w:rtl/>
          <w:lang w:bidi="fa-IR"/>
        </w:rPr>
      </w:pPr>
    </w:p>
    <w:p w14:paraId="2699E3BF" w14:textId="78C2DBFE" w:rsidR="001A6C47" w:rsidRDefault="001A6C47" w:rsidP="00165C34">
      <w:pPr>
        <w:rPr>
          <w:rtl/>
          <w:lang w:bidi="fa-IR"/>
        </w:rPr>
      </w:pPr>
    </w:p>
    <w:p w14:paraId="667E95A8" w14:textId="21404DF0" w:rsidR="001A6C47" w:rsidRDefault="001A6C47" w:rsidP="00165C34">
      <w:pPr>
        <w:rPr>
          <w:rtl/>
          <w:lang w:bidi="fa-IR"/>
        </w:rPr>
      </w:pPr>
    </w:p>
    <w:p w14:paraId="709F50F4" w14:textId="77777777" w:rsidR="009069D3" w:rsidRDefault="009069D3" w:rsidP="00165C34">
      <w:pPr>
        <w:rPr>
          <w:rtl/>
          <w:lang w:bidi="fa-IR"/>
        </w:rPr>
      </w:pPr>
    </w:p>
    <w:p w14:paraId="1307AC65" w14:textId="77777777" w:rsidR="009069D3" w:rsidRDefault="009069D3" w:rsidP="00165C34">
      <w:pPr>
        <w:rPr>
          <w:rtl/>
          <w:lang w:bidi="fa-IR"/>
        </w:rPr>
      </w:pPr>
    </w:p>
    <w:p w14:paraId="3AFAA5FD" w14:textId="3CBE9E6C" w:rsidR="001A6C47" w:rsidRDefault="001A6C47" w:rsidP="00165C34">
      <w:pPr>
        <w:rPr>
          <w:rtl/>
          <w:lang w:bidi="fa-IR"/>
        </w:rPr>
      </w:pPr>
    </w:p>
    <w:p w14:paraId="26876701" w14:textId="33874B5C" w:rsidR="001A6C47" w:rsidRDefault="001A6C47" w:rsidP="002538C4">
      <w:pPr>
        <w:jc w:val="both"/>
        <w:rPr>
          <w:rtl/>
          <w:lang w:bidi="fa-IR"/>
        </w:rPr>
      </w:pPr>
    </w:p>
    <w:p w14:paraId="13B78264" w14:textId="77777777" w:rsidR="002538C4" w:rsidRDefault="002538C4" w:rsidP="002538C4">
      <w:pPr>
        <w:jc w:val="both"/>
        <w:rPr>
          <w:rtl/>
          <w:lang w:bidi="fa-IR"/>
        </w:rPr>
      </w:pPr>
    </w:p>
    <w:p w14:paraId="7DFAB83F" w14:textId="167B5574" w:rsidR="00186B48" w:rsidRPr="00186B48" w:rsidRDefault="001A6C47" w:rsidP="00186B48">
      <w:pPr>
        <w:pStyle w:val="Heading1"/>
        <w:rPr>
          <w:rtl/>
          <w:lang w:bidi="fa-IR"/>
        </w:rPr>
      </w:pPr>
      <w:bookmarkStart w:id="38" w:name="_Toc216124889"/>
      <w:r>
        <w:rPr>
          <w:rFonts w:hint="cs"/>
          <w:rtl/>
          <w:lang w:bidi="fa-IR"/>
        </w:rPr>
        <w:lastRenderedPageBreak/>
        <w:t xml:space="preserve">8-3- </w:t>
      </w:r>
      <w:r w:rsidRPr="001A6C47">
        <w:rPr>
          <w:rtl/>
          <w:lang w:bidi="fa-IR"/>
        </w:rPr>
        <w:t>برآورد برنامه تول</w:t>
      </w:r>
      <w:r w:rsidRPr="001A6C47">
        <w:rPr>
          <w:rFonts w:hint="cs"/>
          <w:rtl/>
          <w:lang w:bidi="fa-IR"/>
        </w:rPr>
        <w:t>ی</w:t>
      </w:r>
      <w:r w:rsidRPr="001A6C47">
        <w:rPr>
          <w:rFonts w:hint="eastAsia"/>
          <w:rtl/>
          <w:lang w:bidi="fa-IR"/>
        </w:rPr>
        <w:t>دبرا</w:t>
      </w:r>
      <w:r w:rsidRPr="001A6C47">
        <w:rPr>
          <w:rFonts w:hint="cs"/>
          <w:rtl/>
          <w:lang w:bidi="fa-IR"/>
        </w:rPr>
        <w:t>ی</w:t>
      </w:r>
      <w:r w:rsidRPr="001A6C47">
        <w:rPr>
          <w:rtl/>
          <w:lang w:bidi="fa-IR"/>
        </w:rPr>
        <w:t>5</w:t>
      </w:r>
      <w:r>
        <w:rPr>
          <w:rFonts w:hint="cs"/>
          <w:rtl/>
          <w:lang w:bidi="fa-IR"/>
        </w:rPr>
        <w:t xml:space="preserve"> سال آتی</w:t>
      </w:r>
      <w:bookmarkEnd w:id="38"/>
    </w:p>
    <w:p w14:paraId="3592D6A2" w14:textId="3D5E5ABA" w:rsidR="00C00602" w:rsidRDefault="00186B48" w:rsidP="00C00602">
      <w:pPr>
        <w:bidi/>
        <w:jc w:val="left"/>
        <w:rPr>
          <w:lang w:bidi="fa-IR"/>
        </w:rPr>
      </w:pPr>
      <w:r>
        <w:rPr>
          <w:rFonts w:hint="cs"/>
          <w:rtl/>
          <w:lang w:bidi="fa-IR"/>
        </w:rPr>
        <w:t xml:space="preserve">     </w:t>
      </w:r>
      <w:r w:rsidR="00C00602">
        <w:rPr>
          <w:rtl/>
          <w:lang w:bidi="fa-IR"/>
        </w:rPr>
        <w:t>برا</w:t>
      </w:r>
      <w:r w:rsidR="00C00602">
        <w:rPr>
          <w:rFonts w:hint="cs"/>
          <w:rtl/>
          <w:lang w:bidi="fa-IR"/>
        </w:rPr>
        <w:t>ی</w:t>
      </w:r>
      <w:r w:rsidR="00C00602">
        <w:rPr>
          <w:rtl/>
          <w:lang w:bidi="fa-IR"/>
        </w:rPr>
        <w:t xml:space="preserve"> بررس</w:t>
      </w:r>
      <w:r w:rsidR="00C00602">
        <w:rPr>
          <w:rFonts w:hint="cs"/>
          <w:rtl/>
          <w:lang w:bidi="fa-IR"/>
        </w:rPr>
        <w:t>ی</w:t>
      </w:r>
      <w:r w:rsidR="00C00602">
        <w:rPr>
          <w:rtl/>
          <w:lang w:bidi="fa-IR"/>
        </w:rPr>
        <w:t xml:space="preserve"> روند تول</w:t>
      </w:r>
      <w:r w:rsidR="00C00602">
        <w:rPr>
          <w:rFonts w:hint="cs"/>
          <w:rtl/>
          <w:lang w:bidi="fa-IR"/>
        </w:rPr>
        <w:t>ی</w:t>
      </w:r>
      <w:r w:rsidR="00C00602">
        <w:rPr>
          <w:rFonts w:hint="eastAsia"/>
          <w:rtl/>
          <w:lang w:bidi="fa-IR"/>
        </w:rPr>
        <w:t>د</w:t>
      </w:r>
      <w:r w:rsidR="00C00602">
        <w:rPr>
          <w:rtl/>
          <w:lang w:bidi="fa-IR"/>
        </w:rPr>
        <w:t xml:space="preserve"> شرکت </w:t>
      </w:r>
      <w:r w:rsidR="00C00602">
        <w:rPr>
          <w:rFonts w:hint="cs"/>
          <w:rtl/>
          <w:lang w:bidi="fa-IR"/>
        </w:rPr>
        <w:t>ساحمیر</w:t>
      </w:r>
      <w:r w:rsidR="00C00602">
        <w:rPr>
          <w:rtl/>
          <w:lang w:bidi="fa-IR"/>
        </w:rPr>
        <w:t>از اط</w:t>
      </w:r>
      <w:r w:rsidR="00C00602">
        <w:rPr>
          <w:rFonts w:hint="cs"/>
          <w:rtl/>
          <w:lang w:bidi="fa-IR"/>
        </w:rPr>
        <w:t xml:space="preserve">لاعات </w:t>
      </w:r>
      <w:r w:rsidR="00C00602">
        <w:rPr>
          <w:rtl/>
          <w:lang w:bidi="fa-IR"/>
        </w:rPr>
        <w:t xml:space="preserve">شرکت </w:t>
      </w:r>
      <w:r w:rsidR="00C00602">
        <w:rPr>
          <w:rFonts w:hint="cs"/>
          <w:rtl/>
          <w:lang w:bidi="fa-IR"/>
        </w:rPr>
        <w:t>ایراناسیونال</w:t>
      </w:r>
      <w:r w:rsidR="00C00602">
        <w:rPr>
          <w:rtl/>
          <w:lang w:bidi="fa-IR"/>
        </w:rPr>
        <w:t xml:space="preserve"> استفاده شده است</w:t>
      </w:r>
      <w:r w:rsidR="00C00602">
        <w:rPr>
          <w:lang w:bidi="fa-IR"/>
        </w:rPr>
        <w:t>.</w:t>
      </w:r>
    </w:p>
    <w:p w14:paraId="5D40CA3C" w14:textId="14F9A9C1" w:rsidR="00C00602" w:rsidRDefault="00186B48" w:rsidP="00C00602">
      <w:pPr>
        <w:bidi/>
        <w:jc w:val="left"/>
        <w:rPr>
          <w:lang w:bidi="fa-IR"/>
        </w:rPr>
      </w:pPr>
      <w:r>
        <w:rPr>
          <w:rFonts w:hint="cs"/>
          <w:rtl/>
          <w:lang w:bidi="fa-IR"/>
        </w:rPr>
        <w:t xml:space="preserve">     </w:t>
      </w:r>
      <w:r w:rsidR="00C00602">
        <w:rPr>
          <w:rFonts w:hint="eastAsia"/>
          <w:rtl/>
          <w:lang w:bidi="fa-IR"/>
        </w:rPr>
        <w:t>م</w:t>
      </w:r>
      <w:r w:rsidR="00C00602">
        <w:rPr>
          <w:rFonts w:hint="cs"/>
          <w:rtl/>
          <w:lang w:bidi="fa-IR"/>
        </w:rPr>
        <w:t>ی</w:t>
      </w:r>
      <w:r w:rsidR="00C00602">
        <w:rPr>
          <w:rFonts w:hint="eastAsia"/>
          <w:rtl/>
          <w:lang w:bidi="fa-IR"/>
        </w:rPr>
        <w:t>زان</w:t>
      </w:r>
      <w:r w:rsidR="00C00602">
        <w:rPr>
          <w:rFonts w:hint="cs"/>
          <w:rtl/>
          <w:lang w:bidi="fa-IR"/>
        </w:rPr>
        <w:t xml:space="preserve"> </w:t>
      </w:r>
      <w:r w:rsidR="00C00602">
        <w:rPr>
          <w:rFonts w:hint="eastAsia"/>
          <w:rtl/>
          <w:lang w:bidi="fa-IR"/>
        </w:rPr>
        <w:t>تول</w:t>
      </w:r>
      <w:r w:rsidR="00C00602">
        <w:rPr>
          <w:rFonts w:hint="cs"/>
          <w:rtl/>
          <w:lang w:bidi="fa-IR"/>
        </w:rPr>
        <w:t>ی</w:t>
      </w:r>
      <w:r w:rsidR="00C00602">
        <w:rPr>
          <w:rFonts w:hint="eastAsia"/>
          <w:rtl/>
          <w:lang w:bidi="fa-IR"/>
        </w:rPr>
        <w:t>د</w:t>
      </w:r>
      <w:r w:rsidR="006608C2">
        <w:rPr>
          <w:rFonts w:hint="cs"/>
          <w:rtl/>
          <w:lang w:bidi="fa-IR"/>
        </w:rPr>
        <w:t xml:space="preserve"> </w:t>
      </w:r>
      <w:r w:rsidR="00C00602">
        <w:rPr>
          <w:rFonts w:hint="eastAsia"/>
          <w:rtl/>
          <w:lang w:bidi="fa-IR"/>
        </w:rPr>
        <w:t>شرکت</w:t>
      </w:r>
      <w:r w:rsidR="00C00602">
        <w:rPr>
          <w:rtl/>
          <w:lang w:bidi="fa-IR"/>
        </w:rPr>
        <w:t xml:space="preserve"> </w:t>
      </w:r>
      <w:r w:rsidR="006608C2">
        <w:rPr>
          <w:rFonts w:hint="cs"/>
          <w:rtl/>
          <w:lang w:bidi="fa-IR"/>
        </w:rPr>
        <w:t xml:space="preserve">مورد بررسی </w:t>
      </w:r>
      <w:r w:rsidR="00C00602">
        <w:rPr>
          <w:rFonts w:hint="cs"/>
          <w:rtl/>
          <w:lang w:bidi="fa-IR"/>
        </w:rPr>
        <w:t>در</w:t>
      </w:r>
      <w:r w:rsidR="003F72E7">
        <w:rPr>
          <w:rFonts w:hint="cs"/>
          <w:rtl/>
          <w:lang w:bidi="fa-IR"/>
        </w:rPr>
        <w:t xml:space="preserve">5 </w:t>
      </w:r>
      <w:r w:rsidR="00C00602">
        <w:rPr>
          <w:rtl/>
          <w:lang w:bidi="fa-IR"/>
        </w:rPr>
        <w:t>سال گذشته به</w:t>
      </w:r>
      <w:r w:rsidR="00C00602">
        <w:rPr>
          <w:rFonts w:hint="cs"/>
          <w:rtl/>
          <w:lang w:bidi="fa-IR"/>
        </w:rPr>
        <w:t xml:space="preserve"> </w:t>
      </w:r>
      <w:r w:rsidR="00C00602">
        <w:rPr>
          <w:rtl/>
          <w:lang w:bidi="fa-IR"/>
        </w:rPr>
        <w:t>ترت</w:t>
      </w:r>
      <w:r w:rsidR="00C00602">
        <w:rPr>
          <w:rFonts w:hint="cs"/>
          <w:rtl/>
          <w:lang w:bidi="fa-IR"/>
        </w:rPr>
        <w:t>ی</w:t>
      </w:r>
      <w:r w:rsidR="00C00602">
        <w:rPr>
          <w:rFonts w:hint="eastAsia"/>
          <w:rtl/>
          <w:lang w:bidi="fa-IR"/>
        </w:rPr>
        <w:t>ب</w:t>
      </w:r>
      <w:r w:rsidR="00E34CA7">
        <w:rPr>
          <w:rFonts w:hint="cs"/>
          <w:rtl/>
          <w:lang w:bidi="fa-IR"/>
        </w:rPr>
        <w:t>10985</w:t>
      </w:r>
      <w:r w:rsidR="00C00602">
        <w:rPr>
          <w:rtl/>
          <w:lang w:bidi="fa-IR"/>
        </w:rPr>
        <w:t>،</w:t>
      </w:r>
      <w:r w:rsidR="00E34CA7">
        <w:rPr>
          <w:rFonts w:hint="cs"/>
          <w:rtl/>
          <w:lang w:bidi="fa-IR"/>
        </w:rPr>
        <w:t>8450</w:t>
      </w:r>
      <w:r w:rsidR="00C00602">
        <w:rPr>
          <w:rtl/>
          <w:lang w:bidi="fa-IR"/>
        </w:rPr>
        <w:t>،</w:t>
      </w:r>
      <w:r w:rsidR="00E34CA7">
        <w:rPr>
          <w:rFonts w:hint="cs"/>
          <w:rtl/>
          <w:lang w:bidi="fa-IR"/>
        </w:rPr>
        <w:t>6500</w:t>
      </w:r>
      <w:r w:rsidR="00C00602">
        <w:rPr>
          <w:rtl/>
          <w:lang w:bidi="fa-IR"/>
        </w:rPr>
        <w:t>،</w:t>
      </w:r>
      <w:r w:rsidR="00E34CA7">
        <w:rPr>
          <w:rFonts w:hint="cs"/>
          <w:rtl/>
          <w:lang w:bidi="fa-IR"/>
        </w:rPr>
        <w:t>5</w:t>
      </w:r>
      <w:r w:rsidR="00C00602">
        <w:rPr>
          <w:rFonts w:hint="cs"/>
          <w:rtl/>
          <w:lang w:bidi="fa-IR"/>
        </w:rPr>
        <w:t>00</w:t>
      </w:r>
      <w:r w:rsidR="00C00602">
        <w:rPr>
          <w:rtl/>
          <w:lang w:bidi="fa-IR"/>
        </w:rPr>
        <w:t>0و</w:t>
      </w:r>
      <w:r w:rsidR="00E34CA7">
        <w:rPr>
          <w:rFonts w:hint="cs"/>
          <w:rtl/>
          <w:lang w:bidi="fa-IR"/>
        </w:rPr>
        <w:t>10833</w:t>
      </w:r>
      <w:r w:rsidR="00C00602">
        <w:rPr>
          <w:rtl/>
          <w:lang w:bidi="fa-IR"/>
        </w:rPr>
        <w:t>دستگاه بوده است</w:t>
      </w:r>
      <w:r w:rsidR="00C00602">
        <w:rPr>
          <w:lang w:bidi="fa-IR"/>
        </w:rPr>
        <w:t>.</w:t>
      </w:r>
    </w:p>
    <w:p w14:paraId="06CF3E03" w14:textId="3AC8254D" w:rsidR="003F72E7" w:rsidRDefault="00186B48" w:rsidP="003F72E7">
      <w:pPr>
        <w:bidi/>
        <w:jc w:val="left"/>
        <w:rPr>
          <w:lang w:bidi="fa-IR"/>
        </w:rPr>
      </w:pPr>
      <w:r>
        <w:rPr>
          <w:rFonts w:hint="cs"/>
          <w:rtl/>
          <w:lang w:bidi="fa-IR"/>
        </w:rPr>
        <w:t xml:space="preserve">     </w:t>
      </w:r>
      <w:r w:rsidR="00C00602">
        <w:rPr>
          <w:rFonts w:hint="eastAsia"/>
          <w:rtl/>
          <w:lang w:bidi="fa-IR"/>
        </w:rPr>
        <w:t>در</w:t>
      </w:r>
      <w:r w:rsidR="00C00602">
        <w:rPr>
          <w:rtl/>
          <w:lang w:bidi="fa-IR"/>
        </w:rPr>
        <w:t xml:space="preserve"> سا</w:t>
      </w:r>
      <w:r w:rsidR="003F72E7">
        <w:rPr>
          <w:rFonts w:hint="cs"/>
          <w:rtl/>
          <w:lang w:bidi="fa-IR"/>
        </w:rPr>
        <w:t xml:space="preserve">ل </w:t>
      </w:r>
      <w:r w:rsidR="00C00602">
        <w:rPr>
          <w:rtl/>
          <w:lang w:bidi="fa-IR"/>
        </w:rPr>
        <w:t>جار</w:t>
      </w:r>
      <w:r w:rsidR="00C00602">
        <w:rPr>
          <w:rFonts w:hint="cs"/>
          <w:rtl/>
          <w:lang w:bidi="fa-IR"/>
        </w:rPr>
        <w:t>ی</w:t>
      </w:r>
      <w:r w:rsidR="00C00602">
        <w:rPr>
          <w:rtl/>
          <w:lang w:bidi="fa-IR"/>
        </w:rPr>
        <w:t>(سال14</w:t>
      </w:r>
      <w:r w:rsidR="00C00602">
        <w:rPr>
          <w:rFonts w:hint="cs"/>
          <w:rtl/>
          <w:lang w:bidi="fa-IR"/>
        </w:rPr>
        <w:t>04</w:t>
      </w:r>
      <w:r w:rsidR="00C00602">
        <w:rPr>
          <w:rtl/>
          <w:lang w:bidi="fa-IR"/>
        </w:rPr>
        <w:t>) ا</w:t>
      </w:r>
      <w:r w:rsidR="00C00602">
        <w:rPr>
          <w:rFonts w:hint="cs"/>
          <w:rtl/>
          <w:lang w:bidi="fa-IR"/>
        </w:rPr>
        <w:t>ی</w:t>
      </w:r>
      <w:r w:rsidR="00C00602">
        <w:rPr>
          <w:rFonts w:hint="eastAsia"/>
          <w:rtl/>
          <w:lang w:bidi="fa-IR"/>
        </w:rPr>
        <w:t>ن</w:t>
      </w:r>
      <w:r w:rsidR="003F72E7">
        <w:rPr>
          <w:rFonts w:hint="cs"/>
          <w:rtl/>
          <w:lang w:bidi="fa-IR"/>
        </w:rPr>
        <w:t xml:space="preserve"> </w:t>
      </w:r>
      <w:r w:rsidR="00C00602">
        <w:rPr>
          <w:rFonts w:hint="eastAsia"/>
          <w:rtl/>
          <w:lang w:bidi="fa-IR"/>
        </w:rPr>
        <w:t>شرکت</w:t>
      </w:r>
      <w:r w:rsidR="00C00602">
        <w:rPr>
          <w:rtl/>
          <w:lang w:bidi="fa-IR"/>
        </w:rPr>
        <w:t xml:space="preserve"> موفق به تول</w:t>
      </w:r>
      <w:r w:rsidR="00C00602">
        <w:rPr>
          <w:rFonts w:hint="cs"/>
          <w:rtl/>
          <w:lang w:bidi="fa-IR"/>
        </w:rPr>
        <w:t>ی</w:t>
      </w:r>
      <w:r w:rsidR="003F72E7">
        <w:rPr>
          <w:rFonts w:hint="cs"/>
          <w:rtl/>
          <w:lang w:bidi="fa-IR"/>
        </w:rPr>
        <w:t>د</w:t>
      </w:r>
      <w:r w:rsidR="00E34CA7">
        <w:rPr>
          <w:rFonts w:hint="cs"/>
          <w:rtl/>
          <w:lang w:bidi="fa-IR"/>
        </w:rPr>
        <w:t>10833</w:t>
      </w:r>
      <w:r w:rsidR="00C00602">
        <w:rPr>
          <w:rtl/>
          <w:lang w:bidi="fa-IR"/>
        </w:rPr>
        <w:t xml:space="preserve">دستگاه </w:t>
      </w:r>
      <w:r w:rsidR="003F72E7">
        <w:rPr>
          <w:rFonts w:hint="cs"/>
          <w:rtl/>
          <w:lang w:bidi="fa-IR"/>
        </w:rPr>
        <w:t>شده که نسبت به سال گذشته</w:t>
      </w:r>
      <w:r w:rsidR="00E34CA7">
        <w:rPr>
          <w:rFonts w:hint="cs"/>
          <w:rtl/>
          <w:lang w:bidi="fa-IR"/>
        </w:rPr>
        <w:t>13</w:t>
      </w:r>
      <w:r w:rsidR="003F72E7">
        <w:rPr>
          <w:rFonts w:hint="cs"/>
          <w:rtl/>
          <w:lang w:bidi="fa-IR"/>
        </w:rPr>
        <w:t>درصد افزایش داشته.</w:t>
      </w:r>
    </w:p>
    <w:p w14:paraId="742426B1" w14:textId="1DC0B0AD" w:rsidR="00C00602" w:rsidRDefault="00186B48" w:rsidP="00C00602">
      <w:pPr>
        <w:bidi/>
        <w:jc w:val="left"/>
        <w:rPr>
          <w:rtl/>
          <w:lang w:bidi="fa-IR"/>
        </w:rPr>
      </w:pPr>
      <w:r>
        <w:rPr>
          <w:rFonts w:hint="cs"/>
          <w:rtl/>
          <w:lang w:bidi="fa-IR"/>
        </w:rPr>
        <w:t xml:space="preserve">     </w:t>
      </w:r>
      <w:r w:rsidR="00C00602">
        <w:rPr>
          <w:rFonts w:hint="eastAsia"/>
          <w:rtl/>
          <w:lang w:bidi="fa-IR"/>
        </w:rPr>
        <w:t>سال</w:t>
      </w:r>
      <w:r w:rsidR="00C00602">
        <w:rPr>
          <w:rtl/>
          <w:lang w:bidi="fa-IR"/>
        </w:rPr>
        <w:t xml:space="preserve"> گذشته (</w:t>
      </w:r>
      <w:r w:rsidR="003F72E7">
        <w:rPr>
          <w:rFonts w:hint="cs"/>
          <w:rtl/>
          <w:lang w:bidi="fa-IR"/>
        </w:rPr>
        <w:t>29</w:t>
      </w:r>
      <w:r w:rsidR="00C00602">
        <w:rPr>
          <w:rtl/>
          <w:lang w:bidi="fa-IR"/>
        </w:rPr>
        <w:t>00دستگاه) است. ا</w:t>
      </w:r>
      <w:r w:rsidR="00C00602">
        <w:rPr>
          <w:rFonts w:hint="cs"/>
          <w:rtl/>
          <w:lang w:bidi="fa-IR"/>
        </w:rPr>
        <w:t>ی</w:t>
      </w:r>
      <w:r w:rsidR="00C00602">
        <w:rPr>
          <w:rFonts w:hint="eastAsia"/>
          <w:rtl/>
          <w:lang w:bidi="fa-IR"/>
        </w:rPr>
        <w:t>ن</w:t>
      </w:r>
      <w:r w:rsidR="003F72E7">
        <w:rPr>
          <w:rFonts w:hint="cs"/>
          <w:rtl/>
          <w:lang w:bidi="fa-IR"/>
        </w:rPr>
        <w:t xml:space="preserve"> افزایش</w:t>
      </w:r>
      <w:r w:rsidR="00C00602">
        <w:rPr>
          <w:rtl/>
          <w:lang w:bidi="fa-IR"/>
        </w:rPr>
        <w:t xml:space="preserve"> تول</w:t>
      </w:r>
      <w:r w:rsidR="00C00602">
        <w:rPr>
          <w:rFonts w:hint="cs"/>
          <w:rtl/>
          <w:lang w:bidi="fa-IR"/>
        </w:rPr>
        <w:t>ی</w:t>
      </w:r>
      <w:r w:rsidR="00C00602">
        <w:rPr>
          <w:rFonts w:hint="eastAsia"/>
          <w:rtl/>
          <w:lang w:bidi="fa-IR"/>
        </w:rPr>
        <w:t>د</w:t>
      </w:r>
      <w:r w:rsidR="003F72E7">
        <w:rPr>
          <w:rFonts w:hint="cs"/>
          <w:rtl/>
          <w:lang w:bidi="fa-IR"/>
        </w:rPr>
        <w:t xml:space="preserve"> </w:t>
      </w:r>
      <w:r w:rsidR="00C00602">
        <w:rPr>
          <w:rFonts w:hint="eastAsia"/>
          <w:rtl/>
          <w:lang w:bidi="fa-IR"/>
        </w:rPr>
        <w:t>م</w:t>
      </w:r>
      <w:r w:rsidR="00C00602">
        <w:rPr>
          <w:rFonts w:hint="cs"/>
          <w:rtl/>
          <w:lang w:bidi="fa-IR"/>
        </w:rPr>
        <w:t>ی</w:t>
      </w:r>
      <w:r w:rsidR="003F72E7">
        <w:rPr>
          <w:rFonts w:hint="cs"/>
          <w:rtl/>
          <w:lang w:bidi="fa-IR"/>
        </w:rPr>
        <w:t>‌</w:t>
      </w:r>
      <w:r w:rsidR="00C00602">
        <w:rPr>
          <w:rFonts w:hint="eastAsia"/>
          <w:rtl/>
          <w:lang w:bidi="fa-IR"/>
        </w:rPr>
        <w:t>تواند</w:t>
      </w:r>
      <w:r w:rsidR="003F72E7">
        <w:rPr>
          <w:rFonts w:hint="cs"/>
          <w:rtl/>
          <w:lang w:bidi="fa-IR"/>
        </w:rPr>
        <w:t xml:space="preserve"> م</w:t>
      </w:r>
      <w:r w:rsidR="00C00602">
        <w:rPr>
          <w:rFonts w:hint="eastAsia"/>
          <w:rtl/>
          <w:lang w:bidi="fa-IR"/>
        </w:rPr>
        <w:t>تأثر</w:t>
      </w:r>
      <w:r w:rsidR="00C00602">
        <w:rPr>
          <w:rtl/>
          <w:lang w:bidi="fa-IR"/>
        </w:rPr>
        <w:t xml:space="preserve"> از اف</w:t>
      </w:r>
      <w:r w:rsidR="003F72E7">
        <w:rPr>
          <w:rFonts w:hint="cs"/>
          <w:rtl/>
          <w:lang w:bidi="fa-IR"/>
        </w:rPr>
        <w:t>زایش</w:t>
      </w:r>
      <w:r w:rsidR="00C00602">
        <w:rPr>
          <w:rtl/>
          <w:lang w:bidi="fa-IR"/>
        </w:rPr>
        <w:t xml:space="preserve"> تقاضا در بازار باشد</w:t>
      </w:r>
      <w:r w:rsidR="003F72E7">
        <w:rPr>
          <w:rFonts w:hint="cs"/>
          <w:rtl/>
          <w:lang w:bidi="fa-IR"/>
        </w:rPr>
        <w:t>.</w:t>
      </w:r>
    </w:p>
    <w:p w14:paraId="3562BCBC" w14:textId="5C012B37" w:rsidR="00835455" w:rsidRDefault="00835455" w:rsidP="00835455">
      <w:pPr>
        <w:bidi/>
        <w:jc w:val="left"/>
        <w:rPr>
          <w:rtl/>
          <w:lang w:bidi="fa-IR"/>
        </w:rPr>
      </w:pPr>
      <w:r>
        <w:rPr>
          <w:rFonts w:hint="cs"/>
          <w:rtl/>
          <w:lang w:bidi="fa-IR"/>
        </w:rPr>
        <w:t xml:space="preserve">     داده های ما در در 5 سال اخیر بصورت فصلی در جدول زیر آمده است.</w:t>
      </w:r>
    </w:p>
    <w:p w14:paraId="0130351F" w14:textId="77777777" w:rsidR="002538C4" w:rsidRDefault="002538C4" w:rsidP="002538C4">
      <w:pPr>
        <w:bidi/>
        <w:jc w:val="left"/>
        <w:rPr>
          <w:rtl/>
          <w:lang w:bidi="fa-IR"/>
        </w:rPr>
      </w:pPr>
    </w:p>
    <w:p w14:paraId="333AA55C" w14:textId="77777777" w:rsidR="002538C4" w:rsidRDefault="002538C4" w:rsidP="002538C4">
      <w:pPr>
        <w:bidi/>
        <w:jc w:val="left"/>
        <w:rPr>
          <w:rtl/>
          <w:lang w:bidi="fa-IR"/>
        </w:rPr>
      </w:pPr>
    </w:p>
    <w:p w14:paraId="162E7E2B" w14:textId="0E015455" w:rsidR="003F72E7" w:rsidRDefault="002538C4" w:rsidP="002538C4">
      <w:pPr>
        <w:pStyle w:val="Caption"/>
        <w:keepNext/>
        <w:bidi/>
        <w:jc w:val="center"/>
        <w:rPr>
          <w:rtl/>
        </w:rPr>
      </w:pPr>
      <w:bookmarkStart w:id="39" w:name="_Toc214659428"/>
      <w:r>
        <w:rPr>
          <w:rtl/>
        </w:rPr>
        <w:t>جدول</w:t>
      </w:r>
      <w:r>
        <w:rPr>
          <w:rFonts w:hint="cs"/>
          <w:rtl/>
        </w:rPr>
        <w:t>8</w:t>
      </w:r>
      <w:r>
        <w:rPr>
          <w:rtl/>
        </w:rPr>
        <w:t xml:space="preserve">- </w:t>
      </w:r>
      <w:r>
        <w:rPr>
          <w:rFonts w:hint="cs"/>
          <w:rtl/>
        </w:rPr>
        <w:t>داده تولید 5 سال اخیر</w:t>
      </w:r>
      <w:bookmarkEnd w:id="39"/>
    </w:p>
    <w:tbl>
      <w:tblPr>
        <w:tblStyle w:val="TableGrid"/>
        <w:bidiVisual/>
        <w:tblW w:w="0" w:type="auto"/>
        <w:tblLook w:val="04A0" w:firstRow="1" w:lastRow="0" w:firstColumn="1" w:lastColumn="0" w:noHBand="0" w:noVBand="1"/>
      </w:tblPr>
      <w:tblGrid>
        <w:gridCol w:w="1586"/>
        <w:gridCol w:w="1467"/>
        <w:gridCol w:w="1557"/>
        <w:gridCol w:w="1613"/>
        <w:gridCol w:w="1557"/>
        <w:gridCol w:w="1615"/>
      </w:tblGrid>
      <w:tr w:rsidR="005727BC" w:rsidRPr="002B1430" w14:paraId="55CF668A" w14:textId="77777777" w:rsidTr="005727BC">
        <w:tc>
          <w:tcPr>
            <w:tcW w:w="1586" w:type="dxa"/>
          </w:tcPr>
          <w:p w14:paraId="6F7161F8" w14:textId="380F6016" w:rsidR="005727BC" w:rsidRPr="002B1430" w:rsidRDefault="005727BC" w:rsidP="003F72E7">
            <w:pPr>
              <w:bidi/>
              <w:jc w:val="center"/>
              <w:rPr>
                <w:b/>
                <w:bCs/>
                <w:rtl/>
                <w:lang w:bidi="fa-IR"/>
              </w:rPr>
            </w:pPr>
            <w:r w:rsidRPr="002B1430">
              <w:rPr>
                <w:rFonts w:hint="cs"/>
                <w:b/>
                <w:bCs/>
                <w:rtl/>
                <w:lang w:bidi="fa-IR"/>
              </w:rPr>
              <w:t>سال</w:t>
            </w:r>
          </w:p>
        </w:tc>
        <w:tc>
          <w:tcPr>
            <w:tcW w:w="1467" w:type="dxa"/>
          </w:tcPr>
          <w:p w14:paraId="74BFC993" w14:textId="58970172" w:rsidR="005727BC" w:rsidRPr="002B1430" w:rsidRDefault="005727BC" w:rsidP="003F72E7">
            <w:pPr>
              <w:bidi/>
              <w:jc w:val="center"/>
              <w:rPr>
                <w:b/>
                <w:bCs/>
                <w:rtl/>
                <w:lang w:bidi="fa-IR"/>
              </w:rPr>
            </w:pPr>
            <w:r>
              <w:rPr>
                <w:rFonts w:hint="cs"/>
                <w:b/>
                <w:bCs/>
                <w:rtl/>
                <w:lang w:bidi="fa-IR"/>
              </w:rPr>
              <w:t>جمع سالانه</w:t>
            </w:r>
          </w:p>
        </w:tc>
        <w:tc>
          <w:tcPr>
            <w:tcW w:w="1557" w:type="dxa"/>
          </w:tcPr>
          <w:p w14:paraId="6BC84A39" w14:textId="245F3D4F" w:rsidR="005727BC" w:rsidRPr="002B1430" w:rsidRDefault="005727BC" w:rsidP="003F72E7">
            <w:pPr>
              <w:bidi/>
              <w:jc w:val="center"/>
              <w:rPr>
                <w:b/>
                <w:bCs/>
                <w:rtl/>
                <w:lang w:bidi="fa-IR"/>
              </w:rPr>
            </w:pPr>
            <w:r w:rsidRPr="002B1430">
              <w:rPr>
                <w:rFonts w:hint="cs"/>
                <w:b/>
                <w:bCs/>
                <w:rtl/>
                <w:lang w:bidi="fa-IR"/>
              </w:rPr>
              <w:t>بهار</w:t>
            </w:r>
          </w:p>
        </w:tc>
        <w:tc>
          <w:tcPr>
            <w:tcW w:w="1613" w:type="dxa"/>
          </w:tcPr>
          <w:p w14:paraId="7DD45288" w14:textId="57FF154A" w:rsidR="005727BC" w:rsidRPr="002B1430" w:rsidRDefault="005727BC" w:rsidP="003F72E7">
            <w:pPr>
              <w:bidi/>
              <w:jc w:val="center"/>
              <w:rPr>
                <w:b/>
                <w:bCs/>
                <w:rtl/>
                <w:lang w:bidi="fa-IR"/>
              </w:rPr>
            </w:pPr>
            <w:r w:rsidRPr="002B1430">
              <w:rPr>
                <w:rFonts w:hint="cs"/>
                <w:b/>
                <w:bCs/>
                <w:rtl/>
                <w:lang w:bidi="fa-IR"/>
              </w:rPr>
              <w:t>تابستان</w:t>
            </w:r>
          </w:p>
        </w:tc>
        <w:tc>
          <w:tcPr>
            <w:tcW w:w="1557" w:type="dxa"/>
          </w:tcPr>
          <w:p w14:paraId="556F25EA" w14:textId="55B5DC41" w:rsidR="005727BC" w:rsidRPr="002B1430" w:rsidRDefault="005727BC" w:rsidP="003F72E7">
            <w:pPr>
              <w:bidi/>
              <w:jc w:val="center"/>
              <w:rPr>
                <w:b/>
                <w:bCs/>
                <w:rtl/>
                <w:lang w:bidi="fa-IR"/>
              </w:rPr>
            </w:pPr>
            <w:r w:rsidRPr="002B1430">
              <w:rPr>
                <w:rFonts w:hint="cs"/>
                <w:b/>
                <w:bCs/>
                <w:rtl/>
                <w:lang w:bidi="fa-IR"/>
              </w:rPr>
              <w:t>پاییز</w:t>
            </w:r>
          </w:p>
        </w:tc>
        <w:tc>
          <w:tcPr>
            <w:tcW w:w="1615" w:type="dxa"/>
          </w:tcPr>
          <w:p w14:paraId="240E5B40" w14:textId="730E309E" w:rsidR="005727BC" w:rsidRPr="002B1430" w:rsidRDefault="005727BC" w:rsidP="003F72E7">
            <w:pPr>
              <w:bidi/>
              <w:jc w:val="center"/>
              <w:rPr>
                <w:b/>
                <w:bCs/>
                <w:rtl/>
                <w:lang w:bidi="fa-IR"/>
              </w:rPr>
            </w:pPr>
            <w:r w:rsidRPr="002B1430">
              <w:rPr>
                <w:rFonts w:hint="cs"/>
                <w:b/>
                <w:bCs/>
                <w:rtl/>
                <w:lang w:bidi="fa-IR"/>
              </w:rPr>
              <w:t>زمستان</w:t>
            </w:r>
          </w:p>
        </w:tc>
      </w:tr>
      <w:tr w:rsidR="00E34CA7" w14:paraId="127845D3" w14:textId="77777777" w:rsidTr="00780363">
        <w:tc>
          <w:tcPr>
            <w:tcW w:w="1586" w:type="dxa"/>
            <w:vAlign w:val="center"/>
          </w:tcPr>
          <w:p w14:paraId="109D9021" w14:textId="59ADD640" w:rsidR="00E34CA7" w:rsidRDefault="00E34CA7" w:rsidP="00E34CA7">
            <w:pPr>
              <w:bidi/>
              <w:jc w:val="center"/>
              <w:rPr>
                <w:rtl/>
                <w:lang w:bidi="fa-IR"/>
              </w:rPr>
            </w:pPr>
            <w:r>
              <w:rPr>
                <w:rFonts w:ascii="Aptos Narrow" w:hAnsi="Aptos Narrow" w:hint="cs"/>
                <w:color w:val="000000"/>
                <w:sz w:val="26"/>
                <w:rtl/>
                <w:lang w:bidi="fa-IR"/>
              </w:rPr>
              <w:t>۱۴۰۰</w:t>
            </w:r>
          </w:p>
        </w:tc>
        <w:tc>
          <w:tcPr>
            <w:tcW w:w="1467" w:type="dxa"/>
            <w:vAlign w:val="center"/>
          </w:tcPr>
          <w:p w14:paraId="63712196" w14:textId="347D943D" w:rsidR="00E34CA7" w:rsidRDefault="00E34CA7" w:rsidP="00E34CA7">
            <w:pPr>
              <w:bidi/>
              <w:jc w:val="center"/>
              <w:rPr>
                <w:rtl/>
                <w:lang w:bidi="fa-IR"/>
              </w:rPr>
            </w:pPr>
            <w:r>
              <w:rPr>
                <w:rFonts w:ascii="Aptos Narrow" w:hAnsi="Aptos Narrow" w:hint="cs"/>
                <w:color w:val="000000"/>
                <w:sz w:val="26"/>
                <w:rtl/>
                <w:lang w:bidi="fa-IR"/>
              </w:rPr>
              <w:t>۵,۰۰۰</w:t>
            </w:r>
          </w:p>
        </w:tc>
        <w:tc>
          <w:tcPr>
            <w:tcW w:w="1557" w:type="dxa"/>
            <w:vAlign w:val="center"/>
          </w:tcPr>
          <w:p w14:paraId="07AF0D38" w14:textId="0F254578" w:rsidR="00E34CA7" w:rsidRDefault="00E34CA7" w:rsidP="00E34CA7">
            <w:pPr>
              <w:bidi/>
              <w:jc w:val="center"/>
              <w:rPr>
                <w:rtl/>
                <w:lang w:bidi="fa-IR"/>
              </w:rPr>
            </w:pPr>
            <w:r>
              <w:rPr>
                <w:rFonts w:ascii="Aptos Narrow" w:hAnsi="Aptos Narrow" w:hint="cs"/>
                <w:color w:val="000000"/>
                <w:sz w:val="26"/>
                <w:rtl/>
                <w:lang w:bidi="fa-IR"/>
              </w:rPr>
              <w:t>۱,۱۰۰</w:t>
            </w:r>
          </w:p>
        </w:tc>
        <w:tc>
          <w:tcPr>
            <w:tcW w:w="1613" w:type="dxa"/>
            <w:vAlign w:val="center"/>
          </w:tcPr>
          <w:p w14:paraId="619ADEE7" w14:textId="656C0F55" w:rsidR="00E34CA7" w:rsidRDefault="00E34CA7" w:rsidP="00E34CA7">
            <w:pPr>
              <w:bidi/>
              <w:jc w:val="center"/>
              <w:rPr>
                <w:rtl/>
                <w:lang w:bidi="fa-IR"/>
              </w:rPr>
            </w:pPr>
            <w:r>
              <w:rPr>
                <w:rFonts w:ascii="Aptos Narrow" w:hAnsi="Aptos Narrow" w:hint="cs"/>
                <w:color w:val="000000"/>
                <w:sz w:val="26"/>
                <w:rtl/>
                <w:lang w:bidi="fa-IR"/>
              </w:rPr>
              <w:t>۱,۵۰۰</w:t>
            </w:r>
          </w:p>
        </w:tc>
        <w:tc>
          <w:tcPr>
            <w:tcW w:w="1557" w:type="dxa"/>
            <w:vAlign w:val="center"/>
          </w:tcPr>
          <w:p w14:paraId="0D6641A7" w14:textId="5AF01A83" w:rsidR="00E34CA7" w:rsidRDefault="00E34CA7" w:rsidP="00E34CA7">
            <w:pPr>
              <w:bidi/>
              <w:jc w:val="center"/>
              <w:rPr>
                <w:rtl/>
                <w:lang w:bidi="fa-IR"/>
              </w:rPr>
            </w:pPr>
            <w:r>
              <w:rPr>
                <w:rFonts w:ascii="Aptos Narrow" w:hAnsi="Aptos Narrow" w:hint="cs"/>
                <w:color w:val="000000"/>
                <w:sz w:val="26"/>
                <w:rtl/>
                <w:lang w:bidi="fa-IR"/>
              </w:rPr>
              <w:t>۱,۲۰۰</w:t>
            </w:r>
          </w:p>
        </w:tc>
        <w:tc>
          <w:tcPr>
            <w:tcW w:w="1615" w:type="dxa"/>
            <w:vAlign w:val="center"/>
          </w:tcPr>
          <w:p w14:paraId="26F14F34" w14:textId="5AF04374" w:rsidR="00E34CA7" w:rsidRDefault="00E34CA7" w:rsidP="00E34CA7">
            <w:pPr>
              <w:bidi/>
              <w:jc w:val="center"/>
              <w:rPr>
                <w:rtl/>
                <w:lang w:bidi="fa-IR"/>
              </w:rPr>
            </w:pPr>
            <w:r>
              <w:rPr>
                <w:rFonts w:ascii="Aptos Narrow" w:hAnsi="Aptos Narrow" w:hint="cs"/>
                <w:color w:val="000000"/>
                <w:sz w:val="26"/>
                <w:rtl/>
                <w:lang w:bidi="fa-IR"/>
              </w:rPr>
              <w:t>۱,۲۰۰</w:t>
            </w:r>
          </w:p>
        </w:tc>
      </w:tr>
      <w:tr w:rsidR="00E34CA7" w14:paraId="70A32497" w14:textId="77777777" w:rsidTr="00780363">
        <w:tc>
          <w:tcPr>
            <w:tcW w:w="1586" w:type="dxa"/>
            <w:vAlign w:val="center"/>
          </w:tcPr>
          <w:p w14:paraId="2B1B7184" w14:textId="3B7805E7" w:rsidR="00E34CA7" w:rsidRDefault="00E34CA7" w:rsidP="00E34CA7">
            <w:pPr>
              <w:bidi/>
              <w:jc w:val="center"/>
              <w:rPr>
                <w:rtl/>
                <w:lang w:bidi="fa-IR"/>
              </w:rPr>
            </w:pPr>
            <w:r>
              <w:rPr>
                <w:rFonts w:ascii="Aptos Narrow" w:hAnsi="Aptos Narrow" w:hint="cs"/>
                <w:color w:val="000000"/>
                <w:sz w:val="26"/>
                <w:rtl/>
                <w:lang w:bidi="fa-IR"/>
              </w:rPr>
              <w:t>۱۴۰۱</w:t>
            </w:r>
          </w:p>
        </w:tc>
        <w:tc>
          <w:tcPr>
            <w:tcW w:w="1467" w:type="dxa"/>
            <w:vAlign w:val="center"/>
          </w:tcPr>
          <w:p w14:paraId="72318686" w14:textId="0D10A265" w:rsidR="00E34CA7" w:rsidRDefault="00E34CA7" w:rsidP="00E34CA7">
            <w:pPr>
              <w:bidi/>
              <w:jc w:val="center"/>
              <w:rPr>
                <w:rtl/>
                <w:lang w:bidi="fa-IR"/>
              </w:rPr>
            </w:pPr>
            <w:r>
              <w:rPr>
                <w:rFonts w:ascii="Aptos Narrow" w:hAnsi="Aptos Narrow" w:hint="cs"/>
                <w:color w:val="000000"/>
                <w:sz w:val="26"/>
                <w:rtl/>
                <w:lang w:bidi="fa-IR"/>
              </w:rPr>
              <w:t>۶,۵۰۰</w:t>
            </w:r>
          </w:p>
        </w:tc>
        <w:tc>
          <w:tcPr>
            <w:tcW w:w="1557" w:type="dxa"/>
            <w:vAlign w:val="center"/>
          </w:tcPr>
          <w:p w14:paraId="56DEA1D4" w14:textId="00495485" w:rsidR="00E34CA7" w:rsidRDefault="00E34CA7" w:rsidP="00E34CA7">
            <w:pPr>
              <w:bidi/>
              <w:jc w:val="center"/>
              <w:rPr>
                <w:rtl/>
                <w:lang w:bidi="fa-IR"/>
              </w:rPr>
            </w:pPr>
            <w:r>
              <w:rPr>
                <w:rFonts w:ascii="Aptos Narrow" w:hAnsi="Aptos Narrow" w:hint="cs"/>
                <w:color w:val="000000"/>
                <w:sz w:val="26"/>
                <w:rtl/>
                <w:lang w:bidi="fa-IR"/>
              </w:rPr>
              <w:t>۱,۴۳۰</w:t>
            </w:r>
          </w:p>
        </w:tc>
        <w:tc>
          <w:tcPr>
            <w:tcW w:w="1613" w:type="dxa"/>
            <w:vAlign w:val="center"/>
          </w:tcPr>
          <w:p w14:paraId="35F329CB" w14:textId="532FD4B3" w:rsidR="00E34CA7" w:rsidRDefault="00E34CA7" w:rsidP="00E34CA7">
            <w:pPr>
              <w:bidi/>
              <w:jc w:val="center"/>
              <w:rPr>
                <w:rtl/>
                <w:lang w:bidi="fa-IR"/>
              </w:rPr>
            </w:pPr>
            <w:r>
              <w:rPr>
                <w:rFonts w:ascii="Aptos Narrow" w:hAnsi="Aptos Narrow" w:hint="cs"/>
                <w:color w:val="000000"/>
                <w:sz w:val="26"/>
                <w:rtl/>
                <w:lang w:bidi="fa-IR"/>
              </w:rPr>
              <w:t>۱,۹۵۰</w:t>
            </w:r>
          </w:p>
        </w:tc>
        <w:tc>
          <w:tcPr>
            <w:tcW w:w="1557" w:type="dxa"/>
            <w:vAlign w:val="center"/>
          </w:tcPr>
          <w:p w14:paraId="4C971A2D" w14:textId="291C03C5" w:rsidR="00E34CA7" w:rsidRDefault="00E34CA7" w:rsidP="00E34CA7">
            <w:pPr>
              <w:bidi/>
              <w:jc w:val="center"/>
              <w:rPr>
                <w:rtl/>
                <w:lang w:bidi="fa-IR"/>
              </w:rPr>
            </w:pPr>
            <w:r>
              <w:rPr>
                <w:rFonts w:ascii="Aptos Narrow" w:hAnsi="Aptos Narrow" w:hint="cs"/>
                <w:color w:val="000000"/>
                <w:sz w:val="26"/>
                <w:rtl/>
                <w:lang w:bidi="fa-IR"/>
              </w:rPr>
              <w:t>۱,۵۶۰</w:t>
            </w:r>
          </w:p>
        </w:tc>
        <w:tc>
          <w:tcPr>
            <w:tcW w:w="1615" w:type="dxa"/>
            <w:vAlign w:val="center"/>
          </w:tcPr>
          <w:p w14:paraId="5BD40A7C" w14:textId="718636DA" w:rsidR="00E34CA7" w:rsidRDefault="00E34CA7" w:rsidP="00E34CA7">
            <w:pPr>
              <w:bidi/>
              <w:jc w:val="center"/>
              <w:rPr>
                <w:rtl/>
                <w:lang w:bidi="fa-IR"/>
              </w:rPr>
            </w:pPr>
            <w:r>
              <w:rPr>
                <w:rFonts w:ascii="Aptos Narrow" w:hAnsi="Aptos Narrow" w:hint="cs"/>
                <w:color w:val="000000"/>
                <w:sz w:val="26"/>
                <w:rtl/>
                <w:lang w:bidi="fa-IR"/>
              </w:rPr>
              <w:t>۱,۵۶۰</w:t>
            </w:r>
          </w:p>
        </w:tc>
      </w:tr>
      <w:tr w:rsidR="00E34CA7" w14:paraId="4C595E68" w14:textId="77777777" w:rsidTr="00780363">
        <w:tc>
          <w:tcPr>
            <w:tcW w:w="1586" w:type="dxa"/>
            <w:vAlign w:val="center"/>
          </w:tcPr>
          <w:p w14:paraId="3DBFA420" w14:textId="44761E40" w:rsidR="00E34CA7" w:rsidRDefault="00E34CA7" w:rsidP="00E34CA7">
            <w:pPr>
              <w:bidi/>
              <w:jc w:val="center"/>
              <w:rPr>
                <w:rtl/>
                <w:lang w:bidi="fa-IR"/>
              </w:rPr>
            </w:pPr>
            <w:r>
              <w:rPr>
                <w:rFonts w:ascii="Aptos Narrow" w:hAnsi="Aptos Narrow" w:hint="cs"/>
                <w:color w:val="000000"/>
                <w:sz w:val="26"/>
                <w:rtl/>
                <w:lang w:bidi="fa-IR"/>
              </w:rPr>
              <w:t>۱۴۰۲</w:t>
            </w:r>
          </w:p>
        </w:tc>
        <w:tc>
          <w:tcPr>
            <w:tcW w:w="1467" w:type="dxa"/>
            <w:vAlign w:val="center"/>
          </w:tcPr>
          <w:p w14:paraId="11AAAD79" w14:textId="1D3186EB" w:rsidR="00E34CA7" w:rsidRDefault="00E34CA7" w:rsidP="00E34CA7">
            <w:pPr>
              <w:bidi/>
              <w:jc w:val="center"/>
              <w:rPr>
                <w:rtl/>
                <w:lang w:bidi="fa-IR"/>
              </w:rPr>
            </w:pPr>
            <w:r>
              <w:rPr>
                <w:rFonts w:ascii="Aptos Narrow" w:hAnsi="Aptos Narrow" w:hint="cs"/>
                <w:color w:val="000000"/>
                <w:sz w:val="26"/>
                <w:rtl/>
                <w:lang w:bidi="fa-IR"/>
              </w:rPr>
              <w:t>۸,۴۵۰</w:t>
            </w:r>
          </w:p>
        </w:tc>
        <w:tc>
          <w:tcPr>
            <w:tcW w:w="1557" w:type="dxa"/>
            <w:vAlign w:val="center"/>
          </w:tcPr>
          <w:p w14:paraId="7C082F6C" w14:textId="113DE1B0" w:rsidR="00E34CA7" w:rsidRDefault="00E34CA7" w:rsidP="00E34CA7">
            <w:pPr>
              <w:bidi/>
              <w:jc w:val="center"/>
              <w:rPr>
                <w:rtl/>
                <w:lang w:bidi="fa-IR"/>
              </w:rPr>
            </w:pPr>
            <w:r>
              <w:rPr>
                <w:rFonts w:ascii="Aptos Narrow" w:hAnsi="Aptos Narrow" w:hint="cs"/>
                <w:color w:val="000000"/>
                <w:sz w:val="26"/>
                <w:rtl/>
                <w:lang w:bidi="fa-IR"/>
              </w:rPr>
              <w:t>۱,۸۵۹</w:t>
            </w:r>
          </w:p>
        </w:tc>
        <w:tc>
          <w:tcPr>
            <w:tcW w:w="1613" w:type="dxa"/>
            <w:vAlign w:val="center"/>
          </w:tcPr>
          <w:p w14:paraId="61102D3B" w14:textId="5CCD8470" w:rsidR="00E34CA7" w:rsidRDefault="00E34CA7" w:rsidP="00E34CA7">
            <w:pPr>
              <w:bidi/>
              <w:jc w:val="center"/>
              <w:rPr>
                <w:rtl/>
                <w:lang w:bidi="fa-IR"/>
              </w:rPr>
            </w:pPr>
            <w:r>
              <w:rPr>
                <w:rFonts w:ascii="Aptos Narrow" w:hAnsi="Aptos Narrow" w:hint="cs"/>
                <w:color w:val="000000"/>
                <w:sz w:val="26"/>
                <w:rtl/>
                <w:lang w:bidi="fa-IR"/>
              </w:rPr>
              <w:t>۲,۵۳۵</w:t>
            </w:r>
          </w:p>
        </w:tc>
        <w:tc>
          <w:tcPr>
            <w:tcW w:w="1557" w:type="dxa"/>
            <w:vAlign w:val="center"/>
          </w:tcPr>
          <w:p w14:paraId="44A418F5" w14:textId="6FEC7D43" w:rsidR="00E34CA7" w:rsidRDefault="00E34CA7" w:rsidP="00E34CA7">
            <w:pPr>
              <w:bidi/>
              <w:jc w:val="center"/>
              <w:rPr>
                <w:rtl/>
                <w:lang w:bidi="fa-IR"/>
              </w:rPr>
            </w:pPr>
            <w:r>
              <w:rPr>
                <w:rFonts w:ascii="Aptos Narrow" w:hAnsi="Aptos Narrow" w:hint="cs"/>
                <w:color w:val="000000"/>
                <w:sz w:val="26"/>
                <w:rtl/>
                <w:lang w:bidi="fa-IR"/>
              </w:rPr>
              <w:t>۲,۰۲۸</w:t>
            </w:r>
          </w:p>
        </w:tc>
        <w:tc>
          <w:tcPr>
            <w:tcW w:w="1615" w:type="dxa"/>
            <w:vAlign w:val="center"/>
          </w:tcPr>
          <w:p w14:paraId="665E57C0" w14:textId="18E53967" w:rsidR="00E34CA7" w:rsidRDefault="00E34CA7" w:rsidP="00E34CA7">
            <w:pPr>
              <w:bidi/>
              <w:jc w:val="center"/>
              <w:rPr>
                <w:rtl/>
                <w:lang w:bidi="fa-IR"/>
              </w:rPr>
            </w:pPr>
            <w:r>
              <w:rPr>
                <w:rFonts w:ascii="Aptos Narrow" w:hAnsi="Aptos Narrow" w:hint="cs"/>
                <w:color w:val="000000"/>
                <w:sz w:val="26"/>
                <w:rtl/>
                <w:lang w:bidi="fa-IR"/>
              </w:rPr>
              <w:t>۲,۰۲۸</w:t>
            </w:r>
          </w:p>
        </w:tc>
      </w:tr>
      <w:tr w:rsidR="00E34CA7" w14:paraId="35563AD3" w14:textId="77777777" w:rsidTr="00780363">
        <w:tc>
          <w:tcPr>
            <w:tcW w:w="1586" w:type="dxa"/>
            <w:vAlign w:val="center"/>
          </w:tcPr>
          <w:p w14:paraId="1B8786B6" w14:textId="710C0C25" w:rsidR="00E34CA7" w:rsidRDefault="00E34CA7" w:rsidP="00E34CA7">
            <w:pPr>
              <w:bidi/>
              <w:jc w:val="center"/>
              <w:rPr>
                <w:rtl/>
                <w:lang w:bidi="fa-IR"/>
              </w:rPr>
            </w:pPr>
            <w:r>
              <w:rPr>
                <w:rFonts w:ascii="Aptos Narrow" w:hAnsi="Aptos Narrow" w:hint="cs"/>
                <w:color w:val="000000"/>
                <w:sz w:val="26"/>
                <w:rtl/>
                <w:lang w:bidi="fa-IR"/>
              </w:rPr>
              <w:t>۱۴۰۳</w:t>
            </w:r>
          </w:p>
        </w:tc>
        <w:tc>
          <w:tcPr>
            <w:tcW w:w="1467" w:type="dxa"/>
            <w:vAlign w:val="center"/>
          </w:tcPr>
          <w:p w14:paraId="7DB21E18" w14:textId="3409206E" w:rsidR="00E34CA7" w:rsidRDefault="007926B4" w:rsidP="00E34CA7">
            <w:pPr>
              <w:bidi/>
              <w:jc w:val="center"/>
              <w:rPr>
                <w:rtl/>
                <w:lang w:bidi="fa-IR"/>
              </w:rPr>
            </w:pPr>
            <w:r>
              <w:rPr>
                <w:rFonts w:ascii="Aptos Narrow" w:hAnsi="Aptos Narrow" w:hint="cs"/>
                <w:color w:val="000000"/>
                <w:sz w:val="26"/>
                <w:rtl/>
                <w:lang w:bidi="fa-IR"/>
              </w:rPr>
              <w:t>9</w:t>
            </w:r>
            <w:r w:rsidR="00E34CA7">
              <w:rPr>
                <w:rFonts w:ascii="Aptos Narrow" w:hAnsi="Aptos Narrow" w:hint="cs"/>
                <w:color w:val="000000"/>
                <w:sz w:val="26"/>
                <w:rtl/>
                <w:lang w:bidi="fa-IR"/>
              </w:rPr>
              <w:t>,</w:t>
            </w:r>
            <w:r>
              <w:rPr>
                <w:rFonts w:ascii="Aptos Narrow" w:hAnsi="Aptos Narrow" w:hint="cs"/>
                <w:color w:val="000000"/>
                <w:sz w:val="26"/>
                <w:rtl/>
                <w:lang w:bidi="fa-IR"/>
              </w:rPr>
              <w:t>6</w:t>
            </w:r>
            <w:r w:rsidR="00E34CA7">
              <w:rPr>
                <w:rFonts w:ascii="Aptos Narrow" w:hAnsi="Aptos Narrow" w:hint="cs"/>
                <w:color w:val="000000"/>
                <w:sz w:val="26"/>
                <w:rtl/>
                <w:lang w:bidi="fa-IR"/>
              </w:rPr>
              <w:t>۸۵</w:t>
            </w:r>
          </w:p>
        </w:tc>
        <w:tc>
          <w:tcPr>
            <w:tcW w:w="1557" w:type="dxa"/>
            <w:vAlign w:val="center"/>
          </w:tcPr>
          <w:p w14:paraId="3947C02C" w14:textId="61AA81D7" w:rsidR="00E34CA7" w:rsidRDefault="00E34CA7" w:rsidP="00E34CA7">
            <w:pPr>
              <w:bidi/>
              <w:jc w:val="center"/>
              <w:rPr>
                <w:rtl/>
                <w:lang w:bidi="fa-IR"/>
              </w:rPr>
            </w:pPr>
            <w:r>
              <w:rPr>
                <w:rFonts w:ascii="Aptos Narrow" w:hAnsi="Aptos Narrow" w:hint="cs"/>
                <w:color w:val="000000"/>
                <w:sz w:val="26"/>
                <w:rtl/>
                <w:lang w:bidi="fa-IR"/>
              </w:rPr>
              <w:t>۲,۴۱۷</w:t>
            </w:r>
          </w:p>
        </w:tc>
        <w:tc>
          <w:tcPr>
            <w:tcW w:w="1613" w:type="dxa"/>
            <w:vAlign w:val="center"/>
          </w:tcPr>
          <w:p w14:paraId="10A4197A" w14:textId="7EB61798" w:rsidR="00E34CA7" w:rsidRDefault="00E34CA7" w:rsidP="00E34CA7">
            <w:pPr>
              <w:bidi/>
              <w:jc w:val="center"/>
              <w:rPr>
                <w:rtl/>
                <w:lang w:bidi="fa-IR"/>
              </w:rPr>
            </w:pPr>
            <w:r>
              <w:rPr>
                <w:rFonts w:ascii="Aptos Narrow" w:hAnsi="Aptos Narrow" w:hint="cs"/>
                <w:color w:val="000000"/>
                <w:sz w:val="26"/>
                <w:rtl/>
                <w:lang w:bidi="fa-IR"/>
              </w:rPr>
              <w:t>۳,۲۹۶</w:t>
            </w:r>
          </w:p>
        </w:tc>
        <w:tc>
          <w:tcPr>
            <w:tcW w:w="1557" w:type="dxa"/>
            <w:vAlign w:val="center"/>
          </w:tcPr>
          <w:p w14:paraId="0272075C" w14:textId="5A79E7EA" w:rsidR="00E34CA7" w:rsidRDefault="00E34CA7" w:rsidP="00E34CA7">
            <w:pPr>
              <w:bidi/>
              <w:jc w:val="center"/>
              <w:rPr>
                <w:rtl/>
                <w:lang w:bidi="fa-IR"/>
              </w:rPr>
            </w:pPr>
            <w:r>
              <w:rPr>
                <w:rFonts w:ascii="Aptos Narrow" w:hAnsi="Aptos Narrow" w:hint="cs"/>
                <w:color w:val="000000"/>
                <w:sz w:val="26"/>
                <w:rtl/>
                <w:lang w:bidi="fa-IR"/>
              </w:rPr>
              <w:t>۲,۶۳۶</w:t>
            </w:r>
          </w:p>
        </w:tc>
        <w:tc>
          <w:tcPr>
            <w:tcW w:w="1615" w:type="dxa"/>
            <w:vAlign w:val="center"/>
          </w:tcPr>
          <w:p w14:paraId="6B910413" w14:textId="7A115D52" w:rsidR="00E34CA7" w:rsidRDefault="00E34CA7" w:rsidP="00E34CA7">
            <w:pPr>
              <w:bidi/>
              <w:jc w:val="center"/>
              <w:rPr>
                <w:rtl/>
                <w:lang w:bidi="fa-IR"/>
              </w:rPr>
            </w:pPr>
            <w:r>
              <w:rPr>
                <w:rFonts w:ascii="Aptos Narrow" w:hAnsi="Aptos Narrow" w:hint="cs"/>
                <w:color w:val="000000"/>
                <w:sz w:val="26"/>
                <w:rtl/>
                <w:lang w:bidi="fa-IR"/>
              </w:rPr>
              <w:t>۲,۶۳۶</w:t>
            </w:r>
          </w:p>
        </w:tc>
      </w:tr>
      <w:tr w:rsidR="00E34CA7" w14:paraId="3233F679" w14:textId="77777777" w:rsidTr="00780363">
        <w:tc>
          <w:tcPr>
            <w:tcW w:w="1586" w:type="dxa"/>
            <w:vAlign w:val="center"/>
          </w:tcPr>
          <w:p w14:paraId="4D1B7DDC" w14:textId="3F7DD7B7" w:rsidR="00E34CA7" w:rsidRDefault="00E34CA7" w:rsidP="00E34CA7">
            <w:pPr>
              <w:bidi/>
              <w:jc w:val="center"/>
              <w:rPr>
                <w:rtl/>
                <w:lang w:bidi="fa-IR"/>
              </w:rPr>
            </w:pPr>
            <w:r>
              <w:rPr>
                <w:rFonts w:ascii="Aptos Narrow" w:hAnsi="Aptos Narrow" w:hint="cs"/>
                <w:color w:val="000000"/>
                <w:sz w:val="26"/>
                <w:rtl/>
                <w:lang w:bidi="fa-IR"/>
              </w:rPr>
              <w:t>۱۴۰۴</w:t>
            </w:r>
          </w:p>
        </w:tc>
        <w:tc>
          <w:tcPr>
            <w:tcW w:w="1467" w:type="dxa"/>
            <w:vAlign w:val="center"/>
          </w:tcPr>
          <w:p w14:paraId="7A622E7F" w14:textId="1C4B881D" w:rsidR="00E34CA7" w:rsidRDefault="00E34CA7" w:rsidP="00E34CA7">
            <w:pPr>
              <w:bidi/>
              <w:jc w:val="center"/>
              <w:rPr>
                <w:rtl/>
                <w:lang w:bidi="fa-IR"/>
              </w:rPr>
            </w:pPr>
            <w:r>
              <w:rPr>
                <w:rFonts w:ascii="Aptos Narrow" w:hAnsi="Aptos Narrow" w:hint="cs"/>
                <w:color w:val="000000"/>
                <w:sz w:val="26"/>
                <w:rtl/>
                <w:lang w:bidi="fa-IR"/>
              </w:rPr>
              <w:t>۱۰,۸۳۳</w:t>
            </w:r>
          </w:p>
        </w:tc>
        <w:tc>
          <w:tcPr>
            <w:tcW w:w="1557" w:type="dxa"/>
            <w:vAlign w:val="center"/>
          </w:tcPr>
          <w:p w14:paraId="32B847E0" w14:textId="6AA849AA" w:rsidR="00E34CA7" w:rsidRDefault="00E34CA7" w:rsidP="00E34CA7">
            <w:pPr>
              <w:bidi/>
              <w:jc w:val="center"/>
              <w:rPr>
                <w:rtl/>
                <w:lang w:bidi="fa-IR"/>
              </w:rPr>
            </w:pPr>
            <w:r>
              <w:rPr>
                <w:rFonts w:ascii="Aptos Narrow" w:hAnsi="Aptos Narrow" w:hint="cs"/>
                <w:color w:val="000000"/>
                <w:sz w:val="26"/>
                <w:rtl/>
                <w:lang w:bidi="fa-IR"/>
              </w:rPr>
              <w:t>۲,۳۸۳</w:t>
            </w:r>
          </w:p>
        </w:tc>
        <w:tc>
          <w:tcPr>
            <w:tcW w:w="1613" w:type="dxa"/>
            <w:vAlign w:val="center"/>
          </w:tcPr>
          <w:p w14:paraId="62AA25E1" w14:textId="1FA9A63E" w:rsidR="00E34CA7" w:rsidRDefault="00E34CA7" w:rsidP="00E34CA7">
            <w:pPr>
              <w:bidi/>
              <w:jc w:val="center"/>
              <w:rPr>
                <w:rtl/>
                <w:lang w:bidi="fa-IR"/>
              </w:rPr>
            </w:pPr>
            <w:r>
              <w:rPr>
                <w:rFonts w:ascii="Aptos Narrow" w:hAnsi="Aptos Narrow" w:hint="cs"/>
                <w:color w:val="000000"/>
                <w:sz w:val="26"/>
                <w:rtl/>
                <w:lang w:bidi="fa-IR"/>
              </w:rPr>
              <w:t>۳,۲۵۰</w:t>
            </w:r>
          </w:p>
        </w:tc>
        <w:tc>
          <w:tcPr>
            <w:tcW w:w="1557" w:type="dxa"/>
            <w:vAlign w:val="center"/>
          </w:tcPr>
          <w:p w14:paraId="347C09D9" w14:textId="2D14BB70" w:rsidR="00E34CA7" w:rsidRDefault="00E34CA7" w:rsidP="00E34CA7">
            <w:pPr>
              <w:bidi/>
              <w:jc w:val="center"/>
              <w:rPr>
                <w:rtl/>
                <w:lang w:bidi="fa-IR"/>
              </w:rPr>
            </w:pPr>
            <w:r>
              <w:rPr>
                <w:rFonts w:ascii="Aptos Narrow" w:hAnsi="Aptos Narrow" w:hint="cs"/>
                <w:color w:val="000000"/>
                <w:sz w:val="26"/>
                <w:rtl/>
                <w:lang w:bidi="fa-IR"/>
              </w:rPr>
              <w:t>۲,۶۰۰</w:t>
            </w:r>
          </w:p>
        </w:tc>
        <w:tc>
          <w:tcPr>
            <w:tcW w:w="1615" w:type="dxa"/>
            <w:vAlign w:val="center"/>
          </w:tcPr>
          <w:p w14:paraId="15928CE5" w14:textId="125DE431" w:rsidR="00E34CA7" w:rsidRDefault="00E34CA7" w:rsidP="00E34CA7">
            <w:pPr>
              <w:bidi/>
              <w:jc w:val="center"/>
              <w:rPr>
                <w:rtl/>
                <w:lang w:bidi="fa-IR"/>
              </w:rPr>
            </w:pPr>
            <w:r>
              <w:rPr>
                <w:rFonts w:ascii="Aptos Narrow" w:hAnsi="Aptos Narrow" w:hint="cs"/>
                <w:color w:val="000000"/>
                <w:sz w:val="26"/>
                <w:rtl/>
                <w:lang w:bidi="fa-IR"/>
              </w:rPr>
              <w:t>۲,۶۰</w:t>
            </w:r>
          </w:p>
        </w:tc>
      </w:tr>
    </w:tbl>
    <w:p w14:paraId="5EC5A58F" w14:textId="77777777" w:rsidR="002538C4" w:rsidRDefault="002538C4" w:rsidP="002538C4">
      <w:pPr>
        <w:bidi/>
        <w:jc w:val="left"/>
        <w:rPr>
          <w:rtl/>
          <w:lang w:bidi="fa-IR"/>
        </w:rPr>
      </w:pPr>
    </w:p>
    <w:p w14:paraId="4F047CA1" w14:textId="0B2B0A1A" w:rsidR="00A72EB9" w:rsidRDefault="00A72EB9" w:rsidP="00A72EB9">
      <w:pPr>
        <w:bidi/>
        <w:jc w:val="left"/>
        <w:rPr>
          <w:lang w:bidi="fa-IR"/>
        </w:rPr>
      </w:pPr>
      <w:r>
        <w:rPr>
          <w:rtl/>
          <w:lang w:bidi="fa-IR"/>
        </w:rPr>
        <w:t>انتخاب روش: روش هولت</w:t>
      </w:r>
      <w:r>
        <w:rPr>
          <w:rFonts w:ascii="Arial" w:hAnsi="Arial" w:cs="Arial" w:hint="cs"/>
          <w:rtl/>
          <w:lang w:bidi="fa-IR"/>
        </w:rPr>
        <w:t>–</w:t>
      </w:r>
      <w:r>
        <w:rPr>
          <w:rFonts w:hint="cs"/>
          <w:rtl/>
          <w:lang w:bidi="fa-IR"/>
        </w:rPr>
        <w:t>وی</w:t>
      </w:r>
      <w:r>
        <w:rPr>
          <w:rFonts w:hint="eastAsia"/>
          <w:rtl/>
          <w:lang w:bidi="fa-IR"/>
        </w:rPr>
        <w:t>نترز</w:t>
      </w:r>
      <w:r>
        <w:rPr>
          <w:rtl/>
          <w:lang w:bidi="fa-IR"/>
        </w:rPr>
        <w:t xml:space="preserve"> (</w:t>
      </w:r>
      <w:r>
        <w:rPr>
          <w:lang w:bidi="fa-IR"/>
        </w:rPr>
        <w:t>Holt–Winters Exponential Smoothing</w:t>
      </w:r>
      <w:r>
        <w:rPr>
          <w:rtl/>
          <w:lang w:bidi="fa-IR"/>
        </w:rPr>
        <w:t>)</w:t>
      </w:r>
    </w:p>
    <w:p w14:paraId="043BAE86" w14:textId="69DFCB4A" w:rsidR="00A72EB9" w:rsidRDefault="00A72EB9" w:rsidP="00A72EB9">
      <w:pPr>
        <w:bidi/>
        <w:jc w:val="left"/>
        <w:rPr>
          <w:lang w:bidi="fa-IR"/>
        </w:rPr>
      </w:pPr>
      <w:r>
        <w:rPr>
          <w:rFonts w:hint="eastAsia"/>
          <w:rtl/>
          <w:lang w:bidi="fa-IR"/>
        </w:rPr>
        <w:t>دل</w:t>
      </w:r>
      <w:r>
        <w:rPr>
          <w:rFonts w:hint="cs"/>
          <w:rtl/>
          <w:lang w:bidi="fa-IR"/>
        </w:rPr>
        <w:t>ی</w:t>
      </w:r>
      <w:r>
        <w:rPr>
          <w:rFonts w:hint="eastAsia"/>
          <w:rtl/>
          <w:lang w:bidi="fa-IR"/>
        </w:rPr>
        <w:t>ل</w:t>
      </w:r>
      <w:r>
        <w:rPr>
          <w:rtl/>
          <w:lang w:bidi="fa-IR"/>
        </w:rPr>
        <w:t xml:space="preserve"> انتخاب:</w:t>
      </w:r>
    </w:p>
    <w:p w14:paraId="0AAEF72B" w14:textId="4986C779" w:rsidR="00A72EB9" w:rsidRDefault="00A72EB9" w:rsidP="00A72EB9">
      <w:pPr>
        <w:bidi/>
        <w:jc w:val="left"/>
        <w:rPr>
          <w:lang w:bidi="fa-IR"/>
        </w:rPr>
      </w:pPr>
      <w:r>
        <w:rPr>
          <w:rFonts w:hint="eastAsia"/>
          <w:rtl/>
          <w:lang w:bidi="fa-IR"/>
        </w:rPr>
        <w:t>روش</w:t>
      </w:r>
      <w:r>
        <w:rPr>
          <w:rtl/>
          <w:lang w:bidi="fa-IR"/>
        </w:rPr>
        <w:t xml:space="preserve"> هولت</w:t>
      </w:r>
      <w:r>
        <w:rPr>
          <w:rFonts w:ascii="Arial" w:hAnsi="Arial" w:cs="Arial" w:hint="cs"/>
          <w:rtl/>
          <w:lang w:bidi="fa-IR"/>
        </w:rPr>
        <w:t>–</w:t>
      </w:r>
      <w:r>
        <w:rPr>
          <w:rFonts w:hint="cs"/>
          <w:rtl/>
          <w:lang w:bidi="fa-IR"/>
        </w:rPr>
        <w:t>وی</w:t>
      </w:r>
      <w:r>
        <w:rPr>
          <w:rFonts w:hint="eastAsia"/>
          <w:rtl/>
          <w:lang w:bidi="fa-IR"/>
        </w:rPr>
        <w:t>نترز</w:t>
      </w:r>
      <w:r>
        <w:rPr>
          <w:rtl/>
          <w:lang w:bidi="fa-IR"/>
        </w:rPr>
        <w:t xml:space="preserve"> هر دو مؤلفه روند و فصل را در نظر م</w:t>
      </w:r>
      <w:r>
        <w:rPr>
          <w:rFonts w:hint="cs"/>
          <w:rtl/>
          <w:lang w:bidi="fa-IR"/>
        </w:rPr>
        <w:t>ی‌</w:t>
      </w:r>
      <w:r>
        <w:rPr>
          <w:rFonts w:hint="eastAsia"/>
          <w:rtl/>
          <w:lang w:bidi="fa-IR"/>
        </w:rPr>
        <w:t>گ</w:t>
      </w:r>
      <w:r>
        <w:rPr>
          <w:rFonts w:hint="cs"/>
          <w:rtl/>
          <w:lang w:bidi="fa-IR"/>
        </w:rPr>
        <w:t>ی</w:t>
      </w:r>
      <w:r>
        <w:rPr>
          <w:rFonts w:hint="eastAsia"/>
          <w:rtl/>
          <w:lang w:bidi="fa-IR"/>
        </w:rPr>
        <w:t>رد</w:t>
      </w:r>
      <w:r>
        <w:rPr>
          <w:rtl/>
          <w:lang w:bidi="fa-IR"/>
        </w:rPr>
        <w:t>.</w:t>
      </w:r>
    </w:p>
    <w:p w14:paraId="3073DFED" w14:textId="529F54E2" w:rsidR="00291EB5" w:rsidRDefault="00A72EB9" w:rsidP="00A72EB9">
      <w:pPr>
        <w:bidi/>
        <w:jc w:val="left"/>
        <w:rPr>
          <w:rtl/>
          <w:lang w:bidi="fa-IR"/>
        </w:rPr>
      </w:pPr>
      <w:r>
        <w:rPr>
          <w:rFonts w:hint="eastAsia"/>
          <w:rtl/>
          <w:lang w:bidi="fa-IR"/>
        </w:rPr>
        <w:t>ا</w:t>
      </w:r>
      <w:r>
        <w:rPr>
          <w:rFonts w:hint="cs"/>
          <w:rtl/>
          <w:lang w:bidi="fa-IR"/>
        </w:rPr>
        <w:t>ی</w:t>
      </w:r>
      <w:r>
        <w:rPr>
          <w:rFonts w:hint="eastAsia"/>
          <w:rtl/>
          <w:lang w:bidi="fa-IR"/>
        </w:rPr>
        <w:t>ن</w:t>
      </w:r>
      <w:r>
        <w:rPr>
          <w:rtl/>
          <w:lang w:bidi="fa-IR"/>
        </w:rPr>
        <w:t xml:space="preserve"> روش برا</w:t>
      </w:r>
      <w:r>
        <w:rPr>
          <w:rFonts w:hint="cs"/>
          <w:rtl/>
          <w:lang w:bidi="fa-IR"/>
        </w:rPr>
        <w:t>ی</w:t>
      </w:r>
      <w:r>
        <w:rPr>
          <w:rtl/>
          <w:lang w:bidi="fa-IR"/>
        </w:rPr>
        <w:t xml:space="preserve"> برنامه‌ر</w:t>
      </w:r>
      <w:r>
        <w:rPr>
          <w:rFonts w:hint="cs"/>
          <w:rtl/>
          <w:lang w:bidi="fa-IR"/>
        </w:rPr>
        <w:t>ی</w:t>
      </w:r>
      <w:r>
        <w:rPr>
          <w:rFonts w:hint="eastAsia"/>
          <w:rtl/>
          <w:lang w:bidi="fa-IR"/>
        </w:rPr>
        <w:t>ز</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بلندمدت (۵ ساله) قابل اعتماد و کاربرد</w:t>
      </w:r>
      <w:r>
        <w:rPr>
          <w:rFonts w:hint="cs"/>
          <w:rtl/>
          <w:lang w:bidi="fa-IR"/>
        </w:rPr>
        <w:t>ی</w:t>
      </w:r>
      <w:r>
        <w:rPr>
          <w:rtl/>
          <w:lang w:bidi="fa-IR"/>
        </w:rPr>
        <w:t xml:space="preserve"> است.</w:t>
      </w:r>
    </w:p>
    <w:p w14:paraId="15F7A950" w14:textId="77777777" w:rsidR="00F43982" w:rsidRDefault="00F43982" w:rsidP="00F43982">
      <w:pPr>
        <w:bidi/>
        <w:jc w:val="left"/>
        <w:rPr>
          <w:rtl/>
          <w:lang w:bidi="fa-IR"/>
        </w:rPr>
      </w:pPr>
    </w:p>
    <w:p w14:paraId="41C286EF" w14:textId="77777777" w:rsidR="00D52523" w:rsidRDefault="00D52523" w:rsidP="00D52523">
      <w:pPr>
        <w:bidi/>
        <w:jc w:val="left"/>
        <w:rPr>
          <w:rtl/>
          <w:lang w:bidi="fa-IR"/>
        </w:rPr>
      </w:pPr>
    </w:p>
    <w:p w14:paraId="6BC519EE" w14:textId="77777777" w:rsidR="00D52523" w:rsidRDefault="00D52523" w:rsidP="00D52523">
      <w:pPr>
        <w:bidi/>
        <w:jc w:val="left"/>
        <w:rPr>
          <w:rtl/>
          <w:lang w:bidi="fa-IR"/>
        </w:rPr>
      </w:pPr>
    </w:p>
    <w:p w14:paraId="058A801A" w14:textId="2D439D56" w:rsidR="00F43982" w:rsidRDefault="00F43982" w:rsidP="00F43982">
      <w:pPr>
        <w:bidi/>
        <w:jc w:val="left"/>
        <w:rPr>
          <w:rtl/>
          <w:lang w:bidi="fa-IR"/>
        </w:rPr>
      </w:pPr>
      <w:r>
        <w:rPr>
          <w:rFonts w:hint="cs"/>
          <w:rtl/>
          <w:lang w:bidi="fa-IR"/>
        </w:rPr>
        <w:lastRenderedPageBreak/>
        <w:t>که این روش به ترتیب مراحل زیر را طی می‌کند:</w:t>
      </w:r>
    </w:p>
    <w:p w14:paraId="1F1FA087" w14:textId="77777777" w:rsidR="00291EB5" w:rsidRDefault="00291EB5" w:rsidP="00291EB5">
      <w:pPr>
        <w:bidi/>
        <w:jc w:val="left"/>
        <w:rPr>
          <w:rtl/>
          <w:lang w:bidi="fa-IR"/>
        </w:rPr>
      </w:pPr>
    </w:p>
    <w:p w14:paraId="5A82FD54" w14:textId="52D989FE" w:rsidR="003B4A1D" w:rsidRDefault="003B4A1D" w:rsidP="003B4A1D">
      <w:pPr>
        <w:bidi/>
        <w:jc w:val="left"/>
        <w:rPr>
          <w:rtl/>
          <w:lang w:bidi="fa-IR"/>
        </w:rPr>
      </w:pPr>
      <w:r>
        <w:rPr>
          <w:rFonts w:hint="cs"/>
          <w:rtl/>
          <w:lang w:bidi="fa-IR"/>
        </w:rPr>
        <w:t>با استفاده از فرمول رشد سالانه(میانگین هندسی رشد):</w:t>
      </w:r>
    </w:p>
    <w:p w14:paraId="35F79E06" w14:textId="2235AE3B" w:rsidR="003B4A1D" w:rsidRDefault="00835455" w:rsidP="003B4A1D">
      <w:pPr>
        <w:bidi/>
        <w:rPr>
          <w:rtl/>
          <w:lang w:bidi="fa-IR"/>
        </w:rPr>
      </w:pPr>
      <w:r>
        <w:rPr>
          <w:rFonts w:hint="cs"/>
          <w:rtl/>
        </w:rPr>
        <w:t>1</w:t>
      </w:r>
      <w:r>
        <w:t>-</w:t>
      </w:r>
      <w:r w:rsidRPr="00835455">
        <w:rPr>
          <w:rFonts w:hint="cs"/>
          <w:rtl/>
        </w:rPr>
        <w:t>تعداد</w:t>
      </w:r>
      <w:r>
        <w:rPr>
          <w:rFonts w:hint="cs"/>
          <w:rtl/>
        </w:rPr>
        <w:t xml:space="preserve"> سال/1</w:t>
      </w:r>
      <w:r w:rsidRPr="00835455">
        <w:rPr>
          <w:rFonts w:hint="cs"/>
          <w:rtl/>
        </w:rPr>
        <w:t>^</w:t>
      </w:r>
      <w:r w:rsidR="003B4A1D">
        <w:rPr>
          <w:rFonts w:hint="cs"/>
          <w:rtl/>
          <w:lang w:bidi="fa-IR"/>
        </w:rPr>
        <w:t>(اولین مقدار / آخرین مقدار)</w:t>
      </w:r>
    </w:p>
    <w:p w14:paraId="2DEBE86D" w14:textId="548E25EB" w:rsidR="00186B48" w:rsidRPr="009251F0" w:rsidRDefault="0082379A" w:rsidP="009251F0">
      <w:pPr>
        <w:bidi/>
        <w:rPr>
          <w:rtl/>
          <w:lang w:bidi="fa-IR"/>
        </w:rPr>
      </w:pPr>
      <w:r>
        <w:rPr>
          <w:rFonts w:hint="cs"/>
          <w:rtl/>
          <w:lang w:bidi="fa-IR"/>
        </w:rPr>
        <w:t>0.</w:t>
      </w:r>
      <w:r w:rsidR="00E34CA7">
        <w:rPr>
          <w:rFonts w:hint="cs"/>
          <w:rtl/>
          <w:lang w:bidi="fa-IR"/>
        </w:rPr>
        <w:t>20</w:t>
      </w:r>
      <w:r>
        <w:rPr>
          <w:rFonts w:hint="cs"/>
          <w:rtl/>
          <w:lang w:bidi="fa-IR"/>
        </w:rPr>
        <w:t>=</w:t>
      </w:r>
      <w:r w:rsidR="005E030D">
        <w:rPr>
          <w:rFonts w:hint="cs"/>
          <w:rtl/>
          <w:lang w:bidi="fa-IR"/>
        </w:rPr>
        <w:t xml:space="preserve">4-1/1 </w:t>
      </w:r>
      <w:r w:rsidR="005E030D">
        <w:rPr>
          <w:rFonts w:cs="Calibri" w:hint="cs"/>
          <w:rtl/>
          <w:lang w:bidi="fa-IR"/>
        </w:rPr>
        <w:t>^</w:t>
      </w:r>
      <w:r w:rsidR="005E030D">
        <w:rPr>
          <w:rFonts w:hint="cs"/>
          <w:rtl/>
          <w:lang w:bidi="fa-IR"/>
        </w:rPr>
        <w:t xml:space="preserve"> (</w:t>
      </w:r>
      <w:r w:rsidR="00E34CA7">
        <w:rPr>
          <w:rFonts w:hint="cs"/>
          <w:rtl/>
          <w:lang w:bidi="fa-IR"/>
        </w:rPr>
        <w:t>5000</w:t>
      </w:r>
      <w:r w:rsidR="009251F0">
        <w:rPr>
          <w:rFonts w:hint="cs"/>
          <w:rtl/>
          <w:lang w:bidi="fa-IR"/>
        </w:rPr>
        <w:t>/</w:t>
      </w:r>
      <w:r w:rsidR="00E34CA7">
        <w:rPr>
          <w:rFonts w:hint="cs"/>
          <w:rtl/>
          <w:lang w:bidi="fa-IR"/>
        </w:rPr>
        <w:t>10833</w:t>
      </w:r>
      <w:r w:rsidR="009251F0" w:rsidRPr="009251F0">
        <w:rPr>
          <w:lang w:bidi="fa-IR"/>
        </w:rPr>
        <w:t xml:space="preserve"> (</w:t>
      </w:r>
    </w:p>
    <w:p w14:paraId="38B15606" w14:textId="77777777" w:rsidR="002538C4" w:rsidRDefault="002538C4" w:rsidP="007A3ED9">
      <w:pPr>
        <w:bidi/>
        <w:jc w:val="left"/>
        <w:rPr>
          <w:rtl/>
          <w:lang w:bidi="fa-IR"/>
        </w:rPr>
      </w:pPr>
    </w:p>
    <w:p w14:paraId="4FF78DBC" w14:textId="0A49920C" w:rsidR="00D802EE" w:rsidRDefault="00D802EE" w:rsidP="00F51806">
      <w:pPr>
        <w:bidi/>
        <w:jc w:val="left"/>
        <w:rPr>
          <w:rtl/>
          <w:lang w:bidi="fa-IR"/>
        </w:rPr>
      </w:pPr>
      <w:r>
        <w:rPr>
          <w:rFonts w:hint="cs"/>
          <w:rtl/>
          <w:lang w:bidi="fa-IR"/>
        </w:rPr>
        <w:t>میانگین سهم هر فصل از کل تولید با استفاده از جدول</w:t>
      </w:r>
      <w:r w:rsidR="007A3ED9">
        <w:rPr>
          <w:rFonts w:hint="cs"/>
          <w:rtl/>
          <w:lang w:bidi="fa-IR"/>
        </w:rPr>
        <w:t xml:space="preserve"> قبلی</w:t>
      </w:r>
      <w:r>
        <w:rPr>
          <w:rFonts w:hint="cs"/>
          <w:rtl/>
          <w:lang w:bidi="fa-IR"/>
        </w:rPr>
        <w:t xml:space="preserve"> بدست می‌آوریم.</w:t>
      </w:r>
    </w:p>
    <w:p w14:paraId="281509F5" w14:textId="77777777" w:rsidR="002538C4" w:rsidRDefault="002538C4" w:rsidP="002538C4">
      <w:pPr>
        <w:bidi/>
        <w:jc w:val="left"/>
        <w:rPr>
          <w:rtl/>
          <w:lang w:bidi="fa-IR"/>
        </w:rPr>
      </w:pPr>
    </w:p>
    <w:p w14:paraId="09878CE5" w14:textId="77777777" w:rsidR="002538C4" w:rsidRDefault="002538C4" w:rsidP="002538C4">
      <w:pPr>
        <w:bidi/>
        <w:jc w:val="left"/>
        <w:rPr>
          <w:rtl/>
          <w:lang w:bidi="fa-IR"/>
        </w:rPr>
      </w:pPr>
    </w:p>
    <w:p w14:paraId="75686B23" w14:textId="77777777" w:rsidR="002538C4" w:rsidRDefault="002538C4" w:rsidP="002538C4">
      <w:pPr>
        <w:bidi/>
        <w:jc w:val="left"/>
        <w:rPr>
          <w:rtl/>
          <w:lang w:bidi="fa-IR"/>
        </w:rPr>
      </w:pPr>
    </w:p>
    <w:p w14:paraId="413ECF46" w14:textId="77777777" w:rsidR="002538C4" w:rsidRDefault="002538C4" w:rsidP="002538C4">
      <w:pPr>
        <w:bidi/>
        <w:jc w:val="left"/>
        <w:rPr>
          <w:rtl/>
          <w:lang w:bidi="fa-IR"/>
        </w:rPr>
      </w:pPr>
    </w:p>
    <w:p w14:paraId="7282B78A" w14:textId="77777777" w:rsidR="002538C4" w:rsidRDefault="002538C4" w:rsidP="002538C4">
      <w:pPr>
        <w:bidi/>
        <w:jc w:val="left"/>
        <w:rPr>
          <w:rtl/>
          <w:lang w:bidi="fa-IR"/>
        </w:rPr>
      </w:pPr>
    </w:p>
    <w:p w14:paraId="240B925F" w14:textId="25A7C888" w:rsidR="00685D83" w:rsidRPr="00E34CA7" w:rsidRDefault="00685D83" w:rsidP="00685D83">
      <w:pPr>
        <w:bidi/>
        <w:jc w:val="left"/>
        <w:rPr>
          <w:color w:val="EE0000"/>
          <w:rtl/>
          <w:lang w:bidi="fa-IR"/>
        </w:rPr>
      </w:pPr>
      <w:r>
        <w:rPr>
          <w:rFonts w:hint="cs"/>
          <w:rtl/>
          <w:lang w:bidi="fa-IR"/>
        </w:rPr>
        <w:t>مثال روش میانگین از کل تولید فصل بهار:</w:t>
      </w:r>
    </w:p>
    <w:p w14:paraId="085010AF" w14:textId="646A5079" w:rsidR="00685D83" w:rsidRPr="00D52523" w:rsidRDefault="00685D83" w:rsidP="00D52523">
      <w:pPr>
        <w:bidi/>
        <w:rPr>
          <w:rtl/>
          <w:lang w:bidi="fa-IR"/>
        </w:rPr>
      </w:pPr>
      <w:r w:rsidRPr="00D52523">
        <w:rPr>
          <w:rFonts w:hint="cs"/>
          <w:rtl/>
          <w:lang w:bidi="fa-IR"/>
        </w:rPr>
        <w:t>0.2=</w:t>
      </w:r>
      <w:r w:rsidR="00D52523" w:rsidRPr="00D52523">
        <w:rPr>
          <w:rtl/>
          <w:lang w:bidi="fa-IR"/>
        </w:rPr>
        <w:t xml:space="preserve"> ۵,۰۰۰</w:t>
      </w:r>
      <w:r w:rsidRPr="00D52523">
        <w:rPr>
          <w:rFonts w:hint="cs"/>
          <w:rtl/>
          <w:lang w:bidi="fa-IR"/>
        </w:rPr>
        <w:t>/</w:t>
      </w:r>
      <w:r w:rsidR="00D52523" w:rsidRPr="00D52523">
        <w:rPr>
          <w:rtl/>
          <w:lang w:bidi="fa-IR"/>
        </w:rPr>
        <w:t xml:space="preserve"> ۱,۱۰۰</w:t>
      </w:r>
    </w:p>
    <w:p w14:paraId="22707746" w14:textId="38C2882D" w:rsidR="00685D83" w:rsidRPr="00D52523" w:rsidRDefault="00685D83" w:rsidP="00D52523">
      <w:pPr>
        <w:bidi/>
        <w:rPr>
          <w:rtl/>
          <w:lang w:bidi="fa-IR"/>
        </w:rPr>
      </w:pPr>
      <w:r w:rsidRPr="00D52523">
        <w:rPr>
          <w:rFonts w:hint="cs"/>
          <w:rtl/>
          <w:lang w:bidi="fa-IR"/>
        </w:rPr>
        <w:t xml:space="preserve"> 0.21  =</w:t>
      </w:r>
      <w:r w:rsidR="00D52523" w:rsidRPr="00D52523">
        <w:rPr>
          <w:rtl/>
          <w:lang w:bidi="fa-IR"/>
        </w:rPr>
        <w:t xml:space="preserve"> ۶,۵۰۰</w:t>
      </w:r>
      <w:r w:rsidRPr="00D52523">
        <w:rPr>
          <w:rFonts w:hint="cs"/>
          <w:rtl/>
          <w:lang w:bidi="fa-IR"/>
        </w:rPr>
        <w:t>/</w:t>
      </w:r>
      <w:r w:rsidR="00D52523" w:rsidRPr="00D52523">
        <w:rPr>
          <w:rtl/>
          <w:lang w:bidi="fa-IR"/>
        </w:rPr>
        <w:t xml:space="preserve"> ۱,۴۳۰</w:t>
      </w:r>
    </w:p>
    <w:p w14:paraId="404EA4A9" w14:textId="617A09C5" w:rsidR="00685D83" w:rsidRPr="00D52523" w:rsidRDefault="00685D83" w:rsidP="00D52523">
      <w:pPr>
        <w:bidi/>
        <w:rPr>
          <w:rtl/>
          <w:lang w:bidi="fa-IR"/>
        </w:rPr>
      </w:pPr>
      <w:r w:rsidRPr="00D52523">
        <w:rPr>
          <w:rFonts w:hint="cs"/>
          <w:rtl/>
          <w:lang w:bidi="fa-IR"/>
        </w:rPr>
        <w:t>0.23=</w:t>
      </w:r>
      <w:r w:rsidR="00D52523" w:rsidRPr="00D52523">
        <w:rPr>
          <w:rtl/>
          <w:lang w:bidi="fa-IR"/>
        </w:rPr>
        <w:t xml:space="preserve"> ۸,۴۵۰</w:t>
      </w:r>
      <w:r w:rsidRPr="00D52523">
        <w:rPr>
          <w:rFonts w:hint="cs"/>
          <w:rtl/>
          <w:lang w:bidi="fa-IR"/>
        </w:rPr>
        <w:t>/</w:t>
      </w:r>
      <w:r w:rsidR="00D52523" w:rsidRPr="00D52523">
        <w:rPr>
          <w:rtl/>
          <w:lang w:bidi="fa-IR"/>
        </w:rPr>
        <w:t xml:space="preserve"> ۱,۸۵۹</w:t>
      </w:r>
    </w:p>
    <w:p w14:paraId="240FAC41" w14:textId="06B2E1D3" w:rsidR="00685D83" w:rsidRPr="00D52523" w:rsidRDefault="003F3C63" w:rsidP="00D52523">
      <w:pPr>
        <w:bidi/>
        <w:rPr>
          <w:rtl/>
          <w:lang w:bidi="fa-IR"/>
        </w:rPr>
      </w:pPr>
      <w:r w:rsidRPr="00D52523">
        <w:rPr>
          <w:rFonts w:hint="cs"/>
          <w:rtl/>
          <w:lang w:bidi="fa-IR"/>
        </w:rPr>
        <w:t>0.22</w:t>
      </w:r>
      <w:r w:rsidR="00685D83" w:rsidRPr="00D52523">
        <w:rPr>
          <w:rFonts w:hint="cs"/>
          <w:rtl/>
          <w:lang w:bidi="fa-IR"/>
        </w:rPr>
        <w:t>=</w:t>
      </w:r>
      <w:r w:rsidR="00D52523" w:rsidRPr="00D52523">
        <w:rPr>
          <w:rtl/>
          <w:lang w:bidi="fa-IR"/>
        </w:rPr>
        <w:t xml:space="preserve"> </w:t>
      </w:r>
      <w:r w:rsidR="00D52523">
        <w:rPr>
          <w:rFonts w:hint="cs"/>
          <w:rtl/>
          <w:lang w:bidi="fa-IR"/>
        </w:rPr>
        <w:t>9</w:t>
      </w:r>
      <w:r w:rsidR="00D52523" w:rsidRPr="00D52523">
        <w:rPr>
          <w:rtl/>
          <w:lang w:bidi="fa-IR"/>
        </w:rPr>
        <w:t>,</w:t>
      </w:r>
      <w:r w:rsidR="00D52523">
        <w:rPr>
          <w:rFonts w:hint="cs"/>
          <w:rtl/>
          <w:lang w:bidi="fa-IR"/>
        </w:rPr>
        <w:t>6</w:t>
      </w:r>
      <w:r w:rsidR="00D52523" w:rsidRPr="00D52523">
        <w:rPr>
          <w:rtl/>
          <w:lang w:bidi="fa-IR"/>
        </w:rPr>
        <w:t>۸۵</w:t>
      </w:r>
      <w:r w:rsidR="00685D83" w:rsidRPr="00D52523">
        <w:rPr>
          <w:rFonts w:hint="cs"/>
          <w:rtl/>
          <w:lang w:bidi="fa-IR"/>
        </w:rPr>
        <w:t>/</w:t>
      </w:r>
      <w:r w:rsidR="00D52523" w:rsidRPr="00D52523">
        <w:rPr>
          <w:rtl/>
          <w:lang w:bidi="fa-IR"/>
        </w:rPr>
        <w:t xml:space="preserve"> ۲,۴۱۷</w:t>
      </w:r>
    </w:p>
    <w:p w14:paraId="6740FB2F" w14:textId="18E52AAD" w:rsidR="00685D83" w:rsidRPr="00D52523" w:rsidRDefault="003F3C63" w:rsidP="00D52523">
      <w:pPr>
        <w:bidi/>
        <w:rPr>
          <w:rtl/>
          <w:lang w:bidi="fa-IR"/>
        </w:rPr>
      </w:pPr>
      <w:r w:rsidRPr="00D52523">
        <w:rPr>
          <w:rFonts w:hint="cs"/>
          <w:rtl/>
          <w:lang w:bidi="fa-IR"/>
        </w:rPr>
        <w:t>0.23</w:t>
      </w:r>
      <w:r w:rsidR="00685D83" w:rsidRPr="00D52523">
        <w:rPr>
          <w:rFonts w:hint="cs"/>
          <w:rtl/>
          <w:lang w:bidi="fa-IR"/>
        </w:rPr>
        <w:t>=</w:t>
      </w:r>
      <w:r w:rsidR="00D52523" w:rsidRPr="00D52523">
        <w:rPr>
          <w:rtl/>
          <w:lang w:bidi="fa-IR"/>
        </w:rPr>
        <w:t>۱۰,۸۳۳</w:t>
      </w:r>
      <w:r w:rsidR="00685D83" w:rsidRPr="00D52523">
        <w:rPr>
          <w:rFonts w:hint="cs"/>
          <w:rtl/>
          <w:lang w:bidi="fa-IR"/>
        </w:rPr>
        <w:t>/</w:t>
      </w:r>
      <w:r w:rsidR="00D52523" w:rsidRPr="00D52523">
        <w:rPr>
          <w:rtl/>
          <w:lang w:bidi="fa-IR"/>
        </w:rPr>
        <w:t>۲,۳۸۳</w:t>
      </w:r>
    </w:p>
    <w:p w14:paraId="244F27A4" w14:textId="77777777" w:rsidR="00B41316" w:rsidRPr="00D52523" w:rsidRDefault="00B41316" w:rsidP="00B41316">
      <w:pPr>
        <w:bidi/>
        <w:rPr>
          <w:rtl/>
          <w:lang w:bidi="fa-IR"/>
        </w:rPr>
      </w:pPr>
      <w:r w:rsidRPr="00D52523">
        <w:rPr>
          <w:rFonts w:hint="cs"/>
          <w:rtl/>
          <w:lang w:bidi="fa-IR"/>
        </w:rPr>
        <w:t>1.09=</w:t>
      </w:r>
      <w:r w:rsidR="003F3C63" w:rsidRPr="00D52523">
        <w:rPr>
          <w:rFonts w:hint="cs"/>
          <w:rtl/>
          <w:lang w:bidi="fa-IR"/>
        </w:rPr>
        <w:t>0.2+0.21+0.23+0.22+0.23</w:t>
      </w:r>
    </w:p>
    <w:p w14:paraId="7130D197" w14:textId="41F9B986" w:rsidR="003F3C63" w:rsidRPr="00D52523" w:rsidRDefault="003F3C63" w:rsidP="00B41316">
      <w:pPr>
        <w:bidi/>
        <w:rPr>
          <w:rtl/>
          <w:lang w:bidi="fa-IR"/>
        </w:rPr>
      </w:pPr>
      <w:r w:rsidRPr="00D52523">
        <w:rPr>
          <w:rFonts w:hint="cs"/>
          <w:rtl/>
          <w:lang w:bidi="fa-IR"/>
        </w:rPr>
        <w:t>%22= 5 /  1.09</w:t>
      </w:r>
    </w:p>
    <w:p w14:paraId="1A8FAF9A" w14:textId="77777777" w:rsidR="002538C4" w:rsidRPr="00E34CA7" w:rsidRDefault="002538C4" w:rsidP="002538C4">
      <w:pPr>
        <w:pStyle w:val="Caption"/>
        <w:keepNext/>
        <w:bidi/>
        <w:jc w:val="center"/>
        <w:rPr>
          <w:color w:val="EE0000"/>
          <w:rtl/>
        </w:rPr>
      </w:pPr>
    </w:p>
    <w:p w14:paraId="11447D87" w14:textId="77777777" w:rsidR="00E34CA7" w:rsidRPr="00E34CA7" w:rsidRDefault="00E34CA7" w:rsidP="00E34CA7">
      <w:pPr>
        <w:bidi/>
        <w:rPr>
          <w:rtl/>
        </w:rPr>
      </w:pPr>
    </w:p>
    <w:p w14:paraId="392AC06D" w14:textId="16F044E4" w:rsidR="00685D83" w:rsidRDefault="002538C4" w:rsidP="002538C4">
      <w:pPr>
        <w:pStyle w:val="Caption"/>
        <w:keepNext/>
        <w:bidi/>
        <w:jc w:val="center"/>
        <w:rPr>
          <w:rtl/>
        </w:rPr>
      </w:pPr>
      <w:bookmarkStart w:id="40" w:name="_Toc214659429"/>
      <w:r>
        <w:rPr>
          <w:rtl/>
        </w:rPr>
        <w:lastRenderedPageBreak/>
        <w:t>جدول</w:t>
      </w:r>
      <w:r>
        <w:rPr>
          <w:rFonts w:hint="cs"/>
          <w:rtl/>
        </w:rPr>
        <w:t>9</w:t>
      </w:r>
      <w:r>
        <w:rPr>
          <w:rtl/>
        </w:rPr>
        <w:t>- ل</w:t>
      </w:r>
      <w:r>
        <w:rPr>
          <w:rFonts w:hint="cs"/>
          <w:rtl/>
        </w:rPr>
        <w:t>ی</w:t>
      </w:r>
      <w:r>
        <w:rPr>
          <w:rFonts w:hint="eastAsia"/>
          <w:rtl/>
        </w:rPr>
        <w:t>ست</w:t>
      </w:r>
      <w:r>
        <w:rPr>
          <w:rtl/>
        </w:rPr>
        <w:t xml:space="preserve"> </w:t>
      </w:r>
      <w:r>
        <w:rPr>
          <w:rFonts w:hint="cs"/>
          <w:rtl/>
        </w:rPr>
        <w:t>سهم میانگین فصل ها</w:t>
      </w:r>
      <w:bookmarkEnd w:id="40"/>
    </w:p>
    <w:tbl>
      <w:tblPr>
        <w:tblStyle w:val="TableGrid"/>
        <w:bidiVisual/>
        <w:tblW w:w="0" w:type="auto"/>
        <w:tblLook w:val="04A0" w:firstRow="1" w:lastRow="0" w:firstColumn="1" w:lastColumn="0" w:noHBand="0" w:noVBand="1"/>
      </w:tblPr>
      <w:tblGrid>
        <w:gridCol w:w="4697"/>
        <w:gridCol w:w="4698"/>
      </w:tblGrid>
      <w:tr w:rsidR="00D802EE" w14:paraId="6695D4BE" w14:textId="77777777" w:rsidTr="00D802EE">
        <w:tc>
          <w:tcPr>
            <w:tcW w:w="4697" w:type="dxa"/>
          </w:tcPr>
          <w:p w14:paraId="1A97EADD" w14:textId="3D1F3595" w:rsidR="00D802EE" w:rsidRPr="00F51806" w:rsidRDefault="00D802EE" w:rsidP="00F51806">
            <w:pPr>
              <w:bidi/>
              <w:jc w:val="center"/>
              <w:rPr>
                <w:b/>
                <w:bCs/>
                <w:rtl/>
                <w:lang w:bidi="fa-IR"/>
              </w:rPr>
            </w:pPr>
            <w:r w:rsidRPr="00F51806">
              <w:rPr>
                <w:rFonts w:hint="cs"/>
                <w:b/>
                <w:bCs/>
                <w:rtl/>
                <w:lang w:bidi="fa-IR"/>
              </w:rPr>
              <w:t>فصل</w:t>
            </w:r>
          </w:p>
        </w:tc>
        <w:tc>
          <w:tcPr>
            <w:tcW w:w="4698" w:type="dxa"/>
          </w:tcPr>
          <w:p w14:paraId="5119D1E3" w14:textId="1B0D6A2F" w:rsidR="00D802EE" w:rsidRPr="00F51806" w:rsidRDefault="00D802EE" w:rsidP="00F51806">
            <w:pPr>
              <w:bidi/>
              <w:jc w:val="center"/>
              <w:rPr>
                <w:b/>
                <w:bCs/>
                <w:rtl/>
                <w:lang w:bidi="fa-IR"/>
              </w:rPr>
            </w:pPr>
            <w:r w:rsidRPr="00F51806">
              <w:rPr>
                <w:rFonts w:hint="cs"/>
                <w:b/>
                <w:bCs/>
                <w:rtl/>
                <w:lang w:bidi="fa-IR"/>
              </w:rPr>
              <w:t>سهم میانگین از کل تولید</w:t>
            </w:r>
          </w:p>
        </w:tc>
      </w:tr>
      <w:tr w:rsidR="00D802EE" w14:paraId="36C89DAC" w14:textId="77777777" w:rsidTr="00D802EE">
        <w:tc>
          <w:tcPr>
            <w:tcW w:w="4697" w:type="dxa"/>
          </w:tcPr>
          <w:p w14:paraId="1D0F70B7" w14:textId="35894BA5" w:rsidR="00D802EE" w:rsidRDefault="00D802EE" w:rsidP="00F51806">
            <w:pPr>
              <w:bidi/>
              <w:jc w:val="center"/>
              <w:rPr>
                <w:rtl/>
                <w:lang w:bidi="fa-IR"/>
              </w:rPr>
            </w:pPr>
            <w:r>
              <w:rPr>
                <w:rFonts w:hint="cs"/>
                <w:rtl/>
                <w:lang w:bidi="fa-IR"/>
              </w:rPr>
              <w:t>بهار</w:t>
            </w:r>
          </w:p>
        </w:tc>
        <w:tc>
          <w:tcPr>
            <w:tcW w:w="4698" w:type="dxa"/>
          </w:tcPr>
          <w:p w14:paraId="7463E156" w14:textId="48706C94" w:rsidR="00D802EE" w:rsidRDefault="00D802EE" w:rsidP="00F51806">
            <w:pPr>
              <w:bidi/>
              <w:jc w:val="center"/>
              <w:rPr>
                <w:rtl/>
                <w:lang w:bidi="fa-IR"/>
              </w:rPr>
            </w:pPr>
            <w:r>
              <w:rPr>
                <w:rFonts w:hint="cs"/>
                <w:rtl/>
                <w:lang w:bidi="fa-IR"/>
              </w:rPr>
              <w:t>%22</w:t>
            </w:r>
          </w:p>
        </w:tc>
      </w:tr>
      <w:tr w:rsidR="00D802EE" w14:paraId="1DECAA1C" w14:textId="77777777" w:rsidTr="00D802EE">
        <w:tc>
          <w:tcPr>
            <w:tcW w:w="4697" w:type="dxa"/>
          </w:tcPr>
          <w:p w14:paraId="4955AC05" w14:textId="1AEA62C7" w:rsidR="00D802EE" w:rsidRDefault="00D802EE" w:rsidP="00F51806">
            <w:pPr>
              <w:bidi/>
              <w:jc w:val="center"/>
              <w:rPr>
                <w:rtl/>
                <w:lang w:bidi="fa-IR"/>
              </w:rPr>
            </w:pPr>
            <w:r>
              <w:rPr>
                <w:rFonts w:hint="cs"/>
                <w:rtl/>
                <w:lang w:bidi="fa-IR"/>
              </w:rPr>
              <w:t>تابستان</w:t>
            </w:r>
          </w:p>
        </w:tc>
        <w:tc>
          <w:tcPr>
            <w:tcW w:w="4698" w:type="dxa"/>
          </w:tcPr>
          <w:p w14:paraId="76B5222A" w14:textId="4EDE9474" w:rsidR="00D802EE" w:rsidRDefault="00D802EE" w:rsidP="00F51806">
            <w:pPr>
              <w:bidi/>
              <w:jc w:val="center"/>
              <w:rPr>
                <w:rtl/>
                <w:lang w:bidi="fa-IR"/>
              </w:rPr>
            </w:pPr>
            <w:r>
              <w:rPr>
                <w:rFonts w:hint="cs"/>
                <w:rtl/>
                <w:lang w:bidi="fa-IR"/>
              </w:rPr>
              <w:t>%30</w:t>
            </w:r>
          </w:p>
        </w:tc>
      </w:tr>
      <w:tr w:rsidR="00D802EE" w14:paraId="70147D5D" w14:textId="77777777" w:rsidTr="00D802EE">
        <w:tc>
          <w:tcPr>
            <w:tcW w:w="4697" w:type="dxa"/>
          </w:tcPr>
          <w:p w14:paraId="1B46A999" w14:textId="7D8181C6" w:rsidR="00D802EE" w:rsidRDefault="00D802EE" w:rsidP="00F51806">
            <w:pPr>
              <w:bidi/>
              <w:jc w:val="center"/>
              <w:rPr>
                <w:rtl/>
                <w:lang w:bidi="fa-IR"/>
              </w:rPr>
            </w:pPr>
            <w:r>
              <w:rPr>
                <w:rFonts w:hint="cs"/>
                <w:rtl/>
                <w:lang w:bidi="fa-IR"/>
              </w:rPr>
              <w:t>پاییز</w:t>
            </w:r>
          </w:p>
        </w:tc>
        <w:tc>
          <w:tcPr>
            <w:tcW w:w="4698" w:type="dxa"/>
          </w:tcPr>
          <w:p w14:paraId="00E5199E" w14:textId="4BF20E37" w:rsidR="00D802EE" w:rsidRDefault="00D802EE" w:rsidP="00F51806">
            <w:pPr>
              <w:bidi/>
              <w:jc w:val="center"/>
              <w:rPr>
                <w:rtl/>
                <w:lang w:bidi="fa-IR"/>
              </w:rPr>
            </w:pPr>
            <w:r>
              <w:rPr>
                <w:rFonts w:hint="cs"/>
                <w:rtl/>
                <w:lang w:bidi="fa-IR"/>
              </w:rPr>
              <w:t>%24</w:t>
            </w:r>
          </w:p>
        </w:tc>
      </w:tr>
      <w:tr w:rsidR="00D802EE" w14:paraId="75D48955" w14:textId="77777777" w:rsidTr="00D802EE">
        <w:tc>
          <w:tcPr>
            <w:tcW w:w="4697" w:type="dxa"/>
          </w:tcPr>
          <w:p w14:paraId="5D1A571D" w14:textId="4E87ACD2" w:rsidR="00D802EE" w:rsidRDefault="00D802EE" w:rsidP="00F51806">
            <w:pPr>
              <w:bidi/>
              <w:jc w:val="center"/>
              <w:rPr>
                <w:rtl/>
                <w:lang w:bidi="fa-IR"/>
              </w:rPr>
            </w:pPr>
            <w:r>
              <w:rPr>
                <w:rFonts w:hint="cs"/>
                <w:rtl/>
                <w:lang w:bidi="fa-IR"/>
              </w:rPr>
              <w:t>زمستان</w:t>
            </w:r>
          </w:p>
        </w:tc>
        <w:tc>
          <w:tcPr>
            <w:tcW w:w="4698" w:type="dxa"/>
          </w:tcPr>
          <w:p w14:paraId="568CE25A" w14:textId="6F701C8F" w:rsidR="00D802EE" w:rsidRDefault="00D802EE" w:rsidP="00F51806">
            <w:pPr>
              <w:bidi/>
              <w:jc w:val="center"/>
              <w:rPr>
                <w:rtl/>
                <w:lang w:bidi="fa-IR"/>
              </w:rPr>
            </w:pPr>
            <w:r>
              <w:rPr>
                <w:rFonts w:hint="cs"/>
                <w:rtl/>
                <w:lang w:bidi="fa-IR"/>
              </w:rPr>
              <w:t>%24</w:t>
            </w:r>
          </w:p>
        </w:tc>
      </w:tr>
    </w:tbl>
    <w:p w14:paraId="370046F7" w14:textId="77777777" w:rsidR="00186B48" w:rsidRDefault="00186B48" w:rsidP="00186B48">
      <w:pPr>
        <w:bidi/>
        <w:rPr>
          <w:rtl/>
          <w:lang w:bidi="fa-IR"/>
        </w:rPr>
      </w:pPr>
    </w:p>
    <w:p w14:paraId="3224B5BD" w14:textId="0BE2CAB7" w:rsidR="005727BC" w:rsidRDefault="005727BC" w:rsidP="00D802EE">
      <w:pPr>
        <w:pStyle w:val="Heading3"/>
        <w:bidi/>
        <w:jc w:val="left"/>
        <w:rPr>
          <w:rtl/>
          <w:lang w:bidi="fa-IR"/>
        </w:rPr>
      </w:pPr>
      <w:bookmarkStart w:id="41" w:name="_Toc216124890"/>
      <w:r>
        <w:rPr>
          <w:rFonts w:hint="cs"/>
          <w:rtl/>
          <w:lang w:bidi="fa-IR"/>
        </w:rPr>
        <w:t>1-8-3- پیش بینی برآوردی برای برنامه تولید 5 سال آتی</w:t>
      </w:r>
      <w:bookmarkEnd w:id="41"/>
    </w:p>
    <w:p w14:paraId="7C136804" w14:textId="26680C51" w:rsidR="005727BC" w:rsidRDefault="00C03886" w:rsidP="005727BC">
      <w:pPr>
        <w:bidi/>
        <w:jc w:val="left"/>
        <w:rPr>
          <w:rtl/>
          <w:lang w:bidi="fa-IR"/>
        </w:rPr>
      </w:pPr>
      <w:r>
        <w:rPr>
          <w:rFonts w:hint="cs"/>
          <w:rtl/>
          <w:lang w:bidi="fa-IR"/>
        </w:rPr>
        <w:t xml:space="preserve">     با استفاده از فرمول رشد مرکب:</w:t>
      </w:r>
    </w:p>
    <w:p w14:paraId="100DB384" w14:textId="0D05E7D3" w:rsidR="00C03886" w:rsidRDefault="00C03886" w:rsidP="00C03886">
      <w:pPr>
        <w:bidi/>
        <w:rPr>
          <w:rtl/>
          <w:lang w:bidi="fa-IR"/>
        </w:rPr>
      </w:pPr>
      <w:r>
        <w:rPr>
          <w:rFonts w:hint="cs"/>
          <w:rtl/>
          <w:lang w:bidi="fa-IR"/>
        </w:rPr>
        <w:t>پیش بینی سال بعد=(نرخ رشد+1)</w:t>
      </w:r>
      <w:r>
        <w:rPr>
          <w:lang w:bidi="fa-IR"/>
        </w:rPr>
        <w:t>*</w:t>
      </w:r>
      <w:r>
        <w:rPr>
          <w:rFonts w:hint="cs"/>
          <w:rtl/>
          <w:lang w:bidi="fa-IR"/>
        </w:rPr>
        <w:t>سال قبل</w:t>
      </w:r>
    </w:p>
    <w:p w14:paraId="22814435" w14:textId="77777777" w:rsidR="002538C4" w:rsidRDefault="002538C4" w:rsidP="002538C4">
      <w:pPr>
        <w:pStyle w:val="Caption"/>
        <w:keepNext/>
        <w:bidi/>
        <w:jc w:val="center"/>
        <w:rPr>
          <w:rtl/>
        </w:rPr>
      </w:pPr>
    </w:p>
    <w:p w14:paraId="3966E0C2" w14:textId="0DEB9A0B" w:rsidR="007B094D" w:rsidRDefault="002538C4" w:rsidP="002538C4">
      <w:pPr>
        <w:pStyle w:val="Caption"/>
        <w:keepNext/>
        <w:bidi/>
        <w:jc w:val="center"/>
        <w:rPr>
          <w:rtl/>
        </w:rPr>
      </w:pPr>
      <w:bookmarkStart w:id="42" w:name="_Toc214659430"/>
      <w:r>
        <w:rPr>
          <w:rtl/>
        </w:rPr>
        <w:t>جدول</w:t>
      </w:r>
      <w:r>
        <w:rPr>
          <w:rFonts w:hint="cs"/>
          <w:rtl/>
        </w:rPr>
        <w:t>10</w:t>
      </w:r>
      <w:r>
        <w:rPr>
          <w:rtl/>
        </w:rPr>
        <w:t>- ل</w:t>
      </w:r>
      <w:r>
        <w:rPr>
          <w:rFonts w:hint="cs"/>
          <w:rtl/>
        </w:rPr>
        <w:t>ی</w:t>
      </w:r>
      <w:r>
        <w:rPr>
          <w:rFonts w:hint="eastAsia"/>
          <w:rtl/>
        </w:rPr>
        <w:t>ست</w:t>
      </w:r>
      <w:r>
        <w:rPr>
          <w:rtl/>
        </w:rPr>
        <w:t xml:space="preserve"> </w:t>
      </w:r>
      <w:r>
        <w:rPr>
          <w:rFonts w:hint="cs"/>
          <w:rtl/>
        </w:rPr>
        <w:t>جمع سالانه پیش بینی شده</w:t>
      </w:r>
      <w:bookmarkEnd w:id="42"/>
    </w:p>
    <w:tbl>
      <w:tblPr>
        <w:tblStyle w:val="TableGrid"/>
        <w:bidiVisual/>
        <w:tblW w:w="0" w:type="auto"/>
        <w:tblLook w:val="04A0" w:firstRow="1" w:lastRow="0" w:firstColumn="1" w:lastColumn="0" w:noHBand="0" w:noVBand="1"/>
      </w:tblPr>
      <w:tblGrid>
        <w:gridCol w:w="3131"/>
        <w:gridCol w:w="3132"/>
        <w:gridCol w:w="3132"/>
      </w:tblGrid>
      <w:tr w:rsidR="00C03886" w14:paraId="7E70F112" w14:textId="77777777" w:rsidTr="00C03886">
        <w:tc>
          <w:tcPr>
            <w:tcW w:w="3131" w:type="dxa"/>
          </w:tcPr>
          <w:p w14:paraId="0581D9FF" w14:textId="3C62EB22" w:rsidR="00C03886" w:rsidRPr="00811AB7" w:rsidRDefault="00C03886" w:rsidP="00811AB7">
            <w:pPr>
              <w:bidi/>
              <w:jc w:val="center"/>
              <w:rPr>
                <w:b/>
                <w:bCs/>
                <w:rtl/>
                <w:lang w:bidi="fa-IR"/>
              </w:rPr>
            </w:pPr>
            <w:r w:rsidRPr="00811AB7">
              <w:rPr>
                <w:rFonts w:hint="cs"/>
                <w:b/>
                <w:bCs/>
                <w:rtl/>
                <w:lang w:bidi="fa-IR"/>
              </w:rPr>
              <w:t>سال</w:t>
            </w:r>
          </w:p>
        </w:tc>
        <w:tc>
          <w:tcPr>
            <w:tcW w:w="3132" w:type="dxa"/>
          </w:tcPr>
          <w:p w14:paraId="6194B06D" w14:textId="48D61560" w:rsidR="00C03886" w:rsidRPr="00811AB7" w:rsidRDefault="00C03886" w:rsidP="00811AB7">
            <w:pPr>
              <w:bidi/>
              <w:jc w:val="center"/>
              <w:rPr>
                <w:b/>
                <w:bCs/>
                <w:rtl/>
                <w:lang w:bidi="fa-IR"/>
              </w:rPr>
            </w:pPr>
            <w:r w:rsidRPr="00811AB7">
              <w:rPr>
                <w:rFonts w:hint="cs"/>
                <w:b/>
                <w:bCs/>
                <w:rtl/>
                <w:lang w:bidi="fa-IR"/>
              </w:rPr>
              <w:t>فرمول</w:t>
            </w:r>
          </w:p>
        </w:tc>
        <w:tc>
          <w:tcPr>
            <w:tcW w:w="3132" w:type="dxa"/>
          </w:tcPr>
          <w:p w14:paraId="2041268F" w14:textId="4A530059" w:rsidR="00C03886" w:rsidRPr="00811AB7" w:rsidRDefault="00C03886" w:rsidP="00811AB7">
            <w:pPr>
              <w:bidi/>
              <w:jc w:val="center"/>
              <w:rPr>
                <w:b/>
                <w:bCs/>
                <w:rtl/>
                <w:lang w:bidi="fa-IR"/>
              </w:rPr>
            </w:pPr>
            <w:r w:rsidRPr="00811AB7">
              <w:rPr>
                <w:rFonts w:hint="cs"/>
                <w:b/>
                <w:bCs/>
                <w:rtl/>
                <w:lang w:bidi="fa-IR"/>
              </w:rPr>
              <w:t>جمع سالانه پیش بینی شده</w:t>
            </w:r>
          </w:p>
        </w:tc>
      </w:tr>
      <w:tr w:rsidR="00C03886" w14:paraId="38CF23CE" w14:textId="77777777" w:rsidTr="00C03886">
        <w:tc>
          <w:tcPr>
            <w:tcW w:w="3131" w:type="dxa"/>
          </w:tcPr>
          <w:p w14:paraId="4DDD376C" w14:textId="57E26278" w:rsidR="00C03886" w:rsidRDefault="00C03886" w:rsidP="00811AB7">
            <w:pPr>
              <w:bidi/>
              <w:jc w:val="center"/>
              <w:rPr>
                <w:rtl/>
                <w:lang w:bidi="fa-IR"/>
              </w:rPr>
            </w:pPr>
            <w:r>
              <w:rPr>
                <w:rFonts w:hint="cs"/>
                <w:rtl/>
                <w:lang w:bidi="fa-IR"/>
              </w:rPr>
              <w:t>1405</w:t>
            </w:r>
          </w:p>
        </w:tc>
        <w:tc>
          <w:tcPr>
            <w:tcW w:w="3132" w:type="dxa"/>
          </w:tcPr>
          <w:p w14:paraId="3AA41C0D" w14:textId="58CF7EAC" w:rsidR="00C03886" w:rsidRDefault="004719E8" w:rsidP="00811AB7">
            <w:pPr>
              <w:bidi/>
              <w:jc w:val="center"/>
              <w:rPr>
                <w:rtl/>
                <w:lang w:bidi="fa-IR"/>
              </w:rPr>
            </w:pPr>
            <w:r>
              <w:rPr>
                <w:rFonts w:hint="cs"/>
                <w:rtl/>
                <w:lang w:bidi="fa-IR"/>
              </w:rPr>
              <w:t>1.</w:t>
            </w:r>
            <w:r w:rsidR="00A06D59">
              <w:rPr>
                <w:rFonts w:hint="cs"/>
                <w:rtl/>
                <w:lang w:bidi="fa-IR"/>
              </w:rPr>
              <w:t>2</w:t>
            </w:r>
            <w:r>
              <w:rPr>
                <w:rFonts w:hint="cs"/>
                <w:rtl/>
                <w:lang w:bidi="fa-IR"/>
              </w:rPr>
              <w:t>*</w:t>
            </w:r>
            <w:r w:rsidR="00A06D59">
              <w:rPr>
                <w:rFonts w:hint="cs"/>
                <w:rtl/>
                <w:lang w:bidi="fa-IR"/>
              </w:rPr>
              <w:t>10833</w:t>
            </w:r>
          </w:p>
        </w:tc>
        <w:tc>
          <w:tcPr>
            <w:tcW w:w="3132" w:type="dxa"/>
          </w:tcPr>
          <w:p w14:paraId="44D4F531" w14:textId="5B987BBE" w:rsidR="00C03886" w:rsidRDefault="00E34CA7" w:rsidP="00E34CA7">
            <w:pPr>
              <w:bidi/>
              <w:jc w:val="center"/>
              <w:rPr>
                <w:rtl/>
                <w:lang w:bidi="fa-IR"/>
              </w:rPr>
            </w:pPr>
            <w:r w:rsidRPr="00E34CA7">
              <w:rPr>
                <w:rtl/>
                <w:lang w:bidi="fa-IR"/>
              </w:rPr>
              <w:t>۱۳,۰۰۰</w:t>
            </w:r>
          </w:p>
        </w:tc>
      </w:tr>
      <w:tr w:rsidR="004719E8" w14:paraId="44F8EF66" w14:textId="77777777" w:rsidTr="00C03886">
        <w:tc>
          <w:tcPr>
            <w:tcW w:w="3131" w:type="dxa"/>
          </w:tcPr>
          <w:p w14:paraId="7D9D68DA" w14:textId="7D630E21" w:rsidR="004719E8" w:rsidRDefault="004719E8" w:rsidP="00811AB7">
            <w:pPr>
              <w:bidi/>
              <w:jc w:val="center"/>
              <w:rPr>
                <w:rtl/>
                <w:lang w:bidi="fa-IR"/>
              </w:rPr>
            </w:pPr>
            <w:r>
              <w:rPr>
                <w:rFonts w:hint="cs"/>
                <w:rtl/>
                <w:lang w:bidi="fa-IR"/>
              </w:rPr>
              <w:t>1406</w:t>
            </w:r>
          </w:p>
        </w:tc>
        <w:tc>
          <w:tcPr>
            <w:tcW w:w="3132" w:type="dxa"/>
          </w:tcPr>
          <w:p w14:paraId="1ACC7D4A" w14:textId="41696C19" w:rsidR="004719E8" w:rsidRDefault="004719E8" w:rsidP="00811AB7">
            <w:pPr>
              <w:bidi/>
              <w:jc w:val="center"/>
              <w:rPr>
                <w:rtl/>
                <w:lang w:bidi="fa-IR"/>
              </w:rPr>
            </w:pPr>
            <w:r w:rsidRPr="00CC680B">
              <w:rPr>
                <w:rFonts w:hint="cs"/>
                <w:rtl/>
                <w:lang w:bidi="fa-IR"/>
              </w:rPr>
              <w:t>1.</w:t>
            </w:r>
            <w:r w:rsidR="00A06D59">
              <w:rPr>
                <w:rFonts w:hint="cs"/>
                <w:rtl/>
                <w:lang w:bidi="fa-IR"/>
              </w:rPr>
              <w:t>2</w:t>
            </w:r>
            <w:r>
              <w:rPr>
                <w:rFonts w:hint="cs"/>
                <w:rtl/>
                <w:lang w:bidi="fa-IR"/>
              </w:rPr>
              <w:t>*</w:t>
            </w:r>
            <w:r w:rsidR="00A06D59">
              <w:rPr>
                <w:rFonts w:hint="cs"/>
                <w:rtl/>
                <w:lang w:bidi="fa-IR"/>
              </w:rPr>
              <w:t>13000</w:t>
            </w:r>
          </w:p>
        </w:tc>
        <w:tc>
          <w:tcPr>
            <w:tcW w:w="3132" w:type="dxa"/>
          </w:tcPr>
          <w:p w14:paraId="31EF50BB" w14:textId="2A6E6B83" w:rsidR="004719E8" w:rsidRDefault="00E34CA7" w:rsidP="00E34CA7">
            <w:pPr>
              <w:bidi/>
              <w:jc w:val="center"/>
              <w:rPr>
                <w:rtl/>
                <w:lang w:bidi="fa-IR"/>
              </w:rPr>
            </w:pPr>
            <w:r w:rsidRPr="00E34CA7">
              <w:rPr>
                <w:rtl/>
                <w:lang w:bidi="fa-IR"/>
              </w:rPr>
              <w:t>۱۵,۶۰۰</w:t>
            </w:r>
          </w:p>
        </w:tc>
      </w:tr>
      <w:tr w:rsidR="004719E8" w14:paraId="62A48480" w14:textId="77777777" w:rsidTr="00C03886">
        <w:tc>
          <w:tcPr>
            <w:tcW w:w="3131" w:type="dxa"/>
          </w:tcPr>
          <w:p w14:paraId="1D04F140" w14:textId="7CA59E4A" w:rsidR="004719E8" w:rsidRDefault="004719E8" w:rsidP="00811AB7">
            <w:pPr>
              <w:bidi/>
              <w:jc w:val="center"/>
              <w:rPr>
                <w:rtl/>
                <w:lang w:bidi="fa-IR"/>
              </w:rPr>
            </w:pPr>
            <w:r>
              <w:rPr>
                <w:rFonts w:hint="cs"/>
                <w:rtl/>
                <w:lang w:bidi="fa-IR"/>
              </w:rPr>
              <w:t>1407</w:t>
            </w:r>
          </w:p>
        </w:tc>
        <w:tc>
          <w:tcPr>
            <w:tcW w:w="3132" w:type="dxa"/>
          </w:tcPr>
          <w:p w14:paraId="61A7EBE1" w14:textId="17E63224" w:rsidR="004719E8" w:rsidRDefault="004719E8" w:rsidP="00811AB7">
            <w:pPr>
              <w:bidi/>
              <w:jc w:val="center"/>
              <w:rPr>
                <w:rtl/>
                <w:lang w:bidi="fa-IR"/>
              </w:rPr>
            </w:pPr>
            <w:r w:rsidRPr="00CC680B">
              <w:rPr>
                <w:rFonts w:hint="cs"/>
                <w:rtl/>
                <w:lang w:bidi="fa-IR"/>
              </w:rPr>
              <w:t>1.</w:t>
            </w:r>
            <w:r w:rsidR="00A06D59">
              <w:rPr>
                <w:rFonts w:hint="cs"/>
                <w:rtl/>
                <w:lang w:bidi="fa-IR"/>
              </w:rPr>
              <w:t>2</w:t>
            </w:r>
            <w:r>
              <w:rPr>
                <w:rFonts w:hint="cs"/>
                <w:rtl/>
                <w:lang w:bidi="fa-IR"/>
              </w:rPr>
              <w:t>*</w:t>
            </w:r>
            <w:r w:rsidR="00A06D59">
              <w:rPr>
                <w:rFonts w:hint="cs"/>
                <w:rtl/>
                <w:lang w:bidi="fa-IR"/>
              </w:rPr>
              <w:t>15600</w:t>
            </w:r>
          </w:p>
        </w:tc>
        <w:tc>
          <w:tcPr>
            <w:tcW w:w="3132" w:type="dxa"/>
          </w:tcPr>
          <w:p w14:paraId="02110975" w14:textId="60FC27B1" w:rsidR="004719E8" w:rsidRDefault="00E34CA7" w:rsidP="00E34CA7">
            <w:pPr>
              <w:bidi/>
              <w:jc w:val="center"/>
              <w:rPr>
                <w:rtl/>
                <w:lang w:bidi="fa-IR"/>
              </w:rPr>
            </w:pPr>
            <w:r w:rsidRPr="00E34CA7">
              <w:rPr>
                <w:rtl/>
                <w:lang w:bidi="fa-IR"/>
              </w:rPr>
              <w:t>۱۸,۷۲۰</w:t>
            </w:r>
          </w:p>
        </w:tc>
      </w:tr>
      <w:tr w:rsidR="004719E8" w14:paraId="735F1F64" w14:textId="77777777" w:rsidTr="00C03886">
        <w:tc>
          <w:tcPr>
            <w:tcW w:w="3131" w:type="dxa"/>
          </w:tcPr>
          <w:p w14:paraId="5C7C08C7" w14:textId="387B3A73" w:rsidR="004719E8" w:rsidRDefault="004719E8" w:rsidP="00811AB7">
            <w:pPr>
              <w:bidi/>
              <w:jc w:val="center"/>
              <w:rPr>
                <w:rtl/>
                <w:lang w:bidi="fa-IR"/>
              </w:rPr>
            </w:pPr>
            <w:r>
              <w:rPr>
                <w:rFonts w:hint="cs"/>
                <w:rtl/>
                <w:lang w:bidi="fa-IR"/>
              </w:rPr>
              <w:t>1408</w:t>
            </w:r>
          </w:p>
        </w:tc>
        <w:tc>
          <w:tcPr>
            <w:tcW w:w="3132" w:type="dxa"/>
          </w:tcPr>
          <w:p w14:paraId="1D69A8D1" w14:textId="0DE21D67" w:rsidR="004719E8" w:rsidRDefault="004719E8" w:rsidP="00811AB7">
            <w:pPr>
              <w:bidi/>
              <w:jc w:val="center"/>
              <w:rPr>
                <w:rtl/>
                <w:lang w:bidi="fa-IR"/>
              </w:rPr>
            </w:pPr>
            <w:r w:rsidRPr="00CC680B">
              <w:rPr>
                <w:rFonts w:hint="cs"/>
                <w:rtl/>
                <w:lang w:bidi="fa-IR"/>
              </w:rPr>
              <w:t>1.</w:t>
            </w:r>
            <w:r w:rsidR="00A06D59">
              <w:rPr>
                <w:rFonts w:hint="cs"/>
                <w:rtl/>
                <w:lang w:bidi="fa-IR"/>
              </w:rPr>
              <w:t>2</w:t>
            </w:r>
            <w:r>
              <w:rPr>
                <w:rFonts w:hint="cs"/>
                <w:rtl/>
                <w:lang w:bidi="fa-IR"/>
              </w:rPr>
              <w:t>*</w:t>
            </w:r>
            <w:r w:rsidR="00A06D59">
              <w:rPr>
                <w:rFonts w:hint="cs"/>
                <w:rtl/>
                <w:lang w:bidi="fa-IR"/>
              </w:rPr>
              <w:t>18720</w:t>
            </w:r>
          </w:p>
        </w:tc>
        <w:tc>
          <w:tcPr>
            <w:tcW w:w="3132" w:type="dxa"/>
          </w:tcPr>
          <w:p w14:paraId="797E0A54" w14:textId="5EA1B52B" w:rsidR="004719E8" w:rsidRDefault="00E34CA7" w:rsidP="00E34CA7">
            <w:pPr>
              <w:bidi/>
              <w:jc w:val="center"/>
              <w:rPr>
                <w:rtl/>
                <w:lang w:bidi="fa-IR"/>
              </w:rPr>
            </w:pPr>
            <w:r w:rsidRPr="00E34CA7">
              <w:rPr>
                <w:rtl/>
                <w:lang w:bidi="fa-IR"/>
              </w:rPr>
              <w:t>۲۲,۴۶۴</w:t>
            </w:r>
          </w:p>
        </w:tc>
      </w:tr>
      <w:tr w:rsidR="004719E8" w14:paraId="051A044B" w14:textId="77777777" w:rsidTr="00C03886">
        <w:tc>
          <w:tcPr>
            <w:tcW w:w="3131" w:type="dxa"/>
          </w:tcPr>
          <w:p w14:paraId="2344284E" w14:textId="3C56051D" w:rsidR="004719E8" w:rsidRDefault="004719E8" w:rsidP="00811AB7">
            <w:pPr>
              <w:bidi/>
              <w:jc w:val="center"/>
              <w:rPr>
                <w:rtl/>
                <w:lang w:bidi="fa-IR"/>
              </w:rPr>
            </w:pPr>
            <w:r>
              <w:rPr>
                <w:rFonts w:hint="cs"/>
                <w:rtl/>
                <w:lang w:bidi="fa-IR"/>
              </w:rPr>
              <w:t>1409</w:t>
            </w:r>
          </w:p>
        </w:tc>
        <w:tc>
          <w:tcPr>
            <w:tcW w:w="3132" w:type="dxa"/>
          </w:tcPr>
          <w:p w14:paraId="08CAFE3F" w14:textId="26B77297" w:rsidR="004719E8" w:rsidRDefault="004719E8" w:rsidP="00811AB7">
            <w:pPr>
              <w:bidi/>
              <w:jc w:val="center"/>
              <w:rPr>
                <w:rtl/>
                <w:lang w:bidi="fa-IR"/>
              </w:rPr>
            </w:pPr>
            <w:r w:rsidRPr="00CC680B">
              <w:rPr>
                <w:rFonts w:hint="cs"/>
                <w:rtl/>
                <w:lang w:bidi="fa-IR"/>
              </w:rPr>
              <w:t>1.</w:t>
            </w:r>
            <w:r w:rsidR="00A06D59">
              <w:rPr>
                <w:rFonts w:hint="cs"/>
                <w:rtl/>
                <w:lang w:bidi="fa-IR"/>
              </w:rPr>
              <w:t>2</w:t>
            </w:r>
            <w:r>
              <w:rPr>
                <w:rFonts w:hint="cs"/>
                <w:rtl/>
                <w:lang w:bidi="fa-IR"/>
              </w:rPr>
              <w:t>*</w:t>
            </w:r>
            <w:r w:rsidR="00A06D59">
              <w:rPr>
                <w:rFonts w:hint="cs"/>
                <w:rtl/>
                <w:lang w:bidi="fa-IR"/>
              </w:rPr>
              <w:t>22464</w:t>
            </w:r>
          </w:p>
        </w:tc>
        <w:tc>
          <w:tcPr>
            <w:tcW w:w="3132" w:type="dxa"/>
          </w:tcPr>
          <w:p w14:paraId="6E887C6B" w14:textId="6DABB75E" w:rsidR="004719E8" w:rsidRDefault="00E34CA7" w:rsidP="00E34CA7">
            <w:pPr>
              <w:bidi/>
              <w:jc w:val="center"/>
              <w:rPr>
                <w:rtl/>
                <w:lang w:bidi="fa-IR"/>
              </w:rPr>
            </w:pPr>
            <w:r w:rsidRPr="00E34CA7">
              <w:rPr>
                <w:rtl/>
                <w:lang w:bidi="fa-IR"/>
              </w:rPr>
              <w:t>۲۶,۹۵۷</w:t>
            </w:r>
          </w:p>
        </w:tc>
      </w:tr>
    </w:tbl>
    <w:p w14:paraId="71A9EAC6" w14:textId="77777777" w:rsidR="00C03886" w:rsidRDefault="00C03886" w:rsidP="00C03886">
      <w:pPr>
        <w:bidi/>
        <w:jc w:val="left"/>
        <w:rPr>
          <w:rtl/>
          <w:lang w:bidi="fa-IR"/>
        </w:rPr>
      </w:pPr>
    </w:p>
    <w:p w14:paraId="1E87C294" w14:textId="2E9D31A3" w:rsidR="00811AB7" w:rsidRDefault="00811AB7" w:rsidP="00811AB7">
      <w:pPr>
        <w:bidi/>
        <w:jc w:val="left"/>
        <w:rPr>
          <w:rtl/>
          <w:lang w:bidi="fa-IR"/>
        </w:rPr>
      </w:pPr>
      <w:r>
        <w:rPr>
          <w:rFonts w:hint="cs"/>
          <w:rtl/>
          <w:lang w:bidi="fa-IR"/>
        </w:rPr>
        <w:t>حال با استفاده از درصد های فصل ها جدول زیر را می‌نویسیم.</w:t>
      </w:r>
    </w:p>
    <w:p w14:paraId="2348CCE2" w14:textId="77777777" w:rsidR="009A6A15" w:rsidRDefault="009A6A15" w:rsidP="009A6A15">
      <w:pPr>
        <w:bidi/>
        <w:jc w:val="left"/>
        <w:rPr>
          <w:rtl/>
          <w:lang w:bidi="fa-IR"/>
        </w:rPr>
      </w:pPr>
    </w:p>
    <w:p w14:paraId="59ACD4E4" w14:textId="77777777" w:rsidR="009F452F" w:rsidRDefault="009F452F" w:rsidP="009F452F">
      <w:pPr>
        <w:bidi/>
        <w:jc w:val="left"/>
        <w:rPr>
          <w:rtl/>
          <w:lang w:bidi="fa-IR"/>
        </w:rPr>
      </w:pPr>
    </w:p>
    <w:p w14:paraId="22236424" w14:textId="77777777" w:rsidR="009F452F" w:rsidRDefault="009F452F" w:rsidP="009F452F">
      <w:pPr>
        <w:bidi/>
        <w:jc w:val="left"/>
        <w:rPr>
          <w:rtl/>
          <w:lang w:bidi="fa-IR"/>
        </w:rPr>
      </w:pPr>
    </w:p>
    <w:p w14:paraId="2E3AEEB8" w14:textId="77777777" w:rsidR="009F452F" w:rsidRDefault="009F452F" w:rsidP="009F452F">
      <w:pPr>
        <w:bidi/>
        <w:jc w:val="left"/>
        <w:rPr>
          <w:rtl/>
          <w:lang w:bidi="fa-IR"/>
        </w:rPr>
      </w:pPr>
    </w:p>
    <w:p w14:paraId="58B6A6CC" w14:textId="77777777" w:rsidR="009F452F" w:rsidRDefault="009F452F" w:rsidP="009F452F">
      <w:pPr>
        <w:bidi/>
        <w:jc w:val="left"/>
        <w:rPr>
          <w:rtl/>
          <w:lang w:bidi="fa-IR"/>
        </w:rPr>
      </w:pPr>
    </w:p>
    <w:p w14:paraId="0DAADDAC" w14:textId="10912FDF" w:rsidR="009A6A15" w:rsidRDefault="009A6A15" w:rsidP="009A6A15">
      <w:pPr>
        <w:bidi/>
        <w:jc w:val="left"/>
        <w:rPr>
          <w:rtl/>
          <w:lang w:bidi="fa-IR"/>
        </w:rPr>
      </w:pPr>
      <w:r>
        <w:rPr>
          <w:rFonts w:hint="cs"/>
          <w:rtl/>
          <w:lang w:bidi="fa-IR"/>
        </w:rPr>
        <w:t>مثال مح</w:t>
      </w:r>
      <w:r w:rsidR="007A3ED9">
        <w:rPr>
          <w:rFonts w:hint="cs"/>
          <w:rtl/>
          <w:lang w:bidi="fa-IR"/>
        </w:rPr>
        <w:t>ا</w:t>
      </w:r>
      <w:r>
        <w:rPr>
          <w:rFonts w:hint="cs"/>
          <w:rtl/>
          <w:lang w:bidi="fa-IR"/>
        </w:rPr>
        <w:t xml:space="preserve">سبه </w:t>
      </w:r>
      <w:r w:rsidR="00C25E4A">
        <w:rPr>
          <w:rFonts w:hint="cs"/>
          <w:rtl/>
          <w:lang w:bidi="fa-IR"/>
        </w:rPr>
        <w:t xml:space="preserve">فصول </w:t>
      </w:r>
      <w:r>
        <w:rPr>
          <w:rFonts w:hint="cs"/>
          <w:rtl/>
          <w:lang w:bidi="fa-IR"/>
        </w:rPr>
        <w:t>سال 14</w:t>
      </w:r>
      <w:r w:rsidR="00C25E4A">
        <w:rPr>
          <w:rFonts w:hint="cs"/>
          <w:rtl/>
          <w:lang w:bidi="fa-IR"/>
        </w:rPr>
        <w:t>05:</w:t>
      </w:r>
    </w:p>
    <w:p w14:paraId="37BA1F91" w14:textId="431078D8" w:rsidR="00E34CA7" w:rsidRPr="00E34CA7" w:rsidRDefault="00E34CA7" w:rsidP="00E34CA7">
      <w:pPr>
        <w:jc w:val="left"/>
        <w:rPr>
          <w:sz w:val="26"/>
          <w:lang w:bidi="fa-IR"/>
        </w:rPr>
      </w:pPr>
      <w:r w:rsidRPr="00E34CA7">
        <w:rPr>
          <w:sz w:val="26"/>
          <w:rtl/>
        </w:rPr>
        <w:lastRenderedPageBreak/>
        <w:t>بهار</w:t>
      </w:r>
      <w:r w:rsidRPr="00E34CA7">
        <w:rPr>
          <w:sz w:val="26"/>
          <w:lang w:bidi="fa-IR"/>
        </w:rPr>
        <w:t xml:space="preserve">: </w:t>
      </w:r>
      <m:oMath>
        <m:r>
          <m:rPr>
            <m:nor/>
          </m:rPr>
          <w:rPr>
            <w:rFonts w:cs="Times New Roman"/>
            <w:sz w:val="26"/>
            <w:rtl/>
            <w:lang w:bidi="fa-IR"/>
          </w:rPr>
          <m:t>۱۳</m:t>
        </m:r>
        <m:r>
          <w:rPr>
            <w:rFonts w:ascii="Cambria Math" w:hAnsi="Cambria Math"/>
            <w:sz w:val="26"/>
            <w:lang w:bidi="fa-IR"/>
          </w:rPr>
          <m:t>,</m:t>
        </m:r>
        <m:r>
          <m:rPr>
            <m:nor/>
          </m:rPr>
          <w:rPr>
            <w:rFonts w:cs="Times New Roman"/>
            <w:sz w:val="26"/>
            <w:rtl/>
            <w:lang w:bidi="fa-IR"/>
          </w:rPr>
          <m:t>۰۰۰</m:t>
        </m:r>
        <m:r>
          <w:rPr>
            <w:rFonts w:ascii="Cambria Math" w:hAnsi="Cambria Math"/>
            <w:sz w:val="26"/>
            <w:lang w:bidi="fa-IR"/>
          </w:rPr>
          <m:t>×</m:t>
        </m:r>
        <m:r>
          <m:rPr>
            <m:nor/>
          </m:rPr>
          <w:rPr>
            <w:rFonts w:cs="Times New Roman"/>
            <w:sz w:val="26"/>
            <w:rtl/>
            <w:lang w:bidi="fa-IR"/>
          </w:rPr>
          <m:t>۲۲</m:t>
        </m:r>
        <m:r>
          <m:rPr>
            <m:sty m:val="p"/>
          </m:rPr>
          <w:rPr>
            <w:rFonts w:ascii="Cambria Math" w:hAnsi="Cambria Math"/>
            <w:sz w:val="26"/>
            <w:lang w:bidi="fa-IR"/>
          </w:rPr>
          <m:t>%</m:t>
        </m:r>
        <m:r>
          <w:rPr>
            <w:rFonts w:ascii="Cambria Math" w:hAnsi="Cambria Math"/>
            <w:sz w:val="26"/>
            <w:lang w:bidi="fa-IR"/>
          </w:rPr>
          <m:t>=</m:t>
        </m:r>
        <m:r>
          <m:rPr>
            <m:nor/>
          </m:rPr>
          <w:rPr>
            <w:rFonts w:cs="Times New Roman"/>
            <w:sz w:val="26"/>
            <w:rtl/>
            <w:lang w:bidi="fa-IR"/>
          </w:rPr>
          <m:t>۲</m:t>
        </m:r>
        <m:r>
          <w:rPr>
            <w:rFonts w:ascii="Cambria Math" w:hAnsi="Cambria Math"/>
            <w:sz w:val="26"/>
            <w:lang w:bidi="fa-IR"/>
          </w:rPr>
          <m:t>,</m:t>
        </m:r>
        <m:r>
          <m:rPr>
            <m:nor/>
          </m:rPr>
          <w:rPr>
            <w:rFonts w:cs="Times New Roman"/>
            <w:sz w:val="26"/>
            <w:rtl/>
            <w:lang w:bidi="fa-IR"/>
          </w:rPr>
          <m:t>۸۶۰</m:t>
        </m:r>
      </m:oMath>
    </w:p>
    <w:p w14:paraId="7A59D5A3" w14:textId="55CB9998" w:rsidR="00E34CA7" w:rsidRPr="00E34CA7" w:rsidRDefault="00E34CA7" w:rsidP="00E34CA7">
      <w:pPr>
        <w:jc w:val="left"/>
        <w:rPr>
          <w:sz w:val="26"/>
          <w:lang w:bidi="fa-IR"/>
        </w:rPr>
      </w:pPr>
      <w:r w:rsidRPr="00E34CA7">
        <w:rPr>
          <w:sz w:val="26"/>
          <w:rtl/>
        </w:rPr>
        <w:t>تابستان</w:t>
      </w:r>
      <w:r w:rsidRPr="00E34CA7">
        <w:rPr>
          <w:sz w:val="26"/>
          <w:lang w:bidi="fa-IR"/>
        </w:rPr>
        <w:t xml:space="preserve">: </w:t>
      </w:r>
      <m:oMath>
        <m:r>
          <m:rPr>
            <m:nor/>
          </m:rPr>
          <w:rPr>
            <w:rFonts w:cs="Times New Roman"/>
            <w:sz w:val="26"/>
            <w:rtl/>
            <w:lang w:bidi="fa-IR"/>
          </w:rPr>
          <m:t>۱۳</m:t>
        </m:r>
        <m:r>
          <w:rPr>
            <w:rFonts w:ascii="Cambria Math" w:hAnsi="Cambria Math"/>
            <w:sz w:val="26"/>
            <w:lang w:bidi="fa-IR"/>
          </w:rPr>
          <m:t>,</m:t>
        </m:r>
        <m:r>
          <m:rPr>
            <m:nor/>
          </m:rPr>
          <w:rPr>
            <w:rFonts w:cs="Times New Roman"/>
            <w:sz w:val="26"/>
            <w:rtl/>
            <w:lang w:bidi="fa-IR"/>
          </w:rPr>
          <m:t>۰۰۰</m:t>
        </m:r>
        <m:r>
          <w:rPr>
            <w:rFonts w:ascii="Cambria Math" w:hAnsi="Cambria Math"/>
            <w:sz w:val="26"/>
            <w:lang w:bidi="fa-IR"/>
          </w:rPr>
          <m:t>×</m:t>
        </m:r>
        <m:r>
          <m:rPr>
            <m:nor/>
          </m:rPr>
          <w:rPr>
            <w:rFonts w:cs="Times New Roman"/>
            <w:sz w:val="26"/>
            <w:rtl/>
            <w:lang w:bidi="fa-IR"/>
          </w:rPr>
          <m:t>۳۰</m:t>
        </m:r>
        <m:r>
          <m:rPr>
            <m:sty m:val="p"/>
          </m:rPr>
          <w:rPr>
            <w:rFonts w:ascii="Cambria Math" w:hAnsi="Cambria Math"/>
            <w:sz w:val="26"/>
            <w:lang w:bidi="fa-IR"/>
          </w:rPr>
          <m:t>%</m:t>
        </m:r>
        <m:r>
          <w:rPr>
            <w:rFonts w:ascii="Cambria Math" w:hAnsi="Cambria Math"/>
            <w:sz w:val="26"/>
            <w:lang w:bidi="fa-IR"/>
          </w:rPr>
          <m:t>=</m:t>
        </m:r>
        <m:r>
          <m:rPr>
            <m:nor/>
          </m:rPr>
          <w:rPr>
            <w:rFonts w:cs="Times New Roman"/>
            <w:sz w:val="26"/>
            <w:rtl/>
            <w:lang w:bidi="fa-IR"/>
          </w:rPr>
          <m:t>۳</m:t>
        </m:r>
        <m:r>
          <w:rPr>
            <w:rFonts w:ascii="Cambria Math" w:hAnsi="Cambria Math"/>
            <w:sz w:val="26"/>
            <w:lang w:bidi="fa-IR"/>
          </w:rPr>
          <m:t>,</m:t>
        </m:r>
        <m:r>
          <m:rPr>
            <m:nor/>
          </m:rPr>
          <w:rPr>
            <w:rFonts w:cs="Times New Roman"/>
            <w:sz w:val="26"/>
            <w:rtl/>
            <w:lang w:bidi="fa-IR"/>
          </w:rPr>
          <m:t>۹۰۰</m:t>
        </m:r>
      </m:oMath>
    </w:p>
    <w:p w14:paraId="6365D7DB" w14:textId="3044CBB1" w:rsidR="00E34CA7" w:rsidRPr="00E34CA7" w:rsidRDefault="00E34CA7" w:rsidP="00E34CA7">
      <w:pPr>
        <w:jc w:val="left"/>
        <w:rPr>
          <w:sz w:val="26"/>
          <w:lang w:bidi="fa-IR"/>
        </w:rPr>
      </w:pPr>
      <w:r w:rsidRPr="00E34CA7">
        <w:rPr>
          <w:sz w:val="26"/>
          <w:rtl/>
        </w:rPr>
        <w:t>پاییز</w:t>
      </w:r>
      <w:r w:rsidRPr="00E34CA7">
        <w:rPr>
          <w:sz w:val="26"/>
          <w:lang w:bidi="fa-IR"/>
        </w:rPr>
        <w:t xml:space="preserve">: </w:t>
      </w:r>
      <m:oMath>
        <m:r>
          <m:rPr>
            <m:nor/>
          </m:rPr>
          <w:rPr>
            <w:rFonts w:cs="Times New Roman"/>
            <w:sz w:val="26"/>
            <w:rtl/>
            <w:lang w:bidi="fa-IR"/>
          </w:rPr>
          <m:t>۱۳</m:t>
        </m:r>
        <m:r>
          <w:rPr>
            <w:rFonts w:ascii="Cambria Math" w:hAnsi="Cambria Math"/>
            <w:sz w:val="26"/>
            <w:lang w:bidi="fa-IR"/>
          </w:rPr>
          <m:t>,</m:t>
        </m:r>
        <m:r>
          <m:rPr>
            <m:nor/>
          </m:rPr>
          <w:rPr>
            <w:rFonts w:cs="Times New Roman"/>
            <w:sz w:val="26"/>
            <w:rtl/>
            <w:lang w:bidi="fa-IR"/>
          </w:rPr>
          <m:t>۰۰۰</m:t>
        </m:r>
        <m:r>
          <w:rPr>
            <w:rFonts w:ascii="Cambria Math" w:hAnsi="Cambria Math"/>
            <w:sz w:val="26"/>
            <w:lang w:bidi="fa-IR"/>
          </w:rPr>
          <m:t>×</m:t>
        </m:r>
        <m:r>
          <m:rPr>
            <m:nor/>
          </m:rPr>
          <w:rPr>
            <w:rFonts w:cs="Times New Roman"/>
            <w:sz w:val="26"/>
            <w:rtl/>
            <w:lang w:bidi="fa-IR"/>
          </w:rPr>
          <m:t>۲۴</m:t>
        </m:r>
        <m:r>
          <m:rPr>
            <m:sty m:val="p"/>
          </m:rPr>
          <w:rPr>
            <w:rFonts w:ascii="Cambria Math" w:hAnsi="Cambria Math"/>
            <w:sz w:val="26"/>
            <w:lang w:bidi="fa-IR"/>
          </w:rPr>
          <m:t>%</m:t>
        </m:r>
        <m:r>
          <w:rPr>
            <w:rFonts w:ascii="Cambria Math" w:hAnsi="Cambria Math"/>
            <w:sz w:val="26"/>
            <w:lang w:bidi="fa-IR"/>
          </w:rPr>
          <m:t>=</m:t>
        </m:r>
        <m:r>
          <m:rPr>
            <m:nor/>
          </m:rPr>
          <w:rPr>
            <w:rFonts w:cs="Times New Roman"/>
            <w:sz w:val="26"/>
            <w:rtl/>
            <w:lang w:bidi="fa-IR"/>
          </w:rPr>
          <m:t>۳</m:t>
        </m:r>
        <m:r>
          <w:rPr>
            <w:rFonts w:ascii="Cambria Math" w:hAnsi="Cambria Math"/>
            <w:sz w:val="26"/>
            <w:lang w:bidi="fa-IR"/>
          </w:rPr>
          <m:t>,</m:t>
        </m:r>
        <m:r>
          <m:rPr>
            <m:nor/>
          </m:rPr>
          <w:rPr>
            <w:rFonts w:cs="Times New Roman"/>
            <w:sz w:val="26"/>
            <w:rtl/>
            <w:lang w:bidi="fa-IR"/>
          </w:rPr>
          <m:t>۱۲۰</m:t>
        </m:r>
      </m:oMath>
    </w:p>
    <w:p w14:paraId="5516E052" w14:textId="787A32C4" w:rsidR="00E34CA7" w:rsidRPr="00E34CA7" w:rsidRDefault="00E34CA7" w:rsidP="00E34CA7">
      <w:pPr>
        <w:jc w:val="left"/>
        <w:rPr>
          <w:sz w:val="26"/>
          <w:lang w:bidi="fa-IR"/>
        </w:rPr>
      </w:pPr>
      <w:r w:rsidRPr="00E34CA7">
        <w:rPr>
          <w:sz w:val="26"/>
          <w:rtl/>
        </w:rPr>
        <w:t>زمستان</w:t>
      </w:r>
      <w:r w:rsidRPr="00E34CA7">
        <w:rPr>
          <w:sz w:val="26"/>
          <w:lang w:bidi="fa-IR"/>
        </w:rPr>
        <w:t xml:space="preserve">: </w:t>
      </w:r>
      <m:oMath>
        <m:r>
          <m:rPr>
            <m:nor/>
          </m:rPr>
          <w:rPr>
            <w:rFonts w:cs="Times New Roman"/>
            <w:sz w:val="26"/>
            <w:rtl/>
            <w:lang w:bidi="fa-IR"/>
          </w:rPr>
          <m:t>۱۳</m:t>
        </m:r>
        <m:r>
          <w:rPr>
            <w:rFonts w:ascii="Cambria Math" w:hAnsi="Cambria Math"/>
            <w:sz w:val="26"/>
            <w:lang w:bidi="fa-IR"/>
          </w:rPr>
          <m:t>,</m:t>
        </m:r>
        <m:r>
          <m:rPr>
            <m:nor/>
          </m:rPr>
          <w:rPr>
            <w:rFonts w:cs="Times New Roman"/>
            <w:sz w:val="26"/>
            <w:rtl/>
            <w:lang w:bidi="fa-IR"/>
          </w:rPr>
          <m:t>۰۰۰</m:t>
        </m:r>
        <m:r>
          <w:rPr>
            <w:rFonts w:ascii="Cambria Math" w:hAnsi="Cambria Math"/>
            <w:sz w:val="26"/>
            <w:lang w:bidi="fa-IR"/>
          </w:rPr>
          <m:t>×</m:t>
        </m:r>
        <m:r>
          <m:rPr>
            <m:nor/>
          </m:rPr>
          <w:rPr>
            <w:rFonts w:cs="Times New Roman"/>
            <w:sz w:val="26"/>
            <w:rtl/>
            <w:lang w:bidi="fa-IR"/>
          </w:rPr>
          <m:t>۲۴</m:t>
        </m:r>
        <m:r>
          <m:rPr>
            <m:sty m:val="p"/>
          </m:rPr>
          <w:rPr>
            <w:rFonts w:ascii="Cambria Math" w:hAnsi="Cambria Math"/>
            <w:sz w:val="26"/>
            <w:lang w:bidi="fa-IR"/>
          </w:rPr>
          <m:t>%</m:t>
        </m:r>
        <m:r>
          <w:rPr>
            <w:rFonts w:ascii="Cambria Math" w:hAnsi="Cambria Math"/>
            <w:sz w:val="26"/>
            <w:lang w:bidi="fa-IR"/>
          </w:rPr>
          <m:t>=</m:t>
        </m:r>
        <m:r>
          <m:rPr>
            <m:nor/>
          </m:rPr>
          <w:rPr>
            <w:rFonts w:cs="Times New Roman"/>
            <w:sz w:val="26"/>
            <w:rtl/>
            <w:lang w:bidi="fa-IR"/>
          </w:rPr>
          <m:t>۳</m:t>
        </m:r>
        <m:r>
          <w:rPr>
            <w:rFonts w:ascii="Cambria Math" w:hAnsi="Cambria Math"/>
            <w:sz w:val="26"/>
            <w:lang w:bidi="fa-IR"/>
          </w:rPr>
          <m:t>,</m:t>
        </m:r>
        <m:r>
          <m:rPr>
            <m:nor/>
          </m:rPr>
          <w:rPr>
            <w:rFonts w:cs="Times New Roman"/>
            <w:sz w:val="26"/>
            <w:rtl/>
            <w:lang w:bidi="fa-IR"/>
          </w:rPr>
          <m:t>۱۲۰</m:t>
        </m:r>
      </m:oMath>
    </w:p>
    <w:p w14:paraId="3805D250" w14:textId="77777777" w:rsidR="00E34CA7" w:rsidRDefault="00E34CA7" w:rsidP="00E34CA7">
      <w:pPr>
        <w:bidi/>
        <w:jc w:val="left"/>
        <w:rPr>
          <w:rtl/>
          <w:lang w:bidi="fa-IR"/>
        </w:rPr>
      </w:pPr>
    </w:p>
    <w:p w14:paraId="188F7B5C" w14:textId="77777777" w:rsidR="00E34CA7" w:rsidRDefault="00E34CA7" w:rsidP="00E34CA7">
      <w:pPr>
        <w:bidi/>
        <w:jc w:val="left"/>
        <w:rPr>
          <w:rtl/>
          <w:lang w:bidi="fa-IR"/>
        </w:rPr>
      </w:pPr>
    </w:p>
    <w:p w14:paraId="7FB1CEA3" w14:textId="77777777" w:rsidR="00916039" w:rsidRDefault="00916039" w:rsidP="00916039">
      <w:pPr>
        <w:bidi/>
        <w:jc w:val="both"/>
        <w:rPr>
          <w:rtl/>
          <w:lang w:bidi="fa-IR"/>
        </w:rPr>
      </w:pPr>
    </w:p>
    <w:p w14:paraId="3E2A18D7" w14:textId="650B4B39" w:rsidR="00916039" w:rsidRDefault="00916039" w:rsidP="00916039">
      <w:pPr>
        <w:pStyle w:val="Caption"/>
        <w:keepNext/>
        <w:bidi/>
        <w:jc w:val="center"/>
        <w:rPr>
          <w:rtl/>
        </w:rPr>
      </w:pPr>
      <w:bookmarkStart w:id="43" w:name="_Toc214659431"/>
      <w:r>
        <w:rPr>
          <w:rtl/>
        </w:rPr>
        <w:t>جدول</w:t>
      </w:r>
      <w:r>
        <w:rPr>
          <w:rFonts w:hint="cs"/>
          <w:rtl/>
        </w:rPr>
        <w:t>11</w:t>
      </w:r>
      <w:r>
        <w:rPr>
          <w:rtl/>
        </w:rPr>
        <w:t xml:space="preserve">- </w:t>
      </w:r>
      <w:r>
        <w:rPr>
          <w:rFonts w:hint="cs"/>
          <w:rtl/>
        </w:rPr>
        <w:t>لیست جدول تولید پیش بینی شده</w:t>
      </w:r>
      <w:bookmarkEnd w:id="43"/>
    </w:p>
    <w:tbl>
      <w:tblPr>
        <w:tblStyle w:val="TableGrid"/>
        <w:bidiVisual/>
        <w:tblW w:w="0" w:type="auto"/>
        <w:tblLook w:val="04A0" w:firstRow="1" w:lastRow="0" w:firstColumn="1" w:lastColumn="0" w:noHBand="0" w:noVBand="1"/>
      </w:tblPr>
      <w:tblGrid>
        <w:gridCol w:w="1586"/>
        <w:gridCol w:w="1467"/>
        <w:gridCol w:w="1557"/>
        <w:gridCol w:w="1613"/>
        <w:gridCol w:w="1557"/>
        <w:gridCol w:w="1615"/>
      </w:tblGrid>
      <w:tr w:rsidR="005727BC" w:rsidRPr="002B1430" w14:paraId="6A9D62E5" w14:textId="77777777" w:rsidTr="00780363">
        <w:tc>
          <w:tcPr>
            <w:tcW w:w="1586" w:type="dxa"/>
          </w:tcPr>
          <w:p w14:paraId="45DD844E" w14:textId="412BA09C" w:rsidR="005727BC" w:rsidRPr="002B1430" w:rsidRDefault="005727BC" w:rsidP="00780363">
            <w:pPr>
              <w:bidi/>
              <w:jc w:val="center"/>
              <w:rPr>
                <w:b/>
                <w:bCs/>
                <w:rtl/>
                <w:lang w:bidi="fa-IR"/>
              </w:rPr>
            </w:pPr>
            <w:r w:rsidRPr="002B1430">
              <w:rPr>
                <w:rFonts w:hint="cs"/>
                <w:b/>
                <w:bCs/>
                <w:rtl/>
                <w:lang w:bidi="fa-IR"/>
              </w:rPr>
              <w:t>سال</w:t>
            </w:r>
          </w:p>
        </w:tc>
        <w:tc>
          <w:tcPr>
            <w:tcW w:w="1467" w:type="dxa"/>
          </w:tcPr>
          <w:p w14:paraId="5E29891D" w14:textId="77777777" w:rsidR="005727BC" w:rsidRPr="002B1430" w:rsidRDefault="005727BC" w:rsidP="00780363">
            <w:pPr>
              <w:bidi/>
              <w:jc w:val="center"/>
              <w:rPr>
                <w:b/>
                <w:bCs/>
                <w:rtl/>
                <w:lang w:bidi="fa-IR"/>
              </w:rPr>
            </w:pPr>
            <w:r>
              <w:rPr>
                <w:rFonts w:hint="cs"/>
                <w:b/>
                <w:bCs/>
                <w:rtl/>
                <w:lang w:bidi="fa-IR"/>
              </w:rPr>
              <w:t>جمع سالانه</w:t>
            </w:r>
          </w:p>
        </w:tc>
        <w:tc>
          <w:tcPr>
            <w:tcW w:w="1557" w:type="dxa"/>
          </w:tcPr>
          <w:p w14:paraId="7A7E0322" w14:textId="77777777" w:rsidR="005727BC" w:rsidRPr="002B1430" w:rsidRDefault="005727BC" w:rsidP="00780363">
            <w:pPr>
              <w:bidi/>
              <w:jc w:val="center"/>
              <w:rPr>
                <w:b/>
                <w:bCs/>
                <w:rtl/>
                <w:lang w:bidi="fa-IR"/>
              </w:rPr>
            </w:pPr>
            <w:r w:rsidRPr="002B1430">
              <w:rPr>
                <w:rFonts w:hint="cs"/>
                <w:b/>
                <w:bCs/>
                <w:rtl/>
                <w:lang w:bidi="fa-IR"/>
              </w:rPr>
              <w:t>بهار</w:t>
            </w:r>
          </w:p>
        </w:tc>
        <w:tc>
          <w:tcPr>
            <w:tcW w:w="1613" w:type="dxa"/>
          </w:tcPr>
          <w:p w14:paraId="4F4B3B3E" w14:textId="77777777" w:rsidR="005727BC" w:rsidRPr="002B1430" w:rsidRDefault="005727BC" w:rsidP="00780363">
            <w:pPr>
              <w:bidi/>
              <w:jc w:val="center"/>
              <w:rPr>
                <w:b/>
                <w:bCs/>
                <w:rtl/>
                <w:lang w:bidi="fa-IR"/>
              </w:rPr>
            </w:pPr>
            <w:r w:rsidRPr="002B1430">
              <w:rPr>
                <w:rFonts w:hint="cs"/>
                <w:b/>
                <w:bCs/>
                <w:rtl/>
                <w:lang w:bidi="fa-IR"/>
              </w:rPr>
              <w:t>تابستان</w:t>
            </w:r>
          </w:p>
        </w:tc>
        <w:tc>
          <w:tcPr>
            <w:tcW w:w="1557" w:type="dxa"/>
          </w:tcPr>
          <w:p w14:paraId="142C9829" w14:textId="77777777" w:rsidR="005727BC" w:rsidRPr="002B1430" w:rsidRDefault="005727BC" w:rsidP="00780363">
            <w:pPr>
              <w:bidi/>
              <w:jc w:val="center"/>
              <w:rPr>
                <w:b/>
                <w:bCs/>
                <w:rtl/>
                <w:lang w:bidi="fa-IR"/>
              </w:rPr>
            </w:pPr>
            <w:r w:rsidRPr="002B1430">
              <w:rPr>
                <w:rFonts w:hint="cs"/>
                <w:b/>
                <w:bCs/>
                <w:rtl/>
                <w:lang w:bidi="fa-IR"/>
              </w:rPr>
              <w:t>پاییز</w:t>
            </w:r>
          </w:p>
        </w:tc>
        <w:tc>
          <w:tcPr>
            <w:tcW w:w="1615" w:type="dxa"/>
          </w:tcPr>
          <w:p w14:paraId="0DD6202F" w14:textId="77777777" w:rsidR="005727BC" w:rsidRPr="002B1430" w:rsidRDefault="005727BC" w:rsidP="00780363">
            <w:pPr>
              <w:bidi/>
              <w:jc w:val="center"/>
              <w:rPr>
                <w:b/>
                <w:bCs/>
                <w:rtl/>
                <w:lang w:bidi="fa-IR"/>
              </w:rPr>
            </w:pPr>
            <w:r w:rsidRPr="002B1430">
              <w:rPr>
                <w:rFonts w:hint="cs"/>
                <w:b/>
                <w:bCs/>
                <w:rtl/>
                <w:lang w:bidi="fa-IR"/>
              </w:rPr>
              <w:t>زمستان</w:t>
            </w:r>
          </w:p>
        </w:tc>
      </w:tr>
      <w:tr w:rsidR="005407A1" w14:paraId="44849BF2" w14:textId="77777777" w:rsidTr="00780363">
        <w:tc>
          <w:tcPr>
            <w:tcW w:w="1586" w:type="dxa"/>
            <w:vAlign w:val="center"/>
          </w:tcPr>
          <w:p w14:paraId="32E7D165" w14:textId="414D081D" w:rsidR="005407A1" w:rsidRDefault="005407A1" w:rsidP="005407A1">
            <w:pPr>
              <w:bidi/>
              <w:jc w:val="center"/>
              <w:rPr>
                <w:rtl/>
                <w:lang w:bidi="fa-IR"/>
              </w:rPr>
            </w:pPr>
            <w:r>
              <w:rPr>
                <w:rFonts w:ascii="Aptos Narrow" w:hAnsi="Aptos Narrow" w:hint="cs"/>
                <w:color w:val="000000"/>
                <w:sz w:val="26"/>
                <w:rtl/>
                <w:lang w:bidi="fa-IR"/>
              </w:rPr>
              <w:t>۱۴۰۵</w:t>
            </w:r>
          </w:p>
        </w:tc>
        <w:tc>
          <w:tcPr>
            <w:tcW w:w="1467" w:type="dxa"/>
            <w:vAlign w:val="center"/>
          </w:tcPr>
          <w:p w14:paraId="0258E03E" w14:textId="1B20DB6D" w:rsidR="005407A1" w:rsidRDefault="005407A1" w:rsidP="005407A1">
            <w:pPr>
              <w:bidi/>
              <w:jc w:val="center"/>
              <w:rPr>
                <w:rtl/>
                <w:lang w:bidi="fa-IR"/>
              </w:rPr>
            </w:pPr>
            <w:r>
              <w:rPr>
                <w:rFonts w:ascii="Aptos Narrow" w:hAnsi="Aptos Narrow" w:hint="cs"/>
                <w:color w:val="000000"/>
                <w:sz w:val="26"/>
                <w:rtl/>
                <w:lang w:bidi="fa-IR"/>
              </w:rPr>
              <w:t>۱۳,۰۰۰</w:t>
            </w:r>
          </w:p>
        </w:tc>
        <w:tc>
          <w:tcPr>
            <w:tcW w:w="1557" w:type="dxa"/>
            <w:vAlign w:val="center"/>
          </w:tcPr>
          <w:p w14:paraId="269F681E" w14:textId="3BBCB0EA" w:rsidR="005407A1" w:rsidRDefault="005407A1" w:rsidP="005407A1">
            <w:pPr>
              <w:bidi/>
              <w:jc w:val="center"/>
              <w:rPr>
                <w:rtl/>
                <w:lang w:bidi="fa-IR"/>
              </w:rPr>
            </w:pPr>
            <w:r>
              <w:rPr>
                <w:rFonts w:ascii="Aptos Narrow" w:hAnsi="Aptos Narrow" w:hint="cs"/>
                <w:color w:val="000000"/>
                <w:sz w:val="26"/>
                <w:rtl/>
                <w:lang w:bidi="fa-IR"/>
              </w:rPr>
              <w:t>۲,۸۶۰</w:t>
            </w:r>
          </w:p>
        </w:tc>
        <w:tc>
          <w:tcPr>
            <w:tcW w:w="1613" w:type="dxa"/>
            <w:vAlign w:val="center"/>
          </w:tcPr>
          <w:p w14:paraId="4C6A0637" w14:textId="1BE659D6" w:rsidR="005407A1" w:rsidRDefault="005407A1" w:rsidP="005407A1">
            <w:pPr>
              <w:bidi/>
              <w:jc w:val="center"/>
              <w:rPr>
                <w:rtl/>
                <w:lang w:bidi="fa-IR"/>
              </w:rPr>
            </w:pPr>
            <w:r>
              <w:rPr>
                <w:rFonts w:ascii="Aptos Narrow" w:hAnsi="Aptos Narrow" w:hint="cs"/>
                <w:color w:val="000000"/>
                <w:sz w:val="26"/>
                <w:rtl/>
                <w:lang w:bidi="fa-IR"/>
              </w:rPr>
              <w:t>۳,۹۰۰</w:t>
            </w:r>
          </w:p>
        </w:tc>
        <w:tc>
          <w:tcPr>
            <w:tcW w:w="1557" w:type="dxa"/>
            <w:vAlign w:val="center"/>
          </w:tcPr>
          <w:p w14:paraId="1A7D491E" w14:textId="005B0EAC" w:rsidR="005407A1" w:rsidRDefault="005407A1" w:rsidP="005407A1">
            <w:pPr>
              <w:bidi/>
              <w:jc w:val="center"/>
              <w:rPr>
                <w:rtl/>
                <w:lang w:bidi="fa-IR"/>
              </w:rPr>
            </w:pPr>
            <w:r>
              <w:rPr>
                <w:rFonts w:ascii="Aptos Narrow" w:hAnsi="Aptos Narrow" w:hint="cs"/>
                <w:color w:val="000000"/>
                <w:sz w:val="26"/>
                <w:rtl/>
                <w:lang w:bidi="fa-IR"/>
              </w:rPr>
              <w:t>۳,۱۲۰</w:t>
            </w:r>
          </w:p>
        </w:tc>
        <w:tc>
          <w:tcPr>
            <w:tcW w:w="1615" w:type="dxa"/>
            <w:vAlign w:val="center"/>
          </w:tcPr>
          <w:p w14:paraId="536AD545" w14:textId="2099A62E" w:rsidR="005407A1" w:rsidRDefault="005407A1" w:rsidP="005407A1">
            <w:pPr>
              <w:bidi/>
              <w:jc w:val="center"/>
              <w:rPr>
                <w:rtl/>
                <w:lang w:bidi="fa-IR"/>
              </w:rPr>
            </w:pPr>
            <w:r>
              <w:rPr>
                <w:rFonts w:ascii="Aptos Narrow" w:hAnsi="Aptos Narrow" w:hint="cs"/>
                <w:color w:val="000000"/>
                <w:sz w:val="26"/>
                <w:rtl/>
                <w:lang w:bidi="fa-IR"/>
              </w:rPr>
              <w:t>۳,۱۲۰</w:t>
            </w:r>
          </w:p>
        </w:tc>
      </w:tr>
      <w:tr w:rsidR="005407A1" w14:paraId="480B4122" w14:textId="77777777" w:rsidTr="00780363">
        <w:tc>
          <w:tcPr>
            <w:tcW w:w="1586" w:type="dxa"/>
            <w:vAlign w:val="center"/>
          </w:tcPr>
          <w:p w14:paraId="2E5F71A0" w14:textId="408E1C16" w:rsidR="005407A1" w:rsidRDefault="005407A1" w:rsidP="005407A1">
            <w:pPr>
              <w:bidi/>
              <w:jc w:val="center"/>
              <w:rPr>
                <w:rtl/>
                <w:lang w:bidi="fa-IR"/>
              </w:rPr>
            </w:pPr>
            <w:r>
              <w:rPr>
                <w:rFonts w:ascii="Aptos Narrow" w:hAnsi="Aptos Narrow" w:hint="cs"/>
                <w:color w:val="000000"/>
                <w:sz w:val="26"/>
                <w:rtl/>
                <w:lang w:bidi="fa-IR"/>
              </w:rPr>
              <w:t>۱۴۰۶</w:t>
            </w:r>
          </w:p>
        </w:tc>
        <w:tc>
          <w:tcPr>
            <w:tcW w:w="1467" w:type="dxa"/>
            <w:vAlign w:val="center"/>
          </w:tcPr>
          <w:p w14:paraId="1E96D162" w14:textId="5377ADAC" w:rsidR="005407A1" w:rsidRDefault="005407A1" w:rsidP="005407A1">
            <w:pPr>
              <w:bidi/>
              <w:jc w:val="center"/>
              <w:rPr>
                <w:rtl/>
                <w:lang w:bidi="fa-IR"/>
              </w:rPr>
            </w:pPr>
            <w:r>
              <w:rPr>
                <w:rFonts w:ascii="Aptos Narrow" w:hAnsi="Aptos Narrow" w:hint="cs"/>
                <w:color w:val="000000"/>
                <w:sz w:val="26"/>
                <w:rtl/>
                <w:lang w:bidi="fa-IR"/>
              </w:rPr>
              <w:t>۱۵,۶۰۰</w:t>
            </w:r>
          </w:p>
        </w:tc>
        <w:tc>
          <w:tcPr>
            <w:tcW w:w="1557" w:type="dxa"/>
            <w:vAlign w:val="center"/>
          </w:tcPr>
          <w:p w14:paraId="1AEB504E" w14:textId="2A8B7716" w:rsidR="005407A1" w:rsidRDefault="005407A1" w:rsidP="005407A1">
            <w:pPr>
              <w:bidi/>
              <w:jc w:val="center"/>
              <w:rPr>
                <w:rtl/>
                <w:lang w:bidi="fa-IR"/>
              </w:rPr>
            </w:pPr>
            <w:r>
              <w:rPr>
                <w:rFonts w:ascii="Aptos Narrow" w:hAnsi="Aptos Narrow" w:hint="cs"/>
                <w:color w:val="000000"/>
                <w:sz w:val="26"/>
                <w:rtl/>
                <w:lang w:bidi="fa-IR"/>
              </w:rPr>
              <w:t>۳,۴۳۲</w:t>
            </w:r>
          </w:p>
        </w:tc>
        <w:tc>
          <w:tcPr>
            <w:tcW w:w="1613" w:type="dxa"/>
            <w:vAlign w:val="center"/>
          </w:tcPr>
          <w:p w14:paraId="5074808C" w14:textId="784ED1D0" w:rsidR="005407A1" w:rsidRDefault="005407A1" w:rsidP="005407A1">
            <w:pPr>
              <w:bidi/>
              <w:jc w:val="center"/>
              <w:rPr>
                <w:rtl/>
                <w:lang w:bidi="fa-IR"/>
              </w:rPr>
            </w:pPr>
            <w:r>
              <w:rPr>
                <w:rFonts w:ascii="Aptos Narrow" w:hAnsi="Aptos Narrow" w:hint="cs"/>
                <w:color w:val="000000"/>
                <w:sz w:val="26"/>
                <w:rtl/>
                <w:lang w:bidi="fa-IR"/>
              </w:rPr>
              <w:t>۴,۶۸۰</w:t>
            </w:r>
          </w:p>
        </w:tc>
        <w:tc>
          <w:tcPr>
            <w:tcW w:w="1557" w:type="dxa"/>
            <w:vAlign w:val="center"/>
          </w:tcPr>
          <w:p w14:paraId="20746E40" w14:textId="1CB8B51C" w:rsidR="005407A1" w:rsidRDefault="005407A1" w:rsidP="005407A1">
            <w:pPr>
              <w:bidi/>
              <w:jc w:val="center"/>
              <w:rPr>
                <w:rtl/>
                <w:lang w:bidi="fa-IR"/>
              </w:rPr>
            </w:pPr>
            <w:r>
              <w:rPr>
                <w:rFonts w:ascii="Aptos Narrow" w:hAnsi="Aptos Narrow" w:hint="cs"/>
                <w:color w:val="000000"/>
                <w:sz w:val="26"/>
                <w:rtl/>
                <w:lang w:bidi="fa-IR"/>
              </w:rPr>
              <w:t>۳,۷۴۴</w:t>
            </w:r>
          </w:p>
        </w:tc>
        <w:tc>
          <w:tcPr>
            <w:tcW w:w="1615" w:type="dxa"/>
            <w:vAlign w:val="center"/>
          </w:tcPr>
          <w:p w14:paraId="2DB65C9A" w14:textId="6977E542" w:rsidR="005407A1" w:rsidRDefault="005407A1" w:rsidP="005407A1">
            <w:pPr>
              <w:bidi/>
              <w:jc w:val="center"/>
              <w:rPr>
                <w:rtl/>
                <w:lang w:bidi="fa-IR"/>
              </w:rPr>
            </w:pPr>
            <w:r>
              <w:rPr>
                <w:rFonts w:ascii="Aptos Narrow" w:hAnsi="Aptos Narrow" w:hint="cs"/>
                <w:color w:val="000000"/>
                <w:sz w:val="26"/>
                <w:rtl/>
                <w:lang w:bidi="fa-IR"/>
              </w:rPr>
              <w:t>۳,۷۴۴</w:t>
            </w:r>
          </w:p>
        </w:tc>
      </w:tr>
      <w:tr w:rsidR="005407A1" w14:paraId="65406623" w14:textId="77777777" w:rsidTr="00780363">
        <w:tc>
          <w:tcPr>
            <w:tcW w:w="1586" w:type="dxa"/>
            <w:vAlign w:val="center"/>
          </w:tcPr>
          <w:p w14:paraId="72CE903D" w14:textId="06A9D4CD" w:rsidR="005407A1" w:rsidRDefault="005407A1" w:rsidP="005407A1">
            <w:pPr>
              <w:bidi/>
              <w:jc w:val="center"/>
              <w:rPr>
                <w:rtl/>
                <w:lang w:bidi="fa-IR"/>
              </w:rPr>
            </w:pPr>
            <w:r>
              <w:rPr>
                <w:rFonts w:ascii="Aptos Narrow" w:hAnsi="Aptos Narrow" w:hint="cs"/>
                <w:color w:val="000000"/>
                <w:sz w:val="26"/>
                <w:rtl/>
                <w:lang w:bidi="fa-IR"/>
              </w:rPr>
              <w:t>۱۴۰۷</w:t>
            </w:r>
          </w:p>
        </w:tc>
        <w:tc>
          <w:tcPr>
            <w:tcW w:w="1467" w:type="dxa"/>
            <w:vAlign w:val="center"/>
          </w:tcPr>
          <w:p w14:paraId="79805AA9" w14:textId="33C8D98E" w:rsidR="005407A1" w:rsidRDefault="005407A1" w:rsidP="005407A1">
            <w:pPr>
              <w:bidi/>
              <w:jc w:val="center"/>
              <w:rPr>
                <w:rtl/>
                <w:lang w:bidi="fa-IR"/>
              </w:rPr>
            </w:pPr>
            <w:r>
              <w:rPr>
                <w:rFonts w:ascii="Aptos Narrow" w:hAnsi="Aptos Narrow" w:hint="cs"/>
                <w:color w:val="000000"/>
                <w:sz w:val="26"/>
                <w:rtl/>
                <w:lang w:bidi="fa-IR"/>
              </w:rPr>
              <w:t>۱۸,۷۲۰</w:t>
            </w:r>
          </w:p>
        </w:tc>
        <w:tc>
          <w:tcPr>
            <w:tcW w:w="1557" w:type="dxa"/>
            <w:vAlign w:val="center"/>
          </w:tcPr>
          <w:p w14:paraId="4C22F1D1" w14:textId="5E2592B8" w:rsidR="005407A1" w:rsidRDefault="005407A1" w:rsidP="005407A1">
            <w:pPr>
              <w:bidi/>
              <w:jc w:val="center"/>
              <w:rPr>
                <w:rtl/>
                <w:lang w:bidi="fa-IR"/>
              </w:rPr>
            </w:pPr>
            <w:r>
              <w:rPr>
                <w:rFonts w:ascii="Aptos Narrow" w:hAnsi="Aptos Narrow" w:hint="cs"/>
                <w:color w:val="000000"/>
                <w:sz w:val="26"/>
                <w:rtl/>
                <w:lang w:bidi="fa-IR"/>
              </w:rPr>
              <w:t>۴,۱۱۸</w:t>
            </w:r>
          </w:p>
        </w:tc>
        <w:tc>
          <w:tcPr>
            <w:tcW w:w="1613" w:type="dxa"/>
            <w:vAlign w:val="center"/>
          </w:tcPr>
          <w:p w14:paraId="73A3B278" w14:textId="10139EA5" w:rsidR="005407A1" w:rsidRDefault="005407A1" w:rsidP="005407A1">
            <w:pPr>
              <w:bidi/>
              <w:jc w:val="center"/>
              <w:rPr>
                <w:rtl/>
                <w:lang w:bidi="fa-IR"/>
              </w:rPr>
            </w:pPr>
            <w:r>
              <w:rPr>
                <w:rFonts w:ascii="Aptos Narrow" w:hAnsi="Aptos Narrow" w:hint="cs"/>
                <w:color w:val="000000"/>
                <w:sz w:val="26"/>
                <w:rtl/>
                <w:lang w:bidi="fa-IR"/>
              </w:rPr>
              <w:t>۵,۶۱۶</w:t>
            </w:r>
          </w:p>
        </w:tc>
        <w:tc>
          <w:tcPr>
            <w:tcW w:w="1557" w:type="dxa"/>
            <w:vAlign w:val="center"/>
          </w:tcPr>
          <w:p w14:paraId="6A0293BC" w14:textId="03F8F5A6" w:rsidR="005407A1" w:rsidRDefault="005407A1" w:rsidP="005407A1">
            <w:pPr>
              <w:bidi/>
              <w:jc w:val="center"/>
              <w:rPr>
                <w:rtl/>
                <w:lang w:bidi="fa-IR"/>
              </w:rPr>
            </w:pPr>
            <w:r>
              <w:rPr>
                <w:rFonts w:ascii="Aptos Narrow" w:hAnsi="Aptos Narrow" w:hint="cs"/>
                <w:color w:val="000000"/>
                <w:sz w:val="26"/>
                <w:rtl/>
                <w:lang w:bidi="fa-IR"/>
              </w:rPr>
              <w:t>۴,۴۹۳</w:t>
            </w:r>
          </w:p>
        </w:tc>
        <w:tc>
          <w:tcPr>
            <w:tcW w:w="1615" w:type="dxa"/>
            <w:vAlign w:val="center"/>
          </w:tcPr>
          <w:p w14:paraId="7FEA9418" w14:textId="4297C758" w:rsidR="005407A1" w:rsidRDefault="005407A1" w:rsidP="005407A1">
            <w:pPr>
              <w:bidi/>
              <w:jc w:val="center"/>
              <w:rPr>
                <w:rtl/>
                <w:lang w:bidi="fa-IR"/>
              </w:rPr>
            </w:pPr>
            <w:r>
              <w:rPr>
                <w:rFonts w:ascii="Aptos Narrow" w:hAnsi="Aptos Narrow" w:hint="cs"/>
                <w:color w:val="000000"/>
                <w:sz w:val="26"/>
                <w:rtl/>
                <w:lang w:bidi="fa-IR"/>
              </w:rPr>
              <w:t>۴,۴۹۳</w:t>
            </w:r>
          </w:p>
        </w:tc>
      </w:tr>
      <w:tr w:rsidR="005407A1" w14:paraId="5AD7E55A" w14:textId="77777777" w:rsidTr="00780363">
        <w:tc>
          <w:tcPr>
            <w:tcW w:w="1586" w:type="dxa"/>
            <w:vAlign w:val="center"/>
          </w:tcPr>
          <w:p w14:paraId="729B2BA5" w14:textId="222159EC" w:rsidR="005407A1" w:rsidRDefault="005407A1" w:rsidP="005407A1">
            <w:pPr>
              <w:bidi/>
              <w:jc w:val="center"/>
              <w:rPr>
                <w:rtl/>
                <w:lang w:bidi="fa-IR"/>
              </w:rPr>
            </w:pPr>
            <w:r>
              <w:rPr>
                <w:rFonts w:ascii="Aptos Narrow" w:hAnsi="Aptos Narrow" w:hint="cs"/>
                <w:color w:val="000000"/>
                <w:sz w:val="26"/>
                <w:rtl/>
                <w:lang w:bidi="fa-IR"/>
              </w:rPr>
              <w:t>۱۴۰۸</w:t>
            </w:r>
          </w:p>
        </w:tc>
        <w:tc>
          <w:tcPr>
            <w:tcW w:w="1467" w:type="dxa"/>
            <w:vAlign w:val="center"/>
          </w:tcPr>
          <w:p w14:paraId="45E65E77" w14:textId="72A3F861" w:rsidR="005407A1" w:rsidRDefault="005407A1" w:rsidP="005407A1">
            <w:pPr>
              <w:bidi/>
              <w:jc w:val="center"/>
              <w:rPr>
                <w:rtl/>
                <w:lang w:bidi="fa-IR"/>
              </w:rPr>
            </w:pPr>
            <w:r>
              <w:rPr>
                <w:rFonts w:ascii="Aptos Narrow" w:hAnsi="Aptos Narrow" w:hint="cs"/>
                <w:color w:val="000000"/>
                <w:sz w:val="26"/>
                <w:rtl/>
                <w:lang w:bidi="fa-IR"/>
              </w:rPr>
              <w:t>۲۲,۴۶۴</w:t>
            </w:r>
          </w:p>
        </w:tc>
        <w:tc>
          <w:tcPr>
            <w:tcW w:w="1557" w:type="dxa"/>
            <w:vAlign w:val="center"/>
          </w:tcPr>
          <w:p w14:paraId="31C2C915" w14:textId="1F5C2B10" w:rsidR="005407A1" w:rsidRDefault="005407A1" w:rsidP="005407A1">
            <w:pPr>
              <w:bidi/>
              <w:jc w:val="center"/>
              <w:rPr>
                <w:rtl/>
                <w:lang w:bidi="fa-IR"/>
              </w:rPr>
            </w:pPr>
            <w:r>
              <w:rPr>
                <w:rFonts w:ascii="Aptos Narrow" w:hAnsi="Aptos Narrow" w:hint="cs"/>
                <w:color w:val="000000"/>
                <w:sz w:val="26"/>
                <w:rtl/>
                <w:lang w:bidi="fa-IR"/>
              </w:rPr>
              <w:t>۴,۹۴۲</w:t>
            </w:r>
          </w:p>
        </w:tc>
        <w:tc>
          <w:tcPr>
            <w:tcW w:w="1613" w:type="dxa"/>
            <w:vAlign w:val="center"/>
          </w:tcPr>
          <w:p w14:paraId="18A8F9E8" w14:textId="71D06DBA" w:rsidR="005407A1" w:rsidRDefault="005407A1" w:rsidP="005407A1">
            <w:pPr>
              <w:bidi/>
              <w:jc w:val="center"/>
              <w:rPr>
                <w:rtl/>
                <w:lang w:bidi="fa-IR"/>
              </w:rPr>
            </w:pPr>
            <w:r>
              <w:rPr>
                <w:rFonts w:ascii="Aptos Narrow" w:hAnsi="Aptos Narrow" w:hint="cs"/>
                <w:color w:val="000000"/>
                <w:sz w:val="26"/>
                <w:rtl/>
                <w:lang w:bidi="fa-IR"/>
              </w:rPr>
              <w:t>۶,۷۳۹</w:t>
            </w:r>
          </w:p>
        </w:tc>
        <w:tc>
          <w:tcPr>
            <w:tcW w:w="1557" w:type="dxa"/>
            <w:vAlign w:val="center"/>
          </w:tcPr>
          <w:p w14:paraId="2587F381" w14:textId="18EBC4E3" w:rsidR="005407A1" w:rsidRDefault="005407A1" w:rsidP="005407A1">
            <w:pPr>
              <w:bidi/>
              <w:jc w:val="center"/>
              <w:rPr>
                <w:rtl/>
                <w:lang w:bidi="fa-IR"/>
              </w:rPr>
            </w:pPr>
            <w:r>
              <w:rPr>
                <w:rFonts w:ascii="Aptos Narrow" w:hAnsi="Aptos Narrow" w:hint="cs"/>
                <w:color w:val="000000"/>
                <w:sz w:val="26"/>
                <w:rtl/>
                <w:lang w:bidi="fa-IR"/>
              </w:rPr>
              <w:t>۵,۳۹۱</w:t>
            </w:r>
          </w:p>
        </w:tc>
        <w:tc>
          <w:tcPr>
            <w:tcW w:w="1615" w:type="dxa"/>
            <w:vAlign w:val="center"/>
          </w:tcPr>
          <w:p w14:paraId="6B955482" w14:textId="46AE7386" w:rsidR="005407A1" w:rsidRDefault="005407A1" w:rsidP="005407A1">
            <w:pPr>
              <w:bidi/>
              <w:jc w:val="center"/>
              <w:rPr>
                <w:rtl/>
                <w:lang w:bidi="fa-IR"/>
              </w:rPr>
            </w:pPr>
            <w:r>
              <w:rPr>
                <w:rFonts w:ascii="Aptos Narrow" w:hAnsi="Aptos Narrow" w:hint="cs"/>
                <w:color w:val="000000"/>
                <w:sz w:val="26"/>
                <w:rtl/>
                <w:lang w:bidi="fa-IR"/>
              </w:rPr>
              <w:t>۵,۳۹۲</w:t>
            </w:r>
          </w:p>
        </w:tc>
      </w:tr>
      <w:tr w:rsidR="005407A1" w14:paraId="2DD37C70" w14:textId="77777777" w:rsidTr="00780363">
        <w:tc>
          <w:tcPr>
            <w:tcW w:w="1586" w:type="dxa"/>
            <w:vAlign w:val="center"/>
          </w:tcPr>
          <w:p w14:paraId="27869DB7" w14:textId="728C46FE" w:rsidR="005407A1" w:rsidRDefault="005407A1" w:rsidP="005407A1">
            <w:pPr>
              <w:bidi/>
              <w:jc w:val="center"/>
              <w:rPr>
                <w:rtl/>
                <w:lang w:bidi="fa-IR"/>
              </w:rPr>
            </w:pPr>
            <w:r>
              <w:rPr>
                <w:rFonts w:ascii="Aptos Narrow" w:hAnsi="Aptos Narrow" w:hint="cs"/>
                <w:color w:val="000000"/>
                <w:sz w:val="26"/>
                <w:rtl/>
                <w:lang w:bidi="fa-IR"/>
              </w:rPr>
              <w:t>۱۴۰۹</w:t>
            </w:r>
          </w:p>
        </w:tc>
        <w:tc>
          <w:tcPr>
            <w:tcW w:w="1467" w:type="dxa"/>
            <w:vAlign w:val="center"/>
          </w:tcPr>
          <w:p w14:paraId="725D3E28" w14:textId="4764A81B" w:rsidR="005407A1" w:rsidRDefault="005407A1" w:rsidP="005407A1">
            <w:pPr>
              <w:bidi/>
              <w:jc w:val="center"/>
              <w:rPr>
                <w:rtl/>
                <w:lang w:bidi="fa-IR"/>
              </w:rPr>
            </w:pPr>
            <w:r>
              <w:rPr>
                <w:rFonts w:ascii="Aptos Narrow" w:hAnsi="Aptos Narrow" w:hint="cs"/>
                <w:color w:val="000000"/>
                <w:sz w:val="26"/>
                <w:rtl/>
                <w:lang w:bidi="fa-IR"/>
              </w:rPr>
              <w:t>۲۶,۹۵۷</w:t>
            </w:r>
          </w:p>
        </w:tc>
        <w:tc>
          <w:tcPr>
            <w:tcW w:w="1557" w:type="dxa"/>
            <w:vAlign w:val="center"/>
          </w:tcPr>
          <w:p w14:paraId="7E268C13" w14:textId="25B9091D" w:rsidR="005407A1" w:rsidRDefault="005407A1" w:rsidP="005407A1">
            <w:pPr>
              <w:bidi/>
              <w:jc w:val="center"/>
              <w:rPr>
                <w:rtl/>
                <w:lang w:bidi="fa-IR"/>
              </w:rPr>
            </w:pPr>
            <w:r>
              <w:rPr>
                <w:rFonts w:ascii="Aptos Narrow" w:hAnsi="Aptos Narrow" w:hint="cs"/>
                <w:color w:val="000000"/>
                <w:sz w:val="26"/>
                <w:rtl/>
                <w:lang w:bidi="fa-IR"/>
              </w:rPr>
              <w:t>۵,۹۳۱</w:t>
            </w:r>
          </w:p>
        </w:tc>
        <w:tc>
          <w:tcPr>
            <w:tcW w:w="1613" w:type="dxa"/>
            <w:vAlign w:val="center"/>
          </w:tcPr>
          <w:p w14:paraId="27D8A55F" w14:textId="69107077" w:rsidR="005407A1" w:rsidRDefault="005407A1" w:rsidP="005407A1">
            <w:pPr>
              <w:bidi/>
              <w:jc w:val="center"/>
              <w:rPr>
                <w:rtl/>
                <w:lang w:bidi="fa-IR"/>
              </w:rPr>
            </w:pPr>
            <w:r>
              <w:rPr>
                <w:rFonts w:ascii="Aptos Narrow" w:hAnsi="Aptos Narrow" w:hint="cs"/>
                <w:color w:val="000000"/>
                <w:sz w:val="26"/>
                <w:rtl/>
                <w:lang w:bidi="fa-IR"/>
              </w:rPr>
              <w:t>۸,۰۸۷</w:t>
            </w:r>
          </w:p>
        </w:tc>
        <w:tc>
          <w:tcPr>
            <w:tcW w:w="1557" w:type="dxa"/>
            <w:vAlign w:val="center"/>
          </w:tcPr>
          <w:p w14:paraId="3D4CF9B7" w14:textId="39084AB0" w:rsidR="005407A1" w:rsidRDefault="005407A1" w:rsidP="005407A1">
            <w:pPr>
              <w:bidi/>
              <w:jc w:val="center"/>
              <w:rPr>
                <w:rtl/>
                <w:lang w:bidi="fa-IR"/>
              </w:rPr>
            </w:pPr>
            <w:r>
              <w:rPr>
                <w:rFonts w:ascii="Aptos Narrow" w:hAnsi="Aptos Narrow" w:hint="cs"/>
                <w:color w:val="000000"/>
                <w:sz w:val="26"/>
                <w:rtl/>
                <w:lang w:bidi="fa-IR"/>
              </w:rPr>
              <w:t>۶,۴۷۰</w:t>
            </w:r>
          </w:p>
        </w:tc>
        <w:tc>
          <w:tcPr>
            <w:tcW w:w="1615" w:type="dxa"/>
            <w:vAlign w:val="center"/>
          </w:tcPr>
          <w:p w14:paraId="4D14B0E7" w14:textId="6560C5D8" w:rsidR="005407A1" w:rsidRDefault="005407A1" w:rsidP="005407A1">
            <w:pPr>
              <w:bidi/>
              <w:jc w:val="center"/>
              <w:rPr>
                <w:rtl/>
                <w:lang w:bidi="fa-IR"/>
              </w:rPr>
            </w:pPr>
            <w:r>
              <w:rPr>
                <w:rFonts w:ascii="Aptos Narrow" w:hAnsi="Aptos Narrow" w:hint="cs"/>
                <w:color w:val="000000"/>
                <w:sz w:val="26"/>
                <w:rtl/>
                <w:lang w:bidi="fa-IR"/>
              </w:rPr>
              <w:t>۶,۴۶۹</w:t>
            </w:r>
          </w:p>
        </w:tc>
      </w:tr>
    </w:tbl>
    <w:p w14:paraId="0B39DCEF" w14:textId="77777777" w:rsidR="005727BC" w:rsidRDefault="005727BC" w:rsidP="005727BC">
      <w:pPr>
        <w:bidi/>
        <w:jc w:val="left"/>
        <w:rPr>
          <w:rtl/>
          <w:lang w:bidi="fa-IR"/>
        </w:rPr>
      </w:pPr>
    </w:p>
    <w:p w14:paraId="2CCFB435" w14:textId="4E53EE55" w:rsidR="00291EB5" w:rsidRDefault="00494094" w:rsidP="00291EB5">
      <w:pPr>
        <w:bidi/>
        <w:jc w:val="left"/>
        <w:rPr>
          <w:rtl/>
          <w:lang w:bidi="fa-IR"/>
        </w:rPr>
      </w:pPr>
      <w:r>
        <w:rPr>
          <w:rFonts w:hint="cs"/>
          <w:rtl/>
          <w:lang w:bidi="fa-IR"/>
        </w:rPr>
        <w:t xml:space="preserve">      </w:t>
      </w:r>
      <w:r w:rsidR="001446FB">
        <w:rPr>
          <w:rFonts w:hint="cs"/>
          <w:rtl/>
          <w:lang w:bidi="fa-IR"/>
        </w:rPr>
        <w:t>همانطور که می‌بینم تولید ما در حال رشد است و بیشترین تولید در فصل تابستان و کمترین در بهار پیش بینی شده است.</w:t>
      </w:r>
    </w:p>
    <w:p w14:paraId="0B42D21C" w14:textId="77777777" w:rsidR="00494094" w:rsidRDefault="00494094" w:rsidP="00494094">
      <w:pPr>
        <w:bidi/>
        <w:jc w:val="left"/>
        <w:rPr>
          <w:rtl/>
          <w:lang w:bidi="fa-IR"/>
        </w:rPr>
      </w:pPr>
    </w:p>
    <w:p w14:paraId="47679E96" w14:textId="77777777" w:rsidR="009F452F" w:rsidRDefault="009F452F" w:rsidP="009F452F">
      <w:pPr>
        <w:bidi/>
        <w:jc w:val="left"/>
        <w:rPr>
          <w:rtl/>
          <w:lang w:bidi="fa-IR"/>
        </w:rPr>
      </w:pPr>
    </w:p>
    <w:p w14:paraId="25E13224" w14:textId="77777777" w:rsidR="009F452F" w:rsidRDefault="009F452F" w:rsidP="009F452F">
      <w:pPr>
        <w:bidi/>
        <w:jc w:val="left"/>
        <w:rPr>
          <w:rtl/>
          <w:lang w:bidi="fa-IR"/>
        </w:rPr>
      </w:pPr>
    </w:p>
    <w:p w14:paraId="394D58BD" w14:textId="77777777" w:rsidR="009F452F" w:rsidRDefault="009F452F" w:rsidP="009F452F">
      <w:pPr>
        <w:bidi/>
        <w:jc w:val="left"/>
        <w:rPr>
          <w:rtl/>
          <w:lang w:bidi="fa-IR"/>
        </w:rPr>
      </w:pPr>
    </w:p>
    <w:p w14:paraId="365E98D5" w14:textId="77777777" w:rsidR="009F452F" w:rsidRDefault="009F452F" w:rsidP="009F452F">
      <w:pPr>
        <w:bidi/>
        <w:jc w:val="left"/>
        <w:rPr>
          <w:rtl/>
          <w:lang w:bidi="fa-IR"/>
        </w:rPr>
      </w:pPr>
    </w:p>
    <w:p w14:paraId="56652889" w14:textId="77777777" w:rsidR="009F452F" w:rsidRDefault="009F452F" w:rsidP="009F452F">
      <w:pPr>
        <w:bidi/>
        <w:jc w:val="left"/>
        <w:rPr>
          <w:rtl/>
          <w:lang w:bidi="fa-IR"/>
        </w:rPr>
      </w:pPr>
    </w:p>
    <w:p w14:paraId="4B189860" w14:textId="672877B1" w:rsidR="00494094" w:rsidRDefault="008D769E" w:rsidP="008971F8">
      <w:pPr>
        <w:pStyle w:val="Heading1"/>
        <w:bidi/>
        <w:jc w:val="left"/>
        <w:rPr>
          <w:rtl/>
          <w:lang w:bidi="fa-IR"/>
        </w:rPr>
      </w:pPr>
      <w:bookmarkStart w:id="44" w:name="_Toc216124891"/>
      <w:r>
        <w:rPr>
          <w:rFonts w:hint="cs"/>
          <w:rtl/>
          <w:lang w:bidi="fa-IR"/>
        </w:rPr>
        <w:t>4</w:t>
      </w:r>
      <w:r w:rsidR="00494094">
        <w:rPr>
          <w:rFonts w:hint="cs"/>
          <w:rtl/>
          <w:lang w:bidi="fa-IR"/>
        </w:rPr>
        <w:t xml:space="preserve">- </w:t>
      </w:r>
      <w:r w:rsidR="00494094" w:rsidRPr="00494094">
        <w:rPr>
          <w:rtl/>
          <w:lang w:bidi="fa-IR"/>
        </w:rPr>
        <w:t>س</w:t>
      </w:r>
      <w:r w:rsidR="00494094" w:rsidRPr="00494094">
        <w:rPr>
          <w:rFonts w:hint="cs"/>
          <w:rtl/>
          <w:lang w:bidi="fa-IR"/>
        </w:rPr>
        <w:t>ی</w:t>
      </w:r>
      <w:r w:rsidR="00494094" w:rsidRPr="00494094">
        <w:rPr>
          <w:rFonts w:hint="eastAsia"/>
          <w:rtl/>
          <w:lang w:bidi="fa-IR"/>
        </w:rPr>
        <w:t>است</w:t>
      </w:r>
      <w:r w:rsidR="008971F8">
        <w:rPr>
          <w:rFonts w:hint="cs"/>
          <w:rtl/>
          <w:lang w:bidi="fa-IR"/>
        </w:rPr>
        <w:t xml:space="preserve"> </w:t>
      </w:r>
      <w:r w:rsidR="00494094" w:rsidRPr="00494094">
        <w:rPr>
          <w:rFonts w:hint="eastAsia"/>
          <w:rtl/>
          <w:lang w:bidi="fa-IR"/>
        </w:rPr>
        <w:t>و</w:t>
      </w:r>
      <w:r w:rsidR="00494094" w:rsidRPr="00494094">
        <w:rPr>
          <w:rtl/>
          <w:lang w:bidi="fa-IR"/>
        </w:rPr>
        <w:t xml:space="preserve"> استراتژ</w:t>
      </w:r>
      <w:r w:rsidR="00494094" w:rsidRPr="00494094">
        <w:rPr>
          <w:rFonts w:hint="cs"/>
          <w:rtl/>
          <w:lang w:bidi="fa-IR"/>
        </w:rPr>
        <w:t>ی</w:t>
      </w:r>
      <w:r w:rsidR="008971F8">
        <w:rPr>
          <w:rFonts w:hint="cs"/>
          <w:rtl/>
          <w:lang w:bidi="fa-IR"/>
        </w:rPr>
        <w:t xml:space="preserve"> </w:t>
      </w:r>
      <w:r w:rsidR="00494094" w:rsidRPr="00494094">
        <w:rPr>
          <w:rFonts w:hint="eastAsia"/>
          <w:rtl/>
          <w:lang w:bidi="fa-IR"/>
        </w:rPr>
        <w:t>تول</w:t>
      </w:r>
      <w:r w:rsidR="00494094" w:rsidRPr="00494094">
        <w:rPr>
          <w:rFonts w:hint="cs"/>
          <w:rtl/>
          <w:lang w:bidi="fa-IR"/>
        </w:rPr>
        <w:t>ی</w:t>
      </w:r>
      <w:r w:rsidR="00494094" w:rsidRPr="00494094">
        <w:rPr>
          <w:rFonts w:hint="eastAsia"/>
          <w:rtl/>
          <w:lang w:bidi="fa-IR"/>
        </w:rPr>
        <w:t>د</w:t>
      </w:r>
      <w:r w:rsidR="008971F8">
        <w:rPr>
          <w:rFonts w:hint="cs"/>
          <w:rtl/>
          <w:lang w:bidi="fa-IR"/>
        </w:rPr>
        <w:t xml:space="preserve"> </w:t>
      </w:r>
      <w:r w:rsidR="00494094" w:rsidRPr="00494094">
        <w:rPr>
          <w:rFonts w:hint="eastAsia"/>
          <w:rtl/>
          <w:lang w:bidi="fa-IR"/>
        </w:rPr>
        <w:t>و</w:t>
      </w:r>
      <w:r w:rsidR="00494094" w:rsidRPr="00494094">
        <w:rPr>
          <w:rtl/>
          <w:lang w:bidi="fa-IR"/>
        </w:rPr>
        <w:t xml:space="preserve"> نگهدار</w:t>
      </w:r>
      <w:r w:rsidR="00494094" w:rsidRPr="00494094">
        <w:rPr>
          <w:rFonts w:hint="cs"/>
          <w:rtl/>
          <w:lang w:bidi="fa-IR"/>
        </w:rPr>
        <w:t>ی</w:t>
      </w:r>
      <w:r w:rsidR="008971F8">
        <w:rPr>
          <w:rFonts w:hint="cs"/>
          <w:rtl/>
          <w:lang w:bidi="fa-IR"/>
        </w:rPr>
        <w:t xml:space="preserve"> </w:t>
      </w:r>
      <w:r w:rsidR="00494094" w:rsidRPr="00494094">
        <w:rPr>
          <w:rFonts w:hint="eastAsia"/>
          <w:rtl/>
          <w:lang w:bidi="fa-IR"/>
        </w:rPr>
        <w:t>موجود</w:t>
      </w:r>
      <w:r w:rsidR="00494094" w:rsidRPr="00494094">
        <w:rPr>
          <w:rFonts w:hint="cs"/>
          <w:rtl/>
          <w:lang w:bidi="fa-IR"/>
        </w:rPr>
        <w:t>ی</w:t>
      </w:r>
      <w:r w:rsidR="00494094" w:rsidRPr="00494094">
        <w:rPr>
          <w:rtl/>
          <w:lang w:bidi="fa-IR"/>
        </w:rPr>
        <w:t xml:space="preserve"> برا</w:t>
      </w:r>
      <w:r w:rsidR="00494094" w:rsidRPr="00494094">
        <w:rPr>
          <w:rFonts w:hint="cs"/>
          <w:rtl/>
          <w:lang w:bidi="fa-IR"/>
        </w:rPr>
        <w:t>ی</w:t>
      </w:r>
      <w:r w:rsidR="00494094" w:rsidRPr="00494094">
        <w:rPr>
          <w:rtl/>
          <w:lang w:bidi="fa-IR"/>
        </w:rPr>
        <w:t xml:space="preserve"> آ</w:t>
      </w:r>
      <w:r w:rsidR="00494094" w:rsidRPr="00494094">
        <w:rPr>
          <w:rFonts w:hint="cs"/>
          <w:rtl/>
          <w:lang w:bidi="fa-IR"/>
        </w:rPr>
        <w:t>ی</w:t>
      </w:r>
      <w:r w:rsidR="00494094" w:rsidRPr="00494094">
        <w:rPr>
          <w:rFonts w:hint="eastAsia"/>
          <w:rtl/>
          <w:lang w:bidi="fa-IR"/>
        </w:rPr>
        <w:t>نده</w:t>
      </w:r>
      <w:bookmarkEnd w:id="44"/>
    </w:p>
    <w:p w14:paraId="197FE92D" w14:textId="5221BFF1" w:rsidR="008971F8" w:rsidRDefault="008D769E" w:rsidP="008971F8">
      <w:pPr>
        <w:pStyle w:val="Heading2"/>
        <w:rPr>
          <w:rtl/>
          <w:lang w:bidi="fa-IR"/>
        </w:rPr>
      </w:pPr>
      <w:bookmarkStart w:id="45" w:name="_Toc216124892"/>
      <w:r>
        <w:rPr>
          <w:rFonts w:hint="cs"/>
          <w:rtl/>
          <w:lang w:bidi="fa-IR"/>
        </w:rPr>
        <w:lastRenderedPageBreak/>
        <w:t>1-4</w:t>
      </w:r>
      <w:r w:rsidR="008971F8">
        <w:rPr>
          <w:rFonts w:hint="cs"/>
          <w:rtl/>
          <w:lang w:bidi="fa-IR"/>
        </w:rPr>
        <w:t xml:space="preserve">- </w:t>
      </w:r>
      <w:r w:rsidR="008971F8" w:rsidRPr="008971F8">
        <w:rPr>
          <w:rtl/>
          <w:lang w:bidi="fa-IR"/>
        </w:rPr>
        <w:t>استراتژ</w:t>
      </w:r>
      <w:r w:rsidR="008971F8" w:rsidRPr="008971F8">
        <w:rPr>
          <w:rFonts w:hint="cs"/>
          <w:rtl/>
          <w:lang w:bidi="fa-IR"/>
        </w:rPr>
        <w:t>ی</w:t>
      </w:r>
      <w:r w:rsidR="008971F8">
        <w:rPr>
          <w:rFonts w:hint="cs"/>
          <w:rtl/>
          <w:lang w:bidi="fa-IR"/>
        </w:rPr>
        <w:t xml:space="preserve"> </w:t>
      </w:r>
      <w:r w:rsidR="008971F8" w:rsidRPr="008971F8">
        <w:rPr>
          <w:rFonts w:hint="eastAsia"/>
          <w:rtl/>
          <w:lang w:bidi="fa-IR"/>
        </w:rPr>
        <w:t>تول</w:t>
      </w:r>
      <w:r w:rsidR="008971F8" w:rsidRPr="008971F8">
        <w:rPr>
          <w:rFonts w:hint="cs"/>
          <w:rtl/>
          <w:lang w:bidi="fa-IR"/>
        </w:rPr>
        <w:t>ی</w:t>
      </w:r>
      <w:r w:rsidR="008971F8" w:rsidRPr="008971F8">
        <w:rPr>
          <w:rFonts w:hint="eastAsia"/>
          <w:rtl/>
          <w:lang w:bidi="fa-IR"/>
        </w:rPr>
        <w:t>د</w:t>
      </w:r>
      <w:bookmarkEnd w:id="45"/>
    </w:p>
    <w:p w14:paraId="366D06A0" w14:textId="675C3192" w:rsidR="008D769E" w:rsidRDefault="008D769E" w:rsidP="008D769E">
      <w:pPr>
        <w:rPr>
          <w:lang w:bidi="fa-IR"/>
        </w:rPr>
      </w:pPr>
      <w:r>
        <w:rPr>
          <w:rFonts w:hint="cs"/>
          <w:rtl/>
          <w:lang w:bidi="fa-IR"/>
        </w:rPr>
        <w:t xml:space="preserve">    </w:t>
      </w:r>
      <w:r>
        <w:rPr>
          <w:rtl/>
          <w:lang w:bidi="fa-IR"/>
        </w:rPr>
        <w:t>با توجه به روند رو‌به‌رشد تقاضا</w:t>
      </w:r>
      <w:r>
        <w:rPr>
          <w:rFonts w:hint="cs"/>
          <w:rtl/>
          <w:lang w:bidi="fa-IR"/>
        </w:rPr>
        <w:t>ی</w:t>
      </w:r>
      <w:r>
        <w:rPr>
          <w:rtl/>
          <w:lang w:bidi="fa-IR"/>
        </w:rPr>
        <w:t xml:space="preserve"> بازار و برنامه‌ر</w:t>
      </w:r>
      <w:r>
        <w:rPr>
          <w:rFonts w:hint="cs"/>
          <w:rtl/>
          <w:lang w:bidi="fa-IR"/>
        </w:rPr>
        <w:t>ی</w:t>
      </w:r>
      <w:r>
        <w:rPr>
          <w:rFonts w:hint="eastAsia"/>
          <w:rtl/>
          <w:lang w:bidi="fa-IR"/>
        </w:rPr>
        <w:t>ز</w:t>
      </w:r>
      <w:r>
        <w:rPr>
          <w:rFonts w:hint="cs"/>
          <w:rtl/>
          <w:lang w:bidi="fa-IR"/>
        </w:rPr>
        <w:t>ی</w:t>
      </w:r>
      <w:r>
        <w:rPr>
          <w:rtl/>
          <w:lang w:bidi="fa-IR"/>
        </w:rPr>
        <w:t xml:space="preserve"> برا</w:t>
      </w:r>
      <w:r>
        <w:rPr>
          <w:rFonts w:hint="cs"/>
          <w:rtl/>
          <w:lang w:bidi="fa-IR"/>
        </w:rPr>
        <w:t>ی</w:t>
      </w:r>
      <w:r>
        <w:rPr>
          <w:rtl/>
          <w:lang w:bidi="fa-IR"/>
        </w:rPr>
        <w:t xml:space="preserve"> افزا</w:t>
      </w:r>
      <w:r>
        <w:rPr>
          <w:rFonts w:hint="cs"/>
          <w:rtl/>
          <w:lang w:bidi="fa-IR"/>
        </w:rPr>
        <w:t>ی</w:t>
      </w:r>
      <w:r>
        <w:rPr>
          <w:rFonts w:hint="eastAsia"/>
          <w:rtl/>
          <w:lang w:bidi="fa-IR"/>
        </w:rPr>
        <w:t>ش</w:t>
      </w:r>
      <w:r>
        <w:rPr>
          <w:rtl/>
          <w:lang w:bidi="fa-IR"/>
        </w:rPr>
        <w:t xml:space="preserve"> سالانه ۱۲ درصد</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چا</w:t>
      </w:r>
      <w:r>
        <w:rPr>
          <w:rFonts w:hint="cs"/>
          <w:rtl/>
          <w:lang w:bidi="fa-IR"/>
        </w:rPr>
        <w:t>ی‌</w:t>
      </w:r>
      <w:r>
        <w:rPr>
          <w:rFonts w:hint="eastAsia"/>
          <w:rtl/>
          <w:lang w:bidi="fa-IR"/>
        </w:rPr>
        <w:t>ساز،</w:t>
      </w:r>
      <w:r>
        <w:rPr>
          <w:rtl/>
          <w:lang w:bidi="fa-IR"/>
        </w:rPr>
        <w:t xml:space="preserve"> س</w:t>
      </w:r>
      <w:r>
        <w:rPr>
          <w:rFonts w:hint="cs"/>
          <w:rtl/>
          <w:lang w:bidi="fa-IR"/>
        </w:rPr>
        <w:t>ی</w:t>
      </w:r>
      <w:r>
        <w:rPr>
          <w:rFonts w:hint="eastAsia"/>
          <w:rtl/>
          <w:lang w:bidi="fa-IR"/>
        </w:rPr>
        <w:t>است‌ها</w:t>
      </w:r>
      <w:r>
        <w:rPr>
          <w:rtl/>
          <w:lang w:bidi="fa-IR"/>
        </w:rPr>
        <w:t xml:space="preserve"> و استراتژ</w:t>
      </w:r>
      <w:r>
        <w:rPr>
          <w:rFonts w:hint="cs"/>
          <w:rtl/>
          <w:lang w:bidi="fa-IR"/>
        </w:rPr>
        <w:t>ی‌</w:t>
      </w:r>
      <w:r>
        <w:rPr>
          <w:rFonts w:hint="eastAsia"/>
          <w:rtl/>
          <w:lang w:bidi="fa-IR"/>
        </w:rPr>
        <w:t>ها</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و نگهدار</w:t>
      </w:r>
      <w:r>
        <w:rPr>
          <w:rFonts w:hint="cs"/>
          <w:rtl/>
          <w:lang w:bidi="fa-IR"/>
        </w:rPr>
        <w:t>ی</w:t>
      </w:r>
      <w:r>
        <w:rPr>
          <w:rtl/>
          <w:lang w:bidi="fa-IR"/>
        </w:rPr>
        <w:t xml:space="preserve"> موجود</w:t>
      </w:r>
      <w:r>
        <w:rPr>
          <w:rFonts w:hint="cs"/>
          <w:rtl/>
          <w:lang w:bidi="fa-IR"/>
        </w:rPr>
        <w:t>ی</w:t>
      </w:r>
      <w:r>
        <w:rPr>
          <w:rtl/>
          <w:lang w:bidi="fa-IR"/>
        </w:rPr>
        <w:t xml:space="preserve"> شرکت به شرح ز</w:t>
      </w:r>
      <w:r>
        <w:rPr>
          <w:rFonts w:hint="cs"/>
          <w:rtl/>
          <w:lang w:bidi="fa-IR"/>
        </w:rPr>
        <w:t>ی</w:t>
      </w:r>
      <w:r>
        <w:rPr>
          <w:rFonts w:hint="eastAsia"/>
          <w:rtl/>
          <w:lang w:bidi="fa-IR"/>
        </w:rPr>
        <w:t>ر</w:t>
      </w:r>
      <w:r>
        <w:rPr>
          <w:rtl/>
          <w:lang w:bidi="fa-IR"/>
        </w:rPr>
        <w:t xml:space="preserve"> تع</w:t>
      </w:r>
      <w:r>
        <w:rPr>
          <w:rFonts w:hint="cs"/>
          <w:rtl/>
          <w:lang w:bidi="fa-IR"/>
        </w:rPr>
        <w:t>یی</w:t>
      </w:r>
      <w:r>
        <w:rPr>
          <w:rFonts w:hint="eastAsia"/>
          <w:rtl/>
          <w:lang w:bidi="fa-IR"/>
        </w:rPr>
        <w:t>ن</w:t>
      </w:r>
      <w:r>
        <w:rPr>
          <w:rtl/>
          <w:lang w:bidi="fa-IR"/>
        </w:rPr>
        <w:t xml:space="preserve"> م</w:t>
      </w:r>
      <w:r>
        <w:rPr>
          <w:rFonts w:hint="cs"/>
          <w:rtl/>
          <w:lang w:bidi="fa-IR"/>
        </w:rPr>
        <w:t>ی‌</w:t>
      </w:r>
      <w:r>
        <w:rPr>
          <w:rFonts w:hint="eastAsia"/>
          <w:rtl/>
          <w:lang w:bidi="fa-IR"/>
        </w:rPr>
        <w:t>شود</w:t>
      </w:r>
      <w:r>
        <w:rPr>
          <w:rFonts w:hint="cs"/>
          <w:rtl/>
          <w:lang w:bidi="fa-IR"/>
        </w:rPr>
        <w:t>:</w:t>
      </w:r>
    </w:p>
    <w:p w14:paraId="0FA40617" w14:textId="77777777" w:rsidR="008D769E" w:rsidRDefault="008D769E" w:rsidP="008D769E">
      <w:pPr>
        <w:rPr>
          <w:lang w:bidi="fa-IR"/>
        </w:rPr>
      </w:pPr>
    </w:p>
    <w:p w14:paraId="228A4B4B" w14:textId="71C59ED3" w:rsidR="008D769E" w:rsidRDefault="008D769E" w:rsidP="008472DB">
      <w:pPr>
        <w:pStyle w:val="Heading3"/>
        <w:rPr>
          <w:lang w:bidi="fa-IR"/>
        </w:rPr>
      </w:pPr>
      <w:bookmarkStart w:id="46" w:name="_Toc216124893"/>
      <w:r>
        <w:rPr>
          <w:rFonts w:hint="cs"/>
          <w:rtl/>
          <w:lang w:bidi="fa-IR"/>
        </w:rPr>
        <w:t xml:space="preserve">1-1-4- </w:t>
      </w:r>
      <w:r>
        <w:rPr>
          <w:rtl/>
          <w:lang w:bidi="fa-IR"/>
        </w:rPr>
        <w:t>تول</w:t>
      </w:r>
      <w:r>
        <w:rPr>
          <w:rFonts w:hint="cs"/>
          <w:rtl/>
          <w:lang w:bidi="fa-IR"/>
        </w:rPr>
        <w:t>ی</w:t>
      </w:r>
      <w:r>
        <w:rPr>
          <w:rFonts w:hint="eastAsia"/>
          <w:rtl/>
          <w:lang w:bidi="fa-IR"/>
        </w:rPr>
        <w:t>د</w:t>
      </w:r>
      <w:r>
        <w:rPr>
          <w:rtl/>
          <w:lang w:bidi="fa-IR"/>
        </w:rPr>
        <w:t xml:space="preserve"> فصل</w:t>
      </w:r>
      <w:r>
        <w:rPr>
          <w:rFonts w:hint="cs"/>
          <w:rtl/>
          <w:lang w:bidi="fa-IR"/>
        </w:rPr>
        <w:t>ی</w:t>
      </w:r>
      <w:r>
        <w:rPr>
          <w:rtl/>
          <w:lang w:bidi="fa-IR"/>
        </w:rPr>
        <w:t xml:space="preserve"> متناسب با تقاضا</w:t>
      </w:r>
      <w:bookmarkEnd w:id="46"/>
    </w:p>
    <w:p w14:paraId="230B8FAA" w14:textId="77777777" w:rsidR="00DA6AB2" w:rsidRDefault="008472DB" w:rsidP="008D769E">
      <w:pPr>
        <w:rPr>
          <w:rtl/>
          <w:lang w:bidi="fa-IR"/>
        </w:rPr>
      </w:pPr>
      <w:r>
        <w:rPr>
          <w:rFonts w:hint="cs"/>
          <w:rtl/>
          <w:lang w:bidi="fa-IR"/>
        </w:rPr>
        <w:t xml:space="preserve">    </w:t>
      </w:r>
      <w:r w:rsidR="008D769E">
        <w:rPr>
          <w:rFonts w:hint="eastAsia"/>
          <w:rtl/>
          <w:lang w:bidi="fa-IR"/>
        </w:rPr>
        <w:t>تول</w:t>
      </w:r>
      <w:r w:rsidR="008D769E">
        <w:rPr>
          <w:rFonts w:hint="cs"/>
          <w:rtl/>
          <w:lang w:bidi="fa-IR"/>
        </w:rPr>
        <w:t>ی</w:t>
      </w:r>
      <w:r w:rsidR="008D769E">
        <w:rPr>
          <w:rFonts w:hint="eastAsia"/>
          <w:rtl/>
          <w:lang w:bidi="fa-IR"/>
        </w:rPr>
        <w:t>د</w:t>
      </w:r>
      <w:r w:rsidR="008D769E">
        <w:rPr>
          <w:rtl/>
          <w:lang w:bidi="fa-IR"/>
        </w:rPr>
        <w:t xml:space="preserve"> چا</w:t>
      </w:r>
      <w:r w:rsidR="008D769E">
        <w:rPr>
          <w:rFonts w:hint="cs"/>
          <w:rtl/>
          <w:lang w:bidi="fa-IR"/>
        </w:rPr>
        <w:t>ی‌</w:t>
      </w:r>
      <w:r w:rsidR="008D769E">
        <w:rPr>
          <w:rFonts w:hint="eastAsia"/>
          <w:rtl/>
          <w:lang w:bidi="fa-IR"/>
        </w:rPr>
        <w:t>ساز</w:t>
      </w:r>
      <w:r w:rsidR="008D769E">
        <w:rPr>
          <w:rtl/>
          <w:lang w:bidi="fa-IR"/>
        </w:rPr>
        <w:t xml:space="preserve"> بر اساس الگو</w:t>
      </w:r>
      <w:r w:rsidR="008D769E">
        <w:rPr>
          <w:rFonts w:hint="cs"/>
          <w:rtl/>
          <w:lang w:bidi="fa-IR"/>
        </w:rPr>
        <w:t>ی</w:t>
      </w:r>
      <w:r w:rsidR="008D769E">
        <w:rPr>
          <w:rtl/>
          <w:lang w:bidi="fa-IR"/>
        </w:rPr>
        <w:t xml:space="preserve"> تقاضا</w:t>
      </w:r>
      <w:r w:rsidR="008D769E">
        <w:rPr>
          <w:rFonts w:hint="cs"/>
          <w:rtl/>
          <w:lang w:bidi="fa-IR"/>
        </w:rPr>
        <w:t>ی</w:t>
      </w:r>
      <w:r w:rsidR="008D769E">
        <w:rPr>
          <w:rtl/>
          <w:lang w:bidi="fa-IR"/>
        </w:rPr>
        <w:t xml:space="preserve"> فصل</w:t>
      </w:r>
      <w:r w:rsidR="008D769E">
        <w:rPr>
          <w:rFonts w:hint="cs"/>
          <w:rtl/>
          <w:lang w:bidi="fa-IR"/>
        </w:rPr>
        <w:t>ی</w:t>
      </w:r>
      <w:r w:rsidR="008D769E">
        <w:rPr>
          <w:rtl/>
          <w:lang w:bidi="fa-IR"/>
        </w:rPr>
        <w:t xml:space="preserve"> بازار تنظ</w:t>
      </w:r>
      <w:r w:rsidR="008D769E">
        <w:rPr>
          <w:rFonts w:hint="cs"/>
          <w:rtl/>
          <w:lang w:bidi="fa-IR"/>
        </w:rPr>
        <w:t>ی</w:t>
      </w:r>
      <w:r w:rsidR="008D769E">
        <w:rPr>
          <w:rFonts w:hint="eastAsia"/>
          <w:rtl/>
          <w:lang w:bidi="fa-IR"/>
        </w:rPr>
        <w:t>م</w:t>
      </w:r>
      <w:r w:rsidR="008D769E">
        <w:rPr>
          <w:rtl/>
          <w:lang w:bidi="fa-IR"/>
        </w:rPr>
        <w:t xml:space="preserve"> م</w:t>
      </w:r>
      <w:r w:rsidR="008D769E">
        <w:rPr>
          <w:rFonts w:hint="cs"/>
          <w:rtl/>
          <w:lang w:bidi="fa-IR"/>
        </w:rPr>
        <w:t>ی‌</w:t>
      </w:r>
      <w:r w:rsidR="008D769E">
        <w:rPr>
          <w:rFonts w:hint="eastAsia"/>
          <w:rtl/>
          <w:lang w:bidi="fa-IR"/>
        </w:rPr>
        <w:t>شود</w:t>
      </w:r>
      <w:r w:rsidR="008D769E">
        <w:rPr>
          <w:rtl/>
          <w:lang w:bidi="fa-IR"/>
        </w:rPr>
        <w:t>. در فصول</w:t>
      </w:r>
      <w:r w:rsidR="008D769E">
        <w:rPr>
          <w:rFonts w:hint="cs"/>
          <w:rtl/>
          <w:lang w:bidi="fa-IR"/>
        </w:rPr>
        <w:t>ی</w:t>
      </w:r>
      <w:r w:rsidR="008D769E">
        <w:rPr>
          <w:rtl/>
          <w:lang w:bidi="fa-IR"/>
        </w:rPr>
        <w:t xml:space="preserve"> که فروش افزا</w:t>
      </w:r>
      <w:r w:rsidR="008D769E">
        <w:rPr>
          <w:rFonts w:hint="cs"/>
          <w:rtl/>
          <w:lang w:bidi="fa-IR"/>
        </w:rPr>
        <w:t>ی</w:t>
      </w:r>
      <w:r w:rsidR="008D769E">
        <w:rPr>
          <w:rFonts w:hint="eastAsia"/>
          <w:rtl/>
          <w:lang w:bidi="fa-IR"/>
        </w:rPr>
        <w:t>ش</w:t>
      </w:r>
      <w:r w:rsidR="008D769E">
        <w:rPr>
          <w:rtl/>
          <w:lang w:bidi="fa-IR"/>
        </w:rPr>
        <w:t xml:space="preserve"> م</w:t>
      </w:r>
      <w:r w:rsidR="008D769E">
        <w:rPr>
          <w:rFonts w:hint="cs"/>
          <w:rtl/>
          <w:lang w:bidi="fa-IR"/>
        </w:rPr>
        <w:t>ی‌ی</w:t>
      </w:r>
      <w:r w:rsidR="008D769E">
        <w:rPr>
          <w:rFonts w:hint="eastAsia"/>
          <w:rtl/>
          <w:lang w:bidi="fa-IR"/>
        </w:rPr>
        <w:t>ابد</w:t>
      </w:r>
      <w:r w:rsidR="008D769E">
        <w:rPr>
          <w:rtl/>
          <w:lang w:bidi="fa-IR"/>
        </w:rPr>
        <w:t xml:space="preserve"> (تابستان و پا</w:t>
      </w:r>
      <w:r w:rsidR="008D769E">
        <w:rPr>
          <w:rFonts w:hint="cs"/>
          <w:rtl/>
          <w:lang w:bidi="fa-IR"/>
        </w:rPr>
        <w:t>یی</w:t>
      </w:r>
      <w:r w:rsidR="008D769E">
        <w:rPr>
          <w:rFonts w:hint="eastAsia"/>
          <w:rtl/>
          <w:lang w:bidi="fa-IR"/>
        </w:rPr>
        <w:t>ز</w:t>
      </w:r>
      <w:r w:rsidR="008D769E">
        <w:rPr>
          <w:rtl/>
          <w:lang w:bidi="fa-IR"/>
        </w:rPr>
        <w:t>)، ظرف</w:t>
      </w:r>
      <w:r w:rsidR="008D769E">
        <w:rPr>
          <w:rFonts w:hint="cs"/>
          <w:rtl/>
          <w:lang w:bidi="fa-IR"/>
        </w:rPr>
        <w:t>ی</w:t>
      </w:r>
      <w:r w:rsidR="008D769E">
        <w:rPr>
          <w:rFonts w:hint="eastAsia"/>
          <w:rtl/>
          <w:lang w:bidi="fa-IR"/>
        </w:rPr>
        <w:t>ت</w:t>
      </w:r>
      <w:r w:rsidR="008D769E">
        <w:rPr>
          <w:rtl/>
          <w:lang w:bidi="fa-IR"/>
        </w:rPr>
        <w:t xml:space="preserve"> تول</w:t>
      </w:r>
      <w:r w:rsidR="008D769E">
        <w:rPr>
          <w:rFonts w:hint="cs"/>
          <w:rtl/>
          <w:lang w:bidi="fa-IR"/>
        </w:rPr>
        <w:t>ی</w:t>
      </w:r>
      <w:r w:rsidR="008D769E">
        <w:rPr>
          <w:rFonts w:hint="eastAsia"/>
          <w:rtl/>
          <w:lang w:bidi="fa-IR"/>
        </w:rPr>
        <w:t>د</w:t>
      </w:r>
      <w:r w:rsidR="008D769E">
        <w:rPr>
          <w:rtl/>
          <w:lang w:bidi="fa-IR"/>
        </w:rPr>
        <w:t xml:space="preserve"> بالا رفته و موجود</w:t>
      </w:r>
      <w:r w:rsidR="008D769E">
        <w:rPr>
          <w:rFonts w:hint="cs"/>
          <w:rtl/>
          <w:lang w:bidi="fa-IR"/>
        </w:rPr>
        <w:t>ی</w:t>
      </w:r>
      <w:r w:rsidR="008D769E">
        <w:rPr>
          <w:rtl/>
          <w:lang w:bidi="fa-IR"/>
        </w:rPr>
        <w:t xml:space="preserve"> انبار محصولات نها</w:t>
      </w:r>
      <w:r w:rsidR="008D769E">
        <w:rPr>
          <w:rFonts w:hint="cs"/>
          <w:rtl/>
          <w:lang w:bidi="fa-IR"/>
        </w:rPr>
        <w:t>یی</w:t>
      </w:r>
      <w:r w:rsidR="008D769E">
        <w:rPr>
          <w:rtl/>
          <w:lang w:bidi="fa-IR"/>
        </w:rPr>
        <w:t xml:space="preserve"> تقو</w:t>
      </w:r>
      <w:r w:rsidR="008D769E">
        <w:rPr>
          <w:rFonts w:hint="cs"/>
          <w:rtl/>
          <w:lang w:bidi="fa-IR"/>
        </w:rPr>
        <w:t>ی</w:t>
      </w:r>
      <w:r w:rsidR="008D769E">
        <w:rPr>
          <w:rFonts w:hint="eastAsia"/>
          <w:rtl/>
          <w:lang w:bidi="fa-IR"/>
        </w:rPr>
        <w:t>ت</w:t>
      </w:r>
      <w:r w:rsidR="008D769E">
        <w:rPr>
          <w:rtl/>
          <w:lang w:bidi="fa-IR"/>
        </w:rPr>
        <w:t xml:space="preserve"> م</w:t>
      </w:r>
      <w:r w:rsidR="008D769E">
        <w:rPr>
          <w:rFonts w:hint="cs"/>
          <w:rtl/>
          <w:lang w:bidi="fa-IR"/>
        </w:rPr>
        <w:t>ی‌</w:t>
      </w:r>
      <w:r w:rsidR="008D769E">
        <w:rPr>
          <w:rFonts w:hint="eastAsia"/>
          <w:rtl/>
          <w:lang w:bidi="fa-IR"/>
        </w:rPr>
        <w:t>شود</w:t>
      </w:r>
      <w:r w:rsidR="008D769E">
        <w:rPr>
          <w:rtl/>
          <w:lang w:bidi="fa-IR"/>
        </w:rPr>
        <w:t>. در فصول کم‌تقاضا (بهار و زمستان) تمرکز بر تعم</w:t>
      </w:r>
      <w:r w:rsidR="008D769E">
        <w:rPr>
          <w:rFonts w:hint="cs"/>
          <w:rtl/>
          <w:lang w:bidi="fa-IR"/>
        </w:rPr>
        <w:t>ی</w:t>
      </w:r>
      <w:r w:rsidR="008D769E">
        <w:rPr>
          <w:rFonts w:hint="eastAsia"/>
          <w:rtl/>
          <w:lang w:bidi="fa-IR"/>
        </w:rPr>
        <w:t>رات،</w:t>
      </w:r>
      <w:r w:rsidR="008D769E">
        <w:rPr>
          <w:rtl/>
          <w:lang w:bidi="fa-IR"/>
        </w:rPr>
        <w:t xml:space="preserve"> سرو</w:t>
      </w:r>
      <w:r w:rsidR="008D769E">
        <w:rPr>
          <w:rFonts w:hint="cs"/>
          <w:rtl/>
          <w:lang w:bidi="fa-IR"/>
        </w:rPr>
        <w:t>ی</w:t>
      </w:r>
      <w:r w:rsidR="008D769E">
        <w:rPr>
          <w:rFonts w:hint="eastAsia"/>
          <w:rtl/>
          <w:lang w:bidi="fa-IR"/>
        </w:rPr>
        <w:t>س</w:t>
      </w:r>
      <w:r w:rsidR="008D769E">
        <w:rPr>
          <w:rtl/>
          <w:lang w:bidi="fa-IR"/>
        </w:rPr>
        <w:t xml:space="preserve"> ماش</w:t>
      </w:r>
      <w:r w:rsidR="008D769E">
        <w:rPr>
          <w:rFonts w:hint="cs"/>
          <w:rtl/>
          <w:lang w:bidi="fa-IR"/>
        </w:rPr>
        <w:t>ی</w:t>
      </w:r>
      <w:r w:rsidR="008D769E">
        <w:rPr>
          <w:rFonts w:hint="eastAsia"/>
          <w:rtl/>
          <w:lang w:bidi="fa-IR"/>
        </w:rPr>
        <w:t>ن‌آلات</w:t>
      </w:r>
      <w:r w:rsidR="008D769E">
        <w:rPr>
          <w:rtl/>
          <w:lang w:bidi="fa-IR"/>
        </w:rPr>
        <w:t xml:space="preserve"> و آماده‌ساز</w:t>
      </w:r>
      <w:r w:rsidR="008D769E">
        <w:rPr>
          <w:rFonts w:hint="cs"/>
          <w:rtl/>
          <w:lang w:bidi="fa-IR"/>
        </w:rPr>
        <w:t>ی</w:t>
      </w:r>
      <w:r w:rsidR="008D769E">
        <w:rPr>
          <w:rtl/>
          <w:lang w:bidi="fa-IR"/>
        </w:rPr>
        <w:t xml:space="preserve"> خطوط برا</w:t>
      </w:r>
      <w:r w:rsidR="008D769E">
        <w:rPr>
          <w:rFonts w:hint="cs"/>
          <w:rtl/>
          <w:lang w:bidi="fa-IR"/>
        </w:rPr>
        <w:t>ی</w:t>
      </w:r>
      <w:r w:rsidR="008D769E">
        <w:rPr>
          <w:rtl/>
          <w:lang w:bidi="fa-IR"/>
        </w:rPr>
        <w:t xml:space="preserve"> دوره بعد است</w:t>
      </w:r>
      <w:r>
        <w:rPr>
          <w:rFonts w:hint="cs"/>
          <w:rtl/>
          <w:lang w:bidi="fa-IR"/>
        </w:rPr>
        <w:t>.</w:t>
      </w:r>
    </w:p>
    <w:p w14:paraId="2E7732CC" w14:textId="7DD6586F" w:rsidR="008D769E" w:rsidRDefault="008D769E" w:rsidP="008D769E">
      <w:pPr>
        <w:rPr>
          <w:lang w:bidi="fa-IR"/>
        </w:rPr>
      </w:pPr>
      <w:r>
        <w:rPr>
          <w:lang w:bidi="fa-IR"/>
        </w:rPr>
        <w:t>.</w:t>
      </w:r>
    </w:p>
    <w:p w14:paraId="2DE47894" w14:textId="77777777" w:rsidR="008D769E" w:rsidRDefault="008D769E" w:rsidP="008D769E">
      <w:pPr>
        <w:rPr>
          <w:lang w:bidi="fa-IR"/>
        </w:rPr>
      </w:pPr>
    </w:p>
    <w:p w14:paraId="30F28FA5" w14:textId="77777777" w:rsidR="008D769E" w:rsidRDefault="008D769E" w:rsidP="008D769E">
      <w:pPr>
        <w:rPr>
          <w:lang w:bidi="fa-IR"/>
        </w:rPr>
      </w:pPr>
    </w:p>
    <w:p w14:paraId="647D8A86" w14:textId="22D16BE4" w:rsidR="008D769E" w:rsidRDefault="008D769E" w:rsidP="008472DB">
      <w:pPr>
        <w:pStyle w:val="Heading3"/>
        <w:rPr>
          <w:lang w:bidi="fa-IR"/>
        </w:rPr>
      </w:pPr>
      <w:bookmarkStart w:id="47" w:name="_Toc216124894"/>
      <w:r>
        <w:rPr>
          <w:rFonts w:hint="cs"/>
          <w:rtl/>
          <w:lang w:bidi="fa-IR"/>
        </w:rPr>
        <w:t xml:space="preserve">2-1-4- </w:t>
      </w:r>
      <w:r>
        <w:rPr>
          <w:rtl/>
          <w:lang w:bidi="fa-IR"/>
        </w:rPr>
        <w:t>استفاده از س</w:t>
      </w:r>
      <w:r>
        <w:rPr>
          <w:rFonts w:hint="cs"/>
          <w:rtl/>
          <w:lang w:bidi="fa-IR"/>
        </w:rPr>
        <w:t>ی</w:t>
      </w:r>
      <w:r>
        <w:rPr>
          <w:rFonts w:hint="eastAsia"/>
          <w:rtl/>
          <w:lang w:bidi="fa-IR"/>
        </w:rPr>
        <w:t>ستم</w:t>
      </w:r>
      <w:r>
        <w:rPr>
          <w:rtl/>
          <w:lang w:bidi="fa-IR"/>
        </w:rPr>
        <w:t xml:space="preserve"> تول</w:t>
      </w:r>
      <w:r>
        <w:rPr>
          <w:rFonts w:hint="cs"/>
          <w:rtl/>
          <w:lang w:bidi="fa-IR"/>
        </w:rPr>
        <w:t>ی</w:t>
      </w:r>
      <w:r>
        <w:rPr>
          <w:rFonts w:hint="eastAsia"/>
          <w:rtl/>
          <w:lang w:bidi="fa-IR"/>
        </w:rPr>
        <w:t>د</w:t>
      </w:r>
      <w:r>
        <w:rPr>
          <w:rtl/>
          <w:lang w:bidi="fa-IR"/>
        </w:rPr>
        <w:t xml:space="preserve"> ن</w:t>
      </w:r>
      <w:r>
        <w:rPr>
          <w:rFonts w:hint="cs"/>
          <w:rtl/>
          <w:lang w:bidi="fa-IR"/>
        </w:rPr>
        <w:t>ی</w:t>
      </w:r>
      <w:r>
        <w:rPr>
          <w:rFonts w:hint="eastAsia"/>
          <w:rtl/>
          <w:lang w:bidi="fa-IR"/>
        </w:rPr>
        <w:t>مه‌انعطاف‌پذ</w:t>
      </w:r>
      <w:r>
        <w:rPr>
          <w:rFonts w:hint="cs"/>
          <w:rtl/>
          <w:lang w:bidi="fa-IR"/>
        </w:rPr>
        <w:t>ی</w:t>
      </w:r>
      <w:r>
        <w:rPr>
          <w:rFonts w:hint="eastAsia"/>
          <w:rtl/>
          <w:lang w:bidi="fa-IR"/>
        </w:rPr>
        <w:t>ر</w:t>
      </w:r>
      <w:bookmarkEnd w:id="47"/>
    </w:p>
    <w:p w14:paraId="3F3831DD" w14:textId="1F2891DC" w:rsidR="008D769E" w:rsidRDefault="008472DB" w:rsidP="008D769E">
      <w:pPr>
        <w:rPr>
          <w:rtl/>
          <w:lang w:bidi="fa-IR"/>
        </w:rPr>
      </w:pPr>
      <w:r>
        <w:rPr>
          <w:rFonts w:hint="cs"/>
          <w:rtl/>
          <w:lang w:bidi="fa-IR"/>
        </w:rPr>
        <w:t xml:space="preserve">     </w:t>
      </w:r>
      <w:r w:rsidR="008D769E">
        <w:rPr>
          <w:rFonts w:hint="eastAsia"/>
          <w:rtl/>
          <w:lang w:bidi="fa-IR"/>
        </w:rPr>
        <w:t>با</w:t>
      </w:r>
      <w:r w:rsidR="008D769E">
        <w:rPr>
          <w:rtl/>
          <w:lang w:bidi="fa-IR"/>
        </w:rPr>
        <w:t xml:space="preserve"> هدف افزا</w:t>
      </w:r>
      <w:r w:rsidR="008D769E">
        <w:rPr>
          <w:rFonts w:hint="cs"/>
          <w:rtl/>
          <w:lang w:bidi="fa-IR"/>
        </w:rPr>
        <w:t>ی</w:t>
      </w:r>
      <w:r w:rsidR="008D769E">
        <w:rPr>
          <w:rFonts w:hint="eastAsia"/>
          <w:rtl/>
          <w:lang w:bidi="fa-IR"/>
        </w:rPr>
        <w:t>ش</w:t>
      </w:r>
      <w:r w:rsidR="008D769E">
        <w:rPr>
          <w:rtl/>
          <w:lang w:bidi="fa-IR"/>
        </w:rPr>
        <w:t xml:space="preserve"> پاسخ‌گو</w:t>
      </w:r>
      <w:r w:rsidR="008D769E">
        <w:rPr>
          <w:rFonts w:hint="cs"/>
          <w:rtl/>
          <w:lang w:bidi="fa-IR"/>
        </w:rPr>
        <w:t>یی</w:t>
      </w:r>
      <w:r w:rsidR="008D769E">
        <w:rPr>
          <w:rtl/>
          <w:lang w:bidi="fa-IR"/>
        </w:rPr>
        <w:t xml:space="preserve"> به تغ</w:t>
      </w:r>
      <w:r w:rsidR="008D769E">
        <w:rPr>
          <w:rFonts w:hint="cs"/>
          <w:rtl/>
          <w:lang w:bidi="fa-IR"/>
        </w:rPr>
        <w:t>یی</w:t>
      </w:r>
      <w:r w:rsidR="008D769E">
        <w:rPr>
          <w:rFonts w:hint="eastAsia"/>
          <w:rtl/>
          <w:lang w:bidi="fa-IR"/>
        </w:rPr>
        <w:t>رات</w:t>
      </w:r>
      <w:r w:rsidR="008D769E">
        <w:rPr>
          <w:rtl/>
          <w:lang w:bidi="fa-IR"/>
        </w:rPr>
        <w:t xml:space="preserve"> بازار و سفارشات مشتر</w:t>
      </w:r>
      <w:r w:rsidR="008D769E">
        <w:rPr>
          <w:rFonts w:hint="cs"/>
          <w:rtl/>
          <w:lang w:bidi="fa-IR"/>
        </w:rPr>
        <w:t>ی</w:t>
      </w:r>
      <w:r w:rsidR="008D769E">
        <w:rPr>
          <w:rFonts w:hint="eastAsia"/>
          <w:rtl/>
          <w:lang w:bidi="fa-IR"/>
        </w:rPr>
        <w:t>ان،</w:t>
      </w:r>
      <w:r w:rsidR="008D769E">
        <w:rPr>
          <w:rtl/>
          <w:lang w:bidi="fa-IR"/>
        </w:rPr>
        <w:t xml:space="preserve"> س</w:t>
      </w:r>
      <w:r w:rsidR="008D769E">
        <w:rPr>
          <w:rFonts w:hint="cs"/>
          <w:rtl/>
          <w:lang w:bidi="fa-IR"/>
        </w:rPr>
        <w:t>ی</w:t>
      </w:r>
      <w:r w:rsidR="008D769E">
        <w:rPr>
          <w:rFonts w:hint="eastAsia"/>
          <w:rtl/>
          <w:lang w:bidi="fa-IR"/>
        </w:rPr>
        <w:t>ستم</w:t>
      </w:r>
      <w:r w:rsidR="008D769E">
        <w:rPr>
          <w:rtl/>
          <w:lang w:bidi="fa-IR"/>
        </w:rPr>
        <w:t xml:space="preserve"> تول</w:t>
      </w:r>
      <w:r w:rsidR="008D769E">
        <w:rPr>
          <w:rFonts w:hint="cs"/>
          <w:rtl/>
          <w:lang w:bidi="fa-IR"/>
        </w:rPr>
        <w:t>ی</w:t>
      </w:r>
      <w:r w:rsidR="008D769E">
        <w:rPr>
          <w:rFonts w:hint="eastAsia"/>
          <w:rtl/>
          <w:lang w:bidi="fa-IR"/>
        </w:rPr>
        <w:t>د</w:t>
      </w:r>
      <w:r w:rsidR="008D769E">
        <w:rPr>
          <w:rtl/>
          <w:lang w:bidi="fa-IR"/>
        </w:rPr>
        <w:t xml:space="preserve"> به‌صورت ن</w:t>
      </w:r>
      <w:r w:rsidR="008D769E">
        <w:rPr>
          <w:rFonts w:hint="cs"/>
          <w:rtl/>
          <w:lang w:bidi="fa-IR"/>
        </w:rPr>
        <w:t>ی</w:t>
      </w:r>
      <w:r w:rsidR="008D769E">
        <w:rPr>
          <w:rFonts w:hint="eastAsia"/>
          <w:rtl/>
          <w:lang w:bidi="fa-IR"/>
        </w:rPr>
        <w:t>مه‌انعطاف‌پذ</w:t>
      </w:r>
      <w:r w:rsidR="008D769E">
        <w:rPr>
          <w:rFonts w:hint="cs"/>
          <w:rtl/>
          <w:lang w:bidi="fa-IR"/>
        </w:rPr>
        <w:t>ی</w:t>
      </w:r>
      <w:r w:rsidR="008D769E">
        <w:rPr>
          <w:rFonts w:hint="eastAsia"/>
          <w:rtl/>
          <w:lang w:bidi="fa-IR"/>
        </w:rPr>
        <w:t>ر</w:t>
      </w:r>
      <w:r w:rsidR="008D769E">
        <w:rPr>
          <w:rtl/>
          <w:lang w:bidi="fa-IR"/>
        </w:rPr>
        <w:t xml:space="preserve"> طراح</w:t>
      </w:r>
      <w:r w:rsidR="008D769E">
        <w:rPr>
          <w:rFonts w:hint="cs"/>
          <w:rtl/>
          <w:lang w:bidi="fa-IR"/>
        </w:rPr>
        <w:t>ی</w:t>
      </w:r>
      <w:r w:rsidR="008D769E">
        <w:rPr>
          <w:rtl/>
          <w:lang w:bidi="fa-IR"/>
        </w:rPr>
        <w:t xml:space="preserve"> م</w:t>
      </w:r>
      <w:r w:rsidR="008D769E">
        <w:rPr>
          <w:rFonts w:hint="cs"/>
          <w:rtl/>
          <w:lang w:bidi="fa-IR"/>
        </w:rPr>
        <w:t>ی‌</w:t>
      </w:r>
      <w:r w:rsidR="008D769E">
        <w:rPr>
          <w:rFonts w:hint="eastAsia"/>
          <w:rtl/>
          <w:lang w:bidi="fa-IR"/>
        </w:rPr>
        <w:t>شود</w:t>
      </w:r>
      <w:r w:rsidR="008D769E">
        <w:rPr>
          <w:rtl/>
          <w:lang w:bidi="fa-IR"/>
        </w:rPr>
        <w:t xml:space="preserve"> تا تغ</w:t>
      </w:r>
      <w:r w:rsidR="008D769E">
        <w:rPr>
          <w:rFonts w:hint="cs"/>
          <w:rtl/>
          <w:lang w:bidi="fa-IR"/>
        </w:rPr>
        <w:t>یی</w:t>
      </w:r>
      <w:r w:rsidR="008D769E">
        <w:rPr>
          <w:rFonts w:hint="eastAsia"/>
          <w:rtl/>
          <w:lang w:bidi="fa-IR"/>
        </w:rPr>
        <w:t>ر</w:t>
      </w:r>
      <w:r w:rsidR="008D769E">
        <w:rPr>
          <w:rtl/>
          <w:lang w:bidi="fa-IR"/>
        </w:rPr>
        <w:t xml:space="preserve"> ب</w:t>
      </w:r>
      <w:r w:rsidR="008D769E">
        <w:rPr>
          <w:rFonts w:hint="cs"/>
          <w:rtl/>
          <w:lang w:bidi="fa-IR"/>
        </w:rPr>
        <w:t>ی</w:t>
      </w:r>
      <w:r w:rsidR="008D769E">
        <w:rPr>
          <w:rFonts w:hint="eastAsia"/>
          <w:rtl/>
          <w:lang w:bidi="fa-IR"/>
        </w:rPr>
        <w:t>ن</w:t>
      </w:r>
      <w:r w:rsidR="008D769E">
        <w:rPr>
          <w:rtl/>
          <w:lang w:bidi="fa-IR"/>
        </w:rPr>
        <w:t xml:space="preserve"> مدل‌ها</w:t>
      </w:r>
      <w:r w:rsidR="008D769E">
        <w:rPr>
          <w:rFonts w:hint="cs"/>
          <w:rtl/>
          <w:lang w:bidi="fa-IR"/>
        </w:rPr>
        <w:t>ی</w:t>
      </w:r>
      <w:r w:rsidR="008D769E">
        <w:rPr>
          <w:rtl/>
          <w:lang w:bidi="fa-IR"/>
        </w:rPr>
        <w:t xml:space="preserve"> مختلف چا</w:t>
      </w:r>
      <w:r w:rsidR="008D769E">
        <w:rPr>
          <w:rFonts w:hint="cs"/>
          <w:rtl/>
          <w:lang w:bidi="fa-IR"/>
        </w:rPr>
        <w:t>ی‌</w:t>
      </w:r>
      <w:r w:rsidR="008D769E">
        <w:rPr>
          <w:rFonts w:hint="eastAsia"/>
          <w:rtl/>
          <w:lang w:bidi="fa-IR"/>
        </w:rPr>
        <w:t>ساز</w:t>
      </w:r>
      <w:r w:rsidR="008D769E">
        <w:rPr>
          <w:rtl/>
          <w:lang w:bidi="fa-IR"/>
        </w:rPr>
        <w:t xml:space="preserve"> (مانند مدل ساده، د</w:t>
      </w:r>
      <w:r w:rsidR="008D769E">
        <w:rPr>
          <w:rFonts w:hint="cs"/>
          <w:rtl/>
          <w:lang w:bidi="fa-IR"/>
        </w:rPr>
        <w:t>ی</w:t>
      </w:r>
      <w:r w:rsidR="008D769E">
        <w:rPr>
          <w:rFonts w:hint="eastAsia"/>
          <w:rtl/>
          <w:lang w:bidi="fa-IR"/>
        </w:rPr>
        <w:t>ج</w:t>
      </w:r>
      <w:r w:rsidR="008D769E">
        <w:rPr>
          <w:rFonts w:hint="cs"/>
          <w:rtl/>
          <w:lang w:bidi="fa-IR"/>
        </w:rPr>
        <w:t>ی</w:t>
      </w:r>
      <w:r w:rsidR="008D769E">
        <w:rPr>
          <w:rFonts w:hint="eastAsia"/>
          <w:rtl/>
          <w:lang w:bidi="fa-IR"/>
        </w:rPr>
        <w:t>تال</w:t>
      </w:r>
      <w:r w:rsidR="008D769E">
        <w:rPr>
          <w:rtl/>
          <w:lang w:bidi="fa-IR"/>
        </w:rPr>
        <w:t xml:space="preserve"> و لمس</w:t>
      </w:r>
      <w:r w:rsidR="008D769E">
        <w:rPr>
          <w:rFonts w:hint="cs"/>
          <w:rtl/>
          <w:lang w:bidi="fa-IR"/>
        </w:rPr>
        <w:t>ی</w:t>
      </w:r>
      <w:r w:rsidR="008D769E">
        <w:rPr>
          <w:rtl/>
          <w:lang w:bidi="fa-IR"/>
        </w:rPr>
        <w:t>) با کمتر</w:t>
      </w:r>
      <w:r w:rsidR="008D769E">
        <w:rPr>
          <w:rFonts w:hint="cs"/>
          <w:rtl/>
          <w:lang w:bidi="fa-IR"/>
        </w:rPr>
        <w:t>ی</w:t>
      </w:r>
      <w:r w:rsidR="008D769E">
        <w:rPr>
          <w:rFonts w:hint="eastAsia"/>
          <w:rtl/>
          <w:lang w:bidi="fa-IR"/>
        </w:rPr>
        <w:t>ن</w:t>
      </w:r>
      <w:r w:rsidR="008D769E">
        <w:rPr>
          <w:rtl/>
          <w:lang w:bidi="fa-IR"/>
        </w:rPr>
        <w:t xml:space="preserve"> زمان و هز</w:t>
      </w:r>
      <w:r w:rsidR="008D769E">
        <w:rPr>
          <w:rFonts w:hint="cs"/>
          <w:rtl/>
          <w:lang w:bidi="fa-IR"/>
        </w:rPr>
        <w:t>ی</w:t>
      </w:r>
      <w:r w:rsidR="008D769E">
        <w:rPr>
          <w:rFonts w:hint="eastAsia"/>
          <w:rtl/>
          <w:lang w:bidi="fa-IR"/>
        </w:rPr>
        <w:t>نه</w:t>
      </w:r>
      <w:r w:rsidR="008D769E">
        <w:rPr>
          <w:rtl/>
          <w:lang w:bidi="fa-IR"/>
        </w:rPr>
        <w:t xml:space="preserve"> انجام گ</w:t>
      </w:r>
      <w:r w:rsidR="008D769E">
        <w:rPr>
          <w:rFonts w:hint="cs"/>
          <w:rtl/>
          <w:lang w:bidi="fa-IR"/>
        </w:rPr>
        <w:t>ی</w:t>
      </w:r>
      <w:r w:rsidR="008D769E">
        <w:rPr>
          <w:rFonts w:hint="eastAsia"/>
          <w:rtl/>
          <w:lang w:bidi="fa-IR"/>
        </w:rPr>
        <w:t>رد</w:t>
      </w:r>
      <w:r w:rsidR="008D769E">
        <w:rPr>
          <w:rFonts w:hint="cs"/>
          <w:rtl/>
          <w:lang w:bidi="fa-IR"/>
        </w:rPr>
        <w:t>.</w:t>
      </w:r>
    </w:p>
    <w:p w14:paraId="79ACC7A4" w14:textId="77777777" w:rsidR="008D769E" w:rsidRDefault="008D769E" w:rsidP="008D769E">
      <w:pPr>
        <w:rPr>
          <w:rtl/>
          <w:lang w:bidi="fa-IR"/>
        </w:rPr>
      </w:pPr>
    </w:p>
    <w:p w14:paraId="5D6B3192" w14:textId="5B9DD266" w:rsidR="008D769E" w:rsidRDefault="00883ABC" w:rsidP="00883ABC">
      <w:pPr>
        <w:pStyle w:val="Heading3"/>
        <w:rPr>
          <w:rtl/>
          <w:lang w:bidi="fa-IR"/>
        </w:rPr>
      </w:pPr>
      <w:bookmarkStart w:id="48" w:name="_Toc216124895"/>
      <w:r>
        <w:rPr>
          <w:rFonts w:hint="cs"/>
          <w:rtl/>
          <w:lang w:bidi="fa-IR"/>
        </w:rPr>
        <w:t xml:space="preserve">4-1-3- </w:t>
      </w:r>
      <w:r>
        <w:rPr>
          <w:rtl/>
          <w:lang w:bidi="fa-IR"/>
        </w:rPr>
        <w:t>س</w:t>
      </w:r>
      <w:r>
        <w:rPr>
          <w:rFonts w:hint="cs"/>
          <w:rtl/>
          <w:lang w:bidi="fa-IR"/>
        </w:rPr>
        <w:t>ی</w:t>
      </w:r>
      <w:r>
        <w:rPr>
          <w:rFonts w:hint="eastAsia"/>
          <w:rtl/>
          <w:lang w:bidi="fa-IR"/>
        </w:rPr>
        <w:t>است</w:t>
      </w:r>
      <w:r>
        <w:rPr>
          <w:rtl/>
          <w:lang w:bidi="fa-IR"/>
        </w:rPr>
        <w:t xml:space="preserve"> نگهدار</w:t>
      </w:r>
      <w:r>
        <w:rPr>
          <w:rFonts w:hint="cs"/>
          <w:rtl/>
          <w:lang w:bidi="fa-IR"/>
        </w:rPr>
        <w:t>ی</w:t>
      </w:r>
      <w:r>
        <w:rPr>
          <w:rtl/>
          <w:lang w:bidi="fa-IR"/>
        </w:rPr>
        <w:t xml:space="preserve"> موجود</w:t>
      </w:r>
      <w:r>
        <w:rPr>
          <w:rFonts w:hint="cs"/>
          <w:rtl/>
          <w:lang w:bidi="fa-IR"/>
        </w:rPr>
        <w:t>ی</w:t>
      </w:r>
      <w:r>
        <w:rPr>
          <w:rtl/>
          <w:lang w:bidi="fa-IR"/>
        </w:rPr>
        <w:t xml:space="preserve"> ا</w:t>
      </w:r>
      <w:r>
        <w:rPr>
          <w:rFonts w:hint="cs"/>
          <w:rtl/>
          <w:lang w:bidi="fa-IR"/>
        </w:rPr>
        <w:t>ی</w:t>
      </w:r>
      <w:r>
        <w:rPr>
          <w:rFonts w:hint="eastAsia"/>
          <w:rtl/>
          <w:lang w:bidi="fa-IR"/>
        </w:rPr>
        <w:t>من</w:t>
      </w:r>
      <w:bookmarkEnd w:id="48"/>
    </w:p>
    <w:p w14:paraId="1C75AD8F" w14:textId="57135CAF" w:rsidR="008D769E" w:rsidRDefault="008472DB" w:rsidP="008472DB">
      <w:pPr>
        <w:rPr>
          <w:lang w:bidi="fa-IR"/>
        </w:rPr>
      </w:pPr>
      <w:r>
        <w:rPr>
          <w:rFonts w:hint="cs"/>
          <w:rtl/>
          <w:lang w:bidi="fa-IR"/>
        </w:rPr>
        <w:t xml:space="preserve">    </w:t>
      </w:r>
      <w:r w:rsidR="008D769E">
        <w:rPr>
          <w:rFonts w:hint="eastAsia"/>
          <w:rtl/>
          <w:lang w:bidi="fa-IR"/>
        </w:rPr>
        <w:t>جهت</w:t>
      </w:r>
      <w:r w:rsidR="008D769E">
        <w:rPr>
          <w:rtl/>
          <w:lang w:bidi="fa-IR"/>
        </w:rPr>
        <w:t xml:space="preserve"> جلوگ</w:t>
      </w:r>
      <w:r w:rsidR="008D769E">
        <w:rPr>
          <w:rFonts w:hint="cs"/>
          <w:rtl/>
          <w:lang w:bidi="fa-IR"/>
        </w:rPr>
        <w:t>ی</w:t>
      </w:r>
      <w:r w:rsidR="008D769E">
        <w:rPr>
          <w:rFonts w:hint="eastAsia"/>
          <w:rtl/>
          <w:lang w:bidi="fa-IR"/>
        </w:rPr>
        <w:t>ر</w:t>
      </w:r>
      <w:r w:rsidR="008D769E">
        <w:rPr>
          <w:rFonts w:hint="cs"/>
          <w:rtl/>
          <w:lang w:bidi="fa-IR"/>
        </w:rPr>
        <w:t>ی</w:t>
      </w:r>
      <w:r w:rsidR="008D769E">
        <w:rPr>
          <w:rtl/>
          <w:lang w:bidi="fa-IR"/>
        </w:rPr>
        <w:t xml:space="preserve"> از توقف تول</w:t>
      </w:r>
      <w:r w:rsidR="008D769E">
        <w:rPr>
          <w:rFonts w:hint="cs"/>
          <w:rtl/>
          <w:lang w:bidi="fa-IR"/>
        </w:rPr>
        <w:t>ی</w:t>
      </w:r>
      <w:r w:rsidR="008D769E">
        <w:rPr>
          <w:rFonts w:hint="eastAsia"/>
          <w:rtl/>
          <w:lang w:bidi="fa-IR"/>
        </w:rPr>
        <w:t>د</w:t>
      </w:r>
      <w:r w:rsidR="008D769E">
        <w:rPr>
          <w:rtl/>
          <w:lang w:bidi="fa-IR"/>
        </w:rPr>
        <w:t xml:space="preserve"> در اثر تأخ</w:t>
      </w:r>
      <w:r w:rsidR="008D769E">
        <w:rPr>
          <w:rFonts w:hint="cs"/>
          <w:rtl/>
          <w:lang w:bidi="fa-IR"/>
        </w:rPr>
        <w:t>ی</w:t>
      </w:r>
      <w:r w:rsidR="008D769E">
        <w:rPr>
          <w:rFonts w:hint="eastAsia"/>
          <w:rtl/>
          <w:lang w:bidi="fa-IR"/>
        </w:rPr>
        <w:t>ر</w:t>
      </w:r>
      <w:r w:rsidR="008D769E">
        <w:rPr>
          <w:rtl/>
          <w:lang w:bidi="fa-IR"/>
        </w:rPr>
        <w:t xml:space="preserve"> تأم</w:t>
      </w:r>
      <w:r w:rsidR="008D769E">
        <w:rPr>
          <w:rFonts w:hint="cs"/>
          <w:rtl/>
          <w:lang w:bidi="fa-IR"/>
        </w:rPr>
        <w:t>ی</w:t>
      </w:r>
      <w:r w:rsidR="008D769E">
        <w:rPr>
          <w:rFonts w:hint="eastAsia"/>
          <w:rtl/>
          <w:lang w:bidi="fa-IR"/>
        </w:rPr>
        <w:t>ن</w:t>
      </w:r>
      <w:r w:rsidR="008D769E">
        <w:rPr>
          <w:rtl/>
          <w:lang w:bidi="fa-IR"/>
        </w:rPr>
        <w:t xml:space="preserve"> مواد اول</w:t>
      </w:r>
      <w:r w:rsidR="008D769E">
        <w:rPr>
          <w:rFonts w:hint="cs"/>
          <w:rtl/>
          <w:lang w:bidi="fa-IR"/>
        </w:rPr>
        <w:t>ی</w:t>
      </w:r>
      <w:r w:rsidR="008D769E">
        <w:rPr>
          <w:rFonts w:hint="eastAsia"/>
          <w:rtl/>
          <w:lang w:bidi="fa-IR"/>
        </w:rPr>
        <w:t>ه</w:t>
      </w:r>
      <w:r w:rsidR="008D769E">
        <w:rPr>
          <w:rtl/>
          <w:lang w:bidi="fa-IR"/>
        </w:rPr>
        <w:t xml:space="preserve"> </w:t>
      </w:r>
      <w:r w:rsidR="008D769E">
        <w:rPr>
          <w:rFonts w:hint="cs"/>
          <w:rtl/>
          <w:lang w:bidi="fa-IR"/>
        </w:rPr>
        <w:t>ی</w:t>
      </w:r>
      <w:r w:rsidR="008D769E">
        <w:rPr>
          <w:rFonts w:hint="eastAsia"/>
          <w:rtl/>
          <w:lang w:bidi="fa-IR"/>
        </w:rPr>
        <w:t>ا</w:t>
      </w:r>
      <w:r w:rsidR="008D769E">
        <w:rPr>
          <w:rtl/>
          <w:lang w:bidi="fa-IR"/>
        </w:rPr>
        <w:t xml:space="preserve"> افزا</w:t>
      </w:r>
      <w:r w:rsidR="008D769E">
        <w:rPr>
          <w:rFonts w:hint="cs"/>
          <w:rtl/>
          <w:lang w:bidi="fa-IR"/>
        </w:rPr>
        <w:t>ی</w:t>
      </w:r>
      <w:r w:rsidR="008D769E">
        <w:rPr>
          <w:rFonts w:hint="eastAsia"/>
          <w:rtl/>
          <w:lang w:bidi="fa-IR"/>
        </w:rPr>
        <w:t>ش</w:t>
      </w:r>
      <w:r w:rsidR="008D769E">
        <w:rPr>
          <w:rtl/>
          <w:lang w:bidi="fa-IR"/>
        </w:rPr>
        <w:t xml:space="preserve"> ناگهان</w:t>
      </w:r>
      <w:r w:rsidR="008D769E">
        <w:rPr>
          <w:rFonts w:hint="cs"/>
          <w:rtl/>
          <w:lang w:bidi="fa-IR"/>
        </w:rPr>
        <w:t>ی</w:t>
      </w:r>
      <w:r w:rsidR="008D769E">
        <w:rPr>
          <w:rtl/>
          <w:lang w:bidi="fa-IR"/>
        </w:rPr>
        <w:t xml:space="preserve"> تقاضا، سطح</w:t>
      </w:r>
      <w:r w:rsidR="008D769E">
        <w:rPr>
          <w:rFonts w:hint="cs"/>
          <w:rtl/>
          <w:lang w:bidi="fa-IR"/>
        </w:rPr>
        <w:t>ی</w:t>
      </w:r>
      <w:r w:rsidR="008D769E">
        <w:rPr>
          <w:rtl/>
          <w:lang w:bidi="fa-IR"/>
        </w:rPr>
        <w:t xml:space="preserve"> از موجود</w:t>
      </w:r>
      <w:r w:rsidR="008D769E">
        <w:rPr>
          <w:rFonts w:hint="cs"/>
          <w:rtl/>
          <w:lang w:bidi="fa-IR"/>
        </w:rPr>
        <w:t>ی</w:t>
      </w:r>
      <w:r w:rsidR="008D769E">
        <w:rPr>
          <w:rtl/>
          <w:lang w:bidi="fa-IR"/>
        </w:rPr>
        <w:t xml:space="preserve"> ا</w:t>
      </w:r>
      <w:r w:rsidR="008D769E">
        <w:rPr>
          <w:rFonts w:hint="cs"/>
          <w:rtl/>
          <w:lang w:bidi="fa-IR"/>
        </w:rPr>
        <w:t>ی</w:t>
      </w:r>
      <w:r w:rsidR="008D769E">
        <w:rPr>
          <w:rFonts w:hint="eastAsia"/>
          <w:rtl/>
          <w:lang w:bidi="fa-IR"/>
        </w:rPr>
        <w:t>من</w:t>
      </w:r>
      <w:r w:rsidR="008D769E">
        <w:rPr>
          <w:rtl/>
          <w:lang w:bidi="fa-IR"/>
        </w:rPr>
        <w:t xml:space="preserve"> برا</w:t>
      </w:r>
      <w:r w:rsidR="008D769E">
        <w:rPr>
          <w:rFonts w:hint="cs"/>
          <w:rtl/>
          <w:lang w:bidi="fa-IR"/>
        </w:rPr>
        <w:t>ی</w:t>
      </w:r>
      <w:r w:rsidR="008D769E">
        <w:rPr>
          <w:rtl/>
          <w:lang w:bidi="fa-IR"/>
        </w:rPr>
        <w:t xml:space="preserve"> مواد اول</w:t>
      </w:r>
      <w:r w:rsidR="008D769E">
        <w:rPr>
          <w:rFonts w:hint="cs"/>
          <w:rtl/>
          <w:lang w:bidi="fa-IR"/>
        </w:rPr>
        <w:t>ی</w:t>
      </w:r>
      <w:r w:rsidR="008D769E">
        <w:rPr>
          <w:rFonts w:hint="eastAsia"/>
          <w:rtl/>
          <w:lang w:bidi="fa-IR"/>
        </w:rPr>
        <w:t>ه</w:t>
      </w:r>
      <w:r w:rsidR="008D769E">
        <w:rPr>
          <w:rtl/>
          <w:lang w:bidi="fa-IR"/>
        </w:rPr>
        <w:t xml:space="preserve"> و محصولات نها</w:t>
      </w:r>
      <w:r w:rsidR="008D769E">
        <w:rPr>
          <w:rFonts w:hint="cs"/>
          <w:rtl/>
          <w:lang w:bidi="fa-IR"/>
        </w:rPr>
        <w:t>یی</w:t>
      </w:r>
      <w:r w:rsidR="008D769E">
        <w:rPr>
          <w:rtl/>
          <w:lang w:bidi="fa-IR"/>
        </w:rPr>
        <w:t xml:space="preserve"> حفظ م</w:t>
      </w:r>
      <w:r w:rsidR="008D769E">
        <w:rPr>
          <w:rFonts w:hint="cs"/>
          <w:rtl/>
          <w:lang w:bidi="fa-IR"/>
        </w:rPr>
        <w:t>ی‌</w:t>
      </w:r>
      <w:r w:rsidR="008D769E">
        <w:rPr>
          <w:rFonts w:hint="eastAsia"/>
          <w:rtl/>
          <w:lang w:bidi="fa-IR"/>
        </w:rPr>
        <w:t>شود</w:t>
      </w:r>
      <w:r w:rsidR="008D769E">
        <w:rPr>
          <w:rtl/>
          <w:lang w:bidi="fa-IR"/>
        </w:rPr>
        <w:t>. ا</w:t>
      </w:r>
      <w:r w:rsidR="008D769E">
        <w:rPr>
          <w:rFonts w:hint="cs"/>
          <w:rtl/>
          <w:lang w:bidi="fa-IR"/>
        </w:rPr>
        <w:t>ی</w:t>
      </w:r>
      <w:r w:rsidR="008D769E">
        <w:rPr>
          <w:rFonts w:hint="eastAsia"/>
          <w:rtl/>
          <w:lang w:bidi="fa-IR"/>
        </w:rPr>
        <w:t>ن</w:t>
      </w:r>
      <w:r w:rsidR="008D769E">
        <w:rPr>
          <w:rtl/>
          <w:lang w:bidi="fa-IR"/>
        </w:rPr>
        <w:t xml:space="preserve"> س</w:t>
      </w:r>
      <w:r w:rsidR="008D769E">
        <w:rPr>
          <w:rFonts w:hint="cs"/>
          <w:rtl/>
          <w:lang w:bidi="fa-IR"/>
        </w:rPr>
        <w:t>ی</w:t>
      </w:r>
      <w:r w:rsidR="008D769E">
        <w:rPr>
          <w:rFonts w:hint="eastAsia"/>
          <w:rtl/>
          <w:lang w:bidi="fa-IR"/>
        </w:rPr>
        <w:t>است</w:t>
      </w:r>
      <w:r w:rsidR="008D769E">
        <w:rPr>
          <w:rtl/>
          <w:lang w:bidi="fa-IR"/>
        </w:rPr>
        <w:t xml:space="preserve"> مانع از کمبود کالا در بازار و افزا</w:t>
      </w:r>
      <w:r w:rsidR="008D769E">
        <w:rPr>
          <w:rFonts w:hint="cs"/>
          <w:rtl/>
          <w:lang w:bidi="fa-IR"/>
        </w:rPr>
        <w:t>ی</w:t>
      </w:r>
      <w:r w:rsidR="008D769E">
        <w:rPr>
          <w:rFonts w:hint="eastAsia"/>
          <w:rtl/>
          <w:lang w:bidi="fa-IR"/>
        </w:rPr>
        <w:t>ش</w:t>
      </w:r>
      <w:r w:rsidR="008D769E">
        <w:rPr>
          <w:rtl/>
          <w:lang w:bidi="fa-IR"/>
        </w:rPr>
        <w:t xml:space="preserve"> هز</w:t>
      </w:r>
      <w:r w:rsidR="008D769E">
        <w:rPr>
          <w:rFonts w:hint="cs"/>
          <w:rtl/>
          <w:lang w:bidi="fa-IR"/>
        </w:rPr>
        <w:t>ی</w:t>
      </w:r>
      <w:r w:rsidR="008D769E">
        <w:rPr>
          <w:rFonts w:hint="eastAsia"/>
          <w:rtl/>
          <w:lang w:bidi="fa-IR"/>
        </w:rPr>
        <w:t>نه‌ها</w:t>
      </w:r>
      <w:r w:rsidR="008D769E">
        <w:rPr>
          <w:rFonts w:hint="cs"/>
          <w:rtl/>
          <w:lang w:bidi="fa-IR"/>
        </w:rPr>
        <w:t>ی</w:t>
      </w:r>
      <w:r w:rsidR="008D769E">
        <w:rPr>
          <w:rtl/>
          <w:lang w:bidi="fa-IR"/>
        </w:rPr>
        <w:t xml:space="preserve"> اضطرار</w:t>
      </w:r>
      <w:r w:rsidR="008D769E">
        <w:rPr>
          <w:rFonts w:hint="cs"/>
          <w:rtl/>
          <w:lang w:bidi="fa-IR"/>
        </w:rPr>
        <w:t>ی</w:t>
      </w:r>
      <w:r w:rsidR="008D769E">
        <w:rPr>
          <w:rtl/>
          <w:lang w:bidi="fa-IR"/>
        </w:rPr>
        <w:t xml:space="preserve"> م</w:t>
      </w:r>
      <w:r w:rsidR="008D769E">
        <w:rPr>
          <w:rFonts w:hint="cs"/>
          <w:rtl/>
          <w:lang w:bidi="fa-IR"/>
        </w:rPr>
        <w:t>ی‌</w:t>
      </w:r>
      <w:r w:rsidR="008D769E">
        <w:rPr>
          <w:rFonts w:hint="eastAsia"/>
          <w:rtl/>
          <w:lang w:bidi="fa-IR"/>
        </w:rPr>
        <w:t>شود</w:t>
      </w:r>
      <w:r>
        <w:rPr>
          <w:rFonts w:hint="cs"/>
          <w:rtl/>
          <w:lang w:bidi="fa-IR"/>
        </w:rPr>
        <w:t>.</w:t>
      </w:r>
    </w:p>
    <w:p w14:paraId="69901971" w14:textId="77777777" w:rsidR="008D769E" w:rsidRDefault="008D769E" w:rsidP="008D769E">
      <w:pPr>
        <w:rPr>
          <w:lang w:bidi="fa-IR"/>
        </w:rPr>
      </w:pPr>
    </w:p>
    <w:p w14:paraId="7A55A319" w14:textId="5B18DAF0" w:rsidR="00E07820" w:rsidRDefault="00E07820" w:rsidP="008472DB">
      <w:pPr>
        <w:pStyle w:val="Heading3"/>
        <w:rPr>
          <w:lang w:bidi="fa-IR"/>
        </w:rPr>
      </w:pPr>
      <w:bookmarkStart w:id="49" w:name="_Toc216124896"/>
      <w:r>
        <w:rPr>
          <w:rFonts w:hint="cs"/>
          <w:rtl/>
          <w:lang w:bidi="fa-IR"/>
        </w:rPr>
        <w:t xml:space="preserve">4-1-4- </w:t>
      </w:r>
      <w:r>
        <w:rPr>
          <w:rtl/>
          <w:lang w:bidi="fa-IR"/>
        </w:rPr>
        <w:t>برنامه‌ر</w:t>
      </w:r>
      <w:r>
        <w:rPr>
          <w:rFonts w:hint="cs"/>
          <w:rtl/>
          <w:lang w:bidi="fa-IR"/>
        </w:rPr>
        <w:t>ی</w:t>
      </w:r>
      <w:r>
        <w:rPr>
          <w:rFonts w:hint="eastAsia"/>
          <w:rtl/>
          <w:lang w:bidi="fa-IR"/>
        </w:rPr>
        <w:t>ز</w:t>
      </w:r>
      <w:r>
        <w:rPr>
          <w:rFonts w:hint="cs"/>
          <w:rtl/>
          <w:lang w:bidi="fa-IR"/>
        </w:rPr>
        <w:t>ی</w:t>
      </w:r>
      <w:r>
        <w:rPr>
          <w:rtl/>
          <w:lang w:bidi="fa-IR"/>
        </w:rPr>
        <w:t xml:space="preserve"> موجود</w:t>
      </w:r>
      <w:r>
        <w:rPr>
          <w:rFonts w:hint="cs"/>
          <w:rtl/>
          <w:lang w:bidi="fa-IR"/>
        </w:rPr>
        <w:t>ی</w:t>
      </w:r>
      <w:r>
        <w:rPr>
          <w:rtl/>
          <w:lang w:bidi="fa-IR"/>
        </w:rPr>
        <w:t xml:space="preserve"> مواد اول</w:t>
      </w:r>
      <w:r>
        <w:rPr>
          <w:rFonts w:hint="cs"/>
          <w:rtl/>
          <w:lang w:bidi="fa-IR"/>
        </w:rPr>
        <w:t>ی</w:t>
      </w:r>
      <w:r>
        <w:rPr>
          <w:rFonts w:hint="eastAsia"/>
          <w:rtl/>
          <w:lang w:bidi="fa-IR"/>
        </w:rPr>
        <w:t>ه</w:t>
      </w:r>
      <w:r>
        <w:rPr>
          <w:rtl/>
          <w:lang w:bidi="fa-IR"/>
        </w:rPr>
        <w:t xml:space="preserve"> بر مبنا</w:t>
      </w:r>
      <w:r>
        <w:rPr>
          <w:rFonts w:hint="cs"/>
          <w:rtl/>
          <w:lang w:bidi="fa-IR"/>
        </w:rPr>
        <w:t>ی</w:t>
      </w:r>
      <w:r>
        <w:rPr>
          <w:rtl/>
          <w:lang w:bidi="fa-IR"/>
        </w:rPr>
        <w:t xml:space="preserve"> فص</w:t>
      </w:r>
      <w:r>
        <w:rPr>
          <w:rFonts w:hint="cs"/>
          <w:rtl/>
          <w:lang w:bidi="fa-IR"/>
        </w:rPr>
        <w:t>ل</w:t>
      </w:r>
      <w:bookmarkEnd w:id="49"/>
    </w:p>
    <w:p w14:paraId="3AE2FBAD" w14:textId="40F38888" w:rsidR="008D769E" w:rsidRDefault="008472DB" w:rsidP="008472DB">
      <w:pPr>
        <w:rPr>
          <w:lang w:bidi="fa-IR"/>
        </w:rPr>
      </w:pPr>
      <w:r>
        <w:rPr>
          <w:rFonts w:hint="cs"/>
          <w:rtl/>
          <w:lang w:bidi="fa-IR"/>
        </w:rPr>
        <w:t xml:space="preserve">     </w:t>
      </w:r>
      <w:r w:rsidR="008D769E">
        <w:rPr>
          <w:rFonts w:hint="eastAsia"/>
          <w:rtl/>
          <w:lang w:bidi="fa-IR"/>
        </w:rPr>
        <w:t>مواد</w:t>
      </w:r>
      <w:r w:rsidR="008D769E">
        <w:rPr>
          <w:rtl/>
          <w:lang w:bidi="fa-IR"/>
        </w:rPr>
        <w:t xml:space="preserve"> اول</w:t>
      </w:r>
      <w:r w:rsidR="008D769E">
        <w:rPr>
          <w:rFonts w:hint="cs"/>
          <w:rtl/>
          <w:lang w:bidi="fa-IR"/>
        </w:rPr>
        <w:t>ی</w:t>
      </w:r>
      <w:r w:rsidR="008D769E">
        <w:rPr>
          <w:rFonts w:hint="eastAsia"/>
          <w:rtl/>
          <w:lang w:bidi="fa-IR"/>
        </w:rPr>
        <w:t>ه</w:t>
      </w:r>
      <w:r w:rsidR="008D769E">
        <w:rPr>
          <w:rtl/>
          <w:lang w:bidi="fa-IR"/>
        </w:rPr>
        <w:t xml:space="preserve"> اصل</w:t>
      </w:r>
      <w:r w:rsidR="008D769E">
        <w:rPr>
          <w:rFonts w:hint="cs"/>
          <w:rtl/>
          <w:lang w:bidi="fa-IR"/>
        </w:rPr>
        <w:t>ی</w:t>
      </w:r>
      <w:r w:rsidR="008D769E">
        <w:rPr>
          <w:rtl/>
          <w:lang w:bidi="fa-IR"/>
        </w:rPr>
        <w:t xml:space="preserve"> مانند المنت، ش</w:t>
      </w:r>
      <w:r w:rsidR="008D769E">
        <w:rPr>
          <w:rFonts w:hint="cs"/>
          <w:rtl/>
          <w:lang w:bidi="fa-IR"/>
        </w:rPr>
        <w:t>ی</w:t>
      </w:r>
      <w:r w:rsidR="008D769E">
        <w:rPr>
          <w:rFonts w:hint="eastAsia"/>
          <w:rtl/>
          <w:lang w:bidi="fa-IR"/>
        </w:rPr>
        <w:t>شه،</w:t>
      </w:r>
      <w:r w:rsidR="008D769E">
        <w:rPr>
          <w:rtl/>
          <w:lang w:bidi="fa-IR"/>
        </w:rPr>
        <w:t xml:space="preserve"> بدنه پلاست</w:t>
      </w:r>
      <w:r w:rsidR="008D769E">
        <w:rPr>
          <w:rFonts w:hint="cs"/>
          <w:rtl/>
          <w:lang w:bidi="fa-IR"/>
        </w:rPr>
        <w:t>ی</w:t>
      </w:r>
      <w:r w:rsidR="008D769E">
        <w:rPr>
          <w:rFonts w:hint="eastAsia"/>
          <w:rtl/>
          <w:lang w:bidi="fa-IR"/>
        </w:rPr>
        <w:t>ک</w:t>
      </w:r>
      <w:r w:rsidR="008D769E">
        <w:rPr>
          <w:rFonts w:hint="cs"/>
          <w:rtl/>
          <w:lang w:bidi="fa-IR"/>
        </w:rPr>
        <w:t>ی</w:t>
      </w:r>
      <w:r w:rsidR="008D769E">
        <w:rPr>
          <w:rtl/>
          <w:lang w:bidi="fa-IR"/>
        </w:rPr>
        <w:t xml:space="preserve"> و برد الکترون</w:t>
      </w:r>
      <w:r w:rsidR="008D769E">
        <w:rPr>
          <w:rFonts w:hint="cs"/>
          <w:rtl/>
          <w:lang w:bidi="fa-IR"/>
        </w:rPr>
        <w:t>ی</w:t>
      </w:r>
      <w:r w:rsidR="008D769E">
        <w:rPr>
          <w:rFonts w:hint="eastAsia"/>
          <w:rtl/>
          <w:lang w:bidi="fa-IR"/>
        </w:rPr>
        <w:t>ک</w:t>
      </w:r>
      <w:r w:rsidR="008D769E">
        <w:rPr>
          <w:rFonts w:hint="cs"/>
          <w:rtl/>
          <w:lang w:bidi="fa-IR"/>
        </w:rPr>
        <w:t>ی</w:t>
      </w:r>
      <w:r w:rsidR="008D769E">
        <w:rPr>
          <w:rtl/>
          <w:lang w:bidi="fa-IR"/>
        </w:rPr>
        <w:t xml:space="preserve"> به‌صورت فصل</w:t>
      </w:r>
      <w:r w:rsidR="008D769E">
        <w:rPr>
          <w:rFonts w:hint="cs"/>
          <w:rtl/>
          <w:lang w:bidi="fa-IR"/>
        </w:rPr>
        <w:t>ی</w:t>
      </w:r>
      <w:r w:rsidR="008D769E">
        <w:rPr>
          <w:rtl/>
          <w:lang w:bidi="fa-IR"/>
        </w:rPr>
        <w:t xml:space="preserve"> و بر اساس برنامه تول</w:t>
      </w:r>
      <w:r w:rsidR="008D769E">
        <w:rPr>
          <w:rFonts w:hint="cs"/>
          <w:rtl/>
          <w:lang w:bidi="fa-IR"/>
        </w:rPr>
        <w:t>ی</w:t>
      </w:r>
      <w:r w:rsidR="008D769E">
        <w:rPr>
          <w:rFonts w:hint="eastAsia"/>
          <w:rtl/>
          <w:lang w:bidi="fa-IR"/>
        </w:rPr>
        <w:t>د</w:t>
      </w:r>
      <w:r w:rsidR="008D769E">
        <w:rPr>
          <w:rtl/>
          <w:lang w:bidi="fa-IR"/>
        </w:rPr>
        <w:t xml:space="preserve"> آ</w:t>
      </w:r>
      <w:r w:rsidR="008D769E">
        <w:rPr>
          <w:rFonts w:hint="cs"/>
          <w:rtl/>
          <w:lang w:bidi="fa-IR"/>
        </w:rPr>
        <w:t>ی</w:t>
      </w:r>
      <w:r w:rsidR="008D769E">
        <w:rPr>
          <w:rFonts w:hint="eastAsia"/>
          <w:rtl/>
          <w:lang w:bidi="fa-IR"/>
        </w:rPr>
        <w:t>نده</w:t>
      </w:r>
      <w:r w:rsidR="008D769E">
        <w:rPr>
          <w:rtl/>
          <w:lang w:bidi="fa-IR"/>
        </w:rPr>
        <w:t xml:space="preserve"> خر</w:t>
      </w:r>
      <w:r w:rsidR="008D769E">
        <w:rPr>
          <w:rFonts w:hint="cs"/>
          <w:rtl/>
          <w:lang w:bidi="fa-IR"/>
        </w:rPr>
        <w:t>ی</w:t>
      </w:r>
      <w:r w:rsidR="008D769E">
        <w:rPr>
          <w:rFonts w:hint="eastAsia"/>
          <w:rtl/>
          <w:lang w:bidi="fa-IR"/>
        </w:rPr>
        <w:t>دار</w:t>
      </w:r>
      <w:r w:rsidR="008D769E">
        <w:rPr>
          <w:rFonts w:hint="cs"/>
          <w:rtl/>
          <w:lang w:bidi="fa-IR"/>
        </w:rPr>
        <w:t>ی</w:t>
      </w:r>
      <w:r w:rsidR="008D769E">
        <w:rPr>
          <w:rtl/>
          <w:lang w:bidi="fa-IR"/>
        </w:rPr>
        <w:t xml:space="preserve"> و انبار م</w:t>
      </w:r>
      <w:r w:rsidR="008D769E">
        <w:rPr>
          <w:rFonts w:hint="cs"/>
          <w:rtl/>
          <w:lang w:bidi="fa-IR"/>
        </w:rPr>
        <w:t>ی‌</w:t>
      </w:r>
      <w:r w:rsidR="008D769E">
        <w:rPr>
          <w:rFonts w:hint="eastAsia"/>
          <w:rtl/>
          <w:lang w:bidi="fa-IR"/>
        </w:rPr>
        <w:t>شوند</w:t>
      </w:r>
      <w:r w:rsidR="008D769E">
        <w:rPr>
          <w:rtl/>
          <w:lang w:bidi="fa-IR"/>
        </w:rPr>
        <w:t xml:space="preserve"> تا از نوسان ق</w:t>
      </w:r>
      <w:r w:rsidR="008D769E">
        <w:rPr>
          <w:rFonts w:hint="cs"/>
          <w:rtl/>
          <w:lang w:bidi="fa-IR"/>
        </w:rPr>
        <w:t>ی</w:t>
      </w:r>
      <w:r w:rsidR="008D769E">
        <w:rPr>
          <w:rFonts w:hint="eastAsia"/>
          <w:rtl/>
          <w:lang w:bidi="fa-IR"/>
        </w:rPr>
        <w:t>مت</w:t>
      </w:r>
      <w:r w:rsidR="008D769E">
        <w:rPr>
          <w:rtl/>
          <w:lang w:bidi="fa-IR"/>
        </w:rPr>
        <w:t xml:space="preserve"> و کمبود احتمال</w:t>
      </w:r>
      <w:r w:rsidR="008D769E">
        <w:rPr>
          <w:rFonts w:hint="cs"/>
          <w:rtl/>
          <w:lang w:bidi="fa-IR"/>
        </w:rPr>
        <w:t>ی</w:t>
      </w:r>
      <w:r w:rsidR="008D769E">
        <w:rPr>
          <w:rtl/>
          <w:lang w:bidi="fa-IR"/>
        </w:rPr>
        <w:t xml:space="preserve"> جلوگ</w:t>
      </w:r>
      <w:r w:rsidR="008D769E">
        <w:rPr>
          <w:rFonts w:hint="cs"/>
          <w:rtl/>
          <w:lang w:bidi="fa-IR"/>
        </w:rPr>
        <w:t>ی</w:t>
      </w:r>
      <w:r w:rsidR="008D769E">
        <w:rPr>
          <w:rFonts w:hint="eastAsia"/>
          <w:rtl/>
          <w:lang w:bidi="fa-IR"/>
        </w:rPr>
        <w:t>ر</w:t>
      </w:r>
      <w:r w:rsidR="008D769E">
        <w:rPr>
          <w:rFonts w:hint="cs"/>
          <w:rtl/>
          <w:lang w:bidi="fa-IR"/>
        </w:rPr>
        <w:t>ی</w:t>
      </w:r>
      <w:r w:rsidR="008D769E">
        <w:rPr>
          <w:rtl/>
          <w:lang w:bidi="fa-IR"/>
        </w:rPr>
        <w:t xml:space="preserve"> شود</w:t>
      </w:r>
      <w:r>
        <w:rPr>
          <w:rFonts w:hint="cs"/>
          <w:rtl/>
          <w:lang w:bidi="fa-IR"/>
        </w:rPr>
        <w:t>.</w:t>
      </w:r>
    </w:p>
    <w:p w14:paraId="30DDE774" w14:textId="77777777" w:rsidR="008D769E" w:rsidRDefault="008D769E" w:rsidP="008D769E">
      <w:pPr>
        <w:rPr>
          <w:lang w:bidi="fa-IR"/>
        </w:rPr>
      </w:pPr>
    </w:p>
    <w:p w14:paraId="4C050B2E" w14:textId="2006846D" w:rsidR="008D769E" w:rsidRDefault="008472DB" w:rsidP="008472DB">
      <w:pPr>
        <w:pStyle w:val="Heading3"/>
        <w:rPr>
          <w:lang w:bidi="fa-IR"/>
        </w:rPr>
      </w:pPr>
      <w:bookmarkStart w:id="50" w:name="_Toc216124897"/>
      <w:r>
        <w:rPr>
          <w:rFonts w:hint="cs"/>
          <w:rtl/>
          <w:lang w:bidi="fa-IR"/>
        </w:rPr>
        <w:lastRenderedPageBreak/>
        <w:t xml:space="preserve">5-1-4- </w:t>
      </w:r>
      <w:r>
        <w:rPr>
          <w:rtl/>
          <w:lang w:bidi="fa-IR"/>
        </w:rPr>
        <w:t>بهبود بهره‌ور</w:t>
      </w:r>
      <w:r>
        <w:rPr>
          <w:rFonts w:hint="cs"/>
          <w:rtl/>
          <w:lang w:bidi="fa-IR"/>
        </w:rPr>
        <w:t>ی</w:t>
      </w:r>
      <w:r>
        <w:rPr>
          <w:rtl/>
          <w:lang w:bidi="fa-IR"/>
        </w:rPr>
        <w:t xml:space="preserve"> و صرفه‌جو</w:t>
      </w:r>
      <w:r>
        <w:rPr>
          <w:rFonts w:hint="cs"/>
          <w:rtl/>
          <w:lang w:bidi="fa-IR"/>
        </w:rPr>
        <w:t>یی</w:t>
      </w:r>
      <w:r>
        <w:rPr>
          <w:rtl/>
          <w:lang w:bidi="fa-IR"/>
        </w:rPr>
        <w:t xml:space="preserve"> در انرژ</w:t>
      </w:r>
      <w:r>
        <w:rPr>
          <w:rFonts w:hint="cs"/>
          <w:rtl/>
          <w:lang w:bidi="fa-IR"/>
        </w:rPr>
        <w:t>ی</w:t>
      </w:r>
      <w:bookmarkEnd w:id="50"/>
    </w:p>
    <w:p w14:paraId="7FE10182" w14:textId="6449303B" w:rsidR="008D769E" w:rsidRDefault="008D769E" w:rsidP="008472DB">
      <w:pPr>
        <w:rPr>
          <w:rtl/>
          <w:lang w:bidi="fa-IR"/>
        </w:rPr>
      </w:pPr>
      <w:r>
        <w:rPr>
          <w:rFonts w:hint="eastAsia"/>
          <w:rtl/>
          <w:lang w:bidi="fa-IR"/>
        </w:rPr>
        <w:t>با</w:t>
      </w:r>
      <w:r>
        <w:rPr>
          <w:rtl/>
          <w:lang w:bidi="fa-IR"/>
        </w:rPr>
        <w:t xml:space="preserve"> اجرا</w:t>
      </w:r>
      <w:r>
        <w:rPr>
          <w:rFonts w:hint="cs"/>
          <w:rtl/>
          <w:lang w:bidi="fa-IR"/>
        </w:rPr>
        <w:t>ی</w:t>
      </w:r>
      <w:r>
        <w:rPr>
          <w:rtl/>
          <w:lang w:bidi="fa-IR"/>
        </w:rPr>
        <w:t xml:space="preserve"> برنامه‌ها</w:t>
      </w:r>
      <w:r>
        <w:rPr>
          <w:rFonts w:hint="cs"/>
          <w:rtl/>
          <w:lang w:bidi="fa-IR"/>
        </w:rPr>
        <w:t>ی</w:t>
      </w:r>
      <w:r>
        <w:rPr>
          <w:rtl/>
          <w:lang w:bidi="fa-IR"/>
        </w:rPr>
        <w:t xml:space="preserve"> تعم</w:t>
      </w:r>
      <w:r>
        <w:rPr>
          <w:rFonts w:hint="cs"/>
          <w:rtl/>
          <w:lang w:bidi="fa-IR"/>
        </w:rPr>
        <w:t>ی</w:t>
      </w:r>
      <w:r>
        <w:rPr>
          <w:rFonts w:hint="eastAsia"/>
          <w:rtl/>
          <w:lang w:bidi="fa-IR"/>
        </w:rPr>
        <w:t>ر</w:t>
      </w:r>
      <w:r>
        <w:rPr>
          <w:rtl/>
          <w:lang w:bidi="fa-IR"/>
        </w:rPr>
        <w:t xml:space="preserve"> و نگهدار</w:t>
      </w:r>
      <w:r>
        <w:rPr>
          <w:rFonts w:hint="cs"/>
          <w:rtl/>
          <w:lang w:bidi="fa-IR"/>
        </w:rPr>
        <w:t>ی</w:t>
      </w:r>
      <w:r>
        <w:rPr>
          <w:rtl/>
          <w:lang w:bidi="fa-IR"/>
        </w:rPr>
        <w:t xml:space="preserve"> پ</w:t>
      </w:r>
      <w:r>
        <w:rPr>
          <w:rFonts w:hint="cs"/>
          <w:rtl/>
          <w:lang w:bidi="fa-IR"/>
        </w:rPr>
        <w:t>ی</w:t>
      </w:r>
      <w:r>
        <w:rPr>
          <w:rFonts w:hint="eastAsia"/>
          <w:rtl/>
          <w:lang w:bidi="fa-IR"/>
        </w:rPr>
        <w:t>شگ</w:t>
      </w:r>
      <w:r>
        <w:rPr>
          <w:rFonts w:hint="cs"/>
          <w:rtl/>
          <w:lang w:bidi="fa-IR"/>
        </w:rPr>
        <w:t>ی</w:t>
      </w:r>
      <w:r>
        <w:rPr>
          <w:rFonts w:hint="eastAsia"/>
          <w:rtl/>
          <w:lang w:bidi="fa-IR"/>
        </w:rPr>
        <w:t>رانه</w:t>
      </w:r>
      <w:r>
        <w:rPr>
          <w:lang w:bidi="fa-IR"/>
        </w:rPr>
        <w:t xml:space="preserve"> (Preventive Maintenance) </w:t>
      </w:r>
      <w:r w:rsidR="008472DB">
        <w:rPr>
          <w:rFonts w:hint="cs"/>
          <w:rtl/>
          <w:lang w:bidi="fa-IR"/>
        </w:rPr>
        <w:t xml:space="preserve">      </w:t>
      </w:r>
      <w:r>
        <w:rPr>
          <w:rtl/>
          <w:lang w:bidi="fa-IR"/>
        </w:rPr>
        <w:t>در دوره‌ها</w:t>
      </w:r>
      <w:r>
        <w:rPr>
          <w:rFonts w:hint="cs"/>
          <w:rtl/>
          <w:lang w:bidi="fa-IR"/>
        </w:rPr>
        <w:t>ی</w:t>
      </w:r>
      <w:r>
        <w:rPr>
          <w:rtl/>
          <w:lang w:bidi="fa-IR"/>
        </w:rPr>
        <w:t xml:space="preserve"> کم‌تقاضا، مصرف برق، آب و انرژ</w:t>
      </w:r>
      <w:r>
        <w:rPr>
          <w:rFonts w:hint="cs"/>
          <w:rtl/>
          <w:lang w:bidi="fa-IR"/>
        </w:rPr>
        <w:t>ی</w:t>
      </w:r>
      <w:r>
        <w:rPr>
          <w:rtl/>
          <w:lang w:bidi="fa-IR"/>
        </w:rPr>
        <w:t xml:space="preserve"> کاهش </w:t>
      </w:r>
      <w:r>
        <w:rPr>
          <w:rFonts w:hint="cs"/>
          <w:rtl/>
          <w:lang w:bidi="fa-IR"/>
        </w:rPr>
        <w:t>ی</w:t>
      </w:r>
      <w:r>
        <w:rPr>
          <w:rFonts w:hint="eastAsia"/>
          <w:rtl/>
          <w:lang w:bidi="fa-IR"/>
        </w:rPr>
        <w:t>افته</w:t>
      </w:r>
      <w:r>
        <w:rPr>
          <w:rtl/>
          <w:lang w:bidi="fa-IR"/>
        </w:rPr>
        <w:t xml:space="preserve"> و عمر تجه</w:t>
      </w:r>
      <w:r>
        <w:rPr>
          <w:rFonts w:hint="cs"/>
          <w:rtl/>
          <w:lang w:bidi="fa-IR"/>
        </w:rPr>
        <w:t>ی</w:t>
      </w:r>
      <w:r>
        <w:rPr>
          <w:rFonts w:hint="eastAsia"/>
          <w:rtl/>
          <w:lang w:bidi="fa-IR"/>
        </w:rPr>
        <w:t>زات</w:t>
      </w:r>
      <w:r>
        <w:rPr>
          <w:rtl/>
          <w:lang w:bidi="fa-IR"/>
        </w:rPr>
        <w:t xml:space="preserve"> افزا</w:t>
      </w:r>
      <w:r>
        <w:rPr>
          <w:rFonts w:hint="cs"/>
          <w:rtl/>
          <w:lang w:bidi="fa-IR"/>
        </w:rPr>
        <w:t>ی</w:t>
      </w:r>
      <w:r>
        <w:rPr>
          <w:rFonts w:hint="eastAsia"/>
          <w:rtl/>
          <w:lang w:bidi="fa-IR"/>
        </w:rPr>
        <w:t>ش</w:t>
      </w:r>
      <w:r>
        <w:rPr>
          <w:rtl/>
          <w:lang w:bidi="fa-IR"/>
        </w:rPr>
        <w:t xml:space="preserve"> م</w:t>
      </w:r>
      <w:r>
        <w:rPr>
          <w:rFonts w:hint="cs"/>
          <w:rtl/>
          <w:lang w:bidi="fa-IR"/>
        </w:rPr>
        <w:t>ی‌ی</w:t>
      </w:r>
      <w:r>
        <w:rPr>
          <w:rFonts w:hint="eastAsia"/>
          <w:rtl/>
          <w:lang w:bidi="fa-IR"/>
        </w:rPr>
        <w:t>ابد</w:t>
      </w:r>
      <w:r>
        <w:rPr>
          <w:rtl/>
          <w:lang w:bidi="fa-IR"/>
        </w:rPr>
        <w:t>. استفاده از ماش</w:t>
      </w:r>
      <w:r>
        <w:rPr>
          <w:rFonts w:hint="cs"/>
          <w:rtl/>
          <w:lang w:bidi="fa-IR"/>
        </w:rPr>
        <w:t>ی</w:t>
      </w:r>
      <w:r>
        <w:rPr>
          <w:rFonts w:hint="eastAsia"/>
          <w:rtl/>
          <w:lang w:bidi="fa-IR"/>
        </w:rPr>
        <w:t>ن‌آلات</w:t>
      </w:r>
      <w:r>
        <w:rPr>
          <w:rtl/>
          <w:lang w:bidi="fa-IR"/>
        </w:rPr>
        <w:t xml:space="preserve"> جد</w:t>
      </w:r>
      <w:r>
        <w:rPr>
          <w:rFonts w:hint="cs"/>
          <w:rtl/>
          <w:lang w:bidi="fa-IR"/>
        </w:rPr>
        <w:t>ی</w:t>
      </w:r>
      <w:r>
        <w:rPr>
          <w:rFonts w:hint="eastAsia"/>
          <w:rtl/>
          <w:lang w:bidi="fa-IR"/>
        </w:rPr>
        <w:t>دتر</w:t>
      </w:r>
      <w:r>
        <w:rPr>
          <w:rtl/>
          <w:lang w:bidi="fa-IR"/>
        </w:rPr>
        <w:t xml:space="preserve"> و کم‌مصرف ن</w:t>
      </w:r>
      <w:r>
        <w:rPr>
          <w:rFonts w:hint="cs"/>
          <w:rtl/>
          <w:lang w:bidi="fa-IR"/>
        </w:rPr>
        <w:t>ی</w:t>
      </w:r>
      <w:r>
        <w:rPr>
          <w:rFonts w:hint="eastAsia"/>
          <w:rtl/>
          <w:lang w:bidi="fa-IR"/>
        </w:rPr>
        <w:t>ز</w:t>
      </w:r>
      <w:r>
        <w:rPr>
          <w:rtl/>
          <w:lang w:bidi="fa-IR"/>
        </w:rPr>
        <w:t xml:space="preserve"> در دستور کار قرار دارد</w:t>
      </w:r>
      <w:r w:rsidR="008472DB">
        <w:rPr>
          <w:rFonts w:hint="cs"/>
          <w:rtl/>
          <w:lang w:bidi="fa-IR"/>
        </w:rPr>
        <w:t>.</w:t>
      </w:r>
    </w:p>
    <w:p w14:paraId="62E35177" w14:textId="77777777" w:rsidR="00DA6AB2" w:rsidRDefault="00DA6AB2" w:rsidP="008472DB">
      <w:pPr>
        <w:rPr>
          <w:rtl/>
          <w:lang w:bidi="fa-IR"/>
        </w:rPr>
      </w:pPr>
    </w:p>
    <w:p w14:paraId="69D86BD0" w14:textId="77777777" w:rsidR="00DA6AB2" w:rsidRDefault="00DA6AB2" w:rsidP="008472DB">
      <w:pPr>
        <w:rPr>
          <w:lang w:bidi="fa-IR"/>
        </w:rPr>
      </w:pPr>
    </w:p>
    <w:p w14:paraId="7603DB6C" w14:textId="77777777" w:rsidR="008D769E" w:rsidRDefault="008D769E" w:rsidP="008D769E">
      <w:pPr>
        <w:rPr>
          <w:lang w:bidi="fa-IR"/>
        </w:rPr>
      </w:pPr>
    </w:p>
    <w:p w14:paraId="522796D0" w14:textId="77777777" w:rsidR="008472DB" w:rsidRDefault="008472DB" w:rsidP="008472DB">
      <w:pPr>
        <w:pStyle w:val="Heading3"/>
        <w:rPr>
          <w:lang w:bidi="fa-IR"/>
        </w:rPr>
      </w:pPr>
      <w:bookmarkStart w:id="51" w:name="_Toc216124898"/>
      <w:r>
        <w:rPr>
          <w:rFonts w:hint="cs"/>
          <w:rtl/>
          <w:lang w:bidi="fa-IR"/>
        </w:rPr>
        <w:t xml:space="preserve">1-1-4- </w:t>
      </w:r>
      <w:r>
        <w:rPr>
          <w:rtl/>
          <w:lang w:bidi="fa-IR"/>
        </w:rPr>
        <w:t>هماهنگ</w:t>
      </w:r>
      <w:r>
        <w:rPr>
          <w:rFonts w:hint="cs"/>
          <w:rtl/>
          <w:lang w:bidi="fa-IR"/>
        </w:rPr>
        <w:t>ی</w:t>
      </w:r>
      <w:r>
        <w:rPr>
          <w:rtl/>
          <w:lang w:bidi="fa-IR"/>
        </w:rPr>
        <w:t xml:space="preserve"> ب</w:t>
      </w:r>
      <w:r>
        <w:rPr>
          <w:rFonts w:hint="cs"/>
          <w:rtl/>
          <w:lang w:bidi="fa-IR"/>
        </w:rPr>
        <w:t>ی</w:t>
      </w:r>
      <w:r>
        <w:rPr>
          <w:rFonts w:hint="eastAsia"/>
          <w:rtl/>
          <w:lang w:bidi="fa-IR"/>
        </w:rPr>
        <w:t>ن</w:t>
      </w:r>
      <w:r>
        <w:rPr>
          <w:rtl/>
          <w:lang w:bidi="fa-IR"/>
        </w:rPr>
        <w:t xml:space="preserve"> تول</w:t>
      </w:r>
      <w:r>
        <w:rPr>
          <w:rFonts w:hint="cs"/>
          <w:rtl/>
          <w:lang w:bidi="fa-IR"/>
        </w:rPr>
        <w:t>ی</w:t>
      </w:r>
      <w:r>
        <w:rPr>
          <w:rFonts w:hint="eastAsia"/>
          <w:rtl/>
          <w:lang w:bidi="fa-IR"/>
        </w:rPr>
        <w:t>د،</w:t>
      </w:r>
      <w:r>
        <w:rPr>
          <w:rtl/>
          <w:lang w:bidi="fa-IR"/>
        </w:rPr>
        <w:t xml:space="preserve"> فروش و انبار</w:t>
      </w:r>
      <w:bookmarkEnd w:id="51"/>
      <w:r>
        <w:rPr>
          <w:rFonts w:hint="cs"/>
          <w:rtl/>
          <w:lang w:bidi="fa-IR"/>
        </w:rPr>
        <w:t xml:space="preserve"> </w:t>
      </w:r>
    </w:p>
    <w:p w14:paraId="6BFFA0E2" w14:textId="2EACF14A" w:rsidR="008472DB" w:rsidRDefault="008472DB" w:rsidP="00DA6AB2">
      <w:pPr>
        <w:rPr>
          <w:rtl/>
          <w:lang w:bidi="fa-IR"/>
        </w:rPr>
      </w:pPr>
      <w:r>
        <w:rPr>
          <w:rFonts w:hint="cs"/>
          <w:rtl/>
          <w:lang w:bidi="fa-IR"/>
        </w:rPr>
        <w:t xml:space="preserve">    </w:t>
      </w:r>
      <w:r w:rsidR="008D769E">
        <w:rPr>
          <w:rFonts w:hint="eastAsia"/>
          <w:rtl/>
          <w:lang w:bidi="fa-IR"/>
        </w:rPr>
        <w:t>داده‌ها</w:t>
      </w:r>
      <w:r w:rsidR="008D769E">
        <w:rPr>
          <w:rFonts w:hint="cs"/>
          <w:rtl/>
          <w:lang w:bidi="fa-IR"/>
        </w:rPr>
        <w:t>ی</w:t>
      </w:r>
      <w:r w:rsidR="008D769E">
        <w:rPr>
          <w:rtl/>
          <w:lang w:bidi="fa-IR"/>
        </w:rPr>
        <w:t xml:space="preserve"> فروش فصل</w:t>
      </w:r>
      <w:r w:rsidR="008D769E">
        <w:rPr>
          <w:rFonts w:hint="cs"/>
          <w:rtl/>
          <w:lang w:bidi="fa-IR"/>
        </w:rPr>
        <w:t>ی</w:t>
      </w:r>
      <w:r w:rsidR="008D769E">
        <w:rPr>
          <w:rtl/>
          <w:lang w:bidi="fa-IR"/>
        </w:rPr>
        <w:t xml:space="preserve"> به‌صورت مستمر تحل</w:t>
      </w:r>
      <w:r w:rsidR="008D769E">
        <w:rPr>
          <w:rFonts w:hint="cs"/>
          <w:rtl/>
          <w:lang w:bidi="fa-IR"/>
        </w:rPr>
        <w:t>ی</w:t>
      </w:r>
      <w:r w:rsidR="008D769E">
        <w:rPr>
          <w:rFonts w:hint="eastAsia"/>
          <w:rtl/>
          <w:lang w:bidi="fa-IR"/>
        </w:rPr>
        <w:t>ل</w:t>
      </w:r>
      <w:r w:rsidR="008D769E">
        <w:rPr>
          <w:rtl/>
          <w:lang w:bidi="fa-IR"/>
        </w:rPr>
        <w:t xml:space="preserve"> شده و نتا</w:t>
      </w:r>
      <w:r w:rsidR="008D769E">
        <w:rPr>
          <w:rFonts w:hint="cs"/>
          <w:rtl/>
          <w:lang w:bidi="fa-IR"/>
        </w:rPr>
        <w:t>ی</w:t>
      </w:r>
      <w:r w:rsidR="008D769E">
        <w:rPr>
          <w:rFonts w:hint="eastAsia"/>
          <w:rtl/>
          <w:lang w:bidi="fa-IR"/>
        </w:rPr>
        <w:t>ج</w:t>
      </w:r>
      <w:r w:rsidR="008D769E">
        <w:rPr>
          <w:rtl/>
          <w:lang w:bidi="fa-IR"/>
        </w:rPr>
        <w:t xml:space="preserve"> آن در برنامه تول</w:t>
      </w:r>
      <w:r w:rsidR="008D769E">
        <w:rPr>
          <w:rFonts w:hint="cs"/>
          <w:rtl/>
          <w:lang w:bidi="fa-IR"/>
        </w:rPr>
        <w:t>ی</w:t>
      </w:r>
      <w:r w:rsidR="008D769E">
        <w:rPr>
          <w:rFonts w:hint="eastAsia"/>
          <w:rtl/>
          <w:lang w:bidi="fa-IR"/>
        </w:rPr>
        <w:t>د</w:t>
      </w:r>
      <w:r w:rsidR="008D769E">
        <w:rPr>
          <w:rtl/>
          <w:lang w:bidi="fa-IR"/>
        </w:rPr>
        <w:t xml:space="preserve"> و موجود</w:t>
      </w:r>
      <w:r w:rsidR="008D769E">
        <w:rPr>
          <w:rFonts w:hint="cs"/>
          <w:rtl/>
          <w:lang w:bidi="fa-IR"/>
        </w:rPr>
        <w:t>ی</w:t>
      </w:r>
      <w:r w:rsidR="008D769E">
        <w:rPr>
          <w:rtl/>
          <w:lang w:bidi="fa-IR"/>
        </w:rPr>
        <w:t xml:space="preserve"> لحاظ م</w:t>
      </w:r>
      <w:r w:rsidR="008D769E">
        <w:rPr>
          <w:rFonts w:hint="cs"/>
          <w:rtl/>
          <w:lang w:bidi="fa-IR"/>
        </w:rPr>
        <w:t>ی‌</w:t>
      </w:r>
      <w:r w:rsidR="008D769E">
        <w:rPr>
          <w:rFonts w:hint="eastAsia"/>
          <w:rtl/>
          <w:lang w:bidi="fa-IR"/>
        </w:rPr>
        <w:t>شود</w:t>
      </w:r>
      <w:r w:rsidR="008D769E">
        <w:rPr>
          <w:rtl/>
          <w:lang w:bidi="fa-IR"/>
        </w:rPr>
        <w:t>. ا</w:t>
      </w:r>
      <w:r w:rsidR="008D769E">
        <w:rPr>
          <w:rFonts w:hint="cs"/>
          <w:rtl/>
          <w:lang w:bidi="fa-IR"/>
        </w:rPr>
        <w:t>ی</w:t>
      </w:r>
      <w:r w:rsidR="008D769E">
        <w:rPr>
          <w:rFonts w:hint="eastAsia"/>
          <w:rtl/>
          <w:lang w:bidi="fa-IR"/>
        </w:rPr>
        <w:t>ن</w:t>
      </w:r>
      <w:r w:rsidR="008D769E">
        <w:rPr>
          <w:rtl/>
          <w:lang w:bidi="fa-IR"/>
        </w:rPr>
        <w:t xml:space="preserve"> هماهنگ</w:t>
      </w:r>
      <w:r w:rsidR="008D769E">
        <w:rPr>
          <w:rFonts w:hint="cs"/>
          <w:rtl/>
          <w:lang w:bidi="fa-IR"/>
        </w:rPr>
        <w:t>ی</w:t>
      </w:r>
      <w:r w:rsidR="008D769E">
        <w:rPr>
          <w:rtl/>
          <w:lang w:bidi="fa-IR"/>
        </w:rPr>
        <w:t xml:space="preserve"> موجب م</w:t>
      </w:r>
      <w:r w:rsidR="008D769E">
        <w:rPr>
          <w:rFonts w:hint="cs"/>
          <w:rtl/>
          <w:lang w:bidi="fa-IR"/>
        </w:rPr>
        <w:t>ی‌</w:t>
      </w:r>
      <w:r w:rsidR="008D769E">
        <w:rPr>
          <w:rFonts w:hint="eastAsia"/>
          <w:rtl/>
          <w:lang w:bidi="fa-IR"/>
        </w:rPr>
        <w:t>شود</w:t>
      </w:r>
      <w:r w:rsidR="008D769E">
        <w:rPr>
          <w:rtl/>
          <w:lang w:bidi="fa-IR"/>
        </w:rPr>
        <w:t xml:space="preserve"> تول</w:t>
      </w:r>
      <w:r w:rsidR="008D769E">
        <w:rPr>
          <w:rFonts w:hint="cs"/>
          <w:rtl/>
          <w:lang w:bidi="fa-IR"/>
        </w:rPr>
        <w:t>ی</w:t>
      </w:r>
      <w:r w:rsidR="008D769E">
        <w:rPr>
          <w:rFonts w:hint="eastAsia"/>
          <w:rtl/>
          <w:lang w:bidi="fa-IR"/>
        </w:rPr>
        <w:t>د</w:t>
      </w:r>
      <w:r w:rsidR="008D769E">
        <w:rPr>
          <w:rtl/>
          <w:lang w:bidi="fa-IR"/>
        </w:rPr>
        <w:t xml:space="preserve"> و انباردار</w:t>
      </w:r>
      <w:r w:rsidR="008D769E">
        <w:rPr>
          <w:rFonts w:hint="cs"/>
          <w:rtl/>
          <w:lang w:bidi="fa-IR"/>
        </w:rPr>
        <w:t>ی</w:t>
      </w:r>
      <w:r w:rsidR="008D769E">
        <w:rPr>
          <w:rtl/>
          <w:lang w:bidi="fa-IR"/>
        </w:rPr>
        <w:t xml:space="preserve"> بر اساس واقع</w:t>
      </w:r>
      <w:r w:rsidR="008D769E">
        <w:rPr>
          <w:rFonts w:hint="cs"/>
          <w:rtl/>
          <w:lang w:bidi="fa-IR"/>
        </w:rPr>
        <w:t>ی</w:t>
      </w:r>
      <w:r w:rsidR="008D769E">
        <w:rPr>
          <w:rFonts w:hint="eastAsia"/>
          <w:rtl/>
          <w:lang w:bidi="fa-IR"/>
        </w:rPr>
        <w:t>ت</w:t>
      </w:r>
      <w:r w:rsidR="008D769E">
        <w:rPr>
          <w:rtl/>
          <w:lang w:bidi="fa-IR"/>
        </w:rPr>
        <w:t xml:space="preserve"> بازار انجام شده و از انباشت </w:t>
      </w:r>
      <w:r w:rsidR="008D769E">
        <w:rPr>
          <w:rFonts w:hint="cs"/>
          <w:rtl/>
          <w:lang w:bidi="fa-IR"/>
        </w:rPr>
        <w:t>ی</w:t>
      </w:r>
      <w:r w:rsidR="008D769E">
        <w:rPr>
          <w:rFonts w:hint="eastAsia"/>
          <w:rtl/>
          <w:lang w:bidi="fa-IR"/>
        </w:rPr>
        <w:t>ا</w:t>
      </w:r>
      <w:r w:rsidR="008D769E">
        <w:rPr>
          <w:rtl/>
          <w:lang w:bidi="fa-IR"/>
        </w:rPr>
        <w:t xml:space="preserve"> کمبود کالا جلوگ</w:t>
      </w:r>
      <w:r w:rsidR="008D769E">
        <w:rPr>
          <w:rFonts w:hint="cs"/>
          <w:rtl/>
          <w:lang w:bidi="fa-IR"/>
        </w:rPr>
        <w:t>ی</w:t>
      </w:r>
      <w:r w:rsidR="008D769E">
        <w:rPr>
          <w:rFonts w:hint="eastAsia"/>
          <w:rtl/>
          <w:lang w:bidi="fa-IR"/>
        </w:rPr>
        <w:t>ر</w:t>
      </w:r>
      <w:r w:rsidR="008D769E">
        <w:rPr>
          <w:rFonts w:hint="cs"/>
          <w:rtl/>
          <w:lang w:bidi="fa-IR"/>
        </w:rPr>
        <w:t>ی</w:t>
      </w:r>
      <w:r w:rsidR="008D769E">
        <w:rPr>
          <w:rtl/>
          <w:lang w:bidi="fa-IR"/>
        </w:rPr>
        <w:t xml:space="preserve"> گردد</w:t>
      </w:r>
      <w:r>
        <w:rPr>
          <w:rFonts w:hint="cs"/>
          <w:rtl/>
          <w:lang w:bidi="fa-IR"/>
        </w:rPr>
        <w:t>.</w:t>
      </w:r>
    </w:p>
    <w:p w14:paraId="119048EF" w14:textId="77777777" w:rsidR="008472DB" w:rsidRDefault="008472DB" w:rsidP="008D769E">
      <w:pPr>
        <w:rPr>
          <w:lang w:bidi="fa-IR"/>
        </w:rPr>
      </w:pPr>
    </w:p>
    <w:p w14:paraId="5487B6AB" w14:textId="7747BE60" w:rsidR="008D769E" w:rsidRDefault="008472DB" w:rsidP="008472DB">
      <w:pPr>
        <w:pStyle w:val="Heading3"/>
        <w:rPr>
          <w:lang w:bidi="fa-IR"/>
        </w:rPr>
      </w:pPr>
      <w:bookmarkStart w:id="52" w:name="_Toc216124899"/>
      <w:r>
        <w:rPr>
          <w:rFonts w:hint="cs"/>
          <w:rtl/>
          <w:lang w:bidi="fa-IR"/>
        </w:rPr>
        <w:t xml:space="preserve">1-1-4- </w:t>
      </w:r>
      <w:r>
        <w:rPr>
          <w:rtl/>
          <w:lang w:bidi="fa-IR"/>
        </w:rPr>
        <w:t>بهبود س</w:t>
      </w:r>
      <w:r>
        <w:rPr>
          <w:rFonts w:hint="cs"/>
          <w:rtl/>
          <w:lang w:bidi="fa-IR"/>
        </w:rPr>
        <w:t>ی</w:t>
      </w:r>
      <w:r>
        <w:rPr>
          <w:rFonts w:hint="eastAsia"/>
          <w:rtl/>
          <w:lang w:bidi="fa-IR"/>
        </w:rPr>
        <w:t>ستم</w:t>
      </w:r>
      <w:r>
        <w:rPr>
          <w:rtl/>
          <w:lang w:bidi="fa-IR"/>
        </w:rPr>
        <w:t xml:space="preserve"> انباردار</w:t>
      </w:r>
      <w:r>
        <w:rPr>
          <w:rFonts w:hint="cs"/>
          <w:rtl/>
          <w:lang w:bidi="fa-IR"/>
        </w:rPr>
        <w:t>ی</w:t>
      </w:r>
      <w:r>
        <w:rPr>
          <w:rtl/>
          <w:lang w:bidi="fa-IR"/>
        </w:rPr>
        <w:t xml:space="preserve"> و کنترل موجود</w:t>
      </w:r>
      <w:r>
        <w:rPr>
          <w:rFonts w:hint="cs"/>
          <w:rtl/>
          <w:lang w:bidi="fa-IR"/>
        </w:rPr>
        <w:t>ی</w:t>
      </w:r>
      <w:bookmarkEnd w:id="52"/>
    </w:p>
    <w:p w14:paraId="0AF8E86B" w14:textId="6CF880A1" w:rsidR="008D769E" w:rsidRDefault="008D769E" w:rsidP="008D769E">
      <w:pPr>
        <w:rPr>
          <w:lang w:bidi="fa-IR"/>
        </w:rPr>
      </w:pPr>
      <w:r>
        <w:rPr>
          <w:rFonts w:hint="eastAsia"/>
          <w:rtl/>
          <w:lang w:bidi="fa-IR"/>
        </w:rPr>
        <w:t>در</w:t>
      </w:r>
      <w:r>
        <w:rPr>
          <w:rtl/>
          <w:lang w:bidi="fa-IR"/>
        </w:rPr>
        <w:t xml:space="preserve"> آ</w:t>
      </w:r>
      <w:r>
        <w:rPr>
          <w:rFonts w:hint="cs"/>
          <w:rtl/>
          <w:lang w:bidi="fa-IR"/>
        </w:rPr>
        <w:t>ی</w:t>
      </w:r>
      <w:r>
        <w:rPr>
          <w:rFonts w:hint="eastAsia"/>
          <w:rtl/>
          <w:lang w:bidi="fa-IR"/>
        </w:rPr>
        <w:t>نده</w:t>
      </w:r>
      <w:r>
        <w:rPr>
          <w:rtl/>
          <w:lang w:bidi="fa-IR"/>
        </w:rPr>
        <w:t xml:space="preserve"> استفاده از نرم‌افزارها</w:t>
      </w:r>
      <w:r>
        <w:rPr>
          <w:rFonts w:hint="cs"/>
          <w:rtl/>
          <w:lang w:bidi="fa-IR"/>
        </w:rPr>
        <w:t>ی</w:t>
      </w:r>
      <w:r>
        <w:rPr>
          <w:rtl/>
          <w:lang w:bidi="fa-IR"/>
        </w:rPr>
        <w:t xml:space="preserve"> مد</w:t>
      </w:r>
      <w:r>
        <w:rPr>
          <w:rFonts w:hint="cs"/>
          <w:rtl/>
          <w:lang w:bidi="fa-IR"/>
        </w:rPr>
        <w:t>ی</w:t>
      </w:r>
      <w:r>
        <w:rPr>
          <w:rFonts w:hint="eastAsia"/>
          <w:rtl/>
          <w:lang w:bidi="fa-IR"/>
        </w:rPr>
        <w:t>ر</w:t>
      </w:r>
      <w:r>
        <w:rPr>
          <w:rFonts w:hint="cs"/>
          <w:rtl/>
          <w:lang w:bidi="fa-IR"/>
        </w:rPr>
        <w:t>ی</w:t>
      </w:r>
      <w:r>
        <w:rPr>
          <w:rFonts w:hint="eastAsia"/>
          <w:rtl/>
          <w:lang w:bidi="fa-IR"/>
        </w:rPr>
        <w:t>ت</w:t>
      </w:r>
      <w:r>
        <w:rPr>
          <w:rtl/>
          <w:lang w:bidi="fa-IR"/>
        </w:rPr>
        <w:t xml:space="preserve"> انبار</w:t>
      </w:r>
      <w:r>
        <w:rPr>
          <w:lang w:bidi="fa-IR"/>
        </w:rPr>
        <w:t xml:space="preserve"> (WMS) </w:t>
      </w:r>
      <w:r>
        <w:rPr>
          <w:rtl/>
          <w:lang w:bidi="fa-IR"/>
        </w:rPr>
        <w:t>و شناسا</w:t>
      </w:r>
      <w:r>
        <w:rPr>
          <w:rFonts w:hint="cs"/>
          <w:rtl/>
          <w:lang w:bidi="fa-IR"/>
        </w:rPr>
        <w:t>یی</w:t>
      </w:r>
      <w:r>
        <w:rPr>
          <w:rtl/>
          <w:lang w:bidi="fa-IR"/>
        </w:rPr>
        <w:t xml:space="preserve"> کالاها با بارکد </w:t>
      </w:r>
      <w:r>
        <w:rPr>
          <w:rFonts w:hint="cs"/>
          <w:rtl/>
          <w:lang w:bidi="fa-IR"/>
        </w:rPr>
        <w:t>ی</w:t>
      </w:r>
      <w:r>
        <w:rPr>
          <w:rFonts w:hint="eastAsia"/>
          <w:rtl/>
          <w:lang w:bidi="fa-IR"/>
        </w:rPr>
        <w:t>ا</w:t>
      </w:r>
      <w:r>
        <w:rPr>
          <w:lang w:bidi="fa-IR"/>
        </w:rPr>
        <w:t xml:space="preserve"> RFID </w:t>
      </w:r>
      <w:r w:rsidR="008472DB">
        <w:rPr>
          <w:rFonts w:hint="cs"/>
          <w:rtl/>
          <w:lang w:bidi="fa-IR"/>
        </w:rPr>
        <w:t xml:space="preserve">    </w:t>
      </w:r>
      <w:r>
        <w:rPr>
          <w:rtl/>
          <w:lang w:bidi="fa-IR"/>
        </w:rPr>
        <w:t>جهت کنترل دق</w:t>
      </w:r>
      <w:r>
        <w:rPr>
          <w:rFonts w:hint="cs"/>
          <w:rtl/>
          <w:lang w:bidi="fa-IR"/>
        </w:rPr>
        <w:t>ی</w:t>
      </w:r>
      <w:r>
        <w:rPr>
          <w:rFonts w:hint="eastAsia"/>
          <w:rtl/>
          <w:lang w:bidi="fa-IR"/>
        </w:rPr>
        <w:t>ق‌تر</w:t>
      </w:r>
      <w:r>
        <w:rPr>
          <w:rtl/>
          <w:lang w:bidi="fa-IR"/>
        </w:rPr>
        <w:t xml:space="preserve"> موجود</w:t>
      </w:r>
      <w:r>
        <w:rPr>
          <w:rFonts w:hint="cs"/>
          <w:rtl/>
          <w:lang w:bidi="fa-IR"/>
        </w:rPr>
        <w:t>ی</w:t>
      </w:r>
      <w:r>
        <w:rPr>
          <w:rFonts w:hint="eastAsia"/>
          <w:rtl/>
          <w:lang w:bidi="fa-IR"/>
        </w:rPr>
        <w:t>،</w:t>
      </w:r>
      <w:r>
        <w:rPr>
          <w:rtl/>
          <w:lang w:bidi="fa-IR"/>
        </w:rPr>
        <w:t xml:space="preserve"> کاهش خطاها</w:t>
      </w:r>
      <w:r>
        <w:rPr>
          <w:rFonts w:hint="cs"/>
          <w:rtl/>
          <w:lang w:bidi="fa-IR"/>
        </w:rPr>
        <w:t>ی</w:t>
      </w:r>
      <w:r>
        <w:rPr>
          <w:rtl/>
          <w:lang w:bidi="fa-IR"/>
        </w:rPr>
        <w:t xml:space="preserve"> انسان</w:t>
      </w:r>
      <w:r>
        <w:rPr>
          <w:rFonts w:hint="cs"/>
          <w:rtl/>
          <w:lang w:bidi="fa-IR"/>
        </w:rPr>
        <w:t>ی</w:t>
      </w:r>
      <w:r>
        <w:rPr>
          <w:rtl/>
          <w:lang w:bidi="fa-IR"/>
        </w:rPr>
        <w:t xml:space="preserve"> و افزا</w:t>
      </w:r>
      <w:r>
        <w:rPr>
          <w:rFonts w:hint="cs"/>
          <w:rtl/>
          <w:lang w:bidi="fa-IR"/>
        </w:rPr>
        <w:t>ی</w:t>
      </w:r>
      <w:r>
        <w:rPr>
          <w:rFonts w:hint="eastAsia"/>
          <w:rtl/>
          <w:lang w:bidi="fa-IR"/>
        </w:rPr>
        <w:t>ش</w:t>
      </w:r>
      <w:r>
        <w:rPr>
          <w:rtl/>
          <w:lang w:bidi="fa-IR"/>
        </w:rPr>
        <w:t xml:space="preserve"> سرعت عمل</w:t>
      </w:r>
      <w:r>
        <w:rPr>
          <w:rFonts w:hint="cs"/>
          <w:rtl/>
          <w:lang w:bidi="fa-IR"/>
        </w:rPr>
        <w:t>ی</w:t>
      </w:r>
      <w:r>
        <w:rPr>
          <w:rFonts w:hint="eastAsia"/>
          <w:rtl/>
          <w:lang w:bidi="fa-IR"/>
        </w:rPr>
        <w:t>ات</w:t>
      </w:r>
      <w:r>
        <w:rPr>
          <w:rtl/>
          <w:lang w:bidi="fa-IR"/>
        </w:rPr>
        <w:t xml:space="preserve"> انبار مدنظر قرار خواهد گرفت</w:t>
      </w:r>
      <w:r w:rsidR="008472DB">
        <w:rPr>
          <w:rFonts w:hint="cs"/>
          <w:rtl/>
          <w:lang w:bidi="fa-IR"/>
        </w:rPr>
        <w:t>.</w:t>
      </w:r>
    </w:p>
    <w:p w14:paraId="125CB469" w14:textId="77777777" w:rsidR="008D769E" w:rsidRDefault="008D769E" w:rsidP="008D769E">
      <w:pPr>
        <w:rPr>
          <w:lang w:bidi="fa-IR"/>
        </w:rPr>
      </w:pPr>
    </w:p>
    <w:p w14:paraId="532A9D3F" w14:textId="49508385" w:rsidR="008D769E" w:rsidRDefault="008D769E" w:rsidP="008472DB">
      <w:pPr>
        <w:pStyle w:val="Heading2"/>
        <w:rPr>
          <w:lang w:bidi="fa-IR"/>
        </w:rPr>
      </w:pPr>
      <w:bookmarkStart w:id="53" w:name="_Toc216124900"/>
      <w:r>
        <w:rPr>
          <w:rtl/>
          <w:lang w:bidi="fa-IR"/>
        </w:rPr>
        <w:t>جمع‌بند</w:t>
      </w:r>
      <w:r>
        <w:rPr>
          <w:rFonts w:hint="cs"/>
          <w:rtl/>
          <w:lang w:bidi="fa-IR"/>
        </w:rPr>
        <w:t>ی</w:t>
      </w:r>
      <w:r>
        <w:rPr>
          <w:rtl/>
          <w:lang w:bidi="fa-IR"/>
        </w:rPr>
        <w:t xml:space="preserve"> نها</w:t>
      </w:r>
      <w:r>
        <w:rPr>
          <w:rFonts w:hint="cs"/>
          <w:rtl/>
          <w:lang w:bidi="fa-IR"/>
        </w:rPr>
        <w:t>یی</w:t>
      </w:r>
      <w:bookmarkEnd w:id="53"/>
      <w:r>
        <w:rPr>
          <w:rtl/>
          <w:lang w:bidi="fa-IR"/>
        </w:rPr>
        <w:t xml:space="preserve"> </w:t>
      </w:r>
    </w:p>
    <w:p w14:paraId="281FDF5B" w14:textId="1BFD429F" w:rsidR="008D769E" w:rsidRDefault="008472DB" w:rsidP="008472DB">
      <w:pPr>
        <w:rPr>
          <w:rtl/>
          <w:lang w:bidi="fa-IR"/>
        </w:rPr>
      </w:pPr>
      <w:r>
        <w:rPr>
          <w:rFonts w:hint="cs"/>
          <w:rtl/>
          <w:lang w:bidi="fa-IR"/>
        </w:rPr>
        <w:t xml:space="preserve">      </w:t>
      </w:r>
      <w:r w:rsidR="008D769E">
        <w:rPr>
          <w:rtl/>
          <w:lang w:bidi="fa-IR"/>
        </w:rPr>
        <w:t>س</w:t>
      </w:r>
      <w:r w:rsidR="008D769E">
        <w:rPr>
          <w:rFonts w:hint="cs"/>
          <w:rtl/>
          <w:lang w:bidi="fa-IR"/>
        </w:rPr>
        <w:t>ی</w:t>
      </w:r>
      <w:r w:rsidR="008D769E">
        <w:rPr>
          <w:rFonts w:hint="eastAsia"/>
          <w:rtl/>
          <w:lang w:bidi="fa-IR"/>
        </w:rPr>
        <w:t>است</w:t>
      </w:r>
      <w:r w:rsidR="008D769E">
        <w:rPr>
          <w:rtl/>
          <w:lang w:bidi="fa-IR"/>
        </w:rPr>
        <w:t xml:space="preserve"> تول</w:t>
      </w:r>
      <w:r w:rsidR="008D769E">
        <w:rPr>
          <w:rFonts w:hint="cs"/>
          <w:rtl/>
          <w:lang w:bidi="fa-IR"/>
        </w:rPr>
        <w:t>ی</w:t>
      </w:r>
      <w:r w:rsidR="008D769E">
        <w:rPr>
          <w:rFonts w:hint="eastAsia"/>
          <w:rtl/>
          <w:lang w:bidi="fa-IR"/>
        </w:rPr>
        <w:t>د</w:t>
      </w:r>
      <w:r w:rsidR="008D769E">
        <w:rPr>
          <w:rtl/>
          <w:lang w:bidi="fa-IR"/>
        </w:rPr>
        <w:t xml:space="preserve"> آ</w:t>
      </w:r>
      <w:r w:rsidR="008D769E">
        <w:rPr>
          <w:rFonts w:hint="cs"/>
          <w:rtl/>
          <w:lang w:bidi="fa-IR"/>
        </w:rPr>
        <w:t>ی</w:t>
      </w:r>
      <w:r w:rsidR="008D769E">
        <w:rPr>
          <w:rFonts w:hint="eastAsia"/>
          <w:rtl/>
          <w:lang w:bidi="fa-IR"/>
        </w:rPr>
        <w:t>نده</w:t>
      </w:r>
      <w:r w:rsidR="008D769E">
        <w:rPr>
          <w:rtl/>
          <w:lang w:bidi="fa-IR"/>
        </w:rPr>
        <w:t xml:space="preserve"> شرکت بر مبنا</w:t>
      </w:r>
      <w:r w:rsidR="008D769E">
        <w:rPr>
          <w:rFonts w:hint="cs"/>
          <w:rtl/>
          <w:lang w:bidi="fa-IR"/>
        </w:rPr>
        <w:t>ی</w:t>
      </w:r>
      <w:r w:rsidR="008D769E">
        <w:rPr>
          <w:rtl/>
          <w:lang w:bidi="fa-IR"/>
        </w:rPr>
        <w:t xml:space="preserve"> رشد سالانه ۱۲ درصد، تول</w:t>
      </w:r>
      <w:r w:rsidR="008D769E">
        <w:rPr>
          <w:rFonts w:hint="cs"/>
          <w:rtl/>
          <w:lang w:bidi="fa-IR"/>
        </w:rPr>
        <w:t>ی</w:t>
      </w:r>
      <w:r w:rsidR="008D769E">
        <w:rPr>
          <w:rFonts w:hint="eastAsia"/>
          <w:rtl/>
          <w:lang w:bidi="fa-IR"/>
        </w:rPr>
        <w:t>د</w:t>
      </w:r>
      <w:r w:rsidR="008D769E">
        <w:rPr>
          <w:rtl/>
          <w:lang w:bidi="fa-IR"/>
        </w:rPr>
        <w:t xml:space="preserve"> فصل</w:t>
      </w:r>
      <w:r w:rsidR="008D769E">
        <w:rPr>
          <w:rFonts w:hint="cs"/>
          <w:rtl/>
          <w:lang w:bidi="fa-IR"/>
        </w:rPr>
        <w:t>ی</w:t>
      </w:r>
      <w:r w:rsidR="008D769E">
        <w:rPr>
          <w:rtl/>
          <w:lang w:bidi="fa-IR"/>
        </w:rPr>
        <w:t xml:space="preserve"> متناسب با تقاضا، استفاده از س</w:t>
      </w:r>
      <w:r w:rsidR="008D769E">
        <w:rPr>
          <w:rFonts w:hint="cs"/>
          <w:rtl/>
          <w:lang w:bidi="fa-IR"/>
        </w:rPr>
        <w:t>ی</w:t>
      </w:r>
      <w:r w:rsidR="008D769E">
        <w:rPr>
          <w:rFonts w:hint="eastAsia"/>
          <w:rtl/>
          <w:lang w:bidi="fa-IR"/>
        </w:rPr>
        <w:t>ستم</w:t>
      </w:r>
      <w:r>
        <w:rPr>
          <w:rFonts w:hint="cs"/>
          <w:rtl/>
          <w:lang w:bidi="fa-IR"/>
        </w:rPr>
        <w:t xml:space="preserve">    </w:t>
      </w:r>
      <w:r w:rsidR="008D769E">
        <w:rPr>
          <w:rtl/>
          <w:lang w:bidi="fa-IR"/>
        </w:rPr>
        <w:t>ن</w:t>
      </w:r>
      <w:r w:rsidR="008D769E">
        <w:rPr>
          <w:rFonts w:hint="cs"/>
          <w:rtl/>
          <w:lang w:bidi="fa-IR"/>
        </w:rPr>
        <w:t>ی</w:t>
      </w:r>
      <w:r w:rsidR="008D769E">
        <w:rPr>
          <w:rFonts w:hint="eastAsia"/>
          <w:rtl/>
          <w:lang w:bidi="fa-IR"/>
        </w:rPr>
        <w:t>مه‌انعطاف‌پذ</w:t>
      </w:r>
      <w:r w:rsidR="008D769E">
        <w:rPr>
          <w:rFonts w:hint="cs"/>
          <w:rtl/>
          <w:lang w:bidi="fa-IR"/>
        </w:rPr>
        <w:t>ی</w:t>
      </w:r>
      <w:r w:rsidR="008D769E">
        <w:rPr>
          <w:rFonts w:hint="eastAsia"/>
          <w:rtl/>
          <w:lang w:bidi="fa-IR"/>
        </w:rPr>
        <w:t>ر،</w:t>
      </w:r>
      <w:r w:rsidR="008D769E">
        <w:rPr>
          <w:rtl/>
          <w:lang w:bidi="fa-IR"/>
        </w:rPr>
        <w:t xml:space="preserve"> نگهدار</w:t>
      </w:r>
      <w:r w:rsidR="008D769E">
        <w:rPr>
          <w:rFonts w:hint="cs"/>
          <w:rtl/>
          <w:lang w:bidi="fa-IR"/>
        </w:rPr>
        <w:t>ی</w:t>
      </w:r>
      <w:r w:rsidR="008D769E">
        <w:rPr>
          <w:rtl/>
          <w:lang w:bidi="fa-IR"/>
        </w:rPr>
        <w:t xml:space="preserve"> موجود</w:t>
      </w:r>
      <w:r w:rsidR="008D769E">
        <w:rPr>
          <w:rFonts w:hint="cs"/>
          <w:rtl/>
          <w:lang w:bidi="fa-IR"/>
        </w:rPr>
        <w:t>ی</w:t>
      </w:r>
      <w:r w:rsidR="008D769E">
        <w:rPr>
          <w:rtl/>
          <w:lang w:bidi="fa-IR"/>
        </w:rPr>
        <w:t xml:space="preserve"> ا</w:t>
      </w:r>
      <w:r w:rsidR="008D769E">
        <w:rPr>
          <w:rFonts w:hint="cs"/>
          <w:rtl/>
          <w:lang w:bidi="fa-IR"/>
        </w:rPr>
        <w:t>ی</w:t>
      </w:r>
      <w:r w:rsidR="008D769E">
        <w:rPr>
          <w:rFonts w:hint="eastAsia"/>
          <w:rtl/>
          <w:lang w:bidi="fa-IR"/>
        </w:rPr>
        <w:t>من،</w:t>
      </w:r>
      <w:r w:rsidR="008D769E">
        <w:rPr>
          <w:rtl/>
          <w:lang w:bidi="fa-IR"/>
        </w:rPr>
        <w:t xml:space="preserve"> صرفه‌جو</w:t>
      </w:r>
      <w:r w:rsidR="008D769E">
        <w:rPr>
          <w:rFonts w:hint="cs"/>
          <w:rtl/>
          <w:lang w:bidi="fa-IR"/>
        </w:rPr>
        <w:t>یی</w:t>
      </w:r>
      <w:r w:rsidR="008D769E">
        <w:rPr>
          <w:rtl/>
          <w:lang w:bidi="fa-IR"/>
        </w:rPr>
        <w:t xml:space="preserve"> در انرژ</w:t>
      </w:r>
      <w:r w:rsidR="008D769E">
        <w:rPr>
          <w:rFonts w:hint="cs"/>
          <w:rtl/>
          <w:lang w:bidi="fa-IR"/>
        </w:rPr>
        <w:t>ی</w:t>
      </w:r>
      <w:r w:rsidR="008D769E">
        <w:rPr>
          <w:rtl/>
          <w:lang w:bidi="fa-IR"/>
        </w:rPr>
        <w:t xml:space="preserve"> و بهبود س</w:t>
      </w:r>
      <w:r w:rsidR="008D769E">
        <w:rPr>
          <w:rFonts w:hint="cs"/>
          <w:rtl/>
          <w:lang w:bidi="fa-IR"/>
        </w:rPr>
        <w:t>ی</w:t>
      </w:r>
      <w:r w:rsidR="008D769E">
        <w:rPr>
          <w:rFonts w:hint="eastAsia"/>
          <w:rtl/>
          <w:lang w:bidi="fa-IR"/>
        </w:rPr>
        <w:t>ستم</w:t>
      </w:r>
      <w:r w:rsidR="008D769E">
        <w:rPr>
          <w:rtl/>
          <w:lang w:bidi="fa-IR"/>
        </w:rPr>
        <w:t xml:space="preserve"> انباردار</w:t>
      </w:r>
      <w:r w:rsidR="008D769E">
        <w:rPr>
          <w:rFonts w:hint="cs"/>
          <w:rtl/>
          <w:lang w:bidi="fa-IR"/>
        </w:rPr>
        <w:t>ی</w:t>
      </w:r>
      <w:r w:rsidR="008D769E">
        <w:rPr>
          <w:rtl/>
          <w:lang w:bidi="fa-IR"/>
        </w:rPr>
        <w:t xml:space="preserve"> طراح</w:t>
      </w:r>
      <w:r w:rsidR="008D769E">
        <w:rPr>
          <w:rFonts w:hint="cs"/>
          <w:rtl/>
          <w:lang w:bidi="fa-IR"/>
        </w:rPr>
        <w:t>ی</w:t>
      </w:r>
      <w:r w:rsidR="008D769E">
        <w:rPr>
          <w:rtl/>
          <w:lang w:bidi="fa-IR"/>
        </w:rPr>
        <w:t xml:space="preserve"> شده است.</w:t>
      </w:r>
      <w:r>
        <w:rPr>
          <w:rFonts w:hint="cs"/>
          <w:rtl/>
          <w:lang w:bidi="fa-IR"/>
        </w:rPr>
        <w:t xml:space="preserve"> </w:t>
      </w:r>
      <w:r w:rsidR="008D769E">
        <w:rPr>
          <w:rtl/>
          <w:lang w:bidi="fa-IR"/>
        </w:rPr>
        <w:t>هدف از ا</w:t>
      </w:r>
      <w:r w:rsidR="008D769E">
        <w:rPr>
          <w:rFonts w:hint="cs"/>
          <w:rtl/>
          <w:lang w:bidi="fa-IR"/>
        </w:rPr>
        <w:t>ی</w:t>
      </w:r>
      <w:r w:rsidR="008D769E">
        <w:rPr>
          <w:rFonts w:hint="eastAsia"/>
          <w:rtl/>
          <w:lang w:bidi="fa-IR"/>
        </w:rPr>
        <w:t>ن</w:t>
      </w:r>
      <w:r w:rsidR="008D769E">
        <w:rPr>
          <w:rtl/>
          <w:lang w:bidi="fa-IR"/>
        </w:rPr>
        <w:t xml:space="preserve"> س</w:t>
      </w:r>
      <w:r w:rsidR="008D769E">
        <w:rPr>
          <w:rFonts w:hint="cs"/>
          <w:rtl/>
          <w:lang w:bidi="fa-IR"/>
        </w:rPr>
        <w:t>ی</w:t>
      </w:r>
      <w:r w:rsidR="008D769E">
        <w:rPr>
          <w:rFonts w:hint="eastAsia"/>
          <w:rtl/>
          <w:lang w:bidi="fa-IR"/>
        </w:rPr>
        <w:t>است‌ها</w:t>
      </w:r>
      <w:r w:rsidR="008D769E">
        <w:rPr>
          <w:rtl/>
          <w:lang w:bidi="fa-IR"/>
        </w:rPr>
        <w:t xml:space="preserve"> افزا</w:t>
      </w:r>
      <w:r w:rsidR="008D769E">
        <w:rPr>
          <w:rFonts w:hint="cs"/>
          <w:rtl/>
          <w:lang w:bidi="fa-IR"/>
        </w:rPr>
        <w:t>ی</w:t>
      </w:r>
      <w:r w:rsidR="008D769E">
        <w:rPr>
          <w:rFonts w:hint="eastAsia"/>
          <w:rtl/>
          <w:lang w:bidi="fa-IR"/>
        </w:rPr>
        <w:t>ش</w:t>
      </w:r>
      <w:r w:rsidR="008D769E">
        <w:rPr>
          <w:rtl/>
          <w:lang w:bidi="fa-IR"/>
        </w:rPr>
        <w:t xml:space="preserve"> بهره‌ور</w:t>
      </w:r>
      <w:r w:rsidR="008D769E">
        <w:rPr>
          <w:rFonts w:hint="cs"/>
          <w:rtl/>
          <w:lang w:bidi="fa-IR"/>
        </w:rPr>
        <w:t>ی</w:t>
      </w:r>
      <w:r w:rsidR="008D769E">
        <w:rPr>
          <w:rFonts w:hint="eastAsia"/>
          <w:rtl/>
          <w:lang w:bidi="fa-IR"/>
        </w:rPr>
        <w:t>،</w:t>
      </w:r>
      <w:r w:rsidR="008D769E">
        <w:rPr>
          <w:rtl/>
          <w:lang w:bidi="fa-IR"/>
        </w:rPr>
        <w:t xml:space="preserve"> کاهش هز</w:t>
      </w:r>
      <w:r w:rsidR="008D769E">
        <w:rPr>
          <w:rFonts w:hint="cs"/>
          <w:rtl/>
          <w:lang w:bidi="fa-IR"/>
        </w:rPr>
        <w:t>ی</w:t>
      </w:r>
      <w:r w:rsidR="008D769E">
        <w:rPr>
          <w:rFonts w:hint="eastAsia"/>
          <w:rtl/>
          <w:lang w:bidi="fa-IR"/>
        </w:rPr>
        <w:t>نه‌ها</w:t>
      </w:r>
      <w:r w:rsidR="008D769E">
        <w:rPr>
          <w:rFonts w:hint="cs"/>
          <w:rtl/>
          <w:lang w:bidi="fa-IR"/>
        </w:rPr>
        <w:t>ی</w:t>
      </w:r>
      <w:r w:rsidR="008D769E">
        <w:rPr>
          <w:rtl/>
          <w:lang w:bidi="fa-IR"/>
        </w:rPr>
        <w:t xml:space="preserve"> انبار و </w:t>
      </w:r>
      <w:r w:rsidR="008D769E">
        <w:rPr>
          <w:rFonts w:hint="eastAsia"/>
          <w:rtl/>
          <w:lang w:bidi="fa-IR"/>
        </w:rPr>
        <w:t>پاسخ‌گو</w:t>
      </w:r>
      <w:r w:rsidR="008D769E">
        <w:rPr>
          <w:rFonts w:hint="cs"/>
          <w:rtl/>
          <w:lang w:bidi="fa-IR"/>
        </w:rPr>
        <w:t>یی</w:t>
      </w:r>
      <w:r w:rsidR="008D769E">
        <w:rPr>
          <w:rtl/>
          <w:lang w:bidi="fa-IR"/>
        </w:rPr>
        <w:t xml:space="preserve"> سر</w:t>
      </w:r>
      <w:r w:rsidR="008D769E">
        <w:rPr>
          <w:rFonts w:hint="cs"/>
          <w:rtl/>
          <w:lang w:bidi="fa-IR"/>
        </w:rPr>
        <w:t>ی</w:t>
      </w:r>
      <w:r w:rsidR="008D769E">
        <w:rPr>
          <w:rFonts w:hint="eastAsia"/>
          <w:rtl/>
          <w:lang w:bidi="fa-IR"/>
        </w:rPr>
        <w:t>ع</w:t>
      </w:r>
      <w:r w:rsidR="008D769E">
        <w:rPr>
          <w:rtl/>
          <w:lang w:bidi="fa-IR"/>
        </w:rPr>
        <w:t xml:space="preserve"> به ن</w:t>
      </w:r>
      <w:r w:rsidR="008D769E">
        <w:rPr>
          <w:rFonts w:hint="cs"/>
          <w:rtl/>
          <w:lang w:bidi="fa-IR"/>
        </w:rPr>
        <w:t>ی</w:t>
      </w:r>
      <w:r w:rsidR="008D769E">
        <w:rPr>
          <w:rFonts w:hint="eastAsia"/>
          <w:rtl/>
          <w:lang w:bidi="fa-IR"/>
        </w:rPr>
        <w:t>از</w:t>
      </w:r>
      <w:r w:rsidR="008D769E">
        <w:rPr>
          <w:rtl/>
          <w:lang w:bidi="fa-IR"/>
        </w:rPr>
        <w:t xml:space="preserve"> بازار م</w:t>
      </w:r>
      <w:r w:rsidR="008D769E">
        <w:rPr>
          <w:rFonts w:hint="cs"/>
          <w:rtl/>
          <w:lang w:bidi="fa-IR"/>
        </w:rPr>
        <w:t>ی‌</w:t>
      </w:r>
      <w:r w:rsidR="008D769E">
        <w:rPr>
          <w:rFonts w:hint="eastAsia"/>
          <w:rtl/>
          <w:lang w:bidi="fa-IR"/>
        </w:rPr>
        <w:t>باشد</w:t>
      </w:r>
      <w:r>
        <w:rPr>
          <w:rFonts w:hint="cs"/>
          <w:rtl/>
          <w:lang w:bidi="fa-IR"/>
        </w:rPr>
        <w:t>.</w:t>
      </w:r>
    </w:p>
    <w:p w14:paraId="47291BCA" w14:textId="77777777" w:rsidR="001C408A" w:rsidRDefault="001C408A" w:rsidP="008472DB">
      <w:pPr>
        <w:rPr>
          <w:rtl/>
          <w:lang w:bidi="fa-IR"/>
        </w:rPr>
      </w:pPr>
    </w:p>
    <w:p w14:paraId="3C6F5F50" w14:textId="77777777" w:rsidR="001C408A" w:rsidRDefault="001C408A" w:rsidP="008472DB">
      <w:pPr>
        <w:rPr>
          <w:rtl/>
          <w:lang w:bidi="fa-IR"/>
        </w:rPr>
      </w:pPr>
    </w:p>
    <w:p w14:paraId="2F011670" w14:textId="77777777" w:rsidR="001C408A" w:rsidRDefault="001C408A" w:rsidP="008472DB">
      <w:pPr>
        <w:rPr>
          <w:rtl/>
          <w:lang w:bidi="fa-IR"/>
        </w:rPr>
      </w:pPr>
    </w:p>
    <w:p w14:paraId="78F53920" w14:textId="77777777" w:rsidR="001C408A" w:rsidRDefault="001C408A" w:rsidP="008472DB">
      <w:pPr>
        <w:rPr>
          <w:rtl/>
          <w:lang w:bidi="fa-IR"/>
        </w:rPr>
      </w:pPr>
    </w:p>
    <w:p w14:paraId="211EC2D9" w14:textId="77777777" w:rsidR="001C408A" w:rsidRDefault="001C408A" w:rsidP="008472DB">
      <w:pPr>
        <w:rPr>
          <w:rtl/>
          <w:lang w:bidi="fa-IR"/>
        </w:rPr>
      </w:pPr>
    </w:p>
    <w:p w14:paraId="28D3E8BB" w14:textId="77777777" w:rsidR="001C408A" w:rsidRDefault="001C408A" w:rsidP="008472DB">
      <w:pPr>
        <w:rPr>
          <w:rtl/>
          <w:lang w:bidi="fa-IR"/>
        </w:rPr>
      </w:pPr>
    </w:p>
    <w:p w14:paraId="1F515070" w14:textId="77777777" w:rsidR="001C408A" w:rsidRDefault="001C408A" w:rsidP="008472DB">
      <w:pPr>
        <w:rPr>
          <w:rtl/>
          <w:lang w:bidi="fa-IR"/>
        </w:rPr>
      </w:pPr>
    </w:p>
    <w:p w14:paraId="24863404" w14:textId="77777777" w:rsidR="001C408A" w:rsidRDefault="001C408A" w:rsidP="008472DB">
      <w:pPr>
        <w:rPr>
          <w:rtl/>
          <w:lang w:bidi="fa-IR"/>
        </w:rPr>
      </w:pPr>
    </w:p>
    <w:p w14:paraId="7B45B01F" w14:textId="77777777" w:rsidR="001C408A" w:rsidRDefault="001C408A" w:rsidP="008472DB">
      <w:pPr>
        <w:rPr>
          <w:rtl/>
          <w:lang w:bidi="fa-IR"/>
        </w:rPr>
      </w:pPr>
    </w:p>
    <w:p w14:paraId="1C817E69" w14:textId="77777777" w:rsidR="001C408A" w:rsidRDefault="001C408A" w:rsidP="008472DB">
      <w:pPr>
        <w:rPr>
          <w:rtl/>
          <w:lang w:bidi="fa-IR"/>
        </w:rPr>
      </w:pPr>
    </w:p>
    <w:p w14:paraId="2BE9B7D2" w14:textId="77777777" w:rsidR="001C408A" w:rsidRDefault="001C408A" w:rsidP="008472DB">
      <w:pPr>
        <w:rPr>
          <w:rtl/>
          <w:lang w:bidi="fa-IR"/>
        </w:rPr>
      </w:pPr>
    </w:p>
    <w:p w14:paraId="1D15E69F" w14:textId="77777777" w:rsidR="001C408A" w:rsidRDefault="001C408A" w:rsidP="008472DB">
      <w:pPr>
        <w:rPr>
          <w:rtl/>
          <w:lang w:bidi="fa-IR"/>
        </w:rPr>
      </w:pPr>
    </w:p>
    <w:p w14:paraId="7FE2E5A1" w14:textId="77777777" w:rsidR="001C408A" w:rsidRDefault="001C408A" w:rsidP="008472DB">
      <w:pPr>
        <w:rPr>
          <w:rtl/>
          <w:lang w:bidi="fa-IR"/>
        </w:rPr>
      </w:pPr>
    </w:p>
    <w:p w14:paraId="68AAE720" w14:textId="77777777" w:rsidR="001C408A" w:rsidRDefault="001C408A" w:rsidP="001C408A">
      <w:pPr>
        <w:jc w:val="both"/>
        <w:rPr>
          <w:rtl/>
          <w:lang w:bidi="fa-IR"/>
        </w:rPr>
      </w:pPr>
    </w:p>
    <w:p w14:paraId="299A67DA" w14:textId="77777777" w:rsidR="001C408A" w:rsidRDefault="001C408A" w:rsidP="001C408A">
      <w:pPr>
        <w:bidi/>
        <w:jc w:val="left"/>
        <w:rPr>
          <w:rtl/>
          <w:lang w:bidi="fa-IR"/>
        </w:rPr>
      </w:pPr>
    </w:p>
    <w:p w14:paraId="238EE3F9" w14:textId="77777777" w:rsidR="001C408A" w:rsidRDefault="001C408A" w:rsidP="001C408A">
      <w:pPr>
        <w:bidi/>
        <w:jc w:val="left"/>
        <w:rPr>
          <w:lang w:bidi="fa-IR"/>
        </w:rPr>
      </w:pPr>
      <w:r>
        <w:rPr>
          <w:rFonts w:hint="cs"/>
          <w:rtl/>
          <w:lang w:bidi="fa-IR"/>
        </w:rPr>
        <w:t xml:space="preserve">                                                                                                                           ت</w:t>
      </w:r>
      <w:r>
        <w:rPr>
          <w:rtl/>
          <w:lang w:bidi="fa-IR"/>
        </w:rPr>
        <w:t>ار</w:t>
      </w:r>
      <w:r>
        <w:rPr>
          <w:rFonts w:hint="cs"/>
          <w:rtl/>
          <w:lang w:bidi="fa-IR"/>
        </w:rPr>
        <w:t>ی</w:t>
      </w:r>
      <w:r>
        <w:rPr>
          <w:rFonts w:hint="eastAsia"/>
          <w:rtl/>
          <w:lang w:bidi="fa-IR"/>
        </w:rPr>
        <w:t>خ</w:t>
      </w:r>
      <w:r>
        <w:rPr>
          <w:rtl/>
          <w:lang w:bidi="fa-IR"/>
        </w:rPr>
        <w:t>:</w:t>
      </w:r>
      <w:r>
        <w:rPr>
          <w:rFonts w:hint="cs"/>
          <w:rtl/>
          <w:lang w:bidi="fa-IR"/>
        </w:rPr>
        <w:t>20</w:t>
      </w:r>
      <w:r>
        <w:rPr>
          <w:rtl/>
          <w:lang w:bidi="fa-IR"/>
        </w:rPr>
        <w:t>/0</w:t>
      </w:r>
      <w:r>
        <w:rPr>
          <w:rFonts w:hint="cs"/>
          <w:rtl/>
          <w:lang w:bidi="fa-IR"/>
        </w:rPr>
        <w:t>8</w:t>
      </w:r>
      <w:r>
        <w:rPr>
          <w:rtl/>
          <w:lang w:bidi="fa-IR"/>
        </w:rPr>
        <w:t>/1404</w:t>
      </w:r>
    </w:p>
    <w:p w14:paraId="3BCC8FC3" w14:textId="3C76CE67" w:rsidR="001C408A" w:rsidRDefault="001C408A" w:rsidP="001C408A">
      <w:pPr>
        <w:bidi/>
        <w:jc w:val="left"/>
        <w:rPr>
          <w:rtl/>
          <w:lang w:bidi="fa-IR"/>
        </w:rPr>
      </w:pPr>
      <w:r>
        <w:rPr>
          <w:rFonts w:hint="cs"/>
          <w:rtl/>
          <w:lang w:bidi="fa-IR"/>
        </w:rPr>
        <w:t xml:space="preserve">                                                                                                                           </w:t>
      </w:r>
      <w:r>
        <w:rPr>
          <w:rFonts w:hint="eastAsia"/>
          <w:rtl/>
          <w:lang w:bidi="fa-IR"/>
        </w:rPr>
        <w:t>پ</w:t>
      </w:r>
      <w:r>
        <w:rPr>
          <w:rFonts w:hint="cs"/>
          <w:rtl/>
          <w:lang w:bidi="fa-IR"/>
        </w:rPr>
        <w:t>ی</w:t>
      </w:r>
      <w:r>
        <w:rPr>
          <w:rFonts w:hint="eastAsia"/>
          <w:rtl/>
          <w:lang w:bidi="fa-IR"/>
        </w:rPr>
        <w:t>وست</w:t>
      </w:r>
      <w:r>
        <w:rPr>
          <w:rtl/>
          <w:lang w:bidi="fa-IR"/>
        </w:rPr>
        <w:t>:دارد</w:t>
      </w:r>
    </w:p>
    <w:p w14:paraId="08EFD462" w14:textId="77777777" w:rsidR="001C408A" w:rsidRDefault="001C408A" w:rsidP="001C408A">
      <w:pPr>
        <w:bidi/>
        <w:jc w:val="left"/>
        <w:rPr>
          <w:rtl/>
          <w:lang w:bidi="fa-IR"/>
        </w:rPr>
      </w:pPr>
    </w:p>
    <w:p w14:paraId="4712BE95" w14:textId="77777777" w:rsidR="001C408A" w:rsidRDefault="001C408A" w:rsidP="001C408A">
      <w:pPr>
        <w:bidi/>
        <w:jc w:val="left"/>
        <w:rPr>
          <w:lang w:bidi="fa-IR"/>
        </w:rPr>
      </w:pPr>
    </w:p>
    <w:p w14:paraId="31B4108B" w14:textId="77777777" w:rsidR="001C408A" w:rsidRDefault="001C408A" w:rsidP="001C408A">
      <w:pPr>
        <w:bidi/>
        <w:jc w:val="left"/>
        <w:rPr>
          <w:lang w:bidi="fa-IR"/>
        </w:rPr>
      </w:pPr>
      <w:r>
        <w:rPr>
          <w:rFonts w:hint="eastAsia"/>
          <w:rtl/>
          <w:lang w:bidi="fa-IR"/>
        </w:rPr>
        <w:t>به</w:t>
      </w:r>
      <w:r>
        <w:rPr>
          <w:rFonts w:hint="cs"/>
          <w:rtl/>
          <w:lang w:bidi="fa-IR"/>
        </w:rPr>
        <w:t xml:space="preserve"> </w:t>
      </w:r>
      <w:r>
        <w:rPr>
          <w:rFonts w:hint="eastAsia"/>
          <w:rtl/>
          <w:lang w:bidi="fa-IR"/>
        </w:rPr>
        <w:t>نام</w:t>
      </w:r>
      <w:r>
        <w:rPr>
          <w:rtl/>
          <w:lang w:bidi="fa-IR"/>
        </w:rPr>
        <w:t xml:space="preserve"> خدا</w:t>
      </w:r>
    </w:p>
    <w:p w14:paraId="63EB8321" w14:textId="77777777" w:rsidR="001C408A" w:rsidRDefault="001C408A" w:rsidP="001C408A">
      <w:pPr>
        <w:bidi/>
        <w:jc w:val="left"/>
        <w:rPr>
          <w:lang w:bidi="fa-IR"/>
        </w:rPr>
      </w:pPr>
      <w:r>
        <w:rPr>
          <w:rFonts w:hint="eastAsia"/>
          <w:rtl/>
          <w:lang w:bidi="fa-IR"/>
        </w:rPr>
        <w:t>مد</w:t>
      </w:r>
      <w:r>
        <w:rPr>
          <w:rFonts w:hint="cs"/>
          <w:rtl/>
          <w:lang w:bidi="fa-IR"/>
        </w:rPr>
        <w:t>ی</w:t>
      </w:r>
      <w:r>
        <w:rPr>
          <w:rFonts w:hint="eastAsia"/>
          <w:rtl/>
          <w:lang w:bidi="fa-IR"/>
        </w:rPr>
        <w:t>ر</w:t>
      </w:r>
      <w:r>
        <w:rPr>
          <w:rFonts w:hint="cs"/>
          <w:rtl/>
          <w:lang w:bidi="fa-IR"/>
        </w:rPr>
        <w:t>ی</w:t>
      </w:r>
      <w:r>
        <w:rPr>
          <w:rFonts w:hint="eastAsia"/>
          <w:rtl/>
          <w:lang w:bidi="fa-IR"/>
        </w:rPr>
        <w:t>ت</w:t>
      </w:r>
      <w:r>
        <w:rPr>
          <w:rFonts w:hint="cs"/>
          <w:rtl/>
          <w:lang w:bidi="fa-IR"/>
        </w:rPr>
        <w:t xml:space="preserve"> </w:t>
      </w:r>
      <w:r>
        <w:rPr>
          <w:rFonts w:hint="eastAsia"/>
          <w:rtl/>
          <w:lang w:bidi="fa-IR"/>
        </w:rPr>
        <w:t>محترم</w:t>
      </w:r>
      <w:r>
        <w:rPr>
          <w:rtl/>
          <w:lang w:bidi="fa-IR"/>
        </w:rPr>
        <w:t xml:space="preserve"> شرکت سپهر</w:t>
      </w:r>
    </w:p>
    <w:p w14:paraId="5D1272A3" w14:textId="77777777" w:rsidR="001C408A" w:rsidRDefault="001C408A" w:rsidP="001C408A">
      <w:pPr>
        <w:bidi/>
        <w:jc w:val="left"/>
        <w:rPr>
          <w:lang w:bidi="fa-IR"/>
        </w:rPr>
      </w:pPr>
      <w:r>
        <w:rPr>
          <w:rFonts w:hint="eastAsia"/>
          <w:rtl/>
          <w:lang w:bidi="fa-IR"/>
        </w:rPr>
        <w:t>جناب</w:t>
      </w:r>
      <w:r>
        <w:rPr>
          <w:rFonts w:hint="cs"/>
          <w:rtl/>
          <w:lang w:bidi="fa-IR"/>
        </w:rPr>
        <w:t xml:space="preserve"> </w:t>
      </w:r>
      <w:r>
        <w:rPr>
          <w:rFonts w:hint="eastAsia"/>
          <w:rtl/>
          <w:lang w:bidi="fa-IR"/>
        </w:rPr>
        <w:t>آقا</w:t>
      </w:r>
      <w:r>
        <w:rPr>
          <w:rFonts w:hint="cs"/>
          <w:rtl/>
          <w:lang w:bidi="fa-IR"/>
        </w:rPr>
        <w:t xml:space="preserve">ی </w:t>
      </w:r>
      <w:r>
        <w:rPr>
          <w:rFonts w:hint="eastAsia"/>
          <w:rtl/>
          <w:lang w:bidi="fa-IR"/>
        </w:rPr>
        <w:t>ا</w:t>
      </w:r>
      <w:r>
        <w:rPr>
          <w:rtl/>
          <w:lang w:bidi="fa-IR"/>
        </w:rPr>
        <w:t>.ش</w:t>
      </w:r>
    </w:p>
    <w:p w14:paraId="27C4B567" w14:textId="77777777" w:rsidR="001C408A" w:rsidRDefault="001C408A" w:rsidP="001C408A">
      <w:pPr>
        <w:bidi/>
        <w:jc w:val="left"/>
        <w:rPr>
          <w:lang w:bidi="fa-IR"/>
        </w:rPr>
      </w:pPr>
      <w:r>
        <w:rPr>
          <w:rFonts w:hint="eastAsia"/>
          <w:rtl/>
          <w:lang w:bidi="fa-IR"/>
        </w:rPr>
        <w:t>به</w:t>
      </w:r>
      <w:r>
        <w:rPr>
          <w:rFonts w:hint="cs"/>
          <w:rtl/>
          <w:lang w:bidi="fa-IR"/>
        </w:rPr>
        <w:t xml:space="preserve"> </w:t>
      </w:r>
      <w:r>
        <w:rPr>
          <w:rFonts w:hint="eastAsia"/>
          <w:rtl/>
          <w:lang w:bidi="fa-IR"/>
        </w:rPr>
        <w:t>استحضار</w:t>
      </w:r>
      <w:r>
        <w:rPr>
          <w:rtl/>
          <w:lang w:bidi="fa-IR"/>
        </w:rPr>
        <w:t xml:space="preserve"> م</w:t>
      </w:r>
      <w:r>
        <w:rPr>
          <w:rFonts w:hint="cs"/>
          <w:rtl/>
          <w:lang w:bidi="fa-IR"/>
        </w:rPr>
        <w:t>ی‌</w:t>
      </w:r>
      <w:r>
        <w:rPr>
          <w:rFonts w:hint="eastAsia"/>
          <w:rtl/>
          <w:lang w:bidi="fa-IR"/>
        </w:rPr>
        <w:t>رساند</w:t>
      </w:r>
      <w:r>
        <w:rPr>
          <w:rFonts w:hint="cs"/>
          <w:rtl/>
          <w:lang w:bidi="fa-IR"/>
        </w:rPr>
        <w:t xml:space="preserve"> </w:t>
      </w:r>
      <w:r>
        <w:rPr>
          <w:rFonts w:hint="eastAsia"/>
          <w:rtl/>
          <w:lang w:bidi="fa-IR"/>
        </w:rPr>
        <w:t>گروه</w:t>
      </w:r>
      <w:r>
        <w:rPr>
          <w:rtl/>
          <w:lang w:bidi="fa-IR"/>
        </w:rPr>
        <w:t xml:space="preserve"> علم</w:t>
      </w:r>
      <w:r>
        <w:rPr>
          <w:rFonts w:hint="cs"/>
          <w:rtl/>
          <w:lang w:bidi="fa-IR"/>
        </w:rPr>
        <w:t xml:space="preserve">ی </w:t>
      </w:r>
      <w:r>
        <w:rPr>
          <w:rFonts w:hint="eastAsia"/>
          <w:rtl/>
          <w:lang w:bidi="fa-IR"/>
        </w:rPr>
        <w:t>تحق</w:t>
      </w:r>
      <w:r>
        <w:rPr>
          <w:rFonts w:hint="cs"/>
          <w:rtl/>
          <w:lang w:bidi="fa-IR"/>
        </w:rPr>
        <w:t>ی</w:t>
      </w:r>
      <w:r>
        <w:rPr>
          <w:rFonts w:hint="eastAsia"/>
          <w:rtl/>
          <w:lang w:bidi="fa-IR"/>
        </w:rPr>
        <w:t>قات</w:t>
      </w:r>
      <w:r>
        <w:rPr>
          <w:rFonts w:hint="cs"/>
          <w:rtl/>
          <w:lang w:bidi="fa-IR"/>
        </w:rPr>
        <w:t xml:space="preserve">ی ساحمیر </w:t>
      </w:r>
      <w:r>
        <w:rPr>
          <w:rFonts w:hint="eastAsia"/>
          <w:rtl/>
          <w:lang w:bidi="fa-IR"/>
        </w:rPr>
        <w:t>در</w:t>
      </w:r>
      <w:r>
        <w:rPr>
          <w:rtl/>
          <w:lang w:bidi="fa-IR"/>
        </w:rPr>
        <w:t xml:space="preserve"> نظر دارد موارد ز</w:t>
      </w:r>
      <w:r>
        <w:rPr>
          <w:rFonts w:hint="cs"/>
          <w:rtl/>
          <w:lang w:bidi="fa-IR"/>
        </w:rPr>
        <w:t>ی</w:t>
      </w:r>
      <w:r>
        <w:rPr>
          <w:rFonts w:hint="eastAsia"/>
          <w:rtl/>
          <w:lang w:bidi="fa-IR"/>
        </w:rPr>
        <w:t>ر</w:t>
      </w:r>
      <w:r>
        <w:rPr>
          <w:rFonts w:hint="cs"/>
          <w:rtl/>
          <w:lang w:bidi="fa-IR"/>
        </w:rPr>
        <w:t xml:space="preserve"> </w:t>
      </w:r>
      <w:r>
        <w:rPr>
          <w:rFonts w:hint="eastAsia"/>
          <w:rtl/>
          <w:lang w:bidi="fa-IR"/>
        </w:rPr>
        <w:t>را</w:t>
      </w:r>
      <w:r>
        <w:rPr>
          <w:rtl/>
          <w:lang w:bidi="fa-IR"/>
        </w:rPr>
        <w:t xml:space="preserve"> به منظور احداث واحد صنعت</w:t>
      </w:r>
      <w:r>
        <w:rPr>
          <w:rFonts w:hint="cs"/>
          <w:rtl/>
          <w:lang w:bidi="fa-IR"/>
        </w:rPr>
        <w:t xml:space="preserve">ی چایی ساز ساحمیر </w:t>
      </w:r>
      <w:r>
        <w:rPr>
          <w:rtl/>
          <w:lang w:bidi="fa-IR"/>
        </w:rPr>
        <w:t>ضمن</w:t>
      </w:r>
      <w:r>
        <w:rPr>
          <w:rFonts w:hint="cs"/>
          <w:rtl/>
          <w:lang w:bidi="fa-IR"/>
        </w:rPr>
        <w:t xml:space="preserve"> </w:t>
      </w:r>
      <w:r>
        <w:rPr>
          <w:rtl/>
          <w:lang w:bidi="fa-IR"/>
        </w:rPr>
        <w:t>گزارش دوم</w:t>
      </w:r>
      <w:r>
        <w:rPr>
          <w:rFonts w:hint="cs"/>
          <w:rtl/>
          <w:lang w:bidi="fa-IR"/>
        </w:rPr>
        <w:t xml:space="preserve"> </w:t>
      </w:r>
      <w:r>
        <w:rPr>
          <w:rtl/>
          <w:lang w:bidi="fa-IR"/>
        </w:rPr>
        <w:t>به آن مد</w:t>
      </w:r>
      <w:r>
        <w:rPr>
          <w:rFonts w:hint="cs"/>
          <w:rtl/>
          <w:lang w:bidi="fa-IR"/>
        </w:rPr>
        <w:t>ی</w:t>
      </w:r>
      <w:r>
        <w:rPr>
          <w:rFonts w:hint="eastAsia"/>
          <w:rtl/>
          <w:lang w:bidi="fa-IR"/>
        </w:rPr>
        <w:t>ر</w:t>
      </w:r>
      <w:r>
        <w:rPr>
          <w:rFonts w:hint="cs"/>
          <w:rtl/>
          <w:lang w:bidi="fa-IR"/>
        </w:rPr>
        <w:t xml:space="preserve"> </w:t>
      </w:r>
      <w:r>
        <w:rPr>
          <w:rFonts w:hint="eastAsia"/>
          <w:rtl/>
          <w:lang w:bidi="fa-IR"/>
        </w:rPr>
        <w:t>محترم</w:t>
      </w:r>
      <w:r>
        <w:rPr>
          <w:rtl/>
          <w:lang w:bidi="fa-IR"/>
        </w:rPr>
        <w:t xml:space="preserve"> شرح نما</w:t>
      </w:r>
      <w:r>
        <w:rPr>
          <w:rFonts w:hint="cs"/>
          <w:rtl/>
          <w:lang w:bidi="fa-IR"/>
        </w:rPr>
        <w:t>ی</w:t>
      </w:r>
      <w:r>
        <w:rPr>
          <w:rFonts w:hint="eastAsia"/>
          <w:rtl/>
          <w:lang w:bidi="fa-IR"/>
        </w:rPr>
        <w:t>د</w:t>
      </w:r>
      <w:r>
        <w:rPr>
          <w:rtl/>
          <w:lang w:bidi="fa-IR"/>
        </w:rPr>
        <w:t>:</w:t>
      </w:r>
    </w:p>
    <w:p w14:paraId="406FF042" w14:textId="77777777" w:rsidR="001C408A" w:rsidRDefault="001C408A" w:rsidP="001C408A">
      <w:pPr>
        <w:bidi/>
        <w:jc w:val="left"/>
        <w:rPr>
          <w:lang w:bidi="fa-IR"/>
        </w:rPr>
      </w:pPr>
      <w:r>
        <w:rPr>
          <w:rtl/>
          <w:lang w:bidi="fa-IR"/>
        </w:rPr>
        <w:t xml:space="preserve">1)نمودار مونتاژ </w:t>
      </w:r>
      <w:r>
        <w:rPr>
          <w:rFonts w:hint="cs"/>
          <w:rtl/>
          <w:lang w:bidi="fa-IR"/>
        </w:rPr>
        <w:t>چایی ساز</w:t>
      </w:r>
    </w:p>
    <w:p w14:paraId="2160E487" w14:textId="77777777" w:rsidR="001C408A" w:rsidRDefault="001C408A" w:rsidP="001C408A">
      <w:pPr>
        <w:bidi/>
        <w:jc w:val="left"/>
        <w:rPr>
          <w:lang w:bidi="fa-IR"/>
        </w:rPr>
      </w:pPr>
      <w:r>
        <w:rPr>
          <w:rtl/>
          <w:lang w:bidi="fa-IR"/>
        </w:rPr>
        <w:t>2)جداول مراحل ساخت برا</w:t>
      </w:r>
      <w:r>
        <w:rPr>
          <w:rFonts w:hint="cs"/>
          <w:rtl/>
          <w:lang w:bidi="fa-IR"/>
        </w:rPr>
        <w:t xml:space="preserve">ی </w:t>
      </w:r>
      <w:r>
        <w:rPr>
          <w:rFonts w:hint="eastAsia"/>
          <w:rtl/>
          <w:lang w:bidi="fa-IR"/>
        </w:rPr>
        <w:t>قطعات</w:t>
      </w:r>
      <w:r>
        <w:rPr>
          <w:rtl/>
          <w:lang w:bidi="fa-IR"/>
        </w:rPr>
        <w:t xml:space="preserve"> ساختن</w:t>
      </w:r>
      <w:r>
        <w:rPr>
          <w:rFonts w:hint="cs"/>
          <w:rtl/>
          <w:lang w:bidi="fa-IR"/>
        </w:rPr>
        <w:t>ی</w:t>
      </w:r>
    </w:p>
    <w:p w14:paraId="1D2BCCA3" w14:textId="77777777" w:rsidR="001C408A" w:rsidRDefault="001C408A" w:rsidP="001C408A">
      <w:pPr>
        <w:bidi/>
        <w:jc w:val="left"/>
        <w:rPr>
          <w:lang w:bidi="fa-IR"/>
        </w:rPr>
      </w:pPr>
      <w:r>
        <w:rPr>
          <w:rtl/>
          <w:lang w:bidi="fa-IR"/>
        </w:rPr>
        <w:t>3)نمودار فرآ</w:t>
      </w:r>
      <w:r>
        <w:rPr>
          <w:rFonts w:hint="cs"/>
          <w:rtl/>
          <w:lang w:bidi="fa-IR"/>
        </w:rPr>
        <w:t>ی</w:t>
      </w:r>
      <w:r>
        <w:rPr>
          <w:rFonts w:hint="eastAsia"/>
          <w:rtl/>
          <w:lang w:bidi="fa-IR"/>
        </w:rPr>
        <w:t>ند</w:t>
      </w:r>
      <w:r>
        <w:rPr>
          <w:rFonts w:hint="cs"/>
          <w:rtl/>
          <w:lang w:bidi="fa-IR"/>
        </w:rPr>
        <w:t xml:space="preserve"> </w:t>
      </w:r>
      <w:r>
        <w:rPr>
          <w:rFonts w:hint="eastAsia"/>
          <w:rtl/>
          <w:lang w:bidi="fa-IR"/>
        </w:rPr>
        <w:t>عمل</w:t>
      </w:r>
      <w:r>
        <w:rPr>
          <w:rFonts w:hint="cs"/>
          <w:rtl/>
          <w:lang w:bidi="fa-IR"/>
        </w:rPr>
        <w:t>ی</w:t>
      </w:r>
      <w:r>
        <w:rPr>
          <w:rFonts w:hint="eastAsia"/>
          <w:rtl/>
          <w:lang w:bidi="fa-IR"/>
        </w:rPr>
        <w:t>ات</w:t>
      </w:r>
      <w:r>
        <w:rPr>
          <w:rFonts w:hint="cs"/>
          <w:rtl/>
          <w:lang w:bidi="fa-IR"/>
        </w:rPr>
        <w:t xml:space="preserve"> چایی ساز</w:t>
      </w:r>
    </w:p>
    <w:p w14:paraId="34564888" w14:textId="77777777" w:rsidR="001C408A" w:rsidRDefault="001C408A" w:rsidP="001C408A">
      <w:pPr>
        <w:bidi/>
        <w:jc w:val="left"/>
        <w:rPr>
          <w:lang w:bidi="fa-IR"/>
        </w:rPr>
      </w:pPr>
      <w:r>
        <w:rPr>
          <w:rtl/>
          <w:lang w:bidi="fa-IR"/>
        </w:rPr>
        <w:t>4)ق</w:t>
      </w:r>
      <w:r>
        <w:rPr>
          <w:rFonts w:hint="cs"/>
          <w:rtl/>
          <w:lang w:bidi="fa-IR"/>
        </w:rPr>
        <w:t>ی</w:t>
      </w:r>
      <w:r>
        <w:rPr>
          <w:rFonts w:hint="eastAsia"/>
          <w:rtl/>
          <w:lang w:bidi="fa-IR"/>
        </w:rPr>
        <w:t>د</w:t>
      </w:r>
      <w:r>
        <w:rPr>
          <w:rFonts w:hint="cs"/>
          <w:rtl/>
          <w:lang w:bidi="fa-IR"/>
        </w:rPr>
        <w:t xml:space="preserve"> </w:t>
      </w:r>
      <w:r>
        <w:rPr>
          <w:rFonts w:hint="eastAsia"/>
          <w:rtl/>
          <w:lang w:bidi="fa-IR"/>
        </w:rPr>
        <w:t>و</w:t>
      </w:r>
      <w:r>
        <w:rPr>
          <w:rFonts w:hint="cs"/>
          <w:rtl/>
          <w:lang w:bidi="fa-IR"/>
        </w:rPr>
        <w:t xml:space="preserve"> </w:t>
      </w:r>
      <w:r>
        <w:rPr>
          <w:rFonts w:hint="eastAsia"/>
          <w:rtl/>
          <w:lang w:bidi="fa-IR"/>
        </w:rPr>
        <w:t>بست</w:t>
      </w:r>
      <w:r>
        <w:rPr>
          <w:rFonts w:hint="cs"/>
          <w:rtl/>
          <w:lang w:bidi="fa-IR"/>
        </w:rPr>
        <w:t xml:space="preserve"> </w:t>
      </w:r>
      <w:r>
        <w:rPr>
          <w:rFonts w:hint="eastAsia"/>
          <w:rtl/>
          <w:lang w:bidi="fa-IR"/>
        </w:rPr>
        <w:t>ها</w:t>
      </w:r>
      <w:r>
        <w:rPr>
          <w:rtl/>
          <w:lang w:bidi="fa-IR"/>
        </w:rPr>
        <w:t xml:space="preserve"> و ابزارآ</w:t>
      </w:r>
      <w:r>
        <w:rPr>
          <w:rFonts w:hint="cs"/>
          <w:rtl/>
          <w:lang w:bidi="fa-IR"/>
        </w:rPr>
        <w:t>لات</w:t>
      </w:r>
      <w:r>
        <w:rPr>
          <w:rtl/>
          <w:lang w:bidi="fa-IR"/>
        </w:rPr>
        <w:t xml:space="preserve"> مورد استفاده</w:t>
      </w:r>
    </w:p>
    <w:p w14:paraId="6D294F89" w14:textId="77777777" w:rsidR="001C408A" w:rsidRDefault="001C408A" w:rsidP="001C408A">
      <w:pPr>
        <w:bidi/>
        <w:jc w:val="left"/>
        <w:rPr>
          <w:lang w:bidi="fa-IR"/>
        </w:rPr>
      </w:pPr>
      <w:r>
        <w:rPr>
          <w:rtl/>
          <w:lang w:bidi="fa-IR"/>
        </w:rPr>
        <w:lastRenderedPageBreak/>
        <w:t>5)م</w:t>
      </w:r>
      <w:r>
        <w:rPr>
          <w:rFonts w:hint="cs"/>
          <w:rtl/>
          <w:lang w:bidi="fa-IR"/>
        </w:rPr>
        <w:t>ی</w:t>
      </w:r>
      <w:r>
        <w:rPr>
          <w:rFonts w:hint="eastAsia"/>
          <w:rtl/>
          <w:lang w:bidi="fa-IR"/>
        </w:rPr>
        <w:t>زان</w:t>
      </w:r>
      <w:r>
        <w:rPr>
          <w:rFonts w:hint="cs"/>
          <w:rtl/>
          <w:lang w:bidi="fa-IR"/>
        </w:rPr>
        <w:t xml:space="preserve"> </w:t>
      </w:r>
      <w:r>
        <w:rPr>
          <w:rFonts w:hint="eastAsia"/>
          <w:rtl/>
          <w:lang w:bidi="fa-IR"/>
        </w:rPr>
        <w:t>ضا</w:t>
      </w:r>
      <w:r>
        <w:rPr>
          <w:rFonts w:hint="cs"/>
          <w:rtl/>
          <w:lang w:bidi="fa-IR"/>
        </w:rPr>
        <w:t>ی</w:t>
      </w:r>
      <w:r>
        <w:rPr>
          <w:rFonts w:hint="eastAsia"/>
          <w:rtl/>
          <w:lang w:bidi="fa-IR"/>
        </w:rPr>
        <w:t>عات</w:t>
      </w:r>
      <w:r>
        <w:rPr>
          <w:rFonts w:hint="cs"/>
          <w:rtl/>
          <w:lang w:bidi="fa-IR"/>
        </w:rPr>
        <w:t xml:space="preserve"> </w:t>
      </w:r>
      <w:r>
        <w:rPr>
          <w:rFonts w:hint="eastAsia"/>
          <w:rtl/>
          <w:lang w:bidi="fa-IR"/>
        </w:rPr>
        <w:t>هر</w:t>
      </w:r>
      <w:r>
        <w:rPr>
          <w:rtl/>
          <w:lang w:bidi="fa-IR"/>
        </w:rPr>
        <w:t xml:space="preserve"> قطعه ساختن</w:t>
      </w:r>
      <w:r>
        <w:rPr>
          <w:rFonts w:hint="cs"/>
          <w:rtl/>
          <w:lang w:bidi="fa-IR"/>
        </w:rPr>
        <w:t>ی</w:t>
      </w:r>
    </w:p>
    <w:p w14:paraId="64DD3B92" w14:textId="77777777" w:rsidR="001C408A" w:rsidRDefault="001C408A" w:rsidP="001C408A">
      <w:pPr>
        <w:bidi/>
        <w:jc w:val="left"/>
        <w:rPr>
          <w:lang w:bidi="fa-IR"/>
        </w:rPr>
      </w:pPr>
      <w:r>
        <w:rPr>
          <w:rtl/>
          <w:lang w:bidi="fa-IR"/>
        </w:rPr>
        <w:t>6)مواد اول</w:t>
      </w:r>
      <w:r>
        <w:rPr>
          <w:rFonts w:hint="cs"/>
          <w:rtl/>
          <w:lang w:bidi="fa-IR"/>
        </w:rPr>
        <w:t>ی</w:t>
      </w:r>
      <w:r>
        <w:rPr>
          <w:rFonts w:hint="eastAsia"/>
          <w:rtl/>
          <w:lang w:bidi="fa-IR"/>
        </w:rPr>
        <w:t>ه</w:t>
      </w:r>
      <w:r>
        <w:rPr>
          <w:rFonts w:hint="cs"/>
          <w:rtl/>
          <w:lang w:bidi="fa-IR"/>
        </w:rPr>
        <w:t xml:space="preserve"> </w:t>
      </w:r>
      <w:r>
        <w:rPr>
          <w:rFonts w:hint="eastAsia"/>
          <w:rtl/>
          <w:lang w:bidi="fa-IR"/>
        </w:rPr>
        <w:t>مورد</w:t>
      </w:r>
      <w:r>
        <w:rPr>
          <w:rtl/>
          <w:lang w:bidi="fa-IR"/>
        </w:rPr>
        <w:t xml:space="preserve"> ن</w:t>
      </w:r>
      <w:r>
        <w:rPr>
          <w:rFonts w:hint="cs"/>
          <w:rtl/>
          <w:lang w:bidi="fa-IR"/>
        </w:rPr>
        <w:t>ی</w:t>
      </w:r>
      <w:r>
        <w:rPr>
          <w:rFonts w:hint="eastAsia"/>
          <w:rtl/>
          <w:lang w:bidi="fa-IR"/>
        </w:rPr>
        <w:t>از</w:t>
      </w:r>
      <w:r>
        <w:rPr>
          <w:rFonts w:hint="cs"/>
          <w:rtl/>
          <w:lang w:bidi="fa-IR"/>
        </w:rPr>
        <w:t xml:space="preserve"> </w:t>
      </w:r>
      <w:r>
        <w:rPr>
          <w:rFonts w:hint="eastAsia"/>
          <w:rtl/>
          <w:lang w:bidi="fa-IR"/>
        </w:rPr>
        <w:t>سال</w:t>
      </w:r>
      <w:r>
        <w:rPr>
          <w:rFonts w:hint="cs"/>
          <w:rtl/>
          <w:lang w:bidi="fa-IR"/>
        </w:rPr>
        <w:t>ی</w:t>
      </w:r>
      <w:r>
        <w:rPr>
          <w:rFonts w:hint="eastAsia"/>
          <w:rtl/>
          <w:lang w:bidi="fa-IR"/>
        </w:rPr>
        <w:t>انه</w:t>
      </w:r>
      <w:r>
        <w:rPr>
          <w:rFonts w:hint="cs"/>
          <w:rtl/>
          <w:lang w:bidi="fa-IR"/>
        </w:rPr>
        <w:t xml:space="preserve"> </w:t>
      </w:r>
      <w:r>
        <w:rPr>
          <w:rFonts w:hint="eastAsia"/>
          <w:rtl/>
          <w:lang w:bidi="fa-IR"/>
        </w:rPr>
        <w:t>جهت</w:t>
      </w:r>
      <w:r>
        <w:rPr>
          <w:rtl/>
          <w:lang w:bidi="fa-IR"/>
        </w:rPr>
        <w:t xml:space="preserve"> تول</w:t>
      </w:r>
      <w:r>
        <w:rPr>
          <w:rFonts w:hint="cs"/>
          <w:rtl/>
          <w:lang w:bidi="fa-IR"/>
        </w:rPr>
        <w:t>ی</w:t>
      </w:r>
      <w:r>
        <w:rPr>
          <w:rFonts w:hint="eastAsia"/>
          <w:rtl/>
          <w:lang w:bidi="fa-IR"/>
        </w:rPr>
        <w:t>د</w:t>
      </w:r>
      <w:r>
        <w:rPr>
          <w:rFonts w:hint="cs"/>
          <w:rtl/>
          <w:lang w:bidi="fa-IR"/>
        </w:rPr>
        <w:t xml:space="preserve"> </w:t>
      </w:r>
      <w:r>
        <w:rPr>
          <w:rFonts w:hint="eastAsia"/>
          <w:rtl/>
          <w:lang w:bidi="fa-IR"/>
        </w:rPr>
        <w:t>برا</w:t>
      </w:r>
      <w:r>
        <w:rPr>
          <w:rtl/>
          <w:lang w:bidi="fa-IR"/>
        </w:rPr>
        <w:t xml:space="preserve"> اساس برآورد تول</w:t>
      </w:r>
      <w:r>
        <w:rPr>
          <w:rFonts w:hint="cs"/>
          <w:rtl/>
          <w:lang w:bidi="fa-IR"/>
        </w:rPr>
        <w:t>ی</w:t>
      </w:r>
      <w:r>
        <w:rPr>
          <w:rFonts w:hint="eastAsia"/>
          <w:rtl/>
          <w:lang w:bidi="fa-IR"/>
        </w:rPr>
        <w:t>د</w:t>
      </w:r>
      <w:r>
        <w:rPr>
          <w:rFonts w:hint="cs"/>
          <w:rtl/>
          <w:lang w:bidi="fa-IR"/>
        </w:rPr>
        <w:t xml:space="preserve"> </w:t>
      </w:r>
      <w:r>
        <w:rPr>
          <w:rFonts w:hint="eastAsia"/>
          <w:rtl/>
          <w:lang w:bidi="fa-IR"/>
        </w:rPr>
        <w:t>در</w:t>
      </w:r>
      <w:r>
        <w:rPr>
          <w:rtl/>
          <w:lang w:bidi="fa-IR"/>
        </w:rPr>
        <w:t xml:space="preserve"> آ</w:t>
      </w:r>
      <w:r>
        <w:rPr>
          <w:rFonts w:hint="cs"/>
          <w:rtl/>
          <w:lang w:bidi="fa-IR"/>
        </w:rPr>
        <w:t>ی</w:t>
      </w:r>
      <w:r>
        <w:rPr>
          <w:rFonts w:hint="eastAsia"/>
          <w:rtl/>
          <w:lang w:bidi="fa-IR"/>
        </w:rPr>
        <w:t>نده</w:t>
      </w:r>
    </w:p>
    <w:p w14:paraId="1643332C" w14:textId="77777777" w:rsidR="001C408A" w:rsidRDefault="001C408A" w:rsidP="001C408A">
      <w:pPr>
        <w:bidi/>
        <w:jc w:val="left"/>
        <w:rPr>
          <w:lang w:bidi="fa-IR"/>
        </w:rPr>
      </w:pPr>
      <w:r>
        <w:rPr>
          <w:rtl/>
          <w:lang w:bidi="fa-IR"/>
        </w:rPr>
        <w:t>7)تعداد و نوع ماش</w:t>
      </w:r>
      <w:r>
        <w:rPr>
          <w:rFonts w:hint="cs"/>
          <w:rtl/>
          <w:lang w:bidi="fa-IR"/>
        </w:rPr>
        <w:t>ی</w:t>
      </w:r>
      <w:r>
        <w:rPr>
          <w:rFonts w:hint="eastAsia"/>
          <w:rtl/>
          <w:lang w:bidi="fa-IR"/>
        </w:rPr>
        <w:t>ن</w:t>
      </w:r>
      <w:r>
        <w:rPr>
          <w:rFonts w:hint="cs"/>
          <w:rtl/>
          <w:lang w:bidi="fa-IR"/>
        </w:rPr>
        <w:t xml:space="preserve"> </w:t>
      </w:r>
      <w:r>
        <w:rPr>
          <w:rFonts w:hint="eastAsia"/>
          <w:rtl/>
          <w:lang w:bidi="fa-IR"/>
        </w:rPr>
        <w:t>آا</w:t>
      </w:r>
      <w:r>
        <w:rPr>
          <w:rFonts w:hint="cs"/>
          <w:rtl/>
          <w:lang w:bidi="fa-IR"/>
        </w:rPr>
        <w:t>لات</w:t>
      </w:r>
      <w:r>
        <w:rPr>
          <w:rtl/>
          <w:lang w:bidi="fa-IR"/>
        </w:rPr>
        <w:t xml:space="preserve"> جهت تول</w:t>
      </w:r>
      <w:r>
        <w:rPr>
          <w:rFonts w:hint="cs"/>
          <w:rtl/>
          <w:lang w:bidi="fa-IR"/>
        </w:rPr>
        <w:t>ی</w:t>
      </w:r>
      <w:r>
        <w:rPr>
          <w:rFonts w:hint="eastAsia"/>
          <w:rtl/>
          <w:lang w:bidi="fa-IR"/>
        </w:rPr>
        <w:t>د</w:t>
      </w:r>
      <w:r>
        <w:rPr>
          <w:rFonts w:hint="cs"/>
          <w:rtl/>
          <w:lang w:bidi="fa-IR"/>
        </w:rPr>
        <w:t xml:space="preserve"> </w:t>
      </w:r>
      <w:r>
        <w:rPr>
          <w:rFonts w:hint="eastAsia"/>
          <w:rtl/>
          <w:lang w:bidi="fa-IR"/>
        </w:rPr>
        <w:t>محصول</w:t>
      </w:r>
    </w:p>
    <w:p w14:paraId="2B0EDE60" w14:textId="77777777" w:rsidR="001C408A" w:rsidRDefault="001C408A" w:rsidP="001C408A">
      <w:pPr>
        <w:bidi/>
        <w:jc w:val="left"/>
        <w:rPr>
          <w:lang w:bidi="fa-IR"/>
        </w:rPr>
      </w:pPr>
      <w:r>
        <w:rPr>
          <w:rtl/>
          <w:lang w:bidi="fa-IR"/>
        </w:rPr>
        <w:t>8)برآورد ن</w:t>
      </w:r>
      <w:r>
        <w:rPr>
          <w:rFonts w:hint="cs"/>
          <w:rtl/>
          <w:lang w:bidi="fa-IR"/>
        </w:rPr>
        <w:t>ی</w:t>
      </w:r>
      <w:r>
        <w:rPr>
          <w:rFonts w:hint="eastAsia"/>
          <w:rtl/>
          <w:lang w:bidi="fa-IR"/>
        </w:rPr>
        <w:t>رو</w:t>
      </w:r>
      <w:r>
        <w:rPr>
          <w:rFonts w:hint="cs"/>
          <w:rtl/>
          <w:lang w:bidi="fa-IR"/>
        </w:rPr>
        <w:t xml:space="preserve">ی </w:t>
      </w:r>
      <w:r>
        <w:rPr>
          <w:rFonts w:hint="eastAsia"/>
          <w:rtl/>
          <w:lang w:bidi="fa-IR"/>
        </w:rPr>
        <w:t>انسان</w:t>
      </w:r>
      <w:r>
        <w:rPr>
          <w:rFonts w:hint="cs"/>
          <w:rtl/>
          <w:lang w:bidi="fa-IR"/>
        </w:rPr>
        <w:t xml:space="preserve">ی </w:t>
      </w:r>
      <w:r>
        <w:rPr>
          <w:rFonts w:hint="eastAsia"/>
          <w:rtl/>
          <w:lang w:bidi="fa-IR"/>
        </w:rPr>
        <w:t>مورد</w:t>
      </w:r>
      <w:r>
        <w:rPr>
          <w:rtl/>
          <w:lang w:bidi="fa-IR"/>
        </w:rPr>
        <w:t xml:space="preserve"> ن</w:t>
      </w:r>
      <w:r>
        <w:rPr>
          <w:rFonts w:hint="cs"/>
          <w:rtl/>
          <w:lang w:bidi="fa-IR"/>
        </w:rPr>
        <w:t>ی</w:t>
      </w:r>
      <w:r>
        <w:rPr>
          <w:rFonts w:hint="eastAsia"/>
          <w:rtl/>
          <w:lang w:bidi="fa-IR"/>
        </w:rPr>
        <w:t>از</w:t>
      </w:r>
    </w:p>
    <w:p w14:paraId="7475D5F9" w14:textId="77777777" w:rsidR="001C408A" w:rsidRDefault="001C408A" w:rsidP="001C408A">
      <w:pPr>
        <w:bidi/>
        <w:jc w:val="left"/>
        <w:rPr>
          <w:lang w:bidi="fa-IR"/>
        </w:rPr>
      </w:pPr>
      <w:r>
        <w:rPr>
          <w:rtl/>
          <w:lang w:bidi="fa-IR"/>
        </w:rPr>
        <w:t>9)تفک</w:t>
      </w:r>
      <w:r>
        <w:rPr>
          <w:rFonts w:hint="cs"/>
          <w:rtl/>
          <w:lang w:bidi="fa-IR"/>
        </w:rPr>
        <w:t>ی</w:t>
      </w:r>
      <w:r>
        <w:rPr>
          <w:rFonts w:hint="eastAsia"/>
          <w:rtl/>
          <w:lang w:bidi="fa-IR"/>
        </w:rPr>
        <w:t>ک</w:t>
      </w:r>
      <w:r>
        <w:rPr>
          <w:rFonts w:hint="cs"/>
          <w:rtl/>
          <w:lang w:bidi="fa-IR"/>
        </w:rPr>
        <w:t xml:space="preserve"> </w:t>
      </w:r>
      <w:r>
        <w:rPr>
          <w:rFonts w:hint="eastAsia"/>
          <w:rtl/>
          <w:lang w:bidi="fa-IR"/>
        </w:rPr>
        <w:t>و</w:t>
      </w:r>
      <w:r>
        <w:rPr>
          <w:rtl/>
          <w:lang w:bidi="fa-IR"/>
        </w:rPr>
        <w:t xml:space="preserve"> تع</w:t>
      </w:r>
      <w:r>
        <w:rPr>
          <w:rFonts w:hint="cs"/>
          <w:rtl/>
          <w:lang w:bidi="fa-IR"/>
        </w:rPr>
        <w:t>یی</w:t>
      </w:r>
      <w:r>
        <w:rPr>
          <w:rFonts w:hint="eastAsia"/>
          <w:rtl/>
          <w:lang w:bidi="fa-IR"/>
        </w:rPr>
        <w:t>ن</w:t>
      </w:r>
      <w:r>
        <w:rPr>
          <w:rFonts w:hint="cs"/>
          <w:rtl/>
          <w:lang w:bidi="fa-IR"/>
        </w:rPr>
        <w:t xml:space="preserve"> </w:t>
      </w:r>
      <w:r>
        <w:rPr>
          <w:rFonts w:hint="eastAsia"/>
          <w:rtl/>
          <w:lang w:bidi="fa-IR"/>
        </w:rPr>
        <w:t>بخش</w:t>
      </w:r>
      <w:r>
        <w:rPr>
          <w:rFonts w:hint="cs"/>
          <w:rtl/>
          <w:lang w:bidi="fa-IR"/>
        </w:rPr>
        <w:t xml:space="preserve"> </w:t>
      </w:r>
      <w:r>
        <w:rPr>
          <w:rFonts w:hint="eastAsia"/>
          <w:rtl/>
          <w:lang w:bidi="fa-IR"/>
        </w:rPr>
        <w:t>ها</w:t>
      </w:r>
      <w:r>
        <w:rPr>
          <w:rFonts w:hint="cs"/>
          <w:rtl/>
          <w:lang w:bidi="fa-IR"/>
        </w:rPr>
        <w:t xml:space="preserve">ی </w:t>
      </w:r>
      <w:r>
        <w:rPr>
          <w:rFonts w:hint="eastAsia"/>
          <w:rtl/>
          <w:lang w:bidi="fa-IR"/>
        </w:rPr>
        <w:t>تول</w:t>
      </w:r>
      <w:r>
        <w:rPr>
          <w:rFonts w:hint="cs"/>
          <w:rtl/>
          <w:lang w:bidi="fa-IR"/>
        </w:rPr>
        <w:t>ی</w:t>
      </w:r>
      <w:r>
        <w:rPr>
          <w:rFonts w:hint="eastAsia"/>
          <w:rtl/>
          <w:lang w:bidi="fa-IR"/>
        </w:rPr>
        <w:t>د</w:t>
      </w:r>
      <w:r>
        <w:rPr>
          <w:rFonts w:hint="cs"/>
          <w:rtl/>
          <w:lang w:bidi="fa-IR"/>
        </w:rPr>
        <w:t>ی</w:t>
      </w:r>
    </w:p>
    <w:p w14:paraId="679EAE23" w14:textId="77777777" w:rsidR="001C408A" w:rsidRDefault="001C408A" w:rsidP="001C408A">
      <w:pPr>
        <w:bidi/>
        <w:jc w:val="left"/>
        <w:rPr>
          <w:lang w:bidi="fa-IR"/>
        </w:rPr>
      </w:pPr>
      <w:r>
        <w:rPr>
          <w:rFonts w:hint="cs"/>
          <w:rtl/>
          <w:lang w:bidi="fa-IR"/>
        </w:rPr>
        <w:t xml:space="preserve">                                                                                                         </w:t>
      </w:r>
      <w:r>
        <w:rPr>
          <w:rFonts w:hint="eastAsia"/>
          <w:rtl/>
          <w:lang w:bidi="fa-IR"/>
        </w:rPr>
        <w:t>با</w:t>
      </w:r>
      <w:r>
        <w:rPr>
          <w:rtl/>
          <w:lang w:bidi="fa-IR"/>
        </w:rPr>
        <w:t xml:space="preserve"> تشکر و آرزو</w:t>
      </w:r>
      <w:r>
        <w:rPr>
          <w:rFonts w:hint="cs"/>
          <w:rtl/>
          <w:lang w:bidi="fa-IR"/>
        </w:rPr>
        <w:t>ی</w:t>
      </w:r>
      <w:r>
        <w:rPr>
          <w:rtl/>
          <w:lang w:bidi="fa-IR"/>
        </w:rPr>
        <w:t xml:space="preserve"> موفق</w:t>
      </w:r>
      <w:r>
        <w:rPr>
          <w:rFonts w:hint="cs"/>
          <w:rtl/>
          <w:lang w:bidi="fa-IR"/>
        </w:rPr>
        <w:t>ی</w:t>
      </w:r>
      <w:r>
        <w:rPr>
          <w:rFonts w:hint="eastAsia"/>
          <w:rtl/>
          <w:lang w:bidi="fa-IR"/>
        </w:rPr>
        <w:t>ت</w:t>
      </w:r>
    </w:p>
    <w:p w14:paraId="4D8B5825" w14:textId="77777777" w:rsidR="001C408A" w:rsidRDefault="001C408A" w:rsidP="001C408A">
      <w:pPr>
        <w:bidi/>
        <w:jc w:val="left"/>
        <w:rPr>
          <w:lang w:bidi="fa-IR"/>
        </w:rPr>
      </w:pPr>
      <w:r>
        <w:rPr>
          <w:rFonts w:hint="cs"/>
          <w:rtl/>
          <w:lang w:bidi="fa-IR"/>
        </w:rPr>
        <w:t xml:space="preserve">                                                                                                        </w:t>
      </w:r>
      <w:r>
        <w:rPr>
          <w:rFonts w:hint="eastAsia"/>
          <w:rtl/>
          <w:lang w:bidi="fa-IR"/>
        </w:rPr>
        <w:t>گروه</w:t>
      </w:r>
      <w:r>
        <w:rPr>
          <w:rtl/>
          <w:lang w:bidi="fa-IR"/>
        </w:rPr>
        <w:t xml:space="preserve"> تحق</w:t>
      </w:r>
      <w:r>
        <w:rPr>
          <w:rFonts w:hint="cs"/>
          <w:rtl/>
          <w:lang w:bidi="fa-IR"/>
        </w:rPr>
        <w:t>ی</w:t>
      </w:r>
      <w:r>
        <w:rPr>
          <w:rFonts w:hint="eastAsia"/>
          <w:rtl/>
          <w:lang w:bidi="fa-IR"/>
        </w:rPr>
        <w:t>قات</w:t>
      </w:r>
      <w:r>
        <w:rPr>
          <w:rFonts w:hint="cs"/>
          <w:rtl/>
          <w:lang w:bidi="fa-IR"/>
        </w:rPr>
        <w:t>ی</w:t>
      </w:r>
      <w:r>
        <w:rPr>
          <w:rtl/>
          <w:lang w:bidi="fa-IR"/>
        </w:rPr>
        <w:t xml:space="preserve"> </w:t>
      </w:r>
      <w:r>
        <w:rPr>
          <w:rFonts w:hint="cs"/>
          <w:rtl/>
          <w:lang w:bidi="fa-IR"/>
        </w:rPr>
        <w:t>ساحمیر</w:t>
      </w:r>
    </w:p>
    <w:p w14:paraId="462F8F54" w14:textId="77777777" w:rsidR="001C408A" w:rsidRDefault="001C408A" w:rsidP="008472DB">
      <w:pPr>
        <w:rPr>
          <w:rtl/>
          <w:lang w:bidi="fa-IR"/>
        </w:rPr>
      </w:pPr>
    </w:p>
    <w:p w14:paraId="116FC4EA" w14:textId="77777777" w:rsidR="003D302F" w:rsidRDefault="003D302F" w:rsidP="008472DB">
      <w:pPr>
        <w:rPr>
          <w:rtl/>
          <w:lang w:bidi="fa-IR"/>
        </w:rPr>
      </w:pPr>
    </w:p>
    <w:p w14:paraId="0514870E" w14:textId="77777777" w:rsidR="003D302F" w:rsidRDefault="003D302F" w:rsidP="008472DB">
      <w:pPr>
        <w:rPr>
          <w:rtl/>
          <w:lang w:bidi="fa-IR"/>
        </w:rPr>
      </w:pPr>
    </w:p>
    <w:p w14:paraId="01794B22" w14:textId="77777777" w:rsidR="003D302F" w:rsidRDefault="003D302F" w:rsidP="008472DB">
      <w:pPr>
        <w:rPr>
          <w:rtl/>
          <w:lang w:bidi="fa-IR"/>
        </w:rPr>
      </w:pPr>
    </w:p>
    <w:p w14:paraId="3D6EC38D" w14:textId="77777777" w:rsidR="003D302F" w:rsidRDefault="003D302F" w:rsidP="008472DB">
      <w:pPr>
        <w:rPr>
          <w:rtl/>
          <w:lang w:bidi="fa-IR"/>
        </w:rPr>
      </w:pPr>
    </w:p>
    <w:p w14:paraId="42B237FA" w14:textId="77777777" w:rsidR="003D302F" w:rsidRDefault="003D302F" w:rsidP="001C408A">
      <w:pPr>
        <w:bidi/>
        <w:jc w:val="both"/>
        <w:rPr>
          <w:rtl/>
          <w:lang w:bidi="fa-IR"/>
        </w:rPr>
      </w:pPr>
    </w:p>
    <w:p w14:paraId="135FDCE4" w14:textId="77777777" w:rsidR="001C408A" w:rsidRPr="003D302F" w:rsidRDefault="001C408A" w:rsidP="001C408A">
      <w:pPr>
        <w:bidi/>
        <w:jc w:val="both"/>
        <w:rPr>
          <w:b/>
          <w:bCs/>
          <w:sz w:val="40"/>
          <w:szCs w:val="40"/>
          <w:rtl/>
          <w:lang w:bidi="fa-IR"/>
        </w:rPr>
      </w:pPr>
    </w:p>
    <w:p w14:paraId="60D10147" w14:textId="03511CAB" w:rsidR="003D302F" w:rsidRDefault="003D302F" w:rsidP="00BD48A9">
      <w:pPr>
        <w:pStyle w:val="Title"/>
        <w:bidi/>
        <w:rPr>
          <w:rtl/>
          <w:lang w:bidi="fa-IR"/>
        </w:rPr>
      </w:pPr>
      <w:r w:rsidRPr="00713F9E">
        <w:rPr>
          <w:rtl/>
          <w:lang w:bidi="fa-IR"/>
        </w:rPr>
        <w:t xml:space="preserve">فاز </w:t>
      </w:r>
      <w:r w:rsidRPr="00713F9E">
        <w:rPr>
          <w:rFonts w:hint="cs"/>
          <w:rtl/>
          <w:lang w:bidi="fa-IR"/>
        </w:rPr>
        <w:t>دوم</w:t>
      </w:r>
    </w:p>
    <w:p w14:paraId="13B6B67D" w14:textId="77777777" w:rsidR="001C408A" w:rsidRDefault="001C408A" w:rsidP="003D302F">
      <w:pPr>
        <w:rPr>
          <w:rtl/>
          <w:lang w:bidi="fa-IR"/>
        </w:rPr>
      </w:pPr>
    </w:p>
    <w:p w14:paraId="6829F699" w14:textId="77777777" w:rsidR="003D302F" w:rsidRDefault="003D302F" w:rsidP="003D302F">
      <w:pPr>
        <w:rPr>
          <w:rtl/>
          <w:lang w:bidi="fa-IR"/>
        </w:rPr>
      </w:pPr>
    </w:p>
    <w:p w14:paraId="156FC3D0" w14:textId="77777777" w:rsidR="003D302F" w:rsidRDefault="003D302F" w:rsidP="003D302F">
      <w:pPr>
        <w:rPr>
          <w:rtl/>
          <w:lang w:bidi="fa-IR"/>
        </w:rPr>
      </w:pPr>
    </w:p>
    <w:p w14:paraId="09568417" w14:textId="1A155770" w:rsidR="003D302F" w:rsidRDefault="00876D51" w:rsidP="00876D51">
      <w:pPr>
        <w:pStyle w:val="Style1"/>
        <w:rPr>
          <w:rtl/>
        </w:rPr>
      </w:pPr>
      <w:bookmarkStart w:id="54" w:name="_Toc216124901"/>
      <w:r>
        <w:rPr>
          <w:rFonts w:hint="cs"/>
          <w:rtl/>
        </w:rPr>
        <w:t>فاز دوم</w:t>
      </w:r>
      <w:bookmarkEnd w:id="54"/>
    </w:p>
    <w:p w14:paraId="7E359A0E" w14:textId="46398B90" w:rsidR="003D302F" w:rsidRDefault="003D302F" w:rsidP="003D302F">
      <w:pPr>
        <w:rPr>
          <w:rtl/>
          <w:lang w:bidi="fa-IR"/>
        </w:rPr>
      </w:pPr>
      <w:r>
        <w:rPr>
          <w:rFonts w:hint="cs"/>
          <w:rtl/>
          <w:lang w:bidi="fa-IR"/>
        </w:rPr>
        <w:t xml:space="preserve"> </w:t>
      </w:r>
    </w:p>
    <w:p w14:paraId="69640119" w14:textId="3AD33DD3" w:rsidR="003D302F" w:rsidRDefault="003D302F" w:rsidP="003D302F">
      <w:pPr>
        <w:pStyle w:val="Heading1"/>
        <w:bidi/>
        <w:jc w:val="left"/>
        <w:rPr>
          <w:rtl/>
          <w:lang w:bidi="fa-IR"/>
        </w:rPr>
      </w:pPr>
      <w:bookmarkStart w:id="55" w:name="_Toc216124902"/>
      <w:r>
        <w:rPr>
          <w:rFonts w:hint="cs"/>
          <w:rtl/>
          <w:lang w:bidi="fa-IR"/>
        </w:rPr>
        <w:t>5</w:t>
      </w:r>
      <w:r w:rsidRPr="00713F9E">
        <w:rPr>
          <w:rtl/>
          <w:lang w:bidi="fa-IR"/>
        </w:rPr>
        <w:t>-</w:t>
      </w:r>
      <w:r>
        <w:rPr>
          <w:rFonts w:hint="cs"/>
          <w:rtl/>
          <w:lang w:bidi="fa-IR"/>
        </w:rPr>
        <w:t xml:space="preserve"> </w:t>
      </w:r>
      <w:r w:rsidRPr="00713F9E">
        <w:rPr>
          <w:rtl/>
          <w:lang w:bidi="fa-IR"/>
        </w:rPr>
        <w:t>نمودار مونتاژ</w:t>
      </w:r>
      <w:bookmarkEnd w:id="55"/>
    </w:p>
    <w:p w14:paraId="3A87AAB7" w14:textId="4D14E79F" w:rsidR="003D302F" w:rsidRPr="00713F9E" w:rsidRDefault="003D302F" w:rsidP="003D302F">
      <w:pPr>
        <w:rPr>
          <w:sz w:val="26"/>
          <w:rtl/>
          <w:lang w:bidi="fa-IR"/>
        </w:rPr>
      </w:pPr>
      <w:r>
        <w:rPr>
          <w:rFonts w:hint="cs"/>
          <w:sz w:val="26"/>
          <w:rtl/>
          <w:lang w:bidi="fa-IR"/>
        </w:rPr>
        <w:t xml:space="preserve">    </w:t>
      </w:r>
      <w:r w:rsidRPr="00713F9E">
        <w:rPr>
          <w:sz w:val="26"/>
          <w:rtl/>
          <w:lang w:bidi="fa-IR"/>
        </w:rPr>
        <w:t>در ا</w:t>
      </w:r>
      <w:r w:rsidRPr="00713F9E">
        <w:rPr>
          <w:rFonts w:hint="cs"/>
          <w:sz w:val="26"/>
          <w:rtl/>
          <w:lang w:bidi="fa-IR"/>
        </w:rPr>
        <w:t>ی</w:t>
      </w:r>
      <w:r w:rsidRPr="00713F9E">
        <w:rPr>
          <w:rFonts w:hint="eastAsia"/>
          <w:sz w:val="26"/>
          <w:rtl/>
          <w:lang w:bidi="fa-IR"/>
        </w:rPr>
        <w:t>ن</w:t>
      </w:r>
      <w:r>
        <w:rPr>
          <w:rFonts w:hint="cs"/>
          <w:sz w:val="26"/>
          <w:rtl/>
          <w:lang w:bidi="fa-IR"/>
        </w:rPr>
        <w:t xml:space="preserve"> </w:t>
      </w:r>
      <w:r w:rsidRPr="00713F9E">
        <w:rPr>
          <w:rFonts w:hint="eastAsia"/>
          <w:sz w:val="26"/>
          <w:rtl/>
          <w:lang w:bidi="fa-IR"/>
        </w:rPr>
        <w:t>بخش،</w:t>
      </w:r>
      <w:r w:rsidRPr="00713F9E">
        <w:rPr>
          <w:sz w:val="26"/>
          <w:rtl/>
          <w:lang w:bidi="fa-IR"/>
        </w:rPr>
        <w:t xml:space="preserve"> نمودار مونتاژ محصول</w:t>
      </w:r>
      <w:r>
        <w:rPr>
          <w:rFonts w:hint="cs"/>
          <w:sz w:val="26"/>
          <w:rtl/>
          <w:lang w:bidi="fa-IR"/>
        </w:rPr>
        <w:t xml:space="preserve"> چایی ساز</w:t>
      </w:r>
      <w:r w:rsidRPr="00713F9E">
        <w:rPr>
          <w:sz w:val="26"/>
          <w:rtl/>
          <w:lang w:bidi="fa-IR"/>
        </w:rPr>
        <w:t xml:space="preserve"> </w:t>
      </w:r>
      <w:r>
        <w:rPr>
          <w:rFonts w:hint="cs"/>
          <w:sz w:val="26"/>
          <w:rtl/>
          <w:lang w:bidi="fa-IR"/>
        </w:rPr>
        <w:t>ا</w:t>
      </w:r>
      <w:r w:rsidRPr="00713F9E">
        <w:rPr>
          <w:rFonts w:hint="eastAsia"/>
          <w:sz w:val="26"/>
          <w:rtl/>
          <w:lang w:bidi="fa-IR"/>
        </w:rPr>
        <w:t>رائه</w:t>
      </w:r>
      <w:r w:rsidRPr="00713F9E">
        <w:rPr>
          <w:sz w:val="26"/>
          <w:rtl/>
          <w:lang w:bidi="fa-IR"/>
        </w:rPr>
        <w:t xml:space="preserve"> شده است که با دقت و بر اساس زمان</w:t>
      </w:r>
      <w:r>
        <w:rPr>
          <w:rFonts w:hint="cs"/>
          <w:sz w:val="26"/>
          <w:rtl/>
          <w:lang w:bidi="fa-IR"/>
        </w:rPr>
        <w:t xml:space="preserve"> </w:t>
      </w:r>
      <w:r w:rsidRPr="00713F9E">
        <w:rPr>
          <w:sz w:val="26"/>
          <w:rtl/>
          <w:lang w:bidi="fa-IR"/>
        </w:rPr>
        <w:t>بند</w:t>
      </w:r>
      <w:r w:rsidRPr="00713F9E">
        <w:rPr>
          <w:rFonts w:hint="cs"/>
          <w:sz w:val="26"/>
          <w:rtl/>
          <w:lang w:bidi="fa-IR"/>
        </w:rPr>
        <w:t>ی</w:t>
      </w:r>
      <w:r>
        <w:rPr>
          <w:rFonts w:hint="cs"/>
          <w:sz w:val="26"/>
          <w:rtl/>
          <w:lang w:bidi="fa-IR"/>
        </w:rPr>
        <w:t xml:space="preserve"> </w:t>
      </w:r>
      <w:r w:rsidRPr="00713F9E">
        <w:rPr>
          <w:rFonts w:hint="eastAsia"/>
          <w:sz w:val="26"/>
          <w:rtl/>
          <w:lang w:bidi="fa-IR"/>
        </w:rPr>
        <w:t>مناسب</w:t>
      </w:r>
      <w:r w:rsidRPr="00713F9E">
        <w:rPr>
          <w:sz w:val="26"/>
          <w:rtl/>
          <w:lang w:bidi="fa-IR"/>
        </w:rPr>
        <w:t xml:space="preserve"> برا</w:t>
      </w:r>
      <w:r w:rsidRPr="00713F9E">
        <w:rPr>
          <w:rFonts w:hint="cs"/>
          <w:sz w:val="26"/>
          <w:rtl/>
          <w:lang w:bidi="fa-IR"/>
        </w:rPr>
        <w:t>ی</w:t>
      </w:r>
      <w:r>
        <w:rPr>
          <w:rFonts w:hint="cs"/>
          <w:sz w:val="26"/>
          <w:rtl/>
          <w:lang w:bidi="fa-IR"/>
        </w:rPr>
        <w:t xml:space="preserve"> </w:t>
      </w:r>
      <w:r w:rsidRPr="00713F9E">
        <w:rPr>
          <w:rFonts w:hint="eastAsia"/>
          <w:sz w:val="26"/>
          <w:rtl/>
          <w:lang w:bidi="fa-IR"/>
        </w:rPr>
        <w:t>هر</w:t>
      </w:r>
      <w:r w:rsidRPr="00713F9E">
        <w:rPr>
          <w:sz w:val="26"/>
          <w:rtl/>
          <w:lang w:bidi="fa-IR"/>
        </w:rPr>
        <w:t xml:space="preserve"> مرحله</w:t>
      </w:r>
      <w:r>
        <w:rPr>
          <w:rFonts w:hint="cs"/>
          <w:sz w:val="26"/>
          <w:rtl/>
          <w:lang w:bidi="fa-IR"/>
        </w:rPr>
        <w:t xml:space="preserve"> </w:t>
      </w:r>
      <w:r w:rsidRPr="00713F9E">
        <w:rPr>
          <w:rFonts w:hint="eastAsia"/>
          <w:sz w:val="26"/>
          <w:rtl/>
          <w:lang w:bidi="fa-IR"/>
        </w:rPr>
        <w:t>طراح</w:t>
      </w:r>
      <w:r w:rsidRPr="00713F9E">
        <w:rPr>
          <w:rFonts w:hint="cs"/>
          <w:sz w:val="26"/>
          <w:rtl/>
          <w:lang w:bidi="fa-IR"/>
        </w:rPr>
        <w:t>ی</w:t>
      </w:r>
      <w:r>
        <w:rPr>
          <w:rFonts w:hint="cs"/>
          <w:sz w:val="26"/>
          <w:rtl/>
          <w:lang w:bidi="fa-IR"/>
        </w:rPr>
        <w:t xml:space="preserve"> </w:t>
      </w:r>
      <w:r w:rsidRPr="00713F9E">
        <w:rPr>
          <w:rFonts w:hint="eastAsia"/>
          <w:sz w:val="26"/>
          <w:rtl/>
          <w:lang w:bidi="fa-IR"/>
        </w:rPr>
        <w:t>گرد</w:t>
      </w:r>
      <w:r w:rsidRPr="00713F9E">
        <w:rPr>
          <w:rFonts w:hint="cs"/>
          <w:sz w:val="26"/>
          <w:rtl/>
          <w:lang w:bidi="fa-IR"/>
        </w:rPr>
        <w:t>ی</w:t>
      </w:r>
      <w:r w:rsidRPr="00713F9E">
        <w:rPr>
          <w:rFonts w:hint="eastAsia"/>
          <w:sz w:val="26"/>
          <w:rtl/>
          <w:lang w:bidi="fa-IR"/>
        </w:rPr>
        <w:t>ده</w:t>
      </w:r>
      <w:r>
        <w:rPr>
          <w:rFonts w:hint="cs"/>
          <w:sz w:val="26"/>
          <w:rtl/>
          <w:lang w:bidi="fa-IR"/>
        </w:rPr>
        <w:t xml:space="preserve"> </w:t>
      </w:r>
      <w:r w:rsidRPr="00713F9E">
        <w:rPr>
          <w:rFonts w:hint="eastAsia"/>
          <w:sz w:val="26"/>
          <w:rtl/>
          <w:lang w:bidi="fa-IR"/>
        </w:rPr>
        <w:t>است</w:t>
      </w:r>
      <w:r w:rsidRPr="00713F9E">
        <w:rPr>
          <w:sz w:val="26"/>
          <w:rtl/>
          <w:lang w:bidi="fa-IR"/>
        </w:rPr>
        <w:t>. ا</w:t>
      </w:r>
      <w:r w:rsidRPr="00713F9E">
        <w:rPr>
          <w:rFonts w:hint="cs"/>
          <w:sz w:val="26"/>
          <w:rtl/>
          <w:lang w:bidi="fa-IR"/>
        </w:rPr>
        <w:t>ی</w:t>
      </w:r>
      <w:r w:rsidRPr="00713F9E">
        <w:rPr>
          <w:rFonts w:hint="eastAsia"/>
          <w:sz w:val="26"/>
          <w:rtl/>
          <w:lang w:bidi="fa-IR"/>
        </w:rPr>
        <w:t>ن</w:t>
      </w:r>
      <w:r>
        <w:rPr>
          <w:rFonts w:hint="cs"/>
          <w:sz w:val="26"/>
          <w:rtl/>
          <w:lang w:bidi="fa-IR"/>
        </w:rPr>
        <w:t xml:space="preserve"> </w:t>
      </w:r>
      <w:r w:rsidRPr="00713F9E">
        <w:rPr>
          <w:rFonts w:hint="eastAsia"/>
          <w:sz w:val="26"/>
          <w:rtl/>
          <w:lang w:bidi="fa-IR"/>
        </w:rPr>
        <w:t>نمودار،</w:t>
      </w:r>
      <w:r w:rsidRPr="00713F9E">
        <w:rPr>
          <w:sz w:val="26"/>
          <w:rtl/>
          <w:lang w:bidi="fa-IR"/>
        </w:rPr>
        <w:t xml:space="preserve"> فرآ</w:t>
      </w:r>
      <w:r w:rsidRPr="00713F9E">
        <w:rPr>
          <w:rFonts w:hint="cs"/>
          <w:sz w:val="26"/>
          <w:rtl/>
          <w:lang w:bidi="fa-IR"/>
        </w:rPr>
        <w:t>ی</w:t>
      </w:r>
      <w:r w:rsidRPr="00713F9E">
        <w:rPr>
          <w:rFonts w:hint="eastAsia"/>
          <w:sz w:val="26"/>
          <w:rtl/>
          <w:lang w:bidi="fa-IR"/>
        </w:rPr>
        <w:t>ند</w:t>
      </w:r>
      <w:r>
        <w:rPr>
          <w:rFonts w:hint="cs"/>
          <w:sz w:val="26"/>
          <w:rtl/>
          <w:lang w:bidi="fa-IR"/>
        </w:rPr>
        <w:t xml:space="preserve"> </w:t>
      </w:r>
      <w:r w:rsidRPr="00713F9E">
        <w:rPr>
          <w:rFonts w:hint="eastAsia"/>
          <w:sz w:val="26"/>
          <w:rtl/>
          <w:lang w:bidi="fa-IR"/>
        </w:rPr>
        <w:t>مونتاژ</w:t>
      </w:r>
      <w:r w:rsidRPr="00713F9E">
        <w:rPr>
          <w:sz w:val="26"/>
          <w:rtl/>
          <w:lang w:bidi="fa-IR"/>
        </w:rPr>
        <w:t xml:space="preserve"> کل</w:t>
      </w:r>
      <w:r w:rsidRPr="00713F9E">
        <w:rPr>
          <w:rFonts w:hint="cs"/>
          <w:sz w:val="26"/>
          <w:rtl/>
          <w:lang w:bidi="fa-IR"/>
        </w:rPr>
        <w:t>ی</w:t>
      </w:r>
      <w:r>
        <w:rPr>
          <w:rFonts w:hint="cs"/>
          <w:sz w:val="26"/>
          <w:rtl/>
          <w:lang w:bidi="fa-IR"/>
        </w:rPr>
        <w:t xml:space="preserve"> </w:t>
      </w:r>
      <w:r w:rsidRPr="00713F9E">
        <w:rPr>
          <w:rFonts w:hint="eastAsia"/>
          <w:sz w:val="26"/>
          <w:rtl/>
          <w:lang w:bidi="fa-IR"/>
        </w:rPr>
        <w:t>محصول</w:t>
      </w:r>
      <w:r w:rsidRPr="00713F9E">
        <w:rPr>
          <w:sz w:val="26"/>
          <w:rtl/>
          <w:lang w:bidi="fa-IR"/>
        </w:rPr>
        <w:t xml:space="preserve"> را از ابتدا</w:t>
      </w:r>
      <w:r w:rsidRPr="00713F9E">
        <w:rPr>
          <w:rFonts w:hint="cs"/>
          <w:sz w:val="26"/>
          <w:rtl/>
          <w:lang w:bidi="fa-IR"/>
        </w:rPr>
        <w:t>یی</w:t>
      </w:r>
      <w:r>
        <w:rPr>
          <w:rFonts w:hint="cs"/>
          <w:sz w:val="26"/>
          <w:rtl/>
          <w:lang w:bidi="fa-IR"/>
        </w:rPr>
        <w:t xml:space="preserve"> </w:t>
      </w:r>
      <w:r w:rsidRPr="00713F9E">
        <w:rPr>
          <w:rFonts w:hint="eastAsia"/>
          <w:sz w:val="26"/>
          <w:rtl/>
          <w:lang w:bidi="fa-IR"/>
        </w:rPr>
        <w:t>تر</w:t>
      </w:r>
      <w:r w:rsidRPr="00713F9E">
        <w:rPr>
          <w:rFonts w:hint="cs"/>
          <w:sz w:val="26"/>
          <w:rtl/>
          <w:lang w:bidi="fa-IR"/>
        </w:rPr>
        <w:t>ی</w:t>
      </w:r>
      <w:r w:rsidRPr="00713F9E">
        <w:rPr>
          <w:rFonts w:hint="eastAsia"/>
          <w:sz w:val="26"/>
          <w:rtl/>
          <w:lang w:bidi="fa-IR"/>
        </w:rPr>
        <w:t>ن</w:t>
      </w:r>
      <w:r>
        <w:rPr>
          <w:rFonts w:hint="cs"/>
          <w:sz w:val="26"/>
          <w:rtl/>
          <w:lang w:bidi="fa-IR"/>
        </w:rPr>
        <w:t xml:space="preserve"> </w:t>
      </w:r>
      <w:r w:rsidRPr="00713F9E">
        <w:rPr>
          <w:rFonts w:hint="eastAsia"/>
          <w:sz w:val="26"/>
          <w:rtl/>
          <w:lang w:bidi="fa-IR"/>
        </w:rPr>
        <w:t>مرحله</w:t>
      </w:r>
      <w:r w:rsidRPr="00713F9E">
        <w:rPr>
          <w:sz w:val="26"/>
          <w:rtl/>
          <w:lang w:bidi="fa-IR"/>
        </w:rPr>
        <w:t xml:space="preserve"> تا تکم</w:t>
      </w:r>
      <w:r w:rsidRPr="00713F9E">
        <w:rPr>
          <w:rFonts w:hint="cs"/>
          <w:sz w:val="26"/>
          <w:rtl/>
          <w:lang w:bidi="fa-IR"/>
        </w:rPr>
        <w:t>ی</w:t>
      </w:r>
      <w:r w:rsidRPr="00713F9E">
        <w:rPr>
          <w:rFonts w:hint="eastAsia"/>
          <w:sz w:val="26"/>
          <w:rtl/>
          <w:lang w:bidi="fa-IR"/>
        </w:rPr>
        <w:t>ل</w:t>
      </w:r>
      <w:r>
        <w:rPr>
          <w:rFonts w:hint="cs"/>
          <w:sz w:val="26"/>
          <w:rtl/>
          <w:lang w:bidi="fa-IR"/>
        </w:rPr>
        <w:t xml:space="preserve"> </w:t>
      </w:r>
      <w:r w:rsidRPr="00713F9E">
        <w:rPr>
          <w:rFonts w:hint="eastAsia"/>
          <w:sz w:val="26"/>
          <w:rtl/>
          <w:lang w:bidi="fa-IR"/>
        </w:rPr>
        <w:t>نها</w:t>
      </w:r>
      <w:r w:rsidRPr="00713F9E">
        <w:rPr>
          <w:rFonts w:hint="cs"/>
          <w:sz w:val="26"/>
          <w:rtl/>
          <w:lang w:bidi="fa-IR"/>
        </w:rPr>
        <w:t>یی</w:t>
      </w:r>
      <w:r>
        <w:rPr>
          <w:rFonts w:hint="cs"/>
          <w:sz w:val="26"/>
          <w:rtl/>
          <w:lang w:bidi="fa-IR"/>
        </w:rPr>
        <w:t xml:space="preserve"> </w:t>
      </w:r>
      <w:r w:rsidRPr="00713F9E">
        <w:rPr>
          <w:rFonts w:hint="eastAsia"/>
          <w:sz w:val="26"/>
          <w:rtl/>
          <w:lang w:bidi="fa-IR"/>
        </w:rPr>
        <w:t>نما</w:t>
      </w:r>
      <w:r w:rsidRPr="00713F9E">
        <w:rPr>
          <w:rFonts w:hint="cs"/>
          <w:sz w:val="26"/>
          <w:rtl/>
          <w:lang w:bidi="fa-IR"/>
        </w:rPr>
        <w:t>ی</w:t>
      </w:r>
      <w:r w:rsidRPr="00713F9E">
        <w:rPr>
          <w:rFonts w:hint="eastAsia"/>
          <w:sz w:val="26"/>
          <w:rtl/>
          <w:lang w:bidi="fa-IR"/>
        </w:rPr>
        <w:t>ش</w:t>
      </w:r>
      <w:r>
        <w:rPr>
          <w:rFonts w:hint="cs"/>
          <w:sz w:val="26"/>
          <w:rtl/>
          <w:lang w:bidi="fa-IR"/>
        </w:rPr>
        <w:t xml:space="preserve"> </w:t>
      </w:r>
      <w:r w:rsidRPr="00713F9E">
        <w:rPr>
          <w:rFonts w:hint="eastAsia"/>
          <w:sz w:val="26"/>
          <w:rtl/>
          <w:lang w:bidi="fa-IR"/>
        </w:rPr>
        <w:t>م</w:t>
      </w:r>
      <w:r w:rsidRPr="00713F9E">
        <w:rPr>
          <w:rFonts w:hint="cs"/>
          <w:sz w:val="26"/>
          <w:rtl/>
          <w:lang w:bidi="fa-IR"/>
        </w:rPr>
        <w:t>ی</w:t>
      </w:r>
      <w:r>
        <w:rPr>
          <w:rFonts w:hint="cs"/>
          <w:sz w:val="26"/>
          <w:rtl/>
          <w:lang w:bidi="fa-IR"/>
        </w:rPr>
        <w:t>‌</w:t>
      </w:r>
      <w:r w:rsidRPr="00713F9E">
        <w:rPr>
          <w:rFonts w:hint="eastAsia"/>
          <w:sz w:val="26"/>
          <w:rtl/>
          <w:lang w:bidi="fa-IR"/>
        </w:rPr>
        <w:t>دهد</w:t>
      </w:r>
      <w:r>
        <w:rPr>
          <w:rFonts w:hint="cs"/>
          <w:sz w:val="26"/>
          <w:rtl/>
          <w:lang w:bidi="fa-IR"/>
        </w:rPr>
        <w:t xml:space="preserve"> </w:t>
      </w:r>
      <w:r w:rsidRPr="00713F9E">
        <w:rPr>
          <w:rFonts w:hint="eastAsia"/>
          <w:sz w:val="26"/>
          <w:rtl/>
          <w:lang w:bidi="fa-IR"/>
        </w:rPr>
        <w:t>و</w:t>
      </w:r>
      <w:r w:rsidRPr="00713F9E">
        <w:rPr>
          <w:sz w:val="26"/>
          <w:rtl/>
          <w:lang w:bidi="fa-IR"/>
        </w:rPr>
        <w:t xml:space="preserve"> به گونه</w:t>
      </w:r>
      <w:r>
        <w:rPr>
          <w:rFonts w:hint="cs"/>
          <w:sz w:val="26"/>
          <w:rtl/>
          <w:lang w:bidi="fa-IR"/>
        </w:rPr>
        <w:t xml:space="preserve"> </w:t>
      </w:r>
      <w:r w:rsidRPr="00713F9E">
        <w:rPr>
          <w:sz w:val="26"/>
          <w:rtl/>
          <w:lang w:bidi="fa-IR"/>
        </w:rPr>
        <w:t>ا</w:t>
      </w:r>
      <w:r w:rsidRPr="00713F9E">
        <w:rPr>
          <w:rFonts w:hint="cs"/>
          <w:sz w:val="26"/>
          <w:rtl/>
          <w:lang w:bidi="fa-IR"/>
        </w:rPr>
        <w:t>ی</w:t>
      </w:r>
      <w:r>
        <w:rPr>
          <w:rFonts w:hint="cs"/>
          <w:sz w:val="26"/>
          <w:rtl/>
          <w:lang w:bidi="fa-IR"/>
        </w:rPr>
        <w:t xml:space="preserve"> </w:t>
      </w:r>
      <w:r w:rsidRPr="00713F9E">
        <w:rPr>
          <w:rFonts w:hint="eastAsia"/>
          <w:sz w:val="26"/>
          <w:rtl/>
          <w:lang w:bidi="fa-IR"/>
        </w:rPr>
        <w:t>تدو</w:t>
      </w:r>
      <w:r w:rsidRPr="00713F9E">
        <w:rPr>
          <w:rFonts w:hint="cs"/>
          <w:sz w:val="26"/>
          <w:rtl/>
          <w:lang w:bidi="fa-IR"/>
        </w:rPr>
        <w:t>ی</w:t>
      </w:r>
      <w:r w:rsidRPr="00713F9E">
        <w:rPr>
          <w:rFonts w:hint="eastAsia"/>
          <w:sz w:val="26"/>
          <w:rtl/>
          <w:lang w:bidi="fa-IR"/>
        </w:rPr>
        <w:t>ن</w:t>
      </w:r>
      <w:r>
        <w:rPr>
          <w:rFonts w:hint="cs"/>
          <w:sz w:val="26"/>
          <w:rtl/>
          <w:lang w:bidi="fa-IR"/>
        </w:rPr>
        <w:t xml:space="preserve"> </w:t>
      </w:r>
      <w:r w:rsidRPr="00713F9E">
        <w:rPr>
          <w:rFonts w:hint="eastAsia"/>
          <w:sz w:val="26"/>
          <w:rtl/>
          <w:lang w:bidi="fa-IR"/>
        </w:rPr>
        <w:t>شده</w:t>
      </w:r>
      <w:r w:rsidRPr="00713F9E">
        <w:rPr>
          <w:sz w:val="26"/>
          <w:rtl/>
          <w:lang w:bidi="fa-IR"/>
        </w:rPr>
        <w:t xml:space="preserve"> است که تمام</w:t>
      </w:r>
      <w:r w:rsidRPr="00713F9E">
        <w:rPr>
          <w:rFonts w:hint="cs"/>
          <w:sz w:val="26"/>
          <w:rtl/>
          <w:lang w:bidi="fa-IR"/>
        </w:rPr>
        <w:t>ی</w:t>
      </w:r>
      <w:r>
        <w:rPr>
          <w:rFonts w:hint="cs"/>
          <w:sz w:val="26"/>
          <w:rtl/>
          <w:lang w:bidi="fa-IR"/>
        </w:rPr>
        <w:t xml:space="preserve"> </w:t>
      </w:r>
      <w:r w:rsidRPr="00713F9E">
        <w:rPr>
          <w:rFonts w:hint="eastAsia"/>
          <w:sz w:val="26"/>
          <w:rtl/>
          <w:lang w:bidi="fa-IR"/>
        </w:rPr>
        <w:t>اجزا</w:t>
      </w:r>
      <w:r w:rsidRPr="00713F9E">
        <w:rPr>
          <w:rFonts w:hint="cs"/>
          <w:sz w:val="26"/>
          <w:rtl/>
          <w:lang w:bidi="fa-IR"/>
        </w:rPr>
        <w:t>ی</w:t>
      </w:r>
      <w:r>
        <w:rPr>
          <w:rFonts w:hint="cs"/>
          <w:sz w:val="26"/>
          <w:rtl/>
          <w:lang w:bidi="fa-IR"/>
        </w:rPr>
        <w:t xml:space="preserve"> </w:t>
      </w:r>
      <w:r w:rsidRPr="00713F9E">
        <w:rPr>
          <w:rFonts w:hint="eastAsia"/>
          <w:sz w:val="26"/>
          <w:rtl/>
          <w:lang w:bidi="fa-IR"/>
        </w:rPr>
        <w:t>خر</w:t>
      </w:r>
      <w:r w:rsidRPr="00713F9E">
        <w:rPr>
          <w:rFonts w:hint="cs"/>
          <w:sz w:val="26"/>
          <w:rtl/>
          <w:lang w:bidi="fa-IR"/>
        </w:rPr>
        <w:t>ی</w:t>
      </w:r>
      <w:r w:rsidRPr="00713F9E">
        <w:rPr>
          <w:rFonts w:hint="eastAsia"/>
          <w:sz w:val="26"/>
          <w:rtl/>
          <w:lang w:bidi="fa-IR"/>
        </w:rPr>
        <w:t>دن</w:t>
      </w:r>
      <w:r w:rsidRPr="00713F9E">
        <w:rPr>
          <w:rFonts w:hint="cs"/>
          <w:sz w:val="26"/>
          <w:rtl/>
          <w:lang w:bidi="fa-IR"/>
        </w:rPr>
        <w:t>ی</w:t>
      </w:r>
      <w:r>
        <w:rPr>
          <w:rFonts w:hint="cs"/>
          <w:sz w:val="26"/>
          <w:rtl/>
          <w:lang w:bidi="fa-IR"/>
        </w:rPr>
        <w:t xml:space="preserve"> </w:t>
      </w:r>
      <w:r w:rsidRPr="00713F9E">
        <w:rPr>
          <w:rFonts w:hint="eastAsia"/>
          <w:sz w:val="26"/>
          <w:rtl/>
          <w:lang w:bidi="fa-IR"/>
        </w:rPr>
        <w:t>و</w:t>
      </w:r>
      <w:r w:rsidRPr="00713F9E">
        <w:rPr>
          <w:sz w:val="26"/>
          <w:rtl/>
          <w:lang w:bidi="fa-IR"/>
        </w:rPr>
        <w:t xml:space="preserve"> ساختن</w:t>
      </w:r>
      <w:r w:rsidRPr="00713F9E">
        <w:rPr>
          <w:rFonts w:hint="cs"/>
          <w:sz w:val="26"/>
          <w:rtl/>
          <w:lang w:bidi="fa-IR"/>
        </w:rPr>
        <w:t>ی</w:t>
      </w:r>
      <w:r>
        <w:rPr>
          <w:rFonts w:hint="cs"/>
          <w:sz w:val="26"/>
          <w:rtl/>
          <w:lang w:bidi="fa-IR"/>
        </w:rPr>
        <w:t xml:space="preserve"> </w:t>
      </w:r>
      <w:r w:rsidRPr="00713F9E">
        <w:rPr>
          <w:rFonts w:hint="eastAsia"/>
          <w:sz w:val="26"/>
          <w:rtl/>
          <w:lang w:bidi="fa-IR"/>
        </w:rPr>
        <w:t>طبق</w:t>
      </w:r>
      <w:r w:rsidRPr="00713F9E">
        <w:rPr>
          <w:sz w:val="26"/>
          <w:rtl/>
          <w:lang w:bidi="fa-IR"/>
        </w:rPr>
        <w:t xml:space="preserve"> ل</w:t>
      </w:r>
      <w:r w:rsidRPr="00713F9E">
        <w:rPr>
          <w:rFonts w:hint="cs"/>
          <w:sz w:val="26"/>
          <w:rtl/>
          <w:lang w:bidi="fa-IR"/>
        </w:rPr>
        <w:t>ی</w:t>
      </w:r>
      <w:r w:rsidRPr="00713F9E">
        <w:rPr>
          <w:rFonts w:hint="eastAsia"/>
          <w:sz w:val="26"/>
          <w:rtl/>
          <w:lang w:bidi="fa-IR"/>
        </w:rPr>
        <w:t>ست</w:t>
      </w:r>
      <w:r>
        <w:rPr>
          <w:rFonts w:hint="cs"/>
          <w:sz w:val="26"/>
          <w:rtl/>
          <w:lang w:bidi="fa-IR"/>
        </w:rPr>
        <w:t xml:space="preserve"> </w:t>
      </w:r>
      <w:r w:rsidRPr="00713F9E">
        <w:rPr>
          <w:rFonts w:hint="eastAsia"/>
          <w:sz w:val="26"/>
          <w:rtl/>
          <w:lang w:bidi="fa-IR"/>
        </w:rPr>
        <w:t>قطعات</w:t>
      </w:r>
      <w:r w:rsidRPr="00713F9E">
        <w:rPr>
          <w:sz w:val="26"/>
          <w:rtl/>
          <w:lang w:bidi="fa-IR"/>
        </w:rPr>
        <w:t xml:space="preserve"> ارائه</w:t>
      </w:r>
      <w:r>
        <w:rPr>
          <w:rFonts w:hint="cs"/>
          <w:sz w:val="26"/>
          <w:rtl/>
          <w:lang w:bidi="fa-IR"/>
        </w:rPr>
        <w:t xml:space="preserve"> </w:t>
      </w:r>
      <w:r w:rsidRPr="00713F9E">
        <w:rPr>
          <w:sz w:val="26"/>
          <w:rtl/>
          <w:lang w:bidi="fa-IR"/>
        </w:rPr>
        <w:t>شده توسط واحد تأم</w:t>
      </w:r>
      <w:r w:rsidRPr="00713F9E">
        <w:rPr>
          <w:rFonts w:hint="cs"/>
          <w:sz w:val="26"/>
          <w:rtl/>
          <w:lang w:bidi="fa-IR"/>
        </w:rPr>
        <w:t>ی</w:t>
      </w:r>
      <w:r w:rsidRPr="00713F9E">
        <w:rPr>
          <w:rFonts w:hint="eastAsia"/>
          <w:sz w:val="26"/>
          <w:rtl/>
          <w:lang w:bidi="fa-IR"/>
        </w:rPr>
        <w:t>ن</w:t>
      </w:r>
      <w:r>
        <w:rPr>
          <w:rFonts w:hint="cs"/>
          <w:sz w:val="26"/>
          <w:rtl/>
          <w:lang w:bidi="fa-IR"/>
        </w:rPr>
        <w:t xml:space="preserve"> </w:t>
      </w:r>
      <w:r w:rsidRPr="00713F9E">
        <w:rPr>
          <w:rFonts w:hint="eastAsia"/>
          <w:sz w:val="26"/>
          <w:rtl/>
          <w:lang w:bidi="fa-IR"/>
        </w:rPr>
        <w:t>و</w:t>
      </w:r>
      <w:r w:rsidRPr="00713F9E">
        <w:rPr>
          <w:sz w:val="26"/>
          <w:rtl/>
          <w:lang w:bidi="fa-IR"/>
        </w:rPr>
        <w:t>طرا</w:t>
      </w:r>
      <w:r>
        <w:rPr>
          <w:rFonts w:hint="cs"/>
          <w:sz w:val="26"/>
          <w:rtl/>
          <w:lang w:bidi="fa-IR"/>
        </w:rPr>
        <w:t>حی شرکت ساحمیر در آن لحاظ شده است.</w:t>
      </w:r>
    </w:p>
    <w:p w14:paraId="01AD125D" w14:textId="4E34F96A" w:rsidR="003D302F" w:rsidRPr="00713F9E" w:rsidRDefault="003D302F" w:rsidP="003D302F">
      <w:pPr>
        <w:bidi/>
        <w:jc w:val="left"/>
        <w:rPr>
          <w:sz w:val="26"/>
          <w:rtl/>
          <w:lang w:bidi="fa-IR"/>
        </w:rPr>
      </w:pPr>
      <w:r>
        <w:rPr>
          <w:rFonts w:hint="cs"/>
          <w:sz w:val="26"/>
          <w:rtl/>
          <w:lang w:bidi="fa-IR"/>
        </w:rPr>
        <w:t xml:space="preserve">   </w:t>
      </w:r>
      <w:r w:rsidRPr="00713F9E">
        <w:rPr>
          <w:sz w:val="26"/>
          <w:rtl/>
          <w:lang w:bidi="fa-IR"/>
        </w:rPr>
        <w:t>هدف</w:t>
      </w:r>
      <w:r>
        <w:rPr>
          <w:rFonts w:hint="cs"/>
          <w:sz w:val="26"/>
          <w:rtl/>
          <w:lang w:bidi="fa-IR"/>
        </w:rPr>
        <w:t xml:space="preserve"> </w:t>
      </w:r>
      <w:r w:rsidRPr="00713F9E">
        <w:rPr>
          <w:sz w:val="26"/>
          <w:rtl/>
          <w:lang w:bidi="fa-IR"/>
        </w:rPr>
        <w:t>از ارائه ا</w:t>
      </w:r>
      <w:r w:rsidRPr="00713F9E">
        <w:rPr>
          <w:rFonts w:hint="cs"/>
          <w:sz w:val="26"/>
          <w:rtl/>
          <w:lang w:bidi="fa-IR"/>
        </w:rPr>
        <w:t>ی</w:t>
      </w:r>
      <w:r w:rsidRPr="00713F9E">
        <w:rPr>
          <w:rFonts w:hint="eastAsia"/>
          <w:sz w:val="26"/>
          <w:rtl/>
          <w:lang w:bidi="fa-IR"/>
        </w:rPr>
        <w:t>ن</w:t>
      </w:r>
      <w:r>
        <w:rPr>
          <w:rFonts w:hint="cs"/>
          <w:sz w:val="26"/>
          <w:rtl/>
          <w:lang w:bidi="fa-IR"/>
        </w:rPr>
        <w:t xml:space="preserve"> </w:t>
      </w:r>
      <w:r w:rsidRPr="00713F9E">
        <w:rPr>
          <w:rFonts w:hint="eastAsia"/>
          <w:sz w:val="26"/>
          <w:rtl/>
          <w:lang w:bidi="fa-IR"/>
        </w:rPr>
        <w:t>نمودار،</w:t>
      </w:r>
      <w:r w:rsidRPr="00713F9E">
        <w:rPr>
          <w:sz w:val="26"/>
          <w:rtl/>
          <w:lang w:bidi="fa-IR"/>
        </w:rPr>
        <w:t xml:space="preserve"> فراهم</w:t>
      </w:r>
      <w:r>
        <w:rPr>
          <w:rFonts w:hint="cs"/>
          <w:sz w:val="26"/>
          <w:rtl/>
          <w:lang w:bidi="fa-IR"/>
        </w:rPr>
        <w:t xml:space="preserve"> </w:t>
      </w:r>
      <w:r w:rsidRPr="00713F9E">
        <w:rPr>
          <w:sz w:val="26"/>
          <w:rtl/>
          <w:lang w:bidi="fa-IR"/>
        </w:rPr>
        <w:t>ساز</w:t>
      </w:r>
      <w:r w:rsidRPr="00713F9E">
        <w:rPr>
          <w:rFonts w:hint="cs"/>
          <w:sz w:val="26"/>
          <w:rtl/>
          <w:lang w:bidi="fa-IR"/>
        </w:rPr>
        <w:t>ی</w:t>
      </w:r>
      <w:r>
        <w:rPr>
          <w:rFonts w:hint="cs"/>
          <w:sz w:val="26"/>
          <w:rtl/>
          <w:lang w:bidi="fa-IR"/>
        </w:rPr>
        <w:t xml:space="preserve"> </w:t>
      </w:r>
      <w:r w:rsidRPr="00713F9E">
        <w:rPr>
          <w:rFonts w:hint="eastAsia"/>
          <w:sz w:val="26"/>
          <w:rtl/>
          <w:lang w:bidi="fa-IR"/>
        </w:rPr>
        <w:t>د</w:t>
      </w:r>
      <w:r w:rsidRPr="00713F9E">
        <w:rPr>
          <w:rFonts w:hint="cs"/>
          <w:sz w:val="26"/>
          <w:rtl/>
          <w:lang w:bidi="fa-IR"/>
        </w:rPr>
        <w:t>ی</w:t>
      </w:r>
      <w:r w:rsidRPr="00713F9E">
        <w:rPr>
          <w:rFonts w:hint="eastAsia"/>
          <w:sz w:val="26"/>
          <w:rtl/>
          <w:lang w:bidi="fa-IR"/>
        </w:rPr>
        <w:t>د</w:t>
      </w:r>
      <w:r>
        <w:rPr>
          <w:rFonts w:hint="cs"/>
          <w:sz w:val="26"/>
          <w:rtl/>
          <w:lang w:bidi="fa-IR"/>
        </w:rPr>
        <w:t xml:space="preserve"> </w:t>
      </w:r>
      <w:r w:rsidRPr="00713F9E">
        <w:rPr>
          <w:rFonts w:hint="eastAsia"/>
          <w:sz w:val="26"/>
          <w:rtl/>
          <w:lang w:bidi="fa-IR"/>
        </w:rPr>
        <w:t>جامع</w:t>
      </w:r>
      <w:r w:rsidRPr="00713F9E">
        <w:rPr>
          <w:sz w:val="26"/>
          <w:rtl/>
          <w:lang w:bidi="fa-IR"/>
        </w:rPr>
        <w:t xml:space="preserve"> نسبت به س</w:t>
      </w:r>
      <w:r w:rsidRPr="00713F9E">
        <w:rPr>
          <w:rFonts w:hint="cs"/>
          <w:sz w:val="26"/>
          <w:rtl/>
          <w:lang w:bidi="fa-IR"/>
        </w:rPr>
        <w:t>ی</w:t>
      </w:r>
      <w:r w:rsidRPr="00713F9E">
        <w:rPr>
          <w:rFonts w:hint="eastAsia"/>
          <w:sz w:val="26"/>
          <w:rtl/>
          <w:lang w:bidi="fa-IR"/>
        </w:rPr>
        <w:t>رمونتاژ</w:t>
      </w:r>
      <w:r w:rsidRPr="00713F9E">
        <w:rPr>
          <w:sz w:val="26"/>
          <w:rtl/>
          <w:lang w:bidi="fa-IR"/>
        </w:rPr>
        <w:t xml:space="preserve"> و درک بهتر از تعامل م</w:t>
      </w:r>
      <w:r w:rsidRPr="00713F9E">
        <w:rPr>
          <w:rFonts w:hint="cs"/>
          <w:sz w:val="26"/>
          <w:rtl/>
          <w:lang w:bidi="fa-IR"/>
        </w:rPr>
        <w:t>ی</w:t>
      </w:r>
      <w:r w:rsidRPr="00713F9E">
        <w:rPr>
          <w:rFonts w:hint="eastAsia"/>
          <w:sz w:val="26"/>
          <w:rtl/>
          <w:lang w:bidi="fa-IR"/>
        </w:rPr>
        <w:t>ان</w:t>
      </w:r>
      <w:r>
        <w:rPr>
          <w:rFonts w:hint="cs"/>
          <w:sz w:val="26"/>
          <w:rtl/>
          <w:lang w:bidi="fa-IR"/>
        </w:rPr>
        <w:t xml:space="preserve"> </w:t>
      </w:r>
      <w:r w:rsidRPr="00713F9E">
        <w:rPr>
          <w:rFonts w:hint="eastAsia"/>
          <w:sz w:val="26"/>
          <w:rtl/>
          <w:lang w:bidi="fa-IR"/>
        </w:rPr>
        <w:t>بخش</w:t>
      </w:r>
      <w:r>
        <w:rPr>
          <w:rFonts w:hint="cs"/>
          <w:sz w:val="26"/>
          <w:rtl/>
          <w:lang w:bidi="fa-IR"/>
        </w:rPr>
        <w:t xml:space="preserve"> </w:t>
      </w:r>
      <w:r w:rsidRPr="00713F9E">
        <w:rPr>
          <w:rFonts w:hint="eastAsia"/>
          <w:sz w:val="26"/>
          <w:rtl/>
          <w:lang w:bidi="fa-IR"/>
        </w:rPr>
        <w:t>ها</w:t>
      </w:r>
      <w:r w:rsidRPr="00713F9E">
        <w:rPr>
          <w:rFonts w:hint="cs"/>
          <w:sz w:val="26"/>
          <w:rtl/>
          <w:lang w:bidi="fa-IR"/>
        </w:rPr>
        <w:t>ی</w:t>
      </w:r>
      <w:r>
        <w:rPr>
          <w:rFonts w:hint="cs"/>
          <w:sz w:val="26"/>
          <w:rtl/>
          <w:lang w:bidi="fa-IR"/>
        </w:rPr>
        <w:t xml:space="preserve"> </w:t>
      </w:r>
      <w:r w:rsidRPr="00713F9E">
        <w:rPr>
          <w:rFonts w:hint="eastAsia"/>
          <w:sz w:val="26"/>
          <w:rtl/>
          <w:lang w:bidi="fa-IR"/>
        </w:rPr>
        <w:t>مختلف</w:t>
      </w:r>
      <w:r>
        <w:rPr>
          <w:rFonts w:hint="cs"/>
          <w:sz w:val="26"/>
          <w:rtl/>
          <w:lang w:bidi="fa-IR"/>
        </w:rPr>
        <w:t xml:space="preserve">       </w:t>
      </w:r>
    </w:p>
    <w:p w14:paraId="67A63221" w14:textId="77777777" w:rsidR="003D302F" w:rsidRDefault="003D302F" w:rsidP="003D302F">
      <w:pPr>
        <w:rPr>
          <w:sz w:val="26"/>
          <w:rtl/>
          <w:lang w:bidi="fa-IR"/>
        </w:rPr>
      </w:pPr>
      <w:r w:rsidRPr="00713F9E">
        <w:rPr>
          <w:rFonts w:hint="eastAsia"/>
          <w:sz w:val="26"/>
          <w:rtl/>
          <w:lang w:bidi="fa-IR"/>
        </w:rPr>
        <w:t>محصول</w:t>
      </w:r>
      <w:r w:rsidRPr="00713F9E">
        <w:rPr>
          <w:sz w:val="26"/>
          <w:rtl/>
          <w:lang w:bidi="fa-IR"/>
        </w:rPr>
        <w:t xml:space="preserve"> است. </w:t>
      </w:r>
    </w:p>
    <w:p w14:paraId="6DDE0C9B" w14:textId="1B622963" w:rsidR="003D302F" w:rsidRPr="00713F9E" w:rsidRDefault="003D302F" w:rsidP="003D302F">
      <w:pPr>
        <w:rPr>
          <w:rtl/>
          <w:lang w:bidi="fa-IR"/>
        </w:rPr>
      </w:pPr>
      <w:r>
        <w:rPr>
          <w:rFonts w:hint="cs"/>
          <w:rtl/>
          <w:lang w:bidi="fa-IR"/>
        </w:rPr>
        <w:t xml:space="preserve">   </w:t>
      </w:r>
      <w:r w:rsidRPr="00713F9E">
        <w:rPr>
          <w:rtl/>
          <w:lang w:bidi="fa-IR"/>
        </w:rPr>
        <w:t>در ا</w:t>
      </w:r>
      <w:r w:rsidRPr="00713F9E">
        <w:rPr>
          <w:rFonts w:hint="cs"/>
          <w:rtl/>
          <w:lang w:bidi="fa-IR"/>
        </w:rPr>
        <w:t>ی</w:t>
      </w:r>
      <w:r w:rsidRPr="00713F9E">
        <w:rPr>
          <w:rFonts w:hint="eastAsia"/>
          <w:rtl/>
          <w:lang w:bidi="fa-IR"/>
        </w:rPr>
        <w:t>ن</w:t>
      </w:r>
      <w:r>
        <w:rPr>
          <w:rFonts w:hint="cs"/>
          <w:rtl/>
          <w:lang w:bidi="fa-IR"/>
        </w:rPr>
        <w:t xml:space="preserve"> </w:t>
      </w:r>
      <w:r w:rsidRPr="00713F9E">
        <w:rPr>
          <w:rFonts w:hint="eastAsia"/>
          <w:rtl/>
          <w:lang w:bidi="fa-IR"/>
        </w:rPr>
        <w:t>نمودار</w:t>
      </w:r>
      <w:r w:rsidRPr="00713F9E">
        <w:rPr>
          <w:rtl/>
          <w:lang w:bidi="fa-IR"/>
        </w:rPr>
        <w:t xml:space="preserve"> سع</w:t>
      </w:r>
      <w:r w:rsidRPr="00713F9E">
        <w:rPr>
          <w:rFonts w:hint="cs"/>
          <w:rtl/>
          <w:lang w:bidi="fa-IR"/>
        </w:rPr>
        <w:t>ی</w:t>
      </w:r>
      <w:r>
        <w:rPr>
          <w:rFonts w:hint="cs"/>
          <w:rtl/>
          <w:lang w:bidi="fa-IR"/>
        </w:rPr>
        <w:t xml:space="preserve"> </w:t>
      </w:r>
      <w:r w:rsidRPr="00713F9E">
        <w:rPr>
          <w:rFonts w:hint="eastAsia"/>
          <w:rtl/>
          <w:lang w:bidi="fa-IR"/>
        </w:rPr>
        <w:t>شده</w:t>
      </w:r>
      <w:r w:rsidRPr="00713F9E">
        <w:rPr>
          <w:rtl/>
          <w:lang w:bidi="fa-IR"/>
        </w:rPr>
        <w:t xml:space="preserve"> تا توال</w:t>
      </w:r>
      <w:r w:rsidRPr="00713F9E">
        <w:rPr>
          <w:rFonts w:hint="cs"/>
          <w:rtl/>
          <w:lang w:bidi="fa-IR"/>
        </w:rPr>
        <w:t>ی</w:t>
      </w:r>
      <w:r>
        <w:rPr>
          <w:rFonts w:hint="cs"/>
          <w:rtl/>
          <w:lang w:bidi="fa-IR"/>
        </w:rPr>
        <w:t xml:space="preserve"> </w:t>
      </w:r>
      <w:r w:rsidRPr="00713F9E">
        <w:rPr>
          <w:rFonts w:hint="eastAsia"/>
          <w:rtl/>
          <w:lang w:bidi="fa-IR"/>
        </w:rPr>
        <w:t>منطق</w:t>
      </w:r>
      <w:r w:rsidRPr="00713F9E">
        <w:rPr>
          <w:rFonts w:hint="cs"/>
          <w:rtl/>
          <w:lang w:bidi="fa-IR"/>
        </w:rPr>
        <w:t>ی</w:t>
      </w:r>
      <w:r>
        <w:rPr>
          <w:rFonts w:hint="cs"/>
          <w:rtl/>
          <w:lang w:bidi="fa-IR"/>
        </w:rPr>
        <w:t xml:space="preserve"> </w:t>
      </w:r>
      <w:r w:rsidRPr="00713F9E">
        <w:rPr>
          <w:rFonts w:hint="eastAsia"/>
          <w:rtl/>
          <w:lang w:bidi="fa-IR"/>
        </w:rPr>
        <w:t>عمل</w:t>
      </w:r>
      <w:r w:rsidRPr="00713F9E">
        <w:rPr>
          <w:rFonts w:hint="cs"/>
          <w:rtl/>
          <w:lang w:bidi="fa-IR"/>
        </w:rPr>
        <w:t>ی</w:t>
      </w:r>
      <w:r w:rsidRPr="00713F9E">
        <w:rPr>
          <w:rFonts w:hint="eastAsia"/>
          <w:rtl/>
          <w:lang w:bidi="fa-IR"/>
        </w:rPr>
        <w:t>ات</w:t>
      </w:r>
      <w:r>
        <w:rPr>
          <w:rFonts w:hint="cs"/>
          <w:rtl/>
          <w:lang w:bidi="fa-IR"/>
        </w:rPr>
        <w:t xml:space="preserve"> </w:t>
      </w:r>
      <w:r w:rsidRPr="00713F9E">
        <w:rPr>
          <w:rFonts w:hint="eastAsia"/>
          <w:rtl/>
          <w:lang w:bidi="fa-IR"/>
        </w:rPr>
        <w:t>مونتاژ</w:t>
      </w:r>
      <w:r w:rsidRPr="00713F9E">
        <w:rPr>
          <w:rtl/>
          <w:lang w:bidi="fa-IR"/>
        </w:rPr>
        <w:t xml:space="preserve"> رعا</w:t>
      </w:r>
      <w:r w:rsidRPr="00713F9E">
        <w:rPr>
          <w:rFonts w:hint="cs"/>
          <w:rtl/>
          <w:lang w:bidi="fa-IR"/>
        </w:rPr>
        <w:t>ی</w:t>
      </w:r>
      <w:r w:rsidRPr="00713F9E">
        <w:rPr>
          <w:rFonts w:hint="eastAsia"/>
          <w:rtl/>
          <w:lang w:bidi="fa-IR"/>
        </w:rPr>
        <w:t>ت</w:t>
      </w:r>
      <w:r>
        <w:rPr>
          <w:rFonts w:hint="cs"/>
          <w:rtl/>
          <w:lang w:bidi="fa-IR"/>
        </w:rPr>
        <w:t xml:space="preserve"> </w:t>
      </w:r>
      <w:r w:rsidRPr="00713F9E">
        <w:rPr>
          <w:rFonts w:hint="eastAsia"/>
          <w:rtl/>
          <w:lang w:bidi="fa-IR"/>
        </w:rPr>
        <w:t>گردد</w:t>
      </w:r>
      <w:r w:rsidRPr="00713F9E">
        <w:rPr>
          <w:rtl/>
          <w:lang w:bidi="fa-IR"/>
        </w:rPr>
        <w:t xml:space="preserve"> و همچن</w:t>
      </w:r>
      <w:r w:rsidRPr="00713F9E">
        <w:rPr>
          <w:rFonts w:hint="cs"/>
          <w:rtl/>
          <w:lang w:bidi="fa-IR"/>
        </w:rPr>
        <w:t>ی</w:t>
      </w:r>
      <w:r w:rsidRPr="00713F9E">
        <w:rPr>
          <w:rFonts w:hint="eastAsia"/>
          <w:rtl/>
          <w:lang w:bidi="fa-IR"/>
        </w:rPr>
        <w:t>ن</w:t>
      </w:r>
      <w:r>
        <w:rPr>
          <w:rFonts w:hint="cs"/>
          <w:rtl/>
          <w:lang w:bidi="fa-IR"/>
        </w:rPr>
        <w:t xml:space="preserve"> </w:t>
      </w:r>
      <w:r w:rsidRPr="00713F9E">
        <w:rPr>
          <w:rFonts w:hint="eastAsia"/>
          <w:rtl/>
          <w:lang w:bidi="fa-IR"/>
        </w:rPr>
        <w:t>جزئ</w:t>
      </w:r>
      <w:r w:rsidRPr="00713F9E">
        <w:rPr>
          <w:rFonts w:hint="cs"/>
          <w:rtl/>
          <w:lang w:bidi="fa-IR"/>
        </w:rPr>
        <w:t>ی</w:t>
      </w:r>
      <w:r w:rsidRPr="00713F9E">
        <w:rPr>
          <w:rFonts w:hint="eastAsia"/>
          <w:rtl/>
          <w:lang w:bidi="fa-IR"/>
        </w:rPr>
        <w:t>ات</w:t>
      </w:r>
      <w:r>
        <w:rPr>
          <w:rFonts w:hint="cs"/>
          <w:rtl/>
          <w:lang w:bidi="fa-IR"/>
        </w:rPr>
        <w:t xml:space="preserve"> </w:t>
      </w:r>
      <w:r w:rsidRPr="00713F9E">
        <w:rPr>
          <w:rFonts w:hint="eastAsia"/>
          <w:rtl/>
          <w:lang w:bidi="fa-IR"/>
        </w:rPr>
        <w:t>مربوط</w:t>
      </w:r>
      <w:r w:rsidRPr="00713F9E">
        <w:rPr>
          <w:rtl/>
          <w:lang w:bidi="fa-IR"/>
        </w:rPr>
        <w:t xml:space="preserve"> به ز</w:t>
      </w:r>
      <w:r w:rsidRPr="00713F9E">
        <w:rPr>
          <w:rFonts w:hint="cs"/>
          <w:rtl/>
          <w:lang w:bidi="fa-IR"/>
        </w:rPr>
        <w:t>ی</w:t>
      </w:r>
      <w:r w:rsidRPr="00713F9E">
        <w:rPr>
          <w:rFonts w:hint="eastAsia"/>
          <w:rtl/>
          <w:lang w:bidi="fa-IR"/>
        </w:rPr>
        <w:t>رمونتاژها</w:t>
      </w:r>
      <w:r>
        <w:rPr>
          <w:rFonts w:hint="cs"/>
          <w:rtl/>
          <w:lang w:bidi="fa-IR"/>
        </w:rPr>
        <w:t xml:space="preserve"> </w:t>
      </w:r>
      <w:r w:rsidRPr="00713F9E">
        <w:rPr>
          <w:rFonts w:hint="eastAsia"/>
          <w:rtl/>
          <w:lang w:bidi="fa-IR"/>
        </w:rPr>
        <w:t>به</w:t>
      </w:r>
      <w:r>
        <w:rPr>
          <w:rFonts w:hint="cs"/>
          <w:rtl/>
          <w:lang w:bidi="fa-IR"/>
        </w:rPr>
        <w:t xml:space="preserve"> </w:t>
      </w:r>
    </w:p>
    <w:p w14:paraId="7A96875F" w14:textId="77777777" w:rsidR="003D302F" w:rsidRPr="00713F9E" w:rsidRDefault="003D302F" w:rsidP="003D302F">
      <w:pPr>
        <w:rPr>
          <w:sz w:val="26"/>
          <w:rtl/>
          <w:lang w:bidi="fa-IR"/>
        </w:rPr>
      </w:pPr>
      <w:r w:rsidRPr="00713F9E">
        <w:rPr>
          <w:rFonts w:hint="eastAsia"/>
          <w:sz w:val="26"/>
          <w:rtl/>
          <w:lang w:bidi="fa-IR"/>
        </w:rPr>
        <w:t>صورت</w:t>
      </w:r>
      <w:r w:rsidRPr="00713F9E">
        <w:rPr>
          <w:sz w:val="26"/>
          <w:rtl/>
          <w:lang w:bidi="fa-IR"/>
        </w:rPr>
        <w:t xml:space="preserve"> مجزا و دق</w:t>
      </w:r>
      <w:r w:rsidRPr="00713F9E">
        <w:rPr>
          <w:rFonts w:hint="cs"/>
          <w:sz w:val="26"/>
          <w:rtl/>
          <w:lang w:bidi="fa-IR"/>
        </w:rPr>
        <w:t>ی</w:t>
      </w:r>
      <w:r w:rsidRPr="00713F9E">
        <w:rPr>
          <w:rFonts w:hint="eastAsia"/>
          <w:sz w:val="26"/>
          <w:rtl/>
          <w:lang w:bidi="fa-IR"/>
        </w:rPr>
        <w:t>ق</w:t>
      </w:r>
      <w:r>
        <w:rPr>
          <w:rFonts w:hint="cs"/>
          <w:sz w:val="26"/>
          <w:rtl/>
          <w:lang w:bidi="fa-IR"/>
        </w:rPr>
        <w:t xml:space="preserve"> </w:t>
      </w:r>
      <w:r w:rsidRPr="00713F9E">
        <w:rPr>
          <w:rFonts w:hint="eastAsia"/>
          <w:sz w:val="26"/>
          <w:rtl/>
          <w:lang w:bidi="fa-IR"/>
        </w:rPr>
        <w:t>مشخص</w:t>
      </w:r>
      <w:r>
        <w:rPr>
          <w:rFonts w:hint="cs"/>
          <w:sz w:val="26"/>
          <w:rtl/>
          <w:lang w:bidi="fa-IR"/>
        </w:rPr>
        <w:t xml:space="preserve"> </w:t>
      </w:r>
      <w:r w:rsidRPr="00713F9E">
        <w:rPr>
          <w:rFonts w:hint="eastAsia"/>
          <w:sz w:val="26"/>
          <w:rtl/>
          <w:lang w:bidi="fa-IR"/>
        </w:rPr>
        <w:t>شوند</w:t>
      </w:r>
      <w:r w:rsidRPr="00713F9E">
        <w:rPr>
          <w:sz w:val="26"/>
          <w:rtl/>
          <w:lang w:bidi="fa-IR"/>
        </w:rPr>
        <w:t>. ا</w:t>
      </w:r>
      <w:r w:rsidRPr="00713F9E">
        <w:rPr>
          <w:rFonts w:hint="cs"/>
          <w:sz w:val="26"/>
          <w:rtl/>
          <w:lang w:bidi="fa-IR"/>
        </w:rPr>
        <w:t>ی</w:t>
      </w:r>
      <w:r w:rsidRPr="00713F9E">
        <w:rPr>
          <w:rFonts w:hint="eastAsia"/>
          <w:sz w:val="26"/>
          <w:rtl/>
          <w:lang w:bidi="fa-IR"/>
        </w:rPr>
        <w:t>نکار</w:t>
      </w:r>
      <w:r w:rsidRPr="00713F9E">
        <w:rPr>
          <w:sz w:val="26"/>
          <w:rtl/>
          <w:lang w:bidi="fa-IR"/>
        </w:rPr>
        <w:t xml:space="preserve"> به منظور به</w:t>
      </w:r>
      <w:r w:rsidRPr="00713F9E">
        <w:rPr>
          <w:rFonts w:hint="cs"/>
          <w:sz w:val="26"/>
          <w:rtl/>
          <w:lang w:bidi="fa-IR"/>
        </w:rPr>
        <w:t>ی</w:t>
      </w:r>
      <w:r w:rsidRPr="00713F9E">
        <w:rPr>
          <w:rFonts w:hint="eastAsia"/>
          <w:sz w:val="26"/>
          <w:rtl/>
          <w:lang w:bidi="fa-IR"/>
        </w:rPr>
        <w:t>نه</w:t>
      </w:r>
      <w:r>
        <w:rPr>
          <w:rFonts w:hint="cs"/>
          <w:sz w:val="26"/>
          <w:rtl/>
          <w:lang w:bidi="fa-IR"/>
        </w:rPr>
        <w:t xml:space="preserve"> </w:t>
      </w:r>
      <w:r w:rsidRPr="00713F9E">
        <w:rPr>
          <w:rFonts w:hint="eastAsia"/>
          <w:sz w:val="26"/>
          <w:rtl/>
          <w:lang w:bidi="fa-IR"/>
        </w:rPr>
        <w:t>ساز</w:t>
      </w:r>
      <w:r w:rsidRPr="00713F9E">
        <w:rPr>
          <w:rFonts w:hint="cs"/>
          <w:sz w:val="26"/>
          <w:rtl/>
          <w:lang w:bidi="fa-IR"/>
        </w:rPr>
        <w:t>ی</w:t>
      </w:r>
      <w:r>
        <w:rPr>
          <w:rFonts w:hint="cs"/>
          <w:sz w:val="26"/>
          <w:rtl/>
          <w:lang w:bidi="fa-IR"/>
        </w:rPr>
        <w:t xml:space="preserve"> </w:t>
      </w:r>
      <w:r w:rsidRPr="00713F9E">
        <w:rPr>
          <w:rFonts w:hint="eastAsia"/>
          <w:sz w:val="26"/>
          <w:rtl/>
          <w:lang w:bidi="fa-IR"/>
        </w:rPr>
        <w:t>خطوط</w:t>
      </w:r>
      <w:r w:rsidRPr="00713F9E">
        <w:rPr>
          <w:sz w:val="26"/>
          <w:rtl/>
          <w:lang w:bidi="fa-IR"/>
        </w:rPr>
        <w:t xml:space="preserve"> تول</w:t>
      </w:r>
      <w:r w:rsidRPr="00713F9E">
        <w:rPr>
          <w:rFonts w:hint="cs"/>
          <w:sz w:val="26"/>
          <w:rtl/>
          <w:lang w:bidi="fa-IR"/>
        </w:rPr>
        <w:t>ی</w:t>
      </w:r>
      <w:r w:rsidRPr="00713F9E">
        <w:rPr>
          <w:rFonts w:hint="eastAsia"/>
          <w:sz w:val="26"/>
          <w:rtl/>
          <w:lang w:bidi="fa-IR"/>
        </w:rPr>
        <w:t>د،کاهش</w:t>
      </w:r>
      <w:r w:rsidRPr="00713F9E">
        <w:rPr>
          <w:sz w:val="26"/>
          <w:rtl/>
          <w:lang w:bidi="fa-IR"/>
        </w:rPr>
        <w:t xml:space="preserve"> زمان مونتاژ و شناسا</w:t>
      </w:r>
      <w:r w:rsidRPr="00713F9E">
        <w:rPr>
          <w:rFonts w:hint="cs"/>
          <w:sz w:val="26"/>
          <w:rtl/>
          <w:lang w:bidi="fa-IR"/>
        </w:rPr>
        <w:t>یی</w:t>
      </w:r>
      <w:r>
        <w:rPr>
          <w:rFonts w:hint="cs"/>
          <w:sz w:val="26"/>
          <w:rtl/>
          <w:lang w:bidi="fa-IR"/>
        </w:rPr>
        <w:t xml:space="preserve"> </w:t>
      </w:r>
      <w:r w:rsidRPr="00713F9E">
        <w:rPr>
          <w:rFonts w:hint="eastAsia"/>
          <w:sz w:val="26"/>
          <w:rtl/>
          <w:lang w:bidi="fa-IR"/>
        </w:rPr>
        <w:t>نقاط</w:t>
      </w:r>
      <w:r w:rsidRPr="00713F9E">
        <w:rPr>
          <w:sz w:val="26"/>
          <w:rtl/>
          <w:lang w:bidi="fa-IR"/>
        </w:rPr>
        <w:t xml:space="preserve"> بحران</w:t>
      </w:r>
      <w:r w:rsidRPr="00713F9E">
        <w:rPr>
          <w:rFonts w:hint="cs"/>
          <w:sz w:val="26"/>
          <w:rtl/>
          <w:lang w:bidi="fa-IR"/>
        </w:rPr>
        <w:t>ی</w:t>
      </w:r>
      <w:r>
        <w:rPr>
          <w:rFonts w:hint="cs"/>
          <w:sz w:val="26"/>
          <w:rtl/>
          <w:lang w:bidi="fa-IR"/>
        </w:rPr>
        <w:t xml:space="preserve"> </w:t>
      </w:r>
      <w:r w:rsidRPr="00713F9E">
        <w:rPr>
          <w:rFonts w:hint="eastAsia"/>
          <w:sz w:val="26"/>
          <w:rtl/>
          <w:lang w:bidi="fa-IR"/>
        </w:rPr>
        <w:t>در</w:t>
      </w:r>
      <w:r w:rsidRPr="00713F9E">
        <w:rPr>
          <w:sz w:val="26"/>
          <w:rtl/>
          <w:lang w:bidi="fa-IR"/>
        </w:rPr>
        <w:t xml:space="preserve"> رون</w:t>
      </w:r>
      <w:r>
        <w:rPr>
          <w:rFonts w:hint="cs"/>
          <w:sz w:val="26"/>
          <w:rtl/>
          <w:lang w:bidi="fa-IR"/>
        </w:rPr>
        <w:t>د کاری انجام شده است.</w:t>
      </w:r>
    </w:p>
    <w:p w14:paraId="66BF8509" w14:textId="4277EBDF" w:rsidR="003D302F" w:rsidRDefault="003D302F" w:rsidP="003D302F">
      <w:pPr>
        <w:bidi/>
        <w:jc w:val="left"/>
        <w:rPr>
          <w:sz w:val="26"/>
          <w:rtl/>
          <w:lang w:bidi="fa-IR"/>
        </w:rPr>
      </w:pPr>
      <w:r>
        <w:rPr>
          <w:rFonts w:hint="cs"/>
          <w:sz w:val="26"/>
          <w:rtl/>
          <w:lang w:bidi="fa-IR"/>
        </w:rPr>
        <w:t xml:space="preserve">   علاوه بر</w:t>
      </w:r>
      <w:r w:rsidRPr="00713F9E">
        <w:rPr>
          <w:sz w:val="26"/>
          <w:rtl/>
          <w:lang w:bidi="fa-IR"/>
        </w:rPr>
        <w:t xml:space="preserve"> ا</w:t>
      </w:r>
      <w:r w:rsidRPr="00713F9E">
        <w:rPr>
          <w:rFonts w:hint="cs"/>
          <w:sz w:val="26"/>
          <w:rtl/>
          <w:lang w:bidi="fa-IR"/>
        </w:rPr>
        <w:t>ی</w:t>
      </w:r>
      <w:r w:rsidRPr="00713F9E">
        <w:rPr>
          <w:rFonts w:hint="eastAsia"/>
          <w:sz w:val="26"/>
          <w:rtl/>
          <w:lang w:bidi="fa-IR"/>
        </w:rPr>
        <w:t>ن،</w:t>
      </w:r>
      <w:r>
        <w:rPr>
          <w:rFonts w:hint="cs"/>
          <w:sz w:val="26"/>
          <w:rtl/>
          <w:lang w:bidi="fa-IR"/>
        </w:rPr>
        <w:t xml:space="preserve"> </w:t>
      </w:r>
      <w:r w:rsidRPr="00713F9E">
        <w:rPr>
          <w:rFonts w:hint="eastAsia"/>
          <w:sz w:val="26"/>
          <w:rtl/>
          <w:lang w:bidi="fa-IR"/>
        </w:rPr>
        <w:t>نمودار</w:t>
      </w:r>
      <w:r w:rsidRPr="00713F9E">
        <w:rPr>
          <w:sz w:val="26"/>
          <w:rtl/>
          <w:lang w:bidi="fa-IR"/>
        </w:rPr>
        <w:t xml:space="preserve"> مذکور قابل</w:t>
      </w:r>
      <w:r w:rsidRPr="00713F9E">
        <w:rPr>
          <w:rFonts w:hint="cs"/>
          <w:sz w:val="26"/>
          <w:rtl/>
          <w:lang w:bidi="fa-IR"/>
        </w:rPr>
        <w:t>ی</w:t>
      </w:r>
      <w:r w:rsidRPr="00713F9E">
        <w:rPr>
          <w:rFonts w:hint="eastAsia"/>
          <w:sz w:val="26"/>
          <w:rtl/>
          <w:lang w:bidi="fa-IR"/>
        </w:rPr>
        <w:t>ت</w:t>
      </w:r>
      <w:r>
        <w:rPr>
          <w:rFonts w:hint="cs"/>
          <w:sz w:val="26"/>
          <w:rtl/>
          <w:lang w:bidi="fa-IR"/>
        </w:rPr>
        <w:t xml:space="preserve"> </w:t>
      </w:r>
      <w:r w:rsidRPr="00713F9E">
        <w:rPr>
          <w:rFonts w:hint="eastAsia"/>
          <w:sz w:val="26"/>
          <w:rtl/>
          <w:lang w:bidi="fa-IR"/>
        </w:rPr>
        <w:t>استفاده</w:t>
      </w:r>
      <w:r w:rsidRPr="00713F9E">
        <w:rPr>
          <w:sz w:val="26"/>
          <w:rtl/>
          <w:lang w:bidi="fa-IR"/>
        </w:rPr>
        <w:t xml:space="preserve"> در واحد برنامه</w:t>
      </w:r>
      <w:r>
        <w:rPr>
          <w:rFonts w:hint="cs"/>
          <w:sz w:val="26"/>
          <w:rtl/>
          <w:lang w:bidi="fa-IR"/>
        </w:rPr>
        <w:t xml:space="preserve"> </w:t>
      </w:r>
      <w:r w:rsidRPr="00713F9E">
        <w:rPr>
          <w:sz w:val="26"/>
          <w:rtl/>
          <w:lang w:bidi="fa-IR"/>
        </w:rPr>
        <w:t>ر</w:t>
      </w:r>
      <w:r w:rsidRPr="00713F9E">
        <w:rPr>
          <w:rFonts w:hint="cs"/>
          <w:sz w:val="26"/>
          <w:rtl/>
          <w:lang w:bidi="fa-IR"/>
        </w:rPr>
        <w:t>ی</w:t>
      </w:r>
      <w:r w:rsidRPr="00713F9E">
        <w:rPr>
          <w:rFonts w:hint="eastAsia"/>
          <w:sz w:val="26"/>
          <w:rtl/>
          <w:lang w:bidi="fa-IR"/>
        </w:rPr>
        <w:t>ز</w:t>
      </w:r>
      <w:r w:rsidRPr="00713F9E">
        <w:rPr>
          <w:rFonts w:hint="cs"/>
          <w:sz w:val="26"/>
          <w:rtl/>
          <w:lang w:bidi="fa-IR"/>
        </w:rPr>
        <w:t>ی</w:t>
      </w:r>
      <w:r>
        <w:rPr>
          <w:rFonts w:hint="cs"/>
          <w:sz w:val="26"/>
          <w:rtl/>
          <w:lang w:bidi="fa-IR"/>
        </w:rPr>
        <w:t xml:space="preserve"> </w:t>
      </w:r>
      <w:r w:rsidRPr="00713F9E">
        <w:rPr>
          <w:rFonts w:hint="eastAsia"/>
          <w:sz w:val="26"/>
          <w:rtl/>
          <w:lang w:bidi="fa-IR"/>
        </w:rPr>
        <w:t>تول</w:t>
      </w:r>
      <w:r w:rsidRPr="00713F9E">
        <w:rPr>
          <w:rFonts w:hint="cs"/>
          <w:sz w:val="26"/>
          <w:rtl/>
          <w:lang w:bidi="fa-IR"/>
        </w:rPr>
        <w:t>ی</w:t>
      </w:r>
      <w:r w:rsidRPr="00713F9E">
        <w:rPr>
          <w:rFonts w:hint="eastAsia"/>
          <w:sz w:val="26"/>
          <w:rtl/>
          <w:lang w:bidi="fa-IR"/>
        </w:rPr>
        <w:t>د،کنترل</w:t>
      </w:r>
      <w:r w:rsidRPr="00713F9E">
        <w:rPr>
          <w:sz w:val="26"/>
          <w:rtl/>
          <w:lang w:bidi="fa-IR"/>
        </w:rPr>
        <w:t xml:space="preserve"> ک</w:t>
      </w:r>
      <w:r w:rsidRPr="00713F9E">
        <w:rPr>
          <w:rFonts w:hint="cs"/>
          <w:sz w:val="26"/>
          <w:rtl/>
          <w:lang w:bidi="fa-IR"/>
        </w:rPr>
        <w:t>ی</w:t>
      </w:r>
      <w:r w:rsidRPr="00713F9E">
        <w:rPr>
          <w:rFonts w:hint="eastAsia"/>
          <w:sz w:val="26"/>
          <w:rtl/>
          <w:lang w:bidi="fa-IR"/>
        </w:rPr>
        <w:t>ف</w:t>
      </w:r>
      <w:r w:rsidRPr="00713F9E">
        <w:rPr>
          <w:rFonts w:hint="cs"/>
          <w:sz w:val="26"/>
          <w:rtl/>
          <w:lang w:bidi="fa-IR"/>
        </w:rPr>
        <w:t>ی</w:t>
      </w:r>
      <w:r w:rsidRPr="00713F9E">
        <w:rPr>
          <w:rFonts w:hint="eastAsia"/>
          <w:sz w:val="26"/>
          <w:rtl/>
          <w:lang w:bidi="fa-IR"/>
        </w:rPr>
        <w:t>ت</w:t>
      </w:r>
      <w:r>
        <w:rPr>
          <w:rFonts w:hint="cs"/>
          <w:sz w:val="26"/>
          <w:rtl/>
          <w:lang w:bidi="fa-IR"/>
        </w:rPr>
        <w:t xml:space="preserve"> </w:t>
      </w:r>
      <w:r w:rsidRPr="00713F9E">
        <w:rPr>
          <w:rFonts w:hint="eastAsia"/>
          <w:sz w:val="26"/>
          <w:rtl/>
          <w:lang w:bidi="fa-IR"/>
        </w:rPr>
        <w:t>و</w:t>
      </w:r>
      <w:r w:rsidRPr="00713F9E">
        <w:rPr>
          <w:sz w:val="26"/>
          <w:rtl/>
          <w:lang w:bidi="fa-IR"/>
        </w:rPr>
        <w:t xml:space="preserve"> آموزش ن</w:t>
      </w:r>
      <w:r w:rsidRPr="00713F9E">
        <w:rPr>
          <w:rFonts w:hint="cs"/>
          <w:sz w:val="26"/>
          <w:rtl/>
          <w:lang w:bidi="fa-IR"/>
        </w:rPr>
        <w:t>ی</w:t>
      </w:r>
      <w:r w:rsidRPr="00713F9E">
        <w:rPr>
          <w:rFonts w:hint="eastAsia"/>
          <w:sz w:val="26"/>
          <w:rtl/>
          <w:lang w:bidi="fa-IR"/>
        </w:rPr>
        <w:t>رو</w:t>
      </w:r>
      <w:r w:rsidRPr="00713F9E">
        <w:rPr>
          <w:rFonts w:hint="cs"/>
          <w:sz w:val="26"/>
          <w:rtl/>
          <w:lang w:bidi="fa-IR"/>
        </w:rPr>
        <w:t>ی</w:t>
      </w:r>
      <w:r>
        <w:rPr>
          <w:rFonts w:hint="cs"/>
          <w:sz w:val="26"/>
          <w:rtl/>
          <w:lang w:bidi="fa-IR"/>
        </w:rPr>
        <w:t xml:space="preserve"> </w:t>
      </w:r>
      <w:r w:rsidRPr="00713F9E">
        <w:rPr>
          <w:rFonts w:hint="eastAsia"/>
          <w:sz w:val="26"/>
          <w:rtl/>
          <w:lang w:bidi="fa-IR"/>
        </w:rPr>
        <w:t>انسان</w:t>
      </w:r>
      <w:r>
        <w:rPr>
          <w:rFonts w:hint="cs"/>
          <w:sz w:val="26"/>
          <w:rtl/>
          <w:lang w:bidi="fa-IR"/>
        </w:rPr>
        <w:t xml:space="preserve">ی را دارا بوده </w:t>
      </w:r>
      <w:r w:rsidRPr="00713F9E">
        <w:rPr>
          <w:sz w:val="26"/>
          <w:rtl/>
          <w:lang w:bidi="fa-IR"/>
        </w:rPr>
        <w:t>و م</w:t>
      </w:r>
      <w:r w:rsidRPr="00713F9E">
        <w:rPr>
          <w:rFonts w:hint="cs"/>
          <w:sz w:val="26"/>
          <w:rtl/>
          <w:lang w:bidi="fa-IR"/>
        </w:rPr>
        <w:t>ی</w:t>
      </w:r>
      <w:r w:rsidRPr="00713F9E">
        <w:rPr>
          <w:rFonts w:hint="eastAsia"/>
          <w:sz w:val="26"/>
          <w:rtl/>
          <w:lang w:bidi="fa-IR"/>
        </w:rPr>
        <w:t>تواند</w:t>
      </w:r>
      <w:r>
        <w:rPr>
          <w:rFonts w:hint="cs"/>
          <w:sz w:val="26"/>
          <w:rtl/>
          <w:lang w:bidi="fa-IR"/>
        </w:rPr>
        <w:t xml:space="preserve"> </w:t>
      </w:r>
      <w:r w:rsidRPr="00713F9E">
        <w:rPr>
          <w:rFonts w:hint="eastAsia"/>
          <w:sz w:val="26"/>
          <w:rtl/>
          <w:lang w:bidi="fa-IR"/>
        </w:rPr>
        <w:t>به</w:t>
      </w:r>
      <w:r w:rsidRPr="00713F9E">
        <w:rPr>
          <w:sz w:val="26"/>
          <w:rtl/>
          <w:lang w:bidi="fa-IR"/>
        </w:rPr>
        <w:t xml:space="preserve"> عنوان</w:t>
      </w:r>
      <w:r>
        <w:rPr>
          <w:rFonts w:hint="cs"/>
          <w:sz w:val="26"/>
          <w:rtl/>
          <w:lang w:bidi="fa-IR"/>
        </w:rPr>
        <w:t xml:space="preserve"> </w:t>
      </w:r>
      <w:r w:rsidRPr="00713F9E">
        <w:rPr>
          <w:rFonts w:hint="cs"/>
          <w:sz w:val="26"/>
          <w:rtl/>
          <w:lang w:bidi="fa-IR"/>
        </w:rPr>
        <w:t>ی</w:t>
      </w:r>
      <w:r w:rsidRPr="00713F9E">
        <w:rPr>
          <w:rFonts w:hint="eastAsia"/>
          <w:sz w:val="26"/>
          <w:rtl/>
          <w:lang w:bidi="fa-IR"/>
        </w:rPr>
        <w:t>ک</w:t>
      </w:r>
      <w:r>
        <w:rPr>
          <w:rFonts w:hint="cs"/>
          <w:sz w:val="26"/>
          <w:rtl/>
          <w:lang w:bidi="fa-IR"/>
        </w:rPr>
        <w:t xml:space="preserve"> </w:t>
      </w:r>
      <w:r w:rsidRPr="00713F9E">
        <w:rPr>
          <w:rFonts w:hint="eastAsia"/>
          <w:sz w:val="26"/>
          <w:rtl/>
          <w:lang w:bidi="fa-IR"/>
        </w:rPr>
        <w:t>ابزار</w:t>
      </w:r>
      <w:r w:rsidRPr="00713F9E">
        <w:rPr>
          <w:sz w:val="26"/>
          <w:rtl/>
          <w:lang w:bidi="fa-IR"/>
        </w:rPr>
        <w:t xml:space="preserve"> مرجع در جلسات هماهنگ</w:t>
      </w:r>
      <w:r w:rsidRPr="00713F9E">
        <w:rPr>
          <w:rFonts w:hint="cs"/>
          <w:sz w:val="26"/>
          <w:rtl/>
          <w:lang w:bidi="fa-IR"/>
        </w:rPr>
        <w:t>ی</w:t>
      </w:r>
      <w:r>
        <w:rPr>
          <w:rFonts w:hint="cs"/>
          <w:sz w:val="26"/>
          <w:rtl/>
          <w:lang w:bidi="fa-IR"/>
        </w:rPr>
        <w:t xml:space="preserve"> </w:t>
      </w:r>
      <w:r w:rsidRPr="00713F9E">
        <w:rPr>
          <w:rFonts w:hint="eastAsia"/>
          <w:sz w:val="26"/>
          <w:rtl/>
          <w:lang w:bidi="fa-IR"/>
        </w:rPr>
        <w:t>فن</w:t>
      </w:r>
      <w:r w:rsidRPr="00713F9E">
        <w:rPr>
          <w:rFonts w:hint="cs"/>
          <w:sz w:val="26"/>
          <w:rtl/>
          <w:lang w:bidi="fa-IR"/>
        </w:rPr>
        <w:t>ی</w:t>
      </w:r>
      <w:r>
        <w:rPr>
          <w:rFonts w:hint="cs"/>
          <w:sz w:val="26"/>
          <w:rtl/>
          <w:lang w:bidi="fa-IR"/>
        </w:rPr>
        <w:t xml:space="preserve"> </w:t>
      </w:r>
      <w:r w:rsidRPr="00713F9E">
        <w:rPr>
          <w:rFonts w:hint="eastAsia"/>
          <w:sz w:val="26"/>
          <w:rtl/>
          <w:lang w:bidi="fa-IR"/>
        </w:rPr>
        <w:t>و</w:t>
      </w:r>
      <w:r w:rsidRPr="00713F9E">
        <w:rPr>
          <w:sz w:val="26"/>
          <w:rtl/>
          <w:lang w:bidi="fa-IR"/>
        </w:rPr>
        <w:t xml:space="preserve"> عمل</w:t>
      </w:r>
      <w:r w:rsidRPr="00713F9E">
        <w:rPr>
          <w:rFonts w:hint="cs"/>
          <w:sz w:val="26"/>
          <w:rtl/>
          <w:lang w:bidi="fa-IR"/>
        </w:rPr>
        <w:t>ی</w:t>
      </w:r>
      <w:r w:rsidRPr="00713F9E">
        <w:rPr>
          <w:rFonts w:hint="eastAsia"/>
          <w:sz w:val="26"/>
          <w:rtl/>
          <w:lang w:bidi="fa-IR"/>
        </w:rPr>
        <w:t>ات</w:t>
      </w:r>
      <w:r w:rsidRPr="00713F9E">
        <w:rPr>
          <w:rFonts w:hint="cs"/>
          <w:sz w:val="26"/>
          <w:rtl/>
          <w:lang w:bidi="fa-IR"/>
        </w:rPr>
        <w:t>ی</w:t>
      </w:r>
      <w:r>
        <w:rPr>
          <w:rFonts w:hint="cs"/>
          <w:sz w:val="26"/>
          <w:rtl/>
          <w:lang w:bidi="fa-IR"/>
        </w:rPr>
        <w:t xml:space="preserve"> </w:t>
      </w:r>
      <w:r w:rsidRPr="00713F9E">
        <w:rPr>
          <w:rFonts w:hint="eastAsia"/>
          <w:sz w:val="26"/>
          <w:rtl/>
          <w:lang w:bidi="fa-IR"/>
        </w:rPr>
        <w:t>مورد</w:t>
      </w:r>
      <w:r w:rsidRPr="00713F9E">
        <w:rPr>
          <w:sz w:val="26"/>
          <w:rtl/>
          <w:lang w:bidi="fa-IR"/>
        </w:rPr>
        <w:t xml:space="preserve"> استفاده قرار گ</w:t>
      </w:r>
      <w:r w:rsidRPr="00713F9E">
        <w:rPr>
          <w:rFonts w:hint="cs"/>
          <w:sz w:val="26"/>
          <w:rtl/>
          <w:lang w:bidi="fa-IR"/>
        </w:rPr>
        <w:t>ی</w:t>
      </w:r>
      <w:r w:rsidRPr="00713F9E">
        <w:rPr>
          <w:rFonts w:hint="eastAsia"/>
          <w:sz w:val="26"/>
          <w:rtl/>
          <w:lang w:bidi="fa-IR"/>
        </w:rPr>
        <w:t>رد</w:t>
      </w:r>
      <w:r w:rsidRPr="00713F9E">
        <w:rPr>
          <w:sz w:val="26"/>
          <w:rtl/>
          <w:lang w:bidi="fa-IR"/>
        </w:rPr>
        <w:t xml:space="preserve">. </w:t>
      </w:r>
      <w:r>
        <w:rPr>
          <w:rFonts w:hint="cs"/>
          <w:sz w:val="26"/>
          <w:rtl/>
          <w:lang w:bidi="fa-IR"/>
        </w:rPr>
        <w:t>لازم</w:t>
      </w:r>
      <w:r w:rsidRPr="00713F9E">
        <w:rPr>
          <w:sz w:val="26"/>
          <w:rtl/>
          <w:lang w:bidi="fa-IR"/>
        </w:rPr>
        <w:t xml:space="preserve"> به ذکر است که</w:t>
      </w:r>
      <w:r>
        <w:rPr>
          <w:rFonts w:hint="cs"/>
          <w:sz w:val="26"/>
          <w:rtl/>
          <w:lang w:bidi="fa-IR"/>
        </w:rPr>
        <w:t xml:space="preserve"> </w:t>
      </w:r>
      <w:r w:rsidRPr="00713F9E">
        <w:rPr>
          <w:rFonts w:hint="eastAsia"/>
          <w:sz w:val="26"/>
          <w:rtl/>
          <w:lang w:bidi="fa-IR"/>
        </w:rPr>
        <w:t>ترس</w:t>
      </w:r>
      <w:r w:rsidRPr="00713F9E">
        <w:rPr>
          <w:rFonts w:hint="cs"/>
          <w:sz w:val="26"/>
          <w:rtl/>
          <w:lang w:bidi="fa-IR"/>
        </w:rPr>
        <w:t>ی</w:t>
      </w:r>
      <w:r w:rsidRPr="00713F9E">
        <w:rPr>
          <w:rFonts w:hint="eastAsia"/>
          <w:sz w:val="26"/>
          <w:rtl/>
          <w:lang w:bidi="fa-IR"/>
        </w:rPr>
        <w:t>م</w:t>
      </w:r>
      <w:r>
        <w:rPr>
          <w:rFonts w:hint="cs"/>
          <w:sz w:val="26"/>
          <w:rtl/>
          <w:lang w:bidi="fa-IR"/>
        </w:rPr>
        <w:t xml:space="preserve"> </w:t>
      </w:r>
      <w:r w:rsidRPr="00713F9E">
        <w:rPr>
          <w:rFonts w:hint="eastAsia"/>
          <w:sz w:val="26"/>
          <w:rtl/>
          <w:lang w:bidi="fa-IR"/>
        </w:rPr>
        <w:t>ا</w:t>
      </w:r>
      <w:r w:rsidRPr="00713F9E">
        <w:rPr>
          <w:rFonts w:hint="cs"/>
          <w:sz w:val="26"/>
          <w:rtl/>
          <w:lang w:bidi="fa-IR"/>
        </w:rPr>
        <w:t>ی</w:t>
      </w:r>
      <w:r w:rsidRPr="00713F9E">
        <w:rPr>
          <w:rFonts w:hint="eastAsia"/>
          <w:sz w:val="26"/>
          <w:rtl/>
          <w:lang w:bidi="fa-IR"/>
        </w:rPr>
        <w:t>ن</w:t>
      </w:r>
      <w:r>
        <w:rPr>
          <w:rFonts w:hint="cs"/>
          <w:sz w:val="26"/>
          <w:rtl/>
          <w:lang w:bidi="fa-IR"/>
        </w:rPr>
        <w:t xml:space="preserve"> </w:t>
      </w:r>
      <w:r w:rsidRPr="00713F9E">
        <w:rPr>
          <w:rFonts w:hint="eastAsia"/>
          <w:sz w:val="26"/>
          <w:rtl/>
          <w:lang w:bidi="fa-IR"/>
        </w:rPr>
        <w:t>نمودار</w:t>
      </w:r>
      <w:r w:rsidRPr="00713F9E">
        <w:rPr>
          <w:sz w:val="26"/>
          <w:rtl/>
          <w:lang w:bidi="fa-IR"/>
        </w:rPr>
        <w:t xml:space="preserve"> با استفاده از استاندارد</w:t>
      </w:r>
      <w:r>
        <w:rPr>
          <w:rFonts w:hint="cs"/>
          <w:sz w:val="26"/>
          <w:rtl/>
          <w:lang w:bidi="fa-IR"/>
        </w:rPr>
        <w:t xml:space="preserve"> های رایج</w:t>
      </w:r>
      <w:r w:rsidRPr="00713F9E">
        <w:rPr>
          <w:sz w:val="26"/>
          <w:rtl/>
          <w:lang w:bidi="fa-IR"/>
        </w:rPr>
        <w:t xml:space="preserve"> طراح</w:t>
      </w:r>
      <w:r w:rsidRPr="00713F9E">
        <w:rPr>
          <w:rFonts w:hint="cs"/>
          <w:sz w:val="26"/>
          <w:rtl/>
          <w:lang w:bidi="fa-IR"/>
        </w:rPr>
        <w:t>ی</w:t>
      </w:r>
      <w:r>
        <w:rPr>
          <w:rFonts w:hint="cs"/>
          <w:sz w:val="26"/>
          <w:rtl/>
          <w:lang w:bidi="fa-IR"/>
        </w:rPr>
        <w:t xml:space="preserve"> </w:t>
      </w:r>
      <w:r w:rsidRPr="00713F9E">
        <w:rPr>
          <w:rFonts w:hint="eastAsia"/>
          <w:sz w:val="26"/>
          <w:rtl/>
          <w:lang w:bidi="fa-IR"/>
        </w:rPr>
        <w:t>فرآ</w:t>
      </w:r>
      <w:r w:rsidRPr="00713F9E">
        <w:rPr>
          <w:rFonts w:hint="cs"/>
          <w:sz w:val="26"/>
          <w:rtl/>
          <w:lang w:bidi="fa-IR"/>
        </w:rPr>
        <w:t>ی</w:t>
      </w:r>
      <w:r w:rsidRPr="00713F9E">
        <w:rPr>
          <w:rFonts w:hint="eastAsia"/>
          <w:sz w:val="26"/>
          <w:rtl/>
          <w:lang w:bidi="fa-IR"/>
        </w:rPr>
        <w:t>ند</w:t>
      </w:r>
      <w:r>
        <w:rPr>
          <w:rFonts w:hint="cs"/>
          <w:sz w:val="26"/>
          <w:rtl/>
          <w:lang w:bidi="fa-IR"/>
        </w:rPr>
        <w:t xml:space="preserve"> </w:t>
      </w:r>
      <w:r w:rsidRPr="00713F9E">
        <w:rPr>
          <w:rFonts w:hint="eastAsia"/>
          <w:sz w:val="26"/>
          <w:rtl/>
          <w:lang w:bidi="fa-IR"/>
        </w:rPr>
        <w:t>و</w:t>
      </w:r>
      <w:r w:rsidRPr="00713F9E">
        <w:rPr>
          <w:sz w:val="26"/>
          <w:rtl/>
          <w:lang w:bidi="fa-IR"/>
        </w:rPr>
        <w:t xml:space="preserve"> با مشورت ت</w:t>
      </w:r>
      <w:r w:rsidRPr="00713F9E">
        <w:rPr>
          <w:rFonts w:hint="cs"/>
          <w:sz w:val="26"/>
          <w:rtl/>
          <w:lang w:bidi="fa-IR"/>
        </w:rPr>
        <w:t>ی</w:t>
      </w:r>
      <w:r w:rsidRPr="00713F9E">
        <w:rPr>
          <w:rFonts w:hint="eastAsia"/>
          <w:sz w:val="26"/>
          <w:rtl/>
          <w:lang w:bidi="fa-IR"/>
        </w:rPr>
        <w:t>م</w:t>
      </w:r>
      <w:r>
        <w:rPr>
          <w:rFonts w:hint="cs"/>
          <w:sz w:val="26"/>
          <w:rtl/>
          <w:lang w:bidi="fa-IR"/>
        </w:rPr>
        <w:t xml:space="preserve"> </w:t>
      </w:r>
      <w:r w:rsidRPr="00713F9E">
        <w:rPr>
          <w:rFonts w:hint="eastAsia"/>
          <w:sz w:val="26"/>
          <w:rtl/>
          <w:lang w:bidi="fa-IR"/>
        </w:rPr>
        <w:t>ها</w:t>
      </w:r>
      <w:r w:rsidRPr="00713F9E">
        <w:rPr>
          <w:rFonts w:hint="cs"/>
          <w:sz w:val="26"/>
          <w:rtl/>
          <w:lang w:bidi="fa-IR"/>
        </w:rPr>
        <w:t>ی</w:t>
      </w:r>
      <w:r>
        <w:rPr>
          <w:rFonts w:hint="cs"/>
          <w:sz w:val="26"/>
          <w:rtl/>
          <w:lang w:bidi="fa-IR"/>
        </w:rPr>
        <w:t xml:space="preserve"> ف</w:t>
      </w:r>
      <w:r w:rsidRPr="00713F9E">
        <w:rPr>
          <w:rFonts w:hint="eastAsia"/>
          <w:sz w:val="26"/>
          <w:rtl/>
          <w:lang w:bidi="fa-IR"/>
        </w:rPr>
        <w:t>ن</w:t>
      </w:r>
      <w:r w:rsidRPr="00713F9E">
        <w:rPr>
          <w:rFonts w:hint="cs"/>
          <w:sz w:val="26"/>
          <w:rtl/>
          <w:lang w:bidi="fa-IR"/>
        </w:rPr>
        <w:t>ی</w:t>
      </w:r>
      <w:r w:rsidRPr="00713F9E">
        <w:rPr>
          <w:rFonts w:hint="eastAsia"/>
          <w:sz w:val="26"/>
          <w:rtl/>
          <w:lang w:bidi="fa-IR"/>
        </w:rPr>
        <w:t>،مهندس</w:t>
      </w:r>
      <w:r w:rsidRPr="00713F9E">
        <w:rPr>
          <w:rFonts w:hint="cs"/>
          <w:sz w:val="26"/>
          <w:rtl/>
          <w:lang w:bidi="fa-IR"/>
        </w:rPr>
        <w:t>ی</w:t>
      </w:r>
      <w:r>
        <w:rPr>
          <w:rFonts w:hint="cs"/>
          <w:sz w:val="26"/>
          <w:rtl/>
          <w:lang w:bidi="fa-IR"/>
        </w:rPr>
        <w:t xml:space="preserve"> </w:t>
      </w:r>
      <w:r w:rsidRPr="00713F9E">
        <w:rPr>
          <w:rFonts w:hint="eastAsia"/>
          <w:sz w:val="26"/>
          <w:rtl/>
          <w:lang w:bidi="fa-IR"/>
        </w:rPr>
        <w:t>و</w:t>
      </w:r>
      <w:r w:rsidRPr="00713F9E">
        <w:rPr>
          <w:sz w:val="26"/>
          <w:rtl/>
          <w:lang w:bidi="fa-IR"/>
        </w:rPr>
        <w:t xml:space="preserve"> مونتاژ انجام گرفته است</w:t>
      </w:r>
      <w:r>
        <w:rPr>
          <w:rFonts w:hint="cs"/>
          <w:sz w:val="26"/>
          <w:rtl/>
          <w:lang w:bidi="fa-IR"/>
        </w:rPr>
        <w:t>.</w:t>
      </w:r>
    </w:p>
    <w:p w14:paraId="5C5F8E13" w14:textId="77777777" w:rsidR="003D302F" w:rsidRDefault="003D302F" w:rsidP="003D302F">
      <w:pPr>
        <w:bidi/>
        <w:jc w:val="left"/>
        <w:rPr>
          <w:sz w:val="26"/>
          <w:rtl/>
          <w:lang w:bidi="fa-IR"/>
        </w:rPr>
      </w:pPr>
    </w:p>
    <w:p w14:paraId="58DA46A4" w14:textId="77777777" w:rsidR="003D302F" w:rsidRDefault="003D302F" w:rsidP="003D302F">
      <w:pPr>
        <w:bidi/>
        <w:jc w:val="left"/>
        <w:rPr>
          <w:sz w:val="26"/>
          <w:rtl/>
          <w:lang w:bidi="fa-IR"/>
        </w:rPr>
      </w:pPr>
    </w:p>
    <w:p w14:paraId="48D4F651" w14:textId="77777777" w:rsidR="003D302F" w:rsidRDefault="003D302F" w:rsidP="003D302F">
      <w:pPr>
        <w:bidi/>
        <w:jc w:val="left"/>
        <w:rPr>
          <w:sz w:val="26"/>
          <w:rtl/>
          <w:lang w:bidi="fa-IR"/>
        </w:rPr>
      </w:pPr>
    </w:p>
    <w:p w14:paraId="694456A3" w14:textId="77777777" w:rsidR="003D302F" w:rsidRDefault="003D302F" w:rsidP="003D302F">
      <w:pPr>
        <w:bidi/>
        <w:jc w:val="left"/>
        <w:rPr>
          <w:sz w:val="26"/>
          <w:rtl/>
          <w:lang w:bidi="fa-IR"/>
        </w:rPr>
      </w:pPr>
    </w:p>
    <w:p w14:paraId="485F8CAF" w14:textId="77777777" w:rsidR="003D302F" w:rsidRDefault="003D302F" w:rsidP="003D302F">
      <w:pPr>
        <w:bidi/>
        <w:jc w:val="left"/>
        <w:rPr>
          <w:sz w:val="26"/>
          <w:rtl/>
          <w:lang w:bidi="fa-IR"/>
        </w:rPr>
      </w:pPr>
    </w:p>
    <w:p w14:paraId="15E08E6D" w14:textId="77777777" w:rsidR="003D302F" w:rsidRDefault="003D302F" w:rsidP="003D302F">
      <w:pPr>
        <w:bidi/>
        <w:jc w:val="left"/>
        <w:rPr>
          <w:sz w:val="26"/>
          <w:rtl/>
          <w:lang w:bidi="fa-IR"/>
        </w:rPr>
      </w:pPr>
    </w:p>
    <w:p w14:paraId="2C1D2D51" w14:textId="77777777" w:rsidR="003D302F" w:rsidRDefault="003D302F" w:rsidP="003D302F">
      <w:pPr>
        <w:bidi/>
        <w:jc w:val="left"/>
        <w:rPr>
          <w:sz w:val="26"/>
          <w:rtl/>
          <w:lang w:bidi="fa-IR"/>
        </w:rPr>
      </w:pPr>
    </w:p>
    <w:p w14:paraId="34F17326" w14:textId="77777777" w:rsidR="003D302F" w:rsidRDefault="003D302F" w:rsidP="003D302F">
      <w:pPr>
        <w:bidi/>
        <w:jc w:val="left"/>
        <w:rPr>
          <w:sz w:val="26"/>
          <w:rtl/>
          <w:lang w:bidi="fa-IR"/>
        </w:rPr>
      </w:pPr>
    </w:p>
    <w:p w14:paraId="7320D9C3" w14:textId="508333AE" w:rsidR="003D302F" w:rsidRPr="003D302F" w:rsidRDefault="003D302F" w:rsidP="00033E40">
      <w:pPr>
        <w:pStyle w:val="Caption"/>
        <w:keepNext/>
        <w:bidi/>
        <w:jc w:val="center"/>
        <w:rPr>
          <w:rtl/>
        </w:rPr>
      </w:pPr>
      <w:bookmarkStart w:id="56" w:name="_Toc214659432"/>
      <w:r>
        <w:rPr>
          <w:rtl/>
        </w:rPr>
        <w:t>جدول</w:t>
      </w:r>
      <w:r>
        <w:rPr>
          <w:rFonts w:hint="cs"/>
          <w:rtl/>
        </w:rPr>
        <w:t>12</w:t>
      </w:r>
      <w:r>
        <w:rPr>
          <w:rtl/>
        </w:rPr>
        <w:t xml:space="preserve">- </w:t>
      </w:r>
      <w:r w:rsidRPr="003D302F">
        <w:rPr>
          <w:rtl/>
        </w:rPr>
        <w:t>حروف اختصار</w:t>
      </w:r>
      <w:r w:rsidRPr="003D302F">
        <w:rPr>
          <w:rFonts w:hint="cs"/>
          <w:rtl/>
        </w:rPr>
        <w:t>ی</w:t>
      </w:r>
      <w:r w:rsidRPr="003D302F">
        <w:rPr>
          <w:rtl/>
        </w:rPr>
        <w:t xml:space="preserve"> جدول مونتاژ</w:t>
      </w:r>
      <w:bookmarkEnd w:id="56"/>
    </w:p>
    <w:tbl>
      <w:tblPr>
        <w:tblStyle w:val="TableGrid"/>
        <w:bidiVisual/>
        <w:tblW w:w="0" w:type="auto"/>
        <w:tblLook w:val="04A0" w:firstRow="1" w:lastRow="0" w:firstColumn="1" w:lastColumn="0" w:noHBand="0" w:noVBand="1"/>
      </w:tblPr>
      <w:tblGrid>
        <w:gridCol w:w="762"/>
        <w:gridCol w:w="35"/>
        <w:gridCol w:w="2749"/>
        <w:gridCol w:w="5286"/>
        <w:gridCol w:w="6"/>
      </w:tblGrid>
      <w:tr w:rsidR="003D302F" w14:paraId="70AF7E79" w14:textId="77777777" w:rsidTr="003D302F">
        <w:trPr>
          <w:trHeight w:val="483"/>
        </w:trPr>
        <w:tc>
          <w:tcPr>
            <w:tcW w:w="797" w:type="dxa"/>
            <w:gridSpan w:val="2"/>
          </w:tcPr>
          <w:p w14:paraId="1B8651A3" w14:textId="77777777" w:rsidR="003D302F" w:rsidRPr="00824379" w:rsidRDefault="003D302F" w:rsidP="00780363">
            <w:pPr>
              <w:bidi/>
              <w:jc w:val="center"/>
              <w:rPr>
                <w:b/>
                <w:bCs/>
                <w:sz w:val="26"/>
                <w:rtl/>
                <w:lang w:bidi="fa-IR"/>
              </w:rPr>
            </w:pPr>
            <w:r w:rsidRPr="00824379">
              <w:rPr>
                <w:rFonts w:hint="cs"/>
                <w:b/>
                <w:bCs/>
                <w:sz w:val="26"/>
                <w:rtl/>
                <w:lang w:bidi="fa-IR"/>
              </w:rPr>
              <w:t>1</w:t>
            </w:r>
          </w:p>
        </w:tc>
        <w:tc>
          <w:tcPr>
            <w:tcW w:w="2749" w:type="dxa"/>
          </w:tcPr>
          <w:p w14:paraId="0AF6957D" w14:textId="77777777" w:rsidR="003D302F" w:rsidRDefault="003D302F" w:rsidP="00780363">
            <w:pPr>
              <w:jc w:val="center"/>
              <w:rPr>
                <w:sz w:val="26"/>
                <w:rtl/>
                <w:lang w:bidi="fa-IR"/>
              </w:rPr>
            </w:pPr>
            <w:r w:rsidRPr="00824379">
              <w:rPr>
                <w:sz w:val="26"/>
                <w:lang w:bidi="fa-IR"/>
              </w:rPr>
              <w:t>A-</w:t>
            </w:r>
            <w:r w:rsidRPr="00824379">
              <w:rPr>
                <w:sz w:val="26"/>
                <w:rtl/>
                <w:lang w:bidi="fa-IR"/>
              </w:rPr>
              <w:t>1-1</w:t>
            </w:r>
          </w:p>
        </w:tc>
        <w:tc>
          <w:tcPr>
            <w:tcW w:w="5292" w:type="dxa"/>
            <w:gridSpan w:val="2"/>
          </w:tcPr>
          <w:p w14:paraId="30D18386" w14:textId="77777777" w:rsidR="003D302F" w:rsidRDefault="003D302F" w:rsidP="00780363">
            <w:pPr>
              <w:bidi/>
              <w:jc w:val="left"/>
              <w:rPr>
                <w:sz w:val="26"/>
                <w:rtl/>
                <w:lang w:bidi="fa-IR"/>
              </w:rPr>
            </w:pPr>
            <w:r w:rsidRPr="003F06D6">
              <w:rPr>
                <w:sz w:val="26"/>
                <w:rtl/>
                <w:lang w:bidi="fa-IR"/>
              </w:rPr>
              <w:t>اتصال ق</w:t>
            </w:r>
            <w:r w:rsidRPr="003F06D6">
              <w:rPr>
                <w:rFonts w:hint="cs"/>
                <w:sz w:val="26"/>
                <w:rtl/>
                <w:lang w:bidi="fa-IR"/>
              </w:rPr>
              <w:t>ی</w:t>
            </w:r>
            <w:r w:rsidRPr="003F06D6">
              <w:rPr>
                <w:rFonts w:hint="eastAsia"/>
                <w:sz w:val="26"/>
                <w:rtl/>
                <w:lang w:bidi="fa-IR"/>
              </w:rPr>
              <w:t>ف</w:t>
            </w:r>
            <w:r w:rsidRPr="003F06D6">
              <w:rPr>
                <w:sz w:val="26"/>
                <w:rtl/>
                <w:lang w:bidi="fa-IR"/>
              </w:rPr>
              <w:t xml:space="preserve"> خروج</w:t>
            </w:r>
            <w:r w:rsidRPr="003F06D6">
              <w:rPr>
                <w:rFonts w:hint="cs"/>
                <w:sz w:val="26"/>
                <w:rtl/>
                <w:lang w:bidi="fa-IR"/>
              </w:rPr>
              <w:t>ی</w:t>
            </w:r>
            <w:r w:rsidRPr="003F06D6">
              <w:rPr>
                <w:sz w:val="26"/>
                <w:rtl/>
                <w:lang w:bidi="fa-IR"/>
              </w:rPr>
              <w:t xml:space="preserve"> به بدنه ش</w:t>
            </w:r>
            <w:r w:rsidRPr="003F06D6">
              <w:rPr>
                <w:rFonts w:hint="cs"/>
                <w:sz w:val="26"/>
                <w:rtl/>
                <w:lang w:bidi="fa-IR"/>
              </w:rPr>
              <w:t>ی</w:t>
            </w:r>
            <w:r w:rsidRPr="003F06D6">
              <w:rPr>
                <w:rFonts w:hint="eastAsia"/>
                <w:sz w:val="26"/>
                <w:rtl/>
                <w:lang w:bidi="fa-IR"/>
              </w:rPr>
              <w:t>شه</w:t>
            </w:r>
            <w:r>
              <w:rPr>
                <w:sz w:val="26"/>
                <w:lang w:bidi="fa-IR"/>
              </w:rPr>
              <w:t xml:space="preserve"> </w:t>
            </w:r>
            <w:r w:rsidRPr="003F06D6">
              <w:rPr>
                <w:rFonts w:hint="eastAsia"/>
                <w:sz w:val="26"/>
                <w:rtl/>
                <w:lang w:bidi="fa-IR"/>
              </w:rPr>
              <w:t>ا</w:t>
            </w:r>
            <w:r w:rsidRPr="003F06D6">
              <w:rPr>
                <w:rFonts w:hint="cs"/>
                <w:sz w:val="26"/>
                <w:rtl/>
                <w:lang w:bidi="fa-IR"/>
              </w:rPr>
              <w:t>ی</w:t>
            </w:r>
            <w:r w:rsidRPr="003F06D6">
              <w:rPr>
                <w:sz w:val="26"/>
                <w:rtl/>
                <w:lang w:bidi="fa-IR"/>
              </w:rPr>
              <w:t xml:space="preserve"> کت</w:t>
            </w:r>
            <w:r>
              <w:rPr>
                <w:rFonts w:hint="cs"/>
                <w:sz w:val="26"/>
                <w:rtl/>
                <w:lang w:bidi="fa-IR"/>
              </w:rPr>
              <w:t>ری</w:t>
            </w:r>
          </w:p>
        </w:tc>
      </w:tr>
      <w:tr w:rsidR="003D302F" w14:paraId="3A69BE98" w14:textId="77777777" w:rsidTr="003D302F">
        <w:trPr>
          <w:trHeight w:val="503"/>
        </w:trPr>
        <w:tc>
          <w:tcPr>
            <w:tcW w:w="797" w:type="dxa"/>
            <w:gridSpan w:val="2"/>
          </w:tcPr>
          <w:p w14:paraId="1793DD26" w14:textId="77777777" w:rsidR="003D302F" w:rsidRPr="00824379" w:rsidRDefault="003D302F" w:rsidP="00780363">
            <w:pPr>
              <w:bidi/>
              <w:jc w:val="center"/>
              <w:rPr>
                <w:b/>
                <w:bCs/>
                <w:sz w:val="26"/>
                <w:rtl/>
                <w:lang w:bidi="fa-IR"/>
              </w:rPr>
            </w:pPr>
            <w:r w:rsidRPr="00824379">
              <w:rPr>
                <w:rFonts w:hint="cs"/>
                <w:b/>
                <w:bCs/>
                <w:sz w:val="26"/>
                <w:rtl/>
                <w:lang w:bidi="fa-IR"/>
              </w:rPr>
              <w:t>2</w:t>
            </w:r>
          </w:p>
        </w:tc>
        <w:tc>
          <w:tcPr>
            <w:tcW w:w="2749" w:type="dxa"/>
          </w:tcPr>
          <w:p w14:paraId="1E97B194" w14:textId="77777777" w:rsidR="003D302F" w:rsidRDefault="003D302F" w:rsidP="00780363">
            <w:pPr>
              <w:jc w:val="center"/>
              <w:rPr>
                <w:sz w:val="26"/>
                <w:rtl/>
                <w:lang w:bidi="fa-IR"/>
              </w:rPr>
            </w:pPr>
            <w:r w:rsidRPr="00824379">
              <w:rPr>
                <w:sz w:val="26"/>
                <w:lang w:bidi="fa-IR"/>
              </w:rPr>
              <w:t>A-</w:t>
            </w:r>
            <w:r w:rsidRPr="00824379">
              <w:rPr>
                <w:sz w:val="26"/>
                <w:rtl/>
                <w:lang w:bidi="fa-IR"/>
              </w:rPr>
              <w:t>1-2</w:t>
            </w:r>
          </w:p>
        </w:tc>
        <w:tc>
          <w:tcPr>
            <w:tcW w:w="5292" w:type="dxa"/>
            <w:gridSpan w:val="2"/>
          </w:tcPr>
          <w:p w14:paraId="3C844C23" w14:textId="77777777" w:rsidR="003D302F" w:rsidRDefault="003D302F" w:rsidP="00780363">
            <w:pPr>
              <w:bidi/>
              <w:jc w:val="left"/>
              <w:rPr>
                <w:sz w:val="26"/>
                <w:rtl/>
                <w:lang w:bidi="fa-IR"/>
              </w:rPr>
            </w:pPr>
            <w:r w:rsidRPr="00E77937">
              <w:rPr>
                <w:sz w:val="26"/>
                <w:rtl/>
                <w:lang w:bidi="fa-IR"/>
              </w:rPr>
              <w:t>اتصال تور</w:t>
            </w:r>
            <w:r w:rsidRPr="00E77937">
              <w:rPr>
                <w:rFonts w:hint="cs"/>
                <w:sz w:val="26"/>
                <w:rtl/>
                <w:lang w:bidi="fa-IR"/>
              </w:rPr>
              <w:t>ی</w:t>
            </w:r>
            <w:r w:rsidRPr="00E77937">
              <w:rPr>
                <w:sz w:val="26"/>
                <w:rtl/>
                <w:lang w:bidi="fa-IR"/>
              </w:rPr>
              <w:t xml:space="preserve"> ق</w:t>
            </w:r>
            <w:r w:rsidRPr="00E77937">
              <w:rPr>
                <w:rFonts w:hint="cs"/>
                <w:sz w:val="26"/>
                <w:rtl/>
                <w:lang w:bidi="fa-IR"/>
              </w:rPr>
              <w:t>ی</w:t>
            </w:r>
            <w:r w:rsidRPr="00E77937">
              <w:rPr>
                <w:rFonts w:hint="eastAsia"/>
                <w:sz w:val="26"/>
                <w:rtl/>
                <w:lang w:bidi="fa-IR"/>
              </w:rPr>
              <w:t>ف</w:t>
            </w:r>
            <w:r w:rsidRPr="00E77937">
              <w:rPr>
                <w:sz w:val="26"/>
                <w:rtl/>
                <w:lang w:bidi="fa-IR"/>
              </w:rPr>
              <w:t xml:space="preserve"> خروج</w:t>
            </w:r>
            <w:r w:rsidRPr="00E77937">
              <w:rPr>
                <w:rFonts w:hint="cs"/>
                <w:sz w:val="26"/>
                <w:rtl/>
                <w:lang w:bidi="fa-IR"/>
              </w:rPr>
              <w:t>ی</w:t>
            </w:r>
            <w:r w:rsidRPr="00E77937">
              <w:rPr>
                <w:sz w:val="26"/>
                <w:rtl/>
                <w:lang w:bidi="fa-IR"/>
              </w:rPr>
              <w:t xml:space="preserve"> به ق</w:t>
            </w:r>
            <w:r w:rsidRPr="00E77937">
              <w:rPr>
                <w:rFonts w:hint="cs"/>
                <w:sz w:val="26"/>
                <w:rtl/>
                <w:lang w:bidi="fa-IR"/>
              </w:rPr>
              <w:t>ی</w:t>
            </w:r>
            <w:r w:rsidRPr="00E77937">
              <w:rPr>
                <w:rFonts w:hint="eastAsia"/>
                <w:sz w:val="26"/>
                <w:rtl/>
                <w:lang w:bidi="fa-IR"/>
              </w:rPr>
              <w:t>ف</w:t>
            </w:r>
            <w:r w:rsidRPr="00E77937">
              <w:rPr>
                <w:sz w:val="26"/>
                <w:rtl/>
                <w:lang w:bidi="fa-IR"/>
              </w:rPr>
              <w:t xml:space="preserve"> خروج</w:t>
            </w:r>
            <w:r w:rsidRPr="00E77937">
              <w:rPr>
                <w:rFonts w:hint="cs"/>
                <w:sz w:val="26"/>
                <w:rtl/>
                <w:lang w:bidi="fa-IR"/>
              </w:rPr>
              <w:t>ی</w:t>
            </w:r>
          </w:p>
        </w:tc>
      </w:tr>
      <w:tr w:rsidR="003D302F" w14:paraId="79369438" w14:textId="77777777" w:rsidTr="003D302F">
        <w:trPr>
          <w:trHeight w:val="483"/>
        </w:trPr>
        <w:tc>
          <w:tcPr>
            <w:tcW w:w="797" w:type="dxa"/>
            <w:gridSpan w:val="2"/>
          </w:tcPr>
          <w:p w14:paraId="05C1ABEF" w14:textId="77777777" w:rsidR="003D302F" w:rsidRPr="00824379" w:rsidRDefault="003D302F" w:rsidP="00780363">
            <w:pPr>
              <w:bidi/>
              <w:jc w:val="center"/>
              <w:rPr>
                <w:b/>
                <w:bCs/>
                <w:sz w:val="26"/>
                <w:rtl/>
                <w:lang w:bidi="fa-IR"/>
              </w:rPr>
            </w:pPr>
            <w:r w:rsidRPr="00824379">
              <w:rPr>
                <w:rFonts w:hint="cs"/>
                <w:b/>
                <w:bCs/>
                <w:sz w:val="26"/>
                <w:rtl/>
                <w:lang w:bidi="fa-IR"/>
              </w:rPr>
              <w:t>3</w:t>
            </w:r>
          </w:p>
        </w:tc>
        <w:tc>
          <w:tcPr>
            <w:tcW w:w="2749" w:type="dxa"/>
          </w:tcPr>
          <w:p w14:paraId="71ED93B6" w14:textId="77777777" w:rsidR="003D302F" w:rsidRDefault="003D302F" w:rsidP="00780363">
            <w:pPr>
              <w:jc w:val="center"/>
              <w:rPr>
                <w:sz w:val="26"/>
                <w:rtl/>
                <w:lang w:bidi="fa-IR"/>
              </w:rPr>
            </w:pPr>
            <w:r w:rsidRPr="00824379">
              <w:rPr>
                <w:sz w:val="26"/>
                <w:lang w:bidi="fa-IR"/>
              </w:rPr>
              <w:t>A-</w:t>
            </w:r>
            <w:r w:rsidRPr="00824379">
              <w:rPr>
                <w:sz w:val="26"/>
                <w:rtl/>
                <w:lang w:bidi="fa-IR"/>
              </w:rPr>
              <w:t>1-3</w:t>
            </w:r>
          </w:p>
        </w:tc>
        <w:tc>
          <w:tcPr>
            <w:tcW w:w="5292" w:type="dxa"/>
            <w:gridSpan w:val="2"/>
          </w:tcPr>
          <w:p w14:paraId="4248AD8B" w14:textId="77777777" w:rsidR="003D302F" w:rsidRDefault="003D302F" w:rsidP="00780363">
            <w:pPr>
              <w:bidi/>
              <w:jc w:val="left"/>
              <w:rPr>
                <w:sz w:val="26"/>
                <w:rtl/>
                <w:lang w:bidi="fa-IR"/>
              </w:rPr>
            </w:pPr>
            <w:r w:rsidRPr="00E77937">
              <w:rPr>
                <w:sz w:val="26"/>
                <w:rtl/>
                <w:lang w:bidi="fa-IR"/>
              </w:rPr>
              <w:t>اتصال</w:t>
            </w:r>
            <w:r>
              <w:rPr>
                <w:rFonts w:hint="cs"/>
                <w:sz w:val="26"/>
                <w:rtl/>
                <w:lang w:bidi="fa-IR"/>
              </w:rPr>
              <w:t xml:space="preserve"> </w:t>
            </w:r>
            <w:r w:rsidRPr="00E77937">
              <w:rPr>
                <w:sz w:val="26"/>
                <w:rtl/>
                <w:lang w:bidi="fa-IR"/>
              </w:rPr>
              <w:t>نوار تزئ</w:t>
            </w:r>
            <w:r w:rsidRPr="00E77937">
              <w:rPr>
                <w:rFonts w:hint="cs"/>
                <w:sz w:val="26"/>
                <w:rtl/>
                <w:lang w:bidi="fa-IR"/>
              </w:rPr>
              <w:t>ی</w:t>
            </w:r>
            <w:r w:rsidRPr="00E77937">
              <w:rPr>
                <w:rFonts w:hint="eastAsia"/>
                <w:sz w:val="26"/>
                <w:rtl/>
                <w:lang w:bidi="fa-IR"/>
              </w:rPr>
              <w:t>ن</w:t>
            </w:r>
            <w:r w:rsidRPr="00E77937">
              <w:rPr>
                <w:rFonts w:hint="cs"/>
                <w:sz w:val="26"/>
                <w:rtl/>
                <w:lang w:bidi="fa-IR"/>
              </w:rPr>
              <w:t>ی</w:t>
            </w:r>
            <w:r w:rsidRPr="00E77937">
              <w:rPr>
                <w:sz w:val="26"/>
                <w:rtl/>
                <w:lang w:bidi="fa-IR"/>
              </w:rPr>
              <w:t xml:space="preserve"> گلو</w:t>
            </w:r>
            <w:r w:rsidRPr="00E77937">
              <w:rPr>
                <w:rFonts w:hint="cs"/>
                <w:sz w:val="26"/>
                <w:rtl/>
                <w:lang w:bidi="fa-IR"/>
              </w:rPr>
              <w:t>یی</w:t>
            </w:r>
            <w:r w:rsidRPr="00E77937">
              <w:rPr>
                <w:sz w:val="26"/>
                <w:rtl/>
                <w:lang w:bidi="fa-IR"/>
              </w:rPr>
              <w:t xml:space="preserve"> کتر</w:t>
            </w:r>
            <w:r w:rsidRPr="00E77937">
              <w:rPr>
                <w:rFonts w:hint="cs"/>
                <w:sz w:val="26"/>
                <w:rtl/>
                <w:lang w:bidi="fa-IR"/>
              </w:rPr>
              <w:t>ی</w:t>
            </w:r>
            <w:r w:rsidRPr="00E77937">
              <w:rPr>
                <w:sz w:val="26"/>
                <w:rtl/>
                <w:lang w:bidi="fa-IR"/>
              </w:rPr>
              <w:t xml:space="preserve"> به بدنه ش</w:t>
            </w:r>
            <w:r w:rsidRPr="00E77937">
              <w:rPr>
                <w:rFonts w:hint="cs"/>
                <w:sz w:val="26"/>
                <w:rtl/>
                <w:lang w:bidi="fa-IR"/>
              </w:rPr>
              <w:t>ی</w:t>
            </w:r>
            <w:r w:rsidRPr="00E77937">
              <w:rPr>
                <w:rFonts w:hint="eastAsia"/>
                <w:sz w:val="26"/>
                <w:rtl/>
                <w:lang w:bidi="fa-IR"/>
              </w:rPr>
              <w:t>شه</w:t>
            </w:r>
            <w:r>
              <w:rPr>
                <w:rFonts w:hint="cs"/>
                <w:sz w:val="26"/>
                <w:rtl/>
                <w:lang w:bidi="fa-IR"/>
              </w:rPr>
              <w:t xml:space="preserve"> </w:t>
            </w:r>
            <w:r w:rsidRPr="00E77937">
              <w:rPr>
                <w:rFonts w:hint="eastAsia"/>
                <w:sz w:val="26"/>
                <w:rtl/>
                <w:lang w:bidi="fa-IR"/>
              </w:rPr>
              <w:t>ا</w:t>
            </w:r>
            <w:r w:rsidRPr="00E77937">
              <w:rPr>
                <w:rFonts w:hint="cs"/>
                <w:sz w:val="26"/>
                <w:rtl/>
                <w:lang w:bidi="fa-IR"/>
              </w:rPr>
              <w:t>ی</w:t>
            </w:r>
            <w:r w:rsidRPr="00E77937">
              <w:rPr>
                <w:sz w:val="26"/>
                <w:rtl/>
                <w:lang w:bidi="fa-IR"/>
              </w:rPr>
              <w:t xml:space="preserve"> کتر</w:t>
            </w:r>
            <w:r w:rsidRPr="00E77937">
              <w:rPr>
                <w:rFonts w:hint="cs"/>
                <w:sz w:val="26"/>
                <w:rtl/>
                <w:lang w:bidi="fa-IR"/>
              </w:rPr>
              <w:t>ی</w:t>
            </w:r>
          </w:p>
        </w:tc>
      </w:tr>
      <w:tr w:rsidR="003D302F" w14:paraId="7CA9ED28" w14:textId="77777777" w:rsidTr="003D302F">
        <w:trPr>
          <w:trHeight w:val="483"/>
        </w:trPr>
        <w:tc>
          <w:tcPr>
            <w:tcW w:w="797" w:type="dxa"/>
            <w:gridSpan w:val="2"/>
          </w:tcPr>
          <w:p w14:paraId="3DE129AC" w14:textId="77777777" w:rsidR="003D302F" w:rsidRPr="00824379" w:rsidRDefault="003D302F" w:rsidP="00780363">
            <w:pPr>
              <w:bidi/>
              <w:jc w:val="center"/>
              <w:rPr>
                <w:b/>
                <w:bCs/>
                <w:sz w:val="26"/>
                <w:rtl/>
                <w:lang w:bidi="fa-IR"/>
              </w:rPr>
            </w:pPr>
            <w:r w:rsidRPr="00824379">
              <w:rPr>
                <w:rFonts w:hint="cs"/>
                <w:b/>
                <w:bCs/>
                <w:sz w:val="26"/>
                <w:rtl/>
                <w:lang w:bidi="fa-IR"/>
              </w:rPr>
              <w:t>4</w:t>
            </w:r>
          </w:p>
        </w:tc>
        <w:tc>
          <w:tcPr>
            <w:tcW w:w="2749" w:type="dxa"/>
          </w:tcPr>
          <w:p w14:paraId="020872BF" w14:textId="77777777" w:rsidR="003D302F" w:rsidRDefault="003D302F" w:rsidP="00780363">
            <w:pPr>
              <w:jc w:val="center"/>
              <w:rPr>
                <w:sz w:val="26"/>
                <w:rtl/>
                <w:lang w:bidi="fa-IR"/>
              </w:rPr>
            </w:pPr>
            <w:r w:rsidRPr="00824379">
              <w:rPr>
                <w:sz w:val="26"/>
                <w:lang w:bidi="fa-IR"/>
              </w:rPr>
              <w:t>A-</w:t>
            </w:r>
            <w:r w:rsidRPr="00824379">
              <w:rPr>
                <w:sz w:val="26"/>
                <w:rtl/>
                <w:lang w:bidi="fa-IR"/>
              </w:rPr>
              <w:t>1-4</w:t>
            </w:r>
          </w:p>
        </w:tc>
        <w:tc>
          <w:tcPr>
            <w:tcW w:w="5292" w:type="dxa"/>
            <w:gridSpan w:val="2"/>
          </w:tcPr>
          <w:p w14:paraId="1926B2E6" w14:textId="77777777" w:rsidR="003D302F" w:rsidRDefault="003D302F" w:rsidP="00780363">
            <w:pPr>
              <w:bidi/>
              <w:jc w:val="left"/>
              <w:rPr>
                <w:sz w:val="26"/>
                <w:rtl/>
                <w:lang w:bidi="fa-IR"/>
              </w:rPr>
            </w:pPr>
            <w:r w:rsidRPr="00E77937">
              <w:rPr>
                <w:sz w:val="26"/>
                <w:rtl/>
                <w:lang w:bidi="fa-IR"/>
              </w:rPr>
              <w:t>اتصال المنت حرارت</w:t>
            </w:r>
            <w:r w:rsidRPr="00E77937">
              <w:rPr>
                <w:rFonts w:hint="cs"/>
                <w:sz w:val="26"/>
                <w:rtl/>
                <w:lang w:bidi="fa-IR"/>
              </w:rPr>
              <w:t>ی</w:t>
            </w:r>
            <w:r w:rsidRPr="00E77937">
              <w:rPr>
                <w:sz w:val="26"/>
                <w:rtl/>
                <w:lang w:bidi="fa-IR"/>
              </w:rPr>
              <w:t xml:space="preserve"> به پا</w:t>
            </w:r>
            <w:r w:rsidRPr="00E77937">
              <w:rPr>
                <w:rFonts w:hint="cs"/>
                <w:sz w:val="26"/>
                <w:rtl/>
                <w:lang w:bidi="fa-IR"/>
              </w:rPr>
              <w:t>یی</w:t>
            </w:r>
            <w:r w:rsidRPr="00E77937">
              <w:rPr>
                <w:rFonts w:hint="eastAsia"/>
                <w:sz w:val="26"/>
                <w:rtl/>
                <w:lang w:bidi="fa-IR"/>
              </w:rPr>
              <w:t>ن</w:t>
            </w:r>
            <w:r w:rsidRPr="00E77937">
              <w:rPr>
                <w:sz w:val="26"/>
                <w:rtl/>
                <w:lang w:bidi="fa-IR"/>
              </w:rPr>
              <w:t xml:space="preserve"> بدنه ش</w:t>
            </w:r>
            <w:r w:rsidRPr="00E77937">
              <w:rPr>
                <w:rFonts w:hint="cs"/>
                <w:sz w:val="26"/>
                <w:rtl/>
                <w:lang w:bidi="fa-IR"/>
              </w:rPr>
              <w:t>ی</w:t>
            </w:r>
            <w:r w:rsidRPr="00E77937">
              <w:rPr>
                <w:rFonts w:hint="eastAsia"/>
                <w:sz w:val="26"/>
                <w:rtl/>
                <w:lang w:bidi="fa-IR"/>
              </w:rPr>
              <w:t>شه</w:t>
            </w:r>
            <w:r>
              <w:rPr>
                <w:rFonts w:hint="cs"/>
                <w:sz w:val="26"/>
                <w:rtl/>
                <w:lang w:bidi="fa-IR"/>
              </w:rPr>
              <w:t xml:space="preserve"> </w:t>
            </w:r>
            <w:r w:rsidRPr="00E77937">
              <w:rPr>
                <w:rFonts w:hint="eastAsia"/>
                <w:sz w:val="26"/>
                <w:rtl/>
                <w:lang w:bidi="fa-IR"/>
              </w:rPr>
              <w:t>ا</w:t>
            </w:r>
            <w:r w:rsidRPr="00E77937">
              <w:rPr>
                <w:rFonts w:hint="cs"/>
                <w:sz w:val="26"/>
                <w:rtl/>
                <w:lang w:bidi="fa-IR"/>
              </w:rPr>
              <w:t>ی</w:t>
            </w:r>
            <w:r w:rsidRPr="00E77937">
              <w:rPr>
                <w:sz w:val="26"/>
                <w:rtl/>
                <w:lang w:bidi="fa-IR"/>
              </w:rPr>
              <w:t xml:space="preserve"> کتر</w:t>
            </w:r>
            <w:r w:rsidRPr="00E77937">
              <w:rPr>
                <w:rFonts w:hint="cs"/>
                <w:sz w:val="26"/>
                <w:rtl/>
                <w:lang w:bidi="fa-IR"/>
              </w:rPr>
              <w:t>ی</w:t>
            </w:r>
          </w:p>
        </w:tc>
      </w:tr>
      <w:tr w:rsidR="003D302F" w14:paraId="59CAEF2F" w14:textId="77777777" w:rsidTr="003D302F">
        <w:trPr>
          <w:trHeight w:val="503"/>
        </w:trPr>
        <w:tc>
          <w:tcPr>
            <w:tcW w:w="797" w:type="dxa"/>
            <w:gridSpan w:val="2"/>
          </w:tcPr>
          <w:p w14:paraId="1DFC12F1" w14:textId="77777777" w:rsidR="003D302F" w:rsidRPr="00824379" w:rsidRDefault="003D302F" w:rsidP="00780363">
            <w:pPr>
              <w:bidi/>
              <w:jc w:val="center"/>
              <w:rPr>
                <w:b/>
                <w:bCs/>
                <w:sz w:val="26"/>
                <w:rtl/>
                <w:lang w:bidi="fa-IR"/>
              </w:rPr>
            </w:pPr>
            <w:r w:rsidRPr="00824379">
              <w:rPr>
                <w:rFonts w:hint="cs"/>
                <w:b/>
                <w:bCs/>
                <w:sz w:val="26"/>
                <w:rtl/>
                <w:lang w:bidi="fa-IR"/>
              </w:rPr>
              <w:t>5</w:t>
            </w:r>
          </w:p>
        </w:tc>
        <w:tc>
          <w:tcPr>
            <w:tcW w:w="2749" w:type="dxa"/>
          </w:tcPr>
          <w:p w14:paraId="6A6F6151" w14:textId="77777777" w:rsidR="003D302F" w:rsidRDefault="003D302F" w:rsidP="00780363">
            <w:pPr>
              <w:jc w:val="center"/>
              <w:rPr>
                <w:sz w:val="26"/>
                <w:rtl/>
                <w:lang w:bidi="fa-IR"/>
              </w:rPr>
            </w:pPr>
            <w:r w:rsidRPr="00824379">
              <w:rPr>
                <w:sz w:val="26"/>
                <w:lang w:bidi="fa-IR"/>
              </w:rPr>
              <w:t>A-</w:t>
            </w:r>
            <w:r w:rsidRPr="00824379">
              <w:rPr>
                <w:sz w:val="26"/>
                <w:rtl/>
                <w:lang w:bidi="fa-IR"/>
              </w:rPr>
              <w:t>1-5</w:t>
            </w:r>
          </w:p>
        </w:tc>
        <w:tc>
          <w:tcPr>
            <w:tcW w:w="5292" w:type="dxa"/>
            <w:gridSpan w:val="2"/>
          </w:tcPr>
          <w:p w14:paraId="4DF5625A" w14:textId="77777777" w:rsidR="003D302F" w:rsidRDefault="003D302F" w:rsidP="00780363">
            <w:pPr>
              <w:bidi/>
              <w:jc w:val="left"/>
              <w:rPr>
                <w:sz w:val="26"/>
                <w:rtl/>
                <w:lang w:bidi="fa-IR"/>
              </w:rPr>
            </w:pPr>
            <w:r w:rsidRPr="00E77937">
              <w:rPr>
                <w:sz w:val="26"/>
                <w:rtl/>
                <w:lang w:bidi="fa-IR"/>
              </w:rPr>
              <w:t>اتصال</w:t>
            </w:r>
            <w:r>
              <w:rPr>
                <w:rFonts w:hint="cs"/>
                <w:sz w:val="26"/>
                <w:rtl/>
                <w:lang w:bidi="fa-IR"/>
              </w:rPr>
              <w:t xml:space="preserve"> </w:t>
            </w:r>
            <w:r w:rsidRPr="00E77937">
              <w:rPr>
                <w:sz w:val="26"/>
                <w:rtl/>
                <w:lang w:bidi="fa-IR"/>
              </w:rPr>
              <w:t>کف</w:t>
            </w:r>
            <w:r w:rsidRPr="00E77937">
              <w:rPr>
                <w:rFonts w:hint="cs"/>
                <w:sz w:val="26"/>
                <w:rtl/>
                <w:lang w:bidi="fa-IR"/>
              </w:rPr>
              <w:t>ی</w:t>
            </w:r>
            <w:r w:rsidRPr="00E77937">
              <w:rPr>
                <w:sz w:val="26"/>
                <w:rtl/>
                <w:lang w:bidi="fa-IR"/>
              </w:rPr>
              <w:t xml:space="preserve"> کتر</w:t>
            </w:r>
            <w:r w:rsidRPr="00E77937">
              <w:rPr>
                <w:rFonts w:hint="cs"/>
                <w:sz w:val="26"/>
                <w:rtl/>
                <w:lang w:bidi="fa-IR"/>
              </w:rPr>
              <w:t>ی</w:t>
            </w:r>
            <w:r w:rsidRPr="00E77937">
              <w:rPr>
                <w:sz w:val="26"/>
                <w:rtl/>
                <w:lang w:bidi="fa-IR"/>
              </w:rPr>
              <w:t xml:space="preserve"> پ</w:t>
            </w:r>
            <w:r w:rsidRPr="00E77937">
              <w:rPr>
                <w:rFonts w:hint="cs"/>
                <w:sz w:val="26"/>
                <w:rtl/>
                <w:lang w:bidi="fa-IR"/>
              </w:rPr>
              <w:t>ی</w:t>
            </w:r>
            <w:r w:rsidRPr="00E77937">
              <w:rPr>
                <w:rFonts w:hint="eastAsia"/>
                <w:sz w:val="26"/>
                <w:rtl/>
                <w:lang w:bidi="fa-IR"/>
              </w:rPr>
              <w:t>شمونتاژ</w:t>
            </w:r>
            <w:r w:rsidRPr="00E77937">
              <w:rPr>
                <w:sz w:val="26"/>
                <w:rtl/>
                <w:lang w:bidi="fa-IR"/>
              </w:rPr>
              <w:t xml:space="preserve"> شده به بدنه ش</w:t>
            </w:r>
            <w:r w:rsidRPr="00E77937">
              <w:rPr>
                <w:rFonts w:hint="cs"/>
                <w:sz w:val="26"/>
                <w:rtl/>
                <w:lang w:bidi="fa-IR"/>
              </w:rPr>
              <w:t>ی</w:t>
            </w:r>
            <w:r w:rsidRPr="00E77937">
              <w:rPr>
                <w:rFonts w:hint="eastAsia"/>
                <w:sz w:val="26"/>
                <w:rtl/>
                <w:lang w:bidi="fa-IR"/>
              </w:rPr>
              <w:t>شه</w:t>
            </w:r>
            <w:r>
              <w:rPr>
                <w:rFonts w:hint="cs"/>
                <w:sz w:val="26"/>
                <w:rtl/>
                <w:lang w:bidi="fa-IR"/>
              </w:rPr>
              <w:t xml:space="preserve"> </w:t>
            </w:r>
            <w:r w:rsidRPr="00E77937">
              <w:rPr>
                <w:rFonts w:hint="eastAsia"/>
                <w:sz w:val="26"/>
                <w:rtl/>
                <w:lang w:bidi="fa-IR"/>
              </w:rPr>
              <w:t>ا</w:t>
            </w:r>
            <w:r w:rsidRPr="00E77937">
              <w:rPr>
                <w:rFonts w:hint="cs"/>
                <w:sz w:val="26"/>
                <w:rtl/>
                <w:lang w:bidi="fa-IR"/>
              </w:rPr>
              <w:t>ی</w:t>
            </w:r>
            <w:r w:rsidRPr="00E77937">
              <w:rPr>
                <w:sz w:val="26"/>
                <w:rtl/>
                <w:lang w:bidi="fa-IR"/>
              </w:rPr>
              <w:t xml:space="preserve"> کتر</w:t>
            </w:r>
            <w:r w:rsidRPr="00E77937">
              <w:rPr>
                <w:rFonts w:hint="cs"/>
                <w:sz w:val="26"/>
                <w:rtl/>
                <w:lang w:bidi="fa-IR"/>
              </w:rPr>
              <w:t>ی</w:t>
            </w:r>
          </w:p>
        </w:tc>
      </w:tr>
      <w:tr w:rsidR="003D302F" w14:paraId="4C1AA8E7" w14:textId="77777777" w:rsidTr="003D302F">
        <w:trPr>
          <w:trHeight w:val="483"/>
        </w:trPr>
        <w:tc>
          <w:tcPr>
            <w:tcW w:w="797" w:type="dxa"/>
            <w:gridSpan w:val="2"/>
          </w:tcPr>
          <w:p w14:paraId="5946CBC5" w14:textId="77777777" w:rsidR="003D302F" w:rsidRPr="00824379" w:rsidRDefault="003D302F" w:rsidP="00780363">
            <w:pPr>
              <w:bidi/>
              <w:jc w:val="center"/>
              <w:rPr>
                <w:b/>
                <w:bCs/>
                <w:sz w:val="26"/>
                <w:rtl/>
                <w:lang w:bidi="fa-IR"/>
              </w:rPr>
            </w:pPr>
            <w:r w:rsidRPr="00824379">
              <w:rPr>
                <w:rFonts w:hint="cs"/>
                <w:b/>
                <w:bCs/>
                <w:sz w:val="26"/>
                <w:rtl/>
                <w:lang w:bidi="fa-IR"/>
              </w:rPr>
              <w:t>6</w:t>
            </w:r>
          </w:p>
        </w:tc>
        <w:tc>
          <w:tcPr>
            <w:tcW w:w="2749" w:type="dxa"/>
          </w:tcPr>
          <w:p w14:paraId="0C041B69" w14:textId="77777777" w:rsidR="003D302F" w:rsidRDefault="003D302F" w:rsidP="00780363">
            <w:pPr>
              <w:bidi/>
              <w:jc w:val="center"/>
              <w:rPr>
                <w:sz w:val="26"/>
                <w:lang w:bidi="fa-IR"/>
              </w:rPr>
            </w:pPr>
            <w:r>
              <w:rPr>
                <w:sz w:val="26"/>
                <w:lang w:bidi="fa-IR"/>
              </w:rPr>
              <w:t>A-1-6</w:t>
            </w:r>
          </w:p>
        </w:tc>
        <w:tc>
          <w:tcPr>
            <w:tcW w:w="5292" w:type="dxa"/>
            <w:gridSpan w:val="2"/>
          </w:tcPr>
          <w:p w14:paraId="149C52A1" w14:textId="77777777" w:rsidR="003D302F" w:rsidRDefault="003D302F" w:rsidP="00780363">
            <w:pPr>
              <w:bidi/>
              <w:jc w:val="left"/>
              <w:rPr>
                <w:sz w:val="26"/>
                <w:rtl/>
                <w:lang w:bidi="fa-IR"/>
              </w:rPr>
            </w:pPr>
            <w:r w:rsidRPr="00E77937">
              <w:rPr>
                <w:sz w:val="26"/>
                <w:rtl/>
                <w:lang w:bidi="fa-IR"/>
              </w:rPr>
              <w:t>اتصال</w:t>
            </w:r>
            <w:r>
              <w:rPr>
                <w:rFonts w:hint="cs"/>
                <w:sz w:val="26"/>
                <w:rtl/>
                <w:lang w:bidi="fa-IR"/>
              </w:rPr>
              <w:t xml:space="preserve"> </w:t>
            </w:r>
            <w:r w:rsidRPr="00E77937">
              <w:rPr>
                <w:sz w:val="26"/>
                <w:rtl/>
                <w:lang w:bidi="fa-IR"/>
              </w:rPr>
              <w:t>دسته کتر</w:t>
            </w:r>
            <w:r w:rsidRPr="00E77937">
              <w:rPr>
                <w:rFonts w:hint="cs"/>
                <w:sz w:val="26"/>
                <w:rtl/>
                <w:lang w:bidi="fa-IR"/>
              </w:rPr>
              <w:t>ی</w:t>
            </w:r>
            <w:r w:rsidRPr="00E77937">
              <w:rPr>
                <w:sz w:val="26"/>
                <w:rtl/>
                <w:lang w:bidi="fa-IR"/>
              </w:rPr>
              <w:t xml:space="preserve"> به بدنه ش</w:t>
            </w:r>
            <w:r w:rsidRPr="00E77937">
              <w:rPr>
                <w:rFonts w:hint="cs"/>
                <w:sz w:val="26"/>
                <w:rtl/>
                <w:lang w:bidi="fa-IR"/>
              </w:rPr>
              <w:t>ی</w:t>
            </w:r>
            <w:r w:rsidRPr="00E77937">
              <w:rPr>
                <w:rFonts w:hint="eastAsia"/>
                <w:sz w:val="26"/>
                <w:rtl/>
                <w:lang w:bidi="fa-IR"/>
              </w:rPr>
              <w:t>شها</w:t>
            </w:r>
            <w:r w:rsidRPr="00E77937">
              <w:rPr>
                <w:rFonts w:hint="cs"/>
                <w:sz w:val="26"/>
                <w:rtl/>
                <w:lang w:bidi="fa-IR"/>
              </w:rPr>
              <w:t>ی</w:t>
            </w:r>
            <w:r w:rsidRPr="00E77937">
              <w:rPr>
                <w:sz w:val="26"/>
                <w:rtl/>
                <w:lang w:bidi="fa-IR"/>
              </w:rPr>
              <w:t xml:space="preserve"> کتر</w:t>
            </w:r>
            <w:r w:rsidRPr="00E77937">
              <w:rPr>
                <w:rFonts w:hint="cs"/>
                <w:sz w:val="26"/>
                <w:rtl/>
                <w:lang w:bidi="fa-IR"/>
              </w:rPr>
              <w:t>ی</w:t>
            </w:r>
          </w:p>
        </w:tc>
      </w:tr>
      <w:tr w:rsidR="003D302F" w14:paraId="21B87A3A" w14:textId="77777777" w:rsidTr="003D302F">
        <w:trPr>
          <w:trHeight w:val="483"/>
        </w:trPr>
        <w:tc>
          <w:tcPr>
            <w:tcW w:w="797" w:type="dxa"/>
            <w:gridSpan w:val="2"/>
          </w:tcPr>
          <w:p w14:paraId="35CE8B86" w14:textId="77777777" w:rsidR="003D302F" w:rsidRPr="00824379" w:rsidRDefault="003D302F" w:rsidP="00780363">
            <w:pPr>
              <w:bidi/>
              <w:jc w:val="center"/>
              <w:rPr>
                <w:b/>
                <w:bCs/>
                <w:sz w:val="26"/>
                <w:rtl/>
                <w:lang w:bidi="fa-IR"/>
              </w:rPr>
            </w:pPr>
            <w:r w:rsidRPr="00824379">
              <w:rPr>
                <w:rFonts w:hint="cs"/>
                <w:b/>
                <w:bCs/>
                <w:sz w:val="26"/>
                <w:rtl/>
                <w:lang w:bidi="fa-IR"/>
              </w:rPr>
              <w:t>7</w:t>
            </w:r>
          </w:p>
        </w:tc>
        <w:tc>
          <w:tcPr>
            <w:tcW w:w="2749" w:type="dxa"/>
          </w:tcPr>
          <w:p w14:paraId="4FCB52D8" w14:textId="77777777" w:rsidR="003D302F" w:rsidRDefault="003D302F" w:rsidP="00780363">
            <w:pPr>
              <w:jc w:val="center"/>
              <w:rPr>
                <w:sz w:val="26"/>
                <w:rtl/>
                <w:lang w:bidi="fa-IR"/>
              </w:rPr>
            </w:pPr>
            <w:r w:rsidRPr="003F06D6">
              <w:rPr>
                <w:sz w:val="26"/>
                <w:lang w:bidi="fa-IR"/>
              </w:rPr>
              <w:t>A-</w:t>
            </w:r>
            <w:r w:rsidRPr="003F06D6">
              <w:rPr>
                <w:sz w:val="26"/>
                <w:rtl/>
                <w:lang w:bidi="fa-IR"/>
              </w:rPr>
              <w:t>1-7</w:t>
            </w:r>
          </w:p>
        </w:tc>
        <w:tc>
          <w:tcPr>
            <w:tcW w:w="5292" w:type="dxa"/>
            <w:gridSpan w:val="2"/>
          </w:tcPr>
          <w:p w14:paraId="46360707" w14:textId="77777777" w:rsidR="003D302F" w:rsidRDefault="003D302F" w:rsidP="00780363">
            <w:pPr>
              <w:bidi/>
              <w:jc w:val="left"/>
              <w:rPr>
                <w:sz w:val="26"/>
                <w:rtl/>
                <w:lang w:bidi="fa-IR"/>
              </w:rPr>
            </w:pPr>
            <w:r w:rsidRPr="00E77937">
              <w:rPr>
                <w:sz w:val="26"/>
                <w:rtl/>
                <w:lang w:bidi="fa-IR"/>
              </w:rPr>
              <w:t>قرارگ</w:t>
            </w:r>
            <w:r w:rsidRPr="00E77937">
              <w:rPr>
                <w:rFonts w:hint="cs"/>
                <w:sz w:val="26"/>
                <w:rtl/>
                <w:lang w:bidi="fa-IR"/>
              </w:rPr>
              <w:t>ی</w:t>
            </w:r>
            <w:r w:rsidRPr="00E77937">
              <w:rPr>
                <w:rFonts w:hint="eastAsia"/>
                <w:sz w:val="26"/>
                <w:rtl/>
                <w:lang w:bidi="fa-IR"/>
              </w:rPr>
              <w:t>ر</w:t>
            </w:r>
            <w:r w:rsidRPr="00E77937">
              <w:rPr>
                <w:rFonts w:hint="cs"/>
                <w:sz w:val="26"/>
                <w:rtl/>
                <w:lang w:bidi="fa-IR"/>
              </w:rPr>
              <w:t>ی</w:t>
            </w:r>
            <w:r w:rsidRPr="00E77937">
              <w:rPr>
                <w:sz w:val="26"/>
                <w:rtl/>
                <w:lang w:bidi="fa-IR"/>
              </w:rPr>
              <w:t xml:space="preserve"> درب کتر</w:t>
            </w:r>
            <w:r w:rsidRPr="00E77937">
              <w:rPr>
                <w:rFonts w:hint="cs"/>
                <w:sz w:val="26"/>
                <w:rtl/>
                <w:lang w:bidi="fa-IR"/>
              </w:rPr>
              <w:t>ی</w:t>
            </w:r>
            <w:r w:rsidRPr="00E77937">
              <w:rPr>
                <w:sz w:val="26"/>
                <w:rtl/>
                <w:lang w:bidi="fa-IR"/>
              </w:rPr>
              <w:t xml:space="preserve"> رو</w:t>
            </w:r>
            <w:r w:rsidRPr="00E77937">
              <w:rPr>
                <w:rFonts w:hint="cs"/>
                <w:sz w:val="26"/>
                <w:rtl/>
                <w:lang w:bidi="fa-IR"/>
              </w:rPr>
              <w:t>ی</w:t>
            </w:r>
            <w:r w:rsidRPr="00E77937">
              <w:rPr>
                <w:sz w:val="26"/>
                <w:rtl/>
                <w:lang w:bidi="fa-IR"/>
              </w:rPr>
              <w:t xml:space="preserve"> بدنه ش</w:t>
            </w:r>
            <w:r w:rsidRPr="00E77937">
              <w:rPr>
                <w:rFonts w:hint="cs"/>
                <w:sz w:val="26"/>
                <w:rtl/>
                <w:lang w:bidi="fa-IR"/>
              </w:rPr>
              <w:t>ی</w:t>
            </w:r>
            <w:r w:rsidRPr="00E77937">
              <w:rPr>
                <w:rFonts w:hint="eastAsia"/>
                <w:sz w:val="26"/>
                <w:rtl/>
                <w:lang w:bidi="fa-IR"/>
              </w:rPr>
              <w:t>شه</w:t>
            </w:r>
            <w:r>
              <w:rPr>
                <w:rFonts w:hint="cs"/>
                <w:sz w:val="26"/>
                <w:rtl/>
                <w:lang w:bidi="fa-IR"/>
              </w:rPr>
              <w:t xml:space="preserve"> </w:t>
            </w:r>
            <w:r w:rsidRPr="00E77937">
              <w:rPr>
                <w:rFonts w:hint="eastAsia"/>
                <w:sz w:val="26"/>
                <w:rtl/>
                <w:lang w:bidi="fa-IR"/>
              </w:rPr>
              <w:t>ا</w:t>
            </w:r>
            <w:r w:rsidRPr="00E77937">
              <w:rPr>
                <w:rFonts w:hint="cs"/>
                <w:sz w:val="26"/>
                <w:rtl/>
                <w:lang w:bidi="fa-IR"/>
              </w:rPr>
              <w:t>ی</w:t>
            </w:r>
            <w:r>
              <w:rPr>
                <w:rFonts w:hint="cs"/>
                <w:sz w:val="26"/>
                <w:rtl/>
                <w:lang w:bidi="fa-IR"/>
              </w:rPr>
              <w:t xml:space="preserve"> ک</w:t>
            </w:r>
            <w:r w:rsidRPr="00E77937">
              <w:rPr>
                <w:rFonts w:hint="eastAsia"/>
                <w:sz w:val="26"/>
                <w:rtl/>
                <w:lang w:bidi="fa-IR"/>
              </w:rPr>
              <w:t>تر</w:t>
            </w:r>
            <w:r w:rsidRPr="00E77937">
              <w:rPr>
                <w:rFonts w:hint="cs"/>
                <w:sz w:val="26"/>
                <w:rtl/>
                <w:lang w:bidi="fa-IR"/>
              </w:rPr>
              <w:t>ی</w:t>
            </w:r>
          </w:p>
        </w:tc>
      </w:tr>
      <w:tr w:rsidR="003D302F" w14:paraId="78EA933E" w14:textId="77777777" w:rsidTr="003D302F">
        <w:trPr>
          <w:trHeight w:val="503"/>
        </w:trPr>
        <w:tc>
          <w:tcPr>
            <w:tcW w:w="797" w:type="dxa"/>
            <w:gridSpan w:val="2"/>
          </w:tcPr>
          <w:p w14:paraId="3D35BF03" w14:textId="77777777" w:rsidR="003D302F" w:rsidRPr="00824379" w:rsidRDefault="003D302F" w:rsidP="00780363">
            <w:pPr>
              <w:bidi/>
              <w:jc w:val="center"/>
              <w:rPr>
                <w:b/>
                <w:bCs/>
                <w:sz w:val="26"/>
                <w:rtl/>
                <w:lang w:bidi="fa-IR"/>
              </w:rPr>
            </w:pPr>
            <w:r w:rsidRPr="00824379">
              <w:rPr>
                <w:rFonts w:hint="cs"/>
                <w:b/>
                <w:bCs/>
                <w:sz w:val="26"/>
                <w:rtl/>
                <w:lang w:bidi="fa-IR"/>
              </w:rPr>
              <w:t>8</w:t>
            </w:r>
          </w:p>
        </w:tc>
        <w:tc>
          <w:tcPr>
            <w:tcW w:w="2749" w:type="dxa"/>
          </w:tcPr>
          <w:p w14:paraId="51EDBBEB" w14:textId="77777777" w:rsidR="003D302F" w:rsidRDefault="003D302F" w:rsidP="00780363">
            <w:pPr>
              <w:jc w:val="center"/>
              <w:rPr>
                <w:sz w:val="26"/>
                <w:rtl/>
                <w:lang w:bidi="fa-IR"/>
              </w:rPr>
            </w:pPr>
            <w:r w:rsidRPr="003F06D6">
              <w:rPr>
                <w:sz w:val="26"/>
                <w:lang w:bidi="fa-IR"/>
              </w:rPr>
              <w:t>A-</w:t>
            </w:r>
            <w:r w:rsidRPr="003F06D6">
              <w:rPr>
                <w:sz w:val="26"/>
                <w:rtl/>
                <w:lang w:bidi="fa-IR"/>
              </w:rPr>
              <w:t>2-1</w:t>
            </w:r>
          </w:p>
        </w:tc>
        <w:tc>
          <w:tcPr>
            <w:tcW w:w="5292" w:type="dxa"/>
            <w:gridSpan w:val="2"/>
          </w:tcPr>
          <w:p w14:paraId="284EFA71" w14:textId="77777777" w:rsidR="003D302F" w:rsidRDefault="003D302F" w:rsidP="00780363">
            <w:pPr>
              <w:bidi/>
              <w:jc w:val="left"/>
              <w:rPr>
                <w:sz w:val="26"/>
                <w:rtl/>
                <w:lang w:bidi="fa-IR"/>
              </w:rPr>
            </w:pPr>
            <w:r w:rsidRPr="00E77937">
              <w:rPr>
                <w:sz w:val="26"/>
                <w:rtl/>
                <w:lang w:bidi="fa-IR"/>
              </w:rPr>
              <w:t>اتصال پا</w:t>
            </w:r>
            <w:r w:rsidRPr="00E77937">
              <w:rPr>
                <w:rFonts w:hint="cs"/>
                <w:sz w:val="26"/>
                <w:rtl/>
                <w:lang w:bidi="fa-IR"/>
              </w:rPr>
              <w:t>ی</w:t>
            </w:r>
            <w:r w:rsidRPr="00E77937">
              <w:rPr>
                <w:rFonts w:hint="eastAsia"/>
                <w:sz w:val="26"/>
                <w:rtl/>
                <w:lang w:bidi="fa-IR"/>
              </w:rPr>
              <w:t>ه</w:t>
            </w:r>
            <w:r w:rsidRPr="00E77937">
              <w:rPr>
                <w:sz w:val="26"/>
                <w:rtl/>
                <w:lang w:bidi="fa-IR"/>
              </w:rPr>
              <w:t xml:space="preserve"> پ</w:t>
            </w:r>
            <w:r>
              <w:rPr>
                <w:rFonts w:hint="cs"/>
                <w:sz w:val="26"/>
                <w:rtl/>
                <w:lang w:bidi="fa-IR"/>
              </w:rPr>
              <w:t>لا</w:t>
            </w:r>
            <w:r w:rsidRPr="00E77937">
              <w:rPr>
                <w:sz w:val="26"/>
                <w:rtl/>
                <w:lang w:bidi="fa-IR"/>
              </w:rPr>
              <w:t>ست</w:t>
            </w:r>
            <w:r w:rsidRPr="00E77937">
              <w:rPr>
                <w:rFonts w:hint="cs"/>
                <w:sz w:val="26"/>
                <w:rtl/>
                <w:lang w:bidi="fa-IR"/>
              </w:rPr>
              <w:t>ی</w:t>
            </w:r>
            <w:r w:rsidRPr="00E77937">
              <w:rPr>
                <w:rFonts w:hint="eastAsia"/>
                <w:sz w:val="26"/>
                <w:rtl/>
                <w:lang w:bidi="fa-IR"/>
              </w:rPr>
              <w:t>ک</w:t>
            </w:r>
            <w:r w:rsidRPr="00E77937">
              <w:rPr>
                <w:rFonts w:hint="cs"/>
                <w:sz w:val="26"/>
                <w:rtl/>
                <w:lang w:bidi="fa-IR"/>
              </w:rPr>
              <w:t>ی</w:t>
            </w:r>
            <w:r w:rsidRPr="00E77937">
              <w:rPr>
                <w:sz w:val="26"/>
                <w:rtl/>
                <w:lang w:bidi="fa-IR"/>
              </w:rPr>
              <w:t xml:space="preserve"> ضدلغزش به کف</w:t>
            </w:r>
            <w:r w:rsidRPr="00E77937">
              <w:rPr>
                <w:rFonts w:hint="cs"/>
                <w:sz w:val="26"/>
                <w:rtl/>
                <w:lang w:bidi="fa-IR"/>
              </w:rPr>
              <w:t>ی</w:t>
            </w:r>
            <w:r w:rsidRPr="00E77937">
              <w:rPr>
                <w:sz w:val="26"/>
                <w:rtl/>
                <w:lang w:bidi="fa-IR"/>
              </w:rPr>
              <w:t xml:space="preserve"> پا</w:t>
            </w:r>
            <w:r w:rsidRPr="00E77937">
              <w:rPr>
                <w:rFonts w:hint="cs"/>
                <w:sz w:val="26"/>
                <w:rtl/>
                <w:lang w:bidi="fa-IR"/>
              </w:rPr>
              <w:t>ی</w:t>
            </w:r>
            <w:r w:rsidRPr="00E77937">
              <w:rPr>
                <w:rFonts w:hint="eastAsia"/>
                <w:sz w:val="26"/>
                <w:rtl/>
                <w:lang w:bidi="fa-IR"/>
              </w:rPr>
              <w:t>ه</w:t>
            </w:r>
            <w:r w:rsidRPr="00E77937">
              <w:rPr>
                <w:sz w:val="26"/>
                <w:rtl/>
                <w:lang w:bidi="fa-IR"/>
              </w:rPr>
              <w:t xml:space="preserve"> کنترل</w:t>
            </w:r>
          </w:p>
        </w:tc>
      </w:tr>
      <w:tr w:rsidR="003D302F" w14:paraId="4698AF33" w14:textId="77777777" w:rsidTr="003D302F">
        <w:trPr>
          <w:trHeight w:val="483"/>
        </w:trPr>
        <w:tc>
          <w:tcPr>
            <w:tcW w:w="797" w:type="dxa"/>
            <w:gridSpan w:val="2"/>
          </w:tcPr>
          <w:p w14:paraId="5A1FBBB1" w14:textId="77777777" w:rsidR="003D302F" w:rsidRPr="00824379" w:rsidRDefault="003D302F" w:rsidP="00780363">
            <w:pPr>
              <w:bidi/>
              <w:jc w:val="center"/>
              <w:rPr>
                <w:b/>
                <w:bCs/>
                <w:sz w:val="26"/>
                <w:rtl/>
                <w:lang w:bidi="fa-IR"/>
              </w:rPr>
            </w:pPr>
            <w:r w:rsidRPr="00824379">
              <w:rPr>
                <w:rFonts w:hint="cs"/>
                <w:b/>
                <w:bCs/>
                <w:sz w:val="26"/>
                <w:rtl/>
                <w:lang w:bidi="fa-IR"/>
              </w:rPr>
              <w:t>9</w:t>
            </w:r>
          </w:p>
        </w:tc>
        <w:tc>
          <w:tcPr>
            <w:tcW w:w="2749" w:type="dxa"/>
          </w:tcPr>
          <w:p w14:paraId="0E704D0C" w14:textId="77777777" w:rsidR="003D302F" w:rsidRDefault="003D302F" w:rsidP="00780363">
            <w:pPr>
              <w:jc w:val="center"/>
              <w:rPr>
                <w:sz w:val="26"/>
                <w:rtl/>
                <w:lang w:bidi="fa-IR"/>
              </w:rPr>
            </w:pPr>
            <w:r w:rsidRPr="003F06D6">
              <w:rPr>
                <w:sz w:val="26"/>
                <w:lang w:bidi="fa-IR"/>
              </w:rPr>
              <w:t>A-</w:t>
            </w:r>
            <w:r w:rsidRPr="003F06D6">
              <w:rPr>
                <w:sz w:val="26"/>
                <w:rtl/>
                <w:lang w:bidi="fa-IR"/>
              </w:rPr>
              <w:t>2-2</w:t>
            </w:r>
          </w:p>
        </w:tc>
        <w:tc>
          <w:tcPr>
            <w:tcW w:w="5292" w:type="dxa"/>
            <w:gridSpan w:val="2"/>
          </w:tcPr>
          <w:p w14:paraId="05486D60" w14:textId="77777777" w:rsidR="003D302F" w:rsidRDefault="003D302F" w:rsidP="00780363">
            <w:pPr>
              <w:bidi/>
              <w:jc w:val="left"/>
              <w:rPr>
                <w:sz w:val="26"/>
                <w:rtl/>
                <w:lang w:bidi="fa-IR"/>
              </w:rPr>
            </w:pPr>
            <w:r w:rsidRPr="00E77937">
              <w:rPr>
                <w:sz w:val="26"/>
                <w:rtl/>
                <w:lang w:bidi="fa-IR"/>
              </w:rPr>
              <w:t>اتصال برد فرمان بر رو</w:t>
            </w:r>
            <w:r w:rsidRPr="00E77937">
              <w:rPr>
                <w:rFonts w:hint="cs"/>
                <w:sz w:val="26"/>
                <w:rtl/>
                <w:lang w:bidi="fa-IR"/>
              </w:rPr>
              <w:t>ی</w:t>
            </w:r>
            <w:r w:rsidRPr="00E77937">
              <w:rPr>
                <w:sz w:val="26"/>
                <w:rtl/>
                <w:lang w:bidi="fa-IR"/>
              </w:rPr>
              <w:t xml:space="preserve"> کف</w:t>
            </w:r>
            <w:r w:rsidRPr="00E77937">
              <w:rPr>
                <w:rFonts w:hint="cs"/>
                <w:sz w:val="26"/>
                <w:rtl/>
                <w:lang w:bidi="fa-IR"/>
              </w:rPr>
              <w:t>ی</w:t>
            </w:r>
            <w:r w:rsidRPr="00E77937">
              <w:rPr>
                <w:sz w:val="26"/>
                <w:rtl/>
                <w:lang w:bidi="fa-IR"/>
              </w:rPr>
              <w:t xml:space="preserve"> پا</w:t>
            </w:r>
            <w:r w:rsidRPr="00E77937">
              <w:rPr>
                <w:rFonts w:hint="cs"/>
                <w:sz w:val="26"/>
                <w:rtl/>
                <w:lang w:bidi="fa-IR"/>
              </w:rPr>
              <w:t>ی</w:t>
            </w:r>
            <w:r w:rsidRPr="00E77937">
              <w:rPr>
                <w:rFonts w:hint="eastAsia"/>
                <w:sz w:val="26"/>
                <w:rtl/>
                <w:lang w:bidi="fa-IR"/>
              </w:rPr>
              <w:t>ه</w:t>
            </w:r>
            <w:r w:rsidRPr="00E77937">
              <w:rPr>
                <w:sz w:val="26"/>
                <w:rtl/>
                <w:lang w:bidi="fa-IR"/>
              </w:rPr>
              <w:t xml:space="preserve"> کنترل</w:t>
            </w:r>
          </w:p>
        </w:tc>
      </w:tr>
      <w:tr w:rsidR="003D302F" w14:paraId="2C86FE70" w14:textId="77777777" w:rsidTr="003D302F">
        <w:trPr>
          <w:trHeight w:val="503"/>
        </w:trPr>
        <w:tc>
          <w:tcPr>
            <w:tcW w:w="797" w:type="dxa"/>
            <w:gridSpan w:val="2"/>
          </w:tcPr>
          <w:p w14:paraId="6A8621A0" w14:textId="77777777" w:rsidR="003D302F" w:rsidRPr="00824379" w:rsidRDefault="003D302F" w:rsidP="00780363">
            <w:pPr>
              <w:bidi/>
              <w:jc w:val="center"/>
              <w:rPr>
                <w:b/>
                <w:bCs/>
                <w:sz w:val="26"/>
                <w:rtl/>
                <w:lang w:bidi="fa-IR"/>
              </w:rPr>
            </w:pPr>
            <w:r w:rsidRPr="00824379">
              <w:rPr>
                <w:rFonts w:hint="cs"/>
                <w:b/>
                <w:bCs/>
                <w:sz w:val="26"/>
                <w:rtl/>
                <w:lang w:bidi="fa-IR"/>
              </w:rPr>
              <w:t>10</w:t>
            </w:r>
          </w:p>
        </w:tc>
        <w:tc>
          <w:tcPr>
            <w:tcW w:w="2749" w:type="dxa"/>
          </w:tcPr>
          <w:p w14:paraId="36C4D8C2" w14:textId="77777777" w:rsidR="003D302F" w:rsidRDefault="003D302F" w:rsidP="00780363">
            <w:pPr>
              <w:jc w:val="center"/>
              <w:rPr>
                <w:sz w:val="26"/>
                <w:rtl/>
                <w:lang w:bidi="fa-IR"/>
              </w:rPr>
            </w:pPr>
            <w:r w:rsidRPr="003F06D6">
              <w:rPr>
                <w:sz w:val="26"/>
                <w:lang w:bidi="fa-IR"/>
              </w:rPr>
              <w:t>A-</w:t>
            </w:r>
            <w:r w:rsidRPr="003F06D6">
              <w:rPr>
                <w:sz w:val="26"/>
                <w:rtl/>
                <w:lang w:bidi="fa-IR"/>
              </w:rPr>
              <w:t>2-3</w:t>
            </w:r>
          </w:p>
        </w:tc>
        <w:tc>
          <w:tcPr>
            <w:tcW w:w="5292" w:type="dxa"/>
            <w:gridSpan w:val="2"/>
          </w:tcPr>
          <w:p w14:paraId="38BC57F4" w14:textId="77777777" w:rsidR="003D302F" w:rsidRDefault="003D302F" w:rsidP="00780363">
            <w:pPr>
              <w:bidi/>
              <w:jc w:val="left"/>
              <w:rPr>
                <w:sz w:val="26"/>
                <w:rtl/>
                <w:lang w:bidi="fa-IR"/>
              </w:rPr>
            </w:pPr>
            <w:r w:rsidRPr="00E77937">
              <w:rPr>
                <w:sz w:val="26"/>
                <w:rtl/>
                <w:lang w:bidi="fa-IR"/>
              </w:rPr>
              <w:t>اتصال س</w:t>
            </w:r>
            <w:r w:rsidRPr="00E77937">
              <w:rPr>
                <w:rFonts w:hint="cs"/>
                <w:sz w:val="26"/>
                <w:rtl/>
                <w:lang w:bidi="fa-IR"/>
              </w:rPr>
              <w:t>ی</w:t>
            </w:r>
            <w:r w:rsidRPr="00E77937">
              <w:rPr>
                <w:rFonts w:hint="eastAsia"/>
                <w:sz w:val="26"/>
                <w:rtl/>
                <w:lang w:bidi="fa-IR"/>
              </w:rPr>
              <w:t>م</w:t>
            </w:r>
            <w:r>
              <w:rPr>
                <w:rFonts w:hint="cs"/>
                <w:sz w:val="26"/>
                <w:rtl/>
                <w:lang w:bidi="fa-IR"/>
              </w:rPr>
              <w:t xml:space="preserve"> </w:t>
            </w:r>
            <w:r w:rsidRPr="00E77937">
              <w:rPr>
                <w:rFonts w:hint="eastAsia"/>
                <w:sz w:val="26"/>
                <w:rtl/>
                <w:lang w:bidi="fa-IR"/>
              </w:rPr>
              <w:t>ها</w:t>
            </w:r>
            <w:r w:rsidRPr="00E77937">
              <w:rPr>
                <w:rFonts w:hint="cs"/>
                <w:sz w:val="26"/>
                <w:rtl/>
                <w:lang w:bidi="fa-IR"/>
              </w:rPr>
              <w:t>ی</w:t>
            </w:r>
            <w:r w:rsidRPr="00E77937">
              <w:rPr>
                <w:sz w:val="26"/>
                <w:rtl/>
                <w:lang w:bidi="fa-IR"/>
              </w:rPr>
              <w:t xml:space="preserve"> تک رشته</w:t>
            </w:r>
            <w:r>
              <w:rPr>
                <w:rFonts w:hint="cs"/>
                <w:sz w:val="26"/>
                <w:rtl/>
                <w:lang w:bidi="fa-IR"/>
              </w:rPr>
              <w:t xml:space="preserve"> </w:t>
            </w:r>
            <w:r w:rsidRPr="00E77937">
              <w:rPr>
                <w:sz w:val="26"/>
                <w:rtl/>
                <w:lang w:bidi="fa-IR"/>
              </w:rPr>
              <w:t>ا</w:t>
            </w:r>
            <w:r w:rsidRPr="00E77937">
              <w:rPr>
                <w:rFonts w:hint="cs"/>
                <w:sz w:val="26"/>
                <w:rtl/>
                <w:lang w:bidi="fa-IR"/>
              </w:rPr>
              <w:t>ی</w:t>
            </w:r>
            <w:r w:rsidRPr="00E77937">
              <w:rPr>
                <w:sz w:val="26"/>
                <w:rtl/>
                <w:lang w:bidi="fa-IR"/>
              </w:rPr>
              <w:t xml:space="preserve"> و دو رشته</w:t>
            </w:r>
            <w:r>
              <w:rPr>
                <w:rFonts w:hint="cs"/>
                <w:sz w:val="26"/>
                <w:rtl/>
                <w:lang w:bidi="fa-IR"/>
              </w:rPr>
              <w:t xml:space="preserve"> </w:t>
            </w:r>
            <w:r w:rsidRPr="00E77937">
              <w:rPr>
                <w:sz w:val="26"/>
                <w:rtl/>
                <w:lang w:bidi="fa-IR"/>
              </w:rPr>
              <w:t>ا</w:t>
            </w:r>
            <w:r w:rsidRPr="00E77937">
              <w:rPr>
                <w:rFonts w:hint="cs"/>
                <w:sz w:val="26"/>
                <w:rtl/>
                <w:lang w:bidi="fa-IR"/>
              </w:rPr>
              <w:t>ی</w:t>
            </w:r>
            <w:r w:rsidRPr="00E77937">
              <w:rPr>
                <w:sz w:val="26"/>
                <w:rtl/>
                <w:lang w:bidi="fa-IR"/>
              </w:rPr>
              <w:t xml:space="preserve"> به برد فرمان</w:t>
            </w:r>
          </w:p>
        </w:tc>
      </w:tr>
      <w:tr w:rsidR="003D302F" w14:paraId="53953094" w14:textId="77777777" w:rsidTr="003D302F">
        <w:trPr>
          <w:trHeight w:val="483"/>
        </w:trPr>
        <w:tc>
          <w:tcPr>
            <w:tcW w:w="797" w:type="dxa"/>
            <w:gridSpan w:val="2"/>
          </w:tcPr>
          <w:p w14:paraId="51DBDD83" w14:textId="77777777" w:rsidR="003D302F" w:rsidRPr="00824379" w:rsidRDefault="003D302F" w:rsidP="00780363">
            <w:pPr>
              <w:bidi/>
              <w:jc w:val="center"/>
              <w:rPr>
                <w:b/>
                <w:bCs/>
                <w:sz w:val="26"/>
                <w:rtl/>
                <w:lang w:bidi="fa-IR"/>
              </w:rPr>
            </w:pPr>
            <w:r w:rsidRPr="00824379">
              <w:rPr>
                <w:rFonts w:hint="cs"/>
                <w:b/>
                <w:bCs/>
                <w:sz w:val="26"/>
                <w:rtl/>
                <w:lang w:bidi="fa-IR"/>
              </w:rPr>
              <w:t>11</w:t>
            </w:r>
          </w:p>
        </w:tc>
        <w:tc>
          <w:tcPr>
            <w:tcW w:w="2749" w:type="dxa"/>
          </w:tcPr>
          <w:p w14:paraId="7ACDC7B9" w14:textId="77777777" w:rsidR="003D302F" w:rsidRDefault="003D302F" w:rsidP="00780363">
            <w:pPr>
              <w:jc w:val="center"/>
              <w:rPr>
                <w:sz w:val="26"/>
                <w:rtl/>
                <w:lang w:bidi="fa-IR"/>
              </w:rPr>
            </w:pPr>
            <w:r w:rsidRPr="003F06D6">
              <w:rPr>
                <w:sz w:val="26"/>
                <w:lang w:bidi="fa-IR"/>
              </w:rPr>
              <w:t>A-</w:t>
            </w:r>
            <w:r w:rsidRPr="003F06D6">
              <w:rPr>
                <w:sz w:val="26"/>
                <w:rtl/>
                <w:lang w:bidi="fa-IR"/>
              </w:rPr>
              <w:t>2-4</w:t>
            </w:r>
          </w:p>
        </w:tc>
        <w:tc>
          <w:tcPr>
            <w:tcW w:w="5292" w:type="dxa"/>
            <w:gridSpan w:val="2"/>
          </w:tcPr>
          <w:p w14:paraId="4373FBF1" w14:textId="77777777" w:rsidR="003D302F" w:rsidRDefault="003D302F" w:rsidP="00780363">
            <w:pPr>
              <w:bidi/>
              <w:jc w:val="left"/>
              <w:rPr>
                <w:sz w:val="26"/>
                <w:rtl/>
                <w:lang w:bidi="fa-IR"/>
              </w:rPr>
            </w:pPr>
            <w:r w:rsidRPr="00E77937">
              <w:rPr>
                <w:sz w:val="26"/>
                <w:rtl/>
                <w:lang w:bidi="fa-IR"/>
              </w:rPr>
              <w:t>اتصال صفحه ش</w:t>
            </w:r>
            <w:r w:rsidRPr="00E77937">
              <w:rPr>
                <w:rFonts w:hint="cs"/>
                <w:sz w:val="26"/>
                <w:rtl/>
                <w:lang w:bidi="fa-IR"/>
              </w:rPr>
              <w:t>ی</w:t>
            </w:r>
            <w:r w:rsidRPr="00E77937">
              <w:rPr>
                <w:rFonts w:hint="eastAsia"/>
                <w:sz w:val="26"/>
                <w:rtl/>
                <w:lang w:bidi="fa-IR"/>
              </w:rPr>
              <w:t>شه</w:t>
            </w:r>
            <w:r>
              <w:rPr>
                <w:rFonts w:hint="cs"/>
                <w:sz w:val="26"/>
                <w:rtl/>
                <w:lang w:bidi="fa-IR"/>
              </w:rPr>
              <w:t xml:space="preserve"> </w:t>
            </w:r>
            <w:r w:rsidRPr="00E77937">
              <w:rPr>
                <w:rFonts w:hint="eastAsia"/>
                <w:sz w:val="26"/>
                <w:rtl/>
                <w:lang w:bidi="fa-IR"/>
              </w:rPr>
              <w:t>ا</w:t>
            </w:r>
            <w:r w:rsidRPr="00E77937">
              <w:rPr>
                <w:rFonts w:hint="cs"/>
                <w:sz w:val="26"/>
                <w:rtl/>
                <w:lang w:bidi="fa-IR"/>
              </w:rPr>
              <w:t>ی</w:t>
            </w:r>
            <w:r w:rsidRPr="00E77937">
              <w:rPr>
                <w:sz w:val="26"/>
                <w:rtl/>
                <w:lang w:bidi="fa-IR"/>
              </w:rPr>
              <w:t xml:space="preserve"> پا</w:t>
            </w:r>
            <w:r w:rsidRPr="00E77937">
              <w:rPr>
                <w:rFonts w:hint="cs"/>
                <w:sz w:val="26"/>
                <w:rtl/>
                <w:lang w:bidi="fa-IR"/>
              </w:rPr>
              <w:t>ی</w:t>
            </w:r>
            <w:r w:rsidRPr="00E77937">
              <w:rPr>
                <w:rFonts w:hint="eastAsia"/>
                <w:sz w:val="26"/>
                <w:rtl/>
                <w:lang w:bidi="fa-IR"/>
              </w:rPr>
              <w:t>ه</w:t>
            </w:r>
            <w:r w:rsidRPr="00E77937">
              <w:rPr>
                <w:sz w:val="26"/>
                <w:rtl/>
                <w:lang w:bidi="fa-IR"/>
              </w:rPr>
              <w:t xml:space="preserve"> کنترل به کف</w:t>
            </w:r>
            <w:r w:rsidRPr="00E77937">
              <w:rPr>
                <w:rFonts w:hint="cs"/>
                <w:sz w:val="26"/>
                <w:rtl/>
                <w:lang w:bidi="fa-IR"/>
              </w:rPr>
              <w:t>ی</w:t>
            </w:r>
            <w:r w:rsidRPr="00E77937">
              <w:rPr>
                <w:sz w:val="26"/>
                <w:rtl/>
                <w:lang w:bidi="fa-IR"/>
              </w:rPr>
              <w:t xml:space="preserve"> پا</w:t>
            </w:r>
            <w:r w:rsidRPr="00E77937">
              <w:rPr>
                <w:rFonts w:hint="cs"/>
                <w:sz w:val="26"/>
                <w:rtl/>
                <w:lang w:bidi="fa-IR"/>
              </w:rPr>
              <w:t>ی</w:t>
            </w:r>
            <w:r w:rsidRPr="00E77937">
              <w:rPr>
                <w:rFonts w:hint="eastAsia"/>
                <w:sz w:val="26"/>
                <w:rtl/>
                <w:lang w:bidi="fa-IR"/>
              </w:rPr>
              <w:t>ه</w:t>
            </w:r>
            <w:r w:rsidRPr="00E77937">
              <w:rPr>
                <w:sz w:val="26"/>
                <w:rtl/>
                <w:lang w:bidi="fa-IR"/>
              </w:rPr>
              <w:t xml:space="preserve"> کنترل</w:t>
            </w:r>
          </w:p>
        </w:tc>
      </w:tr>
      <w:tr w:rsidR="003D302F" w14:paraId="437D4C86" w14:textId="77777777" w:rsidTr="003D302F">
        <w:trPr>
          <w:trHeight w:val="483"/>
        </w:trPr>
        <w:tc>
          <w:tcPr>
            <w:tcW w:w="797" w:type="dxa"/>
            <w:gridSpan w:val="2"/>
          </w:tcPr>
          <w:p w14:paraId="1D758A6A" w14:textId="77777777" w:rsidR="003D302F" w:rsidRPr="00824379" w:rsidRDefault="003D302F" w:rsidP="00780363">
            <w:pPr>
              <w:bidi/>
              <w:jc w:val="center"/>
              <w:rPr>
                <w:b/>
                <w:bCs/>
                <w:sz w:val="26"/>
                <w:rtl/>
                <w:lang w:bidi="fa-IR"/>
              </w:rPr>
            </w:pPr>
            <w:r w:rsidRPr="00824379">
              <w:rPr>
                <w:rFonts w:hint="cs"/>
                <w:b/>
                <w:bCs/>
                <w:sz w:val="26"/>
                <w:rtl/>
                <w:lang w:bidi="fa-IR"/>
              </w:rPr>
              <w:t>12</w:t>
            </w:r>
          </w:p>
        </w:tc>
        <w:tc>
          <w:tcPr>
            <w:tcW w:w="2749" w:type="dxa"/>
          </w:tcPr>
          <w:p w14:paraId="414BC685" w14:textId="77777777" w:rsidR="003D302F" w:rsidRDefault="003D302F" w:rsidP="00780363">
            <w:pPr>
              <w:jc w:val="center"/>
              <w:rPr>
                <w:sz w:val="26"/>
                <w:rtl/>
                <w:lang w:bidi="fa-IR"/>
              </w:rPr>
            </w:pPr>
            <w:r w:rsidRPr="003F06D6">
              <w:rPr>
                <w:sz w:val="26"/>
                <w:lang w:bidi="fa-IR"/>
              </w:rPr>
              <w:t>A-</w:t>
            </w:r>
            <w:r w:rsidRPr="003F06D6">
              <w:rPr>
                <w:sz w:val="26"/>
                <w:rtl/>
                <w:lang w:bidi="fa-IR"/>
              </w:rPr>
              <w:t>2-5</w:t>
            </w:r>
          </w:p>
        </w:tc>
        <w:tc>
          <w:tcPr>
            <w:tcW w:w="5292" w:type="dxa"/>
            <w:gridSpan w:val="2"/>
          </w:tcPr>
          <w:p w14:paraId="130BB722" w14:textId="77777777" w:rsidR="003D302F" w:rsidRDefault="003D302F" w:rsidP="00780363">
            <w:pPr>
              <w:bidi/>
              <w:jc w:val="left"/>
              <w:rPr>
                <w:sz w:val="26"/>
                <w:rtl/>
                <w:lang w:bidi="fa-IR"/>
              </w:rPr>
            </w:pPr>
            <w:r w:rsidRPr="00E77937">
              <w:rPr>
                <w:sz w:val="26"/>
                <w:rtl/>
                <w:lang w:bidi="fa-IR"/>
              </w:rPr>
              <w:t>اتصال نوارتزئ</w:t>
            </w:r>
            <w:r w:rsidRPr="00E77937">
              <w:rPr>
                <w:rFonts w:hint="cs"/>
                <w:sz w:val="26"/>
                <w:rtl/>
                <w:lang w:bidi="fa-IR"/>
              </w:rPr>
              <w:t>ی</w:t>
            </w:r>
            <w:r w:rsidRPr="00E77937">
              <w:rPr>
                <w:rFonts w:hint="eastAsia"/>
                <w:sz w:val="26"/>
                <w:rtl/>
                <w:lang w:bidi="fa-IR"/>
              </w:rPr>
              <w:t>ن</w:t>
            </w:r>
            <w:r w:rsidRPr="00E77937">
              <w:rPr>
                <w:rFonts w:hint="cs"/>
                <w:sz w:val="26"/>
                <w:rtl/>
                <w:lang w:bidi="fa-IR"/>
              </w:rPr>
              <w:t>ی</w:t>
            </w:r>
            <w:r w:rsidRPr="00E77937">
              <w:rPr>
                <w:sz w:val="26"/>
                <w:rtl/>
                <w:lang w:bidi="fa-IR"/>
              </w:rPr>
              <w:t xml:space="preserve"> دو پا</w:t>
            </w:r>
            <w:r w:rsidRPr="00E77937">
              <w:rPr>
                <w:rFonts w:hint="cs"/>
                <w:sz w:val="26"/>
                <w:rtl/>
                <w:lang w:bidi="fa-IR"/>
              </w:rPr>
              <w:t>ی</w:t>
            </w:r>
            <w:r w:rsidRPr="00E77937">
              <w:rPr>
                <w:rFonts w:hint="eastAsia"/>
                <w:sz w:val="26"/>
                <w:rtl/>
                <w:lang w:bidi="fa-IR"/>
              </w:rPr>
              <w:t>ه</w:t>
            </w:r>
            <w:r w:rsidRPr="00E77937">
              <w:rPr>
                <w:sz w:val="26"/>
                <w:rtl/>
                <w:lang w:bidi="fa-IR"/>
              </w:rPr>
              <w:t xml:space="preserve"> کنترل به کف</w:t>
            </w:r>
            <w:r w:rsidRPr="00E77937">
              <w:rPr>
                <w:rFonts w:hint="cs"/>
                <w:sz w:val="26"/>
                <w:rtl/>
                <w:lang w:bidi="fa-IR"/>
              </w:rPr>
              <w:t>ی</w:t>
            </w:r>
            <w:r w:rsidRPr="00E77937">
              <w:rPr>
                <w:sz w:val="26"/>
                <w:rtl/>
                <w:lang w:bidi="fa-IR"/>
              </w:rPr>
              <w:t xml:space="preserve"> پا</w:t>
            </w:r>
            <w:r w:rsidRPr="00E77937">
              <w:rPr>
                <w:rFonts w:hint="cs"/>
                <w:sz w:val="26"/>
                <w:rtl/>
                <w:lang w:bidi="fa-IR"/>
              </w:rPr>
              <w:t>ی</w:t>
            </w:r>
            <w:r w:rsidRPr="00E77937">
              <w:rPr>
                <w:rFonts w:hint="eastAsia"/>
                <w:sz w:val="26"/>
                <w:rtl/>
                <w:lang w:bidi="fa-IR"/>
              </w:rPr>
              <w:t>ه</w:t>
            </w:r>
            <w:r w:rsidRPr="00E77937">
              <w:rPr>
                <w:sz w:val="26"/>
                <w:rtl/>
                <w:lang w:bidi="fa-IR"/>
              </w:rPr>
              <w:t xml:space="preserve"> کنترل</w:t>
            </w:r>
          </w:p>
        </w:tc>
      </w:tr>
      <w:tr w:rsidR="003D302F" w14:paraId="3D5A5DD2" w14:textId="77777777" w:rsidTr="003D302F">
        <w:trPr>
          <w:trHeight w:val="503"/>
        </w:trPr>
        <w:tc>
          <w:tcPr>
            <w:tcW w:w="797" w:type="dxa"/>
            <w:gridSpan w:val="2"/>
          </w:tcPr>
          <w:p w14:paraId="38ED7ADC" w14:textId="77777777" w:rsidR="003D302F" w:rsidRPr="00824379" w:rsidRDefault="003D302F" w:rsidP="00780363">
            <w:pPr>
              <w:bidi/>
              <w:jc w:val="center"/>
              <w:rPr>
                <w:b/>
                <w:bCs/>
                <w:sz w:val="26"/>
                <w:rtl/>
                <w:lang w:bidi="fa-IR"/>
              </w:rPr>
            </w:pPr>
            <w:r w:rsidRPr="00824379">
              <w:rPr>
                <w:rFonts w:hint="cs"/>
                <w:b/>
                <w:bCs/>
                <w:sz w:val="26"/>
                <w:rtl/>
                <w:lang w:bidi="fa-IR"/>
              </w:rPr>
              <w:t>13</w:t>
            </w:r>
          </w:p>
        </w:tc>
        <w:tc>
          <w:tcPr>
            <w:tcW w:w="2749" w:type="dxa"/>
          </w:tcPr>
          <w:p w14:paraId="098F1D05" w14:textId="77777777" w:rsidR="003D302F" w:rsidRDefault="003D302F" w:rsidP="00780363">
            <w:pPr>
              <w:jc w:val="center"/>
              <w:rPr>
                <w:sz w:val="26"/>
                <w:rtl/>
                <w:lang w:bidi="fa-IR"/>
              </w:rPr>
            </w:pPr>
            <w:r w:rsidRPr="003F06D6">
              <w:rPr>
                <w:sz w:val="26"/>
                <w:lang w:bidi="fa-IR"/>
              </w:rPr>
              <w:t>A-</w:t>
            </w:r>
            <w:r w:rsidRPr="003F06D6">
              <w:rPr>
                <w:sz w:val="26"/>
                <w:rtl/>
                <w:lang w:bidi="fa-IR"/>
              </w:rPr>
              <w:t>2-6</w:t>
            </w:r>
          </w:p>
        </w:tc>
        <w:tc>
          <w:tcPr>
            <w:tcW w:w="5292" w:type="dxa"/>
            <w:gridSpan w:val="2"/>
          </w:tcPr>
          <w:p w14:paraId="52590D26" w14:textId="77777777" w:rsidR="003D302F" w:rsidRDefault="003D302F" w:rsidP="00780363">
            <w:pPr>
              <w:bidi/>
              <w:jc w:val="left"/>
              <w:rPr>
                <w:sz w:val="26"/>
                <w:rtl/>
                <w:lang w:bidi="fa-IR"/>
              </w:rPr>
            </w:pPr>
            <w:r w:rsidRPr="00E77937">
              <w:rPr>
                <w:sz w:val="26"/>
                <w:rtl/>
                <w:lang w:bidi="fa-IR"/>
              </w:rPr>
              <w:t>اتصال س</w:t>
            </w:r>
            <w:r w:rsidRPr="00E77937">
              <w:rPr>
                <w:rFonts w:hint="cs"/>
                <w:sz w:val="26"/>
                <w:rtl/>
                <w:lang w:bidi="fa-IR"/>
              </w:rPr>
              <w:t>ی</w:t>
            </w:r>
            <w:r w:rsidRPr="00E77937">
              <w:rPr>
                <w:rFonts w:hint="eastAsia"/>
                <w:sz w:val="26"/>
                <w:rtl/>
                <w:lang w:bidi="fa-IR"/>
              </w:rPr>
              <w:t>م</w:t>
            </w:r>
            <w:r w:rsidRPr="00E77937">
              <w:rPr>
                <w:sz w:val="26"/>
                <w:rtl/>
                <w:lang w:bidi="fa-IR"/>
              </w:rPr>
              <w:t xml:space="preserve"> برق اصل</w:t>
            </w:r>
            <w:r w:rsidRPr="00E77937">
              <w:rPr>
                <w:rFonts w:hint="cs"/>
                <w:sz w:val="26"/>
                <w:rtl/>
                <w:lang w:bidi="fa-IR"/>
              </w:rPr>
              <w:t>ی</w:t>
            </w:r>
            <w:r w:rsidRPr="00E77937">
              <w:rPr>
                <w:sz w:val="26"/>
                <w:rtl/>
                <w:lang w:bidi="fa-IR"/>
              </w:rPr>
              <w:t xml:space="preserve"> به کف</w:t>
            </w:r>
            <w:r w:rsidRPr="00E77937">
              <w:rPr>
                <w:rFonts w:hint="cs"/>
                <w:sz w:val="26"/>
                <w:rtl/>
                <w:lang w:bidi="fa-IR"/>
              </w:rPr>
              <w:t>ی</w:t>
            </w:r>
            <w:r w:rsidRPr="00E77937">
              <w:rPr>
                <w:sz w:val="26"/>
                <w:rtl/>
                <w:lang w:bidi="fa-IR"/>
              </w:rPr>
              <w:t xml:space="preserve"> پا</w:t>
            </w:r>
            <w:r w:rsidRPr="00E77937">
              <w:rPr>
                <w:rFonts w:hint="cs"/>
                <w:sz w:val="26"/>
                <w:rtl/>
                <w:lang w:bidi="fa-IR"/>
              </w:rPr>
              <w:t>ی</w:t>
            </w:r>
            <w:r w:rsidRPr="00E77937">
              <w:rPr>
                <w:rFonts w:hint="eastAsia"/>
                <w:sz w:val="26"/>
                <w:rtl/>
                <w:lang w:bidi="fa-IR"/>
              </w:rPr>
              <w:t>ه</w:t>
            </w:r>
            <w:r w:rsidRPr="00E77937">
              <w:rPr>
                <w:sz w:val="26"/>
                <w:rtl/>
                <w:lang w:bidi="fa-IR"/>
              </w:rPr>
              <w:t xml:space="preserve"> کنترل</w:t>
            </w:r>
          </w:p>
        </w:tc>
      </w:tr>
      <w:tr w:rsidR="003D302F" w14:paraId="1ADF6864" w14:textId="77777777" w:rsidTr="003D302F">
        <w:trPr>
          <w:trHeight w:val="483"/>
        </w:trPr>
        <w:tc>
          <w:tcPr>
            <w:tcW w:w="797" w:type="dxa"/>
            <w:gridSpan w:val="2"/>
          </w:tcPr>
          <w:p w14:paraId="4ECE1429" w14:textId="77777777" w:rsidR="003D302F" w:rsidRPr="00824379" w:rsidRDefault="003D302F" w:rsidP="00780363">
            <w:pPr>
              <w:bidi/>
              <w:jc w:val="center"/>
              <w:rPr>
                <w:b/>
                <w:bCs/>
                <w:sz w:val="26"/>
                <w:rtl/>
                <w:lang w:bidi="fa-IR"/>
              </w:rPr>
            </w:pPr>
            <w:r w:rsidRPr="00824379">
              <w:rPr>
                <w:rFonts w:hint="cs"/>
                <w:b/>
                <w:bCs/>
                <w:sz w:val="26"/>
                <w:rtl/>
                <w:lang w:bidi="fa-IR"/>
              </w:rPr>
              <w:t>14</w:t>
            </w:r>
          </w:p>
        </w:tc>
        <w:tc>
          <w:tcPr>
            <w:tcW w:w="2749" w:type="dxa"/>
          </w:tcPr>
          <w:p w14:paraId="52E83EB0" w14:textId="77777777" w:rsidR="003D302F" w:rsidRDefault="003D302F" w:rsidP="00780363">
            <w:pPr>
              <w:jc w:val="center"/>
              <w:rPr>
                <w:sz w:val="26"/>
                <w:rtl/>
                <w:lang w:bidi="fa-IR"/>
              </w:rPr>
            </w:pPr>
            <w:r w:rsidRPr="003F06D6">
              <w:rPr>
                <w:sz w:val="26"/>
                <w:lang w:bidi="fa-IR"/>
              </w:rPr>
              <w:t>A-</w:t>
            </w:r>
            <w:r w:rsidRPr="003F06D6">
              <w:rPr>
                <w:sz w:val="26"/>
                <w:rtl/>
                <w:lang w:bidi="fa-IR"/>
              </w:rPr>
              <w:t>2-7</w:t>
            </w:r>
          </w:p>
        </w:tc>
        <w:tc>
          <w:tcPr>
            <w:tcW w:w="5292" w:type="dxa"/>
            <w:gridSpan w:val="2"/>
          </w:tcPr>
          <w:p w14:paraId="32B9BEF4" w14:textId="77777777" w:rsidR="003D302F" w:rsidRDefault="003D302F" w:rsidP="00780363">
            <w:pPr>
              <w:bidi/>
              <w:jc w:val="left"/>
              <w:rPr>
                <w:sz w:val="26"/>
                <w:rtl/>
                <w:lang w:bidi="fa-IR"/>
              </w:rPr>
            </w:pPr>
            <w:r w:rsidRPr="00E77937">
              <w:rPr>
                <w:sz w:val="26"/>
                <w:rtl/>
                <w:lang w:bidi="fa-IR"/>
              </w:rPr>
              <w:t>اتصال پا</w:t>
            </w:r>
            <w:r w:rsidRPr="00E77937">
              <w:rPr>
                <w:rFonts w:hint="cs"/>
                <w:sz w:val="26"/>
                <w:rtl/>
                <w:lang w:bidi="fa-IR"/>
              </w:rPr>
              <w:t>ی</w:t>
            </w:r>
            <w:r w:rsidRPr="00E77937">
              <w:rPr>
                <w:rFonts w:hint="eastAsia"/>
                <w:sz w:val="26"/>
                <w:rtl/>
                <w:lang w:bidi="fa-IR"/>
              </w:rPr>
              <w:t>ه</w:t>
            </w:r>
            <w:r w:rsidRPr="00E77937">
              <w:rPr>
                <w:sz w:val="26"/>
                <w:rtl/>
                <w:lang w:bidi="fa-IR"/>
              </w:rPr>
              <w:t xml:space="preserve"> کنتاکت الکتر</w:t>
            </w:r>
            <w:r w:rsidRPr="00E77937">
              <w:rPr>
                <w:rFonts w:hint="cs"/>
                <w:sz w:val="26"/>
                <w:rtl/>
                <w:lang w:bidi="fa-IR"/>
              </w:rPr>
              <w:t>ی</w:t>
            </w:r>
            <w:r w:rsidRPr="00E77937">
              <w:rPr>
                <w:rFonts w:hint="eastAsia"/>
                <w:sz w:val="26"/>
                <w:rtl/>
                <w:lang w:bidi="fa-IR"/>
              </w:rPr>
              <w:t>ک</w:t>
            </w:r>
            <w:r w:rsidRPr="00E77937">
              <w:rPr>
                <w:rFonts w:hint="cs"/>
                <w:sz w:val="26"/>
                <w:rtl/>
                <w:lang w:bidi="fa-IR"/>
              </w:rPr>
              <w:t>ی</w:t>
            </w:r>
            <w:r w:rsidRPr="00E77937">
              <w:rPr>
                <w:sz w:val="26"/>
                <w:rtl/>
                <w:lang w:bidi="fa-IR"/>
              </w:rPr>
              <w:t xml:space="preserve"> بر رو</w:t>
            </w:r>
            <w:r w:rsidRPr="00E77937">
              <w:rPr>
                <w:rFonts w:hint="cs"/>
                <w:sz w:val="26"/>
                <w:rtl/>
                <w:lang w:bidi="fa-IR"/>
              </w:rPr>
              <w:t>ی</w:t>
            </w:r>
            <w:r w:rsidRPr="00E77937">
              <w:rPr>
                <w:sz w:val="26"/>
                <w:rtl/>
                <w:lang w:bidi="fa-IR"/>
              </w:rPr>
              <w:t xml:space="preserve"> کف</w:t>
            </w:r>
            <w:r w:rsidRPr="00E77937">
              <w:rPr>
                <w:rFonts w:hint="cs"/>
                <w:sz w:val="26"/>
                <w:rtl/>
                <w:lang w:bidi="fa-IR"/>
              </w:rPr>
              <w:t>ی</w:t>
            </w:r>
            <w:r w:rsidRPr="00E77937">
              <w:rPr>
                <w:sz w:val="26"/>
                <w:rtl/>
                <w:lang w:bidi="fa-IR"/>
              </w:rPr>
              <w:t xml:space="preserve"> پا</w:t>
            </w:r>
            <w:r w:rsidRPr="00E77937">
              <w:rPr>
                <w:rFonts w:hint="cs"/>
                <w:sz w:val="26"/>
                <w:rtl/>
                <w:lang w:bidi="fa-IR"/>
              </w:rPr>
              <w:t>ی</w:t>
            </w:r>
            <w:r w:rsidRPr="00E77937">
              <w:rPr>
                <w:rFonts w:hint="eastAsia"/>
                <w:sz w:val="26"/>
                <w:rtl/>
                <w:lang w:bidi="fa-IR"/>
              </w:rPr>
              <w:t>ه</w:t>
            </w:r>
            <w:r w:rsidRPr="00E77937">
              <w:rPr>
                <w:sz w:val="26"/>
                <w:rtl/>
                <w:lang w:bidi="fa-IR"/>
              </w:rPr>
              <w:t xml:space="preserve"> کنترل</w:t>
            </w:r>
          </w:p>
        </w:tc>
      </w:tr>
      <w:tr w:rsidR="003D302F" w14:paraId="0005C445" w14:textId="77777777" w:rsidTr="003D302F">
        <w:trPr>
          <w:trHeight w:val="483"/>
        </w:trPr>
        <w:tc>
          <w:tcPr>
            <w:tcW w:w="797" w:type="dxa"/>
            <w:gridSpan w:val="2"/>
          </w:tcPr>
          <w:p w14:paraId="07B47E54" w14:textId="77777777" w:rsidR="003D302F" w:rsidRPr="00824379" w:rsidRDefault="003D302F" w:rsidP="00780363">
            <w:pPr>
              <w:bidi/>
              <w:jc w:val="center"/>
              <w:rPr>
                <w:b/>
                <w:bCs/>
                <w:sz w:val="26"/>
                <w:rtl/>
                <w:lang w:bidi="fa-IR"/>
              </w:rPr>
            </w:pPr>
            <w:r w:rsidRPr="00824379">
              <w:rPr>
                <w:rFonts w:hint="cs"/>
                <w:b/>
                <w:bCs/>
                <w:sz w:val="26"/>
                <w:rtl/>
                <w:lang w:bidi="fa-IR"/>
              </w:rPr>
              <w:t>15</w:t>
            </w:r>
          </w:p>
        </w:tc>
        <w:tc>
          <w:tcPr>
            <w:tcW w:w="2749" w:type="dxa"/>
          </w:tcPr>
          <w:p w14:paraId="325F0042" w14:textId="77777777" w:rsidR="003D302F" w:rsidRDefault="003D302F" w:rsidP="00780363">
            <w:pPr>
              <w:jc w:val="center"/>
              <w:rPr>
                <w:sz w:val="26"/>
                <w:rtl/>
                <w:lang w:bidi="fa-IR"/>
              </w:rPr>
            </w:pPr>
            <w:r w:rsidRPr="003F06D6">
              <w:rPr>
                <w:sz w:val="26"/>
                <w:lang w:bidi="fa-IR"/>
              </w:rPr>
              <w:t>A-</w:t>
            </w:r>
            <w:r w:rsidRPr="003F06D6">
              <w:rPr>
                <w:sz w:val="26"/>
                <w:rtl/>
                <w:lang w:bidi="fa-IR"/>
              </w:rPr>
              <w:t>2-8</w:t>
            </w:r>
          </w:p>
        </w:tc>
        <w:tc>
          <w:tcPr>
            <w:tcW w:w="5292" w:type="dxa"/>
            <w:gridSpan w:val="2"/>
          </w:tcPr>
          <w:p w14:paraId="0199B01C" w14:textId="77777777" w:rsidR="003D302F" w:rsidRDefault="003D302F" w:rsidP="00780363">
            <w:pPr>
              <w:bidi/>
              <w:jc w:val="left"/>
              <w:rPr>
                <w:sz w:val="26"/>
                <w:rtl/>
                <w:lang w:bidi="fa-IR"/>
              </w:rPr>
            </w:pPr>
            <w:r w:rsidRPr="00E77937">
              <w:rPr>
                <w:sz w:val="26"/>
                <w:rtl/>
                <w:lang w:bidi="fa-IR"/>
              </w:rPr>
              <w:t>اتصال نش</w:t>
            </w:r>
            <w:r w:rsidRPr="00E77937">
              <w:rPr>
                <w:rFonts w:hint="cs"/>
                <w:sz w:val="26"/>
                <w:rtl/>
                <w:lang w:bidi="fa-IR"/>
              </w:rPr>
              <w:t>ی</w:t>
            </w:r>
            <w:r w:rsidRPr="00E77937">
              <w:rPr>
                <w:rFonts w:hint="eastAsia"/>
                <w:sz w:val="26"/>
                <w:rtl/>
                <w:lang w:bidi="fa-IR"/>
              </w:rPr>
              <w:t>منگاه</w:t>
            </w:r>
            <w:r w:rsidRPr="00E77937">
              <w:rPr>
                <w:sz w:val="26"/>
                <w:rtl/>
                <w:lang w:bidi="fa-IR"/>
              </w:rPr>
              <w:t xml:space="preserve"> کتر</w:t>
            </w:r>
            <w:r w:rsidRPr="00E77937">
              <w:rPr>
                <w:rFonts w:hint="cs"/>
                <w:sz w:val="26"/>
                <w:rtl/>
                <w:lang w:bidi="fa-IR"/>
              </w:rPr>
              <w:t>ی</w:t>
            </w:r>
            <w:r w:rsidRPr="00E77937">
              <w:rPr>
                <w:sz w:val="26"/>
                <w:rtl/>
                <w:lang w:bidi="fa-IR"/>
              </w:rPr>
              <w:t xml:space="preserve"> بر رو</w:t>
            </w:r>
            <w:r w:rsidRPr="00E77937">
              <w:rPr>
                <w:rFonts w:hint="cs"/>
                <w:sz w:val="26"/>
                <w:rtl/>
                <w:lang w:bidi="fa-IR"/>
              </w:rPr>
              <w:t>ی</w:t>
            </w:r>
            <w:r w:rsidRPr="00E77937">
              <w:rPr>
                <w:sz w:val="26"/>
                <w:rtl/>
                <w:lang w:bidi="fa-IR"/>
              </w:rPr>
              <w:t xml:space="preserve"> کف</w:t>
            </w:r>
            <w:r w:rsidRPr="00E77937">
              <w:rPr>
                <w:rFonts w:hint="cs"/>
                <w:sz w:val="26"/>
                <w:rtl/>
                <w:lang w:bidi="fa-IR"/>
              </w:rPr>
              <w:t>ی</w:t>
            </w:r>
            <w:r w:rsidRPr="00E77937">
              <w:rPr>
                <w:sz w:val="26"/>
                <w:rtl/>
                <w:lang w:bidi="fa-IR"/>
              </w:rPr>
              <w:t xml:space="preserve"> پا</w:t>
            </w:r>
            <w:r w:rsidRPr="00E77937">
              <w:rPr>
                <w:rFonts w:hint="cs"/>
                <w:sz w:val="26"/>
                <w:rtl/>
                <w:lang w:bidi="fa-IR"/>
              </w:rPr>
              <w:t>ی</w:t>
            </w:r>
            <w:r w:rsidRPr="00E77937">
              <w:rPr>
                <w:rFonts w:hint="eastAsia"/>
                <w:sz w:val="26"/>
                <w:rtl/>
                <w:lang w:bidi="fa-IR"/>
              </w:rPr>
              <w:t>ه</w:t>
            </w:r>
            <w:r w:rsidRPr="00E77937">
              <w:rPr>
                <w:sz w:val="26"/>
                <w:rtl/>
                <w:lang w:bidi="fa-IR"/>
              </w:rPr>
              <w:t xml:space="preserve"> کنترل</w:t>
            </w:r>
          </w:p>
        </w:tc>
      </w:tr>
      <w:tr w:rsidR="003D302F" w14:paraId="302DC955" w14:textId="77777777" w:rsidTr="003D302F">
        <w:trPr>
          <w:trHeight w:val="503"/>
        </w:trPr>
        <w:tc>
          <w:tcPr>
            <w:tcW w:w="797" w:type="dxa"/>
            <w:gridSpan w:val="2"/>
          </w:tcPr>
          <w:p w14:paraId="784730FA" w14:textId="77777777" w:rsidR="003D302F" w:rsidRPr="00824379" w:rsidRDefault="003D302F" w:rsidP="00780363">
            <w:pPr>
              <w:bidi/>
              <w:jc w:val="center"/>
              <w:rPr>
                <w:b/>
                <w:bCs/>
                <w:sz w:val="26"/>
                <w:rtl/>
                <w:lang w:bidi="fa-IR"/>
              </w:rPr>
            </w:pPr>
            <w:r w:rsidRPr="00824379">
              <w:rPr>
                <w:rFonts w:hint="cs"/>
                <w:b/>
                <w:bCs/>
                <w:sz w:val="26"/>
                <w:rtl/>
                <w:lang w:bidi="fa-IR"/>
              </w:rPr>
              <w:t>16</w:t>
            </w:r>
          </w:p>
        </w:tc>
        <w:tc>
          <w:tcPr>
            <w:tcW w:w="2749" w:type="dxa"/>
          </w:tcPr>
          <w:p w14:paraId="5E2EEF13" w14:textId="77777777" w:rsidR="003D302F" w:rsidRDefault="003D302F" w:rsidP="00780363">
            <w:pPr>
              <w:jc w:val="center"/>
              <w:rPr>
                <w:sz w:val="26"/>
                <w:rtl/>
                <w:lang w:bidi="fa-IR"/>
              </w:rPr>
            </w:pPr>
            <w:r w:rsidRPr="003F06D6">
              <w:rPr>
                <w:sz w:val="26"/>
                <w:lang w:bidi="fa-IR"/>
              </w:rPr>
              <w:t>A-</w:t>
            </w:r>
            <w:r w:rsidRPr="003F06D6">
              <w:rPr>
                <w:sz w:val="26"/>
                <w:rtl/>
                <w:lang w:bidi="fa-IR"/>
              </w:rPr>
              <w:t>3-1</w:t>
            </w:r>
          </w:p>
        </w:tc>
        <w:tc>
          <w:tcPr>
            <w:tcW w:w="5292" w:type="dxa"/>
            <w:gridSpan w:val="2"/>
          </w:tcPr>
          <w:p w14:paraId="49969062" w14:textId="77777777" w:rsidR="003D302F" w:rsidRDefault="003D302F" w:rsidP="00780363">
            <w:pPr>
              <w:bidi/>
              <w:jc w:val="left"/>
              <w:rPr>
                <w:sz w:val="26"/>
                <w:rtl/>
                <w:lang w:bidi="fa-IR"/>
              </w:rPr>
            </w:pPr>
            <w:r w:rsidRPr="00E77937">
              <w:rPr>
                <w:sz w:val="26"/>
                <w:rtl/>
                <w:lang w:bidi="fa-IR"/>
              </w:rPr>
              <w:t>اتصال نگهدارنده صاف</w:t>
            </w:r>
            <w:r w:rsidRPr="00E77937">
              <w:rPr>
                <w:rFonts w:hint="cs"/>
                <w:sz w:val="26"/>
                <w:rtl/>
                <w:lang w:bidi="fa-IR"/>
              </w:rPr>
              <w:t>ی</w:t>
            </w:r>
            <w:r w:rsidRPr="00E77937">
              <w:rPr>
                <w:sz w:val="26"/>
                <w:rtl/>
                <w:lang w:bidi="fa-IR"/>
              </w:rPr>
              <w:t xml:space="preserve"> به بدنه قور</w:t>
            </w:r>
            <w:r w:rsidRPr="00E77937">
              <w:rPr>
                <w:rFonts w:hint="cs"/>
                <w:sz w:val="26"/>
                <w:rtl/>
                <w:lang w:bidi="fa-IR"/>
              </w:rPr>
              <w:t>ی</w:t>
            </w:r>
          </w:p>
        </w:tc>
      </w:tr>
      <w:tr w:rsidR="003D302F" w14:paraId="55CA6A9E" w14:textId="77777777" w:rsidTr="003D302F">
        <w:trPr>
          <w:trHeight w:val="483"/>
        </w:trPr>
        <w:tc>
          <w:tcPr>
            <w:tcW w:w="797" w:type="dxa"/>
            <w:gridSpan w:val="2"/>
          </w:tcPr>
          <w:p w14:paraId="67919187" w14:textId="77777777" w:rsidR="003D302F" w:rsidRPr="00824379" w:rsidRDefault="003D302F" w:rsidP="00780363">
            <w:pPr>
              <w:bidi/>
              <w:jc w:val="center"/>
              <w:rPr>
                <w:b/>
                <w:bCs/>
                <w:sz w:val="26"/>
                <w:rtl/>
                <w:lang w:bidi="fa-IR"/>
              </w:rPr>
            </w:pPr>
            <w:r w:rsidRPr="00824379">
              <w:rPr>
                <w:rFonts w:hint="cs"/>
                <w:b/>
                <w:bCs/>
                <w:sz w:val="26"/>
                <w:rtl/>
                <w:lang w:bidi="fa-IR"/>
              </w:rPr>
              <w:t>17</w:t>
            </w:r>
          </w:p>
        </w:tc>
        <w:tc>
          <w:tcPr>
            <w:tcW w:w="2749" w:type="dxa"/>
          </w:tcPr>
          <w:p w14:paraId="5688C51A" w14:textId="77777777" w:rsidR="003D302F" w:rsidRDefault="003D302F" w:rsidP="00780363">
            <w:pPr>
              <w:jc w:val="center"/>
              <w:rPr>
                <w:sz w:val="26"/>
                <w:rtl/>
                <w:lang w:bidi="fa-IR"/>
              </w:rPr>
            </w:pPr>
            <w:r w:rsidRPr="003F06D6">
              <w:rPr>
                <w:sz w:val="26"/>
                <w:lang w:bidi="fa-IR"/>
              </w:rPr>
              <w:t>A-</w:t>
            </w:r>
            <w:r w:rsidRPr="003F06D6">
              <w:rPr>
                <w:sz w:val="26"/>
                <w:rtl/>
                <w:lang w:bidi="fa-IR"/>
              </w:rPr>
              <w:t>3-2</w:t>
            </w:r>
          </w:p>
        </w:tc>
        <w:tc>
          <w:tcPr>
            <w:tcW w:w="5292" w:type="dxa"/>
            <w:gridSpan w:val="2"/>
          </w:tcPr>
          <w:p w14:paraId="57FE6736" w14:textId="77777777" w:rsidR="003D302F" w:rsidRDefault="003D302F" w:rsidP="00780363">
            <w:pPr>
              <w:bidi/>
              <w:jc w:val="left"/>
              <w:rPr>
                <w:sz w:val="26"/>
                <w:rtl/>
                <w:lang w:bidi="fa-IR"/>
              </w:rPr>
            </w:pPr>
            <w:r w:rsidRPr="00E77937">
              <w:rPr>
                <w:sz w:val="26"/>
                <w:rtl/>
                <w:lang w:bidi="fa-IR"/>
              </w:rPr>
              <w:t>اتصال صاف</w:t>
            </w:r>
            <w:r w:rsidRPr="00E77937">
              <w:rPr>
                <w:rFonts w:hint="cs"/>
                <w:sz w:val="26"/>
                <w:rtl/>
                <w:lang w:bidi="fa-IR"/>
              </w:rPr>
              <w:t>ی</w:t>
            </w:r>
            <w:r w:rsidRPr="00E77937">
              <w:rPr>
                <w:sz w:val="26"/>
                <w:rtl/>
                <w:lang w:bidi="fa-IR"/>
              </w:rPr>
              <w:t xml:space="preserve"> به نگهدارنده صاف</w:t>
            </w:r>
            <w:r w:rsidRPr="00E77937">
              <w:rPr>
                <w:rFonts w:hint="cs"/>
                <w:sz w:val="26"/>
                <w:rtl/>
                <w:lang w:bidi="fa-IR"/>
              </w:rPr>
              <w:t>ی</w:t>
            </w:r>
          </w:p>
        </w:tc>
      </w:tr>
      <w:tr w:rsidR="003D302F" w14:paraId="3B9BDDF5" w14:textId="77777777" w:rsidTr="003D302F">
        <w:trPr>
          <w:trHeight w:val="483"/>
        </w:trPr>
        <w:tc>
          <w:tcPr>
            <w:tcW w:w="797" w:type="dxa"/>
            <w:gridSpan w:val="2"/>
          </w:tcPr>
          <w:p w14:paraId="51690DBB" w14:textId="77777777" w:rsidR="003D302F" w:rsidRPr="00824379" w:rsidRDefault="003D302F" w:rsidP="00780363">
            <w:pPr>
              <w:bidi/>
              <w:jc w:val="center"/>
              <w:rPr>
                <w:b/>
                <w:bCs/>
                <w:sz w:val="26"/>
                <w:rtl/>
                <w:lang w:bidi="fa-IR"/>
              </w:rPr>
            </w:pPr>
            <w:r w:rsidRPr="00824379">
              <w:rPr>
                <w:rFonts w:hint="cs"/>
                <w:b/>
                <w:bCs/>
                <w:sz w:val="26"/>
                <w:rtl/>
                <w:lang w:bidi="fa-IR"/>
              </w:rPr>
              <w:t>18</w:t>
            </w:r>
          </w:p>
        </w:tc>
        <w:tc>
          <w:tcPr>
            <w:tcW w:w="2749" w:type="dxa"/>
          </w:tcPr>
          <w:p w14:paraId="4640B313" w14:textId="77777777" w:rsidR="003D302F" w:rsidRDefault="003D302F" w:rsidP="00780363">
            <w:pPr>
              <w:jc w:val="center"/>
              <w:rPr>
                <w:sz w:val="26"/>
                <w:rtl/>
                <w:lang w:bidi="fa-IR"/>
              </w:rPr>
            </w:pPr>
            <w:r w:rsidRPr="003F06D6">
              <w:rPr>
                <w:sz w:val="26"/>
                <w:lang w:bidi="fa-IR"/>
              </w:rPr>
              <w:t>A-</w:t>
            </w:r>
            <w:r w:rsidRPr="003F06D6">
              <w:rPr>
                <w:sz w:val="26"/>
                <w:rtl/>
                <w:lang w:bidi="fa-IR"/>
              </w:rPr>
              <w:t>3-3</w:t>
            </w:r>
          </w:p>
        </w:tc>
        <w:tc>
          <w:tcPr>
            <w:tcW w:w="5292" w:type="dxa"/>
            <w:gridSpan w:val="2"/>
          </w:tcPr>
          <w:p w14:paraId="3B22A835" w14:textId="77777777" w:rsidR="003D302F" w:rsidRDefault="003D302F" w:rsidP="00780363">
            <w:pPr>
              <w:bidi/>
              <w:jc w:val="left"/>
              <w:rPr>
                <w:sz w:val="26"/>
                <w:rtl/>
                <w:lang w:bidi="fa-IR"/>
              </w:rPr>
            </w:pPr>
            <w:r w:rsidRPr="00E77937">
              <w:rPr>
                <w:sz w:val="26"/>
                <w:rtl/>
                <w:lang w:bidi="fa-IR"/>
              </w:rPr>
              <w:t>اتصال ر</w:t>
            </w:r>
            <w:r w:rsidRPr="00E77937">
              <w:rPr>
                <w:rFonts w:hint="cs"/>
                <w:sz w:val="26"/>
                <w:rtl/>
                <w:lang w:bidi="fa-IR"/>
              </w:rPr>
              <w:t>ی</w:t>
            </w:r>
            <w:r w:rsidRPr="00E77937">
              <w:rPr>
                <w:rFonts w:hint="eastAsia"/>
                <w:sz w:val="26"/>
                <w:rtl/>
                <w:lang w:bidi="fa-IR"/>
              </w:rPr>
              <w:t>نگ</w:t>
            </w:r>
            <w:r w:rsidRPr="00E77937">
              <w:rPr>
                <w:sz w:val="26"/>
                <w:rtl/>
                <w:lang w:bidi="fa-IR"/>
              </w:rPr>
              <w:t xml:space="preserve"> پا</w:t>
            </w:r>
            <w:r w:rsidRPr="00E77937">
              <w:rPr>
                <w:rFonts w:hint="cs"/>
                <w:sz w:val="26"/>
                <w:rtl/>
                <w:lang w:bidi="fa-IR"/>
              </w:rPr>
              <w:t>یی</w:t>
            </w:r>
            <w:r w:rsidRPr="00E77937">
              <w:rPr>
                <w:rFonts w:hint="eastAsia"/>
                <w:sz w:val="26"/>
                <w:rtl/>
                <w:lang w:bidi="fa-IR"/>
              </w:rPr>
              <w:t>ن</w:t>
            </w:r>
            <w:r w:rsidRPr="00E77937">
              <w:rPr>
                <w:sz w:val="26"/>
                <w:rtl/>
                <w:lang w:bidi="fa-IR"/>
              </w:rPr>
              <w:t xml:space="preserve"> قور</w:t>
            </w:r>
            <w:r w:rsidRPr="00E77937">
              <w:rPr>
                <w:rFonts w:hint="cs"/>
                <w:sz w:val="26"/>
                <w:rtl/>
                <w:lang w:bidi="fa-IR"/>
              </w:rPr>
              <w:t>ی</w:t>
            </w:r>
            <w:r w:rsidRPr="00E77937">
              <w:rPr>
                <w:sz w:val="26"/>
                <w:rtl/>
                <w:lang w:bidi="fa-IR"/>
              </w:rPr>
              <w:t xml:space="preserve"> به بدنه قور</w:t>
            </w:r>
            <w:r w:rsidRPr="00E77937">
              <w:rPr>
                <w:rFonts w:hint="cs"/>
                <w:sz w:val="26"/>
                <w:rtl/>
                <w:lang w:bidi="fa-IR"/>
              </w:rPr>
              <w:t>ی</w:t>
            </w:r>
          </w:p>
        </w:tc>
      </w:tr>
      <w:tr w:rsidR="003D302F" w14:paraId="6C9449CB" w14:textId="77777777" w:rsidTr="003D302F">
        <w:trPr>
          <w:trHeight w:val="503"/>
        </w:trPr>
        <w:tc>
          <w:tcPr>
            <w:tcW w:w="797" w:type="dxa"/>
            <w:gridSpan w:val="2"/>
          </w:tcPr>
          <w:p w14:paraId="659EDEA3" w14:textId="77777777" w:rsidR="003D302F" w:rsidRPr="00824379" w:rsidRDefault="003D302F" w:rsidP="00780363">
            <w:pPr>
              <w:bidi/>
              <w:jc w:val="center"/>
              <w:rPr>
                <w:b/>
                <w:bCs/>
                <w:sz w:val="26"/>
                <w:rtl/>
                <w:lang w:bidi="fa-IR"/>
              </w:rPr>
            </w:pPr>
            <w:r w:rsidRPr="00824379">
              <w:rPr>
                <w:rFonts w:hint="cs"/>
                <w:b/>
                <w:bCs/>
                <w:sz w:val="26"/>
                <w:rtl/>
                <w:lang w:bidi="fa-IR"/>
              </w:rPr>
              <w:t>19</w:t>
            </w:r>
          </w:p>
        </w:tc>
        <w:tc>
          <w:tcPr>
            <w:tcW w:w="2749" w:type="dxa"/>
          </w:tcPr>
          <w:p w14:paraId="1ACFFCDE" w14:textId="77777777" w:rsidR="003D302F" w:rsidRDefault="003D302F" w:rsidP="00780363">
            <w:pPr>
              <w:jc w:val="center"/>
              <w:rPr>
                <w:sz w:val="26"/>
                <w:rtl/>
                <w:lang w:bidi="fa-IR"/>
              </w:rPr>
            </w:pPr>
            <w:r w:rsidRPr="003F06D6">
              <w:rPr>
                <w:sz w:val="26"/>
                <w:lang w:bidi="fa-IR"/>
              </w:rPr>
              <w:t>A-</w:t>
            </w:r>
            <w:r w:rsidRPr="003F06D6">
              <w:rPr>
                <w:sz w:val="26"/>
                <w:rtl/>
                <w:lang w:bidi="fa-IR"/>
              </w:rPr>
              <w:t>3-4</w:t>
            </w:r>
          </w:p>
        </w:tc>
        <w:tc>
          <w:tcPr>
            <w:tcW w:w="5292" w:type="dxa"/>
            <w:gridSpan w:val="2"/>
          </w:tcPr>
          <w:p w14:paraId="38248879" w14:textId="77777777" w:rsidR="003D302F" w:rsidRDefault="003D302F" w:rsidP="00780363">
            <w:pPr>
              <w:bidi/>
              <w:jc w:val="left"/>
              <w:rPr>
                <w:sz w:val="26"/>
                <w:rtl/>
                <w:lang w:bidi="fa-IR"/>
              </w:rPr>
            </w:pPr>
            <w:r w:rsidRPr="00E77937">
              <w:rPr>
                <w:sz w:val="26"/>
                <w:rtl/>
                <w:lang w:bidi="fa-IR"/>
              </w:rPr>
              <w:t>اتصال دسته قور</w:t>
            </w:r>
            <w:r w:rsidRPr="00E77937">
              <w:rPr>
                <w:rFonts w:hint="cs"/>
                <w:sz w:val="26"/>
                <w:rtl/>
                <w:lang w:bidi="fa-IR"/>
              </w:rPr>
              <w:t>ی</w:t>
            </w:r>
            <w:r w:rsidRPr="00E77937">
              <w:rPr>
                <w:sz w:val="26"/>
                <w:rtl/>
                <w:lang w:bidi="fa-IR"/>
              </w:rPr>
              <w:t xml:space="preserve"> به بدنه قور</w:t>
            </w:r>
            <w:r w:rsidRPr="00E77937">
              <w:rPr>
                <w:rFonts w:hint="cs"/>
                <w:sz w:val="26"/>
                <w:rtl/>
                <w:lang w:bidi="fa-IR"/>
              </w:rPr>
              <w:t>ی</w:t>
            </w:r>
          </w:p>
        </w:tc>
      </w:tr>
      <w:tr w:rsidR="003D302F" w14:paraId="6B635917" w14:textId="77777777" w:rsidTr="003D302F">
        <w:trPr>
          <w:trHeight w:val="483"/>
        </w:trPr>
        <w:tc>
          <w:tcPr>
            <w:tcW w:w="797" w:type="dxa"/>
            <w:gridSpan w:val="2"/>
          </w:tcPr>
          <w:p w14:paraId="0FDFE7A9" w14:textId="77777777" w:rsidR="003D302F" w:rsidRPr="00824379" w:rsidRDefault="003D302F" w:rsidP="00780363">
            <w:pPr>
              <w:bidi/>
              <w:jc w:val="center"/>
              <w:rPr>
                <w:b/>
                <w:bCs/>
                <w:sz w:val="26"/>
                <w:rtl/>
                <w:lang w:bidi="fa-IR"/>
              </w:rPr>
            </w:pPr>
            <w:r w:rsidRPr="00824379">
              <w:rPr>
                <w:rFonts w:hint="cs"/>
                <w:b/>
                <w:bCs/>
                <w:sz w:val="26"/>
                <w:rtl/>
                <w:lang w:bidi="fa-IR"/>
              </w:rPr>
              <w:t>20</w:t>
            </w:r>
          </w:p>
        </w:tc>
        <w:tc>
          <w:tcPr>
            <w:tcW w:w="2749" w:type="dxa"/>
          </w:tcPr>
          <w:p w14:paraId="1BC6FC10" w14:textId="77777777" w:rsidR="003D302F" w:rsidRDefault="003D302F" w:rsidP="00780363">
            <w:pPr>
              <w:jc w:val="center"/>
              <w:rPr>
                <w:sz w:val="26"/>
                <w:rtl/>
                <w:lang w:bidi="fa-IR"/>
              </w:rPr>
            </w:pPr>
            <w:r w:rsidRPr="003F06D6">
              <w:rPr>
                <w:sz w:val="26"/>
                <w:lang w:bidi="fa-IR"/>
              </w:rPr>
              <w:t>A-</w:t>
            </w:r>
            <w:r w:rsidRPr="003F06D6">
              <w:rPr>
                <w:sz w:val="26"/>
                <w:rtl/>
                <w:lang w:bidi="fa-IR"/>
              </w:rPr>
              <w:t>3-5</w:t>
            </w:r>
          </w:p>
        </w:tc>
        <w:tc>
          <w:tcPr>
            <w:tcW w:w="5292" w:type="dxa"/>
            <w:gridSpan w:val="2"/>
          </w:tcPr>
          <w:p w14:paraId="3BC0B819" w14:textId="77777777" w:rsidR="003D302F" w:rsidRDefault="003D302F" w:rsidP="00780363">
            <w:pPr>
              <w:bidi/>
              <w:jc w:val="left"/>
              <w:rPr>
                <w:sz w:val="26"/>
                <w:rtl/>
                <w:lang w:bidi="fa-IR"/>
              </w:rPr>
            </w:pPr>
            <w:r w:rsidRPr="00E77937">
              <w:rPr>
                <w:sz w:val="26"/>
                <w:rtl/>
                <w:lang w:bidi="fa-IR"/>
              </w:rPr>
              <w:t>اتصال درب قور</w:t>
            </w:r>
            <w:r w:rsidRPr="00E77937">
              <w:rPr>
                <w:rFonts w:hint="cs"/>
                <w:sz w:val="26"/>
                <w:rtl/>
                <w:lang w:bidi="fa-IR"/>
              </w:rPr>
              <w:t>ی</w:t>
            </w:r>
            <w:r w:rsidRPr="00E77937">
              <w:rPr>
                <w:sz w:val="26"/>
                <w:rtl/>
                <w:lang w:bidi="fa-IR"/>
              </w:rPr>
              <w:t xml:space="preserve"> به بدنه قور</w:t>
            </w:r>
            <w:r w:rsidRPr="00E77937">
              <w:rPr>
                <w:rFonts w:hint="cs"/>
                <w:sz w:val="26"/>
                <w:rtl/>
                <w:lang w:bidi="fa-IR"/>
              </w:rPr>
              <w:t>ی</w:t>
            </w:r>
          </w:p>
        </w:tc>
      </w:tr>
      <w:tr w:rsidR="003D302F" w14:paraId="46A6EC2E" w14:textId="77777777" w:rsidTr="003D302F">
        <w:trPr>
          <w:trHeight w:val="483"/>
        </w:trPr>
        <w:tc>
          <w:tcPr>
            <w:tcW w:w="797" w:type="dxa"/>
            <w:gridSpan w:val="2"/>
          </w:tcPr>
          <w:p w14:paraId="5D5DC888" w14:textId="77777777" w:rsidR="003D302F" w:rsidRPr="00824379" w:rsidRDefault="003D302F" w:rsidP="00780363">
            <w:pPr>
              <w:bidi/>
              <w:jc w:val="center"/>
              <w:rPr>
                <w:b/>
                <w:bCs/>
                <w:sz w:val="26"/>
                <w:rtl/>
                <w:lang w:bidi="fa-IR"/>
              </w:rPr>
            </w:pPr>
            <w:r w:rsidRPr="00824379">
              <w:rPr>
                <w:rFonts w:hint="cs"/>
                <w:b/>
                <w:bCs/>
                <w:sz w:val="26"/>
                <w:rtl/>
                <w:lang w:bidi="fa-IR"/>
              </w:rPr>
              <w:lastRenderedPageBreak/>
              <w:t>21</w:t>
            </w:r>
          </w:p>
        </w:tc>
        <w:tc>
          <w:tcPr>
            <w:tcW w:w="2749" w:type="dxa"/>
          </w:tcPr>
          <w:p w14:paraId="71E2E8F0" w14:textId="77777777" w:rsidR="003D302F" w:rsidRDefault="003D302F" w:rsidP="00780363">
            <w:pPr>
              <w:jc w:val="center"/>
              <w:rPr>
                <w:sz w:val="26"/>
                <w:rtl/>
                <w:lang w:bidi="fa-IR"/>
              </w:rPr>
            </w:pPr>
            <w:r w:rsidRPr="003F06D6">
              <w:rPr>
                <w:sz w:val="26"/>
                <w:lang w:bidi="fa-IR"/>
              </w:rPr>
              <w:t>I-</w:t>
            </w:r>
            <w:r w:rsidRPr="003F06D6">
              <w:rPr>
                <w:sz w:val="26"/>
                <w:rtl/>
                <w:lang w:bidi="fa-IR"/>
              </w:rPr>
              <w:t>1-1</w:t>
            </w:r>
          </w:p>
        </w:tc>
        <w:tc>
          <w:tcPr>
            <w:tcW w:w="5292" w:type="dxa"/>
            <w:gridSpan w:val="2"/>
          </w:tcPr>
          <w:p w14:paraId="290F2FBB" w14:textId="77777777" w:rsidR="003D302F" w:rsidRDefault="003D302F" w:rsidP="00780363">
            <w:pPr>
              <w:bidi/>
              <w:jc w:val="left"/>
              <w:rPr>
                <w:sz w:val="26"/>
                <w:rtl/>
                <w:lang w:bidi="fa-IR"/>
              </w:rPr>
            </w:pPr>
            <w:r w:rsidRPr="00E77937">
              <w:rPr>
                <w:sz w:val="26"/>
                <w:rtl/>
                <w:lang w:bidi="fa-IR"/>
              </w:rPr>
              <w:t>تست و کنترل ک</w:t>
            </w:r>
            <w:r w:rsidRPr="00E77937">
              <w:rPr>
                <w:rFonts w:hint="cs"/>
                <w:sz w:val="26"/>
                <w:rtl/>
                <w:lang w:bidi="fa-IR"/>
              </w:rPr>
              <w:t>ی</w:t>
            </w:r>
            <w:r w:rsidRPr="00E77937">
              <w:rPr>
                <w:rFonts w:hint="eastAsia"/>
                <w:sz w:val="26"/>
                <w:rtl/>
                <w:lang w:bidi="fa-IR"/>
              </w:rPr>
              <w:t>ف</w:t>
            </w:r>
            <w:r w:rsidRPr="00E77937">
              <w:rPr>
                <w:rFonts w:hint="cs"/>
                <w:sz w:val="26"/>
                <w:rtl/>
                <w:lang w:bidi="fa-IR"/>
              </w:rPr>
              <w:t>ی</w:t>
            </w:r>
            <w:r w:rsidRPr="00E77937">
              <w:rPr>
                <w:rFonts w:hint="eastAsia"/>
                <w:sz w:val="26"/>
                <w:rtl/>
                <w:lang w:bidi="fa-IR"/>
              </w:rPr>
              <w:t>ت</w:t>
            </w:r>
            <w:r w:rsidRPr="00E77937">
              <w:rPr>
                <w:sz w:val="26"/>
                <w:rtl/>
                <w:lang w:bidi="fa-IR"/>
              </w:rPr>
              <w:t xml:space="preserve"> کتر</w:t>
            </w:r>
            <w:r w:rsidRPr="00E77937">
              <w:rPr>
                <w:rFonts w:hint="cs"/>
                <w:sz w:val="26"/>
                <w:rtl/>
                <w:lang w:bidi="fa-IR"/>
              </w:rPr>
              <w:t>ی</w:t>
            </w:r>
          </w:p>
        </w:tc>
      </w:tr>
      <w:tr w:rsidR="003D302F" w14:paraId="7EC423DF" w14:textId="77777777" w:rsidTr="003D302F">
        <w:trPr>
          <w:trHeight w:val="503"/>
        </w:trPr>
        <w:tc>
          <w:tcPr>
            <w:tcW w:w="797" w:type="dxa"/>
            <w:gridSpan w:val="2"/>
          </w:tcPr>
          <w:p w14:paraId="0CBF72FC" w14:textId="77777777" w:rsidR="003D302F" w:rsidRPr="00824379" w:rsidRDefault="003D302F" w:rsidP="00780363">
            <w:pPr>
              <w:bidi/>
              <w:jc w:val="center"/>
              <w:rPr>
                <w:b/>
                <w:bCs/>
                <w:sz w:val="26"/>
                <w:rtl/>
                <w:lang w:bidi="fa-IR"/>
              </w:rPr>
            </w:pPr>
            <w:r w:rsidRPr="00824379">
              <w:rPr>
                <w:rFonts w:hint="cs"/>
                <w:b/>
                <w:bCs/>
                <w:sz w:val="26"/>
                <w:rtl/>
                <w:lang w:bidi="fa-IR"/>
              </w:rPr>
              <w:t>22</w:t>
            </w:r>
          </w:p>
        </w:tc>
        <w:tc>
          <w:tcPr>
            <w:tcW w:w="2749" w:type="dxa"/>
          </w:tcPr>
          <w:p w14:paraId="27AAF1F5" w14:textId="77777777" w:rsidR="003D302F" w:rsidRDefault="003D302F" w:rsidP="00780363">
            <w:pPr>
              <w:jc w:val="center"/>
              <w:rPr>
                <w:sz w:val="26"/>
                <w:rtl/>
                <w:lang w:bidi="fa-IR"/>
              </w:rPr>
            </w:pPr>
            <w:r w:rsidRPr="003F06D6">
              <w:rPr>
                <w:sz w:val="26"/>
                <w:lang w:bidi="fa-IR"/>
              </w:rPr>
              <w:t>I-</w:t>
            </w:r>
            <w:r w:rsidRPr="003F06D6">
              <w:rPr>
                <w:sz w:val="26"/>
                <w:rtl/>
                <w:lang w:bidi="fa-IR"/>
              </w:rPr>
              <w:t>2-1</w:t>
            </w:r>
          </w:p>
        </w:tc>
        <w:tc>
          <w:tcPr>
            <w:tcW w:w="5292" w:type="dxa"/>
            <w:gridSpan w:val="2"/>
          </w:tcPr>
          <w:p w14:paraId="6411179F" w14:textId="77777777" w:rsidR="003D302F" w:rsidRDefault="003D302F" w:rsidP="00780363">
            <w:pPr>
              <w:bidi/>
              <w:jc w:val="left"/>
              <w:rPr>
                <w:sz w:val="26"/>
                <w:rtl/>
                <w:lang w:bidi="fa-IR"/>
              </w:rPr>
            </w:pPr>
            <w:r w:rsidRPr="00E77937">
              <w:rPr>
                <w:sz w:val="26"/>
                <w:rtl/>
                <w:lang w:bidi="fa-IR"/>
              </w:rPr>
              <w:t>تست و کنترل ک</w:t>
            </w:r>
            <w:r w:rsidRPr="00E77937">
              <w:rPr>
                <w:rFonts w:hint="cs"/>
                <w:sz w:val="26"/>
                <w:rtl/>
                <w:lang w:bidi="fa-IR"/>
              </w:rPr>
              <w:t>ی</w:t>
            </w:r>
            <w:r w:rsidRPr="00E77937">
              <w:rPr>
                <w:rFonts w:hint="eastAsia"/>
                <w:sz w:val="26"/>
                <w:rtl/>
                <w:lang w:bidi="fa-IR"/>
              </w:rPr>
              <w:t>ف</w:t>
            </w:r>
            <w:r w:rsidRPr="00E77937">
              <w:rPr>
                <w:rFonts w:hint="cs"/>
                <w:sz w:val="26"/>
                <w:rtl/>
                <w:lang w:bidi="fa-IR"/>
              </w:rPr>
              <w:t>ی</w:t>
            </w:r>
            <w:r w:rsidRPr="00E77937">
              <w:rPr>
                <w:rFonts w:hint="eastAsia"/>
                <w:sz w:val="26"/>
                <w:rtl/>
                <w:lang w:bidi="fa-IR"/>
              </w:rPr>
              <w:t>ت</w:t>
            </w:r>
            <w:r w:rsidRPr="00E77937">
              <w:rPr>
                <w:sz w:val="26"/>
                <w:rtl/>
                <w:lang w:bidi="fa-IR"/>
              </w:rPr>
              <w:t xml:space="preserve"> پا</w:t>
            </w:r>
            <w:r w:rsidRPr="00E77937">
              <w:rPr>
                <w:rFonts w:hint="cs"/>
                <w:sz w:val="26"/>
                <w:rtl/>
                <w:lang w:bidi="fa-IR"/>
              </w:rPr>
              <w:t>ی</w:t>
            </w:r>
            <w:r w:rsidRPr="00E77937">
              <w:rPr>
                <w:rFonts w:hint="eastAsia"/>
                <w:sz w:val="26"/>
                <w:rtl/>
                <w:lang w:bidi="fa-IR"/>
              </w:rPr>
              <w:t>ه</w:t>
            </w:r>
            <w:r w:rsidRPr="00E77937">
              <w:rPr>
                <w:sz w:val="26"/>
                <w:rtl/>
                <w:lang w:bidi="fa-IR"/>
              </w:rPr>
              <w:t xml:space="preserve"> کنترل</w:t>
            </w:r>
          </w:p>
        </w:tc>
      </w:tr>
      <w:tr w:rsidR="003D302F" w14:paraId="17545886" w14:textId="77777777" w:rsidTr="003D302F">
        <w:trPr>
          <w:trHeight w:val="483"/>
        </w:trPr>
        <w:tc>
          <w:tcPr>
            <w:tcW w:w="797" w:type="dxa"/>
            <w:gridSpan w:val="2"/>
          </w:tcPr>
          <w:p w14:paraId="45A11E8B" w14:textId="77777777" w:rsidR="003D302F" w:rsidRPr="00824379" w:rsidRDefault="003D302F" w:rsidP="00780363">
            <w:pPr>
              <w:bidi/>
              <w:jc w:val="center"/>
              <w:rPr>
                <w:b/>
                <w:bCs/>
                <w:sz w:val="26"/>
                <w:rtl/>
                <w:lang w:bidi="fa-IR"/>
              </w:rPr>
            </w:pPr>
            <w:r w:rsidRPr="00824379">
              <w:rPr>
                <w:rFonts w:hint="cs"/>
                <w:b/>
                <w:bCs/>
                <w:sz w:val="26"/>
                <w:rtl/>
                <w:lang w:bidi="fa-IR"/>
              </w:rPr>
              <w:t>23</w:t>
            </w:r>
          </w:p>
        </w:tc>
        <w:tc>
          <w:tcPr>
            <w:tcW w:w="2749" w:type="dxa"/>
          </w:tcPr>
          <w:p w14:paraId="511D9023" w14:textId="77777777" w:rsidR="003D302F" w:rsidRDefault="003D302F" w:rsidP="00780363">
            <w:pPr>
              <w:jc w:val="center"/>
              <w:rPr>
                <w:sz w:val="26"/>
                <w:rtl/>
                <w:lang w:bidi="fa-IR"/>
              </w:rPr>
            </w:pPr>
            <w:r w:rsidRPr="003F06D6">
              <w:rPr>
                <w:sz w:val="26"/>
                <w:lang w:bidi="fa-IR"/>
              </w:rPr>
              <w:t>I-</w:t>
            </w:r>
            <w:r w:rsidRPr="003F06D6">
              <w:rPr>
                <w:sz w:val="26"/>
                <w:rtl/>
                <w:lang w:bidi="fa-IR"/>
              </w:rPr>
              <w:t>3-1</w:t>
            </w:r>
          </w:p>
        </w:tc>
        <w:tc>
          <w:tcPr>
            <w:tcW w:w="5292" w:type="dxa"/>
            <w:gridSpan w:val="2"/>
          </w:tcPr>
          <w:p w14:paraId="762F8027" w14:textId="77777777" w:rsidR="003D302F" w:rsidRDefault="003D302F" w:rsidP="00780363">
            <w:pPr>
              <w:bidi/>
              <w:jc w:val="left"/>
              <w:rPr>
                <w:sz w:val="26"/>
                <w:rtl/>
                <w:lang w:bidi="fa-IR"/>
              </w:rPr>
            </w:pPr>
            <w:r w:rsidRPr="00E77937">
              <w:rPr>
                <w:sz w:val="26"/>
                <w:rtl/>
                <w:lang w:bidi="fa-IR"/>
              </w:rPr>
              <w:t>تست و کنترل ک</w:t>
            </w:r>
            <w:r w:rsidRPr="00E77937">
              <w:rPr>
                <w:rFonts w:hint="cs"/>
                <w:sz w:val="26"/>
                <w:rtl/>
                <w:lang w:bidi="fa-IR"/>
              </w:rPr>
              <w:t>ی</w:t>
            </w:r>
            <w:r w:rsidRPr="00E77937">
              <w:rPr>
                <w:rFonts w:hint="eastAsia"/>
                <w:sz w:val="26"/>
                <w:rtl/>
                <w:lang w:bidi="fa-IR"/>
              </w:rPr>
              <w:t>ف</w:t>
            </w:r>
            <w:r w:rsidRPr="00E77937">
              <w:rPr>
                <w:rFonts w:hint="cs"/>
                <w:sz w:val="26"/>
                <w:rtl/>
                <w:lang w:bidi="fa-IR"/>
              </w:rPr>
              <w:t>ی</w:t>
            </w:r>
            <w:r w:rsidRPr="00E77937">
              <w:rPr>
                <w:rFonts w:hint="eastAsia"/>
                <w:sz w:val="26"/>
                <w:rtl/>
                <w:lang w:bidi="fa-IR"/>
              </w:rPr>
              <w:t>ت</w:t>
            </w:r>
            <w:r>
              <w:rPr>
                <w:rFonts w:hint="cs"/>
                <w:sz w:val="26"/>
                <w:rtl/>
                <w:lang w:bidi="fa-IR"/>
              </w:rPr>
              <w:t xml:space="preserve"> </w:t>
            </w:r>
            <w:r w:rsidRPr="00E77937">
              <w:rPr>
                <w:rFonts w:hint="eastAsia"/>
                <w:sz w:val="26"/>
                <w:rtl/>
                <w:lang w:bidi="fa-IR"/>
              </w:rPr>
              <w:t>قور</w:t>
            </w:r>
            <w:r w:rsidRPr="00E77937">
              <w:rPr>
                <w:rFonts w:hint="cs"/>
                <w:sz w:val="26"/>
                <w:rtl/>
                <w:lang w:bidi="fa-IR"/>
              </w:rPr>
              <w:t>ی</w:t>
            </w:r>
          </w:p>
        </w:tc>
      </w:tr>
      <w:tr w:rsidR="003D302F" w14:paraId="4FACAC32" w14:textId="77777777" w:rsidTr="003D302F">
        <w:trPr>
          <w:trHeight w:val="483"/>
        </w:trPr>
        <w:tc>
          <w:tcPr>
            <w:tcW w:w="797" w:type="dxa"/>
            <w:gridSpan w:val="2"/>
          </w:tcPr>
          <w:p w14:paraId="19D4C601" w14:textId="77777777" w:rsidR="003D302F" w:rsidRPr="00824379" w:rsidRDefault="003D302F" w:rsidP="00780363">
            <w:pPr>
              <w:bidi/>
              <w:jc w:val="center"/>
              <w:rPr>
                <w:b/>
                <w:bCs/>
                <w:sz w:val="26"/>
                <w:rtl/>
                <w:lang w:bidi="fa-IR"/>
              </w:rPr>
            </w:pPr>
            <w:r w:rsidRPr="00824379">
              <w:rPr>
                <w:rFonts w:hint="cs"/>
                <w:b/>
                <w:bCs/>
                <w:sz w:val="26"/>
                <w:rtl/>
                <w:lang w:bidi="fa-IR"/>
              </w:rPr>
              <w:t>24</w:t>
            </w:r>
          </w:p>
        </w:tc>
        <w:tc>
          <w:tcPr>
            <w:tcW w:w="2749" w:type="dxa"/>
          </w:tcPr>
          <w:p w14:paraId="12BCC61E" w14:textId="77777777" w:rsidR="003D302F" w:rsidRDefault="003D302F" w:rsidP="00780363">
            <w:pPr>
              <w:jc w:val="center"/>
              <w:rPr>
                <w:sz w:val="26"/>
                <w:rtl/>
                <w:lang w:bidi="fa-IR"/>
              </w:rPr>
            </w:pPr>
            <w:r w:rsidRPr="003F06D6">
              <w:rPr>
                <w:sz w:val="26"/>
                <w:lang w:bidi="fa-IR"/>
              </w:rPr>
              <w:t>FA-</w:t>
            </w:r>
            <w:r w:rsidRPr="003F06D6">
              <w:rPr>
                <w:sz w:val="26"/>
                <w:rtl/>
                <w:lang w:bidi="fa-IR"/>
              </w:rPr>
              <w:t>1</w:t>
            </w:r>
          </w:p>
        </w:tc>
        <w:tc>
          <w:tcPr>
            <w:tcW w:w="5292" w:type="dxa"/>
            <w:gridSpan w:val="2"/>
          </w:tcPr>
          <w:p w14:paraId="6F0937C0" w14:textId="77777777" w:rsidR="003D302F" w:rsidRDefault="003D302F" w:rsidP="00780363">
            <w:pPr>
              <w:bidi/>
              <w:jc w:val="left"/>
              <w:rPr>
                <w:sz w:val="26"/>
                <w:rtl/>
                <w:lang w:bidi="fa-IR"/>
              </w:rPr>
            </w:pPr>
            <w:r w:rsidRPr="00E77937">
              <w:rPr>
                <w:sz w:val="26"/>
                <w:rtl/>
                <w:lang w:bidi="fa-IR"/>
              </w:rPr>
              <w:t>مونتاژ نها</w:t>
            </w:r>
            <w:r w:rsidRPr="00E77937">
              <w:rPr>
                <w:rFonts w:hint="cs"/>
                <w:sz w:val="26"/>
                <w:rtl/>
                <w:lang w:bidi="fa-IR"/>
              </w:rPr>
              <w:t>یی</w:t>
            </w:r>
            <w:r w:rsidRPr="00E77937">
              <w:rPr>
                <w:sz w:val="26"/>
                <w:rtl/>
                <w:lang w:bidi="fa-IR"/>
              </w:rPr>
              <w:t xml:space="preserve"> و قرارگ</w:t>
            </w:r>
            <w:r w:rsidRPr="00E77937">
              <w:rPr>
                <w:rFonts w:hint="cs"/>
                <w:sz w:val="26"/>
                <w:rtl/>
                <w:lang w:bidi="fa-IR"/>
              </w:rPr>
              <w:t>ی</w:t>
            </w:r>
            <w:r w:rsidRPr="00E77937">
              <w:rPr>
                <w:rFonts w:hint="eastAsia"/>
                <w:sz w:val="26"/>
                <w:rtl/>
                <w:lang w:bidi="fa-IR"/>
              </w:rPr>
              <w:t>ر</w:t>
            </w:r>
            <w:r w:rsidRPr="00E77937">
              <w:rPr>
                <w:rFonts w:hint="cs"/>
                <w:sz w:val="26"/>
                <w:rtl/>
                <w:lang w:bidi="fa-IR"/>
              </w:rPr>
              <w:t>ی</w:t>
            </w:r>
            <w:r w:rsidRPr="00E77937">
              <w:rPr>
                <w:sz w:val="26"/>
                <w:rtl/>
                <w:lang w:bidi="fa-IR"/>
              </w:rPr>
              <w:t xml:space="preserve"> سه محصول در کنار هم</w:t>
            </w:r>
          </w:p>
        </w:tc>
      </w:tr>
      <w:tr w:rsidR="003D302F" w14:paraId="010F9919" w14:textId="77777777" w:rsidTr="003D302F">
        <w:trPr>
          <w:trHeight w:val="503"/>
        </w:trPr>
        <w:tc>
          <w:tcPr>
            <w:tcW w:w="797" w:type="dxa"/>
            <w:gridSpan w:val="2"/>
          </w:tcPr>
          <w:p w14:paraId="2E56E649" w14:textId="77777777" w:rsidR="003D302F" w:rsidRPr="00824379" w:rsidRDefault="003D302F" w:rsidP="00780363">
            <w:pPr>
              <w:bidi/>
              <w:jc w:val="center"/>
              <w:rPr>
                <w:b/>
                <w:bCs/>
                <w:sz w:val="26"/>
                <w:rtl/>
                <w:lang w:bidi="fa-IR"/>
              </w:rPr>
            </w:pPr>
            <w:r w:rsidRPr="00824379">
              <w:rPr>
                <w:rFonts w:hint="cs"/>
                <w:b/>
                <w:bCs/>
                <w:sz w:val="26"/>
                <w:rtl/>
                <w:lang w:bidi="fa-IR"/>
              </w:rPr>
              <w:t>25</w:t>
            </w:r>
          </w:p>
        </w:tc>
        <w:tc>
          <w:tcPr>
            <w:tcW w:w="2749" w:type="dxa"/>
          </w:tcPr>
          <w:p w14:paraId="56CD5C7B" w14:textId="77777777" w:rsidR="003D302F" w:rsidRDefault="003D302F" w:rsidP="00780363">
            <w:pPr>
              <w:jc w:val="center"/>
              <w:rPr>
                <w:sz w:val="26"/>
                <w:rtl/>
                <w:lang w:bidi="fa-IR"/>
              </w:rPr>
            </w:pPr>
            <w:r w:rsidRPr="003F06D6">
              <w:rPr>
                <w:sz w:val="26"/>
                <w:lang w:bidi="fa-IR"/>
              </w:rPr>
              <w:t>P-</w:t>
            </w:r>
            <w:r w:rsidRPr="003F06D6">
              <w:rPr>
                <w:sz w:val="26"/>
                <w:rtl/>
                <w:lang w:bidi="fa-IR"/>
              </w:rPr>
              <w:t>1</w:t>
            </w:r>
          </w:p>
        </w:tc>
        <w:tc>
          <w:tcPr>
            <w:tcW w:w="5292" w:type="dxa"/>
            <w:gridSpan w:val="2"/>
          </w:tcPr>
          <w:p w14:paraId="1F61ABFC" w14:textId="77777777" w:rsidR="003D302F" w:rsidRDefault="003D302F" w:rsidP="00780363">
            <w:pPr>
              <w:bidi/>
              <w:jc w:val="left"/>
              <w:rPr>
                <w:sz w:val="26"/>
                <w:rtl/>
                <w:lang w:bidi="fa-IR"/>
              </w:rPr>
            </w:pPr>
            <w:r>
              <w:rPr>
                <w:rFonts w:hint="cs"/>
                <w:sz w:val="26"/>
                <w:rtl/>
                <w:lang w:bidi="fa-IR"/>
              </w:rPr>
              <w:t>بسته بندی</w:t>
            </w:r>
          </w:p>
        </w:tc>
      </w:tr>
      <w:tr w:rsidR="003D302F" w14:paraId="60FD62B0" w14:textId="77777777" w:rsidTr="003D302F">
        <w:trPr>
          <w:gridAfter w:val="1"/>
          <w:wAfter w:w="6" w:type="dxa"/>
        </w:trPr>
        <w:tc>
          <w:tcPr>
            <w:tcW w:w="762" w:type="dxa"/>
          </w:tcPr>
          <w:p w14:paraId="4E71108C" w14:textId="77777777" w:rsidR="003D302F" w:rsidRPr="00037FC8" w:rsidRDefault="003D302F" w:rsidP="00780363">
            <w:pPr>
              <w:bidi/>
              <w:jc w:val="center"/>
              <w:rPr>
                <w:b/>
                <w:bCs/>
                <w:sz w:val="26"/>
                <w:rtl/>
                <w:lang w:bidi="fa-IR"/>
              </w:rPr>
            </w:pPr>
            <w:r w:rsidRPr="00037FC8">
              <w:rPr>
                <w:rFonts w:hint="cs"/>
                <w:b/>
                <w:bCs/>
                <w:sz w:val="26"/>
                <w:rtl/>
                <w:lang w:bidi="fa-IR"/>
              </w:rPr>
              <w:t>26</w:t>
            </w:r>
          </w:p>
        </w:tc>
        <w:tc>
          <w:tcPr>
            <w:tcW w:w="2784" w:type="dxa"/>
            <w:gridSpan w:val="2"/>
          </w:tcPr>
          <w:p w14:paraId="6294BB1A" w14:textId="77777777" w:rsidR="003D302F" w:rsidRDefault="003D302F" w:rsidP="00780363">
            <w:pPr>
              <w:jc w:val="center"/>
              <w:rPr>
                <w:sz w:val="26"/>
                <w:rtl/>
                <w:lang w:bidi="fa-IR"/>
              </w:rPr>
            </w:pPr>
            <w:r w:rsidRPr="00037FC8">
              <w:rPr>
                <w:sz w:val="26"/>
                <w:lang w:bidi="fa-IR"/>
              </w:rPr>
              <w:t>SA-</w:t>
            </w:r>
            <w:r w:rsidRPr="00037FC8">
              <w:rPr>
                <w:sz w:val="26"/>
                <w:rtl/>
                <w:lang w:bidi="fa-IR"/>
              </w:rPr>
              <w:t>1-1</w:t>
            </w:r>
          </w:p>
        </w:tc>
        <w:tc>
          <w:tcPr>
            <w:tcW w:w="5286" w:type="dxa"/>
          </w:tcPr>
          <w:p w14:paraId="7EDABD7E" w14:textId="77777777" w:rsidR="003D302F" w:rsidRPr="00037FC8" w:rsidRDefault="003D302F" w:rsidP="00780363">
            <w:pPr>
              <w:bidi/>
              <w:jc w:val="left"/>
              <w:rPr>
                <w:sz w:val="26"/>
                <w:lang w:bidi="fa-IR"/>
              </w:rPr>
            </w:pPr>
            <w:r w:rsidRPr="00037FC8">
              <w:rPr>
                <w:sz w:val="26"/>
                <w:rtl/>
                <w:lang w:bidi="fa-IR"/>
              </w:rPr>
              <w:t>پ</w:t>
            </w:r>
            <w:r w:rsidRPr="00037FC8">
              <w:rPr>
                <w:rFonts w:hint="cs"/>
                <w:sz w:val="26"/>
                <w:rtl/>
                <w:lang w:bidi="fa-IR"/>
              </w:rPr>
              <w:t>ی</w:t>
            </w:r>
            <w:r w:rsidRPr="00037FC8">
              <w:rPr>
                <w:rFonts w:hint="eastAsia"/>
                <w:sz w:val="26"/>
                <w:rtl/>
                <w:lang w:bidi="fa-IR"/>
              </w:rPr>
              <w:t>ش</w:t>
            </w:r>
            <w:r w:rsidRPr="00037FC8">
              <w:rPr>
                <w:sz w:val="26"/>
                <w:rtl/>
                <w:lang w:bidi="fa-IR"/>
              </w:rPr>
              <w:t xml:space="preserve"> مونتاژ کف</w:t>
            </w:r>
            <w:r w:rsidRPr="00037FC8">
              <w:rPr>
                <w:rFonts w:hint="cs"/>
                <w:sz w:val="26"/>
                <w:rtl/>
                <w:lang w:bidi="fa-IR"/>
              </w:rPr>
              <w:t>ی</w:t>
            </w:r>
            <w:r w:rsidRPr="00037FC8">
              <w:rPr>
                <w:sz w:val="26"/>
                <w:rtl/>
                <w:lang w:bidi="fa-IR"/>
              </w:rPr>
              <w:t xml:space="preserve"> کتر</w:t>
            </w:r>
            <w:r w:rsidRPr="00037FC8">
              <w:rPr>
                <w:rFonts w:hint="cs"/>
                <w:sz w:val="26"/>
                <w:rtl/>
                <w:lang w:bidi="fa-IR"/>
              </w:rPr>
              <w:t>ی</w:t>
            </w:r>
            <w:r w:rsidRPr="00037FC8">
              <w:rPr>
                <w:sz w:val="26"/>
                <w:rtl/>
                <w:lang w:bidi="fa-IR"/>
              </w:rPr>
              <w:t xml:space="preserve"> با قطعات ز</w:t>
            </w:r>
            <w:r w:rsidRPr="00037FC8">
              <w:rPr>
                <w:rFonts w:hint="cs"/>
                <w:sz w:val="26"/>
                <w:rtl/>
                <w:lang w:bidi="fa-IR"/>
              </w:rPr>
              <w:t>ی</w:t>
            </w:r>
            <w:r w:rsidRPr="00037FC8">
              <w:rPr>
                <w:rFonts w:hint="eastAsia"/>
                <w:sz w:val="26"/>
                <w:rtl/>
                <w:lang w:bidi="fa-IR"/>
              </w:rPr>
              <w:t>ر</w:t>
            </w:r>
            <w:r w:rsidRPr="00037FC8">
              <w:rPr>
                <w:sz w:val="26"/>
                <w:rtl/>
                <w:lang w:bidi="fa-IR"/>
              </w:rPr>
              <w:t>:</w:t>
            </w:r>
          </w:p>
          <w:p w14:paraId="28A47DF1" w14:textId="77777777" w:rsidR="003D302F" w:rsidRPr="00037FC8" w:rsidRDefault="003D302F" w:rsidP="00780363">
            <w:pPr>
              <w:bidi/>
              <w:jc w:val="left"/>
              <w:rPr>
                <w:sz w:val="26"/>
                <w:lang w:bidi="fa-IR"/>
              </w:rPr>
            </w:pPr>
            <w:r w:rsidRPr="00037FC8">
              <w:rPr>
                <w:rFonts w:ascii="Arial" w:hAnsi="Arial" w:cs="Arial" w:hint="cs"/>
                <w:sz w:val="26"/>
                <w:rtl/>
                <w:lang w:bidi="fa-IR"/>
              </w:rPr>
              <w:t>•</w:t>
            </w:r>
            <w:r w:rsidRPr="00037FC8">
              <w:rPr>
                <w:rFonts w:hint="cs"/>
                <w:sz w:val="26"/>
                <w:rtl/>
                <w:lang w:bidi="fa-IR"/>
              </w:rPr>
              <w:t>کفی</w:t>
            </w:r>
            <w:r w:rsidRPr="00037FC8">
              <w:rPr>
                <w:sz w:val="26"/>
                <w:rtl/>
                <w:lang w:bidi="fa-IR"/>
              </w:rPr>
              <w:t xml:space="preserve"> کتر</w:t>
            </w:r>
            <w:r w:rsidRPr="00037FC8">
              <w:rPr>
                <w:rFonts w:hint="cs"/>
                <w:sz w:val="26"/>
                <w:rtl/>
                <w:lang w:bidi="fa-IR"/>
              </w:rPr>
              <w:t>ی</w:t>
            </w:r>
          </w:p>
          <w:p w14:paraId="49804112" w14:textId="77777777" w:rsidR="003D302F" w:rsidRPr="00037FC8" w:rsidRDefault="003D302F" w:rsidP="00780363">
            <w:pPr>
              <w:bidi/>
              <w:jc w:val="left"/>
              <w:rPr>
                <w:sz w:val="26"/>
                <w:lang w:bidi="fa-IR"/>
              </w:rPr>
            </w:pPr>
            <w:r w:rsidRPr="00037FC8">
              <w:rPr>
                <w:rFonts w:ascii="Arial" w:hAnsi="Arial" w:cs="Arial" w:hint="cs"/>
                <w:sz w:val="26"/>
                <w:rtl/>
                <w:lang w:bidi="fa-IR"/>
              </w:rPr>
              <w:t>•</w:t>
            </w:r>
            <w:r w:rsidRPr="00037FC8">
              <w:rPr>
                <w:rFonts w:hint="cs"/>
                <w:sz w:val="26"/>
                <w:rtl/>
                <w:lang w:bidi="fa-IR"/>
              </w:rPr>
              <w:t>کی</w:t>
            </w:r>
            <w:r w:rsidRPr="00037FC8">
              <w:rPr>
                <w:rFonts w:hint="eastAsia"/>
                <w:sz w:val="26"/>
                <w:rtl/>
                <w:lang w:bidi="fa-IR"/>
              </w:rPr>
              <w:t>ت</w:t>
            </w:r>
            <w:r w:rsidRPr="00037FC8">
              <w:rPr>
                <w:sz w:val="26"/>
                <w:rtl/>
                <w:lang w:bidi="fa-IR"/>
              </w:rPr>
              <w:t xml:space="preserve"> کنترل دما</w:t>
            </w:r>
          </w:p>
          <w:p w14:paraId="584D240F" w14:textId="77777777" w:rsidR="003D302F" w:rsidRPr="00037FC8" w:rsidRDefault="003D302F" w:rsidP="00780363">
            <w:pPr>
              <w:bidi/>
              <w:jc w:val="left"/>
              <w:rPr>
                <w:sz w:val="26"/>
                <w:lang w:bidi="fa-IR"/>
              </w:rPr>
            </w:pPr>
            <w:r w:rsidRPr="00037FC8">
              <w:rPr>
                <w:rFonts w:ascii="Arial" w:hAnsi="Arial" w:cs="Arial" w:hint="cs"/>
                <w:sz w:val="26"/>
                <w:rtl/>
                <w:lang w:bidi="fa-IR"/>
              </w:rPr>
              <w:t>•</w:t>
            </w:r>
            <w:r w:rsidRPr="00037FC8">
              <w:rPr>
                <w:rFonts w:hint="cs"/>
                <w:sz w:val="26"/>
                <w:rtl/>
                <w:lang w:bidi="fa-IR"/>
              </w:rPr>
              <w:t>سی</w:t>
            </w:r>
            <w:r w:rsidRPr="00037FC8">
              <w:rPr>
                <w:rFonts w:hint="eastAsia"/>
                <w:sz w:val="26"/>
                <w:rtl/>
                <w:lang w:bidi="fa-IR"/>
              </w:rPr>
              <w:t>م</w:t>
            </w:r>
            <w:r w:rsidRPr="00037FC8">
              <w:rPr>
                <w:sz w:val="26"/>
                <w:rtl/>
                <w:lang w:bidi="fa-IR"/>
              </w:rPr>
              <w:t xml:space="preserve"> حسگر دما</w:t>
            </w:r>
          </w:p>
          <w:p w14:paraId="226D2918" w14:textId="77777777" w:rsidR="003D302F" w:rsidRPr="00037FC8" w:rsidRDefault="003D302F" w:rsidP="00780363">
            <w:pPr>
              <w:bidi/>
              <w:jc w:val="left"/>
              <w:rPr>
                <w:sz w:val="26"/>
                <w:lang w:bidi="fa-IR"/>
              </w:rPr>
            </w:pPr>
            <w:r w:rsidRPr="00037FC8">
              <w:rPr>
                <w:rFonts w:ascii="Arial" w:hAnsi="Arial" w:cs="Arial" w:hint="cs"/>
                <w:sz w:val="26"/>
                <w:rtl/>
                <w:lang w:bidi="fa-IR"/>
              </w:rPr>
              <w:t>•</w:t>
            </w:r>
            <w:r w:rsidRPr="00037FC8">
              <w:rPr>
                <w:rFonts w:hint="cs"/>
                <w:sz w:val="26"/>
                <w:rtl/>
                <w:lang w:bidi="fa-IR"/>
              </w:rPr>
              <w:t>نوار</w:t>
            </w:r>
            <w:r w:rsidRPr="00037FC8">
              <w:rPr>
                <w:sz w:val="26"/>
                <w:rtl/>
                <w:lang w:bidi="fa-IR"/>
              </w:rPr>
              <w:t xml:space="preserve"> تزئ</w:t>
            </w:r>
            <w:r w:rsidRPr="00037FC8">
              <w:rPr>
                <w:rFonts w:hint="cs"/>
                <w:sz w:val="26"/>
                <w:rtl/>
                <w:lang w:bidi="fa-IR"/>
              </w:rPr>
              <w:t>ی</w:t>
            </w:r>
            <w:r w:rsidRPr="00037FC8">
              <w:rPr>
                <w:rFonts w:hint="eastAsia"/>
                <w:sz w:val="26"/>
                <w:rtl/>
                <w:lang w:bidi="fa-IR"/>
              </w:rPr>
              <w:t>ن</w:t>
            </w:r>
            <w:r w:rsidRPr="00037FC8">
              <w:rPr>
                <w:rFonts w:hint="cs"/>
                <w:sz w:val="26"/>
                <w:rtl/>
                <w:lang w:bidi="fa-IR"/>
              </w:rPr>
              <w:t>ی</w:t>
            </w:r>
            <w:r w:rsidRPr="00037FC8">
              <w:rPr>
                <w:sz w:val="26"/>
                <w:rtl/>
                <w:lang w:bidi="fa-IR"/>
              </w:rPr>
              <w:t xml:space="preserve"> پا</w:t>
            </w:r>
            <w:r w:rsidRPr="00037FC8">
              <w:rPr>
                <w:rFonts w:hint="cs"/>
                <w:sz w:val="26"/>
                <w:rtl/>
                <w:lang w:bidi="fa-IR"/>
              </w:rPr>
              <w:t>ی</w:t>
            </w:r>
            <w:r w:rsidRPr="00037FC8">
              <w:rPr>
                <w:rFonts w:hint="eastAsia"/>
                <w:sz w:val="26"/>
                <w:rtl/>
                <w:lang w:bidi="fa-IR"/>
              </w:rPr>
              <w:t>ه</w:t>
            </w:r>
            <w:r w:rsidRPr="00037FC8">
              <w:rPr>
                <w:sz w:val="26"/>
                <w:rtl/>
                <w:lang w:bidi="fa-IR"/>
              </w:rPr>
              <w:t xml:space="preserve"> ز</w:t>
            </w:r>
            <w:r w:rsidRPr="00037FC8">
              <w:rPr>
                <w:rFonts w:hint="cs"/>
                <w:sz w:val="26"/>
                <w:rtl/>
                <w:lang w:bidi="fa-IR"/>
              </w:rPr>
              <w:t>ی</w:t>
            </w:r>
            <w:r w:rsidRPr="00037FC8">
              <w:rPr>
                <w:rFonts w:hint="eastAsia"/>
                <w:sz w:val="26"/>
                <w:rtl/>
                <w:lang w:bidi="fa-IR"/>
              </w:rPr>
              <w:t>ر</w:t>
            </w:r>
            <w:r w:rsidRPr="00037FC8">
              <w:rPr>
                <w:sz w:val="26"/>
                <w:rtl/>
                <w:lang w:bidi="fa-IR"/>
              </w:rPr>
              <w:t xml:space="preserve"> کتر</w:t>
            </w:r>
            <w:r w:rsidRPr="00037FC8">
              <w:rPr>
                <w:rFonts w:hint="cs"/>
                <w:sz w:val="26"/>
                <w:rtl/>
                <w:lang w:bidi="fa-IR"/>
              </w:rPr>
              <w:t>ی</w:t>
            </w:r>
          </w:p>
          <w:p w14:paraId="50CE48CC" w14:textId="77777777" w:rsidR="003D302F" w:rsidRPr="00037FC8" w:rsidRDefault="003D302F" w:rsidP="00780363">
            <w:pPr>
              <w:bidi/>
              <w:jc w:val="left"/>
              <w:rPr>
                <w:sz w:val="26"/>
                <w:lang w:bidi="fa-IR"/>
              </w:rPr>
            </w:pPr>
            <w:r w:rsidRPr="00037FC8">
              <w:rPr>
                <w:rFonts w:ascii="Arial" w:hAnsi="Arial" w:cs="Arial" w:hint="cs"/>
                <w:sz w:val="26"/>
                <w:rtl/>
                <w:lang w:bidi="fa-IR"/>
              </w:rPr>
              <w:t>•</w:t>
            </w:r>
            <w:r w:rsidRPr="00037FC8">
              <w:rPr>
                <w:rFonts w:hint="cs"/>
                <w:sz w:val="26"/>
                <w:rtl/>
                <w:lang w:bidi="fa-IR"/>
              </w:rPr>
              <w:t>ری</w:t>
            </w:r>
            <w:r w:rsidRPr="00037FC8">
              <w:rPr>
                <w:rFonts w:hint="eastAsia"/>
                <w:sz w:val="26"/>
                <w:rtl/>
                <w:lang w:bidi="fa-IR"/>
              </w:rPr>
              <w:t>نگ</w:t>
            </w:r>
            <w:r w:rsidRPr="00037FC8">
              <w:rPr>
                <w:sz w:val="26"/>
                <w:rtl/>
                <w:lang w:bidi="fa-IR"/>
              </w:rPr>
              <w:t xml:space="preserve"> دور المپ</w:t>
            </w:r>
          </w:p>
          <w:p w14:paraId="14CB941A" w14:textId="77777777" w:rsidR="003D302F" w:rsidRDefault="003D302F" w:rsidP="00780363">
            <w:pPr>
              <w:bidi/>
              <w:jc w:val="left"/>
              <w:rPr>
                <w:sz w:val="26"/>
                <w:rtl/>
                <w:lang w:bidi="fa-IR"/>
              </w:rPr>
            </w:pPr>
            <w:r w:rsidRPr="00037FC8">
              <w:rPr>
                <w:rFonts w:ascii="Arial" w:hAnsi="Arial" w:cs="Arial" w:hint="cs"/>
                <w:sz w:val="26"/>
                <w:rtl/>
                <w:lang w:bidi="fa-IR"/>
              </w:rPr>
              <w:t>•</w:t>
            </w:r>
            <w:r w:rsidRPr="00037FC8">
              <w:rPr>
                <w:rFonts w:hint="cs"/>
                <w:sz w:val="26"/>
                <w:rtl/>
                <w:lang w:bidi="fa-IR"/>
              </w:rPr>
              <w:t>سی</w:t>
            </w:r>
            <w:r w:rsidRPr="00037FC8">
              <w:rPr>
                <w:rFonts w:hint="eastAsia"/>
                <w:sz w:val="26"/>
                <w:rtl/>
                <w:lang w:bidi="fa-IR"/>
              </w:rPr>
              <w:t>م</w:t>
            </w:r>
            <w:r w:rsidRPr="00037FC8">
              <w:rPr>
                <w:sz w:val="26"/>
                <w:rtl/>
                <w:lang w:bidi="fa-IR"/>
              </w:rPr>
              <w:t xml:space="preserve"> المپ دور کتر</w:t>
            </w:r>
            <w:r w:rsidRPr="00037FC8">
              <w:rPr>
                <w:rFonts w:hint="cs"/>
                <w:sz w:val="26"/>
                <w:rtl/>
                <w:lang w:bidi="fa-IR"/>
              </w:rPr>
              <w:t>ی</w:t>
            </w:r>
          </w:p>
        </w:tc>
      </w:tr>
      <w:tr w:rsidR="003D302F" w14:paraId="628347AA" w14:textId="77777777" w:rsidTr="003D302F">
        <w:trPr>
          <w:gridAfter w:val="1"/>
          <w:wAfter w:w="6" w:type="dxa"/>
        </w:trPr>
        <w:tc>
          <w:tcPr>
            <w:tcW w:w="762" w:type="dxa"/>
          </w:tcPr>
          <w:p w14:paraId="73BFF172" w14:textId="77777777" w:rsidR="003D302F" w:rsidRPr="00037FC8" w:rsidRDefault="003D302F" w:rsidP="00780363">
            <w:pPr>
              <w:bidi/>
              <w:jc w:val="center"/>
              <w:rPr>
                <w:b/>
                <w:bCs/>
                <w:sz w:val="26"/>
                <w:rtl/>
                <w:lang w:bidi="fa-IR"/>
              </w:rPr>
            </w:pPr>
            <w:r w:rsidRPr="00037FC8">
              <w:rPr>
                <w:rFonts w:hint="cs"/>
                <w:b/>
                <w:bCs/>
                <w:sz w:val="26"/>
                <w:rtl/>
                <w:lang w:bidi="fa-IR"/>
              </w:rPr>
              <w:t>27</w:t>
            </w:r>
          </w:p>
        </w:tc>
        <w:tc>
          <w:tcPr>
            <w:tcW w:w="2784" w:type="dxa"/>
            <w:gridSpan w:val="2"/>
          </w:tcPr>
          <w:p w14:paraId="259E97C1" w14:textId="77777777" w:rsidR="003D302F" w:rsidRDefault="003D302F" w:rsidP="00780363">
            <w:pPr>
              <w:jc w:val="center"/>
              <w:rPr>
                <w:sz w:val="26"/>
                <w:rtl/>
                <w:lang w:bidi="fa-IR"/>
              </w:rPr>
            </w:pPr>
            <w:r w:rsidRPr="00037FC8">
              <w:rPr>
                <w:sz w:val="26"/>
                <w:lang w:bidi="fa-IR"/>
              </w:rPr>
              <w:t>SA-</w:t>
            </w:r>
            <w:r w:rsidRPr="00037FC8">
              <w:rPr>
                <w:sz w:val="26"/>
                <w:rtl/>
                <w:lang w:bidi="fa-IR"/>
              </w:rPr>
              <w:t>1-2</w:t>
            </w:r>
          </w:p>
        </w:tc>
        <w:tc>
          <w:tcPr>
            <w:tcW w:w="5286" w:type="dxa"/>
          </w:tcPr>
          <w:p w14:paraId="50308BF9" w14:textId="77777777" w:rsidR="003D302F" w:rsidRPr="00037FC8" w:rsidRDefault="003D302F" w:rsidP="00780363">
            <w:pPr>
              <w:bidi/>
              <w:jc w:val="left"/>
              <w:rPr>
                <w:sz w:val="26"/>
                <w:lang w:bidi="fa-IR"/>
              </w:rPr>
            </w:pPr>
            <w:r w:rsidRPr="00037FC8">
              <w:rPr>
                <w:sz w:val="26"/>
                <w:rtl/>
                <w:lang w:bidi="fa-IR"/>
              </w:rPr>
              <w:t>پ</w:t>
            </w:r>
            <w:r w:rsidRPr="00037FC8">
              <w:rPr>
                <w:rFonts w:hint="cs"/>
                <w:sz w:val="26"/>
                <w:rtl/>
                <w:lang w:bidi="fa-IR"/>
              </w:rPr>
              <w:t>ی</w:t>
            </w:r>
            <w:r w:rsidRPr="00037FC8">
              <w:rPr>
                <w:rFonts w:hint="eastAsia"/>
                <w:sz w:val="26"/>
                <w:rtl/>
                <w:lang w:bidi="fa-IR"/>
              </w:rPr>
              <w:t>ش</w:t>
            </w:r>
            <w:r w:rsidRPr="00037FC8">
              <w:rPr>
                <w:sz w:val="26"/>
                <w:rtl/>
                <w:lang w:bidi="fa-IR"/>
              </w:rPr>
              <w:t xml:space="preserve"> مونتاژ دسته کتر</w:t>
            </w:r>
            <w:r w:rsidRPr="00037FC8">
              <w:rPr>
                <w:rFonts w:hint="cs"/>
                <w:sz w:val="26"/>
                <w:rtl/>
                <w:lang w:bidi="fa-IR"/>
              </w:rPr>
              <w:t>ی</w:t>
            </w:r>
            <w:r w:rsidRPr="00037FC8">
              <w:rPr>
                <w:sz w:val="26"/>
                <w:rtl/>
                <w:lang w:bidi="fa-IR"/>
              </w:rPr>
              <w:t xml:space="preserve"> با قطعات ز</w:t>
            </w:r>
            <w:r w:rsidRPr="00037FC8">
              <w:rPr>
                <w:rFonts w:hint="cs"/>
                <w:sz w:val="26"/>
                <w:rtl/>
                <w:lang w:bidi="fa-IR"/>
              </w:rPr>
              <w:t>ی</w:t>
            </w:r>
            <w:r w:rsidRPr="00037FC8">
              <w:rPr>
                <w:rFonts w:hint="eastAsia"/>
                <w:sz w:val="26"/>
                <w:rtl/>
                <w:lang w:bidi="fa-IR"/>
              </w:rPr>
              <w:t>ر</w:t>
            </w:r>
            <w:r w:rsidRPr="00037FC8">
              <w:rPr>
                <w:sz w:val="26"/>
                <w:rtl/>
                <w:lang w:bidi="fa-IR"/>
              </w:rPr>
              <w:t>:</w:t>
            </w:r>
          </w:p>
          <w:p w14:paraId="7176A685" w14:textId="77777777" w:rsidR="003D302F" w:rsidRPr="00037FC8" w:rsidRDefault="003D302F" w:rsidP="00780363">
            <w:pPr>
              <w:bidi/>
              <w:jc w:val="left"/>
              <w:rPr>
                <w:sz w:val="26"/>
                <w:lang w:bidi="fa-IR"/>
              </w:rPr>
            </w:pPr>
            <w:r w:rsidRPr="00037FC8">
              <w:rPr>
                <w:rFonts w:ascii="Arial" w:hAnsi="Arial" w:cs="Arial" w:hint="cs"/>
                <w:sz w:val="26"/>
                <w:rtl/>
                <w:lang w:bidi="fa-IR"/>
              </w:rPr>
              <w:t>•</w:t>
            </w:r>
            <w:r w:rsidRPr="00037FC8">
              <w:rPr>
                <w:rFonts w:hint="cs"/>
                <w:sz w:val="26"/>
                <w:rtl/>
                <w:lang w:bidi="fa-IR"/>
              </w:rPr>
              <w:t>بدنه</w:t>
            </w:r>
            <w:r w:rsidRPr="00037FC8">
              <w:rPr>
                <w:sz w:val="26"/>
                <w:rtl/>
                <w:lang w:bidi="fa-IR"/>
              </w:rPr>
              <w:t xml:space="preserve"> اصل</w:t>
            </w:r>
            <w:r w:rsidRPr="00037FC8">
              <w:rPr>
                <w:rFonts w:hint="cs"/>
                <w:sz w:val="26"/>
                <w:rtl/>
                <w:lang w:bidi="fa-IR"/>
              </w:rPr>
              <w:t>ی</w:t>
            </w:r>
            <w:r w:rsidRPr="00037FC8">
              <w:rPr>
                <w:sz w:val="26"/>
                <w:rtl/>
                <w:lang w:bidi="fa-IR"/>
              </w:rPr>
              <w:t xml:space="preserve"> دسته کتر</w:t>
            </w:r>
            <w:r w:rsidRPr="00037FC8">
              <w:rPr>
                <w:rFonts w:hint="cs"/>
                <w:sz w:val="26"/>
                <w:rtl/>
                <w:lang w:bidi="fa-IR"/>
              </w:rPr>
              <w:t>ی</w:t>
            </w:r>
          </w:p>
          <w:p w14:paraId="6FDF3F10" w14:textId="77777777" w:rsidR="003D302F" w:rsidRDefault="003D302F" w:rsidP="00780363">
            <w:pPr>
              <w:bidi/>
              <w:jc w:val="left"/>
              <w:rPr>
                <w:sz w:val="26"/>
                <w:rtl/>
                <w:lang w:bidi="fa-IR"/>
              </w:rPr>
            </w:pPr>
            <w:r w:rsidRPr="00037FC8">
              <w:rPr>
                <w:rFonts w:ascii="Arial" w:hAnsi="Arial" w:cs="Arial" w:hint="cs"/>
                <w:sz w:val="26"/>
                <w:rtl/>
                <w:lang w:bidi="fa-IR"/>
              </w:rPr>
              <w:t>•</w:t>
            </w:r>
            <w:r w:rsidRPr="00037FC8">
              <w:rPr>
                <w:rFonts w:hint="cs"/>
                <w:sz w:val="26"/>
                <w:rtl/>
                <w:lang w:bidi="fa-IR"/>
              </w:rPr>
              <w:t>روکش</w:t>
            </w:r>
            <w:r w:rsidRPr="00037FC8">
              <w:rPr>
                <w:sz w:val="26"/>
                <w:rtl/>
                <w:lang w:bidi="fa-IR"/>
              </w:rPr>
              <w:t xml:space="preserve"> دسته کتر</w:t>
            </w:r>
            <w:r w:rsidRPr="00037FC8">
              <w:rPr>
                <w:rFonts w:hint="cs"/>
                <w:sz w:val="26"/>
                <w:rtl/>
                <w:lang w:bidi="fa-IR"/>
              </w:rPr>
              <w:t>ی</w:t>
            </w:r>
          </w:p>
        </w:tc>
      </w:tr>
      <w:tr w:rsidR="003D302F" w14:paraId="35FD29D7" w14:textId="77777777" w:rsidTr="003D302F">
        <w:trPr>
          <w:gridAfter w:val="1"/>
          <w:wAfter w:w="6" w:type="dxa"/>
        </w:trPr>
        <w:tc>
          <w:tcPr>
            <w:tcW w:w="762" w:type="dxa"/>
          </w:tcPr>
          <w:p w14:paraId="61613287" w14:textId="77777777" w:rsidR="003D302F" w:rsidRPr="00037FC8" w:rsidRDefault="003D302F" w:rsidP="00780363">
            <w:pPr>
              <w:bidi/>
              <w:jc w:val="center"/>
              <w:rPr>
                <w:b/>
                <w:bCs/>
                <w:sz w:val="26"/>
                <w:rtl/>
                <w:lang w:bidi="fa-IR"/>
              </w:rPr>
            </w:pPr>
            <w:r w:rsidRPr="00037FC8">
              <w:rPr>
                <w:rFonts w:hint="cs"/>
                <w:b/>
                <w:bCs/>
                <w:sz w:val="26"/>
                <w:rtl/>
                <w:lang w:bidi="fa-IR"/>
              </w:rPr>
              <w:t>28</w:t>
            </w:r>
          </w:p>
        </w:tc>
        <w:tc>
          <w:tcPr>
            <w:tcW w:w="2784" w:type="dxa"/>
            <w:gridSpan w:val="2"/>
          </w:tcPr>
          <w:p w14:paraId="68DC42DA" w14:textId="77777777" w:rsidR="003D302F" w:rsidRDefault="003D302F" w:rsidP="00780363">
            <w:pPr>
              <w:jc w:val="center"/>
              <w:rPr>
                <w:sz w:val="26"/>
                <w:rtl/>
                <w:lang w:bidi="fa-IR"/>
              </w:rPr>
            </w:pPr>
            <w:r w:rsidRPr="00037FC8">
              <w:rPr>
                <w:sz w:val="26"/>
                <w:lang w:bidi="fa-IR"/>
              </w:rPr>
              <w:t>SA-</w:t>
            </w:r>
            <w:r w:rsidRPr="00037FC8">
              <w:rPr>
                <w:sz w:val="26"/>
                <w:rtl/>
                <w:lang w:bidi="fa-IR"/>
              </w:rPr>
              <w:t>1-3</w:t>
            </w:r>
          </w:p>
        </w:tc>
        <w:tc>
          <w:tcPr>
            <w:tcW w:w="5286" w:type="dxa"/>
          </w:tcPr>
          <w:p w14:paraId="64FD8EEB" w14:textId="77777777" w:rsidR="003D302F" w:rsidRPr="00037FC8" w:rsidRDefault="003D302F" w:rsidP="00780363">
            <w:pPr>
              <w:bidi/>
              <w:jc w:val="left"/>
              <w:rPr>
                <w:sz w:val="26"/>
                <w:lang w:bidi="fa-IR"/>
              </w:rPr>
            </w:pPr>
            <w:r w:rsidRPr="00037FC8">
              <w:rPr>
                <w:sz w:val="26"/>
                <w:rtl/>
                <w:lang w:bidi="fa-IR"/>
              </w:rPr>
              <w:t>پ</w:t>
            </w:r>
            <w:r w:rsidRPr="00037FC8">
              <w:rPr>
                <w:rFonts w:hint="cs"/>
                <w:sz w:val="26"/>
                <w:rtl/>
                <w:lang w:bidi="fa-IR"/>
              </w:rPr>
              <w:t>ی</w:t>
            </w:r>
            <w:r w:rsidRPr="00037FC8">
              <w:rPr>
                <w:rFonts w:hint="eastAsia"/>
                <w:sz w:val="26"/>
                <w:rtl/>
                <w:lang w:bidi="fa-IR"/>
              </w:rPr>
              <w:t>ش</w:t>
            </w:r>
            <w:r w:rsidRPr="00037FC8">
              <w:rPr>
                <w:sz w:val="26"/>
                <w:rtl/>
                <w:lang w:bidi="fa-IR"/>
              </w:rPr>
              <w:t xml:space="preserve"> مونتاژ دسته کتر</w:t>
            </w:r>
            <w:r w:rsidRPr="00037FC8">
              <w:rPr>
                <w:rFonts w:hint="cs"/>
                <w:sz w:val="26"/>
                <w:rtl/>
                <w:lang w:bidi="fa-IR"/>
              </w:rPr>
              <w:t>ی</w:t>
            </w:r>
            <w:r w:rsidRPr="00037FC8">
              <w:rPr>
                <w:sz w:val="26"/>
                <w:rtl/>
                <w:lang w:bidi="fa-IR"/>
              </w:rPr>
              <w:t xml:space="preserve"> با قطعات ز</w:t>
            </w:r>
            <w:r w:rsidRPr="00037FC8">
              <w:rPr>
                <w:rFonts w:hint="cs"/>
                <w:sz w:val="26"/>
                <w:rtl/>
                <w:lang w:bidi="fa-IR"/>
              </w:rPr>
              <w:t>ی</w:t>
            </w:r>
            <w:r w:rsidRPr="00037FC8">
              <w:rPr>
                <w:rFonts w:hint="eastAsia"/>
                <w:sz w:val="26"/>
                <w:rtl/>
                <w:lang w:bidi="fa-IR"/>
              </w:rPr>
              <w:t>ر</w:t>
            </w:r>
            <w:r w:rsidRPr="00037FC8">
              <w:rPr>
                <w:sz w:val="26"/>
                <w:rtl/>
                <w:lang w:bidi="fa-IR"/>
              </w:rPr>
              <w:t>:</w:t>
            </w:r>
          </w:p>
          <w:p w14:paraId="6E60B286" w14:textId="77777777" w:rsidR="003D302F" w:rsidRPr="00037FC8" w:rsidRDefault="003D302F" w:rsidP="00780363">
            <w:pPr>
              <w:bidi/>
              <w:jc w:val="left"/>
              <w:rPr>
                <w:sz w:val="26"/>
                <w:lang w:bidi="fa-IR"/>
              </w:rPr>
            </w:pPr>
            <w:r w:rsidRPr="00037FC8">
              <w:rPr>
                <w:rFonts w:ascii="Arial" w:hAnsi="Arial" w:cs="Arial" w:hint="cs"/>
                <w:sz w:val="26"/>
                <w:rtl/>
                <w:lang w:bidi="fa-IR"/>
              </w:rPr>
              <w:t>•</w:t>
            </w:r>
            <w:r w:rsidRPr="00037FC8">
              <w:rPr>
                <w:rFonts w:hint="cs"/>
                <w:sz w:val="26"/>
                <w:rtl/>
                <w:lang w:bidi="fa-IR"/>
              </w:rPr>
              <w:t>بدنه</w:t>
            </w:r>
            <w:r w:rsidRPr="00037FC8">
              <w:rPr>
                <w:sz w:val="26"/>
                <w:rtl/>
                <w:lang w:bidi="fa-IR"/>
              </w:rPr>
              <w:t xml:space="preserve"> اصل</w:t>
            </w:r>
            <w:r w:rsidRPr="00037FC8">
              <w:rPr>
                <w:rFonts w:hint="cs"/>
                <w:sz w:val="26"/>
                <w:rtl/>
                <w:lang w:bidi="fa-IR"/>
              </w:rPr>
              <w:t>ی</w:t>
            </w:r>
            <w:r w:rsidRPr="00037FC8">
              <w:rPr>
                <w:sz w:val="26"/>
                <w:rtl/>
                <w:lang w:bidi="fa-IR"/>
              </w:rPr>
              <w:t xml:space="preserve"> درب کتر</w:t>
            </w:r>
            <w:r w:rsidRPr="00037FC8">
              <w:rPr>
                <w:rFonts w:hint="cs"/>
                <w:sz w:val="26"/>
                <w:rtl/>
                <w:lang w:bidi="fa-IR"/>
              </w:rPr>
              <w:t>ی</w:t>
            </w:r>
          </w:p>
          <w:p w14:paraId="0EADA0C4" w14:textId="77777777" w:rsidR="003D302F" w:rsidRDefault="003D302F" w:rsidP="00780363">
            <w:pPr>
              <w:bidi/>
              <w:jc w:val="left"/>
              <w:rPr>
                <w:sz w:val="26"/>
                <w:rtl/>
                <w:lang w:bidi="fa-IR"/>
              </w:rPr>
            </w:pPr>
            <w:r w:rsidRPr="00037FC8">
              <w:rPr>
                <w:rFonts w:ascii="Arial" w:hAnsi="Arial" w:cs="Arial" w:hint="cs"/>
                <w:sz w:val="26"/>
                <w:rtl/>
                <w:lang w:bidi="fa-IR"/>
              </w:rPr>
              <w:t>•</w:t>
            </w:r>
            <w:r w:rsidRPr="00037FC8">
              <w:rPr>
                <w:rFonts w:hint="cs"/>
                <w:sz w:val="26"/>
                <w:rtl/>
                <w:lang w:bidi="fa-IR"/>
              </w:rPr>
              <w:t>دستگی</w:t>
            </w:r>
            <w:r w:rsidRPr="00037FC8">
              <w:rPr>
                <w:rFonts w:hint="eastAsia"/>
                <w:sz w:val="26"/>
                <w:rtl/>
                <w:lang w:bidi="fa-IR"/>
              </w:rPr>
              <w:t>ره</w:t>
            </w:r>
            <w:r w:rsidRPr="00037FC8">
              <w:rPr>
                <w:sz w:val="26"/>
                <w:rtl/>
                <w:lang w:bidi="fa-IR"/>
              </w:rPr>
              <w:t xml:space="preserve"> درب کتر</w:t>
            </w:r>
            <w:r w:rsidRPr="00037FC8">
              <w:rPr>
                <w:rFonts w:hint="cs"/>
                <w:sz w:val="26"/>
                <w:rtl/>
                <w:lang w:bidi="fa-IR"/>
              </w:rPr>
              <w:t>ی</w:t>
            </w:r>
          </w:p>
        </w:tc>
      </w:tr>
      <w:tr w:rsidR="003D302F" w14:paraId="6B8FC903" w14:textId="77777777" w:rsidTr="003D302F">
        <w:trPr>
          <w:gridAfter w:val="1"/>
          <w:wAfter w:w="6" w:type="dxa"/>
        </w:trPr>
        <w:tc>
          <w:tcPr>
            <w:tcW w:w="762" w:type="dxa"/>
          </w:tcPr>
          <w:p w14:paraId="4C3ADE25" w14:textId="77777777" w:rsidR="003D302F" w:rsidRPr="00037FC8" w:rsidRDefault="003D302F" w:rsidP="00780363">
            <w:pPr>
              <w:bidi/>
              <w:jc w:val="center"/>
              <w:rPr>
                <w:b/>
                <w:bCs/>
                <w:sz w:val="26"/>
                <w:rtl/>
                <w:lang w:bidi="fa-IR"/>
              </w:rPr>
            </w:pPr>
            <w:r w:rsidRPr="00037FC8">
              <w:rPr>
                <w:rFonts w:hint="cs"/>
                <w:b/>
                <w:bCs/>
                <w:sz w:val="26"/>
                <w:rtl/>
                <w:lang w:bidi="fa-IR"/>
              </w:rPr>
              <w:t>29</w:t>
            </w:r>
          </w:p>
        </w:tc>
        <w:tc>
          <w:tcPr>
            <w:tcW w:w="2784" w:type="dxa"/>
            <w:gridSpan w:val="2"/>
          </w:tcPr>
          <w:p w14:paraId="0968FE65" w14:textId="77777777" w:rsidR="003D302F" w:rsidRDefault="003D302F" w:rsidP="00780363">
            <w:pPr>
              <w:jc w:val="center"/>
              <w:rPr>
                <w:sz w:val="26"/>
                <w:rtl/>
                <w:lang w:bidi="fa-IR"/>
              </w:rPr>
            </w:pPr>
            <w:r w:rsidRPr="00037FC8">
              <w:rPr>
                <w:sz w:val="26"/>
                <w:lang w:bidi="fa-IR"/>
              </w:rPr>
              <w:t>SA-</w:t>
            </w:r>
            <w:r w:rsidRPr="00037FC8">
              <w:rPr>
                <w:sz w:val="26"/>
                <w:rtl/>
                <w:lang w:bidi="fa-IR"/>
              </w:rPr>
              <w:t>3-1</w:t>
            </w:r>
          </w:p>
        </w:tc>
        <w:tc>
          <w:tcPr>
            <w:tcW w:w="5286" w:type="dxa"/>
          </w:tcPr>
          <w:p w14:paraId="1BF43113" w14:textId="77777777" w:rsidR="003D302F" w:rsidRPr="00037FC8" w:rsidRDefault="003D302F" w:rsidP="00780363">
            <w:pPr>
              <w:bidi/>
              <w:jc w:val="left"/>
              <w:rPr>
                <w:sz w:val="26"/>
                <w:lang w:bidi="fa-IR"/>
              </w:rPr>
            </w:pPr>
            <w:r w:rsidRPr="00037FC8">
              <w:rPr>
                <w:sz w:val="26"/>
                <w:rtl/>
                <w:lang w:bidi="fa-IR"/>
              </w:rPr>
              <w:t>پ</w:t>
            </w:r>
            <w:r w:rsidRPr="00037FC8">
              <w:rPr>
                <w:rFonts w:hint="cs"/>
                <w:sz w:val="26"/>
                <w:rtl/>
                <w:lang w:bidi="fa-IR"/>
              </w:rPr>
              <w:t>ی</w:t>
            </w:r>
            <w:r w:rsidRPr="00037FC8">
              <w:rPr>
                <w:rFonts w:hint="eastAsia"/>
                <w:sz w:val="26"/>
                <w:rtl/>
                <w:lang w:bidi="fa-IR"/>
              </w:rPr>
              <w:t>ش</w:t>
            </w:r>
            <w:r w:rsidRPr="00037FC8">
              <w:rPr>
                <w:sz w:val="26"/>
                <w:rtl/>
                <w:lang w:bidi="fa-IR"/>
              </w:rPr>
              <w:t xml:space="preserve"> مونتاژ دسته قور</w:t>
            </w:r>
            <w:r w:rsidRPr="00037FC8">
              <w:rPr>
                <w:rFonts w:hint="cs"/>
                <w:sz w:val="26"/>
                <w:rtl/>
                <w:lang w:bidi="fa-IR"/>
              </w:rPr>
              <w:t>ی</w:t>
            </w:r>
            <w:r w:rsidRPr="00037FC8">
              <w:rPr>
                <w:sz w:val="26"/>
                <w:rtl/>
                <w:lang w:bidi="fa-IR"/>
              </w:rPr>
              <w:t xml:space="preserve"> با قطعات ز</w:t>
            </w:r>
            <w:r w:rsidRPr="00037FC8">
              <w:rPr>
                <w:rFonts w:hint="cs"/>
                <w:sz w:val="26"/>
                <w:rtl/>
                <w:lang w:bidi="fa-IR"/>
              </w:rPr>
              <w:t>ی</w:t>
            </w:r>
            <w:r w:rsidRPr="00037FC8">
              <w:rPr>
                <w:rFonts w:hint="eastAsia"/>
                <w:sz w:val="26"/>
                <w:rtl/>
                <w:lang w:bidi="fa-IR"/>
              </w:rPr>
              <w:t>ر</w:t>
            </w:r>
            <w:r w:rsidRPr="00037FC8">
              <w:rPr>
                <w:sz w:val="26"/>
                <w:rtl/>
                <w:lang w:bidi="fa-IR"/>
              </w:rPr>
              <w:t>:</w:t>
            </w:r>
          </w:p>
          <w:p w14:paraId="020B6B37" w14:textId="47C684A3" w:rsidR="003D302F" w:rsidRPr="00037FC8" w:rsidRDefault="003D302F" w:rsidP="00780363">
            <w:pPr>
              <w:bidi/>
              <w:jc w:val="left"/>
              <w:rPr>
                <w:sz w:val="26"/>
                <w:lang w:bidi="fa-IR"/>
              </w:rPr>
            </w:pPr>
            <w:r w:rsidRPr="00037FC8">
              <w:rPr>
                <w:rFonts w:ascii="Arial" w:hAnsi="Arial" w:cs="Arial" w:hint="cs"/>
                <w:sz w:val="26"/>
                <w:rtl/>
                <w:lang w:bidi="fa-IR"/>
              </w:rPr>
              <w:t>•</w:t>
            </w:r>
            <w:r w:rsidRPr="00037FC8">
              <w:rPr>
                <w:rFonts w:hint="cs"/>
                <w:sz w:val="26"/>
                <w:rtl/>
                <w:lang w:bidi="fa-IR"/>
              </w:rPr>
              <w:t>بدنه</w:t>
            </w:r>
            <w:r w:rsidRPr="00037FC8">
              <w:rPr>
                <w:sz w:val="26"/>
                <w:rtl/>
                <w:lang w:bidi="fa-IR"/>
              </w:rPr>
              <w:t xml:space="preserve"> اصل</w:t>
            </w:r>
            <w:r w:rsidRPr="00037FC8">
              <w:rPr>
                <w:rFonts w:hint="cs"/>
                <w:sz w:val="26"/>
                <w:rtl/>
                <w:lang w:bidi="fa-IR"/>
              </w:rPr>
              <w:t>ی</w:t>
            </w:r>
            <w:r w:rsidR="00B520F8">
              <w:rPr>
                <w:sz w:val="26"/>
                <w:lang w:bidi="fa-IR"/>
              </w:rPr>
              <w:t xml:space="preserve"> </w:t>
            </w:r>
            <w:r w:rsidRPr="00037FC8">
              <w:rPr>
                <w:rFonts w:hint="eastAsia"/>
                <w:sz w:val="26"/>
                <w:rtl/>
                <w:lang w:bidi="fa-IR"/>
              </w:rPr>
              <w:t>دسته</w:t>
            </w:r>
            <w:r w:rsidRPr="00037FC8">
              <w:rPr>
                <w:sz w:val="26"/>
                <w:rtl/>
                <w:lang w:bidi="fa-IR"/>
              </w:rPr>
              <w:t xml:space="preserve"> قور</w:t>
            </w:r>
            <w:r w:rsidRPr="00037FC8">
              <w:rPr>
                <w:rFonts w:hint="cs"/>
                <w:sz w:val="26"/>
                <w:rtl/>
                <w:lang w:bidi="fa-IR"/>
              </w:rPr>
              <w:t>ی</w:t>
            </w:r>
          </w:p>
          <w:p w14:paraId="0B1CD122" w14:textId="77777777" w:rsidR="003D302F" w:rsidRDefault="003D302F" w:rsidP="00780363">
            <w:pPr>
              <w:bidi/>
              <w:jc w:val="left"/>
              <w:rPr>
                <w:sz w:val="26"/>
                <w:rtl/>
                <w:lang w:bidi="fa-IR"/>
              </w:rPr>
            </w:pPr>
            <w:r w:rsidRPr="00037FC8">
              <w:rPr>
                <w:rFonts w:ascii="Arial" w:hAnsi="Arial" w:cs="Arial" w:hint="cs"/>
                <w:sz w:val="26"/>
                <w:rtl/>
                <w:lang w:bidi="fa-IR"/>
              </w:rPr>
              <w:t>•</w:t>
            </w:r>
            <w:r w:rsidRPr="00037FC8">
              <w:rPr>
                <w:rFonts w:hint="cs"/>
                <w:sz w:val="26"/>
                <w:rtl/>
                <w:lang w:bidi="fa-IR"/>
              </w:rPr>
              <w:t>روکش</w:t>
            </w:r>
            <w:r w:rsidRPr="00037FC8">
              <w:rPr>
                <w:sz w:val="26"/>
                <w:rtl/>
                <w:lang w:bidi="fa-IR"/>
              </w:rPr>
              <w:t xml:space="preserve"> دسته قور</w:t>
            </w:r>
            <w:r w:rsidRPr="00037FC8">
              <w:rPr>
                <w:rFonts w:hint="cs"/>
                <w:sz w:val="26"/>
                <w:rtl/>
                <w:lang w:bidi="fa-IR"/>
              </w:rPr>
              <w:t>ی</w:t>
            </w:r>
          </w:p>
        </w:tc>
      </w:tr>
      <w:tr w:rsidR="003D302F" w14:paraId="506B50B3" w14:textId="77777777" w:rsidTr="003D302F">
        <w:trPr>
          <w:gridAfter w:val="1"/>
          <w:wAfter w:w="6" w:type="dxa"/>
        </w:trPr>
        <w:tc>
          <w:tcPr>
            <w:tcW w:w="762" w:type="dxa"/>
          </w:tcPr>
          <w:p w14:paraId="061F69C0" w14:textId="77777777" w:rsidR="003D302F" w:rsidRPr="00037FC8" w:rsidRDefault="003D302F" w:rsidP="00780363">
            <w:pPr>
              <w:bidi/>
              <w:jc w:val="center"/>
              <w:rPr>
                <w:b/>
                <w:bCs/>
                <w:sz w:val="26"/>
                <w:rtl/>
                <w:lang w:bidi="fa-IR"/>
              </w:rPr>
            </w:pPr>
            <w:r w:rsidRPr="00037FC8">
              <w:rPr>
                <w:rFonts w:hint="cs"/>
                <w:b/>
                <w:bCs/>
                <w:sz w:val="26"/>
                <w:rtl/>
                <w:lang w:bidi="fa-IR"/>
              </w:rPr>
              <w:t>30</w:t>
            </w:r>
          </w:p>
        </w:tc>
        <w:tc>
          <w:tcPr>
            <w:tcW w:w="2784" w:type="dxa"/>
            <w:gridSpan w:val="2"/>
          </w:tcPr>
          <w:p w14:paraId="7E28A411" w14:textId="77777777" w:rsidR="003D302F" w:rsidRDefault="003D302F" w:rsidP="00780363">
            <w:pPr>
              <w:jc w:val="center"/>
              <w:rPr>
                <w:sz w:val="26"/>
                <w:rtl/>
                <w:lang w:bidi="fa-IR"/>
              </w:rPr>
            </w:pPr>
            <w:r w:rsidRPr="00037FC8">
              <w:rPr>
                <w:sz w:val="26"/>
                <w:lang w:bidi="fa-IR"/>
              </w:rPr>
              <w:t>SA-</w:t>
            </w:r>
            <w:r w:rsidRPr="00037FC8">
              <w:rPr>
                <w:sz w:val="26"/>
                <w:rtl/>
                <w:lang w:bidi="fa-IR"/>
              </w:rPr>
              <w:t>3-2</w:t>
            </w:r>
          </w:p>
        </w:tc>
        <w:tc>
          <w:tcPr>
            <w:tcW w:w="5286" w:type="dxa"/>
          </w:tcPr>
          <w:p w14:paraId="782B1EA7" w14:textId="77777777" w:rsidR="003D302F" w:rsidRPr="00037FC8" w:rsidRDefault="003D302F" w:rsidP="00780363">
            <w:pPr>
              <w:rPr>
                <w:sz w:val="26"/>
                <w:rtl/>
                <w:lang w:bidi="fa-IR"/>
              </w:rPr>
            </w:pPr>
            <w:r w:rsidRPr="00037FC8">
              <w:rPr>
                <w:sz w:val="26"/>
                <w:rtl/>
                <w:lang w:bidi="fa-IR"/>
              </w:rPr>
              <w:t>پ</w:t>
            </w:r>
            <w:r w:rsidRPr="00037FC8">
              <w:rPr>
                <w:rFonts w:hint="cs"/>
                <w:sz w:val="26"/>
                <w:rtl/>
                <w:lang w:bidi="fa-IR"/>
              </w:rPr>
              <w:t>ی</w:t>
            </w:r>
            <w:r w:rsidRPr="00037FC8">
              <w:rPr>
                <w:rFonts w:hint="eastAsia"/>
                <w:sz w:val="26"/>
                <w:rtl/>
                <w:lang w:bidi="fa-IR"/>
              </w:rPr>
              <w:t>ش</w:t>
            </w:r>
            <w:r w:rsidRPr="00037FC8">
              <w:rPr>
                <w:sz w:val="26"/>
                <w:rtl/>
                <w:lang w:bidi="fa-IR"/>
              </w:rPr>
              <w:t xml:space="preserve"> مونتاژ درب قور</w:t>
            </w:r>
            <w:r w:rsidRPr="00037FC8">
              <w:rPr>
                <w:rFonts w:hint="cs"/>
                <w:sz w:val="26"/>
                <w:rtl/>
                <w:lang w:bidi="fa-IR"/>
              </w:rPr>
              <w:t>ی</w:t>
            </w:r>
            <w:r w:rsidRPr="00037FC8">
              <w:rPr>
                <w:sz w:val="26"/>
                <w:rtl/>
                <w:lang w:bidi="fa-IR"/>
              </w:rPr>
              <w:t xml:space="preserve"> با قطعات ز</w:t>
            </w:r>
            <w:r w:rsidRPr="00037FC8">
              <w:rPr>
                <w:rFonts w:hint="cs"/>
                <w:sz w:val="26"/>
                <w:rtl/>
                <w:lang w:bidi="fa-IR"/>
              </w:rPr>
              <w:t>ی</w:t>
            </w:r>
            <w:r w:rsidRPr="00037FC8">
              <w:rPr>
                <w:rFonts w:hint="eastAsia"/>
                <w:sz w:val="26"/>
                <w:rtl/>
                <w:lang w:bidi="fa-IR"/>
              </w:rPr>
              <w:t>ر</w:t>
            </w:r>
            <w:r w:rsidRPr="00037FC8">
              <w:rPr>
                <w:sz w:val="26"/>
                <w:lang w:bidi="fa-IR"/>
              </w:rPr>
              <w:t>:</w:t>
            </w:r>
          </w:p>
          <w:p w14:paraId="2943DDE3" w14:textId="77777777" w:rsidR="003D302F" w:rsidRPr="00037FC8" w:rsidRDefault="003D302F" w:rsidP="00780363">
            <w:pPr>
              <w:rPr>
                <w:sz w:val="26"/>
                <w:rtl/>
                <w:lang w:bidi="fa-IR"/>
              </w:rPr>
            </w:pPr>
            <w:r w:rsidRPr="00037FC8">
              <w:rPr>
                <w:rFonts w:hint="eastAsia"/>
                <w:sz w:val="26"/>
                <w:lang w:bidi="fa-IR"/>
              </w:rPr>
              <w:t>•</w:t>
            </w:r>
            <w:r w:rsidRPr="00037FC8">
              <w:rPr>
                <w:rFonts w:hint="eastAsia"/>
                <w:sz w:val="26"/>
                <w:rtl/>
                <w:lang w:bidi="fa-IR"/>
              </w:rPr>
              <w:t>بدنه</w:t>
            </w:r>
            <w:r w:rsidRPr="00037FC8">
              <w:rPr>
                <w:sz w:val="26"/>
                <w:rtl/>
                <w:lang w:bidi="fa-IR"/>
              </w:rPr>
              <w:t xml:space="preserve"> اصل</w:t>
            </w:r>
            <w:r w:rsidRPr="00037FC8">
              <w:rPr>
                <w:rFonts w:hint="cs"/>
                <w:sz w:val="26"/>
                <w:rtl/>
                <w:lang w:bidi="fa-IR"/>
              </w:rPr>
              <w:t>ی</w:t>
            </w:r>
            <w:r w:rsidRPr="00037FC8">
              <w:rPr>
                <w:sz w:val="26"/>
                <w:rtl/>
                <w:lang w:bidi="fa-IR"/>
              </w:rPr>
              <w:t xml:space="preserve"> درب قور</w:t>
            </w:r>
            <w:r w:rsidRPr="00037FC8">
              <w:rPr>
                <w:rFonts w:hint="cs"/>
                <w:sz w:val="26"/>
                <w:rtl/>
                <w:lang w:bidi="fa-IR"/>
              </w:rPr>
              <w:t>ی</w:t>
            </w:r>
          </w:p>
          <w:p w14:paraId="2BA412A0" w14:textId="77777777" w:rsidR="003D302F" w:rsidRDefault="003D302F" w:rsidP="00780363">
            <w:pPr>
              <w:bidi/>
              <w:jc w:val="left"/>
              <w:rPr>
                <w:sz w:val="26"/>
                <w:rtl/>
                <w:lang w:bidi="fa-IR"/>
              </w:rPr>
            </w:pPr>
            <w:r w:rsidRPr="00037FC8">
              <w:rPr>
                <w:rFonts w:ascii="Arial" w:hAnsi="Arial" w:cs="Arial" w:hint="cs"/>
                <w:sz w:val="26"/>
                <w:rtl/>
                <w:lang w:bidi="fa-IR"/>
              </w:rPr>
              <w:t>•</w:t>
            </w:r>
            <w:r w:rsidRPr="00037FC8">
              <w:rPr>
                <w:rFonts w:hint="cs"/>
                <w:sz w:val="26"/>
                <w:rtl/>
                <w:lang w:bidi="fa-IR"/>
              </w:rPr>
              <w:t>صفحه</w:t>
            </w:r>
            <w:r w:rsidRPr="00037FC8">
              <w:rPr>
                <w:sz w:val="26"/>
                <w:rtl/>
                <w:lang w:bidi="fa-IR"/>
              </w:rPr>
              <w:t xml:space="preserve"> تزئ</w:t>
            </w:r>
            <w:r w:rsidRPr="00037FC8">
              <w:rPr>
                <w:rFonts w:hint="cs"/>
                <w:sz w:val="26"/>
                <w:rtl/>
                <w:lang w:bidi="fa-IR"/>
              </w:rPr>
              <w:t>ی</w:t>
            </w:r>
            <w:r w:rsidRPr="00037FC8">
              <w:rPr>
                <w:rFonts w:hint="eastAsia"/>
                <w:sz w:val="26"/>
                <w:rtl/>
                <w:lang w:bidi="fa-IR"/>
              </w:rPr>
              <w:t>ن</w:t>
            </w:r>
            <w:r w:rsidRPr="00037FC8">
              <w:rPr>
                <w:rFonts w:hint="cs"/>
                <w:sz w:val="26"/>
                <w:rtl/>
                <w:lang w:bidi="fa-IR"/>
              </w:rPr>
              <w:t>ی</w:t>
            </w:r>
            <w:r w:rsidRPr="00037FC8">
              <w:rPr>
                <w:sz w:val="26"/>
                <w:rtl/>
                <w:lang w:bidi="fa-IR"/>
              </w:rPr>
              <w:t xml:space="preserve"> رو</w:t>
            </w:r>
            <w:r w:rsidRPr="00037FC8">
              <w:rPr>
                <w:rFonts w:hint="cs"/>
                <w:sz w:val="26"/>
                <w:rtl/>
                <w:lang w:bidi="fa-IR"/>
              </w:rPr>
              <w:t>ی</w:t>
            </w:r>
            <w:r w:rsidRPr="00037FC8">
              <w:rPr>
                <w:sz w:val="26"/>
                <w:rtl/>
                <w:lang w:bidi="fa-IR"/>
              </w:rPr>
              <w:t xml:space="preserve"> درب قور</w:t>
            </w:r>
            <w:r w:rsidRPr="00037FC8">
              <w:rPr>
                <w:rFonts w:hint="cs"/>
                <w:sz w:val="26"/>
                <w:rtl/>
                <w:lang w:bidi="fa-IR"/>
              </w:rPr>
              <w:t>ی</w:t>
            </w:r>
          </w:p>
        </w:tc>
      </w:tr>
    </w:tbl>
    <w:p w14:paraId="4003D54B" w14:textId="77777777" w:rsidR="003D302F" w:rsidRDefault="003D302F" w:rsidP="003D302F">
      <w:pPr>
        <w:bidi/>
        <w:jc w:val="left"/>
        <w:rPr>
          <w:sz w:val="26"/>
          <w:rtl/>
          <w:lang w:bidi="fa-IR"/>
        </w:rPr>
      </w:pPr>
    </w:p>
    <w:p w14:paraId="6E1A7828" w14:textId="77777777" w:rsidR="003D302F" w:rsidRDefault="003D302F" w:rsidP="003D302F">
      <w:pPr>
        <w:bidi/>
        <w:jc w:val="left"/>
        <w:rPr>
          <w:sz w:val="26"/>
          <w:rtl/>
          <w:lang w:bidi="fa-IR"/>
        </w:rPr>
      </w:pPr>
    </w:p>
    <w:p w14:paraId="0880958A" w14:textId="77777777" w:rsidR="003D302F" w:rsidRDefault="003D302F" w:rsidP="003D302F">
      <w:pPr>
        <w:bidi/>
        <w:jc w:val="left"/>
        <w:rPr>
          <w:sz w:val="26"/>
          <w:rtl/>
          <w:lang w:bidi="fa-IR"/>
        </w:rPr>
      </w:pPr>
    </w:p>
    <w:p w14:paraId="47F57E1D" w14:textId="77777777" w:rsidR="003D302F" w:rsidRDefault="003D302F" w:rsidP="003D302F">
      <w:pPr>
        <w:bidi/>
        <w:jc w:val="left"/>
        <w:rPr>
          <w:sz w:val="26"/>
          <w:rtl/>
          <w:lang w:bidi="fa-IR"/>
        </w:rPr>
      </w:pPr>
    </w:p>
    <w:p w14:paraId="2FF3F41B" w14:textId="77777777" w:rsidR="003D302F" w:rsidRDefault="003D302F" w:rsidP="003D302F">
      <w:pPr>
        <w:bidi/>
        <w:jc w:val="left"/>
        <w:rPr>
          <w:sz w:val="26"/>
          <w:rtl/>
          <w:lang w:bidi="fa-IR"/>
        </w:rPr>
      </w:pPr>
    </w:p>
    <w:p w14:paraId="3CE873EB" w14:textId="77777777" w:rsidR="003D302F" w:rsidRDefault="003D302F" w:rsidP="003D302F">
      <w:pPr>
        <w:bidi/>
        <w:jc w:val="left"/>
        <w:rPr>
          <w:sz w:val="26"/>
          <w:rtl/>
          <w:lang w:bidi="fa-IR"/>
        </w:rPr>
      </w:pPr>
    </w:p>
    <w:p w14:paraId="3CB3DC7B" w14:textId="77777777" w:rsidR="003D302F" w:rsidRDefault="003D302F" w:rsidP="003D302F">
      <w:pPr>
        <w:bidi/>
        <w:jc w:val="left"/>
        <w:rPr>
          <w:sz w:val="26"/>
          <w:rtl/>
          <w:lang w:bidi="fa-IR"/>
        </w:rPr>
      </w:pPr>
    </w:p>
    <w:p w14:paraId="5B1E39EB" w14:textId="77777777" w:rsidR="003D302F" w:rsidRDefault="003D302F" w:rsidP="003D302F">
      <w:pPr>
        <w:bidi/>
        <w:jc w:val="left"/>
        <w:rPr>
          <w:sz w:val="26"/>
          <w:rtl/>
          <w:lang w:bidi="fa-IR"/>
        </w:rPr>
      </w:pPr>
    </w:p>
    <w:p w14:paraId="31A0C10B" w14:textId="77777777" w:rsidR="003D302F" w:rsidRDefault="003D302F" w:rsidP="003D302F">
      <w:pPr>
        <w:bidi/>
        <w:jc w:val="left"/>
        <w:rPr>
          <w:sz w:val="26"/>
          <w:rtl/>
          <w:lang w:bidi="fa-IR"/>
        </w:rPr>
      </w:pPr>
    </w:p>
    <w:p w14:paraId="7F1A8036" w14:textId="77777777" w:rsidR="003D302F" w:rsidRDefault="003D302F" w:rsidP="003D302F">
      <w:pPr>
        <w:bidi/>
        <w:jc w:val="left"/>
        <w:rPr>
          <w:sz w:val="26"/>
          <w:rtl/>
          <w:lang w:bidi="fa-IR"/>
        </w:rPr>
      </w:pPr>
    </w:p>
    <w:p w14:paraId="36B580D1" w14:textId="77777777" w:rsidR="003D302F" w:rsidRDefault="003D302F" w:rsidP="003D302F">
      <w:pPr>
        <w:bidi/>
        <w:jc w:val="left"/>
        <w:rPr>
          <w:sz w:val="26"/>
          <w:rtl/>
          <w:lang w:bidi="fa-IR"/>
        </w:rPr>
      </w:pPr>
    </w:p>
    <w:p w14:paraId="6C1BACA9" w14:textId="77777777" w:rsidR="003D302F" w:rsidRDefault="003D302F" w:rsidP="003D302F">
      <w:pPr>
        <w:bidi/>
        <w:jc w:val="left"/>
        <w:rPr>
          <w:sz w:val="26"/>
          <w:rtl/>
          <w:lang w:bidi="fa-IR"/>
        </w:rPr>
      </w:pPr>
    </w:p>
    <w:p w14:paraId="7CBBCE52" w14:textId="77777777" w:rsidR="003D302F" w:rsidRDefault="003D302F" w:rsidP="003D302F">
      <w:pPr>
        <w:bidi/>
        <w:jc w:val="left"/>
        <w:rPr>
          <w:sz w:val="26"/>
          <w:rtl/>
          <w:lang w:bidi="fa-IR"/>
        </w:rPr>
      </w:pPr>
    </w:p>
    <w:p w14:paraId="4BE7149A" w14:textId="77777777" w:rsidR="003D302F" w:rsidRDefault="003D302F" w:rsidP="003D302F">
      <w:pPr>
        <w:bidi/>
        <w:jc w:val="left"/>
        <w:rPr>
          <w:sz w:val="26"/>
          <w:rtl/>
          <w:lang w:bidi="fa-IR"/>
        </w:rPr>
      </w:pPr>
    </w:p>
    <w:p w14:paraId="7B0E38AD" w14:textId="77777777" w:rsidR="003D302F" w:rsidRDefault="003D302F" w:rsidP="003D302F">
      <w:pPr>
        <w:bidi/>
        <w:jc w:val="left"/>
        <w:rPr>
          <w:sz w:val="26"/>
          <w:rtl/>
          <w:lang w:bidi="fa-IR"/>
        </w:rPr>
      </w:pPr>
    </w:p>
    <w:p w14:paraId="6BA131CB" w14:textId="77777777" w:rsidR="003D302F" w:rsidRDefault="003D302F" w:rsidP="003D302F">
      <w:pPr>
        <w:bidi/>
        <w:jc w:val="left"/>
        <w:rPr>
          <w:sz w:val="26"/>
          <w:rtl/>
          <w:lang w:bidi="fa-IR"/>
        </w:rPr>
      </w:pPr>
    </w:p>
    <w:p w14:paraId="220016C9" w14:textId="77777777" w:rsidR="003D302F" w:rsidRDefault="003D302F" w:rsidP="003D302F">
      <w:pPr>
        <w:bidi/>
        <w:jc w:val="left"/>
        <w:rPr>
          <w:sz w:val="26"/>
          <w:rtl/>
          <w:lang w:bidi="fa-IR"/>
        </w:rPr>
      </w:pPr>
    </w:p>
    <w:p w14:paraId="7876CEFE" w14:textId="77777777" w:rsidR="003D302F" w:rsidRDefault="003D302F" w:rsidP="003D302F">
      <w:pPr>
        <w:bidi/>
        <w:jc w:val="left"/>
        <w:rPr>
          <w:sz w:val="26"/>
          <w:rtl/>
          <w:lang w:bidi="fa-IR"/>
        </w:rPr>
      </w:pPr>
    </w:p>
    <w:p w14:paraId="00EFEC66" w14:textId="77777777" w:rsidR="003D302F" w:rsidRDefault="003D302F" w:rsidP="003D302F">
      <w:pPr>
        <w:bidi/>
        <w:jc w:val="left"/>
        <w:rPr>
          <w:sz w:val="26"/>
          <w:rtl/>
          <w:lang w:bidi="fa-IR"/>
        </w:rPr>
      </w:pPr>
    </w:p>
    <w:p w14:paraId="0F4CBDEE" w14:textId="77777777" w:rsidR="003D302F" w:rsidRDefault="003D302F" w:rsidP="003D302F">
      <w:pPr>
        <w:bidi/>
        <w:jc w:val="left"/>
        <w:rPr>
          <w:sz w:val="26"/>
          <w:rtl/>
          <w:lang w:bidi="fa-IR"/>
        </w:rPr>
      </w:pPr>
    </w:p>
    <w:p w14:paraId="0E1F01C5" w14:textId="77777777" w:rsidR="003D302F" w:rsidRDefault="003D302F" w:rsidP="003D302F">
      <w:pPr>
        <w:bidi/>
        <w:jc w:val="left"/>
        <w:rPr>
          <w:sz w:val="26"/>
          <w:rtl/>
          <w:lang w:bidi="fa-IR"/>
        </w:rPr>
      </w:pPr>
    </w:p>
    <w:p w14:paraId="5693AB49" w14:textId="77777777" w:rsidR="003D302F" w:rsidRDefault="003D302F" w:rsidP="003D302F">
      <w:pPr>
        <w:bidi/>
        <w:jc w:val="left"/>
        <w:rPr>
          <w:sz w:val="26"/>
          <w:rtl/>
          <w:lang w:bidi="fa-IR"/>
        </w:rPr>
      </w:pPr>
    </w:p>
    <w:p w14:paraId="65B63AA7" w14:textId="2C439656" w:rsidR="003D302F" w:rsidRDefault="003D302F" w:rsidP="00442F06">
      <w:pPr>
        <w:pStyle w:val="Caption"/>
        <w:bidi/>
        <w:jc w:val="center"/>
        <w:rPr>
          <w:rtl/>
        </w:rPr>
      </w:pPr>
      <w:bookmarkStart w:id="57" w:name="_Toc214659433"/>
      <w:r>
        <w:rPr>
          <w:noProof/>
          <w:rtl/>
        </w:rPr>
        <w:drawing>
          <wp:anchor distT="0" distB="0" distL="114300" distR="114300" simplePos="0" relativeHeight="251666432" behindDoc="0" locked="0" layoutInCell="1" allowOverlap="1" wp14:anchorId="0FCEC141" wp14:editId="09D89AAE">
            <wp:simplePos x="0" y="0"/>
            <wp:positionH relativeFrom="margin">
              <wp:posOffset>448310</wp:posOffset>
            </wp:positionH>
            <wp:positionV relativeFrom="page">
              <wp:posOffset>1358900</wp:posOffset>
            </wp:positionV>
            <wp:extent cx="5529580" cy="74218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5529580" cy="7421880"/>
                    </a:xfrm>
                    <a:prstGeom prst="rect">
                      <a:avLst/>
                    </a:prstGeom>
                  </pic:spPr>
                </pic:pic>
              </a:graphicData>
            </a:graphic>
            <wp14:sizeRelH relativeFrom="margin">
              <wp14:pctWidth>0</wp14:pctWidth>
            </wp14:sizeRelH>
            <wp14:sizeRelV relativeFrom="margin">
              <wp14:pctHeight>0</wp14:pctHeight>
            </wp14:sizeRelV>
          </wp:anchor>
        </w:drawing>
      </w:r>
      <w:r w:rsidR="00F16AB8">
        <w:rPr>
          <w:rFonts w:hint="cs"/>
          <w:rtl/>
        </w:rPr>
        <w:t>شکل5- نمودار مونتاژ</w:t>
      </w:r>
      <w:bookmarkEnd w:id="57"/>
    </w:p>
    <w:p w14:paraId="5338897A" w14:textId="77777777" w:rsidR="00442F06" w:rsidRDefault="00442F06" w:rsidP="00442F06">
      <w:pPr>
        <w:bidi/>
        <w:jc w:val="left"/>
        <w:rPr>
          <w:rtl/>
          <w:lang w:bidi="fa-IR"/>
        </w:rPr>
      </w:pPr>
    </w:p>
    <w:tbl>
      <w:tblPr>
        <w:tblStyle w:val="TableGrid"/>
        <w:tblpPr w:leftFromText="180" w:rightFromText="180" w:vertAnchor="page" w:horzAnchor="margin" w:tblpY="2219"/>
        <w:bidiVisual/>
        <w:tblW w:w="0" w:type="auto"/>
        <w:tblLook w:val="04A0" w:firstRow="1" w:lastRow="0" w:firstColumn="1" w:lastColumn="0" w:noHBand="0" w:noVBand="1"/>
      </w:tblPr>
      <w:tblGrid>
        <w:gridCol w:w="671"/>
        <w:gridCol w:w="1261"/>
        <w:gridCol w:w="1209"/>
        <w:gridCol w:w="1248"/>
        <w:gridCol w:w="1405"/>
        <w:gridCol w:w="1405"/>
        <w:gridCol w:w="1100"/>
        <w:gridCol w:w="1096"/>
      </w:tblGrid>
      <w:tr w:rsidR="001E4AD2" w14:paraId="3D74D887" w14:textId="77777777" w:rsidTr="001E4AD2">
        <w:trPr>
          <w:gridAfter w:val="1"/>
          <w:wAfter w:w="1096" w:type="dxa"/>
        </w:trPr>
        <w:tc>
          <w:tcPr>
            <w:tcW w:w="671" w:type="dxa"/>
          </w:tcPr>
          <w:p w14:paraId="22044BC4" w14:textId="77777777" w:rsidR="001E4AD2" w:rsidRDefault="001E4AD2" w:rsidP="001E4AD2">
            <w:pPr>
              <w:bidi/>
              <w:jc w:val="center"/>
              <w:rPr>
                <w:sz w:val="26"/>
                <w:rtl/>
                <w:lang w:bidi="fa-IR"/>
              </w:rPr>
            </w:pPr>
            <w:bookmarkStart w:id="58" w:name="_Toc216124903"/>
            <w:r>
              <w:rPr>
                <w:rFonts w:hint="cs"/>
                <w:sz w:val="26"/>
                <w:rtl/>
                <w:lang w:bidi="fa-IR"/>
              </w:rPr>
              <w:t>ردیف</w:t>
            </w:r>
          </w:p>
        </w:tc>
        <w:tc>
          <w:tcPr>
            <w:tcW w:w="1261" w:type="dxa"/>
          </w:tcPr>
          <w:p w14:paraId="19DB6BFB" w14:textId="77777777" w:rsidR="001E4AD2" w:rsidRDefault="001E4AD2" w:rsidP="001E4AD2">
            <w:pPr>
              <w:bidi/>
              <w:jc w:val="center"/>
              <w:rPr>
                <w:sz w:val="26"/>
                <w:rtl/>
                <w:lang w:bidi="fa-IR"/>
              </w:rPr>
            </w:pPr>
            <w:r>
              <w:rPr>
                <w:rFonts w:hint="cs"/>
                <w:sz w:val="26"/>
                <w:rtl/>
                <w:lang w:bidi="fa-IR"/>
              </w:rPr>
              <w:t>شرح عملیات</w:t>
            </w:r>
          </w:p>
        </w:tc>
        <w:tc>
          <w:tcPr>
            <w:tcW w:w="1209" w:type="dxa"/>
          </w:tcPr>
          <w:p w14:paraId="11CA447E" w14:textId="77777777" w:rsidR="001E4AD2" w:rsidRDefault="001E4AD2" w:rsidP="001E4AD2">
            <w:pPr>
              <w:bidi/>
              <w:jc w:val="left"/>
              <w:rPr>
                <w:sz w:val="26"/>
                <w:rtl/>
                <w:lang w:bidi="fa-IR"/>
              </w:rPr>
            </w:pPr>
            <w:r>
              <w:rPr>
                <w:rFonts w:hint="cs"/>
                <w:sz w:val="26"/>
                <w:rtl/>
                <w:lang w:bidi="fa-IR"/>
              </w:rPr>
              <w:t>نوع ماشین</w:t>
            </w:r>
          </w:p>
        </w:tc>
        <w:tc>
          <w:tcPr>
            <w:tcW w:w="1248" w:type="dxa"/>
          </w:tcPr>
          <w:p w14:paraId="17B2541E" w14:textId="77777777" w:rsidR="001E4AD2" w:rsidRDefault="001E4AD2" w:rsidP="001E4AD2">
            <w:pPr>
              <w:bidi/>
              <w:jc w:val="center"/>
              <w:rPr>
                <w:sz w:val="26"/>
                <w:rtl/>
                <w:lang w:bidi="fa-IR"/>
              </w:rPr>
            </w:pPr>
            <w:r>
              <w:rPr>
                <w:rFonts w:hint="cs"/>
                <w:sz w:val="26"/>
                <w:rtl/>
                <w:lang w:bidi="fa-IR"/>
              </w:rPr>
              <w:t>ابزار مورد نیاز</w:t>
            </w:r>
          </w:p>
        </w:tc>
        <w:tc>
          <w:tcPr>
            <w:tcW w:w="1405" w:type="dxa"/>
          </w:tcPr>
          <w:p w14:paraId="2F51BB2C" w14:textId="77777777" w:rsidR="001E4AD2" w:rsidRDefault="001E4AD2" w:rsidP="001E4AD2">
            <w:pPr>
              <w:bidi/>
              <w:jc w:val="center"/>
              <w:rPr>
                <w:sz w:val="26"/>
                <w:rtl/>
                <w:lang w:bidi="fa-IR"/>
              </w:rPr>
            </w:pPr>
            <w:r w:rsidRPr="00855B69">
              <w:rPr>
                <w:sz w:val="26"/>
                <w:rtl/>
                <w:lang w:bidi="fa-IR"/>
              </w:rPr>
              <w:t>زمان استاندارد(ثان</w:t>
            </w:r>
            <w:r w:rsidRPr="00855B69">
              <w:rPr>
                <w:rFonts w:hint="cs"/>
                <w:sz w:val="26"/>
                <w:rtl/>
                <w:lang w:bidi="fa-IR"/>
              </w:rPr>
              <w:t>ی</w:t>
            </w:r>
            <w:r w:rsidRPr="00855B69">
              <w:rPr>
                <w:rFonts w:hint="eastAsia"/>
                <w:sz w:val="26"/>
                <w:rtl/>
                <w:lang w:bidi="fa-IR"/>
              </w:rPr>
              <w:t>ه</w:t>
            </w:r>
            <w:r w:rsidRPr="00855B69">
              <w:rPr>
                <w:sz w:val="26"/>
                <w:rtl/>
                <w:lang w:bidi="fa-IR"/>
              </w:rPr>
              <w:t>)</w:t>
            </w:r>
          </w:p>
        </w:tc>
        <w:tc>
          <w:tcPr>
            <w:tcW w:w="1405" w:type="dxa"/>
          </w:tcPr>
          <w:p w14:paraId="6D864A44" w14:textId="77777777" w:rsidR="001E4AD2" w:rsidRDefault="001E4AD2" w:rsidP="001E4AD2">
            <w:pPr>
              <w:bidi/>
              <w:jc w:val="center"/>
              <w:rPr>
                <w:sz w:val="26"/>
                <w:rtl/>
                <w:lang w:bidi="fa-IR"/>
              </w:rPr>
            </w:pPr>
            <w:r w:rsidRPr="00855B69">
              <w:rPr>
                <w:sz w:val="26"/>
                <w:rtl/>
                <w:lang w:bidi="fa-IR"/>
              </w:rPr>
              <w:t>زمان راه انداز</w:t>
            </w:r>
            <w:r w:rsidRPr="00855B69">
              <w:rPr>
                <w:rFonts w:hint="cs"/>
                <w:sz w:val="26"/>
                <w:rtl/>
                <w:lang w:bidi="fa-IR"/>
              </w:rPr>
              <w:t>ی</w:t>
            </w:r>
            <w:r w:rsidRPr="00855B69">
              <w:rPr>
                <w:sz w:val="26"/>
                <w:rtl/>
                <w:lang w:bidi="fa-IR"/>
              </w:rPr>
              <w:t>(</w:t>
            </w:r>
            <w:r>
              <w:rPr>
                <w:rtl/>
              </w:rPr>
              <w:t xml:space="preserve"> </w:t>
            </w:r>
            <w:r w:rsidRPr="00EB727E">
              <w:rPr>
                <w:sz w:val="26"/>
                <w:rtl/>
                <w:lang w:bidi="fa-IR"/>
              </w:rPr>
              <w:t>دق</w:t>
            </w:r>
            <w:r w:rsidRPr="00EB727E">
              <w:rPr>
                <w:rFonts w:hint="cs"/>
                <w:sz w:val="26"/>
                <w:rtl/>
                <w:lang w:bidi="fa-IR"/>
              </w:rPr>
              <w:t>ی</w:t>
            </w:r>
            <w:r w:rsidRPr="00EB727E">
              <w:rPr>
                <w:rFonts w:hint="eastAsia"/>
                <w:sz w:val="26"/>
                <w:rtl/>
                <w:lang w:bidi="fa-IR"/>
              </w:rPr>
              <w:t>قه</w:t>
            </w:r>
            <w:r w:rsidRPr="00EB727E">
              <w:rPr>
                <w:sz w:val="26"/>
                <w:szCs w:val="22"/>
                <w:rtl/>
                <w:lang w:bidi="fa-IR"/>
              </w:rPr>
              <w:t xml:space="preserve"> </w:t>
            </w:r>
            <w:r w:rsidRPr="00855B69">
              <w:rPr>
                <w:sz w:val="26"/>
                <w:rtl/>
                <w:lang w:bidi="fa-IR"/>
              </w:rPr>
              <w:t>)</w:t>
            </w:r>
          </w:p>
        </w:tc>
        <w:tc>
          <w:tcPr>
            <w:tcW w:w="1100" w:type="dxa"/>
          </w:tcPr>
          <w:p w14:paraId="53DC1740" w14:textId="77777777" w:rsidR="001E4AD2" w:rsidRDefault="001E4AD2" w:rsidP="001E4AD2">
            <w:pPr>
              <w:bidi/>
              <w:jc w:val="center"/>
              <w:rPr>
                <w:sz w:val="26"/>
                <w:rtl/>
                <w:lang w:bidi="fa-IR"/>
              </w:rPr>
            </w:pPr>
            <w:r>
              <w:rPr>
                <w:rFonts w:hint="cs"/>
                <w:sz w:val="26"/>
                <w:rtl/>
                <w:lang w:bidi="fa-IR"/>
              </w:rPr>
              <w:t>تعداد قطعه در ساعت</w:t>
            </w:r>
          </w:p>
        </w:tc>
      </w:tr>
      <w:tr w:rsidR="001E4AD2" w14:paraId="29EE8955" w14:textId="77777777" w:rsidTr="001E4AD2">
        <w:trPr>
          <w:gridAfter w:val="1"/>
          <w:wAfter w:w="1096" w:type="dxa"/>
        </w:trPr>
        <w:tc>
          <w:tcPr>
            <w:tcW w:w="671" w:type="dxa"/>
          </w:tcPr>
          <w:p w14:paraId="46A38A8F" w14:textId="77777777" w:rsidR="001E4AD2" w:rsidRDefault="001E4AD2" w:rsidP="001E4AD2">
            <w:pPr>
              <w:bidi/>
              <w:jc w:val="center"/>
              <w:rPr>
                <w:sz w:val="26"/>
                <w:rtl/>
                <w:lang w:bidi="fa-IR"/>
              </w:rPr>
            </w:pPr>
            <w:r>
              <w:rPr>
                <w:rFonts w:hint="cs"/>
                <w:sz w:val="26"/>
                <w:rtl/>
                <w:lang w:bidi="fa-IR"/>
              </w:rPr>
              <w:t>1</w:t>
            </w:r>
          </w:p>
        </w:tc>
        <w:tc>
          <w:tcPr>
            <w:tcW w:w="1261" w:type="dxa"/>
          </w:tcPr>
          <w:p w14:paraId="0B076FC9" w14:textId="77777777" w:rsidR="001E4AD2" w:rsidRDefault="001E4AD2" w:rsidP="001E4AD2">
            <w:pPr>
              <w:bidi/>
              <w:jc w:val="center"/>
              <w:rPr>
                <w:sz w:val="26"/>
                <w:rtl/>
                <w:lang w:bidi="fa-IR"/>
              </w:rPr>
            </w:pPr>
            <w:r>
              <w:rPr>
                <w:rFonts w:hint="cs"/>
                <w:sz w:val="26"/>
                <w:rtl/>
                <w:lang w:bidi="fa-IR"/>
              </w:rPr>
              <w:t>تزریق قاب پلاستیکی پایه</w:t>
            </w:r>
          </w:p>
        </w:tc>
        <w:tc>
          <w:tcPr>
            <w:tcW w:w="1209" w:type="dxa"/>
          </w:tcPr>
          <w:p w14:paraId="375831B6" w14:textId="77777777" w:rsidR="001E4AD2" w:rsidRDefault="001E4AD2" w:rsidP="001E4AD2">
            <w:pPr>
              <w:bidi/>
              <w:jc w:val="center"/>
              <w:rPr>
                <w:sz w:val="26"/>
                <w:rtl/>
                <w:lang w:bidi="fa-IR"/>
              </w:rPr>
            </w:pPr>
            <w:r w:rsidRPr="00855B69">
              <w:rPr>
                <w:sz w:val="26"/>
                <w:rtl/>
                <w:lang w:bidi="fa-IR"/>
              </w:rPr>
              <w:t>دستگاه تزر</w:t>
            </w:r>
            <w:r w:rsidRPr="00855B69">
              <w:rPr>
                <w:rFonts w:hint="cs"/>
                <w:sz w:val="26"/>
                <w:rtl/>
                <w:lang w:bidi="fa-IR"/>
              </w:rPr>
              <w:t>ی</w:t>
            </w:r>
            <w:r w:rsidRPr="00855B69">
              <w:rPr>
                <w:rFonts w:hint="eastAsia"/>
                <w:sz w:val="26"/>
                <w:rtl/>
                <w:lang w:bidi="fa-IR"/>
              </w:rPr>
              <w:t>ق</w:t>
            </w:r>
          </w:p>
        </w:tc>
        <w:tc>
          <w:tcPr>
            <w:tcW w:w="1248" w:type="dxa"/>
          </w:tcPr>
          <w:p w14:paraId="4D77D5BA" w14:textId="77777777" w:rsidR="001E4AD2" w:rsidRDefault="001E4AD2" w:rsidP="001E4AD2">
            <w:pPr>
              <w:bidi/>
              <w:jc w:val="center"/>
              <w:rPr>
                <w:sz w:val="26"/>
                <w:rtl/>
                <w:lang w:bidi="fa-IR"/>
              </w:rPr>
            </w:pPr>
            <w:r>
              <w:rPr>
                <w:rFonts w:hint="cs"/>
                <w:sz w:val="26"/>
                <w:rtl/>
                <w:lang w:bidi="fa-IR"/>
              </w:rPr>
              <w:t>قاب دو حفره</w:t>
            </w:r>
          </w:p>
        </w:tc>
        <w:tc>
          <w:tcPr>
            <w:tcW w:w="1405" w:type="dxa"/>
          </w:tcPr>
          <w:p w14:paraId="094F2CC5" w14:textId="77777777" w:rsidR="001E4AD2" w:rsidRDefault="001E4AD2" w:rsidP="001E4AD2">
            <w:pPr>
              <w:bidi/>
              <w:jc w:val="center"/>
              <w:rPr>
                <w:sz w:val="26"/>
                <w:rtl/>
                <w:lang w:bidi="fa-IR"/>
              </w:rPr>
            </w:pPr>
            <w:r>
              <w:rPr>
                <w:rFonts w:hint="cs"/>
                <w:sz w:val="26"/>
                <w:rtl/>
                <w:lang w:bidi="fa-IR"/>
              </w:rPr>
              <w:t>22</w:t>
            </w:r>
          </w:p>
        </w:tc>
        <w:tc>
          <w:tcPr>
            <w:tcW w:w="1405" w:type="dxa"/>
          </w:tcPr>
          <w:p w14:paraId="3D754022" w14:textId="77777777" w:rsidR="001E4AD2" w:rsidRDefault="001E4AD2" w:rsidP="001E4AD2">
            <w:pPr>
              <w:bidi/>
              <w:jc w:val="center"/>
              <w:rPr>
                <w:sz w:val="26"/>
                <w:rtl/>
                <w:lang w:bidi="fa-IR"/>
              </w:rPr>
            </w:pPr>
            <w:r>
              <w:rPr>
                <w:rFonts w:hint="cs"/>
                <w:sz w:val="26"/>
                <w:rtl/>
                <w:lang w:bidi="fa-IR"/>
              </w:rPr>
              <w:t xml:space="preserve">20 </w:t>
            </w:r>
          </w:p>
        </w:tc>
        <w:tc>
          <w:tcPr>
            <w:tcW w:w="1100" w:type="dxa"/>
          </w:tcPr>
          <w:p w14:paraId="562A2587" w14:textId="77777777" w:rsidR="001E4AD2" w:rsidRDefault="001E4AD2" w:rsidP="001E4AD2">
            <w:pPr>
              <w:bidi/>
              <w:jc w:val="left"/>
              <w:rPr>
                <w:sz w:val="26"/>
                <w:rtl/>
                <w:lang w:bidi="fa-IR"/>
              </w:rPr>
            </w:pPr>
            <w:r>
              <w:rPr>
                <w:rFonts w:hint="cs"/>
                <w:sz w:val="26"/>
                <w:rtl/>
                <w:lang w:bidi="fa-IR"/>
              </w:rPr>
              <w:t>155</w:t>
            </w:r>
          </w:p>
        </w:tc>
      </w:tr>
      <w:tr w:rsidR="001E4AD2" w14:paraId="6588A0FE" w14:textId="77777777" w:rsidTr="001E4AD2">
        <w:trPr>
          <w:gridAfter w:val="1"/>
          <w:wAfter w:w="1096" w:type="dxa"/>
        </w:trPr>
        <w:tc>
          <w:tcPr>
            <w:tcW w:w="671" w:type="dxa"/>
          </w:tcPr>
          <w:p w14:paraId="3F173AD3" w14:textId="77777777" w:rsidR="001E4AD2" w:rsidRDefault="001E4AD2" w:rsidP="001E4AD2">
            <w:pPr>
              <w:bidi/>
              <w:jc w:val="center"/>
              <w:rPr>
                <w:sz w:val="26"/>
                <w:rtl/>
                <w:lang w:bidi="fa-IR"/>
              </w:rPr>
            </w:pPr>
            <w:r>
              <w:rPr>
                <w:rFonts w:hint="cs"/>
                <w:sz w:val="26"/>
                <w:rtl/>
                <w:lang w:bidi="fa-IR"/>
              </w:rPr>
              <w:t>2</w:t>
            </w:r>
          </w:p>
        </w:tc>
        <w:tc>
          <w:tcPr>
            <w:tcW w:w="1261" w:type="dxa"/>
          </w:tcPr>
          <w:p w14:paraId="79388C49" w14:textId="77777777" w:rsidR="001E4AD2" w:rsidRDefault="001E4AD2" w:rsidP="001E4AD2">
            <w:pPr>
              <w:bidi/>
              <w:jc w:val="center"/>
              <w:rPr>
                <w:sz w:val="26"/>
                <w:rtl/>
                <w:lang w:bidi="fa-IR"/>
              </w:rPr>
            </w:pPr>
            <w:r>
              <w:rPr>
                <w:rFonts w:hint="cs"/>
                <w:sz w:val="26"/>
                <w:rtl/>
                <w:lang w:bidi="fa-IR"/>
              </w:rPr>
              <w:t>تزریق یا مونتاژ نگهدارنده کانکتور</w:t>
            </w:r>
          </w:p>
        </w:tc>
        <w:tc>
          <w:tcPr>
            <w:tcW w:w="1209" w:type="dxa"/>
          </w:tcPr>
          <w:p w14:paraId="096AD258" w14:textId="77777777" w:rsidR="001E4AD2" w:rsidRDefault="001E4AD2" w:rsidP="001E4AD2">
            <w:pPr>
              <w:bidi/>
              <w:jc w:val="center"/>
              <w:rPr>
                <w:sz w:val="26"/>
                <w:rtl/>
                <w:lang w:bidi="fa-IR"/>
              </w:rPr>
            </w:pPr>
            <w:r>
              <w:rPr>
                <w:rFonts w:hint="cs"/>
                <w:sz w:val="26"/>
                <w:rtl/>
                <w:lang w:bidi="fa-IR"/>
              </w:rPr>
              <w:t>دستگاه تزریق</w:t>
            </w:r>
          </w:p>
        </w:tc>
        <w:tc>
          <w:tcPr>
            <w:tcW w:w="1248" w:type="dxa"/>
          </w:tcPr>
          <w:p w14:paraId="62143D54" w14:textId="77777777" w:rsidR="001E4AD2" w:rsidRDefault="001E4AD2" w:rsidP="001E4AD2">
            <w:pPr>
              <w:bidi/>
              <w:jc w:val="center"/>
              <w:rPr>
                <w:sz w:val="26"/>
                <w:rtl/>
                <w:lang w:bidi="fa-IR"/>
              </w:rPr>
            </w:pPr>
            <w:r w:rsidRPr="00855B69">
              <w:rPr>
                <w:sz w:val="26"/>
                <w:rtl/>
                <w:lang w:bidi="fa-IR"/>
              </w:rPr>
              <w:t>پرس ه</w:t>
            </w:r>
            <w:r w:rsidRPr="00855B69">
              <w:rPr>
                <w:rFonts w:hint="cs"/>
                <w:sz w:val="26"/>
                <w:rtl/>
                <w:lang w:bidi="fa-IR"/>
              </w:rPr>
              <w:t>ی</w:t>
            </w:r>
            <w:r w:rsidRPr="00855B69">
              <w:rPr>
                <w:rFonts w:hint="eastAsia"/>
                <w:sz w:val="26"/>
                <w:rtl/>
                <w:lang w:bidi="fa-IR"/>
              </w:rPr>
              <w:t>درول</w:t>
            </w:r>
            <w:r w:rsidRPr="00855B69">
              <w:rPr>
                <w:rFonts w:hint="cs"/>
                <w:sz w:val="26"/>
                <w:rtl/>
                <w:lang w:bidi="fa-IR"/>
              </w:rPr>
              <w:t>ی</w:t>
            </w:r>
            <w:r w:rsidRPr="00855B69">
              <w:rPr>
                <w:rFonts w:hint="eastAsia"/>
                <w:sz w:val="26"/>
                <w:rtl/>
                <w:lang w:bidi="fa-IR"/>
              </w:rPr>
              <w:t>ک</w:t>
            </w:r>
          </w:p>
        </w:tc>
        <w:tc>
          <w:tcPr>
            <w:tcW w:w="1405" w:type="dxa"/>
          </w:tcPr>
          <w:p w14:paraId="3D81A4AB" w14:textId="77777777" w:rsidR="001E4AD2" w:rsidRDefault="001E4AD2" w:rsidP="001E4AD2">
            <w:pPr>
              <w:bidi/>
              <w:jc w:val="center"/>
              <w:rPr>
                <w:sz w:val="26"/>
                <w:rtl/>
                <w:lang w:bidi="fa-IR"/>
              </w:rPr>
            </w:pPr>
            <w:r>
              <w:rPr>
                <w:rFonts w:hint="cs"/>
                <w:sz w:val="26"/>
                <w:rtl/>
                <w:lang w:bidi="fa-IR"/>
              </w:rPr>
              <w:t>18</w:t>
            </w:r>
          </w:p>
        </w:tc>
        <w:tc>
          <w:tcPr>
            <w:tcW w:w="1405" w:type="dxa"/>
          </w:tcPr>
          <w:p w14:paraId="31971634" w14:textId="77777777" w:rsidR="001E4AD2" w:rsidRDefault="001E4AD2" w:rsidP="001E4AD2">
            <w:pPr>
              <w:bidi/>
              <w:jc w:val="center"/>
              <w:rPr>
                <w:sz w:val="26"/>
                <w:rtl/>
                <w:lang w:bidi="fa-IR"/>
              </w:rPr>
            </w:pPr>
            <w:r>
              <w:rPr>
                <w:rFonts w:hint="cs"/>
                <w:sz w:val="26"/>
                <w:rtl/>
                <w:lang w:bidi="fa-IR"/>
              </w:rPr>
              <w:t>10-</w:t>
            </w:r>
          </w:p>
        </w:tc>
        <w:tc>
          <w:tcPr>
            <w:tcW w:w="1100" w:type="dxa"/>
          </w:tcPr>
          <w:p w14:paraId="0C3B99D1" w14:textId="77777777" w:rsidR="001E4AD2" w:rsidRDefault="001E4AD2" w:rsidP="001E4AD2">
            <w:pPr>
              <w:bidi/>
              <w:jc w:val="left"/>
              <w:rPr>
                <w:sz w:val="26"/>
                <w:rtl/>
                <w:lang w:bidi="fa-IR"/>
              </w:rPr>
            </w:pPr>
            <w:r>
              <w:rPr>
                <w:rFonts w:hint="cs"/>
                <w:sz w:val="26"/>
                <w:rtl/>
                <w:lang w:bidi="fa-IR"/>
              </w:rPr>
              <w:t>200</w:t>
            </w:r>
          </w:p>
        </w:tc>
      </w:tr>
      <w:tr w:rsidR="001E4AD2" w14:paraId="11F8C56A" w14:textId="77777777" w:rsidTr="001E4AD2">
        <w:trPr>
          <w:gridAfter w:val="1"/>
          <w:wAfter w:w="1096" w:type="dxa"/>
        </w:trPr>
        <w:tc>
          <w:tcPr>
            <w:tcW w:w="671" w:type="dxa"/>
          </w:tcPr>
          <w:p w14:paraId="459527B6" w14:textId="77777777" w:rsidR="001E4AD2" w:rsidRDefault="001E4AD2" w:rsidP="001E4AD2">
            <w:pPr>
              <w:bidi/>
              <w:jc w:val="center"/>
              <w:rPr>
                <w:sz w:val="26"/>
                <w:rtl/>
                <w:lang w:bidi="fa-IR"/>
              </w:rPr>
            </w:pPr>
            <w:r>
              <w:rPr>
                <w:rFonts w:hint="cs"/>
                <w:sz w:val="26"/>
                <w:rtl/>
                <w:lang w:bidi="fa-IR"/>
              </w:rPr>
              <w:t>3</w:t>
            </w:r>
          </w:p>
        </w:tc>
        <w:tc>
          <w:tcPr>
            <w:tcW w:w="1261" w:type="dxa"/>
          </w:tcPr>
          <w:p w14:paraId="06213921" w14:textId="77777777" w:rsidR="001E4AD2" w:rsidRDefault="001E4AD2" w:rsidP="001E4AD2">
            <w:pPr>
              <w:bidi/>
              <w:jc w:val="center"/>
              <w:rPr>
                <w:sz w:val="26"/>
                <w:rtl/>
                <w:lang w:bidi="fa-IR"/>
              </w:rPr>
            </w:pPr>
            <w:r>
              <w:rPr>
                <w:rFonts w:hint="cs"/>
                <w:sz w:val="26"/>
                <w:rtl/>
                <w:lang w:bidi="fa-IR"/>
              </w:rPr>
              <w:t>ساخت پلیت فلزی داخلی</w:t>
            </w:r>
          </w:p>
        </w:tc>
        <w:tc>
          <w:tcPr>
            <w:tcW w:w="1209" w:type="dxa"/>
          </w:tcPr>
          <w:p w14:paraId="43994975" w14:textId="77777777" w:rsidR="001E4AD2" w:rsidRDefault="001E4AD2" w:rsidP="001E4AD2">
            <w:pPr>
              <w:bidi/>
              <w:jc w:val="center"/>
              <w:rPr>
                <w:sz w:val="26"/>
                <w:lang w:bidi="fa-IR"/>
              </w:rPr>
            </w:pPr>
            <w:r>
              <w:rPr>
                <w:rFonts w:hint="cs"/>
                <w:sz w:val="26"/>
                <w:rtl/>
                <w:lang w:bidi="fa-IR"/>
              </w:rPr>
              <w:t xml:space="preserve">دستگاه </w:t>
            </w:r>
            <w:r>
              <w:rPr>
                <w:sz w:val="26"/>
                <w:lang w:bidi="fa-IR"/>
              </w:rPr>
              <w:t>CNC</w:t>
            </w:r>
          </w:p>
        </w:tc>
        <w:tc>
          <w:tcPr>
            <w:tcW w:w="1248" w:type="dxa"/>
          </w:tcPr>
          <w:p w14:paraId="6AA3D642" w14:textId="77777777" w:rsidR="001E4AD2" w:rsidRDefault="001E4AD2" w:rsidP="001E4AD2">
            <w:pPr>
              <w:bidi/>
              <w:jc w:val="center"/>
              <w:rPr>
                <w:sz w:val="26"/>
                <w:rtl/>
                <w:lang w:bidi="fa-IR"/>
              </w:rPr>
            </w:pPr>
            <w:r>
              <w:rPr>
                <w:rFonts w:hint="cs"/>
                <w:sz w:val="26"/>
                <w:rtl/>
                <w:lang w:bidi="fa-IR"/>
              </w:rPr>
              <w:t>پرس-پانچ</w:t>
            </w:r>
          </w:p>
        </w:tc>
        <w:tc>
          <w:tcPr>
            <w:tcW w:w="1405" w:type="dxa"/>
          </w:tcPr>
          <w:p w14:paraId="2A5F8A21" w14:textId="77777777" w:rsidR="001E4AD2" w:rsidRDefault="001E4AD2" w:rsidP="001E4AD2">
            <w:pPr>
              <w:bidi/>
              <w:jc w:val="center"/>
              <w:rPr>
                <w:sz w:val="26"/>
                <w:rtl/>
                <w:lang w:bidi="fa-IR"/>
              </w:rPr>
            </w:pPr>
            <w:r>
              <w:rPr>
                <w:rFonts w:hint="cs"/>
                <w:sz w:val="26"/>
                <w:rtl/>
                <w:lang w:bidi="fa-IR"/>
              </w:rPr>
              <w:t>20</w:t>
            </w:r>
          </w:p>
        </w:tc>
        <w:tc>
          <w:tcPr>
            <w:tcW w:w="1405" w:type="dxa"/>
          </w:tcPr>
          <w:p w14:paraId="2E42D9E6" w14:textId="77777777" w:rsidR="001E4AD2" w:rsidRDefault="001E4AD2" w:rsidP="001E4AD2">
            <w:pPr>
              <w:bidi/>
              <w:jc w:val="center"/>
              <w:rPr>
                <w:sz w:val="26"/>
                <w:rtl/>
                <w:lang w:bidi="fa-IR"/>
              </w:rPr>
            </w:pPr>
            <w:r>
              <w:rPr>
                <w:rFonts w:hint="cs"/>
                <w:sz w:val="26"/>
                <w:rtl/>
                <w:lang w:bidi="fa-IR"/>
              </w:rPr>
              <w:t>15-</w:t>
            </w:r>
          </w:p>
        </w:tc>
        <w:tc>
          <w:tcPr>
            <w:tcW w:w="1100" w:type="dxa"/>
          </w:tcPr>
          <w:p w14:paraId="55AE1216" w14:textId="77777777" w:rsidR="001E4AD2" w:rsidRDefault="001E4AD2" w:rsidP="001E4AD2">
            <w:pPr>
              <w:bidi/>
              <w:jc w:val="left"/>
              <w:rPr>
                <w:sz w:val="26"/>
                <w:rtl/>
                <w:lang w:bidi="fa-IR"/>
              </w:rPr>
            </w:pPr>
            <w:r>
              <w:rPr>
                <w:rFonts w:hint="cs"/>
                <w:sz w:val="26"/>
                <w:rtl/>
                <w:lang w:bidi="fa-IR"/>
              </w:rPr>
              <w:t>180</w:t>
            </w:r>
          </w:p>
        </w:tc>
      </w:tr>
      <w:tr w:rsidR="001E4AD2" w14:paraId="645C9727" w14:textId="77777777" w:rsidTr="001E4AD2">
        <w:trPr>
          <w:gridAfter w:val="1"/>
          <w:wAfter w:w="1096" w:type="dxa"/>
        </w:trPr>
        <w:tc>
          <w:tcPr>
            <w:tcW w:w="671" w:type="dxa"/>
          </w:tcPr>
          <w:p w14:paraId="0FBA2ACF" w14:textId="77777777" w:rsidR="001E4AD2" w:rsidRDefault="001E4AD2" w:rsidP="001E4AD2">
            <w:pPr>
              <w:bidi/>
              <w:jc w:val="center"/>
              <w:rPr>
                <w:sz w:val="26"/>
                <w:rtl/>
                <w:lang w:bidi="fa-IR"/>
              </w:rPr>
            </w:pPr>
            <w:r>
              <w:rPr>
                <w:rFonts w:hint="cs"/>
                <w:sz w:val="26"/>
                <w:rtl/>
                <w:lang w:bidi="fa-IR"/>
              </w:rPr>
              <w:t>4</w:t>
            </w:r>
          </w:p>
        </w:tc>
        <w:tc>
          <w:tcPr>
            <w:tcW w:w="1261" w:type="dxa"/>
          </w:tcPr>
          <w:p w14:paraId="7408FC9F" w14:textId="77777777" w:rsidR="001E4AD2" w:rsidRDefault="001E4AD2" w:rsidP="001E4AD2">
            <w:pPr>
              <w:bidi/>
              <w:jc w:val="center"/>
              <w:rPr>
                <w:sz w:val="26"/>
                <w:rtl/>
                <w:lang w:bidi="fa-IR"/>
              </w:rPr>
            </w:pPr>
            <w:r>
              <w:rPr>
                <w:rFonts w:hint="cs"/>
                <w:sz w:val="26"/>
                <w:rtl/>
                <w:lang w:bidi="fa-IR"/>
              </w:rPr>
              <w:t>مونتاژ کانکتور روی پلیت</w:t>
            </w:r>
          </w:p>
        </w:tc>
        <w:tc>
          <w:tcPr>
            <w:tcW w:w="1209" w:type="dxa"/>
          </w:tcPr>
          <w:p w14:paraId="17D04D29" w14:textId="77777777" w:rsidR="001E4AD2" w:rsidRDefault="001E4AD2" w:rsidP="001E4AD2">
            <w:pPr>
              <w:bidi/>
              <w:jc w:val="center"/>
              <w:rPr>
                <w:sz w:val="26"/>
                <w:rtl/>
                <w:lang w:bidi="fa-IR"/>
              </w:rPr>
            </w:pPr>
            <w:r w:rsidRPr="008E0F7F">
              <w:rPr>
                <w:sz w:val="26"/>
                <w:rtl/>
                <w:lang w:bidi="fa-IR"/>
              </w:rPr>
              <w:t>دستگاه</w:t>
            </w:r>
            <w:r w:rsidRPr="008E0F7F">
              <w:rPr>
                <w:rFonts w:hint="cs"/>
                <w:sz w:val="26"/>
                <w:rtl/>
                <w:lang w:bidi="fa-IR"/>
              </w:rPr>
              <w:t xml:space="preserve"> </w:t>
            </w:r>
            <w:r>
              <w:rPr>
                <w:rFonts w:hint="cs"/>
                <w:sz w:val="26"/>
                <w:rtl/>
                <w:lang w:bidi="fa-IR"/>
              </w:rPr>
              <w:t>پرس-</w:t>
            </w:r>
          </w:p>
        </w:tc>
        <w:tc>
          <w:tcPr>
            <w:tcW w:w="1248" w:type="dxa"/>
          </w:tcPr>
          <w:p w14:paraId="2D2CD8DD" w14:textId="77777777" w:rsidR="001E4AD2" w:rsidRDefault="001E4AD2" w:rsidP="001E4AD2">
            <w:pPr>
              <w:bidi/>
              <w:jc w:val="center"/>
              <w:rPr>
                <w:sz w:val="26"/>
                <w:rtl/>
                <w:lang w:bidi="fa-IR"/>
              </w:rPr>
            </w:pPr>
            <w:r w:rsidRPr="008E0F7F">
              <w:rPr>
                <w:sz w:val="26"/>
                <w:rtl/>
                <w:lang w:bidi="fa-IR"/>
              </w:rPr>
              <w:t>پ</w:t>
            </w:r>
            <w:r w:rsidRPr="008E0F7F">
              <w:rPr>
                <w:rFonts w:hint="cs"/>
                <w:sz w:val="26"/>
                <w:rtl/>
                <w:lang w:bidi="fa-IR"/>
              </w:rPr>
              <w:t>ی</w:t>
            </w:r>
            <w:r w:rsidRPr="008E0F7F">
              <w:rPr>
                <w:rFonts w:hint="eastAsia"/>
                <w:sz w:val="26"/>
                <w:rtl/>
                <w:lang w:bidi="fa-IR"/>
              </w:rPr>
              <w:t>چ</w:t>
            </w:r>
            <w:r w:rsidRPr="008E0F7F">
              <w:rPr>
                <w:sz w:val="26"/>
                <w:rtl/>
                <w:lang w:bidi="fa-IR"/>
              </w:rPr>
              <w:t xml:space="preserve"> گوشت</w:t>
            </w:r>
            <w:r w:rsidRPr="008E0F7F">
              <w:rPr>
                <w:rFonts w:hint="cs"/>
                <w:sz w:val="26"/>
                <w:rtl/>
                <w:lang w:bidi="fa-IR"/>
              </w:rPr>
              <w:t>ی</w:t>
            </w:r>
            <w:r w:rsidRPr="008E0F7F">
              <w:rPr>
                <w:sz w:val="26"/>
                <w:rtl/>
                <w:lang w:bidi="fa-IR"/>
              </w:rPr>
              <w:t xml:space="preserve"> باد</w:t>
            </w:r>
            <w:r w:rsidRPr="008E0F7F">
              <w:rPr>
                <w:rFonts w:hint="cs"/>
                <w:sz w:val="26"/>
                <w:rtl/>
                <w:lang w:bidi="fa-IR"/>
              </w:rPr>
              <w:t>ی</w:t>
            </w:r>
          </w:p>
        </w:tc>
        <w:tc>
          <w:tcPr>
            <w:tcW w:w="1405" w:type="dxa"/>
          </w:tcPr>
          <w:p w14:paraId="2C886E41" w14:textId="77777777" w:rsidR="001E4AD2" w:rsidRDefault="001E4AD2" w:rsidP="001E4AD2">
            <w:pPr>
              <w:bidi/>
              <w:jc w:val="center"/>
              <w:rPr>
                <w:sz w:val="26"/>
                <w:rtl/>
                <w:lang w:bidi="fa-IR"/>
              </w:rPr>
            </w:pPr>
            <w:r>
              <w:rPr>
                <w:rFonts w:hint="cs"/>
                <w:sz w:val="26"/>
                <w:rtl/>
                <w:lang w:bidi="fa-IR"/>
              </w:rPr>
              <w:t>25</w:t>
            </w:r>
          </w:p>
        </w:tc>
        <w:tc>
          <w:tcPr>
            <w:tcW w:w="1405" w:type="dxa"/>
          </w:tcPr>
          <w:p w14:paraId="08FA7089" w14:textId="77777777" w:rsidR="001E4AD2" w:rsidRDefault="001E4AD2" w:rsidP="001E4AD2">
            <w:pPr>
              <w:bidi/>
              <w:jc w:val="center"/>
              <w:rPr>
                <w:sz w:val="26"/>
                <w:rtl/>
                <w:lang w:bidi="fa-IR"/>
              </w:rPr>
            </w:pPr>
            <w:r>
              <w:rPr>
                <w:rFonts w:hint="cs"/>
                <w:sz w:val="26"/>
                <w:rtl/>
                <w:lang w:bidi="fa-IR"/>
              </w:rPr>
              <w:t>10-</w:t>
            </w:r>
          </w:p>
        </w:tc>
        <w:tc>
          <w:tcPr>
            <w:tcW w:w="1100" w:type="dxa"/>
          </w:tcPr>
          <w:p w14:paraId="0ABBDEBC" w14:textId="77777777" w:rsidR="001E4AD2" w:rsidRDefault="001E4AD2" w:rsidP="001E4AD2">
            <w:pPr>
              <w:bidi/>
              <w:jc w:val="left"/>
              <w:rPr>
                <w:sz w:val="26"/>
                <w:rtl/>
                <w:lang w:bidi="fa-IR"/>
              </w:rPr>
            </w:pPr>
            <w:r>
              <w:rPr>
                <w:rFonts w:hint="cs"/>
                <w:sz w:val="26"/>
                <w:rtl/>
                <w:lang w:bidi="fa-IR"/>
              </w:rPr>
              <w:t>144</w:t>
            </w:r>
          </w:p>
        </w:tc>
      </w:tr>
      <w:tr w:rsidR="001E4AD2" w14:paraId="09AD0AFB" w14:textId="77777777" w:rsidTr="001E4AD2">
        <w:trPr>
          <w:gridAfter w:val="1"/>
          <w:wAfter w:w="1096" w:type="dxa"/>
        </w:trPr>
        <w:tc>
          <w:tcPr>
            <w:tcW w:w="671" w:type="dxa"/>
          </w:tcPr>
          <w:p w14:paraId="4F1FB099" w14:textId="77777777" w:rsidR="001E4AD2" w:rsidRDefault="001E4AD2" w:rsidP="001E4AD2">
            <w:pPr>
              <w:bidi/>
              <w:jc w:val="center"/>
              <w:rPr>
                <w:sz w:val="26"/>
                <w:rtl/>
                <w:lang w:bidi="fa-IR"/>
              </w:rPr>
            </w:pPr>
            <w:r>
              <w:rPr>
                <w:rFonts w:hint="cs"/>
                <w:sz w:val="26"/>
                <w:rtl/>
                <w:lang w:bidi="fa-IR"/>
              </w:rPr>
              <w:t>5</w:t>
            </w:r>
          </w:p>
        </w:tc>
        <w:tc>
          <w:tcPr>
            <w:tcW w:w="1261" w:type="dxa"/>
          </w:tcPr>
          <w:p w14:paraId="0DC6B9F9" w14:textId="77777777" w:rsidR="001E4AD2" w:rsidRDefault="001E4AD2" w:rsidP="001E4AD2">
            <w:pPr>
              <w:bidi/>
              <w:jc w:val="center"/>
              <w:rPr>
                <w:sz w:val="26"/>
                <w:rtl/>
                <w:lang w:bidi="fa-IR"/>
              </w:rPr>
            </w:pPr>
            <w:r>
              <w:rPr>
                <w:rFonts w:hint="cs"/>
                <w:sz w:val="26"/>
                <w:rtl/>
                <w:lang w:bidi="fa-IR"/>
              </w:rPr>
              <w:t>نصب سیم ارت وترمینال های برق</w:t>
            </w:r>
          </w:p>
        </w:tc>
        <w:tc>
          <w:tcPr>
            <w:tcW w:w="1209" w:type="dxa"/>
          </w:tcPr>
          <w:p w14:paraId="1BD93783" w14:textId="77777777" w:rsidR="001E4AD2" w:rsidRPr="008E0F7F" w:rsidRDefault="001E4AD2" w:rsidP="001E4AD2">
            <w:pPr>
              <w:bidi/>
              <w:jc w:val="center"/>
              <w:rPr>
                <w:sz w:val="26"/>
                <w:rtl/>
                <w:lang w:bidi="fa-IR"/>
              </w:rPr>
            </w:pPr>
            <w:r>
              <w:rPr>
                <w:rFonts w:hint="cs"/>
                <w:sz w:val="26"/>
                <w:rtl/>
                <w:lang w:bidi="fa-IR"/>
              </w:rPr>
              <w:t>پرس ترمینال</w:t>
            </w:r>
          </w:p>
        </w:tc>
        <w:tc>
          <w:tcPr>
            <w:tcW w:w="1248" w:type="dxa"/>
          </w:tcPr>
          <w:p w14:paraId="77335CF3" w14:textId="77777777" w:rsidR="001E4AD2" w:rsidRPr="008E0F7F" w:rsidRDefault="001E4AD2" w:rsidP="001E4AD2">
            <w:pPr>
              <w:bidi/>
              <w:jc w:val="center"/>
              <w:rPr>
                <w:sz w:val="26"/>
                <w:rtl/>
                <w:lang w:bidi="fa-IR"/>
              </w:rPr>
            </w:pPr>
            <w:r>
              <w:rPr>
                <w:rFonts w:hint="cs"/>
                <w:sz w:val="26"/>
                <w:rtl/>
                <w:lang w:bidi="fa-IR"/>
              </w:rPr>
              <w:t>سیم لخت کن-هویه</w:t>
            </w:r>
          </w:p>
        </w:tc>
        <w:tc>
          <w:tcPr>
            <w:tcW w:w="1405" w:type="dxa"/>
          </w:tcPr>
          <w:p w14:paraId="0881D79B" w14:textId="77777777" w:rsidR="001E4AD2" w:rsidRDefault="001E4AD2" w:rsidP="001E4AD2">
            <w:pPr>
              <w:bidi/>
              <w:jc w:val="center"/>
              <w:rPr>
                <w:sz w:val="26"/>
                <w:rtl/>
                <w:lang w:bidi="fa-IR"/>
              </w:rPr>
            </w:pPr>
            <w:r>
              <w:rPr>
                <w:rFonts w:hint="cs"/>
                <w:sz w:val="26"/>
                <w:rtl/>
                <w:lang w:bidi="fa-IR"/>
              </w:rPr>
              <w:t>20</w:t>
            </w:r>
          </w:p>
        </w:tc>
        <w:tc>
          <w:tcPr>
            <w:tcW w:w="1405" w:type="dxa"/>
          </w:tcPr>
          <w:p w14:paraId="78391C90" w14:textId="77777777" w:rsidR="001E4AD2" w:rsidRDefault="001E4AD2" w:rsidP="001E4AD2">
            <w:pPr>
              <w:bidi/>
              <w:jc w:val="center"/>
              <w:rPr>
                <w:sz w:val="26"/>
                <w:rtl/>
                <w:lang w:bidi="fa-IR"/>
              </w:rPr>
            </w:pPr>
            <w:r>
              <w:rPr>
                <w:rFonts w:hint="cs"/>
                <w:sz w:val="26"/>
                <w:rtl/>
                <w:lang w:bidi="fa-IR"/>
              </w:rPr>
              <w:t>10</w:t>
            </w:r>
          </w:p>
        </w:tc>
        <w:tc>
          <w:tcPr>
            <w:tcW w:w="1100" w:type="dxa"/>
          </w:tcPr>
          <w:p w14:paraId="4209B68D" w14:textId="77777777" w:rsidR="001E4AD2" w:rsidRDefault="001E4AD2" w:rsidP="001E4AD2">
            <w:pPr>
              <w:bidi/>
              <w:jc w:val="left"/>
              <w:rPr>
                <w:sz w:val="26"/>
                <w:rtl/>
                <w:lang w:bidi="fa-IR"/>
              </w:rPr>
            </w:pPr>
            <w:r>
              <w:rPr>
                <w:rFonts w:hint="cs"/>
                <w:sz w:val="26"/>
                <w:rtl/>
                <w:lang w:bidi="fa-IR"/>
              </w:rPr>
              <w:t>180</w:t>
            </w:r>
          </w:p>
        </w:tc>
      </w:tr>
      <w:tr w:rsidR="001E4AD2" w14:paraId="2FF11947" w14:textId="77777777" w:rsidTr="001E4AD2">
        <w:trPr>
          <w:gridAfter w:val="1"/>
          <w:wAfter w:w="1096" w:type="dxa"/>
        </w:trPr>
        <w:tc>
          <w:tcPr>
            <w:tcW w:w="671" w:type="dxa"/>
          </w:tcPr>
          <w:p w14:paraId="4E8AE4CC" w14:textId="77777777" w:rsidR="001E4AD2" w:rsidRDefault="001E4AD2" w:rsidP="001E4AD2">
            <w:pPr>
              <w:bidi/>
              <w:jc w:val="center"/>
              <w:rPr>
                <w:sz w:val="26"/>
                <w:rtl/>
                <w:lang w:bidi="fa-IR"/>
              </w:rPr>
            </w:pPr>
            <w:r>
              <w:rPr>
                <w:rFonts w:hint="cs"/>
                <w:sz w:val="26"/>
                <w:rtl/>
                <w:lang w:bidi="fa-IR"/>
              </w:rPr>
              <w:t>6</w:t>
            </w:r>
          </w:p>
        </w:tc>
        <w:tc>
          <w:tcPr>
            <w:tcW w:w="1261" w:type="dxa"/>
          </w:tcPr>
          <w:p w14:paraId="417846FE" w14:textId="77777777" w:rsidR="001E4AD2" w:rsidRDefault="001E4AD2" w:rsidP="001E4AD2">
            <w:pPr>
              <w:bidi/>
              <w:jc w:val="center"/>
              <w:rPr>
                <w:sz w:val="26"/>
                <w:rtl/>
                <w:lang w:bidi="fa-IR"/>
              </w:rPr>
            </w:pPr>
            <w:r>
              <w:rPr>
                <w:rFonts w:hint="cs"/>
                <w:sz w:val="26"/>
                <w:rtl/>
                <w:lang w:bidi="fa-IR"/>
              </w:rPr>
              <w:t>نصب برد کنترل</w:t>
            </w:r>
          </w:p>
        </w:tc>
        <w:tc>
          <w:tcPr>
            <w:tcW w:w="1209" w:type="dxa"/>
          </w:tcPr>
          <w:p w14:paraId="3E4852CB" w14:textId="77777777" w:rsidR="001E4AD2" w:rsidRPr="008E0F7F" w:rsidRDefault="001E4AD2" w:rsidP="001E4AD2">
            <w:pPr>
              <w:bidi/>
              <w:jc w:val="center"/>
              <w:rPr>
                <w:sz w:val="26"/>
                <w:rtl/>
                <w:lang w:bidi="fa-IR"/>
              </w:rPr>
            </w:pPr>
          </w:p>
        </w:tc>
        <w:tc>
          <w:tcPr>
            <w:tcW w:w="1248" w:type="dxa"/>
          </w:tcPr>
          <w:p w14:paraId="779D0B63" w14:textId="77777777" w:rsidR="001E4AD2" w:rsidRPr="008E0F7F" w:rsidRDefault="001E4AD2" w:rsidP="001E4AD2">
            <w:pPr>
              <w:bidi/>
              <w:jc w:val="center"/>
              <w:rPr>
                <w:sz w:val="26"/>
                <w:rtl/>
                <w:lang w:bidi="fa-IR"/>
              </w:rPr>
            </w:pPr>
            <w:r>
              <w:rPr>
                <w:rFonts w:hint="cs"/>
                <w:sz w:val="26"/>
                <w:rtl/>
                <w:lang w:bidi="fa-IR"/>
              </w:rPr>
              <w:t>هویه-</w:t>
            </w:r>
            <w:r>
              <w:rPr>
                <w:rtl/>
              </w:rPr>
              <w:t xml:space="preserve"> </w:t>
            </w:r>
            <w:r w:rsidRPr="008E0F7F">
              <w:rPr>
                <w:sz w:val="26"/>
                <w:rtl/>
                <w:lang w:bidi="fa-IR"/>
              </w:rPr>
              <w:t>پ</w:t>
            </w:r>
            <w:r w:rsidRPr="008E0F7F">
              <w:rPr>
                <w:rFonts w:hint="cs"/>
                <w:sz w:val="26"/>
                <w:rtl/>
                <w:lang w:bidi="fa-IR"/>
              </w:rPr>
              <w:t>ی</w:t>
            </w:r>
            <w:r w:rsidRPr="008E0F7F">
              <w:rPr>
                <w:rFonts w:hint="eastAsia"/>
                <w:sz w:val="26"/>
                <w:rtl/>
                <w:lang w:bidi="fa-IR"/>
              </w:rPr>
              <w:t>چ</w:t>
            </w:r>
            <w:r w:rsidRPr="008E0F7F">
              <w:rPr>
                <w:sz w:val="26"/>
                <w:rtl/>
                <w:lang w:bidi="fa-IR"/>
              </w:rPr>
              <w:t xml:space="preserve"> گوشت</w:t>
            </w:r>
            <w:r w:rsidRPr="008E0F7F">
              <w:rPr>
                <w:rFonts w:hint="cs"/>
                <w:sz w:val="26"/>
                <w:rtl/>
                <w:lang w:bidi="fa-IR"/>
              </w:rPr>
              <w:t>ی</w:t>
            </w:r>
            <w:r>
              <w:rPr>
                <w:rFonts w:hint="cs"/>
                <w:sz w:val="26"/>
                <w:rtl/>
                <w:lang w:bidi="fa-IR"/>
              </w:rPr>
              <w:t>-لحیم کاری</w:t>
            </w:r>
          </w:p>
        </w:tc>
        <w:tc>
          <w:tcPr>
            <w:tcW w:w="1405" w:type="dxa"/>
          </w:tcPr>
          <w:p w14:paraId="5ECAC668" w14:textId="77777777" w:rsidR="001E4AD2" w:rsidRDefault="001E4AD2" w:rsidP="001E4AD2">
            <w:pPr>
              <w:bidi/>
              <w:jc w:val="center"/>
              <w:rPr>
                <w:sz w:val="26"/>
                <w:rtl/>
                <w:lang w:bidi="fa-IR"/>
              </w:rPr>
            </w:pPr>
            <w:r>
              <w:rPr>
                <w:rFonts w:hint="cs"/>
                <w:sz w:val="26"/>
                <w:rtl/>
                <w:lang w:bidi="fa-IR"/>
              </w:rPr>
              <w:t>30</w:t>
            </w:r>
          </w:p>
        </w:tc>
        <w:tc>
          <w:tcPr>
            <w:tcW w:w="1405" w:type="dxa"/>
          </w:tcPr>
          <w:p w14:paraId="242A5DEC" w14:textId="77777777" w:rsidR="001E4AD2" w:rsidRDefault="001E4AD2" w:rsidP="001E4AD2">
            <w:pPr>
              <w:bidi/>
              <w:jc w:val="center"/>
              <w:rPr>
                <w:sz w:val="26"/>
                <w:rtl/>
                <w:lang w:bidi="fa-IR"/>
              </w:rPr>
            </w:pPr>
            <w:r>
              <w:rPr>
                <w:rFonts w:hint="cs"/>
                <w:sz w:val="26"/>
                <w:rtl/>
                <w:lang w:bidi="fa-IR"/>
              </w:rPr>
              <w:t>10</w:t>
            </w:r>
          </w:p>
        </w:tc>
        <w:tc>
          <w:tcPr>
            <w:tcW w:w="1100" w:type="dxa"/>
          </w:tcPr>
          <w:p w14:paraId="0861EDEC" w14:textId="77777777" w:rsidR="001E4AD2" w:rsidRDefault="001E4AD2" w:rsidP="001E4AD2">
            <w:pPr>
              <w:bidi/>
              <w:jc w:val="left"/>
              <w:rPr>
                <w:sz w:val="26"/>
                <w:rtl/>
                <w:lang w:bidi="fa-IR"/>
              </w:rPr>
            </w:pPr>
            <w:r>
              <w:rPr>
                <w:rFonts w:hint="cs"/>
                <w:sz w:val="26"/>
                <w:rtl/>
                <w:lang w:bidi="fa-IR"/>
              </w:rPr>
              <w:t>120</w:t>
            </w:r>
          </w:p>
        </w:tc>
      </w:tr>
      <w:tr w:rsidR="001E4AD2" w14:paraId="45170213" w14:textId="77777777" w:rsidTr="001E4AD2">
        <w:trPr>
          <w:gridAfter w:val="1"/>
          <w:wAfter w:w="1096" w:type="dxa"/>
        </w:trPr>
        <w:tc>
          <w:tcPr>
            <w:tcW w:w="671" w:type="dxa"/>
          </w:tcPr>
          <w:p w14:paraId="4F638884" w14:textId="77777777" w:rsidR="001E4AD2" w:rsidRDefault="001E4AD2" w:rsidP="001E4AD2">
            <w:pPr>
              <w:bidi/>
              <w:jc w:val="center"/>
              <w:rPr>
                <w:sz w:val="26"/>
                <w:rtl/>
                <w:lang w:bidi="fa-IR"/>
              </w:rPr>
            </w:pPr>
            <w:r>
              <w:rPr>
                <w:rFonts w:hint="cs"/>
                <w:sz w:val="26"/>
                <w:rtl/>
                <w:lang w:bidi="fa-IR"/>
              </w:rPr>
              <w:t>7</w:t>
            </w:r>
          </w:p>
        </w:tc>
        <w:tc>
          <w:tcPr>
            <w:tcW w:w="1261" w:type="dxa"/>
          </w:tcPr>
          <w:p w14:paraId="387913FC" w14:textId="77777777" w:rsidR="001E4AD2" w:rsidRDefault="001E4AD2" w:rsidP="001E4AD2">
            <w:pPr>
              <w:bidi/>
              <w:jc w:val="center"/>
              <w:rPr>
                <w:sz w:val="26"/>
                <w:rtl/>
                <w:lang w:bidi="fa-IR"/>
              </w:rPr>
            </w:pPr>
            <w:r>
              <w:rPr>
                <w:rFonts w:hint="cs"/>
                <w:sz w:val="26"/>
                <w:rtl/>
                <w:lang w:bidi="fa-IR"/>
              </w:rPr>
              <w:t>مونتاژ ترموفیوز و برق ورودی</w:t>
            </w:r>
          </w:p>
        </w:tc>
        <w:tc>
          <w:tcPr>
            <w:tcW w:w="1209" w:type="dxa"/>
          </w:tcPr>
          <w:p w14:paraId="180070D5" w14:textId="77777777" w:rsidR="001E4AD2" w:rsidRPr="008E0F7F" w:rsidRDefault="001E4AD2" w:rsidP="001E4AD2">
            <w:pPr>
              <w:bidi/>
              <w:jc w:val="center"/>
              <w:rPr>
                <w:sz w:val="26"/>
                <w:rtl/>
                <w:lang w:bidi="fa-IR"/>
              </w:rPr>
            </w:pPr>
          </w:p>
        </w:tc>
        <w:tc>
          <w:tcPr>
            <w:tcW w:w="1248" w:type="dxa"/>
          </w:tcPr>
          <w:p w14:paraId="63F55D64" w14:textId="77777777" w:rsidR="001E4AD2" w:rsidRPr="008E0F7F" w:rsidRDefault="001E4AD2" w:rsidP="001E4AD2">
            <w:pPr>
              <w:bidi/>
              <w:jc w:val="center"/>
              <w:rPr>
                <w:sz w:val="26"/>
                <w:rtl/>
                <w:lang w:bidi="fa-IR"/>
              </w:rPr>
            </w:pPr>
            <w:r w:rsidRPr="00700B28">
              <w:rPr>
                <w:sz w:val="26"/>
                <w:rtl/>
                <w:lang w:bidi="fa-IR"/>
              </w:rPr>
              <w:t>هو</w:t>
            </w:r>
            <w:r w:rsidRPr="00700B28">
              <w:rPr>
                <w:rFonts w:hint="cs"/>
                <w:sz w:val="26"/>
                <w:rtl/>
                <w:lang w:bidi="fa-IR"/>
              </w:rPr>
              <w:t>ی</w:t>
            </w:r>
            <w:r w:rsidRPr="00700B28">
              <w:rPr>
                <w:rFonts w:hint="eastAsia"/>
                <w:sz w:val="26"/>
                <w:rtl/>
                <w:lang w:bidi="fa-IR"/>
              </w:rPr>
              <w:t>ه</w:t>
            </w:r>
            <w:r w:rsidRPr="00700B28">
              <w:rPr>
                <w:sz w:val="26"/>
                <w:rtl/>
                <w:lang w:bidi="fa-IR"/>
              </w:rPr>
              <w:t>- پ</w:t>
            </w:r>
            <w:r w:rsidRPr="00700B28">
              <w:rPr>
                <w:rFonts w:hint="cs"/>
                <w:sz w:val="26"/>
                <w:rtl/>
                <w:lang w:bidi="fa-IR"/>
              </w:rPr>
              <w:t>ی</w:t>
            </w:r>
            <w:r w:rsidRPr="00700B28">
              <w:rPr>
                <w:rFonts w:hint="eastAsia"/>
                <w:sz w:val="26"/>
                <w:rtl/>
                <w:lang w:bidi="fa-IR"/>
              </w:rPr>
              <w:t>چ</w:t>
            </w:r>
            <w:r w:rsidRPr="00700B28">
              <w:rPr>
                <w:sz w:val="26"/>
                <w:rtl/>
                <w:lang w:bidi="fa-IR"/>
              </w:rPr>
              <w:t xml:space="preserve"> گوشت</w:t>
            </w:r>
            <w:r w:rsidRPr="00700B28">
              <w:rPr>
                <w:rFonts w:hint="cs"/>
                <w:sz w:val="26"/>
                <w:rtl/>
                <w:lang w:bidi="fa-IR"/>
              </w:rPr>
              <w:t>ی</w:t>
            </w:r>
            <w:r w:rsidRPr="00700B28">
              <w:rPr>
                <w:sz w:val="26"/>
                <w:rtl/>
                <w:lang w:bidi="fa-IR"/>
              </w:rPr>
              <w:t>-</w:t>
            </w:r>
          </w:p>
        </w:tc>
        <w:tc>
          <w:tcPr>
            <w:tcW w:w="1405" w:type="dxa"/>
          </w:tcPr>
          <w:p w14:paraId="570CA024" w14:textId="77777777" w:rsidR="001E4AD2" w:rsidRDefault="001E4AD2" w:rsidP="001E4AD2">
            <w:pPr>
              <w:bidi/>
              <w:jc w:val="center"/>
              <w:rPr>
                <w:sz w:val="26"/>
                <w:rtl/>
                <w:lang w:bidi="fa-IR"/>
              </w:rPr>
            </w:pPr>
            <w:r>
              <w:rPr>
                <w:rFonts w:hint="cs"/>
                <w:sz w:val="26"/>
                <w:rtl/>
                <w:lang w:bidi="fa-IR"/>
              </w:rPr>
              <w:t>20</w:t>
            </w:r>
          </w:p>
        </w:tc>
        <w:tc>
          <w:tcPr>
            <w:tcW w:w="1405" w:type="dxa"/>
          </w:tcPr>
          <w:p w14:paraId="1A68649D" w14:textId="77777777" w:rsidR="001E4AD2" w:rsidRDefault="001E4AD2" w:rsidP="001E4AD2">
            <w:pPr>
              <w:bidi/>
              <w:jc w:val="center"/>
              <w:rPr>
                <w:sz w:val="26"/>
                <w:rtl/>
                <w:lang w:bidi="fa-IR"/>
              </w:rPr>
            </w:pPr>
            <w:r>
              <w:rPr>
                <w:rFonts w:hint="cs"/>
                <w:sz w:val="26"/>
                <w:rtl/>
                <w:lang w:bidi="fa-IR"/>
              </w:rPr>
              <w:t>10</w:t>
            </w:r>
          </w:p>
        </w:tc>
        <w:tc>
          <w:tcPr>
            <w:tcW w:w="1100" w:type="dxa"/>
          </w:tcPr>
          <w:p w14:paraId="31E8A537" w14:textId="77777777" w:rsidR="001E4AD2" w:rsidRDefault="001E4AD2" w:rsidP="001E4AD2">
            <w:pPr>
              <w:bidi/>
              <w:jc w:val="left"/>
              <w:rPr>
                <w:sz w:val="26"/>
                <w:rtl/>
                <w:lang w:bidi="fa-IR"/>
              </w:rPr>
            </w:pPr>
            <w:r>
              <w:rPr>
                <w:rFonts w:hint="cs"/>
                <w:sz w:val="26"/>
                <w:rtl/>
                <w:lang w:bidi="fa-IR"/>
              </w:rPr>
              <w:t>180</w:t>
            </w:r>
          </w:p>
        </w:tc>
      </w:tr>
      <w:tr w:rsidR="001E4AD2" w14:paraId="388DDD9F" w14:textId="77777777" w:rsidTr="001E4AD2">
        <w:trPr>
          <w:gridAfter w:val="1"/>
          <w:wAfter w:w="1096" w:type="dxa"/>
        </w:trPr>
        <w:tc>
          <w:tcPr>
            <w:tcW w:w="671" w:type="dxa"/>
          </w:tcPr>
          <w:p w14:paraId="1EB77D9A" w14:textId="77777777" w:rsidR="001E4AD2" w:rsidRDefault="001E4AD2" w:rsidP="001E4AD2">
            <w:pPr>
              <w:bidi/>
              <w:jc w:val="center"/>
              <w:rPr>
                <w:sz w:val="26"/>
                <w:rtl/>
                <w:lang w:bidi="fa-IR"/>
              </w:rPr>
            </w:pPr>
            <w:r>
              <w:rPr>
                <w:rFonts w:hint="cs"/>
                <w:sz w:val="26"/>
                <w:rtl/>
                <w:lang w:bidi="fa-IR"/>
              </w:rPr>
              <w:t>8</w:t>
            </w:r>
          </w:p>
        </w:tc>
        <w:tc>
          <w:tcPr>
            <w:tcW w:w="1261" w:type="dxa"/>
          </w:tcPr>
          <w:p w14:paraId="005A499A" w14:textId="77777777" w:rsidR="001E4AD2" w:rsidRDefault="001E4AD2" w:rsidP="001E4AD2">
            <w:pPr>
              <w:bidi/>
              <w:jc w:val="center"/>
              <w:rPr>
                <w:sz w:val="26"/>
                <w:rtl/>
                <w:lang w:bidi="fa-IR"/>
              </w:rPr>
            </w:pPr>
            <w:r w:rsidRPr="00700B28">
              <w:rPr>
                <w:sz w:val="26"/>
                <w:rtl/>
                <w:lang w:bidi="fa-IR"/>
              </w:rPr>
              <w:t>جا</w:t>
            </w:r>
            <w:r w:rsidRPr="00700B28">
              <w:rPr>
                <w:rFonts w:hint="cs"/>
                <w:sz w:val="26"/>
                <w:rtl/>
                <w:lang w:bidi="fa-IR"/>
              </w:rPr>
              <w:t>ی</w:t>
            </w:r>
            <w:r w:rsidRPr="00700B28">
              <w:rPr>
                <w:rFonts w:hint="eastAsia"/>
                <w:sz w:val="26"/>
                <w:rtl/>
                <w:lang w:bidi="fa-IR"/>
              </w:rPr>
              <w:t>گذار</w:t>
            </w:r>
            <w:r w:rsidRPr="00700B28">
              <w:rPr>
                <w:rFonts w:hint="cs"/>
                <w:sz w:val="26"/>
                <w:rtl/>
                <w:lang w:bidi="fa-IR"/>
              </w:rPr>
              <w:t>ی</w:t>
            </w:r>
            <w:r w:rsidRPr="00700B28">
              <w:rPr>
                <w:sz w:val="26"/>
                <w:rtl/>
                <w:lang w:bidi="fa-IR"/>
              </w:rPr>
              <w:t xml:space="preserve"> قطعات داخل</w:t>
            </w:r>
            <w:r w:rsidRPr="00700B28">
              <w:rPr>
                <w:rFonts w:hint="cs"/>
                <w:sz w:val="26"/>
                <w:rtl/>
                <w:lang w:bidi="fa-IR"/>
              </w:rPr>
              <w:t>ی</w:t>
            </w:r>
          </w:p>
        </w:tc>
        <w:tc>
          <w:tcPr>
            <w:tcW w:w="1209" w:type="dxa"/>
          </w:tcPr>
          <w:p w14:paraId="22C64574" w14:textId="77777777" w:rsidR="001E4AD2" w:rsidRPr="008E0F7F" w:rsidRDefault="001E4AD2" w:rsidP="001E4AD2">
            <w:pPr>
              <w:bidi/>
              <w:jc w:val="center"/>
              <w:rPr>
                <w:sz w:val="26"/>
                <w:rtl/>
                <w:lang w:bidi="fa-IR"/>
              </w:rPr>
            </w:pPr>
          </w:p>
        </w:tc>
        <w:tc>
          <w:tcPr>
            <w:tcW w:w="1248" w:type="dxa"/>
          </w:tcPr>
          <w:p w14:paraId="2B6348F0" w14:textId="77777777" w:rsidR="001E4AD2" w:rsidRPr="00700B28" w:rsidRDefault="001E4AD2" w:rsidP="001E4AD2">
            <w:pPr>
              <w:bidi/>
              <w:jc w:val="center"/>
              <w:rPr>
                <w:sz w:val="26"/>
                <w:rtl/>
                <w:lang w:bidi="fa-IR"/>
              </w:rPr>
            </w:pPr>
            <w:r w:rsidRPr="00700B28">
              <w:rPr>
                <w:sz w:val="26"/>
                <w:rtl/>
                <w:lang w:bidi="fa-IR"/>
              </w:rPr>
              <w:t>مونتاژ دست</w:t>
            </w:r>
            <w:r w:rsidRPr="00700B28">
              <w:rPr>
                <w:rFonts w:hint="cs"/>
                <w:sz w:val="26"/>
                <w:rtl/>
                <w:lang w:bidi="fa-IR"/>
              </w:rPr>
              <w:t>ی</w:t>
            </w:r>
          </w:p>
        </w:tc>
        <w:tc>
          <w:tcPr>
            <w:tcW w:w="1405" w:type="dxa"/>
          </w:tcPr>
          <w:p w14:paraId="1AF1E03A" w14:textId="77777777" w:rsidR="001E4AD2" w:rsidRDefault="001E4AD2" w:rsidP="001E4AD2">
            <w:pPr>
              <w:bidi/>
              <w:jc w:val="center"/>
              <w:rPr>
                <w:sz w:val="26"/>
                <w:rtl/>
                <w:lang w:bidi="fa-IR"/>
              </w:rPr>
            </w:pPr>
            <w:r>
              <w:rPr>
                <w:rFonts w:hint="cs"/>
                <w:sz w:val="26"/>
                <w:rtl/>
                <w:lang w:bidi="fa-IR"/>
              </w:rPr>
              <w:t>25</w:t>
            </w:r>
          </w:p>
        </w:tc>
        <w:tc>
          <w:tcPr>
            <w:tcW w:w="1405" w:type="dxa"/>
          </w:tcPr>
          <w:p w14:paraId="4C33DE05" w14:textId="77777777" w:rsidR="001E4AD2" w:rsidRDefault="001E4AD2" w:rsidP="001E4AD2">
            <w:pPr>
              <w:bidi/>
              <w:jc w:val="center"/>
              <w:rPr>
                <w:sz w:val="26"/>
                <w:rtl/>
                <w:lang w:bidi="fa-IR"/>
              </w:rPr>
            </w:pPr>
            <w:r>
              <w:rPr>
                <w:rFonts w:hint="cs"/>
                <w:sz w:val="26"/>
                <w:rtl/>
                <w:lang w:bidi="fa-IR"/>
              </w:rPr>
              <w:t>10</w:t>
            </w:r>
          </w:p>
        </w:tc>
        <w:tc>
          <w:tcPr>
            <w:tcW w:w="1100" w:type="dxa"/>
          </w:tcPr>
          <w:p w14:paraId="7CD9548F" w14:textId="77777777" w:rsidR="001E4AD2" w:rsidRDefault="001E4AD2" w:rsidP="001E4AD2">
            <w:pPr>
              <w:bidi/>
              <w:jc w:val="left"/>
              <w:rPr>
                <w:sz w:val="26"/>
                <w:rtl/>
                <w:lang w:bidi="fa-IR"/>
              </w:rPr>
            </w:pPr>
            <w:r>
              <w:rPr>
                <w:rFonts w:hint="cs"/>
                <w:sz w:val="26"/>
                <w:rtl/>
                <w:lang w:bidi="fa-IR"/>
              </w:rPr>
              <w:t>144</w:t>
            </w:r>
          </w:p>
        </w:tc>
      </w:tr>
      <w:tr w:rsidR="001E4AD2" w14:paraId="6A756682" w14:textId="77777777" w:rsidTr="001E4AD2">
        <w:trPr>
          <w:gridAfter w:val="1"/>
          <w:wAfter w:w="1096" w:type="dxa"/>
        </w:trPr>
        <w:tc>
          <w:tcPr>
            <w:tcW w:w="671" w:type="dxa"/>
          </w:tcPr>
          <w:p w14:paraId="357BF75A" w14:textId="77777777" w:rsidR="001E4AD2" w:rsidRDefault="001E4AD2" w:rsidP="001E4AD2">
            <w:pPr>
              <w:bidi/>
              <w:jc w:val="center"/>
              <w:rPr>
                <w:sz w:val="26"/>
                <w:rtl/>
                <w:lang w:bidi="fa-IR"/>
              </w:rPr>
            </w:pPr>
            <w:r>
              <w:rPr>
                <w:rFonts w:hint="cs"/>
                <w:sz w:val="26"/>
                <w:rtl/>
                <w:lang w:bidi="fa-IR"/>
              </w:rPr>
              <w:t>9</w:t>
            </w:r>
          </w:p>
        </w:tc>
        <w:tc>
          <w:tcPr>
            <w:tcW w:w="1261" w:type="dxa"/>
          </w:tcPr>
          <w:p w14:paraId="6FCD0252" w14:textId="77777777" w:rsidR="001E4AD2" w:rsidRPr="00700B28" w:rsidRDefault="001E4AD2" w:rsidP="001E4AD2">
            <w:pPr>
              <w:bidi/>
              <w:jc w:val="center"/>
              <w:rPr>
                <w:sz w:val="26"/>
                <w:rtl/>
                <w:lang w:bidi="fa-IR"/>
              </w:rPr>
            </w:pPr>
            <w:r w:rsidRPr="00700B28">
              <w:rPr>
                <w:sz w:val="26"/>
                <w:rtl/>
                <w:lang w:bidi="fa-IR"/>
              </w:rPr>
              <w:t>بستن در پوش و بستن</w:t>
            </w:r>
            <w:r>
              <w:rPr>
                <w:rFonts w:hint="cs"/>
                <w:sz w:val="26"/>
                <w:rtl/>
                <w:lang w:bidi="fa-IR"/>
              </w:rPr>
              <w:t xml:space="preserve"> پایه کنترل</w:t>
            </w:r>
          </w:p>
        </w:tc>
        <w:tc>
          <w:tcPr>
            <w:tcW w:w="1209" w:type="dxa"/>
          </w:tcPr>
          <w:p w14:paraId="26DF00B2" w14:textId="77777777" w:rsidR="001E4AD2" w:rsidRPr="008E0F7F" w:rsidRDefault="001E4AD2" w:rsidP="001E4AD2">
            <w:pPr>
              <w:bidi/>
              <w:jc w:val="center"/>
              <w:rPr>
                <w:sz w:val="26"/>
                <w:rtl/>
                <w:lang w:bidi="fa-IR"/>
              </w:rPr>
            </w:pPr>
            <w:r w:rsidRPr="00700B28">
              <w:rPr>
                <w:sz w:val="26"/>
                <w:rtl/>
                <w:lang w:bidi="fa-IR"/>
              </w:rPr>
              <w:t>پ</w:t>
            </w:r>
            <w:r w:rsidRPr="00700B28">
              <w:rPr>
                <w:rFonts w:hint="cs"/>
                <w:sz w:val="26"/>
                <w:rtl/>
                <w:lang w:bidi="fa-IR"/>
              </w:rPr>
              <w:t>ی</w:t>
            </w:r>
            <w:r w:rsidRPr="00700B28">
              <w:rPr>
                <w:rFonts w:hint="eastAsia"/>
                <w:sz w:val="26"/>
                <w:rtl/>
                <w:lang w:bidi="fa-IR"/>
              </w:rPr>
              <w:t>چ</w:t>
            </w:r>
            <w:r w:rsidRPr="00700B28">
              <w:rPr>
                <w:sz w:val="26"/>
                <w:rtl/>
                <w:lang w:bidi="fa-IR"/>
              </w:rPr>
              <w:t xml:space="preserve"> گوشت</w:t>
            </w:r>
            <w:r w:rsidRPr="00700B28">
              <w:rPr>
                <w:rFonts w:hint="cs"/>
                <w:sz w:val="26"/>
                <w:rtl/>
                <w:lang w:bidi="fa-IR"/>
              </w:rPr>
              <w:t>ی</w:t>
            </w:r>
            <w:r w:rsidRPr="00700B28">
              <w:rPr>
                <w:sz w:val="26"/>
                <w:rtl/>
                <w:lang w:bidi="fa-IR"/>
              </w:rPr>
              <w:t xml:space="preserve"> باد</w:t>
            </w:r>
            <w:r w:rsidRPr="00700B28">
              <w:rPr>
                <w:rFonts w:hint="cs"/>
                <w:sz w:val="26"/>
                <w:rtl/>
                <w:lang w:bidi="fa-IR"/>
              </w:rPr>
              <w:t>ی</w:t>
            </w:r>
            <w:r w:rsidRPr="00700B28">
              <w:rPr>
                <w:sz w:val="26"/>
                <w:rtl/>
                <w:lang w:bidi="fa-IR"/>
              </w:rPr>
              <w:t xml:space="preserve"> اتومات</w:t>
            </w:r>
          </w:p>
        </w:tc>
        <w:tc>
          <w:tcPr>
            <w:tcW w:w="1248" w:type="dxa"/>
          </w:tcPr>
          <w:p w14:paraId="542A7EB6" w14:textId="77777777" w:rsidR="001E4AD2" w:rsidRPr="00700B28" w:rsidRDefault="001E4AD2" w:rsidP="001E4AD2">
            <w:pPr>
              <w:bidi/>
              <w:jc w:val="center"/>
              <w:rPr>
                <w:sz w:val="26"/>
                <w:rtl/>
                <w:lang w:bidi="fa-IR"/>
              </w:rPr>
            </w:pPr>
          </w:p>
        </w:tc>
        <w:tc>
          <w:tcPr>
            <w:tcW w:w="1405" w:type="dxa"/>
          </w:tcPr>
          <w:p w14:paraId="7D4BE1FB" w14:textId="77777777" w:rsidR="001E4AD2" w:rsidRDefault="001E4AD2" w:rsidP="001E4AD2">
            <w:pPr>
              <w:bidi/>
              <w:jc w:val="center"/>
              <w:rPr>
                <w:sz w:val="26"/>
                <w:rtl/>
                <w:lang w:bidi="fa-IR"/>
              </w:rPr>
            </w:pPr>
            <w:r>
              <w:rPr>
                <w:rFonts w:hint="cs"/>
                <w:sz w:val="26"/>
                <w:rtl/>
                <w:lang w:bidi="fa-IR"/>
              </w:rPr>
              <w:t>15</w:t>
            </w:r>
          </w:p>
        </w:tc>
        <w:tc>
          <w:tcPr>
            <w:tcW w:w="1405" w:type="dxa"/>
          </w:tcPr>
          <w:p w14:paraId="63296087" w14:textId="77777777" w:rsidR="001E4AD2" w:rsidRDefault="001E4AD2" w:rsidP="001E4AD2">
            <w:pPr>
              <w:bidi/>
              <w:jc w:val="center"/>
              <w:rPr>
                <w:sz w:val="26"/>
                <w:rtl/>
                <w:lang w:bidi="fa-IR"/>
              </w:rPr>
            </w:pPr>
            <w:r>
              <w:rPr>
                <w:rFonts w:hint="cs"/>
                <w:sz w:val="26"/>
                <w:rtl/>
                <w:lang w:bidi="fa-IR"/>
              </w:rPr>
              <w:t>5</w:t>
            </w:r>
          </w:p>
        </w:tc>
        <w:tc>
          <w:tcPr>
            <w:tcW w:w="1100" w:type="dxa"/>
          </w:tcPr>
          <w:p w14:paraId="45690F1B" w14:textId="77777777" w:rsidR="001E4AD2" w:rsidRDefault="001E4AD2" w:rsidP="001E4AD2">
            <w:pPr>
              <w:bidi/>
              <w:jc w:val="left"/>
              <w:rPr>
                <w:sz w:val="26"/>
                <w:rtl/>
                <w:lang w:bidi="fa-IR"/>
              </w:rPr>
            </w:pPr>
            <w:r>
              <w:rPr>
                <w:rFonts w:hint="cs"/>
                <w:sz w:val="26"/>
                <w:rtl/>
                <w:lang w:bidi="fa-IR"/>
              </w:rPr>
              <w:t>240</w:t>
            </w:r>
          </w:p>
        </w:tc>
      </w:tr>
      <w:tr w:rsidR="001E4AD2" w14:paraId="3FF6EE31" w14:textId="77777777" w:rsidTr="001E4AD2">
        <w:tc>
          <w:tcPr>
            <w:tcW w:w="671" w:type="dxa"/>
          </w:tcPr>
          <w:p w14:paraId="34EA720D" w14:textId="77777777" w:rsidR="001E4AD2" w:rsidRDefault="001E4AD2" w:rsidP="001E4AD2">
            <w:pPr>
              <w:bidi/>
              <w:jc w:val="center"/>
              <w:rPr>
                <w:sz w:val="26"/>
                <w:rtl/>
                <w:lang w:bidi="fa-IR"/>
              </w:rPr>
            </w:pPr>
            <w:r>
              <w:rPr>
                <w:rFonts w:hint="cs"/>
                <w:sz w:val="26"/>
                <w:rtl/>
                <w:lang w:bidi="fa-IR"/>
              </w:rPr>
              <w:lastRenderedPageBreak/>
              <w:t>10</w:t>
            </w:r>
          </w:p>
        </w:tc>
        <w:tc>
          <w:tcPr>
            <w:tcW w:w="1261" w:type="dxa"/>
          </w:tcPr>
          <w:p w14:paraId="21263AFC" w14:textId="77777777" w:rsidR="001E4AD2" w:rsidRPr="00700B28" w:rsidRDefault="001E4AD2" w:rsidP="001E4AD2">
            <w:pPr>
              <w:bidi/>
              <w:jc w:val="center"/>
              <w:rPr>
                <w:sz w:val="26"/>
                <w:rtl/>
                <w:lang w:bidi="fa-IR"/>
              </w:rPr>
            </w:pPr>
            <w:r>
              <w:rPr>
                <w:rFonts w:hint="cs"/>
                <w:sz w:val="26"/>
                <w:rtl/>
                <w:lang w:bidi="fa-IR"/>
              </w:rPr>
              <w:t>تست الکتریکی</w:t>
            </w:r>
          </w:p>
        </w:tc>
        <w:tc>
          <w:tcPr>
            <w:tcW w:w="1209" w:type="dxa"/>
          </w:tcPr>
          <w:p w14:paraId="52B19C5A" w14:textId="77777777" w:rsidR="001E4AD2" w:rsidRPr="00700B28" w:rsidRDefault="001E4AD2" w:rsidP="001E4AD2">
            <w:pPr>
              <w:bidi/>
              <w:jc w:val="center"/>
              <w:rPr>
                <w:sz w:val="26"/>
                <w:lang w:bidi="fa-IR"/>
              </w:rPr>
            </w:pPr>
            <w:r>
              <w:rPr>
                <w:sz w:val="26"/>
                <w:lang w:bidi="fa-IR"/>
              </w:rPr>
              <w:t>HI-POT</w:t>
            </w:r>
          </w:p>
        </w:tc>
        <w:tc>
          <w:tcPr>
            <w:tcW w:w="1248" w:type="dxa"/>
          </w:tcPr>
          <w:p w14:paraId="02C81B7D" w14:textId="77777777" w:rsidR="001E4AD2" w:rsidRPr="00700B28" w:rsidRDefault="001E4AD2" w:rsidP="001E4AD2">
            <w:pPr>
              <w:bidi/>
              <w:jc w:val="center"/>
              <w:rPr>
                <w:sz w:val="26"/>
                <w:rtl/>
                <w:lang w:bidi="fa-IR"/>
              </w:rPr>
            </w:pPr>
          </w:p>
        </w:tc>
        <w:tc>
          <w:tcPr>
            <w:tcW w:w="1405" w:type="dxa"/>
          </w:tcPr>
          <w:p w14:paraId="51D34860" w14:textId="77777777" w:rsidR="001E4AD2" w:rsidRDefault="001E4AD2" w:rsidP="001E4AD2">
            <w:pPr>
              <w:bidi/>
              <w:jc w:val="center"/>
              <w:rPr>
                <w:sz w:val="26"/>
                <w:rtl/>
                <w:lang w:bidi="fa-IR"/>
              </w:rPr>
            </w:pPr>
            <w:r>
              <w:rPr>
                <w:rFonts w:hint="cs"/>
                <w:sz w:val="26"/>
                <w:rtl/>
                <w:lang w:bidi="fa-IR"/>
              </w:rPr>
              <w:t>20</w:t>
            </w:r>
          </w:p>
        </w:tc>
        <w:tc>
          <w:tcPr>
            <w:tcW w:w="1405" w:type="dxa"/>
          </w:tcPr>
          <w:p w14:paraId="318C6D09" w14:textId="77777777" w:rsidR="001E4AD2" w:rsidRDefault="001E4AD2" w:rsidP="001E4AD2">
            <w:pPr>
              <w:bidi/>
              <w:jc w:val="center"/>
              <w:rPr>
                <w:sz w:val="26"/>
                <w:rtl/>
                <w:lang w:bidi="fa-IR"/>
              </w:rPr>
            </w:pPr>
            <w:r>
              <w:rPr>
                <w:rFonts w:hint="cs"/>
                <w:sz w:val="26"/>
                <w:rtl/>
                <w:lang w:bidi="fa-IR"/>
              </w:rPr>
              <w:t>10</w:t>
            </w:r>
          </w:p>
        </w:tc>
        <w:tc>
          <w:tcPr>
            <w:tcW w:w="1100" w:type="dxa"/>
          </w:tcPr>
          <w:p w14:paraId="733FBACC" w14:textId="77777777" w:rsidR="001E4AD2" w:rsidRDefault="001E4AD2" w:rsidP="001E4AD2">
            <w:pPr>
              <w:bidi/>
              <w:jc w:val="left"/>
              <w:rPr>
                <w:sz w:val="26"/>
                <w:rtl/>
                <w:lang w:bidi="fa-IR"/>
              </w:rPr>
            </w:pPr>
            <w:r>
              <w:rPr>
                <w:rFonts w:hint="cs"/>
                <w:sz w:val="26"/>
                <w:rtl/>
                <w:lang w:bidi="fa-IR"/>
              </w:rPr>
              <w:t>180</w:t>
            </w:r>
          </w:p>
        </w:tc>
        <w:tc>
          <w:tcPr>
            <w:tcW w:w="1096" w:type="dxa"/>
          </w:tcPr>
          <w:p w14:paraId="6EEE1DB7" w14:textId="77777777" w:rsidR="001E4AD2" w:rsidRDefault="001E4AD2" w:rsidP="001E4AD2">
            <w:pPr>
              <w:bidi/>
              <w:jc w:val="left"/>
              <w:rPr>
                <w:sz w:val="26"/>
                <w:rtl/>
                <w:lang w:bidi="fa-IR"/>
              </w:rPr>
            </w:pPr>
          </w:p>
        </w:tc>
      </w:tr>
      <w:tr w:rsidR="001E4AD2" w14:paraId="6103B9B0" w14:textId="77777777" w:rsidTr="001E4AD2">
        <w:tc>
          <w:tcPr>
            <w:tcW w:w="671" w:type="dxa"/>
          </w:tcPr>
          <w:p w14:paraId="7F1C9940" w14:textId="77777777" w:rsidR="001E4AD2" w:rsidRDefault="001E4AD2" w:rsidP="001E4AD2">
            <w:pPr>
              <w:bidi/>
              <w:jc w:val="center"/>
              <w:rPr>
                <w:sz w:val="26"/>
                <w:rtl/>
                <w:lang w:bidi="fa-IR"/>
              </w:rPr>
            </w:pPr>
            <w:r>
              <w:rPr>
                <w:rFonts w:hint="cs"/>
                <w:sz w:val="26"/>
                <w:rtl/>
                <w:lang w:bidi="fa-IR"/>
              </w:rPr>
              <w:t>11</w:t>
            </w:r>
          </w:p>
        </w:tc>
        <w:tc>
          <w:tcPr>
            <w:tcW w:w="1261" w:type="dxa"/>
          </w:tcPr>
          <w:p w14:paraId="07302916" w14:textId="77777777" w:rsidR="001E4AD2" w:rsidRPr="00700B28" w:rsidRDefault="001E4AD2" w:rsidP="001E4AD2">
            <w:pPr>
              <w:bidi/>
              <w:jc w:val="center"/>
              <w:rPr>
                <w:sz w:val="26"/>
                <w:rtl/>
                <w:lang w:bidi="fa-IR"/>
              </w:rPr>
            </w:pPr>
            <w:r>
              <w:rPr>
                <w:rFonts w:hint="cs"/>
                <w:sz w:val="26"/>
                <w:rtl/>
                <w:lang w:bidi="fa-IR"/>
              </w:rPr>
              <w:t>کنترل ابعاد و ظاهر</w:t>
            </w:r>
          </w:p>
        </w:tc>
        <w:tc>
          <w:tcPr>
            <w:tcW w:w="1209" w:type="dxa"/>
          </w:tcPr>
          <w:p w14:paraId="5DA4D5C8" w14:textId="77777777" w:rsidR="001E4AD2" w:rsidRPr="008E0F7F" w:rsidRDefault="001E4AD2" w:rsidP="001E4AD2">
            <w:pPr>
              <w:bidi/>
              <w:jc w:val="center"/>
              <w:rPr>
                <w:sz w:val="26"/>
                <w:rtl/>
                <w:lang w:bidi="fa-IR"/>
              </w:rPr>
            </w:pPr>
          </w:p>
        </w:tc>
        <w:tc>
          <w:tcPr>
            <w:tcW w:w="1248" w:type="dxa"/>
          </w:tcPr>
          <w:p w14:paraId="17AA3A9E" w14:textId="77777777" w:rsidR="001E4AD2" w:rsidRPr="00700B28" w:rsidRDefault="001E4AD2" w:rsidP="001E4AD2">
            <w:pPr>
              <w:bidi/>
              <w:jc w:val="center"/>
              <w:rPr>
                <w:sz w:val="26"/>
                <w:rtl/>
                <w:lang w:bidi="fa-IR"/>
              </w:rPr>
            </w:pPr>
            <w:r>
              <w:rPr>
                <w:rFonts w:hint="cs"/>
                <w:sz w:val="26"/>
                <w:rtl/>
                <w:lang w:bidi="fa-IR"/>
              </w:rPr>
              <w:t>کولیس</w:t>
            </w:r>
          </w:p>
        </w:tc>
        <w:tc>
          <w:tcPr>
            <w:tcW w:w="1405" w:type="dxa"/>
          </w:tcPr>
          <w:p w14:paraId="78977485" w14:textId="77777777" w:rsidR="001E4AD2" w:rsidRDefault="001E4AD2" w:rsidP="001E4AD2">
            <w:pPr>
              <w:bidi/>
              <w:jc w:val="center"/>
              <w:rPr>
                <w:sz w:val="26"/>
                <w:rtl/>
                <w:lang w:bidi="fa-IR"/>
              </w:rPr>
            </w:pPr>
            <w:r>
              <w:rPr>
                <w:rFonts w:hint="cs"/>
                <w:sz w:val="26"/>
                <w:rtl/>
                <w:lang w:bidi="fa-IR"/>
              </w:rPr>
              <w:t>10</w:t>
            </w:r>
          </w:p>
        </w:tc>
        <w:tc>
          <w:tcPr>
            <w:tcW w:w="1405" w:type="dxa"/>
          </w:tcPr>
          <w:p w14:paraId="655E0A33" w14:textId="77777777" w:rsidR="001E4AD2" w:rsidRDefault="001E4AD2" w:rsidP="001E4AD2">
            <w:pPr>
              <w:bidi/>
              <w:jc w:val="center"/>
              <w:rPr>
                <w:sz w:val="26"/>
                <w:rtl/>
                <w:lang w:bidi="fa-IR"/>
              </w:rPr>
            </w:pPr>
            <w:r>
              <w:rPr>
                <w:rFonts w:hint="cs"/>
                <w:sz w:val="26"/>
                <w:rtl/>
                <w:lang w:bidi="fa-IR"/>
              </w:rPr>
              <w:t>5</w:t>
            </w:r>
          </w:p>
        </w:tc>
        <w:tc>
          <w:tcPr>
            <w:tcW w:w="1100" w:type="dxa"/>
          </w:tcPr>
          <w:p w14:paraId="63BA3857" w14:textId="77777777" w:rsidR="001E4AD2" w:rsidRDefault="001E4AD2" w:rsidP="001E4AD2">
            <w:pPr>
              <w:bidi/>
              <w:jc w:val="left"/>
              <w:rPr>
                <w:sz w:val="26"/>
                <w:rtl/>
                <w:lang w:bidi="fa-IR"/>
              </w:rPr>
            </w:pPr>
            <w:r>
              <w:rPr>
                <w:rFonts w:hint="cs"/>
                <w:sz w:val="26"/>
                <w:rtl/>
                <w:lang w:bidi="fa-IR"/>
              </w:rPr>
              <w:t>360</w:t>
            </w:r>
          </w:p>
        </w:tc>
        <w:tc>
          <w:tcPr>
            <w:tcW w:w="1096" w:type="dxa"/>
          </w:tcPr>
          <w:p w14:paraId="7A105E6F" w14:textId="77777777" w:rsidR="001E4AD2" w:rsidRDefault="001E4AD2" w:rsidP="001E4AD2">
            <w:pPr>
              <w:bidi/>
              <w:jc w:val="left"/>
              <w:rPr>
                <w:sz w:val="26"/>
                <w:rtl/>
                <w:lang w:bidi="fa-IR"/>
              </w:rPr>
            </w:pPr>
          </w:p>
        </w:tc>
      </w:tr>
      <w:tr w:rsidR="001E4AD2" w14:paraId="3A712643" w14:textId="77777777" w:rsidTr="001E4AD2">
        <w:tc>
          <w:tcPr>
            <w:tcW w:w="671" w:type="dxa"/>
          </w:tcPr>
          <w:p w14:paraId="66F78E65" w14:textId="77777777" w:rsidR="001E4AD2" w:rsidRDefault="001E4AD2" w:rsidP="001E4AD2">
            <w:pPr>
              <w:bidi/>
              <w:jc w:val="center"/>
              <w:rPr>
                <w:sz w:val="26"/>
                <w:rtl/>
                <w:lang w:bidi="fa-IR"/>
              </w:rPr>
            </w:pPr>
            <w:r>
              <w:rPr>
                <w:rFonts w:hint="cs"/>
                <w:sz w:val="26"/>
                <w:rtl/>
                <w:lang w:bidi="fa-IR"/>
              </w:rPr>
              <w:t>12</w:t>
            </w:r>
          </w:p>
        </w:tc>
        <w:tc>
          <w:tcPr>
            <w:tcW w:w="1261" w:type="dxa"/>
          </w:tcPr>
          <w:p w14:paraId="421EA364" w14:textId="77777777" w:rsidR="001E4AD2" w:rsidRDefault="001E4AD2" w:rsidP="001E4AD2">
            <w:pPr>
              <w:bidi/>
              <w:jc w:val="center"/>
              <w:rPr>
                <w:sz w:val="26"/>
                <w:rtl/>
                <w:lang w:bidi="fa-IR"/>
              </w:rPr>
            </w:pPr>
            <w:r w:rsidRPr="00700B28">
              <w:rPr>
                <w:sz w:val="26"/>
                <w:rtl/>
                <w:lang w:bidi="fa-IR"/>
              </w:rPr>
              <w:t>بسته بند</w:t>
            </w:r>
            <w:r w:rsidRPr="00700B28">
              <w:rPr>
                <w:rFonts w:hint="cs"/>
                <w:sz w:val="26"/>
                <w:rtl/>
                <w:lang w:bidi="fa-IR"/>
              </w:rPr>
              <w:t>ی</w:t>
            </w:r>
          </w:p>
        </w:tc>
        <w:tc>
          <w:tcPr>
            <w:tcW w:w="1209" w:type="dxa"/>
          </w:tcPr>
          <w:p w14:paraId="2C6EFFFB" w14:textId="77777777" w:rsidR="001E4AD2" w:rsidRPr="008E0F7F" w:rsidRDefault="001E4AD2" w:rsidP="001E4AD2">
            <w:pPr>
              <w:bidi/>
              <w:jc w:val="center"/>
              <w:rPr>
                <w:sz w:val="26"/>
                <w:rtl/>
                <w:lang w:bidi="fa-IR"/>
              </w:rPr>
            </w:pPr>
          </w:p>
        </w:tc>
        <w:tc>
          <w:tcPr>
            <w:tcW w:w="1248" w:type="dxa"/>
          </w:tcPr>
          <w:p w14:paraId="395F130E" w14:textId="77777777" w:rsidR="001E4AD2" w:rsidRDefault="001E4AD2" w:rsidP="001E4AD2">
            <w:pPr>
              <w:bidi/>
              <w:jc w:val="center"/>
              <w:rPr>
                <w:sz w:val="26"/>
                <w:rtl/>
                <w:lang w:bidi="fa-IR"/>
              </w:rPr>
            </w:pPr>
            <w:r w:rsidRPr="00700B28">
              <w:rPr>
                <w:sz w:val="26"/>
                <w:rtl/>
                <w:lang w:bidi="fa-IR"/>
              </w:rPr>
              <w:t>نا</w:t>
            </w:r>
            <w:r w:rsidRPr="00700B28">
              <w:rPr>
                <w:rFonts w:hint="cs"/>
                <w:sz w:val="26"/>
                <w:rtl/>
                <w:lang w:bidi="fa-IR"/>
              </w:rPr>
              <w:t>ی</w:t>
            </w:r>
            <w:r w:rsidRPr="00700B28">
              <w:rPr>
                <w:rFonts w:hint="eastAsia"/>
                <w:sz w:val="26"/>
                <w:rtl/>
                <w:lang w:bidi="fa-IR"/>
              </w:rPr>
              <w:t>لون</w:t>
            </w:r>
            <w:r w:rsidRPr="00700B28">
              <w:rPr>
                <w:sz w:val="26"/>
                <w:rtl/>
                <w:lang w:bidi="fa-IR"/>
              </w:rPr>
              <w:t>-فوم</w:t>
            </w:r>
          </w:p>
        </w:tc>
        <w:tc>
          <w:tcPr>
            <w:tcW w:w="1405" w:type="dxa"/>
          </w:tcPr>
          <w:p w14:paraId="0F6AD5E2" w14:textId="77777777" w:rsidR="001E4AD2" w:rsidRDefault="001E4AD2" w:rsidP="001E4AD2">
            <w:pPr>
              <w:bidi/>
              <w:jc w:val="center"/>
              <w:rPr>
                <w:sz w:val="26"/>
                <w:rtl/>
                <w:lang w:bidi="fa-IR"/>
              </w:rPr>
            </w:pPr>
            <w:r>
              <w:rPr>
                <w:rFonts w:hint="cs"/>
                <w:sz w:val="26"/>
                <w:rtl/>
                <w:lang w:bidi="fa-IR"/>
              </w:rPr>
              <w:t>10</w:t>
            </w:r>
          </w:p>
        </w:tc>
        <w:tc>
          <w:tcPr>
            <w:tcW w:w="1405" w:type="dxa"/>
          </w:tcPr>
          <w:p w14:paraId="109BF1C2" w14:textId="77777777" w:rsidR="001E4AD2" w:rsidRDefault="001E4AD2" w:rsidP="001E4AD2">
            <w:pPr>
              <w:bidi/>
              <w:jc w:val="center"/>
              <w:rPr>
                <w:sz w:val="26"/>
                <w:rtl/>
                <w:lang w:bidi="fa-IR"/>
              </w:rPr>
            </w:pPr>
            <w:r>
              <w:rPr>
                <w:rFonts w:hint="cs"/>
                <w:sz w:val="26"/>
                <w:rtl/>
                <w:lang w:bidi="fa-IR"/>
              </w:rPr>
              <w:t>5</w:t>
            </w:r>
          </w:p>
        </w:tc>
        <w:tc>
          <w:tcPr>
            <w:tcW w:w="1100" w:type="dxa"/>
          </w:tcPr>
          <w:p w14:paraId="49964ADC" w14:textId="77777777" w:rsidR="001E4AD2" w:rsidRDefault="001E4AD2" w:rsidP="001E4AD2">
            <w:pPr>
              <w:bidi/>
              <w:jc w:val="left"/>
              <w:rPr>
                <w:sz w:val="26"/>
                <w:rtl/>
                <w:lang w:bidi="fa-IR"/>
              </w:rPr>
            </w:pPr>
            <w:r>
              <w:rPr>
                <w:rFonts w:hint="cs"/>
                <w:sz w:val="26"/>
                <w:rtl/>
                <w:lang w:bidi="fa-IR"/>
              </w:rPr>
              <w:t>360</w:t>
            </w:r>
          </w:p>
        </w:tc>
        <w:tc>
          <w:tcPr>
            <w:tcW w:w="1096" w:type="dxa"/>
          </w:tcPr>
          <w:p w14:paraId="25C2BA48" w14:textId="77777777" w:rsidR="001E4AD2" w:rsidRDefault="001E4AD2" w:rsidP="001E4AD2">
            <w:pPr>
              <w:bidi/>
              <w:jc w:val="left"/>
              <w:rPr>
                <w:sz w:val="26"/>
                <w:rtl/>
                <w:lang w:bidi="fa-IR"/>
              </w:rPr>
            </w:pPr>
          </w:p>
        </w:tc>
      </w:tr>
    </w:tbl>
    <w:p w14:paraId="7223FCE4" w14:textId="2B23F021" w:rsidR="00442F06" w:rsidRDefault="00442F06" w:rsidP="00442F06">
      <w:pPr>
        <w:pStyle w:val="Heading1"/>
        <w:bidi/>
        <w:jc w:val="left"/>
        <w:rPr>
          <w:rtl/>
          <w:lang w:bidi="fa-IR"/>
        </w:rPr>
      </w:pPr>
      <w:r>
        <w:rPr>
          <w:rFonts w:hint="cs"/>
          <w:rtl/>
          <w:lang w:bidi="fa-IR"/>
        </w:rPr>
        <w:t>6</w:t>
      </w:r>
      <w:r w:rsidRPr="00713F9E">
        <w:rPr>
          <w:rtl/>
          <w:lang w:bidi="fa-IR"/>
        </w:rPr>
        <w:t>-</w:t>
      </w:r>
      <w:r>
        <w:rPr>
          <w:rFonts w:hint="cs"/>
          <w:rtl/>
          <w:lang w:bidi="fa-IR"/>
        </w:rPr>
        <w:t xml:space="preserve"> جداول مراحل ساخت</w:t>
      </w:r>
      <w:bookmarkEnd w:id="58"/>
    </w:p>
    <w:p w14:paraId="5146DF35" w14:textId="7F174D09" w:rsidR="003C2330" w:rsidRPr="003C2330" w:rsidRDefault="003C2330" w:rsidP="003C2330">
      <w:pPr>
        <w:bidi/>
        <w:jc w:val="left"/>
        <w:rPr>
          <w:sz w:val="26"/>
          <w:lang w:bidi="fa-IR"/>
        </w:rPr>
      </w:pPr>
      <w:r>
        <w:rPr>
          <w:rFonts w:hint="cs"/>
          <w:sz w:val="26"/>
          <w:rtl/>
          <w:lang w:bidi="fa-IR"/>
        </w:rPr>
        <w:t xml:space="preserve">    </w:t>
      </w:r>
      <w:r w:rsidRPr="003C2330">
        <w:rPr>
          <w:sz w:val="26"/>
          <w:rtl/>
          <w:lang w:bidi="fa-IR"/>
        </w:rPr>
        <w:t>جداول مراحل ساخت هر</w:t>
      </w:r>
      <w:r w:rsidRPr="003C2330">
        <w:rPr>
          <w:rFonts w:hint="cs"/>
          <w:sz w:val="26"/>
          <w:rtl/>
          <w:lang w:bidi="fa-IR"/>
        </w:rPr>
        <w:t>ی</w:t>
      </w:r>
      <w:r w:rsidRPr="003C2330">
        <w:rPr>
          <w:rFonts w:hint="eastAsia"/>
          <w:sz w:val="26"/>
          <w:rtl/>
          <w:lang w:bidi="fa-IR"/>
        </w:rPr>
        <w:t>ک</w:t>
      </w:r>
      <w:r>
        <w:rPr>
          <w:rFonts w:hint="cs"/>
          <w:sz w:val="26"/>
          <w:rtl/>
          <w:lang w:bidi="fa-IR"/>
        </w:rPr>
        <w:t xml:space="preserve"> </w:t>
      </w:r>
      <w:r w:rsidRPr="003C2330">
        <w:rPr>
          <w:rFonts w:hint="eastAsia"/>
          <w:sz w:val="26"/>
          <w:rtl/>
          <w:lang w:bidi="fa-IR"/>
        </w:rPr>
        <w:t>از</w:t>
      </w:r>
      <w:r w:rsidRPr="003C2330">
        <w:rPr>
          <w:sz w:val="26"/>
          <w:rtl/>
          <w:lang w:bidi="fa-IR"/>
        </w:rPr>
        <w:t xml:space="preserve"> قطعات ساختن</w:t>
      </w:r>
      <w:r w:rsidRPr="003C2330">
        <w:rPr>
          <w:rFonts w:hint="cs"/>
          <w:sz w:val="26"/>
          <w:rtl/>
          <w:lang w:bidi="fa-IR"/>
        </w:rPr>
        <w:t>ی</w:t>
      </w:r>
      <w:r>
        <w:rPr>
          <w:rFonts w:hint="cs"/>
          <w:sz w:val="26"/>
          <w:rtl/>
          <w:lang w:bidi="fa-IR"/>
        </w:rPr>
        <w:t xml:space="preserve"> چایی ساز به</w:t>
      </w:r>
      <w:r w:rsidRPr="003C2330">
        <w:rPr>
          <w:sz w:val="26"/>
          <w:rtl/>
          <w:lang w:bidi="fa-IR"/>
        </w:rPr>
        <w:t xml:space="preserve"> ترت</w:t>
      </w:r>
      <w:r w:rsidRPr="003C2330">
        <w:rPr>
          <w:rFonts w:hint="cs"/>
          <w:sz w:val="26"/>
          <w:rtl/>
          <w:lang w:bidi="fa-IR"/>
        </w:rPr>
        <w:t>ی</w:t>
      </w:r>
      <w:r w:rsidRPr="003C2330">
        <w:rPr>
          <w:rFonts w:hint="eastAsia"/>
          <w:sz w:val="26"/>
          <w:rtl/>
          <w:lang w:bidi="fa-IR"/>
        </w:rPr>
        <w:t>ب</w:t>
      </w:r>
      <w:r>
        <w:rPr>
          <w:rFonts w:hint="cs"/>
          <w:sz w:val="26"/>
          <w:rtl/>
          <w:lang w:bidi="fa-IR"/>
        </w:rPr>
        <w:t xml:space="preserve"> </w:t>
      </w:r>
      <w:r w:rsidRPr="003C2330">
        <w:rPr>
          <w:rFonts w:hint="eastAsia"/>
          <w:sz w:val="26"/>
          <w:rtl/>
          <w:lang w:bidi="fa-IR"/>
        </w:rPr>
        <w:t>آورده</w:t>
      </w:r>
      <w:r w:rsidRPr="003C2330">
        <w:rPr>
          <w:sz w:val="26"/>
          <w:rtl/>
          <w:lang w:bidi="fa-IR"/>
        </w:rPr>
        <w:t xml:space="preserve"> شده است. ا</w:t>
      </w:r>
      <w:r w:rsidRPr="003C2330">
        <w:rPr>
          <w:rFonts w:hint="cs"/>
          <w:sz w:val="26"/>
          <w:rtl/>
          <w:lang w:bidi="fa-IR"/>
        </w:rPr>
        <w:t>ی</w:t>
      </w:r>
      <w:r w:rsidRPr="003C2330">
        <w:rPr>
          <w:rFonts w:hint="eastAsia"/>
          <w:sz w:val="26"/>
          <w:rtl/>
          <w:lang w:bidi="fa-IR"/>
        </w:rPr>
        <w:t>ن</w:t>
      </w:r>
      <w:r>
        <w:rPr>
          <w:rFonts w:hint="cs"/>
          <w:sz w:val="26"/>
          <w:rtl/>
          <w:lang w:bidi="fa-IR"/>
        </w:rPr>
        <w:t xml:space="preserve"> </w:t>
      </w:r>
      <w:r w:rsidRPr="003C2330">
        <w:rPr>
          <w:rFonts w:hint="eastAsia"/>
          <w:sz w:val="26"/>
          <w:rtl/>
          <w:lang w:bidi="fa-IR"/>
        </w:rPr>
        <w:t>جداول</w:t>
      </w:r>
      <w:r w:rsidRPr="003C2330">
        <w:rPr>
          <w:sz w:val="26"/>
          <w:rtl/>
          <w:lang w:bidi="fa-IR"/>
        </w:rPr>
        <w:t xml:space="preserve"> مشخص م</w:t>
      </w:r>
      <w:r w:rsidRPr="003C2330">
        <w:rPr>
          <w:rFonts w:hint="cs"/>
          <w:sz w:val="26"/>
          <w:rtl/>
          <w:lang w:bidi="fa-IR"/>
        </w:rPr>
        <w:t>ی</w:t>
      </w:r>
      <w:r>
        <w:rPr>
          <w:rFonts w:hint="cs"/>
          <w:sz w:val="26"/>
          <w:rtl/>
          <w:lang w:bidi="fa-IR"/>
        </w:rPr>
        <w:t>‌</w:t>
      </w:r>
      <w:r w:rsidRPr="003C2330">
        <w:rPr>
          <w:rFonts w:hint="eastAsia"/>
          <w:sz w:val="26"/>
          <w:rtl/>
          <w:lang w:bidi="fa-IR"/>
        </w:rPr>
        <w:t>کنند</w:t>
      </w:r>
    </w:p>
    <w:tbl>
      <w:tblPr>
        <w:tblStyle w:val="TableGrid"/>
        <w:tblpPr w:leftFromText="180" w:rightFromText="180" w:vertAnchor="page" w:horzAnchor="margin" w:tblpY="4931"/>
        <w:bidiVisual/>
        <w:tblW w:w="9675" w:type="dxa"/>
        <w:tblLayout w:type="fixed"/>
        <w:tblLook w:val="04A0" w:firstRow="1" w:lastRow="0" w:firstColumn="1" w:lastColumn="0" w:noHBand="0" w:noVBand="1"/>
      </w:tblPr>
      <w:tblGrid>
        <w:gridCol w:w="656"/>
        <w:gridCol w:w="2779"/>
        <w:gridCol w:w="1080"/>
        <w:gridCol w:w="1620"/>
        <w:gridCol w:w="1440"/>
        <w:gridCol w:w="1350"/>
        <w:gridCol w:w="750"/>
      </w:tblGrid>
      <w:tr w:rsidR="001E4AD2" w14:paraId="75C349F9" w14:textId="77777777" w:rsidTr="001E4AD2">
        <w:trPr>
          <w:trHeight w:val="1430"/>
        </w:trPr>
        <w:tc>
          <w:tcPr>
            <w:tcW w:w="656" w:type="dxa"/>
          </w:tcPr>
          <w:p w14:paraId="62D2901A" w14:textId="77777777" w:rsidR="001E4AD2" w:rsidRDefault="001E4AD2" w:rsidP="001E4AD2">
            <w:pPr>
              <w:bidi/>
              <w:jc w:val="center"/>
              <w:rPr>
                <w:sz w:val="26"/>
                <w:rtl/>
                <w:lang w:bidi="fa-IR"/>
              </w:rPr>
            </w:pPr>
            <w:r>
              <w:rPr>
                <w:rFonts w:hint="cs"/>
                <w:sz w:val="26"/>
                <w:rtl/>
                <w:lang w:bidi="fa-IR"/>
              </w:rPr>
              <w:t>ردیف</w:t>
            </w:r>
          </w:p>
        </w:tc>
        <w:tc>
          <w:tcPr>
            <w:tcW w:w="2779" w:type="dxa"/>
          </w:tcPr>
          <w:p w14:paraId="42EF1EB8" w14:textId="77777777" w:rsidR="001E4AD2" w:rsidRDefault="001E4AD2" w:rsidP="001E4AD2">
            <w:pPr>
              <w:bidi/>
              <w:jc w:val="center"/>
              <w:rPr>
                <w:sz w:val="26"/>
                <w:rtl/>
                <w:lang w:bidi="fa-IR"/>
              </w:rPr>
            </w:pPr>
            <w:r>
              <w:rPr>
                <w:rFonts w:hint="cs"/>
                <w:sz w:val="26"/>
                <w:rtl/>
                <w:lang w:bidi="fa-IR"/>
              </w:rPr>
              <w:t>شرح عملیات</w:t>
            </w:r>
          </w:p>
        </w:tc>
        <w:tc>
          <w:tcPr>
            <w:tcW w:w="1080" w:type="dxa"/>
          </w:tcPr>
          <w:p w14:paraId="6A7A5A8C" w14:textId="77777777" w:rsidR="001E4AD2" w:rsidRDefault="001E4AD2" w:rsidP="001E4AD2">
            <w:pPr>
              <w:bidi/>
              <w:jc w:val="left"/>
              <w:rPr>
                <w:sz w:val="26"/>
                <w:rtl/>
                <w:lang w:bidi="fa-IR"/>
              </w:rPr>
            </w:pPr>
            <w:r>
              <w:rPr>
                <w:rFonts w:hint="cs"/>
                <w:sz w:val="26"/>
                <w:rtl/>
                <w:lang w:bidi="fa-IR"/>
              </w:rPr>
              <w:t>نوع ماشین</w:t>
            </w:r>
          </w:p>
        </w:tc>
        <w:tc>
          <w:tcPr>
            <w:tcW w:w="1620" w:type="dxa"/>
          </w:tcPr>
          <w:p w14:paraId="72F0A7AA" w14:textId="77777777" w:rsidR="001E4AD2" w:rsidRDefault="001E4AD2" w:rsidP="001E4AD2">
            <w:pPr>
              <w:bidi/>
              <w:jc w:val="center"/>
              <w:rPr>
                <w:sz w:val="26"/>
                <w:rtl/>
                <w:lang w:bidi="fa-IR"/>
              </w:rPr>
            </w:pPr>
            <w:r>
              <w:rPr>
                <w:rFonts w:hint="cs"/>
                <w:sz w:val="26"/>
                <w:rtl/>
                <w:lang w:bidi="fa-IR"/>
              </w:rPr>
              <w:t>ابزار مورد نیاز</w:t>
            </w:r>
          </w:p>
        </w:tc>
        <w:tc>
          <w:tcPr>
            <w:tcW w:w="1440" w:type="dxa"/>
          </w:tcPr>
          <w:p w14:paraId="155D19CC" w14:textId="77777777" w:rsidR="001E4AD2" w:rsidRDefault="001E4AD2" w:rsidP="001E4AD2">
            <w:pPr>
              <w:bidi/>
              <w:jc w:val="center"/>
              <w:rPr>
                <w:sz w:val="26"/>
                <w:rtl/>
                <w:lang w:bidi="fa-IR"/>
              </w:rPr>
            </w:pPr>
            <w:r w:rsidRPr="00855B69">
              <w:rPr>
                <w:sz w:val="26"/>
                <w:rtl/>
                <w:lang w:bidi="fa-IR"/>
              </w:rPr>
              <w:t>زمان استاندارد(ثان</w:t>
            </w:r>
            <w:r w:rsidRPr="00855B69">
              <w:rPr>
                <w:rFonts w:hint="cs"/>
                <w:sz w:val="26"/>
                <w:rtl/>
                <w:lang w:bidi="fa-IR"/>
              </w:rPr>
              <w:t>ی</w:t>
            </w:r>
            <w:r w:rsidRPr="00855B69">
              <w:rPr>
                <w:rFonts w:hint="eastAsia"/>
                <w:sz w:val="26"/>
                <w:rtl/>
                <w:lang w:bidi="fa-IR"/>
              </w:rPr>
              <w:t>ه</w:t>
            </w:r>
            <w:r w:rsidRPr="00855B69">
              <w:rPr>
                <w:sz w:val="26"/>
                <w:rtl/>
                <w:lang w:bidi="fa-IR"/>
              </w:rPr>
              <w:t>)</w:t>
            </w:r>
          </w:p>
        </w:tc>
        <w:tc>
          <w:tcPr>
            <w:tcW w:w="1350" w:type="dxa"/>
          </w:tcPr>
          <w:p w14:paraId="2FB37676" w14:textId="77777777" w:rsidR="001E4AD2" w:rsidRDefault="001E4AD2" w:rsidP="001E4AD2">
            <w:pPr>
              <w:bidi/>
              <w:jc w:val="center"/>
              <w:rPr>
                <w:sz w:val="26"/>
                <w:rtl/>
                <w:lang w:bidi="fa-IR"/>
              </w:rPr>
            </w:pPr>
            <w:r w:rsidRPr="00855B69">
              <w:rPr>
                <w:sz w:val="26"/>
                <w:rtl/>
                <w:lang w:bidi="fa-IR"/>
              </w:rPr>
              <w:t>زمان راه انداز</w:t>
            </w:r>
            <w:r w:rsidRPr="00855B69">
              <w:rPr>
                <w:rFonts w:hint="cs"/>
                <w:sz w:val="26"/>
                <w:rtl/>
                <w:lang w:bidi="fa-IR"/>
              </w:rPr>
              <w:t>ی</w:t>
            </w:r>
            <w:r w:rsidRPr="00855B69">
              <w:rPr>
                <w:sz w:val="26"/>
                <w:rtl/>
                <w:lang w:bidi="fa-IR"/>
              </w:rPr>
              <w:t>(</w:t>
            </w:r>
            <w:r>
              <w:rPr>
                <w:rFonts w:hint="cs"/>
                <w:sz w:val="26"/>
                <w:rtl/>
                <w:lang w:bidi="fa-IR"/>
              </w:rPr>
              <w:t>دقیقه</w:t>
            </w:r>
            <w:r w:rsidRPr="00855B69">
              <w:rPr>
                <w:sz w:val="26"/>
                <w:rtl/>
                <w:lang w:bidi="fa-IR"/>
              </w:rPr>
              <w:t>)</w:t>
            </w:r>
          </w:p>
        </w:tc>
        <w:tc>
          <w:tcPr>
            <w:tcW w:w="750" w:type="dxa"/>
          </w:tcPr>
          <w:p w14:paraId="12D44E0F" w14:textId="77777777" w:rsidR="001E4AD2" w:rsidRDefault="001E4AD2" w:rsidP="001E4AD2">
            <w:pPr>
              <w:bidi/>
              <w:jc w:val="center"/>
              <w:rPr>
                <w:sz w:val="26"/>
                <w:rtl/>
                <w:lang w:bidi="fa-IR"/>
              </w:rPr>
            </w:pPr>
            <w:r>
              <w:rPr>
                <w:rFonts w:hint="cs"/>
                <w:sz w:val="26"/>
                <w:rtl/>
                <w:lang w:bidi="fa-IR"/>
              </w:rPr>
              <w:t>تعداد قطعه در ساعت</w:t>
            </w:r>
          </w:p>
        </w:tc>
      </w:tr>
      <w:tr w:rsidR="001E4AD2" w14:paraId="27E90836" w14:textId="77777777" w:rsidTr="001E4AD2">
        <w:trPr>
          <w:trHeight w:val="753"/>
        </w:trPr>
        <w:tc>
          <w:tcPr>
            <w:tcW w:w="656" w:type="dxa"/>
          </w:tcPr>
          <w:p w14:paraId="5FF9BBF5" w14:textId="77777777" w:rsidR="001E4AD2" w:rsidRDefault="001E4AD2" w:rsidP="001E4AD2">
            <w:pPr>
              <w:bidi/>
              <w:jc w:val="center"/>
              <w:rPr>
                <w:sz w:val="26"/>
                <w:rtl/>
                <w:lang w:bidi="fa-IR"/>
              </w:rPr>
            </w:pPr>
            <w:r>
              <w:rPr>
                <w:rFonts w:hint="cs"/>
                <w:sz w:val="26"/>
                <w:rtl/>
                <w:lang w:bidi="fa-IR"/>
              </w:rPr>
              <w:t>1</w:t>
            </w:r>
          </w:p>
        </w:tc>
        <w:tc>
          <w:tcPr>
            <w:tcW w:w="2779" w:type="dxa"/>
          </w:tcPr>
          <w:p w14:paraId="0AAC926E" w14:textId="77777777" w:rsidR="001E4AD2" w:rsidRDefault="001E4AD2" w:rsidP="001E4AD2">
            <w:pPr>
              <w:bidi/>
              <w:jc w:val="center"/>
              <w:rPr>
                <w:sz w:val="26"/>
                <w:rtl/>
                <w:lang w:bidi="fa-IR"/>
              </w:rPr>
            </w:pPr>
            <w:r>
              <w:rPr>
                <w:rFonts w:hint="cs"/>
                <w:sz w:val="26"/>
                <w:rtl/>
                <w:lang w:bidi="fa-IR"/>
              </w:rPr>
              <w:t>تزریق بدنه ی پلاستیکی کفی</w:t>
            </w:r>
          </w:p>
        </w:tc>
        <w:tc>
          <w:tcPr>
            <w:tcW w:w="1080" w:type="dxa"/>
          </w:tcPr>
          <w:p w14:paraId="197A3312" w14:textId="77777777" w:rsidR="001E4AD2" w:rsidRDefault="001E4AD2" w:rsidP="001E4AD2">
            <w:pPr>
              <w:bidi/>
              <w:jc w:val="center"/>
              <w:rPr>
                <w:sz w:val="26"/>
                <w:rtl/>
                <w:lang w:bidi="fa-IR"/>
              </w:rPr>
            </w:pPr>
            <w:r w:rsidRPr="00855B69">
              <w:rPr>
                <w:sz w:val="26"/>
                <w:rtl/>
                <w:lang w:bidi="fa-IR"/>
              </w:rPr>
              <w:t>دستگاه تزر</w:t>
            </w:r>
            <w:r w:rsidRPr="00855B69">
              <w:rPr>
                <w:rFonts w:hint="cs"/>
                <w:sz w:val="26"/>
                <w:rtl/>
                <w:lang w:bidi="fa-IR"/>
              </w:rPr>
              <w:t>ی</w:t>
            </w:r>
            <w:r w:rsidRPr="00855B69">
              <w:rPr>
                <w:rFonts w:hint="eastAsia"/>
                <w:sz w:val="26"/>
                <w:rtl/>
                <w:lang w:bidi="fa-IR"/>
              </w:rPr>
              <w:t>ق</w:t>
            </w:r>
          </w:p>
        </w:tc>
        <w:tc>
          <w:tcPr>
            <w:tcW w:w="1620" w:type="dxa"/>
          </w:tcPr>
          <w:p w14:paraId="0005FA5B" w14:textId="77777777" w:rsidR="001E4AD2" w:rsidRDefault="001E4AD2" w:rsidP="001E4AD2">
            <w:pPr>
              <w:bidi/>
              <w:jc w:val="center"/>
              <w:rPr>
                <w:sz w:val="26"/>
                <w:rtl/>
                <w:lang w:bidi="fa-IR"/>
              </w:rPr>
            </w:pPr>
            <w:r>
              <w:rPr>
                <w:rFonts w:hint="cs"/>
                <w:sz w:val="26"/>
                <w:rtl/>
                <w:lang w:bidi="fa-IR"/>
              </w:rPr>
              <w:t>قالب دو حفره</w:t>
            </w:r>
          </w:p>
        </w:tc>
        <w:tc>
          <w:tcPr>
            <w:tcW w:w="1440" w:type="dxa"/>
          </w:tcPr>
          <w:p w14:paraId="00622D1C" w14:textId="77777777" w:rsidR="001E4AD2" w:rsidRDefault="001E4AD2" w:rsidP="001E4AD2">
            <w:pPr>
              <w:bidi/>
              <w:jc w:val="center"/>
              <w:rPr>
                <w:sz w:val="26"/>
                <w:rtl/>
                <w:lang w:bidi="fa-IR"/>
              </w:rPr>
            </w:pPr>
            <w:r>
              <w:rPr>
                <w:rFonts w:hint="cs"/>
                <w:sz w:val="26"/>
                <w:rtl/>
                <w:lang w:bidi="fa-IR"/>
              </w:rPr>
              <w:t>25</w:t>
            </w:r>
          </w:p>
        </w:tc>
        <w:tc>
          <w:tcPr>
            <w:tcW w:w="1350" w:type="dxa"/>
          </w:tcPr>
          <w:p w14:paraId="5169398E" w14:textId="77777777" w:rsidR="001E4AD2" w:rsidRDefault="001E4AD2" w:rsidP="001E4AD2">
            <w:pPr>
              <w:bidi/>
              <w:jc w:val="center"/>
              <w:rPr>
                <w:sz w:val="26"/>
                <w:rtl/>
                <w:lang w:bidi="fa-IR"/>
              </w:rPr>
            </w:pPr>
            <w:r>
              <w:rPr>
                <w:rFonts w:hint="cs"/>
                <w:sz w:val="26"/>
                <w:rtl/>
                <w:lang w:bidi="fa-IR"/>
              </w:rPr>
              <w:t>20</w:t>
            </w:r>
          </w:p>
        </w:tc>
        <w:tc>
          <w:tcPr>
            <w:tcW w:w="750" w:type="dxa"/>
          </w:tcPr>
          <w:p w14:paraId="4CD1CE6D" w14:textId="77777777" w:rsidR="001E4AD2" w:rsidRDefault="001E4AD2" w:rsidP="001E4AD2">
            <w:pPr>
              <w:bidi/>
              <w:jc w:val="left"/>
              <w:rPr>
                <w:sz w:val="26"/>
                <w:rtl/>
                <w:lang w:bidi="fa-IR"/>
              </w:rPr>
            </w:pPr>
            <w:r>
              <w:rPr>
                <w:rFonts w:hint="cs"/>
                <w:sz w:val="26"/>
                <w:rtl/>
                <w:lang w:bidi="fa-IR"/>
              </w:rPr>
              <w:t>140</w:t>
            </w:r>
          </w:p>
        </w:tc>
      </w:tr>
      <w:tr w:rsidR="001E4AD2" w14:paraId="1D8AE662" w14:textId="77777777" w:rsidTr="001E4AD2">
        <w:tc>
          <w:tcPr>
            <w:tcW w:w="656" w:type="dxa"/>
          </w:tcPr>
          <w:p w14:paraId="31ECC693" w14:textId="77777777" w:rsidR="001E4AD2" w:rsidRDefault="001E4AD2" w:rsidP="001E4AD2">
            <w:pPr>
              <w:bidi/>
              <w:jc w:val="center"/>
              <w:rPr>
                <w:sz w:val="26"/>
                <w:rtl/>
                <w:lang w:bidi="fa-IR"/>
              </w:rPr>
            </w:pPr>
            <w:r>
              <w:rPr>
                <w:rFonts w:hint="cs"/>
                <w:sz w:val="26"/>
                <w:rtl/>
                <w:lang w:bidi="fa-IR"/>
              </w:rPr>
              <w:t>2</w:t>
            </w:r>
          </w:p>
        </w:tc>
        <w:tc>
          <w:tcPr>
            <w:tcW w:w="2779" w:type="dxa"/>
          </w:tcPr>
          <w:p w14:paraId="638ACFC4" w14:textId="77777777" w:rsidR="001E4AD2" w:rsidRDefault="001E4AD2" w:rsidP="001E4AD2">
            <w:pPr>
              <w:bidi/>
              <w:jc w:val="center"/>
              <w:rPr>
                <w:sz w:val="26"/>
                <w:rtl/>
                <w:lang w:bidi="fa-IR"/>
              </w:rPr>
            </w:pPr>
            <w:r>
              <w:rPr>
                <w:rFonts w:hint="cs"/>
                <w:sz w:val="26"/>
                <w:rtl/>
                <w:lang w:bidi="fa-IR"/>
              </w:rPr>
              <w:t>ساخت صفحه زیرین</w:t>
            </w:r>
          </w:p>
        </w:tc>
        <w:tc>
          <w:tcPr>
            <w:tcW w:w="1080" w:type="dxa"/>
          </w:tcPr>
          <w:p w14:paraId="5F516E4A" w14:textId="77777777" w:rsidR="001E4AD2" w:rsidRDefault="001E4AD2" w:rsidP="001E4AD2">
            <w:pPr>
              <w:bidi/>
              <w:jc w:val="center"/>
              <w:rPr>
                <w:sz w:val="26"/>
                <w:rtl/>
                <w:lang w:bidi="fa-IR"/>
              </w:rPr>
            </w:pPr>
            <w:r>
              <w:rPr>
                <w:rFonts w:hint="cs"/>
                <w:sz w:val="26"/>
                <w:rtl/>
                <w:lang w:bidi="fa-IR"/>
              </w:rPr>
              <w:t>دستگاه پرس فلزی</w:t>
            </w:r>
          </w:p>
        </w:tc>
        <w:tc>
          <w:tcPr>
            <w:tcW w:w="1620" w:type="dxa"/>
          </w:tcPr>
          <w:p w14:paraId="5200EFCA" w14:textId="77777777" w:rsidR="001E4AD2" w:rsidRDefault="001E4AD2" w:rsidP="001E4AD2">
            <w:pPr>
              <w:bidi/>
              <w:jc w:val="center"/>
              <w:rPr>
                <w:sz w:val="26"/>
                <w:rtl/>
                <w:lang w:bidi="fa-IR"/>
              </w:rPr>
            </w:pPr>
            <w:r w:rsidRPr="00B80A3E">
              <w:rPr>
                <w:sz w:val="26"/>
                <w:rtl/>
                <w:lang w:bidi="fa-IR"/>
              </w:rPr>
              <w:t>دستگاه</w:t>
            </w:r>
            <w:r>
              <w:rPr>
                <w:rFonts w:hint="cs"/>
                <w:sz w:val="26"/>
                <w:rtl/>
                <w:lang w:bidi="fa-IR"/>
              </w:rPr>
              <w:t xml:space="preserve"> برش ورق</w:t>
            </w:r>
          </w:p>
        </w:tc>
        <w:tc>
          <w:tcPr>
            <w:tcW w:w="1440" w:type="dxa"/>
          </w:tcPr>
          <w:p w14:paraId="08FBE93C" w14:textId="77777777" w:rsidR="001E4AD2" w:rsidRDefault="001E4AD2" w:rsidP="001E4AD2">
            <w:pPr>
              <w:bidi/>
              <w:jc w:val="center"/>
              <w:rPr>
                <w:sz w:val="26"/>
                <w:rtl/>
                <w:lang w:bidi="fa-IR"/>
              </w:rPr>
            </w:pPr>
            <w:r>
              <w:rPr>
                <w:rFonts w:hint="cs"/>
                <w:sz w:val="26"/>
                <w:rtl/>
                <w:lang w:bidi="fa-IR"/>
              </w:rPr>
              <w:t>20</w:t>
            </w:r>
          </w:p>
        </w:tc>
        <w:tc>
          <w:tcPr>
            <w:tcW w:w="1350" w:type="dxa"/>
          </w:tcPr>
          <w:p w14:paraId="432F55E6" w14:textId="77777777" w:rsidR="001E4AD2" w:rsidRDefault="001E4AD2" w:rsidP="001E4AD2">
            <w:pPr>
              <w:bidi/>
              <w:jc w:val="center"/>
              <w:rPr>
                <w:sz w:val="26"/>
                <w:rtl/>
                <w:lang w:bidi="fa-IR"/>
              </w:rPr>
            </w:pPr>
            <w:r>
              <w:rPr>
                <w:rFonts w:hint="cs"/>
                <w:sz w:val="26"/>
                <w:rtl/>
                <w:lang w:bidi="fa-IR"/>
              </w:rPr>
              <w:t>15</w:t>
            </w:r>
          </w:p>
        </w:tc>
        <w:tc>
          <w:tcPr>
            <w:tcW w:w="750" w:type="dxa"/>
          </w:tcPr>
          <w:p w14:paraId="09FF2DC0" w14:textId="77777777" w:rsidR="001E4AD2" w:rsidRDefault="001E4AD2" w:rsidP="001E4AD2">
            <w:pPr>
              <w:bidi/>
              <w:jc w:val="left"/>
              <w:rPr>
                <w:sz w:val="26"/>
                <w:rtl/>
                <w:lang w:bidi="fa-IR"/>
              </w:rPr>
            </w:pPr>
            <w:r>
              <w:rPr>
                <w:rFonts w:hint="cs"/>
                <w:sz w:val="26"/>
                <w:rtl/>
                <w:lang w:bidi="fa-IR"/>
              </w:rPr>
              <w:t>180</w:t>
            </w:r>
          </w:p>
        </w:tc>
      </w:tr>
      <w:tr w:rsidR="001E4AD2" w14:paraId="6A4DE854" w14:textId="77777777" w:rsidTr="001E4AD2">
        <w:tc>
          <w:tcPr>
            <w:tcW w:w="656" w:type="dxa"/>
          </w:tcPr>
          <w:p w14:paraId="74B509F3" w14:textId="77777777" w:rsidR="001E4AD2" w:rsidRDefault="001E4AD2" w:rsidP="001E4AD2">
            <w:pPr>
              <w:bidi/>
              <w:jc w:val="center"/>
              <w:rPr>
                <w:sz w:val="26"/>
                <w:rtl/>
                <w:lang w:bidi="fa-IR"/>
              </w:rPr>
            </w:pPr>
            <w:r>
              <w:rPr>
                <w:rFonts w:hint="cs"/>
                <w:sz w:val="26"/>
                <w:rtl/>
                <w:lang w:bidi="fa-IR"/>
              </w:rPr>
              <w:t>3</w:t>
            </w:r>
          </w:p>
        </w:tc>
        <w:tc>
          <w:tcPr>
            <w:tcW w:w="2779" w:type="dxa"/>
          </w:tcPr>
          <w:p w14:paraId="604BB300" w14:textId="77777777" w:rsidR="001E4AD2" w:rsidRDefault="001E4AD2" w:rsidP="001E4AD2">
            <w:pPr>
              <w:bidi/>
              <w:jc w:val="center"/>
              <w:rPr>
                <w:sz w:val="26"/>
                <w:rtl/>
                <w:lang w:bidi="fa-IR"/>
              </w:rPr>
            </w:pPr>
            <w:r>
              <w:rPr>
                <w:rFonts w:hint="cs"/>
                <w:sz w:val="26"/>
                <w:rtl/>
                <w:lang w:bidi="fa-IR"/>
              </w:rPr>
              <w:t>نصب المنت حرارتی روی صفحه</w:t>
            </w:r>
          </w:p>
        </w:tc>
        <w:tc>
          <w:tcPr>
            <w:tcW w:w="1080" w:type="dxa"/>
          </w:tcPr>
          <w:p w14:paraId="531EED6D" w14:textId="77777777" w:rsidR="001E4AD2" w:rsidRDefault="001E4AD2" w:rsidP="001E4AD2">
            <w:pPr>
              <w:bidi/>
              <w:jc w:val="center"/>
              <w:rPr>
                <w:sz w:val="26"/>
                <w:rtl/>
                <w:lang w:bidi="fa-IR"/>
              </w:rPr>
            </w:pPr>
            <w:r>
              <w:rPr>
                <w:rFonts w:hint="cs"/>
                <w:sz w:val="26"/>
                <w:rtl/>
                <w:lang w:bidi="fa-IR"/>
              </w:rPr>
              <w:t>-پرس مونتاژ</w:t>
            </w:r>
          </w:p>
        </w:tc>
        <w:tc>
          <w:tcPr>
            <w:tcW w:w="1620" w:type="dxa"/>
          </w:tcPr>
          <w:p w14:paraId="6487540C" w14:textId="77777777" w:rsidR="001E4AD2" w:rsidRDefault="001E4AD2" w:rsidP="001E4AD2">
            <w:pPr>
              <w:bidi/>
              <w:jc w:val="center"/>
              <w:rPr>
                <w:sz w:val="26"/>
                <w:rtl/>
                <w:lang w:bidi="fa-IR"/>
              </w:rPr>
            </w:pPr>
            <w:r>
              <w:rPr>
                <w:rFonts w:hint="cs"/>
                <w:sz w:val="26"/>
                <w:rtl/>
                <w:lang w:bidi="fa-IR"/>
              </w:rPr>
              <w:t xml:space="preserve">پیچ گوشتی بادی </w:t>
            </w:r>
          </w:p>
        </w:tc>
        <w:tc>
          <w:tcPr>
            <w:tcW w:w="1440" w:type="dxa"/>
          </w:tcPr>
          <w:p w14:paraId="36B04E51" w14:textId="77777777" w:rsidR="001E4AD2" w:rsidRDefault="001E4AD2" w:rsidP="001E4AD2">
            <w:pPr>
              <w:bidi/>
              <w:jc w:val="center"/>
              <w:rPr>
                <w:sz w:val="26"/>
                <w:rtl/>
                <w:lang w:bidi="fa-IR"/>
              </w:rPr>
            </w:pPr>
            <w:r>
              <w:rPr>
                <w:rFonts w:hint="cs"/>
                <w:sz w:val="26"/>
                <w:rtl/>
                <w:lang w:bidi="fa-IR"/>
              </w:rPr>
              <w:t>30</w:t>
            </w:r>
          </w:p>
        </w:tc>
        <w:tc>
          <w:tcPr>
            <w:tcW w:w="1350" w:type="dxa"/>
          </w:tcPr>
          <w:p w14:paraId="24B939DE" w14:textId="77777777" w:rsidR="001E4AD2" w:rsidRDefault="001E4AD2" w:rsidP="001E4AD2">
            <w:pPr>
              <w:bidi/>
              <w:jc w:val="center"/>
              <w:rPr>
                <w:sz w:val="26"/>
                <w:rtl/>
                <w:lang w:bidi="fa-IR"/>
              </w:rPr>
            </w:pPr>
            <w:r>
              <w:rPr>
                <w:rFonts w:hint="cs"/>
                <w:sz w:val="26"/>
                <w:rtl/>
                <w:lang w:bidi="fa-IR"/>
              </w:rPr>
              <w:t>10</w:t>
            </w:r>
          </w:p>
        </w:tc>
        <w:tc>
          <w:tcPr>
            <w:tcW w:w="750" w:type="dxa"/>
          </w:tcPr>
          <w:p w14:paraId="70EDB537" w14:textId="77777777" w:rsidR="001E4AD2" w:rsidRDefault="001E4AD2" w:rsidP="001E4AD2">
            <w:pPr>
              <w:bidi/>
              <w:jc w:val="left"/>
              <w:rPr>
                <w:sz w:val="26"/>
                <w:rtl/>
                <w:lang w:bidi="fa-IR"/>
              </w:rPr>
            </w:pPr>
            <w:r>
              <w:rPr>
                <w:rFonts w:hint="cs"/>
                <w:sz w:val="26"/>
                <w:rtl/>
                <w:lang w:bidi="fa-IR"/>
              </w:rPr>
              <w:t>120</w:t>
            </w:r>
          </w:p>
        </w:tc>
      </w:tr>
      <w:tr w:rsidR="001E4AD2" w14:paraId="10307A7F" w14:textId="77777777" w:rsidTr="001E4AD2">
        <w:tc>
          <w:tcPr>
            <w:tcW w:w="656" w:type="dxa"/>
          </w:tcPr>
          <w:p w14:paraId="49D6C757" w14:textId="77777777" w:rsidR="001E4AD2" w:rsidRDefault="001E4AD2" w:rsidP="001E4AD2">
            <w:pPr>
              <w:bidi/>
              <w:jc w:val="center"/>
              <w:rPr>
                <w:sz w:val="26"/>
                <w:rtl/>
                <w:lang w:bidi="fa-IR"/>
              </w:rPr>
            </w:pPr>
            <w:r>
              <w:rPr>
                <w:rFonts w:hint="cs"/>
                <w:sz w:val="26"/>
                <w:rtl/>
                <w:lang w:bidi="fa-IR"/>
              </w:rPr>
              <w:t>4</w:t>
            </w:r>
          </w:p>
        </w:tc>
        <w:tc>
          <w:tcPr>
            <w:tcW w:w="2779" w:type="dxa"/>
          </w:tcPr>
          <w:p w14:paraId="4FAA32DD" w14:textId="77777777" w:rsidR="001E4AD2" w:rsidRDefault="001E4AD2" w:rsidP="001E4AD2">
            <w:pPr>
              <w:bidi/>
              <w:jc w:val="center"/>
              <w:rPr>
                <w:sz w:val="26"/>
                <w:rtl/>
                <w:lang w:bidi="fa-IR"/>
              </w:rPr>
            </w:pPr>
            <w:r>
              <w:rPr>
                <w:rFonts w:hint="cs"/>
                <w:sz w:val="26"/>
                <w:rtl/>
                <w:lang w:bidi="fa-IR"/>
              </w:rPr>
              <w:t>نصب ترموستات وقطع کن خودکار</w:t>
            </w:r>
          </w:p>
        </w:tc>
        <w:tc>
          <w:tcPr>
            <w:tcW w:w="1080" w:type="dxa"/>
          </w:tcPr>
          <w:p w14:paraId="4F6E3574" w14:textId="77777777" w:rsidR="001E4AD2" w:rsidRDefault="001E4AD2" w:rsidP="001E4AD2">
            <w:pPr>
              <w:bidi/>
              <w:jc w:val="center"/>
              <w:rPr>
                <w:sz w:val="26"/>
                <w:rtl/>
                <w:lang w:bidi="fa-IR"/>
              </w:rPr>
            </w:pPr>
            <w:r>
              <w:rPr>
                <w:rFonts w:hint="cs"/>
                <w:sz w:val="26"/>
                <w:rtl/>
                <w:lang w:bidi="fa-IR"/>
              </w:rPr>
              <w:t>-</w:t>
            </w:r>
          </w:p>
        </w:tc>
        <w:tc>
          <w:tcPr>
            <w:tcW w:w="1620" w:type="dxa"/>
          </w:tcPr>
          <w:p w14:paraId="520595EE" w14:textId="77777777" w:rsidR="001E4AD2" w:rsidRDefault="001E4AD2" w:rsidP="001E4AD2">
            <w:pPr>
              <w:bidi/>
              <w:jc w:val="both"/>
              <w:rPr>
                <w:sz w:val="26"/>
                <w:rtl/>
                <w:lang w:bidi="fa-IR"/>
              </w:rPr>
            </w:pPr>
            <w:r w:rsidRPr="007C7104">
              <w:rPr>
                <w:sz w:val="26"/>
                <w:rtl/>
                <w:lang w:bidi="fa-IR"/>
              </w:rPr>
              <w:t>پ</w:t>
            </w:r>
            <w:r w:rsidRPr="007C7104">
              <w:rPr>
                <w:rFonts w:hint="cs"/>
                <w:sz w:val="26"/>
                <w:rtl/>
                <w:lang w:bidi="fa-IR"/>
              </w:rPr>
              <w:t>ی</w:t>
            </w:r>
            <w:r w:rsidRPr="007C7104">
              <w:rPr>
                <w:rFonts w:hint="eastAsia"/>
                <w:sz w:val="26"/>
                <w:rtl/>
                <w:lang w:bidi="fa-IR"/>
              </w:rPr>
              <w:t>چ</w:t>
            </w:r>
            <w:r w:rsidRPr="007C7104">
              <w:rPr>
                <w:sz w:val="26"/>
                <w:rtl/>
                <w:lang w:bidi="fa-IR"/>
              </w:rPr>
              <w:t xml:space="preserve"> گوشت</w:t>
            </w:r>
            <w:r w:rsidRPr="007C7104">
              <w:rPr>
                <w:rFonts w:hint="cs"/>
                <w:sz w:val="26"/>
                <w:rtl/>
                <w:lang w:bidi="fa-IR"/>
              </w:rPr>
              <w:t>ی</w:t>
            </w:r>
            <w:r w:rsidRPr="007C7104">
              <w:rPr>
                <w:sz w:val="26"/>
                <w:rtl/>
                <w:lang w:bidi="fa-IR"/>
              </w:rPr>
              <w:t xml:space="preserve"> باد</w:t>
            </w:r>
            <w:r w:rsidRPr="007C7104">
              <w:rPr>
                <w:rFonts w:hint="cs"/>
                <w:sz w:val="26"/>
                <w:rtl/>
                <w:lang w:bidi="fa-IR"/>
              </w:rPr>
              <w:t>ی</w:t>
            </w:r>
          </w:p>
        </w:tc>
        <w:tc>
          <w:tcPr>
            <w:tcW w:w="1440" w:type="dxa"/>
          </w:tcPr>
          <w:p w14:paraId="3B55AFCA" w14:textId="77777777" w:rsidR="001E4AD2" w:rsidRDefault="001E4AD2" w:rsidP="001E4AD2">
            <w:pPr>
              <w:bidi/>
              <w:jc w:val="center"/>
              <w:rPr>
                <w:sz w:val="26"/>
                <w:rtl/>
                <w:lang w:bidi="fa-IR"/>
              </w:rPr>
            </w:pPr>
            <w:r>
              <w:rPr>
                <w:rFonts w:hint="cs"/>
                <w:sz w:val="26"/>
                <w:rtl/>
                <w:lang w:bidi="fa-IR"/>
              </w:rPr>
              <w:t>20</w:t>
            </w:r>
          </w:p>
        </w:tc>
        <w:tc>
          <w:tcPr>
            <w:tcW w:w="1350" w:type="dxa"/>
          </w:tcPr>
          <w:p w14:paraId="6145BA8A" w14:textId="77777777" w:rsidR="001E4AD2" w:rsidRDefault="001E4AD2" w:rsidP="001E4AD2">
            <w:pPr>
              <w:bidi/>
              <w:jc w:val="center"/>
              <w:rPr>
                <w:sz w:val="26"/>
                <w:rtl/>
                <w:lang w:bidi="fa-IR"/>
              </w:rPr>
            </w:pPr>
            <w:r>
              <w:rPr>
                <w:rFonts w:hint="cs"/>
                <w:sz w:val="26"/>
                <w:rtl/>
                <w:lang w:bidi="fa-IR"/>
              </w:rPr>
              <w:t>10-</w:t>
            </w:r>
          </w:p>
        </w:tc>
        <w:tc>
          <w:tcPr>
            <w:tcW w:w="750" w:type="dxa"/>
          </w:tcPr>
          <w:p w14:paraId="4B121806" w14:textId="77777777" w:rsidR="001E4AD2" w:rsidRDefault="001E4AD2" w:rsidP="001E4AD2">
            <w:pPr>
              <w:bidi/>
              <w:jc w:val="left"/>
              <w:rPr>
                <w:sz w:val="26"/>
                <w:rtl/>
                <w:lang w:bidi="fa-IR"/>
              </w:rPr>
            </w:pPr>
            <w:r>
              <w:rPr>
                <w:rFonts w:hint="cs"/>
                <w:sz w:val="26"/>
                <w:rtl/>
                <w:lang w:bidi="fa-IR"/>
              </w:rPr>
              <w:t>180</w:t>
            </w:r>
          </w:p>
        </w:tc>
      </w:tr>
      <w:tr w:rsidR="001E4AD2" w14:paraId="7A8116E5" w14:textId="77777777" w:rsidTr="001E4AD2">
        <w:tc>
          <w:tcPr>
            <w:tcW w:w="656" w:type="dxa"/>
          </w:tcPr>
          <w:p w14:paraId="2ED80539" w14:textId="77777777" w:rsidR="001E4AD2" w:rsidRDefault="001E4AD2" w:rsidP="001E4AD2">
            <w:pPr>
              <w:bidi/>
              <w:jc w:val="center"/>
              <w:rPr>
                <w:sz w:val="26"/>
                <w:rtl/>
                <w:lang w:bidi="fa-IR"/>
              </w:rPr>
            </w:pPr>
            <w:r>
              <w:rPr>
                <w:rFonts w:hint="cs"/>
                <w:sz w:val="26"/>
                <w:rtl/>
                <w:lang w:bidi="fa-IR"/>
              </w:rPr>
              <w:t>5</w:t>
            </w:r>
          </w:p>
        </w:tc>
        <w:tc>
          <w:tcPr>
            <w:tcW w:w="2779" w:type="dxa"/>
          </w:tcPr>
          <w:p w14:paraId="304D2031" w14:textId="77777777" w:rsidR="001E4AD2" w:rsidRDefault="001E4AD2" w:rsidP="001E4AD2">
            <w:pPr>
              <w:bidi/>
              <w:jc w:val="center"/>
              <w:rPr>
                <w:sz w:val="26"/>
                <w:rtl/>
                <w:lang w:bidi="fa-IR"/>
              </w:rPr>
            </w:pPr>
            <w:r>
              <w:rPr>
                <w:rFonts w:hint="cs"/>
                <w:sz w:val="26"/>
                <w:rtl/>
                <w:lang w:bidi="fa-IR"/>
              </w:rPr>
              <w:t>مونتاژ برد کنترل حرارت</w:t>
            </w:r>
          </w:p>
        </w:tc>
        <w:tc>
          <w:tcPr>
            <w:tcW w:w="1080" w:type="dxa"/>
          </w:tcPr>
          <w:p w14:paraId="19D8D264" w14:textId="77777777" w:rsidR="001E4AD2" w:rsidRDefault="001E4AD2" w:rsidP="001E4AD2">
            <w:pPr>
              <w:bidi/>
              <w:jc w:val="center"/>
              <w:rPr>
                <w:sz w:val="26"/>
                <w:lang w:bidi="fa-IR"/>
              </w:rPr>
            </w:pPr>
            <w:r>
              <w:rPr>
                <w:sz w:val="26"/>
                <w:lang w:bidi="fa-IR"/>
              </w:rPr>
              <w:t>SMT-SMD</w:t>
            </w:r>
          </w:p>
        </w:tc>
        <w:tc>
          <w:tcPr>
            <w:tcW w:w="1620" w:type="dxa"/>
          </w:tcPr>
          <w:p w14:paraId="2E0C10F5" w14:textId="77777777" w:rsidR="001E4AD2" w:rsidRPr="007C7104" w:rsidRDefault="001E4AD2" w:rsidP="001E4AD2">
            <w:pPr>
              <w:bidi/>
              <w:jc w:val="both"/>
              <w:rPr>
                <w:sz w:val="26"/>
                <w:rtl/>
                <w:lang w:bidi="fa-IR"/>
              </w:rPr>
            </w:pPr>
            <w:r>
              <w:rPr>
                <w:sz w:val="26"/>
                <w:lang w:bidi="fa-IR"/>
              </w:rPr>
              <w:t xml:space="preserve"> </w:t>
            </w:r>
            <w:r>
              <w:rPr>
                <w:rFonts w:hint="cs"/>
                <w:sz w:val="26"/>
                <w:rtl/>
                <w:lang w:bidi="fa-IR"/>
              </w:rPr>
              <w:t>لحیم کاری.هویه</w:t>
            </w:r>
          </w:p>
        </w:tc>
        <w:tc>
          <w:tcPr>
            <w:tcW w:w="1440" w:type="dxa"/>
          </w:tcPr>
          <w:p w14:paraId="1FF35D8C" w14:textId="77777777" w:rsidR="001E4AD2" w:rsidRDefault="001E4AD2" w:rsidP="001E4AD2">
            <w:pPr>
              <w:bidi/>
              <w:jc w:val="center"/>
              <w:rPr>
                <w:sz w:val="26"/>
                <w:rtl/>
                <w:lang w:bidi="fa-IR"/>
              </w:rPr>
            </w:pPr>
            <w:r>
              <w:rPr>
                <w:rFonts w:hint="cs"/>
                <w:sz w:val="26"/>
                <w:rtl/>
                <w:lang w:bidi="fa-IR"/>
              </w:rPr>
              <w:t>25</w:t>
            </w:r>
          </w:p>
        </w:tc>
        <w:tc>
          <w:tcPr>
            <w:tcW w:w="1350" w:type="dxa"/>
          </w:tcPr>
          <w:p w14:paraId="565895D4" w14:textId="77777777" w:rsidR="001E4AD2" w:rsidRDefault="001E4AD2" w:rsidP="001E4AD2">
            <w:pPr>
              <w:bidi/>
              <w:jc w:val="center"/>
              <w:rPr>
                <w:sz w:val="26"/>
                <w:rtl/>
                <w:lang w:bidi="fa-IR"/>
              </w:rPr>
            </w:pPr>
            <w:r>
              <w:rPr>
                <w:rFonts w:hint="cs"/>
                <w:sz w:val="26"/>
                <w:rtl/>
                <w:lang w:bidi="fa-IR"/>
              </w:rPr>
              <w:t>15</w:t>
            </w:r>
          </w:p>
        </w:tc>
        <w:tc>
          <w:tcPr>
            <w:tcW w:w="750" w:type="dxa"/>
          </w:tcPr>
          <w:p w14:paraId="1F78DB48" w14:textId="77777777" w:rsidR="001E4AD2" w:rsidRDefault="001E4AD2" w:rsidP="001E4AD2">
            <w:pPr>
              <w:bidi/>
              <w:jc w:val="left"/>
              <w:rPr>
                <w:sz w:val="26"/>
                <w:rtl/>
                <w:lang w:bidi="fa-IR"/>
              </w:rPr>
            </w:pPr>
            <w:r>
              <w:rPr>
                <w:rFonts w:hint="cs"/>
                <w:sz w:val="26"/>
                <w:rtl/>
                <w:lang w:bidi="fa-IR"/>
              </w:rPr>
              <w:t>144</w:t>
            </w:r>
          </w:p>
        </w:tc>
      </w:tr>
      <w:tr w:rsidR="001E4AD2" w14:paraId="30C7C9E8" w14:textId="77777777" w:rsidTr="001E4AD2">
        <w:tc>
          <w:tcPr>
            <w:tcW w:w="656" w:type="dxa"/>
          </w:tcPr>
          <w:p w14:paraId="455842CE" w14:textId="77777777" w:rsidR="001E4AD2" w:rsidRDefault="001E4AD2" w:rsidP="001E4AD2">
            <w:pPr>
              <w:bidi/>
              <w:jc w:val="center"/>
              <w:rPr>
                <w:sz w:val="26"/>
                <w:rtl/>
                <w:lang w:bidi="fa-IR"/>
              </w:rPr>
            </w:pPr>
            <w:r>
              <w:rPr>
                <w:rFonts w:hint="cs"/>
                <w:sz w:val="26"/>
                <w:rtl/>
                <w:lang w:bidi="fa-IR"/>
              </w:rPr>
              <w:t>6</w:t>
            </w:r>
          </w:p>
        </w:tc>
        <w:tc>
          <w:tcPr>
            <w:tcW w:w="2779" w:type="dxa"/>
          </w:tcPr>
          <w:p w14:paraId="6607BD2A" w14:textId="77777777" w:rsidR="001E4AD2" w:rsidRDefault="001E4AD2" w:rsidP="001E4AD2">
            <w:pPr>
              <w:bidi/>
              <w:jc w:val="center"/>
              <w:rPr>
                <w:sz w:val="26"/>
                <w:rtl/>
                <w:lang w:bidi="fa-IR"/>
              </w:rPr>
            </w:pPr>
            <w:r>
              <w:rPr>
                <w:rFonts w:hint="cs"/>
                <w:sz w:val="26"/>
                <w:rtl/>
                <w:lang w:bidi="fa-IR"/>
              </w:rPr>
              <w:t>اتصال سیم وکابل</w:t>
            </w:r>
          </w:p>
        </w:tc>
        <w:tc>
          <w:tcPr>
            <w:tcW w:w="1080" w:type="dxa"/>
          </w:tcPr>
          <w:p w14:paraId="51F0D66A" w14:textId="77777777" w:rsidR="001E4AD2" w:rsidRDefault="001E4AD2" w:rsidP="001E4AD2">
            <w:pPr>
              <w:bidi/>
              <w:jc w:val="center"/>
              <w:rPr>
                <w:sz w:val="26"/>
                <w:lang w:bidi="fa-IR"/>
              </w:rPr>
            </w:pPr>
            <w:r>
              <w:rPr>
                <w:rFonts w:hint="cs"/>
                <w:sz w:val="26"/>
                <w:rtl/>
                <w:lang w:bidi="fa-IR"/>
              </w:rPr>
              <w:t>-</w:t>
            </w:r>
          </w:p>
        </w:tc>
        <w:tc>
          <w:tcPr>
            <w:tcW w:w="1620" w:type="dxa"/>
          </w:tcPr>
          <w:p w14:paraId="1F5E7867" w14:textId="77777777" w:rsidR="001E4AD2" w:rsidRDefault="001E4AD2" w:rsidP="001E4AD2">
            <w:pPr>
              <w:bidi/>
              <w:jc w:val="both"/>
              <w:rPr>
                <w:sz w:val="26"/>
                <w:rtl/>
                <w:lang w:bidi="fa-IR"/>
              </w:rPr>
            </w:pPr>
            <w:r w:rsidRPr="00531256">
              <w:rPr>
                <w:sz w:val="26"/>
                <w:rtl/>
                <w:lang w:bidi="fa-IR"/>
              </w:rPr>
              <w:t>هو</w:t>
            </w:r>
            <w:r w:rsidRPr="00531256">
              <w:rPr>
                <w:rFonts w:hint="cs"/>
                <w:sz w:val="26"/>
                <w:rtl/>
                <w:lang w:bidi="fa-IR"/>
              </w:rPr>
              <w:t>ی</w:t>
            </w:r>
            <w:r w:rsidRPr="00531256">
              <w:rPr>
                <w:rFonts w:hint="eastAsia"/>
                <w:sz w:val="26"/>
                <w:rtl/>
                <w:lang w:bidi="fa-IR"/>
              </w:rPr>
              <w:t>ه</w:t>
            </w:r>
            <w:r>
              <w:rPr>
                <w:rFonts w:hint="cs"/>
                <w:sz w:val="26"/>
                <w:rtl/>
                <w:lang w:bidi="fa-IR"/>
              </w:rPr>
              <w:t>.سیم لخت کن</w:t>
            </w:r>
          </w:p>
          <w:p w14:paraId="063DBD5F" w14:textId="77777777" w:rsidR="001E4AD2" w:rsidRDefault="001E4AD2" w:rsidP="001E4AD2">
            <w:pPr>
              <w:bidi/>
              <w:jc w:val="both"/>
              <w:rPr>
                <w:sz w:val="26"/>
                <w:lang w:bidi="fa-IR"/>
              </w:rPr>
            </w:pPr>
            <w:r>
              <w:rPr>
                <w:rFonts w:hint="cs"/>
                <w:sz w:val="26"/>
                <w:rtl/>
                <w:lang w:bidi="fa-IR"/>
              </w:rPr>
              <w:t>کانکتور</w:t>
            </w:r>
          </w:p>
        </w:tc>
        <w:tc>
          <w:tcPr>
            <w:tcW w:w="1440" w:type="dxa"/>
          </w:tcPr>
          <w:p w14:paraId="09969099" w14:textId="77777777" w:rsidR="001E4AD2" w:rsidRDefault="001E4AD2" w:rsidP="001E4AD2">
            <w:pPr>
              <w:bidi/>
              <w:jc w:val="center"/>
              <w:rPr>
                <w:sz w:val="26"/>
                <w:rtl/>
                <w:lang w:bidi="fa-IR"/>
              </w:rPr>
            </w:pPr>
            <w:r>
              <w:rPr>
                <w:rFonts w:hint="cs"/>
                <w:sz w:val="26"/>
                <w:rtl/>
                <w:lang w:bidi="fa-IR"/>
              </w:rPr>
              <w:t>20</w:t>
            </w:r>
          </w:p>
        </w:tc>
        <w:tc>
          <w:tcPr>
            <w:tcW w:w="1350" w:type="dxa"/>
          </w:tcPr>
          <w:p w14:paraId="70360210" w14:textId="77777777" w:rsidR="001E4AD2" w:rsidRDefault="001E4AD2" w:rsidP="001E4AD2">
            <w:pPr>
              <w:bidi/>
              <w:jc w:val="center"/>
              <w:rPr>
                <w:sz w:val="26"/>
                <w:rtl/>
                <w:lang w:bidi="fa-IR"/>
              </w:rPr>
            </w:pPr>
            <w:r>
              <w:rPr>
                <w:rFonts w:hint="cs"/>
                <w:sz w:val="26"/>
                <w:rtl/>
                <w:lang w:bidi="fa-IR"/>
              </w:rPr>
              <w:t>10</w:t>
            </w:r>
          </w:p>
        </w:tc>
        <w:tc>
          <w:tcPr>
            <w:tcW w:w="750" w:type="dxa"/>
          </w:tcPr>
          <w:p w14:paraId="62FA20C3" w14:textId="77777777" w:rsidR="001E4AD2" w:rsidRDefault="001E4AD2" w:rsidP="001E4AD2">
            <w:pPr>
              <w:bidi/>
              <w:jc w:val="left"/>
              <w:rPr>
                <w:sz w:val="26"/>
                <w:rtl/>
                <w:lang w:bidi="fa-IR"/>
              </w:rPr>
            </w:pPr>
            <w:r>
              <w:rPr>
                <w:rFonts w:hint="cs"/>
                <w:sz w:val="26"/>
                <w:rtl/>
                <w:lang w:bidi="fa-IR"/>
              </w:rPr>
              <w:t>180</w:t>
            </w:r>
          </w:p>
        </w:tc>
      </w:tr>
      <w:tr w:rsidR="001E4AD2" w14:paraId="13C77C17" w14:textId="77777777" w:rsidTr="001E4AD2">
        <w:tc>
          <w:tcPr>
            <w:tcW w:w="656" w:type="dxa"/>
          </w:tcPr>
          <w:p w14:paraId="7B99A6CA" w14:textId="77777777" w:rsidR="001E4AD2" w:rsidRDefault="001E4AD2" w:rsidP="001E4AD2">
            <w:pPr>
              <w:bidi/>
              <w:jc w:val="center"/>
              <w:rPr>
                <w:sz w:val="26"/>
                <w:rtl/>
                <w:lang w:bidi="fa-IR"/>
              </w:rPr>
            </w:pPr>
            <w:r>
              <w:rPr>
                <w:rFonts w:hint="cs"/>
                <w:sz w:val="26"/>
                <w:rtl/>
                <w:lang w:bidi="fa-IR"/>
              </w:rPr>
              <w:t>7</w:t>
            </w:r>
          </w:p>
        </w:tc>
        <w:tc>
          <w:tcPr>
            <w:tcW w:w="2779" w:type="dxa"/>
          </w:tcPr>
          <w:p w14:paraId="50A08799" w14:textId="77777777" w:rsidR="001E4AD2" w:rsidRDefault="001E4AD2" w:rsidP="001E4AD2">
            <w:pPr>
              <w:bidi/>
              <w:jc w:val="center"/>
              <w:rPr>
                <w:sz w:val="26"/>
                <w:rtl/>
                <w:lang w:bidi="fa-IR"/>
              </w:rPr>
            </w:pPr>
            <w:r>
              <w:rPr>
                <w:rFonts w:hint="cs"/>
                <w:sz w:val="26"/>
                <w:rtl/>
                <w:lang w:bidi="fa-IR"/>
              </w:rPr>
              <w:t>جایگذاری قطعات داخلی</w:t>
            </w:r>
          </w:p>
        </w:tc>
        <w:tc>
          <w:tcPr>
            <w:tcW w:w="1080" w:type="dxa"/>
          </w:tcPr>
          <w:p w14:paraId="397EC7EF" w14:textId="77777777" w:rsidR="001E4AD2" w:rsidRDefault="001E4AD2" w:rsidP="001E4AD2">
            <w:pPr>
              <w:bidi/>
              <w:jc w:val="center"/>
              <w:rPr>
                <w:sz w:val="26"/>
                <w:rtl/>
                <w:lang w:bidi="fa-IR"/>
              </w:rPr>
            </w:pPr>
          </w:p>
        </w:tc>
        <w:tc>
          <w:tcPr>
            <w:tcW w:w="1620" w:type="dxa"/>
          </w:tcPr>
          <w:p w14:paraId="4FC8DD03" w14:textId="77777777" w:rsidR="001E4AD2" w:rsidRPr="00531256" w:rsidRDefault="001E4AD2" w:rsidP="001E4AD2">
            <w:pPr>
              <w:bidi/>
              <w:jc w:val="both"/>
              <w:rPr>
                <w:sz w:val="26"/>
                <w:rtl/>
                <w:lang w:bidi="fa-IR"/>
              </w:rPr>
            </w:pPr>
            <w:r>
              <w:rPr>
                <w:rFonts w:hint="cs"/>
                <w:sz w:val="26"/>
                <w:rtl/>
                <w:lang w:bidi="fa-IR"/>
              </w:rPr>
              <w:t>مونتاژ دستی</w:t>
            </w:r>
          </w:p>
        </w:tc>
        <w:tc>
          <w:tcPr>
            <w:tcW w:w="1440" w:type="dxa"/>
          </w:tcPr>
          <w:p w14:paraId="67D396FA" w14:textId="77777777" w:rsidR="001E4AD2" w:rsidRDefault="001E4AD2" w:rsidP="001E4AD2">
            <w:pPr>
              <w:bidi/>
              <w:jc w:val="center"/>
              <w:rPr>
                <w:sz w:val="26"/>
                <w:rtl/>
                <w:lang w:bidi="fa-IR"/>
              </w:rPr>
            </w:pPr>
            <w:r>
              <w:rPr>
                <w:rFonts w:hint="cs"/>
                <w:sz w:val="26"/>
                <w:rtl/>
                <w:lang w:bidi="fa-IR"/>
              </w:rPr>
              <w:t>30</w:t>
            </w:r>
          </w:p>
        </w:tc>
        <w:tc>
          <w:tcPr>
            <w:tcW w:w="1350" w:type="dxa"/>
          </w:tcPr>
          <w:p w14:paraId="3B53DB53" w14:textId="77777777" w:rsidR="001E4AD2" w:rsidRDefault="001E4AD2" w:rsidP="001E4AD2">
            <w:pPr>
              <w:bidi/>
              <w:jc w:val="center"/>
              <w:rPr>
                <w:sz w:val="26"/>
                <w:rtl/>
                <w:lang w:bidi="fa-IR"/>
              </w:rPr>
            </w:pPr>
            <w:r>
              <w:rPr>
                <w:rFonts w:hint="cs"/>
                <w:sz w:val="26"/>
                <w:rtl/>
                <w:lang w:bidi="fa-IR"/>
              </w:rPr>
              <w:t>10</w:t>
            </w:r>
          </w:p>
        </w:tc>
        <w:tc>
          <w:tcPr>
            <w:tcW w:w="750" w:type="dxa"/>
          </w:tcPr>
          <w:p w14:paraId="1B11C536" w14:textId="77777777" w:rsidR="001E4AD2" w:rsidRDefault="001E4AD2" w:rsidP="001E4AD2">
            <w:pPr>
              <w:bidi/>
              <w:jc w:val="left"/>
              <w:rPr>
                <w:sz w:val="26"/>
                <w:rtl/>
                <w:lang w:bidi="fa-IR"/>
              </w:rPr>
            </w:pPr>
            <w:r>
              <w:rPr>
                <w:rFonts w:hint="cs"/>
                <w:sz w:val="26"/>
                <w:rtl/>
                <w:lang w:bidi="fa-IR"/>
              </w:rPr>
              <w:t>120</w:t>
            </w:r>
          </w:p>
        </w:tc>
      </w:tr>
      <w:tr w:rsidR="001E4AD2" w14:paraId="0B808477" w14:textId="77777777" w:rsidTr="001E4AD2">
        <w:tc>
          <w:tcPr>
            <w:tcW w:w="656" w:type="dxa"/>
          </w:tcPr>
          <w:p w14:paraId="66F03F2B" w14:textId="77777777" w:rsidR="001E4AD2" w:rsidRDefault="001E4AD2" w:rsidP="001E4AD2">
            <w:pPr>
              <w:bidi/>
              <w:jc w:val="center"/>
              <w:rPr>
                <w:sz w:val="26"/>
                <w:rtl/>
                <w:lang w:bidi="fa-IR"/>
              </w:rPr>
            </w:pPr>
            <w:r>
              <w:rPr>
                <w:rFonts w:hint="cs"/>
                <w:sz w:val="26"/>
                <w:rtl/>
                <w:lang w:bidi="fa-IR"/>
              </w:rPr>
              <w:t>8</w:t>
            </w:r>
          </w:p>
        </w:tc>
        <w:tc>
          <w:tcPr>
            <w:tcW w:w="2779" w:type="dxa"/>
          </w:tcPr>
          <w:p w14:paraId="29B43308" w14:textId="77777777" w:rsidR="001E4AD2" w:rsidRDefault="001E4AD2" w:rsidP="001E4AD2">
            <w:pPr>
              <w:bidi/>
              <w:jc w:val="center"/>
              <w:rPr>
                <w:sz w:val="26"/>
                <w:rtl/>
                <w:lang w:bidi="fa-IR"/>
              </w:rPr>
            </w:pPr>
            <w:r>
              <w:rPr>
                <w:rFonts w:hint="cs"/>
                <w:sz w:val="26"/>
                <w:rtl/>
                <w:lang w:bidi="fa-IR"/>
              </w:rPr>
              <w:t>بستن در پوش و بستن کفی</w:t>
            </w:r>
          </w:p>
        </w:tc>
        <w:tc>
          <w:tcPr>
            <w:tcW w:w="1080" w:type="dxa"/>
          </w:tcPr>
          <w:p w14:paraId="01168EA8" w14:textId="77777777" w:rsidR="001E4AD2" w:rsidRDefault="001E4AD2" w:rsidP="001E4AD2">
            <w:pPr>
              <w:bidi/>
              <w:jc w:val="center"/>
              <w:rPr>
                <w:sz w:val="26"/>
                <w:rtl/>
                <w:lang w:bidi="fa-IR"/>
              </w:rPr>
            </w:pPr>
            <w:r>
              <w:rPr>
                <w:rFonts w:hint="cs"/>
                <w:sz w:val="26"/>
                <w:rtl/>
                <w:lang w:bidi="fa-IR"/>
              </w:rPr>
              <w:t>پیچ گوشتی بادی اتومات</w:t>
            </w:r>
          </w:p>
        </w:tc>
        <w:tc>
          <w:tcPr>
            <w:tcW w:w="1620" w:type="dxa"/>
          </w:tcPr>
          <w:p w14:paraId="596B60DA" w14:textId="77777777" w:rsidR="001E4AD2" w:rsidRPr="00531256" w:rsidRDefault="001E4AD2" w:rsidP="001E4AD2">
            <w:pPr>
              <w:bidi/>
              <w:jc w:val="both"/>
              <w:rPr>
                <w:sz w:val="26"/>
                <w:rtl/>
                <w:lang w:bidi="fa-IR"/>
              </w:rPr>
            </w:pPr>
            <w:r>
              <w:rPr>
                <w:rFonts w:hint="cs"/>
                <w:sz w:val="26"/>
                <w:rtl/>
                <w:lang w:bidi="fa-IR"/>
              </w:rPr>
              <w:t>-</w:t>
            </w:r>
          </w:p>
        </w:tc>
        <w:tc>
          <w:tcPr>
            <w:tcW w:w="1440" w:type="dxa"/>
          </w:tcPr>
          <w:p w14:paraId="076F7047" w14:textId="77777777" w:rsidR="001E4AD2" w:rsidRDefault="001E4AD2" w:rsidP="001E4AD2">
            <w:pPr>
              <w:bidi/>
              <w:jc w:val="center"/>
              <w:rPr>
                <w:sz w:val="26"/>
                <w:rtl/>
                <w:lang w:bidi="fa-IR"/>
              </w:rPr>
            </w:pPr>
            <w:r>
              <w:rPr>
                <w:rFonts w:hint="cs"/>
                <w:sz w:val="26"/>
                <w:rtl/>
                <w:lang w:bidi="fa-IR"/>
              </w:rPr>
              <w:t>15</w:t>
            </w:r>
          </w:p>
        </w:tc>
        <w:tc>
          <w:tcPr>
            <w:tcW w:w="1350" w:type="dxa"/>
          </w:tcPr>
          <w:p w14:paraId="59331401" w14:textId="77777777" w:rsidR="001E4AD2" w:rsidRDefault="001E4AD2" w:rsidP="001E4AD2">
            <w:pPr>
              <w:bidi/>
              <w:jc w:val="center"/>
              <w:rPr>
                <w:sz w:val="26"/>
                <w:rtl/>
                <w:lang w:bidi="fa-IR"/>
              </w:rPr>
            </w:pPr>
            <w:r>
              <w:rPr>
                <w:rFonts w:hint="cs"/>
                <w:sz w:val="26"/>
                <w:rtl/>
                <w:lang w:bidi="fa-IR"/>
              </w:rPr>
              <w:t>5</w:t>
            </w:r>
          </w:p>
        </w:tc>
        <w:tc>
          <w:tcPr>
            <w:tcW w:w="750" w:type="dxa"/>
          </w:tcPr>
          <w:p w14:paraId="17935DC1" w14:textId="77777777" w:rsidR="001E4AD2" w:rsidRDefault="001E4AD2" w:rsidP="001E4AD2">
            <w:pPr>
              <w:bidi/>
              <w:jc w:val="left"/>
              <w:rPr>
                <w:sz w:val="26"/>
                <w:rtl/>
                <w:lang w:bidi="fa-IR"/>
              </w:rPr>
            </w:pPr>
            <w:r>
              <w:rPr>
                <w:rFonts w:hint="cs"/>
                <w:sz w:val="26"/>
                <w:rtl/>
                <w:lang w:bidi="fa-IR"/>
              </w:rPr>
              <w:t>240</w:t>
            </w:r>
          </w:p>
        </w:tc>
      </w:tr>
      <w:tr w:rsidR="001E4AD2" w14:paraId="11DAF021" w14:textId="77777777" w:rsidTr="001E4AD2">
        <w:trPr>
          <w:trHeight w:val="663"/>
        </w:trPr>
        <w:tc>
          <w:tcPr>
            <w:tcW w:w="656" w:type="dxa"/>
          </w:tcPr>
          <w:p w14:paraId="5C668A6B" w14:textId="77777777" w:rsidR="001E4AD2" w:rsidRDefault="001E4AD2" w:rsidP="001E4AD2">
            <w:pPr>
              <w:bidi/>
              <w:jc w:val="center"/>
              <w:rPr>
                <w:sz w:val="26"/>
                <w:rtl/>
                <w:lang w:bidi="fa-IR"/>
              </w:rPr>
            </w:pPr>
            <w:r>
              <w:rPr>
                <w:rFonts w:hint="cs"/>
                <w:sz w:val="26"/>
                <w:rtl/>
                <w:lang w:bidi="fa-IR"/>
              </w:rPr>
              <w:t>9</w:t>
            </w:r>
          </w:p>
        </w:tc>
        <w:tc>
          <w:tcPr>
            <w:tcW w:w="2779" w:type="dxa"/>
          </w:tcPr>
          <w:p w14:paraId="64D905C2" w14:textId="77777777" w:rsidR="001E4AD2" w:rsidRDefault="001E4AD2" w:rsidP="001E4AD2">
            <w:pPr>
              <w:bidi/>
              <w:jc w:val="center"/>
              <w:rPr>
                <w:sz w:val="26"/>
                <w:rtl/>
                <w:lang w:bidi="fa-IR"/>
              </w:rPr>
            </w:pPr>
            <w:r>
              <w:rPr>
                <w:rFonts w:hint="cs"/>
                <w:sz w:val="26"/>
                <w:rtl/>
                <w:lang w:bidi="fa-IR"/>
              </w:rPr>
              <w:t>تست عملکرد</w:t>
            </w:r>
          </w:p>
        </w:tc>
        <w:tc>
          <w:tcPr>
            <w:tcW w:w="1080" w:type="dxa"/>
          </w:tcPr>
          <w:p w14:paraId="74BEC9FA" w14:textId="77777777" w:rsidR="001E4AD2" w:rsidRDefault="001E4AD2" w:rsidP="001E4AD2">
            <w:pPr>
              <w:bidi/>
              <w:jc w:val="center"/>
              <w:rPr>
                <w:sz w:val="26"/>
                <w:rtl/>
                <w:lang w:bidi="fa-IR"/>
              </w:rPr>
            </w:pPr>
            <w:r>
              <w:rPr>
                <w:rFonts w:hint="cs"/>
                <w:sz w:val="26"/>
                <w:rtl/>
                <w:lang w:bidi="fa-IR"/>
              </w:rPr>
              <w:t>دستگاه تست الکتریکی</w:t>
            </w:r>
          </w:p>
        </w:tc>
        <w:tc>
          <w:tcPr>
            <w:tcW w:w="1620" w:type="dxa"/>
          </w:tcPr>
          <w:p w14:paraId="5657683E" w14:textId="77777777" w:rsidR="001E4AD2" w:rsidRPr="00531256" w:rsidRDefault="001E4AD2" w:rsidP="001E4AD2">
            <w:pPr>
              <w:bidi/>
              <w:jc w:val="both"/>
              <w:rPr>
                <w:sz w:val="26"/>
                <w:rtl/>
                <w:lang w:bidi="fa-IR"/>
              </w:rPr>
            </w:pPr>
          </w:p>
        </w:tc>
        <w:tc>
          <w:tcPr>
            <w:tcW w:w="1440" w:type="dxa"/>
          </w:tcPr>
          <w:p w14:paraId="7246E611" w14:textId="77777777" w:rsidR="001E4AD2" w:rsidRDefault="001E4AD2" w:rsidP="001E4AD2">
            <w:pPr>
              <w:bidi/>
              <w:jc w:val="center"/>
              <w:rPr>
                <w:sz w:val="26"/>
                <w:rtl/>
                <w:lang w:bidi="fa-IR"/>
              </w:rPr>
            </w:pPr>
            <w:r>
              <w:rPr>
                <w:rFonts w:hint="cs"/>
                <w:sz w:val="26"/>
                <w:rtl/>
                <w:lang w:bidi="fa-IR"/>
              </w:rPr>
              <w:t>20</w:t>
            </w:r>
          </w:p>
        </w:tc>
        <w:tc>
          <w:tcPr>
            <w:tcW w:w="1350" w:type="dxa"/>
          </w:tcPr>
          <w:p w14:paraId="24F50853" w14:textId="77777777" w:rsidR="001E4AD2" w:rsidRDefault="001E4AD2" w:rsidP="001E4AD2">
            <w:pPr>
              <w:bidi/>
              <w:jc w:val="center"/>
              <w:rPr>
                <w:sz w:val="26"/>
                <w:rtl/>
                <w:lang w:bidi="fa-IR"/>
              </w:rPr>
            </w:pPr>
            <w:r>
              <w:rPr>
                <w:rFonts w:hint="cs"/>
                <w:sz w:val="26"/>
                <w:rtl/>
                <w:lang w:bidi="fa-IR"/>
              </w:rPr>
              <w:t>10</w:t>
            </w:r>
          </w:p>
        </w:tc>
        <w:tc>
          <w:tcPr>
            <w:tcW w:w="750" w:type="dxa"/>
          </w:tcPr>
          <w:p w14:paraId="674D0C3A" w14:textId="77777777" w:rsidR="001E4AD2" w:rsidRDefault="001E4AD2" w:rsidP="001E4AD2">
            <w:pPr>
              <w:bidi/>
              <w:jc w:val="left"/>
              <w:rPr>
                <w:sz w:val="26"/>
                <w:rtl/>
                <w:lang w:bidi="fa-IR"/>
              </w:rPr>
            </w:pPr>
            <w:r>
              <w:rPr>
                <w:rFonts w:hint="cs"/>
                <w:sz w:val="26"/>
                <w:rtl/>
                <w:lang w:bidi="fa-IR"/>
              </w:rPr>
              <w:t>180</w:t>
            </w:r>
          </w:p>
        </w:tc>
      </w:tr>
      <w:tr w:rsidR="001E4AD2" w14:paraId="0E2DFE19" w14:textId="77777777" w:rsidTr="001E4AD2">
        <w:trPr>
          <w:trHeight w:val="663"/>
        </w:trPr>
        <w:tc>
          <w:tcPr>
            <w:tcW w:w="656" w:type="dxa"/>
          </w:tcPr>
          <w:p w14:paraId="173ADA69" w14:textId="77777777" w:rsidR="001E4AD2" w:rsidRDefault="001E4AD2" w:rsidP="001E4AD2">
            <w:pPr>
              <w:bidi/>
              <w:jc w:val="center"/>
              <w:rPr>
                <w:sz w:val="26"/>
                <w:rtl/>
                <w:lang w:bidi="fa-IR"/>
              </w:rPr>
            </w:pPr>
            <w:r>
              <w:rPr>
                <w:rFonts w:hint="cs"/>
                <w:sz w:val="26"/>
                <w:rtl/>
                <w:lang w:bidi="fa-IR"/>
              </w:rPr>
              <w:lastRenderedPageBreak/>
              <w:t>10</w:t>
            </w:r>
          </w:p>
        </w:tc>
        <w:tc>
          <w:tcPr>
            <w:tcW w:w="2779" w:type="dxa"/>
          </w:tcPr>
          <w:p w14:paraId="47D9BF5E" w14:textId="77777777" w:rsidR="001E4AD2" w:rsidRDefault="001E4AD2" w:rsidP="001E4AD2">
            <w:pPr>
              <w:bidi/>
              <w:jc w:val="center"/>
              <w:rPr>
                <w:sz w:val="26"/>
                <w:rtl/>
                <w:lang w:bidi="fa-IR"/>
              </w:rPr>
            </w:pPr>
            <w:r>
              <w:rPr>
                <w:rFonts w:hint="cs"/>
                <w:sz w:val="26"/>
                <w:rtl/>
                <w:lang w:bidi="fa-IR"/>
              </w:rPr>
              <w:t>کنترل کیفیت</w:t>
            </w:r>
          </w:p>
        </w:tc>
        <w:tc>
          <w:tcPr>
            <w:tcW w:w="1080" w:type="dxa"/>
          </w:tcPr>
          <w:p w14:paraId="078F4F18" w14:textId="77777777" w:rsidR="001E4AD2" w:rsidRDefault="001E4AD2" w:rsidP="001E4AD2">
            <w:pPr>
              <w:bidi/>
              <w:jc w:val="center"/>
              <w:rPr>
                <w:sz w:val="26"/>
                <w:rtl/>
                <w:lang w:bidi="fa-IR"/>
              </w:rPr>
            </w:pPr>
          </w:p>
        </w:tc>
        <w:tc>
          <w:tcPr>
            <w:tcW w:w="1620" w:type="dxa"/>
          </w:tcPr>
          <w:p w14:paraId="1FDA0C4F" w14:textId="77777777" w:rsidR="001E4AD2" w:rsidRPr="00531256" w:rsidRDefault="001E4AD2" w:rsidP="001E4AD2">
            <w:pPr>
              <w:bidi/>
              <w:jc w:val="both"/>
              <w:rPr>
                <w:sz w:val="26"/>
                <w:rtl/>
                <w:lang w:bidi="fa-IR"/>
              </w:rPr>
            </w:pPr>
            <w:r>
              <w:rPr>
                <w:rFonts w:hint="cs"/>
                <w:sz w:val="26"/>
                <w:rtl/>
                <w:lang w:bidi="fa-IR"/>
              </w:rPr>
              <w:t>کولیس</w:t>
            </w:r>
          </w:p>
        </w:tc>
        <w:tc>
          <w:tcPr>
            <w:tcW w:w="1440" w:type="dxa"/>
          </w:tcPr>
          <w:p w14:paraId="0B16FC35" w14:textId="77777777" w:rsidR="001E4AD2" w:rsidRDefault="001E4AD2" w:rsidP="001E4AD2">
            <w:pPr>
              <w:bidi/>
              <w:jc w:val="center"/>
              <w:rPr>
                <w:sz w:val="26"/>
                <w:rtl/>
                <w:lang w:bidi="fa-IR"/>
              </w:rPr>
            </w:pPr>
            <w:r>
              <w:rPr>
                <w:rFonts w:hint="cs"/>
                <w:sz w:val="26"/>
                <w:rtl/>
                <w:lang w:bidi="fa-IR"/>
              </w:rPr>
              <w:t>10</w:t>
            </w:r>
          </w:p>
        </w:tc>
        <w:tc>
          <w:tcPr>
            <w:tcW w:w="1350" w:type="dxa"/>
          </w:tcPr>
          <w:p w14:paraId="0BD63800" w14:textId="77777777" w:rsidR="001E4AD2" w:rsidRDefault="001E4AD2" w:rsidP="001E4AD2">
            <w:pPr>
              <w:bidi/>
              <w:jc w:val="center"/>
              <w:rPr>
                <w:sz w:val="26"/>
                <w:rtl/>
                <w:lang w:bidi="fa-IR"/>
              </w:rPr>
            </w:pPr>
            <w:r>
              <w:rPr>
                <w:rFonts w:hint="cs"/>
                <w:sz w:val="26"/>
                <w:rtl/>
                <w:lang w:bidi="fa-IR"/>
              </w:rPr>
              <w:t>5</w:t>
            </w:r>
          </w:p>
        </w:tc>
        <w:tc>
          <w:tcPr>
            <w:tcW w:w="750" w:type="dxa"/>
          </w:tcPr>
          <w:p w14:paraId="342F1B10" w14:textId="77777777" w:rsidR="001E4AD2" w:rsidRDefault="001E4AD2" w:rsidP="001E4AD2">
            <w:pPr>
              <w:bidi/>
              <w:jc w:val="left"/>
              <w:rPr>
                <w:sz w:val="26"/>
                <w:rtl/>
                <w:lang w:bidi="fa-IR"/>
              </w:rPr>
            </w:pPr>
            <w:r>
              <w:rPr>
                <w:rFonts w:hint="cs"/>
                <w:sz w:val="26"/>
                <w:rtl/>
                <w:lang w:bidi="fa-IR"/>
              </w:rPr>
              <w:t>360</w:t>
            </w:r>
          </w:p>
        </w:tc>
      </w:tr>
      <w:tr w:rsidR="001E4AD2" w14:paraId="04DC5981" w14:textId="77777777" w:rsidTr="001E4AD2">
        <w:trPr>
          <w:trHeight w:val="663"/>
        </w:trPr>
        <w:tc>
          <w:tcPr>
            <w:tcW w:w="656" w:type="dxa"/>
          </w:tcPr>
          <w:p w14:paraId="1579AAEC" w14:textId="77777777" w:rsidR="001E4AD2" w:rsidRDefault="001E4AD2" w:rsidP="001E4AD2">
            <w:pPr>
              <w:bidi/>
              <w:jc w:val="center"/>
              <w:rPr>
                <w:sz w:val="26"/>
                <w:rtl/>
                <w:lang w:bidi="fa-IR"/>
              </w:rPr>
            </w:pPr>
            <w:r>
              <w:rPr>
                <w:rFonts w:hint="cs"/>
                <w:sz w:val="26"/>
                <w:rtl/>
                <w:lang w:bidi="fa-IR"/>
              </w:rPr>
              <w:t>11</w:t>
            </w:r>
          </w:p>
        </w:tc>
        <w:tc>
          <w:tcPr>
            <w:tcW w:w="2779" w:type="dxa"/>
          </w:tcPr>
          <w:p w14:paraId="779EEF28" w14:textId="77777777" w:rsidR="001E4AD2" w:rsidRDefault="001E4AD2" w:rsidP="001E4AD2">
            <w:pPr>
              <w:bidi/>
              <w:jc w:val="center"/>
              <w:rPr>
                <w:sz w:val="26"/>
                <w:rtl/>
                <w:lang w:bidi="fa-IR"/>
              </w:rPr>
            </w:pPr>
            <w:r>
              <w:rPr>
                <w:rFonts w:hint="cs"/>
                <w:sz w:val="26"/>
                <w:rtl/>
                <w:lang w:bidi="fa-IR"/>
              </w:rPr>
              <w:t>بسته بندی</w:t>
            </w:r>
          </w:p>
        </w:tc>
        <w:tc>
          <w:tcPr>
            <w:tcW w:w="1080" w:type="dxa"/>
          </w:tcPr>
          <w:p w14:paraId="2749C00D" w14:textId="77777777" w:rsidR="001E4AD2" w:rsidRDefault="001E4AD2" w:rsidP="001E4AD2">
            <w:pPr>
              <w:bidi/>
              <w:jc w:val="center"/>
              <w:rPr>
                <w:sz w:val="26"/>
                <w:rtl/>
                <w:lang w:bidi="fa-IR"/>
              </w:rPr>
            </w:pPr>
          </w:p>
        </w:tc>
        <w:tc>
          <w:tcPr>
            <w:tcW w:w="1620" w:type="dxa"/>
          </w:tcPr>
          <w:p w14:paraId="53598990" w14:textId="77777777" w:rsidR="001E4AD2" w:rsidRPr="00531256" w:rsidRDefault="001E4AD2" w:rsidP="001E4AD2">
            <w:pPr>
              <w:bidi/>
              <w:jc w:val="both"/>
              <w:rPr>
                <w:sz w:val="26"/>
                <w:rtl/>
                <w:lang w:bidi="fa-IR"/>
              </w:rPr>
            </w:pPr>
            <w:r>
              <w:rPr>
                <w:rFonts w:hint="cs"/>
                <w:sz w:val="26"/>
                <w:rtl/>
                <w:lang w:bidi="fa-IR"/>
              </w:rPr>
              <w:t>نایلون-فوم</w:t>
            </w:r>
          </w:p>
        </w:tc>
        <w:tc>
          <w:tcPr>
            <w:tcW w:w="1440" w:type="dxa"/>
          </w:tcPr>
          <w:p w14:paraId="2CFF4729" w14:textId="77777777" w:rsidR="001E4AD2" w:rsidRDefault="001E4AD2" w:rsidP="001E4AD2">
            <w:pPr>
              <w:bidi/>
              <w:jc w:val="center"/>
              <w:rPr>
                <w:sz w:val="26"/>
                <w:rtl/>
                <w:lang w:bidi="fa-IR"/>
              </w:rPr>
            </w:pPr>
            <w:r>
              <w:rPr>
                <w:rFonts w:hint="cs"/>
                <w:sz w:val="26"/>
                <w:rtl/>
                <w:lang w:bidi="fa-IR"/>
              </w:rPr>
              <w:t>10</w:t>
            </w:r>
          </w:p>
        </w:tc>
        <w:tc>
          <w:tcPr>
            <w:tcW w:w="1350" w:type="dxa"/>
          </w:tcPr>
          <w:p w14:paraId="5859AE4F" w14:textId="77777777" w:rsidR="001E4AD2" w:rsidRDefault="001E4AD2" w:rsidP="001E4AD2">
            <w:pPr>
              <w:bidi/>
              <w:jc w:val="center"/>
              <w:rPr>
                <w:sz w:val="26"/>
                <w:rtl/>
                <w:lang w:bidi="fa-IR"/>
              </w:rPr>
            </w:pPr>
            <w:r>
              <w:rPr>
                <w:rFonts w:hint="cs"/>
                <w:sz w:val="26"/>
                <w:rtl/>
                <w:lang w:bidi="fa-IR"/>
              </w:rPr>
              <w:t>5</w:t>
            </w:r>
          </w:p>
        </w:tc>
        <w:tc>
          <w:tcPr>
            <w:tcW w:w="750" w:type="dxa"/>
          </w:tcPr>
          <w:p w14:paraId="0380F24E" w14:textId="77777777" w:rsidR="001E4AD2" w:rsidRDefault="001E4AD2" w:rsidP="001E4AD2">
            <w:pPr>
              <w:bidi/>
              <w:jc w:val="left"/>
              <w:rPr>
                <w:sz w:val="26"/>
                <w:rtl/>
                <w:lang w:bidi="fa-IR"/>
              </w:rPr>
            </w:pPr>
            <w:r>
              <w:rPr>
                <w:rFonts w:hint="cs"/>
                <w:sz w:val="26"/>
                <w:rtl/>
                <w:lang w:bidi="fa-IR"/>
              </w:rPr>
              <w:t>360</w:t>
            </w:r>
          </w:p>
        </w:tc>
      </w:tr>
    </w:tbl>
    <w:p w14:paraId="2812A03B" w14:textId="0F1B4D16" w:rsidR="003C2330" w:rsidRPr="003C2330" w:rsidRDefault="003C2330" w:rsidP="003C2330">
      <w:pPr>
        <w:bidi/>
        <w:jc w:val="left"/>
        <w:rPr>
          <w:sz w:val="26"/>
          <w:lang w:bidi="fa-IR"/>
        </w:rPr>
      </w:pPr>
      <w:r w:rsidRPr="003C2330">
        <w:rPr>
          <w:rFonts w:hint="eastAsia"/>
          <w:sz w:val="26"/>
          <w:rtl/>
          <w:lang w:bidi="fa-IR"/>
        </w:rPr>
        <w:t>که</w:t>
      </w:r>
      <w:r w:rsidRPr="003C2330">
        <w:rPr>
          <w:sz w:val="26"/>
          <w:rtl/>
          <w:lang w:bidi="fa-IR"/>
        </w:rPr>
        <w:t xml:space="preserve"> هر قطعه ساختن</w:t>
      </w:r>
      <w:r w:rsidRPr="003C2330">
        <w:rPr>
          <w:rFonts w:hint="cs"/>
          <w:sz w:val="26"/>
          <w:rtl/>
          <w:lang w:bidi="fa-IR"/>
        </w:rPr>
        <w:t>ی</w:t>
      </w:r>
      <w:r>
        <w:rPr>
          <w:rFonts w:hint="cs"/>
          <w:sz w:val="26"/>
          <w:rtl/>
          <w:lang w:bidi="fa-IR"/>
        </w:rPr>
        <w:t xml:space="preserve"> </w:t>
      </w:r>
      <w:r w:rsidRPr="003C2330">
        <w:rPr>
          <w:rFonts w:hint="eastAsia"/>
          <w:sz w:val="26"/>
          <w:rtl/>
          <w:lang w:bidi="fa-IR"/>
        </w:rPr>
        <w:t>چه</w:t>
      </w:r>
      <w:r w:rsidRPr="003C2330">
        <w:rPr>
          <w:sz w:val="26"/>
          <w:rtl/>
          <w:lang w:bidi="fa-IR"/>
        </w:rPr>
        <w:t xml:space="preserve"> فرآ</w:t>
      </w:r>
      <w:r w:rsidRPr="003C2330">
        <w:rPr>
          <w:rFonts w:hint="cs"/>
          <w:sz w:val="26"/>
          <w:rtl/>
          <w:lang w:bidi="fa-IR"/>
        </w:rPr>
        <w:t>ی</w:t>
      </w:r>
      <w:r w:rsidRPr="003C2330">
        <w:rPr>
          <w:rFonts w:hint="eastAsia"/>
          <w:sz w:val="26"/>
          <w:rtl/>
          <w:lang w:bidi="fa-IR"/>
        </w:rPr>
        <w:t>ند</w:t>
      </w:r>
      <w:r>
        <w:rPr>
          <w:rFonts w:hint="cs"/>
          <w:sz w:val="26"/>
          <w:rtl/>
          <w:lang w:bidi="fa-IR"/>
        </w:rPr>
        <w:t xml:space="preserve"> </w:t>
      </w:r>
      <w:r w:rsidRPr="003C2330">
        <w:rPr>
          <w:rFonts w:hint="eastAsia"/>
          <w:sz w:val="26"/>
          <w:rtl/>
          <w:lang w:bidi="fa-IR"/>
        </w:rPr>
        <w:t>ها</w:t>
      </w:r>
      <w:r w:rsidRPr="003C2330">
        <w:rPr>
          <w:rFonts w:hint="cs"/>
          <w:sz w:val="26"/>
          <w:rtl/>
          <w:lang w:bidi="fa-IR"/>
        </w:rPr>
        <w:t>یی</w:t>
      </w:r>
      <w:r>
        <w:rPr>
          <w:rFonts w:hint="cs"/>
          <w:sz w:val="26"/>
          <w:rtl/>
          <w:lang w:bidi="fa-IR"/>
        </w:rPr>
        <w:t xml:space="preserve"> </w:t>
      </w:r>
      <w:r w:rsidRPr="003C2330">
        <w:rPr>
          <w:rFonts w:hint="eastAsia"/>
          <w:sz w:val="26"/>
          <w:rtl/>
          <w:lang w:bidi="fa-IR"/>
        </w:rPr>
        <w:t>را</w:t>
      </w:r>
      <w:r w:rsidRPr="003C2330">
        <w:rPr>
          <w:sz w:val="26"/>
          <w:rtl/>
          <w:lang w:bidi="fa-IR"/>
        </w:rPr>
        <w:t xml:space="preserve"> برا</w:t>
      </w:r>
      <w:r w:rsidRPr="003C2330">
        <w:rPr>
          <w:rFonts w:hint="cs"/>
          <w:sz w:val="26"/>
          <w:rtl/>
          <w:lang w:bidi="fa-IR"/>
        </w:rPr>
        <w:t>ی</w:t>
      </w:r>
      <w:r>
        <w:rPr>
          <w:rFonts w:hint="cs"/>
          <w:sz w:val="26"/>
          <w:rtl/>
          <w:lang w:bidi="fa-IR"/>
        </w:rPr>
        <w:t xml:space="preserve"> </w:t>
      </w:r>
      <w:r w:rsidRPr="003C2330">
        <w:rPr>
          <w:rFonts w:hint="eastAsia"/>
          <w:sz w:val="26"/>
          <w:rtl/>
          <w:lang w:bidi="fa-IR"/>
        </w:rPr>
        <w:t>ساخت</w:t>
      </w:r>
      <w:r w:rsidRPr="003C2330">
        <w:rPr>
          <w:sz w:val="26"/>
          <w:rtl/>
          <w:lang w:bidi="fa-IR"/>
        </w:rPr>
        <w:t xml:space="preserve"> ط</w:t>
      </w:r>
      <w:r w:rsidRPr="003C2330">
        <w:rPr>
          <w:rFonts w:hint="cs"/>
          <w:sz w:val="26"/>
          <w:rtl/>
          <w:lang w:bidi="fa-IR"/>
        </w:rPr>
        <w:t>ی</w:t>
      </w:r>
      <w:r>
        <w:rPr>
          <w:rFonts w:hint="cs"/>
          <w:sz w:val="26"/>
          <w:rtl/>
          <w:lang w:bidi="fa-IR"/>
        </w:rPr>
        <w:t xml:space="preserve"> </w:t>
      </w:r>
      <w:r w:rsidRPr="003C2330">
        <w:rPr>
          <w:rFonts w:hint="eastAsia"/>
          <w:sz w:val="26"/>
          <w:rtl/>
          <w:lang w:bidi="fa-IR"/>
        </w:rPr>
        <w:t>م</w:t>
      </w:r>
      <w:r w:rsidRPr="003C2330">
        <w:rPr>
          <w:rFonts w:hint="cs"/>
          <w:sz w:val="26"/>
          <w:rtl/>
          <w:lang w:bidi="fa-IR"/>
        </w:rPr>
        <w:t>ی</w:t>
      </w:r>
      <w:r>
        <w:rPr>
          <w:rFonts w:hint="cs"/>
          <w:sz w:val="26"/>
          <w:rtl/>
          <w:lang w:bidi="fa-IR"/>
        </w:rPr>
        <w:t>‌</w:t>
      </w:r>
      <w:r w:rsidRPr="003C2330">
        <w:rPr>
          <w:rFonts w:hint="eastAsia"/>
          <w:sz w:val="26"/>
          <w:rtl/>
          <w:lang w:bidi="fa-IR"/>
        </w:rPr>
        <w:t>کند،ب</w:t>
      </w:r>
      <w:r>
        <w:rPr>
          <w:rFonts w:hint="cs"/>
          <w:sz w:val="26"/>
          <w:rtl/>
          <w:lang w:bidi="fa-IR"/>
        </w:rPr>
        <w:t xml:space="preserve"> </w:t>
      </w:r>
      <w:r w:rsidRPr="003C2330">
        <w:rPr>
          <w:rFonts w:hint="eastAsia"/>
          <w:sz w:val="26"/>
          <w:rtl/>
          <w:lang w:bidi="fa-IR"/>
        </w:rPr>
        <w:t>ه</w:t>
      </w:r>
      <w:r w:rsidRPr="003C2330">
        <w:rPr>
          <w:sz w:val="26"/>
          <w:rtl/>
          <w:lang w:bidi="fa-IR"/>
        </w:rPr>
        <w:t xml:space="preserve"> چه تجه</w:t>
      </w:r>
      <w:r w:rsidRPr="003C2330">
        <w:rPr>
          <w:rFonts w:hint="cs"/>
          <w:sz w:val="26"/>
          <w:rtl/>
          <w:lang w:bidi="fa-IR"/>
        </w:rPr>
        <w:t>ی</w:t>
      </w:r>
      <w:r w:rsidRPr="003C2330">
        <w:rPr>
          <w:rFonts w:hint="eastAsia"/>
          <w:sz w:val="26"/>
          <w:rtl/>
          <w:lang w:bidi="fa-IR"/>
        </w:rPr>
        <w:t>زات</w:t>
      </w:r>
      <w:r>
        <w:rPr>
          <w:rFonts w:hint="cs"/>
          <w:sz w:val="26"/>
          <w:rtl/>
          <w:lang w:bidi="fa-IR"/>
        </w:rPr>
        <w:t xml:space="preserve"> </w:t>
      </w:r>
      <w:r w:rsidRPr="003C2330">
        <w:rPr>
          <w:rFonts w:hint="eastAsia"/>
          <w:sz w:val="26"/>
          <w:rtl/>
          <w:lang w:bidi="fa-IR"/>
        </w:rPr>
        <w:t>و</w:t>
      </w:r>
      <w:r w:rsidRPr="003C2330">
        <w:rPr>
          <w:sz w:val="26"/>
          <w:rtl/>
          <w:lang w:bidi="fa-IR"/>
        </w:rPr>
        <w:t xml:space="preserve"> ماش</w:t>
      </w:r>
      <w:r w:rsidRPr="003C2330">
        <w:rPr>
          <w:rFonts w:hint="cs"/>
          <w:sz w:val="26"/>
          <w:rtl/>
          <w:lang w:bidi="fa-IR"/>
        </w:rPr>
        <w:t>ی</w:t>
      </w:r>
      <w:r w:rsidRPr="003C2330">
        <w:rPr>
          <w:rFonts w:hint="eastAsia"/>
          <w:sz w:val="26"/>
          <w:rtl/>
          <w:lang w:bidi="fa-IR"/>
        </w:rPr>
        <w:t>ن</w:t>
      </w:r>
      <w:r>
        <w:rPr>
          <w:rFonts w:hint="cs"/>
          <w:sz w:val="26"/>
          <w:rtl/>
          <w:lang w:bidi="fa-IR"/>
        </w:rPr>
        <w:t xml:space="preserve"> آلات</w:t>
      </w:r>
      <w:r w:rsidRPr="003C2330">
        <w:rPr>
          <w:rFonts w:hint="cs"/>
          <w:sz w:val="26"/>
          <w:rtl/>
          <w:lang w:bidi="fa-IR"/>
        </w:rPr>
        <w:t>ی</w:t>
      </w:r>
      <w:r>
        <w:rPr>
          <w:rFonts w:hint="cs"/>
          <w:sz w:val="26"/>
          <w:rtl/>
          <w:lang w:bidi="fa-IR"/>
        </w:rPr>
        <w:t xml:space="preserve"> </w:t>
      </w:r>
      <w:r w:rsidRPr="003C2330">
        <w:rPr>
          <w:rFonts w:hint="eastAsia"/>
          <w:sz w:val="26"/>
          <w:rtl/>
          <w:lang w:bidi="fa-IR"/>
        </w:rPr>
        <w:t>در</w:t>
      </w:r>
      <w:r w:rsidRPr="003C2330">
        <w:rPr>
          <w:sz w:val="26"/>
          <w:rtl/>
          <w:lang w:bidi="fa-IR"/>
        </w:rPr>
        <w:t xml:space="preserve"> هر فرآ</w:t>
      </w:r>
      <w:r w:rsidRPr="003C2330">
        <w:rPr>
          <w:rFonts w:hint="cs"/>
          <w:sz w:val="26"/>
          <w:rtl/>
          <w:lang w:bidi="fa-IR"/>
        </w:rPr>
        <w:t>ی</w:t>
      </w:r>
      <w:r w:rsidRPr="003C2330">
        <w:rPr>
          <w:rFonts w:hint="eastAsia"/>
          <w:sz w:val="26"/>
          <w:rtl/>
          <w:lang w:bidi="fa-IR"/>
        </w:rPr>
        <w:t>ند</w:t>
      </w:r>
      <w:r>
        <w:rPr>
          <w:rFonts w:hint="cs"/>
          <w:sz w:val="26"/>
          <w:rtl/>
          <w:lang w:bidi="fa-IR"/>
        </w:rPr>
        <w:t xml:space="preserve"> </w:t>
      </w:r>
      <w:r w:rsidRPr="003C2330">
        <w:rPr>
          <w:rFonts w:hint="eastAsia"/>
          <w:sz w:val="26"/>
          <w:rtl/>
          <w:lang w:bidi="fa-IR"/>
        </w:rPr>
        <w:t>ن</w:t>
      </w:r>
      <w:r w:rsidRPr="003C2330">
        <w:rPr>
          <w:rFonts w:hint="cs"/>
          <w:sz w:val="26"/>
          <w:rtl/>
          <w:lang w:bidi="fa-IR"/>
        </w:rPr>
        <w:t>ی</w:t>
      </w:r>
      <w:r w:rsidRPr="003C2330">
        <w:rPr>
          <w:rFonts w:hint="eastAsia"/>
          <w:sz w:val="26"/>
          <w:rtl/>
          <w:lang w:bidi="fa-IR"/>
        </w:rPr>
        <w:t>ازاست</w:t>
      </w:r>
      <w:r w:rsidRPr="003C2330">
        <w:rPr>
          <w:sz w:val="26"/>
          <w:rtl/>
          <w:lang w:bidi="fa-IR"/>
        </w:rPr>
        <w:t xml:space="preserve"> و هر</w:t>
      </w:r>
      <w:r>
        <w:rPr>
          <w:rFonts w:hint="cs"/>
          <w:sz w:val="26"/>
          <w:rtl/>
          <w:lang w:bidi="fa-IR"/>
        </w:rPr>
        <w:t xml:space="preserve"> </w:t>
      </w:r>
      <w:r w:rsidRPr="003C2330">
        <w:rPr>
          <w:rFonts w:hint="cs"/>
          <w:sz w:val="26"/>
          <w:rtl/>
          <w:lang w:bidi="fa-IR"/>
        </w:rPr>
        <w:t>ی</w:t>
      </w:r>
      <w:r w:rsidRPr="003C2330">
        <w:rPr>
          <w:rFonts w:hint="eastAsia"/>
          <w:sz w:val="26"/>
          <w:rtl/>
          <w:lang w:bidi="fa-IR"/>
        </w:rPr>
        <w:t>ک</w:t>
      </w:r>
      <w:r>
        <w:rPr>
          <w:rFonts w:hint="cs"/>
          <w:sz w:val="26"/>
          <w:rtl/>
          <w:lang w:bidi="fa-IR"/>
        </w:rPr>
        <w:t xml:space="preserve"> </w:t>
      </w:r>
      <w:r w:rsidRPr="003C2330">
        <w:rPr>
          <w:rFonts w:hint="eastAsia"/>
          <w:sz w:val="26"/>
          <w:rtl/>
          <w:lang w:bidi="fa-IR"/>
        </w:rPr>
        <w:t>از</w:t>
      </w:r>
      <w:r>
        <w:rPr>
          <w:rFonts w:hint="cs"/>
          <w:sz w:val="26"/>
          <w:rtl/>
          <w:lang w:bidi="fa-IR"/>
        </w:rPr>
        <w:t xml:space="preserve"> </w:t>
      </w:r>
      <w:r w:rsidRPr="003C2330">
        <w:rPr>
          <w:rFonts w:hint="eastAsia"/>
          <w:sz w:val="26"/>
          <w:rtl/>
          <w:lang w:bidi="fa-IR"/>
        </w:rPr>
        <w:t>فرآ</w:t>
      </w:r>
      <w:r w:rsidRPr="003C2330">
        <w:rPr>
          <w:rFonts w:hint="cs"/>
          <w:sz w:val="26"/>
          <w:rtl/>
          <w:lang w:bidi="fa-IR"/>
        </w:rPr>
        <w:t>ی</w:t>
      </w:r>
      <w:r w:rsidRPr="003C2330">
        <w:rPr>
          <w:rFonts w:hint="eastAsia"/>
          <w:sz w:val="26"/>
          <w:rtl/>
          <w:lang w:bidi="fa-IR"/>
        </w:rPr>
        <w:t>ندها</w:t>
      </w:r>
      <w:r>
        <w:rPr>
          <w:rFonts w:hint="cs"/>
          <w:sz w:val="26"/>
          <w:rtl/>
          <w:lang w:bidi="fa-IR"/>
        </w:rPr>
        <w:t xml:space="preserve"> </w:t>
      </w:r>
      <w:r w:rsidRPr="003C2330">
        <w:rPr>
          <w:rFonts w:hint="eastAsia"/>
          <w:sz w:val="26"/>
          <w:rtl/>
          <w:lang w:bidi="fa-IR"/>
        </w:rPr>
        <w:t>در</w:t>
      </w:r>
      <w:r w:rsidRPr="003C2330">
        <w:rPr>
          <w:sz w:val="26"/>
          <w:rtl/>
          <w:lang w:bidi="fa-IR"/>
        </w:rPr>
        <w:t xml:space="preserve"> چه زمان استاندارد</w:t>
      </w:r>
      <w:r w:rsidRPr="003C2330">
        <w:rPr>
          <w:rFonts w:hint="cs"/>
          <w:sz w:val="26"/>
          <w:rtl/>
          <w:lang w:bidi="fa-IR"/>
        </w:rPr>
        <w:t>ی</w:t>
      </w:r>
      <w:r>
        <w:rPr>
          <w:rFonts w:hint="cs"/>
          <w:sz w:val="26"/>
          <w:rtl/>
          <w:lang w:bidi="fa-IR"/>
        </w:rPr>
        <w:t xml:space="preserve"> </w:t>
      </w:r>
      <w:r w:rsidRPr="003C2330">
        <w:rPr>
          <w:rFonts w:hint="eastAsia"/>
          <w:sz w:val="26"/>
          <w:rtl/>
          <w:lang w:bidi="fa-IR"/>
        </w:rPr>
        <w:t>صورت</w:t>
      </w:r>
      <w:r w:rsidRPr="003C2330">
        <w:rPr>
          <w:sz w:val="26"/>
          <w:rtl/>
          <w:lang w:bidi="fa-IR"/>
        </w:rPr>
        <w:t xml:space="preserve"> م</w:t>
      </w:r>
      <w:r w:rsidRPr="003C2330">
        <w:rPr>
          <w:rFonts w:hint="cs"/>
          <w:sz w:val="26"/>
          <w:rtl/>
          <w:lang w:bidi="fa-IR"/>
        </w:rPr>
        <w:t>ی</w:t>
      </w:r>
      <w:r>
        <w:rPr>
          <w:rFonts w:hint="cs"/>
          <w:sz w:val="26"/>
          <w:rtl/>
          <w:lang w:bidi="fa-IR"/>
        </w:rPr>
        <w:t>‌</w:t>
      </w:r>
      <w:r w:rsidRPr="003C2330">
        <w:rPr>
          <w:rFonts w:hint="eastAsia"/>
          <w:sz w:val="26"/>
          <w:rtl/>
          <w:lang w:bidi="fa-IR"/>
        </w:rPr>
        <w:t>پذ</w:t>
      </w:r>
      <w:r w:rsidRPr="003C2330">
        <w:rPr>
          <w:rFonts w:hint="cs"/>
          <w:sz w:val="26"/>
          <w:rtl/>
          <w:lang w:bidi="fa-IR"/>
        </w:rPr>
        <w:t>ی</w:t>
      </w:r>
      <w:r w:rsidRPr="003C2330">
        <w:rPr>
          <w:rFonts w:hint="eastAsia"/>
          <w:sz w:val="26"/>
          <w:rtl/>
          <w:lang w:bidi="fa-IR"/>
        </w:rPr>
        <w:t>رد</w:t>
      </w:r>
      <w:r>
        <w:rPr>
          <w:rFonts w:hint="cs"/>
          <w:sz w:val="26"/>
          <w:rtl/>
          <w:lang w:bidi="fa-IR"/>
        </w:rPr>
        <w:t xml:space="preserve"> </w:t>
      </w:r>
      <w:r w:rsidRPr="003C2330">
        <w:rPr>
          <w:sz w:val="26"/>
          <w:rtl/>
          <w:lang w:bidi="fa-IR"/>
        </w:rPr>
        <w:t>.برا</w:t>
      </w:r>
      <w:r w:rsidRPr="003C2330">
        <w:rPr>
          <w:rFonts w:hint="cs"/>
          <w:sz w:val="26"/>
          <w:rtl/>
          <w:lang w:bidi="fa-IR"/>
        </w:rPr>
        <w:t>ی</w:t>
      </w:r>
      <w:r>
        <w:rPr>
          <w:rFonts w:hint="cs"/>
          <w:sz w:val="26"/>
          <w:rtl/>
          <w:lang w:bidi="fa-IR"/>
        </w:rPr>
        <w:t xml:space="preserve"> </w:t>
      </w:r>
      <w:r w:rsidRPr="003C2330">
        <w:rPr>
          <w:rFonts w:hint="eastAsia"/>
          <w:sz w:val="26"/>
          <w:rtl/>
          <w:lang w:bidi="fa-IR"/>
        </w:rPr>
        <w:t>هر</w:t>
      </w:r>
      <w:r>
        <w:rPr>
          <w:rFonts w:hint="cs"/>
          <w:sz w:val="26"/>
          <w:rtl/>
          <w:lang w:bidi="fa-IR"/>
        </w:rPr>
        <w:t xml:space="preserve"> </w:t>
      </w:r>
      <w:r w:rsidRPr="003C2330">
        <w:rPr>
          <w:rFonts w:hint="cs"/>
          <w:sz w:val="26"/>
          <w:rtl/>
          <w:lang w:bidi="fa-IR"/>
        </w:rPr>
        <w:t>ی</w:t>
      </w:r>
      <w:r w:rsidRPr="003C2330">
        <w:rPr>
          <w:rFonts w:hint="eastAsia"/>
          <w:sz w:val="26"/>
          <w:rtl/>
          <w:lang w:bidi="fa-IR"/>
        </w:rPr>
        <w:t>ک</w:t>
      </w:r>
      <w:r>
        <w:rPr>
          <w:rFonts w:hint="cs"/>
          <w:sz w:val="26"/>
          <w:rtl/>
          <w:lang w:bidi="fa-IR"/>
        </w:rPr>
        <w:t xml:space="preserve"> </w:t>
      </w:r>
      <w:r w:rsidRPr="003C2330">
        <w:rPr>
          <w:rFonts w:hint="eastAsia"/>
          <w:sz w:val="26"/>
          <w:rtl/>
          <w:lang w:bidi="fa-IR"/>
        </w:rPr>
        <w:t>از</w:t>
      </w:r>
      <w:r w:rsidRPr="003C2330">
        <w:rPr>
          <w:sz w:val="26"/>
          <w:rtl/>
          <w:lang w:bidi="fa-IR"/>
        </w:rPr>
        <w:t>5قطعه ساختن</w:t>
      </w:r>
      <w:r w:rsidRPr="003C2330">
        <w:rPr>
          <w:rFonts w:hint="cs"/>
          <w:sz w:val="26"/>
          <w:rtl/>
          <w:lang w:bidi="fa-IR"/>
        </w:rPr>
        <w:t>ی</w:t>
      </w:r>
      <w:r w:rsidRPr="003C2330">
        <w:rPr>
          <w:rFonts w:hint="eastAsia"/>
          <w:sz w:val="26"/>
          <w:rtl/>
          <w:lang w:bidi="fa-IR"/>
        </w:rPr>
        <w:t>،</w:t>
      </w:r>
      <w:r>
        <w:rPr>
          <w:rFonts w:hint="cs"/>
          <w:sz w:val="26"/>
          <w:rtl/>
          <w:lang w:bidi="fa-IR"/>
        </w:rPr>
        <w:t xml:space="preserve"> </w:t>
      </w:r>
      <w:r w:rsidRPr="003C2330">
        <w:rPr>
          <w:rFonts w:hint="eastAsia"/>
          <w:sz w:val="26"/>
          <w:rtl/>
          <w:lang w:bidi="fa-IR"/>
        </w:rPr>
        <w:t>برگه</w:t>
      </w:r>
      <w:r w:rsidRPr="003C2330">
        <w:rPr>
          <w:sz w:val="26"/>
          <w:rtl/>
          <w:lang w:bidi="fa-IR"/>
        </w:rPr>
        <w:t xml:space="preserve"> مس</w:t>
      </w:r>
      <w:r w:rsidRPr="003C2330">
        <w:rPr>
          <w:rFonts w:hint="cs"/>
          <w:sz w:val="26"/>
          <w:rtl/>
          <w:lang w:bidi="fa-IR"/>
        </w:rPr>
        <w:t>ی</w:t>
      </w:r>
      <w:r w:rsidRPr="003C2330">
        <w:rPr>
          <w:rFonts w:hint="eastAsia"/>
          <w:sz w:val="26"/>
          <w:rtl/>
          <w:lang w:bidi="fa-IR"/>
        </w:rPr>
        <w:t>رتول</w:t>
      </w:r>
      <w:r w:rsidRPr="003C2330">
        <w:rPr>
          <w:rFonts w:hint="cs"/>
          <w:sz w:val="26"/>
          <w:rtl/>
          <w:lang w:bidi="fa-IR"/>
        </w:rPr>
        <w:t>ی</w:t>
      </w:r>
      <w:r w:rsidRPr="003C2330">
        <w:rPr>
          <w:rFonts w:hint="eastAsia"/>
          <w:sz w:val="26"/>
          <w:rtl/>
          <w:lang w:bidi="fa-IR"/>
        </w:rPr>
        <w:t>د</w:t>
      </w:r>
      <w:r>
        <w:rPr>
          <w:rFonts w:hint="cs"/>
          <w:sz w:val="26"/>
          <w:rtl/>
          <w:lang w:bidi="fa-IR"/>
        </w:rPr>
        <w:t xml:space="preserve"> </w:t>
      </w:r>
      <w:r w:rsidRPr="003C2330">
        <w:rPr>
          <w:rFonts w:hint="eastAsia"/>
          <w:sz w:val="26"/>
          <w:rtl/>
          <w:lang w:bidi="fa-IR"/>
        </w:rPr>
        <w:t>ته</w:t>
      </w:r>
      <w:r w:rsidRPr="003C2330">
        <w:rPr>
          <w:rFonts w:hint="cs"/>
          <w:sz w:val="26"/>
          <w:rtl/>
          <w:lang w:bidi="fa-IR"/>
        </w:rPr>
        <w:t>ی</w:t>
      </w:r>
      <w:r w:rsidRPr="003C2330">
        <w:rPr>
          <w:rFonts w:hint="eastAsia"/>
          <w:sz w:val="26"/>
          <w:rtl/>
          <w:lang w:bidi="fa-IR"/>
        </w:rPr>
        <w:t>ه</w:t>
      </w:r>
      <w:r>
        <w:rPr>
          <w:rFonts w:hint="cs"/>
          <w:sz w:val="26"/>
          <w:rtl/>
          <w:lang w:bidi="fa-IR"/>
        </w:rPr>
        <w:t xml:space="preserve"> </w:t>
      </w:r>
      <w:r w:rsidRPr="003C2330">
        <w:rPr>
          <w:rFonts w:hint="eastAsia"/>
          <w:sz w:val="26"/>
          <w:rtl/>
          <w:lang w:bidi="fa-IR"/>
        </w:rPr>
        <w:t>شده</w:t>
      </w:r>
      <w:r w:rsidRPr="003C2330">
        <w:rPr>
          <w:sz w:val="26"/>
          <w:rtl/>
          <w:lang w:bidi="fa-IR"/>
        </w:rPr>
        <w:t xml:space="preserve"> است. با توجه به</w:t>
      </w:r>
      <w:r>
        <w:rPr>
          <w:rFonts w:hint="cs"/>
          <w:sz w:val="26"/>
          <w:rtl/>
          <w:lang w:bidi="fa-IR"/>
        </w:rPr>
        <w:t xml:space="preserve"> </w:t>
      </w:r>
      <w:r w:rsidRPr="003C2330">
        <w:rPr>
          <w:rFonts w:hint="eastAsia"/>
          <w:sz w:val="26"/>
          <w:rtl/>
          <w:lang w:bidi="fa-IR"/>
        </w:rPr>
        <w:t>تشابه</w:t>
      </w:r>
      <w:r w:rsidRPr="003C2330">
        <w:rPr>
          <w:sz w:val="26"/>
          <w:rtl/>
          <w:lang w:bidi="fa-IR"/>
        </w:rPr>
        <w:t xml:space="preserve"> فرآ</w:t>
      </w:r>
      <w:r w:rsidRPr="003C2330">
        <w:rPr>
          <w:rFonts w:hint="cs"/>
          <w:sz w:val="26"/>
          <w:rtl/>
          <w:lang w:bidi="fa-IR"/>
        </w:rPr>
        <w:t>ی</w:t>
      </w:r>
      <w:r w:rsidRPr="003C2330">
        <w:rPr>
          <w:rFonts w:hint="eastAsia"/>
          <w:sz w:val="26"/>
          <w:rtl/>
          <w:lang w:bidi="fa-IR"/>
        </w:rPr>
        <w:t>ند</w:t>
      </w:r>
      <w:r>
        <w:rPr>
          <w:rFonts w:hint="cs"/>
          <w:sz w:val="26"/>
          <w:rtl/>
          <w:lang w:bidi="fa-IR"/>
        </w:rPr>
        <w:t xml:space="preserve"> </w:t>
      </w:r>
      <w:r w:rsidRPr="003C2330">
        <w:rPr>
          <w:rFonts w:hint="eastAsia"/>
          <w:sz w:val="26"/>
          <w:rtl/>
          <w:lang w:bidi="fa-IR"/>
        </w:rPr>
        <w:t>ساخت</w:t>
      </w:r>
      <w:r w:rsidRPr="003C2330">
        <w:rPr>
          <w:sz w:val="26"/>
          <w:rtl/>
          <w:lang w:bidi="fa-IR"/>
        </w:rPr>
        <w:t xml:space="preserve"> قطعات</w:t>
      </w:r>
      <w:r>
        <w:rPr>
          <w:rFonts w:hint="cs"/>
          <w:sz w:val="26"/>
          <w:rtl/>
          <w:lang w:bidi="fa-IR"/>
        </w:rPr>
        <w:t xml:space="preserve"> یک برگه مسیر مشترک برای هر گروه در نظر گرفته شده است.</w:t>
      </w:r>
    </w:p>
    <w:p w14:paraId="1AA753CB" w14:textId="20465223" w:rsidR="00C45CAF" w:rsidRPr="00C45CAF" w:rsidRDefault="003C2330" w:rsidP="00C45CAF">
      <w:pPr>
        <w:bidi/>
        <w:jc w:val="left"/>
        <w:rPr>
          <w:sz w:val="26"/>
          <w:rtl/>
          <w:lang w:bidi="fa-IR"/>
        </w:rPr>
      </w:pPr>
      <w:r w:rsidRPr="003C2330">
        <w:rPr>
          <w:rFonts w:hint="eastAsia"/>
          <w:sz w:val="26"/>
          <w:rtl/>
          <w:lang w:bidi="fa-IR"/>
        </w:rPr>
        <w:t>هر</w:t>
      </w:r>
      <w:r w:rsidRPr="003C2330">
        <w:rPr>
          <w:sz w:val="26"/>
          <w:rtl/>
          <w:lang w:bidi="fa-IR"/>
        </w:rPr>
        <w:t xml:space="preserve"> گروه در نظر گرفته شده است. در نت</w:t>
      </w:r>
      <w:r w:rsidRPr="003C2330">
        <w:rPr>
          <w:rFonts w:hint="cs"/>
          <w:sz w:val="26"/>
          <w:rtl/>
          <w:lang w:bidi="fa-IR"/>
        </w:rPr>
        <w:t>ی</w:t>
      </w:r>
      <w:r w:rsidRPr="003C2330">
        <w:rPr>
          <w:rFonts w:hint="eastAsia"/>
          <w:sz w:val="26"/>
          <w:rtl/>
          <w:lang w:bidi="fa-IR"/>
        </w:rPr>
        <w:t>جه،ً</w:t>
      </w:r>
      <w:r>
        <w:rPr>
          <w:rFonts w:hint="cs"/>
          <w:sz w:val="26"/>
          <w:rtl/>
          <w:lang w:bidi="fa-IR"/>
        </w:rPr>
        <w:t xml:space="preserve"> </w:t>
      </w:r>
      <w:r w:rsidRPr="003C2330">
        <w:rPr>
          <w:rFonts w:hint="eastAsia"/>
          <w:sz w:val="26"/>
          <w:rtl/>
          <w:lang w:bidi="fa-IR"/>
        </w:rPr>
        <w:t>مجموعا</w:t>
      </w:r>
      <w:r w:rsidR="00C45CAF">
        <w:rPr>
          <w:rFonts w:hint="cs"/>
          <w:sz w:val="26"/>
          <w:rtl/>
          <w:lang w:bidi="fa-IR"/>
        </w:rPr>
        <w:t>5</w:t>
      </w:r>
      <w:r>
        <w:rPr>
          <w:rFonts w:hint="cs"/>
          <w:sz w:val="26"/>
          <w:rtl/>
          <w:lang w:bidi="fa-IR"/>
        </w:rPr>
        <w:t xml:space="preserve"> </w:t>
      </w:r>
      <w:r w:rsidRPr="003C2330">
        <w:rPr>
          <w:sz w:val="26"/>
          <w:rtl/>
          <w:lang w:bidi="fa-IR"/>
        </w:rPr>
        <w:t>برگه مس</w:t>
      </w:r>
      <w:r w:rsidRPr="003C2330">
        <w:rPr>
          <w:rFonts w:hint="cs"/>
          <w:sz w:val="26"/>
          <w:rtl/>
          <w:lang w:bidi="fa-IR"/>
        </w:rPr>
        <w:t>ی</w:t>
      </w:r>
      <w:r w:rsidRPr="003C2330">
        <w:rPr>
          <w:rFonts w:hint="eastAsia"/>
          <w:sz w:val="26"/>
          <w:rtl/>
          <w:lang w:bidi="fa-IR"/>
        </w:rPr>
        <w:t>ر</w:t>
      </w:r>
      <w:r>
        <w:rPr>
          <w:rFonts w:hint="cs"/>
          <w:sz w:val="26"/>
          <w:rtl/>
          <w:lang w:bidi="fa-IR"/>
        </w:rPr>
        <w:t xml:space="preserve"> </w:t>
      </w:r>
      <w:r w:rsidRPr="003C2330">
        <w:rPr>
          <w:rFonts w:hint="eastAsia"/>
          <w:sz w:val="26"/>
          <w:rtl/>
          <w:lang w:bidi="fa-IR"/>
        </w:rPr>
        <w:t>وجود</w:t>
      </w:r>
      <w:r w:rsidRPr="003C2330">
        <w:rPr>
          <w:sz w:val="26"/>
          <w:rtl/>
          <w:lang w:bidi="fa-IR"/>
        </w:rPr>
        <w:t xml:space="preserve"> دارد که نحوه</w:t>
      </w:r>
      <w:r>
        <w:rPr>
          <w:rFonts w:hint="cs"/>
          <w:sz w:val="26"/>
          <w:rtl/>
          <w:lang w:bidi="fa-IR"/>
        </w:rPr>
        <w:t xml:space="preserve"> </w:t>
      </w:r>
      <w:r w:rsidRPr="003C2330">
        <w:rPr>
          <w:sz w:val="26"/>
          <w:rtl/>
          <w:lang w:bidi="fa-IR"/>
        </w:rPr>
        <w:t>و ترت</w:t>
      </w:r>
      <w:r w:rsidRPr="003C2330">
        <w:rPr>
          <w:rFonts w:hint="cs"/>
          <w:sz w:val="26"/>
          <w:rtl/>
          <w:lang w:bidi="fa-IR"/>
        </w:rPr>
        <w:t>ی</w:t>
      </w:r>
      <w:r w:rsidRPr="003C2330">
        <w:rPr>
          <w:rFonts w:hint="eastAsia"/>
          <w:sz w:val="26"/>
          <w:rtl/>
          <w:lang w:bidi="fa-IR"/>
        </w:rPr>
        <w:t>ب</w:t>
      </w:r>
      <w:r>
        <w:rPr>
          <w:rFonts w:hint="cs"/>
          <w:sz w:val="26"/>
          <w:rtl/>
          <w:lang w:bidi="fa-IR"/>
        </w:rPr>
        <w:t xml:space="preserve"> </w:t>
      </w:r>
      <w:r w:rsidRPr="003C2330">
        <w:rPr>
          <w:rFonts w:hint="eastAsia"/>
          <w:sz w:val="26"/>
          <w:rtl/>
          <w:lang w:bidi="fa-IR"/>
        </w:rPr>
        <w:t>ساخت</w:t>
      </w:r>
      <w:r w:rsidRPr="003C2330">
        <w:rPr>
          <w:sz w:val="26"/>
          <w:rtl/>
          <w:lang w:bidi="fa-IR"/>
        </w:rPr>
        <w:t xml:space="preserve"> هر کدام از ا</w:t>
      </w:r>
      <w:r w:rsidRPr="003C2330">
        <w:rPr>
          <w:rFonts w:hint="cs"/>
          <w:sz w:val="26"/>
          <w:rtl/>
          <w:lang w:bidi="fa-IR"/>
        </w:rPr>
        <w:t>ی</w:t>
      </w:r>
      <w:r w:rsidRPr="003C2330">
        <w:rPr>
          <w:rFonts w:hint="eastAsia"/>
          <w:sz w:val="26"/>
          <w:rtl/>
          <w:lang w:bidi="fa-IR"/>
        </w:rPr>
        <w:t>ن</w:t>
      </w:r>
      <w:r>
        <w:rPr>
          <w:rFonts w:hint="cs"/>
          <w:sz w:val="26"/>
          <w:rtl/>
          <w:lang w:bidi="fa-IR"/>
        </w:rPr>
        <w:t xml:space="preserve"> </w:t>
      </w:r>
      <w:r w:rsidRPr="003C2330">
        <w:rPr>
          <w:rFonts w:hint="eastAsia"/>
          <w:sz w:val="26"/>
          <w:rtl/>
          <w:lang w:bidi="fa-IR"/>
        </w:rPr>
        <w:t>قطعات</w:t>
      </w:r>
      <w:r w:rsidRPr="003C2330">
        <w:rPr>
          <w:sz w:val="26"/>
          <w:rtl/>
          <w:lang w:bidi="fa-IR"/>
        </w:rPr>
        <w:t xml:space="preserve"> را</w:t>
      </w:r>
      <w:r>
        <w:rPr>
          <w:rFonts w:hint="cs"/>
          <w:sz w:val="26"/>
          <w:rtl/>
          <w:lang w:bidi="fa-IR"/>
        </w:rPr>
        <w:t xml:space="preserve"> </w:t>
      </w:r>
      <w:r w:rsidRPr="003C2330">
        <w:rPr>
          <w:rFonts w:hint="eastAsia"/>
          <w:sz w:val="26"/>
          <w:rtl/>
          <w:lang w:bidi="fa-IR"/>
        </w:rPr>
        <w:t>نشان</w:t>
      </w:r>
      <w:r w:rsidRPr="003C2330">
        <w:rPr>
          <w:sz w:val="26"/>
          <w:rtl/>
          <w:lang w:bidi="fa-IR"/>
        </w:rPr>
        <w:t xml:space="preserve"> م</w:t>
      </w:r>
      <w:r w:rsidRPr="003C2330">
        <w:rPr>
          <w:rFonts w:hint="cs"/>
          <w:sz w:val="26"/>
          <w:rtl/>
          <w:lang w:bidi="fa-IR"/>
        </w:rPr>
        <w:t>ی</w:t>
      </w:r>
      <w:r>
        <w:rPr>
          <w:rFonts w:hint="cs"/>
          <w:sz w:val="26"/>
          <w:rtl/>
          <w:lang w:bidi="fa-IR"/>
        </w:rPr>
        <w:t>‌</w:t>
      </w:r>
      <w:r w:rsidRPr="003C2330">
        <w:rPr>
          <w:rFonts w:hint="eastAsia"/>
          <w:sz w:val="26"/>
          <w:rtl/>
          <w:lang w:bidi="fa-IR"/>
        </w:rPr>
        <w:t>دهد</w:t>
      </w:r>
      <w:r w:rsidRPr="003C2330">
        <w:rPr>
          <w:sz w:val="26"/>
          <w:rtl/>
          <w:lang w:bidi="fa-IR"/>
        </w:rPr>
        <w:t>. اط</w:t>
      </w:r>
      <w:r>
        <w:rPr>
          <w:rFonts w:hint="cs"/>
          <w:sz w:val="26"/>
          <w:rtl/>
          <w:lang w:bidi="fa-IR"/>
        </w:rPr>
        <w:t>لا</w:t>
      </w:r>
      <w:r w:rsidRPr="003C2330">
        <w:rPr>
          <w:sz w:val="26"/>
          <w:rtl/>
          <w:lang w:bidi="fa-IR"/>
        </w:rPr>
        <w:t xml:space="preserve">عات </w:t>
      </w:r>
      <w:r>
        <w:rPr>
          <w:rFonts w:hint="cs"/>
          <w:sz w:val="26"/>
          <w:rtl/>
          <w:lang w:bidi="fa-IR"/>
        </w:rPr>
        <w:t>لاز</w:t>
      </w:r>
      <w:r w:rsidRPr="003C2330">
        <w:rPr>
          <w:sz w:val="26"/>
          <w:rtl/>
          <w:lang w:bidi="fa-IR"/>
        </w:rPr>
        <w:t>م جهت طراح</w:t>
      </w:r>
      <w:r w:rsidRPr="003C2330">
        <w:rPr>
          <w:rFonts w:hint="cs"/>
          <w:sz w:val="26"/>
          <w:rtl/>
          <w:lang w:bidi="fa-IR"/>
        </w:rPr>
        <w:t>ی</w:t>
      </w:r>
      <w:r>
        <w:rPr>
          <w:rFonts w:hint="cs"/>
          <w:sz w:val="26"/>
          <w:rtl/>
          <w:lang w:bidi="fa-IR"/>
        </w:rPr>
        <w:t xml:space="preserve"> </w:t>
      </w:r>
      <w:r w:rsidRPr="003C2330">
        <w:rPr>
          <w:rFonts w:hint="eastAsia"/>
          <w:sz w:val="26"/>
          <w:rtl/>
          <w:lang w:bidi="fa-IR"/>
        </w:rPr>
        <w:t>فرآ</w:t>
      </w:r>
      <w:r w:rsidRPr="003C2330">
        <w:rPr>
          <w:rFonts w:hint="cs"/>
          <w:sz w:val="26"/>
          <w:rtl/>
          <w:lang w:bidi="fa-IR"/>
        </w:rPr>
        <w:t>ی</w:t>
      </w:r>
      <w:r w:rsidRPr="003C2330">
        <w:rPr>
          <w:rFonts w:hint="eastAsia"/>
          <w:sz w:val="26"/>
          <w:rtl/>
          <w:lang w:bidi="fa-IR"/>
        </w:rPr>
        <w:t>ند</w:t>
      </w:r>
      <w:r>
        <w:rPr>
          <w:rFonts w:hint="cs"/>
          <w:sz w:val="26"/>
          <w:rtl/>
          <w:lang w:bidi="fa-IR"/>
        </w:rPr>
        <w:t xml:space="preserve"> </w:t>
      </w:r>
      <w:r w:rsidRPr="003C2330">
        <w:rPr>
          <w:rFonts w:hint="eastAsia"/>
          <w:sz w:val="26"/>
          <w:rtl/>
          <w:lang w:bidi="fa-IR"/>
        </w:rPr>
        <w:t>ساخت،</w:t>
      </w:r>
      <w:r w:rsidRPr="003C2330">
        <w:rPr>
          <w:sz w:val="26"/>
          <w:rtl/>
          <w:lang w:bidi="fa-IR"/>
        </w:rPr>
        <w:t xml:space="preserve"> شامل م</w:t>
      </w:r>
      <w:r w:rsidRPr="003C2330">
        <w:rPr>
          <w:rFonts w:hint="cs"/>
          <w:sz w:val="26"/>
          <w:rtl/>
          <w:lang w:bidi="fa-IR"/>
        </w:rPr>
        <w:t>ی</w:t>
      </w:r>
      <w:r w:rsidRPr="003C2330">
        <w:rPr>
          <w:rFonts w:hint="eastAsia"/>
          <w:sz w:val="26"/>
          <w:rtl/>
          <w:lang w:bidi="fa-IR"/>
        </w:rPr>
        <w:t>زان</w:t>
      </w:r>
      <w:r>
        <w:rPr>
          <w:rFonts w:hint="cs"/>
          <w:sz w:val="26"/>
          <w:rtl/>
          <w:lang w:bidi="fa-IR"/>
        </w:rPr>
        <w:t xml:space="preserve"> </w:t>
      </w:r>
      <w:r w:rsidRPr="003C2330">
        <w:rPr>
          <w:rFonts w:hint="eastAsia"/>
          <w:sz w:val="26"/>
          <w:rtl/>
          <w:lang w:bidi="fa-IR"/>
        </w:rPr>
        <w:t>تول</w:t>
      </w:r>
      <w:r w:rsidRPr="003C2330">
        <w:rPr>
          <w:rFonts w:hint="cs"/>
          <w:sz w:val="26"/>
          <w:rtl/>
          <w:lang w:bidi="fa-IR"/>
        </w:rPr>
        <w:t>ی</w:t>
      </w:r>
      <w:r w:rsidRPr="003C2330">
        <w:rPr>
          <w:rFonts w:hint="eastAsia"/>
          <w:sz w:val="26"/>
          <w:rtl/>
          <w:lang w:bidi="fa-IR"/>
        </w:rPr>
        <w:t>د</w:t>
      </w:r>
      <w:r>
        <w:rPr>
          <w:rFonts w:hint="cs"/>
          <w:sz w:val="26"/>
          <w:rtl/>
          <w:lang w:bidi="fa-IR"/>
        </w:rPr>
        <w:t xml:space="preserve"> </w:t>
      </w:r>
      <w:r w:rsidRPr="003C2330">
        <w:rPr>
          <w:rFonts w:hint="eastAsia"/>
          <w:sz w:val="26"/>
          <w:rtl/>
          <w:lang w:bidi="fa-IR"/>
        </w:rPr>
        <w:t>هر</w:t>
      </w:r>
      <w:r w:rsidRPr="003C2330">
        <w:rPr>
          <w:sz w:val="26"/>
          <w:rtl/>
          <w:lang w:bidi="fa-IR"/>
        </w:rPr>
        <w:t xml:space="preserve"> قطعه در طول ساعت و زمان استاندارد هر عمل،</w:t>
      </w:r>
      <w:r>
        <w:rPr>
          <w:rFonts w:hint="cs"/>
          <w:sz w:val="26"/>
          <w:rtl/>
          <w:lang w:bidi="fa-IR"/>
        </w:rPr>
        <w:t xml:space="preserve"> </w:t>
      </w:r>
      <w:r w:rsidRPr="003C2330">
        <w:rPr>
          <w:rFonts w:hint="eastAsia"/>
          <w:sz w:val="26"/>
          <w:rtl/>
          <w:lang w:bidi="fa-IR"/>
        </w:rPr>
        <w:t>توسط</w:t>
      </w:r>
      <w:r w:rsidRPr="003C2330">
        <w:rPr>
          <w:sz w:val="26"/>
          <w:rtl/>
          <w:lang w:bidi="fa-IR"/>
        </w:rPr>
        <w:t xml:space="preserve"> مسئول فن</w:t>
      </w:r>
      <w:r w:rsidRPr="003C2330">
        <w:rPr>
          <w:rFonts w:hint="cs"/>
          <w:sz w:val="26"/>
          <w:rtl/>
          <w:lang w:bidi="fa-IR"/>
        </w:rPr>
        <w:t>ی</w:t>
      </w:r>
      <w:r>
        <w:rPr>
          <w:rFonts w:hint="cs"/>
          <w:sz w:val="26"/>
          <w:rtl/>
          <w:lang w:bidi="fa-IR"/>
        </w:rPr>
        <w:t xml:space="preserve"> </w:t>
      </w:r>
      <w:r w:rsidRPr="003C2330">
        <w:rPr>
          <w:rFonts w:hint="eastAsia"/>
          <w:sz w:val="26"/>
          <w:rtl/>
          <w:lang w:bidi="fa-IR"/>
        </w:rPr>
        <w:t>کارخانه</w:t>
      </w:r>
      <w:r w:rsidRPr="003C2330">
        <w:rPr>
          <w:sz w:val="26"/>
          <w:rtl/>
          <w:lang w:bidi="fa-IR"/>
        </w:rPr>
        <w:t xml:space="preserve"> در</w:t>
      </w:r>
      <w:r w:rsidRPr="003C2330">
        <w:rPr>
          <w:rFonts w:hint="cs"/>
          <w:sz w:val="26"/>
          <w:rtl/>
          <w:lang w:bidi="fa-IR"/>
        </w:rPr>
        <w:t>ی</w:t>
      </w:r>
      <w:r w:rsidRPr="003C2330">
        <w:rPr>
          <w:rFonts w:hint="eastAsia"/>
          <w:sz w:val="26"/>
          <w:rtl/>
          <w:lang w:bidi="fa-IR"/>
        </w:rPr>
        <w:t>افت</w:t>
      </w:r>
      <w:r>
        <w:rPr>
          <w:rFonts w:hint="cs"/>
          <w:sz w:val="26"/>
          <w:rtl/>
          <w:lang w:bidi="fa-IR"/>
        </w:rPr>
        <w:t xml:space="preserve"> </w:t>
      </w:r>
      <w:r w:rsidRPr="003C2330">
        <w:rPr>
          <w:rFonts w:hint="eastAsia"/>
          <w:sz w:val="26"/>
          <w:rtl/>
          <w:lang w:bidi="fa-IR"/>
        </w:rPr>
        <w:t>شده</w:t>
      </w:r>
      <w:r w:rsidRPr="003C2330">
        <w:rPr>
          <w:sz w:val="26"/>
          <w:rtl/>
          <w:lang w:bidi="fa-IR"/>
        </w:rPr>
        <w:t xml:space="preserve"> است.</w:t>
      </w:r>
    </w:p>
    <w:tbl>
      <w:tblPr>
        <w:tblStyle w:val="TableGrid"/>
        <w:tblpPr w:leftFromText="180" w:rightFromText="180" w:vertAnchor="page" w:horzAnchor="margin" w:tblpXSpec="center" w:tblpY="2449"/>
        <w:bidiVisual/>
        <w:tblW w:w="0" w:type="auto"/>
        <w:tblLayout w:type="fixed"/>
        <w:tblLook w:val="04A0" w:firstRow="1" w:lastRow="0" w:firstColumn="1" w:lastColumn="0" w:noHBand="0" w:noVBand="1"/>
      </w:tblPr>
      <w:tblGrid>
        <w:gridCol w:w="709"/>
        <w:gridCol w:w="2280"/>
        <w:gridCol w:w="1150"/>
        <w:gridCol w:w="1653"/>
        <w:gridCol w:w="1403"/>
        <w:gridCol w:w="1227"/>
        <w:gridCol w:w="691"/>
      </w:tblGrid>
      <w:tr w:rsidR="00C45CAF" w14:paraId="1E35D251" w14:textId="77777777" w:rsidTr="00780363">
        <w:trPr>
          <w:trHeight w:val="1303"/>
        </w:trPr>
        <w:tc>
          <w:tcPr>
            <w:tcW w:w="709" w:type="dxa"/>
          </w:tcPr>
          <w:p w14:paraId="1E125543" w14:textId="77777777" w:rsidR="00C45CAF" w:rsidRDefault="00C45CAF" w:rsidP="00780363">
            <w:pPr>
              <w:bidi/>
              <w:jc w:val="center"/>
              <w:rPr>
                <w:sz w:val="26"/>
                <w:rtl/>
                <w:lang w:bidi="fa-IR"/>
              </w:rPr>
            </w:pPr>
            <w:r>
              <w:rPr>
                <w:rFonts w:hint="cs"/>
                <w:sz w:val="26"/>
                <w:rtl/>
                <w:lang w:bidi="fa-IR"/>
              </w:rPr>
              <w:lastRenderedPageBreak/>
              <w:t>ردیف</w:t>
            </w:r>
          </w:p>
        </w:tc>
        <w:tc>
          <w:tcPr>
            <w:tcW w:w="2280" w:type="dxa"/>
          </w:tcPr>
          <w:p w14:paraId="405D9AC5" w14:textId="77777777" w:rsidR="00C45CAF" w:rsidRDefault="00C45CAF" w:rsidP="00780363">
            <w:pPr>
              <w:bidi/>
              <w:jc w:val="center"/>
              <w:rPr>
                <w:sz w:val="26"/>
                <w:rtl/>
                <w:lang w:bidi="fa-IR"/>
              </w:rPr>
            </w:pPr>
            <w:r>
              <w:rPr>
                <w:rFonts w:hint="cs"/>
                <w:sz w:val="26"/>
                <w:rtl/>
                <w:lang w:bidi="fa-IR"/>
              </w:rPr>
              <w:t>شرح عملیات</w:t>
            </w:r>
          </w:p>
        </w:tc>
        <w:tc>
          <w:tcPr>
            <w:tcW w:w="1150" w:type="dxa"/>
          </w:tcPr>
          <w:p w14:paraId="62075094" w14:textId="77777777" w:rsidR="00C45CAF" w:rsidRDefault="00C45CAF" w:rsidP="00780363">
            <w:pPr>
              <w:bidi/>
              <w:jc w:val="left"/>
              <w:rPr>
                <w:sz w:val="26"/>
                <w:rtl/>
                <w:lang w:bidi="fa-IR"/>
              </w:rPr>
            </w:pPr>
            <w:r>
              <w:rPr>
                <w:rFonts w:hint="cs"/>
                <w:sz w:val="26"/>
                <w:rtl/>
                <w:lang w:bidi="fa-IR"/>
              </w:rPr>
              <w:t>نوع ماشین</w:t>
            </w:r>
          </w:p>
        </w:tc>
        <w:tc>
          <w:tcPr>
            <w:tcW w:w="1653" w:type="dxa"/>
          </w:tcPr>
          <w:p w14:paraId="4DAB35E0" w14:textId="77777777" w:rsidR="00C45CAF" w:rsidRDefault="00C45CAF" w:rsidP="00780363">
            <w:pPr>
              <w:bidi/>
              <w:jc w:val="center"/>
              <w:rPr>
                <w:sz w:val="26"/>
                <w:rtl/>
                <w:lang w:bidi="fa-IR"/>
              </w:rPr>
            </w:pPr>
            <w:r>
              <w:rPr>
                <w:rFonts w:hint="cs"/>
                <w:sz w:val="26"/>
                <w:rtl/>
                <w:lang w:bidi="fa-IR"/>
              </w:rPr>
              <w:t>ابزار مورد نیاز</w:t>
            </w:r>
          </w:p>
        </w:tc>
        <w:tc>
          <w:tcPr>
            <w:tcW w:w="1403" w:type="dxa"/>
          </w:tcPr>
          <w:p w14:paraId="3C3EB2BC" w14:textId="77777777" w:rsidR="00C45CAF" w:rsidRDefault="00C45CAF" w:rsidP="00780363">
            <w:pPr>
              <w:bidi/>
              <w:jc w:val="center"/>
              <w:rPr>
                <w:sz w:val="26"/>
                <w:rtl/>
                <w:lang w:bidi="fa-IR"/>
              </w:rPr>
            </w:pPr>
            <w:r w:rsidRPr="00855B69">
              <w:rPr>
                <w:sz w:val="26"/>
                <w:rtl/>
                <w:lang w:bidi="fa-IR"/>
              </w:rPr>
              <w:t>زمان استاندارد(ثان</w:t>
            </w:r>
            <w:r w:rsidRPr="00855B69">
              <w:rPr>
                <w:rFonts w:hint="cs"/>
                <w:sz w:val="26"/>
                <w:rtl/>
                <w:lang w:bidi="fa-IR"/>
              </w:rPr>
              <w:t>ی</w:t>
            </w:r>
            <w:r w:rsidRPr="00855B69">
              <w:rPr>
                <w:rFonts w:hint="eastAsia"/>
                <w:sz w:val="26"/>
                <w:rtl/>
                <w:lang w:bidi="fa-IR"/>
              </w:rPr>
              <w:t>ه</w:t>
            </w:r>
            <w:r w:rsidRPr="00855B69">
              <w:rPr>
                <w:sz w:val="26"/>
                <w:rtl/>
                <w:lang w:bidi="fa-IR"/>
              </w:rPr>
              <w:t>)</w:t>
            </w:r>
          </w:p>
        </w:tc>
        <w:tc>
          <w:tcPr>
            <w:tcW w:w="1227" w:type="dxa"/>
          </w:tcPr>
          <w:p w14:paraId="4C5BA067" w14:textId="77777777" w:rsidR="00C45CAF" w:rsidRDefault="00C45CAF" w:rsidP="00780363">
            <w:pPr>
              <w:bidi/>
              <w:jc w:val="center"/>
              <w:rPr>
                <w:sz w:val="26"/>
                <w:rtl/>
                <w:lang w:bidi="fa-IR"/>
              </w:rPr>
            </w:pPr>
            <w:r w:rsidRPr="00855B69">
              <w:rPr>
                <w:sz w:val="26"/>
                <w:rtl/>
                <w:lang w:bidi="fa-IR"/>
              </w:rPr>
              <w:t>زمان راه انداز</w:t>
            </w:r>
            <w:r w:rsidRPr="00855B69">
              <w:rPr>
                <w:rFonts w:hint="cs"/>
                <w:sz w:val="26"/>
                <w:rtl/>
                <w:lang w:bidi="fa-IR"/>
              </w:rPr>
              <w:t>ی</w:t>
            </w:r>
            <w:r w:rsidRPr="00855B69">
              <w:rPr>
                <w:sz w:val="26"/>
                <w:rtl/>
                <w:lang w:bidi="fa-IR"/>
              </w:rPr>
              <w:t>(</w:t>
            </w:r>
            <w:r>
              <w:rPr>
                <w:rFonts w:hint="cs"/>
                <w:sz w:val="26"/>
                <w:rtl/>
                <w:lang w:bidi="fa-IR"/>
              </w:rPr>
              <w:t>دقیقه</w:t>
            </w:r>
            <w:r w:rsidRPr="00855B69">
              <w:rPr>
                <w:sz w:val="26"/>
                <w:rtl/>
                <w:lang w:bidi="fa-IR"/>
              </w:rPr>
              <w:t>)</w:t>
            </w:r>
          </w:p>
        </w:tc>
        <w:tc>
          <w:tcPr>
            <w:tcW w:w="691" w:type="dxa"/>
          </w:tcPr>
          <w:p w14:paraId="72255B8B" w14:textId="77777777" w:rsidR="00C45CAF" w:rsidRDefault="00C45CAF" w:rsidP="00780363">
            <w:pPr>
              <w:bidi/>
              <w:jc w:val="center"/>
              <w:rPr>
                <w:sz w:val="26"/>
                <w:rtl/>
                <w:lang w:bidi="fa-IR"/>
              </w:rPr>
            </w:pPr>
            <w:r>
              <w:rPr>
                <w:rFonts w:hint="cs"/>
                <w:sz w:val="26"/>
                <w:rtl/>
                <w:lang w:bidi="fa-IR"/>
              </w:rPr>
              <w:t>تعداد قطعه در ساعت</w:t>
            </w:r>
          </w:p>
        </w:tc>
      </w:tr>
      <w:tr w:rsidR="00C45CAF" w14:paraId="73286BD3" w14:textId="77777777" w:rsidTr="00780363">
        <w:trPr>
          <w:trHeight w:val="332"/>
        </w:trPr>
        <w:tc>
          <w:tcPr>
            <w:tcW w:w="709" w:type="dxa"/>
          </w:tcPr>
          <w:p w14:paraId="11D239C8" w14:textId="77777777" w:rsidR="00C45CAF" w:rsidRDefault="00C45CAF" w:rsidP="00780363">
            <w:pPr>
              <w:bidi/>
              <w:jc w:val="center"/>
              <w:rPr>
                <w:sz w:val="26"/>
                <w:rtl/>
                <w:lang w:bidi="fa-IR"/>
              </w:rPr>
            </w:pPr>
            <w:r>
              <w:rPr>
                <w:rFonts w:hint="cs"/>
                <w:sz w:val="26"/>
                <w:rtl/>
                <w:lang w:bidi="fa-IR"/>
              </w:rPr>
              <w:t>1</w:t>
            </w:r>
          </w:p>
        </w:tc>
        <w:tc>
          <w:tcPr>
            <w:tcW w:w="2280" w:type="dxa"/>
          </w:tcPr>
          <w:p w14:paraId="48FF64A7" w14:textId="77777777" w:rsidR="00C45CAF" w:rsidRDefault="00C45CAF" w:rsidP="00780363">
            <w:pPr>
              <w:bidi/>
              <w:jc w:val="center"/>
              <w:rPr>
                <w:sz w:val="26"/>
                <w:rtl/>
                <w:lang w:bidi="fa-IR"/>
              </w:rPr>
            </w:pPr>
            <w:r>
              <w:rPr>
                <w:rFonts w:hint="cs"/>
                <w:sz w:val="26"/>
                <w:rtl/>
                <w:lang w:bidi="fa-IR"/>
              </w:rPr>
              <w:t>آماده سازی مواد اولیه</w:t>
            </w:r>
          </w:p>
        </w:tc>
        <w:tc>
          <w:tcPr>
            <w:tcW w:w="1150" w:type="dxa"/>
          </w:tcPr>
          <w:p w14:paraId="08C540F3" w14:textId="77777777" w:rsidR="00C45CAF" w:rsidRDefault="00C45CAF" w:rsidP="00780363">
            <w:pPr>
              <w:bidi/>
              <w:jc w:val="center"/>
              <w:rPr>
                <w:sz w:val="26"/>
                <w:rtl/>
                <w:lang w:bidi="fa-IR"/>
              </w:rPr>
            </w:pPr>
            <w:r>
              <w:rPr>
                <w:rFonts w:hint="cs"/>
                <w:sz w:val="26"/>
                <w:rtl/>
                <w:lang w:bidi="fa-IR"/>
              </w:rPr>
              <w:t>میکسر</w:t>
            </w:r>
          </w:p>
        </w:tc>
        <w:tc>
          <w:tcPr>
            <w:tcW w:w="1653" w:type="dxa"/>
          </w:tcPr>
          <w:p w14:paraId="12595B6F" w14:textId="77777777" w:rsidR="00C45CAF" w:rsidRDefault="00C45CAF" w:rsidP="00780363">
            <w:pPr>
              <w:bidi/>
              <w:jc w:val="center"/>
              <w:rPr>
                <w:sz w:val="26"/>
                <w:rtl/>
                <w:lang w:bidi="fa-IR"/>
              </w:rPr>
            </w:pPr>
            <w:r>
              <w:rPr>
                <w:rFonts w:hint="cs"/>
                <w:sz w:val="26"/>
                <w:rtl/>
                <w:lang w:bidi="fa-IR"/>
              </w:rPr>
              <w:t>سیستم توزین</w:t>
            </w:r>
          </w:p>
        </w:tc>
        <w:tc>
          <w:tcPr>
            <w:tcW w:w="1403" w:type="dxa"/>
          </w:tcPr>
          <w:p w14:paraId="09156ACC" w14:textId="77777777" w:rsidR="00C45CAF" w:rsidRDefault="00C45CAF" w:rsidP="00780363">
            <w:pPr>
              <w:bidi/>
              <w:jc w:val="center"/>
              <w:rPr>
                <w:sz w:val="26"/>
                <w:rtl/>
                <w:lang w:bidi="fa-IR"/>
              </w:rPr>
            </w:pPr>
            <w:r>
              <w:rPr>
                <w:rFonts w:hint="cs"/>
                <w:sz w:val="26"/>
                <w:rtl/>
                <w:lang w:bidi="fa-IR"/>
              </w:rPr>
              <w:t>30</w:t>
            </w:r>
          </w:p>
        </w:tc>
        <w:tc>
          <w:tcPr>
            <w:tcW w:w="1227" w:type="dxa"/>
          </w:tcPr>
          <w:p w14:paraId="15AED3CD" w14:textId="77777777" w:rsidR="00C45CAF" w:rsidRDefault="00C45CAF" w:rsidP="00780363">
            <w:pPr>
              <w:bidi/>
              <w:jc w:val="center"/>
              <w:rPr>
                <w:sz w:val="26"/>
                <w:rtl/>
                <w:lang w:bidi="fa-IR"/>
              </w:rPr>
            </w:pPr>
            <w:r>
              <w:rPr>
                <w:rFonts w:hint="cs"/>
                <w:sz w:val="26"/>
                <w:rtl/>
                <w:lang w:bidi="fa-IR"/>
              </w:rPr>
              <w:t>20</w:t>
            </w:r>
          </w:p>
        </w:tc>
        <w:tc>
          <w:tcPr>
            <w:tcW w:w="691" w:type="dxa"/>
          </w:tcPr>
          <w:p w14:paraId="6F002215" w14:textId="77777777" w:rsidR="00C45CAF" w:rsidRDefault="00C45CAF" w:rsidP="00780363">
            <w:pPr>
              <w:bidi/>
              <w:jc w:val="center"/>
              <w:rPr>
                <w:sz w:val="26"/>
                <w:rtl/>
                <w:lang w:bidi="fa-IR"/>
              </w:rPr>
            </w:pPr>
            <w:r>
              <w:rPr>
                <w:rFonts w:hint="cs"/>
                <w:sz w:val="26"/>
                <w:rtl/>
                <w:lang w:bidi="fa-IR"/>
              </w:rPr>
              <w:t>120</w:t>
            </w:r>
          </w:p>
        </w:tc>
      </w:tr>
      <w:tr w:rsidR="00C45CAF" w14:paraId="1D03386D" w14:textId="77777777" w:rsidTr="00780363">
        <w:trPr>
          <w:trHeight w:val="651"/>
        </w:trPr>
        <w:tc>
          <w:tcPr>
            <w:tcW w:w="709" w:type="dxa"/>
          </w:tcPr>
          <w:p w14:paraId="70BD6294" w14:textId="77777777" w:rsidR="00C45CAF" w:rsidRDefault="00C45CAF" w:rsidP="00780363">
            <w:pPr>
              <w:bidi/>
              <w:jc w:val="center"/>
              <w:rPr>
                <w:sz w:val="26"/>
                <w:rtl/>
                <w:lang w:bidi="fa-IR"/>
              </w:rPr>
            </w:pPr>
            <w:r>
              <w:rPr>
                <w:rFonts w:hint="cs"/>
                <w:sz w:val="26"/>
                <w:rtl/>
                <w:lang w:bidi="fa-IR"/>
              </w:rPr>
              <w:t>2</w:t>
            </w:r>
          </w:p>
        </w:tc>
        <w:tc>
          <w:tcPr>
            <w:tcW w:w="2280" w:type="dxa"/>
          </w:tcPr>
          <w:p w14:paraId="2C7BBB62" w14:textId="77777777" w:rsidR="00C45CAF" w:rsidRDefault="00C45CAF" w:rsidP="00780363">
            <w:pPr>
              <w:bidi/>
              <w:jc w:val="center"/>
              <w:rPr>
                <w:sz w:val="26"/>
                <w:rtl/>
                <w:lang w:bidi="fa-IR"/>
              </w:rPr>
            </w:pPr>
            <w:r>
              <w:rPr>
                <w:rFonts w:hint="cs"/>
                <w:sz w:val="26"/>
                <w:rtl/>
                <w:lang w:bidi="fa-IR"/>
              </w:rPr>
              <w:t>ذوب شیشه در کوره</w:t>
            </w:r>
          </w:p>
        </w:tc>
        <w:tc>
          <w:tcPr>
            <w:tcW w:w="1150" w:type="dxa"/>
          </w:tcPr>
          <w:p w14:paraId="21D05C92" w14:textId="77777777" w:rsidR="00C45CAF" w:rsidRDefault="00C45CAF" w:rsidP="00780363">
            <w:pPr>
              <w:bidi/>
              <w:jc w:val="center"/>
              <w:rPr>
                <w:sz w:val="26"/>
                <w:rtl/>
                <w:lang w:bidi="fa-IR"/>
              </w:rPr>
            </w:pPr>
            <w:r>
              <w:rPr>
                <w:rFonts w:hint="cs"/>
                <w:sz w:val="26"/>
                <w:rtl/>
                <w:lang w:bidi="fa-IR"/>
              </w:rPr>
              <w:t>کوره الکتریکی</w:t>
            </w:r>
          </w:p>
        </w:tc>
        <w:tc>
          <w:tcPr>
            <w:tcW w:w="1653" w:type="dxa"/>
          </w:tcPr>
          <w:p w14:paraId="517C08D5" w14:textId="77777777" w:rsidR="00C45CAF" w:rsidRDefault="00C45CAF" w:rsidP="00780363">
            <w:pPr>
              <w:bidi/>
              <w:jc w:val="center"/>
              <w:rPr>
                <w:sz w:val="26"/>
                <w:rtl/>
                <w:lang w:bidi="fa-IR"/>
              </w:rPr>
            </w:pPr>
            <w:r>
              <w:rPr>
                <w:rFonts w:hint="cs"/>
                <w:sz w:val="26"/>
                <w:rtl/>
                <w:lang w:bidi="fa-IR"/>
              </w:rPr>
              <w:t>-</w:t>
            </w:r>
          </w:p>
        </w:tc>
        <w:tc>
          <w:tcPr>
            <w:tcW w:w="1403" w:type="dxa"/>
          </w:tcPr>
          <w:p w14:paraId="1E6BAB46" w14:textId="77777777" w:rsidR="00C45CAF" w:rsidRDefault="00C45CAF" w:rsidP="00780363">
            <w:pPr>
              <w:bidi/>
              <w:jc w:val="center"/>
              <w:rPr>
                <w:sz w:val="26"/>
                <w:rtl/>
                <w:lang w:bidi="fa-IR"/>
              </w:rPr>
            </w:pPr>
            <w:r>
              <w:rPr>
                <w:rFonts w:hint="cs"/>
                <w:sz w:val="26"/>
                <w:rtl/>
                <w:lang w:bidi="fa-IR"/>
              </w:rPr>
              <w:t>10</w:t>
            </w:r>
          </w:p>
        </w:tc>
        <w:tc>
          <w:tcPr>
            <w:tcW w:w="1227" w:type="dxa"/>
          </w:tcPr>
          <w:p w14:paraId="23965261" w14:textId="77777777" w:rsidR="00C45CAF" w:rsidRDefault="00C45CAF" w:rsidP="00780363">
            <w:pPr>
              <w:bidi/>
              <w:jc w:val="center"/>
              <w:rPr>
                <w:sz w:val="26"/>
                <w:rtl/>
                <w:lang w:bidi="fa-IR"/>
              </w:rPr>
            </w:pPr>
            <w:r>
              <w:rPr>
                <w:rFonts w:hint="cs"/>
                <w:sz w:val="26"/>
                <w:rtl/>
                <w:lang w:bidi="fa-IR"/>
              </w:rPr>
              <w:t>60</w:t>
            </w:r>
          </w:p>
        </w:tc>
        <w:tc>
          <w:tcPr>
            <w:tcW w:w="691" w:type="dxa"/>
          </w:tcPr>
          <w:p w14:paraId="58E324AF" w14:textId="77777777" w:rsidR="00C45CAF" w:rsidRDefault="00C45CAF" w:rsidP="00780363">
            <w:pPr>
              <w:bidi/>
              <w:jc w:val="center"/>
              <w:rPr>
                <w:sz w:val="26"/>
                <w:rtl/>
                <w:lang w:bidi="fa-IR"/>
              </w:rPr>
            </w:pPr>
            <w:r>
              <w:rPr>
                <w:rFonts w:hint="cs"/>
                <w:sz w:val="26"/>
                <w:rtl/>
                <w:lang w:bidi="fa-IR"/>
              </w:rPr>
              <w:t>360</w:t>
            </w:r>
          </w:p>
        </w:tc>
      </w:tr>
      <w:tr w:rsidR="00C45CAF" w14:paraId="7A81C231" w14:textId="77777777" w:rsidTr="00780363">
        <w:trPr>
          <w:trHeight w:val="984"/>
        </w:trPr>
        <w:tc>
          <w:tcPr>
            <w:tcW w:w="709" w:type="dxa"/>
          </w:tcPr>
          <w:p w14:paraId="1F9861D3" w14:textId="77777777" w:rsidR="00C45CAF" w:rsidRDefault="00C45CAF" w:rsidP="00780363">
            <w:pPr>
              <w:bidi/>
              <w:jc w:val="center"/>
              <w:rPr>
                <w:sz w:val="26"/>
                <w:rtl/>
                <w:lang w:bidi="fa-IR"/>
              </w:rPr>
            </w:pPr>
            <w:r>
              <w:rPr>
                <w:rFonts w:hint="cs"/>
                <w:sz w:val="26"/>
                <w:rtl/>
                <w:lang w:bidi="fa-IR"/>
              </w:rPr>
              <w:t>3</w:t>
            </w:r>
          </w:p>
        </w:tc>
        <w:tc>
          <w:tcPr>
            <w:tcW w:w="2280" w:type="dxa"/>
          </w:tcPr>
          <w:p w14:paraId="33EDA648" w14:textId="77777777" w:rsidR="00C45CAF" w:rsidRDefault="00C45CAF" w:rsidP="00780363">
            <w:pPr>
              <w:bidi/>
              <w:jc w:val="center"/>
              <w:rPr>
                <w:sz w:val="26"/>
                <w:rtl/>
                <w:lang w:bidi="fa-IR"/>
              </w:rPr>
            </w:pPr>
            <w:r>
              <w:rPr>
                <w:rFonts w:hint="cs"/>
                <w:sz w:val="26"/>
                <w:rtl/>
                <w:lang w:bidi="fa-IR"/>
              </w:rPr>
              <w:t>فرم دهی اولیه</w:t>
            </w:r>
          </w:p>
        </w:tc>
        <w:tc>
          <w:tcPr>
            <w:tcW w:w="1150" w:type="dxa"/>
          </w:tcPr>
          <w:p w14:paraId="3F10EEB3" w14:textId="77777777" w:rsidR="00C45CAF" w:rsidRDefault="00C45CAF" w:rsidP="00780363">
            <w:pPr>
              <w:bidi/>
              <w:jc w:val="center"/>
              <w:rPr>
                <w:sz w:val="26"/>
                <w:rtl/>
                <w:lang w:bidi="fa-IR"/>
              </w:rPr>
            </w:pPr>
            <w:r>
              <w:rPr>
                <w:rFonts w:hint="cs"/>
                <w:sz w:val="26"/>
                <w:rtl/>
                <w:lang w:bidi="fa-IR"/>
              </w:rPr>
              <w:t>ماشین بادکن شیشه</w:t>
            </w:r>
          </w:p>
        </w:tc>
        <w:tc>
          <w:tcPr>
            <w:tcW w:w="1653" w:type="dxa"/>
          </w:tcPr>
          <w:p w14:paraId="07A21B01" w14:textId="77777777" w:rsidR="00C45CAF" w:rsidRDefault="00C45CAF" w:rsidP="00780363">
            <w:pPr>
              <w:bidi/>
              <w:jc w:val="center"/>
              <w:rPr>
                <w:sz w:val="26"/>
                <w:rtl/>
                <w:lang w:bidi="fa-IR"/>
              </w:rPr>
            </w:pPr>
            <w:r>
              <w:rPr>
                <w:rFonts w:hint="cs"/>
                <w:sz w:val="26"/>
                <w:rtl/>
                <w:lang w:bidi="fa-IR"/>
              </w:rPr>
              <w:t>قالب فلزی</w:t>
            </w:r>
          </w:p>
        </w:tc>
        <w:tc>
          <w:tcPr>
            <w:tcW w:w="1403" w:type="dxa"/>
          </w:tcPr>
          <w:p w14:paraId="70F29DE6" w14:textId="77777777" w:rsidR="00C45CAF" w:rsidRDefault="00C45CAF" w:rsidP="00780363">
            <w:pPr>
              <w:bidi/>
              <w:jc w:val="center"/>
              <w:rPr>
                <w:sz w:val="26"/>
                <w:rtl/>
                <w:lang w:bidi="fa-IR"/>
              </w:rPr>
            </w:pPr>
            <w:r>
              <w:rPr>
                <w:rFonts w:hint="cs"/>
                <w:sz w:val="26"/>
                <w:rtl/>
                <w:lang w:bidi="fa-IR"/>
              </w:rPr>
              <w:t>20</w:t>
            </w:r>
          </w:p>
        </w:tc>
        <w:tc>
          <w:tcPr>
            <w:tcW w:w="1227" w:type="dxa"/>
          </w:tcPr>
          <w:p w14:paraId="26A064A9" w14:textId="77777777" w:rsidR="00C45CAF" w:rsidRDefault="00C45CAF" w:rsidP="00780363">
            <w:pPr>
              <w:bidi/>
              <w:jc w:val="center"/>
              <w:rPr>
                <w:sz w:val="26"/>
                <w:rtl/>
                <w:lang w:bidi="fa-IR"/>
              </w:rPr>
            </w:pPr>
            <w:r>
              <w:rPr>
                <w:rFonts w:hint="cs"/>
                <w:sz w:val="26"/>
                <w:rtl/>
                <w:lang w:bidi="fa-IR"/>
              </w:rPr>
              <w:t>15</w:t>
            </w:r>
          </w:p>
        </w:tc>
        <w:tc>
          <w:tcPr>
            <w:tcW w:w="691" w:type="dxa"/>
          </w:tcPr>
          <w:p w14:paraId="724274A5" w14:textId="77777777" w:rsidR="00C45CAF" w:rsidRDefault="00C45CAF" w:rsidP="00780363">
            <w:pPr>
              <w:bidi/>
              <w:jc w:val="center"/>
              <w:rPr>
                <w:sz w:val="26"/>
                <w:rtl/>
                <w:lang w:bidi="fa-IR"/>
              </w:rPr>
            </w:pPr>
            <w:r>
              <w:rPr>
                <w:rFonts w:hint="cs"/>
                <w:sz w:val="26"/>
                <w:rtl/>
                <w:lang w:bidi="fa-IR"/>
              </w:rPr>
              <w:t>180</w:t>
            </w:r>
          </w:p>
        </w:tc>
      </w:tr>
      <w:tr w:rsidR="00C45CAF" w14:paraId="5704E046" w14:textId="77777777" w:rsidTr="00780363">
        <w:trPr>
          <w:trHeight w:val="575"/>
        </w:trPr>
        <w:tc>
          <w:tcPr>
            <w:tcW w:w="709" w:type="dxa"/>
          </w:tcPr>
          <w:p w14:paraId="5F03D380" w14:textId="77777777" w:rsidR="00C45CAF" w:rsidRDefault="00C45CAF" w:rsidP="00780363">
            <w:pPr>
              <w:bidi/>
              <w:jc w:val="center"/>
              <w:rPr>
                <w:sz w:val="26"/>
                <w:rtl/>
                <w:lang w:bidi="fa-IR"/>
              </w:rPr>
            </w:pPr>
            <w:r>
              <w:rPr>
                <w:rFonts w:hint="cs"/>
                <w:sz w:val="26"/>
                <w:rtl/>
                <w:lang w:bidi="fa-IR"/>
              </w:rPr>
              <w:t>4</w:t>
            </w:r>
          </w:p>
        </w:tc>
        <w:tc>
          <w:tcPr>
            <w:tcW w:w="2280" w:type="dxa"/>
          </w:tcPr>
          <w:p w14:paraId="30D5BF86" w14:textId="77777777" w:rsidR="00C45CAF" w:rsidRDefault="00C45CAF" w:rsidP="00780363">
            <w:pPr>
              <w:bidi/>
              <w:jc w:val="center"/>
              <w:rPr>
                <w:sz w:val="26"/>
                <w:rtl/>
                <w:lang w:bidi="fa-IR"/>
              </w:rPr>
            </w:pPr>
            <w:r w:rsidRPr="0084144A">
              <w:rPr>
                <w:sz w:val="26"/>
                <w:rtl/>
                <w:lang w:bidi="fa-IR"/>
              </w:rPr>
              <w:t>فرم ده</w:t>
            </w:r>
            <w:r w:rsidRPr="0084144A">
              <w:rPr>
                <w:rFonts w:hint="cs"/>
                <w:sz w:val="26"/>
                <w:rtl/>
                <w:lang w:bidi="fa-IR"/>
              </w:rPr>
              <w:t>ی</w:t>
            </w:r>
            <w:r>
              <w:rPr>
                <w:rFonts w:hint="cs"/>
                <w:sz w:val="26"/>
                <w:rtl/>
                <w:lang w:bidi="fa-IR"/>
              </w:rPr>
              <w:t xml:space="preserve"> نهایی بدنه کتری</w:t>
            </w:r>
          </w:p>
        </w:tc>
        <w:tc>
          <w:tcPr>
            <w:tcW w:w="1150" w:type="dxa"/>
          </w:tcPr>
          <w:p w14:paraId="13215259" w14:textId="77777777" w:rsidR="00C45CAF" w:rsidRDefault="00C45CAF" w:rsidP="00780363">
            <w:pPr>
              <w:bidi/>
              <w:jc w:val="center"/>
              <w:rPr>
                <w:sz w:val="26"/>
                <w:rtl/>
                <w:lang w:bidi="fa-IR"/>
              </w:rPr>
            </w:pPr>
            <w:r>
              <w:rPr>
                <w:sz w:val="26"/>
                <w:lang w:bidi="fa-IR"/>
              </w:rPr>
              <w:t>Blow molding</w:t>
            </w:r>
            <w:r>
              <w:rPr>
                <w:rFonts w:hint="cs"/>
                <w:sz w:val="26"/>
                <w:rtl/>
                <w:lang w:bidi="fa-IR"/>
              </w:rPr>
              <w:t>-</w:t>
            </w:r>
          </w:p>
        </w:tc>
        <w:tc>
          <w:tcPr>
            <w:tcW w:w="1653" w:type="dxa"/>
          </w:tcPr>
          <w:p w14:paraId="0060CB92" w14:textId="77777777" w:rsidR="00C45CAF" w:rsidRDefault="00C45CAF" w:rsidP="00780363">
            <w:pPr>
              <w:bidi/>
              <w:jc w:val="center"/>
              <w:rPr>
                <w:sz w:val="26"/>
                <w:rtl/>
                <w:lang w:bidi="fa-IR"/>
              </w:rPr>
            </w:pPr>
            <w:r>
              <w:rPr>
                <w:rFonts w:hint="cs"/>
                <w:sz w:val="26"/>
                <w:rtl/>
                <w:lang w:bidi="fa-IR"/>
              </w:rPr>
              <w:t>قالب نهایی</w:t>
            </w:r>
          </w:p>
        </w:tc>
        <w:tc>
          <w:tcPr>
            <w:tcW w:w="1403" w:type="dxa"/>
          </w:tcPr>
          <w:p w14:paraId="1C6E4C19" w14:textId="77777777" w:rsidR="00C45CAF" w:rsidRDefault="00C45CAF" w:rsidP="00780363">
            <w:pPr>
              <w:bidi/>
              <w:jc w:val="center"/>
              <w:rPr>
                <w:sz w:val="26"/>
                <w:rtl/>
                <w:lang w:bidi="fa-IR"/>
              </w:rPr>
            </w:pPr>
            <w:r>
              <w:rPr>
                <w:rFonts w:hint="cs"/>
                <w:sz w:val="26"/>
                <w:rtl/>
                <w:lang w:bidi="fa-IR"/>
              </w:rPr>
              <w:t>25</w:t>
            </w:r>
          </w:p>
        </w:tc>
        <w:tc>
          <w:tcPr>
            <w:tcW w:w="1227" w:type="dxa"/>
          </w:tcPr>
          <w:p w14:paraId="4E6A2D6E" w14:textId="77777777" w:rsidR="00C45CAF" w:rsidRDefault="00C45CAF" w:rsidP="00780363">
            <w:pPr>
              <w:bidi/>
              <w:jc w:val="center"/>
              <w:rPr>
                <w:sz w:val="26"/>
                <w:rtl/>
                <w:lang w:bidi="fa-IR"/>
              </w:rPr>
            </w:pPr>
            <w:r>
              <w:rPr>
                <w:rFonts w:hint="cs"/>
                <w:sz w:val="26"/>
                <w:rtl/>
                <w:lang w:bidi="fa-IR"/>
              </w:rPr>
              <w:t>20</w:t>
            </w:r>
          </w:p>
        </w:tc>
        <w:tc>
          <w:tcPr>
            <w:tcW w:w="691" w:type="dxa"/>
          </w:tcPr>
          <w:p w14:paraId="5A5DAEB9" w14:textId="77777777" w:rsidR="00C45CAF" w:rsidRDefault="00C45CAF" w:rsidP="00780363">
            <w:pPr>
              <w:bidi/>
              <w:jc w:val="center"/>
              <w:rPr>
                <w:sz w:val="26"/>
                <w:rtl/>
                <w:lang w:bidi="fa-IR"/>
              </w:rPr>
            </w:pPr>
            <w:r>
              <w:rPr>
                <w:rFonts w:hint="cs"/>
                <w:sz w:val="26"/>
                <w:rtl/>
                <w:lang w:bidi="fa-IR"/>
              </w:rPr>
              <w:t>144</w:t>
            </w:r>
          </w:p>
        </w:tc>
      </w:tr>
      <w:tr w:rsidR="00C45CAF" w14:paraId="5A60B492" w14:textId="77777777" w:rsidTr="00780363">
        <w:trPr>
          <w:trHeight w:val="651"/>
        </w:trPr>
        <w:tc>
          <w:tcPr>
            <w:tcW w:w="709" w:type="dxa"/>
          </w:tcPr>
          <w:p w14:paraId="711CBAF0" w14:textId="77777777" w:rsidR="00C45CAF" w:rsidRDefault="00C45CAF" w:rsidP="00780363">
            <w:pPr>
              <w:bidi/>
              <w:jc w:val="center"/>
              <w:rPr>
                <w:sz w:val="26"/>
                <w:rtl/>
                <w:lang w:bidi="fa-IR"/>
              </w:rPr>
            </w:pPr>
            <w:r>
              <w:rPr>
                <w:rFonts w:hint="cs"/>
                <w:sz w:val="26"/>
                <w:rtl/>
                <w:lang w:bidi="fa-IR"/>
              </w:rPr>
              <w:t>5</w:t>
            </w:r>
          </w:p>
        </w:tc>
        <w:tc>
          <w:tcPr>
            <w:tcW w:w="2280" w:type="dxa"/>
          </w:tcPr>
          <w:p w14:paraId="763C7D66" w14:textId="77777777" w:rsidR="00C45CAF" w:rsidRPr="0084144A" w:rsidRDefault="00C45CAF" w:rsidP="00780363">
            <w:pPr>
              <w:bidi/>
              <w:jc w:val="center"/>
              <w:rPr>
                <w:sz w:val="26"/>
                <w:rtl/>
                <w:lang w:bidi="fa-IR"/>
              </w:rPr>
            </w:pPr>
            <w:r>
              <w:rPr>
                <w:rFonts w:hint="cs"/>
                <w:sz w:val="26"/>
                <w:rtl/>
                <w:lang w:bidi="fa-IR"/>
              </w:rPr>
              <w:t>تنش گیری شیشه</w:t>
            </w:r>
          </w:p>
        </w:tc>
        <w:tc>
          <w:tcPr>
            <w:tcW w:w="1150" w:type="dxa"/>
          </w:tcPr>
          <w:p w14:paraId="09A3A7C5" w14:textId="77777777" w:rsidR="00C45CAF" w:rsidRDefault="00C45CAF" w:rsidP="00780363">
            <w:pPr>
              <w:bidi/>
              <w:jc w:val="center"/>
              <w:rPr>
                <w:sz w:val="26"/>
                <w:lang w:bidi="fa-IR"/>
              </w:rPr>
            </w:pPr>
            <w:r>
              <w:rPr>
                <w:rFonts w:hint="cs"/>
                <w:sz w:val="26"/>
                <w:rtl/>
                <w:lang w:bidi="fa-IR"/>
              </w:rPr>
              <w:t>تونل انگلینگ</w:t>
            </w:r>
          </w:p>
        </w:tc>
        <w:tc>
          <w:tcPr>
            <w:tcW w:w="1653" w:type="dxa"/>
          </w:tcPr>
          <w:p w14:paraId="6667F1D4" w14:textId="77777777" w:rsidR="00C45CAF" w:rsidRDefault="00C45CAF" w:rsidP="00780363">
            <w:pPr>
              <w:bidi/>
              <w:jc w:val="center"/>
              <w:rPr>
                <w:sz w:val="26"/>
                <w:rtl/>
                <w:lang w:bidi="fa-IR"/>
              </w:rPr>
            </w:pPr>
            <w:r>
              <w:rPr>
                <w:rFonts w:hint="cs"/>
                <w:sz w:val="26"/>
                <w:rtl/>
                <w:lang w:bidi="fa-IR"/>
              </w:rPr>
              <w:t>-</w:t>
            </w:r>
          </w:p>
        </w:tc>
        <w:tc>
          <w:tcPr>
            <w:tcW w:w="1403" w:type="dxa"/>
          </w:tcPr>
          <w:p w14:paraId="3CB533DF" w14:textId="77777777" w:rsidR="00C45CAF" w:rsidRDefault="00C45CAF" w:rsidP="00780363">
            <w:pPr>
              <w:bidi/>
              <w:jc w:val="center"/>
              <w:rPr>
                <w:sz w:val="26"/>
                <w:rtl/>
                <w:lang w:bidi="fa-IR"/>
              </w:rPr>
            </w:pPr>
            <w:r>
              <w:rPr>
                <w:rFonts w:hint="cs"/>
                <w:sz w:val="26"/>
                <w:rtl/>
                <w:lang w:bidi="fa-IR"/>
              </w:rPr>
              <w:t>40</w:t>
            </w:r>
          </w:p>
        </w:tc>
        <w:tc>
          <w:tcPr>
            <w:tcW w:w="1227" w:type="dxa"/>
          </w:tcPr>
          <w:p w14:paraId="0E93D465" w14:textId="77777777" w:rsidR="00C45CAF" w:rsidRDefault="00C45CAF" w:rsidP="00780363">
            <w:pPr>
              <w:bidi/>
              <w:jc w:val="center"/>
              <w:rPr>
                <w:sz w:val="26"/>
                <w:rtl/>
                <w:lang w:bidi="fa-IR"/>
              </w:rPr>
            </w:pPr>
            <w:r>
              <w:rPr>
                <w:rFonts w:hint="cs"/>
                <w:sz w:val="26"/>
                <w:rtl/>
                <w:lang w:bidi="fa-IR"/>
              </w:rPr>
              <w:t>30</w:t>
            </w:r>
          </w:p>
        </w:tc>
        <w:tc>
          <w:tcPr>
            <w:tcW w:w="691" w:type="dxa"/>
          </w:tcPr>
          <w:p w14:paraId="5847ED1F" w14:textId="77777777" w:rsidR="00C45CAF" w:rsidRDefault="00C45CAF" w:rsidP="00780363">
            <w:pPr>
              <w:bidi/>
              <w:jc w:val="center"/>
              <w:rPr>
                <w:sz w:val="26"/>
                <w:rtl/>
                <w:lang w:bidi="fa-IR"/>
              </w:rPr>
            </w:pPr>
            <w:r>
              <w:rPr>
                <w:rFonts w:hint="cs"/>
                <w:sz w:val="26"/>
                <w:rtl/>
                <w:lang w:bidi="fa-IR"/>
              </w:rPr>
              <w:t>90</w:t>
            </w:r>
          </w:p>
        </w:tc>
      </w:tr>
      <w:tr w:rsidR="00C45CAF" w14:paraId="761257E5" w14:textId="77777777" w:rsidTr="00780363">
        <w:trPr>
          <w:trHeight w:val="651"/>
        </w:trPr>
        <w:tc>
          <w:tcPr>
            <w:tcW w:w="709" w:type="dxa"/>
          </w:tcPr>
          <w:p w14:paraId="4AFC3DF9" w14:textId="77777777" w:rsidR="00C45CAF" w:rsidRDefault="00C45CAF" w:rsidP="00780363">
            <w:pPr>
              <w:bidi/>
              <w:jc w:val="center"/>
              <w:rPr>
                <w:sz w:val="26"/>
                <w:rtl/>
                <w:lang w:bidi="fa-IR"/>
              </w:rPr>
            </w:pPr>
            <w:r>
              <w:rPr>
                <w:rFonts w:hint="cs"/>
                <w:sz w:val="26"/>
                <w:rtl/>
                <w:lang w:bidi="fa-IR"/>
              </w:rPr>
              <w:t>6</w:t>
            </w:r>
          </w:p>
        </w:tc>
        <w:tc>
          <w:tcPr>
            <w:tcW w:w="2280" w:type="dxa"/>
          </w:tcPr>
          <w:p w14:paraId="49E259BD" w14:textId="77777777" w:rsidR="00C45CAF" w:rsidRDefault="00C45CAF" w:rsidP="00780363">
            <w:pPr>
              <w:bidi/>
              <w:jc w:val="center"/>
              <w:rPr>
                <w:sz w:val="26"/>
                <w:rtl/>
                <w:lang w:bidi="fa-IR"/>
              </w:rPr>
            </w:pPr>
            <w:r>
              <w:rPr>
                <w:rFonts w:hint="cs"/>
                <w:sz w:val="26"/>
                <w:rtl/>
                <w:lang w:bidi="fa-IR"/>
              </w:rPr>
              <w:t>برش لبه ها و اصلاح دهانه</w:t>
            </w:r>
          </w:p>
        </w:tc>
        <w:tc>
          <w:tcPr>
            <w:tcW w:w="1150" w:type="dxa"/>
          </w:tcPr>
          <w:p w14:paraId="0B99912A" w14:textId="77777777" w:rsidR="00C45CAF" w:rsidRDefault="00C45CAF" w:rsidP="00780363">
            <w:pPr>
              <w:bidi/>
              <w:jc w:val="center"/>
              <w:rPr>
                <w:sz w:val="26"/>
                <w:rtl/>
                <w:lang w:bidi="fa-IR"/>
              </w:rPr>
            </w:pPr>
            <w:r>
              <w:rPr>
                <w:rFonts w:hint="cs"/>
                <w:sz w:val="26"/>
                <w:rtl/>
                <w:lang w:bidi="fa-IR"/>
              </w:rPr>
              <w:t>دستگاه برش</w:t>
            </w:r>
          </w:p>
        </w:tc>
        <w:tc>
          <w:tcPr>
            <w:tcW w:w="1653" w:type="dxa"/>
          </w:tcPr>
          <w:p w14:paraId="1D62A225" w14:textId="77777777" w:rsidR="00C45CAF" w:rsidRDefault="00C45CAF" w:rsidP="00780363">
            <w:pPr>
              <w:bidi/>
              <w:jc w:val="center"/>
              <w:rPr>
                <w:sz w:val="26"/>
                <w:rtl/>
                <w:lang w:bidi="fa-IR"/>
              </w:rPr>
            </w:pPr>
            <w:r>
              <w:rPr>
                <w:rFonts w:hint="cs"/>
                <w:sz w:val="26"/>
                <w:rtl/>
                <w:lang w:bidi="fa-IR"/>
              </w:rPr>
              <w:t>سنگ سیلندر</w:t>
            </w:r>
          </w:p>
        </w:tc>
        <w:tc>
          <w:tcPr>
            <w:tcW w:w="1403" w:type="dxa"/>
          </w:tcPr>
          <w:p w14:paraId="6BF32D85" w14:textId="77777777" w:rsidR="00C45CAF" w:rsidRDefault="00C45CAF" w:rsidP="00780363">
            <w:pPr>
              <w:bidi/>
              <w:jc w:val="center"/>
              <w:rPr>
                <w:sz w:val="26"/>
                <w:rtl/>
                <w:lang w:bidi="fa-IR"/>
              </w:rPr>
            </w:pPr>
            <w:r>
              <w:rPr>
                <w:rFonts w:hint="cs"/>
                <w:sz w:val="26"/>
                <w:rtl/>
                <w:lang w:bidi="fa-IR"/>
              </w:rPr>
              <w:t>15</w:t>
            </w:r>
          </w:p>
        </w:tc>
        <w:tc>
          <w:tcPr>
            <w:tcW w:w="1227" w:type="dxa"/>
          </w:tcPr>
          <w:p w14:paraId="6B263D7A" w14:textId="77777777" w:rsidR="00C45CAF" w:rsidRDefault="00C45CAF" w:rsidP="00780363">
            <w:pPr>
              <w:bidi/>
              <w:jc w:val="center"/>
              <w:rPr>
                <w:sz w:val="26"/>
                <w:rtl/>
                <w:lang w:bidi="fa-IR"/>
              </w:rPr>
            </w:pPr>
            <w:r>
              <w:rPr>
                <w:rFonts w:hint="cs"/>
                <w:sz w:val="26"/>
                <w:rtl/>
                <w:lang w:bidi="fa-IR"/>
              </w:rPr>
              <w:t>10</w:t>
            </w:r>
          </w:p>
        </w:tc>
        <w:tc>
          <w:tcPr>
            <w:tcW w:w="691" w:type="dxa"/>
          </w:tcPr>
          <w:p w14:paraId="35115C65" w14:textId="77777777" w:rsidR="00C45CAF" w:rsidRDefault="00C45CAF" w:rsidP="00780363">
            <w:pPr>
              <w:bidi/>
              <w:jc w:val="center"/>
              <w:rPr>
                <w:sz w:val="26"/>
                <w:rtl/>
                <w:lang w:bidi="fa-IR"/>
              </w:rPr>
            </w:pPr>
            <w:r>
              <w:rPr>
                <w:rFonts w:hint="cs"/>
                <w:sz w:val="26"/>
                <w:rtl/>
                <w:lang w:bidi="fa-IR"/>
              </w:rPr>
              <w:t>140</w:t>
            </w:r>
          </w:p>
        </w:tc>
      </w:tr>
      <w:tr w:rsidR="00C45CAF" w14:paraId="44AF376E" w14:textId="77777777" w:rsidTr="00780363">
        <w:trPr>
          <w:trHeight w:val="651"/>
        </w:trPr>
        <w:tc>
          <w:tcPr>
            <w:tcW w:w="709" w:type="dxa"/>
          </w:tcPr>
          <w:p w14:paraId="38C2D7CA" w14:textId="77777777" w:rsidR="00C45CAF" w:rsidRDefault="00C45CAF" w:rsidP="00780363">
            <w:pPr>
              <w:bidi/>
              <w:jc w:val="center"/>
              <w:rPr>
                <w:sz w:val="26"/>
                <w:rtl/>
                <w:lang w:bidi="fa-IR"/>
              </w:rPr>
            </w:pPr>
            <w:r>
              <w:rPr>
                <w:rFonts w:hint="cs"/>
                <w:sz w:val="26"/>
                <w:rtl/>
                <w:lang w:bidi="fa-IR"/>
              </w:rPr>
              <w:t>7</w:t>
            </w:r>
          </w:p>
        </w:tc>
        <w:tc>
          <w:tcPr>
            <w:tcW w:w="2280" w:type="dxa"/>
          </w:tcPr>
          <w:p w14:paraId="25DD33EE" w14:textId="77777777" w:rsidR="00C45CAF" w:rsidRDefault="00C45CAF" w:rsidP="00780363">
            <w:pPr>
              <w:bidi/>
              <w:jc w:val="center"/>
              <w:rPr>
                <w:sz w:val="26"/>
                <w:rtl/>
                <w:lang w:bidi="fa-IR"/>
              </w:rPr>
            </w:pPr>
            <w:r>
              <w:rPr>
                <w:rFonts w:hint="cs"/>
                <w:sz w:val="26"/>
                <w:rtl/>
                <w:lang w:bidi="fa-IR"/>
              </w:rPr>
              <w:t>پولیش لبه ها</w:t>
            </w:r>
          </w:p>
        </w:tc>
        <w:tc>
          <w:tcPr>
            <w:tcW w:w="1150" w:type="dxa"/>
          </w:tcPr>
          <w:p w14:paraId="321DF93E" w14:textId="77777777" w:rsidR="00C45CAF" w:rsidRDefault="00C45CAF" w:rsidP="00780363">
            <w:pPr>
              <w:bidi/>
              <w:jc w:val="center"/>
              <w:rPr>
                <w:sz w:val="26"/>
                <w:rtl/>
                <w:lang w:bidi="fa-IR"/>
              </w:rPr>
            </w:pPr>
            <w:r>
              <w:rPr>
                <w:rFonts w:hint="cs"/>
                <w:sz w:val="26"/>
                <w:rtl/>
                <w:lang w:bidi="fa-IR"/>
              </w:rPr>
              <w:t>ماشین پولیش</w:t>
            </w:r>
          </w:p>
        </w:tc>
        <w:tc>
          <w:tcPr>
            <w:tcW w:w="1653" w:type="dxa"/>
          </w:tcPr>
          <w:p w14:paraId="42EF99D0" w14:textId="77777777" w:rsidR="00C45CAF" w:rsidRDefault="00C45CAF" w:rsidP="00780363">
            <w:pPr>
              <w:bidi/>
              <w:jc w:val="center"/>
              <w:rPr>
                <w:sz w:val="26"/>
                <w:rtl/>
                <w:lang w:bidi="fa-IR"/>
              </w:rPr>
            </w:pPr>
            <w:r>
              <w:rPr>
                <w:rFonts w:hint="cs"/>
                <w:sz w:val="26"/>
                <w:rtl/>
                <w:lang w:bidi="fa-IR"/>
              </w:rPr>
              <w:t>نوار سنباده</w:t>
            </w:r>
          </w:p>
          <w:p w14:paraId="7CEC95AD" w14:textId="77777777" w:rsidR="00C45CAF" w:rsidRDefault="00C45CAF" w:rsidP="00780363">
            <w:pPr>
              <w:bidi/>
              <w:jc w:val="center"/>
              <w:rPr>
                <w:sz w:val="26"/>
                <w:rtl/>
                <w:lang w:bidi="fa-IR"/>
              </w:rPr>
            </w:pPr>
            <w:r>
              <w:rPr>
                <w:rFonts w:hint="cs"/>
                <w:sz w:val="26"/>
                <w:rtl/>
                <w:lang w:bidi="fa-IR"/>
              </w:rPr>
              <w:t>برس</w:t>
            </w:r>
          </w:p>
        </w:tc>
        <w:tc>
          <w:tcPr>
            <w:tcW w:w="1403" w:type="dxa"/>
          </w:tcPr>
          <w:p w14:paraId="1B371B3D" w14:textId="77777777" w:rsidR="00C45CAF" w:rsidRDefault="00C45CAF" w:rsidP="00780363">
            <w:pPr>
              <w:bidi/>
              <w:jc w:val="center"/>
              <w:rPr>
                <w:sz w:val="26"/>
                <w:rtl/>
                <w:lang w:bidi="fa-IR"/>
              </w:rPr>
            </w:pPr>
            <w:r>
              <w:rPr>
                <w:rFonts w:hint="cs"/>
                <w:sz w:val="26"/>
                <w:rtl/>
                <w:lang w:bidi="fa-IR"/>
              </w:rPr>
              <w:t>20</w:t>
            </w:r>
          </w:p>
        </w:tc>
        <w:tc>
          <w:tcPr>
            <w:tcW w:w="1227" w:type="dxa"/>
          </w:tcPr>
          <w:p w14:paraId="2C1CC3B6" w14:textId="77777777" w:rsidR="00C45CAF" w:rsidRDefault="00C45CAF" w:rsidP="00780363">
            <w:pPr>
              <w:bidi/>
              <w:jc w:val="center"/>
              <w:rPr>
                <w:sz w:val="26"/>
                <w:rtl/>
                <w:lang w:bidi="fa-IR"/>
              </w:rPr>
            </w:pPr>
            <w:r>
              <w:rPr>
                <w:rFonts w:hint="cs"/>
                <w:sz w:val="26"/>
                <w:rtl/>
                <w:lang w:bidi="fa-IR"/>
              </w:rPr>
              <w:t>10</w:t>
            </w:r>
          </w:p>
        </w:tc>
        <w:tc>
          <w:tcPr>
            <w:tcW w:w="691" w:type="dxa"/>
          </w:tcPr>
          <w:p w14:paraId="668CDAB5" w14:textId="77777777" w:rsidR="00C45CAF" w:rsidRDefault="00C45CAF" w:rsidP="00780363">
            <w:pPr>
              <w:bidi/>
              <w:jc w:val="center"/>
              <w:rPr>
                <w:sz w:val="26"/>
                <w:rtl/>
                <w:lang w:bidi="fa-IR"/>
              </w:rPr>
            </w:pPr>
            <w:r>
              <w:rPr>
                <w:rFonts w:hint="cs"/>
                <w:sz w:val="26"/>
                <w:rtl/>
                <w:lang w:bidi="fa-IR"/>
              </w:rPr>
              <w:t>180</w:t>
            </w:r>
          </w:p>
        </w:tc>
      </w:tr>
      <w:tr w:rsidR="00C45CAF" w14:paraId="33025AC6" w14:textId="77777777" w:rsidTr="00780363">
        <w:trPr>
          <w:trHeight w:val="651"/>
        </w:trPr>
        <w:tc>
          <w:tcPr>
            <w:tcW w:w="709" w:type="dxa"/>
          </w:tcPr>
          <w:p w14:paraId="10EE6376" w14:textId="77777777" w:rsidR="00C45CAF" w:rsidRDefault="00C45CAF" w:rsidP="00780363">
            <w:pPr>
              <w:bidi/>
              <w:jc w:val="center"/>
              <w:rPr>
                <w:sz w:val="26"/>
                <w:rtl/>
                <w:lang w:bidi="fa-IR"/>
              </w:rPr>
            </w:pPr>
            <w:r>
              <w:rPr>
                <w:rFonts w:hint="cs"/>
                <w:sz w:val="26"/>
                <w:rtl/>
                <w:lang w:bidi="fa-IR"/>
              </w:rPr>
              <w:t>8</w:t>
            </w:r>
          </w:p>
        </w:tc>
        <w:tc>
          <w:tcPr>
            <w:tcW w:w="2280" w:type="dxa"/>
          </w:tcPr>
          <w:p w14:paraId="246A59F2" w14:textId="77777777" w:rsidR="00C45CAF" w:rsidRDefault="00C45CAF" w:rsidP="00780363">
            <w:pPr>
              <w:bidi/>
              <w:jc w:val="center"/>
              <w:rPr>
                <w:sz w:val="26"/>
                <w:rtl/>
                <w:lang w:bidi="fa-IR"/>
              </w:rPr>
            </w:pPr>
            <w:r>
              <w:rPr>
                <w:rFonts w:hint="cs"/>
                <w:sz w:val="26"/>
                <w:rtl/>
                <w:lang w:bidi="fa-IR"/>
              </w:rPr>
              <w:t>کنترل کیفیت محصول</w:t>
            </w:r>
          </w:p>
        </w:tc>
        <w:tc>
          <w:tcPr>
            <w:tcW w:w="1150" w:type="dxa"/>
          </w:tcPr>
          <w:p w14:paraId="1F09559C" w14:textId="77777777" w:rsidR="00C45CAF" w:rsidRDefault="00C45CAF" w:rsidP="00780363">
            <w:pPr>
              <w:bidi/>
              <w:jc w:val="center"/>
              <w:rPr>
                <w:sz w:val="26"/>
                <w:rtl/>
                <w:lang w:bidi="fa-IR"/>
              </w:rPr>
            </w:pPr>
            <w:r>
              <w:rPr>
                <w:rFonts w:hint="cs"/>
                <w:sz w:val="26"/>
                <w:rtl/>
                <w:lang w:bidi="fa-IR"/>
              </w:rPr>
              <w:t>دستگاه اندازه گیری</w:t>
            </w:r>
          </w:p>
        </w:tc>
        <w:tc>
          <w:tcPr>
            <w:tcW w:w="1653" w:type="dxa"/>
          </w:tcPr>
          <w:p w14:paraId="4425FA18" w14:textId="77777777" w:rsidR="00C45CAF" w:rsidRDefault="00C45CAF" w:rsidP="00780363">
            <w:pPr>
              <w:bidi/>
              <w:jc w:val="center"/>
              <w:rPr>
                <w:sz w:val="26"/>
                <w:rtl/>
                <w:lang w:bidi="fa-IR"/>
              </w:rPr>
            </w:pPr>
            <w:r>
              <w:rPr>
                <w:rFonts w:hint="cs"/>
                <w:sz w:val="26"/>
                <w:rtl/>
                <w:lang w:bidi="fa-IR"/>
              </w:rPr>
              <w:t>نور سنج</w:t>
            </w:r>
          </w:p>
          <w:p w14:paraId="7FF83BF0" w14:textId="77777777" w:rsidR="00C45CAF" w:rsidRDefault="00C45CAF" w:rsidP="00780363">
            <w:pPr>
              <w:bidi/>
              <w:jc w:val="center"/>
              <w:rPr>
                <w:sz w:val="26"/>
                <w:rtl/>
                <w:lang w:bidi="fa-IR"/>
              </w:rPr>
            </w:pPr>
            <w:r>
              <w:rPr>
                <w:rFonts w:hint="cs"/>
                <w:sz w:val="26"/>
                <w:rtl/>
                <w:lang w:bidi="fa-IR"/>
              </w:rPr>
              <w:t>کالیبر</w:t>
            </w:r>
          </w:p>
        </w:tc>
        <w:tc>
          <w:tcPr>
            <w:tcW w:w="1403" w:type="dxa"/>
          </w:tcPr>
          <w:p w14:paraId="7120627E" w14:textId="77777777" w:rsidR="00C45CAF" w:rsidRDefault="00C45CAF" w:rsidP="00780363">
            <w:pPr>
              <w:bidi/>
              <w:jc w:val="center"/>
              <w:rPr>
                <w:sz w:val="26"/>
                <w:rtl/>
                <w:lang w:bidi="fa-IR"/>
              </w:rPr>
            </w:pPr>
            <w:r>
              <w:rPr>
                <w:rFonts w:hint="cs"/>
                <w:sz w:val="26"/>
                <w:rtl/>
                <w:lang w:bidi="fa-IR"/>
              </w:rPr>
              <w:t>10</w:t>
            </w:r>
          </w:p>
        </w:tc>
        <w:tc>
          <w:tcPr>
            <w:tcW w:w="1227" w:type="dxa"/>
          </w:tcPr>
          <w:p w14:paraId="026F62CE" w14:textId="77777777" w:rsidR="00C45CAF" w:rsidRDefault="00C45CAF" w:rsidP="00780363">
            <w:pPr>
              <w:bidi/>
              <w:jc w:val="center"/>
              <w:rPr>
                <w:sz w:val="26"/>
                <w:rtl/>
                <w:lang w:bidi="fa-IR"/>
              </w:rPr>
            </w:pPr>
            <w:r>
              <w:rPr>
                <w:rFonts w:hint="cs"/>
                <w:sz w:val="26"/>
                <w:rtl/>
                <w:lang w:bidi="fa-IR"/>
              </w:rPr>
              <w:t>5</w:t>
            </w:r>
          </w:p>
        </w:tc>
        <w:tc>
          <w:tcPr>
            <w:tcW w:w="691" w:type="dxa"/>
          </w:tcPr>
          <w:p w14:paraId="062E2306" w14:textId="77777777" w:rsidR="00C45CAF" w:rsidRDefault="00C45CAF" w:rsidP="00780363">
            <w:pPr>
              <w:bidi/>
              <w:jc w:val="center"/>
              <w:rPr>
                <w:sz w:val="26"/>
                <w:rtl/>
                <w:lang w:bidi="fa-IR"/>
              </w:rPr>
            </w:pPr>
            <w:r>
              <w:rPr>
                <w:rFonts w:hint="cs"/>
                <w:sz w:val="26"/>
                <w:rtl/>
                <w:lang w:bidi="fa-IR"/>
              </w:rPr>
              <w:t>360</w:t>
            </w:r>
          </w:p>
        </w:tc>
      </w:tr>
      <w:tr w:rsidR="00C45CAF" w14:paraId="2FF2900A" w14:textId="77777777" w:rsidTr="00780363">
        <w:trPr>
          <w:trHeight w:val="1303"/>
        </w:trPr>
        <w:tc>
          <w:tcPr>
            <w:tcW w:w="709" w:type="dxa"/>
          </w:tcPr>
          <w:p w14:paraId="7C61343C" w14:textId="77777777" w:rsidR="00C45CAF" w:rsidRDefault="00C45CAF" w:rsidP="00780363">
            <w:pPr>
              <w:bidi/>
              <w:jc w:val="center"/>
              <w:rPr>
                <w:sz w:val="26"/>
                <w:rtl/>
                <w:lang w:bidi="fa-IR"/>
              </w:rPr>
            </w:pPr>
            <w:r>
              <w:rPr>
                <w:rFonts w:hint="cs"/>
                <w:sz w:val="26"/>
                <w:rtl/>
                <w:lang w:bidi="fa-IR"/>
              </w:rPr>
              <w:t>9</w:t>
            </w:r>
          </w:p>
        </w:tc>
        <w:tc>
          <w:tcPr>
            <w:tcW w:w="2280" w:type="dxa"/>
          </w:tcPr>
          <w:p w14:paraId="381DDC58" w14:textId="77777777" w:rsidR="00C45CAF" w:rsidRDefault="00C45CAF" w:rsidP="00780363">
            <w:pPr>
              <w:bidi/>
              <w:jc w:val="center"/>
              <w:rPr>
                <w:sz w:val="26"/>
                <w:rtl/>
                <w:lang w:bidi="fa-IR"/>
              </w:rPr>
            </w:pPr>
            <w:r>
              <w:rPr>
                <w:rFonts w:hint="cs"/>
                <w:sz w:val="26"/>
                <w:rtl/>
                <w:lang w:bidi="fa-IR"/>
              </w:rPr>
              <w:t>شست وشوی نهایی</w:t>
            </w:r>
          </w:p>
        </w:tc>
        <w:tc>
          <w:tcPr>
            <w:tcW w:w="1150" w:type="dxa"/>
          </w:tcPr>
          <w:p w14:paraId="6C9AE579" w14:textId="77777777" w:rsidR="00C45CAF" w:rsidRDefault="00C45CAF" w:rsidP="00780363">
            <w:pPr>
              <w:bidi/>
              <w:jc w:val="center"/>
              <w:rPr>
                <w:sz w:val="26"/>
                <w:rtl/>
                <w:lang w:bidi="fa-IR"/>
              </w:rPr>
            </w:pPr>
            <w:r>
              <w:rPr>
                <w:rFonts w:hint="cs"/>
                <w:sz w:val="26"/>
                <w:rtl/>
                <w:lang w:bidi="fa-IR"/>
              </w:rPr>
              <w:t>دستگاه شست وشوی حرارتی</w:t>
            </w:r>
          </w:p>
        </w:tc>
        <w:tc>
          <w:tcPr>
            <w:tcW w:w="1653" w:type="dxa"/>
          </w:tcPr>
          <w:p w14:paraId="0D623411" w14:textId="77777777" w:rsidR="00C45CAF" w:rsidRDefault="00C45CAF" w:rsidP="00780363">
            <w:pPr>
              <w:bidi/>
              <w:jc w:val="center"/>
              <w:rPr>
                <w:sz w:val="26"/>
                <w:rtl/>
                <w:lang w:bidi="fa-IR"/>
              </w:rPr>
            </w:pPr>
            <w:r>
              <w:rPr>
                <w:rFonts w:hint="cs"/>
                <w:sz w:val="26"/>
                <w:rtl/>
                <w:lang w:bidi="fa-IR"/>
              </w:rPr>
              <w:t>-</w:t>
            </w:r>
          </w:p>
        </w:tc>
        <w:tc>
          <w:tcPr>
            <w:tcW w:w="1403" w:type="dxa"/>
          </w:tcPr>
          <w:p w14:paraId="0B74333D" w14:textId="77777777" w:rsidR="00C45CAF" w:rsidRDefault="00C45CAF" w:rsidP="00780363">
            <w:pPr>
              <w:bidi/>
              <w:jc w:val="center"/>
              <w:rPr>
                <w:sz w:val="26"/>
                <w:rtl/>
                <w:lang w:bidi="fa-IR"/>
              </w:rPr>
            </w:pPr>
            <w:r>
              <w:rPr>
                <w:rFonts w:hint="cs"/>
                <w:sz w:val="26"/>
                <w:rtl/>
                <w:lang w:bidi="fa-IR"/>
              </w:rPr>
              <w:t>15</w:t>
            </w:r>
          </w:p>
        </w:tc>
        <w:tc>
          <w:tcPr>
            <w:tcW w:w="1227" w:type="dxa"/>
          </w:tcPr>
          <w:p w14:paraId="03DE7472" w14:textId="77777777" w:rsidR="00C45CAF" w:rsidRDefault="00C45CAF" w:rsidP="00780363">
            <w:pPr>
              <w:bidi/>
              <w:jc w:val="center"/>
              <w:rPr>
                <w:sz w:val="26"/>
                <w:rtl/>
                <w:lang w:bidi="fa-IR"/>
              </w:rPr>
            </w:pPr>
            <w:r>
              <w:rPr>
                <w:rFonts w:hint="cs"/>
                <w:sz w:val="26"/>
                <w:rtl/>
                <w:lang w:bidi="fa-IR"/>
              </w:rPr>
              <w:t>10</w:t>
            </w:r>
          </w:p>
        </w:tc>
        <w:tc>
          <w:tcPr>
            <w:tcW w:w="691" w:type="dxa"/>
          </w:tcPr>
          <w:p w14:paraId="0825DF42" w14:textId="77777777" w:rsidR="00C45CAF" w:rsidRDefault="00C45CAF" w:rsidP="00780363">
            <w:pPr>
              <w:bidi/>
              <w:jc w:val="center"/>
              <w:rPr>
                <w:sz w:val="26"/>
                <w:rtl/>
                <w:lang w:bidi="fa-IR"/>
              </w:rPr>
            </w:pPr>
            <w:r>
              <w:rPr>
                <w:rFonts w:hint="cs"/>
                <w:sz w:val="26"/>
                <w:rtl/>
                <w:lang w:bidi="fa-IR"/>
              </w:rPr>
              <w:t>140</w:t>
            </w:r>
          </w:p>
        </w:tc>
      </w:tr>
      <w:tr w:rsidR="00C45CAF" w14:paraId="78EC993B" w14:textId="77777777" w:rsidTr="00780363">
        <w:trPr>
          <w:trHeight w:val="651"/>
        </w:trPr>
        <w:tc>
          <w:tcPr>
            <w:tcW w:w="709" w:type="dxa"/>
          </w:tcPr>
          <w:p w14:paraId="078C97CB" w14:textId="77777777" w:rsidR="00C45CAF" w:rsidRDefault="00C45CAF" w:rsidP="00780363">
            <w:pPr>
              <w:bidi/>
              <w:jc w:val="center"/>
              <w:rPr>
                <w:sz w:val="26"/>
                <w:rtl/>
                <w:lang w:bidi="fa-IR"/>
              </w:rPr>
            </w:pPr>
            <w:r>
              <w:rPr>
                <w:rFonts w:hint="cs"/>
                <w:sz w:val="26"/>
                <w:rtl/>
                <w:lang w:bidi="fa-IR"/>
              </w:rPr>
              <w:t>10</w:t>
            </w:r>
          </w:p>
        </w:tc>
        <w:tc>
          <w:tcPr>
            <w:tcW w:w="2280" w:type="dxa"/>
          </w:tcPr>
          <w:p w14:paraId="37A7F727" w14:textId="77777777" w:rsidR="00C45CAF" w:rsidRDefault="00C45CAF" w:rsidP="00780363">
            <w:pPr>
              <w:bidi/>
              <w:jc w:val="center"/>
              <w:rPr>
                <w:sz w:val="26"/>
                <w:rtl/>
                <w:lang w:bidi="fa-IR"/>
              </w:rPr>
            </w:pPr>
            <w:r>
              <w:rPr>
                <w:rFonts w:hint="cs"/>
                <w:sz w:val="26"/>
                <w:rtl/>
                <w:lang w:bidi="fa-IR"/>
              </w:rPr>
              <w:t>بسته بندی</w:t>
            </w:r>
          </w:p>
        </w:tc>
        <w:tc>
          <w:tcPr>
            <w:tcW w:w="1150" w:type="dxa"/>
          </w:tcPr>
          <w:p w14:paraId="41C153AE" w14:textId="77777777" w:rsidR="00C45CAF" w:rsidRDefault="00C45CAF" w:rsidP="00780363">
            <w:pPr>
              <w:bidi/>
              <w:jc w:val="center"/>
              <w:rPr>
                <w:sz w:val="26"/>
                <w:rtl/>
                <w:lang w:bidi="fa-IR"/>
              </w:rPr>
            </w:pPr>
            <w:r>
              <w:rPr>
                <w:rFonts w:hint="cs"/>
                <w:sz w:val="26"/>
                <w:rtl/>
                <w:lang w:bidi="fa-IR"/>
              </w:rPr>
              <w:t>میز بسته بندی</w:t>
            </w:r>
          </w:p>
        </w:tc>
        <w:tc>
          <w:tcPr>
            <w:tcW w:w="1653" w:type="dxa"/>
          </w:tcPr>
          <w:p w14:paraId="30B4231D" w14:textId="77777777" w:rsidR="00C45CAF" w:rsidRDefault="00C45CAF" w:rsidP="00780363">
            <w:pPr>
              <w:bidi/>
              <w:jc w:val="center"/>
              <w:rPr>
                <w:sz w:val="26"/>
                <w:rtl/>
                <w:lang w:bidi="fa-IR"/>
              </w:rPr>
            </w:pPr>
            <w:r>
              <w:rPr>
                <w:rFonts w:hint="cs"/>
                <w:sz w:val="26"/>
                <w:rtl/>
                <w:lang w:bidi="fa-IR"/>
              </w:rPr>
              <w:t>چسب</w:t>
            </w:r>
          </w:p>
          <w:p w14:paraId="09B3CE67" w14:textId="77777777" w:rsidR="00C45CAF" w:rsidRDefault="00C45CAF" w:rsidP="00780363">
            <w:pPr>
              <w:bidi/>
              <w:jc w:val="center"/>
              <w:rPr>
                <w:sz w:val="26"/>
                <w:rtl/>
                <w:lang w:bidi="fa-IR"/>
              </w:rPr>
            </w:pPr>
            <w:r>
              <w:rPr>
                <w:rFonts w:hint="cs"/>
                <w:sz w:val="26"/>
                <w:rtl/>
                <w:lang w:bidi="fa-IR"/>
              </w:rPr>
              <w:t>جعبه</w:t>
            </w:r>
          </w:p>
        </w:tc>
        <w:tc>
          <w:tcPr>
            <w:tcW w:w="1403" w:type="dxa"/>
          </w:tcPr>
          <w:p w14:paraId="5202081A" w14:textId="77777777" w:rsidR="00C45CAF" w:rsidRDefault="00C45CAF" w:rsidP="00780363">
            <w:pPr>
              <w:bidi/>
              <w:jc w:val="center"/>
              <w:rPr>
                <w:sz w:val="26"/>
                <w:rtl/>
                <w:lang w:bidi="fa-IR"/>
              </w:rPr>
            </w:pPr>
            <w:r>
              <w:rPr>
                <w:rFonts w:hint="cs"/>
                <w:sz w:val="26"/>
                <w:rtl/>
                <w:lang w:bidi="fa-IR"/>
              </w:rPr>
              <w:t>10</w:t>
            </w:r>
          </w:p>
        </w:tc>
        <w:tc>
          <w:tcPr>
            <w:tcW w:w="1227" w:type="dxa"/>
          </w:tcPr>
          <w:p w14:paraId="32FDC09C" w14:textId="77777777" w:rsidR="00C45CAF" w:rsidRDefault="00C45CAF" w:rsidP="00780363">
            <w:pPr>
              <w:bidi/>
              <w:jc w:val="center"/>
              <w:rPr>
                <w:sz w:val="26"/>
                <w:rtl/>
                <w:lang w:bidi="fa-IR"/>
              </w:rPr>
            </w:pPr>
            <w:r>
              <w:rPr>
                <w:rFonts w:hint="cs"/>
                <w:sz w:val="26"/>
                <w:rtl/>
                <w:lang w:bidi="fa-IR"/>
              </w:rPr>
              <w:t>5</w:t>
            </w:r>
          </w:p>
        </w:tc>
        <w:tc>
          <w:tcPr>
            <w:tcW w:w="691" w:type="dxa"/>
          </w:tcPr>
          <w:p w14:paraId="4BD3017B" w14:textId="77777777" w:rsidR="00C45CAF" w:rsidRDefault="00C45CAF" w:rsidP="00780363">
            <w:pPr>
              <w:bidi/>
              <w:jc w:val="center"/>
              <w:rPr>
                <w:sz w:val="26"/>
                <w:rtl/>
                <w:lang w:bidi="fa-IR"/>
              </w:rPr>
            </w:pPr>
            <w:r>
              <w:rPr>
                <w:rFonts w:hint="cs"/>
                <w:sz w:val="26"/>
                <w:rtl/>
                <w:lang w:bidi="fa-IR"/>
              </w:rPr>
              <w:t>360</w:t>
            </w:r>
          </w:p>
        </w:tc>
      </w:tr>
    </w:tbl>
    <w:p w14:paraId="27BF6C90" w14:textId="2B855ECF" w:rsidR="00C45CAF" w:rsidRPr="00C45CAF" w:rsidRDefault="00033E40" w:rsidP="00033E40">
      <w:pPr>
        <w:pStyle w:val="Caption"/>
        <w:bidi/>
        <w:jc w:val="center"/>
        <w:rPr>
          <w:rtl/>
          <w:lang w:bidi="fa-IR"/>
        </w:rPr>
      </w:pPr>
      <w:bookmarkStart w:id="59" w:name="_Toc214659434"/>
      <w:r>
        <w:rPr>
          <w:rFonts w:hint="cs"/>
          <w:rtl/>
          <w:lang w:bidi="fa-IR"/>
        </w:rPr>
        <w:t xml:space="preserve">جدول13- </w:t>
      </w:r>
      <w:r w:rsidR="00C45CAF" w:rsidRPr="00C45CAF">
        <w:rPr>
          <w:rFonts w:hint="cs"/>
          <w:rtl/>
          <w:lang w:bidi="fa-IR"/>
        </w:rPr>
        <w:t>بدنه ی شیشه ای کتری</w:t>
      </w:r>
      <w:bookmarkEnd w:id="59"/>
    </w:p>
    <w:p w14:paraId="75B49B2A" w14:textId="77777777" w:rsidR="00C45CAF" w:rsidRDefault="00C45CAF" w:rsidP="00C45CAF">
      <w:pPr>
        <w:bidi/>
        <w:jc w:val="left"/>
        <w:rPr>
          <w:sz w:val="26"/>
          <w:rtl/>
          <w:lang w:bidi="fa-IR"/>
        </w:rPr>
      </w:pPr>
    </w:p>
    <w:p w14:paraId="2CB185B5" w14:textId="77777777" w:rsidR="00C45CAF" w:rsidRDefault="00C45CAF" w:rsidP="00C45CAF">
      <w:pPr>
        <w:bidi/>
        <w:jc w:val="left"/>
        <w:rPr>
          <w:sz w:val="26"/>
          <w:rtl/>
          <w:lang w:bidi="fa-IR"/>
        </w:rPr>
      </w:pPr>
    </w:p>
    <w:p w14:paraId="0E1C893F" w14:textId="77777777" w:rsidR="00C45CAF" w:rsidRDefault="00C45CAF" w:rsidP="00C45CAF">
      <w:pPr>
        <w:bidi/>
        <w:jc w:val="left"/>
        <w:rPr>
          <w:sz w:val="26"/>
          <w:rtl/>
          <w:lang w:bidi="fa-IR"/>
        </w:rPr>
      </w:pPr>
    </w:p>
    <w:p w14:paraId="44095D7D" w14:textId="705F3EC0" w:rsidR="00033E40" w:rsidRPr="003D302F" w:rsidRDefault="00033E40" w:rsidP="00033E40">
      <w:pPr>
        <w:pStyle w:val="Caption"/>
        <w:keepNext/>
        <w:bidi/>
        <w:jc w:val="center"/>
        <w:rPr>
          <w:rtl/>
        </w:rPr>
      </w:pPr>
      <w:bookmarkStart w:id="60" w:name="_Toc214659435"/>
      <w:r>
        <w:rPr>
          <w:rtl/>
        </w:rPr>
        <w:lastRenderedPageBreak/>
        <w:t>جدول</w:t>
      </w:r>
      <w:r>
        <w:rPr>
          <w:rFonts w:hint="cs"/>
          <w:rtl/>
        </w:rPr>
        <w:t>14</w:t>
      </w:r>
      <w:r>
        <w:rPr>
          <w:rtl/>
        </w:rPr>
        <w:t xml:space="preserve">- </w:t>
      </w:r>
      <w:r>
        <w:rPr>
          <w:rFonts w:hint="cs"/>
          <w:rtl/>
        </w:rPr>
        <w:t>کفی کتری</w:t>
      </w:r>
      <w:bookmarkEnd w:id="60"/>
    </w:p>
    <w:p w14:paraId="462F1D8D" w14:textId="77777777" w:rsidR="00C45CAF" w:rsidRDefault="00C45CAF" w:rsidP="00C45CAF">
      <w:pPr>
        <w:bidi/>
        <w:jc w:val="left"/>
        <w:rPr>
          <w:sz w:val="26"/>
          <w:rtl/>
          <w:lang w:bidi="fa-IR"/>
        </w:rPr>
      </w:pPr>
    </w:p>
    <w:p w14:paraId="197A55E8" w14:textId="77777777" w:rsidR="00C45CAF" w:rsidRDefault="00C45CAF" w:rsidP="00C45CAF">
      <w:pPr>
        <w:bidi/>
        <w:jc w:val="left"/>
        <w:rPr>
          <w:sz w:val="26"/>
          <w:rtl/>
          <w:lang w:bidi="fa-IR"/>
        </w:rPr>
      </w:pPr>
    </w:p>
    <w:p w14:paraId="2EF76458" w14:textId="35B250BC" w:rsidR="0059773C" w:rsidRPr="003D302F" w:rsidRDefault="0059773C" w:rsidP="0059773C">
      <w:pPr>
        <w:pStyle w:val="Caption"/>
        <w:keepNext/>
        <w:bidi/>
        <w:jc w:val="center"/>
        <w:rPr>
          <w:rtl/>
        </w:rPr>
      </w:pPr>
      <w:bookmarkStart w:id="61" w:name="_Toc214659436"/>
      <w:r>
        <w:rPr>
          <w:rtl/>
        </w:rPr>
        <w:t>جدول</w:t>
      </w:r>
      <w:r>
        <w:rPr>
          <w:rFonts w:hint="cs"/>
          <w:rtl/>
        </w:rPr>
        <w:t>15</w:t>
      </w:r>
      <w:r>
        <w:rPr>
          <w:rtl/>
        </w:rPr>
        <w:t xml:space="preserve">- </w:t>
      </w:r>
      <w:r>
        <w:rPr>
          <w:rFonts w:hint="cs"/>
          <w:rtl/>
        </w:rPr>
        <w:t>کفی پایه کنترل</w:t>
      </w:r>
      <w:bookmarkEnd w:id="61"/>
    </w:p>
    <w:p w14:paraId="194FAC27" w14:textId="77777777" w:rsidR="00C45CAF" w:rsidRDefault="00C45CAF" w:rsidP="00C45CAF">
      <w:pPr>
        <w:bidi/>
        <w:jc w:val="left"/>
        <w:rPr>
          <w:sz w:val="26"/>
          <w:rtl/>
          <w:lang w:bidi="fa-IR"/>
        </w:rPr>
      </w:pPr>
    </w:p>
    <w:p w14:paraId="208C0912" w14:textId="77777777" w:rsidR="00C45CAF" w:rsidRDefault="00C45CAF" w:rsidP="00C45CAF">
      <w:pPr>
        <w:bidi/>
        <w:jc w:val="left"/>
        <w:rPr>
          <w:sz w:val="26"/>
          <w:rtl/>
          <w:lang w:bidi="fa-IR"/>
        </w:rPr>
      </w:pPr>
    </w:p>
    <w:p w14:paraId="3744B428" w14:textId="77777777" w:rsidR="00C45CAF" w:rsidRDefault="00C45CAF" w:rsidP="00C45CAF">
      <w:pPr>
        <w:bidi/>
        <w:jc w:val="left"/>
        <w:rPr>
          <w:sz w:val="26"/>
          <w:rtl/>
          <w:lang w:bidi="fa-IR"/>
        </w:rPr>
      </w:pPr>
    </w:p>
    <w:p w14:paraId="61C03A58" w14:textId="77777777" w:rsidR="00C45CAF" w:rsidRDefault="00C45CAF" w:rsidP="00C45CAF">
      <w:pPr>
        <w:bidi/>
        <w:jc w:val="left"/>
        <w:rPr>
          <w:sz w:val="26"/>
          <w:rtl/>
          <w:lang w:bidi="fa-IR"/>
        </w:rPr>
      </w:pPr>
    </w:p>
    <w:p w14:paraId="268B3DAD" w14:textId="77777777" w:rsidR="00C45CAF" w:rsidRDefault="00C45CAF" w:rsidP="00C45CAF">
      <w:pPr>
        <w:bidi/>
        <w:jc w:val="left"/>
        <w:rPr>
          <w:sz w:val="26"/>
          <w:rtl/>
          <w:lang w:bidi="fa-IR"/>
        </w:rPr>
      </w:pPr>
    </w:p>
    <w:p w14:paraId="46C9EB6A" w14:textId="77777777" w:rsidR="00C45CAF" w:rsidRDefault="00C45CAF" w:rsidP="00C45CAF">
      <w:pPr>
        <w:bidi/>
        <w:jc w:val="left"/>
        <w:rPr>
          <w:sz w:val="26"/>
          <w:rtl/>
          <w:lang w:bidi="fa-IR"/>
        </w:rPr>
      </w:pPr>
    </w:p>
    <w:p w14:paraId="4B592BFB" w14:textId="77777777" w:rsidR="00C45CAF" w:rsidRDefault="00C45CAF" w:rsidP="00C45CAF">
      <w:pPr>
        <w:bidi/>
        <w:jc w:val="left"/>
        <w:rPr>
          <w:sz w:val="26"/>
          <w:rtl/>
          <w:lang w:bidi="fa-IR"/>
        </w:rPr>
      </w:pPr>
    </w:p>
    <w:p w14:paraId="36F91A4B" w14:textId="77777777" w:rsidR="00C45CAF" w:rsidRDefault="00C45CAF" w:rsidP="00C45CAF">
      <w:pPr>
        <w:bidi/>
        <w:jc w:val="left"/>
        <w:rPr>
          <w:sz w:val="26"/>
          <w:rtl/>
          <w:lang w:bidi="fa-IR"/>
        </w:rPr>
      </w:pPr>
    </w:p>
    <w:p w14:paraId="0D728E7C" w14:textId="77777777" w:rsidR="00C45CAF" w:rsidRDefault="00C45CAF" w:rsidP="00C45CAF">
      <w:pPr>
        <w:bidi/>
        <w:jc w:val="left"/>
        <w:rPr>
          <w:sz w:val="26"/>
          <w:rtl/>
          <w:lang w:bidi="fa-IR"/>
        </w:rPr>
      </w:pPr>
    </w:p>
    <w:p w14:paraId="7ED0D959" w14:textId="77777777" w:rsidR="00C45CAF" w:rsidRDefault="00C45CAF" w:rsidP="00C45CAF">
      <w:pPr>
        <w:bidi/>
        <w:jc w:val="left"/>
        <w:rPr>
          <w:sz w:val="26"/>
          <w:rtl/>
          <w:lang w:bidi="fa-IR"/>
        </w:rPr>
      </w:pPr>
    </w:p>
    <w:p w14:paraId="2D2F3547" w14:textId="77777777" w:rsidR="00C45CAF" w:rsidRDefault="00C45CAF" w:rsidP="00C45CAF">
      <w:pPr>
        <w:bidi/>
        <w:jc w:val="left"/>
        <w:rPr>
          <w:sz w:val="26"/>
          <w:rtl/>
          <w:lang w:bidi="fa-IR"/>
        </w:rPr>
      </w:pPr>
    </w:p>
    <w:p w14:paraId="45444C1D" w14:textId="77777777" w:rsidR="00C45CAF" w:rsidRDefault="00C45CAF" w:rsidP="00C45CAF">
      <w:pPr>
        <w:bidi/>
        <w:jc w:val="left"/>
        <w:rPr>
          <w:sz w:val="26"/>
          <w:rtl/>
          <w:lang w:bidi="fa-IR"/>
        </w:rPr>
      </w:pPr>
    </w:p>
    <w:p w14:paraId="7E996087" w14:textId="77777777" w:rsidR="00C45CAF" w:rsidRDefault="00C45CAF" w:rsidP="00C45CAF">
      <w:pPr>
        <w:bidi/>
        <w:jc w:val="left"/>
        <w:rPr>
          <w:sz w:val="26"/>
          <w:rtl/>
          <w:lang w:bidi="fa-IR"/>
        </w:rPr>
      </w:pPr>
    </w:p>
    <w:p w14:paraId="28A70115" w14:textId="77777777" w:rsidR="00C45CAF" w:rsidRDefault="00C45CAF" w:rsidP="00C45CAF">
      <w:pPr>
        <w:bidi/>
        <w:jc w:val="left"/>
        <w:rPr>
          <w:sz w:val="26"/>
          <w:rtl/>
          <w:lang w:bidi="fa-IR"/>
        </w:rPr>
      </w:pPr>
    </w:p>
    <w:p w14:paraId="424F7FAD" w14:textId="77777777" w:rsidR="00C45CAF" w:rsidRDefault="00C45CAF" w:rsidP="00C45CAF">
      <w:pPr>
        <w:bidi/>
        <w:jc w:val="left"/>
        <w:rPr>
          <w:sz w:val="26"/>
          <w:rtl/>
          <w:lang w:bidi="fa-IR"/>
        </w:rPr>
      </w:pPr>
    </w:p>
    <w:p w14:paraId="3B30BDB9" w14:textId="77777777" w:rsidR="00C45CAF" w:rsidRDefault="00C45CAF" w:rsidP="00C45CAF">
      <w:pPr>
        <w:bidi/>
        <w:jc w:val="left"/>
        <w:rPr>
          <w:sz w:val="26"/>
          <w:rtl/>
          <w:lang w:bidi="fa-IR"/>
        </w:rPr>
      </w:pPr>
    </w:p>
    <w:tbl>
      <w:tblPr>
        <w:tblStyle w:val="TableGrid"/>
        <w:tblpPr w:leftFromText="180" w:rightFromText="180" w:vertAnchor="page" w:horzAnchor="margin" w:tblpY="5423"/>
        <w:bidiVisual/>
        <w:tblW w:w="0" w:type="auto"/>
        <w:tblLayout w:type="fixed"/>
        <w:tblLook w:val="04A0" w:firstRow="1" w:lastRow="0" w:firstColumn="1" w:lastColumn="0" w:noHBand="0" w:noVBand="1"/>
      </w:tblPr>
      <w:tblGrid>
        <w:gridCol w:w="728"/>
        <w:gridCol w:w="2340"/>
        <w:gridCol w:w="1181"/>
        <w:gridCol w:w="1697"/>
        <w:gridCol w:w="1440"/>
        <w:gridCol w:w="1260"/>
        <w:gridCol w:w="710"/>
      </w:tblGrid>
      <w:tr w:rsidR="001E4AD2" w14:paraId="5989826B" w14:textId="77777777" w:rsidTr="001E4AD2">
        <w:tc>
          <w:tcPr>
            <w:tcW w:w="728" w:type="dxa"/>
          </w:tcPr>
          <w:p w14:paraId="69746128" w14:textId="77777777" w:rsidR="001E4AD2" w:rsidRDefault="001E4AD2" w:rsidP="001E4AD2">
            <w:pPr>
              <w:bidi/>
              <w:jc w:val="center"/>
              <w:rPr>
                <w:sz w:val="26"/>
                <w:rtl/>
                <w:lang w:bidi="fa-IR"/>
              </w:rPr>
            </w:pPr>
            <w:r>
              <w:rPr>
                <w:rFonts w:hint="cs"/>
                <w:sz w:val="26"/>
                <w:rtl/>
                <w:lang w:bidi="fa-IR"/>
              </w:rPr>
              <w:lastRenderedPageBreak/>
              <w:t>ردیف</w:t>
            </w:r>
          </w:p>
        </w:tc>
        <w:tc>
          <w:tcPr>
            <w:tcW w:w="2340" w:type="dxa"/>
          </w:tcPr>
          <w:p w14:paraId="30C02E8C" w14:textId="77777777" w:rsidR="001E4AD2" w:rsidRDefault="001E4AD2" w:rsidP="001E4AD2">
            <w:pPr>
              <w:bidi/>
              <w:jc w:val="center"/>
              <w:rPr>
                <w:sz w:val="26"/>
                <w:rtl/>
                <w:lang w:bidi="fa-IR"/>
              </w:rPr>
            </w:pPr>
            <w:r>
              <w:rPr>
                <w:rFonts w:hint="cs"/>
                <w:sz w:val="26"/>
                <w:rtl/>
                <w:lang w:bidi="fa-IR"/>
              </w:rPr>
              <w:t>شرح عملیات</w:t>
            </w:r>
          </w:p>
        </w:tc>
        <w:tc>
          <w:tcPr>
            <w:tcW w:w="1181" w:type="dxa"/>
          </w:tcPr>
          <w:p w14:paraId="57C683BB" w14:textId="77777777" w:rsidR="001E4AD2" w:rsidRDefault="001E4AD2" w:rsidP="001E4AD2">
            <w:pPr>
              <w:bidi/>
              <w:jc w:val="left"/>
              <w:rPr>
                <w:sz w:val="26"/>
                <w:rtl/>
                <w:lang w:bidi="fa-IR"/>
              </w:rPr>
            </w:pPr>
            <w:r>
              <w:rPr>
                <w:rFonts w:hint="cs"/>
                <w:sz w:val="26"/>
                <w:rtl/>
                <w:lang w:bidi="fa-IR"/>
              </w:rPr>
              <w:t>نوع ماشین</w:t>
            </w:r>
          </w:p>
        </w:tc>
        <w:tc>
          <w:tcPr>
            <w:tcW w:w="1697" w:type="dxa"/>
          </w:tcPr>
          <w:p w14:paraId="75B872B9" w14:textId="77777777" w:rsidR="001E4AD2" w:rsidRDefault="001E4AD2" w:rsidP="001E4AD2">
            <w:pPr>
              <w:bidi/>
              <w:jc w:val="center"/>
              <w:rPr>
                <w:sz w:val="26"/>
                <w:rtl/>
                <w:lang w:bidi="fa-IR"/>
              </w:rPr>
            </w:pPr>
            <w:r>
              <w:rPr>
                <w:rFonts w:hint="cs"/>
                <w:sz w:val="26"/>
                <w:rtl/>
                <w:lang w:bidi="fa-IR"/>
              </w:rPr>
              <w:t>ابزار مورد نیاز</w:t>
            </w:r>
          </w:p>
        </w:tc>
        <w:tc>
          <w:tcPr>
            <w:tcW w:w="1440" w:type="dxa"/>
          </w:tcPr>
          <w:p w14:paraId="40162296" w14:textId="77777777" w:rsidR="001E4AD2" w:rsidRDefault="001E4AD2" w:rsidP="001E4AD2">
            <w:pPr>
              <w:bidi/>
              <w:jc w:val="center"/>
              <w:rPr>
                <w:sz w:val="26"/>
                <w:rtl/>
                <w:lang w:bidi="fa-IR"/>
              </w:rPr>
            </w:pPr>
            <w:r w:rsidRPr="00855B69">
              <w:rPr>
                <w:sz w:val="26"/>
                <w:rtl/>
                <w:lang w:bidi="fa-IR"/>
              </w:rPr>
              <w:t>زمان استاندارد(ثان</w:t>
            </w:r>
            <w:r w:rsidRPr="00855B69">
              <w:rPr>
                <w:rFonts w:hint="cs"/>
                <w:sz w:val="26"/>
                <w:rtl/>
                <w:lang w:bidi="fa-IR"/>
              </w:rPr>
              <w:t>ی</w:t>
            </w:r>
            <w:r w:rsidRPr="00855B69">
              <w:rPr>
                <w:rFonts w:hint="eastAsia"/>
                <w:sz w:val="26"/>
                <w:rtl/>
                <w:lang w:bidi="fa-IR"/>
              </w:rPr>
              <w:t>ه</w:t>
            </w:r>
            <w:r w:rsidRPr="00855B69">
              <w:rPr>
                <w:sz w:val="26"/>
                <w:rtl/>
                <w:lang w:bidi="fa-IR"/>
              </w:rPr>
              <w:t>)</w:t>
            </w:r>
          </w:p>
        </w:tc>
        <w:tc>
          <w:tcPr>
            <w:tcW w:w="1260" w:type="dxa"/>
          </w:tcPr>
          <w:p w14:paraId="2C39A63E" w14:textId="77777777" w:rsidR="001E4AD2" w:rsidRDefault="001E4AD2" w:rsidP="001E4AD2">
            <w:pPr>
              <w:bidi/>
              <w:jc w:val="center"/>
              <w:rPr>
                <w:sz w:val="26"/>
                <w:rtl/>
                <w:lang w:bidi="fa-IR"/>
              </w:rPr>
            </w:pPr>
            <w:r w:rsidRPr="00855B69">
              <w:rPr>
                <w:sz w:val="26"/>
                <w:rtl/>
                <w:lang w:bidi="fa-IR"/>
              </w:rPr>
              <w:t>زمان راه انداز</w:t>
            </w:r>
            <w:r w:rsidRPr="00855B69">
              <w:rPr>
                <w:rFonts w:hint="cs"/>
                <w:sz w:val="26"/>
                <w:rtl/>
                <w:lang w:bidi="fa-IR"/>
              </w:rPr>
              <w:t>ی</w:t>
            </w:r>
            <w:r w:rsidRPr="00855B69">
              <w:rPr>
                <w:sz w:val="26"/>
                <w:rtl/>
                <w:lang w:bidi="fa-IR"/>
              </w:rPr>
              <w:t>(</w:t>
            </w:r>
            <w:r>
              <w:rPr>
                <w:rFonts w:hint="cs"/>
                <w:sz w:val="26"/>
                <w:rtl/>
                <w:lang w:bidi="fa-IR"/>
              </w:rPr>
              <w:t>دقیقه</w:t>
            </w:r>
            <w:r w:rsidRPr="00855B69">
              <w:rPr>
                <w:sz w:val="26"/>
                <w:rtl/>
                <w:lang w:bidi="fa-IR"/>
              </w:rPr>
              <w:t>)</w:t>
            </w:r>
          </w:p>
        </w:tc>
        <w:tc>
          <w:tcPr>
            <w:tcW w:w="710" w:type="dxa"/>
          </w:tcPr>
          <w:p w14:paraId="3AAB5285" w14:textId="77777777" w:rsidR="001E4AD2" w:rsidRDefault="001E4AD2" w:rsidP="001E4AD2">
            <w:pPr>
              <w:bidi/>
              <w:jc w:val="center"/>
              <w:rPr>
                <w:sz w:val="26"/>
                <w:rtl/>
                <w:lang w:bidi="fa-IR"/>
              </w:rPr>
            </w:pPr>
            <w:r>
              <w:rPr>
                <w:rFonts w:hint="cs"/>
                <w:sz w:val="26"/>
                <w:rtl/>
                <w:lang w:bidi="fa-IR"/>
              </w:rPr>
              <w:t>تعداد قطعه در ساعت</w:t>
            </w:r>
          </w:p>
        </w:tc>
      </w:tr>
      <w:tr w:rsidR="001E4AD2" w14:paraId="7C94EE08" w14:textId="77777777" w:rsidTr="001E4AD2">
        <w:tc>
          <w:tcPr>
            <w:tcW w:w="728" w:type="dxa"/>
          </w:tcPr>
          <w:p w14:paraId="0B5D355D" w14:textId="77777777" w:rsidR="001E4AD2" w:rsidRDefault="001E4AD2" w:rsidP="001E4AD2">
            <w:pPr>
              <w:bidi/>
              <w:jc w:val="center"/>
              <w:rPr>
                <w:sz w:val="26"/>
                <w:rtl/>
                <w:lang w:bidi="fa-IR"/>
              </w:rPr>
            </w:pPr>
            <w:r>
              <w:rPr>
                <w:rFonts w:hint="cs"/>
                <w:sz w:val="26"/>
                <w:rtl/>
                <w:lang w:bidi="fa-IR"/>
              </w:rPr>
              <w:t>1</w:t>
            </w:r>
          </w:p>
        </w:tc>
        <w:tc>
          <w:tcPr>
            <w:tcW w:w="2340" w:type="dxa"/>
          </w:tcPr>
          <w:p w14:paraId="11D4F93E" w14:textId="77777777" w:rsidR="001E4AD2" w:rsidRDefault="001E4AD2" w:rsidP="001E4AD2">
            <w:pPr>
              <w:bidi/>
              <w:jc w:val="center"/>
              <w:rPr>
                <w:sz w:val="26"/>
                <w:rtl/>
                <w:lang w:bidi="fa-IR"/>
              </w:rPr>
            </w:pPr>
            <w:r>
              <w:rPr>
                <w:rFonts w:hint="cs"/>
                <w:sz w:val="26"/>
                <w:rtl/>
                <w:lang w:bidi="fa-IR"/>
              </w:rPr>
              <w:t>تزریق بدنه ی اصلی</w:t>
            </w:r>
          </w:p>
        </w:tc>
        <w:tc>
          <w:tcPr>
            <w:tcW w:w="1181" w:type="dxa"/>
          </w:tcPr>
          <w:p w14:paraId="326A8BCD" w14:textId="77777777" w:rsidR="001E4AD2" w:rsidRDefault="001E4AD2" w:rsidP="001E4AD2">
            <w:pPr>
              <w:bidi/>
              <w:jc w:val="center"/>
              <w:rPr>
                <w:sz w:val="26"/>
                <w:rtl/>
                <w:lang w:bidi="fa-IR"/>
              </w:rPr>
            </w:pPr>
            <w:r>
              <w:rPr>
                <w:rFonts w:hint="cs"/>
                <w:sz w:val="26"/>
                <w:rtl/>
                <w:lang w:bidi="fa-IR"/>
              </w:rPr>
              <w:t>دستگاه تزریق پلاستیک</w:t>
            </w:r>
          </w:p>
        </w:tc>
        <w:tc>
          <w:tcPr>
            <w:tcW w:w="1697" w:type="dxa"/>
          </w:tcPr>
          <w:p w14:paraId="3C820DDE" w14:textId="77777777" w:rsidR="001E4AD2" w:rsidRDefault="001E4AD2" w:rsidP="001E4AD2">
            <w:pPr>
              <w:bidi/>
              <w:jc w:val="center"/>
              <w:rPr>
                <w:sz w:val="26"/>
                <w:rtl/>
                <w:lang w:bidi="fa-IR"/>
              </w:rPr>
            </w:pPr>
            <w:r>
              <w:rPr>
                <w:rFonts w:hint="cs"/>
                <w:sz w:val="26"/>
                <w:rtl/>
                <w:lang w:bidi="fa-IR"/>
              </w:rPr>
              <w:t>قاب تک یا دو حفره</w:t>
            </w:r>
          </w:p>
        </w:tc>
        <w:tc>
          <w:tcPr>
            <w:tcW w:w="1440" w:type="dxa"/>
          </w:tcPr>
          <w:p w14:paraId="645AC1AE" w14:textId="77777777" w:rsidR="001E4AD2" w:rsidRDefault="001E4AD2" w:rsidP="001E4AD2">
            <w:pPr>
              <w:bidi/>
              <w:jc w:val="center"/>
              <w:rPr>
                <w:sz w:val="26"/>
                <w:rtl/>
                <w:lang w:bidi="fa-IR"/>
              </w:rPr>
            </w:pPr>
            <w:r>
              <w:rPr>
                <w:rFonts w:hint="cs"/>
                <w:sz w:val="26"/>
                <w:rtl/>
                <w:lang w:bidi="fa-IR"/>
              </w:rPr>
              <w:t>25</w:t>
            </w:r>
          </w:p>
        </w:tc>
        <w:tc>
          <w:tcPr>
            <w:tcW w:w="1260" w:type="dxa"/>
          </w:tcPr>
          <w:p w14:paraId="08C52DB8" w14:textId="77777777" w:rsidR="001E4AD2" w:rsidRDefault="001E4AD2" w:rsidP="001E4AD2">
            <w:pPr>
              <w:bidi/>
              <w:jc w:val="center"/>
              <w:rPr>
                <w:sz w:val="26"/>
                <w:rtl/>
                <w:lang w:bidi="fa-IR"/>
              </w:rPr>
            </w:pPr>
            <w:r>
              <w:rPr>
                <w:rFonts w:hint="cs"/>
                <w:sz w:val="26"/>
                <w:rtl/>
                <w:lang w:bidi="fa-IR"/>
              </w:rPr>
              <w:t>20</w:t>
            </w:r>
          </w:p>
        </w:tc>
        <w:tc>
          <w:tcPr>
            <w:tcW w:w="710" w:type="dxa"/>
          </w:tcPr>
          <w:p w14:paraId="0F77A8D7" w14:textId="77777777" w:rsidR="001E4AD2" w:rsidRDefault="001E4AD2" w:rsidP="001E4AD2">
            <w:pPr>
              <w:bidi/>
              <w:jc w:val="center"/>
              <w:rPr>
                <w:sz w:val="26"/>
                <w:rtl/>
                <w:lang w:bidi="fa-IR"/>
              </w:rPr>
            </w:pPr>
            <w:r>
              <w:rPr>
                <w:rFonts w:hint="cs"/>
                <w:sz w:val="26"/>
                <w:rtl/>
                <w:lang w:bidi="fa-IR"/>
              </w:rPr>
              <w:t>140</w:t>
            </w:r>
          </w:p>
        </w:tc>
      </w:tr>
      <w:tr w:rsidR="001E4AD2" w14:paraId="7334E324" w14:textId="77777777" w:rsidTr="001E4AD2">
        <w:tc>
          <w:tcPr>
            <w:tcW w:w="728" w:type="dxa"/>
          </w:tcPr>
          <w:p w14:paraId="787CB65E" w14:textId="77777777" w:rsidR="001E4AD2" w:rsidRDefault="001E4AD2" w:rsidP="001E4AD2">
            <w:pPr>
              <w:bidi/>
              <w:jc w:val="center"/>
              <w:rPr>
                <w:sz w:val="26"/>
                <w:rtl/>
                <w:lang w:bidi="fa-IR"/>
              </w:rPr>
            </w:pPr>
            <w:r>
              <w:rPr>
                <w:rFonts w:hint="cs"/>
                <w:sz w:val="26"/>
                <w:rtl/>
                <w:lang w:bidi="fa-IR"/>
              </w:rPr>
              <w:t>2</w:t>
            </w:r>
          </w:p>
        </w:tc>
        <w:tc>
          <w:tcPr>
            <w:tcW w:w="2340" w:type="dxa"/>
          </w:tcPr>
          <w:p w14:paraId="636D31F4" w14:textId="77777777" w:rsidR="001E4AD2" w:rsidRDefault="001E4AD2" w:rsidP="001E4AD2">
            <w:pPr>
              <w:bidi/>
              <w:jc w:val="center"/>
              <w:rPr>
                <w:sz w:val="26"/>
                <w:rtl/>
                <w:lang w:bidi="fa-IR"/>
              </w:rPr>
            </w:pPr>
            <w:r>
              <w:rPr>
                <w:rFonts w:hint="cs"/>
                <w:sz w:val="26"/>
                <w:rtl/>
                <w:lang w:bidi="fa-IR"/>
              </w:rPr>
              <w:t>تزریق پایه های نگهدارنده</w:t>
            </w:r>
          </w:p>
        </w:tc>
        <w:tc>
          <w:tcPr>
            <w:tcW w:w="1181" w:type="dxa"/>
          </w:tcPr>
          <w:p w14:paraId="6F223694" w14:textId="77777777" w:rsidR="001E4AD2" w:rsidRDefault="001E4AD2" w:rsidP="001E4AD2">
            <w:pPr>
              <w:bidi/>
              <w:jc w:val="center"/>
              <w:rPr>
                <w:sz w:val="26"/>
                <w:rtl/>
                <w:lang w:bidi="fa-IR"/>
              </w:rPr>
            </w:pPr>
            <w:r w:rsidRPr="00353F24">
              <w:rPr>
                <w:sz w:val="26"/>
                <w:rtl/>
                <w:lang w:bidi="fa-IR"/>
              </w:rPr>
              <w:t>دستگاه تزر</w:t>
            </w:r>
            <w:r w:rsidRPr="00353F24">
              <w:rPr>
                <w:rFonts w:hint="cs"/>
                <w:sz w:val="26"/>
                <w:rtl/>
                <w:lang w:bidi="fa-IR"/>
              </w:rPr>
              <w:t>ی</w:t>
            </w:r>
            <w:r w:rsidRPr="00353F24">
              <w:rPr>
                <w:rFonts w:hint="eastAsia"/>
                <w:sz w:val="26"/>
                <w:rtl/>
                <w:lang w:bidi="fa-IR"/>
              </w:rPr>
              <w:t>ق</w:t>
            </w:r>
            <w:r w:rsidRPr="00353F24">
              <w:rPr>
                <w:sz w:val="26"/>
                <w:rtl/>
                <w:lang w:bidi="fa-IR"/>
              </w:rPr>
              <w:t xml:space="preserve"> پلاست</w:t>
            </w:r>
            <w:r w:rsidRPr="00353F24">
              <w:rPr>
                <w:rFonts w:hint="cs"/>
                <w:sz w:val="26"/>
                <w:rtl/>
                <w:lang w:bidi="fa-IR"/>
              </w:rPr>
              <w:t>ی</w:t>
            </w:r>
            <w:r w:rsidRPr="00353F24">
              <w:rPr>
                <w:rFonts w:hint="eastAsia"/>
                <w:sz w:val="26"/>
                <w:rtl/>
                <w:lang w:bidi="fa-IR"/>
              </w:rPr>
              <w:t>ک</w:t>
            </w:r>
          </w:p>
        </w:tc>
        <w:tc>
          <w:tcPr>
            <w:tcW w:w="1697" w:type="dxa"/>
          </w:tcPr>
          <w:p w14:paraId="0E94BCE9" w14:textId="77777777" w:rsidR="001E4AD2" w:rsidRDefault="001E4AD2" w:rsidP="001E4AD2">
            <w:pPr>
              <w:bidi/>
              <w:jc w:val="center"/>
              <w:rPr>
                <w:sz w:val="26"/>
                <w:rtl/>
                <w:lang w:bidi="fa-IR"/>
              </w:rPr>
            </w:pPr>
            <w:r w:rsidRPr="00353F24">
              <w:rPr>
                <w:sz w:val="26"/>
                <w:rtl/>
                <w:lang w:bidi="fa-IR"/>
              </w:rPr>
              <w:t xml:space="preserve">قاب تک </w:t>
            </w:r>
            <w:r w:rsidRPr="00353F24">
              <w:rPr>
                <w:rFonts w:hint="cs"/>
                <w:sz w:val="26"/>
                <w:rtl/>
                <w:lang w:bidi="fa-IR"/>
              </w:rPr>
              <w:t>ی</w:t>
            </w:r>
            <w:r w:rsidRPr="00353F24">
              <w:rPr>
                <w:rFonts w:hint="eastAsia"/>
                <w:sz w:val="26"/>
                <w:rtl/>
                <w:lang w:bidi="fa-IR"/>
              </w:rPr>
              <w:t>ا</w:t>
            </w:r>
            <w:r w:rsidRPr="00353F24">
              <w:rPr>
                <w:sz w:val="26"/>
                <w:rtl/>
                <w:lang w:bidi="fa-IR"/>
              </w:rPr>
              <w:t xml:space="preserve"> </w:t>
            </w:r>
            <w:r>
              <w:rPr>
                <w:rFonts w:hint="cs"/>
                <w:sz w:val="26"/>
                <w:rtl/>
                <w:lang w:bidi="fa-IR"/>
              </w:rPr>
              <w:t>چند</w:t>
            </w:r>
            <w:r w:rsidRPr="00353F24">
              <w:rPr>
                <w:sz w:val="26"/>
                <w:rtl/>
                <w:lang w:bidi="fa-IR"/>
              </w:rPr>
              <w:t>حفره</w:t>
            </w:r>
          </w:p>
        </w:tc>
        <w:tc>
          <w:tcPr>
            <w:tcW w:w="1440" w:type="dxa"/>
          </w:tcPr>
          <w:p w14:paraId="7B1FF4E8" w14:textId="77777777" w:rsidR="001E4AD2" w:rsidRDefault="001E4AD2" w:rsidP="001E4AD2">
            <w:pPr>
              <w:bidi/>
              <w:jc w:val="center"/>
              <w:rPr>
                <w:sz w:val="26"/>
                <w:rtl/>
                <w:lang w:bidi="fa-IR"/>
              </w:rPr>
            </w:pPr>
            <w:r>
              <w:rPr>
                <w:rFonts w:hint="cs"/>
                <w:sz w:val="26"/>
                <w:rtl/>
                <w:lang w:bidi="fa-IR"/>
              </w:rPr>
              <w:t>15</w:t>
            </w:r>
          </w:p>
        </w:tc>
        <w:tc>
          <w:tcPr>
            <w:tcW w:w="1260" w:type="dxa"/>
          </w:tcPr>
          <w:p w14:paraId="14036650" w14:textId="77777777" w:rsidR="001E4AD2" w:rsidRDefault="001E4AD2" w:rsidP="001E4AD2">
            <w:pPr>
              <w:bidi/>
              <w:jc w:val="both"/>
              <w:rPr>
                <w:sz w:val="26"/>
                <w:rtl/>
                <w:lang w:bidi="fa-IR"/>
              </w:rPr>
            </w:pPr>
            <w:r>
              <w:rPr>
                <w:rFonts w:hint="cs"/>
                <w:sz w:val="26"/>
                <w:rtl/>
                <w:lang w:bidi="fa-IR"/>
              </w:rPr>
              <w:t>10</w:t>
            </w:r>
          </w:p>
        </w:tc>
        <w:tc>
          <w:tcPr>
            <w:tcW w:w="710" w:type="dxa"/>
          </w:tcPr>
          <w:p w14:paraId="6178D29E" w14:textId="77777777" w:rsidR="001E4AD2" w:rsidRDefault="001E4AD2" w:rsidP="001E4AD2">
            <w:pPr>
              <w:bidi/>
              <w:jc w:val="center"/>
              <w:rPr>
                <w:sz w:val="26"/>
                <w:rtl/>
                <w:lang w:bidi="fa-IR"/>
              </w:rPr>
            </w:pPr>
            <w:r>
              <w:rPr>
                <w:rFonts w:hint="cs"/>
                <w:sz w:val="26"/>
                <w:rtl/>
                <w:lang w:bidi="fa-IR"/>
              </w:rPr>
              <w:t>240</w:t>
            </w:r>
          </w:p>
        </w:tc>
      </w:tr>
      <w:tr w:rsidR="001E4AD2" w14:paraId="4DD21D9F" w14:textId="77777777" w:rsidTr="001E4AD2">
        <w:tc>
          <w:tcPr>
            <w:tcW w:w="728" w:type="dxa"/>
          </w:tcPr>
          <w:p w14:paraId="4EFAE3EC" w14:textId="77777777" w:rsidR="001E4AD2" w:rsidRDefault="001E4AD2" w:rsidP="001E4AD2">
            <w:pPr>
              <w:bidi/>
              <w:jc w:val="center"/>
              <w:rPr>
                <w:sz w:val="26"/>
                <w:rtl/>
                <w:lang w:bidi="fa-IR"/>
              </w:rPr>
            </w:pPr>
            <w:r>
              <w:rPr>
                <w:rFonts w:hint="cs"/>
                <w:sz w:val="26"/>
                <w:rtl/>
                <w:lang w:bidi="fa-IR"/>
              </w:rPr>
              <w:t>3</w:t>
            </w:r>
          </w:p>
        </w:tc>
        <w:tc>
          <w:tcPr>
            <w:tcW w:w="2340" w:type="dxa"/>
          </w:tcPr>
          <w:p w14:paraId="0A06BAB7" w14:textId="77777777" w:rsidR="001E4AD2" w:rsidRDefault="001E4AD2" w:rsidP="001E4AD2">
            <w:pPr>
              <w:bidi/>
              <w:jc w:val="center"/>
              <w:rPr>
                <w:sz w:val="26"/>
                <w:rtl/>
                <w:lang w:bidi="fa-IR"/>
              </w:rPr>
            </w:pPr>
            <w:r>
              <w:rPr>
                <w:rFonts w:hint="cs"/>
                <w:sz w:val="26"/>
                <w:rtl/>
                <w:lang w:bidi="fa-IR"/>
              </w:rPr>
              <w:t>خم کاری پلیت فلزی</w:t>
            </w:r>
          </w:p>
        </w:tc>
        <w:tc>
          <w:tcPr>
            <w:tcW w:w="1181" w:type="dxa"/>
          </w:tcPr>
          <w:p w14:paraId="3F35BA20" w14:textId="77777777" w:rsidR="001E4AD2" w:rsidRDefault="001E4AD2" w:rsidP="001E4AD2">
            <w:pPr>
              <w:bidi/>
              <w:jc w:val="center"/>
              <w:rPr>
                <w:sz w:val="26"/>
                <w:rtl/>
                <w:lang w:bidi="fa-IR"/>
              </w:rPr>
            </w:pPr>
            <w:r>
              <w:rPr>
                <w:rFonts w:hint="cs"/>
                <w:sz w:val="26"/>
                <w:rtl/>
                <w:lang w:bidi="fa-IR"/>
              </w:rPr>
              <w:t>دستگاه لیزر برش و</w:t>
            </w:r>
            <w:r w:rsidRPr="008C78F5">
              <w:rPr>
                <w:sz w:val="26"/>
                <w:lang w:bidi="fa-IR"/>
              </w:rPr>
              <w:t xml:space="preserve"> CNC</w:t>
            </w:r>
          </w:p>
        </w:tc>
        <w:tc>
          <w:tcPr>
            <w:tcW w:w="1697" w:type="dxa"/>
          </w:tcPr>
          <w:p w14:paraId="0B322795" w14:textId="77777777" w:rsidR="001E4AD2" w:rsidRDefault="001E4AD2" w:rsidP="001E4AD2">
            <w:pPr>
              <w:bidi/>
              <w:jc w:val="center"/>
              <w:rPr>
                <w:sz w:val="26"/>
                <w:rtl/>
                <w:lang w:bidi="fa-IR"/>
              </w:rPr>
            </w:pPr>
            <w:r>
              <w:rPr>
                <w:rFonts w:hint="cs"/>
                <w:sz w:val="26"/>
                <w:rtl/>
                <w:lang w:bidi="fa-IR"/>
              </w:rPr>
              <w:t>پرس-پانچ</w:t>
            </w:r>
          </w:p>
        </w:tc>
        <w:tc>
          <w:tcPr>
            <w:tcW w:w="1440" w:type="dxa"/>
          </w:tcPr>
          <w:p w14:paraId="1E253D52" w14:textId="77777777" w:rsidR="001E4AD2" w:rsidRDefault="001E4AD2" w:rsidP="001E4AD2">
            <w:pPr>
              <w:bidi/>
              <w:jc w:val="center"/>
              <w:rPr>
                <w:sz w:val="26"/>
                <w:rtl/>
                <w:lang w:bidi="fa-IR"/>
              </w:rPr>
            </w:pPr>
            <w:r>
              <w:rPr>
                <w:rFonts w:hint="cs"/>
                <w:sz w:val="26"/>
                <w:rtl/>
                <w:lang w:bidi="fa-IR"/>
              </w:rPr>
              <w:t>20</w:t>
            </w:r>
          </w:p>
        </w:tc>
        <w:tc>
          <w:tcPr>
            <w:tcW w:w="1260" w:type="dxa"/>
          </w:tcPr>
          <w:p w14:paraId="15AE437D" w14:textId="77777777" w:rsidR="001E4AD2" w:rsidRDefault="001E4AD2" w:rsidP="001E4AD2">
            <w:pPr>
              <w:bidi/>
              <w:jc w:val="center"/>
              <w:rPr>
                <w:sz w:val="26"/>
                <w:rtl/>
                <w:lang w:bidi="fa-IR"/>
              </w:rPr>
            </w:pPr>
            <w:r>
              <w:rPr>
                <w:rFonts w:hint="cs"/>
                <w:sz w:val="26"/>
                <w:rtl/>
                <w:lang w:bidi="fa-IR"/>
              </w:rPr>
              <w:t>15</w:t>
            </w:r>
          </w:p>
        </w:tc>
        <w:tc>
          <w:tcPr>
            <w:tcW w:w="710" w:type="dxa"/>
          </w:tcPr>
          <w:p w14:paraId="595FDDF0" w14:textId="77777777" w:rsidR="001E4AD2" w:rsidRDefault="001E4AD2" w:rsidP="001E4AD2">
            <w:pPr>
              <w:bidi/>
              <w:jc w:val="center"/>
              <w:rPr>
                <w:sz w:val="26"/>
                <w:rtl/>
                <w:lang w:bidi="fa-IR"/>
              </w:rPr>
            </w:pPr>
            <w:r>
              <w:rPr>
                <w:rFonts w:hint="cs"/>
                <w:sz w:val="26"/>
                <w:rtl/>
                <w:lang w:bidi="fa-IR"/>
              </w:rPr>
              <w:t>180</w:t>
            </w:r>
          </w:p>
        </w:tc>
      </w:tr>
      <w:tr w:rsidR="001E4AD2" w14:paraId="1BFD2120" w14:textId="77777777" w:rsidTr="001E4AD2">
        <w:tc>
          <w:tcPr>
            <w:tcW w:w="728" w:type="dxa"/>
          </w:tcPr>
          <w:p w14:paraId="10C74A03" w14:textId="77777777" w:rsidR="001E4AD2" w:rsidRDefault="001E4AD2" w:rsidP="001E4AD2">
            <w:pPr>
              <w:bidi/>
              <w:jc w:val="center"/>
              <w:rPr>
                <w:sz w:val="26"/>
                <w:rtl/>
                <w:lang w:bidi="fa-IR"/>
              </w:rPr>
            </w:pPr>
            <w:r>
              <w:rPr>
                <w:rFonts w:hint="cs"/>
                <w:sz w:val="26"/>
                <w:rtl/>
                <w:lang w:bidi="fa-IR"/>
              </w:rPr>
              <w:t>4</w:t>
            </w:r>
          </w:p>
        </w:tc>
        <w:tc>
          <w:tcPr>
            <w:tcW w:w="2340" w:type="dxa"/>
          </w:tcPr>
          <w:p w14:paraId="486F021F" w14:textId="77777777" w:rsidR="001E4AD2" w:rsidRDefault="001E4AD2" w:rsidP="001E4AD2">
            <w:pPr>
              <w:bidi/>
              <w:jc w:val="center"/>
              <w:rPr>
                <w:sz w:val="26"/>
                <w:rtl/>
                <w:lang w:bidi="fa-IR"/>
              </w:rPr>
            </w:pPr>
            <w:r>
              <w:rPr>
                <w:rFonts w:hint="cs"/>
                <w:sz w:val="26"/>
                <w:rtl/>
                <w:lang w:bidi="fa-IR"/>
              </w:rPr>
              <w:t>مونتاژ پایه ها</w:t>
            </w:r>
          </w:p>
        </w:tc>
        <w:tc>
          <w:tcPr>
            <w:tcW w:w="1181" w:type="dxa"/>
          </w:tcPr>
          <w:p w14:paraId="65B13F78" w14:textId="77777777" w:rsidR="001E4AD2" w:rsidRDefault="001E4AD2" w:rsidP="001E4AD2">
            <w:pPr>
              <w:bidi/>
              <w:jc w:val="center"/>
              <w:rPr>
                <w:sz w:val="26"/>
                <w:rtl/>
                <w:lang w:bidi="fa-IR"/>
              </w:rPr>
            </w:pPr>
          </w:p>
        </w:tc>
        <w:tc>
          <w:tcPr>
            <w:tcW w:w="1697" w:type="dxa"/>
          </w:tcPr>
          <w:p w14:paraId="5BDCC120" w14:textId="77777777" w:rsidR="001E4AD2" w:rsidRDefault="001E4AD2" w:rsidP="001E4AD2">
            <w:pPr>
              <w:bidi/>
              <w:jc w:val="center"/>
              <w:rPr>
                <w:sz w:val="26"/>
                <w:rtl/>
                <w:lang w:bidi="fa-IR"/>
              </w:rPr>
            </w:pPr>
            <w:r>
              <w:rPr>
                <w:rFonts w:hint="cs"/>
                <w:sz w:val="26"/>
                <w:rtl/>
                <w:lang w:bidi="fa-IR"/>
              </w:rPr>
              <w:t>پرس-پیچ گ.شتی بادی</w:t>
            </w:r>
          </w:p>
        </w:tc>
        <w:tc>
          <w:tcPr>
            <w:tcW w:w="1440" w:type="dxa"/>
          </w:tcPr>
          <w:p w14:paraId="3EE9BCFF" w14:textId="77777777" w:rsidR="001E4AD2" w:rsidRDefault="001E4AD2" w:rsidP="001E4AD2">
            <w:pPr>
              <w:bidi/>
              <w:jc w:val="center"/>
              <w:rPr>
                <w:sz w:val="26"/>
                <w:rtl/>
                <w:lang w:bidi="fa-IR"/>
              </w:rPr>
            </w:pPr>
            <w:r>
              <w:rPr>
                <w:rFonts w:hint="cs"/>
                <w:sz w:val="26"/>
                <w:rtl/>
                <w:lang w:bidi="fa-IR"/>
              </w:rPr>
              <w:t>20</w:t>
            </w:r>
          </w:p>
        </w:tc>
        <w:tc>
          <w:tcPr>
            <w:tcW w:w="1260" w:type="dxa"/>
          </w:tcPr>
          <w:p w14:paraId="28044A58" w14:textId="77777777" w:rsidR="001E4AD2" w:rsidRDefault="001E4AD2" w:rsidP="001E4AD2">
            <w:pPr>
              <w:bidi/>
              <w:jc w:val="both"/>
              <w:rPr>
                <w:sz w:val="26"/>
                <w:rtl/>
                <w:lang w:bidi="fa-IR"/>
              </w:rPr>
            </w:pPr>
            <w:r>
              <w:rPr>
                <w:rFonts w:hint="cs"/>
                <w:sz w:val="26"/>
                <w:rtl/>
                <w:lang w:bidi="fa-IR"/>
              </w:rPr>
              <w:t>10</w:t>
            </w:r>
          </w:p>
        </w:tc>
        <w:tc>
          <w:tcPr>
            <w:tcW w:w="710" w:type="dxa"/>
          </w:tcPr>
          <w:p w14:paraId="47A4E54A" w14:textId="77777777" w:rsidR="001E4AD2" w:rsidRDefault="001E4AD2" w:rsidP="001E4AD2">
            <w:pPr>
              <w:bidi/>
              <w:jc w:val="both"/>
              <w:rPr>
                <w:sz w:val="26"/>
                <w:rtl/>
                <w:lang w:bidi="fa-IR"/>
              </w:rPr>
            </w:pPr>
            <w:r>
              <w:rPr>
                <w:rFonts w:hint="cs"/>
                <w:sz w:val="26"/>
                <w:rtl/>
                <w:lang w:bidi="fa-IR"/>
              </w:rPr>
              <w:t>200</w:t>
            </w:r>
          </w:p>
        </w:tc>
      </w:tr>
      <w:tr w:rsidR="001E4AD2" w14:paraId="1954D18B" w14:textId="77777777" w:rsidTr="001E4AD2">
        <w:tc>
          <w:tcPr>
            <w:tcW w:w="728" w:type="dxa"/>
          </w:tcPr>
          <w:p w14:paraId="58EC88EA" w14:textId="77777777" w:rsidR="001E4AD2" w:rsidRDefault="001E4AD2" w:rsidP="001E4AD2">
            <w:pPr>
              <w:bidi/>
              <w:jc w:val="center"/>
              <w:rPr>
                <w:sz w:val="26"/>
                <w:rtl/>
                <w:lang w:bidi="fa-IR"/>
              </w:rPr>
            </w:pPr>
            <w:r>
              <w:rPr>
                <w:rFonts w:hint="cs"/>
                <w:sz w:val="26"/>
                <w:rtl/>
                <w:lang w:bidi="fa-IR"/>
              </w:rPr>
              <w:t>5</w:t>
            </w:r>
          </w:p>
        </w:tc>
        <w:tc>
          <w:tcPr>
            <w:tcW w:w="2340" w:type="dxa"/>
          </w:tcPr>
          <w:p w14:paraId="054D4D02" w14:textId="77777777" w:rsidR="001E4AD2" w:rsidRPr="0084144A" w:rsidRDefault="001E4AD2" w:rsidP="001E4AD2">
            <w:pPr>
              <w:bidi/>
              <w:jc w:val="center"/>
              <w:rPr>
                <w:sz w:val="26"/>
                <w:rtl/>
                <w:lang w:bidi="fa-IR"/>
              </w:rPr>
            </w:pPr>
            <w:r>
              <w:rPr>
                <w:rFonts w:hint="cs"/>
                <w:sz w:val="26"/>
                <w:rtl/>
                <w:lang w:bidi="fa-IR"/>
              </w:rPr>
              <w:t>نصب المنت سیم ها وکانکتور و برد</w:t>
            </w:r>
          </w:p>
        </w:tc>
        <w:tc>
          <w:tcPr>
            <w:tcW w:w="1181" w:type="dxa"/>
          </w:tcPr>
          <w:p w14:paraId="018FEA98" w14:textId="77777777" w:rsidR="001E4AD2" w:rsidRDefault="001E4AD2" w:rsidP="001E4AD2">
            <w:pPr>
              <w:bidi/>
              <w:jc w:val="center"/>
              <w:rPr>
                <w:sz w:val="26"/>
                <w:lang w:bidi="fa-IR"/>
              </w:rPr>
            </w:pPr>
            <w:r>
              <w:rPr>
                <w:rFonts w:hint="cs"/>
                <w:sz w:val="26"/>
                <w:rtl/>
                <w:lang w:bidi="fa-IR"/>
              </w:rPr>
              <w:t>پرس کوچک</w:t>
            </w:r>
          </w:p>
        </w:tc>
        <w:tc>
          <w:tcPr>
            <w:tcW w:w="1697" w:type="dxa"/>
          </w:tcPr>
          <w:p w14:paraId="09278AC9" w14:textId="77777777" w:rsidR="001E4AD2" w:rsidRDefault="001E4AD2" w:rsidP="001E4AD2">
            <w:pPr>
              <w:bidi/>
              <w:jc w:val="both"/>
              <w:rPr>
                <w:sz w:val="26"/>
                <w:rtl/>
                <w:lang w:bidi="fa-IR"/>
              </w:rPr>
            </w:pPr>
            <w:r>
              <w:rPr>
                <w:rFonts w:hint="cs"/>
                <w:sz w:val="26"/>
                <w:rtl/>
                <w:lang w:bidi="fa-IR"/>
              </w:rPr>
              <w:t>هویه-</w:t>
            </w:r>
          </w:p>
        </w:tc>
        <w:tc>
          <w:tcPr>
            <w:tcW w:w="1440" w:type="dxa"/>
          </w:tcPr>
          <w:p w14:paraId="4D03F206" w14:textId="77777777" w:rsidR="001E4AD2" w:rsidRDefault="001E4AD2" w:rsidP="001E4AD2">
            <w:pPr>
              <w:bidi/>
              <w:jc w:val="both"/>
              <w:rPr>
                <w:sz w:val="26"/>
                <w:rtl/>
                <w:lang w:bidi="fa-IR"/>
              </w:rPr>
            </w:pPr>
            <w:r>
              <w:rPr>
                <w:rFonts w:hint="cs"/>
                <w:sz w:val="26"/>
                <w:rtl/>
                <w:lang w:bidi="fa-IR"/>
              </w:rPr>
              <w:t>25</w:t>
            </w:r>
          </w:p>
        </w:tc>
        <w:tc>
          <w:tcPr>
            <w:tcW w:w="1260" w:type="dxa"/>
          </w:tcPr>
          <w:p w14:paraId="2B68AD94" w14:textId="77777777" w:rsidR="001E4AD2" w:rsidRDefault="001E4AD2" w:rsidP="001E4AD2">
            <w:pPr>
              <w:bidi/>
              <w:jc w:val="both"/>
              <w:rPr>
                <w:sz w:val="26"/>
                <w:rtl/>
                <w:lang w:bidi="fa-IR"/>
              </w:rPr>
            </w:pPr>
            <w:r>
              <w:rPr>
                <w:rFonts w:hint="cs"/>
                <w:sz w:val="26"/>
                <w:rtl/>
                <w:lang w:bidi="fa-IR"/>
              </w:rPr>
              <w:t>10</w:t>
            </w:r>
          </w:p>
        </w:tc>
        <w:tc>
          <w:tcPr>
            <w:tcW w:w="710" w:type="dxa"/>
          </w:tcPr>
          <w:p w14:paraId="69D7DD61" w14:textId="77777777" w:rsidR="001E4AD2" w:rsidRDefault="001E4AD2" w:rsidP="001E4AD2">
            <w:pPr>
              <w:bidi/>
              <w:jc w:val="both"/>
              <w:rPr>
                <w:sz w:val="26"/>
                <w:rtl/>
                <w:lang w:bidi="fa-IR"/>
              </w:rPr>
            </w:pPr>
            <w:r>
              <w:rPr>
                <w:rFonts w:hint="cs"/>
                <w:sz w:val="26"/>
                <w:rtl/>
                <w:lang w:bidi="fa-IR"/>
              </w:rPr>
              <w:t>180</w:t>
            </w:r>
          </w:p>
        </w:tc>
      </w:tr>
      <w:tr w:rsidR="001E4AD2" w14:paraId="21E38FCA" w14:textId="77777777" w:rsidTr="001E4AD2">
        <w:tc>
          <w:tcPr>
            <w:tcW w:w="728" w:type="dxa"/>
          </w:tcPr>
          <w:p w14:paraId="65F78C46" w14:textId="77777777" w:rsidR="001E4AD2" w:rsidRDefault="001E4AD2" w:rsidP="001E4AD2">
            <w:pPr>
              <w:bidi/>
              <w:jc w:val="center"/>
              <w:rPr>
                <w:sz w:val="26"/>
                <w:rtl/>
                <w:lang w:bidi="fa-IR"/>
              </w:rPr>
            </w:pPr>
            <w:r>
              <w:rPr>
                <w:rFonts w:hint="cs"/>
                <w:sz w:val="26"/>
                <w:rtl/>
                <w:lang w:bidi="fa-IR"/>
              </w:rPr>
              <w:t>6</w:t>
            </w:r>
          </w:p>
        </w:tc>
        <w:tc>
          <w:tcPr>
            <w:tcW w:w="2340" w:type="dxa"/>
          </w:tcPr>
          <w:p w14:paraId="64CD3DE8" w14:textId="77777777" w:rsidR="001E4AD2" w:rsidRDefault="001E4AD2" w:rsidP="001E4AD2">
            <w:pPr>
              <w:bidi/>
              <w:jc w:val="center"/>
              <w:rPr>
                <w:sz w:val="26"/>
                <w:rtl/>
                <w:lang w:bidi="fa-IR"/>
              </w:rPr>
            </w:pPr>
            <w:r>
              <w:rPr>
                <w:rFonts w:hint="cs"/>
                <w:sz w:val="26"/>
                <w:rtl/>
                <w:lang w:bidi="fa-IR"/>
              </w:rPr>
              <w:t>اتصال سیم ها</w:t>
            </w:r>
          </w:p>
        </w:tc>
        <w:tc>
          <w:tcPr>
            <w:tcW w:w="1181" w:type="dxa"/>
          </w:tcPr>
          <w:p w14:paraId="30CCDD60" w14:textId="77777777" w:rsidR="001E4AD2" w:rsidRDefault="001E4AD2" w:rsidP="001E4AD2">
            <w:pPr>
              <w:bidi/>
              <w:jc w:val="center"/>
              <w:rPr>
                <w:sz w:val="26"/>
                <w:rtl/>
                <w:lang w:bidi="fa-IR"/>
              </w:rPr>
            </w:pPr>
            <w:r>
              <w:rPr>
                <w:rFonts w:hint="cs"/>
                <w:sz w:val="26"/>
                <w:rtl/>
                <w:lang w:bidi="fa-IR"/>
              </w:rPr>
              <w:t>دستگاه برش</w:t>
            </w:r>
          </w:p>
        </w:tc>
        <w:tc>
          <w:tcPr>
            <w:tcW w:w="1697" w:type="dxa"/>
          </w:tcPr>
          <w:p w14:paraId="3E557B86" w14:textId="77777777" w:rsidR="001E4AD2" w:rsidRDefault="001E4AD2" w:rsidP="001E4AD2">
            <w:pPr>
              <w:bidi/>
              <w:jc w:val="center"/>
              <w:rPr>
                <w:sz w:val="26"/>
                <w:rtl/>
                <w:lang w:bidi="fa-IR"/>
              </w:rPr>
            </w:pPr>
            <w:r>
              <w:rPr>
                <w:rFonts w:hint="cs"/>
                <w:sz w:val="26"/>
                <w:rtl/>
                <w:lang w:bidi="fa-IR"/>
              </w:rPr>
              <w:t>هویه-انبر دست</w:t>
            </w:r>
          </w:p>
        </w:tc>
        <w:tc>
          <w:tcPr>
            <w:tcW w:w="1440" w:type="dxa"/>
          </w:tcPr>
          <w:p w14:paraId="7070A0BD" w14:textId="77777777" w:rsidR="001E4AD2" w:rsidRDefault="001E4AD2" w:rsidP="001E4AD2">
            <w:pPr>
              <w:bidi/>
              <w:jc w:val="center"/>
              <w:rPr>
                <w:sz w:val="26"/>
                <w:rtl/>
                <w:lang w:bidi="fa-IR"/>
              </w:rPr>
            </w:pPr>
            <w:r>
              <w:rPr>
                <w:rFonts w:hint="cs"/>
                <w:sz w:val="26"/>
                <w:rtl/>
                <w:lang w:bidi="fa-IR"/>
              </w:rPr>
              <w:t>20</w:t>
            </w:r>
          </w:p>
        </w:tc>
        <w:tc>
          <w:tcPr>
            <w:tcW w:w="1260" w:type="dxa"/>
          </w:tcPr>
          <w:p w14:paraId="2BD3636E" w14:textId="77777777" w:rsidR="001E4AD2" w:rsidRDefault="001E4AD2" w:rsidP="001E4AD2">
            <w:pPr>
              <w:bidi/>
              <w:jc w:val="center"/>
              <w:rPr>
                <w:sz w:val="26"/>
                <w:rtl/>
                <w:lang w:bidi="fa-IR"/>
              </w:rPr>
            </w:pPr>
            <w:r>
              <w:rPr>
                <w:rFonts w:hint="cs"/>
                <w:sz w:val="26"/>
                <w:rtl/>
                <w:lang w:bidi="fa-IR"/>
              </w:rPr>
              <w:t>10</w:t>
            </w:r>
          </w:p>
        </w:tc>
        <w:tc>
          <w:tcPr>
            <w:tcW w:w="710" w:type="dxa"/>
          </w:tcPr>
          <w:p w14:paraId="679A34AC" w14:textId="77777777" w:rsidR="001E4AD2" w:rsidRDefault="001E4AD2" w:rsidP="001E4AD2">
            <w:pPr>
              <w:bidi/>
              <w:jc w:val="center"/>
              <w:rPr>
                <w:sz w:val="26"/>
                <w:rtl/>
                <w:lang w:bidi="fa-IR"/>
              </w:rPr>
            </w:pPr>
            <w:r>
              <w:rPr>
                <w:rFonts w:hint="cs"/>
                <w:sz w:val="26"/>
                <w:rtl/>
                <w:lang w:bidi="fa-IR"/>
              </w:rPr>
              <w:t>180</w:t>
            </w:r>
          </w:p>
        </w:tc>
      </w:tr>
      <w:tr w:rsidR="001E4AD2" w14:paraId="27F56DF1" w14:textId="77777777" w:rsidTr="001E4AD2">
        <w:tc>
          <w:tcPr>
            <w:tcW w:w="728" w:type="dxa"/>
          </w:tcPr>
          <w:p w14:paraId="3210020A" w14:textId="77777777" w:rsidR="001E4AD2" w:rsidRDefault="001E4AD2" w:rsidP="001E4AD2">
            <w:pPr>
              <w:bidi/>
              <w:jc w:val="center"/>
              <w:rPr>
                <w:sz w:val="26"/>
                <w:rtl/>
                <w:lang w:bidi="fa-IR"/>
              </w:rPr>
            </w:pPr>
            <w:r>
              <w:rPr>
                <w:rFonts w:hint="cs"/>
                <w:sz w:val="26"/>
                <w:rtl/>
                <w:lang w:bidi="fa-IR"/>
              </w:rPr>
              <w:t>8</w:t>
            </w:r>
          </w:p>
        </w:tc>
        <w:tc>
          <w:tcPr>
            <w:tcW w:w="2340" w:type="dxa"/>
          </w:tcPr>
          <w:p w14:paraId="2B2B0251" w14:textId="77777777" w:rsidR="001E4AD2" w:rsidRDefault="001E4AD2" w:rsidP="001E4AD2">
            <w:pPr>
              <w:bidi/>
              <w:jc w:val="center"/>
              <w:rPr>
                <w:sz w:val="26"/>
                <w:rtl/>
                <w:lang w:bidi="fa-IR"/>
              </w:rPr>
            </w:pPr>
            <w:r>
              <w:rPr>
                <w:rFonts w:hint="cs"/>
                <w:sz w:val="26"/>
                <w:rtl/>
                <w:lang w:bidi="fa-IR"/>
              </w:rPr>
              <w:t>کنترل کیفیت محصول</w:t>
            </w:r>
          </w:p>
        </w:tc>
        <w:tc>
          <w:tcPr>
            <w:tcW w:w="1181" w:type="dxa"/>
          </w:tcPr>
          <w:p w14:paraId="2C04983F" w14:textId="77777777" w:rsidR="001E4AD2" w:rsidRDefault="001E4AD2" w:rsidP="001E4AD2">
            <w:pPr>
              <w:bidi/>
              <w:jc w:val="center"/>
              <w:rPr>
                <w:sz w:val="26"/>
                <w:rtl/>
                <w:lang w:bidi="fa-IR"/>
              </w:rPr>
            </w:pPr>
            <w:r>
              <w:rPr>
                <w:rFonts w:hint="cs"/>
                <w:sz w:val="26"/>
                <w:rtl/>
                <w:lang w:bidi="fa-IR"/>
              </w:rPr>
              <w:t>دستگاه اندازه گیری</w:t>
            </w:r>
          </w:p>
        </w:tc>
        <w:tc>
          <w:tcPr>
            <w:tcW w:w="1697" w:type="dxa"/>
          </w:tcPr>
          <w:p w14:paraId="475172EA" w14:textId="77777777" w:rsidR="001E4AD2" w:rsidRDefault="001E4AD2" w:rsidP="001E4AD2">
            <w:pPr>
              <w:bidi/>
              <w:jc w:val="center"/>
              <w:rPr>
                <w:sz w:val="26"/>
                <w:rtl/>
                <w:lang w:bidi="fa-IR"/>
              </w:rPr>
            </w:pPr>
            <w:r>
              <w:rPr>
                <w:rFonts w:hint="cs"/>
                <w:sz w:val="26"/>
                <w:rtl/>
                <w:lang w:bidi="fa-IR"/>
              </w:rPr>
              <w:t>نور سنج</w:t>
            </w:r>
          </w:p>
          <w:p w14:paraId="1AB26688" w14:textId="77777777" w:rsidR="001E4AD2" w:rsidRDefault="001E4AD2" w:rsidP="001E4AD2">
            <w:pPr>
              <w:bidi/>
              <w:jc w:val="center"/>
              <w:rPr>
                <w:sz w:val="26"/>
                <w:rtl/>
                <w:lang w:bidi="fa-IR"/>
              </w:rPr>
            </w:pPr>
            <w:r>
              <w:rPr>
                <w:rFonts w:hint="cs"/>
                <w:sz w:val="26"/>
                <w:rtl/>
                <w:lang w:bidi="fa-IR"/>
              </w:rPr>
              <w:t>کالیبر</w:t>
            </w:r>
          </w:p>
        </w:tc>
        <w:tc>
          <w:tcPr>
            <w:tcW w:w="1440" w:type="dxa"/>
          </w:tcPr>
          <w:p w14:paraId="49143BFC" w14:textId="77777777" w:rsidR="001E4AD2" w:rsidRDefault="001E4AD2" w:rsidP="001E4AD2">
            <w:pPr>
              <w:bidi/>
              <w:jc w:val="center"/>
              <w:rPr>
                <w:sz w:val="26"/>
                <w:rtl/>
                <w:lang w:bidi="fa-IR"/>
              </w:rPr>
            </w:pPr>
            <w:r>
              <w:rPr>
                <w:rFonts w:hint="cs"/>
                <w:sz w:val="26"/>
                <w:rtl/>
                <w:lang w:bidi="fa-IR"/>
              </w:rPr>
              <w:t>10</w:t>
            </w:r>
          </w:p>
        </w:tc>
        <w:tc>
          <w:tcPr>
            <w:tcW w:w="1260" w:type="dxa"/>
          </w:tcPr>
          <w:p w14:paraId="284DFE73" w14:textId="77777777" w:rsidR="001E4AD2" w:rsidRDefault="001E4AD2" w:rsidP="001E4AD2">
            <w:pPr>
              <w:bidi/>
              <w:jc w:val="center"/>
              <w:rPr>
                <w:sz w:val="26"/>
                <w:rtl/>
                <w:lang w:bidi="fa-IR"/>
              </w:rPr>
            </w:pPr>
            <w:r>
              <w:rPr>
                <w:rFonts w:hint="cs"/>
                <w:sz w:val="26"/>
                <w:rtl/>
                <w:lang w:bidi="fa-IR"/>
              </w:rPr>
              <w:t>5</w:t>
            </w:r>
          </w:p>
        </w:tc>
        <w:tc>
          <w:tcPr>
            <w:tcW w:w="710" w:type="dxa"/>
          </w:tcPr>
          <w:p w14:paraId="53275BB1" w14:textId="77777777" w:rsidR="001E4AD2" w:rsidRDefault="001E4AD2" w:rsidP="001E4AD2">
            <w:pPr>
              <w:bidi/>
              <w:jc w:val="center"/>
              <w:rPr>
                <w:sz w:val="26"/>
                <w:rtl/>
                <w:lang w:bidi="fa-IR"/>
              </w:rPr>
            </w:pPr>
            <w:r>
              <w:rPr>
                <w:rFonts w:hint="cs"/>
                <w:sz w:val="26"/>
                <w:rtl/>
                <w:lang w:bidi="fa-IR"/>
              </w:rPr>
              <w:t>360</w:t>
            </w:r>
          </w:p>
        </w:tc>
      </w:tr>
      <w:tr w:rsidR="001E4AD2" w14:paraId="10746765" w14:textId="77777777" w:rsidTr="001E4AD2">
        <w:tc>
          <w:tcPr>
            <w:tcW w:w="728" w:type="dxa"/>
          </w:tcPr>
          <w:p w14:paraId="0D878BD3" w14:textId="77777777" w:rsidR="001E4AD2" w:rsidRDefault="001E4AD2" w:rsidP="001E4AD2">
            <w:pPr>
              <w:bidi/>
              <w:jc w:val="center"/>
              <w:rPr>
                <w:sz w:val="26"/>
                <w:rtl/>
                <w:lang w:bidi="fa-IR"/>
              </w:rPr>
            </w:pPr>
            <w:r>
              <w:rPr>
                <w:rFonts w:hint="cs"/>
                <w:sz w:val="26"/>
                <w:rtl/>
                <w:lang w:bidi="fa-IR"/>
              </w:rPr>
              <w:t>9</w:t>
            </w:r>
          </w:p>
        </w:tc>
        <w:tc>
          <w:tcPr>
            <w:tcW w:w="2340" w:type="dxa"/>
          </w:tcPr>
          <w:p w14:paraId="240BC5E4" w14:textId="77777777" w:rsidR="001E4AD2" w:rsidRDefault="001E4AD2" w:rsidP="001E4AD2">
            <w:pPr>
              <w:bidi/>
              <w:jc w:val="center"/>
              <w:rPr>
                <w:sz w:val="26"/>
                <w:rtl/>
                <w:lang w:bidi="fa-IR"/>
              </w:rPr>
            </w:pPr>
            <w:r>
              <w:rPr>
                <w:rFonts w:hint="cs"/>
                <w:sz w:val="26"/>
                <w:rtl/>
                <w:lang w:bidi="fa-IR"/>
              </w:rPr>
              <w:t>شست وشوی نهایی</w:t>
            </w:r>
          </w:p>
        </w:tc>
        <w:tc>
          <w:tcPr>
            <w:tcW w:w="1181" w:type="dxa"/>
          </w:tcPr>
          <w:p w14:paraId="72B3840E" w14:textId="77777777" w:rsidR="001E4AD2" w:rsidRDefault="001E4AD2" w:rsidP="001E4AD2">
            <w:pPr>
              <w:bidi/>
              <w:jc w:val="center"/>
              <w:rPr>
                <w:sz w:val="26"/>
                <w:rtl/>
                <w:lang w:bidi="fa-IR"/>
              </w:rPr>
            </w:pPr>
            <w:r>
              <w:rPr>
                <w:rFonts w:hint="cs"/>
                <w:sz w:val="26"/>
                <w:rtl/>
                <w:lang w:bidi="fa-IR"/>
              </w:rPr>
              <w:t xml:space="preserve">دستگاه شست </w:t>
            </w:r>
            <w:r>
              <w:rPr>
                <w:rFonts w:hint="cs"/>
                <w:sz w:val="26"/>
                <w:rtl/>
                <w:lang w:bidi="fa-IR"/>
              </w:rPr>
              <w:lastRenderedPageBreak/>
              <w:t>وشوی حرارتی</w:t>
            </w:r>
          </w:p>
        </w:tc>
        <w:tc>
          <w:tcPr>
            <w:tcW w:w="1697" w:type="dxa"/>
          </w:tcPr>
          <w:p w14:paraId="6BDE112F" w14:textId="77777777" w:rsidR="001E4AD2" w:rsidRDefault="001E4AD2" w:rsidP="001E4AD2">
            <w:pPr>
              <w:bidi/>
              <w:jc w:val="center"/>
              <w:rPr>
                <w:sz w:val="26"/>
                <w:rtl/>
                <w:lang w:bidi="fa-IR"/>
              </w:rPr>
            </w:pPr>
            <w:r>
              <w:rPr>
                <w:rFonts w:hint="cs"/>
                <w:sz w:val="26"/>
                <w:rtl/>
                <w:lang w:bidi="fa-IR"/>
              </w:rPr>
              <w:lastRenderedPageBreak/>
              <w:t>-</w:t>
            </w:r>
          </w:p>
        </w:tc>
        <w:tc>
          <w:tcPr>
            <w:tcW w:w="1440" w:type="dxa"/>
          </w:tcPr>
          <w:p w14:paraId="41461AE8" w14:textId="77777777" w:rsidR="001E4AD2" w:rsidRDefault="001E4AD2" w:rsidP="001E4AD2">
            <w:pPr>
              <w:bidi/>
              <w:jc w:val="center"/>
              <w:rPr>
                <w:sz w:val="26"/>
                <w:rtl/>
                <w:lang w:bidi="fa-IR"/>
              </w:rPr>
            </w:pPr>
            <w:r>
              <w:rPr>
                <w:rFonts w:hint="cs"/>
                <w:sz w:val="26"/>
                <w:rtl/>
                <w:lang w:bidi="fa-IR"/>
              </w:rPr>
              <w:t>15</w:t>
            </w:r>
          </w:p>
        </w:tc>
        <w:tc>
          <w:tcPr>
            <w:tcW w:w="1260" w:type="dxa"/>
          </w:tcPr>
          <w:p w14:paraId="3983003C" w14:textId="77777777" w:rsidR="001E4AD2" w:rsidRDefault="001E4AD2" w:rsidP="001E4AD2">
            <w:pPr>
              <w:bidi/>
              <w:jc w:val="center"/>
              <w:rPr>
                <w:sz w:val="26"/>
                <w:rtl/>
                <w:lang w:bidi="fa-IR"/>
              </w:rPr>
            </w:pPr>
            <w:r>
              <w:rPr>
                <w:rFonts w:hint="cs"/>
                <w:sz w:val="26"/>
                <w:rtl/>
                <w:lang w:bidi="fa-IR"/>
              </w:rPr>
              <w:t>10</w:t>
            </w:r>
          </w:p>
        </w:tc>
        <w:tc>
          <w:tcPr>
            <w:tcW w:w="710" w:type="dxa"/>
          </w:tcPr>
          <w:p w14:paraId="71ACE259" w14:textId="77777777" w:rsidR="001E4AD2" w:rsidRDefault="001E4AD2" w:rsidP="001E4AD2">
            <w:pPr>
              <w:bidi/>
              <w:jc w:val="center"/>
              <w:rPr>
                <w:sz w:val="26"/>
                <w:rtl/>
                <w:lang w:bidi="fa-IR"/>
              </w:rPr>
            </w:pPr>
            <w:r>
              <w:rPr>
                <w:rFonts w:hint="cs"/>
                <w:sz w:val="26"/>
                <w:rtl/>
                <w:lang w:bidi="fa-IR"/>
              </w:rPr>
              <w:t>140</w:t>
            </w:r>
          </w:p>
        </w:tc>
      </w:tr>
      <w:tr w:rsidR="001E4AD2" w14:paraId="1C576393" w14:textId="77777777" w:rsidTr="001E4AD2">
        <w:tc>
          <w:tcPr>
            <w:tcW w:w="728" w:type="dxa"/>
          </w:tcPr>
          <w:p w14:paraId="5CAF594B" w14:textId="77777777" w:rsidR="001E4AD2" w:rsidRDefault="001E4AD2" w:rsidP="001E4AD2">
            <w:pPr>
              <w:bidi/>
              <w:jc w:val="center"/>
              <w:rPr>
                <w:sz w:val="26"/>
                <w:rtl/>
                <w:lang w:bidi="fa-IR"/>
              </w:rPr>
            </w:pPr>
            <w:r>
              <w:rPr>
                <w:rFonts w:hint="cs"/>
                <w:sz w:val="26"/>
                <w:rtl/>
                <w:lang w:bidi="fa-IR"/>
              </w:rPr>
              <w:t>10</w:t>
            </w:r>
          </w:p>
        </w:tc>
        <w:tc>
          <w:tcPr>
            <w:tcW w:w="2340" w:type="dxa"/>
          </w:tcPr>
          <w:p w14:paraId="4E0176A6" w14:textId="77777777" w:rsidR="001E4AD2" w:rsidRDefault="001E4AD2" w:rsidP="001E4AD2">
            <w:pPr>
              <w:bidi/>
              <w:jc w:val="center"/>
              <w:rPr>
                <w:sz w:val="26"/>
                <w:rtl/>
                <w:lang w:bidi="fa-IR"/>
              </w:rPr>
            </w:pPr>
            <w:r>
              <w:rPr>
                <w:rFonts w:hint="cs"/>
                <w:sz w:val="26"/>
                <w:rtl/>
                <w:lang w:bidi="fa-IR"/>
              </w:rPr>
              <w:t>بسته بندی</w:t>
            </w:r>
          </w:p>
        </w:tc>
        <w:tc>
          <w:tcPr>
            <w:tcW w:w="1181" w:type="dxa"/>
          </w:tcPr>
          <w:p w14:paraId="2931A76E" w14:textId="77777777" w:rsidR="001E4AD2" w:rsidRDefault="001E4AD2" w:rsidP="001E4AD2">
            <w:pPr>
              <w:bidi/>
              <w:jc w:val="center"/>
              <w:rPr>
                <w:sz w:val="26"/>
                <w:rtl/>
                <w:lang w:bidi="fa-IR"/>
              </w:rPr>
            </w:pPr>
            <w:r>
              <w:rPr>
                <w:rFonts w:hint="cs"/>
                <w:sz w:val="26"/>
                <w:rtl/>
                <w:lang w:bidi="fa-IR"/>
              </w:rPr>
              <w:t>میز بسته بندی</w:t>
            </w:r>
          </w:p>
        </w:tc>
        <w:tc>
          <w:tcPr>
            <w:tcW w:w="1697" w:type="dxa"/>
          </w:tcPr>
          <w:p w14:paraId="70F0FABA" w14:textId="77777777" w:rsidR="001E4AD2" w:rsidRDefault="001E4AD2" w:rsidP="001E4AD2">
            <w:pPr>
              <w:bidi/>
              <w:jc w:val="center"/>
              <w:rPr>
                <w:sz w:val="26"/>
                <w:rtl/>
                <w:lang w:bidi="fa-IR"/>
              </w:rPr>
            </w:pPr>
            <w:r>
              <w:rPr>
                <w:rFonts w:hint="cs"/>
                <w:sz w:val="26"/>
                <w:rtl/>
                <w:lang w:bidi="fa-IR"/>
              </w:rPr>
              <w:t>چسب</w:t>
            </w:r>
          </w:p>
          <w:p w14:paraId="67CFB49E" w14:textId="77777777" w:rsidR="001E4AD2" w:rsidRDefault="001E4AD2" w:rsidP="001E4AD2">
            <w:pPr>
              <w:bidi/>
              <w:jc w:val="center"/>
              <w:rPr>
                <w:sz w:val="26"/>
                <w:rtl/>
                <w:lang w:bidi="fa-IR"/>
              </w:rPr>
            </w:pPr>
            <w:r>
              <w:rPr>
                <w:rFonts w:hint="cs"/>
                <w:sz w:val="26"/>
                <w:rtl/>
                <w:lang w:bidi="fa-IR"/>
              </w:rPr>
              <w:t>جعبه</w:t>
            </w:r>
          </w:p>
        </w:tc>
        <w:tc>
          <w:tcPr>
            <w:tcW w:w="1440" w:type="dxa"/>
          </w:tcPr>
          <w:p w14:paraId="265105C4" w14:textId="77777777" w:rsidR="001E4AD2" w:rsidRDefault="001E4AD2" w:rsidP="001E4AD2">
            <w:pPr>
              <w:bidi/>
              <w:jc w:val="center"/>
              <w:rPr>
                <w:sz w:val="26"/>
                <w:rtl/>
                <w:lang w:bidi="fa-IR"/>
              </w:rPr>
            </w:pPr>
            <w:r>
              <w:rPr>
                <w:rFonts w:hint="cs"/>
                <w:sz w:val="26"/>
                <w:rtl/>
                <w:lang w:bidi="fa-IR"/>
              </w:rPr>
              <w:t>10</w:t>
            </w:r>
          </w:p>
        </w:tc>
        <w:tc>
          <w:tcPr>
            <w:tcW w:w="1260" w:type="dxa"/>
          </w:tcPr>
          <w:p w14:paraId="0D56E70E" w14:textId="77777777" w:rsidR="001E4AD2" w:rsidRDefault="001E4AD2" w:rsidP="001E4AD2">
            <w:pPr>
              <w:bidi/>
              <w:jc w:val="center"/>
              <w:rPr>
                <w:sz w:val="26"/>
                <w:rtl/>
                <w:lang w:bidi="fa-IR"/>
              </w:rPr>
            </w:pPr>
            <w:r>
              <w:rPr>
                <w:rFonts w:hint="cs"/>
                <w:sz w:val="26"/>
                <w:rtl/>
                <w:lang w:bidi="fa-IR"/>
              </w:rPr>
              <w:t>5</w:t>
            </w:r>
          </w:p>
        </w:tc>
        <w:tc>
          <w:tcPr>
            <w:tcW w:w="710" w:type="dxa"/>
          </w:tcPr>
          <w:p w14:paraId="59EAB610" w14:textId="77777777" w:rsidR="001E4AD2" w:rsidRDefault="001E4AD2" w:rsidP="001E4AD2">
            <w:pPr>
              <w:bidi/>
              <w:jc w:val="center"/>
              <w:rPr>
                <w:sz w:val="26"/>
                <w:rtl/>
                <w:lang w:bidi="fa-IR"/>
              </w:rPr>
            </w:pPr>
            <w:r>
              <w:rPr>
                <w:rFonts w:hint="cs"/>
                <w:sz w:val="26"/>
                <w:rtl/>
                <w:lang w:bidi="fa-IR"/>
              </w:rPr>
              <w:t>360</w:t>
            </w:r>
          </w:p>
        </w:tc>
      </w:tr>
    </w:tbl>
    <w:p w14:paraId="071BA7B5" w14:textId="77777777" w:rsidR="00C45CAF" w:rsidRDefault="00C45CAF" w:rsidP="00C45CAF">
      <w:pPr>
        <w:bidi/>
        <w:jc w:val="left"/>
        <w:rPr>
          <w:sz w:val="26"/>
          <w:rtl/>
          <w:lang w:bidi="fa-IR"/>
        </w:rPr>
      </w:pPr>
    </w:p>
    <w:p w14:paraId="4AFD8619" w14:textId="77777777" w:rsidR="00C45CAF" w:rsidRDefault="00C45CAF" w:rsidP="00C45CAF">
      <w:pPr>
        <w:bidi/>
        <w:jc w:val="left"/>
        <w:rPr>
          <w:sz w:val="26"/>
          <w:rtl/>
          <w:lang w:bidi="fa-IR"/>
        </w:rPr>
      </w:pPr>
    </w:p>
    <w:p w14:paraId="7B0E4186" w14:textId="77777777" w:rsidR="00C45CAF" w:rsidRDefault="00C45CAF" w:rsidP="00C45CAF">
      <w:pPr>
        <w:bidi/>
        <w:jc w:val="left"/>
        <w:rPr>
          <w:sz w:val="26"/>
          <w:rtl/>
          <w:lang w:bidi="fa-IR"/>
        </w:rPr>
      </w:pPr>
    </w:p>
    <w:p w14:paraId="3A6DE33C" w14:textId="1121ECAD" w:rsidR="00F433ED" w:rsidRPr="003D302F" w:rsidRDefault="00F433ED" w:rsidP="00F433ED">
      <w:pPr>
        <w:pStyle w:val="Caption"/>
        <w:keepNext/>
        <w:bidi/>
        <w:jc w:val="center"/>
        <w:rPr>
          <w:rtl/>
        </w:rPr>
      </w:pPr>
      <w:bookmarkStart w:id="62" w:name="_Toc214659437"/>
      <w:r>
        <w:rPr>
          <w:rtl/>
        </w:rPr>
        <w:t>جدول</w:t>
      </w:r>
      <w:r>
        <w:rPr>
          <w:rFonts w:hint="cs"/>
          <w:rtl/>
        </w:rPr>
        <w:t>16</w:t>
      </w:r>
      <w:r>
        <w:rPr>
          <w:rtl/>
        </w:rPr>
        <w:t xml:space="preserve">- </w:t>
      </w:r>
      <w:r>
        <w:rPr>
          <w:rFonts w:hint="cs"/>
          <w:rtl/>
        </w:rPr>
        <w:t>پایه کتری</w:t>
      </w:r>
      <w:bookmarkEnd w:id="62"/>
    </w:p>
    <w:tbl>
      <w:tblPr>
        <w:tblStyle w:val="TableGrid"/>
        <w:tblpPr w:leftFromText="180" w:rightFromText="180" w:vertAnchor="page" w:horzAnchor="margin" w:tblpY="7355"/>
        <w:bidiVisual/>
        <w:tblW w:w="0" w:type="auto"/>
        <w:tblLayout w:type="fixed"/>
        <w:tblLook w:val="04A0" w:firstRow="1" w:lastRow="0" w:firstColumn="1" w:lastColumn="0" w:noHBand="0" w:noVBand="1"/>
      </w:tblPr>
      <w:tblGrid>
        <w:gridCol w:w="728"/>
        <w:gridCol w:w="2340"/>
        <w:gridCol w:w="1181"/>
        <w:gridCol w:w="1697"/>
        <w:gridCol w:w="1440"/>
        <w:gridCol w:w="1260"/>
        <w:gridCol w:w="710"/>
      </w:tblGrid>
      <w:tr w:rsidR="001E4AD2" w14:paraId="7E9946D1" w14:textId="77777777" w:rsidTr="001E4AD2">
        <w:tc>
          <w:tcPr>
            <w:tcW w:w="728" w:type="dxa"/>
          </w:tcPr>
          <w:p w14:paraId="2A6998D9" w14:textId="77777777" w:rsidR="001E4AD2" w:rsidRDefault="001E4AD2" w:rsidP="001E4AD2">
            <w:pPr>
              <w:bidi/>
              <w:jc w:val="center"/>
              <w:rPr>
                <w:sz w:val="26"/>
                <w:rtl/>
                <w:lang w:bidi="fa-IR"/>
              </w:rPr>
            </w:pPr>
            <w:r>
              <w:rPr>
                <w:rFonts w:hint="cs"/>
                <w:sz w:val="26"/>
                <w:rtl/>
                <w:lang w:bidi="fa-IR"/>
              </w:rPr>
              <w:t>ردیف</w:t>
            </w:r>
          </w:p>
        </w:tc>
        <w:tc>
          <w:tcPr>
            <w:tcW w:w="2340" w:type="dxa"/>
          </w:tcPr>
          <w:p w14:paraId="30197B66" w14:textId="77777777" w:rsidR="001E4AD2" w:rsidRDefault="001E4AD2" w:rsidP="001E4AD2">
            <w:pPr>
              <w:bidi/>
              <w:jc w:val="center"/>
              <w:rPr>
                <w:sz w:val="26"/>
                <w:rtl/>
                <w:lang w:bidi="fa-IR"/>
              </w:rPr>
            </w:pPr>
            <w:r>
              <w:rPr>
                <w:rFonts w:hint="cs"/>
                <w:sz w:val="26"/>
                <w:rtl/>
                <w:lang w:bidi="fa-IR"/>
              </w:rPr>
              <w:t>شرح عملیات</w:t>
            </w:r>
          </w:p>
        </w:tc>
        <w:tc>
          <w:tcPr>
            <w:tcW w:w="1181" w:type="dxa"/>
          </w:tcPr>
          <w:p w14:paraId="5C9FC53B" w14:textId="77777777" w:rsidR="001E4AD2" w:rsidRDefault="001E4AD2" w:rsidP="001E4AD2">
            <w:pPr>
              <w:bidi/>
              <w:jc w:val="center"/>
              <w:rPr>
                <w:sz w:val="26"/>
                <w:rtl/>
                <w:lang w:bidi="fa-IR"/>
              </w:rPr>
            </w:pPr>
            <w:r>
              <w:rPr>
                <w:rFonts w:hint="cs"/>
                <w:sz w:val="26"/>
                <w:rtl/>
                <w:lang w:bidi="fa-IR"/>
              </w:rPr>
              <w:t>نوع ماشین</w:t>
            </w:r>
          </w:p>
        </w:tc>
        <w:tc>
          <w:tcPr>
            <w:tcW w:w="1697" w:type="dxa"/>
          </w:tcPr>
          <w:p w14:paraId="785E45B7" w14:textId="77777777" w:rsidR="001E4AD2" w:rsidRDefault="001E4AD2" w:rsidP="001E4AD2">
            <w:pPr>
              <w:bidi/>
              <w:jc w:val="center"/>
              <w:rPr>
                <w:sz w:val="26"/>
                <w:rtl/>
                <w:lang w:bidi="fa-IR"/>
              </w:rPr>
            </w:pPr>
            <w:r>
              <w:rPr>
                <w:rFonts w:hint="cs"/>
                <w:sz w:val="26"/>
                <w:rtl/>
                <w:lang w:bidi="fa-IR"/>
              </w:rPr>
              <w:t>ابزار مورد نیاز</w:t>
            </w:r>
          </w:p>
        </w:tc>
        <w:tc>
          <w:tcPr>
            <w:tcW w:w="1440" w:type="dxa"/>
          </w:tcPr>
          <w:p w14:paraId="53A58327" w14:textId="77777777" w:rsidR="001E4AD2" w:rsidRDefault="001E4AD2" w:rsidP="001E4AD2">
            <w:pPr>
              <w:bidi/>
              <w:jc w:val="center"/>
              <w:rPr>
                <w:sz w:val="26"/>
                <w:rtl/>
                <w:lang w:bidi="fa-IR"/>
              </w:rPr>
            </w:pPr>
            <w:r w:rsidRPr="00855B69">
              <w:rPr>
                <w:sz w:val="26"/>
                <w:rtl/>
                <w:lang w:bidi="fa-IR"/>
              </w:rPr>
              <w:t>زمان استاندارد(ثان</w:t>
            </w:r>
            <w:r w:rsidRPr="00855B69">
              <w:rPr>
                <w:rFonts w:hint="cs"/>
                <w:sz w:val="26"/>
                <w:rtl/>
                <w:lang w:bidi="fa-IR"/>
              </w:rPr>
              <w:t>ی</w:t>
            </w:r>
            <w:r w:rsidRPr="00855B69">
              <w:rPr>
                <w:rFonts w:hint="eastAsia"/>
                <w:sz w:val="26"/>
                <w:rtl/>
                <w:lang w:bidi="fa-IR"/>
              </w:rPr>
              <w:t>ه</w:t>
            </w:r>
            <w:r w:rsidRPr="00855B69">
              <w:rPr>
                <w:sz w:val="26"/>
                <w:rtl/>
                <w:lang w:bidi="fa-IR"/>
              </w:rPr>
              <w:t>)</w:t>
            </w:r>
          </w:p>
        </w:tc>
        <w:tc>
          <w:tcPr>
            <w:tcW w:w="1260" w:type="dxa"/>
          </w:tcPr>
          <w:p w14:paraId="0FA54ACF" w14:textId="77777777" w:rsidR="001E4AD2" w:rsidRDefault="001E4AD2" w:rsidP="001E4AD2">
            <w:pPr>
              <w:bidi/>
              <w:jc w:val="center"/>
              <w:rPr>
                <w:sz w:val="26"/>
                <w:rtl/>
                <w:lang w:bidi="fa-IR"/>
              </w:rPr>
            </w:pPr>
            <w:r w:rsidRPr="00855B69">
              <w:rPr>
                <w:sz w:val="26"/>
                <w:rtl/>
                <w:lang w:bidi="fa-IR"/>
              </w:rPr>
              <w:t>زمان راه انداز</w:t>
            </w:r>
            <w:r w:rsidRPr="00855B69">
              <w:rPr>
                <w:rFonts w:hint="cs"/>
                <w:sz w:val="26"/>
                <w:rtl/>
                <w:lang w:bidi="fa-IR"/>
              </w:rPr>
              <w:t>ی</w:t>
            </w:r>
            <w:r w:rsidRPr="00855B69">
              <w:rPr>
                <w:sz w:val="26"/>
                <w:rtl/>
                <w:lang w:bidi="fa-IR"/>
              </w:rPr>
              <w:t>(</w:t>
            </w:r>
            <w:r>
              <w:rPr>
                <w:rFonts w:hint="cs"/>
                <w:sz w:val="26"/>
                <w:rtl/>
                <w:lang w:bidi="fa-IR"/>
              </w:rPr>
              <w:t>دقیقه</w:t>
            </w:r>
            <w:r w:rsidRPr="00855B69">
              <w:rPr>
                <w:sz w:val="26"/>
                <w:rtl/>
                <w:lang w:bidi="fa-IR"/>
              </w:rPr>
              <w:t>)</w:t>
            </w:r>
          </w:p>
        </w:tc>
        <w:tc>
          <w:tcPr>
            <w:tcW w:w="710" w:type="dxa"/>
          </w:tcPr>
          <w:p w14:paraId="5333A04B" w14:textId="77777777" w:rsidR="001E4AD2" w:rsidRDefault="001E4AD2" w:rsidP="001E4AD2">
            <w:pPr>
              <w:bidi/>
              <w:jc w:val="center"/>
              <w:rPr>
                <w:sz w:val="26"/>
                <w:rtl/>
                <w:lang w:bidi="fa-IR"/>
              </w:rPr>
            </w:pPr>
            <w:r>
              <w:rPr>
                <w:rFonts w:hint="cs"/>
                <w:sz w:val="26"/>
                <w:rtl/>
                <w:lang w:bidi="fa-IR"/>
              </w:rPr>
              <w:t>تعداد قطعه در ساعت</w:t>
            </w:r>
          </w:p>
        </w:tc>
      </w:tr>
      <w:tr w:rsidR="001E4AD2" w14:paraId="1FBB864F" w14:textId="77777777" w:rsidTr="001E4AD2">
        <w:tc>
          <w:tcPr>
            <w:tcW w:w="728" w:type="dxa"/>
          </w:tcPr>
          <w:p w14:paraId="593EBD81" w14:textId="77777777" w:rsidR="001E4AD2" w:rsidRDefault="001E4AD2" w:rsidP="001E4AD2">
            <w:pPr>
              <w:bidi/>
              <w:jc w:val="center"/>
              <w:rPr>
                <w:sz w:val="26"/>
                <w:rtl/>
                <w:lang w:bidi="fa-IR"/>
              </w:rPr>
            </w:pPr>
            <w:r>
              <w:rPr>
                <w:rFonts w:hint="cs"/>
                <w:sz w:val="26"/>
                <w:rtl/>
                <w:lang w:bidi="fa-IR"/>
              </w:rPr>
              <w:t>1</w:t>
            </w:r>
          </w:p>
        </w:tc>
        <w:tc>
          <w:tcPr>
            <w:tcW w:w="2340" w:type="dxa"/>
          </w:tcPr>
          <w:p w14:paraId="56F8E82F" w14:textId="77777777" w:rsidR="001E4AD2" w:rsidRDefault="001E4AD2" w:rsidP="001E4AD2">
            <w:pPr>
              <w:bidi/>
              <w:jc w:val="center"/>
              <w:rPr>
                <w:sz w:val="26"/>
                <w:rtl/>
                <w:lang w:bidi="fa-IR"/>
              </w:rPr>
            </w:pPr>
            <w:r>
              <w:rPr>
                <w:rFonts w:hint="cs"/>
                <w:sz w:val="26"/>
                <w:rtl/>
                <w:lang w:bidi="fa-IR"/>
              </w:rPr>
              <w:t>آماده سازی ورق</w:t>
            </w:r>
          </w:p>
        </w:tc>
        <w:tc>
          <w:tcPr>
            <w:tcW w:w="1181" w:type="dxa"/>
          </w:tcPr>
          <w:p w14:paraId="25F0499D" w14:textId="77777777" w:rsidR="001E4AD2" w:rsidRDefault="001E4AD2" w:rsidP="001E4AD2">
            <w:pPr>
              <w:bidi/>
              <w:jc w:val="center"/>
              <w:rPr>
                <w:sz w:val="26"/>
                <w:rtl/>
                <w:lang w:bidi="fa-IR"/>
              </w:rPr>
            </w:pPr>
            <w:r>
              <w:rPr>
                <w:rFonts w:hint="cs"/>
                <w:sz w:val="26"/>
                <w:rtl/>
                <w:lang w:bidi="fa-IR"/>
              </w:rPr>
              <w:t>گیوتین</w:t>
            </w:r>
          </w:p>
        </w:tc>
        <w:tc>
          <w:tcPr>
            <w:tcW w:w="1697" w:type="dxa"/>
          </w:tcPr>
          <w:p w14:paraId="0E44CD27" w14:textId="77777777" w:rsidR="001E4AD2" w:rsidRDefault="001E4AD2" w:rsidP="001E4AD2">
            <w:pPr>
              <w:bidi/>
              <w:jc w:val="center"/>
              <w:rPr>
                <w:sz w:val="26"/>
                <w:rtl/>
                <w:lang w:bidi="fa-IR"/>
              </w:rPr>
            </w:pPr>
            <w:r>
              <w:rPr>
                <w:rFonts w:hint="cs"/>
                <w:sz w:val="26"/>
                <w:rtl/>
                <w:lang w:bidi="fa-IR"/>
              </w:rPr>
              <w:t>اره نواری</w:t>
            </w:r>
          </w:p>
        </w:tc>
        <w:tc>
          <w:tcPr>
            <w:tcW w:w="1440" w:type="dxa"/>
          </w:tcPr>
          <w:p w14:paraId="007EFEBB" w14:textId="77777777" w:rsidR="001E4AD2" w:rsidRDefault="001E4AD2" w:rsidP="001E4AD2">
            <w:pPr>
              <w:bidi/>
              <w:jc w:val="center"/>
              <w:rPr>
                <w:sz w:val="26"/>
                <w:rtl/>
                <w:lang w:bidi="fa-IR"/>
              </w:rPr>
            </w:pPr>
            <w:r>
              <w:rPr>
                <w:rFonts w:hint="cs"/>
                <w:sz w:val="26"/>
                <w:rtl/>
                <w:lang w:bidi="fa-IR"/>
              </w:rPr>
              <w:t>45</w:t>
            </w:r>
          </w:p>
        </w:tc>
        <w:tc>
          <w:tcPr>
            <w:tcW w:w="1260" w:type="dxa"/>
          </w:tcPr>
          <w:p w14:paraId="22FEE9D5" w14:textId="77777777" w:rsidR="001E4AD2" w:rsidRDefault="001E4AD2" w:rsidP="001E4AD2">
            <w:pPr>
              <w:bidi/>
              <w:jc w:val="center"/>
              <w:rPr>
                <w:sz w:val="26"/>
                <w:rtl/>
                <w:lang w:bidi="fa-IR"/>
              </w:rPr>
            </w:pPr>
            <w:r>
              <w:rPr>
                <w:rFonts w:hint="cs"/>
                <w:sz w:val="26"/>
                <w:rtl/>
                <w:lang w:bidi="fa-IR"/>
              </w:rPr>
              <w:t>10</w:t>
            </w:r>
          </w:p>
        </w:tc>
        <w:tc>
          <w:tcPr>
            <w:tcW w:w="710" w:type="dxa"/>
          </w:tcPr>
          <w:p w14:paraId="285D5611" w14:textId="77777777" w:rsidR="001E4AD2" w:rsidRDefault="001E4AD2" w:rsidP="001E4AD2">
            <w:pPr>
              <w:bidi/>
              <w:jc w:val="center"/>
              <w:rPr>
                <w:sz w:val="26"/>
                <w:rtl/>
                <w:lang w:bidi="fa-IR"/>
              </w:rPr>
            </w:pPr>
            <w:r>
              <w:rPr>
                <w:rFonts w:hint="cs"/>
                <w:sz w:val="26"/>
                <w:rtl/>
                <w:lang w:bidi="fa-IR"/>
              </w:rPr>
              <w:t>80</w:t>
            </w:r>
          </w:p>
        </w:tc>
      </w:tr>
      <w:tr w:rsidR="001E4AD2" w14:paraId="6E2C9BD4" w14:textId="77777777" w:rsidTr="001E4AD2">
        <w:tc>
          <w:tcPr>
            <w:tcW w:w="728" w:type="dxa"/>
          </w:tcPr>
          <w:p w14:paraId="781C4266" w14:textId="77777777" w:rsidR="001E4AD2" w:rsidRDefault="001E4AD2" w:rsidP="001E4AD2">
            <w:pPr>
              <w:bidi/>
              <w:jc w:val="center"/>
              <w:rPr>
                <w:sz w:val="26"/>
                <w:rtl/>
                <w:lang w:bidi="fa-IR"/>
              </w:rPr>
            </w:pPr>
            <w:r>
              <w:rPr>
                <w:rFonts w:hint="cs"/>
                <w:sz w:val="26"/>
                <w:rtl/>
                <w:lang w:bidi="fa-IR"/>
              </w:rPr>
              <w:t>2</w:t>
            </w:r>
          </w:p>
        </w:tc>
        <w:tc>
          <w:tcPr>
            <w:tcW w:w="2340" w:type="dxa"/>
          </w:tcPr>
          <w:p w14:paraId="6F2C465D" w14:textId="77777777" w:rsidR="001E4AD2" w:rsidRDefault="001E4AD2" w:rsidP="001E4AD2">
            <w:pPr>
              <w:bidi/>
              <w:jc w:val="center"/>
              <w:rPr>
                <w:sz w:val="26"/>
                <w:rtl/>
                <w:lang w:bidi="fa-IR"/>
              </w:rPr>
            </w:pPr>
            <w:r>
              <w:rPr>
                <w:rFonts w:hint="cs"/>
                <w:sz w:val="26"/>
                <w:rtl/>
                <w:lang w:bidi="fa-IR"/>
              </w:rPr>
              <w:t>خم کاری</w:t>
            </w:r>
          </w:p>
        </w:tc>
        <w:tc>
          <w:tcPr>
            <w:tcW w:w="1181" w:type="dxa"/>
          </w:tcPr>
          <w:p w14:paraId="10945766" w14:textId="77777777" w:rsidR="001E4AD2" w:rsidRDefault="001E4AD2" w:rsidP="001E4AD2">
            <w:pPr>
              <w:bidi/>
              <w:jc w:val="center"/>
              <w:rPr>
                <w:sz w:val="26"/>
                <w:rtl/>
                <w:lang w:bidi="fa-IR"/>
              </w:rPr>
            </w:pPr>
            <w:r>
              <w:rPr>
                <w:rFonts w:hint="cs"/>
                <w:sz w:val="26"/>
                <w:rtl/>
                <w:lang w:bidi="fa-IR"/>
              </w:rPr>
              <w:t>پرس هیدرولیک-فیکسچر</w:t>
            </w:r>
          </w:p>
        </w:tc>
        <w:tc>
          <w:tcPr>
            <w:tcW w:w="1697" w:type="dxa"/>
          </w:tcPr>
          <w:p w14:paraId="25E9900A" w14:textId="77777777" w:rsidR="001E4AD2" w:rsidRDefault="001E4AD2" w:rsidP="001E4AD2">
            <w:pPr>
              <w:bidi/>
              <w:jc w:val="center"/>
              <w:rPr>
                <w:sz w:val="26"/>
                <w:rtl/>
                <w:lang w:bidi="fa-IR"/>
              </w:rPr>
            </w:pPr>
          </w:p>
        </w:tc>
        <w:tc>
          <w:tcPr>
            <w:tcW w:w="1440" w:type="dxa"/>
          </w:tcPr>
          <w:p w14:paraId="0C479B04" w14:textId="77777777" w:rsidR="001E4AD2" w:rsidRDefault="001E4AD2" w:rsidP="001E4AD2">
            <w:pPr>
              <w:bidi/>
              <w:jc w:val="center"/>
              <w:rPr>
                <w:sz w:val="26"/>
                <w:rtl/>
                <w:lang w:bidi="fa-IR"/>
              </w:rPr>
            </w:pPr>
            <w:r>
              <w:rPr>
                <w:rFonts w:hint="cs"/>
                <w:sz w:val="26"/>
                <w:rtl/>
                <w:lang w:bidi="fa-IR"/>
              </w:rPr>
              <w:t>50</w:t>
            </w:r>
          </w:p>
        </w:tc>
        <w:tc>
          <w:tcPr>
            <w:tcW w:w="1260" w:type="dxa"/>
          </w:tcPr>
          <w:p w14:paraId="32129197" w14:textId="77777777" w:rsidR="001E4AD2" w:rsidRDefault="001E4AD2" w:rsidP="001E4AD2">
            <w:pPr>
              <w:bidi/>
              <w:jc w:val="center"/>
              <w:rPr>
                <w:sz w:val="26"/>
                <w:rtl/>
                <w:lang w:bidi="fa-IR"/>
              </w:rPr>
            </w:pPr>
            <w:r>
              <w:rPr>
                <w:rFonts w:hint="cs"/>
                <w:sz w:val="26"/>
                <w:rtl/>
                <w:lang w:bidi="fa-IR"/>
              </w:rPr>
              <w:t>8</w:t>
            </w:r>
          </w:p>
        </w:tc>
        <w:tc>
          <w:tcPr>
            <w:tcW w:w="710" w:type="dxa"/>
          </w:tcPr>
          <w:p w14:paraId="0D681CFC" w14:textId="77777777" w:rsidR="001E4AD2" w:rsidRDefault="001E4AD2" w:rsidP="001E4AD2">
            <w:pPr>
              <w:bidi/>
              <w:jc w:val="center"/>
              <w:rPr>
                <w:sz w:val="26"/>
                <w:rtl/>
                <w:lang w:bidi="fa-IR"/>
              </w:rPr>
            </w:pPr>
            <w:r>
              <w:rPr>
                <w:rFonts w:hint="cs"/>
                <w:sz w:val="26"/>
                <w:rtl/>
                <w:lang w:bidi="fa-IR"/>
              </w:rPr>
              <w:t>72</w:t>
            </w:r>
          </w:p>
        </w:tc>
      </w:tr>
      <w:tr w:rsidR="001E4AD2" w14:paraId="1C13AEEB" w14:textId="77777777" w:rsidTr="001E4AD2">
        <w:tc>
          <w:tcPr>
            <w:tcW w:w="728" w:type="dxa"/>
          </w:tcPr>
          <w:p w14:paraId="4062FB44" w14:textId="77777777" w:rsidR="001E4AD2" w:rsidRDefault="001E4AD2" w:rsidP="001E4AD2">
            <w:pPr>
              <w:bidi/>
              <w:jc w:val="center"/>
              <w:rPr>
                <w:sz w:val="26"/>
                <w:rtl/>
                <w:lang w:bidi="fa-IR"/>
              </w:rPr>
            </w:pPr>
            <w:r>
              <w:rPr>
                <w:rFonts w:hint="cs"/>
                <w:sz w:val="26"/>
                <w:rtl/>
                <w:lang w:bidi="fa-IR"/>
              </w:rPr>
              <w:t>3</w:t>
            </w:r>
          </w:p>
        </w:tc>
        <w:tc>
          <w:tcPr>
            <w:tcW w:w="2340" w:type="dxa"/>
          </w:tcPr>
          <w:p w14:paraId="304E453B" w14:textId="77777777" w:rsidR="001E4AD2" w:rsidRDefault="001E4AD2" w:rsidP="001E4AD2">
            <w:pPr>
              <w:bidi/>
              <w:jc w:val="center"/>
              <w:rPr>
                <w:sz w:val="26"/>
                <w:rtl/>
                <w:lang w:bidi="fa-IR"/>
              </w:rPr>
            </w:pPr>
            <w:r>
              <w:rPr>
                <w:rFonts w:hint="cs"/>
                <w:sz w:val="26"/>
                <w:rtl/>
                <w:lang w:bidi="fa-IR"/>
              </w:rPr>
              <w:t>تراشکاری و اصلاح ابعاد</w:t>
            </w:r>
          </w:p>
        </w:tc>
        <w:tc>
          <w:tcPr>
            <w:tcW w:w="1181" w:type="dxa"/>
          </w:tcPr>
          <w:p w14:paraId="45C2C6FE" w14:textId="77777777" w:rsidR="001E4AD2" w:rsidRDefault="001E4AD2" w:rsidP="001E4AD2">
            <w:pPr>
              <w:bidi/>
              <w:jc w:val="center"/>
              <w:rPr>
                <w:sz w:val="26"/>
                <w:rtl/>
                <w:lang w:bidi="fa-IR"/>
              </w:rPr>
            </w:pPr>
            <w:r>
              <w:rPr>
                <w:rFonts w:hint="cs"/>
                <w:sz w:val="26"/>
                <w:rtl/>
                <w:lang w:bidi="fa-IR"/>
              </w:rPr>
              <w:t xml:space="preserve">دستگاه </w:t>
            </w:r>
            <w:r w:rsidRPr="008C78F5">
              <w:rPr>
                <w:sz w:val="26"/>
                <w:lang w:bidi="fa-IR"/>
              </w:rPr>
              <w:t>CNC</w:t>
            </w:r>
          </w:p>
        </w:tc>
        <w:tc>
          <w:tcPr>
            <w:tcW w:w="1697" w:type="dxa"/>
          </w:tcPr>
          <w:p w14:paraId="5C58E0F4" w14:textId="77777777" w:rsidR="001E4AD2" w:rsidRDefault="001E4AD2" w:rsidP="001E4AD2">
            <w:pPr>
              <w:bidi/>
              <w:jc w:val="center"/>
              <w:rPr>
                <w:sz w:val="26"/>
                <w:rtl/>
                <w:lang w:bidi="fa-IR"/>
              </w:rPr>
            </w:pPr>
          </w:p>
        </w:tc>
        <w:tc>
          <w:tcPr>
            <w:tcW w:w="1440" w:type="dxa"/>
          </w:tcPr>
          <w:p w14:paraId="58BAD2F2" w14:textId="77777777" w:rsidR="001E4AD2" w:rsidRDefault="001E4AD2" w:rsidP="001E4AD2">
            <w:pPr>
              <w:bidi/>
              <w:jc w:val="center"/>
              <w:rPr>
                <w:sz w:val="26"/>
                <w:rtl/>
                <w:lang w:bidi="fa-IR"/>
              </w:rPr>
            </w:pPr>
            <w:r>
              <w:rPr>
                <w:rFonts w:hint="cs"/>
                <w:sz w:val="26"/>
                <w:rtl/>
                <w:lang w:bidi="fa-IR"/>
              </w:rPr>
              <w:t>40</w:t>
            </w:r>
          </w:p>
        </w:tc>
        <w:tc>
          <w:tcPr>
            <w:tcW w:w="1260" w:type="dxa"/>
          </w:tcPr>
          <w:p w14:paraId="123B73BF" w14:textId="77777777" w:rsidR="001E4AD2" w:rsidRDefault="001E4AD2" w:rsidP="001E4AD2">
            <w:pPr>
              <w:bidi/>
              <w:jc w:val="center"/>
              <w:rPr>
                <w:sz w:val="26"/>
                <w:rtl/>
                <w:lang w:bidi="fa-IR"/>
              </w:rPr>
            </w:pPr>
            <w:r>
              <w:rPr>
                <w:rFonts w:hint="cs"/>
                <w:sz w:val="26"/>
                <w:rtl/>
                <w:lang w:bidi="fa-IR"/>
              </w:rPr>
              <w:t>6</w:t>
            </w:r>
          </w:p>
        </w:tc>
        <w:tc>
          <w:tcPr>
            <w:tcW w:w="710" w:type="dxa"/>
          </w:tcPr>
          <w:p w14:paraId="0DD41419" w14:textId="77777777" w:rsidR="001E4AD2" w:rsidRDefault="001E4AD2" w:rsidP="001E4AD2">
            <w:pPr>
              <w:bidi/>
              <w:jc w:val="center"/>
              <w:rPr>
                <w:sz w:val="26"/>
                <w:rtl/>
                <w:lang w:bidi="fa-IR"/>
              </w:rPr>
            </w:pPr>
            <w:r>
              <w:rPr>
                <w:rFonts w:hint="cs"/>
                <w:sz w:val="26"/>
                <w:rtl/>
                <w:lang w:bidi="fa-IR"/>
              </w:rPr>
              <w:t>90</w:t>
            </w:r>
          </w:p>
        </w:tc>
      </w:tr>
      <w:tr w:rsidR="001E4AD2" w14:paraId="596E5BB7" w14:textId="77777777" w:rsidTr="001E4AD2">
        <w:tc>
          <w:tcPr>
            <w:tcW w:w="728" w:type="dxa"/>
          </w:tcPr>
          <w:p w14:paraId="3A2A2AD0" w14:textId="77777777" w:rsidR="001E4AD2" w:rsidRDefault="001E4AD2" w:rsidP="001E4AD2">
            <w:pPr>
              <w:bidi/>
              <w:jc w:val="center"/>
              <w:rPr>
                <w:sz w:val="26"/>
                <w:rtl/>
                <w:lang w:bidi="fa-IR"/>
              </w:rPr>
            </w:pPr>
            <w:r>
              <w:rPr>
                <w:rFonts w:hint="cs"/>
                <w:sz w:val="26"/>
                <w:rtl/>
                <w:lang w:bidi="fa-IR"/>
              </w:rPr>
              <w:t>4</w:t>
            </w:r>
          </w:p>
        </w:tc>
        <w:tc>
          <w:tcPr>
            <w:tcW w:w="2340" w:type="dxa"/>
          </w:tcPr>
          <w:p w14:paraId="7EB9454D" w14:textId="77777777" w:rsidR="001E4AD2" w:rsidRDefault="001E4AD2" w:rsidP="001E4AD2">
            <w:pPr>
              <w:bidi/>
              <w:jc w:val="center"/>
              <w:rPr>
                <w:sz w:val="26"/>
                <w:rtl/>
                <w:lang w:bidi="fa-IR"/>
              </w:rPr>
            </w:pPr>
            <w:r>
              <w:rPr>
                <w:rFonts w:hint="cs"/>
                <w:sz w:val="26"/>
                <w:rtl/>
                <w:lang w:bidi="fa-IR"/>
              </w:rPr>
              <w:t>سوراخکاری و ایجاد محل اتصال</w:t>
            </w:r>
          </w:p>
        </w:tc>
        <w:tc>
          <w:tcPr>
            <w:tcW w:w="1181" w:type="dxa"/>
          </w:tcPr>
          <w:p w14:paraId="24A48FB7" w14:textId="77777777" w:rsidR="001E4AD2" w:rsidRDefault="001E4AD2" w:rsidP="001E4AD2">
            <w:pPr>
              <w:bidi/>
              <w:jc w:val="center"/>
              <w:rPr>
                <w:sz w:val="26"/>
                <w:rtl/>
                <w:lang w:bidi="fa-IR"/>
              </w:rPr>
            </w:pPr>
            <w:r w:rsidRPr="007B3584">
              <w:rPr>
                <w:sz w:val="26"/>
                <w:rtl/>
                <w:lang w:bidi="fa-IR"/>
              </w:rPr>
              <w:t xml:space="preserve">دستگاه </w:t>
            </w:r>
            <w:r w:rsidRPr="007B3584">
              <w:rPr>
                <w:sz w:val="26"/>
                <w:lang w:bidi="fa-IR"/>
              </w:rPr>
              <w:t>CNC</w:t>
            </w:r>
          </w:p>
        </w:tc>
        <w:tc>
          <w:tcPr>
            <w:tcW w:w="1697" w:type="dxa"/>
          </w:tcPr>
          <w:p w14:paraId="582A12F4" w14:textId="77777777" w:rsidR="001E4AD2" w:rsidRDefault="001E4AD2" w:rsidP="001E4AD2">
            <w:pPr>
              <w:bidi/>
              <w:jc w:val="center"/>
              <w:rPr>
                <w:sz w:val="26"/>
                <w:rtl/>
                <w:lang w:bidi="fa-IR"/>
              </w:rPr>
            </w:pPr>
            <w:r>
              <w:rPr>
                <w:rFonts w:hint="cs"/>
                <w:sz w:val="26"/>
                <w:rtl/>
                <w:lang w:bidi="fa-IR"/>
              </w:rPr>
              <w:t>دریل</w:t>
            </w:r>
          </w:p>
        </w:tc>
        <w:tc>
          <w:tcPr>
            <w:tcW w:w="1440" w:type="dxa"/>
          </w:tcPr>
          <w:p w14:paraId="612612AD" w14:textId="77777777" w:rsidR="001E4AD2" w:rsidRDefault="001E4AD2" w:rsidP="001E4AD2">
            <w:pPr>
              <w:bidi/>
              <w:jc w:val="center"/>
              <w:rPr>
                <w:sz w:val="26"/>
                <w:rtl/>
                <w:lang w:bidi="fa-IR"/>
              </w:rPr>
            </w:pPr>
            <w:r>
              <w:rPr>
                <w:rFonts w:hint="cs"/>
                <w:sz w:val="26"/>
                <w:rtl/>
                <w:lang w:bidi="fa-IR"/>
              </w:rPr>
              <w:t>35</w:t>
            </w:r>
          </w:p>
        </w:tc>
        <w:tc>
          <w:tcPr>
            <w:tcW w:w="1260" w:type="dxa"/>
          </w:tcPr>
          <w:p w14:paraId="0CA7503E" w14:textId="77777777" w:rsidR="001E4AD2" w:rsidRDefault="001E4AD2" w:rsidP="001E4AD2">
            <w:pPr>
              <w:bidi/>
              <w:jc w:val="center"/>
              <w:rPr>
                <w:sz w:val="26"/>
                <w:rtl/>
                <w:lang w:bidi="fa-IR"/>
              </w:rPr>
            </w:pPr>
            <w:r>
              <w:rPr>
                <w:rFonts w:hint="cs"/>
                <w:sz w:val="26"/>
                <w:rtl/>
                <w:lang w:bidi="fa-IR"/>
              </w:rPr>
              <w:t>5</w:t>
            </w:r>
          </w:p>
        </w:tc>
        <w:tc>
          <w:tcPr>
            <w:tcW w:w="710" w:type="dxa"/>
          </w:tcPr>
          <w:p w14:paraId="09BE0264" w14:textId="77777777" w:rsidR="001E4AD2" w:rsidRDefault="001E4AD2" w:rsidP="001E4AD2">
            <w:pPr>
              <w:bidi/>
              <w:jc w:val="center"/>
              <w:rPr>
                <w:sz w:val="26"/>
                <w:rtl/>
                <w:lang w:bidi="fa-IR"/>
              </w:rPr>
            </w:pPr>
            <w:r>
              <w:rPr>
                <w:rFonts w:hint="cs"/>
                <w:sz w:val="26"/>
                <w:rtl/>
                <w:lang w:bidi="fa-IR"/>
              </w:rPr>
              <w:t>103</w:t>
            </w:r>
          </w:p>
        </w:tc>
      </w:tr>
      <w:tr w:rsidR="001E4AD2" w14:paraId="748C9FE4" w14:textId="77777777" w:rsidTr="001E4AD2">
        <w:tc>
          <w:tcPr>
            <w:tcW w:w="728" w:type="dxa"/>
          </w:tcPr>
          <w:p w14:paraId="79C16DD1" w14:textId="77777777" w:rsidR="001E4AD2" w:rsidRDefault="001E4AD2" w:rsidP="001E4AD2">
            <w:pPr>
              <w:bidi/>
              <w:jc w:val="center"/>
              <w:rPr>
                <w:sz w:val="26"/>
                <w:rtl/>
                <w:lang w:bidi="fa-IR"/>
              </w:rPr>
            </w:pPr>
            <w:r>
              <w:rPr>
                <w:rFonts w:hint="cs"/>
                <w:sz w:val="26"/>
                <w:rtl/>
                <w:lang w:bidi="fa-IR"/>
              </w:rPr>
              <w:t>5</w:t>
            </w:r>
          </w:p>
        </w:tc>
        <w:tc>
          <w:tcPr>
            <w:tcW w:w="2340" w:type="dxa"/>
          </w:tcPr>
          <w:p w14:paraId="0C9EF22D" w14:textId="77777777" w:rsidR="001E4AD2" w:rsidRPr="0084144A" w:rsidRDefault="001E4AD2" w:rsidP="001E4AD2">
            <w:pPr>
              <w:bidi/>
              <w:jc w:val="center"/>
              <w:rPr>
                <w:sz w:val="26"/>
                <w:rtl/>
                <w:lang w:bidi="fa-IR"/>
              </w:rPr>
            </w:pPr>
            <w:r>
              <w:rPr>
                <w:rFonts w:hint="cs"/>
                <w:sz w:val="26"/>
                <w:rtl/>
                <w:lang w:bidi="fa-IR"/>
              </w:rPr>
              <w:t>پرداخت لبه ها وپولیش اولیه</w:t>
            </w:r>
          </w:p>
        </w:tc>
        <w:tc>
          <w:tcPr>
            <w:tcW w:w="1181" w:type="dxa"/>
          </w:tcPr>
          <w:p w14:paraId="48BD5694" w14:textId="77777777" w:rsidR="001E4AD2" w:rsidRDefault="001E4AD2" w:rsidP="001E4AD2">
            <w:pPr>
              <w:bidi/>
              <w:jc w:val="center"/>
              <w:rPr>
                <w:sz w:val="26"/>
                <w:lang w:bidi="fa-IR"/>
              </w:rPr>
            </w:pPr>
          </w:p>
        </w:tc>
        <w:tc>
          <w:tcPr>
            <w:tcW w:w="1697" w:type="dxa"/>
          </w:tcPr>
          <w:p w14:paraId="22AF4861" w14:textId="77777777" w:rsidR="001E4AD2" w:rsidRDefault="001E4AD2" w:rsidP="001E4AD2">
            <w:pPr>
              <w:bidi/>
              <w:jc w:val="center"/>
              <w:rPr>
                <w:sz w:val="26"/>
                <w:rtl/>
                <w:lang w:bidi="fa-IR"/>
              </w:rPr>
            </w:pPr>
            <w:r>
              <w:rPr>
                <w:rFonts w:hint="cs"/>
                <w:sz w:val="26"/>
                <w:rtl/>
                <w:lang w:bidi="fa-IR"/>
              </w:rPr>
              <w:t>سنگ رومیزی</w:t>
            </w:r>
          </w:p>
        </w:tc>
        <w:tc>
          <w:tcPr>
            <w:tcW w:w="1440" w:type="dxa"/>
          </w:tcPr>
          <w:p w14:paraId="39787832" w14:textId="77777777" w:rsidR="001E4AD2" w:rsidRDefault="001E4AD2" w:rsidP="001E4AD2">
            <w:pPr>
              <w:bidi/>
              <w:jc w:val="center"/>
              <w:rPr>
                <w:sz w:val="26"/>
                <w:rtl/>
                <w:lang w:bidi="fa-IR"/>
              </w:rPr>
            </w:pPr>
            <w:r>
              <w:rPr>
                <w:rFonts w:hint="cs"/>
                <w:sz w:val="26"/>
                <w:rtl/>
                <w:lang w:bidi="fa-IR"/>
              </w:rPr>
              <w:t>30</w:t>
            </w:r>
          </w:p>
        </w:tc>
        <w:tc>
          <w:tcPr>
            <w:tcW w:w="1260" w:type="dxa"/>
          </w:tcPr>
          <w:p w14:paraId="5DA7F087" w14:textId="77777777" w:rsidR="001E4AD2" w:rsidRDefault="001E4AD2" w:rsidP="001E4AD2">
            <w:pPr>
              <w:bidi/>
              <w:jc w:val="center"/>
              <w:rPr>
                <w:sz w:val="26"/>
                <w:rtl/>
                <w:lang w:bidi="fa-IR"/>
              </w:rPr>
            </w:pPr>
            <w:r>
              <w:rPr>
                <w:rFonts w:hint="cs"/>
                <w:sz w:val="26"/>
                <w:rtl/>
                <w:lang w:bidi="fa-IR"/>
              </w:rPr>
              <w:t>4</w:t>
            </w:r>
          </w:p>
        </w:tc>
        <w:tc>
          <w:tcPr>
            <w:tcW w:w="710" w:type="dxa"/>
          </w:tcPr>
          <w:p w14:paraId="0EC34722" w14:textId="77777777" w:rsidR="001E4AD2" w:rsidRDefault="001E4AD2" w:rsidP="001E4AD2">
            <w:pPr>
              <w:bidi/>
              <w:jc w:val="center"/>
              <w:rPr>
                <w:sz w:val="26"/>
                <w:rtl/>
                <w:lang w:bidi="fa-IR"/>
              </w:rPr>
            </w:pPr>
            <w:r>
              <w:rPr>
                <w:rFonts w:hint="cs"/>
                <w:sz w:val="26"/>
                <w:rtl/>
                <w:lang w:bidi="fa-IR"/>
              </w:rPr>
              <w:t>120</w:t>
            </w:r>
          </w:p>
        </w:tc>
      </w:tr>
      <w:tr w:rsidR="001E4AD2" w14:paraId="01AB8C30" w14:textId="77777777" w:rsidTr="001E4AD2">
        <w:tc>
          <w:tcPr>
            <w:tcW w:w="728" w:type="dxa"/>
          </w:tcPr>
          <w:p w14:paraId="51DEE50A" w14:textId="77777777" w:rsidR="001E4AD2" w:rsidRDefault="001E4AD2" w:rsidP="001E4AD2">
            <w:pPr>
              <w:bidi/>
              <w:jc w:val="center"/>
              <w:rPr>
                <w:sz w:val="26"/>
                <w:rtl/>
                <w:lang w:bidi="fa-IR"/>
              </w:rPr>
            </w:pPr>
            <w:r>
              <w:rPr>
                <w:rFonts w:hint="cs"/>
                <w:sz w:val="26"/>
                <w:rtl/>
                <w:lang w:bidi="fa-IR"/>
              </w:rPr>
              <w:t>6</w:t>
            </w:r>
          </w:p>
        </w:tc>
        <w:tc>
          <w:tcPr>
            <w:tcW w:w="2340" w:type="dxa"/>
          </w:tcPr>
          <w:p w14:paraId="6F058A2B" w14:textId="77777777" w:rsidR="001E4AD2" w:rsidRDefault="001E4AD2" w:rsidP="001E4AD2">
            <w:pPr>
              <w:bidi/>
              <w:jc w:val="center"/>
              <w:rPr>
                <w:sz w:val="26"/>
                <w:rtl/>
                <w:lang w:bidi="fa-IR"/>
              </w:rPr>
            </w:pPr>
            <w:r>
              <w:rPr>
                <w:rFonts w:hint="cs"/>
                <w:sz w:val="26"/>
                <w:rtl/>
                <w:lang w:bidi="fa-IR"/>
              </w:rPr>
              <w:t>مونتاژ</w:t>
            </w:r>
          </w:p>
        </w:tc>
        <w:tc>
          <w:tcPr>
            <w:tcW w:w="1181" w:type="dxa"/>
          </w:tcPr>
          <w:p w14:paraId="42929625" w14:textId="77777777" w:rsidR="001E4AD2" w:rsidRDefault="001E4AD2" w:rsidP="001E4AD2">
            <w:pPr>
              <w:bidi/>
              <w:jc w:val="center"/>
              <w:rPr>
                <w:sz w:val="26"/>
                <w:rtl/>
                <w:lang w:bidi="fa-IR"/>
              </w:rPr>
            </w:pPr>
            <w:r>
              <w:rPr>
                <w:rFonts w:hint="cs"/>
                <w:sz w:val="26"/>
                <w:rtl/>
                <w:lang w:bidi="fa-IR"/>
              </w:rPr>
              <w:t>دستگاه پرس</w:t>
            </w:r>
          </w:p>
        </w:tc>
        <w:tc>
          <w:tcPr>
            <w:tcW w:w="1697" w:type="dxa"/>
          </w:tcPr>
          <w:p w14:paraId="0C96F378" w14:textId="77777777" w:rsidR="001E4AD2" w:rsidRDefault="001E4AD2" w:rsidP="001E4AD2">
            <w:pPr>
              <w:bidi/>
              <w:jc w:val="center"/>
              <w:rPr>
                <w:sz w:val="26"/>
                <w:rtl/>
                <w:lang w:bidi="fa-IR"/>
              </w:rPr>
            </w:pPr>
          </w:p>
        </w:tc>
        <w:tc>
          <w:tcPr>
            <w:tcW w:w="1440" w:type="dxa"/>
          </w:tcPr>
          <w:p w14:paraId="1606F6E6" w14:textId="77777777" w:rsidR="001E4AD2" w:rsidRDefault="001E4AD2" w:rsidP="001E4AD2">
            <w:pPr>
              <w:bidi/>
              <w:jc w:val="center"/>
              <w:rPr>
                <w:sz w:val="26"/>
                <w:rtl/>
                <w:lang w:bidi="fa-IR"/>
              </w:rPr>
            </w:pPr>
            <w:r>
              <w:rPr>
                <w:rFonts w:hint="cs"/>
                <w:sz w:val="26"/>
                <w:rtl/>
                <w:lang w:bidi="fa-IR"/>
              </w:rPr>
              <w:t>60</w:t>
            </w:r>
          </w:p>
        </w:tc>
        <w:tc>
          <w:tcPr>
            <w:tcW w:w="1260" w:type="dxa"/>
          </w:tcPr>
          <w:p w14:paraId="243A80CA" w14:textId="77777777" w:rsidR="001E4AD2" w:rsidRDefault="001E4AD2" w:rsidP="001E4AD2">
            <w:pPr>
              <w:bidi/>
              <w:jc w:val="center"/>
              <w:rPr>
                <w:sz w:val="26"/>
                <w:rtl/>
                <w:lang w:bidi="fa-IR"/>
              </w:rPr>
            </w:pPr>
            <w:r>
              <w:rPr>
                <w:rFonts w:hint="cs"/>
                <w:sz w:val="26"/>
                <w:rtl/>
                <w:lang w:bidi="fa-IR"/>
              </w:rPr>
              <w:t>5</w:t>
            </w:r>
          </w:p>
        </w:tc>
        <w:tc>
          <w:tcPr>
            <w:tcW w:w="710" w:type="dxa"/>
          </w:tcPr>
          <w:p w14:paraId="736B97CD" w14:textId="77777777" w:rsidR="001E4AD2" w:rsidRDefault="001E4AD2" w:rsidP="001E4AD2">
            <w:pPr>
              <w:bidi/>
              <w:jc w:val="center"/>
              <w:rPr>
                <w:sz w:val="26"/>
                <w:rtl/>
                <w:lang w:bidi="fa-IR"/>
              </w:rPr>
            </w:pPr>
            <w:r>
              <w:rPr>
                <w:rFonts w:hint="cs"/>
                <w:sz w:val="26"/>
                <w:rtl/>
                <w:lang w:bidi="fa-IR"/>
              </w:rPr>
              <w:t>60</w:t>
            </w:r>
          </w:p>
        </w:tc>
      </w:tr>
      <w:tr w:rsidR="001E4AD2" w14:paraId="7FA69592" w14:textId="77777777" w:rsidTr="001E4AD2">
        <w:tc>
          <w:tcPr>
            <w:tcW w:w="728" w:type="dxa"/>
          </w:tcPr>
          <w:p w14:paraId="2D2DB287" w14:textId="77777777" w:rsidR="001E4AD2" w:rsidRDefault="001E4AD2" w:rsidP="001E4AD2">
            <w:pPr>
              <w:bidi/>
              <w:jc w:val="center"/>
              <w:rPr>
                <w:sz w:val="26"/>
                <w:rtl/>
                <w:lang w:bidi="fa-IR"/>
              </w:rPr>
            </w:pPr>
            <w:r>
              <w:rPr>
                <w:rFonts w:hint="cs"/>
                <w:sz w:val="26"/>
                <w:rtl/>
                <w:lang w:bidi="fa-IR"/>
              </w:rPr>
              <w:t>8</w:t>
            </w:r>
          </w:p>
        </w:tc>
        <w:tc>
          <w:tcPr>
            <w:tcW w:w="2340" w:type="dxa"/>
          </w:tcPr>
          <w:p w14:paraId="4D26BB83" w14:textId="77777777" w:rsidR="001E4AD2" w:rsidRDefault="001E4AD2" w:rsidP="001E4AD2">
            <w:pPr>
              <w:bidi/>
              <w:jc w:val="center"/>
              <w:rPr>
                <w:sz w:val="26"/>
                <w:rtl/>
                <w:lang w:bidi="fa-IR"/>
              </w:rPr>
            </w:pPr>
            <w:r>
              <w:rPr>
                <w:rFonts w:hint="cs"/>
                <w:sz w:val="26"/>
                <w:rtl/>
                <w:lang w:bidi="fa-IR"/>
              </w:rPr>
              <w:t>کنترل کیفیت محصول</w:t>
            </w:r>
          </w:p>
        </w:tc>
        <w:tc>
          <w:tcPr>
            <w:tcW w:w="1181" w:type="dxa"/>
          </w:tcPr>
          <w:p w14:paraId="61F47298" w14:textId="77777777" w:rsidR="001E4AD2" w:rsidRDefault="001E4AD2" w:rsidP="001E4AD2">
            <w:pPr>
              <w:bidi/>
              <w:jc w:val="center"/>
              <w:rPr>
                <w:sz w:val="26"/>
                <w:rtl/>
                <w:lang w:bidi="fa-IR"/>
              </w:rPr>
            </w:pPr>
            <w:r>
              <w:rPr>
                <w:rFonts w:hint="cs"/>
                <w:sz w:val="26"/>
                <w:rtl/>
                <w:lang w:bidi="fa-IR"/>
              </w:rPr>
              <w:t>دستگاه اندازه گیری</w:t>
            </w:r>
          </w:p>
        </w:tc>
        <w:tc>
          <w:tcPr>
            <w:tcW w:w="1697" w:type="dxa"/>
          </w:tcPr>
          <w:p w14:paraId="79DD2188" w14:textId="77777777" w:rsidR="001E4AD2" w:rsidRDefault="001E4AD2" w:rsidP="001E4AD2">
            <w:pPr>
              <w:bidi/>
              <w:jc w:val="center"/>
              <w:rPr>
                <w:sz w:val="26"/>
                <w:rtl/>
                <w:lang w:bidi="fa-IR"/>
              </w:rPr>
            </w:pPr>
            <w:r>
              <w:rPr>
                <w:rFonts w:hint="cs"/>
                <w:sz w:val="26"/>
                <w:rtl/>
                <w:lang w:bidi="fa-IR"/>
              </w:rPr>
              <w:t>گیج-کولیس-میکرومتر</w:t>
            </w:r>
          </w:p>
        </w:tc>
        <w:tc>
          <w:tcPr>
            <w:tcW w:w="1440" w:type="dxa"/>
          </w:tcPr>
          <w:p w14:paraId="335C6953" w14:textId="77777777" w:rsidR="001E4AD2" w:rsidRDefault="001E4AD2" w:rsidP="001E4AD2">
            <w:pPr>
              <w:bidi/>
              <w:jc w:val="center"/>
              <w:rPr>
                <w:sz w:val="26"/>
                <w:rtl/>
                <w:lang w:bidi="fa-IR"/>
              </w:rPr>
            </w:pPr>
            <w:r>
              <w:rPr>
                <w:rFonts w:hint="cs"/>
                <w:sz w:val="26"/>
                <w:rtl/>
                <w:lang w:bidi="fa-IR"/>
              </w:rPr>
              <w:t>20</w:t>
            </w:r>
          </w:p>
        </w:tc>
        <w:tc>
          <w:tcPr>
            <w:tcW w:w="1260" w:type="dxa"/>
          </w:tcPr>
          <w:p w14:paraId="7B4165FF" w14:textId="77777777" w:rsidR="001E4AD2" w:rsidRDefault="001E4AD2" w:rsidP="001E4AD2">
            <w:pPr>
              <w:bidi/>
              <w:jc w:val="center"/>
              <w:rPr>
                <w:sz w:val="26"/>
                <w:rtl/>
                <w:lang w:bidi="fa-IR"/>
              </w:rPr>
            </w:pPr>
            <w:r>
              <w:rPr>
                <w:rFonts w:hint="cs"/>
                <w:sz w:val="26"/>
                <w:rtl/>
                <w:lang w:bidi="fa-IR"/>
              </w:rPr>
              <w:t>5</w:t>
            </w:r>
          </w:p>
        </w:tc>
        <w:tc>
          <w:tcPr>
            <w:tcW w:w="710" w:type="dxa"/>
          </w:tcPr>
          <w:p w14:paraId="16F2E778" w14:textId="77777777" w:rsidR="001E4AD2" w:rsidRDefault="001E4AD2" w:rsidP="001E4AD2">
            <w:pPr>
              <w:bidi/>
              <w:jc w:val="center"/>
              <w:rPr>
                <w:sz w:val="26"/>
                <w:rtl/>
                <w:lang w:bidi="fa-IR"/>
              </w:rPr>
            </w:pPr>
            <w:r>
              <w:rPr>
                <w:rFonts w:hint="cs"/>
                <w:sz w:val="26"/>
                <w:rtl/>
                <w:lang w:bidi="fa-IR"/>
              </w:rPr>
              <w:t>180</w:t>
            </w:r>
          </w:p>
        </w:tc>
      </w:tr>
      <w:tr w:rsidR="001E4AD2" w14:paraId="46767E2F" w14:textId="77777777" w:rsidTr="001E4AD2">
        <w:tc>
          <w:tcPr>
            <w:tcW w:w="728" w:type="dxa"/>
          </w:tcPr>
          <w:p w14:paraId="34C4FDF9" w14:textId="77777777" w:rsidR="001E4AD2" w:rsidRDefault="001E4AD2" w:rsidP="001E4AD2">
            <w:pPr>
              <w:bidi/>
              <w:jc w:val="center"/>
              <w:rPr>
                <w:sz w:val="26"/>
                <w:rtl/>
                <w:lang w:bidi="fa-IR"/>
              </w:rPr>
            </w:pPr>
            <w:r>
              <w:rPr>
                <w:rFonts w:hint="cs"/>
                <w:sz w:val="26"/>
                <w:rtl/>
                <w:lang w:bidi="fa-IR"/>
              </w:rPr>
              <w:lastRenderedPageBreak/>
              <w:t>9</w:t>
            </w:r>
          </w:p>
        </w:tc>
        <w:tc>
          <w:tcPr>
            <w:tcW w:w="2340" w:type="dxa"/>
          </w:tcPr>
          <w:p w14:paraId="044FFDB8" w14:textId="77777777" w:rsidR="001E4AD2" w:rsidRDefault="001E4AD2" w:rsidP="001E4AD2">
            <w:pPr>
              <w:bidi/>
              <w:jc w:val="center"/>
              <w:rPr>
                <w:sz w:val="26"/>
                <w:rtl/>
                <w:lang w:bidi="fa-IR"/>
              </w:rPr>
            </w:pPr>
            <w:r>
              <w:rPr>
                <w:rFonts w:hint="cs"/>
                <w:sz w:val="26"/>
                <w:rtl/>
                <w:lang w:bidi="fa-IR"/>
              </w:rPr>
              <w:t>شست وشوی نهایی وبسته بندی</w:t>
            </w:r>
          </w:p>
        </w:tc>
        <w:tc>
          <w:tcPr>
            <w:tcW w:w="1181" w:type="dxa"/>
          </w:tcPr>
          <w:p w14:paraId="0BC54188" w14:textId="77777777" w:rsidR="001E4AD2" w:rsidRDefault="001E4AD2" w:rsidP="001E4AD2">
            <w:pPr>
              <w:bidi/>
              <w:jc w:val="center"/>
              <w:rPr>
                <w:sz w:val="26"/>
                <w:rtl/>
                <w:lang w:bidi="fa-IR"/>
              </w:rPr>
            </w:pPr>
            <w:r>
              <w:rPr>
                <w:rFonts w:hint="cs"/>
                <w:sz w:val="26"/>
                <w:rtl/>
                <w:lang w:bidi="fa-IR"/>
              </w:rPr>
              <w:t>دستگاه شست وشوی حرارتی</w:t>
            </w:r>
          </w:p>
        </w:tc>
        <w:tc>
          <w:tcPr>
            <w:tcW w:w="1697" w:type="dxa"/>
          </w:tcPr>
          <w:p w14:paraId="296FAF09" w14:textId="77777777" w:rsidR="001E4AD2" w:rsidRDefault="001E4AD2" w:rsidP="001E4AD2">
            <w:pPr>
              <w:bidi/>
              <w:jc w:val="center"/>
              <w:rPr>
                <w:sz w:val="26"/>
                <w:rtl/>
                <w:lang w:bidi="fa-IR"/>
              </w:rPr>
            </w:pPr>
            <w:r>
              <w:rPr>
                <w:rFonts w:hint="cs"/>
                <w:sz w:val="26"/>
                <w:rtl/>
                <w:lang w:bidi="fa-IR"/>
              </w:rPr>
              <w:t>-</w:t>
            </w:r>
          </w:p>
        </w:tc>
        <w:tc>
          <w:tcPr>
            <w:tcW w:w="1440" w:type="dxa"/>
          </w:tcPr>
          <w:p w14:paraId="3C9AC1B0" w14:textId="77777777" w:rsidR="001E4AD2" w:rsidRDefault="001E4AD2" w:rsidP="001E4AD2">
            <w:pPr>
              <w:bidi/>
              <w:jc w:val="center"/>
              <w:rPr>
                <w:sz w:val="26"/>
                <w:rtl/>
                <w:lang w:bidi="fa-IR"/>
              </w:rPr>
            </w:pPr>
            <w:r>
              <w:rPr>
                <w:rFonts w:hint="cs"/>
                <w:sz w:val="26"/>
                <w:rtl/>
                <w:lang w:bidi="fa-IR"/>
              </w:rPr>
              <w:t>25</w:t>
            </w:r>
          </w:p>
        </w:tc>
        <w:tc>
          <w:tcPr>
            <w:tcW w:w="1260" w:type="dxa"/>
          </w:tcPr>
          <w:p w14:paraId="1805597A" w14:textId="77777777" w:rsidR="001E4AD2" w:rsidRDefault="001E4AD2" w:rsidP="001E4AD2">
            <w:pPr>
              <w:bidi/>
              <w:jc w:val="center"/>
              <w:rPr>
                <w:sz w:val="26"/>
                <w:rtl/>
                <w:lang w:bidi="fa-IR"/>
              </w:rPr>
            </w:pPr>
            <w:r>
              <w:rPr>
                <w:rFonts w:hint="cs"/>
                <w:sz w:val="26"/>
                <w:rtl/>
                <w:lang w:bidi="fa-IR"/>
              </w:rPr>
              <w:t>3</w:t>
            </w:r>
          </w:p>
        </w:tc>
        <w:tc>
          <w:tcPr>
            <w:tcW w:w="710" w:type="dxa"/>
          </w:tcPr>
          <w:p w14:paraId="20465D50" w14:textId="77777777" w:rsidR="001E4AD2" w:rsidRDefault="001E4AD2" w:rsidP="001E4AD2">
            <w:pPr>
              <w:bidi/>
              <w:jc w:val="center"/>
              <w:rPr>
                <w:sz w:val="26"/>
                <w:rtl/>
                <w:lang w:bidi="fa-IR"/>
              </w:rPr>
            </w:pPr>
            <w:r>
              <w:rPr>
                <w:rFonts w:hint="cs"/>
                <w:sz w:val="26"/>
                <w:rtl/>
                <w:lang w:bidi="fa-IR"/>
              </w:rPr>
              <w:t>144</w:t>
            </w:r>
          </w:p>
        </w:tc>
      </w:tr>
    </w:tbl>
    <w:p w14:paraId="36C87A8A" w14:textId="77777777" w:rsidR="00C45CAF" w:rsidRDefault="00C45CAF" w:rsidP="00C45CAF">
      <w:pPr>
        <w:bidi/>
        <w:jc w:val="left"/>
        <w:rPr>
          <w:sz w:val="26"/>
          <w:rtl/>
          <w:lang w:bidi="fa-IR"/>
        </w:rPr>
      </w:pPr>
    </w:p>
    <w:p w14:paraId="4411D879" w14:textId="77777777" w:rsidR="00C45CAF" w:rsidRDefault="00C45CAF" w:rsidP="00C45CAF">
      <w:pPr>
        <w:bidi/>
        <w:jc w:val="left"/>
        <w:rPr>
          <w:sz w:val="26"/>
          <w:rtl/>
          <w:lang w:bidi="fa-IR"/>
        </w:rPr>
      </w:pPr>
    </w:p>
    <w:p w14:paraId="27E6ED97" w14:textId="77777777" w:rsidR="00C45CAF" w:rsidRDefault="00C45CAF" w:rsidP="00C45CAF">
      <w:pPr>
        <w:bidi/>
        <w:jc w:val="left"/>
        <w:rPr>
          <w:sz w:val="26"/>
          <w:rtl/>
          <w:lang w:bidi="fa-IR"/>
        </w:rPr>
      </w:pPr>
    </w:p>
    <w:p w14:paraId="473E2822" w14:textId="0ED0C69E" w:rsidR="00F433ED" w:rsidRPr="003D302F" w:rsidRDefault="00F433ED" w:rsidP="00F433ED">
      <w:pPr>
        <w:pStyle w:val="Caption"/>
        <w:keepNext/>
        <w:bidi/>
        <w:jc w:val="center"/>
        <w:rPr>
          <w:rtl/>
        </w:rPr>
      </w:pPr>
      <w:bookmarkStart w:id="63" w:name="_Toc214659438"/>
      <w:r>
        <w:rPr>
          <w:rtl/>
        </w:rPr>
        <w:t>جدول</w:t>
      </w:r>
      <w:r>
        <w:rPr>
          <w:rFonts w:hint="cs"/>
          <w:rtl/>
        </w:rPr>
        <w:t>1</w:t>
      </w:r>
      <w:r w:rsidR="007A6122">
        <w:rPr>
          <w:rFonts w:hint="cs"/>
          <w:rtl/>
        </w:rPr>
        <w:t>7</w:t>
      </w:r>
      <w:r>
        <w:rPr>
          <w:rtl/>
        </w:rPr>
        <w:t xml:space="preserve">- </w:t>
      </w:r>
      <w:r>
        <w:rPr>
          <w:rFonts w:hint="cs"/>
          <w:rtl/>
        </w:rPr>
        <w:t>نگهدارنده ی صافی</w:t>
      </w:r>
      <w:bookmarkEnd w:id="63"/>
    </w:p>
    <w:p w14:paraId="5EF957BB" w14:textId="77777777" w:rsidR="00C45CAF" w:rsidRDefault="00C45CAF" w:rsidP="00C45CAF">
      <w:pPr>
        <w:bidi/>
        <w:jc w:val="left"/>
        <w:rPr>
          <w:sz w:val="26"/>
          <w:rtl/>
          <w:lang w:bidi="fa-IR"/>
        </w:rPr>
      </w:pPr>
    </w:p>
    <w:p w14:paraId="57D83FBF" w14:textId="77777777" w:rsidR="00C45CAF" w:rsidRDefault="00C45CAF" w:rsidP="00C45CAF">
      <w:pPr>
        <w:bidi/>
        <w:jc w:val="left"/>
        <w:rPr>
          <w:sz w:val="26"/>
          <w:lang w:bidi="fa-IR"/>
        </w:rPr>
      </w:pPr>
    </w:p>
    <w:p w14:paraId="7D51EB66" w14:textId="77777777" w:rsidR="003F67AD" w:rsidRDefault="003F67AD" w:rsidP="003F67AD">
      <w:pPr>
        <w:bidi/>
        <w:jc w:val="left"/>
        <w:rPr>
          <w:sz w:val="26"/>
          <w:lang w:bidi="fa-IR"/>
        </w:rPr>
      </w:pPr>
    </w:p>
    <w:p w14:paraId="5DBB89DC" w14:textId="77777777" w:rsidR="003F67AD" w:rsidRDefault="003F67AD" w:rsidP="003F67AD">
      <w:pPr>
        <w:bidi/>
        <w:jc w:val="left"/>
        <w:rPr>
          <w:sz w:val="26"/>
          <w:rtl/>
          <w:lang w:bidi="fa-IR"/>
        </w:rPr>
      </w:pPr>
    </w:p>
    <w:p w14:paraId="22B5080A" w14:textId="77777777" w:rsidR="00DE70BE" w:rsidRDefault="00DE70BE" w:rsidP="00DE70BE">
      <w:pPr>
        <w:bidi/>
        <w:jc w:val="left"/>
        <w:rPr>
          <w:sz w:val="26"/>
          <w:rtl/>
          <w:lang w:bidi="fa-IR"/>
        </w:rPr>
      </w:pPr>
    </w:p>
    <w:p w14:paraId="6D0CEDDB" w14:textId="77777777" w:rsidR="00DE70BE" w:rsidRDefault="00DE70BE" w:rsidP="00DE70BE">
      <w:pPr>
        <w:bidi/>
        <w:jc w:val="left"/>
        <w:rPr>
          <w:sz w:val="26"/>
          <w:rtl/>
          <w:lang w:bidi="fa-IR"/>
        </w:rPr>
      </w:pPr>
    </w:p>
    <w:p w14:paraId="40BB3D37" w14:textId="77777777" w:rsidR="00DE70BE" w:rsidRDefault="00DE70BE" w:rsidP="00DE70BE">
      <w:pPr>
        <w:bidi/>
        <w:jc w:val="left"/>
        <w:rPr>
          <w:sz w:val="26"/>
          <w:rtl/>
          <w:lang w:bidi="fa-IR"/>
        </w:rPr>
      </w:pPr>
    </w:p>
    <w:p w14:paraId="22C4C710" w14:textId="77777777" w:rsidR="00DE70BE" w:rsidRDefault="00DE70BE" w:rsidP="00DE70BE">
      <w:pPr>
        <w:bidi/>
        <w:jc w:val="left"/>
        <w:rPr>
          <w:sz w:val="26"/>
          <w:rtl/>
          <w:lang w:bidi="fa-IR"/>
        </w:rPr>
      </w:pPr>
    </w:p>
    <w:p w14:paraId="624DE204" w14:textId="72156A5B" w:rsidR="003F67AD" w:rsidRPr="004078DD" w:rsidRDefault="003F67AD" w:rsidP="00DE70BE">
      <w:pPr>
        <w:bidi/>
        <w:jc w:val="left"/>
        <w:rPr>
          <w:b/>
          <w:bCs/>
          <w:sz w:val="26"/>
          <w:rtl/>
          <w:lang w:bidi="fa-IR"/>
        </w:rPr>
      </w:pPr>
      <w:r>
        <w:rPr>
          <w:b/>
          <w:bCs/>
          <w:sz w:val="26"/>
          <w:lang w:bidi="fa-IR"/>
        </w:rPr>
        <w:t>6</w:t>
      </w:r>
      <w:r w:rsidR="003D302F" w:rsidRPr="004078DD">
        <w:rPr>
          <w:b/>
          <w:bCs/>
          <w:sz w:val="26"/>
          <w:rtl/>
          <w:lang w:bidi="fa-IR"/>
        </w:rPr>
        <w:t>-</w:t>
      </w:r>
      <w:r>
        <w:rPr>
          <w:b/>
          <w:bCs/>
          <w:sz w:val="26"/>
          <w:lang w:bidi="fa-IR"/>
        </w:rPr>
        <w:t xml:space="preserve"> </w:t>
      </w:r>
      <w:r w:rsidR="003D302F" w:rsidRPr="004078DD">
        <w:rPr>
          <w:b/>
          <w:bCs/>
          <w:sz w:val="26"/>
          <w:rtl/>
          <w:lang w:bidi="fa-IR"/>
        </w:rPr>
        <w:t>نمودار فرآ</w:t>
      </w:r>
      <w:r w:rsidR="003D302F" w:rsidRPr="004078DD">
        <w:rPr>
          <w:rFonts w:hint="cs"/>
          <w:b/>
          <w:bCs/>
          <w:sz w:val="26"/>
          <w:rtl/>
          <w:lang w:bidi="fa-IR"/>
        </w:rPr>
        <w:t>ی</w:t>
      </w:r>
      <w:r w:rsidR="003D302F" w:rsidRPr="004078DD">
        <w:rPr>
          <w:rFonts w:hint="eastAsia"/>
          <w:b/>
          <w:bCs/>
          <w:sz w:val="26"/>
          <w:rtl/>
          <w:lang w:bidi="fa-IR"/>
        </w:rPr>
        <w:t>ند</w:t>
      </w:r>
      <w:r>
        <w:rPr>
          <w:rFonts w:hint="cs"/>
          <w:b/>
          <w:bCs/>
          <w:sz w:val="26"/>
          <w:rtl/>
          <w:lang w:bidi="fa-IR"/>
        </w:rPr>
        <w:t xml:space="preserve"> </w:t>
      </w:r>
      <w:r w:rsidR="003D302F" w:rsidRPr="004078DD">
        <w:rPr>
          <w:rFonts w:hint="eastAsia"/>
          <w:b/>
          <w:bCs/>
          <w:sz w:val="26"/>
          <w:rtl/>
          <w:lang w:bidi="fa-IR"/>
        </w:rPr>
        <w:t>عمل</w:t>
      </w:r>
      <w:r w:rsidR="003D302F" w:rsidRPr="004078DD">
        <w:rPr>
          <w:rFonts w:hint="cs"/>
          <w:b/>
          <w:bCs/>
          <w:sz w:val="26"/>
          <w:rtl/>
          <w:lang w:bidi="fa-IR"/>
        </w:rPr>
        <w:t>ی</w:t>
      </w:r>
      <w:r w:rsidR="003D302F" w:rsidRPr="004078DD">
        <w:rPr>
          <w:rFonts w:hint="eastAsia"/>
          <w:b/>
          <w:bCs/>
          <w:sz w:val="26"/>
          <w:rtl/>
          <w:lang w:bidi="fa-IR"/>
        </w:rPr>
        <w:t>ات</w:t>
      </w:r>
    </w:p>
    <w:p w14:paraId="12F8140C" w14:textId="3A5D7C32" w:rsidR="003D302F" w:rsidRPr="004078DD" w:rsidRDefault="003F67AD" w:rsidP="003F67AD">
      <w:pPr>
        <w:bidi/>
        <w:jc w:val="left"/>
        <w:rPr>
          <w:sz w:val="26"/>
          <w:lang w:bidi="fa-IR"/>
        </w:rPr>
      </w:pPr>
      <w:r>
        <w:rPr>
          <w:sz w:val="26"/>
          <w:lang w:bidi="fa-IR"/>
        </w:rPr>
        <w:t xml:space="preserve">    </w:t>
      </w:r>
      <w:r w:rsidR="003D302F" w:rsidRPr="004078DD">
        <w:rPr>
          <w:sz w:val="26"/>
          <w:rtl/>
          <w:lang w:bidi="fa-IR"/>
        </w:rPr>
        <w:t>نمودارفرآ</w:t>
      </w:r>
      <w:r w:rsidR="003D302F" w:rsidRPr="004078DD">
        <w:rPr>
          <w:rFonts w:hint="cs"/>
          <w:sz w:val="26"/>
          <w:rtl/>
          <w:lang w:bidi="fa-IR"/>
        </w:rPr>
        <w:t>ی</w:t>
      </w:r>
      <w:r w:rsidR="003D302F" w:rsidRPr="004078DD">
        <w:rPr>
          <w:rFonts w:hint="eastAsia"/>
          <w:sz w:val="26"/>
          <w:rtl/>
          <w:lang w:bidi="fa-IR"/>
        </w:rPr>
        <w:t>ند</w:t>
      </w:r>
      <w:r>
        <w:rPr>
          <w:sz w:val="26"/>
          <w:lang w:bidi="fa-IR"/>
        </w:rPr>
        <w:t xml:space="preserve"> </w:t>
      </w:r>
      <w:r w:rsidR="003D302F" w:rsidRPr="004078DD">
        <w:rPr>
          <w:rFonts w:hint="eastAsia"/>
          <w:sz w:val="26"/>
          <w:rtl/>
          <w:lang w:bidi="fa-IR"/>
        </w:rPr>
        <w:t>عمل</w:t>
      </w:r>
      <w:r w:rsidR="003D302F" w:rsidRPr="004078DD">
        <w:rPr>
          <w:rFonts w:hint="cs"/>
          <w:sz w:val="26"/>
          <w:rtl/>
          <w:lang w:bidi="fa-IR"/>
        </w:rPr>
        <w:t>ی</w:t>
      </w:r>
      <w:r w:rsidR="003D302F" w:rsidRPr="004078DD">
        <w:rPr>
          <w:rFonts w:hint="eastAsia"/>
          <w:sz w:val="26"/>
          <w:rtl/>
          <w:lang w:bidi="fa-IR"/>
        </w:rPr>
        <w:t>ات،</w:t>
      </w:r>
      <w:r>
        <w:rPr>
          <w:sz w:val="26"/>
          <w:lang w:bidi="fa-IR"/>
        </w:rPr>
        <w:t xml:space="preserve"> </w:t>
      </w:r>
      <w:r w:rsidR="003D302F" w:rsidRPr="004078DD">
        <w:rPr>
          <w:rFonts w:hint="eastAsia"/>
          <w:sz w:val="26"/>
          <w:rtl/>
          <w:lang w:bidi="fa-IR"/>
        </w:rPr>
        <w:t>خالصه</w:t>
      </w:r>
      <w:r w:rsidR="003D302F">
        <w:rPr>
          <w:rFonts w:hint="cs"/>
          <w:sz w:val="26"/>
          <w:rtl/>
          <w:lang w:bidi="fa-IR"/>
        </w:rPr>
        <w:t xml:space="preserve"> </w:t>
      </w:r>
      <w:r w:rsidR="003D302F" w:rsidRPr="004078DD">
        <w:rPr>
          <w:rFonts w:hint="eastAsia"/>
          <w:sz w:val="26"/>
          <w:rtl/>
          <w:lang w:bidi="fa-IR"/>
        </w:rPr>
        <w:t>ا</w:t>
      </w:r>
      <w:r w:rsidR="003D302F" w:rsidRPr="004078DD">
        <w:rPr>
          <w:rFonts w:hint="cs"/>
          <w:sz w:val="26"/>
          <w:rtl/>
          <w:lang w:bidi="fa-IR"/>
        </w:rPr>
        <w:t>ی</w:t>
      </w:r>
      <w:r w:rsidR="003D302F">
        <w:rPr>
          <w:rFonts w:hint="cs"/>
          <w:sz w:val="26"/>
          <w:rtl/>
          <w:lang w:bidi="fa-IR"/>
        </w:rPr>
        <w:t xml:space="preserve"> </w:t>
      </w:r>
      <w:r w:rsidR="003D302F" w:rsidRPr="004078DD">
        <w:rPr>
          <w:rFonts w:hint="eastAsia"/>
          <w:sz w:val="26"/>
          <w:rtl/>
          <w:lang w:bidi="fa-IR"/>
        </w:rPr>
        <w:t>از</w:t>
      </w:r>
      <w:r w:rsidR="003D302F" w:rsidRPr="004078DD">
        <w:rPr>
          <w:sz w:val="26"/>
          <w:rtl/>
          <w:lang w:bidi="fa-IR"/>
        </w:rPr>
        <w:t xml:space="preserve"> برگه</w:t>
      </w:r>
      <w:r w:rsidR="003D302F">
        <w:rPr>
          <w:rFonts w:hint="cs"/>
          <w:sz w:val="26"/>
          <w:rtl/>
          <w:lang w:bidi="fa-IR"/>
        </w:rPr>
        <w:t xml:space="preserve"> </w:t>
      </w:r>
      <w:r w:rsidR="003D302F" w:rsidRPr="004078DD">
        <w:rPr>
          <w:sz w:val="26"/>
          <w:rtl/>
          <w:lang w:bidi="fa-IR"/>
        </w:rPr>
        <w:t>ها</w:t>
      </w:r>
      <w:r w:rsidR="003D302F" w:rsidRPr="004078DD">
        <w:rPr>
          <w:rFonts w:hint="cs"/>
          <w:sz w:val="26"/>
          <w:rtl/>
          <w:lang w:bidi="fa-IR"/>
        </w:rPr>
        <w:t>ی</w:t>
      </w:r>
      <w:r w:rsidR="003D302F">
        <w:rPr>
          <w:rFonts w:hint="cs"/>
          <w:sz w:val="26"/>
          <w:rtl/>
          <w:lang w:bidi="fa-IR"/>
        </w:rPr>
        <w:t xml:space="preserve"> </w:t>
      </w:r>
      <w:r w:rsidR="003D302F" w:rsidRPr="004078DD">
        <w:rPr>
          <w:rFonts w:hint="eastAsia"/>
          <w:sz w:val="26"/>
          <w:rtl/>
          <w:lang w:bidi="fa-IR"/>
        </w:rPr>
        <w:t>مس</w:t>
      </w:r>
      <w:r w:rsidR="003D302F" w:rsidRPr="004078DD">
        <w:rPr>
          <w:rFonts w:hint="cs"/>
          <w:sz w:val="26"/>
          <w:rtl/>
          <w:lang w:bidi="fa-IR"/>
        </w:rPr>
        <w:t>ی</w:t>
      </w:r>
      <w:r w:rsidR="003D302F" w:rsidRPr="004078DD">
        <w:rPr>
          <w:rFonts w:hint="eastAsia"/>
          <w:sz w:val="26"/>
          <w:rtl/>
          <w:lang w:bidi="fa-IR"/>
        </w:rPr>
        <w:t>رتول</w:t>
      </w:r>
      <w:r w:rsidR="003D302F" w:rsidRPr="004078DD">
        <w:rPr>
          <w:rFonts w:hint="cs"/>
          <w:sz w:val="26"/>
          <w:rtl/>
          <w:lang w:bidi="fa-IR"/>
        </w:rPr>
        <w:t>ی</w:t>
      </w:r>
      <w:r w:rsidR="003D302F" w:rsidRPr="004078DD">
        <w:rPr>
          <w:rFonts w:hint="eastAsia"/>
          <w:sz w:val="26"/>
          <w:rtl/>
          <w:lang w:bidi="fa-IR"/>
        </w:rPr>
        <w:t>د</w:t>
      </w:r>
      <w:r w:rsidR="003D302F">
        <w:rPr>
          <w:rFonts w:hint="cs"/>
          <w:sz w:val="26"/>
          <w:rtl/>
          <w:lang w:bidi="fa-IR"/>
        </w:rPr>
        <w:t xml:space="preserve"> </w:t>
      </w:r>
      <w:r w:rsidR="003D302F" w:rsidRPr="004078DD">
        <w:rPr>
          <w:rFonts w:hint="eastAsia"/>
          <w:sz w:val="26"/>
          <w:rtl/>
          <w:lang w:bidi="fa-IR"/>
        </w:rPr>
        <w:t>و</w:t>
      </w:r>
      <w:r w:rsidR="003D302F" w:rsidRPr="004078DD">
        <w:rPr>
          <w:sz w:val="26"/>
          <w:rtl/>
          <w:lang w:bidi="fa-IR"/>
        </w:rPr>
        <w:t xml:space="preserve"> عمل</w:t>
      </w:r>
      <w:r w:rsidR="003D302F" w:rsidRPr="004078DD">
        <w:rPr>
          <w:rFonts w:hint="cs"/>
          <w:sz w:val="26"/>
          <w:rtl/>
          <w:lang w:bidi="fa-IR"/>
        </w:rPr>
        <w:t>ی</w:t>
      </w:r>
      <w:r w:rsidR="003D302F" w:rsidRPr="004078DD">
        <w:rPr>
          <w:rFonts w:hint="eastAsia"/>
          <w:sz w:val="26"/>
          <w:rtl/>
          <w:lang w:bidi="fa-IR"/>
        </w:rPr>
        <w:t>ات</w:t>
      </w:r>
      <w:r w:rsidR="003D302F">
        <w:rPr>
          <w:rFonts w:hint="cs"/>
          <w:sz w:val="26"/>
          <w:rtl/>
          <w:lang w:bidi="fa-IR"/>
        </w:rPr>
        <w:t xml:space="preserve"> </w:t>
      </w:r>
      <w:r w:rsidR="003D302F" w:rsidRPr="004078DD">
        <w:rPr>
          <w:rFonts w:hint="eastAsia"/>
          <w:sz w:val="26"/>
          <w:rtl/>
          <w:lang w:bidi="fa-IR"/>
        </w:rPr>
        <w:t>ها</w:t>
      </w:r>
      <w:r w:rsidR="003D302F" w:rsidRPr="004078DD">
        <w:rPr>
          <w:rFonts w:hint="cs"/>
          <w:sz w:val="26"/>
          <w:rtl/>
          <w:lang w:bidi="fa-IR"/>
        </w:rPr>
        <w:t>ی</w:t>
      </w:r>
      <w:r>
        <w:rPr>
          <w:sz w:val="26"/>
          <w:lang w:bidi="fa-IR"/>
        </w:rPr>
        <w:t xml:space="preserve"> </w:t>
      </w:r>
      <w:r w:rsidR="003D302F" w:rsidRPr="004078DD">
        <w:rPr>
          <w:rFonts w:hint="eastAsia"/>
          <w:sz w:val="26"/>
          <w:rtl/>
          <w:lang w:bidi="fa-IR"/>
        </w:rPr>
        <w:t>مونتاژ</w:t>
      </w:r>
      <w:r w:rsidR="003D302F" w:rsidRPr="004078DD">
        <w:rPr>
          <w:sz w:val="26"/>
          <w:rtl/>
          <w:lang w:bidi="fa-IR"/>
        </w:rPr>
        <w:t xml:space="preserve"> محصول را ارائه م</w:t>
      </w:r>
      <w:r w:rsidR="003D302F" w:rsidRPr="004078DD">
        <w:rPr>
          <w:rFonts w:hint="cs"/>
          <w:sz w:val="26"/>
          <w:rtl/>
          <w:lang w:bidi="fa-IR"/>
        </w:rPr>
        <w:t>ی</w:t>
      </w:r>
      <w:r w:rsidR="003D302F" w:rsidRPr="004078DD">
        <w:rPr>
          <w:rFonts w:hint="eastAsia"/>
          <w:sz w:val="26"/>
          <w:rtl/>
          <w:lang w:bidi="fa-IR"/>
        </w:rPr>
        <w:t>دهد</w:t>
      </w:r>
      <w:r w:rsidR="003D302F" w:rsidRPr="004078DD">
        <w:rPr>
          <w:sz w:val="26"/>
          <w:rtl/>
          <w:lang w:bidi="fa-IR"/>
        </w:rPr>
        <w:t xml:space="preserve">. </w:t>
      </w:r>
      <w:r w:rsidR="003D302F">
        <w:rPr>
          <w:rFonts w:hint="cs"/>
          <w:sz w:val="26"/>
          <w:rtl/>
          <w:lang w:bidi="fa-IR"/>
        </w:rPr>
        <w:t>لازم</w:t>
      </w:r>
      <w:r w:rsidR="003D302F" w:rsidRPr="004078DD">
        <w:rPr>
          <w:sz w:val="26"/>
          <w:rtl/>
          <w:lang w:bidi="fa-IR"/>
        </w:rPr>
        <w:t xml:space="preserve"> به ذکر است</w:t>
      </w:r>
      <w:r>
        <w:rPr>
          <w:sz w:val="26"/>
          <w:lang w:bidi="fa-IR"/>
        </w:rPr>
        <w:t xml:space="preserve"> </w:t>
      </w:r>
      <w:r w:rsidR="003D302F" w:rsidRPr="004078DD">
        <w:rPr>
          <w:rFonts w:hint="eastAsia"/>
          <w:sz w:val="26"/>
          <w:rtl/>
          <w:lang w:bidi="fa-IR"/>
        </w:rPr>
        <w:t>که</w:t>
      </w:r>
      <w:r w:rsidR="003D302F" w:rsidRPr="004078DD">
        <w:rPr>
          <w:sz w:val="26"/>
          <w:rtl/>
          <w:lang w:bidi="fa-IR"/>
        </w:rPr>
        <w:t xml:space="preserve"> در ا</w:t>
      </w:r>
      <w:r w:rsidR="003D302F" w:rsidRPr="004078DD">
        <w:rPr>
          <w:rFonts w:hint="cs"/>
          <w:sz w:val="26"/>
          <w:rtl/>
          <w:lang w:bidi="fa-IR"/>
        </w:rPr>
        <w:t>ی</w:t>
      </w:r>
      <w:r w:rsidR="003D302F" w:rsidRPr="004078DD">
        <w:rPr>
          <w:rFonts w:hint="eastAsia"/>
          <w:sz w:val="26"/>
          <w:rtl/>
          <w:lang w:bidi="fa-IR"/>
        </w:rPr>
        <w:t>ن</w:t>
      </w:r>
      <w:r w:rsidR="003D302F">
        <w:rPr>
          <w:rFonts w:hint="cs"/>
          <w:sz w:val="26"/>
          <w:rtl/>
          <w:lang w:bidi="fa-IR"/>
        </w:rPr>
        <w:t xml:space="preserve"> </w:t>
      </w:r>
      <w:r w:rsidR="003D302F" w:rsidRPr="004078DD">
        <w:rPr>
          <w:rFonts w:hint="eastAsia"/>
          <w:sz w:val="26"/>
          <w:rtl/>
          <w:lang w:bidi="fa-IR"/>
        </w:rPr>
        <w:t>نمودار،</w:t>
      </w:r>
      <w:r w:rsidR="003D302F" w:rsidRPr="004078DD">
        <w:rPr>
          <w:sz w:val="26"/>
          <w:rtl/>
          <w:lang w:bidi="fa-IR"/>
        </w:rPr>
        <w:t xml:space="preserve"> جر</w:t>
      </w:r>
      <w:r w:rsidR="003D302F" w:rsidRPr="004078DD">
        <w:rPr>
          <w:rFonts w:hint="cs"/>
          <w:sz w:val="26"/>
          <w:rtl/>
          <w:lang w:bidi="fa-IR"/>
        </w:rPr>
        <w:t>ی</w:t>
      </w:r>
      <w:r w:rsidR="003D302F" w:rsidRPr="004078DD">
        <w:rPr>
          <w:rFonts w:hint="eastAsia"/>
          <w:sz w:val="26"/>
          <w:rtl/>
          <w:lang w:bidi="fa-IR"/>
        </w:rPr>
        <w:t>ان</w:t>
      </w:r>
      <w:r w:rsidR="003D302F">
        <w:rPr>
          <w:rFonts w:hint="cs"/>
          <w:sz w:val="26"/>
          <w:rtl/>
          <w:lang w:bidi="fa-IR"/>
        </w:rPr>
        <w:t xml:space="preserve"> </w:t>
      </w:r>
      <w:r w:rsidR="003D302F" w:rsidRPr="004078DD">
        <w:rPr>
          <w:rFonts w:hint="eastAsia"/>
          <w:sz w:val="26"/>
          <w:rtl/>
          <w:lang w:bidi="fa-IR"/>
        </w:rPr>
        <w:t>مواد،</w:t>
      </w:r>
      <w:r w:rsidR="003D302F" w:rsidRPr="004078DD">
        <w:rPr>
          <w:sz w:val="26"/>
          <w:rtl/>
          <w:lang w:bidi="fa-IR"/>
        </w:rPr>
        <w:t xml:space="preserve"> تأخ</w:t>
      </w:r>
      <w:r w:rsidR="003D302F" w:rsidRPr="004078DD">
        <w:rPr>
          <w:rFonts w:hint="cs"/>
          <w:sz w:val="26"/>
          <w:rtl/>
          <w:lang w:bidi="fa-IR"/>
        </w:rPr>
        <w:t>ی</w:t>
      </w:r>
      <w:r w:rsidR="003D302F" w:rsidRPr="004078DD">
        <w:rPr>
          <w:rFonts w:hint="eastAsia"/>
          <w:sz w:val="26"/>
          <w:rtl/>
          <w:lang w:bidi="fa-IR"/>
        </w:rPr>
        <w:t>رها</w:t>
      </w:r>
      <w:r w:rsidR="003D302F">
        <w:rPr>
          <w:rFonts w:hint="cs"/>
          <w:sz w:val="26"/>
          <w:rtl/>
          <w:lang w:bidi="fa-IR"/>
        </w:rPr>
        <w:t xml:space="preserve"> </w:t>
      </w:r>
      <w:r w:rsidR="003D302F" w:rsidRPr="004078DD">
        <w:rPr>
          <w:rFonts w:hint="eastAsia"/>
          <w:sz w:val="26"/>
          <w:rtl/>
          <w:lang w:bidi="fa-IR"/>
        </w:rPr>
        <w:t>و</w:t>
      </w:r>
      <w:r w:rsidR="003D302F" w:rsidRPr="004078DD">
        <w:rPr>
          <w:sz w:val="26"/>
          <w:rtl/>
          <w:lang w:bidi="fa-IR"/>
        </w:rPr>
        <w:t xml:space="preserve"> انبارش</w:t>
      </w:r>
      <w:r w:rsidR="003D302F">
        <w:rPr>
          <w:rFonts w:hint="cs"/>
          <w:sz w:val="26"/>
          <w:rtl/>
          <w:lang w:bidi="fa-IR"/>
        </w:rPr>
        <w:t xml:space="preserve"> </w:t>
      </w:r>
      <w:r w:rsidR="003D302F" w:rsidRPr="004078DD">
        <w:rPr>
          <w:sz w:val="26"/>
          <w:rtl/>
          <w:lang w:bidi="fa-IR"/>
        </w:rPr>
        <w:t>ها نشان داده نشده</w:t>
      </w:r>
      <w:r w:rsidR="003D302F">
        <w:rPr>
          <w:rFonts w:hint="cs"/>
          <w:sz w:val="26"/>
          <w:rtl/>
          <w:lang w:bidi="fa-IR"/>
        </w:rPr>
        <w:t xml:space="preserve"> </w:t>
      </w:r>
      <w:r w:rsidR="003D302F" w:rsidRPr="004078DD">
        <w:rPr>
          <w:sz w:val="26"/>
          <w:rtl/>
          <w:lang w:bidi="fa-IR"/>
        </w:rPr>
        <w:t>اند.درا</w:t>
      </w:r>
      <w:r w:rsidR="003D302F" w:rsidRPr="004078DD">
        <w:rPr>
          <w:rFonts w:hint="cs"/>
          <w:sz w:val="26"/>
          <w:rtl/>
          <w:lang w:bidi="fa-IR"/>
        </w:rPr>
        <w:t>ی</w:t>
      </w:r>
      <w:r w:rsidR="003D302F" w:rsidRPr="004078DD">
        <w:rPr>
          <w:rFonts w:hint="eastAsia"/>
          <w:sz w:val="26"/>
          <w:rtl/>
          <w:lang w:bidi="fa-IR"/>
        </w:rPr>
        <w:t>ن</w:t>
      </w:r>
      <w:r w:rsidR="003D302F">
        <w:rPr>
          <w:rFonts w:hint="cs"/>
          <w:sz w:val="26"/>
          <w:rtl/>
          <w:lang w:bidi="fa-IR"/>
        </w:rPr>
        <w:t xml:space="preserve"> </w:t>
      </w:r>
      <w:r w:rsidR="003D302F" w:rsidRPr="004078DD">
        <w:rPr>
          <w:rFonts w:hint="eastAsia"/>
          <w:sz w:val="26"/>
          <w:rtl/>
          <w:lang w:bidi="fa-IR"/>
        </w:rPr>
        <w:t>بخش،</w:t>
      </w:r>
      <w:r w:rsidR="003D302F" w:rsidRPr="004078DD">
        <w:rPr>
          <w:sz w:val="26"/>
          <w:rtl/>
          <w:lang w:bidi="fa-IR"/>
        </w:rPr>
        <w:t xml:space="preserve"> با ترک</w:t>
      </w:r>
      <w:r w:rsidR="003D302F" w:rsidRPr="004078DD">
        <w:rPr>
          <w:rFonts w:hint="cs"/>
          <w:sz w:val="26"/>
          <w:rtl/>
          <w:lang w:bidi="fa-IR"/>
        </w:rPr>
        <w:t>ی</w:t>
      </w:r>
      <w:r w:rsidR="003D302F" w:rsidRPr="004078DD">
        <w:rPr>
          <w:rFonts w:hint="eastAsia"/>
          <w:sz w:val="26"/>
          <w:rtl/>
          <w:lang w:bidi="fa-IR"/>
        </w:rPr>
        <w:t>ب</w:t>
      </w:r>
      <w:r w:rsidR="003D302F">
        <w:rPr>
          <w:rFonts w:hint="cs"/>
          <w:sz w:val="26"/>
          <w:rtl/>
          <w:lang w:bidi="fa-IR"/>
        </w:rPr>
        <w:t xml:space="preserve"> </w:t>
      </w:r>
      <w:r w:rsidR="003D302F" w:rsidRPr="004078DD">
        <w:rPr>
          <w:rFonts w:hint="eastAsia"/>
          <w:sz w:val="26"/>
          <w:rtl/>
          <w:lang w:bidi="fa-IR"/>
        </w:rPr>
        <w:t>نمودار</w:t>
      </w:r>
      <w:r w:rsidR="003D302F" w:rsidRPr="004078DD">
        <w:rPr>
          <w:sz w:val="26"/>
          <w:rtl/>
          <w:lang w:bidi="fa-IR"/>
        </w:rPr>
        <w:t xml:space="preserve"> مونتاژ و جداول مراحل ساخت</w:t>
      </w:r>
      <w:r w:rsidR="003D302F">
        <w:rPr>
          <w:rFonts w:hint="cs"/>
          <w:sz w:val="26"/>
          <w:rtl/>
          <w:lang w:bidi="fa-IR"/>
        </w:rPr>
        <w:t xml:space="preserve"> </w:t>
      </w:r>
      <w:r w:rsidR="003D302F" w:rsidRPr="004078DD">
        <w:rPr>
          <w:rFonts w:hint="eastAsia"/>
          <w:sz w:val="26"/>
          <w:rtl/>
          <w:lang w:bidi="fa-IR"/>
        </w:rPr>
        <w:t>قطعات،</w:t>
      </w:r>
      <w:r w:rsidR="003D302F" w:rsidRPr="004078DD">
        <w:rPr>
          <w:sz w:val="26"/>
          <w:rtl/>
          <w:lang w:bidi="fa-IR"/>
        </w:rPr>
        <w:t xml:space="preserve"> نمودار فرآ</w:t>
      </w:r>
      <w:r w:rsidR="003D302F" w:rsidRPr="004078DD">
        <w:rPr>
          <w:rFonts w:hint="cs"/>
          <w:sz w:val="26"/>
          <w:rtl/>
          <w:lang w:bidi="fa-IR"/>
        </w:rPr>
        <w:t>ی</w:t>
      </w:r>
      <w:r w:rsidR="003D302F" w:rsidRPr="004078DD">
        <w:rPr>
          <w:rFonts w:hint="eastAsia"/>
          <w:sz w:val="26"/>
          <w:rtl/>
          <w:lang w:bidi="fa-IR"/>
        </w:rPr>
        <w:t>ندعمل</w:t>
      </w:r>
      <w:r w:rsidR="003D302F" w:rsidRPr="004078DD">
        <w:rPr>
          <w:rFonts w:hint="cs"/>
          <w:sz w:val="26"/>
          <w:rtl/>
          <w:lang w:bidi="fa-IR"/>
        </w:rPr>
        <w:t>ی</w:t>
      </w:r>
      <w:r w:rsidR="003D302F" w:rsidRPr="004078DD">
        <w:rPr>
          <w:rFonts w:hint="eastAsia"/>
          <w:sz w:val="26"/>
          <w:rtl/>
          <w:lang w:bidi="fa-IR"/>
        </w:rPr>
        <w:t>ات</w:t>
      </w:r>
      <w:r w:rsidR="003D302F">
        <w:rPr>
          <w:rFonts w:hint="cs"/>
          <w:sz w:val="26"/>
          <w:rtl/>
          <w:lang w:bidi="fa-IR"/>
        </w:rPr>
        <w:t xml:space="preserve"> </w:t>
      </w:r>
      <w:r w:rsidR="003D302F" w:rsidRPr="004078DD">
        <w:rPr>
          <w:rFonts w:hint="eastAsia"/>
          <w:sz w:val="26"/>
          <w:rtl/>
          <w:lang w:bidi="fa-IR"/>
        </w:rPr>
        <w:t>ارائه</w:t>
      </w:r>
      <w:r w:rsidR="003D302F" w:rsidRPr="004078DD">
        <w:rPr>
          <w:sz w:val="26"/>
          <w:rtl/>
          <w:lang w:bidi="fa-IR"/>
        </w:rPr>
        <w:t xml:space="preserve"> شده است که نما</w:t>
      </w:r>
      <w:r w:rsidR="003D302F" w:rsidRPr="004078DD">
        <w:rPr>
          <w:rFonts w:hint="cs"/>
          <w:sz w:val="26"/>
          <w:rtl/>
          <w:lang w:bidi="fa-IR"/>
        </w:rPr>
        <w:t>یی</w:t>
      </w:r>
      <w:r w:rsidR="003D302F">
        <w:rPr>
          <w:rFonts w:hint="cs"/>
          <w:sz w:val="26"/>
          <w:rtl/>
          <w:lang w:bidi="fa-IR"/>
        </w:rPr>
        <w:t xml:space="preserve"> </w:t>
      </w:r>
      <w:r w:rsidR="003D302F" w:rsidRPr="004078DD">
        <w:rPr>
          <w:rFonts w:hint="eastAsia"/>
          <w:sz w:val="26"/>
          <w:rtl/>
          <w:lang w:bidi="fa-IR"/>
        </w:rPr>
        <w:t>جامع</w:t>
      </w:r>
      <w:r w:rsidR="003D302F" w:rsidRPr="004078DD">
        <w:rPr>
          <w:sz w:val="26"/>
          <w:rtl/>
          <w:lang w:bidi="fa-IR"/>
        </w:rPr>
        <w:t xml:space="preserve"> از فرآ</w:t>
      </w:r>
      <w:r w:rsidR="003D302F" w:rsidRPr="004078DD">
        <w:rPr>
          <w:rFonts w:hint="cs"/>
          <w:sz w:val="26"/>
          <w:rtl/>
          <w:lang w:bidi="fa-IR"/>
        </w:rPr>
        <w:t>ی</w:t>
      </w:r>
      <w:r w:rsidR="003D302F" w:rsidRPr="004078DD">
        <w:rPr>
          <w:rFonts w:hint="eastAsia"/>
          <w:sz w:val="26"/>
          <w:rtl/>
          <w:lang w:bidi="fa-IR"/>
        </w:rPr>
        <w:t>ندتول</w:t>
      </w:r>
      <w:r w:rsidR="003D302F" w:rsidRPr="004078DD">
        <w:rPr>
          <w:rFonts w:hint="cs"/>
          <w:sz w:val="26"/>
          <w:rtl/>
          <w:lang w:bidi="fa-IR"/>
        </w:rPr>
        <w:t>ی</w:t>
      </w:r>
      <w:r w:rsidR="003D302F" w:rsidRPr="004078DD">
        <w:rPr>
          <w:rFonts w:hint="eastAsia"/>
          <w:sz w:val="26"/>
          <w:rtl/>
          <w:lang w:bidi="fa-IR"/>
        </w:rPr>
        <w:t>د</w:t>
      </w:r>
      <w:r>
        <w:rPr>
          <w:sz w:val="26"/>
          <w:lang w:bidi="fa-IR"/>
        </w:rPr>
        <w:t xml:space="preserve"> </w:t>
      </w:r>
      <w:r w:rsidR="003D302F" w:rsidRPr="004078DD">
        <w:rPr>
          <w:rFonts w:hint="eastAsia"/>
          <w:sz w:val="26"/>
          <w:rtl/>
          <w:lang w:bidi="fa-IR"/>
        </w:rPr>
        <w:t>محصول</w:t>
      </w:r>
      <w:r w:rsidR="003D302F" w:rsidRPr="004078DD">
        <w:rPr>
          <w:sz w:val="26"/>
          <w:rtl/>
          <w:lang w:bidi="fa-IR"/>
        </w:rPr>
        <w:t xml:space="preserve"> فراهم </w:t>
      </w:r>
      <w:r>
        <w:rPr>
          <w:sz w:val="26"/>
          <w:lang w:bidi="fa-IR"/>
        </w:rPr>
        <w:t xml:space="preserve">      </w:t>
      </w:r>
      <w:r w:rsidR="003D302F" w:rsidRPr="004078DD">
        <w:rPr>
          <w:sz w:val="26"/>
          <w:rtl/>
          <w:lang w:bidi="fa-IR"/>
        </w:rPr>
        <w:t>م</w:t>
      </w:r>
      <w:r w:rsidR="003D302F" w:rsidRPr="004078DD">
        <w:rPr>
          <w:rFonts w:hint="cs"/>
          <w:sz w:val="26"/>
          <w:rtl/>
          <w:lang w:bidi="fa-IR"/>
        </w:rPr>
        <w:t>ی</w:t>
      </w:r>
      <w:r>
        <w:rPr>
          <w:rFonts w:hint="cs"/>
          <w:sz w:val="26"/>
          <w:rtl/>
          <w:lang w:bidi="fa-IR"/>
        </w:rPr>
        <w:t>‌</w:t>
      </w:r>
      <w:r w:rsidR="003D302F" w:rsidRPr="004078DD">
        <w:rPr>
          <w:rFonts w:hint="eastAsia"/>
          <w:sz w:val="26"/>
          <w:rtl/>
          <w:lang w:bidi="fa-IR"/>
        </w:rPr>
        <w:t>آورد</w:t>
      </w:r>
      <w:r w:rsidR="003D302F" w:rsidRPr="004078DD">
        <w:rPr>
          <w:sz w:val="26"/>
          <w:rtl/>
          <w:lang w:bidi="fa-IR"/>
        </w:rPr>
        <w:t>. ا</w:t>
      </w:r>
      <w:r w:rsidR="003D302F" w:rsidRPr="004078DD">
        <w:rPr>
          <w:rFonts w:hint="cs"/>
          <w:sz w:val="26"/>
          <w:rtl/>
          <w:lang w:bidi="fa-IR"/>
        </w:rPr>
        <w:t>ی</w:t>
      </w:r>
      <w:r w:rsidR="003D302F" w:rsidRPr="004078DD">
        <w:rPr>
          <w:rFonts w:hint="eastAsia"/>
          <w:sz w:val="26"/>
          <w:rtl/>
          <w:lang w:bidi="fa-IR"/>
        </w:rPr>
        <w:t>ن</w:t>
      </w:r>
      <w:r w:rsidR="003D302F">
        <w:rPr>
          <w:rFonts w:hint="cs"/>
          <w:sz w:val="26"/>
          <w:rtl/>
          <w:lang w:bidi="fa-IR"/>
        </w:rPr>
        <w:t xml:space="preserve"> </w:t>
      </w:r>
      <w:r w:rsidR="003D302F" w:rsidRPr="004078DD">
        <w:rPr>
          <w:rFonts w:hint="eastAsia"/>
          <w:sz w:val="26"/>
          <w:rtl/>
          <w:lang w:bidi="fa-IR"/>
        </w:rPr>
        <w:t>نمودار،</w:t>
      </w:r>
      <w:r w:rsidR="003D302F" w:rsidRPr="004078DD">
        <w:rPr>
          <w:sz w:val="26"/>
          <w:rtl/>
          <w:lang w:bidi="fa-IR"/>
        </w:rPr>
        <w:t xml:space="preserve"> فرآ</w:t>
      </w:r>
      <w:r w:rsidR="003D302F" w:rsidRPr="004078DD">
        <w:rPr>
          <w:rFonts w:hint="cs"/>
          <w:sz w:val="26"/>
          <w:rtl/>
          <w:lang w:bidi="fa-IR"/>
        </w:rPr>
        <w:t>ی</w:t>
      </w:r>
      <w:r w:rsidR="003D302F" w:rsidRPr="004078DD">
        <w:rPr>
          <w:rFonts w:hint="eastAsia"/>
          <w:sz w:val="26"/>
          <w:rtl/>
          <w:lang w:bidi="fa-IR"/>
        </w:rPr>
        <w:t>ندها</w:t>
      </w:r>
      <w:r w:rsidR="003D302F" w:rsidRPr="004078DD">
        <w:rPr>
          <w:rFonts w:hint="cs"/>
          <w:sz w:val="26"/>
          <w:rtl/>
          <w:lang w:bidi="fa-IR"/>
        </w:rPr>
        <w:t>ی</w:t>
      </w:r>
      <w:r w:rsidR="003D302F">
        <w:rPr>
          <w:rFonts w:hint="cs"/>
          <w:sz w:val="26"/>
          <w:rtl/>
          <w:lang w:bidi="fa-IR"/>
        </w:rPr>
        <w:t xml:space="preserve"> </w:t>
      </w:r>
      <w:r w:rsidR="003D302F" w:rsidRPr="004078DD">
        <w:rPr>
          <w:rFonts w:hint="eastAsia"/>
          <w:sz w:val="26"/>
          <w:rtl/>
          <w:lang w:bidi="fa-IR"/>
        </w:rPr>
        <w:t>مورد</w:t>
      </w:r>
      <w:r w:rsidR="003D302F">
        <w:rPr>
          <w:rFonts w:hint="cs"/>
          <w:sz w:val="26"/>
          <w:rtl/>
          <w:lang w:bidi="fa-IR"/>
        </w:rPr>
        <w:t xml:space="preserve"> </w:t>
      </w:r>
      <w:r w:rsidR="003D302F" w:rsidRPr="004078DD">
        <w:rPr>
          <w:rFonts w:hint="eastAsia"/>
          <w:sz w:val="26"/>
          <w:rtl/>
          <w:lang w:bidi="fa-IR"/>
        </w:rPr>
        <w:t>ن</w:t>
      </w:r>
      <w:r w:rsidR="003D302F" w:rsidRPr="004078DD">
        <w:rPr>
          <w:rFonts w:hint="cs"/>
          <w:sz w:val="26"/>
          <w:rtl/>
          <w:lang w:bidi="fa-IR"/>
        </w:rPr>
        <w:t>ی</w:t>
      </w:r>
      <w:r w:rsidR="003D302F" w:rsidRPr="004078DD">
        <w:rPr>
          <w:rFonts w:hint="eastAsia"/>
          <w:sz w:val="26"/>
          <w:rtl/>
          <w:lang w:bidi="fa-IR"/>
        </w:rPr>
        <w:t>از</w:t>
      </w:r>
      <w:r>
        <w:rPr>
          <w:sz w:val="26"/>
          <w:lang w:bidi="fa-IR"/>
        </w:rPr>
        <w:t xml:space="preserve"> </w:t>
      </w:r>
      <w:r w:rsidR="003D302F" w:rsidRPr="004078DD">
        <w:rPr>
          <w:rFonts w:hint="eastAsia"/>
          <w:sz w:val="26"/>
          <w:rtl/>
          <w:lang w:bidi="fa-IR"/>
        </w:rPr>
        <w:t>برا</w:t>
      </w:r>
      <w:r w:rsidR="003D302F" w:rsidRPr="004078DD">
        <w:rPr>
          <w:rFonts w:hint="cs"/>
          <w:sz w:val="26"/>
          <w:rtl/>
          <w:lang w:bidi="fa-IR"/>
        </w:rPr>
        <w:t>ی</w:t>
      </w:r>
      <w:r w:rsidR="003D302F">
        <w:rPr>
          <w:rFonts w:hint="cs"/>
          <w:sz w:val="26"/>
          <w:rtl/>
          <w:lang w:bidi="fa-IR"/>
        </w:rPr>
        <w:t xml:space="preserve"> </w:t>
      </w:r>
      <w:r w:rsidR="003D302F" w:rsidRPr="004078DD">
        <w:rPr>
          <w:rFonts w:hint="eastAsia"/>
          <w:sz w:val="26"/>
          <w:rtl/>
          <w:lang w:bidi="fa-IR"/>
        </w:rPr>
        <w:t>ساخت</w:t>
      </w:r>
      <w:r w:rsidR="003D302F" w:rsidRPr="004078DD">
        <w:rPr>
          <w:sz w:val="26"/>
          <w:rtl/>
          <w:lang w:bidi="fa-IR"/>
        </w:rPr>
        <w:t xml:space="preserve"> </w:t>
      </w:r>
      <w:r w:rsidR="003D302F">
        <w:rPr>
          <w:rFonts w:hint="cs"/>
          <w:sz w:val="26"/>
          <w:rtl/>
          <w:lang w:bidi="fa-IR"/>
        </w:rPr>
        <w:t xml:space="preserve">چایی ساز </w:t>
      </w:r>
      <w:r w:rsidR="003D302F" w:rsidRPr="004078DD">
        <w:rPr>
          <w:sz w:val="26"/>
          <w:rtl/>
          <w:lang w:bidi="fa-IR"/>
        </w:rPr>
        <w:t>را از ابتدا تا انتها تشر</w:t>
      </w:r>
      <w:r w:rsidR="003D302F" w:rsidRPr="004078DD">
        <w:rPr>
          <w:rFonts w:hint="cs"/>
          <w:sz w:val="26"/>
          <w:rtl/>
          <w:lang w:bidi="fa-IR"/>
        </w:rPr>
        <w:t>ی</w:t>
      </w:r>
      <w:r w:rsidR="003D302F" w:rsidRPr="004078DD">
        <w:rPr>
          <w:rFonts w:hint="eastAsia"/>
          <w:sz w:val="26"/>
          <w:rtl/>
          <w:lang w:bidi="fa-IR"/>
        </w:rPr>
        <w:t>ح</w:t>
      </w:r>
      <w:r w:rsidR="003D302F">
        <w:rPr>
          <w:rFonts w:hint="cs"/>
          <w:sz w:val="26"/>
          <w:rtl/>
          <w:lang w:bidi="fa-IR"/>
        </w:rPr>
        <w:t xml:space="preserve"> </w:t>
      </w:r>
      <w:r w:rsidR="003D302F" w:rsidRPr="004078DD">
        <w:rPr>
          <w:rFonts w:hint="eastAsia"/>
          <w:sz w:val="26"/>
          <w:rtl/>
          <w:lang w:bidi="fa-IR"/>
        </w:rPr>
        <w:t>م</w:t>
      </w:r>
      <w:r w:rsidR="003D302F" w:rsidRPr="004078DD">
        <w:rPr>
          <w:rFonts w:hint="cs"/>
          <w:sz w:val="26"/>
          <w:rtl/>
          <w:lang w:bidi="fa-IR"/>
        </w:rPr>
        <w:t>ی</w:t>
      </w:r>
      <w:r w:rsidR="003D302F" w:rsidRPr="004078DD">
        <w:rPr>
          <w:rFonts w:hint="eastAsia"/>
          <w:sz w:val="26"/>
          <w:rtl/>
          <w:lang w:bidi="fa-IR"/>
        </w:rPr>
        <w:t>کند</w:t>
      </w:r>
      <w:r w:rsidR="003D302F" w:rsidRPr="004078DD">
        <w:rPr>
          <w:sz w:val="26"/>
          <w:rtl/>
          <w:lang w:bidi="fa-IR"/>
        </w:rPr>
        <w:t>.</w:t>
      </w:r>
      <w:r>
        <w:rPr>
          <w:rFonts w:hint="cs"/>
          <w:sz w:val="26"/>
          <w:rtl/>
          <w:lang w:bidi="fa-IR"/>
        </w:rPr>
        <w:t xml:space="preserve"> </w:t>
      </w:r>
      <w:r w:rsidR="003D302F" w:rsidRPr="004078DD">
        <w:rPr>
          <w:sz w:val="26"/>
          <w:rtl/>
          <w:lang w:bidi="fa-IR"/>
        </w:rPr>
        <w:t>نمودار</w:t>
      </w:r>
      <w:r w:rsidR="003D302F">
        <w:rPr>
          <w:rFonts w:hint="cs"/>
          <w:sz w:val="26"/>
          <w:rtl/>
          <w:lang w:bidi="fa-IR"/>
        </w:rPr>
        <w:t xml:space="preserve"> </w:t>
      </w:r>
      <w:r w:rsidR="003D302F" w:rsidRPr="004078DD">
        <w:rPr>
          <w:sz w:val="26"/>
          <w:rtl/>
          <w:lang w:bidi="fa-IR"/>
        </w:rPr>
        <w:t>فرآ</w:t>
      </w:r>
      <w:r w:rsidR="003D302F" w:rsidRPr="004078DD">
        <w:rPr>
          <w:rFonts w:hint="cs"/>
          <w:sz w:val="26"/>
          <w:rtl/>
          <w:lang w:bidi="fa-IR"/>
        </w:rPr>
        <w:t>ی</w:t>
      </w:r>
      <w:r w:rsidR="003D302F" w:rsidRPr="004078DD">
        <w:rPr>
          <w:rFonts w:hint="eastAsia"/>
          <w:sz w:val="26"/>
          <w:rtl/>
          <w:lang w:bidi="fa-IR"/>
        </w:rPr>
        <w:t>ند</w:t>
      </w:r>
      <w:r w:rsidR="003D302F">
        <w:rPr>
          <w:rFonts w:hint="cs"/>
          <w:sz w:val="26"/>
          <w:rtl/>
          <w:lang w:bidi="fa-IR"/>
        </w:rPr>
        <w:t xml:space="preserve"> </w:t>
      </w:r>
      <w:r w:rsidR="003D302F" w:rsidRPr="004078DD">
        <w:rPr>
          <w:rFonts w:hint="eastAsia"/>
          <w:sz w:val="26"/>
          <w:rtl/>
          <w:lang w:bidi="fa-IR"/>
        </w:rPr>
        <w:t>عمل</w:t>
      </w:r>
      <w:r w:rsidR="003D302F" w:rsidRPr="004078DD">
        <w:rPr>
          <w:rFonts w:hint="cs"/>
          <w:sz w:val="26"/>
          <w:rtl/>
          <w:lang w:bidi="fa-IR"/>
        </w:rPr>
        <w:t>ی</w:t>
      </w:r>
      <w:r w:rsidR="003D302F" w:rsidRPr="004078DD">
        <w:rPr>
          <w:rFonts w:hint="eastAsia"/>
          <w:sz w:val="26"/>
          <w:rtl/>
          <w:lang w:bidi="fa-IR"/>
        </w:rPr>
        <w:t>ات</w:t>
      </w:r>
      <w:r w:rsidR="003D302F">
        <w:rPr>
          <w:rFonts w:hint="cs"/>
          <w:sz w:val="26"/>
          <w:rtl/>
          <w:lang w:bidi="fa-IR"/>
        </w:rPr>
        <w:t xml:space="preserve"> </w:t>
      </w:r>
      <w:r w:rsidR="003D302F" w:rsidRPr="004078DD">
        <w:rPr>
          <w:rFonts w:hint="eastAsia"/>
          <w:sz w:val="26"/>
          <w:rtl/>
          <w:lang w:bidi="fa-IR"/>
        </w:rPr>
        <w:t>ترت</w:t>
      </w:r>
      <w:r w:rsidR="003D302F" w:rsidRPr="004078DD">
        <w:rPr>
          <w:rFonts w:hint="cs"/>
          <w:sz w:val="26"/>
          <w:rtl/>
          <w:lang w:bidi="fa-IR"/>
        </w:rPr>
        <w:t>ی</w:t>
      </w:r>
      <w:r w:rsidR="003D302F" w:rsidRPr="004078DD">
        <w:rPr>
          <w:rFonts w:hint="eastAsia"/>
          <w:sz w:val="26"/>
          <w:rtl/>
          <w:lang w:bidi="fa-IR"/>
        </w:rPr>
        <w:t>ب</w:t>
      </w:r>
      <w:r w:rsidR="003D302F">
        <w:rPr>
          <w:rFonts w:hint="cs"/>
          <w:sz w:val="26"/>
          <w:rtl/>
          <w:lang w:bidi="fa-IR"/>
        </w:rPr>
        <w:t xml:space="preserve"> </w:t>
      </w:r>
      <w:r w:rsidR="003D302F" w:rsidRPr="004078DD">
        <w:rPr>
          <w:rFonts w:hint="eastAsia"/>
          <w:sz w:val="26"/>
          <w:rtl/>
          <w:lang w:bidi="fa-IR"/>
        </w:rPr>
        <w:t>انجام</w:t>
      </w:r>
      <w:r w:rsidR="003D302F" w:rsidRPr="004078DD">
        <w:rPr>
          <w:sz w:val="26"/>
          <w:rtl/>
          <w:lang w:bidi="fa-IR"/>
        </w:rPr>
        <w:t xml:space="preserve"> عمل</w:t>
      </w:r>
      <w:r w:rsidR="003D302F" w:rsidRPr="004078DD">
        <w:rPr>
          <w:rFonts w:hint="cs"/>
          <w:sz w:val="26"/>
          <w:rtl/>
          <w:lang w:bidi="fa-IR"/>
        </w:rPr>
        <w:t>ی</w:t>
      </w:r>
      <w:r w:rsidR="003D302F" w:rsidRPr="004078DD">
        <w:rPr>
          <w:rFonts w:hint="eastAsia"/>
          <w:sz w:val="26"/>
          <w:rtl/>
          <w:lang w:bidi="fa-IR"/>
        </w:rPr>
        <w:t>ات</w:t>
      </w:r>
      <w:r w:rsidR="003D302F">
        <w:rPr>
          <w:rFonts w:hint="cs"/>
          <w:sz w:val="26"/>
          <w:rtl/>
          <w:lang w:bidi="fa-IR"/>
        </w:rPr>
        <w:t xml:space="preserve"> های </w:t>
      </w:r>
      <w:r w:rsidR="003D302F" w:rsidRPr="004078DD">
        <w:rPr>
          <w:rFonts w:hint="eastAsia"/>
          <w:sz w:val="26"/>
          <w:rtl/>
          <w:lang w:bidi="fa-IR"/>
        </w:rPr>
        <w:t>مختلف</w:t>
      </w:r>
      <w:r w:rsidR="003D302F" w:rsidRPr="004078DD">
        <w:rPr>
          <w:sz w:val="26"/>
          <w:rtl/>
          <w:lang w:bidi="fa-IR"/>
        </w:rPr>
        <w:t xml:space="preserve"> را نشان م</w:t>
      </w:r>
      <w:r w:rsidR="003D302F" w:rsidRPr="004078DD">
        <w:rPr>
          <w:rFonts w:hint="cs"/>
          <w:sz w:val="26"/>
          <w:rtl/>
          <w:lang w:bidi="fa-IR"/>
        </w:rPr>
        <w:t>ی</w:t>
      </w:r>
      <w:r w:rsidR="003D302F">
        <w:rPr>
          <w:rFonts w:hint="cs"/>
          <w:sz w:val="26"/>
          <w:rtl/>
          <w:lang w:bidi="fa-IR"/>
        </w:rPr>
        <w:t xml:space="preserve"> </w:t>
      </w:r>
      <w:r w:rsidR="003D302F" w:rsidRPr="004078DD">
        <w:rPr>
          <w:rFonts w:hint="eastAsia"/>
          <w:sz w:val="26"/>
          <w:rtl/>
          <w:lang w:bidi="fa-IR"/>
        </w:rPr>
        <w:t>دهد</w:t>
      </w:r>
      <w:r w:rsidR="003D302F">
        <w:rPr>
          <w:rFonts w:hint="cs"/>
          <w:sz w:val="26"/>
          <w:rtl/>
          <w:lang w:bidi="fa-IR"/>
        </w:rPr>
        <w:t>.</w:t>
      </w:r>
    </w:p>
    <w:p w14:paraId="5225BF57" w14:textId="77777777" w:rsidR="003D302F" w:rsidRDefault="003D302F" w:rsidP="003D302F">
      <w:pPr>
        <w:bidi/>
        <w:jc w:val="left"/>
        <w:rPr>
          <w:sz w:val="26"/>
          <w:rtl/>
          <w:lang w:bidi="fa-IR"/>
        </w:rPr>
      </w:pPr>
      <w:r w:rsidRPr="004078DD">
        <w:rPr>
          <w:rFonts w:hint="eastAsia"/>
          <w:sz w:val="26"/>
          <w:rtl/>
          <w:lang w:bidi="fa-IR"/>
        </w:rPr>
        <w:t>که</w:t>
      </w:r>
      <w:r w:rsidRPr="004078DD">
        <w:rPr>
          <w:sz w:val="26"/>
          <w:rtl/>
          <w:lang w:bidi="fa-IR"/>
        </w:rPr>
        <w:t xml:space="preserve"> در ا</w:t>
      </w:r>
      <w:r w:rsidRPr="004078DD">
        <w:rPr>
          <w:rFonts w:hint="cs"/>
          <w:sz w:val="26"/>
          <w:rtl/>
          <w:lang w:bidi="fa-IR"/>
        </w:rPr>
        <w:t>ی</w:t>
      </w:r>
      <w:r w:rsidRPr="004078DD">
        <w:rPr>
          <w:rFonts w:hint="eastAsia"/>
          <w:sz w:val="26"/>
          <w:rtl/>
          <w:lang w:bidi="fa-IR"/>
        </w:rPr>
        <w:t>ن</w:t>
      </w:r>
      <w:r>
        <w:rPr>
          <w:rFonts w:hint="cs"/>
          <w:sz w:val="26"/>
          <w:rtl/>
          <w:lang w:bidi="fa-IR"/>
        </w:rPr>
        <w:t xml:space="preserve"> </w:t>
      </w:r>
      <w:r w:rsidRPr="004078DD">
        <w:rPr>
          <w:rFonts w:hint="eastAsia"/>
          <w:sz w:val="26"/>
          <w:rtl/>
          <w:lang w:bidi="fa-IR"/>
        </w:rPr>
        <w:t>پروژه</w:t>
      </w:r>
      <w:r w:rsidRPr="004078DD">
        <w:rPr>
          <w:sz w:val="26"/>
          <w:rtl/>
          <w:lang w:bidi="fa-IR"/>
        </w:rPr>
        <w:t xml:space="preserve"> با شماره</w:t>
      </w:r>
      <w:r>
        <w:rPr>
          <w:rFonts w:hint="cs"/>
          <w:sz w:val="26"/>
          <w:rtl/>
          <w:lang w:bidi="fa-IR"/>
        </w:rPr>
        <w:t xml:space="preserve"> </w:t>
      </w:r>
      <w:r w:rsidRPr="004078DD">
        <w:rPr>
          <w:sz w:val="26"/>
          <w:rtl/>
          <w:lang w:bidi="fa-IR"/>
        </w:rPr>
        <w:t>گذار</w:t>
      </w:r>
      <w:r w:rsidRPr="004078DD">
        <w:rPr>
          <w:rFonts w:hint="cs"/>
          <w:sz w:val="26"/>
          <w:rtl/>
          <w:lang w:bidi="fa-IR"/>
        </w:rPr>
        <w:t>ی</w:t>
      </w:r>
      <w:r>
        <w:rPr>
          <w:rFonts w:hint="cs"/>
          <w:sz w:val="26"/>
          <w:rtl/>
          <w:lang w:bidi="fa-IR"/>
        </w:rPr>
        <w:t xml:space="preserve"> </w:t>
      </w:r>
      <w:r w:rsidRPr="004078DD">
        <w:rPr>
          <w:rFonts w:hint="eastAsia"/>
          <w:sz w:val="26"/>
          <w:rtl/>
          <w:lang w:bidi="fa-IR"/>
        </w:rPr>
        <w:t>برا</w:t>
      </w:r>
      <w:r w:rsidRPr="004078DD">
        <w:rPr>
          <w:rFonts w:hint="cs"/>
          <w:sz w:val="26"/>
          <w:rtl/>
          <w:lang w:bidi="fa-IR"/>
        </w:rPr>
        <w:t>ی</w:t>
      </w:r>
      <w:r>
        <w:rPr>
          <w:rFonts w:hint="cs"/>
          <w:sz w:val="26"/>
          <w:rtl/>
          <w:lang w:bidi="fa-IR"/>
        </w:rPr>
        <w:t xml:space="preserve"> </w:t>
      </w:r>
      <w:r w:rsidRPr="004078DD">
        <w:rPr>
          <w:rFonts w:hint="eastAsia"/>
          <w:sz w:val="26"/>
          <w:rtl/>
          <w:lang w:bidi="fa-IR"/>
        </w:rPr>
        <w:t>وضوح</w:t>
      </w:r>
      <w:r w:rsidRPr="004078DD">
        <w:rPr>
          <w:sz w:val="26"/>
          <w:rtl/>
          <w:lang w:bidi="fa-IR"/>
        </w:rPr>
        <w:t xml:space="preserve"> ب</w:t>
      </w:r>
      <w:r w:rsidRPr="004078DD">
        <w:rPr>
          <w:rFonts w:hint="cs"/>
          <w:sz w:val="26"/>
          <w:rtl/>
          <w:lang w:bidi="fa-IR"/>
        </w:rPr>
        <w:t>ی</w:t>
      </w:r>
      <w:r w:rsidRPr="004078DD">
        <w:rPr>
          <w:rFonts w:hint="eastAsia"/>
          <w:sz w:val="26"/>
          <w:rtl/>
          <w:lang w:bidi="fa-IR"/>
        </w:rPr>
        <w:t>شترمشخص</w:t>
      </w:r>
      <w:r w:rsidRPr="004078DD">
        <w:rPr>
          <w:sz w:val="26"/>
          <w:rtl/>
          <w:lang w:bidi="fa-IR"/>
        </w:rPr>
        <w:t xml:space="preserve"> شده</w:t>
      </w:r>
      <w:r>
        <w:rPr>
          <w:rFonts w:hint="cs"/>
          <w:sz w:val="26"/>
          <w:rtl/>
          <w:lang w:bidi="fa-IR"/>
        </w:rPr>
        <w:t xml:space="preserve"> </w:t>
      </w:r>
      <w:r w:rsidRPr="004078DD">
        <w:rPr>
          <w:sz w:val="26"/>
          <w:rtl/>
          <w:lang w:bidi="fa-IR"/>
        </w:rPr>
        <w:t>اند.باتوجه به محدود</w:t>
      </w:r>
      <w:r w:rsidRPr="004078DD">
        <w:rPr>
          <w:rFonts w:hint="cs"/>
          <w:sz w:val="26"/>
          <w:rtl/>
          <w:lang w:bidi="fa-IR"/>
        </w:rPr>
        <w:t>ی</w:t>
      </w:r>
      <w:r w:rsidRPr="004078DD">
        <w:rPr>
          <w:rFonts w:hint="eastAsia"/>
          <w:sz w:val="26"/>
          <w:rtl/>
          <w:lang w:bidi="fa-IR"/>
        </w:rPr>
        <w:t>ت</w:t>
      </w:r>
      <w:r>
        <w:rPr>
          <w:rFonts w:hint="cs"/>
          <w:sz w:val="26"/>
          <w:rtl/>
          <w:lang w:bidi="fa-IR"/>
        </w:rPr>
        <w:t xml:space="preserve"> </w:t>
      </w:r>
      <w:r w:rsidRPr="004078DD">
        <w:rPr>
          <w:rFonts w:hint="eastAsia"/>
          <w:sz w:val="26"/>
          <w:rtl/>
          <w:lang w:bidi="fa-IR"/>
        </w:rPr>
        <w:t>ها</w:t>
      </w:r>
      <w:r w:rsidRPr="004078DD">
        <w:rPr>
          <w:rFonts w:hint="cs"/>
          <w:sz w:val="26"/>
          <w:rtl/>
          <w:lang w:bidi="fa-IR"/>
        </w:rPr>
        <w:t>ی</w:t>
      </w:r>
      <w:r>
        <w:rPr>
          <w:rFonts w:hint="cs"/>
          <w:sz w:val="26"/>
          <w:rtl/>
          <w:lang w:bidi="fa-IR"/>
        </w:rPr>
        <w:t xml:space="preserve"> </w:t>
      </w:r>
      <w:r w:rsidRPr="004078DD">
        <w:rPr>
          <w:rFonts w:hint="eastAsia"/>
          <w:sz w:val="26"/>
          <w:rtl/>
          <w:lang w:bidi="fa-IR"/>
        </w:rPr>
        <w:t>موجود،</w:t>
      </w:r>
      <w:r w:rsidRPr="004078DD">
        <w:rPr>
          <w:sz w:val="26"/>
          <w:rtl/>
          <w:lang w:bidi="fa-IR"/>
        </w:rPr>
        <w:t xml:space="preserve"> ا</w:t>
      </w:r>
      <w:r w:rsidRPr="004078DD">
        <w:rPr>
          <w:rFonts w:hint="cs"/>
          <w:sz w:val="26"/>
          <w:rtl/>
          <w:lang w:bidi="fa-IR"/>
        </w:rPr>
        <w:t>ی</w:t>
      </w:r>
      <w:r w:rsidRPr="004078DD">
        <w:rPr>
          <w:rFonts w:hint="eastAsia"/>
          <w:sz w:val="26"/>
          <w:rtl/>
          <w:lang w:bidi="fa-IR"/>
        </w:rPr>
        <w:t>ن</w:t>
      </w:r>
      <w:r>
        <w:rPr>
          <w:rFonts w:hint="cs"/>
          <w:sz w:val="26"/>
          <w:rtl/>
          <w:lang w:bidi="fa-IR"/>
        </w:rPr>
        <w:t xml:space="preserve"> </w:t>
      </w:r>
      <w:r w:rsidRPr="004078DD">
        <w:rPr>
          <w:rFonts w:hint="eastAsia"/>
          <w:sz w:val="26"/>
          <w:rtl/>
          <w:lang w:bidi="fa-IR"/>
        </w:rPr>
        <w:t>نمودار</w:t>
      </w:r>
      <w:r w:rsidRPr="004078DD">
        <w:rPr>
          <w:sz w:val="26"/>
          <w:rtl/>
          <w:lang w:bidi="fa-IR"/>
        </w:rPr>
        <w:t xml:space="preserve"> در چند صفحه ارائه</w:t>
      </w:r>
      <w:r>
        <w:rPr>
          <w:rFonts w:hint="cs"/>
          <w:sz w:val="26"/>
          <w:rtl/>
          <w:lang w:bidi="fa-IR"/>
        </w:rPr>
        <w:t xml:space="preserve"> </w:t>
      </w:r>
      <w:r w:rsidRPr="004078DD">
        <w:rPr>
          <w:rFonts w:hint="eastAsia"/>
          <w:sz w:val="26"/>
          <w:rtl/>
          <w:lang w:bidi="fa-IR"/>
        </w:rPr>
        <w:t>شده</w:t>
      </w:r>
      <w:r w:rsidRPr="004078DD">
        <w:rPr>
          <w:sz w:val="26"/>
          <w:rtl/>
          <w:lang w:bidi="fa-IR"/>
        </w:rPr>
        <w:t xml:space="preserve"> است تا وضوح ب</w:t>
      </w:r>
      <w:r w:rsidRPr="004078DD">
        <w:rPr>
          <w:rFonts w:hint="cs"/>
          <w:sz w:val="26"/>
          <w:rtl/>
          <w:lang w:bidi="fa-IR"/>
        </w:rPr>
        <w:t>ی</w:t>
      </w:r>
      <w:r w:rsidRPr="004078DD">
        <w:rPr>
          <w:rFonts w:hint="eastAsia"/>
          <w:sz w:val="26"/>
          <w:rtl/>
          <w:lang w:bidi="fa-IR"/>
        </w:rPr>
        <w:t>شتر</w:t>
      </w:r>
      <w:r>
        <w:rPr>
          <w:rFonts w:hint="cs"/>
          <w:sz w:val="26"/>
          <w:rtl/>
          <w:lang w:bidi="fa-IR"/>
        </w:rPr>
        <w:t xml:space="preserve">ی </w:t>
      </w:r>
      <w:r w:rsidRPr="004078DD">
        <w:rPr>
          <w:rFonts w:hint="eastAsia"/>
          <w:sz w:val="26"/>
          <w:rtl/>
          <w:lang w:bidi="fa-IR"/>
        </w:rPr>
        <w:t>داشته</w:t>
      </w:r>
      <w:r w:rsidRPr="004078DD">
        <w:rPr>
          <w:sz w:val="26"/>
          <w:rtl/>
          <w:lang w:bidi="fa-IR"/>
        </w:rPr>
        <w:t xml:space="preserve"> باشد.</w:t>
      </w:r>
    </w:p>
    <w:p w14:paraId="0D2A422D" w14:textId="77777777" w:rsidR="003D302F" w:rsidRDefault="003D302F" w:rsidP="003D302F">
      <w:pPr>
        <w:bidi/>
        <w:jc w:val="left"/>
        <w:rPr>
          <w:sz w:val="26"/>
          <w:rtl/>
          <w:lang w:bidi="fa-IR"/>
        </w:rPr>
      </w:pPr>
    </w:p>
    <w:p w14:paraId="29397C76" w14:textId="77777777" w:rsidR="003D302F" w:rsidRDefault="003D302F" w:rsidP="003D302F">
      <w:pPr>
        <w:bidi/>
        <w:jc w:val="left"/>
        <w:rPr>
          <w:sz w:val="26"/>
          <w:rtl/>
          <w:lang w:bidi="fa-IR"/>
        </w:rPr>
      </w:pPr>
    </w:p>
    <w:p w14:paraId="1D68729E" w14:textId="0C3A550E" w:rsidR="003D302F" w:rsidRDefault="003D302F" w:rsidP="003D302F">
      <w:pPr>
        <w:bidi/>
        <w:jc w:val="left"/>
        <w:rPr>
          <w:sz w:val="26"/>
          <w:rtl/>
          <w:lang w:bidi="fa-IR"/>
        </w:rPr>
      </w:pPr>
    </w:p>
    <w:p w14:paraId="4B01D045" w14:textId="77777777" w:rsidR="003D302F" w:rsidRDefault="003D302F" w:rsidP="003D302F">
      <w:pPr>
        <w:bidi/>
        <w:jc w:val="left"/>
        <w:rPr>
          <w:sz w:val="26"/>
          <w:rtl/>
          <w:lang w:bidi="fa-IR"/>
        </w:rPr>
      </w:pPr>
    </w:p>
    <w:p w14:paraId="1F9FBBBD" w14:textId="77777777" w:rsidR="003D302F" w:rsidRDefault="003D302F" w:rsidP="003D302F">
      <w:pPr>
        <w:bidi/>
        <w:jc w:val="left"/>
        <w:rPr>
          <w:sz w:val="26"/>
          <w:rtl/>
          <w:lang w:bidi="fa-IR"/>
        </w:rPr>
      </w:pPr>
    </w:p>
    <w:p w14:paraId="4DF1FEE0" w14:textId="77777777" w:rsidR="003D302F" w:rsidRDefault="003D302F" w:rsidP="003D302F">
      <w:pPr>
        <w:bidi/>
        <w:jc w:val="left"/>
        <w:rPr>
          <w:sz w:val="26"/>
          <w:rtl/>
          <w:lang w:bidi="fa-IR"/>
        </w:rPr>
      </w:pPr>
    </w:p>
    <w:p w14:paraId="57CBC093" w14:textId="77777777" w:rsidR="003D302F" w:rsidRDefault="003D302F" w:rsidP="003D302F">
      <w:pPr>
        <w:bidi/>
        <w:jc w:val="left"/>
        <w:rPr>
          <w:sz w:val="26"/>
          <w:rtl/>
          <w:lang w:bidi="fa-IR"/>
        </w:rPr>
      </w:pPr>
    </w:p>
    <w:p w14:paraId="3EA7A224" w14:textId="77777777" w:rsidR="003D302F" w:rsidRDefault="003D302F" w:rsidP="003D302F">
      <w:pPr>
        <w:bidi/>
        <w:jc w:val="left"/>
        <w:rPr>
          <w:sz w:val="26"/>
          <w:rtl/>
          <w:lang w:bidi="fa-IR"/>
        </w:rPr>
      </w:pPr>
    </w:p>
    <w:p w14:paraId="400417A5" w14:textId="77777777" w:rsidR="003D302F" w:rsidRDefault="003D302F" w:rsidP="003D302F">
      <w:pPr>
        <w:bidi/>
        <w:jc w:val="left"/>
        <w:rPr>
          <w:sz w:val="26"/>
          <w:rtl/>
          <w:lang w:bidi="fa-IR"/>
        </w:rPr>
      </w:pPr>
    </w:p>
    <w:p w14:paraId="780BE33D" w14:textId="77777777" w:rsidR="003D302F" w:rsidRDefault="003D302F" w:rsidP="003D302F">
      <w:pPr>
        <w:bidi/>
        <w:jc w:val="left"/>
        <w:rPr>
          <w:sz w:val="26"/>
          <w:rtl/>
          <w:lang w:bidi="fa-IR"/>
        </w:rPr>
      </w:pPr>
    </w:p>
    <w:p w14:paraId="3363C1AD" w14:textId="77777777" w:rsidR="003F67AD" w:rsidRDefault="003F67AD" w:rsidP="003D302F">
      <w:pPr>
        <w:bidi/>
        <w:jc w:val="left"/>
        <w:rPr>
          <w:noProof/>
          <w:sz w:val="26"/>
          <w:rtl/>
          <w:lang w:bidi="fa-IR"/>
        </w:rPr>
      </w:pPr>
    </w:p>
    <w:p w14:paraId="355CE089" w14:textId="77777777" w:rsidR="003F67AD" w:rsidRDefault="003F67AD" w:rsidP="003F67AD">
      <w:pPr>
        <w:bidi/>
        <w:jc w:val="left"/>
        <w:rPr>
          <w:noProof/>
          <w:sz w:val="26"/>
          <w:rtl/>
          <w:lang w:bidi="fa-IR"/>
        </w:rPr>
      </w:pPr>
    </w:p>
    <w:p w14:paraId="012A3888" w14:textId="0750B0A5" w:rsidR="003F67AD" w:rsidRDefault="003F67AD" w:rsidP="003F67AD">
      <w:pPr>
        <w:bidi/>
        <w:jc w:val="left"/>
        <w:rPr>
          <w:noProof/>
          <w:sz w:val="26"/>
          <w:rtl/>
          <w:lang w:bidi="fa-IR"/>
        </w:rPr>
      </w:pPr>
      <w:r>
        <w:rPr>
          <w:noProof/>
          <w:sz w:val="26"/>
        </w:rPr>
        <w:lastRenderedPageBreak/>
        <w:drawing>
          <wp:inline distT="0" distB="0" distL="0" distR="0" wp14:anchorId="3D956FED" wp14:editId="28F3A39A">
            <wp:extent cx="5954395" cy="7112041"/>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954477" cy="7112139"/>
                    </a:xfrm>
                    <a:prstGeom prst="rect">
                      <a:avLst/>
                    </a:prstGeom>
                  </pic:spPr>
                </pic:pic>
              </a:graphicData>
            </a:graphic>
          </wp:inline>
        </w:drawing>
      </w:r>
    </w:p>
    <w:p w14:paraId="0C1019EB" w14:textId="7F9CB81E" w:rsidR="00027C69" w:rsidRPr="003D302F" w:rsidRDefault="00027C69" w:rsidP="00027C69">
      <w:pPr>
        <w:pStyle w:val="Caption"/>
        <w:keepNext/>
        <w:bidi/>
        <w:jc w:val="center"/>
        <w:rPr>
          <w:rtl/>
        </w:rPr>
      </w:pPr>
      <w:bookmarkStart w:id="64" w:name="_Toc214659439"/>
      <w:r>
        <w:rPr>
          <w:rFonts w:hint="cs"/>
          <w:rtl/>
        </w:rPr>
        <w:t>شکل6</w:t>
      </w:r>
      <w:r>
        <w:rPr>
          <w:rtl/>
        </w:rPr>
        <w:t xml:space="preserve">- </w:t>
      </w:r>
      <w:r>
        <w:rPr>
          <w:rFonts w:hint="cs"/>
          <w:rtl/>
        </w:rPr>
        <w:t>نمودار فرآیند جریان</w:t>
      </w:r>
      <w:bookmarkEnd w:id="64"/>
    </w:p>
    <w:p w14:paraId="3A72A541" w14:textId="77777777" w:rsidR="003F67AD" w:rsidRDefault="003F67AD" w:rsidP="003F67AD">
      <w:pPr>
        <w:bidi/>
        <w:jc w:val="left"/>
        <w:rPr>
          <w:noProof/>
          <w:sz w:val="26"/>
          <w:rtl/>
          <w:lang w:bidi="fa-IR"/>
        </w:rPr>
      </w:pPr>
    </w:p>
    <w:p w14:paraId="7B19943E" w14:textId="6FD170C7" w:rsidR="003D302F" w:rsidRPr="00713F9E" w:rsidRDefault="003D302F" w:rsidP="003F67AD">
      <w:pPr>
        <w:bidi/>
        <w:jc w:val="left"/>
        <w:rPr>
          <w:sz w:val="26"/>
          <w:lang w:bidi="fa-IR"/>
        </w:rPr>
      </w:pPr>
    </w:p>
    <w:p w14:paraId="7DB89244" w14:textId="77777777" w:rsidR="003D302F" w:rsidRDefault="003D302F" w:rsidP="003D302F">
      <w:pPr>
        <w:bidi/>
        <w:jc w:val="left"/>
        <w:rPr>
          <w:sz w:val="26"/>
          <w:rtl/>
          <w:lang w:bidi="fa-IR"/>
        </w:rPr>
      </w:pPr>
    </w:p>
    <w:p w14:paraId="2CD02CE5" w14:textId="34B5DA16" w:rsidR="003D302F" w:rsidRDefault="001773C2" w:rsidP="001773C2">
      <w:pPr>
        <w:pStyle w:val="Heading1"/>
        <w:bidi/>
        <w:jc w:val="left"/>
        <w:rPr>
          <w:rtl/>
          <w:lang w:bidi="fa-IR"/>
        </w:rPr>
      </w:pPr>
      <w:bookmarkStart w:id="65" w:name="_Toc216124904"/>
      <w:r>
        <w:rPr>
          <w:rFonts w:hint="cs"/>
          <w:rtl/>
          <w:lang w:bidi="fa-IR"/>
        </w:rPr>
        <w:t>8</w:t>
      </w:r>
      <w:r w:rsidR="003D302F" w:rsidRPr="007040A4">
        <w:rPr>
          <w:rtl/>
          <w:lang w:bidi="fa-IR"/>
        </w:rPr>
        <w:t>-</w:t>
      </w:r>
      <w:r>
        <w:rPr>
          <w:rFonts w:hint="cs"/>
          <w:rtl/>
          <w:lang w:bidi="fa-IR"/>
        </w:rPr>
        <w:t xml:space="preserve"> </w:t>
      </w:r>
      <w:r w:rsidR="003D302F" w:rsidRPr="007040A4">
        <w:rPr>
          <w:rtl/>
          <w:lang w:bidi="fa-IR"/>
        </w:rPr>
        <w:t>ق</w:t>
      </w:r>
      <w:r w:rsidR="003D302F" w:rsidRPr="007040A4">
        <w:rPr>
          <w:rFonts w:hint="cs"/>
          <w:rtl/>
          <w:lang w:bidi="fa-IR"/>
        </w:rPr>
        <w:t>ی</w:t>
      </w:r>
      <w:r w:rsidR="003D302F" w:rsidRPr="007040A4">
        <w:rPr>
          <w:rFonts w:hint="eastAsia"/>
          <w:rtl/>
          <w:lang w:bidi="fa-IR"/>
        </w:rPr>
        <w:t>د</w:t>
      </w:r>
      <w:r w:rsidR="003D302F" w:rsidRPr="007040A4">
        <w:rPr>
          <w:rtl/>
          <w:lang w:bidi="fa-IR"/>
        </w:rPr>
        <w:t xml:space="preserve"> و بست هاو ابزارآل</w:t>
      </w:r>
      <w:r w:rsidR="003D302F">
        <w:rPr>
          <w:rFonts w:hint="cs"/>
          <w:rtl/>
          <w:lang w:bidi="fa-IR"/>
        </w:rPr>
        <w:t>ات</w:t>
      </w:r>
      <w:bookmarkEnd w:id="65"/>
    </w:p>
    <w:p w14:paraId="49572023" w14:textId="3C0C7739" w:rsidR="003D302F" w:rsidRDefault="003D302F" w:rsidP="003D302F">
      <w:pPr>
        <w:bidi/>
        <w:jc w:val="left"/>
        <w:rPr>
          <w:sz w:val="26"/>
          <w:rtl/>
          <w:lang w:bidi="fa-IR"/>
        </w:rPr>
      </w:pPr>
      <w:r>
        <w:rPr>
          <w:rFonts w:hint="cs"/>
          <w:sz w:val="26"/>
          <w:rtl/>
          <w:lang w:bidi="fa-IR"/>
        </w:rPr>
        <w:t>لیست ا</w:t>
      </w:r>
      <w:r w:rsidRPr="007040A4">
        <w:rPr>
          <w:rFonts w:hint="eastAsia"/>
          <w:sz w:val="26"/>
          <w:rtl/>
          <w:lang w:bidi="fa-IR"/>
        </w:rPr>
        <w:t>بزار</w:t>
      </w:r>
      <w:r>
        <w:rPr>
          <w:rFonts w:hint="cs"/>
          <w:sz w:val="26"/>
          <w:rtl/>
          <w:lang w:bidi="fa-IR"/>
        </w:rPr>
        <w:t xml:space="preserve"> </w:t>
      </w:r>
      <w:r w:rsidR="00DE70BE">
        <w:rPr>
          <w:rFonts w:hint="cs"/>
          <w:sz w:val="26"/>
          <w:rtl/>
          <w:lang w:bidi="fa-IR"/>
        </w:rPr>
        <w:t>آل</w:t>
      </w:r>
      <w:r>
        <w:rPr>
          <w:rFonts w:hint="cs"/>
          <w:sz w:val="26"/>
          <w:rtl/>
          <w:lang w:bidi="fa-IR"/>
        </w:rPr>
        <w:t>ا</w:t>
      </w:r>
      <w:r w:rsidRPr="007040A4">
        <w:rPr>
          <w:rFonts w:hint="eastAsia"/>
          <w:sz w:val="26"/>
          <w:rtl/>
          <w:lang w:bidi="fa-IR"/>
        </w:rPr>
        <w:t>ت</w:t>
      </w:r>
      <w:r w:rsidRPr="007040A4">
        <w:rPr>
          <w:sz w:val="26"/>
          <w:rtl/>
          <w:lang w:bidi="fa-IR"/>
        </w:rPr>
        <w:t xml:space="preserve"> آورده شده در ادامه با توجه به مشاهدات بصر</w:t>
      </w:r>
      <w:r w:rsidRPr="007040A4">
        <w:rPr>
          <w:rFonts w:hint="cs"/>
          <w:sz w:val="26"/>
          <w:rtl/>
          <w:lang w:bidi="fa-IR"/>
        </w:rPr>
        <w:t>ی</w:t>
      </w:r>
      <w:r>
        <w:rPr>
          <w:rFonts w:hint="cs"/>
          <w:sz w:val="26"/>
          <w:rtl/>
          <w:lang w:bidi="fa-IR"/>
        </w:rPr>
        <w:t xml:space="preserve"> </w:t>
      </w:r>
      <w:r w:rsidRPr="007040A4">
        <w:rPr>
          <w:rFonts w:hint="eastAsia"/>
          <w:sz w:val="26"/>
          <w:rtl/>
          <w:lang w:bidi="fa-IR"/>
        </w:rPr>
        <w:t>و</w:t>
      </w:r>
      <w:r w:rsidRPr="007040A4">
        <w:rPr>
          <w:sz w:val="26"/>
          <w:rtl/>
          <w:lang w:bidi="fa-IR"/>
        </w:rPr>
        <w:t xml:space="preserve"> همچن</w:t>
      </w:r>
      <w:r w:rsidRPr="007040A4">
        <w:rPr>
          <w:rFonts w:hint="cs"/>
          <w:sz w:val="26"/>
          <w:rtl/>
          <w:lang w:bidi="fa-IR"/>
        </w:rPr>
        <w:t>ی</w:t>
      </w:r>
      <w:r w:rsidRPr="007040A4">
        <w:rPr>
          <w:rFonts w:hint="eastAsia"/>
          <w:sz w:val="26"/>
          <w:rtl/>
          <w:lang w:bidi="fa-IR"/>
        </w:rPr>
        <w:t>ن</w:t>
      </w:r>
      <w:r>
        <w:rPr>
          <w:rFonts w:hint="cs"/>
          <w:sz w:val="26"/>
          <w:rtl/>
          <w:lang w:bidi="fa-IR"/>
        </w:rPr>
        <w:t xml:space="preserve"> </w:t>
      </w:r>
      <w:r w:rsidRPr="007040A4">
        <w:rPr>
          <w:rFonts w:hint="eastAsia"/>
          <w:sz w:val="26"/>
          <w:rtl/>
          <w:lang w:bidi="fa-IR"/>
        </w:rPr>
        <w:t>اط</w:t>
      </w:r>
      <w:r>
        <w:rPr>
          <w:rFonts w:hint="cs"/>
          <w:sz w:val="26"/>
          <w:rtl/>
          <w:lang w:bidi="fa-IR"/>
        </w:rPr>
        <w:t>لاعا</w:t>
      </w:r>
      <w:r w:rsidRPr="007040A4">
        <w:rPr>
          <w:rFonts w:hint="eastAsia"/>
          <w:sz w:val="26"/>
          <w:rtl/>
          <w:lang w:bidi="fa-IR"/>
        </w:rPr>
        <w:t>ت</w:t>
      </w:r>
      <w:r w:rsidRPr="007040A4">
        <w:rPr>
          <w:sz w:val="26"/>
          <w:rtl/>
          <w:lang w:bidi="fa-IR"/>
        </w:rPr>
        <w:t xml:space="preserve"> افراد باتجربه در تول</w:t>
      </w:r>
      <w:r w:rsidRPr="007040A4">
        <w:rPr>
          <w:rFonts w:hint="cs"/>
          <w:sz w:val="26"/>
          <w:rtl/>
          <w:lang w:bidi="fa-IR"/>
        </w:rPr>
        <w:t>ی</w:t>
      </w:r>
      <w:r w:rsidRPr="007040A4">
        <w:rPr>
          <w:rFonts w:hint="eastAsia"/>
          <w:sz w:val="26"/>
          <w:rtl/>
          <w:lang w:bidi="fa-IR"/>
        </w:rPr>
        <w:t>د</w:t>
      </w:r>
      <w:r w:rsidR="00DE70BE">
        <w:rPr>
          <w:rFonts w:hint="cs"/>
          <w:sz w:val="26"/>
          <w:rtl/>
          <w:lang w:bidi="fa-IR"/>
        </w:rPr>
        <w:t xml:space="preserve"> </w:t>
      </w:r>
      <w:r w:rsidRPr="007040A4">
        <w:rPr>
          <w:rFonts w:hint="eastAsia"/>
          <w:sz w:val="26"/>
          <w:rtl/>
          <w:lang w:bidi="fa-IR"/>
        </w:rPr>
        <w:t>ا</w:t>
      </w:r>
      <w:r w:rsidRPr="007040A4">
        <w:rPr>
          <w:rFonts w:hint="cs"/>
          <w:sz w:val="26"/>
          <w:rtl/>
          <w:lang w:bidi="fa-IR"/>
        </w:rPr>
        <w:t>ی</w:t>
      </w:r>
      <w:r w:rsidRPr="007040A4">
        <w:rPr>
          <w:rFonts w:hint="eastAsia"/>
          <w:sz w:val="26"/>
          <w:rtl/>
          <w:lang w:bidi="fa-IR"/>
        </w:rPr>
        <w:t>ن</w:t>
      </w:r>
    </w:p>
    <w:p w14:paraId="2E78BB7A" w14:textId="77777777" w:rsidR="003D302F" w:rsidRDefault="003D302F" w:rsidP="003D302F">
      <w:pPr>
        <w:bidi/>
        <w:jc w:val="left"/>
        <w:rPr>
          <w:sz w:val="26"/>
          <w:rtl/>
          <w:lang w:bidi="fa-IR"/>
        </w:rPr>
      </w:pPr>
      <w:r w:rsidRPr="007040A4">
        <w:rPr>
          <w:rFonts w:hint="eastAsia"/>
          <w:sz w:val="26"/>
          <w:rtl/>
          <w:lang w:bidi="fa-IR"/>
        </w:rPr>
        <w:t>محصول</w:t>
      </w:r>
      <w:r>
        <w:rPr>
          <w:rFonts w:hint="cs"/>
          <w:sz w:val="26"/>
          <w:rtl/>
          <w:lang w:bidi="fa-IR"/>
        </w:rPr>
        <w:t xml:space="preserve"> </w:t>
      </w:r>
      <w:r w:rsidRPr="007040A4">
        <w:rPr>
          <w:rFonts w:hint="eastAsia"/>
          <w:sz w:val="26"/>
          <w:rtl/>
          <w:lang w:bidi="fa-IR"/>
        </w:rPr>
        <w:t>ته</w:t>
      </w:r>
      <w:r w:rsidRPr="007040A4">
        <w:rPr>
          <w:rFonts w:hint="cs"/>
          <w:sz w:val="26"/>
          <w:rtl/>
          <w:lang w:bidi="fa-IR"/>
        </w:rPr>
        <w:t>ی</w:t>
      </w:r>
      <w:r w:rsidRPr="007040A4">
        <w:rPr>
          <w:rFonts w:hint="eastAsia"/>
          <w:sz w:val="26"/>
          <w:rtl/>
          <w:lang w:bidi="fa-IR"/>
        </w:rPr>
        <w:t>ه</w:t>
      </w:r>
      <w:r>
        <w:rPr>
          <w:rFonts w:hint="cs"/>
          <w:sz w:val="26"/>
          <w:rtl/>
          <w:lang w:bidi="fa-IR"/>
        </w:rPr>
        <w:t xml:space="preserve"> </w:t>
      </w:r>
      <w:r w:rsidRPr="007040A4">
        <w:rPr>
          <w:rFonts w:hint="eastAsia"/>
          <w:sz w:val="26"/>
          <w:rtl/>
          <w:lang w:bidi="fa-IR"/>
        </w:rPr>
        <w:t>شده</w:t>
      </w:r>
      <w:r w:rsidRPr="007040A4">
        <w:rPr>
          <w:sz w:val="26"/>
          <w:rtl/>
          <w:lang w:bidi="fa-IR"/>
        </w:rPr>
        <w:t xml:space="preserve"> است</w:t>
      </w:r>
      <w:r>
        <w:rPr>
          <w:rFonts w:hint="cs"/>
          <w:sz w:val="26"/>
          <w:rtl/>
          <w:lang w:bidi="fa-IR"/>
        </w:rPr>
        <w:t>.</w:t>
      </w:r>
    </w:p>
    <w:p w14:paraId="06C57256" w14:textId="3AF68DCB" w:rsidR="00DE70BE" w:rsidRDefault="00027C69" w:rsidP="00027C69">
      <w:pPr>
        <w:pStyle w:val="Caption"/>
        <w:keepNext/>
        <w:bidi/>
        <w:jc w:val="center"/>
        <w:rPr>
          <w:rtl/>
        </w:rPr>
      </w:pPr>
      <w:bookmarkStart w:id="66" w:name="_Toc214659440"/>
      <w:r>
        <w:rPr>
          <w:rtl/>
        </w:rPr>
        <w:t>جدول</w:t>
      </w:r>
      <w:r>
        <w:rPr>
          <w:rFonts w:hint="cs"/>
          <w:rtl/>
        </w:rPr>
        <w:t>18</w:t>
      </w:r>
      <w:r>
        <w:rPr>
          <w:rtl/>
        </w:rPr>
        <w:t xml:space="preserve">- </w:t>
      </w:r>
      <w:r w:rsidRPr="007040A4">
        <w:rPr>
          <w:rtl/>
          <w:lang w:bidi="fa-IR"/>
        </w:rPr>
        <w:t>ق</w:t>
      </w:r>
      <w:r w:rsidRPr="007040A4">
        <w:rPr>
          <w:rFonts w:hint="cs"/>
          <w:rtl/>
          <w:lang w:bidi="fa-IR"/>
        </w:rPr>
        <w:t>ی</w:t>
      </w:r>
      <w:r w:rsidRPr="007040A4">
        <w:rPr>
          <w:rFonts w:hint="eastAsia"/>
          <w:rtl/>
          <w:lang w:bidi="fa-IR"/>
        </w:rPr>
        <w:t>د</w:t>
      </w:r>
      <w:r w:rsidRPr="007040A4">
        <w:rPr>
          <w:rtl/>
          <w:lang w:bidi="fa-IR"/>
        </w:rPr>
        <w:t xml:space="preserve"> و بست هاو ابزارآل</w:t>
      </w:r>
      <w:r>
        <w:rPr>
          <w:rFonts w:hint="cs"/>
          <w:rtl/>
          <w:lang w:bidi="fa-IR"/>
        </w:rPr>
        <w:t>ات</w:t>
      </w:r>
      <w:bookmarkEnd w:id="66"/>
    </w:p>
    <w:tbl>
      <w:tblPr>
        <w:tblStyle w:val="TableGrid"/>
        <w:bidiVisual/>
        <w:tblW w:w="9408" w:type="dxa"/>
        <w:tblLook w:val="04A0" w:firstRow="1" w:lastRow="0" w:firstColumn="1" w:lastColumn="0" w:noHBand="0" w:noVBand="1"/>
      </w:tblPr>
      <w:tblGrid>
        <w:gridCol w:w="1879"/>
        <w:gridCol w:w="1879"/>
        <w:gridCol w:w="1879"/>
        <w:gridCol w:w="3771"/>
      </w:tblGrid>
      <w:tr w:rsidR="00DE70BE" w14:paraId="60BD8D93" w14:textId="77777777" w:rsidTr="00780363">
        <w:tc>
          <w:tcPr>
            <w:tcW w:w="1879" w:type="dxa"/>
          </w:tcPr>
          <w:p w14:paraId="194C1F3E" w14:textId="77777777" w:rsidR="00DE70BE" w:rsidRPr="00DE70BE" w:rsidRDefault="00DE70BE" w:rsidP="00DE70BE">
            <w:pPr>
              <w:rPr>
                <w:rtl/>
                <w:lang w:bidi="fa-IR"/>
              </w:rPr>
            </w:pPr>
            <w:r w:rsidRPr="00DE70BE">
              <w:rPr>
                <w:rFonts w:hint="cs"/>
                <w:rtl/>
                <w:lang w:bidi="fa-IR"/>
              </w:rPr>
              <w:t>ردیف</w:t>
            </w:r>
          </w:p>
        </w:tc>
        <w:tc>
          <w:tcPr>
            <w:tcW w:w="1879" w:type="dxa"/>
          </w:tcPr>
          <w:p w14:paraId="185745CC" w14:textId="77777777" w:rsidR="00DE70BE" w:rsidRPr="00DE70BE" w:rsidRDefault="00DE70BE" w:rsidP="00DE70BE">
            <w:pPr>
              <w:rPr>
                <w:rtl/>
                <w:lang w:bidi="fa-IR"/>
              </w:rPr>
            </w:pPr>
            <w:r w:rsidRPr="00DE70BE">
              <w:rPr>
                <w:rtl/>
                <w:lang w:bidi="fa-IR"/>
              </w:rPr>
              <w:t>نام قطعه</w:t>
            </w:r>
          </w:p>
        </w:tc>
        <w:tc>
          <w:tcPr>
            <w:tcW w:w="1879" w:type="dxa"/>
          </w:tcPr>
          <w:p w14:paraId="671D6665" w14:textId="77777777" w:rsidR="00DE70BE" w:rsidRPr="00DE70BE" w:rsidRDefault="00DE70BE" w:rsidP="00DE70BE">
            <w:pPr>
              <w:rPr>
                <w:rtl/>
                <w:lang w:bidi="fa-IR"/>
              </w:rPr>
            </w:pPr>
            <w:r w:rsidRPr="00DE70BE">
              <w:rPr>
                <w:rFonts w:hint="cs"/>
                <w:rtl/>
                <w:lang w:bidi="fa-IR"/>
              </w:rPr>
              <w:t>تعداد در هر دستگاه</w:t>
            </w:r>
          </w:p>
        </w:tc>
        <w:tc>
          <w:tcPr>
            <w:tcW w:w="3771" w:type="dxa"/>
          </w:tcPr>
          <w:p w14:paraId="6DEE0EE0" w14:textId="77777777" w:rsidR="00DE70BE" w:rsidRPr="00DE70BE" w:rsidRDefault="00DE70BE" w:rsidP="00DE70BE">
            <w:pPr>
              <w:rPr>
                <w:rtl/>
                <w:lang w:bidi="fa-IR"/>
              </w:rPr>
            </w:pPr>
            <w:r w:rsidRPr="00DE70BE">
              <w:rPr>
                <w:rtl/>
                <w:lang w:bidi="fa-IR"/>
              </w:rPr>
              <w:t>توض</w:t>
            </w:r>
            <w:r w:rsidRPr="00DE70BE">
              <w:rPr>
                <w:rFonts w:hint="cs"/>
                <w:rtl/>
                <w:lang w:bidi="fa-IR"/>
              </w:rPr>
              <w:t>ی</w:t>
            </w:r>
            <w:r w:rsidRPr="00DE70BE">
              <w:rPr>
                <w:rFonts w:hint="eastAsia"/>
                <w:rtl/>
                <w:lang w:bidi="fa-IR"/>
              </w:rPr>
              <w:t>خات</w:t>
            </w:r>
          </w:p>
        </w:tc>
      </w:tr>
      <w:tr w:rsidR="00DE70BE" w14:paraId="0BFC187D" w14:textId="77777777" w:rsidTr="00780363">
        <w:tc>
          <w:tcPr>
            <w:tcW w:w="1879" w:type="dxa"/>
          </w:tcPr>
          <w:p w14:paraId="62ED3750" w14:textId="77777777" w:rsidR="00DE70BE" w:rsidRPr="00DE70BE" w:rsidRDefault="00DE70BE" w:rsidP="00DE70BE">
            <w:pPr>
              <w:rPr>
                <w:rtl/>
                <w:lang w:bidi="fa-IR"/>
              </w:rPr>
            </w:pPr>
            <w:r w:rsidRPr="00DE70BE">
              <w:rPr>
                <w:rFonts w:hint="cs"/>
                <w:rtl/>
                <w:lang w:bidi="fa-IR"/>
              </w:rPr>
              <w:t>1</w:t>
            </w:r>
          </w:p>
        </w:tc>
        <w:tc>
          <w:tcPr>
            <w:tcW w:w="1879" w:type="dxa"/>
          </w:tcPr>
          <w:p w14:paraId="416FDC04" w14:textId="77777777" w:rsidR="00DE70BE" w:rsidRPr="00DE70BE" w:rsidRDefault="00DE70BE" w:rsidP="00DE70BE">
            <w:pPr>
              <w:rPr>
                <w:rtl/>
                <w:lang w:bidi="fa-IR"/>
              </w:rPr>
            </w:pPr>
            <w:r w:rsidRPr="00DE70BE">
              <w:rPr>
                <w:rStyle w:val="Strong"/>
                <w:b w:val="0"/>
                <w:bCs w:val="0"/>
                <w:rtl/>
              </w:rPr>
              <w:t>پیچ اتصال دسته</w:t>
            </w:r>
          </w:p>
        </w:tc>
        <w:tc>
          <w:tcPr>
            <w:tcW w:w="1879" w:type="dxa"/>
          </w:tcPr>
          <w:p w14:paraId="7B586B21" w14:textId="77777777" w:rsidR="00DE70BE" w:rsidRPr="00DE70BE" w:rsidRDefault="00DE70BE" w:rsidP="00DE70BE">
            <w:pPr>
              <w:rPr>
                <w:rtl/>
                <w:lang w:bidi="fa-IR"/>
              </w:rPr>
            </w:pPr>
            <w:r w:rsidRPr="00DE70BE">
              <w:rPr>
                <w:rtl/>
                <w:lang w:bidi="fa-IR"/>
              </w:rPr>
              <w:t>۲</w:t>
            </w:r>
            <w:r w:rsidRPr="00DE70BE">
              <w:t xml:space="preserve"> </w:t>
            </w:r>
            <w:r w:rsidRPr="00DE70BE">
              <w:rPr>
                <w:rtl/>
              </w:rPr>
              <w:t xml:space="preserve">یا </w:t>
            </w:r>
            <w:r w:rsidRPr="00DE70BE">
              <w:rPr>
                <w:rtl/>
                <w:lang w:bidi="fa-IR"/>
              </w:rPr>
              <w:t>۳</w:t>
            </w:r>
            <w:r w:rsidRPr="00DE70BE">
              <w:rPr>
                <w:rtl/>
              </w:rPr>
              <w:t xml:space="preserve"> عدد</w:t>
            </w:r>
          </w:p>
        </w:tc>
        <w:tc>
          <w:tcPr>
            <w:tcW w:w="3771" w:type="dxa"/>
          </w:tcPr>
          <w:p w14:paraId="0A12BD7D" w14:textId="77777777" w:rsidR="00DE70BE" w:rsidRPr="00DE70BE" w:rsidRDefault="00DE70BE" w:rsidP="00DE70BE">
            <w:pPr>
              <w:rPr>
                <w:rtl/>
                <w:lang w:bidi="fa-IR"/>
              </w:rPr>
            </w:pPr>
            <w:r w:rsidRPr="00DE70BE">
              <w:rPr>
                <w:rtl/>
              </w:rPr>
              <w:t xml:space="preserve">این پیچ‌ها (اغلب از نوع </w:t>
            </w:r>
            <w:r w:rsidRPr="00DE70BE">
              <w:rPr>
                <w:rStyle w:val="Strong"/>
                <w:b w:val="0"/>
                <w:bCs w:val="0"/>
                <w:rtl/>
              </w:rPr>
              <w:t>آلن</w:t>
            </w:r>
            <w:r w:rsidRPr="00DE70BE">
              <w:rPr>
                <w:rtl/>
              </w:rPr>
              <w:t xml:space="preserve"> یا </w:t>
            </w:r>
            <w:r w:rsidRPr="00DE70BE">
              <w:rPr>
                <w:rStyle w:val="Strong"/>
                <w:b w:val="0"/>
                <w:bCs w:val="0"/>
                <w:rtl/>
              </w:rPr>
              <w:t>چهارسو</w:t>
            </w:r>
            <w:r w:rsidRPr="00DE70BE">
              <w:t xml:space="preserve">) </w:t>
            </w:r>
            <w:r w:rsidRPr="00DE70BE">
              <w:rPr>
                <w:rtl/>
              </w:rPr>
              <w:t>دسته باکالیت را به بدنه استیل محکم می‌کنند</w:t>
            </w:r>
          </w:p>
        </w:tc>
      </w:tr>
      <w:tr w:rsidR="00DE70BE" w14:paraId="39C4DD7C" w14:textId="77777777" w:rsidTr="00780363">
        <w:tc>
          <w:tcPr>
            <w:tcW w:w="1879" w:type="dxa"/>
          </w:tcPr>
          <w:p w14:paraId="6144301A" w14:textId="77777777" w:rsidR="00DE70BE" w:rsidRPr="00DE70BE" w:rsidRDefault="00DE70BE" w:rsidP="00DE70BE">
            <w:pPr>
              <w:rPr>
                <w:rtl/>
                <w:lang w:bidi="fa-IR"/>
              </w:rPr>
            </w:pPr>
            <w:r w:rsidRPr="00DE70BE">
              <w:rPr>
                <w:rFonts w:hint="cs"/>
                <w:rtl/>
                <w:lang w:bidi="fa-IR"/>
              </w:rPr>
              <w:t>2</w:t>
            </w:r>
          </w:p>
        </w:tc>
        <w:tc>
          <w:tcPr>
            <w:tcW w:w="1879" w:type="dxa"/>
          </w:tcPr>
          <w:p w14:paraId="0FF6343C" w14:textId="77777777" w:rsidR="00DE70BE" w:rsidRPr="00DE70BE" w:rsidRDefault="00DE70BE" w:rsidP="00DE70BE">
            <w:pPr>
              <w:rPr>
                <w:rtl/>
                <w:lang w:bidi="fa-IR"/>
              </w:rPr>
            </w:pPr>
            <w:r w:rsidRPr="00DE70BE">
              <w:rPr>
                <w:rStyle w:val="Strong"/>
                <w:b w:val="0"/>
                <w:bCs w:val="0"/>
                <w:rtl/>
              </w:rPr>
              <w:t>مهره قفل کن</w:t>
            </w:r>
          </w:p>
        </w:tc>
        <w:tc>
          <w:tcPr>
            <w:tcW w:w="1879" w:type="dxa"/>
          </w:tcPr>
          <w:p w14:paraId="733E8CA7" w14:textId="77777777" w:rsidR="00DE70BE" w:rsidRPr="00DE70BE" w:rsidRDefault="00DE70BE" w:rsidP="00DE70BE">
            <w:pPr>
              <w:rPr>
                <w:rtl/>
                <w:lang w:bidi="fa-IR"/>
              </w:rPr>
            </w:pPr>
            <w:r w:rsidRPr="00DE70BE">
              <w:rPr>
                <w:rtl/>
                <w:lang w:bidi="fa-IR"/>
              </w:rPr>
              <w:t>۲</w:t>
            </w:r>
            <w:r w:rsidRPr="00DE70BE">
              <w:t xml:space="preserve"> </w:t>
            </w:r>
            <w:r w:rsidRPr="00DE70BE">
              <w:rPr>
                <w:rtl/>
              </w:rPr>
              <w:t xml:space="preserve">یا </w:t>
            </w:r>
            <w:r w:rsidRPr="00DE70BE">
              <w:rPr>
                <w:rtl/>
                <w:lang w:bidi="fa-IR"/>
              </w:rPr>
              <w:t>۳</w:t>
            </w:r>
            <w:r w:rsidRPr="00DE70BE">
              <w:rPr>
                <w:rtl/>
              </w:rPr>
              <w:t xml:space="preserve"> عدد</w:t>
            </w:r>
          </w:p>
        </w:tc>
        <w:tc>
          <w:tcPr>
            <w:tcW w:w="3771" w:type="dxa"/>
          </w:tcPr>
          <w:p w14:paraId="41A6DEF9" w14:textId="77777777" w:rsidR="00DE70BE" w:rsidRPr="00DE70BE" w:rsidRDefault="00DE70BE" w:rsidP="00DE70BE">
            <w:pPr>
              <w:rPr>
                <w:rtl/>
                <w:lang w:bidi="fa-IR"/>
              </w:rPr>
            </w:pPr>
            <w:r w:rsidRPr="00DE70BE">
              <w:rPr>
                <w:rtl/>
                <w:lang w:bidi="fa-IR"/>
              </w:rPr>
              <w:t>در داخل بدنه، ا</w:t>
            </w:r>
            <w:r w:rsidRPr="00DE70BE">
              <w:rPr>
                <w:rFonts w:hint="cs"/>
                <w:rtl/>
                <w:lang w:bidi="fa-IR"/>
              </w:rPr>
              <w:t>ی</w:t>
            </w:r>
            <w:r w:rsidRPr="00DE70BE">
              <w:rPr>
                <w:rFonts w:hint="eastAsia"/>
                <w:rtl/>
                <w:lang w:bidi="fa-IR"/>
              </w:rPr>
              <w:t>ن</w:t>
            </w:r>
            <w:r w:rsidRPr="00DE70BE">
              <w:rPr>
                <w:rtl/>
                <w:lang w:bidi="fa-IR"/>
              </w:rPr>
              <w:t xml:space="preserve"> مهره‌ها پ</w:t>
            </w:r>
            <w:r w:rsidRPr="00DE70BE">
              <w:rPr>
                <w:rFonts w:hint="cs"/>
                <w:rtl/>
                <w:lang w:bidi="fa-IR"/>
              </w:rPr>
              <w:t>ی</w:t>
            </w:r>
            <w:r w:rsidRPr="00DE70BE">
              <w:rPr>
                <w:rFonts w:hint="eastAsia"/>
                <w:rtl/>
                <w:lang w:bidi="fa-IR"/>
              </w:rPr>
              <w:t>چ‌ها</w:t>
            </w:r>
            <w:r w:rsidRPr="00DE70BE">
              <w:rPr>
                <w:rtl/>
                <w:lang w:bidi="fa-IR"/>
              </w:rPr>
              <w:t xml:space="preserve"> را سفت و محکم م</w:t>
            </w:r>
            <w:r w:rsidRPr="00DE70BE">
              <w:rPr>
                <w:rFonts w:hint="cs"/>
                <w:rtl/>
                <w:lang w:bidi="fa-IR"/>
              </w:rPr>
              <w:t>ی‌</w:t>
            </w:r>
            <w:r w:rsidRPr="00DE70BE">
              <w:rPr>
                <w:rFonts w:hint="eastAsia"/>
                <w:rtl/>
                <w:lang w:bidi="fa-IR"/>
              </w:rPr>
              <w:t>کنند</w:t>
            </w:r>
          </w:p>
        </w:tc>
      </w:tr>
      <w:tr w:rsidR="00DE70BE" w14:paraId="077E9AE7" w14:textId="77777777" w:rsidTr="00780363">
        <w:tc>
          <w:tcPr>
            <w:tcW w:w="1879" w:type="dxa"/>
          </w:tcPr>
          <w:p w14:paraId="5071AE85" w14:textId="77777777" w:rsidR="00DE70BE" w:rsidRPr="00DE70BE" w:rsidRDefault="00DE70BE" w:rsidP="00DE70BE">
            <w:pPr>
              <w:rPr>
                <w:rtl/>
                <w:lang w:bidi="fa-IR"/>
              </w:rPr>
            </w:pPr>
            <w:r w:rsidRPr="00DE70BE">
              <w:rPr>
                <w:rFonts w:hint="cs"/>
                <w:rtl/>
                <w:lang w:bidi="fa-IR"/>
              </w:rPr>
              <w:t>3</w:t>
            </w:r>
          </w:p>
        </w:tc>
        <w:tc>
          <w:tcPr>
            <w:tcW w:w="1879" w:type="dxa"/>
          </w:tcPr>
          <w:p w14:paraId="3441014E" w14:textId="77777777" w:rsidR="00DE70BE" w:rsidRPr="00DE70BE" w:rsidRDefault="00DE70BE" w:rsidP="00DE70BE">
            <w:pPr>
              <w:rPr>
                <w:rtl/>
                <w:lang w:bidi="fa-IR"/>
              </w:rPr>
            </w:pPr>
            <w:r w:rsidRPr="00DE70BE">
              <w:rPr>
                <w:rtl/>
                <w:lang w:bidi="fa-IR"/>
              </w:rPr>
              <w:t>واشر (مس</w:t>
            </w:r>
            <w:r w:rsidRPr="00DE70BE">
              <w:rPr>
                <w:rFonts w:hint="cs"/>
                <w:rtl/>
                <w:lang w:bidi="fa-IR"/>
              </w:rPr>
              <w:t>ی</w:t>
            </w:r>
            <w:r w:rsidRPr="00DE70BE">
              <w:rPr>
                <w:rFonts w:hint="eastAsia"/>
                <w:rtl/>
                <w:lang w:bidi="fa-IR"/>
              </w:rPr>
              <w:t>لمن</w:t>
            </w:r>
            <w:r w:rsidRPr="00DE70BE">
              <w:rPr>
                <w:rtl/>
                <w:lang w:bidi="fa-IR"/>
              </w:rPr>
              <w:t>) فشار</w:t>
            </w:r>
            <w:r w:rsidRPr="00DE70BE">
              <w:rPr>
                <w:rFonts w:hint="cs"/>
                <w:rtl/>
                <w:lang w:bidi="fa-IR"/>
              </w:rPr>
              <w:t>ی</w:t>
            </w:r>
          </w:p>
        </w:tc>
        <w:tc>
          <w:tcPr>
            <w:tcW w:w="1879" w:type="dxa"/>
          </w:tcPr>
          <w:p w14:paraId="3CDBD0C6" w14:textId="77777777" w:rsidR="00DE70BE" w:rsidRPr="00DE70BE" w:rsidRDefault="00DE70BE" w:rsidP="00DE70BE">
            <w:pPr>
              <w:rPr>
                <w:rtl/>
                <w:lang w:bidi="fa-IR"/>
              </w:rPr>
            </w:pPr>
            <w:r w:rsidRPr="00DE70BE">
              <w:rPr>
                <w:rtl/>
                <w:lang w:bidi="fa-IR"/>
              </w:rPr>
              <w:t>۲</w:t>
            </w:r>
            <w:r w:rsidRPr="00DE70BE">
              <w:t xml:space="preserve"> </w:t>
            </w:r>
            <w:r w:rsidRPr="00DE70BE">
              <w:rPr>
                <w:rtl/>
              </w:rPr>
              <w:t xml:space="preserve">یا </w:t>
            </w:r>
            <w:r w:rsidRPr="00DE70BE">
              <w:rPr>
                <w:rtl/>
                <w:lang w:bidi="fa-IR"/>
              </w:rPr>
              <w:t>۳</w:t>
            </w:r>
            <w:r w:rsidRPr="00DE70BE">
              <w:rPr>
                <w:rtl/>
              </w:rPr>
              <w:t xml:space="preserve"> عدد</w:t>
            </w:r>
          </w:p>
        </w:tc>
        <w:tc>
          <w:tcPr>
            <w:tcW w:w="3771" w:type="dxa"/>
          </w:tcPr>
          <w:p w14:paraId="57E501B0" w14:textId="77777777" w:rsidR="00DE70BE" w:rsidRPr="00DE70BE" w:rsidRDefault="00DE70BE" w:rsidP="00DE70BE">
            <w:pPr>
              <w:rPr>
                <w:rtl/>
                <w:lang w:bidi="fa-IR"/>
              </w:rPr>
            </w:pPr>
            <w:r w:rsidRPr="00DE70BE">
              <w:rPr>
                <w:rtl/>
                <w:lang w:bidi="fa-IR"/>
              </w:rPr>
              <w:t>ا</w:t>
            </w:r>
            <w:r w:rsidRPr="00DE70BE">
              <w:rPr>
                <w:rFonts w:hint="cs"/>
                <w:rtl/>
                <w:lang w:bidi="fa-IR"/>
              </w:rPr>
              <w:t>ی</w:t>
            </w:r>
            <w:r w:rsidRPr="00DE70BE">
              <w:rPr>
                <w:rFonts w:hint="eastAsia"/>
                <w:rtl/>
                <w:lang w:bidi="fa-IR"/>
              </w:rPr>
              <w:t>ن</w:t>
            </w:r>
            <w:r w:rsidRPr="00DE70BE">
              <w:rPr>
                <w:rtl/>
                <w:lang w:bidi="fa-IR"/>
              </w:rPr>
              <w:t xml:space="preserve"> واشرها ب</w:t>
            </w:r>
            <w:r w:rsidRPr="00DE70BE">
              <w:rPr>
                <w:rFonts w:hint="cs"/>
                <w:rtl/>
                <w:lang w:bidi="fa-IR"/>
              </w:rPr>
              <w:t>ی</w:t>
            </w:r>
            <w:r w:rsidRPr="00DE70BE">
              <w:rPr>
                <w:rFonts w:hint="eastAsia"/>
                <w:rtl/>
                <w:lang w:bidi="fa-IR"/>
              </w:rPr>
              <w:t>ن</w:t>
            </w:r>
            <w:r w:rsidRPr="00DE70BE">
              <w:rPr>
                <w:rtl/>
                <w:lang w:bidi="fa-IR"/>
              </w:rPr>
              <w:t xml:space="preserve"> دسته و بدنه قرار م</w:t>
            </w:r>
            <w:r w:rsidRPr="00DE70BE">
              <w:rPr>
                <w:rFonts w:hint="cs"/>
                <w:rtl/>
                <w:lang w:bidi="fa-IR"/>
              </w:rPr>
              <w:t>ی‌</w:t>
            </w:r>
            <w:r w:rsidRPr="00DE70BE">
              <w:rPr>
                <w:rFonts w:hint="eastAsia"/>
                <w:rtl/>
                <w:lang w:bidi="fa-IR"/>
              </w:rPr>
              <w:t>گ</w:t>
            </w:r>
            <w:r w:rsidRPr="00DE70BE">
              <w:rPr>
                <w:rFonts w:hint="cs"/>
                <w:rtl/>
                <w:lang w:bidi="fa-IR"/>
              </w:rPr>
              <w:t>ی</w:t>
            </w:r>
            <w:r w:rsidRPr="00DE70BE">
              <w:rPr>
                <w:rFonts w:hint="eastAsia"/>
                <w:rtl/>
                <w:lang w:bidi="fa-IR"/>
              </w:rPr>
              <w:t>رند</w:t>
            </w:r>
            <w:r w:rsidRPr="00DE70BE">
              <w:rPr>
                <w:rtl/>
                <w:lang w:bidi="fa-IR"/>
              </w:rPr>
              <w:t xml:space="preserve"> تا اتصال را محکم‌تر و فشار را رو</w:t>
            </w:r>
            <w:r w:rsidRPr="00DE70BE">
              <w:rPr>
                <w:rFonts w:hint="cs"/>
                <w:rtl/>
                <w:lang w:bidi="fa-IR"/>
              </w:rPr>
              <w:t>ی</w:t>
            </w:r>
            <w:r w:rsidRPr="00DE70BE">
              <w:rPr>
                <w:rtl/>
                <w:lang w:bidi="fa-IR"/>
              </w:rPr>
              <w:t xml:space="preserve"> بدنه توز</w:t>
            </w:r>
            <w:r w:rsidRPr="00DE70BE">
              <w:rPr>
                <w:rFonts w:hint="cs"/>
                <w:rtl/>
                <w:lang w:bidi="fa-IR"/>
              </w:rPr>
              <w:t>ی</w:t>
            </w:r>
            <w:r w:rsidRPr="00DE70BE">
              <w:rPr>
                <w:rFonts w:hint="eastAsia"/>
                <w:rtl/>
                <w:lang w:bidi="fa-IR"/>
              </w:rPr>
              <w:t>ع</w:t>
            </w:r>
            <w:r w:rsidRPr="00DE70BE">
              <w:rPr>
                <w:rtl/>
                <w:lang w:bidi="fa-IR"/>
              </w:rPr>
              <w:t xml:space="preserve"> کنند</w:t>
            </w:r>
          </w:p>
        </w:tc>
      </w:tr>
      <w:tr w:rsidR="00DE70BE" w14:paraId="54820F17" w14:textId="77777777" w:rsidTr="00780363">
        <w:tc>
          <w:tcPr>
            <w:tcW w:w="1879" w:type="dxa"/>
          </w:tcPr>
          <w:p w14:paraId="1F093ADB" w14:textId="77777777" w:rsidR="00DE70BE" w:rsidRPr="00DE70BE" w:rsidRDefault="00DE70BE" w:rsidP="00DE70BE">
            <w:pPr>
              <w:rPr>
                <w:rtl/>
                <w:lang w:bidi="fa-IR"/>
              </w:rPr>
            </w:pPr>
            <w:r w:rsidRPr="00DE70BE">
              <w:rPr>
                <w:rFonts w:hint="cs"/>
                <w:rtl/>
                <w:lang w:bidi="fa-IR"/>
              </w:rPr>
              <w:t>4</w:t>
            </w:r>
          </w:p>
        </w:tc>
        <w:tc>
          <w:tcPr>
            <w:tcW w:w="1879" w:type="dxa"/>
          </w:tcPr>
          <w:p w14:paraId="40239A1B" w14:textId="77777777" w:rsidR="00DE70BE" w:rsidRPr="00DE70BE" w:rsidRDefault="00DE70BE" w:rsidP="00DE70BE">
            <w:pPr>
              <w:rPr>
                <w:rtl/>
                <w:lang w:bidi="fa-IR"/>
              </w:rPr>
            </w:pPr>
            <w:r w:rsidRPr="00DE70BE">
              <w:rPr>
                <w:rtl/>
                <w:lang w:bidi="fa-IR"/>
              </w:rPr>
              <w:t>واشر عا</w:t>
            </w:r>
            <w:r w:rsidRPr="00DE70BE">
              <w:rPr>
                <w:rFonts w:hint="cs"/>
                <w:rtl/>
                <w:lang w:bidi="fa-IR"/>
              </w:rPr>
              <w:t>ی</w:t>
            </w:r>
            <w:r w:rsidRPr="00DE70BE">
              <w:rPr>
                <w:rFonts w:hint="eastAsia"/>
                <w:rtl/>
                <w:lang w:bidi="fa-IR"/>
              </w:rPr>
              <w:t>ق</w:t>
            </w:r>
            <w:r w:rsidRPr="00DE70BE">
              <w:rPr>
                <w:rtl/>
                <w:lang w:bidi="fa-IR"/>
              </w:rPr>
              <w:t xml:space="preserve"> (اسپ</w:t>
            </w:r>
            <w:r w:rsidRPr="00DE70BE">
              <w:rPr>
                <w:rFonts w:hint="cs"/>
                <w:rtl/>
                <w:lang w:bidi="fa-IR"/>
              </w:rPr>
              <w:t>ی</w:t>
            </w:r>
            <w:r w:rsidRPr="00DE70BE">
              <w:rPr>
                <w:rFonts w:hint="eastAsia"/>
                <w:rtl/>
                <w:lang w:bidi="fa-IR"/>
              </w:rPr>
              <w:t>ر</w:t>
            </w:r>
            <w:r w:rsidRPr="00DE70BE">
              <w:rPr>
                <w:rtl/>
                <w:lang w:bidi="fa-IR"/>
              </w:rPr>
              <w:t>)</w:t>
            </w:r>
          </w:p>
        </w:tc>
        <w:tc>
          <w:tcPr>
            <w:tcW w:w="1879" w:type="dxa"/>
          </w:tcPr>
          <w:p w14:paraId="30DBE0A4" w14:textId="77777777" w:rsidR="00DE70BE" w:rsidRPr="00DE70BE" w:rsidRDefault="00DE70BE" w:rsidP="00DE70BE">
            <w:pPr>
              <w:rPr>
                <w:rtl/>
                <w:lang w:bidi="fa-IR"/>
              </w:rPr>
            </w:pPr>
            <w:r w:rsidRPr="00DE70BE">
              <w:rPr>
                <w:rFonts w:hint="cs"/>
                <w:rtl/>
                <w:lang w:bidi="fa-IR"/>
              </w:rPr>
              <w:t>1</w:t>
            </w:r>
          </w:p>
        </w:tc>
        <w:tc>
          <w:tcPr>
            <w:tcW w:w="3771" w:type="dxa"/>
          </w:tcPr>
          <w:p w14:paraId="7E45BD74" w14:textId="77777777" w:rsidR="00DE70BE" w:rsidRPr="00DE70BE" w:rsidRDefault="00DE70BE" w:rsidP="00DE70BE">
            <w:pPr>
              <w:rPr>
                <w:rtl/>
                <w:lang w:bidi="fa-IR"/>
              </w:rPr>
            </w:pPr>
            <w:r w:rsidRPr="00DE70BE">
              <w:rPr>
                <w:rtl/>
                <w:lang w:bidi="fa-IR"/>
              </w:rPr>
              <w:t>در برخ</w:t>
            </w:r>
            <w:r w:rsidRPr="00DE70BE">
              <w:rPr>
                <w:rFonts w:hint="cs"/>
                <w:rtl/>
                <w:lang w:bidi="fa-IR"/>
              </w:rPr>
              <w:t>ی</w:t>
            </w:r>
            <w:r w:rsidRPr="00DE70BE">
              <w:rPr>
                <w:rtl/>
                <w:lang w:bidi="fa-IR"/>
              </w:rPr>
              <w:t xml:space="preserve"> مدل‌ها، </w:t>
            </w:r>
            <w:r w:rsidRPr="00DE70BE">
              <w:rPr>
                <w:rFonts w:hint="cs"/>
                <w:rtl/>
                <w:lang w:bidi="fa-IR"/>
              </w:rPr>
              <w:t>ی</w:t>
            </w:r>
            <w:r w:rsidRPr="00DE70BE">
              <w:rPr>
                <w:rFonts w:hint="eastAsia"/>
                <w:rtl/>
                <w:lang w:bidi="fa-IR"/>
              </w:rPr>
              <w:t>ک</w:t>
            </w:r>
            <w:r w:rsidRPr="00DE70BE">
              <w:rPr>
                <w:rtl/>
                <w:lang w:bidi="fa-IR"/>
              </w:rPr>
              <w:t xml:space="preserve"> واشر عا</w:t>
            </w:r>
            <w:r w:rsidRPr="00DE70BE">
              <w:rPr>
                <w:rFonts w:hint="cs"/>
                <w:rtl/>
                <w:lang w:bidi="fa-IR"/>
              </w:rPr>
              <w:t>ی</w:t>
            </w:r>
            <w:r w:rsidRPr="00DE70BE">
              <w:rPr>
                <w:rFonts w:hint="eastAsia"/>
                <w:rtl/>
                <w:lang w:bidi="fa-IR"/>
              </w:rPr>
              <w:t>ق</w:t>
            </w:r>
            <w:r w:rsidRPr="00DE70BE">
              <w:rPr>
                <w:rtl/>
                <w:lang w:bidi="fa-IR"/>
              </w:rPr>
              <w:t xml:space="preserve"> ب</w:t>
            </w:r>
            <w:r w:rsidRPr="00DE70BE">
              <w:rPr>
                <w:rFonts w:hint="cs"/>
                <w:rtl/>
                <w:lang w:bidi="fa-IR"/>
              </w:rPr>
              <w:t>ی</w:t>
            </w:r>
            <w:r w:rsidRPr="00DE70BE">
              <w:rPr>
                <w:rFonts w:hint="eastAsia"/>
                <w:rtl/>
                <w:lang w:bidi="fa-IR"/>
              </w:rPr>
              <w:t>ن</w:t>
            </w:r>
            <w:r w:rsidRPr="00DE70BE">
              <w:rPr>
                <w:rtl/>
                <w:lang w:bidi="fa-IR"/>
              </w:rPr>
              <w:t xml:space="preserve"> دسته و بدنه وجود دارد تا انتقال حرارت به دسته را کاهش دهد</w:t>
            </w:r>
          </w:p>
        </w:tc>
      </w:tr>
      <w:tr w:rsidR="00DE70BE" w14:paraId="527EFE2A" w14:textId="77777777" w:rsidTr="00780363">
        <w:tc>
          <w:tcPr>
            <w:tcW w:w="1879" w:type="dxa"/>
          </w:tcPr>
          <w:p w14:paraId="1C89BA40" w14:textId="77777777" w:rsidR="00DE70BE" w:rsidRPr="00DE70BE" w:rsidRDefault="00DE70BE" w:rsidP="00DE70BE">
            <w:pPr>
              <w:rPr>
                <w:rtl/>
                <w:lang w:bidi="fa-IR"/>
              </w:rPr>
            </w:pPr>
            <w:r w:rsidRPr="00DE70BE">
              <w:rPr>
                <w:rFonts w:hint="cs"/>
                <w:rtl/>
                <w:lang w:bidi="fa-IR"/>
              </w:rPr>
              <w:t>5</w:t>
            </w:r>
          </w:p>
        </w:tc>
        <w:tc>
          <w:tcPr>
            <w:tcW w:w="1879" w:type="dxa"/>
          </w:tcPr>
          <w:p w14:paraId="6ABAFB5E" w14:textId="77777777" w:rsidR="00DE70BE" w:rsidRPr="00DE70BE" w:rsidRDefault="00DE70BE" w:rsidP="00DE70BE">
            <w:pPr>
              <w:rPr>
                <w:rtl/>
                <w:lang w:bidi="fa-IR"/>
              </w:rPr>
            </w:pPr>
            <w:r w:rsidRPr="00DE70BE">
              <w:rPr>
                <w:rtl/>
                <w:lang w:bidi="fa-IR"/>
              </w:rPr>
              <w:t>پ</w:t>
            </w:r>
            <w:r w:rsidRPr="00DE70BE">
              <w:rPr>
                <w:rFonts w:hint="cs"/>
                <w:rtl/>
                <w:lang w:bidi="fa-IR"/>
              </w:rPr>
              <w:t>ی</w:t>
            </w:r>
            <w:r w:rsidRPr="00DE70BE">
              <w:rPr>
                <w:rFonts w:hint="eastAsia"/>
                <w:rtl/>
                <w:lang w:bidi="fa-IR"/>
              </w:rPr>
              <w:t>ن</w:t>
            </w:r>
            <w:r w:rsidRPr="00DE70BE">
              <w:rPr>
                <w:rtl/>
                <w:lang w:bidi="fa-IR"/>
              </w:rPr>
              <w:t xml:space="preserve"> لولا</w:t>
            </w:r>
            <w:r w:rsidRPr="00DE70BE">
              <w:rPr>
                <w:rFonts w:hint="cs"/>
                <w:rtl/>
                <w:lang w:bidi="fa-IR"/>
              </w:rPr>
              <w:t>یی</w:t>
            </w:r>
            <w:r w:rsidRPr="00DE70BE">
              <w:rPr>
                <w:rtl/>
                <w:lang w:bidi="fa-IR"/>
              </w:rPr>
              <w:t xml:space="preserve"> درپوش</w:t>
            </w:r>
          </w:p>
        </w:tc>
        <w:tc>
          <w:tcPr>
            <w:tcW w:w="1879" w:type="dxa"/>
          </w:tcPr>
          <w:p w14:paraId="224A485A" w14:textId="77777777" w:rsidR="00DE70BE" w:rsidRPr="00DE70BE" w:rsidRDefault="00DE70BE" w:rsidP="00DE70BE">
            <w:pPr>
              <w:rPr>
                <w:rtl/>
                <w:lang w:bidi="fa-IR"/>
              </w:rPr>
            </w:pPr>
            <w:r w:rsidRPr="00DE70BE">
              <w:rPr>
                <w:rFonts w:hint="cs"/>
                <w:rtl/>
                <w:lang w:bidi="fa-IR"/>
              </w:rPr>
              <w:t>1ست</w:t>
            </w:r>
          </w:p>
        </w:tc>
        <w:tc>
          <w:tcPr>
            <w:tcW w:w="3771" w:type="dxa"/>
          </w:tcPr>
          <w:p w14:paraId="16C65A32" w14:textId="77777777" w:rsidR="00DE70BE" w:rsidRPr="00DE70BE" w:rsidRDefault="00DE70BE" w:rsidP="00DE70BE">
            <w:pPr>
              <w:rPr>
                <w:rtl/>
                <w:lang w:bidi="fa-IR"/>
              </w:rPr>
            </w:pPr>
            <w:r w:rsidRPr="00DE70BE">
              <w:rPr>
                <w:rtl/>
              </w:rPr>
              <w:t>در مدل‌هایی که درپوش لولایی دارد، یک پین (میخ پرچ) کوچک درپوش را به دسته اصلی متصل می‌کند</w:t>
            </w:r>
          </w:p>
        </w:tc>
      </w:tr>
      <w:tr w:rsidR="00DE70BE" w14:paraId="552812C1" w14:textId="77777777" w:rsidTr="00780363">
        <w:tc>
          <w:tcPr>
            <w:tcW w:w="1879" w:type="dxa"/>
          </w:tcPr>
          <w:p w14:paraId="6CE96E77" w14:textId="77777777" w:rsidR="00DE70BE" w:rsidRPr="00DE70BE" w:rsidRDefault="00DE70BE" w:rsidP="00DE70BE">
            <w:pPr>
              <w:rPr>
                <w:rtl/>
                <w:lang w:bidi="fa-IR"/>
              </w:rPr>
            </w:pPr>
            <w:r w:rsidRPr="00DE70BE">
              <w:rPr>
                <w:rFonts w:hint="cs"/>
                <w:rtl/>
                <w:lang w:bidi="fa-IR"/>
              </w:rPr>
              <w:t>6</w:t>
            </w:r>
          </w:p>
        </w:tc>
        <w:tc>
          <w:tcPr>
            <w:tcW w:w="1879" w:type="dxa"/>
          </w:tcPr>
          <w:p w14:paraId="523FC9EF" w14:textId="77777777" w:rsidR="00DE70BE" w:rsidRPr="00DE70BE" w:rsidRDefault="00DE70BE" w:rsidP="00DE70BE">
            <w:pPr>
              <w:rPr>
                <w:rtl/>
                <w:lang w:bidi="fa-IR"/>
              </w:rPr>
            </w:pPr>
            <w:r w:rsidRPr="00DE70BE">
              <w:rPr>
                <w:rStyle w:val="Strong"/>
                <w:b w:val="0"/>
                <w:bCs w:val="0"/>
                <w:rtl/>
              </w:rPr>
              <w:t>آچار آلن (مغزی)</w:t>
            </w:r>
          </w:p>
        </w:tc>
        <w:tc>
          <w:tcPr>
            <w:tcW w:w="1879" w:type="dxa"/>
          </w:tcPr>
          <w:p w14:paraId="7432B5A8" w14:textId="77777777" w:rsidR="00DE70BE" w:rsidRPr="00DE70BE" w:rsidRDefault="00DE70BE" w:rsidP="00DE70BE">
            <w:pPr>
              <w:rPr>
                <w:rtl/>
                <w:lang w:bidi="fa-IR"/>
              </w:rPr>
            </w:pPr>
            <w:r w:rsidRPr="00DE70BE">
              <w:rPr>
                <w:rFonts w:hint="cs"/>
                <w:rtl/>
                <w:lang w:bidi="fa-IR"/>
              </w:rPr>
              <w:t>1</w:t>
            </w:r>
          </w:p>
        </w:tc>
        <w:tc>
          <w:tcPr>
            <w:tcW w:w="3771" w:type="dxa"/>
          </w:tcPr>
          <w:p w14:paraId="586FD415" w14:textId="77777777" w:rsidR="00DE70BE" w:rsidRPr="00DE70BE" w:rsidRDefault="00DE70BE" w:rsidP="00DE70BE">
            <w:pPr>
              <w:rPr>
                <w:rtl/>
                <w:lang w:bidi="fa-IR"/>
              </w:rPr>
            </w:pPr>
            <w:r w:rsidRPr="00DE70BE">
              <w:rPr>
                <w:rtl/>
                <w:lang w:bidi="fa-IR"/>
              </w:rPr>
              <w:t>اندازه‌</w:t>
            </w:r>
            <w:r w:rsidRPr="00DE70BE">
              <w:rPr>
                <w:rFonts w:hint="cs"/>
                <w:rtl/>
                <w:lang w:bidi="fa-IR"/>
              </w:rPr>
              <w:t>ی</w:t>
            </w:r>
            <w:r w:rsidRPr="00DE70BE">
              <w:rPr>
                <w:rtl/>
                <w:lang w:bidi="fa-IR"/>
              </w:rPr>
              <w:t xml:space="preserve"> کوچک (معمولاً ۲ </w:t>
            </w:r>
            <w:r w:rsidRPr="00DE70BE">
              <w:rPr>
                <w:rFonts w:hint="cs"/>
                <w:rtl/>
                <w:lang w:bidi="fa-IR"/>
              </w:rPr>
              <w:t>ی</w:t>
            </w:r>
            <w:r w:rsidRPr="00DE70BE">
              <w:rPr>
                <w:rFonts w:hint="eastAsia"/>
                <w:rtl/>
                <w:lang w:bidi="fa-IR"/>
              </w:rPr>
              <w:t>ا</w:t>
            </w:r>
            <w:r w:rsidRPr="00DE70BE">
              <w:rPr>
                <w:rtl/>
                <w:lang w:bidi="fa-IR"/>
              </w:rPr>
              <w:t xml:space="preserve"> ۳ م</w:t>
            </w:r>
            <w:r w:rsidRPr="00DE70BE">
              <w:rPr>
                <w:rFonts w:hint="cs"/>
                <w:rtl/>
                <w:lang w:bidi="fa-IR"/>
              </w:rPr>
              <w:t>ی</w:t>
            </w:r>
            <w:r w:rsidRPr="00DE70BE">
              <w:rPr>
                <w:rFonts w:hint="eastAsia"/>
                <w:rtl/>
                <w:lang w:bidi="fa-IR"/>
              </w:rPr>
              <w:t>ل</w:t>
            </w:r>
            <w:r w:rsidRPr="00DE70BE">
              <w:rPr>
                <w:rFonts w:hint="cs"/>
                <w:rtl/>
                <w:lang w:bidi="fa-IR"/>
              </w:rPr>
              <w:t>ی‌</w:t>
            </w:r>
            <w:r w:rsidRPr="00DE70BE">
              <w:rPr>
                <w:rFonts w:hint="eastAsia"/>
                <w:rtl/>
                <w:lang w:bidi="fa-IR"/>
              </w:rPr>
              <w:t>متر</w:t>
            </w:r>
            <w:r w:rsidRPr="00DE70BE">
              <w:rPr>
                <w:rtl/>
                <w:lang w:bidi="fa-IR"/>
              </w:rPr>
              <w:t>) برا</w:t>
            </w:r>
            <w:r w:rsidRPr="00DE70BE">
              <w:rPr>
                <w:rFonts w:hint="cs"/>
                <w:rtl/>
                <w:lang w:bidi="fa-IR"/>
              </w:rPr>
              <w:t>ی</w:t>
            </w:r>
            <w:r w:rsidRPr="00DE70BE">
              <w:rPr>
                <w:rtl/>
                <w:lang w:bidi="fa-IR"/>
              </w:rPr>
              <w:t xml:space="preserve"> باز و بسته کردن پ</w:t>
            </w:r>
            <w:r w:rsidRPr="00DE70BE">
              <w:rPr>
                <w:rFonts w:hint="cs"/>
                <w:rtl/>
                <w:lang w:bidi="fa-IR"/>
              </w:rPr>
              <w:t>ی</w:t>
            </w:r>
            <w:r w:rsidRPr="00DE70BE">
              <w:rPr>
                <w:rFonts w:hint="eastAsia"/>
                <w:rtl/>
                <w:lang w:bidi="fa-IR"/>
              </w:rPr>
              <w:t>چ‌ها</w:t>
            </w:r>
            <w:r w:rsidRPr="00DE70BE">
              <w:rPr>
                <w:rFonts w:hint="cs"/>
                <w:rtl/>
                <w:lang w:bidi="fa-IR"/>
              </w:rPr>
              <w:t>ی</w:t>
            </w:r>
            <w:r w:rsidRPr="00DE70BE">
              <w:rPr>
                <w:rtl/>
                <w:lang w:bidi="fa-IR"/>
              </w:rPr>
              <w:t xml:space="preserve"> دسته</w:t>
            </w:r>
          </w:p>
        </w:tc>
      </w:tr>
      <w:tr w:rsidR="00DE70BE" w14:paraId="094705E8" w14:textId="77777777" w:rsidTr="00780363">
        <w:tc>
          <w:tcPr>
            <w:tcW w:w="1879" w:type="dxa"/>
          </w:tcPr>
          <w:p w14:paraId="7D6449E1" w14:textId="77777777" w:rsidR="00DE70BE" w:rsidRPr="00DE70BE" w:rsidRDefault="00DE70BE" w:rsidP="00DE70BE">
            <w:pPr>
              <w:rPr>
                <w:rtl/>
                <w:lang w:bidi="fa-IR"/>
              </w:rPr>
            </w:pPr>
            <w:r w:rsidRPr="00DE70BE">
              <w:rPr>
                <w:rFonts w:hint="cs"/>
                <w:rtl/>
                <w:lang w:bidi="fa-IR"/>
              </w:rPr>
              <w:t>7</w:t>
            </w:r>
          </w:p>
        </w:tc>
        <w:tc>
          <w:tcPr>
            <w:tcW w:w="1879" w:type="dxa"/>
          </w:tcPr>
          <w:p w14:paraId="0B733FCB" w14:textId="77777777" w:rsidR="00DE70BE" w:rsidRPr="00DE70BE" w:rsidRDefault="00DE70BE" w:rsidP="00DE70BE">
            <w:pPr>
              <w:rPr>
                <w:rtl/>
                <w:lang w:bidi="fa-IR"/>
              </w:rPr>
            </w:pPr>
            <w:r w:rsidRPr="00DE70BE">
              <w:rPr>
                <w:rStyle w:val="Strong"/>
                <w:b w:val="0"/>
                <w:bCs w:val="0"/>
                <w:rtl/>
              </w:rPr>
              <w:t>آچار چهارسو (فیلیپس)</w:t>
            </w:r>
          </w:p>
        </w:tc>
        <w:tc>
          <w:tcPr>
            <w:tcW w:w="1879" w:type="dxa"/>
          </w:tcPr>
          <w:p w14:paraId="5F62F662" w14:textId="77777777" w:rsidR="00DE70BE" w:rsidRPr="00DE70BE" w:rsidRDefault="00DE70BE" w:rsidP="00DE70BE">
            <w:pPr>
              <w:rPr>
                <w:rtl/>
                <w:lang w:bidi="fa-IR"/>
              </w:rPr>
            </w:pPr>
            <w:r w:rsidRPr="00DE70BE">
              <w:rPr>
                <w:rFonts w:hint="cs"/>
                <w:rtl/>
                <w:lang w:bidi="fa-IR"/>
              </w:rPr>
              <w:t>1</w:t>
            </w:r>
          </w:p>
        </w:tc>
        <w:tc>
          <w:tcPr>
            <w:tcW w:w="3771" w:type="dxa"/>
          </w:tcPr>
          <w:p w14:paraId="7292EACF" w14:textId="77777777" w:rsidR="00DE70BE" w:rsidRPr="00DE70BE" w:rsidRDefault="00DE70BE" w:rsidP="00DE70BE">
            <w:pPr>
              <w:rPr>
                <w:rtl/>
                <w:lang w:bidi="fa-IR"/>
              </w:rPr>
            </w:pPr>
            <w:r w:rsidRPr="00DE70BE">
              <w:rPr>
                <w:rtl/>
                <w:lang w:bidi="fa-IR"/>
              </w:rPr>
              <w:t>در برخ</w:t>
            </w:r>
            <w:r w:rsidRPr="00DE70BE">
              <w:rPr>
                <w:rFonts w:hint="cs"/>
                <w:rtl/>
                <w:lang w:bidi="fa-IR"/>
              </w:rPr>
              <w:t>ی</w:t>
            </w:r>
            <w:r w:rsidRPr="00DE70BE">
              <w:rPr>
                <w:rtl/>
                <w:lang w:bidi="fa-IR"/>
              </w:rPr>
              <w:t xml:space="preserve"> مدل‌ها از پ</w:t>
            </w:r>
            <w:r w:rsidRPr="00DE70BE">
              <w:rPr>
                <w:rFonts w:hint="cs"/>
                <w:rtl/>
                <w:lang w:bidi="fa-IR"/>
              </w:rPr>
              <w:t>ی</w:t>
            </w:r>
            <w:r w:rsidRPr="00DE70BE">
              <w:rPr>
                <w:rFonts w:hint="eastAsia"/>
                <w:rtl/>
                <w:lang w:bidi="fa-IR"/>
              </w:rPr>
              <w:t>چ</w:t>
            </w:r>
            <w:r w:rsidRPr="00DE70BE">
              <w:rPr>
                <w:rtl/>
                <w:lang w:bidi="fa-IR"/>
              </w:rPr>
              <w:t xml:space="preserve"> چهارسو استفاده شده است.</w:t>
            </w:r>
          </w:p>
        </w:tc>
      </w:tr>
      <w:tr w:rsidR="00DE70BE" w14:paraId="2B35F079" w14:textId="77777777" w:rsidTr="00780363">
        <w:tc>
          <w:tcPr>
            <w:tcW w:w="1879" w:type="dxa"/>
          </w:tcPr>
          <w:p w14:paraId="04BA4EC1" w14:textId="77777777" w:rsidR="00DE70BE" w:rsidRPr="00DE70BE" w:rsidRDefault="00DE70BE" w:rsidP="00DE70BE">
            <w:pPr>
              <w:rPr>
                <w:rtl/>
                <w:lang w:bidi="fa-IR"/>
              </w:rPr>
            </w:pPr>
            <w:r w:rsidRPr="00DE70BE">
              <w:rPr>
                <w:rFonts w:hint="cs"/>
                <w:rtl/>
                <w:lang w:bidi="fa-IR"/>
              </w:rPr>
              <w:t>8</w:t>
            </w:r>
          </w:p>
        </w:tc>
        <w:tc>
          <w:tcPr>
            <w:tcW w:w="1879" w:type="dxa"/>
          </w:tcPr>
          <w:p w14:paraId="7A6C01CD" w14:textId="77777777" w:rsidR="00DE70BE" w:rsidRPr="00DE70BE" w:rsidRDefault="00DE70BE" w:rsidP="00DE70BE">
            <w:pPr>
              <w:rPr>
                <w:rtl/>
                <w:lang w:bidi="fa-IR"/>
              </w:rPr>
            </w:pPr>
            <w:r w:rsidRPr="00DE70BE">
              <w:rPr>
                <w:rtl/>
                <w:lang w:bidi="fa-IR"/>
              </w:rPr>
              <w:t>انبرک</w:t>
            </w:r>
          </w:p>
        </w:tc>
        <w:tc>
          <w:tcPr>
            <w:tcW w:w="1879" w:type="dxa"/>
          </w:tcPr>
          <w:p w14:paraId="1C8DFE73" w14:textId="77777777" w:rsidR="00DE70BE" w:rsidRPr="00DE70BE" w:rsidRDefault="00DE70BE" w:rsidP="00DE70BE">
            <w:pPr>
              <w:rPr>
                <w:rtl/>
                <w:lang w:bidi="fa-IR"/>
              </w:rPr>
            </w:pPr>
            <w:r w:rsidRPr="00DE70BE">
              <w:rPr>
                <w:rFonts w:hint="cs"/>
                <w:rtl/>
                <w:lang w:bidi="fa-IR"/>
              </w:rPr>
              <w:t>1</w:t>
            </w:r>
          </w:p>
        </w:tc>
        <w:tc>
          <w:tcPr>
            <w:tcW w:w="3771" w:type="dxa"/>
          </w:tcPr>
          <w:p w14:paraId="0E6747B0" w14:textId="77777777" w:rsidR="00DE70BE" w:rsidRPr="00DE70BE" w:rsidRDefault="00DE70BE" w:rsidP="00DE70BE">
            <w:pPr>
              <w:rPr>
                <w:rtl/>
                <w:lang w:bidi="fa-IR"/>
              </w:rPr>
            </w:pPr>
            <w:r w:rsidRPr="00DE70BE">
              <w:rPr>
                <w:rtl/>
                <w:lang w:bidi="fa-IR"/>
              </w:rPr>
              <w:t>برا</w:t>
            </w:r>
            <w:r w:rsidRPr="00DE70BE">
              <w:rPr>
                <w:rFonts w:hint="cs"/>
                <w:rtl/>
                <w:lang w:bidi="fa-IR"/>
              </w:rPr>
              <w:t>ی</w:t>
            </w:r>
            <w:r w:rsidRPr="00DE70BE">
              <w:rPr>
                <w:rtl/>
                <w:lang w:bidi="fa-IR"/>
              </w:rPr>
              <w:t xml:space="preserve"> نگهداشتن مهره از داخل محفظه در هنگام باز </w:t>
            </w:r>
            <w:r w:rsidRPr="00DE70BE">
              <w:rPr>
                <w:rFonts w:hint="cs"/>
                <w:rtl/>
                <w:lang w:bidi="fa-IR"/>
              </w:rPr>
              <w:t>ی</w:t>
            </w:r>
            <w:r w:rsidRPr="00DE70BE">
              <w:rPr>
                <w:rFonts w:hint="eastAsia"/>
                <w:rtl/>
                <w:lang w:bidi="fa-IR"/>
              </w:rPr>
              <w:t>ا</w:t>
            </w:r>
            <w:r w:rsidRPr="00DE70BE">
              <w:rPr>
                <w:rtl/>
                <w:lang w:bidi="fa-IR"/>
              </w:rPr>
              <w:t xml:space="preserve"> بسته کردن پ</w:t>
            </w:r>
            <w:r w:rsidRPr="00DE70BE">
              <w:rPr>
                <w:rFonts w:hint="cs"/>
                <w:rtl/>
                <w:lang w:bidi="fa-IR"/>
              </w:rPr>
              <w:t>ی</w:t>
            </w:r>
            <w:r w:rsidRPr="00DE70BE">
              <w:rPr>
                <w:rFonts w:hint="eastAsia"/>
                <w:rtl/>
                <w:lang w:bidi="fa-IR"/>
              </w:rPr>
              <w:t>چ‌ها</w:t>
            </w:r>
          </w:p>
        </w:tc>
      </w:tr>
      <w:tr w:rsidR="00DE70BE" w14:paraId="2BE1B197" w14:textId="77777777" w:rsidTr="00780363">
        <w:tc>
          <w:tcPr>
            <w:tcW w:w="1879" w:type="dxa"/>
          </w:tcPr>
          <w:p w14:paraId="4F571B03" w14:textId="77777777" w:rsidR="00DE70BE" w:rsidRPr="00DE70BE" w:rsidRDefault="00DE70BE" w:rsidP="00DE70BE">
            <w:pPr>
              <w:rPr>
                <w:rtl/>
                <w:lang w:bidi="fa-IR"/>
              </w:rPr>
            </w:pPr>
            <w:r w:rsidRPr="00DE70BE">
              <w:rPr>
                <w:rFonts w:hint="cs"/>
                <w:rtl/>
                <w:lang w:bidi="fa-IR"/>
              </w:rPr>
              <w:t>9</w:t>
            </w:r>
          </w:p>
        </w:tc>
        <w:tc>
          <w:tcPr>
            <w:tcW w:w="1879" w:type="dxa"/>
          </w:tcPr>
          <w:p w14:paraId="5BB41FC0" w14:textId="77777777" w:rsidR="00DE70BE" w:rsidRPr="00DE70BE" w:rsidRDefault="00DE70BE" w:rsidP="00DE70BE">
            <w:pPr>
              <w:rPr>
                <w:rtl/>
                <w:lang w:bidi="fa-IR"/>
              </w:rPr>
            </w:pPr>
            <w:r w:rsidRPr="00DE70BE">
              <w:rPr>
                <w:rFonts w:hint="cs"/>
                <w:rtl/>
                <w:lang w:bidi="fa-IR"/>
              </w:rPr>
              <w:t>دوشاخه برق</w:t>
            </w:r>
          </w:p>
        </w:tc>
        <w:tc>
          <w:tcPr>
            <w:tcW w:w="1879" w:type="dxa"/>
          </w:tcPr>
          <w:p w14:paraId="2832E48A" w14:textId="77777777" w:rsidR="00DE70BE" w:rsidRPr="00DE70BE" w:rsidRDefault="00DE70BE" w:rsidP="00DE70BE">
            <w:pPr>
              <w:rPr>
                <w:rtl/>
                <w:lang w:bidi="fa-IR"/>
              </w:rPr>
            </w:pPr>
            <w:r w:rsidRPr="00DE70BE">
              <w:rPr>
                <w:rFonts w:hint="cs"/>
                <w:rtl/>
                <w:lang w:bidi="fa-IR"/>
              </w:rPr>
              <w:t>1</w:t>
            </w:r>
          </w:p>
        </w:tc>
        <w:tc>
          <w:tcPr>
            <w:tcW w:w="3771" w:type="dxa"/>
          </w:tcPr>
          <w:p w14:paraId="4376492A" w14:textId="77777777" w:rsidR="00DE70BE" w:rsidRPr="00DE70BE" w:rsidRDefault="00DE70BE" w:rsidP="00DE70BE">
            <w:pPr>
              <w:rPr>
                <w:rtl/>
                <w:lang w:bidi="fa-IR"/>
              </w:rPr>
            </w:pPr>
            <w:r w:rsidRPr="00DE70BE">
              <w:rPr>
                <w:rFonts w:hint="cs"/>
                <w:rtl/>
                <w:lang w:bidi="fa-IR"/>
              </w:rPr>
              <w:t>مقاوم حرارتی</w:t>
            </w:r>
          </w:p>
        </w:tc>
      </w:tr>
      <w:tr w:rsidR="00DE70BE" w14:paraId="7420ECCA" w14:textId="77777777" w:rsidTr="00780363">
        <w:tc>
          <w:tcPr>
            <w:tcW w:w="1879" w:type="dxa"/>
          </w:tcPr>
          <w:p w14:paraId="0C66C5D3" w14:textId="77777777" w:rsidR="00DE70BE" w:rsidRPr="00DE70BE" w:rsidRDefault="00DE70BE" w:rsidP="00DE70BE">
            <w:pPr>
              <w:rPr>
                <w:rtl/>
                <w:lang w:bidi="fa-IR"/>
              </w:rPr>
            </w:pPr>
            <w:r w:rsidRPr="00DE70BE">
              <w:rPr>
                <w:rFonts w:hint="cs"/>
                <w:rtl/>
                <w:lang w:bidi="fa-IR"/>
              </w:rPr>
              <w:t>10</w:t>
            </w:r>
          </w:p>
        </w:tc>
        <w:tc>
          <w:tcPr>
            <w:tcW w:w="1879" w:type="dxa"/>
          </w:tcPr>
          <w:p w14:paraId="5DBFEC91" w14:textId="77777777" w:rsidR="00DE70BE" w:rsidRPr="00DE70BE" w:rsidRDefault="00DE70BE" w:rsidP="00DE70BE">
            <w:pPr>
              <w:rPr>
                <w:rtl/>
                <w:lang w:bidi="fa-IR"/>
              </w:rPr>
            </w:pPr>
            <w:r w:rsidRPr="00DE70BE">
              <w:rPr>
                <w:rFonts w:hint="cs"/>
                <w:rtl/>
                <w:lang w:bidi="fa-IR"/>
              </w:rPr>
              <w:t>سوکت ها وسرسیم ها</w:t>
            </w:r>
          </w:p>
        </w:tc>
        <w:tc>
          <w:tcPr>
            <w:tcW w:w="1879" w:type="dxa"/>
          </w:tcPr>
          <w:p w14:paraId="26E36A5E" w14:textId="77777777" w:rsidR="00DE70BE" w:rsidRPr="00DE70BE" w:rsidRDefault="00DE70BE" w:rsidP="00DE70BE">
            <w:pPr>
              <w:rPr>
                <w:rtl/>
                <w:lang w:bidi="fa-IR"/>
              </w:rPr>
            </w:pPr>
            <w:r w:rsidRPr="00DE70BE">
              <w:rPr>
                <w:rFonts w:hint="cs"/>
                <w:rtl/>
                <w:lang w:bidi="fa-IR"/>
              </w:rPr>
              <w:t>چند عدد</w:t>
            </w:r>
          </w:p>
        </w:tc>
        <w:tc>
          <w:tcPr>
            <w:tcW w:w="3771" w:type="dxa"/>
          </w:tcPr>
          <w:p w14:paraId="7D745D01" w14:textId="77777777" w:rsidR="00DE70BE" w:rsidRPr="00DE70BE" w:rsidRDefault="00DE70BE" w:rsidP="00DE70BE">
            <w:pPr>
              <w:rPr>
                <w:rtl/>
                <w:lang w:bidi="fa-IR"/>
              </w:rPr>
            </w:pPr>
            <w:r w:rsidRPr="00DE70BE">
              <w:rPr>
                <w:rFonts w:hint="cs"/>
                <w:rtl/>
                <w:lang w:bidi="fa-IR"/>
              </w:rPr>
              <w:t>برای اتصالات داخلی</w:t>
            </w:r>
          </w:p>
        </w:tc>
      </w:tr>
      <w:tr w:rsidR="00DE70BE" w14:paraId="4F224D76" w14:textId="77777777" w:rsidTr="00780363">
        <w:tc>
          <w:tcPr>
            <w:tcW w:w="1879" w:type="dxa"/>
          </w:tcPr>
          <w:p w14:paraId="2E290449" w14:textId="77777777" w:rsidR="00DE70BE" w:rsidRPr="00DE70BE" w:rsidRDefault="00DE70BE" w:rsidP="00DE70BE">
            <w:pPr>
              <w:rPr>
                <w:rtl/>
                <w:lang w:bidi="fa-IR"/>
              </w:rPr>
            </w:pPr>
            <w:r w:rsidRPr="00DE70BE">
              <w:rPr>
                <w:rFonts w:hint="cs"/>
                <w:rtl/>
                <w:lang w:bidi="fa-IR"/>
              </w:rPr>
              <w:t>11</w:t>
            </w:r>
          </w:p>
        </w:tc>
        <w:tc>
          <w:tcPr>
            <w:tcW w:w="1879" w:type="dxa"/>
          </w:tcPr>
          <w:p w14:paraId="76962495" w14:textId="77777777" w:rsidR="00DE70BE" w:rsidRPr="00DE70BE" w:rsidRDefault="00DE70BE" w:rsidP="00DE70BE">
            <w:pPr>
              <w:rPr>
                <w:rtl/>
                <w:lang w:bidi="fa-IR"/>
              </w:rPr>
            </w:pPr>
            <w:r w:rsidRPr="00DE70BE">
              <w:rPr>
                <w:rFonts w:hint="cs"/>
                <w:rtl/>
                <w:lang w:bidi="fa-IR"/>
              </w:rPr>
              <w:t>واشر ها</w:t>
            </w:r>
          </w:p>
        </w:tc>
        <w:tc>
          <w:tcPr>
            <w:tcW w:w="1879" w:type="dxa"/>
          </w:tcPr>
          <w:p w14:paraId="79064D94" w14:textId="77777777" w:rsidR="00DE70BE" w:rsidRPr="00DE70BE" w:rsidRDefault="00DE70BE" w:rsidP="00DE70BE">
            <w:pPr>
              <w:rPr>
                <w:rtl/>
                <w:lang w:bidi="fa-IR"/>
              </w:rPr>
            </w:pPr>
            <w:r w:rsidRPr="00DE70BE">
              <w:rPr>
                <w:rFonts w:hint="cs"/>
                <w:rtl/>
                <w:lang w:bidi="fa-IR"/>
              </w:rPr>
              <w:t>چند عدد</w:t>
            </w:r>
          </w:p>
        </w:tc>
        <w:tc>
          <w:tcPr>
            <w:tcW w:w="3771" w:type="dxa"/>
          </w:tcPr>
          <w:p w14:paraId="01DB24E0" w14:textId="77777777" w:rsidR="00DE70BE" w:rsidRPr="00DE70BE" w:rsidRDefault="00DE70BE" w:rsidP="00DE70BE">
            <w:pPr>
              <w:rPr>
                <w:rtl/>
                <w:lang w:bidi="fa-IR"/>
              </w:rPr>
            </w:pPr>
            <w:r w:rsidRPr="00DE70BE">
              <w:rPr>
                <w:rFonts w:hint="cs"/>
                <w:rtl/>
                <w:lang w:bidi="fa-IR"/>
              </w:rPr>
              <w:t>برای اب بندی ونصب المنت</w:t>
            </w:r>
          </w:p>
        </w:tc>
      </w:tr>
      <w:tr w:rsidR="00DE70BE" w14:paraId="0F60C34C" w14:textId="77777777" w:rsidTr="00780363">
        <w:tc>
          <w:tcPr>
            <w:tcW w:w="1879" w:type="dxa"/>
          </w:tcPr>
          <w:p w14:paraId="72028886" w14:textId="77777777" w:rsidR="00DE70BE" w:rsidRPr="00DE70BE" w:rsidRDefault="00DE70BE" w:rsidP="00DE70BE">
            <w:pPr>
              <w:rPr>
                <w:rtl/>
                <w:lang w:bidi="fa-IR"/>
              </w:rPr>
            </w:pPr>
            <w:r w:rsidRPr="00DE70BE">
              <w:rPr>
                <w:rFonts w:hint="cs"/>
                <w:rtl/>
                <w:lang w:bidi="fa-IR"/>
              </w:rPr>
              <w:lastRenderedPageBreak/>
              <w:t>12</w:t>
            </w:r>
          </w:p>
        </w:tc>
        <w:tc>
          <w:tcPr>
            <w:tcW w:w="1879" w:type="dxa"/>
          </w:tcPr>
          <w:p w14:paraId="663C79A8" w14:textId="77777777" w:rsidR="00DE70BE" w:rsidRPr="00DE70BE" w:rsidRDefault="00DE70BE" w:rsidP="00DE70BE">
            <w:pPr>
              <w:rPr>
                <w:rtl/>
                <w:lang w:bidi="fa-IR"/>
              </w:rPr>
            </w:pPr>
            <w:r w:rsidRPr="00DE70BE">
              <w:rPr>
                <w:rtl/>
                <w:lang w:bidi="fa-IR"/>
              </w:rPr>
              <w:t>پ</w:t>
            </w:r>
            <w:r w:rsidRPr="00DE70BE">
              <w:rPr>
                <w:rFonts w:hint="cs"/>
                <w:rtl/>
                <w:lang w:bidi="fa-IR"/>
              </w:rPr>
              <w:t>ی</w:t>
            </w:r>
            <w:r w:rsidRPr="00DE70BE">
              <w:rPr>
                <w:rFonts w:hint="eastAsia"/>
                <w:rtl/>
                <w:lang w:bidi="fa-IR"/>
              </w:rPr>
              <w:t>چ</w:t>
            </w:r>
            <w:r w:rsidRPr="00DE70BE">
              <w:rPr>
                <w:rFonts w:hint="cs"/>
                <w:rtl/>
                <w:lang w:bidi="fa-IR"/>
              </w:rPr>
              <w:t xml:space="preserve"> </w:t>
            </w:r>
            <w:r w:rsidRPr="00DE70BE">
              <w:rPr>
                <w:rFonts w:hint="eastAsia"/>
                <w:rtl/>
                <w:lang w:bidi="fa-IR"/>
              </w:rPr>
              <w:t>دست</w:t>
            </w:r>
            <w:r w:rsidRPr="00DE70BE">
              <w:rPr>
                <w:rFonts w:hint="cs"/>
                <w:rtl/>
                <w:lang w:bidi="fa-IR"/>
              </w:rPr>
              <w:t>ی</w:t>
            </w:r>
          </w:p>
        </w:tc>
        <w:tc>
          <w:tcPr>
            <w:tcW w:w="1879" w:type="dxa"/>
          </w:tcPr>
          <w:p w14:paraId="39142156" w14:textId="77777777" w:rsidR="00DE70BE" w:rsidRPr="00DE70BE" w:rsidRDefault="00DE70BE" w:rsidP="00DE70BE">
            <w:pPr>
              <w:rPr>
                <w:rtl/>
                <w:lang w:bidi="fa-IR"/>
              </w:rPr>
            </w:pPr>
            <w:r w:rsidRPr="00DE70BE">
              <w:rPr>
                <w:rFonts w:hint="cs"/>
                <w:rtl/>
                <w:lang w:bidi="fa-IR"/>
              </w:rPr>
              <w:t>1</w:t>
            </w:r>
          </w:p>
        </w:tc>
        <w:tc>
          <w:tcPr>
            <w:tcW w:w="3771" w:type="dxa"/>
          </w:tcPr>
          <w:p w14:paraId="544FAB05" w14:textId="77777777" w:rsidR="00DE70BE" w:rsidRPr="00DE70BE" w:rsidRDefault="00DE70BE" w:rsidP="00DE70BE">
            <w:pPr>
              <w:rPr>
                <w:rtl/>
                <w:lang w:bidi="fa-IR"/>
              </w:rPr>
            </w:pPr>
            <w:r w:rsidRPr="00DE70BE">
              <w:rPr>
                <w:rtl/>
                <w:lang w:bidi="fa-IR"/>
              </w:rPr>
              <w:t>مهار قطعات برا</w:t>
            </w:r>
            <w:r w:rsidRPr="00DE70BE">
              <w:rPr>
                <w:rFonts w:hint="cs"/>
                <w:rtl/>
                <w:lang w:bidi="fa-IR"/>
              </w:rPr>
              <w:t>ی</w:t>
            </w:r>
            <w:r w:rsidRPr="00DE70BE">
              <w:rPr>
                <w:rFonts w:hint="eastAsia"/>
                <w:rtl/>
                <w:lang w:bidi="fa-IR"/>
              </w:rPr>
              <w:t>خم</w:t>
            </w:r>
            <w:r w:rsidRPr="00DE70BE">
              <w:rPr>
                <w:rtl/>
                <w:lang w:bidi="fa-IR"/>
              </w:rPr>
              <w:t xml:space="preserve"> کار</w:t>
            </w:r>
            <w:r w:rsidRPr="00DE70BE">
              <w:rPr>
                <w:rFonts w:hint="cs"/>
                <w:rtl/>
                <w:lang w:bidi="fa-IR"/>
              </w:rPr>
              <w:t>ی</w:t>
            </w:r>
          </w:p>
        </w:tc>
      </w:tr>
      <w:tr w:rsidR="00DE70BE" w14:paraId="746B653F" w14:textId="77777777" w:rsidTr="00780363">
        <w:tc>
          <w:tcPr>
            <w:tcW w:w="1879" w:type="dxa"/>
          </w:tcPr>
          <w:p w14:paraId="0E310458" w14:textId="77777777" w:rsidR="00DE70BE" w:rsidRPr="00DE70BE" w:rsidRDefault="00DE70BE" w:rsidP="00DE70BE">
            <w:pPr>
              <w:rPr>
                <w:rtl/>
                <w:lang w:bidi="fa-IR"/>
              </w:rPr>
            </w:pPr>
            <w:r w:rsidRPr="00DE70BE">
              <w:rPr>
                <w:rFonts w:hint="cs"/>
                <w:rtl/>
                <w:lang w:bidi="fa-IR"/>
              </w:rPr>
              <w:t>13</w:t>
            </w:r>
          </w:p>
        </w:tc>
        <w:tc>
          <w:tcPr>
            <w:tcW w:w="1879" w:type="dxa"/>
          </w:tcPr>
          <w:p w14:paraId="09804D42" w14:textId="77777777" w:rsidR="00DE70BE" w:rsidRPr="00DE70BE" w:rsidRDefault="00DE70BE" w:rsidP="00DE70BE">
            <w:pPr>
              <w:rPr>
                <w:rtl/>
                <w:lang w:bidi="fa-IR"/>
              </w:rPr>
            </w:pPr>
            <w:r w:rsidRPr="00DE70BE">
              <w:rPr>
                <w:rFonts w:hint="cs"/>
                <w:rtl/>
                <w:lang w:bidi="fa-IR"/>
              </w:rPr>
              <w:t>پنل کنترل</w:t>
            </w:r>
          </w:p>
        </w:tc>
        <w:tc>
          <w:tcPr>
            <w:tcW w:w="1879" w:type="dxa"/>
          </w:tcPr>
          <w:p w14:paraId="1A2093AD" w14:textId="77777777" w:rsidR="00DE70BE" w:rsidRPr="00DE70BE" w:rsidRDefault="00DE70BE" w:rsidP="00DE70BE">
            <w:pPr>
              <w:rPr>
                <w:rtl/>
                <w:lang w:bidi="fa-IR"/>
              </w:rPr>
            </w:pPr>
            <w:r w:rsidRPr="00DE70BE">
              <w:rPr>
                <w:rFonts w:hint="cs"/>
                <w:rtl/>
                <w:lang w:bidi="fa-IR"/>
              </w:rPr>
              <w:t>1</w:t>
            </w:r>
          </w:p>
        </w:tc>
        <w:tc>
          <w:tcPr>
            <w:tcW w:w="3771" w:type="dxa"/>
          </w:tcPr>
          <w:p w14:paraId="6ECE1E40" w14:textId="77777777" w:rsidR="00DE70BE" w:rsidRPr="00DE70BE" w:rsidRDefault="00DE70BE" w:rsidP="00DE70BE">
            <w:pPr>
              <w:rPr>
                <w:rtl/>
                <w:lang w:bidi="fa-IR"/>
              </w:rPr>
            </w:pPr>
            <w:r w:rsidRPr="00DE70BE">
              <w:rPr>
                <w:rFonts w:hint="cs"/>
                <w:rtl/>
                <w:lang w:bidi="fa-IR"/>
              </w:rPr>
              <w:t>بسته به مدل دو حالت کلید دار و لمسی دارد</w:t>
            </w:r>
          </w:p>
        </w:tc>
      </w:tr>
      <w:tr w:rsidR="00DE70BE" w14:paraId="781E2ED1" w14:textId="77777777" w:rsidTr="00780363">
        <w:tc>
          <w:tcPr>
            <w:tcW w:w="1879" w:type="dxa"/>
          </w:tcPr>
          <w:p w14:paraId="57182695" w14:textId="77777777" w:rsidR="00DE70BE" w:rsidRPr="00DE70BE" w:rsidRDefault="00DE70BE" w:rsidP="00DE70BE">
            <w:pPr>
              <w:rPr>
                <w:rtl/>
                <w:lang w:bidi="fa-IR"/>
              </w:rPr>
            </w:pPr>
            <w:r w:rsidRPr="00DE70BE">
              <w:rPr>
                <w:rFonts w:hint="cs"/>
                <w:rtl/>
                <w:lang w:bidi="fa-IR"/>
              </w:rPr>
              <w:t>14</w:t>
            </w:r>
          </w:p>
        </w:tc>
        <w:tc>
          <w:tcPr>
            <w:tcW w:w="1879" w:type="dxa"/>
          </w:tcPr>
          <w:p w14:paraId="548D1657" w14:textId="77777777" w:rsidR="00DE70BE" w:rsidRPr="00DE70BE" w:rsidRDefault="00DE70BE" w:rsidP="00DE70BE">
            <w:pPr>
              <w:rPr>
                <w:rtl/>
                <w:lang w:bidi="fa-IR"/>
              </w:rPr>
            </w:pPr>
            <w:r w:rsidRPr="00DE70BE">
              <w:rPr>
                <w:rFonts w:hint="cs"/>
                <w:rtl/>
                <w:lang w:bidi="fa-IR"/>
              </w:rPr>
              <w:t>گی</w:t>
            </w:r>
            <w:r w:rsidRPr="00DE70BE">
              <w:rPr>
                <w:rFonts w:hint="eastAsia"/>
                <w:rtl/>
                <w:lang w:bidi="fa-IR"/>
              </w:rPr>
              <w:t>ره</w:t>
            </w:r>
            <w:r w:rsidRPr="00DE70BE">
              <w:rPr>
                <w:rFonts w:hint="cs"/>
                <w:rtl/>
                <w:lang w:bidi="fa-IR"/>
              </w:rPr>
              <w:t xml:space="preserve"> </w:t>
            </w:r>
            <w:r w:rsidRPr="00DE70BE">
              <w:rPr>
                <w:rFonts w:hint="eastAsia"/>
                <w:rtl/>
                <w:lang w:bidi="fa-IR"/>
              </w:rPr>
              <w:t>فشار</w:t>
            </w:r>
            <w:r w:rsidRPr="00DE70BE">
              <w:rPr>
                <w:rFonts w:hint="cs"/>
                <w:rtl/>
                <w:lang w:bidi="fa-IR"/>
              </w:rPr>
              <w:t>ی</w:t>
            </w:r>
          </w:p>
        </w:tc>
        <w:tc>
          <w:tcPr>
            <w:tcW w:w="1879" w:type="dxa"/>
          </w:tcPr>
          <w:p w14:paraId="439EFD3E" w14:textId="77777777" w:rsidR="00DE70BE" w:rsidRPr="00DE70BE" w:rsidRDefault="00DE70BE" w:rsidP="00DE70BE">
            <w:pPr>
              <w:rPr>
                <w:rtl/>
                <w:lang w:bidi="fa-IR"/>
              </w:rPr>
            </w:pPr>
            <w:r w:rsidRPr="00DE70BE">
              <w:rPr>
                <w:rFonts w:hint="cs"/>
                <w:rtl/>
                <w:lang w:bidi="fa-IR"/>
              </w:rPr>
              <w:t>1</w:t>
            </w:r>
          </w:p>
        </w:tc>
        <w:tc>
          <w:tcPr>
            <w:tcW w:w="3771" w:type="dxa"/>
          </w:tcPr>
          <w:p w14:paraId="4566141B" w14:textId="77777777" w:rsidR="00DE70BE" w:rsidRPr="00DE70BE" w:rsidRDefault="00DE70BE" w:rsidP="00DE70BE">
            <w:pPr>
              <w:rPr>
                <w:rtl/>
                <w:lang w:bidi="fa-IR"/>
              </w:rPr>
            </w:pPr>
            <w:r w:rsidRPr="00DE70BE">
              <w:rPr>
                <w:rtl/>
                <w:lang w:bidi="fa-IR"/>
              </w:rPr>
              <w:t>نگهداشتن قطعات هنگام مونتاژ</w:t>
            </w:r>
          </w:p>
        </w:tc>
      </w:tr>
      <w:tr w:rsidR="00DE70BE" w14:paraId="3394842D" w14:textId="77777777" w:rsidTr="00780363">
        <w:tc>
          <w:tcPr>
            <w:tcW w:w="1879" w:type="dxa"/>
          </w:tcPr>
          <w:p w14:paraId="38F6EE0E" w14:textId="77777777" w:rsidR="00DE70BE" w:rsidRPr="00DE70BE" w:rsidRDefault="00DE70BE" w:rsidP="00DE70BE">
            <w:pPr>
              <w:rPr>
                <w:rtl/>
                <w:lang w:bidi="fa-IR"/>
              </w:rPr>
            </w:pPr>
            <w:r w:rsidRPr="00DE70BE">
              <w:rPr>
                <w:rFonts w:hint="cs"/>
                <w:rtl/>
                <w:lang w:bidi="fa-IR"/>
              </w:rPr>
              <w:t>15</w:t>
            </w:r>
          </w:p>
        </w:tc>
        <w:tc>
          <w:tcPr>
            <w:tcW w:w="1879" w:type="dxa"/>
          </w:tcPr>
          <w:p w14:paraId="741758BD" w14:textId="77777777" w:rsidR="00DE70BE" w:rsidRPr="00DE70BE" w:rsidRDefault="00DE70BE" w:rsidP="00DE70BE">
            <w:pPr>
              <w:rPr>
                <w:rtl/>
                <w:lang w:bidi="fa-IR"/>
              </w:rPr>
            </w:pPr>
            <w:r w:rsidRPr="00DE70BE">
              <w:rPr>
                <w:rtl/>
                <w:lang w:bidi="fa-IR"/>
              </w:rPr>
              <w:t>س</w:t>
            </w:r>
            <w:r w:rsidRPr="00DE70BE">
              <w:rPr>
                <w:rFonts w:hint="cs"/>
                <w:rtl/>
                <w:lang w:bidi="fa-IR"/>
              </w:rPr>
              <w:t>ی</w:t>
            </w:r>
            <w:r w:rsidRPr="00DE70BE">
              <w:rPr>
                <w:rFonts w:hint="eastAsia"/>
                <w:rtl/>
                <w:lang w:bidi="fa-IR"/>
              </w:rPr>
              <w:t>م</w:t>
            </w:r>
            <w:r w:rsidRPr="00DE70BE">
              <w:rPr>
                <w:rFonts w:hint="cs"/>
                <w:rtl/>
                <w:lang w:bidi="fa-IR"/>
              </w:rPr>
              <w:t xml:space="preserve"> </w:t>
            </w:r>
            <w:r w:rsidRPr="00DE70BE">
              <w:rPr>
                <w:rFonts w:hint="eastAsia"/>
                <w:rtl/>
                <w:lang w:bidi="fa-IR"/>
              </w:rPr>
              <w:t>چ</w:t>
            </w:r>
            <w:r w:rsidRPr="00DE70BE">
              <w:rPr>
                <w:rFonts w:hint="cs"/>
                <w:rtl/>
                <w:lang w:bidi="fa-IR"/>
              </w:rPr>
              <w:t>ی</w:t>
            </w:r>
            <w:r w:rsidRPr="00DE70BE">
              <w:rPr>
                <w:rFonts w:hint="eastAsia"/>
                <w:rtl/>
                <w:lang w:bidi="fa-IR"/>
              </w:rPr>
              <w:t>ن</w:t>
            </w:r>
          </w:p>
        </w:tc>
        <w:tc>
          <w:tcPr>
            <w:tcW w:w="1879" w:type="dxa"/>
          </w:tcPr>
          <w:p w14:paraId="3EB439B4" w14:textId="77777777" w:rsidR="00DE70BE" w:rsidRPr="00DE70BE" w:rsidRDefault="00DE70BE" w:rsidP="00DE70BE">
            <w:pPr>
              <w:rPr>
                <w:rtl/>
                <w:lang w:bidi="fa-IR"/>
              </w:rPr>
            </w:pPr>
            <w:r w:rsidRPr="00DE70BE">
              <w:rPr>
                <w:rFonts w:hint="cs"/>
                <w:rtl/>
                <w:lang w:bidi="fa-IR"/>
              </w:rPr>
              <w:t>1</w:t>
            </w:r>
          </w:p>
        </w:tc>
        <w:tc>
          <w:tcPr>
            <w:tcW w:w="3771" w:type="dxa"/>
          </w:tcPr>
          <w:p w14:paraId="23168FB9" w14:textId="77777777" w:rsidR="00DE70BE" w:rsidRPr="00DE70BE" w:rsidRDefault="00DE70BE" w:rsidP="00DE70BE">
            <w:pPr>
              <w:rPr>
                <w:rtl/>
                <w:lang w:bidi="fa-IR"/>
              </w:rPr>
            </w:pPr>
            <w:r w:rsidRPr="00DE70BE">
              <w:rPr>
                <w:rtl/>
                <w:lang w:bidi="fa-IR"/>
              </w:rPr>
              <w:t>فشرده و بستن قطعات به</w:t>
            </w:r>
            <w:r w:rsidRPr="00DE70BE">
              <w:rPr>
                <w:rFonts w:hint="cs"/>
                <w:rtl/>
                <w:lang w:bidi="fa-IR"/>
              </w:rPr>
              <w:t xml:space="preserve"> ی</w:t>
            </w:r>
            <w:r w:rsidRPr="00DE70BE">
              <w:rPr>
                <w:rFonts w:hint="eastAsia"/>
                <w:rtl/>
                <w:lang w:bidi="fa-IR"/>
              </w:rPr>
              <w:t>کد</w:t>
            </w:r>
            <w:r w:rsidRPr="00DE70BE">
              <w:rPr>
                <w:rFonts w:hint="cs"/>
                <w:rtl/>
                <w:lang w:bidi="fa-IR"/>
              </w:rPr>
              <w:t>ی</w:t>
            </w:r>
            <w:r w:rsidRPr="00DE70BE">
              <w:rPr>
                <w:rFonts w:hint="eastAsia"/>
                <w:rtl/>
                <w:lang w:bidi="fa-IR"/>
              </w:rPr>
              <w:t>گر</w:t>
            </w:r>
          </w:p>
        </w:tc>
      </w:tr>
    </w:tbl>
    <w:p w14:paraId="79D8DE22" w14:textId="77777777" w:rsidR="003D302F" w:rsidRPr="00713F9E" w:rsidRDefault="003D302F" w:rsidP="003D302F">
      <w:pPr>
        <w:bidi/>
        <w:jc w:val="left"/>
        <w:rPr>
          <w:sz w:val="26"/>
          <w:rtl/>
          <w:lang w:bidi="fa-IR"/>
        </w:rPr>
      </w:pPr>
    </w:p>
    <w:p w14:paraId="7E1672FD" w14:textId="77777777" w:rsidR="003D302F" w:rsidRPr="008D769E" w:rsidRDefault="003D302F" w:rsidP="008472DB">
      <w:pPr>
        <w:rPr>
          <w:lang w:bidi="fa-IR"/>
        </w:rPr>
      </w:pPr>
    </w:p>
    <w:p w14:paraId="39E1C6DE" w14:textId="20F4994C" w:rsidR="008971F8" w:rsidRDefault="001773C2" w:rsidP="001773C2">
      <w:pPr>
        <w:pStyle w:val="Heading1"/>
        <w:bidi/>
        <w:jc w:val="left"/>
        <w:rPr>
          <w:rtl/>
          <w:lang w:bidi="fa-IR"/>
        </w:rPr>
      </w:pPr>
      <w:bookmarkStart w:id="67" w:name="_Toc216124905"/>
      <w:r>
        <w:rPr>
          <w:rFonts w:hint="cs"/>
          <w:rtl/>
          <w:lang w:bidi="fa-IR"/>
        </w:rPr>
        <w:t>9- درصد ضایعات</w:t>
      </w:r>
      <w:bookmarkEnd w:id="67"/>
    </w:p>
    <w:p w14:paraId="713B20F9" w14:textId="2DC16106" w:rsidR="00B37160" w:rsidRDefault="00B37160" w:rsidP="00B37160">
      <w:pPr>
        <w:bidi/>
        <w:jc w:val="left"/>
        <w:rPr>
          <w:rtl/>
          <w:lang w:bidi="fa-IR"/>
        </w:rPr>
      </w:pPr>
      <w:r>
        <w:rPr>
          <w:rtl/>
          <w:lang w:bidi="fa-IR"/>
        </w:rPr>
        <w:t>در ا</w:t>
      </w:r>
      <w:r>
        <w:rPr>
          <w:rFonts w:hint="cs"/>
          <w:rtl/>
          <w:lang w:bidi="fa-IR"/>
        </w:rPr>
        <w:t>ی</w:t>
      </w:r>
      <w:r>
        <w:rPr>
          <w:rFonts w:hint="eastAsia"/>
          <w:rtl/>
          <w:lang w:bidi="fa-IR"/>
        </w:rPr>
        <w:t>ن</w:t>
      </w:r>
      <w:r>
        <w:rPr>
          <w:rtl/>
          <w:lang w:bidi="fa-IR"/>
        </w:rPr>
        <w:t xml:space="preserve"> بخش به منظور تع</w:t>
      </w:r>
      <w:r>
        <w:rPr>
          <w:rFonts w:hint="cs"/>
          <w:rtl/>
          <w:lang w:bidi="fa-IR"/>
        </w:rPr>
        <w:t>یی</w:t>
      </w:r>
      <w:r>
        <w:rPr>
          <w:rFonts w:hint="eastAsia"/>
          <w:rtl/>
          <w:lang w:bidi="fa-IR"/>
        </w:rPr>
        <w:t>ن</w:t>
      </w:r>
      <w:r>
        <w:rPr>
          <w:rtl/>
          <w:lang w:bidi="fa-IR"/>
        </w:rPr>
        <w:t xml:space="preserve"> م</w:t>
      </w:r>
      <w:r>
        <w:rPr>
          <w:rFonts w:hint="cs"/>
          <w:rtl/>
          <w:lang w:bidi="fa-IR"/>
        </w:rPr>
        <w:t>ی</w:t>
      </w:r>
      <w:r>
        <w:rPr>
          <w:rFonts w:hint="eastAsia"/>
          <w:rtl/>
          <w:lang w:bidi="fa-IR"/>
        </w:rPr>
        <w:t>زان</w:t>
      </w:r>
      <w:r>
        <w:rPr>
          <w:rtl/>
          <w:lang w:bidi="fa-IR"/>
        </w:rPr>
        <w:t xml:space="preserve"> ضا</w:t>
      </w:r>
      <w:r>
        <w:rPr>
          <w:rFonts w:hint="cs"/>
          <w:rtl/>
          <w:lang w:bidi="fa-IR"/>
        </w:rPr>
        <w:t>ی</w:t>
      </w:r>
      <w:r>
        <w:rPr>
          <w:rFonts w:hint="eastAsia"/>
          <w:rtl/>
          <w:lang w:bidi="fa-IR"/>
        </w:rPr>
        <w:t>عات،</w:t>
      </w:r>
      <w:r>
        <w:rPr>
          <w:rtl/>
          <w:lang w:bidi="fa-IR"/>
        </w:rPr>
        <w:t xml:space="preserve"> به دل</w:t>
      </w:r>
      <w:r>
        <w:rPr>
          <w:rFonts w:hint="cs"/>
          <w:rtl/>
          <w:lang w:bidi="fa-IR"/>
        </w:rPr>
        <w:t>ی</w:t>
      </w:r>
      <w:r>
        <w:rPr>
          <w:rFonts w:hint="eastAsia"/>
          <w:rtl/>
          <w:lang w:bidi="fa-IR"/>
        </w:rPr>
        <w:t>ل</w:t>
      </w:r>
      <w:r>
        <w:rPr>
          <w:rtl/>
          <w:lang w:bidi="fa-IR"/>
        </w:rPr>
        <w:t xml:space="preserve"> در دسترس نبودن سوابق ضا</w:t>
      </w:r>
      <w:r>
        <w:rPr>
          <w:rFonts w:hint="cs"/>
          <w:rtl/>
          <w:lang w:bidi="fa-IR"/>
        </w:rPr>
        <w:t>ی</w:t>
      </w:r>
      <w:r>
        <w:rPr>
          <w:rFonts w:hint="eastAsia"/>
          <w:rtl/>
          <w:lang w:bidi="fa-IR"/>
        </w:rPr>
        <w:t>عات،</w:t>
      </w:r>
      <w:r>
        <w:rPr>
          <w:rtl/>
          <w:lang w:bidi="fa-IR"/>
        </w:rPr>
        <w:t xml:space="preserve"> از روابط ز</w:t>
      </w:r>
      <w:r>
        <w:rPr>
          <w:rFonts w:hint="cs"/>
          <w:rtl/>
          <w:lang w:bidi="fa-IR"/>
        </w:rPr>
        <w:t>ی</w:t>
      </w:r>
      <w:r>
        <w:rPr>
          <w:rFonts w:hint="eastAsia"/>
          <w:rtl/>
          <w:lang w:bidi="fa-IR"/>
        </w:rPr>
        <w:t>ر</w:t>
      </w:r>
      <w:r>
        <w:rPr>
          <w:rtl/>
          <w:lang w:bidi="fa-IR"/>
        </w:rPr>
        <w:t xml:space="preserve"> به منظور ا</w:t>
      </w:r>
      <w:r>
        <w:rPr>
          <w:rFonts w:hint="cs"/>
          <w:rtl/>
          <w:lang w:bidi="fa-IR"/>
        </w:rPr>
        <w:t>ی</w:t>
      </w:r>
      <w:r>
        <w:rPr>
          <w:rFonts w:hint="eastAsia"/>
          <w:rtl/>
          <w:lang w:bidi="fa-IR"/>
        </w:rPr>
        <w:t>ن</w:t>
      </w:r>
      <w:r>
        <w:rPr>
          <w:rtl/>
          <w:lang w:bidi="fa-IR"/>
        </w:rPr>
        <w:t xml:space="preserve"> محاسبه</w:t>
      </w:r>
      <w:r>
        <w:rPr>
          <w:rFonts w:hint="cs"/>
          <w:rtl/>
          <w:lang w:bidi="fa-IR"/>
        </w:rPr>
        <w:t xml:space="preserve"> </w:t>
      </w:r>
      <w:r>
        <w:rPr>
          <w:rFonts w:hint="eastAsia"/>
          <w:rtl/>
          <w:lang w:bidi="fa-IR"/>
        </w:rPr>
        <w:t>استفاده</w:t>
      </w:r>
      <w:r>
        <w:rPr>
          <w:rtl/>
          <w:lang w:bidi="fa-IR"/>
        </w:rPr>
        <w:t xml:space="preserve"> م</w:t>
      </w:r>
      <w:r>
        <w:rPr>
          <w:rFonts w:hint="cs"/>
          <w:rtl/>
          <w:lang w:bidi="fa-IR"/>
        </w:rPr>
        <w:t>ی</w:t>
      </w:r>
      <w:r>
        <w:rPr>
          <w:rFonts w:hint="eastAsia"/>
          <w:rtl/>
          <w:lang w:bidi="fa-IR"/>
        </w:rPr>
        <w:t>شود</w:t>
      </w:r>
      <w:r>
        <w:rPr>
          <w:rFonts w:hint="cs"/>
          <w:rtl/>
          <w:lang w:bidi="fa-IR"/>
        </w:rPr>
        <w:t>:</w:t>
      </w:r>
    </w:p>
    <w:p w14:paraId="5AE97807" w14:textId="77777777" w:rsidR="00B37160" w:rsidRDefault="00B37160" w:rsidP="00B37160">
      <w:pPr>
        <w:bidi/>
        <w:rPr>
          <w:rtl/>
          <w:lang w:bidi="fa-IR"/>
        </w:rPr>
      </w:pPr>
    </w:p>
    <w:p w14:paraId="026A8020" w14:textId="725A46D7" w:rsidR="00697CAE" w:rsidRDefault="00B37160" w:rsidP="00697CAE">
      <w:pPr>
        <w:bidi/>
        <w:jc w:val="center"/>
        <w:rPr>
          <w:noProof/>
          <w:rtl/>
          <w:lang w:val="fa-IR" w:bidi="fa-IR"/>
        </w:rPr>
      </w:pPr>
      <w:r>
        <w:rPr>
          <w:noProof/>
          <w:rtl/>
        </w:rPr>
        <w:drawing>
          <wp:inline distT="0" distB="0" distL="0" distR="0" wp14:anchorId="57BFD938" wp14:editId="0916526A">
            <wp:extent cx="3842162" cy="1788288"/>
            <wp:effectExtent l="0" t="0" r="6350" b="2540"/>
            <wp:docPr id="12789745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74523" name="Picture 1278974523"/>
                    <pic:cNvPicPr/>
                  </pic:nvPicPr>
                  <pic:blipFill>
                    <a:blip r:embed="rId18">
                      <a:extLst>
                        <a:ext uri="{28A0092B-C50C-407E-A947-70E740481C1C}">
                          <a14:useLocalDpi xmlns:a14="http://schemas.microsoft.com/office/drawing/2010/main" val="0"/>
                        </a:ext>
                      </a:extLst>
                    </a:blip>
                    <a:stretch>
                      <a:fillRect/>
                    </a:stretch>
                  </pic:blipFill>
                  <pic:spPr>
                    <a:xfrm>
                      <a:off x="0" y="0"/>
                      <a:ext cx="3853050" cy="1793356"/>
                    </a:xfrm>
                    <a:prstGeom prst="rect">
                      <a:avLst/>
                    </a:prstGeom>
                  </pic:spPr>
                </pic:pic>
              </a:graphicData>
            </a:graphic>
          </wp:inline>
        </w:drawing>
      </w:r>
    </w:p>
    <w:p w14:paraId="5C816936" w14:textId="3C5F5142" w:rsidR="00697CAE" w:rsidRPr="003D302F" w:rsidRDefault="00697CAE" w:rsidP="00697CAE">
      <w:pPr>
        <w:pStyle w:val="Caption"/>
        <w:keepNext/>
        <w:bidi/>
        <w:jc w:val="center"/>
        <w:rPr>
          <w:rtl/>
        </w:rPr>
      </w:pPr>
      <w:bookmarkStart w:id="68" w:name="_Toc214659441"/>
      <w:r>
        <w:rPr>
          <w:rFonts w:hint="cs"/>
          <w:rtl/>
        </w:rPr>
        <w:t>شکل7</w:t>
      </w:r>
      <w:r>
        <w:rPr>
          <w:rtl/>
        </w:rPr>
        <w:t xml:space="preserve">- </w:t>
      </w:r>
      <w:r>
        <w:rPr>
          <w:rFonts w:hint="cs"/>
          <w:rtl/>
        </w:rPr>
        <w:t>روابط ضایعات</w:t>
      </w:r>
      <w:bookmarkEnd w:id="68"/>
    </w:p>
    <w:p w14:paraId="69257188" w14:textId="77777777" w:rsidR="00697CAE" w:rsidRPr="00697CAE" w:rsidRDefault="00697CAE" w:rsidP="00697CAE">
      <w:pPr>
        <w:bidi/>
        <w:rPr>
          <w:rtl/>
          <w:lang w:val="fa-IR" w:bidi="fa-IR"/>
        </w:rPr>
      </w:pPr>
    </w:p>
    <w:p w14:paraId="312C1B9C" w14:textId="65D98764" w:rsidR="00B37160" w:rsidRDefault="00B37160" w:rsidP="00B37160">
      <w:pPr>
        <w:bidi/>
        <w:jc w:val="left"/>
        <w:rPr>
          <w:rtl/>
          <w:lang w:bidi="fa-IR"/>
        </w:rPr>
      </w:pPr>
      <w:r>
        <w:rPr>
          <w:noProof/>
          <w:rtl/>
        </w:rPr>
        <w:lastRenderedPageBreak/>
        <w:drawing>
          <wp:inline distT="0" distB="0" distL="0" distR="0" wp14:anchorId="652BF4A6" wp14:editId="3C57486C">
            <wp:extent cx="4854518" cy="3629540"/>
            <wp:effectExtent l="0" t="0" r="3810" b="9525"/>
            <wp:docPr id="15038005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00575" name="Picture 1503800575"/>
                    <pic:cNvPicPr/>
                  </pic:nvPicPr>
                  <pic:blipFill>
                    <a:blip r:embed="rId19">
                      <a:extLst>
                        <a:ext uri="{28A0092B-C50C-407E-A947-70E740481C1C}">
                          <a14:useLocalDpi xmlns:a14="http://schemas.microsoft.com/office/drawing/2010/main" val="0"/>
                        </a:ext>
                      </a:extLst>
                    </a:blip>
                    <a:stretch>
                      <a:fillRect/>
                    </a:stretch>
                  </pic:blipFill>
                  <pic:spPr>
                    <a:xfrm>
                      <a:off x="0" y="0"/>
                      <a:ext cx="4911909" cy="3672449"/>
                    </a:xfrm>
                    <a:prstGeom prst="rect">
                      <a:avLst/>
                    </a:prstGeom>
                  </pic:spPr>
                </pic:pic>
              </a:graphicData>
            </a:graphic>
          </wp:inline>
        </w:drawing>
      </w:r>
    </w:p>
    <w:p w14:paraId="28AC55CE" w14:textId="77777777" w:rsidR="00B37160" w:rsidRDefault="00B37160" w:rsidP="00B37160">
      <w:pPr>
        <w:bidi/>
        <w:rPr>
          <w:rtl/>
          <w:lang w:bidi="fa-IR"/>
        </w:rPr>
      </w:pPr>
    </w:p>
    <w:p w14:paraId="036EC727" w14:textId="77777777" w:rsidR="00697CAE" w:rsidRDefault="00697CAE" w:rsidP="00697CAE">
      <w:pPr>
        <w:bidi/>
        <w:rPr>
          <w:rtl/>
          <w:lang w:bidi="fa-IR"/>
        </w:rPr>
      </w:pPr>
    </w:p>
    <w:p w14:paraId="25F34368" w14:textId="77777777" w:rsidR="00697CAE" w:rsidRDefault="00697CAE" w:rsidP="00697CAE">
      <w:pPr>
        <w:bidi/>
        <w:rPr>
          <w:rtl/>
          <w:lang w:bidi="fa-IR"/>
        </w:rPr>
      </w:pPr>
    </w:p>
    <w:p w14:paraId="0D725E8F" w14:textId="77777777" w:rsidR="00697CAE" w:rsidRDefault="00697CAE" w:rsidP="00697CAE">
      <w:pPr>
        <w:bidi/>
        <w:rPr>
          <w:rtl/>
          <w:lang w:bidi="fa-IR"/>
        </w:rPr>
      </w:pPr>
    </w:p>
    <w:p w14:paraId="28E86EC5" w14:textId="77777777" w:rsidR="00697CAE" w:rsidRDefault="00697CAE" w:rsidP="00697CAE">
      <w:pPr>
        <w:bidi/>
        <w:rPr>
          <w:rtl/>
          <w:lang w:bidi="fa-IR"/>
        </w:rPr>
      </w:pPr>
    </w:p>
    <w:p w14:paraId="0CCB0E68" w14:textId="77777777" w:rsidR="00697CAE" w:rsidRDefault="00697CAE" w:rsidP="00697CAE">
      <w:pPr>
        <w:bidi/>
        <w:rPr>
          <w:rtl/>
          <w:lang w:bidi="fa-IR"/>
        </w:rPr>
      </w:pPr>
    </w:p>
    <w:p w14:paraId="0D8FBD4F" w14:textId="77777777" w:rsidR="00697CAE" w:rsidRDefault="00697CAE" w:rsidP="00697CAE">
      <w:pPr>
        <w:bidi/>
        <w:rPr>
          <w:rtl/>
          <w:lang w:bidi="fa-IR"/>
        </w:rPr>
      </w:pPr>
    </w:p>
    <w:p w14:paraId="5E096097" w14:textId="77777777" w:rsidR="00697CAE" w:rsidRDefault="00697CAE" w:rsidP="00697CAE">
      <w:pPr>
        <w:bidi/>
        <w:rPr>
          <w:rtl/>
          <w:lang w:bidi="fa-IR"/>
        </w:rPr>
      </w:pPr>
    </w:p>
    <w:p w14:paraId="1C07347A" w14:textId="77777777" w:rsidR="00697CAE" w:rsidRDefault="00697CAE" w:rsidP="00697CAE">
      <w:pPr>
        <w:bidi/>
        <w:rPr>
          <w:rtl/>
          <w:lang w:bidi="fa-IR"/>
        </w:rPr>
      </w:pPr>
    </w:p>
    <w:p w14:paraId="302D0A97" w14:textId="77777777" w:rsidR="00697CAE" w:rsidRDefault="00697CAE" w:rsidP="00697CAE">
      <w:pPr>
        <w:bidi/>
        <w:rPr>
          <w:rtl/>
          <w:lang w:bidi="fa-IR"/>
        </w:rPr>
      </w:pPr>
    </w:p>
    <w:p w14:paraId="426D46CA" w14:textId="77777777" w:rsidR="00697CAE" w:rsidRDefault="00697CAE" w:rsidP="00697CAE">
      <w:pPr>
        <w:bidi/>
        <w:rPr>
          <w:rtl/>
          <w:lang w:bidi="fa-IR"/>
        </w:rPr>
      </w:pPr>
    </w:p>
    <w:p w14:paraId="6CA5EE77" w14:textId="77777777" w:rsidR="00697CAE" w:rsidRDefault="00697CAE" w:rsidP="00697CAE">
      <w:pPr>
        <w:bidi/>
        <w:rPr>
          <w:rtl/>
          <w:lang w:bidi="fa-IR"/>
        </w:rPr>
      </w:pPr>
    </w:p>
    <w:p w14:paraId="1075A2CD" w14:textId="77777777" w:rsidR="00B37160" w:rsidRDefault="00B37160" w:rsidP="00B37160">
      <w:pPr>
        <w:bidi/>
        <w:rPr>
          <w:rtl/>
          <w:lang w:bidi="fa-IR"/>
        </w:rPr>
      </w:pPr>
    </w:p>
    <w:p w14:paraId="49B30879" w14:textId="4F598441" w:rsidR="00B37160" w:rsidRPr="00697CAE" w:rsidRDefault="00697CAE" w:rsidP="00697CAE">
      <w:pPr>
        <w:pStyle w:val="Caption"/>
        <w:keepNext/>
        <w:bidi/>
        <w:jc w:val="center"/>
        <w:rPr>
          <w:rtl/>
        </w:rPr>
      </w:pPr>
      <w:bookmarkStart w:id="69" w:name="_Toc214659442"/>
      <w:r>
        <w:rPr>
          <w:rFonts w:hint="cs"/>
          <w:rtl/>
        </w:rPr>
        <w:t>جدول19</w:t>
      </w:r>
      <w:r>
        <w:rPr>
          <w:rtl/>
        </w:rPr>
        <w:t xml:space="preserve">- </w:t>
      </w:r>
      <w:r>
        <w:rPr>
          <w:rFonts w:hint="cs"/>
          <w:rtl/>
        </w:rPr>
        <w:t>نگهدارنده ی صافی</w:t>
      </w:r>
      <w:bookmarkEnd w:id="69"/>
    </w:p>
    <w:tbl>
      <w:tblPr>
        <w:tblStyle w:val="TableGrid"/>
        <w:tblpPr w:leftFromText="180" w:rightFromText="180" w:vertAnchor="page" w:horzAnchor="margin" w:tblpY="3665"/>
        <w:bidiVisual/>
        <w:tblW w:w="0" w:type="auto"/>
        <w:tblLayout w:type="fixed"/>
        <w:tblLook w:val="04A0" w:firstRow="1" w:lastRow="0" w:firstColumn="1" w:lastColumn="0" w:noHBand="0" w:noVBand="1"/>
      </w:tblPr>
      <w:tblGrid>
        <w:gridCol w:w="728"/>
        <w:gridCol w:w="2340"/>
        <w:gridCol w:w="1181"/>
        <w:gridCol w:w="1339"/>
        <w:gridCol w:w="1260"/>
        <w:gridCol w:w="990"/>
        <w:gridCol w:w="1518"/>
      </w:tblGrid>
      <w:tr w:rsidR="00B37160" w14:paraId="4ED01E14" w14:textId="77777777" w:rsidTr="00B37160">
        <w:tc>
          <w:tcPr>
            <w:tcW w:w="728" w:type="dxa"/>
          </w:tcPr>
          <w:p w14:paraId="2D58840A" w14:textId="77777777" w:rsidR="00B37160" w:rsidRDefault="00B37160" w:rsidP="00B37160">
            <w:pPr>
              <w:bidi/>
              <w:jc w:val="center"/>
              <w:rPr>
                <w:sz w:val="26"/>
                <w:rtl/>
                <w:lang w:bidi="fa-IR"/>
              </w:rPr>
            </w:pPr>
            <w:r>
              <w:rPr>
                <w:rFonts w:hint="cs"/>
                <w:sz w:val="26"/>
                <w:rtl/>
                <w:lang w:bidi="fa-IR"/>
              </w:rPr>
              <w:t>ردیف</w:t>
            </w:r>
          </w:p>
        </w:tc>
        <w:tc>
          <w:tcPr>
            <w:tcW w:w="2340" w:type="dxa"/>
          </w:tcPr>
          <w:p w14:paraId="37CE4049" w14:textId="77777777" w:rsidR="00B37160" w:rsidRDefault="00B37160" w:rsidP="00B37160">
            <w:pPr>
              <w:bidi/>
              <w:jc w:val="center"/>
              <w:rPr>
                <w:sz w:val="26"/>
                <w:rtl/>
                <w:lang w:bidi="fa-IR"/>
              </w:rPr>
            </w:pPr>
            <w:r>
              <w:rPr>
                <w:rFonts w:hint="cs"/>
                <w:sz w:val="26"/>
                <w:rtl/>
                <w:lang w:bidi="fa-IR"/>
              </w:rPr>
              <w:t>شرح عملیات</w:t>
            </w:r>
          </w:p>
        </w:tc>
        <w:tc>
          <w:tcPr>
            <w:tcW w:w="1181" w:type="dxa"/>
          </w:tcPr>
          <w:p w14:paraId="7E850363" w14:textId="77777777" w:rsidR="00B37160" w:rsidRDefault="00B37160" w:rsidP="00B37160">
            <w:pPr>
              <w:bidi/>
              <w:jc w:val="center"/>
              <w:rPr>
                <w:sz w:val="26"/>
                <w:rtl/>
                <w:lang w:bidi="fa-IR"/>
              </w:rPr>
            </w:pPr>
            <w:r>
              <w:rPr>
                <w:rFonts w:hint="cs"/>
                <w:sz w:val="26"/>
                <w:rtl/>
                <w:lang w:bidi="fa-IR"/>
              </w:rPr>
              <w:t>نوع فرایند</w:t>
            </w:r>
          </w:p>
        </w:tc>
        <w:tc>
          <w:tcPr>
            <w:tcW w:w="1339" w:type="dxa"/>
          </w:tcPr>
          <w:p w14:paraId="4FDFE91F" w14:textId="77777777" w:rsidR="00B37160" w:rsidRDefault="00B37160" w:rsidP="00B37160">
            <w:pPr>
              <w:bidi/>
              <w:jc w:val="center"/>
              <w:rPr>
                <w:sz w:val="26"/>
                <w:rtl/>
                <w:lang w:bidi="fa-IR"/>
              </w:rPr>
            </w:pPr>
            <w:r>
              <w:rPr>
                <w:rFonts w:hint="cs"/>
                <w:sz w:val="26"/>
                <w:rtl/>
                <w:lang w:bidi="fa-IR"/>
              </w:rPr>
              <w:t>تعداد عملیات</w:t>
            </w:r>
          </w:p>
        </w:tc>
        <w:tc>
          <w:tcPr>
            <w:tcW w:w="1260" w:type="dxa"/>
          </w:tcPr>
          <w:p w14:paraId="5BFF235A" w14:textId="77777777" w:rsidR="00B37160" w:rsidRDefault="00B37160" w:rsidP="00B37160">
            <w:pPr>
              <w:bidi/>
              <w:jc w:val="center"/>
              <w:rPr>
                <w:sz w:val="26"/>
                <w:rtl/>
                <w:lang w:bidi="fa-IR"/>
              </w:rPr>
            </w:pPr>
            <w:r>
              <w:rPr>
                <w:rFonts w:hint="cs"/>
                <w:sz w:val="26"/>
                <w:rtl/>
                <w:lang w:bidi="fa-IR"/>
              </w:rPr>
              <w:t>تلورانس</w:t>
            </w:r>
          </w:p>
        </w:tc>
        <w:tc>
          <w:tcPr>
            <w:tcW w:w="990" w:type="dxa"/>
          </w:tcPr>
          <w:p w14:paraId="65FC0C69" w14:textId="77777777" w:rsidR="00B37160" w:rsidRDefault="00B37160" w:rsidP="00B37160">
            <w:pPr>
              <w:bidi/>
              <w:jc w:val="center"/>
              <w:rPr>
                <w:sz w:val="26"/>
                <w:rtl/>
                <w:lang w:bidi="fa-IR"/>
              </w:rPr>
            </w:pPr>
            <w:r>
              <w:rPr>
                <w:rFonts w:hint="cs"/>
                <w:sz w:val="26"/>
                <w:rtl/>
                <w:lang w:bidi="fa-IR"/>
              </w:rPr>
              <w:t>نوع ماده</w:t>
            </w:r>
          </w:p>
        </w:tc>
        <w:tc>
          <w:tcPr>
            <w:tcW w:w="1518" w:type="dxa"/>
          </w:tcPr>
          <w:p w14:paraId="1174F462" w14:textId="77777777" w:rsidR="00B37160" w:rsidRDefault="00B37160" w:rsidP="00B37160">
            <w:pPr>
              <w:bidi/>
              <w:jc w:val="center"/>
              <w:rPr>
                <w:sz w:val="26"/>
                <w:rtl/>
                <w:lang w:bidi="fa-IR"/>
              </w:rPr>
            </w:pPr>
            <w:r>
              <w:rPr>
                <w:rFonts w:hint="cs"/>
                <w:sz w:val="26"/>
                <w:rtl/>
                <w:lang w:bidi="fa-IR"/>
              </w:rPr>
              <w:t>درصدضایعات</w:t>
            </w:r>
          </w:p>
        </w:tc>
      </w:tr>
      <w:tr w:rsidR="00B37160" w14:paraId="1E33ABF0" w14:textId="77777777" w:rsidTr="00B37160">
        <w:tc>
          <w:tcPr>
            <w:tcW w:w="728" w:type="dxa"/>
          </w:tcPr>
          <w:p w14:paraId="211ED43D" w14:textId="77777777" w:rsidR="00B37160" w:rsidRDefault="00B37160" w:rsidP="00B37160">
            <w:pPr>
              <w:bidi/>
              <w:jc w:val="center"/>
              <w:rPr>
                <w:sz w:val="26"/>
                <w:rtl/>
                <w:lang w:bidi="fa-IR"/>
              </w:rPr>
            </w:pPr>
            <w:r>
              <w:rPr>
                <w:rFonts w:hint="cs"/>
                <w:sz w:val="26"/>
                <w:rtl/>
                <w:lang w:bidi="fa-IR"/>
              </w:rPr>
              <w:t>1</w:t>
            </w:r>
          </w:p>
        </w:tc>
        <w:tc>
          <w:tcPr>
            <w:tcW w:w="2340" w:type="dxa"/>
          </w:tcPr>
          <w:p w14:paraId="36C0DC03" w14:textId="77777777" w:rsidR="00B37160" w:rsidRDefault="00B37160" w:rsidP="00B37160">
            <w:pPr>
              <w:bidi/>
              <w:jc w:val="center"/>
              <w:rPr>
                <w:sz w:val="26"/>
                <w:rtl/>
                <w:lang w:bidi="fa-IR"/>
              </w:rPr>
            </w:pPr>
            <w:r>
              <w:rPr>
                <w:rFonts w:hint="cs"/>
                <w:sz w:val="26"/>
                <w:rtl/>
                <w:lang w:bidi="fa-IR"/>
              </w:rPr>
              <w:t>آماده سازی ورق</w:t>
            </w:r>
          </w:p>
        </w:tc>
        <w:tc>
          <w:tcPr>
            <w:tcW w:w="1181" w:type="dxa"/>
          </w:tcPr>
          <w:p w14:paraId="1FC52D3E" w14:textId="77777777" w:rsidR="00B37160" w:rsidRDefault="00B37160" w:rsidP="00B37160">
            <w:pPr>
              <w:bidi/>
              <w:jc w:val="center"/>
              <w:rPr>
                <w:sz w:val="26"/>
                <w:rtl/>
                <w:lang w:bidi="fa-IR"/>
              </w:rPr>
            </w:pPr>
            <w:r>
              <w:rPr>
                <w:rFonts w:hint="cs"/>
                <w:sz w:val="26"/>
                <w:rtl/>
                <w:lang w:bidi="fa-IR"/>
              </w:rPr>
              <w:t>نیمه اتوماتیک</w:t>
            </w:r>
          </w:p>
        </w:tc>
        <w:tc>
          <w:tcPr>
            <w:tcW w:w="1339" w:type="dxa"/>
          </w:tcPr>
          <w:p w14:paraId="6A65684E" w14:textId="77777777" w:rsidR="00B37160" w:rsidRDefault="00B37160" w:rsidP="00B37160">
            <w:pPr>
              <w:bidi/>
              <w:jc w:val="center"/>
              <w:rPr>
                <w:sz w:val="26"/>
                <w:rtl/>
                <w:lang w:bidi="fa-IR"/>
              </w:rPr>
            </w:pPr>
            <w:r>
              <w:rPr>
                <w:rFonts w:hint="cs"/>
                <w:sz w:val="26"/>
                <w:rtl/>
                <w:lang w:bidi="fa-IR"/>
              </w:rPr>
              <w:t>1</w:t>
            </w:r>
          </w:p>
        </w:tc>
        <w:tc>
          <w:tcPr>
            <w:tcW w:w="1260" w:type="dxa"/>
          </w:tcPr>
          <w:p w14:paraId="4F5F6ECC" w14:textId="77777777" w:rsidR="00B37160" w:rsidRDefault="00B37160" w:rsidP="00B37160">
            <w:pPr>
              <w:bidi/>
              <w:jc w:val="center"/>
              <w:rPr>
                <w:sz w:val="26"/>
                <w:rtl/>
                <w:lang w:bidi="fa-IR"/>
              </w:rPr>
            </w:pPr>
            <w:r>
              <w:rPr>
                <w:sz w:val="26"/>
                <w:lang w:bidi="fa-IR"/>
              </w:rPr>
              <w:t>B</w:t>
            </w:r>
          </w:p>
        </w:tc>
        <w:tc>
          <w:tcPr>
            <w:tcW w:w="990" w:type="dxa"/>
          </w:tcPr>
          <w:p w14:paraId="1B2A689F" w14:textId="77777777" w:rsidR="00B37160" w:rsidRDefault="00B37160" w:rsidP="00B37160">
            <w:pPr>
              <w:bidi/>
              <w:jc w:val="center"/>
              <w:rPr>
                <w:sz w:val="26"/>
                <w:rtl/>
                <w:lang w:bidi="fa-IR"/>
              </w:rPr>
            </w:pPr>
            <w:r>
              <w:rPr>
                <w:sz w:val="26"/>
                <w:lang w:bidi="fa-IR"/>
              </w:rPr>
              <w:t>L</w:t>
            </w:r>
          </w:p>
        </w:tc>
        <w:tc>
          <w:tcPr>
            <w:tcW w:w="1518" w:type="dxa"/>
          </w:tcPr>
          <w:p w14:paraId="44FC4D70" w14:textId="77777777" w:rsidR="00B37160" w:rsidRDefault="00B37160" w:rsidP="00B37160">
            <w:pPr>
              <w:bidi/>
              <w:jc w:val="center"/>
              <w:rPr>
                <w:sz w:val="26"/>
                <w:rtl/>
                <w:lang w:bidi="fa-IR"/>
              </w:rPr>
            </w:pPr>
            <w:r>
              <w:rPr>
                <w:sz w:val="26"/>
                <w:lang w:bidi="fa-IR"/>
              </w:rPr>
              <w:t>0/8</w:t>
            </w:r>
          </w:p>
        </w:tc>
      </w:tr>
      <w:tr w:rsidR="00B37160" w14:paraId="3A21120D" w14:textId="77777777" w:rsidTr="00B37160">
        <w:tc>
          <w:tcPr>
            <w:tcW w:w="728" w:type="dxa"/>
          </w:tcPr>
          <w:p w14:paraId="3F57DF65" w14:textId="77777777" w:rsidR="00B37160" w:rsidRDefault="00B37160" w:rsidP="00B37160">
            <w:pPr>
              <w:bidi/>
              <w:jc w:val="center"/>
              <w:rPr>
                <w:sz w:val="26"/>
                <w:rtl/>
                <w:lang w:bidi="fa-IR"/>
              </w:rPr>
            </w:pPr>
            <w:r>
              <w:rPr>
                <w:rFonts w:hint="cs"/>
                <w:sz w:val="26"/>
                <w:rtl/>
                <w:lang w:bidi="fa-IR"/>
              </w:rPr>
              <w:t>2</w:t>
            </w:r>
          </w:p>
        </w:tc>
        <w:tc>
          <w:tcPr>
            <w:tcW w:w="2340" w:type="dxa"/>
          </w:tcPr>
          <w:p w14:paraId="2921EAED" w14:textId="77777777" w:rsidR="00B37160" w:rsidRDefault="00B37160" w:rsidP="00B37160">
            <w:pPr>
              <w:bidi/>
              <w:jc w:val="center"/>
              <w:rPr>
                <w:sz w:val="26"/>
                <w:rtl/>
                <w:lang w:bidi="fa-IR"/>
              </w:rPr>
            </w:pPr>
            <w:r>
              <w:rPr>
                <w:rFonts w:hint="cs"/>
                <w:sz w:val="26"/>
                <w:rtl/>
                <w:lang w:bidi="fa-IR"/>
              </w:rPr>
              <w:t>خم کاری</w:t>
            </w:r>
          </w:p>
        </w:tc>
        <w:tc>
          <w:tcPr>
            <w:tcW w:w="1181" w:type="dxa"/>
          </w:tcPr>
          <w:p w14:paraId="153E59A5" w14:textId="77777777" w:rsidR="00B37160" w:rsidRDefault="00B37160" w:rsidP="00B37160">
            <w:pPr>
              <w:bidi/>
              <w:jc w:val="center"/>
              <w:rPr>
                <w:sz w:val="26"/>
                <w:rtl/>
                <w:lang w:bidi="fa-IR"/>
              </w:rPr>
            </w:pPr>
            <w:r>
              <w:rPr>
                <w:rFonts w:hint="cs"/>
                <w:sz w:val="26"/>
                <w:rtl/>
                <w:lang w:bidi="fa-IR"/>
              </w:rPr>
              <w:t>اتوماتیک</w:t>
            </w:r>
          </w:p>
        </w:tc>
        <w:tc>
          <w:tcPr>
            <w:tcW w:w="1339" w:type="dxa"/>
          </w:tcPr>
          <w:p w14:paraId="1401D6BA" w14:textId="77777777" w:rsidR="00B37160" w:rsidRDefault="00B37160" w:rsidP="00B37160">
            <w:pPr>
              <w:bidi/>
              <w:jc w:val="center"/>
              <w:rPr>
                <w:sz w:val="26"/>
                <w:rtl/>
                <w:lang w:bidi="fa-IR"/>
              </w:rPr>
            </w:pPr>
            <w:r>
              <w:rPr>
                <w:rFonts w:hint="cs"/>
                <w:sz w:val="26"/>
                <w:rtl/>
                <w:lang w:bidi="fa-IR"/>
              </w:rPr>
              <w:t>1</w:t>
            </w:r>
          </w:p>
        </w:tc>
        <w:tc>
          <w:tcPr>
            <w:tcW w:w="1260" w:type="dxa"/>
          </w:tcPr>
          <w:p w14:paraId="2597517F" w14:textId="77777777" w:rsidR="00B37160" w:rsidRDefault="00B37160" w:rsidP="00B37160">
            <w:pPr>
              <w:bidi/>
              <w:jc w:val="center"/>
              <w:rPr>
                <w:sz w:val="26"/>
                <w:rtl/>
                <w:lang w:bidi="fa-IR"/>
              </w:rPr>
            </w:pPr>
            <w:r>
              <w:rPr>
                <w:sz w:val="26"/>
                <w:lang w:bidi="fa-IR"/>
              </w:rPr>
              <w:t>B</w:t>
            </w:r>
          </w:p>
        </w:tc>
        <w:tc>
          <w:tcPr>
            <w:tcW w:w="990" w:type="dxa"/>
          </w:tcPr>
          <w:p w14:paraId="391E4A42" w14:textId="77777777" w:rsidR="00B37160" w:rsidRDefault="00B37160" w:rsidP="00B37160">
            <w:pPr>
              <w:bidi/>
              <w:jc w:val="center"/>
              <w:rPr>
                <w:sz w:val="26"/>
                <w:rtl/>
                <w:lang w:bidi="fa-IR"/>
              </w:rPr>
            </w:pPr>
            <w:r>
              <w:rPr>
                <w:sz w:val="26"/>
                <w:lang w:bidi="fa-IR"/>
              </w:rPr>
              <w:t>L</w:t>
            </w:r>
          </w:p>
        </w:tc>
        <w:tc>
          <w:tcPr>
            <w:tcW w:w="1518" w:type="dxa"/>
          </w:tcPr>
          <w:p w14:paraId="5A1386A3" w14:textId="77777777" w:rsidR="00B37160" w:rsidRDefault="00B37160" w:rsidP="00B37160">
            <w:pPr>
              <w:bidi/>
              <w:jc w:val="center"/>
              <w:rPr>
                <w:sz w:val="26"/>
                <w:rtl/>
                <w:lang w:bidi="fa-IR"/>
              </w:rPr>
            </w:pPr>
            <w:r>
              <w:rPr>
                <w:sz w:val="26"/>
                <w:lang w:bidi="fa-IR"/>
              </w:rPr>
              <w:t>0/7</w:t>
            </w:r>
          </w:p>
        </w:tc>
      </w:tr>
      <w:tr w:rsidR="00B37160" w14:paraId="03D615FE" w14:textId="77777777" w:rsidTr="00B37160">
        <w:tc>
          <w:tcPr>
            <w:tcW w:w="728" w:type="dxa"/>
          </w:tcPr>
          <w:p w14:paraId="21BE59B6" w14:textId="77777777" w:rsidR="00B37160" w:rsidRDefault="00B37160" w:rsidP="00B37160">
            <w:pPr>
              <w:bidi/>
              <w:jc w:val="center"/>
              <w:rPr>
                <w:sz w:val="26"/>
                <w:rtl/>
                <w:lang w:bidi="fa-IR"/>
              </w:rPr>
            </w:pPr>
            <w:r>
              <w:rPr>
                <w:rFonts w:hint="cs"/>
                <w:sz w:val="26"/>
                <w:rtl/>
                <w:lang w:bidi="fa-IR"/>
              </w:rPr>
              <w:t>3</w:t>
            </w:r>
          </w:p>
        </w:tc>
        <w:tc>
          <w:tcPr>
            <w:tcW w:w="2340" w:type="dxa"/>
          </w:tcPr>
          <w:p w14:paraId="1E845E8E" w14:textId="77777777" w:rsidR="00B37160" w:rsidRDefault="00B37160" w:rsidP="00B37160">
            <w:pPr>
              <w:bidi/>
              <w:jc w:val="center"/>
              <w:rPr>
                <w:sz w:val="26"/>
                <w:rtl/>
                <w:lang w:bidi="fa-IR"/>
              </w:rPr>
            </w:pPr>
            <w:r>
              <w:rPr>
                <w:rFonts w:hint="cs"/>
                <w:sz w:val="26"/>
                <w:rtl/>
                <w:lang w:bidi="fa-IR"/>
              </w:rPr>
              <w:t>تراشکاری و اصلاح ابعاد</w:t>
            </w:r>
          </w:p>
        </w:tc>
        <w:tc>
          <w:tcPr>
            <w:tcW w:w="1181" w:type="dxa"/>
          </w:tcPr>
          <w:p w14:paraId="572C3358" w14:textId="77777777" w:rsidR="00B37160" w:rsidRDefault="00B37160" w:rsidP="00B37160">
            <w:pPr>
              <w:bidi/>
              <w:jc w:val="center"/>
              <w:rPr>
                <w:sz w:val="26"/>
                <w:rtl/>
                <w:lang w:bidi="fa-IR"/>
              </w:rPr>
            </w:pPr>
            <w:r>
              <w:rPr>
                <w:rFonts w:hint="cs"/>
                <w:sz w:val="26"/>
                <w:rtl/>
                <w:lang w:bidi="fa-IR"/>
              </w:rPr>
              <w:t>اتوماتیک</w:t>
            </w:r>
          </w:p>
        </w:tc>
        <w:tc>
          <w:tcPr>
            <w:tcW w:w="1339" w:type="dxa"/>
          </w:tcPr>
          <w:p w14:paraId="55BA94EE" w14:textId="77777777" w:rsidR="00B37160" w:rsidRDefault="00B37160" w:rsidP="00B37160">
            <w:pPr>
              <w:bidi/>
              <w:jc w:val="center"/>
              <w:rPr>
                <w:sz w:val="26"/>
                <w:rtl/>
                <w:lang w:bidi="fa-IR"/>
              </w:rPr>
            </w:pPr>
            <w:r>
              <w:rPr>
                <w:rFonts w:hint="cs"/>
                <w:sz w:val="26"/>
                <w:rtl/>
                <w:lang w:bidi="fa-IR"/>
              </w:rPr>
              <w:t>1</w:t>
            </w:r>
          </w:p>
        </w:tc>
        <w:tc>
          <w:tcPr>
            <w:tcW w:w="1260" w:type="dxa"/>
          </w:tcPr>
          <w:p w14:paraId="71F03FC1" w14:textId="77777777" w:rsidR="00B37160" w:rsidRDefault="00B37160" w:rsidP="00B37160">
            <w:pPr>
              <w:bidi/>
              <w:jc w:val="center"/>
              <w:rPr>
                <w:sz w:val="26"/>
                <w:rtl/>
                <w:lang w:bidi="fa-IR"/>
              </w:rPr>
            </w:pPr>
            <w:r>
              <w:rPr>
                <w:sz w:val="26"/>
                <w:lang w:bidi="fa-IR"/>
              </w:rPr>
              <w:t>A</w:t>
            </w:r>
          </w:p>
        </w:tc>
        <w:tc>
          <w:tcPr>
            <w:tcW w:w="990" w:type="dxa"/>
          </w:tcPr>
          <w:p w14:paraId="28CAD264" w14:textId="77777777" w:rsidR="00B37160" w:rsidRDefault="00B37160" w:rsidP="00B37160">
            <w:pPr>
              <w:bidi/>
              <w:jc w:val="center"/>
              <w:rPr>
                <w:sz w:val="26"/>
                <w:rtl/>
                <w:lang w:bidi="fa-IR"/>
              </w:rPr>
            </w:pPr>
            <w:r>
              <w:rPr>
                <w:sz w:val="26"/>
                <w:lang w:bidi="fa-IR"/>
              </w:rPr>
              <w:t>L</w:t>
            </w:r>
          </w:p>
        </w:tc>
        <w:tc>
          <w:tcPr>
            <w:tcW w:w="1518" w:type="dxa"/>
          </w:tcPr>
          <w:p w14:paraId="07F602CD" w14:textId="77777777" w:rsidR="00B37160" w:rsidRDefault="00B37160" w:rsidP="00B37160">
            <w:pPr>
              <w:bidi/>
              <w:jc w:val="center"/>
              <w:rPr>
                <w:sz w:val="26"/>
                <w:rtl/>
                <w:lang w:bidi="fa-IR"/>
              </w:rPr>
            </w:pPr>
            <w:r>
              <w:rPr>
                <w:sz w:val="26"/>
                <w:lang w:bidi="fa-IR"/>
              </w:rPr>
              <w:t>0/9</w:t>
            </w:r>
          </w:p>
        </w:tc>
      </w:tr>
      <w:tr w:rsidR="00B37160" w14:paraId="60ED7762" w14:textId="77777777" w:rsidTr="00B37160">
        <w:tc>
          <w:tcPr>
            <w:tcW w:w="728" w:type="dxa"/>
          </w:tcPr>
          <w:p w14:paraId="4716687F" w14:textId="77777777" w:rsidR="00B37160" w:rsidRDefault="00B37160" w:rsidP="00B37160">
            <w:pPr>
              <w:bidi/>
              <w:jc w:val="center"/>
              <w:rPr>
                <w:sz w:val="26"/>
                <w:rtl/>
                <w:lang w:bidi="fa-IR"/>
              </w:rPr>
            </w:pPr>
            <w:r>
              <w:rPr>
                <w:rFonts w:hint="cs"/>
                <w:sz w:val="26"/>
                <w:rtl/>
                <w:lang w:bidi="fa-IR"/>
              </w:rPr>
              <w:t>4</w:t>
            </w:r>
          </w:p>
        </w:tc>
        <w:tc>
          <w:tcPr>
            <w:tcW w:w="2340" w:type="dxa"/>
          </w:tcPr>
          <w:p w14:paraId="41B3A4F5" w14:textId="77777777" w:rsidR="00B37160" w:rsidRDefault="00B37160" w:rsidP="00B37160">
            <w:pPr>
              <w:bidi/>
              <w:jc w:val="center"/>
              <w:rPr>
                <w:sz w:val="26"/>
                <w:rtl/>
                <w:lang w:bidi="fa-IR"/>
              </w:rPr>
            </w:pPr>
            <w:r>
              <w:rPr>
                <w:rFonts w:hint="cs"/>
                <w:sz w:val="26"/>
                <w:rtl/>
                <w:lang w:bidi="fa-IR"/>
              </w:rPr>
              <w:t>سوراخکاری و ایجاد محل اتصال</w:t>
            </w:r>
          </w:p>
        </w:tc>
        <w:tc>
          <w:tcPr>
            <w:tcW w:w="1181" w:type="dxa"/>
          </w:tcPr>
          <w:p w14:paraId="23CC1629" w14:textId="77777777" w:rsidR="00B37160" w:rsidRDefault="00B37160" w:rsidP="00B37160">
            <w:pPr>
              <w:bidi/>
              <w:jc w:val="center"/>
              <w:rPr>
                <w:sz w:val="26"/>
                <w:rtl/>
                <w:lang w:bidi="fa-IR"/>
              </w:rPr>
            </w:pPr>
            <w:r w:rsidRPr="00350FA3">
              <w:rPr>
                <w:sz w:val="26"/>
                <w:rtl/>
                <w:lang w:bidi="fa-IR"/>
              </w:rPr>
              <w:t>اتومات</w:t>
            </w:r>
            <w:r w:rsidRPr="00350FA3">
              <w:rPr>
                <w:rFonts w:hint="cs"/>
                <w:sz w:val="26"/>
                <w:rtl/>
                <w:lang w:bidi="fa-IR"/>
              </w:rPr>
              <w:t>ی</w:t>
            </w:r>
            <w:r w:rsidRPr="00350FA3">
              <w:rPr>
                <w:rFonts w:hint="eastAsia"/>
                <w:sz w:val="26"/>
                <w:rtl/>
                <w:lang w:bidi="fa-IR"/>
              </w:rPr>
              <w:t>ک</w:t>
            </w:r>
          </w:p>
        </w:tc>
        <w:tc>
          <w:tcPr>
            <w:tcW w:w="1339" w:type="dxa"/>
          </w:tcPr>
          <w:p w14:paraId="677ADD7D" w14:textId="77777777" w:rsidR="00B37160" w:rsidRDefault="00B37160" w:rsidP="00B37160">
            <w:pPr>
              <w:bidi/>
              <w:jc w:val="center"/>
              <w:rPr>
                <w:sz w:val="26"/>
                <w:rtl/>
                <w:lang w:bidi="fa-IR"/>
              </w:rPr>
            </w:pPr>
            <w:r>
              <w:rPr>
                <w:rFonts w:hint="cs"/>
                <w:sz w:val="26"/>
                <w:rtl/>
                <w:lang w:bidi="fa-IR"/>
              </w:rPr>
              <w:t>1</w:t>
            </w:r>
          </w:p>
        </w:tc>
        <w:tc>
          <w:tcPr>
            <w:tcW w:w="1260" w:type="dxa"/>
          </w:tcPr>
          <w:p w14:paraId="6F8FDFE5" w14:textId="77777777" w:rsidR="00B37160" w:rsidRDefault="00B37160" w:rsidP="00B37160">
            <w:pPr>
              <w:bidi/>
              <w:jc w:val="center"/>
              <w:rPr>
                <w:sz w:val="26"/>
                <w:lang w:bidi="fa-IR"/>
              </w:rPr>
            </w:pPr>
            <w:r>
              <w:rPr>
                <w:sz w:val="26"/>
                <w:lang w:bidi="fa-IR"/>
              </w:rPr>
              <w:t>A</w:t>
            </w:r>
          </w:p>
        </w:tc>
        <w:tc>
          <w:tcPr>
            <w:tcW w:w="990" w:type="dxa"/>
          </w:tcPr>
          <w:p w14:paraId="7D8D4C13" w14:textId="77777777" w:rsidR="00B37160" w:rsidRDefault="00B37160" w:rsidP="00B37160">
            <w:pPr>
              <w:bidi/>
              <w:jc w:val="center"/>
              <w:rPr>
                <w:sz w:val="26"/>
                <w:rtl/>
                <w:lang w:bidi="fa-IR"/>
              </w:rPr>
            </w:pPr>
            <w:r>
              <w:rPr>
                <w:sz w:val="26"/>
                <w:lang w:bidi="fa-IR"/>
              </w:rPr>
              <w:t>L</w:t>
            </w:r>
          </w:p>
        </w:tc>
        <w:tc>
          <w:tcPr>
            <w:tcW w:w="1518" w:type="dxa"/>
          </w:tcPr>
          <w:tbl>
            <w:tblPr>
              <w:tblStyle w:val="TableGrid"/>
              <w:tblpPr w:leftFromText="180" w:rightFromText="180" w:vertAnchor="page" w:horzAnchor="margin" w:tblpY="179"/>
              <w:bidiVisual/>
              <w:tblW w:w="9675" w:type="dxa"/>
              <w:tblLayout w:type="fixed"/>
              <w:tblLook w:val="04A0" w:firstRow="1" w:lastRow="0" w:firstColumn="1" w:lastColumn="0" w:noHBand="0" w:noVBand="1"/>
            </w:tblPr>
            <w:tblGrid>
              <w:gridCol w:w="656"/>
              <w:gridCol w:w="2779"/>
              <w:gridCol w:w="1080"/>
              <w:gridCol w:w="1620"/>
              <w:gridCol w:w="1440"/>
              <w:gridCol w:w="1350"/>
              <w:gridCol w:w="750"/>
            </w:tblGrid>
            <w:tr w:rsidR="00A41ED3" w14:paraId="2E7922DC" w14:textId="77777777" w:rsidTr="00A41ED3">
              <w:trPr>
                <w:trHeight w:val="1430"/>
              </w:trPr>
              <w:tc>
                <w:tcPr>
                  <w:tcW w:w="656" w:type="dxa"/>
                </w:tcPr>
                <w:p w14:paraId="382F8352" w14:textId="77777777" w:rsidR="00A41ED3" w:rsidRDefault="00A41ED3" w:rsidP="00A41ED3">
                  <w:pPr>
                    <w:bidi/>
                    <w:jc w:val="center"/>
                    <w:rPr>
                      <w:sz w:val="26"/>
                      <w:rtl/>
                      <w:lang w:bidi="fa-IR"/>
                    </w:rPr>
                  </w:pPr>
                  <w:r>
                    <w:rPr>
                      <w:rFonts w:hint="cs"/>
                      <w:sz w:val="26"/>
                      <w:rtl/>
                      <w:lang w:bidi="fa-IR"/>
                    </w:rPr>
                    <w:t>ردیف</w:t>
                  </w:r>
                </w:p>
              </w:tc>
              <w:tc>
                <w:tcPr>
                  <w:tcW w:w="2779" w:type="dxa"/>
                </w:tcPr>
                <w:p w14:paraId="11CDA3C7" w14:textId="77777777" w:rsidR="00A41ED3" w:rsidRDefault="00A41ED3" w:rsidP="00A41ED3">
                  <w:pPr>
                    <w:bidi/>
                    <w:jc w:val="center"/>
                    <w:rPr>
                      <w:sz w:val="26"/>
                      <w:rtl/>
                      <w:lang w:bidi="fa-IR"/>
                    </w:rPr>
                  </w:pPr>
                  <w:r>
                    <w:rPr>
                      <w:rFonts w:hint="cs"/>
                      <w:sz w:val="26"/>
                      <w:rtl/>
                      <w:lang w:bidi="fa-IR"/>
                    </w:rPr>
                    <w:t>شرح عملیات</w:t>
                  </w:r>
                </w:p>
              </w:tc>
              <w:tc>
                <w:tcPr>
                  <w:tcW w:w="1080" w:type="dxa"/>
                </w:tcPr>
                <w:p w14:paraId="1910CB9B" w14:textId="77777777" w:rsidR="00A41ED3" w:rsidRDefault="00A41ED3" w:rsidP="00A41ED3">
                  <w:pPr>
                    <w:bidi/>
                    <w:jc w:val="center"/>
                    <w:rPr>
                      <w:sz w:val="26"/>
                      <w:rtl/>
                      <w:lang w:bidi="fa-IR"/>
                    </w:rPr>
                  </w:pPr>
                  <w:r w:rsidRPr="007260B6">
                    <w:rPr>
                      <w:sz w:val="26"/>
                      <w:rtl/>
                      <w:lang w:bidi="fa-IR"/>
                    </w:rPr>
                    <w:t>نوع فرا</w:t>
                  </w:r>
                  <w:r w:rsidRPr="007260B6">
                    <w:rPr>
                      <w:rFonts w:hint="cs"/>
                      <w:sz w:val="26"/>
                      <w:rtl/>
                      <w:lang w:bidi="fa-IR"/>
                    </w:rPr>
                    <w:t>ی</w:t>
                  </w:r>
                  <w:r w:rsidRPr="007260B6">
                    <w:rPr>
                      <w:rFonts w:hint="eastAsia"/>
                      <w:sz w:val="26"/>
                      <w:rtl/>
                      <w:lang w:bidi="fa-IR"/>
                    </w:rPr>
                    <w:t>ند</w:t>
                  </w:r>
                </w:p>
              </w:tc>
              <w:tc>
                <w:tcPr>
                  <w:tcW w:w="1620" w:type="dxa"/>
                </w:tcPr>
                <w:p w14:paraId="345FC9A2" w14:textId="77777777" w:rsidR="00A41ED3" w:rsidRDefault="00A41ED3" w:rsidP="00A41ED3">
                  <w:pPr>
                    <w:bidi/>
                    <w:jc w:val="center"/>
                    <w:rPr>
                      <w:sz w:val="26"/>
                      <w:rtl/>
                      <w:lang w:bidi="fa-IR"/>
                    </w:rPr>
                  </w:pPr>
                  <w:r w:rsidRPr="007260B6">
                    <w:rPr>
                      <w:sz w:val="26"/>
                      <w:rtl/>
                      <w:lang w:bidi="fa-IR"/>
                    </w:rPr>
                    <w:t>تعداد عمل</w:t>
                  </w:r>
                  <w:r w:rsidRPr="007260B6">
                    <w:rPr>
                      <w:rFonts w:hint="cs"/>
                      <w:sz w:val="26"/>
                      <w:rtl/>
                      <w:lang w:bidi="fa-IR"/>
                    </w:rPr>
                    <w:t>ی</w:t>
                  </w:r>
                  <w:r w:rsidRPr="007260B6">
                    <w:rPr>
                      <w:rFonts w:hint="eastAsia"/>
                      <w:sz w:val="26"/>
                      <w:rtl/>
                      <w:lang w:bidi="fa-IR"/>
                    </w:rPr>
                    <w:t>ات</w:t>
                  </w:r>
                </w:p>
              </w:tc>
              <w:tc>
                <w:tcPr>
                  <w:tcW w:w="1440" w:type="dxa"/>
                </w:tcPr>
                <w:p w14:paraId="59C71AE6" w14:textId="77777777" w:rsidR="00A41ED3" w:rsidRDefault="00A41ED3" w:rsidP="00A41ED3">
                  <w:pPr>
                    <w:bidi/>
                    <w:jc w:val="center"/>
                    <w:rPr>
                      <w:sz w:val="26"/>
                      <w:rtl/>
                      <w:lang w:bidi="fa-IR"/>
                    </w:rPr>
                  </w:pPr>
                  <w:r w:rsidRPr="007260B6">
                    <w:rPr>
                      <w:sz w:val="26"/>
                      <w:rtl/>
                      <w:lang w:bidi="fa-IR"/>
                    </w:rPr>
                    <w:t>لورانس</w:t>
                  </w:r>
                </w:p>
              </w:tc>
              <w:tc>
                <w:tcPr>
                  <w:tcW w:w="1350" w:type="dxa"/>
                </w:tcPr>
                <w:p w14:paraId="465FDB98" w14:textId="77777777" w:rsidR="00A41ED3" w:rsidRDefault="00A41ED3" w:rsidP="00A41ED3">
                  <w:pPr>
                    <w:bidi/>
                    <w:jc w:val="center"/>
                    <w:rPr>
                      <w:sz w:val="26"/>
                      <w:rtl/>
                      <w:lang w:bidi="fa-IR"/>
                    </w:rPr>
                  </w:pPr>
                  <w:r w:rsidRPr="007260B6">
                    <w:rPr>
                      <w:sz w:val="26"/>
                      <w:rtl/>
                      <w:lang w:bidi="fa-IR"/>
                    </w:rPr>
                    <w:t>نوع ماده</w:t>
                  </w:r>
                </w:p>
              </w:tc>
              <w:tc>
                <w:tcPr>
                  <w:tcW w:w="750" w:type="dxa"/>
                </w:tcPr>
                <w:p w14:paraId="66784197" w14:textId="77777777" w:rsidR="00A41ED3" w:rsidRDefault="00A41ED3" w:rsidP="00A41ED3">
                  <w:pPr>
                    <w:bidi/>
                    <w:jc w:val="center"/>
                    <w:rPr>
                      <w:sz w:val="26"/>
                      <w:rtl/>
                      <w:lang w:bidi="fa-IR"/>
                    </w:rPr>
                  </w:pPr>
                  <w:r w:rsidRPr="007260B6">
                    <w:rPr>
                      <w:sz w:val="26"/>
                      <w:rtl/>
                      <w:lang w:bidi="fa-IR"/>
                    </w:rPr>
                    <w:t>درصدضا</w:t>
                  </w:r>
                  <w:r w:rsidRPr="007260B6">
                    <w:rPr>
                      <w:rFonts w:hint="cs"/>
                      <w:sz w:val="26"/>
                      <w:rtl/>
                      <w:lang w:bidi="fa-IR"/>
                    </w:rPr>
                    <w:t>ی</w:t>
                  </w:r>
                  <w:r w:rsidRPr="007260B6">
                    <w:rPr>
                      <w:rFonts w:hint="eastAsia"/>
                      <w:sz w:val="26"/>
                      <w:rtl/>
                      <w:lang w:bidi="fa-IR"/>
                    </w:rPr>
                    <w:t>عات</w:t>
                  </w:r>
                </w:p>
              </w:tc>
            </w:tr>
            <w:tr w:rsidR="00A41ED3" w14:paraId="5DF1210F" w14:textId="77777777" w:rsidTr="00A41ED3">
              <w:trPr>
                <w:trHeight w:val="753"/>
              </w:trPr>
              <w:tc>
                <w:tcPr>
                  <w:tcW w:w="656" w:type="dxa"/>
                </w:tcPr>
                <w:p w14:paraId="783B2610" w14:textId="77777777" w:rsidR="00A41ED3" w:rsidRDefault="00A41ED3" w:rsidP="00A41ED3">
                  <w:pPr>
                    <w:bidi/>
                    <w:jc w:val="center"/>
                    <w:rPr>
                      <w:sz w:val="26"/>
                      <w:rtl/>
                      <w:lang w:bidi="fa-IR"/>
                    </w:rPr>
                  </w:pPr>
                  <w:r>
                    <w:rPr>
                      <w:rFonts w:hint="cs"/>
                      <w:sz w:val="26"/>
                      <w:rtl/>
                      <w:lang w:bidi="fa-IR"/>
                    </w:rPr>
                    <w:t>1</w:t>
                  </w:r>
                </w:p>
              </w:tc>
              <w:tc>
                <w:tcPr>
                  <w:tcW w:w="2779" w:type="dxa"/>
                </w:tcPr>
                <w:p w14:paraId="10303358" w14:textId="77777777" w:rsidR="00A41ED3" w:rsidRDefault="00A41ED3" w:rsidP="00A41ED3">
                  <w:pPr>
                    <w:bidi/>
                    <w:jc w:val="center"/>
                    <w:rPr>
                      <w:sz w:val="26"/>
                      <w:rtl/>
                      <w:lang w:bidi="fa-IR"/>
                    </w:rPr>
                  </w:pPr>
                  <w:r>
                    <w:rPr>
                      <w:rFonts w:hint="cs"/>
                      <w:sz w:val="26"/>
                      <w:rtl/>
                      <w:lang w:bidi="fa-IR"/>
                    </w:rPr>
                    <w:t>تزریق بدنه ی پلاستیکی کفی</w:t>
                  </w:r>
                </w:p>
              </w:tc>
              <w:tc>
                <w:tcPr>
                  <w:tcW w:w="1080" w:type="dxa"/>
                </w:tcPr>
                <w:p w14:paraId="242E7071" w14:textId="77777777" w:rsidR="00A41ED3" w:rsidRDefault="00A41ED3" w:rsidP="00A41ED3">
                  <w:pPr>
                    <w:bidi/>
                    <w:jc w:val="center"/>
                    <w:rPr>
                      <w:sz w:val="26"/>
                      <w:rtl/>
                      <w:lang w:bidi="fa-IR"/>
                    </w:rPr>
                  </w:pPr>
                  <w:r w:rsidRPr="00855B69">
                    <w:rPr>
                      <w:sz w:val="26"/>
                      <w:rtl/>
                      <w:lang w:bidi="fa-IR"/>
                    </w:rPr>
                    <w:t>دستگاه تزر</w:t>
                  </w:r>
                  <w:r w:rsidRPr="00855B69">
                    <w:rPr>
                      <w:rFonts w:hint="cs"/>
                      <w:sz w:val="26"/>
                      <w:rtl/>
                      <w:lang w:bidi="fa-IR"/>
                    </w:rPr>
                    <w:t>ی</w:t>
                  </w:r>
                  <w:r w:rsidRPr="00855B69">
                    <w:rPr>
                      <w:rFonts w:hint="eastAsia"/>
                      <w:sz w:val="26"/>
                      <w:rtl/>
                      <w:lang w:bidi="fa-IR"/>
                    </w:rPr>
                    <w:t>ق</w:t>
                  </w:r>
                </w:p>
              </w:tc>
              <w:tc>
                <w:tcPr>
                  <w:tcW w:w="1620" w:type="dxa"/>
                </w:tcPr>
                <w:p w14:paraId="249C5EBE" w14:textId="77777777" w:rsidR="00A41ED3" w:rsidRDefault="00A41ED3" w:rsidP="00A41ED3">
                  <w:pPr>
                    <w:bidi/>
                    <w:jc w:val="center"/>
                    <w:rPr>
                      <w:sz w:val="26"/>
                      <w:rtl/>
                      <w:lang w:bidi="fa-IR"/>
                    </w:rPr>
                  </w:pPr>
                  <w:r>
                    <w:rPr>
                      <w:rFonts w:hint="cs"/>
                      <w:sz w:val="26"/>
                      <w:rtl/>
                      <w:lang w:bidi="fa-IR"/>
                    </w:rPr>
                    <w:t>1</w:t>
                  </w:r>
                </w:p>
              </w:tc>
              <w:tc>
                <w:tcPr>
                  <w:tcW w:w="1440" w:type="dxa"/>
                </w:tcPr>
                <w:p w14:paraId="1DEB61A3" w14:textId="77777777" w:rsidR="00A41ED3" w:rsidRDefault="00A41ED3" w:rsidP="00A41ED3">
                  <w:pPr>
                    <w:bidi/>
                    <w:jc w:val="center"/>
                    <w:rPr>
                      <w:sz w:val="26"/>
                      <w:rtl/>
                      <w:lang w:bidi="fa-IR"/>
                    </w:rPr>
                  </w:pPr>
                  <w:r>
                    <w:rPr>
                      <w:sz w:val="26"/>
                      <w:lang w:bidi="fa-IR"/>
                    </w:rPr>
                    <w:t>B</w:t>
                  </w:r>
                </w:p>
              </w:tc>
              <w:tc>
                <w:tcPr>
                  <w:tcW w:w="1350" w:type="dxa"/>
                </w:tcPr>
                <w:p w14:paraId="6A0D700C" w14:textId="77777777" w:rsidR="00A41ED3" w:rsidRDefault="00A41ED3" w:rsidP="00A41ED3">
                  <w:pPr>
                    <w:bidi/>
                    <w:jc w:val="center"/>
                    <w:rPr>
                      <w:sz w:val="26"/>
                      <w:rtl/>
                      <w:lang w:bidi="fa-IR"/>
                    </w:rPr>
                  </w:pPr>
                  <w:r>
                    <w:rPr>
                      <w:sz w:val="26"/>
                      <w:lang w:bidi="fa-IR"/>
                    </w:rPr>
                    <w:t>L</w:t>
                  </w:r>
                </w:p>
              </w:tc>
              <w:tc>
                <w:tcPr>
                  <w:tcW w:w="750" w:type="dxa"/>
                </w:tcPr>
                <w:p w14:paraId="2090614A" w14:textId="77777777" w:rsidR="00A41ED3" w:rsidRDefault="00A41ED3" w:rsidP="00A41ED3">
                  <w:pPr>
                    <w:bidi/>
                    <w:jc w:val="center"/>
                    <w:rPr>
                      <w:sz w:val="26"/>
                      <w:rtl/>
                      <w:lang w:bidi="fa-IR"/>
                    </w:rPr>
                  </w:pPr>
                  <w:r>
                    <w:rPr>
                      <w:sz w:val="26"/>
                      <w:lang w:bidi="fa-IR"/>
                    </w:rPr>
                    <w:t>0.9</w:t>
                  </w:r>
                </w:p>
              </w:tc>
            </w:tr>
            <w:tr w:rsidR="00A41ED3" w14:paraId="3849E9F1" w14:textId="77777777" w:rsidTr="00A41ED3">
              <w:tc>
                <w:tcPr>
                  <w:tcW w:w="656" w:type="dxa"/>
                </w:tcPr>
                <w:p w14:paraId="068E19BD" w14:textId="77777777" w:rsidR="00A41ED3" w:rsidRDefault="00A41ED3" w:rsidP="00A41ED3">
                  <w:pPr>
                    <w:bidi/>
                    <w:jc w:val="center"/>
                    <w:rPr>
                      <w:sz w:val="26"/>
                      <w:rtl/>
                      <w:lang w:bidi="fa-IR"/>
                    </w:rPr>
                  </w:pPr>
                  <w:r>
                    <w:rPr>
                      <w:rFonts w:hint="cs"/>
                      <w:sz w:val="26"/>
                      <w:rtl/>
                      <w:lang w:bidi="fa-IR"/>
                    </w:rPr>
                    <w:t>2</w:t>
                  </w:r>
                </w:p>
              </w:tc>
              <w:tc>
                <w:tcPr>
                  <w:tcW w:w="2779" w:type="dxa"/>
                </w:tcPr>
                <w:p w14:paraId="147E209C" w14:textId="77777777" w:rsidR="00A41ED3" w:rsidRDefault="00A41ED3" w:rsidP="00A41ED3">
                  <w:pPr>
                    <w:bidi/>
                    <w:jc w:val="center"/>
                    <w:rPr>
                      <w:sz w:val="26"/>
                      <w:rtl/>
                      <w:lang w:bidi="fa-IR"/>
                    </w:rPr>
                  </w:pPr>
                  <w:r>
                    <w:rPr>
                      <w:rFonts w:hint="cs"/>
                      <w:sz w:val="26"/>
                      <w:rtl/>
                      <w:lang w:bidi="fa-IR"/>
                    </w:rPr>
                    <w:t>ساخت صفحه زیرین</w:t>
                  </w:r>
                </w:p>
              </w:tc>
              <w:tc>
                <w:tcPr>
                  <w:tcW w:w="1080" w:type="dxa"/>
                </w:tcPr>
                <w:p w14:paraId="45B5B5F2" w14:textId="77777777" w:rsidR="00A41ED3" w:rsidRDefault="00A41ED3" w:rsidP="00A41ED3">
                  <w:pPr>
                    <w:bidi/>
                    <w:jc w:val="center"/>
                    <w:rPr>
                      <w:sz w:val="26"/>
                      <w:rtl/>
                      <w:lang w:bidi="fa-IR"/>
                    </w:rPr>
                  </w:pPr>
                  <w:r>
                    <w:rPr>
                      <w:rFonts w:hint="cs"/>
                      <w:sz w:val="26"/>
                      <w:rtl/>
                      <w:lang w:bidi="fa-IR"/>
                    </w:rPr>
                    <w:t>دستگاه پرس فلزی</w:t>
                  </w:r>
                </w:p>
              </w:tc>
              <w:tc>
                <w:tcPr>
                  <w:tcW w:w="1620" w:type="dxa"/>
                </w:tcPr>
                <w:p w14:paraId="6711E45F" w14:textId="77777777" w:rsidR="00A41ED3" w:rsidRDefault="00A41ED3" w:rsidP="00A41ED3">
                  <w:pPr>
                    <w:bidi/>
                    <w:jc w:val="center"/>
                    <w:rPr>
                      <w:sz w:val="26"/>
                      <w:rtl/>
                      <w:lang w:bidi="fa-IR"/>
                    </w:rPr>
                  </w:pPr>
                  <w:r>
                    <w:rPr>
                      <w:rFonts w:hint="cs"/>
                      <w:sz w:val="26"/>
                      <w:rtl/>
                      <w:lang w:bidi="fa-IR"/>
                    </w:rPr>
                    <w:t>1</w:t>
                  </w:r>
                </w:p>
              </w:tc>
              <w:tc>
                <w:tcPr>
                  <w:tcW w:w="1440" w:type="dxa"/>
                </w:tcPr>
                <w:p w14:paraId="3472FA16" w14:textId="77777777" w:rsidR="00A41ED3" w:rsidRDefault="00A41ED3" w:rsidP="00A41ED3">
                  <w:pPr>
                    <w:bidi/>
                    <w:jc w:val="center"/>
                    <w:rPr>
                      <w:sz w:val="26"/>
                      <w:rtl/>
                      <w:lang w:bidi="fa-IR"/>
                    </w:rPr>
                  </w:pPr>
                  <w:r>
                    <w:rPr>
                      <w:sz w:val="26"/>
                      <w:lang w:bidi="fa-IR"/>
                    </w:rPr>
                    <w:t>B</w:t>
                  </w:r>
                </w:p>
              </w:tc>
              <w:tc>
                <w:tcPr>
                  <w:tcW w:w="1350" w:type="dxa"/>
                </w:tcPr>
                <w:p w14:paraId="39F0F536" w14:textId="77777777" w:rsidR="00A41ED3" w:rsidRDefault="00A41ED3" w:rsidP="00A41ED3">
                  <w:pPr>
                    <w:bidi/>
                    <w:jc w:val="center"/>
                    <w:rPr>
                      <w:sz w:val="26"/>
                      <w:rtl/>
                      <w:lang w:bidi="fa-IR"/>
                    </w:rPr>
                  </w:pPr>
                  <w:r>
                    <w:rPr>
                      <w:sz w:val="26"/>
                      <w:lang w:bidi="fa-IR"/>
                    </w:rPr>
                    <w:t>L</w:t>
                  </w:r>
                </w:p>
              </w:tc>
              <w:tc>
                <w:tcPr>
                  <w:tcW w:w="750" w:type="dxa"/>
                </w:tcPr>
                <w:p w14:paraId="6BFBDC93" w14:textId="77777777" w:rsidR="00A41ED3" w:rsidRDefault="00A41ED3" w:rsidP="00A41ED3">
                  <w:pPr>
                    <w:bidi/>
                    <w:jc w:val="center"/>
                    <w:rPr>
                      <w:sz w:val="26"/>
                      <w:rtl/>
                      <w:lang w:bidi="fa-IR"/>
                    </w:rPr>
                  </w:pPr>
                  <w:r>
                    <w:rPr>
                      <w:sz w:val="26"/>
                      <w:lang w:bidi="fa-IR"/>
                    </w:rPr>
                    <w:t>0.9</w:t>
                  </w:r>
                </w:p>
              </w:tc>
            </w:tr>
            <w:tr w:rsidR="00A41ED3" w14:paraId="7F4A4ED4" w14:textId="77777777" w:rsidTr="00A41ED3">
              <w:tc>
                <w:tcPr>
                  <w:tcW w:w="656" w:type="dxa"/>
                </w:tcPr>
                <w:p w14:paraId="06A083D1" w14:textId="77777777" w:rsidR="00A41ED3" w:rsidRDefault="00A41ED3" w:rsidP="00A41ED3">
                  <w:pPr>
                    <w:bidi/>
                    <w:jc w:val="center"/>
                    <w:rPr>
                      <w:sz w:val="26"/>
                      <w:rtl/>
                      <w:lang w:bidi="fa-IR"/>
                    </w:rPr>
                  </w:pPr>
                  <w:r>
                    <w:rPr>
                      <w:rFonts w:hint="cs"/>
                      <w:sz w:val="26"/>
                      <w:rtl/>
                      <w:lang w:bidi="fa-IR"/>
                    </w:rPr>
                    <w:t>3</w:t>
                  </w:r>
                </w:p>
              </w:tc>
              <w:tc>
                <w:tcPr>
                  <w:tcW w:w="2779" w:type="dxa"/>
                </w:tcPr>
                <w:p w14:paraId="56EDA46B" w14:textId="77777777" w:rsidR="00A41ED3" w:rsidRDefault="00A41ED3" w:rsidP="00A41ED3">
                  <w:pPr>
                    <w:bidi/>
                    <w:jc w:val="center"/>
                    <w:rPr>
                      <w:sz w:val="26"/>
                      <w:rtl/>
                      <w:lang w:bidi="fa-IR"/>
                    </w:rPr>
                  </w:pPr>
                  <w:r>
                    <w:rPr>
                      <w:rFonts w:hint="cs"/>
                      <w:sz w:val="26"/>
                      <w:rtl/>
                      <w:lang w:bidi="fa-IR"/>
                    </w:rPr>
                    <w:t>نصب المنت حرارتی روی صفحه</w:t>
                  </w:r>
                </w:p>
              </w:tc>
              <w:tc>
                <w:tcPr>
                  <w:tcW w:w="1080" w:type="dxa"/>
                </w:tcPr>
                <w:p w14:paraId="75C97F40" w14:textId="77777777" w:rsidR="00A41ED3" w:rsidRDefault="00A41ED3" w:rsidP="00A41ED3">
                  <w:pPr>
                    <w:bidi/>
                    <w:jc w:val="center"/>
                    <w:rPr>
                      <w:sz w:val="26"/>
                      <w:rtl/>
                      <w:lang w:bidi="fa-IR"/>
                    </w:rPr>
                  </w:pPr>
                  <w:r>
                    <w:rPr>
                      <w:rFonts w:hint="cs"/>
                      <w:sz w:val="26"/>
                      <w:rtl/>
                      <w:lang w:bidi="fa-IR"/>
                    </w:rPr>
                    <w:t>-پرس مونتاژ</w:t>
                  </w:r>
                </w:p>
              </w:tc>
              <w:tc>
                <w:tcPr>
                  <w:tcW w:w="1620" w:type="dxa"/>
                </w:tcPr>
                <w:p w14:paraId="4E23A70C" w14:textId="77777777" w:rsidR="00A41ED3" w:rsidRDefault="00A41ED3" w:rsidP="00A41ED3">
                  <w:pPr>
                    <w:bidi/>
                    <w:jc w:val="center"/>
                    <w:rPr>
                      <w:sz w:val="26"/>
                      <w:rtl/>
                      <w:lang w:bidi="fa-IR"/>
                    </w:rPr>
                  </w:pPr>
                  <w:r>
                    <w:rPr>
                      <w:rFonts w:hint="cs"/>
                      <w:sz w:val="26"/>
                      <w:rtl/>
                      <w:lang w:bidi="fa-IR"/>
                    </w:rPr>
                    <w:t>1</w:t>
                  </w:r>
                </w:p>
              </w:tc>
              <w:tc>
                <w:tcPr>
                  <w:tcW w:w="1440" w:type="dxa"/>
                </w:tcPr>
                <w:p w14:paraId="48CC474F" w14:textId="77777777" w:rsidR="00A41ED3" w:rsidRDefault="00A41ED3" w:rsidP="00A41ED3">
                  <w:pPr>
                    <w:bidi/>
                    <w:jc w:val="center"/>
                    <w:rPr>
                      <w:sz w:val="26"/>
                      <w:rtl/>
                      <w:lang w:bidi="fa-IR"/>
                    </w:rPr>
                  </w:pPr>
                  <w:r>
                    <w:rPr>
                      <w:sz w:val="26"/>
                      <w:lang w:bidi="fa-IR"/>
                    </w:rPr>
                    <w:t>B</w:t>
                  </w:r>
                </w:p>
              </w:tc>
              <w:tc>
                <w:tcPr>
                  <w:tcW w:w="1350" w:type="dxa"/>
                </w:tcPr>
                <w:p w14:paraId="5FD87445" w14:textId="77777777" w:rsidR="00A41ED3" w:rsidRDefault="00A41ED3" w:rsidP="00A41ED3">
                  <w:pPr>
                    <w:bidi/>
                    <w:jc w:val="center"/>
                    <w:rPr>
                      <w:sz w:val="26"/>
                      <w:rtl/>
                      <w:lang w:bidi="fa-IR"/>
                    </w:rPr>
                  </w:pPr>
                  <w:r>
                    <w:rPr>
                      <w:sz w:val="26"/>
                      <w:lang w:bidi="fa-IR"/>
                    </w:rPr>
                    <w:t>H</w:t>
                  </w:r>
                </w:p>
              </w:tc>
              <w:tc>
                <w:tcPr>
                  <w:tcW w:w="750" w:type="dxa"/>
                </w:tcPr>
                <w:p w14:paraId="0DF15B5A" w14:textId="77777777" w:rsidR="00A41ED3" w:rsidRDefault="00A41ED3" w:rsidP="00A41ED3">
                  <w:pPr>
                    <w:bidi/>
                    <w:jc w:val="center"/>
                    <w:rPr>
                      <w:sz w:val="26"/>
                      <w:rtl/>
                      <w:lang w:bidi="fa-IR"/>
                    </w:rPr>
                  </w:pPr>
                  <w:r>
                    <w:rPr>
                      <w:sz w:val="26"/>
                      <w:lang w:bidi="fa-IR"/>
                    </w:rPr>
                    <w:t>0.9</w:t>
                  </w:r>
                </w:p>
              </w:tc>
            </w:tr>
            <w:tr w:rsidR="00A41ED3" w14:paraId="4A44DADE" w14:textId="77777777" w:rsidTr="00A41ED3">
              <w:tc>
                <w:tcPr>
                  <w:tcW w:w="656" w:type="dxa"/>
                </w:tcPr>
                <w:p w14:paraId="60BF11A0" w14:textId="77777777" w:rsidR="00A41ED3" w:rsidRDefault="00A41ED3" w:rsidP="00A41ED3">
                  <w:pPr>
                    <w:bidi/>
                    <w:jc w:val="center"/>
                    <w:rPr>
                      <w:sz w:val="26"/>
                      <w:rtl/>
                      <w:lang w:bidi="fa-IR"/>
                    </w:rPr>
                  </w:pPr>
                  <w:r>
                    <w:rPr>
                      <w:rFonts w:hint="cs"/>
                      <w:sz w:val="26"/>
                      <w:rtl/>
                      <w:lang w:bidi="fa-IR"/>
                    </w:rPr>
                    <w:t>4</w:t>
                  </w:r>
                </w:p>
              </w:tc>
              <w:tc>
                <w:tcPr>
                  <w:tcW w:w="2779" w:type="dxa"/>
                </w:tcPr>
                <w:p w14:paraId="1D1415A6" w14:textId="77777777" w:rsidR="00A41ED3" w:rsidRDefault="00A41ED3" w:rsidP="00A41ED3">
                  <w:pPr>
                    <w:bidi/>
                    <w:jc w:val="center"/>
                    <w:rPr>
                      <w:sz w:val="26"/>
                      <w:rtl/>
                      <w:lang w:bidi="fa-IR"/>
                    </w:rPr>
                  </w:pPr>
                  <w:r>
                    <w:rPr>
                      <w:rFonts w:hint="cs"/>
                      <w:sz w:val="26"/>
                      <w:rtl/>
                      <w:lang w:bidi="fa-IR"/>
                    </w:rPr>
                    <w:t>نصب ترموستات وقطع کن خودکار</w:t>
                  </w:r>
                </w:p>
              </w:tc>
              <w:tc>
                <w:tcPr>
                  <w:tcW w:w="1080" w:type="dxa"/>
                </w:tcPr>
                <w:p w14:paraId="268F31B6" w14:textId="77777777" w:rsidR="00A41ED3" w:rsidRDefault="00A41ED3" w:rsidP="00A41ED3">
                  <w:pPr>
                    <w:bidi/>
                    <w:jc w:val="center"/>
                    <w:rPr>
                      <w:sz w:val="26"/>
                      <w:rtl/>
                      <w:lang w:bidi="fa-IR"/>
                    </w:rPr>
                  </w:pPr>
                  <w:r>
                    <w:rPr>
                      <w:rFonts w:hint="cs"/>
                      <w:sz w:val="26"/>
                      <w:rtl/>
                      <w:lang w:bidi="fa-IR"/>
                    </w:rPr>
                    <w:t>-</w:t>
                  </w:r>
                </w:p>
              </w:tc>
              <w:tc>
                <w:tcPr>
                  <w:tcW w:w="1620" w:type="dxa"/>
                </w:tcPr>
                <w:p w14:paraId="5E72D3A1" w14:textId="77777777" w:rsidR="00A41ED3" w:rsidRDefault="00A41ED3" w:rsidP="00A41ED3">
                  <w:pPr>
                    <w:bidi/>
                    <w:jc w:val="center"/>
                    <w:rPr>
                      <w:sz w:val="26"/>
                      <w:rtl/>
                      <w:lang w:bidi="fa-IR"/>
                    </w:rPr>
                  </w:pPr>
                  <w:r>
                    <w:rPr>
                      <w:rFonts w:hint="cs"/>
                      <w:sz w:val="26"/>
                      <w:rtl/>
                      <w:lang w:bidi="fa-IR"/>
                    </w:rPr>
                    <w:t>1</w:t>
                  </w:r>
                </w:p>
              </w:tc>
              <w:tc>
                <w:tcPr>
                  <w:tcW w:w="1440" w:type="dxa"/>
                </w:tcPr>
                <w:p w14:paraId="762DB063" w14:textId="77777777" w:rsidR="00A41ED3" w:rsidRDefault="00A41ED3" w:rsidP="00A41ED3">
                  <w:pPr>
                    <w:bidi/>
                    <w:jc w:val="center"/>
                    <w:rPr>
                      <w:sz w:val="26"/>
                      <w:rtl/>
                      <w:lang w:bidi="fa-IR"/>
                    </w:rPr>
                  </w:pPr>
                  <w:r>
                    <w:rPr>
                      <w:sz w:val="26"/>
                      <w:lang w:bidi="fa-IR"/>
                    </w:rPr>
                    <w:t>B</w:t>
                  </w:r>
                </w:p>
              </w:tc>
              <w:tc>
                <w:tcPr>
                  <w:tcW w:w="1350" w:type="dxa"/>
                </w:tcPr>
                <w:p w14:paraId="51D4AB31" w14:textId="77777777" w:rsidR="00A41ED3" w:rsidRDefault="00A41ED3" w:rsidP="00A41ED3">
                  <w:pPr>
                    <w:bidi/>
                    <w:jc w:val="center"/>
                    <w:rPr>
                      <w:sz w:val="26"/>
                      <w:rtl/>
                      <w:lang w:bidi="fa-IR"/>
                    </w:rPr>
                  </w:pPr>
                  <w:r>
                    <w:rPr>
                      <w:sz w:val="26"/>
                      <w:lang w:bidi="fa-IR"/>
                    </w:rPr>
                    <w:t>H</w:t>
                  </w:r>
                </w:p>
              </w:tc>
              <w:tc>
                <w:tcPr>
                  <w:tcW w:w="750" w:type="dxa"/>
                </w:tcPr>
                <w:p w14:paraId="66B85FEC" w14:textId="77777777" w:rsidR="00A41ED3" w:rsidRDefault="00A41ED3" w:rsidP="00A41ED3">
                  <w:pPr>
                    <w:bidi/>
                    <w:jc w:val="center"/>
                    <w:rPr>
                      <w:sz w:val="26"/>
                      <w:rtl/>
                      <w:lang w:bidi="fa-IR"/>
                    </w:rPr>
                  </w:pPr>
                  <w:r>
                    <w:rPr>
                      <w:sz w:val="26"/>
                      <w:lang w:bidi="fa-IR"/>
                    </w:rPr>
                    <w:t>0.9</w:t>
                  </w:r>
                </w:p>
              </w:tc>
            </w:tr>
            <w:tr w:rsidR="00A41ED3" w14:paraId="3D786FA1" w14:textId="77777777" w:rsidTr="00A41ED3">
              <w:tc>
                <w:tcPr>
                  <w:tcW w:w="656" w:type="dxa"/>
                </w:tcPr>
                <w:p w14:paraId="4E8D5356" w14:textId="77777777" w:rsidR="00A41ED3" w:rsidRDefault="00A41ED3" w:rsidP="00A41ED3">
                  <w:pPr>
                    <w:bidi/>
                    <w:jc w:val="center"/>
                    <w:rPr>
                      <w:sz w:val="26"/>
                      <w:rtl/>
                      <w:lang w:bidi="fa-IR"/>
                    </w:rPr>
                  </w:pPr>
                  <w:r>
                    <w:rPr>
                      <w:rFonts w:hint="cs"/>
                      <w:sz w:val="26"/>
                      <w:rtl/>
                      <w:lang w:bidi="fa-IR"/>
                    </w:rPr>
                    <w:t>5</w:t>
                  </w:r>
                </w:p>
              </w:tc>
              <w:tc>
                <w:tcPr>
                  <w:tcW w:w="2779" w:type="dxa"/>
                </w:tcPr>
                <w:p w14:paraId="1EC2D82C" w14:textId="77777777" w:rsidR="00A41ED3" w:rsidRDefault="00A41ED3" w:rsidP="00A41ED3">
                  <w:pPr>
                    <w:bidi/>
                    <w:jc w:val="center"/>
                    <w:rPr>
                      <w:sz w:val="26"/>
                      <w:rtl/>
                      <w:lang w:bidi="fa-IR"/>
                    </w:rPr>
                  </w:pPr>
                  <w:r>
                    <w:rPr>
                      <w:rFonts w:hint="cs"/>
                      <w:sz w:val="26"/>
                      <w:rtl/>
                      <w:lang w:bidi="fa-IR"/>
                    </w:rPr>
                    <w:t>مونتاژ برد کنترل حرارت</w:t>
                  </w:r>
                </w:p>
              </w:tc>
              <w:tc>
                <w:tcPr>
                  <w:tcW w:w="1080" w:type="dxa"/>
                </w:tcPr>
                <w:p w14:paraId="33EBBFDD" w14:textId="77777777" w:rsidR="00A41ED3" w:rsidRDefault="00A41ED3" w:rsidP="00A41ED3">
                  <w:pPr>
                    <w:bidi/>
                    <w:jc w:val="center"/>
                    <w:rPr>
                      <w:sz w:val="26"/>
                      <w:lang w:bidi="fa-IR"/>
                    </w:rPr>
                  </w:pPr>
                  <w:r>
                    <w:rPr>
                      <w:sz w:val="26"/>
                      <w:lang w:bidi="fa-IR"/>
                    </w:rPr>
                    <w:t>SMT-SMD</w:t>
                  </w:r>
                </w:p>
              </w:tc>
              <w:tc>
                <w:tcPr>
                  <w:tcW w:w="1620" w:type="dxa"/>
                </w:tcPr>
                <w:p w14:paraId="762C5DBE" w14:textId="77777777" w:rsidR="00A41ED3" w:rsidRPr="007C7104" w:rsidRDefault="00A41ED3" w:rsidP="00A41ED3">
                  <w:pPr>
                    <w:bidi/>
                    <w:jc w:val="center"/>
                    <w:rPr>
                      <w:sz w:val="26"/>
                      <w:rtl/>
                      <w:lang w:bidi="fa-IR"/>
                    </w:rPr>
                  </w:pPr>
                  <w:r>
                    <w:rPr>
                      <w:rFonts w:hint="cs"/>
                      <w:sz w:val="26"/>
                      <w:rtl/>
                      <w:lang w:bidi="fa-IR"/>
                    </w:rPr>
                    <w:t>1</w:t>
                  </w:r>
                </w:p>
              </w:tc>
              <w:tc>
                <w:tcPr>
                  <w:tcW w:w="1440" w:type="dxa"/>
                </w:tcPr>
                <w:p w14:paraId="1F1547C6" w14:textId="77777777" w:rsidR="00A41ED3" w:rsidRDefault="00A41ED3" w:rsidP="00A41ED3">
                  <w:pPr>
                    <w:bidi/>
                    <w:jc w:val="center"/>
                    <w:rPr>
                      <w:sz w:val="26"/>
                      <w:rtl/>
                      <w:lang w:bidi="fa-IR"/>
                    </w:rPr>
                  </w:pPr>
                  <w:r>
                    <w:rPr>
                      <w:sz w:val="26"/>
                      <w:lang w:bidi="fa-IR"/>
                    </w:rPr>
                    <w:t>B</w:t>
                  </w:r>
                </w:p>
              </w:tc>
              <w:tc>
                <w:tcPr>
                  <w:tcW w:w="1350" w:type="dxa"/>
                </w:tcPr>
                <w:p w14:paraId="0E6F3340" w14:textId="77777777" w:rsidR="00A41ED3" w:rsidRDefault="00A41ED3" w:rsidP="00A41ED3">
                  <w:pPr>
                    <w:bidi/>
                    <w:jc w:val="center"/>
                    <w:rPr>
                      <w:sz w:val="26"/>
                      <w:rtl/>
                      <w:lang w:bidi="fa-IR"/>
                    </w:rPr>
                  </w:pPr>
                  <w:r>
                    <w:rPr>
                      <w:sz w:val="26"/>
                      <w:lang w:bidi="fa-IR"/>
                    </w:rPr>
                    <w:t>H</w:t>
                  </w:r>
                </w:p>
              </w:tc>
              <w:tc>
                <w:tcPr>
                  <w:tcW w:w="750" w:type="dxa"/>
                </w:tcPr>
                <w:p w14:paraId="5B0DDA31" w14:textId="77777777" w:rsidR="00A41ED3" w:rsidRDefault="00A41ED3" w:rsidP="00A41ED3">
                  <w:pPr>
                    <w:bidi/>
                    <w:jc w:val="center"/>
                    <w:rPr>
                      <w:sz w:val="26"/>
                      <w:rtl/>
                      <w:lang w:bidi="fa-IR"/>
                    </w:rPr>
                  </w:pPr>
                  <w:r>
                    <w:rPr>
                      <w:sz w:val="26"/>
                      <w:lang w:bidi="fa-IR"/>
                    </w:rPr>
                    <w:t>0.9</w:t>
                  </w:r>
                </w:p>
              </w:tc>
            </w:tr>
            <w:tr w:rsidR="00A41ED3" w14:paraId="6833BE6B" w14:textId="77777777" w:rsidTr="00A41ED3">
              <w:tc>
                <w:tcPr>
                  <w:tcW w:w="656" w:type="dxa"/>
                </w:tcPr>
                <w:p w14:paraId="505F478F" w14:textId="77777777" w:rsidR="00A41ED3" w:rsidRDefault="00A41ED3" w:rsidP="00A41ED3">
                  <w:pPr>
                    <w:bidi/>
                    <w:jc w:val="center"/>
                    <w:rPr>
                      <w:sz w:val="26"/>
                      <w:rtl/>
                      <w:lang w:bidi="fa-IR"/>
                    </w:rPr>
                  </w:pPr>
                  <w:r>
                    <w:rPr>
                      <w:rFonts w:hint="cs"/>
                      <w:sz w:val="26"/>
                      <w:rtl/>
                      <w:lang w:bidi="fa-IR"/>
                    </w:rPr>
                    <w:t>6</w:t>
                  </w:r>
                </w:p>
              </w:tc>
              <w:tc>
                <w:tcPr>
                  <w:tcW w:w="2779" w:type="dxa"/>
                </w:tcPr>
                <w:p w14:paraId="72490B25" w14:textId="77777777" w:rsidR="00A41ED3" w:rsidRDefault="00A41ED3" w:rsidP="00A41ED3">
                  <w:pPr>
                    <w:bidi/>
                    <w:jc w:val="center"/>
                    <w:rPr>
                      <w:sz w:val="26"/>
                      <w:rtl/>
                      <w:lang w:bidi="fa-IR"/>
                    </w:rPr>
                  </w:pPr>
                  <w:r>
                    <w:rPr>
                      <w:rFonts w:hint="cs"/>
                      <w:sz w:val="26"/>
                      <w:rtl/>
                      <w:lang w:bidi="fa-IR"/>
                    </w:rPr>
                    <w:t>اتصال سیم وکابل</w:t>
                  </w:r>
                </w:p>
              </w:tc>
              <w:tc>
                <w:tcPr>
                  <w:tcW w:w="1080" w:type="dxa"/>
                </w:tcPr>
                <w:p w14:paraId="773D6E3E" w14:textId="77777777" w:rsidR="00A41ED3" w:rsidRDefault="00A41ED3" w:rsidP="00A41ED3">
                  <w:pPr>
                    <w:bidi/>
                    <w:jc w:val="center"/>
                    <w:rPr>
                      <w:sz w:val="26"/>
                      <w:lang w:bidi="fa-IR"/>
                    </w:rPr>
                  </w:pPr>
                  <w:r>
                    <w:rPr>
                      <w:rFonts w:hint="cs"/>
                      <w:sz w:val="26"/>
                      <w:rtl/>
                      <w:lang w:bidi="fa-IR"/>
                    </w:rPr>
                    <w:t>-</w:t>
                  </w:r>
                </w:p>
              </w:tc>
              <w:tc>
                <w:tcPr>
                  <w:tcW w:w="1620" w:type="dxa"/>
                </w:tcPr>
                <w:p w14:paraId="0ABB3EA2" w14:textId="77777777" w:rsidR="00A41ED3" w:rsidRDefault="00A41ED3" w:rsidP="00A41ED3">
                  <w:pPr>
                    <w:bidi/>
                    <w:jc w:val="center"/>
                    <w:rPr>
                      <w:sz w:val="26"/>
                      <w:lang w:bidi="fa-IR"/>
                    </w:rPr>
                  </w:pPr>
                  <w:r>
                    <w:rPr>
                      <w:rFonts w:hint="cs"/>
                      <w:sz w:val="26"/>
                      <w:rtl/>
                      <w:lang w:bidi="fa-IR"/>
                    </w:rPr>
                    <w:t>1</w:t>
                  </w:r>
                </w:p>
              </w:tc>
              <w:tc>
                <w:tcPr>
                  <w:tcW w:w="1440" w:type="dxa"/>
                </w:tcPr>
                <w:p w14:paraId="4C5E74F0" w14:textId="77777777" w:rsidR="00A41ED3" w:rsidRDefault="00A41ED3" w:rsidP="00A41ED3">
                  <w:pPr>
                    <w:bidi/>
                    <w:jc w:val="center"/>
                    <w:rPr>
                      <w:sz w:val="26"/>
                      <w:rtl/>
                      <w:lang w:bidi="fa-IR"/>
                    </w:rPr>
                  </w:pPr>
                  <w:r>
                    <w:rPr>
                      <w:sz w:val="26"/>
                      <w:lang w:bidi="fa-IR"/>
                    </w:rPr>
                    <w:t>B</w:t>
                  </w:r>
                </w:p>
              </w:tc>
              <w:tc>
                <w:tcPr>
                  <w:tcW w:w="1350" w:type="dxa"/>
                </w:tcPr>
                <w:p w14:paraId="5EB8FBD8" w14:textId="77777777" w:rsidR="00A41ED3" w:rsidRDefault="00A41ED3" w:rsidP="00A41ED3">
                  <w:pPr>
                    <w:bidi/>
                    <w:jc w:val="center"/>
                    <w:rPr>
                      <w:sz w:val="26"/>
                      <w:rtl/>
                      <w:lang w:bidi="fa-IR"/>
                    </w:rPr>
                  </w:pPr>
                  <w:r>
                    <w:rPr>
                      <w:sz w:val="26"/>
                      <w:lang w:bidi="fa-IR"/>
                    </w:rPr>
                    <w:t>H</w:t>
                  </w:r>
                </w:p>
              </w:tc>
              <w:tc>
                <w:tcPr>
                  <w:tcW w:w="750" w:type="dxa"/>
                </w:tcPr>
                <w:tbl>
                  <w:tblPr>
                    <w:tblStyle w:val="TableGrid"/>
                    <w:tblpPr w:leftFromText="180" w:rightFromText="180" w:vertAnchor="page" w:horzAnchor="page" w:tblpX="517" w:tblpY="1"/>
                    <w:bidiVisual/>
                    <w:tblW w:w="9356" w:type="dxa"/>
                    <w:tblLayout w:type="fixed"/>
                    <w:tblLook w:val="04A0" w:firstRow="1" w:lastRow="0" w:firstColumn="1" w:lastColumn="0" w:noHBand="0" w:noVBand="1"/>
                  </w:tblPr>
                  <w:tblGrid>
                    <w:gridCol w:w="728"/>
                    <w:gridCol w:w="2340"/>
                    <w:gridCol w:w="1528"/>
                    <w:gridCol w:w="810"/>
                    <w:gridCol w:w="1080"/>
                    <w:gridCol w:w="1350"/>
                    <w:gridCol w:w="1520"/>
                  </w:tblGrid>
                  <w:tr w:rsidR="00A41ED3" w14:paraId="46B129AF" w14:textId="77777777" w:rsidTr="00A41ED3">
                    <w:tc>
                      <w:tcPr>
                        <w:tcW w:w="728" w:type="dxa"/>
                      </w:tcPr>
                      <w:p w14:paraId="23039F4C" w14:textId="77777777" w:rsidR="00A41ED3" w:rsidRDefault="00A41ED3" w:rsidP="00A41ED3">
                        <w:pPr>
                          <w:bidi/>
                          <w:jc w:val="center"/>
                          <w:rPr>
                            <w:sz w:val="26"/>
                            <w:rtl/>
                            <w:lang w:bidi="fa-IR"/>
                          </w:rPr>
                        </w:pPr>
                        <w:r>
                          <w:rPr>
                            <w:rFonts w:hint="cs"/>
                            <w:sz w:val="26"/>
                            <w:rtl/>
                            <w:lang w:bidi="fa-IR"/>
                          </w:rPr>
                          <w:t>ردیف</w:t>
                        </w:r>
                      </w:p>
                    </w:tc>
                    <w:tc>
                      <w:tcPr>
                        <w:tcW w:w="2340" w:type="dxa"/>
                      </w:tcPr>
                      <w:p w14:paraId="5D02F3EF" w14:textId="77777777" w:rsidR="00A41ED3" w:rsidRDefault="00A41ED3" w:rsidP="00A41ED3">
                        <w:pPr>
                          <w:bidi/>
                          <w:jc w:val="center"/>
                          <w:rPr>
                            <w:sz w:val="26"/>
                            <w:rtl/>
                            <w:lang w:bidi="fa-IR"/>
                          </w:rPr>
                        </w:pPr>
                        <w:r>
                          <w:rPr>
                            <w:rFonts w:hint="cs"/>
                            <w:sz w:val="26"/>
                            <w:rtl/>
                            <w:lang w:bidi="fa-IR"/>
                          </w:rPr>
                          <w:t>شرح عملیات</w:t>
                        </w:r>
                      </w:p>
                    </w:tc>
                    <w:tc>
                      <w:tcPr>
                        <w:tcW w:w="1528" w:type="dxa"/>
                      </w:tcPr>
                      <w:p w14:paraId="5555030C" w14:textId="77777777" w:rsidR="00A41ED3" w:rsidRDefault="00A41ED3" w:rsidP="00A41ED3">
                        <w:pPr>
                          <w:bidi/>
                          <w:jc w:val="left"/>
                          <w:rPr>
                            <w:sz w:val="26"/>
                            <w:rtl/>
                            <w:lang w:bidi="fa-IR"/>
                          </w:rPr>
                        </w:pPr>
                        <w:r>
                          <w:rPr>
                            <w:rFonts w:hint="cs"/>
                            <w:sz w:val="26"/>
                            <w:rtl/>
                            <w:lang w:bidi="fa-IR"/>
                          </w:rPr>
                          <w:t>نوع فرایند</w:t>
                        </w:r>
                      </w:p>
                    </w:tc>
                    <w:tc>
                      <w:tcPr>
                        <w:tcW w:w="810" w:type="dxa"/>
                      </w:tcPr>
                      <w:p w14:paraId="3962BA6D" w14:textId="77777777" w:rsidR="00A41ED3" w:rsidRDefault="00A41ED3" w:rsidP="00A41ED3">
                        <w:pPr>
                          <w:bidi/>
                          <w:jc w:val="center"/>
                          <w:rPr>
                            <w:sz w:val="26"/>
                            <w:rtl/>
                            <w:lang w:bidi="fa-IR"/>
                          </w:rPr>
                        </w:pPr>
                        <w:r w:rsidRPr="00326D53">
                          <w:rPr>
                            <w:sz w:val="26"/>
                            <w:rtl/>
                            <w:lang w:bidi="fa-IR"/>
                          </w:rPr>
                          <w:t>تعداد عمل</w:t>
                        </w:r>
                        <w:r w:rsidRPr="00326D53">
                          <w:rPr>
                            <w:rFonts w:hint="cs"/>
                            <w:sz w:val="26"/>
                            <w:rtl/>
                            <w:lang w:bidi="fa-IR"/>
                          </w:rPr>
                          <w:t>ی</w:t>
                        </w:r>
                        <w:r w:rsidRPr="00326D53">
                          <w:rPr>
                            <w:rFonts w:hint="eastAsia"/>
                            <w:sz w:val="26"/>
                            <w:rtl/>
                            <w:lang w:bidi="fa-IR"/>
                          </w:rPr>
                          <w:t>ات</w:t>
                        </w:r>
                      </w:p>
                    </w:tc>
                    <w:tc>
                      <w:tcPr>
                        <w:tcW w:w="1080" w:type="dxa"/>
                      </w:tcPr>
                      <w:p w14:paraId="1B96C3FD" w14:textId="77777777" w:rsidR="00A41ED3" w:rsidRDefault="00A41ED3" w:rsidP="00A41ED3">
                        <w:pPr>
                          <w:bidi/>
                          <w:jc w:val="center"/>
                          <w:rPr>
                            <w:sz w:val="26"/>
                            <w:rtl/>
                            <w:lang w:bidi="fa-IR"/>
                          </w:rPr>
                        </w:pPr>
                        <w:r w:rsidRPr="00326D53">
                          <w:rPr>
                            <w:sz w:val="26"/>
                            <w:rtl/>
                            <w:lang w:bidi="fa-IR"/>
                          </w:rPr>
                          <w:t>تلوران</w:t>
                        </w:r>
                        <w:r>
                          <w:rPr>
                            <w:rFonts w:hint="cs"/>
                            <w:sz w:val="26"/>
                            <w:rtl/>
                            <w:lang w:bidi="fa-IR"/>
                          </w:rPr>
                          <w:t>س</w:t>
                        </w:r>
                      </w:p>
                    </w:tc>
                    <w:tc>
                      <w:tcPr>
                        <w:tcW w:w="1350" w:type="dxa"/>
                      </w:tcPr>
                      <w:p w14:paraId="01E972F7" w14:textId="77777777" w:rsidR="00A41ED3" w:rsidRDefault="00A41ED3" w:rsidP="00A41ED3">
                        <w:pPr>
                          <w:bidi/>
                          <w:jc w:val="center"/>
                          <w:rPr>
                            <w:sz w:val="26"/>
                            <w:rtl/>
                            <w:lang w:bidi="fa-IR"/>
                          </w:rPr>
                        </w:pPr>
                        <w:r w:rsidRPr="00326D53">
                          <w:rPr>
                            <w:sz w:val="26"/>
                            <w:rtl/>
                            <w:lang w:bidi="fa-IR"/>
                          </w:rPr>
                          <w:t>نوع ماده</w:t>
                        </w:r>
                      </w:p>
                    </w:tc>
                    <w:tc>
                      <w:tcPr>
                        <w:tcW w:w="1520" w:type="dxa"/>
                      </w:tcPr>
                      <w:p w14:paraId="73EC2E17" w14:textId="77777777" w:rsidR="00A41ED3" w:rsidRDefault="00A41ED3" w:rsidP="00A41ED3">
                        <w:pPr>
                          <w:bidi/>
                          <w:jc w:val="center"/>
                          <w:rPr>
                            <w:sz w:val="26"/>
                            <w:rtl/>
                            <w:lang w:bidi="fa-IR"/>
                          </w:rPr>
                        </w:pPr>
                        <w:r w:rsidRPr="00326D53">
                          <w:rPr>
                            <w:sz w:val="26"/>
                            <w:rtl/>
                            <w:lang w:bidi="fa-IR"/>
                          </w:rPr>
                          <w:t>درصدضا</w:t>
                        </w:r>
                        <w:r w:rsidRPr="00326D53">
                          <w:rPr>
                            <w:rFonts w:hint="cs"/>
                            <w:sz w:val="26"/>
                            <w:rtl/>
                            <w:lang w:bidi="fa-IR"/>
                          </w:rPr>
                          <w:t>ی</w:t>
                        </w:r>
                        <w:r w:rsidRPr="00326D53">
                          <w:rPr>
                            <w:rFonts w:hint="eastAsia"/>
                            <w:sz w:val="26"/>
                            <w:rtl/>
                            <w:lang w:bidi="fa-IR"/>
                          </w:rPr>
                          <w:t>عات</w:t>
                        </w:r>
                      </w:p>
                    </w:tc>
                  </w:tr>
                  <w:tr w:rsidR="00A41ED3" w14:paraId="04B27D1C" w14:textId="77777777" w:rsidTr="00A41ED3">
                    <w:tc>
                      <w:tcPr>
                        <w:tcW w:w="728" w:type="dxa"/>
                      </w:tcPr>
                      <w:p w14:paraId="1598FCC3" w14:textId="77777777" w:rsidR="00A41ED3" w:rsidRDefault="00A41ED3" w:rsidP="00A41ED3">
                        <w:pPr>
                          <w:bidi/>
                          <w:jc w:val="center"/>
                          <w:rPr>
                            <w:sz w:val="26"/>
                            <w:rtl/>
                            <w:lang w:bidi="fa-IR"/>
                          </w:rPr>
                        </w:pPr>
                        <w:r>
                          <w:rPr>
                            <w:rFonts w:hint="cs"/>
                            <w:sz w:val="26"/>
                            <w:rtl/>
                            <w:lang w:bidi="fa-IR"/>
                          </w:rPr>
                          <w:t>1</w:t>
                        </w:r>
                      </w:p>
                    </w:tc>
                    <w:tc>
                      <w:tcPr>
                        <w:tcW w:w="2340" w:type="dxa"/>
                      </w:tcPr>
                      <w:p w14:paraId="292584AE" w14:textId="77777777" w:rsidR="00A41ED3" w:rsidRDefault="00A41ED3" w:rsidP="00A41ED3">
                        <w:pPr>
                          <w:bidi/>
                          <w:jc w:val="center"/>
                          <w:rPr>
                            <w:sz w:val="26"/>
                            <w:rtl/>
                            <w:lang w:bidi="fa-IR"/>
                          </w:rPr>
                        </w:pPr>
                        <w:r>
                          <w:rPr>
                            <w:rFonts w:hint="cs"/>
                            <w:sz w:val="26"/>
                            <w:rtl/>
                            <w:lang w:bidi="fa-IR"/>
                          </w:rPr>
                          <w:t>تزریق بدنه ی اصلی</w:t>
                        </w:r>
                      </w:p>
                    </w:tc>
                    <w:tc>
                      <w:tcPr>
                        <w:tcW w:w="1528" w:type="dxa"/>
                      </w:tcPr>
                      <w:p w14:paraId="1F5FD7C3" w14:textId="77777777" w:rsidR="00A41ED3" w:rsidRDefault="00A41ED3" w:rsidP="00A41ED3">
                        <w:pPr>
                          <w:bidi/>
                          <w:jc w:val="center"/>
                          <w:rPr>
                            <w:sz w:val="26"/>
                            <w:rtl/>
                            <w:lang w:bidi="fa-IR"/>
                          </w:rPr>
                        </w:pPr>
                        <w:r w:rsidRPr="006A3CAB">
                          <w:rPr>
                            <w:sz w:val="26"/>
                            <w:rtl/>
                            <w:lang w:bidi="fa-IR"/>
                          </w:rPr>
                          <w:t>اتومات</w:t>
                        </w:r>
                        <w:r w:rsidRPr="006A3CAB">
                          <w:rPr>
                            <w:rFonts w:hint="cs"/>
                            <w:sz w:val="26"/>
                            <w:rtl/>
                            <w:lang w:bidi="fa-IR"/>
                          </w:rPr>
                          <w:t>ی</w:t>
                        </w:r>
                        <w:r w:rsidRPr="006A3CAB">
                          <w:rPr>
                            <w:rFonts w:hint="eastAsia"/>
                            <w:sz w:val="26"/>
                            <w:rtl/>
                            <w:lang w:bidi="fa-IR"/>
                          </w:rPr>
                          <w:t>ک</w:t>
                        </w:r>
                      </w:p>
                    </w:tc>
                    <w:tc>
                      <w:tcPr>
                        <w:tcW w:w="810" w:type="dxa"/>
                      </w:tcPr>
                      <w:p w14:paraId="3AE5116E" w14:textId="77777777" w:rsidR="00A41ED3" w:rsidRDefault="00A41ED3" w:rsidP="00A41ED3">
                        <w:pPr>
                          <w:bidi/>
                          <w:jc w:val="center"/>
                          <w:rPr>
                            <w:sz w:val="26"/>
                            <w:rtl/>
                            <w:lang w:bidi="fa-IR"/>
                          </w:rPr>
                        </w:pPr>
                        <w:r>
                          <w:rPr>
                            <w:rFonts w:hint="cs"/>
                            <w:sz w:val="26"/>
                            <w:rtl/>
                            <w:lang w:bidi="fa-IR"/>
                          </w:rPr>
                          <w:t>1</w:t>
                        </w:r>
                      </w:p>
                    </w:tc>
                    <w:tc>
                      <w:tcPr>
                        <w:tcW w:w="1080" w:type="dxa"/>
                      </w:tcPr>
                      <w:p w14:paraId="00DA8EA5" w14:textId="77777777" w:rsidR="00A41ED3" w:rsidRDefault="00A41ED3" w:rsidP="00A41ED3">
                        <w:pPr>
                          <w:bidi/>
                          <w:jc w:val="center"/>
                          <w:rPr>
                            <w:sz w:val="26"/>
                            <w:lang w:bidi="fa-IR"/>
                          </w:rPr>
                        </w:pPr>
                        <w:r>
                          <w:rPr>
                            <w:sz w:val="26"/>
                            <w:lang w:bidi="fa-IR"/>
                          </w:rPr>
                          <w:t>B</w:t>
                        </w:r>
                      </w:p>
                    </w:tc>
                    <w:tc>
                      <w:tcPr>
                        <w:tcW w:w="1350" w:type="dxa"/>
                      </w:tcPr>
                      <w:p w14:paraId="5B9EEFB6" w14:textId="77777777" w:rsidR="00A41ED3" w:rsidRDefault="00A41ED3" w:rsidP="00A41ED3">
                        <w:pPr>
                          <w:bidi/>
                          <w:jc w:val="center"/>
                          <w:rPr>
                            <w:sz w:val="26"/>
                            <w:rtl/>
                            <w:lang w:bidi="fa-IR"/>
                          </w:rPr>
                        </w:pPr>
                        <w:r>
                          <w:rPr>
                            <w:sz w:val="26"/>
                            <w:lang w:bidi="fa-IR"/>
                          </w:rPr>
                          <w:t>L</w:t>
                        </w:r>
                      </w:p>
                    </w:tc>
                    <w:tc>
                      <w:tcPr>
                        <w:tcW w:w="1520" w:type="dxa"/>
                      </w:tcPr>
                      <w:p w14:paraId="7B5EF38E" w14:textId="77777777" w:rsidR="00A41ED3" w:rsidRDefault="00A41ED3" w:rsidP="00A41ED3">
                        <w:pPr>
                          <w:bidi/>
                          <w:jc w:val="center"/>
                          <w:rPr>
                            <w:sz w:val="26"/>
                            <w:rtl/>
                            <w:lang w:bidi="fa-IR"/>
                          </w:rPr>
                        </w:pPr>
                        <w:r w:rsidRPr="00F31052">
                          <w:rPr>
                            <w:sz w:val="26"/>
                            <w:rtl/>
                            <w:lang w:bidi="fa-IR"/>
                          </w:rPr>
                          <w:t>0.86</w:t>
                        </w:r>
                      </w:p>
                    </w:tc>
                  </w:tr>
                  <w:tr w:rsidR="00A41ED3" w14:paraId="7A7C95D6" w14:textId="77777777" w:rsidTr="00A41ED3">
                    <w:tc>
                      <w:tcPr>
                        <w:tcW w:w="728" w:type="dxa"/>
                      </w:tcPr>
                      <w:p w14:paraId="4E764BA6" w14:textId="77777777" w:rsidR="00A41ED3" w:rsidRDefault="00A41ED3" w:rsidP="00A41ED3">
                        <w:pPr>
                          <w:bidi/>
                          <w:jc w:val="center"/>
                          <w:rPr>
                            <w:sz w:val="26"/>
                            <w:rtl/>
                            <w:lang w:bidi="fa-IR"/>
                          </w:rPr>
                        </w:pPr>
                        <w:r>
                          <w:rPr>
                            <w:rFonts w:hint="cs"/>
                            <w:sz w:val="26"/>
                            <w:rtl/>
                            <w:lang w:bidi="fa-IR"/>
                          </w:rPr>
                          <w:t>2</w:t>
                        </w:r>
                      </w:p>
                    </w:tc>
                    <w:tc>
                      <w:tcPr>
                        <w:tcW w:w="2340" w:type="dxa"/>
                      </w:tcPr>
                      <w:p w14:paraId="2B410D27" w14:textId="77777777" w:rsidR="00A41ED3" w:rsidRDefault="00A41ED3" w:rsidP="00A41ED3">
                        <w:pPr>
                          <w:bidi/>
                          <w:jc w:val="center"/>
                          <w:rPr>
                            <w:sz w:val="26"/>
                            <w:rtl/>
                            <w:lang w:bidi="fa-IR"/>
                          </w:rPr>
                        </w:pPr>
                        <w:r>
                          <w:rPr>
                            <w:rFonts w:hint="cs"/>
                            <w:sz w:val="26"/>
                            <w:rtl/>
                            <w:lang w:bidi="fa-IR"/>
                          </w:rPr>
                          <w:t>تزریق پایه های نگهدارنده</w:t>
                        </w:r>
                      </w:p>
                    </w:tc>
                    <w:tc>
                      <w:tcPr>
                        <w:tcW w:w="1528" w:type="dxa"/>
                      </w:tcPr>
                      <w:p w14:paraId="79A24F94" w14:textId="77777777" w:rsidR="00A41ED3" w:rsidRDefault="00A41ED3" w:rsidP="00A41ED3">
                        <w:pPr>
                          <w:bidi/>
                          <w:jc w:val="center"/>
                          <w:rPr>
                            <w:sz w:val="26"/>
                            <w:rtl/>
                            <w:lang w:bidi="fa-IR"/>
                          </w:rPr>
                        </w:pPr>
                        <w:r w:rsidRPr="006A3CAB">
                          <w:rPr>
                            <w:sz w:val="26"/>
                            <w:rtl/>
                            <w:lang w:bidi="fa-IR"/>
                          </w:rPr>
                          <w:t>اتومات</w:t>
                        </w:r>
                        <w:r w:rsidRPr="006A3CAB">
                          <w:rPr>
                            <w:rFonts w:hint="cs"/>
                            <w:sz w:val="26"/>
                            <w:rtl/>
                            <w:lang w:bidi="fa-IR"/>
                          </w:rPr>
                          <w:t>ی</w:t>
                        </w:r>
                        <w:r w:rsidRPr="006A3CAB">
                          <w:rPr>
                            <w:rFonts w:hint="eastAsia"/>
                            <w:sz w:val="26"/>
                            <w:rtl/>
                            <w:lang w:bidi="fa-IR"/>
                          </w:rPr>
                          <w:t>ک</w:t>
                        </w:r>
                      </w:p>
                    </w:tc>
                    <w:tc>
                      <w:tcPr>
                        <w:tcW w:w="810" w:type="dxa"/>
                      </w:tcPr>
                      <w:p w14:paraId="62D3ECBB" w14:textId="77777777" w:rsidR="00A41ED3" w:rsidRDefault="00A41ED3" w:rsidP="00A41ED3">
                        <w:pPr>
                          <w:bidi/>
                          <w:jc w:val="center"/>
                          <w:rPr>
                            <w:sz w:val="26"/>
                            <w:rtl/>
                            <w:lang w:bidi="fa-IR"/>
                          </w:rPr>
                        </w:pPr>
                        <w:r>
                          <w:rPr>
                            <w:rFonts w:hint="cs"/>
                            <w:sz w:val="26"/>
                            <w:rtl/>
                            <w:lang w:bidi="fa-IR"/>
                          </w:rPr>
                          <w:t>1</w:t>
                        </w:r>
                      </w:p>
                    </w:tc>
                    <w:tc>
                      <w:tcPr>
                        <w:tcW w:w="1080" w:type="dxa"/>
                      </w:tcPr>
                      <w:p w14:paraId="772DA775" w14:textId="77777777" w:rsidR="00A41ED3" w:rsidRDefault="00A41ED3" w:rsidP="00A41ED3">
                        <w:pPr>
                          <w:bidi/>
                          <w:jc w:val="center"/>
                          <w:rPr>
                            <w:sz w:val="26"/>
                            <w:rtl/>
                            <w:lang w:bidi="fa-IR"/>
                          </w:rPr>
                        </w:pPr>
                        <w:r>
                          <w:rPr>
                            <w:sz w:val="26"/>
                            <w:lang w:bidi="fa-IR"/>
                          </w:rPr>
                          <w:t>B</w:t>
                        </w:r>
                      </w:p>
                    </w:tc>
                    <w:tc>
                      <w:tcPr>
                        <w:tcW w:w="1350" w:type="dxa"/>
                      </w:tcPr>
                      <w:p w14:paraId="2D7E386E" w14:textId="77777777" w:rsidR="00A41ED3" w:rsidRDefault="00A41ED3" w:rsidP="00A41ED3">
                        <w:pPr>
                          <w:bidi/>
                          <w:jc w:val="center"/>
                          <w:rPr>
                            <w:sz w:val="26"/>
                            <w:rtl/>
                            <w:lang w:bidi="fa-IR"/>
                          </w:rPr>
                        </w:pPr>
                        <w:r>
                          <w:rPr>
                            <w:sz w:val="26"/>
                            <w:lang w:bidi="fa-IR"/>
                          </w:rPr>
                          <w:t>L</w:t>
                        </w:r>
                      </w:p>
                    </w:tc>
                    <w:tc>
                      <w:tcPr>
                        <w:tcW w:w="1520" w:type="dxa"/>
                      </w:tcPr>
                      <w:p w14:paraId="5E47906D" w14:textId="77777777" w:rsidR="00A41ED3" w:rsidRDefault="00A41ED3" w:rsidP="00A41ED3">
                        <w:pPr>
                          <w:bidi/>
                          <w:jc w:val="center"/>
                          <w:rPr>
                            <w:sz w:val="26"/>
                            <w:rtl/>
                            <w:lang w:bidi="fa-IR"/>
                          </w:rPr>
                        </w:pPr>
                        <w:r w:rsidRPr="00F31052">
                          <w:rPr>
                            <w:sz w:val="26"/>
                            <w:rtl/>
                            <w:lang w:bidi="fa-IR"/>
                          </w:rPr>
                          <w:t>0.76</w:t>
                        </w:r>
                      </w:p>
                    </w:tc>
                  </w:tr>
                  <w:tr w:rsidR="00A41ED3" w14:paraId="4F628F91" w14:textId="77777777" w:rsidTr="00A41ED3">
                    <w:tc>
                      <w:tcPr>
                        <w:tcW w:w="728" w:type="dxa"/>
                      </w:tcPr>
                      <w:p w14:paraId="188D36B2" w14:textId="77777777" w:rsidR="00A41ED3" w:rsidRDefault="00A41ED3" w:rsidP="00A41ED3">
                        <w:pPr>
                          <w:bidi/>
                          <w:jc w:val="center"/>
                          <w:rPr>
                            <w:sz w:val="26"/>
                            <w:rtl/>
                            <w:lang w:bidi="fa-IR"/>
                          </w:rPr>
                        </w:pPr>
                        <w:r>
                          <w:rPr>
                            <w:rFonts w:hint="cs"/>
                            <w:sz w:val="26"/>
                            <w:rtl/>
                            <w:lang w:bidi="fa-IR"/>
                          </w:rPr>
                          <w:t>3</w:t>
                        </w:r>
                      </w:p>
                    </w:tc>
                    <w:tc>
                      <w:tcPr>
                        <w:tcW w:w="2340" w:type="dxa"/>
                      </w:tcPr>
                      <w:p w14:paraId="7C77F931" w14:textId="77777777" w:rsidR="00A41ED3" w:rsidRDefault="00A41ED3" w:rsidP="00A41ED3">
                        <w:pPr>
                          <w:bidi/>
                          <w:jc w:val="center"/>
                          <w:rPr>
                            <w:sz w:val="26"/>
                            <w:rtl/>
                            <w:lang w:bidi="fa-IR"/>
                          </w:rPr>
                        </w:pPr>
                        <w:r>
                          <w:rPr>
                            <w:rFonts w:hint="cs"/>
                            <w:sz w:val="26"/>
                            <w:rtl/>
                            <w:lang w:bidi="fa-IR"/>
                          </w:rPr>
                          <w:t>خم کاری پلیت فلزی</w:t>
                        </w:r>
                      </w:p>
                    </w:tc>
                    <w:tc>
                      <w:tcPr>
                        <w:tcW w:w="1528" w:type="dxa"/>
                      </w:tcPr>
                      <w:p w14:paraId="219FC54A" w14:textId="77777777" w:rsidR="00A41ED3" w:rsidRDefault="00A41ED3" w:rsidP="00A41ED3">
                        <w:pPr>
                          <w:bidi/>
                          <w:jc w:val="center"/>
                          <w:rPr>
                            <w:sz w:val="26"/>
                            <w:rtl/>
                            <w:lang w:bidi="fa-IR"/>
                          </w:rPr>
                        </w:pPr>
                        <w:r w:rsidRPr="006A3CAB">
                          <w:rPr>
                            <w:sz w:val="26"/>
                            <w:rtl/>
                            <w:lang w:bidi="fa-IR"/>
                          </w:rPr>
                          <w:t>اتومات</w:t>
                        </w:r>
                        <w:r w:rsidRPr="006A3CAB">
                          <w:rPr>
                            <w:rFonts w:hint="cs"/>
                            <w:sz w:val="26"/>
                            <w:rtl/>
                            <w:lang w:bidi="fa-IR"/>
                          </w:rPr>
                          <w:t>ی</w:t>
                        </w:r>
                        <w:r w:rsidRPr="006A3CAB">
                          <w:rPr>
                            <w:rFonts w:hint="eastAsia"/>
                            <w:sz w:val="26"/>
                            <w:rtl/>
                            <w:lang w:bidi="fa-IR"/>
                          </w:rPr>
                          <w:t>ک</w:t>
                        </w:r>
                      </w:p>
                    </w:tc>
                    <w:tc>
                      <w:tcPr>
                        <w:tcW w:w="810" w:type="dxa"/>
                      </w:tcPr>
                      <w:p w14:paraId="09605E5C" w14:textId="77777777" w:rsidR="00A41ED3" w:rsidRDefault="00A41ED3" w:rsidP="00A41ED3">
                        <w:pPr>
                          <w:bidi/>
                          <w:jc w:val="center"/>
                          <w:rPr>
                            <w:sz w:val="26"/>
                            <w:rtl/>
                            <w:lang w:bidi="fa-IR"/>
                          </w:rPr>
                        </w:pPr>
                        <w:r>
                          <w:rPr>
                            <w:rFonts w:hint="cs"/>
                            <w:sz w:val="26"/>
                            <w:rtl/>
                            <w:lang w:bidi="fa-IR"/>
                          </w:rPr>
                          <w:t>1</w:t>
                        </w:r>
                      </w:p>
                    </w:tc>
                    <w:tc>
                      <w:tcPr>
                        <w:tcW w:w="1080" w:type="dxa"/>
                      </w:tcPr>
                      <w:p w14:paraId="5110A4EC" w14:textId="77777777" w:rsidR="00A41ED3" w:rsidRDefault="00A41ED3" w:rsidP="00A41ED3">
                        <w:pPr>
                          <w:bidi/>
                          <w:jc w:val="center"/>
                          <w:rPr>
                            <w:sz w:val="26"/>
                            <w:rtl/>
                            <w:lang w:bidi="fa-IR"/>
                          </w:rPr>
                        </w:pPr>
                        <w:r>
                          <w:rPr>
                            <w:sz w:val="26"/>
                            <w:lang w:bidi="fa-IR"/>
                          </w:rPr>
                          <w:t>B</w:t>
                        </w:r>
                      </w:p>
                    </w:tc>
                    <w:tc>
                      <w:tcPr>
                        <w:tcW w:w="1350" w:type="dxa"/>
                      </w:tcPr>
                      <w:p w14:paraId="0693BFBD" w14:textId="77777777" w:rsidR="00A41ED3" w:rsidRDefault="00A41ED3" w:rsidP="00A41ED3">
                        <w:pPr>
                          <w:bidi/>
                          <w:jc w:val="center"/>
                          <w:rPr>
                            <w:sz w:val="26"/>
                            <w:rtl/>
                            <w:lang w:bidi="fa-IR"/>
                          </w:rPr>
                        </w:pPr>
                        <w:r>
                          <w:rPr>
                            <w:sz w:val="26"/>
                            <w:lang w:bidi="fa-IR"/>
                          </w:rPr>
                          <w:t>L</w:t>
                        </w:r>
                      </w:p>
                    </w:tc>
                    <w:tc>
                      <w:tcPr>
                        <w:tcW w:w="1520" w:type="dxa"/>
                      </w:tcPr>
                      <w:p w14:paraId="6D2F6C81" w14:textId="77777777" w:rsidR="00A41ED3" w:rsidRDefault="00A41ED3" w:rsidP="00A41ED3">
                        <w:pPr>
                          <w:bidi/>
                          <w:jc w:val="center"/>
                          <w:rPr>
                            <w:sz w:val="26"/>
                            <w:rtl/>
                            <w:lang w:bidi="fa-IR"/>
                          </w:rPr>
                        </w:pPr>
                        <w:r w:rsidRPr="00F31052">
                          <w:rPr>
                            <w:sz w:val="26"/>
                            <w:rtl/>
                            <w:lang w:bidi="fa-IR"/>
                          </w:rPr>
                          <w:t>0.82,</w:t>
                        </w:r>
                      </w:p>
                    </w:tc>
                  </w:tr>
                  <w:tr w:rsidR="00A41ED3" w14:paraId="67251115" w14:textId="77777777" w:rsidTr="00A41ED3">
                    <w:tc>
                      <w:tcPr>
                        <w:tcW w:w="728" w:type="dxa"/>
                      </w:tcPr>
                      <w:p w14:paraId="132A8D83" w14:textId="77777777" w:rsidR="00A41ED3" w:rsidRDefault="00A41ED3" w:rsidP="00A41ED3">
                        <w:pPr>
                          <w:bidi/>
                          <w:jc w:val="center"/>
                          <w:rPr>
                            <w:sz w:val="26"/>
                            <w:rtl/>
                            <w:lang w:bidi="fa-IR"/>
                          </w:rPr>
                        </w:pPr>
                        <w:r>
                          <w:rPr>
                            <w:rFonts w:hint="cs"/>
                            <w:sz w:val="26"/>
                            <w:rtl/>
                            <w:lang w:bidi="fa-IR"/>
                          </w:rPr>
                          <w:t>4</w:t>
                        </w:r>
                      </w:p>
                    </w:tc>
                    <w:tc>
                      <w:tcPr>
                        <w:tcW w:w="2340" w:type="dxa"/>
                      </w:tcPr>
                      <w:p w14:paraId="62839A47" w14:textId="77777777" w:rsidR="00A41ED3" w:rsidRDefault="00A41ED3" w:rsidP="00A41ED3">
                        <w:pPr>
                          <w:bidi/>
                          <w:jc w:val="center"/>
                          <w:rPr>
                            <w:sz w:val="26"/>
                            <w:rtl/>
                            <w:lang w:bidi="fa-IR"/>
                          </w:rPr>
                        </w:pPr>
                        <w:r>
                          <w:rPr>
                            <w:rFonts w:hint="cs"/>
                            <w:sz w:val="26"/>
                            <w:rtl/>
                            <w:lang w:bidi="fa-IR"/>
                          </w:rPr>
                          <w:t>مونتاژ پایه ها</w:t>
                        </w:r>
                      </w:p>
                    </w:tc>
                    <w:tc>
                      <w:tcPr>
                        <w:tcW w:w="1528" w:type="dxa"/>
                      </w:tcPr>
                      <w:p w14:paraId="6DC27EC4" w14:textId="77777777" w:rsidR="00A41ED3" w:rsidRDefault="00A41ED3" w:rsidP="00A41ED3">
                        <w:pPr>
                          <w:bidi/>
                          <w:jc w:val="center"/>
                          <w:rPr>
                            <w:sz w:val="26"/>
                            <w:rtl/>
                            <w:lang w:bidi="fa-IR"/>
                          </w:rPr>
                        </w:pPr>
                        <w:r w:rsidRPr="006A3CAB">
                          <w:rPr>
                            <w:sz w:val="26"/>
                            <w:rtl/>
                            <w:lang w:bidi="fa-IR"/>
                          </w:rPr>
                          <w:t>ن</w:t>
                        </w:r>
                        <w:r w:rsidRPr="006A3CAB">
                          <w:rPr>
                            <w:rFonts w:hint="cs"/>
                            <w:sz w:val="26"/>
                            <w:rtl/>
                            <w:lang w:bidi="fa-IR"/>
                          </w:rPr>
                          <w:t>ی</w:t>
                        </w:r>
                        <w:r w:rsidRPr="006A3CAB">
                          <w:rPr>
                            <w:rFonts w:hint="eastAsia"/>
                            <w:sz w:val="26"/>
                            <w:rtl/>
                            <w:lang w:bidi="fa-IR"/>
                          </w:rPr>
                          <w:t>مه</w:t>
                        </w:r>
                        <w:r w:rsidRPr="006A3CAB">
                          <w:rPr>
                            <w:sz w:val="26"/>
                            <w:rtl/>
                            <w:lang w:bidi="fa-IR"/>
                          </w:rPr>
                          <w:t xml:space="preserve">  اتومات</w:t>
                        </w:r>
                        <w:r w:rsidRPr="006A3CAB">
                          <w:rPr>
                            <w:rFonts w:hint="cs"/>
                            <w:sz w:val="26"/>
                            <w:rtl/>
                            <w:lang w:bidi="fa-IR"/>
                          </w:rPr>
                          <w:t>ی</w:t>
                        </w:r>
                        <w:r w:rsidRPr="006A3CAB">
                          <w:rPr>
                            <w:rFonts w:hint="eastAsia"/>
                            <w:sz w:val="26"/>
                            <w:rtl/>
                            <w:lang w:bidi="fa-IR"/>
                          </w:rPr>
                          <w:t>ک</w:t>
                        </w:r>
                      </w:p>
                    </w:tc>
                    <w:tc>
                      <w:tcPr>
                        <w:tcW w:w="810" w:type="dxa"/>
                      </w:tcPr>
                      <w:p w14:paraId="59861166" w14:textId="77777777" w:rsidR="00A41ED3" w:rsidRDefault="00A41ED3" w:rsidP="00A41ED3">
                        <w:pPr>
                          <w:bidi/>
                          <w:jc w:val="center"/>
                          <w:rPr>
                            <w:sz w:val="26"/>
                            <w:rtl/>
                            <w:lang w:bidi="fa-IR"/>
                          </w:rPr>
                        </w:pPr>
                        <w:r>
                          <w:rPr>
                            <w:rFonts w:hint="cs"/>
                            <w:sz w:val="26"/>
                            <w:rtl/>
                            <w:lang w:bidi="fa-IR"/>
                          </w:rPr>
                          <w:t>1</w:t>
                        </w:r>
                      </w:p>
                    </w:tc>
                    <w:tc>
                      <w:tcPr>
                        <w:tcW w:w="1080" w:type="dxa"/>
                      </w:tcPr>
                      <w:p w14:paraId="07565AFD" w14:textId="77777777" w:rsidR="00A41ED3" w:rsidRDefault="00A41ED3" w:rsidP="00A41ED3">
                        <w:pPr>
                          <w:bidi/>
                          <w:jc w:val="center"/>
                          <w:rPr>
                            <w:sz w:val="26"/>
                            <w:rtl/>
                            <w:lang w:bidi="fa-IR"/>
                          </w:rPr>
                        </w:pPr>
                        <w:r>
                          <w:rPr>
                            <w:sz w:val="26"/>
                            <w:lang w:bidi="fa-IR"/>
                          </w:rPr>
                          <w:t>B</w:t>
                        </w:r>
                      </w:p>
                    </w:tc>
                    <w:tc>
                      <w:tcPr>
                        <w:tcW w:w="1350" w:type="dxa"/>
                      </w:tcPr>
                      <w:p w14:paraId="16ED42BA" w14:textId="77777777" w:rsidR="00A41ED3" w:rsidRDefault="00A41ED3" w:rsidP="00A41ED3">
                        <w:pPr>
                          <w:bidi/>
                          <w:jc w:val="center"/>
                          <w:rPr>
                            <w:sz w:val="26"/>
                            <w:rtl/>
                            <w:lang w:bidi="fa-IR"/>
                          </w:rPr>
                        </w:pPr>
                        <w:r>
                          <w:rPr>
                            <w:sz w:val="26"/>
                            <w:lang w:bidi="fa-IR"/>
                          </w:rPr>
                          <w:t>L</w:t>
                        </w:r>
                      </w:p>
                    </w:tc>
                    <w:tc>
                      <w:tcPr>
                        <w:tcW w:w="1520" w:type="dxa"/>
                      </w:tcPr>
                      <w:p w14:paraId="2725907F" w14:textId="77777777" w:rsidR="00A41ED3" w:rsidRDefault="00A41ED3" w:rsidP="00A41ED3">
                        <w:pPr>
                          <w:bidi/>
                          <w:jc w:val="center"/>
                          <w:rPr>
                            <w:sz w:val="26"/>
                            <w:rtl/>
                            <w:lang w:bidi="fa-IR"/>
                          </w:rPr>
                        </w:pPr>
                        <w:r w:rsidRPr="00F31052">
                          <w:rPr>
                            <w:sz w:val="26"/>
                            <w:rtl/>
                            <w:lang w:bidi="fa-IR"/>
                          </w:rPr>
                          <w:t>0.8</w:t>
                        </w:r>
                      </w:p>
                    </w:tc>
                  </w:tr>
                  <w:tr w:rsidR="00A41ED3" w14:paraId="0D3BD126" w14:textId="77777777" w:rsidTr="00A41ED3">
                    <w:tc>
                      <w:tcPr>
                        <w:tcW w:w="728" w:type="dxa"/>
                      </w:tcPr>
                      <w:p w14:paraId="140D2E45" w14:textId="77777777" w:rsidR="00A41ED3" w:rsidRDefault="00A41ED3" w:rsidP="00A41ED3">
                        <w:pPr>
                          <w:bidi/>
                          <w:jc w:val="center"/>
                          <w:rPr>
                            <w:sz w:val="26"/>
                            <w:rtl/>
                            <w:lang w:bidi="fa-IR"/>
                          </w:rPr>
                        </w:pPr>
                        <w:r>
                          <w:rPr>
                            <w:rFonts w:hint="cs"/>
                            <w:sz w:val="26"/>
                            <w:rtl/>
                            <w:lang w:bidi="fa-IR"/>
                          </w:rPr>
                          <w:t>5</w:t>
                        </w:r>
                      </w:p>
                    </w:tc>
                    <w:tc>
                      <w:tcPr>
                        <w:tcW w:w="2340" w:type="dxa"/>
                      </w:tcPr>
                      <w:p w14:paraId="58B4C629" w14:textId="77777777" w:rsidR="00A41ED3" w:rsidRPr="0084144A" w:rsidRDefault="00A41ED3" w:rsidP="00A41ED3">
                        <w:pPr>
                          <w:bidi/>
                          <w:jc w:val="center"/>
                          <w:rPr>
                            <w:sz w:val="26"/>
                            <w:rtl/>
                            <w:lang w:bidi="fa-IR"/>
                          </w:rPr>
                        </w:pPr>
                        <w:r>
                          <w:rPr>
                            <w:rFonts w:hint="cs"/>
                            <w:sz w:val="26"/>
                            <w:rtl/>
                            <w:lang w:bidi="fa-IR"/>
                          </w:rPr>
                          <w:t>نصب المنت سیم ها وکانکتور و برد</w:t>
                        </w:r>
                      </w:p>
                    </w:tc>
                    <w:tc>
                      <w:tcPr>
                        <w:tcW w:w="1528" w:type="dxa"/>
                      </w:tcPr>
                      <w:p w14:paraId="2A22FC78" w14:textId="77777777" w:rsidR="00A41ED3" w:rsidRDefault="00A41ED3" w:rsidP="00A41ED3">
                        <w:pPr>
                          <w:bidi/>
                          <w:jc w:val="center"/>
                          <w:rPr>
                            <w:sz w:val="26"/>
                            <w:lang w:bidi="fa-IR"/>
                          </w:rPr>
                        </w:pPr>
                        <w:r w:rsidRPr="006A3CAB">
                          <w:rPr>
                            <w:sz w:val="26"/>
                            <w:rtl/>
                            <w:lang w:bidi="fa-IR"/>
                          </w:rPr>
                          <w:t>ن</w:t>
                        </w:r>
                        <w:r w:rsidRPr="006A3CAB">
                          <w:rPr>
                            <w:rFonts w:hint="cs"/>
                            <w:sz w:val="26"/>
                            <w:rtl/>
                            <w:lang w:bidi="fa-IR"/>
                          </w:rPr>
                          <w:t>ی</w:t>
                        </w:r>
                        <w:r w:rsidRPr="006A3CAB">
                          <w:rPr>
                            <w:rFonts w:hint="eastAsia"/>
                            <w:sz w:val="26"/>
                            <w:rtl/>
                            <w:lang w:bidi="fa-IR"/>
                          </w:rPr>
                          <w:t>مه</w:t>
                        </w:r>
                        <w:r w:rsidRPr="006A3CAB">
                          <w:rPr>
                            <w:sz w:val="26"/>
                            <w:rtl/>
                            <w:lang w:bidi="fa-IR"/>
                          </w:rPr>
                          <w:t xml:space="preserve">  اتومات</w:t>
                        </w:r>
                        <w:r w:rsidRPr="006A3CAB">
                          <w:rPr>
                            <w:rFonts w:hint="cs"/>
                            <w:sz w:val="26"/>
                            <w:rtl/>
                            <w:lang w:bidi="fa-IR"/>
                          </w:rPr>
                          <w:t>ی</w:t>
                        </w:r>
                        <w:r w:rsidRPr="006A3CAB">
                          <w:rPr>
                            <w:rFonts w:hint="eastAsia"/>
                            <w:sz w:val="26"/>
                            <w:rtl/>
                            <w:lang w:bidi="fa-IR"/>
                          </w:rPr>
                          <w:t>ک</w:t>
                        </w:r>
                      </w:p>
                    </w:tc>
                    <w:tc>
                      <w:tcPr>
                        <w:tcW w:w="810" w:type="dxa"/>
                      </w:tcPr>
                      <w:p w14:paraId="1B3C5ED0" w14:textId="77777777" w:rsidR="00A41ED3" w:rsidRDefault="00A41ED3" w:rsidP="00A41ED3">
                        <w:pPr>
                          <w:bidi/>
                          <w:jc w:val="center"/>
                          <w:rPr>
                            <w:sz w:val="26"/>
                            <w:rtl/>
                            <w:lang w:bidi="fa-IR"/>
                          </w:rPr>
                        </w:pPr>
                        <w:r>
                          <w:rPr>
                            <w:rFonts w:hint="cs"/>
                            <w:sz w:val="26"/>
                            <w:rtl/>
                            <w:lang w:bidi="fa-IR"/>
                          </w:rPr>
                          <w:t>1</w:t>
                        </w:r>
                      </w:p>
                    </w:tc>
                    <w:tc>
                      <w:tcPr>
                        <w:tcW w:w="1080" w:type="dxa"/>
                      </w:tcPr>
                      <w:p w14:paraId="760E1585" w14:textId="77777777" w:rsidR="00A41ED3" w:rsidRDefault="00A41ED3" w:rsidP="00A41ED3">
                        <w:pPr>
                          <w:bidi/>
                          <w:jc w:val="center"/>
                          <w:rPr>
                            <w:sz w:val="26"/>
                            <w:rtl/>
                            <w:lang w:bidi="fa-IR"/>
                          </w:rPr>
                        </w:pPr>
                        <w:r>
                          <w:rPr>
                            <w:sz w:val="26"/>
                            <w:lang w:bidi="fa-IR"/>
                          </w:rPr>
                          <w:t>A</w:t>
                        </w:r>
                      </w:p>
                    </w:tc>
                    <w:tc>
                      <w:tcPr>
                        <w:tcW w:w="1350" w:type="dxa"/>
                      </w:tcPr>
                      <w:p w14:paraId="155C85DB" w14:textId="77777777" w:rsidR="00A41ED3" w:rsidRDefault="00A41ED3" w:rsidP="00A41ED3">
                        <w:pPr>
                          <w:bidi/>
                          <w:jc w:val="center"/>
                          <w:rPr>
                            <w:sz w:val="26"/>
                            <w:rtl/>
                            <w:lang w:bidi="fa-IR"/>
                          </w:rPr>
                        </w:pPr>
                        <w:r>
                          <w:rPr>
                            <w:sz w:val="26"/>
                            <w:lang w:bidi="fa-IR"/>
                          </w:rPr>
                          <w:t>H</w:t>
                        </w:r>
                      </w:p>
                    </w:tc>
                    <w:tc>
                      <w:tcPr>
                        <w:tcW w:w="1520" w:type="dxa"/>
                      </w:tcPr>
                      <w:p w14:paraId="1987E3D3" w14:textId="77777777" w:rsidR="00A41ED3" w:rsidRDefault="00A41ED3" w:rsidP="00A41ED3">
                        <w:pPr>
                          <w:bidi/>
                          <w:jc w:val="center"/>
                          <w:rPr>
                            <w:sz w:val="26"/>
                            <w:rtl/>
                            <w:lang w:bidi="fa-IR"/>
                          </w:rPr>
                        </w:pPr>
                        <w:r w:rsidRPr="00F31052">
                          <w:rPr>
                            <w:sz w:val="26"/>
                            <w:rtl/>
                            <w:lang w:bidi="fa-IR"/>
                          </w:rPr>
                          <w:t>0.8</w:t>
                        </w:r>
                      </w:p>
                    </w:tc>
                  </w:tr>
                  <w:tr w:rsidR="00A41ED3" w14:paraId="6BDC34D3" w14:textId="77777777" w:rsidTr="00A41ED3">
                    <w:trPr>
                      <w:trHeight w:val="515"/>
                    </w:trPr>
                    <w:tc>
                      <w:tcPr>
                        <w:tcW w:w="728" w:type="dxa"/>
                      </w:tcPr>
                      <w:p w14:paraId="4AD35AD2" w14:textId="77777777" w:rsidR="00A41ED3" w:rsidRDefault="00A41ED3" w:rsidP="00A41ED3">
                        <w:pPr>
                          <w:bidi/>
                          <w:jc w:val="center"/>
                          <w:rPr>
                            <w:sz w:val="26"/>
                            <w:rtl/>
                            <w:lang w:bidi="fa-IR"/>
                          </w:rPr>
                        </w:pPr>
                        <w:r>
                          <w:rPr>
                            <w:rFonts w:hint="cs"/>
                            <w:sz w:val="26"/>
                            <w:rtl/>
                            <w:lang w:bidi="fa-IR"/>
                          </w:rPr>
                          <w:lastRenderedPageBreak/>
                          <w:t>6</w:t>
                        </w:r>
                      </w:p>
                    </w:tc>
                    <w:tc>
                      <w:tcPr>
                        <w:tcW w:w="2340" w:type="dxa"/>
                      </w:tcPr>
                      <w:p w14:paraId="29501716" w14:textId="77777777" w:rsidR="00A41ED3" w:rsidRDefault="00A41ED3" w:rsidP="00A41ED3">
                        <w:pPr>
                          <w:bidi/>
                          <w:jc w:val="center"/>
                          <w:rPr>
                            <w:sz w:val="26"/>
                            <w:rtl/>
                            <w:lang w:bidi="fa-IR"/>
                          </w:rPr>
                        </w:pPr>
                        <w:r>
                          <w:rPr>
                            <w:rFonts w:hint="cs"/>
                            <w:sz w:val="26"/>
                            <w:rtl/>
                            <w:lang w:bidi="fa-IR"/>
                          </w:rPr>
                          <w:t>اتصال سیم ها</w:t>
                        </w:r>
                      </w:p>
                    </w:tc>
                    <w:tc>
                      <w:tcPr>
                        <w:tcW w:w="1528" w:type="dxa"/>
                      </w:tcPr>
                      <w:p w14:paraId="009276F2" w14:textId="77777777" w:rsidR="00A41ED3" w:rsidRDefault="00A41ED3" w:rsidP="00A41ED3">
                        <w:pPr>
                          <w:bidi/>
                          <w:jc w:val="center"/>
                          <w:rPr>
                            <w:sz w:val="26"/>
                            <w:rtl/>
                            <w:lang w:bidi="fa-IR"/>
                          </w:rPr>
                        </w:pPr>
                        <w:r w:rsidRPr="006A3CAB">
                          <w:rPr>
                            <w:sz w:val="26"/>
                            <w:rtl/>
                            <w:lang w:bidi="fa-IR"/>
                          </w:rPr>
                          <w:t>ن</w:t>
                        </w:r>
                        <w:r w:rsidRPr="006A3CAB">
                          <w:rPr>
                            <w:rFonts w:hint="cs"/>
                            <w:sz w:val="26"/>
                            <w:rtl/>
                            <w:lang w:bidi="fa-IR"/>
                          </w:rPr>
                          <w:t>ی</w:t>
                        </w:r>
                        <w:r w:rsidRPr="006A3CAB">
                          <w:rPr>
                            <w:rFonts w:hint="eastAsia"/>
                            <w:sz w:val="26"/>
                            <w:rtl/>
                            <w:lang w:bidi="fa-IR"/>
                          </w:rPr>
                          <w:t>مه</w:t>
                        </w:r>
                        <w:r w:rsidRPr="006A3CAB">
                          <w:rPr>
                            <w:sz w:val="26"/>
                            <w:rtl/>
                            <w:lang w:bidi="fa-IR"/>
                          </w:rPr>
                          <w:t xml:space="preserve">  اتومات</w:t>
                        </w:r>
                        <w:r w:rsidRPr="006A3CAB">
                          <w:rPr>
                            <w:rFonts w:hint="cs"/>
                            <w:sz w:val="26"/>
                            <w:rtl/>
                            <w:lang w:bidi="fa-IR"/>
                          </w:rPr>
                          <w:t>ی</w:t>
                        </w:r>
                        <w:r w:rsidRPr="006A3CAB">
                          <w:rPr>
                            <w:rFonts w:hint="eastAsia"/>
                            <w:sz w:val="26"/>
                            <w:rtl/>
                            <w:lang w:bidi="fa-IR"/>
                          </w:rPr>
                          <w:t>ک</w:t>
                        </w:r>
                      </w:p>
                    </w:tc>
                    <w:tc>
                      <w:tcPr>
                        <w:tcW w:w="810" w:type="dxa"/>
                      </w:tcPr>
                      <w:p w14:paraId="0DE9CE20" w14:textId="77777777" w:rsidR="00A41ED3" w:rsidRDefault="00A41ED3" w:rsidP="00A41ED3">
                        <w:pPr>
                          <w:bidi/>
                          <w:jc w:val="center"/>
                          <w:rPr>
                            <w:sz w:val="26"/>
                            <w:rtl/>
                            <w:lang w:bidi="fa-IR"/>
                          </w:rPr>
                        </w:pPr>
                        <w:r>
                          <w:rPr>
                            <w:rFonts w:hint="cs"/>
                            <w:sz w:val="26"/>
                            <w:rtl/>
                            <w:lang w:bidi="fa-IR"/>
                          </w:rPr>
                          <w:t>1</w:t>
                        </w:r>
                      </w:p>
                    </w:tc>
                    <w:tc>
                      <w:tcPr>
                        <w:tcW w:w="1080" w:type="dxa"/>
                      </w:tcPr>
                      <w:p w14:paraId="5D955B8B" w14:textId="77777777" w:rsidR="00A41ED3" w:rsidRDefault="00A41ED3" w:rsidP="00A41ED3">
                        <w:pPr>
                          <w:bidi/>
                          <w:jc w:val="center"/>
                          <w:rPr>
                            <w:sz w:val="26"/>
                            <w:rtl/>
                            <w:lang w:bidi="fa-IR"/>
                          </w:rPr>
                        </w:pPr>
                        <w:r>
                          <w:rPr>
                            <w:sz w:val="26"/>
                            <w:lang w:bidi="fa-IR"/>
                          </w:rPr>
                          <w:t>B</w:t>
                        </w:r>
                      </w:p>
                    </w:tc>
                    <w:tc>
                      <w:tcPr>
                        <w:tcW w:w="1350" w:type="dxa"/>
                      </w:tcPr>
                      <w:p w14:paraId="45E5D87F" w14:textId="77777777" w:rsidR="00A41ED3" w:rsidRDefault="00A41ED3" w:rsidP="00A41ED3">
                        <w:pPr>
                          <w:bidi/>
                          <w:jc w:val="center"/>
                          <w:rPr>
                            <w:sz w:val="26"/>
                            <w:rtl/>
                            <w:lang w:bidi="fa-IR"/>
                          </w:rPr>
                        </w:pPr>
                        <w:r>
                          <w:rPr>
                            <w:sz w:val="26"/>
                            <w:lang w:bidi="fa-IR"/>
                          </w:rPr>
                          <w:t>H</w:t>
                        </w:r>
                      </w:p>
                    </w:tc>
                    <w:tc>
                      <w:tcPr>
                        <w:tcW w:w="1520" w:type="dxa"/>
                      </w:tcPr>
                      <w:p w14:paraId="1DAF5F00" w14:textId="77777777" w:rsidR="00A41ED3" w:rsidRDefault="00A41ED3" w:rsidP="00A41ED3">
                        <w:pPr>
                          <w:bidi/>
                          <w:jc w:val="center"/>
                          <w:rPr>
                            <w:sz w:val="26"/>
                            <w:rtl/>
                            <w:lang w:bidi="fa-IR"/>
                          </w:rPr>
                        </w:pPr>
                        <w:r w:rsidRPr="00F31052">
                          <w:rPr>
                            <w:sz w:val="26"/>
                            <w:rtl/>
                            <w:lang w:bidi="fa-IR"/>
                          </w:rPr>
                          <w:t>0.8</w:t>
                        </w:r>
                      </w:p>
                    </w:tc>
                  </w:tr>
                  <w:tr w:rsidR="00A41ED3" w14:paraId="78547A80" w14:textId="77777777" w:rsidTr="00A41ED3">
                    <w:tc>
                      <w:tcPr>
                        <w:tcW w:w="728" w:type="dxa"/>
                      </w:tcPr>
                      <w:p w14:paraId="79E37AD6" w14:textId="77777777" w:rsidR="00A41ED3" w:rsidRDefault="00A41ED3" w:rsidP="00A41ED3">
                        <w:pPr>
                          <w:bidi/>
                          <w:jc w:val="center"/>
                          <w:rPr>
                            <w:sz w:val="26"/>
                            <w:rtl/>
                            <w:lang w:bidi="fa-IR"/>
                          </w:rPr>
                        </w:pPr>
                        <w:r>
                          <w:rPr>
                            <w:rFonts w:hint="cs"/>
                            <w:sz w:val="26"/>
                            <w:rtl/>
                            <w:lang w:bidi="fa-IR"/>
                          </w:rPr>
                          <w:t>8</w:t>
                        </w:r>
                      </w:p>
                    </w:tc>
                    <w:tc>
                      <w:tcPr>
                        <w:tcW w:w="2340" w:type="dxa"/>
                      </w:tcPr>
                      <w:p w14:paraId="26EC4B12" w14:textId="77777777" w:rsidR="00A41ED3" w:rsidRDefault="00A41ED3" w:rsidP="00A41ED3">
                        <w:pPr>
                          <w:bidi/>
                          <w:jc w:val="center"/>
                          <w:rPr>
                            <w:sz w:val="26"/>
                            <w:rtl/>
                            <w:lang w:bidi="fa-IR"/>
                          </w:rPr>
                        </w:pPr>
                        <w:r>
                          <w:rPr>
                            <w:rFonts w:hint="cs"/>
                            <w:sz w:val="26"/>
                            <w:rtl/>
                            <w:lang w:bidi="fa-IR"/>
                          </w:rPr>
                          <w:t>کنترل کیفیت محصول</w:t>
                        </w:r>
                      </w:p>
                    </w:tc>
                    <w:tc>
                      <w:tcPr>
                        <w:tcW w:w="1528" w:type="dxa"/>
                      </w:tcPr>
                      <w:p w14:paraId="5208B799" w14:textId="77777777" w:rsidR="00A41ED3" w:rsidRDefault="00A41ED3" w:rsidP="00A41ED3">
                        <w:pPr>
                          <w:bidi/>
                          <w:jc w:val="center"/>
                          <w:rPr>
                            <w:sz w:val="26"/>
                            <w:rtl/>
                            <w:lang w:bidi="fa-IR"/>
                          </w:rPr>
                        </w:pPr>
                        <w:r>
                          <w:rPr>
                            <w:rFonts w:hint="cs"/>
                            <w:sz w:val="26"/>
                            <w:rtl/>
                            <w:lang w:bidi="fa-IR"/>
                          </w:rPr>
                          <w:t>-</w:t>
                        </w:r>
                      </w:p>
                    </w:tc>
                    <w:tc>
                      <w:tcPr>
                        <w:tcW w:w="810" w:type="dxa"/>
                      </w:tcPr>
                      <w:p w14:paraId="33783C0E" w14:textId="77777777" w:rsidR="00A41ED3" w:rsidRDefault="00A41ED3" w:rsidP="00A41ED3">
                        <w:pPr>
                          <w:bidi/>
                          <w:jc w:val="center"/>
                          <w:rPr>
                            <w:sz w:val="26"/>
                            <w:rtl/>
                            <w:lang w:bidi="fa-IR"/>
                          </w:rPr>
                        </w:pPr>
                        <w:r>
                          <w:rPr>
                            <w:rFonts w:hint="cs"/>
                            <w:sz w:val="26"/>
                            <w:rtl/>
                            <w:lang w:bidi="fa-IR"/>
                          </w:rPr>
                          <w:t>-</w:t>
                        </w:r>
                      </w:p>
                    </w:tc>
                    <w:tc>
                      <w:tcPr>
                        <w:tcW w:w="1080" w:type="dxa"/>
                      </w:tcPr>
                      <w:p w14:paraId="26A4A5E7" w14:textId="77777777" w:rsidR="00A41ED3" w:rsidRDefault="00A41ED3" w:rsidP="00A41ED3">
                        <w:pPr>
                          <w:bidi/>
                          <w:jc w:val="center"/>
                          <w:rPr>
                            <w:sz w:val="26"/>
                            <w:rtl/>
                            <w:lang w:bidi="fa-IR"/>
                          </w:rPr>
                        </w:pPr>
                      </w:p>
                    </w:tc>
                    <w:tc>
                      <w:tcPr>
                        <w:tcW w:w="1350" w:type="dxa"/>
                      </w:tcPr>
                      <w:p w14:paraId="157D46F8" w14:textId="77777777" w:rsidR="00A41ED3" w:rsidRDefault="00A41ED3" w:rsidP="00A41ED3">
                        <w:pPr>
                          <w:bidi/>
                          <w:jc w:val="center"/>
                          <w:rPr>
                            <w:sz w:val="26"/>
                            <w:rtl/>
                            <w:lang w:bidi="fa-IR"/>
                          </w:rPr>
                        </w:pPr>
                        <w:r>
                          <w:rPr>
                            <w:sz w:val="26"/>
                            <w:lang w:bidi="fa-IR"/>
                          </w:rPr>
                          <w:t>-</w:t>
                        </w:r>
                      </w:p>
                    </w:tc>
                    <w:tc>
                      <w:tcPr>
                        <w:tcW w:w="1520" w:type="dxa"/>
                      </w:tcPr>
                      <w:p w14:paraId="0218467A" w14:textId="77777777" w:rsidR="00A41ED3" w:rsidRDefault="00A41ED3" w:rsidP="00A41ED3">
                        <w:pPr>
                          <w:bidi/>
                          <w:jc w:val="center"/>
                          <w:rPr>
                            <w:sz w:val="26"/>
                            <w:rtl/>
                            <w:lang w:bidi="fa-IR"/>
                          </w:rPr>
                        </w:pPr>
                        <w:r>
                          <w:rPr>
                            <w:rFonts w:hint="cs"/>
                            <w:sz w:val="26"/>
                            <w:rtl/>
                            <w:lang w:bidi="fa-IR"/>
                          </w:rPr>
                          <w:t>0.6</w:t>
                        </w:r>
                      </w:p>
                    </w:tc>
                  </w:tr>
                  <w:tr w:rsidR="00A41ED3" w14:paraId="2322E9EE" w14:textId="77777777" w:rsidTr="00A41ED3">
                    <w:tc>
                      <w:tcPr>
                        <w:tcW w:w="728" w:type="dxa"/>
                      </w:tcPr>
                      <w:p w14:paraId="5BEC8BF1" w14:textId="77777777" w:rsidR="00A41ED3" w:rsidRDefault="00A41ED3" w:rsidP="00A41ED3">
                        <w:pPr>
                          <w:bidi/>
                          <w:jc w:val="center"/>
                          <w:rPr>
                            <w:sz w:val="26"/>
                            <w:rtl/>
                            <w:lang w:bidi="fa-IR"/>
                          </w:rPr>
                        </w:pPr>
                        <w:r>
                          <w:rPr>
                            <w:rFonts w:hint="cs"/>
                            <w:sz w:val="26"/>
                            <w:rtl/>
                            <w:lang w:bidi="fa-IR"/>
                          </w:rPr>
                          <w:t>9</w:t>
                        </w:r>
                      </w:p>
                    </w:tc>
                    <w:tc>
                      <w:tcPr>
                        <w:tcW w:w="2340" w:type="dxa"/>
                      </w:tcPr>
                      <w:p w14:paraId="1CC18EAB" w14:textId="77777777" w:rsidR="00A41ED3" w:rsidRDefault="00A41ED3" w:rsidP="00A41ED3">
                        <w:pPr>
                          <w:bidi/>
                          <w:jc w:val="center"/>
                          <w:rPr>
                            <w:sz w:val="26"/>
                            <w:rtl/>
                            <w:lang w:bidi="fa-IR"/>
                          </w:rPr>
                        </w:pPr>
                        <w:r>
                          <w:rPr>
                            <w:rFonts w:hint="cs"/>
                            <w:sz w:val="26"/>
                            <w:rtl/>
                            <w:lang w:bidi="fa-IR"/>
                          </w:rPr>
                          <w:t>شست وشوی نهایی</w:t>
                        </w:r>
                      </w:p>
                    </w:tc>
                    <w:tc>
                      <w:tcPr>
                        <w:tcW w:w="1528" w:type="dxa"/>
                      </w:tcPr>
                      <w:p w14:paraId="488B0219" w14:textId="77777777" w:rsidR="00A41ED3" w:rsidRDefault="00A41ED3" w:rsidP="00A41ED3">
                        <w:pPr>
                          <w:bidi/>
                          <w:jc w:val="center"/>
                          <w:rPr>
                            <w:sz w:val="26"/>
                            <w:rtl/>
                            <w:lang w:bidi="fa-IR"/>
                          </w:rPr>
                        </w:pPr>
                        <w:r w:rsidRPr="006A3CAB">
                          <w:rPr>
                            <w:sz w:val="26"/>
                            <w:rtl/>
                            <w:lang w:bidi="fa-IR"/>
                          </w:rPr>
                          <w:t>ن</w:t>
                        </w:r>
                        <w:r w:rsidRPr="006A3CAB">
                          <w:rPr>
                            <w:rFonts w:hint="cs"/>
                            <w:sz w:val="26"/>
                            <w:rtl/>
                            <w:lang w:bidi="fa-IR"/>
                          </w:rPr>
                          <w:t>ی</w:t>
                        </w:r>
                        <w:r w:rsidRPr="006A3CAB">
                          <w:rPr>
                            <w:rFonts w:hint="eastAsia"/>
                            <w:sz w:val="26"/>
                            <w:rtl/>
                            <w:lang w:bidi="fa-IR"/>
                          </w:rPr>
                          <w:t>مه</w:t>
                        </w:r>
                        <w:r w:rsidRPr="006A3CAB">
                          <w:rPr>
                            <w:sz w:val="26"/>
                            <w:rtl/>
                            <w:lang w:bidi="fa-IR"/>
                          </w:rPr>
                          <w:t xml:space="preserve">  اتومات</w:t>
                        </w:r>
                        <w:r w:rsidRPr="006A3CAB">
                          <w:rPr>
                            <w:rFonts w:hint="cs"/>
                            <w:sz w:val="26"/>
                            <w:rtl/>
                            <w:lang w:bidi="fa-IR"/>
                          </w:rPr>
                          <w:t>ی</w:t>
                        </w:r>
                        <w:r w:rsidRPr="006A3CAB">
                          <w:rPr>
                            <w:rFonts w:hint="eastAsia"/>
                            <w:sz w:val="26"/>
                            <w:rtl/>
                            <w:lang w:bidi="fa-IR"/>
                          </w:rPr>
                          <w:t>ک</w:t>
                        </w:r>
                      </w:p>
                    </w:tc>
                    <w:tc>
                      <w:tcPr>
                        <w:tcW w:w="810" w:type="dxa"/>
                      </w:tcPr>
                      <w:p w14:paraId="17DC59F8" w14:textId="77777777" w:rsidR="00A41ED3" w:rsidRDefault="00A41ED3" w:rsidP="00A41ED3">
                        <w:pPr>
                          <w:bidi/>
                          <w:jc w:val="center"/>
                          <w:rPr>
                            <w:sz w:val="26"/>
                            <w:rtl/>
                            <w:lang w:bidi="fa-IR"/>
                          </w:rPr>
                        </w:pPr>
                        <w:r>
                          <w:rPr>
                            <w:rFonts w:hint="cs"/>
                            <w:sz w:val="26"/>
                            <w:rtl/>
                            <w:lang w:bidi="fa-IR"/>
                          </w:rPr>
                          <w:t>1</w:t>
                        </w:r>
                      </w:p>
                    </w:tc>
                    <w:tc>
                      <w:tcPr>
                        <w:tcW w:w="1080" w:type="dxa"/>
                      </w:tcPr>
                      <w:p w14:paraId="7B742D3F" w14:textId="77777777" w:rsidR="00A41ED3" w:rsidRDefault="00A41ED3" w:rsidP="00A41ED3">
                        <w:pPr>
                          <w:bidi/>
                          <w:jc w:val="center"/>
                          <w:rPr>
                            <w:sz w:val="26"/>
                            <w:rtl/>
                            <w:lang w:bidi="fa-IR"/>
                          </w:rPr>
                        </w:pPr>
                        <w:r>
                          <w:rPr>
                            <w:sz w:val="26"/>
                            <w:lang w:bidi="fa-IR"/>
                          </w:rPr>
                          <w:t>B</w:t>
                        </w:r>
                      </w:p>
                    </w:tc>
                    <w:tc>
                      <w:tcPr>
                        <w:tcW w:w="1350" w:type="dxa"/>
                      </w:tcPr>
                      <w:p w14:paraId="32F8C5E5" w14:textId="77777777" w:rsidR="00A41ED3" w:rsidRDefault="00A41ED3" w:rsidP="00A41ED3">
                        <w:pPr>
                          <w:bidi/>
                          <w:jc w:val="center"/>
                          <w:rPr>
                            <w:sz w:val="26"/>
                            <w:rtl/>
                            <w:lang w:bidi="fa-IR"/>
                          </w:rPr>
                        </w:pPr>
                        <w:r>
                          <w:rPr>
                            <w:sz w:val="26"/>
                            <w:lang w:bidi="fa-IR"/>
                          </w:rPr>
                          <w:t>L</w:t>
                        </w:r>
                      </w:p>
                    </w:tc>
                    <w:tc>
                      <w:tcPr>
                        <w:tcW w:w="1520" w:type="dxa"/>
                      </w:tcPr>
                      <w:p w14:paraId="0CCCAD59" w14:textId="77777777" w:rsidR="00A41ED3" w:rsidRDefault="00A41ED3" w:rsidP="00A41ED3">
                        <w:pPr>
                          <w:bidi/>
                          <w:jc w:val="center"/>
                          <w:rPr>
                            <w:sz w:val="26"/>
                            <w:rtl/>
                            <w:lang w:bidi="fa-IR"/>
                          </w:rPr>
                        </w:pPr>
                        <w:r>
                          <w:rPr>
                            <w:rFonts w:hint="cs"/>
                            <w:sz w:val="26"/>
                            <w:rtl/>
                            <w:lang w:bidi="fa-IR"/>
                          </w:rPr>
                          <w:t>0.8</w:t>
                        </w:r>
                      </w:p>
                    </w:tc>
                  </w:tr>
                  <w:tr w:rsidR="00A41ED3" w14:paraId="5A10C14A" w14:textId="77777777" w:rsidTr="00A41ED3">
                    <w:tc>
                      <w:tcPr>
                        <w:tcW w:w="728" w:type="dxa"/>
                      </w:tcPr>
                      <w:p w14:paraId="0D750497" w14:textId="77777777" w:rsidR="00A41ED3" w:rsidRDefault="00A41ED3" w:rsidP="00A41ED3">
                        <w:pPr>
                          <w:bidi/>
                          <w:jc w:val="center"/>
                          <w:rPr>
                            <w:sz w:val="26"/>
                            <w:rtl/>
                            <w:lang w:bidi="fa-IR"/>
                          </w:rPr>
                        </w:pPr>
                        <w:r>
                          <w:rPr>
                            <w:rFonts w:hint="cs"/>
                            <w:sz w:val="26"/>
                            <w:rtl/>
                            <w:lang w:bidi="fa-IR"/>
                          </w:rPr>
                          <w:t>10</w:t>
                        </w:r>
                      </w:p>
                    </w:tc>
                    <w:tc>
                      <w:tcPr>
                        <w:tcW w:w="2340" w:type="dxa"/>
                      </w:tcPr>
                      <w:p w14:paraId="5D3DC003" w14:textId="77777777" w:rsidR="00A41ED3" w:rsidRDefault="00A41ED3" w:rsidP="00A41ED3">
                        <w:pPr>
                          <w:bidi/>
                          <w:jc w:val="center"/>
                          <w:rPr>
                            <w:sz w:val="26"/>
                            <w:rtl/>
                            <w:lang w:bidi="fa-IR"/>
                          </w:rPr>
                        </w:pPr>
                        <w:r>
                          <w:rPr>
                            <w:rFonts w:hint="cs"/>
                            <w:sz w:val="26"/>
                            <w:rtl/>
                            <w:lang w:bidi="fa-IR"/>
                          </w:rPr>
                          <w:t>بسته بندی</w:t>
                        </w:r>
                      </w:p>
                    </w:tc>
                    <w:tc>
                      <w:tcPr>
                        <w:tcW w:w="1528" w:type="dxa"/>
                      </w:tcPr>
                      <w:p w14:paraId="24FC24E8" w14:textId="77777777" w:rsidR="00A41ED3" w:rsidRDefault="00A41ED3" w:rsidP="00A41ED3">
                        <w:pPr>
                          <w:bidi/>
                          <w:jc w:val="center"/>
                          <w:rPr>
                            <w:sz w:val="26"/>
                            <w:rtl/>
                            <w:lang w:bidi="fa-IR"/>
                          </w:rPr>
                        </w:pPr>
                        <w:r>
                          <w:rPr>
                            <w:rFonts w:hint="cs"/>
                            <w:sz w:val="26"/>
                            <w:rtl/>
                            <w:lang w:bidi="fa-IR"/>
                          </w:rPr>
                          <w:t>-</w:t>
                        </w:r>
                      </w:p>
                    </w:tc>
                    <w:tc>
                      <w:tcPr>
                        <w:tcW w:w="810" w:type="dxa"/>
                      </w:tcPr>
                      <w:p w14:paraId="7820AEBF" w14:textId="77777777" w:rsidR="00A41ED3" w:rsidRDefault="00A41ED3" w:rsidP="00A41ED3">
                        <w:pPr>
                          <w:bidi/>
                          <w:jc w:val="center"/>
                          <w:rPr>
                            <w:sz w:val="26"/>
                            <w:rtl/>
                            <w:lang w:bidi="fa-IR"/>
                          </w:rPr>
                        </w:pPr>
                      </w:p>
                    </w:tc>
                    <w:tc>
                      <w:tcPr>
                        <w:tcW w:w="1080" w:type="dxa"/>
                      </w:tcPr>
                      <w:p w14:paraId="18DCC6C2" w14:textId="77777777" w:rsidR="00A41ED3" w:rsidRDefault="00A41ED3" w:rsidP="00A41ED3">
                        <w:pPr>
                          <w:bidi/>
                          <w:jc w:val="center"/>
                          <w:rPr>
                            <w:sz w:val="26"/>
                            <w:rtl/>
                            <w:lang w:bidi="fa-IR"/>
                          </w:rPr>
                        </w:pPr>
                      </w:p>
                    </w:tc>
                    <w:tc>
                      <w:tcPr>
                        <w:tcW w:w="1350" w:type="dxa"/>
                      </w:tcPr>
                      <w:p w14:paraId="68C1AD35" w14:textId="77777777" w:rsidR="00A41ED3" w:rsidRDefault="00A41ED3" w:rsidP="00A41ED3">
                        <w:pPr>
                          <w:bidi/>
                          <w:jc w:val="center"/>
                          <w:rPr>
                            <w:sz w:val="26"/>
                            <w:rtl/>
                            <w:lang w:bidi="fa-IR"/>
                          </w:rPr>
                        </w:pPr>
                        <w:r>
                          <w:rPr>
                            <w:sz w:val="26"/>
                            <w:lang w:bidi="fa-IR"/>
                          </w:rPr>
                          <w:t>-</w:t>
                        </w:r>
                      </w:p>
                    </w:tc>
                    <w:tc>
                      <w:tcPr>
                        <w:tcW w:w="1520" w:type="dxa"/>
                      </w:tcPr>
                      <w:p w14:paraId="691EB4F3" w14:textId="77777777" w:rsidR="00A41ED3" w:rsidRDefault="00A41ED3" w:rsidP="00A41ED3">
                        <w:pPr>
                          <w:bidi/>
                          <w:jc w:val="center"/>
                          <w:rPr>
                            <w:sz w:val="26"/>
                            <w:rtl/>
                            <w:lang w:bidi="fa-IR"/>
                          </w:rPr>
                        </w:pPr>
                        <w:r>
                          <w:rPr>
                            <w:rFonts w:hint="cs"/>
                            <w:sz w:val="26"/>
                            <w:rtl/>
                            <w:lang w:bidi="fa-IR"/>
                          </w:rPr>
                          <w:t>0.6</w:t>
                        </w:r>
                      </w:p>
                    </w:tc>
                  </w:tr>
                </w:tbl>
                <w:p w14:paraId="79A27371" w14:textId="77777777" w:rsidR="00A41ED3" w:rsidRDefault="00A41ED3" w:rsidP="00A41ED3">
                  <w:pPr>
                    <w:bidi/>
                    <w:jc w:val="center"/>
                    <w:rPr>
                      <w:sz w:val="26"/>
                      <w:rtl/>
                      <w:lang w:bidi="fa-IR"/>
                    </w:rPr>
                  </w:pPr>
                  <w:r w:rsidRPr="00F31052">
                    <w:rPr>
                      <w:sz w:val="26"/>
                      <w:rtl/>
                      <w:lang w:bidi="fa-IR"/>
                    </w:rPr>
                    <w:t>0.9</w:t>
                  </w:r>
                </w:p>
              </w:tc>
            </w:tr>
            <w:tr w:rsidR="00A41ED3" w14:paraId="337E1345" w14:textId="77777777" w:rsidTr="00A41ED3">
              <w:tc>
                <w:tcPr>
                  <w:tcW w:w="656" w:type="dxa"/>
                </w:tcPr>
                <w:p w14:paraId="241CFF31" w14:textId="77777777" w:rsidR="00A41ED3" w:rsidRDefault="00A41ED3" w:rsidP="00A41ED3">
                  <w:pPr>
                    <w:bidi/>
                    <w:jc w:val="center"/>
                    <w:rPr>
                      <w:sz w:val="26"/>
                      <w:rtl/>
                      <w:lang w:bidi="fa-IR"/>
                    </w:rPr>
                  </w:pPr>
                  <w:r>
                    <w:rPr>
                      <w:rFonts w:hint="cs"/>
                      <w:sz w:val="26"/>
                      <w:rtl/>
                      <w:lang w:bidi="fa-IR"/>
                    </w:rPr>
                    <w:lastRenderedPageBreak/>
                    <w:t>7</w:t>
                  </w:r>
                </w:p>
              </w:tc>
              <w:tc>
                <w:tcPr>
                  <w:tcW w:w="2779" w:type="dxa"/>
                </w:tcPr>
                <w:p w14:paraId="0776B8FF" w14:textId="77777777" w:rsidR="00A41ED3" w:rsidRDefault="00A41ED3" w:rsidP="00A41ED3">
                  <w:pPr>
                    <w:bidi/>
                    <w:jc w:val="center"/>
                    <w:rPr>
                      <w:sz w:val="26"/>
                      <w:rtl/>
                      <w:lang w:bidi="fa-IR"/>
                    </w:rPr>
                  </w:pPr>
                  <w:r>
                    <w:rPr>
                      <w:rFonts w:hint="cs"/>
                      <w:sz w:val="26"/>
                      <w:rtl/>
                      <w:lang w:bidi="fa-IR"/>
                    </w:rPr>
                    <w:t>جایگذاری قطعات داخلی</w:t>
                  </w:r>
                </w:p>
              </w:tc>
              <w:tc>
                <w:tcPr>
                  <w:tcW w:w="1080" w:type="dxa"/>
                </w:tcPr>
                <w:p w14:paraId="70A3B8F8" w14:textId="77777777" w:rsidR="00A41ED3" w:rsidRDefault="00A41ED3" w:rsidP="00A41ED3">
                  <w:pPr>
                    <w:bidi/>
                    <w:jc w:val="center"/>
                    <w:rPr>
                      <w:sz w:val="26"/>
                      <w:rtl/>
                      <w:lang w:bidi="fa-IR"/>
                    </w:rPr>
                  </w:pPr>
                </w:p>
              </w:tc>
              <w:tc>
                <w:tcPr>
                  <w:tcW w:w="1620" w:type="dxa"/>
                </w:tcPr>
                <w:p w14:paraId="53FBF3FC" w14:textId="77777777" w:rsidR="00A41ED3" w:rsidRPr="00531256" w:rsidRDefault="00A41ED3" w:rsidP="00A41ED3">
                  <w:pPr>
                    <w:bidi/>
                    <w:jc w:val="center"/>
                    <w:rPr>
                      <w:sz w:val="26"/>
                      <w:rtl/>
                      <w:lang w:bidi="fa-IR"/>
                    </w:rPr>
                  </w:pPr>
                  <w:r>
                    <w:rPr>
                      <w:rFonts w:hint="cs"/>
                      <w:sz w:val="26"/>
                      <w:rtl/>
                      <w:lang w:bidi="fa-IR"/>
                    </w:rPr>
                    <w:t>1</w:t>
                  </w:r>
                </w:p>
              </w:tc>
              <w:tc>
                <w:tcPr>
                  <w:tcW w:w="1440" w:type="dxa"/>
                </w:tcPr>
                <w:p w14:paraId="03CBE7FD" w14:textId="77777777" w:rsidR="00A41ED3" w:rsidRDefault="00A41ED3" w:rsidP="00A41ED3">
                  <w:pPr>
                    <w:bidi/>
                    <w:jc w:val="center"/>
                    <w:rPr>
                      <w:sz w:val="26"/>
                      <w:rtl/>
                      <w:lang w:bidi="fa-IR"/>
                    </w:rPr>
                  </w:pPr>
                  <w:r>
                    <w:rPr>
                      <w:sz w:val="26"/>
                      <w:lang w:bidi="fa-IR"/>
                    </w:rPr>
                    <w:t>B</w:t>
                  </w:r>
                </w:p>
              </w:tc>
              <w:tc>
                <w:tcPr>
                  <w:tcW w:w="1350" w:type="dxa"/>
                </w:tcPr>
                <w:p w14:paraId="408F756E" w14:textId="77777777" w:rsidR="00A41ED3" w:rsidRDefault="00A41ED3" w:rsidP="00A41ED3">
                  <w:pPr>
                    <w:bidi/>
                    <w:jc w:val="center"/>
                    <w:rPr>
                      <w:sz w:val="26"/>
                      <w:rtl/>
                      <w:lang w:bidi="fa-IR"/>
                    </w:rPr>
                  </w:pPr>
                  <w:r>
                    <w:rPr>
                      <w:sz w:val="26"/>
                      <w:lang w:bidi="fa-IR"/>
                    </w:rPr>
                    <w:t>L</w:t>
                  </w:r>
                </w:p>
              </w:tc>
              <w:tc>
                <w:tcPr>
                  <w:tcW w:w="750" w:type="dxa"/>
                </w:tcPr>
                <w:p w14:paraId="5A98D05B" w14:textId="77777777" w:rsidR="00A41ED3" w:rsidRDefault="00A41ED3" w:rsidP="00A41ED3">
                  <w:pPr>
                    <w:bidi/>
                    <w:jc w:val="center"/>
                    <w:rPr>
                      <w:sz w:val="26"/>
                      <w:rtl/>
                      <w:lang w:bidi="fa-IR"/>
                    </w:rPr>
                  </w:pPr>
                  <w:r>
                    <w:rPr>
                      <w:sz w:val="26"/>
                      <w:lang w:bidi="fa-IR"/>
                    </w:rPr>
                    <w:t>0.9</w:t>
                  </w:r>
                </w:p>
              </w:tc>
            </w:tr>
            <w:tr w:rsidR="00A41ED3" w14:paraId="18013DF7" w14:textId="77777777" w:rsidTr="00A41ED3">
              <w:tc>
                <w:tcPr>
                  <w:tcW w:w="656" w:type="dxa"/>
                </w:tcPr>
                <w:p w14:paraId="06B5FA3D" w14:textId="77777777" w:rsidR="00A41ED3" w:rsidRDefault="00A41ED3" w:rsidP="00A41ED3">
                  <w:pPr>
                    <w:bidi/>
                    <w:jc w:val="center"/>
                    <w:rPr>
                      <w:sz w:val="26"/>
                      <w:rtl/>
                      <w:lang w:bidi="fa-IR"/>
                    </w:rPr>
                  </w:pPr>
                  <w:r>
                    <w:rPr>
                      <w:rFonts w:hint="cs"/>
                      <w:sz w:val="26"/>
                      <w:rtl/>
                      <w:lang w:bidi="fa-IR"/>
                    </w:rPr>
                    <w:t>8</w:t>
                  </w:r>
                </w:p>
              </w:tc>
              <w:tc>
                <w:tcPr>
                  <w:tcW w:w="2779" w:type="dxa"/>
                </w:tcPr>
                <w:p w14:paraId="0E4DA42B" w14:textId="77777777" w:rsidR="00A41ED3" w:rsidRDefault="00A41ED3" w:rsidP="00A41ED3">
                  <w:pPr>
                    <w:bidi/>
                    <w:jc w:val="center"/>
                    <w:rPr>
                      <w:sz w:val="26"/>
                      <w:rtl/>
                      <w:lang w:bidi="fa-IR"/>
                    </w:rPr>
                  </w:pPr>
                  <w:r>
                    <w:rPr>
                      <w:rFonts w:hint="cs"/>
                      <w:sz w:val="26"/>
                      <w:rtl/>
                      <w:lang w:bidi="fa-IR"/>
                    </w:rPr>
                    <w:t>بستن در پوش و بستن کفی</w:t>
                  </w:r>
                </w:p>
              </w:tc>
              <w:tc>
                <w:tcPr>
                  <w:tcW w:w="1080" w:type="dxa"/>
                </w:tcPr>
                <w:p w14:paraId="539FCD54" w14:textId="77777777" w:rsidR="00A41ED3" w:rsidRDefault="00A41ED3" w:rsidP="00A41ED3">
                  <w:pPr>
                    <w:bidi/>
                    <w:jc w:val="center"/>
                    <w:rPr>
                      <w:sz w:val="26"/>
                      <w:rtl/>
                      <w:lang w:bidi="fa-IR"/>
                    </w:rPr>
                  </w:pPr>
                  <w:r>
                    <w:rPr>
                      <w:rFonts w:hint="cs"/>
                      <w:sz w:val="26"/>
                      <w:rtl/>
                      <w:lang w:bidi="fa-IR"/>
                    </w:rPr>
                    <w:t>پیچ گوشتی بادی اتومات</w:t>
                  </w:r>
                </w:p>
              </w:tc>
              <w:tc>
                <w:tcPr>
                  <w:tcW w:w="1620" w:type="dxa"/>
                </w:tcPr>
                <w:p w14:paraId="3494E2D6" w14:textId="77777777" w:rsidR="00A41ED3" w:rsidRPr="00531256" w:rsidRDefault="00A41ED3" w:rsidP="00A41ED3">
                  <w:pPr>
                    <w:bidi/>
                    <w:jc w:val="center"/>
                    <w:rPr>
                      <w:sz w:val="26"/>
                      <w:rtl/>
                      <w:lang w:bidi="fa-IR"/>
                    </w:rPr>
                  </w:pPr>
                  <w:r>
                    <w:rPr>
                      <w:rFonts w:hint="cs"/>
                      <w:sz w:val="26"/>
                      <w:rtl/>
                      <w:lang w:bidi="fa-IR"/>
                    </w:rPr>
                    <w:t>1</w:t>
                  </w:r>
                </w:p>
              </w:tc>
              <w:tc>
                <w:tcPr>
                  <w:tcW w:w="1440" w:type="dxa"/>
                </w:tcPr>
                <w:p w14:paraId="4ECF04FB" w14:textId="77777777" w:rsidR="00A41ED3" w:rsidRDefault="00A41ED3" w:rsidP="00A41ED3">
                  <w:pPr>
                    <w:bidi/>
                    <w:jc w:val="center"/>
                    <w:rPr>
                      <w:sz w:val="26"/>
                      <w:rtl/>
                      <w:lang w:bidi="fa-IR"/>
                    </w:rPr>
                  </w:pPr>
                  <w:r>
                    <w:rPr>
                      <w:sz w:val="26"/>
                      <w:lang w:bidi="fa-IR"/>
                    </w:rPr>
                    <w:t>B</w:t>
                  </w:r>
                </w:p>
              </w:tc>
              <w:tc>
                <w:tcPr>
                  <w:tcW w:w="1350" w:type="dxa"/>
                </w:tcPr>
                <w:p w14:paraId="76FEF7D5" w14:textId="77777777" w:rsidR="00A41ED3" w:rsidRDefault="00A41ED3" w:rsidP="00A41ED3">
                  <w:pPr>
                    <w:bidi/>
                    <w:jc w:val="center"/>
                    <w:rPr>
                      <w:sz w:val="26"/>
                      <w:rtl/>
                      <w:lang w:bidi="fa-IR"/>
                    </w:rPr>
                  </w:pPr>
                  <w:r>
                    <w:rPr>
                      <w:sz w:val="26"/>
                      <w:lang w:bidi="fa-IR"/>
                    </w:rPr>
                    <w:t>L</w:t>
                  </w:r>
                </w:p>
              </w:tc>
              <w:tc>
                <w:tcPr>
                  <w:tcW w:w="750" w:type="dxa"/>
                </w:tcPr>
                <w:p w14:paraId="2E76A0BD" w14:textId="77777777" w:rsidR="00A41ED3" w:rsidRDefault="00A41ED3" w:rsidP="00A41ED3">
                  <w:pPr>
                    <w:bidi/>
                    <w:jc w:val="center"/>
                    <w:rPr>
                      <w:sz w:val="26"/>
                      <w:rtl/>
                      <w:lang w:bidi="fa-IR"/>
                    </w:rPr>
                  </w:pPr>
                  <w:r>
                    <w:rPr>
                      <w:sz w:val="26"/>
                      <w:lang w:bidi="fa-IR"/>
                    </w:rPr>
                    <w:t>0.9</w:t>
                  </w:r>
                </w:p>
              </w:tc>
            </w:tr>
            <w:tr w:rsidR="00A41ED3" w14:paraId="3464026E" w14:textId="77777777" w:rsidTr="00A41ED3">
              <w:trPr>
                <w:trHeight w:val="663"/>
              </w:trPr>
              <w:tc>
                <w:tcPr>
                  <w:tcW w:w="656" w:type="dxa"/>
                </w:tcPr>
                <w:p w14:paraId="02B2F544" w14:textId="77777777" w:rsidR="00A41ED3" w:rsidRDefault="00A41ED3" w:rsidP="00A41ED3">
                  <w:pPr>
                    <w:bidi/>
                    <w:jc w:val="center"/>
                    <w:rPr>
                      <w:sz w:val="26"/>
                      <w:rtl/>
                      <w:lang w:bidi="fa-IR"/>
                    </w:rPr>
                  </w:pPr>
                  <w:r>
                    <w:rPr>
                      <w:rFonts w:hint="cs"/>
                      <w:sz w:val="26"/>
                      <w:rtl/>
                      <w:lang w:bidi="fa-IR"/>
                    </w:rPr>
                    <w:t>9</w:t>
                  </w:r>
                </w:p>
              </w:tc>
              <w:tc>
                <w:tcPr>
                  <w:tcW w:w="2779" w:type="dxa"/>
                </w:tcPr>
                <w:p w14:paraId="2677DE96" w14:textId="77777777" w:rsidR="00A41ED3" w:rsidRDefault="00A41ED3" w:rsidP="00A41ED3">
                  <w:pPr>
                    <w:bidi/>
                    <w:jc w:val="center"/>
                    <w:rPr>
                      <w:sz w:val="26"/>
                      <w:rtl/>
                      <w:lang w:bidi="fa-IR"/>
                    </w:rPr>
                  </w:pPr>
                  <w:r>
                    <w:rPr>
                      <w:rFonts w:hint="cs"/>
                      <w:sz w:val="26"/>
                      <w:rtl/>
                      <w:lang w:bidi="fa-IR"/>
                    </w:rPr>
                    <w:t>تست عملکرد</w:t>
                  </w:r>
                </w:p>
              </w:tc>
              <w:tc>
                <w:tcPr>
                  <w:tcW w:w="1080" w:type="dxa"/>
                </w:tcPr>
                <w:p w14:paraId="5FA2F2C4" w14:textId="77777777" w:rsidR="00A41ED3" w:rsidRDefault="00A41ED3" w:rsidP="00A41ED3">
                  <w:pPr>
                    <w:bidi/>
                    <w:jc w:val="center"/>
                    <w:rPr>
                      <w:sz w:val="26"/>
                      <w:rtl/>
                      <w:lang w:bidi="fa-IR"/>
                    </w:rPr>
                  </w:pPr>
                  <w:r>
                    <w:rPr>
                      <w:rFonts w:hint="cs"/>
                      <w:sz w:val="26"/>
                      <w:rtl/>
                      <w:lang w:bidi="fa-IR"/>
                    </w:rPr>
                    <w:t>دستگاه تست الکتریکی</w:t>
                  </w:r>
                </w:p>
              </w:tc>
              <w:tc>
                <w:tcPr>
                  <w:tcW w:w="1620" w:type="dxa"/>
                </w:tcPr>
                <w:p w14:paraId="0948249F" w14:textId="77777777" w:rsidR="00A41ED3" w:rsidRPr="00531256" w:rsidRDefault="00A41ED3" w:rsidP="00A41ED3">
                  <w:pPr>
                    <w:bidi/>
                    <w:jc w:val="center"/>
                    <w:rPr>
                      <w:sz w:val="26"/>
                      <w:rtl/>
                      <w:lang w:bidi="fa-IR"/>
                    </w:rPr>
                  </w:pPr>
                </w:p>
              </w:tc>
              <w:tc>
                <w:tcPr>
                  <w:tcW w:w="1440" w:type="dxa"/>
                </w:tcPr>
                <w:p w14:paraId="2FB18BF4" w14:textId="77777777" w:rsidR="00A41ED3" w:rsidRDefault="00A41ED3" w:rsidP="00A41ED3">
                  <w:pPr>
                    <w:bidi/>
                    <w:jc w:val="center"/>
                    <w:rPr>
                      <w:sz w:val="26"/>
                      <w:rtl/>
                      <w:lang w:bidi="fa-IR"/>
                    </w:rPr>
                  </w:pPr>
                </w:p>
              </w:tc>
              <w:tc>
                <w:tcPr>
                  <w:tcW w:w="1350" w:type="dxa"/>
                </w:tcPr>
                <w:p w14:paraId="4952DF37" w14:textId="77777777" w:rsidR="00A41ED3" w:rsidRDefault="00A41ED3" w:rsidP="00A41ED3">
                  <w:pPr>
                    <w:bidi/>
                    <w:jc w:val="center"/>
                    <w:rPr>
                      <w:sz w:val="26"/>
                      <w:rtl/>
                      <w:lang w:bidi="fa-IR"/>
                    </w:rPr>
                  </w:pPr>
                </w:p>
              </w:tc>
              <w:tc>
                <w:tcPr>
                  <w:tcW w:w="750" w:type="dxa"/>
                </w:tcPr>
                <w:p w14:paraId="0B4A1714" w14:textId="77777777" w:rsidR="00A41ED3" w:rsidRDefault="00A41ED3" w:rsidP="00A41ED3">
                  <w:pPr>
                    <w:bidi/>
                    <w:jc w:val="center"/>
                    <w:rPr>
                      <w:sz w:val="26"/>
                      <w:rtl/>
                      <w:lang w:bidi="fa-IR"/>
                    </w:rPr>
                  </w:pPr>
                  <w:r>
                    <w:rPr>
                      <w:sz w:val="26"/>
                      <w:lang w:bidi="fa-IR"/>
                    </w:rPr>
                    <w:t>0.9</w:t>
                  </w:r>
                </w:p>
              </w:tc>
            </w:tr>
            <w:tr w:rsidR="00A41ED3" w14:paraId="479EB342" w14:textId="77777777" w:rsidTr="00A41ED3">
              <w:trPr>
                <w:trHeight w:val="663"/>
              </w:trPr>
              <w:tc>
                <w:tcPr>
                  <w:tcW w:w="656" w:type="dxa"/>
                </w:tcPr>
                <w:p w14:paraId="7BBDF738" w14:textId="77777777" w:rsidR="00A41ED3" w:rsidRDefault="00A41ED3" w:rsidP="00A41ED3">
                  <w:pPr>
                    <w:bidi/>
                    <w:jc w:val="center"/>
                    <w:rPr>
                      <w:sz w:val="26"/>
                      <w:rtl/>
                      <w:lang w:bidi="fa-IR"/>
                    </w:rPr>
                  </w:pPr>
                  <w:r>
                    <w:rPr>
                      <w:rFonts w:hint="cs"/>
                      <w:sz w:val="26"/>
                      <w:rtl/>
                      <w:lang w:bidi="fa-IR"/>
                    </w:rPr>
                    <w:t>10</w:t>
                  </w:r>
                </w:p>
              </w:tc>
              <w:tc>
                <w:tcPr>
                  <w:tcW w:w="2779" w:type="dxa"/>
                </w:tcPr>
                <w:p w14:paraId="41C22790" w14:textId="77777777" w:rsidR="00A41ED3" w:rsidRDefault="00A41ED3" w:rsidP="00A41ED3">
                  <w:pPr>
                    <w:bidi/>
                    <w:jc w:val="center"/>
                    <w:rPr>
                      <w:sz w:val="26"/>
                      <w:rtl/>
                      <w:lang w:bidi="fa-IR"/>
                    </w:rPr>
                  </w:pPr>
                  <w:r>
                    <w:rPr>
                      <w:rFonts w:hint="cs"/>
                      <w:sz w:val="26"/>
                      <w:rtl/>
                      <w:lang w:bidi="fa-IR"/>
                    </w:rPr>
                    <w:t>کنترل کیفیت</w:t>
                  </w:r>
                </w:p>
              </w:tc>
              <w:tc>
                <w:tcPr>
                  <w:tcW w:w="1080" w:type="dxa"/>
                </w:tcPr>
                <w:p w14:paraId="5074A1D8" w14:textId="77777777" w:rsidR="00A41ED3" w:rsidRDefault="00A41ED3" w:rsidP="00A41ED3">
                  <w:pPr>
                    <w:bidi/>
                    <w:jc w:val="center"/>
                    <w:rPr>
                      <w:sz w:val="26"/>
                      <w:rtl/>
                      <w:lang w:bidi="fa-IR"/>
                    </w:rPr>
                  </w:pPr>
                </w:p>
              </w:tc>
              <w:tc>
                <w:tcPr>
                  <w:tcW w:w="1620" w:type="dxa"/>
                </w:tcPr>
                <w:p w14:paraId="2571AFD7" w14:textId="77777777" w:rsidR="00A41ED3" w:rsidRPr="00531256" w:rsidRDefault="00A41ED3" w:rsidP="00A41ED3">
                  <w:pPr>
                    <w:bidi/>
                    <w:jc w:val="center"/>
                    <w:rPr>
                      <w:sz w:val="26"/>
                      <w:rtl/>
                      <w:lang w:bidi="fa-IR"/>
                    </w:rPr>
                  </w:pPr>
                </w:p>
              </w:tc>
              <w:tc>
                <w:tcPr>
                  <w:tcW w:w="1440" w:type="dxa"/>
                </w:tcPr>
                <w:p w14:paraId="157392D1" w14:textId="77777777" w:rsidR="00A41ED3" w:rsidRDefault="00A41ED3" w:rsidP="00A41ED3">
                  <w:pPr>
                    <w:bidi/>
                    <w:jc w:val="center"/>
                    <w:rPr>
                      <w:sz w:val="26"/>
                      <w:rtl/>
                      <w:lang w:bidi="fa-IR"/>
                    </w:rPr>
                  </w:pPr>
                </w:p>
              </w:tc>
              <w:tc>
                <w:tcPr>
                  <w:tcW w:w="1350" w:type="dxa"/>
                </w:tcPr>
                <w:p w14:paraId="0DD408E3" w14:textId="77777777" w:rsidR="00A41ED3" w:rsidRDefault="00A41ED3" w:rsidP="00A41ED3">
                  <w:pPr>
                    <w:bidi/>
                    <w:jc w:val="center"/>
                    <w:rPr>
                      <w:sz w:val="26"/>
                      <w:rtl/>
                      <w:lang w:bidi="fa-IR"/>
                    </w:rPr>
                  </w:pPr>
                </w:p>
              </w:tc>
              <w:tc>
                <w:tcPr>
                  <w:tcW w:w="750" w:type="dxa"/>
                </w:tcPr>
                <w:p w14:paraId="1A659F58" w14:textId="77777777" w:rsidR="00A41ED3" w:rsidRDefault="00A41ED3" w:rsidP="00A41ED3">
                  <w:pPr>
                    <w:bidi/>
                    <w:jc w:val="center"/>
                    <w:rPr>
                      <w:sz w:val="26"/>
                      <w:rtl/>
                      <w:lang w:bidi="fa-IR"/>
                    </w:rPr>
                  </w:pPr>
                  <w:r>
                    <w:rPr>
                      <w:sz w:val="26"/>
                      <w:lang w:bidi="fa-IR"/>
                    </w:rPr>
                    <w:t>0.9</w:t>
                  </w:r>
                </w:p>
              </w:tc>
            </w:tr>
            <w:tr w:rsidR="00A41ED3" w14:paraId="46F1218C" w14:textId="77777777" w:rsidTr="00A41ED3">
              <w:trPr>
                <w:trHeight w:val="663"/>
              </w:trPr>
              <w:tc>
                <w:tcPr>
                  <w:tcW w:w="656" w:type="dxa"/>
                </w:tcPr>
                <w:p w14:paraId="2E4FBEF9" w14:textId="77777777" w:rsidR="00A41ED3" w:rsidRDefault="00A41ED3" w:rsidP="00A41ED3">
                  <w:pPr>
                    <w:bidi/>
                    <w:jc w:val="center"/>
                    <w:rPr>
                      <w:sz w:val="26"/>
                      <w:rtl/>
                      <w:lang w:bidi="fa-IR"/>
                    </w:rPr>
                  </w:pPr>
                  <w:r>
                    <w:rPr>
                      <w:rFonts w:hint="cs"/>
                      <w:sz w:val="26"/>
                      <w:rtl/>
                      <w:lang w:bidi="fa-IR"/>
                    </w:rPr>
                    <w:t>11</w:t>
                  </w:r>
                </w:p>
              </w:tc>
              <w:tc>
                <w:tcPr>
                  <w:tcW w:w="2779" w:type="dxa"/>
                </w:tcPr>
                <w:p w14:paraId="445E21AF" w14:textId="77777777" w:rsidR="00A41ED3" w:rsidRDefault="00A41ED3" w:rsidP="00A41ED3">
                  <w:pPr>
                    <w:bidi/>
                    <w:jc w:val="center"/>
                    <w:rPr>
                      <w:sz w:val="26"/>
                      <w:rtl/>
                      <w:lang w:bidi="fa-IR"/>
                    </w:rPr>
                  </w:pPr>
                  <w:r>
                    <w:rPr>
                      <w:rFonts w:hint="cs"/>
                      <w:sz w:val="26"/>
                      <w:rtl/>
                      <w:lang w:bidi="fa-IR"/>
                    </w:rPr>
                    <w:t>بسته بندی</w:t>
                  </w:r>
                </w:p>
              </w:tc>
              <w:tc>
                <w:tcPr>
                  <w:tcW w:w="1080" w:type="dxa"/>
                </w:tcPr>
                <w:p w14:paraId="6A3F1E7F" w14:textId="77777777" w:rsidR="00A41ED3" w:rsidRDefault="00A41ED3" w:rsidP="00A41ED3">
                  <w:pPr>
                    <w:bidi/>
                    <w:jc w:val="center"/>
                    <w:rPr>
                      <w:sz w:val="26"/>
                      <w:rtl/>
                      <w:lang w:bidi="fa-IR"/>
                    </w:rPr>
                  </w:pPr>
                </w:p>
              </w:tc>
              <w:tc>
                <w:tcPr>
                  <w:tcW w:w="1620" w:type="dxa"/>
                </w:tcPr>
                <w:p w14:paraId="1281EBDF" w14:textId="77777777" w:rsidR="00A41ED3" w:rsidRPr="00531256" w:rsidRDefault="00A41ED3" w:rsidP="00A41ED3">
                  <w:pPr>
                    <w:bidi/>
                    <w:jc w:val="center"/>
                    <w:rPr>
                      <w:sz w:val="26"/>
                      <w:rtl/>
                      <w:lang w:bidi="fa-IR"/>
                    </w:rPr>
                  </w:pPr>
                </w:p>
              </w:tc>
              <w:tc>
                <w:tcPr>
                  <w:tcW w:w="1440" w:type="dxa"/>
                </w:tcPr>
                <w:p w14:paraId="1D42758C" w14:textId="77777777" w:rsidR="00A41ED3" w:rsidRDefault="00A41ED3" w:rsidP="00A41ED3">
                  <w:pPr>
                    <w:bidi/>
                    <w:jc w:val="center"/>
                    <w:rPr>
                      <w:sz w:val="26"/>
                      <w:rtl/>
                      <w:lang w:bidi="fa-IR"/>
                    </w:rPr>
                  </w:pPr>
                </w:p>
              </w:tc>
              <w:tc>
                <w:tcPr>
                  <w:tcW w:w="1350" w:type="dxa"/>
                </w:tcPr>
                <w:p w14:paraId="19A443CB" w14:textId="77777777" w:rsidR="00A41ED3" w:rsidRDefault="00A41ED3" w:rsidP="00A41ED3">
                  <w:pPr>
                    <w:bidi/>
                    <w:jc w:val="center"/>
                    <w:rPr>
                      <w:sz w:val="26"/>
                      <w:rtl/>
                      <w:lang w:bidi="fa-IR"/>
                    </w:rPr>
                  </w:pPr>
                </w:p>
              </w:tc>
              <w:tc>
                <w:tcPr>
                  <w:tcW w:w="750" w:type="dxa"/>
                </w:tcPr>
                <w:p w14:paraId="4DC9849C" w14:textId="77777777" w:rsidR="00A41ED3" w:rsidRDefault="00A41ED3" w:rsidP="00A41ED3">
                  <w:pPr>
                    <w:bidi/>
                    <w:jc w:val="center"/>
                    <w:rPr>
                      <w:sz w:val="26"/>
                      <w:rtl/>
                      <w:lang w:bidi="fa-IR"/>
                    </w:rPr>
                  </w:pPr>
                </w:p>
              </w:tc>
            </w:tr>
          </w:tbl>
          <w:p w14:paraId="30AC66B8" w14:textId="77777777" w:rsidR="00B37160" w:rsidRDefault="00B37160" w:rsidP="00B37160">
            <w:pPr>
              <w:bidi/>
              <w:jc w:val="center"/>
              <w:rPr>
                <w:sz w:val="26"/>
                <w:rtl/>
                <w:lang w:bidi="fa-IR"/>
              </w:rPr>
            </w:pPr>
            <w:r>
              <w:rPr>
                <w:rFonts w:hint="cs"/>
                <w:sz w:val="26"/>
                <w:rtl/>
                <w:lang w:bidi="fa-IR"/>
              </w:rPr>
              <w:t>1</w:t>
            </w:r>
          </w:p>
        </w:tc>
      </w:tr>
      <w:tr w:rsidR="00B37160" w14:paraId="6AC81560" w14:textId="77777777" w:rsidTr="00B37160">
        <w:tc>
          <w:tcPr>
            <w:tcW w:w="728" w:type="dxa"/>
          </w:tcPr>
          <w:p w14:paraId="1109E2F1" w14:textId="77777777" w:rsidR="00B37160" w:rsidRDefault="00B37160" w:rsidP="00B37160">
            <w:pPr>
              <w:bidi/>
              <w:jc w:val="center"/>
              <w:rPr>
                <w:sz w:val="26"/>
                <w:rtl/>
                <w:lang w:bidi="fa-IR"/>
              </w:rPr>
            </w:pPr>
            <w:r>
              <w:rPr>
                <w:rFonts w:hint="cs"/>
                <w:sz w:val="26"/>
                <w:rtl/>
                <w:lang w:bidi="fa-IR"/>
              </w:rPr>
              <w:lastRenderedPageBreak/>
              <w:t>5</w:t>
            </w:r>
          </w:p>
        </w:tc>
        <w:tc>
          <w:tcPr>
            <w:tcW w:w="2340" w:type="dxa"/>
          </w:tcPr>
          <w:p w14:paraId="4353E016" w14:textId="77777777" w:rsidR="00B37160" w:rsidRPr="0084144A" w:rsidRDefault="00B37160" w:rsidP="00B37160">
            <w:pPr>
              <w:bidi/>
              <w:jc w:val="center"/>
              <w:rPr>
                <w:sz w:val="26"/>
                <w:rtl/>
                <w:lang w:bidi="fa-IR"/>
              </w:rPr>
            </w:pPr>
            <w:r>
              <w:rPr>
                <w:rFonts w:hint="cs"/>
                <w:sz w:val="26"/>
                <w:rtl/>
                <w:lang w:bidi="fa-IR"/>
              </w:rPr>
              <w:t>پرداخت لبه ها وپولیش اولیه</w:t>
            </w:r>
          </w:p>
        </w:tc>
        <w:tc>
          <w:tcPr>
            <w:tcW w:w="1181" w:type="dxa"/>
          </w:tcPr>
          <w:p w14:paraId="03C8901A" w14:textId="77777777" w:rsidR="00B37160" w:rsidRDefault="00B37160" w:rsidP="00B37160">
            <w:pPr>
              <w:bidi/>
              <w:jc w:val="center"/>
              <w:rPr>
                <w:sz w:val="26"/>
                <w:lang w:bidi="fa-IR"/>
              </w:rPr>
            </w:pPr>
            <w:r>
              <w:rPr>
                <w:rFonts w:hint="cs"/>
                <w:sz w:val="26"/>
                <w:rtl/>
                <w:lang w:bidi="fa-IR"/>
              </w:rPr>
              <w:t>نیمه  اتوماتیک</w:t>
            </w:r>
          </w:p>
        </w:tc>
        <w:tc>
          <w:tcPr>
            <w:tcW w:w="1339" w:type="dxa"/>
          </w:tcPr>
          <w:p w14:paraId="404CDC55" w14:textId="77777777" w:rsidR="00B37160" w:rsidRDefault="00B37160" w:rsidP="00B37160">
            <w:pPr>
              <w:bidi/>
              <w:jc w:val="center"/>
              <w:rPr>
                <w:sz w:val="26"/>
                <w:rtl/>
                <w:lang w:bidi="fa-IR"/>
              </w:rPr>
            </w:pPr>
            <w:r>
              <w:rPr>
                <w:rFonts w:hint="cs"/>
                <w:sz w:val="26"/>
                <w:rtl/>
                <w:lang w:bidi="fa-IR"/>
              </w:rPr>
              <w:t>1</w:t>
            </w:r>
          </w:p>
        </w:tc>
        <w:tc>
          <w:tcPr>
            <w:tcW w:w="1260" w:type="dxa"/>
          </w:tcPr>
          <w:p w14:paraId="5FAD8D22" w14:textId="77777777" w:rsidR="00B37160" w:rsidRDefault="00B37160" w:rsidP="00B37160">
            <w:pPr>
              <w:bidi/>
              <w:jc w:val="center"/>
              <w:rPr>
                <w:sz w:val="26"/>
                <w:rtl/>
                <w:lang w:bidi="fa-IR"/>
              </w:rPr>
            </w:pPr>
            <w:r>
              <w:rPr>
                <w:sz w:val="26"/>
                <w:lang w:bidi="fa-IR"/>
              </w:rPr>
              <w:t>B</w:t>
            </w:r>
          </w:p>
        </w:tc>
        <w:tc>
          <w:tcPr>
            <w:tcW w:w="990" w:type="dxa"/>
          </w:tcPr>
          <w:p w14:paraId="200C2C8B" w14:textId="77777777" w:rsidR="00B37160" w:rsidRDefault="00B37160" w:rsidP="00B37160">
            <w:pPr>
              <w:bidi/>
              <w:jc w:val="center"/>
              <w:rPr>
                <w:sz w:val="26"/>
                <w:rtl/>
                <w:lang w:bidi="fa-IR"/>
              </w:rPr>
            </w:pPr>
            <w:r>
              <w:rPr>
                <w:sz w:val="26"/>
                <w:lang w:bidi="fa-IR"/>
              </w:rPr>
              <w:t>L</w:t>
            </w:r>
          </w:p>
        </w:tc>
        <w:tc>
          <w:tcPr>
            <w:tcW w:w="1518" w:type="dxa"/>
          </w:tcPr>
          <w:p w14:paraId="0E158626" w14:textId="77777777" w:rsidR="00B37160" w:rsidRDefault="00B37160" w:rsidP="00B37160">
            <w:pPr>
              <w:bidi/>
              <w:jc w:val="center"/>
              <w:rPr>
                <w:sz w:val="26"/>
                <w:rtl/>
                <w:lang w:bidi="fa-IR"/>
              </w:rPr>
            </w:pPr>
            <w:r>
              <w:rPr>
                <w:sz w:val="26"/>
                <w:lang w:bidi="fa-IR"/>
              </w:rPr>
              <w:t>1</w:t>
            </w:r>
          </w:p>
        </w:tc>
      </w:tr>
      <w:tr w:rsidR="00B37160" w14:paraId="72812739" w14:textId="77777777" w:rsidTr="00B37160">
        <w:tc>
          <w:tcPr>
            <w:tcW w:w="728" w:type="dxa"/>
          </w:tcPr>
          <w:p w14:paraId="18E8FF36" w14:textId="77777777" w:rsidR="00B37160" w:rsidRDefault="00B37160" w:rsidP="00B37160">
            <w:pPr>
              <w:bidi/>
              <w:jc w:val="center"/>
              <w:rPr>
                <w:sz w:val="26"/>
                <w:rtl/>
                <w:lang w:bidi="fa-IR"/>
              </w:rPr>
            </w:pPr>
            <w:r>
              <w:rPr>
                <w:rFonts w:hint="cs"/>
                <w:sz w:val="26"/>
                <w:rtl/>
                <w:lang w:bidi="fa-IR"/>
              </w:rPr>
              <w:t>6</w:t>
            </w:r>
          </w:p>
        </w:tc>
        <w:tc>
          <w:tcPr>
            <w:tcW w:w="2340" w:type="dxa"/>
          </w:tcPr>
          <w:p w14:paraId="3D936D7E" w14:textId="77777777" w:rsidR="00B37160" w:rsidRDefault="00B37160" w:rsidP="00B37160">
            <w:pPr>
              <w:bidi/>
              <w:jc w:val="center"/>
              <w:rPr>
                <w:sz w:val="26"/>
                <w:rtl/>
                <w:lang w:bidi="fa-IR"/>
              </w:rPr>
            </w:pPr>
            <w:r>
              <w:rPr>
                <w:rFonts w:hint="cs"/>
                <w:sz w:val="26"/>
                <w:rtl/>
                <w:lang w:bidi="fa-IR"/>
              </w:rPr>
              <w:t>مونتاژ</w:t>
            </w:r>
          </w:p>
        </w:tc>
        <w:tc>
          <w:tcPr>
            <w:tcW w:w="1181" w:type="dxa"/>
          </w:tcPr>
          <w:p w14:paraId="5BDC616C" w14:textId="77777777" w:rsidR="00B37160" w:rsidRDefault="00B37160" w:rsidP="00B37160">
            <w:pPr>
              <w:bidi/>
              <w:jc w:val="center"/>
              <w:rPr>
                <w:sz w:val="26"/>
                <w:rtl/>
                <w:lang w:bidi="fa-IR"/>
              </w:rPr>
            </w:pPr>
            <w:r w:rsidRPr="00350FA3">
              <w:rPr>
                <w:sz w:val="26"/>
                <w:rtl/>
                <w:lang w:bidi="fa-IR"/>
              </w:rPr>
              <w:t>اتومات</w:t>
            </w:r>
            <w:r w:rsidRPr="00350FA3">
              <w:rPr>
                <w:rFonts w:hint="cs"/>
                <w:sz w:val="26"/>
                <w:rtl/>
                <w:lang w:bidi="fa-IR"/>
              </w:rPr>
              <w:t>ی</w:t>
            </w:r>
            <w:r w:rsidRPr="00350FA3">
              <w:rPr>
                <w:rFonts w:hint="eastAsia"/>
                <w:sz w:val="26"/>
                <w:rtl/>
                <w:lang w:bidi="fa-IR"/>
              </w:rPr>
              <w:t>ک</w:t>
            </w:r>
          </w:p>
        </w:tc>
        <w:tc>
          <w:tcPr>
            <w:tcW w:w="1339" w:type="dxa"/>
          </w:tcPr>
          <w:p w14:paraId="30926698" w14:textId="77777777" w:rsidR="00B37160" w:rsidRDefault="00B37160" w:rsidP="00B37160">
            <w:pPr>
              <w:bidi/>
              <w:jc w:val="center"/>
              <w:rPr>
                <w:sz w:val="26"/>
                <w:rtl/>
                <w:lang w:bidi="fa-IR"/>
              </w:rPr>
            </w:pPr>
            <w:r>
              <w:rPr>
                <w:rFonts w:hint="cs"/>
                <w:sz w:val="26"/>
                <w:rtl/>
                <w:lang w:bidi="fa-IR"/>
              </w:rPr>
              <w:t>1</w:t>
            </w:r>
          </w:p>
        </w:tc>
        <w:tc>
          <w:tcPr>
            <w:tcW w:w="1260" w:type="dxa"/>
          </w:tcPr>
          <w:p w14:paraId="7B76A072" w14:textId="77777777" w:rsidR="00B37160" w:rsidRDefault="00B37160" w:rsidP="00B37160">
            <w:pPr>
              <w:bidi/>
              <w:jc w:val="center"/>
              <w:rPr>
                <w:sz w:val="26"/>
                <w:rtl/>
                <w:lang w:bidi="fa-IR"/>
              </w:rPr>
            </w:pPr>
            <w:r>
              <w:rPr>
                <w:sz w:val="26"/>
                <w:lang w:bidi="fa-IR"/>
              </w:rPr>
              <w:t>B</w:t>
            </w:r>
          </w:p>
        </w:tc>
        <w:tc>
          <w:tcPr>
            <w:tcW w:w="990" w:type="dxa"/>
          </w:tcPr>
          <w:p w14:paraId="10F61D58" w14:textId="77777777" w:rsidR="00B37160" w:rsidRDefault="00B37160" w:rsidP="00B37160">
            <w:pPr>
              <w:bidi/>
              <w:jc w:val="center"/>
              <w:rPr>
                <w:sz w:val="26"/>
                <w:rtl/>
                <w:lang w:bidi="fa-IR"/>
              </w:rPr>
            </w:pPr>
            <w:r>
              <w:rPr>
                <w:sz w:val="26"/>
                <w:lang w:bidi="fa-IR"/>
              </w:rPr>
              <w:t>L</w:t>
            </w:r>
          </w:p>
        </w:tc>
        <w:tc>
          <w:tcPr>
            <w:tcW w:w="1518" w:type="dxa"/>
          </w:tcPr>
          <w:p w14:paraId="4CD06A0C" w14:textId="77777777" w:rsidR="00B37160" w:rsidRDefault="00B37160" w:rsidP="00B37160">
            <w:pPr>
              <w:bidi/>
              <w:jc w:val="center"/>
              <w:rPr>
                <w:sz w:val="26"/>
                <w:rtl/>
                <w:lang w:bidi="fa-IR"/>
              </w:rPr>
            </w:pPr>
            <w:r>
              <w:rPr>
                <w:rFonts w:hint="cs"/>
                <w:sz w:val="26"/>
                <w:rtl/>
                <w:lang w:bidi="fa-IR"/>
              </w:rPr>
              <w:t>6</w:t>
            </w:r>
            <w:r>
              <w:rPr>
                <w:sz w:val="26"/>
                <w:lang w:bidi="fa-IR"/>
              </w:rPr>
              <w:t>0.</w:t>
            </w:r>
          </w:p>
        </w:tc>
      </w:tr>
      <w:tr w:rsidR="00B37160" w14:paraId="50482948" w14:textId="77777777" w:rsidTr="00B37160">
        <w:tc>
          <w:tcPr>
            <w:tcW w:w="728" w:type="dxa"/>
          </w:tcPr>
          <w:p w14:paraId="5FCA9FE1" w14:textId="77777777" w:rsidR="00B37160" w:rsidRDefault="00B37160" w:rsidP="00B37160">
            <w:pPr>
              <w:bidi/>
              <w:jc w:val="center"/>
              <w:rPr>
                <w:sz w:val="26"/>
                <w:rtl/>
                <w:lang w:bidi="fa-IR"/>
              </w:rPr>
            </w:pPr>
            <w:r>
              <w:rPr>
                <w:rFonts w:hint="cs"/>
                <w:sz w:val="26"/>
                <w:rtl/>
                <w:lang w:bidi="fa-IR"/>
              </w:rPr>
              <w:t>8</w:t>
            </w:r>
          </w:p>
        </w:tc>
        <w:tc>
          <w:tcPr>
            <w:tcW w:w="2340" w:type="dxa"/>
          </w:tcPr>
          <w:p w14:paraId="7B646369" w14:textId="77777777" w:rsidR="00B37160" w:rsidRDefault="00B37160" w:rsidP="00B37160">
            <w:pPr>
              <w:bidi/>
              <w:jc w:val="center"/>
              <w:rPr>
                <w:sz w:val="26"/>
                <w:rtl/>
                <w:lang w:bidi="fa-IR"/>
              </w:rPr>
            </w:pPr>
            <w:r>
              <w:rPr>
                <w:rFonts w:hint="cs"/>
                <w:sz w:val="26"/>
                <w:rtl/>
                <w:lang w:bidi="fa-IR"/>
              </w:rPr>
              <w:t>کنترل کیفیت محصول</w:t>
            </w:r>
          </w:p>
        </w:tc>
        <w:tc>
          <w:tcPr>
            <w:tcW w:w="1181" w:type="dxa"/>
          </w:tcPr>
          <w:p w14:paraId="5546A9D4" w14:textId="77777777" w:rsidR="00B37160" w:rsidRDefault="00B37160" w:rsidP="00B37160">
            <w:pPr>
              <w:bidi/>
              <w:jc w:val="center"/>
              <w:rPr>
                <w:sz w:val="26"/>
                <w:rtl/>
                <w:lang w:bidi="fa-IR"/>
              </w:rPr>
            </w:pPr>
            <w:r>
              <w:rPr>
                <w:rFonts w:hint="cs"/>
                <w:sz w:val="26"/>
                <w:rtl/>
                <w:lang w:bidi="fa-IR"/>
              </w:rPr>
              <w:t>-</w:t>
            </w:r>
          </w:p>
        </w:tc>
        <w:tc>
          <w:tcPr>
            <w:tcW w:w="1339" w:type="dxa"/>
          </w:tcPr>
          <w:p w14:paraId="12EE1F6E" w14:textId="77777777" w:rsidR="00B37160" w:rsidRDefault="00B37160" w:rsidP="00B37160">
            <w:pPr>
              <w:bidi/>
              <w:jc w:val="center"/>
              <w:rPr>
                <w:sz w:val="26"/>
                <w:rtl/>
                <w:lang w:bidi="fa-IR"/>
              </w:rPr>
            </w:pPr>
            <w:r>
              <w:rPr>
                <w:rFonts w:hint="cs"/>
                <w:sz w:val="26"/>
                <w:rtl/>
                <w:lang w:bidi="fa-IR"/>
              </w:rPr>
              <w:t>-</w:t>
            </w:r>
          </w:p>
        </w:tc>
        <w:tc>
          <w:tcPr>
            <w:tcW w:w="1260" w:type="dxa"/>
          </w:tcPr>
          <w:p w14:paraId="54388AA3" w14:textId="77777777" w:rsidR="00B37160" w:rsidRDefault="00B37160" w:rsidP="00B37160">
            <w:pPr>
              <w:bidi/>
              <w:jc w:val="center"/>
              <w:rPr>
                <w:sz w:val="26"/>
                <w:rtl/>
                <w:lang w:bidi="fa-IR"/>
              </w:rPr>
            </w:pPr>
            <w:r>
              <w:rPr>
                <w:sz w:val="26"/>
                <w:lang w:bidi="fa-IR"/>
              </w:rPr>
              <w:t>-</w:t>
            </w:r>
          </w:p>
        </w:tc>
        <w:tc>
          <w:tcPr>
            <w:tcW w:w="990" w:type="dxa"/>
          </w:tcPr>
          <w:p w14:paraId="182B7A97" w14:textId="77777777" w:rsidR="00B37160" w:rsidRDefault="00B37160" w:rsidP="00B37160">
            <w:pPr>
              <w:bidi/>
              <w:jc w:val="center"/>
              <w:rPr>
                <w:sz w:val="26"/>
                <w:rtl/>
                <w:lang w:bidi="fa-IR"/>
              </w:rPr>
            </w:pPr>
            <w:r>
              <w:rPr>
                <w:sz w:val="26"/>
                <w:lang w:bidi="fa-IR"/>
              </w:rPr>
              <w:t>-</w:t>
            </w:r>
          </w:p>
        </w:tc>
        <w:tc>
          <w:tcPr>
            <w:tcW w:w="1518" w:type="dxa"/>
          </w:tcPr>
          <w:p w14:paraId="570AB17F" w14:textId="77777777" w:rsidR="00B37160" w:rsidRDefault="00B37160" w:rsidP="00B37160">
            <w:pPr>
              <w:bidi/>
              <w:jc w:val="center"/>
              <w:rPr>
                <w:sz w:val="26"/>
                <w:rtl/>
                <w:lang w:bidi="fa-IR"/>
              </w:rPr>
            </w:pPr>
            <w:r>
              <w:rPr>
                <w:rFonts w:hint="cs"/>
                <w:sz w:val="26"/>
                <w:rtl/>
                <w:lang w:bidi="fa-IR"/>
              </w:rPr>
              <w:t>1</w:t>
            </w:r>
          </w:p>
        </w:tc>
      </w:tr>
      <w:tr w:rsidR="00B37160" w14:paraId="7ACF49EB" w14:textId="77777777" w:rsidTr="00B37160">
        <w:tc>
          <w:tcPr>
            <w:tcW w:w="728" w:type="dxa"/>
          </w:tcPr>
          <w:p w14:paraId="7B648851" w14:textId="77777777" w:rsidR="00B37160" w:rsidRDefault="00B37160" w:rsidP="00B37160">
            <w:pPr>
              <w:bidi/>
              <w:jc w:val="center"/>
              <w:rPr>
                <w:sz w:val="26"/>
                <w:rtl/>
                <w:lang w:bidi="fa-IR"/>
              </w:rPr>
            </w:pPr>
            <w:r>
              <w:rPr>
                <w:rFonts w:hint="cs"/>
                <w:sz w:val="26"/>
                <w:rtl/>
                <w:lang w:bidi="fa-IR"/>
              </w:rPr>
              <w:t>9</w:t>
            </w:r>
          </w:p>
        </w:tc>
        <w:tc>
          <w:tcPr>
            <w:tcW w:w="2340" w:type="dxa"/>
          </w:tcPr>
          <w:p w14:paraId="5ACE9179" w14:textId="77777777" w:rsidR="00B37160" w:rsidRDefault="00B37160" w:rsidP="00B37160">
            <w:pPr>
              <w:bidi/>
              <w:jc w:val="center"/>
              <w:rPr>
                <w:sz w:val="26"/>
                <w:rtl/>
                <w:lang w:bidi="fa-IR"/>
              </w:rPr>
            </w:pPr>
            <w:r>
              <w:rPr>
                <w:rFonts w:hint="cs"/>
                <w:sz w:val="26"/>
                <w:rtl/>
                <w:lang w:bidi="fa-IR"/>
              </w:rPr>
              <w:t>شست وشوی نهایی وبسته بندی</w:t>
            </w:r>
          </w:p>
        </w:tc>
        <w:tc>
          <w:tcPr>
            <w:tcW w:w="1181" w:type="dxa"/>
          </w:tcPr>
          <w:p w14:paraId="41AFA726" w14:textId="77777777" w:rsidR="00B37160" w:rsidRDefault="00B37160" w:rsidP="00B37160">
            <w:pPr>
              <w:bidi/>
              <w:jc w:val="center"/>
              <w:rPr>
                <w:sz w:val="26"/>
                <w:rtl/>
                <w:lang w:bidi="fa-IR"/>
              </w:rPr>
            </w:pPr>
            <w:r>
              <w:rPr>
                <w:rFonts w:hint="cs"/>
                <w:sz w:val="26"/>
                <w:rtl/>
                <w:lang w:bidi="fa-IR"/>
              </w:rPr>
              <w:t>-</w:t>
            </w:r>
          </w:p>
        </w:tc>
        <w:tc>
          <w:tcPr>
            <w:tcW w:w="1339" w:type="dxa"/>
          </w:tcPr>
          <w:p w14:paraId="0AAC2EA1" w14:textId="77777777" w:rsidR="00B37160" w:rsidRDefault="00B37160" w:rsidP="00B37160">
            <w:pPr>
              <w:bidi/>
              <w:jc w:val="center"/>
              <w:rPr>
                <w:sz w:val="26"/>
                <w:rtl/>
                <w:lang w:bidi="fa-IR"/>
              </w:rPr>
            </w:pPr>
            <w:r>
              <w:rPr>
                <w:rFonts w:hint="cs"/>
                <w:sz w:val="26"/>
                <w:rtl/>
                <w:lang w:bidi="fa-IR"/>
              </w:rPr>
              <w:t>-</w:t>
            </w:r>
          </w:p>
        </w:tc>
        <w:tc>
          <w:tcPr>
            <w:tcW w:w="1260" w:type="dxa"/>
          </w:tcPr>
          <w:p w14:paraId="0A859774" w14:textId="77777777" w:rsidR="00B37160" w:rsidRDefault="00B37160" w:rsidP="00B37160">
            <w:pPr>
              <w:bidi/>
              <w:jc w:val="center"/>
              <w:rPr>
                <w:sz w:val="26"/>
                <w:rtl/>
                <w:lang w:bidi="fa-IR"/>
              </w:rPr>
            </w:pPr>
            <w:r>
              <w:rPr>
                <w:sz w:val="26"/>
                <w:lang w:bidi="fa-IR"/>
              </w:rPr>
              <w:t>-</w:t>
            </w:r>
          </w:p>
        </w:tc>
        <w:tc>
          <w:tcPr>
            <w:tcW w:w="990" w:type="dxa"/>
          </w:tcPr>
          <w:p w14:paraId="42100320" w14:textId="77777777" w:rsidR="00B37160" w:rsidRDefault="00B37160" w:rsidP="00B37160">
            <w:pPr>
              <w:bidi/>
              <w:jc w:val="center"/>
              <w:rPr>
                <w:sz w:val="26"/>
                <w:rtl/>
                <w:lang w:bidi="fa-IR"/>
              </w:rPr>
            </w:pPr>
            <w:r>
              <w:rPr>
                <w:sz w:val="26"/>
                <w:lang w:bidi="fa-IR"/>
              </w:rPr>
              <w:t>-</w:t>
            </w:r>
          </w:p>
        </w:tc>
        <w:tc>
          <w:tcPr>
            <w:tcW w:w="1518" w:type="dxa"/>
          </w:tcPr>
          <w:p w14:paraId="7B54AF20" w14:textId="77777777" w:rsidR="00B37160" w:rsidRDefault="00B37160" w:rsidP="00B37160">
            <w:pPr>
              <w:bidi/>
              <w:jc w:val="center"/>
              <w:rPr>
                <w:sz w:val="26"/>
                <w:rtl/>
                <w:lang w:bidi="fa-IR"/>
              </w:rPr>
            </w:pPr>
            <w:r>
              <w:rPr>
                <w:rFonts w:hint="cs"/>
                <w:sz w:val="26"/>
                <w:rtl/>
                <w:lang w:bidi="fa-IR"/>
              </w:rPr>
              <w:t>1</w:t>
            </w:r>
          </w:p>
        </w:tc>
      </w:tr>
    </w:tbl>
    <w:p w14:paraId="0C1AB704" w14:textId="6095F370" w:rsidR="00B37160" w:rsidRDefault="00B37160" w:rsidP="00697CAE">
      <w:pPr>
        <w:bidi/>
        <w:jc w:val="both"/>
        <w:rPr>
          <w:rtl/>
          <w:lang w:bidi="fa-IR"/>
        </w:rPr>
      </w:pPr>
    </w:p>
    <w:p w14:paraId="1FCBB1FD" w14:textId="77777777" w:rsidR="00B37160" w:rsidRDefault="00B37160" w:rsidP="00B37160">
      <w:pPr>
        <w:bidi/>
        <w:jc w:val="left"/>
        <w:rPr>
          <w:rtl/>
          <w:lang w:bidi="fa-IR"/>
        </w:rPr>
      </w:pPr>
    </w:p>
    <w:p w14:paraId="4E9C632F" w14:textId="77777777" w:rsidR="00B37160" w:rsidRPr="00B37160" w:rsidRDefault="00B37160" w:rsidP="00B37160">
      <w:pPr>
        <w:bidi/>
        <w:jc w:val="both"/>
        <w:rPr>
          <w:sz w:val="26"/>
          <w:rtl/>
          <w:lang w:bidi="fa-IR"/>
        </w:rPr>
      </w:pPr>
    </w:p>
    <w:p w14:paraId="2B7CBE32" w14:textId="5C82F0E6" w:rsidR="00697CAE" w:rsidRPr="00697CAE" w:rsidRDefault="00697CAE" w:rsidP="00697CAE">
      <w:pPr>
        <w:pStyle w:val="Caption"/>
        <w:keepNext/>
        <w:bidi/>
        <w:jc w:val="center"/>
        <w:rPr>
          <w:rtl/>
        </w:rPr>
      </w:pPr>
      <w:bookmarkStart w:id="70" w:name="_Toc214659443"/>
      <w:r>
        <w:rPr>
          <w:rFonts w:hint="cs"/>
          <w:rtl/>
        </w:rPr>
        <w:t>جدول20</w:t>
      </w:r>
      <w:r>
        <w:rPr>
          <w:rtl/>
        </w:rPr>
        <w:t xml:space="preserve">- </w:t>
      </w:r>
      <w:r>
        <w:rPr>
          <w:rFonts w:hint="cs"/>
          <w:rtl/>
        </w:rPr>
        <w:t>پایه کتری</w:t>
      </w:r>
      <w:bookmarkEnd w:id="70"/>
    </w:p>
    <w:p w14:paraId="35B1A190" w14:textId="77777777" w:rsidR="00B37160" w:rsidRDefault="00B37160" w:rsidP="00B37160">
      <w:pPr>
        <w:bidi/>
        <w:jc w:val="left"/>
        <w:rPr>
          <w:sz w:val="26"/>
          <w:lang w:bidi="fa-IR"/>
        </w:rPr>
      </w:pPr>
    </w:p>
    <w:p w14:paraId="28EB5C13" w14:textId="77777777" w:rsidR="00B37160" w:rsidRDefault="00B37160" w:rsidP="00B37160">
      <w:pPr>
        <w:bidi/>
        <w:jc w:val="left"/>
        <w:rPr>
          <w:sz w:val="26"/>
          <w:rtl/>
          <w:lang w:bidi="fa-IR"/>
        </w:rPr>
      </w:pPr>
    </w:p>
    <w:p w14:paraId="249899E9" w14:textId="3EF43AD6" w:rsidR="00FB30E6" w:rsidRPr="00697CAE" w:rsidRDefault="00FB30E6" w:rsidP="00FB30E6">
      <w:pPr>
        <w:pStyle w:val="Caption"/>
        <w:keepNext/>
        <w:bidi/>
        <w:jc w:val="center"/>
        <w:rPr>
          <w:rtl/>
        </w:rPr>
      </w:pPr>
      <w:bookmarkStart w:id="71" w:name="_Toc214659444"/>
      <w:r>
        <w:rPr>
          <w:rFonts w:hint="cs"/>
          <w:rtl/>
        </w:rPr>
        <w:lastRenderedPageBreak/>
        <w:t>جدول21</w:t>
      </w:r>
      <w:r>
        <w:rPr>
          <w:rtl/>
        </w:rPr>
        <w:t xml:space="preserve">- </w:t>
      </w:r>
      <w:r>
        <w:rPr>
          <w:rFonts w:hint="cs"/>
          <w:rtl/>
        </w:rPr>
        <w:t>کفی کتری</w:t>
      </w:r>
      <w:bookmarkEnd w:id="71"/>
    </w:p>
    <w:p w14:paraId="44596257" w14:textId="77777777" w:rsidR="00B37160" w:rsidRDefault="00B37160" w:rsidP="00B37160">
      <w:pPr>
        <w:bidi/>
        <w:rPr>
          <w:sz w:val="26"/>
          <w:rtl/>
          <w:lang w:bidi="fa-IR"/>
        </w:rPr>
      </w:pPr>
    </w:p>
    <w:p w14:paraId="7C68D937" w14:textId="77777777" w:rsidR="00B37160" w:rsidRDefault="00B37160" w:rsidP="00B37160">
      <w:pPr>
        <w:bidi/>
        <w:rPr>
          <w:sz w:val="26"/>
          <w:rtl/>
          <w:lang w:bidi="fa-IR"/>
        </w:rPr>
      </w:pPr>
    </w:p>
    <w:p w14:paraId="170AFDE0" w14:textId="77777777" w:rsidR="00B37160" w:rsidRDefault="00B37160" w:rsidP="00B37160">
      <w:pPr>
        <w:bidi/>
        <w:rPr>
          <w:sz w:val="26"/>
          <w:rtl/>
          <w:lang w:bidi="fa-IR"/>
        </w:rPr>
      </w:pPr>
    </w:p>
    <w:p w14:paraId="51CE26BC" w14:textId="77777777" w:rsidR="00B37160" w:rsidRPr="008F4B11" w:rsidRDefault="00B37160" w:rsidP="00B37160">
      <w:pPr>
        <w:bidi/>
        <w:rPr>
          <w:sz w:val="26"/>
          <w:rtl/>
          <w:lang w:bidi="fa-IR"/>
        </w:rPr>
      </w:pPr>
    </w:p>
    <w:p w14:paraId="341E8756" w14:textId="19EEF873" w:rsidR="00B37160" w:rsidRPr="00FB30E6" w:rsidRDefault="00FB30E6" w:rsidP="00FB30E6">
      <w:pPr>
        <w:pStyle w:val="Caption"/>
        <w:bidi/>
        <w:jc w:val="center"/>
        <w:rPr>
          <w:rtl/>
          <w:lang w:bidi="fa-IR"/>
        </w:rPr>
      </w:pPr>
      <w:bookmarkStart w:id="72" w:name="_Toc214659445"/>
      <w:r>
        <w:rPr>
          <w:rFonts w:hint="cs"/>
          <w:rtl/>
        </w:rPr>
        <w:t>جدول22</w:t>
      </w:r>
      <w:r>
        <w:rPr>
          <w:rtl/>
        </w:rPr>
        <w:t xml:space="preserve">- </w:t>
      </w:r>
      <w:r w:rsidRPr="00B37160">
        <w:rPr>
          <w:rFonts w:hint="cs"/>
          <w:rtl/>
          <w:lang w:bidi="fa-IR"/>
        </w:rPr>
        <w:t>کفی پایه کنترل</w:t>
      </w:r>
      <w:bookmarkEnd w:id="72"/>
    </w:p>
    <w:p w14:paraId="3D26B353" w14:textId="77777777" w:rsidR="00B37160" w:rsidRPr="008F4B11" w:rsidRDefault="00B37160" w:rsidP="00B37160">
      <w:pPr>
        <w:bidi/>
        <w:jc w:val="left"/>
        <w:rPr>
          <w:sz w:val="26"/>
          <w:rtl/>
          <w:lang w:bidi="fa-IR"/>
        </w:rPr>
      </w:pPr>
    </w:p>
    <w:p w14:paraId="10BA5AF6" w14:textId="77777777" w:rsidR="00B37160" w:rsidRPr="008F4B11" w:rsidRDefault="00B37160" w:rsidP="00B37160">
      <w:pPr>
        <w:bidi/>
        <w:jc w:val="left"/>
        <w:rPr>
          <w:sz w:val="26"/>
          <w:rtl/>
          <w:lang w:bidi="fa-IR"/>
        </w:rPr>
      </w:pPr>
    </w:p>
    <w:p w14:paraId="584040BE" w14:textId="77777777" w:rsidR="00B37160" w:rsidRPr="008F4B11" w:rsidRDefault="00B37160" w:rsidP="00B37160">
      <w:pPr>
        <w:bidi/>
        <w:rPr>
          <w:sz w:val="26"/>
          <w:rtl/>
          <w:lang w:bidi="fa-IR"/>
        </w:rPr>
      </w:pPr>
    </w:p>
    <w:tbl>
      <w:tblPr>
        <w:tblStyle w:val="TableGrid"/>
        <w:tblpPr w:leftFromText="180" w:rightFromText="180" w:vertAnchor="page" w:horzAnchor="margin" w:tblpY="5735"/>
        <w:bidiVisual/>
        <w:tblW w:w="0" w:type="auto"/>
        <w:tblLayout w:type="fixed"/>
        <w:tblLook w:val="04A0" w:firstRow="1" w:lastRow="0" w:firstColumn="1" w:lastColumn="0" w:noHBand="0" w:noVBand="1"/>
      </w:tblPr>
      <w:tblGrid>
        <w:gridCol w:w="709"/>
        <w:gridCol w:w="2280"/>
        <w:gridCol w:w="1150"/>
        <w:gridCol w:w="1653"/>
        <w:gridCol w:w="1403"/>
        <w:gridCol w:w="1227"/>
        <w:gridCol w:w="872"/>
      </w:tblGrid>
      <w:tr w:rsidR="00A41ED3" w14:paraId="291EC9E5" w14:textId="77777777" w:rsidTr="00A41ED3">
        <w:trPr>
          <w:trHeight w:val="1303"/>
        </w:trPr>
        <w:tc>
          <w:tcPr>
            <w:tcW w:w="709" w:type="dxa"/>
          </w:tcPr>
          <w:p w14:paraId="7E29A112" w14:textId="77777777" w:rsidR="00A41ED3" w:rsidRDefault="00A41ED3" w:rsidP="00A41ED3">
            <w:pPr>
              <w:bidi/>
              <w:jc w:val="center"/>
              <w:rPr>
                <w:sz w:val="26"/>
                <w:rtl/>
                <w:lang w:bidi="fa-IR"/>
              </w:rPr>
            </w:pPr>
            <w:r>
              <w:rPr>
                <w:rFonts w:hint="cs"/>
                <w:sz w:val="26"/>
                <w:rtl/>
                <w:lang w:bidi="fa-IR"/>
              </w:rPr>
              <w:lastRenderedPageBreak/>
              <w:t>ردیف</w:t>
            </w:r>
          </w:p>
        </w:tc>
        <w:tc>
          <w:tcPr>
            <w:tcW w:w="2280" w:type="dxa"/>
          </w:tcPr>
          <w:p w14:paraId="1E152A80" w14:textId="77777777" w:rsidR="00A41ED3" w:rsidRDefault="00A41ED3" w:rsidP="00A41ED3">
            <w:pPr>
              <w:bidi/>
              <w:jc w:val="center"/>
              <w:rPr>
                <w:sz w:val="26"/>
                <w:rtl/>
                <w:lang w:bidi="fa-IR"/>
              </w:rPr>
            </w:pPr>
            <w:r>
              <w:rPr>
                <w:rFonts w:hint="cs"/>
                <w:sz w:val="26"/>
                <w:rtl/>
                <w:lang w:bidi="fa-IR"/>
              </w:rPr>
              <w:t>شرح عملیات</w:t>
            </w:r>
          </w:p>
        </w:tc>
        <w:tc>
          <w:tcPr>
            <w:tcW w:w="1150" w:type="dxa"/>
          </w:tcPr>
          <w:p w14:paraId="2D0C26D3" w14:textId="77777777" w:rsidR="00A41ED3" w:rsidRDefault="00A41ED3" w:rsidP="00A41ED3">
            <w:pPr>
              <w:bidi/>
              <w:jc w:val="center"/>
              <w:rPr>
                <w:sz w:val="26"/>
                <w:rtl/>
                <w:lang w:bidi="fa-IR"/>
              </w:rPr>
            </w:pPr>
            <w:r>
              <w:rPr>
                <w:rFonts w:hint="cs"/>
                <w:sz w:val="26"/>
                <w:rtl/>
                <w:lang w:bidi="fa-IR"/>
              </w:rPr>
              <w:t>نوع فرایند</w:t>
            </w:r>
          </w:p>
        </w:tc>
        <w:tc>
          <w:tcPr>
            <w:tcW w:w="1653" w:type="dxa"/>
          </w:tcPr>
          <w:p w14:paraId="463A3A94" w14:textId="77777777" w:rsidR="00A41ED3" w:rsidRDefault="00A41ED3" w:rsidP="00A41ED3">
            <w:pPr>
              <w:bidi/>
              <w:jc w:val="center"/>
              <w:rPr>
                <w:sz w:val="26"/>
                <w:rtl/>
                <w:lang w:bidi="fa-IR"/>
              </w:rPr>
            </w:pPr>
            <w:r>
              <w:rPr>
                <w:rFonts w:hint="cs"/>
                <w:sz w:val="26"/>
                <w:rtl/>
                <w:lang w:bidi="fa-IR"/>
              </w:rPr>
              <w:t>تعداد عملیات</w:t>
            </w:r>
          </w:p>
        </w:tc>
        <w:tc>
          <w:tcPr>
            <w:tcW w:w="1403" w:type="dxa"/>
          </w:tcPr>
          <w:p w14:paraId="42E61602" w14:textId="77777777" w:rsidR="00A41ED3" w:rsidRDefault="00A41ED3" w:rsidP="00A41ED3">
            <w:pPr>
              <w:bidi/>
              <w:jc w:val="center"/>
              <w:rPr>
                <w:sz w:val="26"/>
                <w:rtl/>
                <w:lang w:bidi="fa-IR"/>
              </w:rPr>
            </w:pPr>
            <w:r>
              <w:rPr>
                <w:rFonts w:hint="cs"/>
                <w:sz w:val="26"/>
                <w:rtl/>
                <w:lang w:bidi="fa-IR"/>
              </w:rPr>
              <w:t>تلورانس</w:t>
            </w:r>
          </w:p>
        </w:tc>
        <w:tc>
          <w:tcPr>
            <w:tcW w:w="1227" w:type="dxa"/>
          </w:tcPr>
          <w:p w14:paraId="0FE72731" w14:textId="77777777" w:rsidR="00A41ED3" w:rsidRDefault="00A41ED3" w:rsidP="00A41ED3">
            <w:pPr>
              <w:bidi/>
              <w:jc w:val="center"/>
              <w:rPr>
                <w:sz w:val="26"/>
                <w:rtl/>
                <w:lang w:bidi="fa-IR"/>
              </w:rPr>
            </w:pPr>
            <w:r>
              <w:rPr>
                <w:rFonts w:hint="cs"/>
                <w:sz w:val="26"/>
                <w:rtl/>
                <w:lang w:bidi="fa-IR"/>
              </w:rPr>
              <w:t>نوع ماده</w:t>
            </w:r>
          </w:p>
        </w:tc>
        <w:tc>
          <w:tcPr>
            <w:tcW w:w="872" w:type="dxa"/>
          </w:tcPr>
          <w:p w14:paraId="31D73BD3" w14:textId="77777777" w:rsidR="00A41ED3" w:rsidRDefault="00A41ED3" w:rsidP="00A41ED3">
            <w:pPr>
              <w:bidi/>
              <w:jc w:val="center"/>
              <w:rPr>
                <w:sz w:val="26"/>
                <w:rtl/>
                <w:lang w:bidi="fa-IR"/>
              </w:rPr>
            </w:pPr>
            <w:r>
              <w:rPr>
                <w:rFonts w:hint="cs"/>
                <w:sz w:val="26"/>
                <w:rtl/>
                <w:lang w:bidi="fa-IR"/>
              </w:rPr>
              <w:t>درصد ضایعات</w:t>
            </w:r>
          </w:p>
        </w:tc>
      </w:tr>
      <w:tr w:rsidR="00A41ED3" w14:paraId="09E4F00C" w14:textId="77777777" w:rsidTr="00A41ED3">
        <w:trPr>
          <w:trHeight w:val="332"/>
        </w:trPr>
        <w:tc>
          <w:tcPr>
            <w:tcW w:w="709" w:type="dxa"/>
          </w:tcPr>
          <w:p w14:paraId="1D343188" w14:textId="77777777" w:rsidR="00A41ED3" w:rsidRDefault="00A41ED3" w:rsidP="00A41ED3">
            <w:pPr>
              <w:bidi/>
              <w:jc w:val="center"/>
              <w:rPr>
                <w:sz w:val="26"/>
                <w:rtl/>
                <w:lang w:bidi="fa-IR"/>
              </w:rPr>
            </w:pPr>
            <w:r>
              <w:rPr>
                <w:rFonts w:hint="cs"/>
                <w:sz w:val="26"/>
                <w:rtl/>
                <w:lang w:bidi="fa-IR"/>
              </w:rPr>
              <w:t>1</w:t>
            </w:r>
          </w:p>
        </w:tc>
        <w:tc>
          <w:tcPr>
            <w:tcW w:w="2280" w:type="dxa"/>
          </w:tcPr>
          <w:p w14:paraId="765CF1FD" w14:textId="77777777" w:rsidR="00A41ED3" w:rsidRDefault="00A41ED3" w:rsidP="00A41ED3">
            <w:pPr>
              <w:bidi/>
              <w:jc w:val="center"/>
              <w:rPr>
                <w:sz w:val="26"/>
                <w:rtl/>
                <w:lang w:bidi="fa-IR"/>
              </w:rPr>
            </w:pPr>
            <w:r>
              <w:rPr>
                <w:rFonts w:hint="cs"/>
                <w:sz w:val="26"/>
                <w:rtl/>
                <w:lang w:bidi="fa-IR"/>
              </w:rPr>
              <w:t>آماده سازی مواد اولیه</w:t>
            </w:r>
          </w:p>
        </w:tc>
        <w:tc>
          <w:tcPr>
            <w:tcW w:w="1150" w:type="dxa"/>
          </w:tcPr>
          <w:p w14:paraId="66BC70F7" w14:textId="77777777" w:rsidR="00A41ED3" w:rsidRDefault="00A41ED3" w:rsidP="00A41ED3">
            <w:pPr>
              <w:bidi/>
              <w:jc w:val="center"/>
              <w:rPr>
                <w:sz w:val="26"/>
                <w:rtl/>
                <w:lang w:bidi="fa-IR"/>
              </w:rPr>
            </w:pPr>
            <w:r>
              <w:rPr>
                <w:rFonts w:hint="cs"/>
                <w:sz w:val="26"/>
                <w:rtl/>
                <w:lang w:bidi="fa-IR"/>
              </w:rPr>
              <w:t>میکسر</w:t>
            </w:r>
          </w:p>
        </w:tc>
        <w:tc>
          <w:tcPr>
            <w:tcW w:w="1653" w:type="dxa"/>
          </w:tcPr>
          <w:p w14:paraId="6646AFE2" w14:textId="77777777" w:rsidR="00A41ED3" w:rsidRDefault="00A41ED3" w:rsidP="00A41ED3">
            <w:pPr>
              <w:bidi/>
              <w:jc w:val="center"/>
              <w:rPr>
                <w:sz w:val="26"/>
                <w:rtl/>
                <w:lang w:bidi="fa-IR"/>
              </w:rPr>
            </w:pPr>
            <w:r>
              <w:rPr>
                <w:sz w:val="26"/>
                <w:lang w:bidi="fa-IR"/>
              </w:rPr>
              <w:t>1</w:t>
            </w:r>
          </w:p>
        </w:tc>
        <w:tc>
          <w:tcPr>
            <w:tcW w:w="1403" w:type="dxa"/>
          </w:tcPr>
          <w:p w14:paraId="40D6707B" w14:textId="77777777" w:rsidR="00A41ED3" w:rsidRDefault="00A41ED3" w:rsidP="00A41ED3">
            <w:pPr>
              <w:bidi/>
              <w:jc w:val="center"/>
              <w:rPr>
                <w:sz w:val="26"/>
                <w:rtl/>
                <w:lang w:bidi="fa-IR"/>
              </w:rPr>
            </w:pPr>
            <w:r>
              <w:rPr>
                <w:sz w:val="26"/>
                <w:lang w:bidi="fa-IR"/>
              </w:rPr>
              <w:t>B</w:t>
            </w:r>
          </w:p>
        </w:tc>
        <w:tc>
          <w:tcPr>
            <w:tcW w:w="1227" w:type="dxa"/>
          </w:tcPr>
          <w:p w14:paraId="7DA5F06D" w14:textId="77777777" w:rsidR="00A41ED3" w:rsidRDefault="00A41ED3" w:rsidP="00A41ED3">
            <w:pPr>
              <w:bidi/>
              <w:jc w:val="center"/>
              <w:rPr>
                <w:sz w:val="26"/>
                <w:rtl/>
                <w:lang w:bidi="fa-IR"/>
              </w:rPr>
            </w:pPr>
            <w:r>
              <w:rPr>
                <w:sz w:val="26"/>
                <w:lang w:bidi="fa-IR"/>
              </w:rPr>
              <w:t>L</w:t>
            </w:r>
          </w:p>
        </w:tc>
        <w:tc>
          <w:tcPr>
            <w:tcW w:w="872" w:type="dxa"/>
          </w:tcPr>
          <w:p w14:paraId="62058C51" w14:textId="77777777" w:rsidR="00A41ED3" w:rsidRDefault="00A41ED3" w:rsidP="00A41ED3">
            <w:pPr>
              <w:bidi/>
              <w:jc w:val="center"/>
              <w:rPr>
                <w:sz w:val="26"/>
                <w:rtl/>
                <w:lang w:bidi="fa-IR"/>
              </w:rPr>
            </w:pPr>
            <w:r>
              <w:rPr>
                <w:rFonts w:hint="cs"/>
                <w:sz w:val="26"/>
                <w:rtl/>
                <w:lang w:bidi="fa-IR"/>
              </w:rPr>
              <w:t>0.9</w:t>
            </w:r>
          </w:p>
        </w:tc>
      </w:tr>
      <w:tr w:rsidR="00A41ED3" w14:paraId="748FBAAC" w14:textId="77777777" w:rsidTr="00A41ED3">
        <w:trPr>
          <w:trHeight w:val="651"/>
        </w:trPr>
        <w:tc>
          <w:tcPr>
            <w:tcW w:w="709" w:type="dxa"/>
          </w:tcPr>
          <w:p w14:paraId="2ED9B010" w14:textId="77777777" w:rsidR="00A41ED3" w:rsidRDefault="00A41ED3" w:rsidP="00A41ED3">
            <w:pPr>
              <w:bidi/>
              <w:jc w:val="center"/>
              <w:rPr>
                <w:sz w:val="26"/>
                <w:rtl/>
                <w:lang w:bidi="fa-IR"/>
              </w:rPr>
            </w:pPr>
            <w:r>
              <w:rPr>
                <w:rFonts w:hint="cs"/>
                <w:sz w:val="26"/>
                <w:rtl/>
                <w:lang w:bidi="fa-IR"/>
              </w:rPr>
              <w:t>2</w:t>
            </w:r>
          </w:p>
        </w:tc>
        <w:tc>
          <w:tcPr>
            <w:tcW w:w="2280" w:type="dxa"/>
          </w:tcPr>
          <w:p w14:paraId="70441606" w14:textId="77777777" w:rsidR="00A41ED3" w:rsidRDefault="00A41ED3" w:rsidP="00A41ED3">
            <w:pPr>
              <w:bidi/>
              <w:jc w:val="center"/>
              <w:rPr>
                <w:sz w:val="26"/>
                <w:rtl/>
                <w:lang w:bidi="fa-IR"/>
              </w:rPr>
            </w:pPr>
            <w:r>
              <w:rPr>
                <w:rFonts w:hint="cs"/>
                <w:sz w:val="26"/>
                <w:rtl/>
                <w:lang w:bidi="fa-IR"/>
              </w:rPr>
              <w:t>ذوب شیشه در کوره</w:t>
            </w:r>
          </w:p>
        </w:tc>
        <w:tc>
          <w:tcPr>
            <w:tcW w:w="1150" w:type="dxa"/>
          </w:tcPr>
          <w:p w14:paraId="7F0DD791" w14:textId="77777777" w:rsidR="00A41ED3" w:rsidRDefault="00A41ED3" w:rsidP="00A41ED3">
            <w:pPr>
              <w:bidi/>
              <w:jc w:val="center"/>
              <w:rPr>
                <w:sz w:val="26"/>
                <w:rtl/>
                <w:lang w:bidi="fa-IR"/>
              </w:rPr>
            </w:pPr>
            <w:r>
              <w:rPr>
                <w:rFonts w:hint="cs"/>
                <w:sz w:val="26"/>
                <w:rtl/>
                <w:lang w:bidi="fa-IR"/>
              </w:rPr>
              <w:t>کوره الکتریکی</w:t>
            </w:r>
          </w:p>
        </w:tc>
        <w:tc>
          <w:tcPr>
            <w:tcW w:w="1653" w:type="dxa"/>
          </w:tcPr>
          <w:p w14:paraId="5113CB63" w14:textId="77777777" w:rsidR="00A41ED3" w:rsidRDefault="00A41ED3" w:rsidP="00A41ED3">
            <w:pPr>
              <w:bidi/>
              <w:jc w:val="center"/>
              <w:rPr>
                <w:sz w:val="26"/>
                <w:rtl/>
                <w:lang w:bidi="fa-IR"/>
              </w:rPr>
            </w:pPr>
            <w:r>
              <w:rPr>
                <w:sz w:val="26"/>
                <w:lang w:bidi="fa-IR"/>
              </w:rPr>
              <w:t>1</w:t>
            </w:r>
          </w:p>
        </w:tc>
        <w:tc>
          <w:tcPr>
            <w:tcW w:w="1403" w:type="dxa"/>
          </w:tcPr>
          <w:p w14:paraId="7F6E7C96" w14:textId="77777777" w:rsidR="00A41ED3" w:rsidRDefault="00A41ED3" w:rsidP="00A41ED3">
            <w:pPr>
              <w:bidi/>
              <w:jc w:val="center"/>
              <w:rPr>
                <w:sz w:val="26"/>
                <w:rtl/>
                <w:lang w:bidi="fa-IR"/>
              </w:rPr>
            </w:pPr>
            <w:r>
              <w:rPr>
                <w:sz w:val="26"/>
                <w:lang w:bidi="fa-IR"/>
              </w:rPr>
              <w:t>B</w:t>
            </w:r>
          </w:p>
        </w:tc>
        <w:tc>
          <w:tcPr>
            <w:tcW w:w="1227" w:type="dxa"/>
          </w:tcPr>
          <w:p w14:paraId="4CAE8EB6" w14:textId="77777777" w:rsidR="00A41ED3" w:rsidRDefault="00A41ED3" w:rsidP="00A41ED3">
            <w:pPr>
              <w:bidi/>
              <w:jc w:val="center"/>
              <w:rPr>
                <w:sz w:val="26"/>
                <w:rtl/>
                <w:lang w:bidi="fa-IR"/>
              </w:rPr>
            </w:pPr>
            <w:r>
              <w:rPr>
                <w:sz w:val="26"/>
                <w:lang w:bidi="fa-IR"/>
              </w:rPr>
              <w:t>L</w:t>
            </w:r>
          </w:p>
        </w:tc>
        <w:tc>
          <w:tcPr>
            <w:tcW w:w="872" w:type="dxa"/>
          </w:tcPr>
          <w:p w14:paraId="5FA5BEA5" w14:textId="77777777" w:rsidR="00A41ED3" w:rsidRDefault="00A41ED3" w:rsidP="00A41ED3">
            <w:pPr>
              <w:bidi/>
              <w:jc w:val="center"/>
              <w:rPr>
                <w:sz w:val="26"/>
                <w:rtl/>
                <w:lang w:bidi="fa-IR"/>
              </w:rPr>
            </w:pPr>
            <w:r>
              <w:rPr>
                <w:rFonts w:hint="cs"/>
                <w:sz w:val="26"/>
                <w:rtl/>
                <w:lang w:bidi="fa-IR"/>
              </w:rPr>
              <w:t>0.5</w:t>
            </w:r>
          </w:p>
        </w:tc>
      </w:tr>
      <w:tr w:rsidR="00A41ED3" w14:paraId="57060C9B" w14:textId="77777777" w:rsidTr="00A41ED3">
        <w:trPr>
          <w:trHeight w:val="984"/>
        </w:trPr>
        <w:tc>
          <w:tcPr>
            <w:tcW w:w="709" w:type="dxa"/>
          </w:tcPr>
          <w:p w14:paraId="48F9468E" w14:textId="77777777" w:rsidR="00A41ED3" w:rsidRDefault="00A41ED3" w:rsidP="00A41ED3">
            <w:pPr>
              <w:bidi/>
              <w:jc w:val="center"/>
              <w:rPr>
                <w:sz w:val="26"/>
                <w:rtl/>
                <w:lang w:bidi="fa-IR"/>
              </w:rPr>
            </w:pPr>
            <w:r>
              <w:rPr>
                <w:rFonts w:hint="cs"/>
                <w:sz w:val="26"/>
                <w:rtl/>
                <w:lang w:bidi="fa-IR"/>
              </w:rPr>
              <w:t>3</w:t>
            </w:r>
          </w:p>
        </w:tc>
        <w:tc>
          <w:tcPr>
            <w:tcW w:w="2280" w:type="dxa"/>
          </w:tcPr>
          <w:p w14:paraId="1E1488FC" w14:textId="77777777" w:rsidR="00A41ED3" w:rsidRDefault="00A41ED3" w:rsidP="00A41ED3">
            <w:pPr>
              <w:bidi/>
              <w:jc w:val="center"/>
              <w:rPr>
                <w:sz w:val="26"/>
                <w:rtl/>
                <w:lang w:bidi="fa-IR"/>
              </w:rPr>
            </w:pPr>
            <w:r>
              <w:rPr>
                <w:rFonts w:hint="cs"/>
                <w:sz w:val="26"/>
                <w:rtl/>
                <w:lang w:bidi="fa-IR"/>
              </w:rPr>
              <w:t>فرم دهی اولیه</w:t>
            </w:r>
          </w:p>
        </w:tc>
        <w:tc>
          <w:tcPr>
            <w:tcW w:w="1150" w:type="dxa"/>
          </w:tcPr>
          <w:p w14:paraId="14D7E565" w14:textId="77777777" w:rsidR="00A41ED3" w:rsidRDefault="00A41ED3" w:rsidP="00A41ED3">
            <w:pPr>
              <w:bidi/>
              <w:jc w:val="center"/>
              <w:rPr>
                <w:sz w:val="26"/>
                <w:rtl/>
                <w:lang w:bidi="fa-IR"/>
              </w:rPr>
            </w:pPr>
            <w:r>
              <w:rPr>
                <w:rFonts w:hint="cs"/>
                <w:sz w:val="26"/>
                <w:rtl/>
                <w:lang w:bidi="fa-IR"/>
              </w:rPr>
              <w:t>ماشین بادکن شیشه</w:t>
            </w:r>
          </w:p>
        </w:tc>
        <w:tc>
          <w:tcPr>
            <w:tcW w:w="1653" w:type="dxa"/>
          </w:tcPr>
          <w:p w14:paraId="39880FDC" w14:textId="77777777" w:rsidR="00A41ED3" w:rsidRDefault="00A41ED3" w:rsidP="00A41ED3">
            <w:pPr>
              <w:bidi/>
              <w:jc w:val="center"/>
              <w:rPr>
                <w:sz w:val="26"/>
                <w:rtl/>
                <w:lang w:bidi="fa-IR"/>
              </w:rPr>
            </w:pPr>
            <w:r>
              <w:rPr>
                <w:sz w:val="26"/>
                <w:lang w:bidi="fa-IR"/>
              </w:rPr>
              <w:t>1</w:t>
            </w:r>
          </w:p>
        </w:tc>
        <w:tc>
          <w:tcPr>
            <w:tcW w:w="1403" w:type="dxa"/>
          </w:tcPr>
          <w:p w14:paraId="33D53F4B" w14:textId="77777777" w:rsidR="00A41ED3" w:rsidRDefault="00A41ED3" w:rsidP="00A41ED3">
            <w:pPr>
              <w:bidi/>
              <w:jc w:val="center"/>
              <w:rPr>
                <w:sz w:val="26"/>
                <w:rtl/>
                <w:lang w:bidi="fa-IR"/>
              </w:rPr>
            </w:pPr>
            <w:r>
              <w:rPr>
                <w:sz w:val="26"/>
                <w:lang w:bidi="fa-IR"/>
              </w:rPr>
              <w:t>B</w:t>
            </w:r>
          </w:p>
        </w:tc>
        <w:tc>
          <w:tcPr>
            <w:tcW w:w="1227" w:type="dxa"/>
          </w:tcPr>
          <w:p w14:paraId="16E9E7F5" w14:textId="77777777" w:rsidR="00A41ED3" w:rsidRDefault="00A41ED3" w:rsidP="00A41ED3">
            <w:pPr>
              <w:bidi/>
              <w:jc w:val="center"/>
              <w:rPr>
                <w:sz w:val="26"/>
                <w:rtl/>
                <w:lang w:bidi="fa-IR"/>
              </w:rPr>
            </w:pPr>
            <w:r>
              <w:rPr>
                <w:sz w:val="26"/>
                <w:lang w:bidi="fa-IR"/>
              </w:rPr>
              <w:t>L</w:t>
            </w:r>
          </w:p>
        </w:tc>
        <w:tc>
          <w:tcPr>
            <w:tcW w:w="872" w:type="dxa"/>
          </w:tcPr>
          <w:p w14:paraId="26744EF6" w14:textId="77777777" w:rsidR="00A41ED3" w:rsidRDefault="00A41ED3" w:rsidP="00A41ED3">
            <w:pPr>
              <w:bidi/>
              <w:jc w:val="center"/>
              <w:rPr>
                <w:sz w:val="26"/>
                <w:rtl/>
                <w:lang w:bidi="fa-IR"/>
              </w:rPr>
            </w:pPr>
            <w:r>
              <w:rPr>
                <w:rFonts w:hint="cs"/>
                <w:sz w:val="26"/>
                <w:rtl/>
                <w:lang w:bidi="fa-IR"/>
              </w:rPr>
              <w:t>0.9</w:t>
            </w:r>
          </w:p>
        </w:tc>
      </w:tr>
      <w:tr w:rsidR="00A41ED3" w14:paraId="03839C61" w14:textId="77777777" w:rsidTr="00A41ED3">
        <w:trPr>
          <w:trHeight w:val="575"/>
        </w:trPr>
        <w:tc>
          <w:tcPr>
            <w:tcW w:w="709" w:type="dxa"/>
          </w:tcPr>
          <w:p w14:paraId="1E1E7CF6" w14:textId="77777777" w:rsidR="00A41ED3" w:rsidRDefault="00A41ED3" w:rsidP="00A41ED3">
            <w:pPr>
              <w:bidi/>
              <w:jc w:val="center"/>
              <w:rPr>
                <w:sz w:val="26"/>
                <w:rtl/>
                <w:lang w:bidi="fa-IR"/>
              </w:rPr>
            </w:pPr>
            <w:r>
              <w:rPr>
                <w:rFonts w:hint="cs"/>
                <w:sz w:val="26"/>
                <w:rtl/>
                <w:lang w:bidi="fa-IR"/>
              </w:rPr>
              <w:t>4</w:t>
            </w:r>
          </w:p>
        </w:tc>
        <w:tc>
          <w:tcPr>
            <w:tcW w:w="2280" w:type="dxa"/>
          </w:tcPr>
          <w:p w14:paraId="12ACBD5D" w14:textId="77777777" w:rsidR="00A41ED3" w:rsidRDefault="00A41ED3" w:rsidP="00A41ED3">
            <w:pPr>
              <w:bidi/>
              <w:jc w:val="center"/>
              <w:rPr>
                <w:sz w:val="26"/>
                <w:rtl/>
                <w:lang w:bidi="fa-IR"/>
              </w:rPr>
            </w:pPr>
            <w:r w:rsidRPr="0084144A">
              <w:rPr>
                <w:sz w:val="26"/>
                <w:rtl/>
                <w:lang w:bidi="fa-IR"/>
              </w:rPr>
              <w:t>فرم ده</w:t>
            </w:r>
            <w:r w:rsidRPr="0084144A">
              <w:rPr>
                <w:rFonts w:hint="cs"/>
                <w:sz w:val="26"/>
                <w:rtl/>
                <w:lang w:bidi="fa-IR"/>
              </w:rPr>
              <w:t>ی</w:t>
            </w:r>
            <w:r>
              <w:rPr>
                <w:rFonts w:hint="cs"/>
                <w:sz w:val="26"/>
                <w:rtl/>
                <w:lang w:bidi="fa-IR"/>
              </w:rPr>
              <w:t xml:space="preserve"> نهایی بدنه کتری</w:t>
            </w:r>
          </w:p>
        </w:tc>
        <w:tc>
          <w:tcPr>
            <w:tcW w:w="1150" w:type="dxa"/>
          </w:tcPr>
          <w:p w14:paraId="07E96404" w14:textId="77777777" w:rsidR="00A41ED3" w:rsidRDefault="00A41ED3" w:rsidP="00A41ED3">
            <w:pPr>
              <w:bidi/>
              <w:jc w:val="center"/>
              <w:rPr>
                <w:sz w:val="26"/>
                <w:rtl/>
                <w:lang w:bidi="fa-IR"/>
              </w:rPr>
            </w:pPr>
            <w:r>
              <w:rPr>
                <w:sz w:val="26"/>
                <w:lang w:bidi="fa-IR"/>
              </w:rPr>
              <w:t>Blow molding</w:t>
            </w:r>
            <w:r>
              <w:rPr>
                <w:rFonts w:hint="cs"/>
                <w:sz w:val="26"/>
                <w:rtl/>
                <w:lang w:bidi="fa-IR"/>
              </w:rPr>
              <w:t>-</w:t>
            </w:r>
          </w:p>
        </w:tc>
        <w:tc>
          <w:tcPr>
            <w:tcW w:w="1653" w:type="dxa"/>
          </w:tcPr>
          <w:p w14:paraId="1FAEAF05" w14:textId="77777777" w:rsidR="00A41ED3" w:rsidRDefault="00A41ED3" w:rsidP="00A41ED3">
            <w:pPr>
              <w:bidi/>
              <w:jc w:val="center"/>
              <w:rPr>
                <w:sz w:val="26"/>
                <w:rtl/>
                <w:lang w:bidi="fa-IR"/>
              </w:rPr>
            </w:pPr>
            <w:r>
              <w:rPr>
                <w:sz w:val="26"/>
                <w:lang w:bidi="fa-IR"/>
              </w:rPr>
              <w:t>1</w:t>
            </w:r>
          </w:p>
        </w:tc>
        <w:tc>
          <w:tcPr>
            <w:tcW w:w="1403" w:type="dxa"/>
          </w:tcPr>
          <w:p w14:paraId="0B7D03D3" w14:textId="77777777" w:rsidR="00A41ED3" w:rsidRDefault="00A41ED3" w:rsidP="00A41ED3">
            <w:pPr>
              <w:bidi/>
              <w:jc w:val="center"/>
              <w:rPr>
                <w:sz w:val="26"/>
                <w:rtl/>
                <w:lang w:bidi="fa-IR"/>
              </w:rPr>
            </w:pPr>
            <w:r>
              <w:rPr>
                <w:sz w:val="26"/>
                <w:lang w:bidi="fa-IR"/>
              </w:rPr>
              <w:t>B</w:t>
            </w:r>
          </w:p>
        </w:tc>
        <w:tc>
          <w:tcPr>
            <w:tcW w:w="1227" w:type="dxa"/>
          </w:tcPr>
          <w:p w14:paraId="5608612F" w14:textId="77777777" w:rsidR="00A41ED3" w:rsidRDefault="00A41ED3" w:rsidP="00A41ED3">
            <w:pPr>
              <w:bidi/>
              <w:jc w:val="center"/>
              <w:rPr>
                <w:sz w:val="26"/>
                <w:rtl/>
                <w:lang w:bidi="fa-IR"/>
              </w:rPr>
            </w:pPr>
            <w:r>
              <w:rPr>
                <w:sz w:val="26"/>
                <w:lang w:bidi="fa-IR"/>
              </w:rPr>
              <w:t>H</w:t>
            </w:r>
          </w:p>
        </w:tc>
        <w:tc>
          <w:tcPr>
            <w:tcW w:w="872" w:type="dxa"/>
          </w:tcPr>
          <w:p w14:paraId="1A85365F" w14:textId="77777777" w:rsidR="00A41ED3" w:rsidRDefault="00A41ED3" w:rsidP="00A41ED3">
            <w:pPr>
              <w:bidi/>
              <w:jc w:val="center"/>
              <w:rPr>
                <w:sz w:val="26"/>
                <w:rtl/>
                <w:lang w:bidi="fa-IR"/>
              </w:rPr>
            </w:pPr>
            <w:r>
              <w:rPr>
                <w:rFonts w:hint="cs"/>
                <w:sz w:val="26"/>
                <w:rtl/>
                <w:lang w:bidi="fa-IR"/>
              </w:rPr>
              <w:t>0.5</w:t>
            </w:r>
          </w:p>
        </w:tc>
      </w:tr>
      <w:tr w:rsidR="00A41ED3" w14:paraId="319C24A1" w14:textId="77777777" w:rsidTr="00A41ED3">
        <w:trPr>
          <w:trHeight w:val="651"/>
        </w:trPr>
        <w:tc>
          <w:tcPr>
            <w:tcW w:w="709" w:type="dxa"/>
          </w:tcPr>
          <w:p w14:paraId="6B12DBC0" w14:textId="77777777" w:rsidR="00A41ED3" w:rsidRDefault="00A41ED3" w:rsidP="00A41ED3">
            <w:pPr>
              <w:bidi/>
              <w:jc w:val="center"/>
              <w:rPr>
                <w:sz w:val="26"/>
                <w:rtl/>
                <w:lang w:bidi="fa-IR"/>
              </w:rPr>
            </w:pPr>
            <w:r>
              <w:rPr>
                <w:rFonts w:hint="cs"/>
                <w:sz w:val="26"/>
                <w:rtl/>
                <w:lang w:bidi="fa-IR"/>
              </w:rPr>
              <w:t>5</w:t>
            </w:r>
          </w:p>
        </w:tc>
        <w:tc>
          <w:tcPr>
            <w:tcW w:w="2280" w:type="dxa"/>
          </w:tcPr>
          <w:p w14:paraId="4D853C86" w14:textId="77777777" w:rsidR="00A41ED3" w:rsidRPr="0084144A" w:rsidRDefault="00A41ED3" w:rsidP="00A41ED3">
            <w:pPr>
              <w:bidi/>
              <w:jc w:val="center"/>
              <w:rPr>
                <w:sz w:val="26"/>
                <w:rtl/>
                <w:lang w:bidi="fa-IR"/>
              </w:rPr>
            </w:pPr>
            <w:r>
              <w:rPr>
                <w:rFonts w:hint="cs"/>
                <w:sz w:val="26"/>
                <w:rtl/>
                <w:lang w:bidi="fa-IR"/>
              </w:rPr>
              <w:t>تنش گیری شیشه</w:t>
            </w:r>
          </w:p>
        </w:tc>
        <w:tc>
          <w:tcPr>
            <w:tcW w:w="1150" w:type="dxa"/>
          </w:tcPr>
          <w:p w14:paraId="0B6FD08D" w14:textId="77777777" w:rsidR="00A41ED3" w:rsidRDefault="00A41ED3" w:rsidP="00A41ED3">
            <w:pPr>
              <w:bidi/>
              <w:jc w:val="center"/>
              <w:rPr>
                <w:sz w:val="26"/>
                <w:lang w:bidi="fa-IR"/>
              </w:rPr>
            </w:pPr>
            <w:r>
              <w:rPr>
                <w:rFonts w:hint="cs"/>
                <w:sz w:val="26"/>
                <w:rtl/>
                <w:lang w:bidi="fa-IR"/>
              </w:rPr>
              <w:t>تونل انگلینگ</w:t>
            </w:r>
          </w:p>
        </w:tc>
        <w:tc>
          <w:tcPr>
            <w:tcW w:w="1653" w:type="dxa"/>
          </w:tcPr>
          <w:p w14:paraId="5BA06BF7" w14:textId="77777777" w:rsidR="00A41ED3" w:rsidRDefault="00A41ED3" w:rsidP="00A41ED3">
            <w:pPr>
              <w:bidi/>
              <w:jc w:val="center"/>
              <w:rPr>
                <w:sz w:val="26"/>
                <w:rtl/>
                <w:lang w:bidi="fa-IR"/>
              </w:rPr>
            </w:pPr>
            <w:r>
              <w:rPr>
                <w:sz w:val="26"/>
                <w:lang w:bidi="fa-IR"/>
              </w:rPr>
              <w:t>1</w:t>
            </w:r>
          </w:p>
        </w:tc>
        <w:tc>
          <w:tcPr>
            <w:tcW w:w="1403" w:type="dxa"/>
          </w:tcPr>
          <w:p w14:paraId="345ACC28" w14:textId="77777777" w:rsidR="00A41ED3" w:rsidRDefault="00A41ED3" w:rsidP="00A41ED3">
            <w:pPr>
              <w:bidi/>
              <w:jc w:val="center"/>
              <w:rPr>
                <w:sz w:val="26"/>
                <w:rtl/>
                <w:lang w:bidi="fa-IR"/>
              </w:rPr>
            </w:pPr>
            <w:r>
              <w:rPr>
                <w:sz w:val="26"/>
                <w:lang w:bidi="fa-IR"/>
              </w:rPr>
              <w:t>B</w:t>
            </w:r>
          </w:p>
        </w:tc>
        <w:tc>
          <w:tcPr>
            <w:tcW w:w="1227" w:type="dxa"/>
          </w:tcPr>
          <w:p w14:paraId="1A56E3D0" w14:textId="77777777" w:rsidR="00A41ED3" w:rsidRDefault="00A41ED3" w:rsidP="00A41ED3">
            <w:pPr>
              <w:bidi/>
              <w:jc w:val="center"/>
              <w:rPr>
                <w:sz w:val="26"/>
                <w:rtl/>
                <w:lang w:bidi="fa-IR"/>
              </w:rPr>
            </w:pPr>
            <w:r>
              <w:rPr>
                <w:sz w:val="26"/>
                <w:lang w:bidi="fa-IR"/>
              </w:rPr>
              <w:t>L</w:t>
            </w:r>
          </w:p>
        </w:tc>
        <w:tc>
          <w:tcPr>
            <w:tcW w:w="872" w:type="dxa"/>
          </w:tcPr>
          <w:p w14:paraId="126E6EC5" w14:textId="77777777" w:rsidR="00A41ED3" w:rsidRDefault="00A41ED3" w:rsidP="00A41ED3">
            <w:pPr>
              <w:bidi/>
              <w:jc w:val="center"/>
              <w:rPr>
                <w:sz w:val="26"/>
                <w:rtl/>
                <w:lang w:bidi="fa-IR"/>
              </w:rPr>
            </w:pPr>
            <w:r>
              <w:rPr>
                <w:rFonts w:hint="cs"/>
                <w:sz w:val="26"/>
                <w:rtl/>
                <w:lang w:bidi="fa-IR"/>
              </w:rPr>
              <w:t>0.9</w:t>
            </w:r>
          </w:p>
        </w:tc>
      </w:tr>
      <w:tr w:rsidR="00A41ED3" w14:paraId="5E5D9C2F" w14:textId="77777777" w:rsidTr="00A41ED3">
        <w:trPr>
          <w:trHeight w:val="651"/>
        </w:trPr>
        <w:tc>
          <w:tcPr>
            <w:tcW w:w="709" w:type="dxa"/>
          </w:tcPr>
          <w:p w14:paraId="4E35FCA5" w14:textId="77777777" w:rsidR="00A41ED3" w:rsidRDefault="00A41ED3" w:rsidP="00A41ED3">
            <w:pPr>
              <w:bidi/>
              <w:jc w:val="center"/>
              <w:rPr>
                <w:sz w:val="26"/>
                <w:rtl/>
                <w:lang w:bidi="fa-IR"/>
              </w:rPr>
            </w:pPr>
            <w:r>
              <w:rPr>
                <w:rFonts w:hint="cs"/>
                <w:sz w:val="26"/>
                <w:rtl/>
                <w:lang w:bidi="fa-IR"/>
              </w:rPr>
              <w:t>6</w:t>
            </w:r>
          </w:p>
        </w:tc>
        <w:tc>
          <w:tcPr>
            <w:tcW w:w="2280" w:type="dxa"/>
          </w:tcPr>
          <w:p w14:paraId="082A1CB6" w14:textId="77777777" w:rsidR="00A41ED3" w:rsidRDefault="00A41ED3" w:rsidP="00A41ED3">
            <w:pPr>
              <w:bidi/>
              <w:jc w:val="center"/>
              <w:rPr>
                <w:sz w:val="26"/>
                <w:rtl/>
                <w:lang w:bidi="fa-IR"/>
              </w:rPr>
            </w:pPr>
            <w:r>
              <w:rPr>
                <w:rFonts w:hint="cs"/>
                <w:sz w:val="26"/>
                <w:rtl/>
                <w:lang w:bidi="fa-IR"/>
              </w:rPr>
              <w:t>برش لبه ها و اصلاح دهانه</w:t>
            </w:r>
          </w:p>
        </w:tc>
        <w:tc>
          <w:tcPr>
            <w:tcW w:w="1150" w:type="dxa"/>
          </w:tcPr>
          <w:p w14:paraId="529C32A1" w14:textId="77777777" w:rsidR="00A41ED3" w:rsidRDefault="00A41ED3" w:rsidP="00A41ED3">
            <w:pPr>
              <w:bidi/>
              <w:jc w:val="center"/>
              <w:rPr>
                <w:sz w:val="26"/>
                <w:rtl/>
                <w:lang w:bidi="fa-IR"/>
              </w:rPr>
            </w:pPr>
            <w:r>
              <w:rPr>
                <w:rFonts w:hint="cs"/>
                <w:sz w:val="26"/>
                <w:rtl/>
                <w:lang w:bidi="fa-IR"/>
              </w:rPr>
              <w:t>دستگاه برش</w:t>
            </w:r>
          </w:p>
        </w:tc>
        <w:tc>
          <w:tcPr>
            <w:tcW w:w="1653" w:type="dxa"/>
          </w:tcPr>
          <w:p w14:paraId="4D4F3363" w14:textId="77777777" w:rsidR="00A41ED3" w:rsidRDefault="00A41ED3" w:rsidP="00A41ED3">
            <w:pPr>
              <w:bidi/>
              <w:jc w:val="center"/>
              <w:rPr>
                <w:sz w:val="26"/>
                <w:rtl/>
                <w:lang w:bidi="fa-IR"/>
              </w:rPr>
            </w:pPr>
            <w:r>
              <w:rPr>
                <w:sz w:val="26"/>
                <w:lang w:bidi="fa-IR"/>
              </w:rPr>
              <w:t>1</w:t>
            </w:r>
          </w:p>
        </w:tc>
        <w:tc>
          <w:tcPr>
            <w:tcW w:w="1403" w:type="dxa"/>
          </w:tcPr>
          <w:p w14:paraId="72734231" w14:textId="77777777" w:rsidR="00A41ED3" w:rsidRDefault="00A41ED3" w:rsidP="00A41ED3">
            <w:pPr>
              <w:bidi/>
              <w:jc w:val="center"/>
              <w:rPr>
                <w:sz w:val="26"/>
                <w:rtl/>
                <w:lang w:bidi="fa-IR"/>
              </w:rPr>
            </w:pPr>
            <w:r>
              <w:rPr>
                <w:sz w:val="26"/>
                <w:lang w:bidi="fa-IR"/>
              </w:rPr>
              <w:t>A</w:t>
            </w:r>
          </w:p>
        </w:tc>
        <w:tc>
          <w:tcPr>
            <w:tcW w:w="1227" w:type="dxa"/>
          </w:tcPr>
          <w:p w14:paraId="4ABF3ADA" w14:textId="77777777" w:rsidR="00A41ED3" w:rsidRDefault="00A41ED3" w:rsidP="00A41ED3">
            <w:pPr>
              <w:bidi/>
              <w:jc w:val="center"/>
              <w:rPr>
                <w:sz w:val="26"/>
                <w:rtl/>
                <w:lang w:bidi="fa-IR"/>
              </w:rPr>
            </w:pPr>
            <w:r>
              <w:rPr>
                <w:sz w:val="26"/>
                <w:lang w:bidi="fa-IR"/>
              </w:rPr>
              <w:t>H</w:t>
            </w:r>
          </w:p>
        </w:tc>
        <w:tc>
          <w:tcPr>
            <w:tcW w:w="872" w:type="dxa"/>
          </w:tcPr>
          <w:p w14:paraId="25418A26" w14:textId="77777777" w:rsidR="00A41ED3" w:rsidRDefault="00A41ED3" w:rsidP="00A41ED3">
            <w:pPr>
              <w:bidi/>
              <w:jc w:val="center"/>
              <w:rPr>
                <w:sz w:val="26"/>
                <w:rtl/>
                <w:lang w:bidi="fa-IR"/>
              </w:rPr>
            </w:pPr>
            <w:r>
              <w:rPr>
                <w:rFonts w:hint="cs"/>
                <w:sz w:val="26"/>
                <w:rtl/>
                <w:lang w:bidi="fa-IR"/>
              </w:rPr>
              <w:t>0.9</w:t>
            </w:r>
          </w:p>
        </w:tc>
      </w:tr>
      <w:tr w:rsidR="00A41ED3" w14:paraId="04E8E1AC" w14:textId="77777777" w:rsidTr="00A41ED3">
        <w:trPr>
          <w:trHeight w:val="651"/>
        </w:trPr>
        <w:tc>
          <w:tcPr>
            <w:tcW w:w="709" w:type="dxa"/>
          </w:tcPr>
          <w:p w14:paraId="483DA2BF" w14:textId="77777777" w:rsidR="00A41ED3" w:rsidRDefault="00A41ED3" w:rsidP="00A41ED3">
            <w:pPr>
              <w:bidi/>
              <w:jc w:val="center"/>
              <w:rPr>
                <w:sz w:val="26"/>
                <w:rtl/>
                <w:lang w:bidi="fa-IR"/>
              </w:rPr>
            </w:pPr>
            <w:r>
              <w:rPr>
                <w:rFonts w:hint="cs"/>
                <w:sz w:val="26"/>
                <w:rtl/>
                <w:lang w:bidi="fa-IR"/>
              </w:rPr>
              <w:t>7</w:t>
            </w:r>
          </w:p>
        </w:tc>
        <w:tc>
          <w:tcPr>
            <w:tcW w:w="2280" w:type="dxa"/>
          </w:tcPr>
          <w:p w14:paraId="7F9953E6" w14:textId="77777777" w:rsidR="00A41ED3" w:rsidRDefault="00A41ED3" w:rsidP="00A41ED3">
            <w:pPr>
              <w:bidi/>
              <w:jc w:val="center"/>
              <w:rPr>
                <w:sz w:val="26"/>
                <w:rtl/>
                <w:lang w:bidi="fa-IR"/>
              </w:rPr>
            </w:pPr>
            <w:r>
              <w:rPr>
                <w:rFonts w:hint="cs"/>
                <w:sz w:val="26"/>
                <w:rtl/>
                <w:lang w:bidi="fa-IR"/>
              </w:rPr>
              <w:t>پولیش لبه ها</w:t>
            </w:r>
          </w:p>
        </w:tc>
        <w:tc>
          <w:tcPr>
            <w:tcW w:w="1150" w:type="dxa"/>
          </w:tcPr>
          <w:p w14:paraId="38348894" w14:textId="77777777" w:rsidR="00A41ED3" w:rsidRDefault="00A41ED3" w:rsidP="00A41ED3">
            <w:pPr>
              <w:bidi/>
              <w:jc w:val="center"/>
              <w:rPr>
                <w:sz w:val="26"/>
                <w:rtl/>
                <w:lang w:bidi="fa-IR"/>
              </w:rPr>
            </w:pPr>
            <w:r>
              <w:rPr>
                <w:rFonts w:hint="cs"/>
                <w:sz w:val="26"/>
                <w:rtl/>
                <w:lang w:bidi="fa-IR"/>
              </w:rPr>
              <w:t>ماشین پولیش</w:t>
            </w:r>
          </w:p>
        </w:tc>
        <w:tc>
          <w:tcPr>
            <w:tcW w:w="1653" w:type="dxa"/>
          </w:tcPr>
          <w:p w14:paraId="52687081" w14:textId="77777777" w:rsidR="00A41ED3" w:rsidRDefault="00A41ED3" w:rsidP="00A41ED3">
            <w:pPr>
              <w:bidi/>
              <w:jc w:val="center"/>
              <w:rPr>
                <w:sz w:val="26"/>
                <w:rtl/>
                <w:lang w:bidi="fa-IR"/>
              </w:rPr>
            </w:pPr>
            <w:r>
              <w:rPr>
                <w:sz w:val="26"/>
                <w:lang w:bidi="fa-IR"/>
              </w:rPr>
              <w:t>1</w:t>
            </w:r>
          </w:p>
        </w:tc>
        <w:tc>
          <w:tcPr>
            <w:tcW w:w="1403" w:type="dxa"/>
          </w:tcPr>
          <w:p w14:paraId="0BB0DD6F" w14:textId="77777777" w:rsidR="00A41ED3" w:rsidRDefault="00A41ED3" w:rsidP="00A41ED3">
            <w:pPr>
              <w:bidi/>
              <w:jc w:val="center"/>
              <w:rPr>
                <w:sz w:val="26"/>
                <w:rtl/>
                <w:lang w:bidi="fa-IR"/>
              </w:rPr>
            </w:pPr>
            <w:r>
              <w:rPr>
                <w:sz w:val="26"/>
                <w:lang w:bidi="fa-IR"/>
              </w:rPr>
              <w:t>A</w:t>
            </w:r>
          </w:p>
        </w:tc>
        <w:tc>
          <w:tcPr>
            <w:tcW w:w="1227" w:type="dxa"/>
          </w:tcPr>
          <w:p w14:paraId="1B2B9343" w14:textId="77777777" w:rsidR="00A41ED3" w:rsidRDefault="00A41ED3" w:rsidP="00A41ED3">
            <w:pPr>
              <w:bidi/>
              <w:jc w:val="center"/>
              <w:rPr>
                <w:sz w:val="26"/>
                <w:rtl/>
                <w:lang w:bidi="fa-IR"/>
              </w:rPr>
            </w:pPr>
            <w:r>
              <w:rPr>
                <w:sz w:val="26"/>
                <w:lang w:bidi="fa-IR"/>
              </w:rPr>
              <w:t>H</w:t>
            </w:r>
          </w:p>
        </w:tc>
        <w:tc>
          <w:tcPr>
            <w:tcW w:w="872" w:type="dxa"/>
          </w:tcPr>
          <w:p w14:paraId="71BD440F" w14:textId="77777777" w:rsidR="00A41ED3" w:rsidRDefault="00A41ED3" w:rsidP="00A41ED3">
            <w:pPr>
              <w:bidi/>
              <w:jc w:val="center"/>
              <w:rPr>
                <w:sz w:val="26"/>
                <w:rtl/>
                <w:lang w:bidi="fa-IR"/>
              </w:rPr>
            </w:pPr>
            <w:r>
              <w:rPr>
                <w:rFonts w:hint="cs"/>
                <w:sz w:val="26"/>
                <w:rtl/>
                <w:lang w:bidi="fa-IR"/>
              </w:rPr>
              <w:t>0.9</w:t>
            </w:r>
          </w:p>
        </w:tc>
      </w:tr>
      <w:tr w:rsidR="00A41ED3" w14:paraId="04F4C2B6" w14:textId="77777777" w:rsidTr="00A41ED3">
        <w:trPr>
          <w:trHeight w:val="651"/>
        </w:trPr>
        <w:tc>
          <w:tcPr>
            <w:tcW w:w="709" w:type="dxa"/>
          </w:tcPr>
          <w:p w14:paraId="75263E73" w14:textId="77777777" w:rsidR="00A41ED3" w:rsidRDefault="00A41ED3" w:rsidP="00A41ED3">
            <w:pPr>
              <w:bidi/>
              <w:jc w:val="center"/>
              <w:rPr>
                <w:sz w:val="26"/>
                <w:rtl/>
                <w:lang w:bidi="fa-IR"/>
              </w:rPr>
            </w:pPr>
            <w:r>
              <w:rPr>
                <w:rFonts w:hint="cs"/>
                <w:sz w:val="26"/>
                <w:rtl/>
                <w:lang w:bidi="fa-IR"/>
              </w:rPr>
              <w:t>8</w:t>
            </w:r>
          </w:p>
        </w:tc>
        <w:tc>
          <w:tcPr>
            <w:tcW w:w="2280" w:type="dxa"/>
          </w:tcPr>
          <w:p w14:paraId="5736C01B" w14:textId="77777777" w:rsidR="00A41ED3" w:rsidRDefault="00A41ED3" w:rsidP="00A41ED3">
            <w:pPr>
              <w:bidi/>
              <w:jc w:val="center"/>
              <w:rPr>
                <w:sz w:val="26"/>
                <w:rtl/>
                <w:lang w:bidi="fa-IR"/>
              </w:rPr>
            </w:pPr>
            <w:r>
              <w:rPr>
                <w:rFonts w:hint="cs"/>
                <w:sz w:val="26"/>
                <w:rtl/>
                <w:lang w:bidi="fa-IR"/>
              </w:rPr>
              <w:t>کنترل کیفیت محصول</w:t>
            </w:r>
          </w:p>
        </w:tc>
        <w:tc>
          <w:tcPr>
            <w:tcW w:w="1150" w:type="dxa"/>
          </w:tcPr>
          <w:p w14:paraId="6A74AF3C" w14:textId="77777777" w:rsidR="00A41ED3" w:rsidRDefault="00A41ED3" w:rsidP="00A41ED3">
            <w:pPr>
              <w:bidi/>
              <w:jc w:val="center"/>
              <w:rPr>
                <w:sz w:val="26"/>
                <w:rtl/>
                <w:lang w:bidi="fa-IR"/>
              </w:rPr>
            </w:pPr>
            <w:r>
              <w:rPr>
                <w:rFonts w:hint="cs"/>
                <w:sz w:val="26"/>
                <w:rtl/>
                <w:lang w:bidi="fa-IR"/>
              </w:rPr>
              <w:t>دستگاه اندازه گیری</w:t>
            </w:r>
          </w:p>
        </w:tc>
        <w:tc>
          <w:tcPr>
            <w:tcW w:w="1653" w:type="dxa"/>
          </w:tcPr>
          <w:p w14:paraId="1973926D" w14:textId="77777777" w:rsidR="00A41ED3" w:rsidRDefault="00A41ED3" w:rsidP="00A41ED3">
            <w:pPr>
              <w:bidi/>
              <w:jc w:val="center"/>
              <w:rPr>
                <w:sz w:val="26"/>
                <w:rtl/>
                <w:lang w:bidi="fa-IR"/>
              </w:rPr>
            </w:pPr>
            <w:r>
              <w:rPr>
                <w:sz w:val="26"/>
                <w:lang w:bidi="fa-IR"/>
              </w:rPr>
              <w:t>1</w:t>
            </w:r>
          </w:p>
        </w:tc>
        <w:tc>
          <w:tcPr>
            <w:tcW w:w="1403" w:type="dxa"/>
          </w:tcPr>
          <w:p w14:paraId="01C51C38" w14:textId="77777777" w:rsidR="00A41ED3" w:rsidRDefault="00A41ED3" w:rsidP="00A41ED3">
            <w:pPr>
              <w:bidi/>
              <w:jc w:val="center"/>
              <w:rPr>
                <w:sz w:val="26"/>
                <w:rtl/>
                <w:lang w:bidi="fa-IR"/>
              </w:rPr>
            </w:pPr>
          </w:p>
        </w:tc>
        <w:tc>
          <w:tcPr>
            <w:tcW w:w="1227" w:type="dxa"/>
          </w:tcPr>
          <w:p w14:paraId="01D841CD" w14:textId="77777777" w:rsidR="00A41ED3" w:rsidRDefault="00A41ED3" w:rsidP="00A41ED3">
            <w:pPr>
              <w:bidi/>
              <w:jc w:val="center"/>
              <w:rPr>
                <w:sz w:val="26"/>
                <w:rtl/>
                <w:lang w:bidi="fa-IR"/>
              </w:rPr>
            </w:pPr>
          </w:p>
        </w:tc>
        <w:tc>
          <w:tcPr>
            <w:tcW w:w="872" w:type="dxa"/>
          </w:tcPr>
          <w:p w14:paraId="60610474" w14:textId="77777777" w:rsidR="00A41ED3" w:rsidRDefault="00A41ED3" w:rsidP="00A41ED3">
            <w:pPr>
              <w:bidi/>
              <w:jc w:val="center"/>
              <w:rPr>
                <w:sz w:val="26"/>
                <w:rtl/>
                <w:lang w:bidi="fa-IR"/>
              </w:rPr>
            </w:pPr>
            <w:r>
              <w:rPr>
                <w:rFonts w:hint="cs"/>
                <w:sz w:val="26"/>
                <w:rtl/>
                <w:lang w:bidi="fa-IR"/>
              </w:rPr>
              <w:t>0.5</w:t>
            </w:r>
          </w:p>
        </w:tc>
      </w:tr>
      <w:tr w:rsidR="00A41ED3" w14:paraId="56CBE3F3" w14:textId="77777777" w:rsidTr="00A41ED3">
        <w:trPr>
          <w:trHeight w:val="1303"/>
        </w:trPr>
        <w:tc>
          <w:tcPr>
            <w:tcW w:w="709" w:type="dxa"/>
          </w:tcPr>
          <w:p w14:paraId="3CDE7385" w14:textId="77777777" w:rsidR="00A41ED3" w:rsidRDefault="00A41ED3" w:rsidP="00A41ED3">
            <w:pPr>
              <w:bidi/>
              <w:jc w:val="center"/>
              <w:rPr>
                <w:sz w:val="26"/>
                <w:rtl/>
                <w:lang w:bidi="fa-IR"/>
              </w:rPr>
            </w:pPr>
            <w:r>
              <w:rPr>
                <w:rFonts w:hint="cs"/>
                <w:sz w:val="26"/>
                <w:rtl/>
                <w:lang w:bidi="fa-IR"/>
              </w:rPr>
              <w:t>9</w:t>
            </w:r>
          </w:p>
        </w:tc>
        <w:tc>
          <w:tcPr>
            <w:tcW w:w="2280" w:type="dxa"/>
          </w:tcPr>
          <w:p w14:paraId="3D028005" w14:textId="77777777" w:rsidR="00A41ED3" w:rsidRDefault="00A41ED3" w:rsidP="00A41ED3">
            <w:pPr>
              <w:bidi/>
              <w:jc w:val="center"/>
              <w:rPr>
                <w:sz w:val="26"/>
                <w:rtl/>
                <w:lang w:bidi="fa-IR"/>
              </w:rPr>
            </w:pPr>
            <w:r>
              <w:rPr>
                <w:rFonts w:hint="cs"/>
                <w:sz w:val="26"/>
                <w:rtl/>
                <w:lang w:bidi="fa-IR"/>
              </w:rPr>
              <w:t>شست وشوی نهایی</w:t>
            </w:r>
          </w:p>
        </w:tc>
        <w:tc>
          <w:tcPr>
            <w:tcW w:w="1150" w:type="dxa"/>
          </w:tcPr>
          <w:p w14:paraId="23F61D54" w14:textId="77777777" w:rsidR="00A41ED3" w:rsidRDefault="00A41ED3" w:rsidP="00A41ED3">
            <w:pPr>
              <w:bidi/>
              <w:jc w:val="center"/>
              <w:rPr>
                <w:sz w:val="26"/>
                <w:rtl/>
                <w:lang w:bidi="fa-IR"/>
              </w:rPr>
            </w:pPr>
            <w:r>
              <w:rPr>
                <w:rFonts w:hint="cs"/>
                <w:sz w:val="26"/>
                <w:rtl/>
                <w:lang w:bidi="fa-IR"/>
              </w:rPr>
              <w:t>دستگاه شست وشوی حرارتی</w:t>
            </w:r>
          </w:p>
        </w:tc>
        <w:tc>
          <w:tcPr>
            <w:tcW w:w="1653" w:type="dxa"/>
          </w:tcPr>
          <w:p w14:paraId="33CFED5E" w14:textId="77777777" w:rsidR="00A41ED3" w:rsidRDefault="00A41ED3" w:rsidP="00A41ED3">
            <w:pPr>
              <w:bidi/>
              <w:jc w:val="center"/>
              <w:rPr>
                <w:sz w:val="26"/>
                <w:rtl/>
                <w:lang w:bidi="fa-IR"/>
              </w:rPr>
            </w:pPr>
            <w:r>
              <w:rPr>
                <w:sz w:val="26"/>
                <w:lang w:bidi="fa-IR"/>
              </w:rPr>
              <w:t>1</w:t>
            </w:r>
          </w:p>
        </w:tc>
        <w:tc>
          <w:tcPr>
            <w:tcW w:w="1403" w:type="dxa"/>
          </w:tcPr>
          <w:p w14:paraId="4AD1FE6C" w14:textId="77777777" w:rsidR="00A41ED3" w:rsidRDefault="00A41ED3" w:rsidP="00A41ED3">
            <w:pPr>
              <w:bidi/>
              <w:jc w:val="center"/>
              <w:rPr>
                <w:sz w:val="26"/>
                <w:rtl/>
                <w:lang w:bidi="fa-IR"/>
              </w:rPr>
            </w:pPr>
          </w:p>
        </w:tc>
        <w:tc>
          <w:tcPr>
            <w:tcW w:w="1227" w:type="dxa"/>
          </w:tcPr>
          <w:p w14:paraId="751A55D0" w14:textId="77777777" w:rsidR="00A41ED3" w:rsidRDefault="00A41ED3" w:rsidP="00A41ED3">
            <w:pPr>
              <w:bidi/>
              <w:jc w:val="center"/>
              <w:rPr>
                <w:sz w:val="26"/>
                <w:rtl/>
                <w:lang w:bidi="fa-IR"/>
              </w:rPr>
            </w:pPr>
          </w:p>
        </w:tc>
        <w:tc>
          <w:tcPr>
            <w:tcW w:w="872" w:type="dxa"/>
          </w:tcPr>
          <w:tbl>
            <w:tblPr>
              <w:tblStyle w:val="TableGrid"/>
              <w:tblpPr w:leftFromText="180" w:rightFromText="180" w:vertAnchor="page" w:horzAnchor="page" w:tblpX="733" w:tblpY="1379"/>
              <w:bidiVisual/>
              <w:tblW w:w="8299" w:type="dxa"/>
              <w:tblLayout w:type="fixed"/>
              <w:tblLook w:val="04A0" w:firstRow="1" w:lastRow="0" w:firstColumn="1" w:lastColumn="0" w:noHBand="0" w:noVBand="1"/>
            </w:tblPr>
            <w:tblGrid>
              <w:gridCol w:w="671"/>
              <w:gridCol w:w="1261"/>
              <w:gridCol w:w="1209"/>
              <w:gridCol w:w="1248"/>
              <w:gridCol w:w="1405"/>
              <w:gridCol w:w="1405"/>
              <w:gridCol w:w="1100"/>
            </w:tblGrid>
            <w:tr w:rsidR="00A41ED3" w14:paraId="0A1AC387" w14:textId="77777777" w:rsidTr="00A41ED3">
              <w:tc>
                <w:tcPr>
                  <w:tcW w:w="671" w:type="dxa"/>
                </w:tcPr>
                <w:p w14:paraId="09644982" w14:textId="77777777" w:rsidR="00A41ED3" w:rsidRDefault="00A41ED3" w:rsidP="00A41ED3">
                  <w:pPr>
                    <w:bidi/>
                    <w:jc w:val="center"/>
                    <w:rPr>
                      <w:sz w:val="26"/>
                      <w:rtl/>
                      <w:lang w:bidi="fa-IR"/>
                    </w:rPr>
                  </w:pPr>
                  <w:r>
                    <w:rPr>
                      <w:rFonts w:hint="cs"/>
                      <w:sz w:val="26"/>
                      <w:rtl/>
                      <w:lang w:bidi="fa-IR"/>
                    </w:rPr>
                    <w:t>ردیف</w:t>
                  </w:r>
                </w:p>
              </w:tc>
              <w:tc>
                <w:tcPr>
                  <w:tcW w:w="1261" w:type="dxa"/>
                </w:tcPr>
                <w:p w14:paraId="6764AB4F" w14:textId="77777777" w:rsidR="00A41ED3" w:rsidRDefault="00A41ED3" w:rsidP="00A41ED3">
                  <w:pPr>
                    <w:bidi/>
                    <w:jc w:val="center"/>
                    <w:rPr>
                      <w:sz w:val="26"/>
                      <w:rtl/>
                      <w:lang w:bidi="fa-IR"/>
                    </w:rPr>
                  </w:pPr>
                  <w:r>
                    <w:rPr>
                      <w:rFonts w:hint="cs"/>
                      <w:sz w:val="26"/>
                      <w:rtl/>
                      <w:lang w:bidi="fa-IR"/>
                    </w:rPr>
                    <w:t>شرح عملیات</w:t>
                  </w:r>
                </w:p>
              </w:tc>
              <w:tc>
                <w:tcPr>
                  <w:tcW w:w="1209" w:type="dxa"/>
                </w:tcPr>
                <w:p w14:paraId="1C0CE08D" w14:textId="77777777" w:rsidR="00A41ED3" w:rsidRDefault="00A41ED3" w:rsidP="00A41ED3">
                  <w:pPr>
                    <w:bidi/>
                    <w:jc w:val="center"/>
                    <w:rPr>
                      <w:sz w:val="26"/>
                      <w:rtl/>
                      <w:lang w:bidi="fa-IR"/>
                    </w:rPr>
                  </w:pPr>
                  <w:r>
                    <w:rPr>
                      <w:rFonts w:hint="cs"/>
                      <w:sz w:val="26"/>
                      <w:rtl/>
                      <w:lang w:bidi="fa-IR"/>
                    </w:rPr>
                    <w:t>نوع فرایند</w:t>
                  </w:r>
                </w:p>
              </w:tc>
              <w:tc>
                <w:tcPr>
                  <w:tcW w:w="1248" w:type="dxa"/>
                </w:tcPr>
                <w:p w14:paraId="350F3573" w14:textId="77777777" w:rsidR="00A41ED3" w:rsidRDefault="00A41ED3" w:rsidP="00A41ED3">
                  <w:pPr>
                    <w:bidi/>
                    <w:jc w:val="center"/>
                    <w:rPr>
                      <w:sz w:val="26"/>
                      <w:rtl/>
                      <w:lang w:bidi="fa-IR"/>
                    </w:rPr>
                  </w:pPr>
                  <w:r>
                    <w:rPr>
                      <w:rFonts w:hint="cs"/>
                      <w:sz w:val="26"/>
                      <w:rtl/>
                      <w:lang w:bidi="fa-IR"/>
                    </w:rPr>
                    <w:t>تعداد عملیات</w:t>
                  </w:r>
                </w:p>
              </w:tc>
              <w:tc>
                <w:tcPr>
                  <w:tcW w:w="1405" w:type="dxa"/>
                </w:tcPr>
                <w:p w14:paraId="23824768" w14:textId="77777777" w:rsidR="00A41ED3" w:rsidRDefault="00A41ED3" w:rsidP="00A41ED3">
                  <w:pPr>
                    <w:bidi/>
                    <w:jc w:val="center"/>
                    <w:rPr>
                      <w:sz w:val="26"/>
                      <w:rtl/>
                      <w:lang w:bidi="fa-IR"/>
                    </w:rPr>
                  </w:pPr>
                  <w:r>
                    <w:rPr>
                      <w:rFonts w:hint="cs"/>
                      <w:sz w:val="26"/>
                      <w:rtl/>
                      <w:lang w:bidi="fa-IR"/>
                    </w:rPr>
                    <w:t>تلورانس</w:t>
                  </w:r>
                </w:p>
              </w:tc>
              <w:tc>
                <w:tcPr>
                  <w:tcW w:w="1405" w:type="dxa"/>
                </w:tcPr>
                <w:p w14:paraId="57FA3753" w14:textId="77777777" w:rsidR="00A41ED3" w:rsidRDefault="00A41ED3" w:rsidP="00A41ED3">
                  <w:pPr>
                    <w:bidi/>
                    <w:jc w:val="center"/>
                    <w:rPr>
                      <w:sz w:val="26"/>
                      <w:rtl/>
                      <w:lang w:bidi="fa-IR"/>
                    </w:rPr>
                  </w:pPr>
                  <w:r>
                    <w:rPr>
                      <w:rFonts w:hint="cs"/>
                      <w:sz w:val="26"/>
                      <w:rtl/>
                      <w:lang w:bidi="fa-IR"/>
                    </w:rPr>
                    <w:t>نوع ماده</w:t>
                  </w:r>
                </w:p>
              </w:tc>
              <w:tc>
                <w:tcPr>
                  <w:tcW w:w="1100" w:type="dxa"/>
                </w:tcPr>
                <w:p w14:paraId="35293D20" w14:textId="77777777" w:rsidR="00A41ED3" w:rsidRDefault="00A41ED3" w:rsidP="00A41ED3">
                  <w:pPr>
                    <w:bidi/>
                    <w:jc w:val="center"/>
                    <w:rPr>
                      <w:sz w:val="26"/>
                      <w:rtl/>
                      <w:lang w:bidi="fa-IR"/>
                    </w:rPr>
                  </w:pPr>
                  <w:r>
                    <w:rPr>
                      <w:rFonts w:hint="cs"/>
                      <w:sz w:val="26"/>
                      <w:rtl/>
                      <w:lang w:bidi="fa-IR"/>
                    </w:rPr>
                    <w:t>درصد ضایعات</w:t>
                  </w:r>
                </w:p>
              </w:tc>
            </w:tr>
            <w:tr w:rsidR="00A41ED3" w14:paraId="327EF6C8" w14:textId="77777777" w:rsidTr="00A41ED3">
              <w:tc>
                <w:tcPr>
                  <w:tcW w:w="671" w:type="dxa"/>
                </w:tcPr>
                <w:p w14:paraId="3FCBCFC9" w14:textId="77777777" w:rsidR="00A41ED3" w:rsidRDefault="00A41ED3" w:rsidP="00A41ED3">
                  <w:pPr>
                    <w:bidi/>
                    <w:jc w:val="center"/>
                    <w:rPr>
                      <w:sz w:val="26"/>
                      <w:rtl/>
                      <w:lang w:bidi="fa-IR"/>
                    </w:rPr>
                  </w:pPr>
                  <w:r>
                    <w:rPr>
                      <w:rFonts w:hint="cs"/>
                      <w:sz w:val="26"/>
                      <w:rtl/>
                      <w:lang w:bidi="fa-IR"/>
                    </w:rPr>
                    <w:t>1</w:t>
                  </w:r>
                </w:p>
              </w:tc>
              <w:tc>
                <w:tcPr>
                  <w:tcW w:w="1261" w:type="dxa"/>
                </w:tcPr>
                <w:p w14:paraId="08EF1F46" w14:textId="77777777" w:rsidR="00A41ED3" w:rsidRDefault="00A41ED3" w:rsidP="00A41ED3">
                  <w:pPr>
                    <w:bidi/>
                    <w:jc w:val="center"/>
                    <w:rPr>
                      <w:sz w:val="26"/>
                      <w:rtl/>
                      <w:lang w:bidi="fa-IR"/>
                    </w:rPr>
                  </w:pPr>
                  <w:r>
                    <w:rPr>
                      <w:rFonts w:hint="cs"/>
                      <w:sz w:val="26"/>
                      <w:rtl/>
                      <w:lang w:bidi="fa-IR"/>
                    </w:rPr>
                    <w:t>تزریق قاب پلاستیکی پایه</w:t>
                  </w:r>
                </w:p>
              </w:tc>
              <w:tc>
                <w:tcPr>
                  <w:tcW w:w="1209" w:type="dxa"/>
                </w:tcPr>
                <w:p w14:paraId="588F7E52" w14:textId="77777777" w:rsidR="00A41ED3" w:rsidRDefault="00A41ED3" w:rsidP="00A41ED3">
                  <w:pPr>
                    <w:bidi/>
                    <w:jc w:val="center"/>
                    <w:rPr>
                      <w:sz w:val="26"/>
                      <w:rtl/>
                      <w:lang w:bidi="fa-IR"/>
                    </w:rPr>
                  </w:pPr>
                  <w:r w:rsidRPr="00855B69">
                    <w:rPr>
                      <w:sz w:val="26"/>
                      <w:rtl/>
                      <w:lang w:bidi="fa-IR"/>
                    </w:rPr>
                    <w:t>دستگاه تزر</w:t>
                  </w:r>
                  <w:r w:rsidRPr="00855B69">
                    <w:rPr>
                      <w:rFonts w:hint="cs"/>
                      <w:sz w:val="26"/>
                      <w:rtl/>
                      <w:lang w:bidi="fa-IR"/>
                    </w:rPr>
                    <w:t>ی</w:t>
                  </w:r>
                  <w:r w:rsidRPr="00855B69">
                    <w:rPr>
                      <w:rFonts w:hint="eastAsia"/>
                      <w:sz w:val="26"/>
                      <w:rtl/>
                      <w:lang w:bidi="fa-IR"/>
                    </w:rPr>
                    <w:t>ق</w:t>
                  </w:r>
                </w:p>
              </w:tc>
              <w:tc>
                <w:tcPr>
                  <w:tcW w:w="1248" w:type="dxa"/>
                </w:tcPr>
                <w:p w14:paraId="13EDEAFB" w14:textId="77777777" w:rsidR="00A41ED3" w:rsidRDefault="00A41ED3" w:rsidP="00A41ED3">
                  <w:pPr>
                    <w:bidi/>
                    <w:jc w:val="center"/>
                    <w:rPr>
                      <w:sz w:val="26"/>
                      <w:rtl/>
                      <w:lang w:bidi="fa-IR"/>
                    </w:rPr>
                  </w:pPr>
                  <w:r>
                    <w:rPr>
                      <w:rFonts w:hint="cs"/>
                      <w:sz w:val="26"/>
                      <w:rtl/>
                      <w:lang w:bidi="fa-IR"/>
                    </w:rPr>
                    <w:t>1</w:t>
                  </w:r>
                </w:p>
              </w:tc>
              <w:tc>
                <w:tcPr>
                  <w:tcW w:w="1405" w:type="dxa"/>
                </w:tcPr>
                <w:p w14:paraId="295C54D5" w14:textId="77777777" w:rsidR="00A41ED3" w:rsidRDefault="00A41ED3" w:rsidP="00A41ED3">
                  <w:pPr>
                    <w:bidi/>
                    <w:jc w:val="center"/>
                    <w:rPr>
                      <w:sz w:val="26"/>
                      <w:lang w:bidi="fa-IR"/>
                    </w:rPr>
                  </w:pPr>
                  <w:r>
                    <w:rPr>
                      <w:sz w:val="26"/>
                      <w:lang w:bidi="fa-IR"/>
                    </w:rPr>
                    <w:t>B</w:t>
                  </w:r>
                </w:p>
              </w:tc>
              <w:tc>
                <w:tcPr>
                  <w:tcW w:w="1405" w:type="dxa"/>
                </w:tcPr>
                <w:p w14:paraId="562F4B51" w14:textId="77777777" w:rsidR="00A41ED3" w:rsidRDefault="00A41ED3" w:rsidP="00A41ED3">
                  <w:pPr>
                    <w:bidi/>
                    <w:jc w:val="center"/>
                    <w:rPr>
                      <w:sz w:val="26"/>
                      <w:rtl/>
                      <w:lang w:bidi="fa-IR"/>
                    </w:rPr>
                  </w:pPr>
                  <w:r>
                    <w:rPr>
                      <w:sz w:val="26"/>
                      <w:lang w:bidi="fa-IR"/>
                    </w:rPr>
                    <w:t>L</w:t>
                  </w:r>
                </w:p>
              </w:tc>
              <w:tc>
                <w:tcPr>
                  <w:tcW w:w="1100" w:type="dxa"/>
                </w:tcPr>
                <w:p w14:paraId="6F693764" w14:textId="77777777" w:rsidR="00A41ED3" w:rsidRDefault="00A41ED3" w:rsidP="00A41ED3">
                  <w:pPr>
                    <w:bidi/>
                    <w:jc w:val="center"/>
                    <w:rPr>
                      <w:sz w:val="26"/>
                      <w:rtl/>
                      <w:lang w:bidi="fa-IR"/>
                    </w:rPr>
                  </w:pPr>
                  <w:r>
                    <w:rPr>
                      <w:rFonts w:hint="cs"/>
                      <w:sz w:val="26"/>
                      <w:rtl/>
                      <w:lang w:bidi="fa-IR"/>
                    </w:rPr>
                    <w:t>0.9</w:t>
                  </w:r>
                </w:p>
              </w:tc>
            </w:tr>
            <w:tr w:rsidR="00A41ED3" w14:paraId="2E75E3E7" w14:textId="77777777" w:rsidTr="00A41ED3">
              <w:tc>
                <w:tcPr>
                  <w:tcW w:w="671" w:type="dxa"/>
                </w:tcPr>
                <w:p w14:paraId="4BCE2F72" w14:textId="77777777" w:rsidR="00A41ED3" w:rsidRDefault="00A41ED3" w:rsidP="00A41ED3">
                  <w:pPr>
                    <w:bidi/>
                    <w:jc w:val="center"/>
                    <w:rPr>
                      <w:sz w:val="26"/>
                      <w:rtl/>
                      <w:lang w:bidi="fa-IR"/>
                    </w:rPr>
                  </w:pPr>
                  <w:r>
                    <w:rPr>
                      <w:rFonts w:hint="cs"/>
                      <w:sz w:val="26"/>
                      <w:rtl/>
                      <w:lang w:bidi="fa-IR"/>
                    </w:rPr>
                    <w:lastRenderedPageBreak/>
                    <w:t>2</w:t>
                  </w:r>
                </w:p>
              </w:tc>
              <w:tc>
                <w:tcPr>
                  <w:tcW w:w="1261" w:type="dxa"/>
                </w:tcPr>
                <w:p w14:paraId="3FFF0B9F" w14:textId="77777777" w:rsidR="00A41ED3" w:rsidRDefault="00A41ED3" w:rsidP="00A41ED3">
                  <w:pPr>
                    <w:bidi/>
                    <w:jc w:val="center"/>
                    <w:rPr>
                      <w:sz w:val="26"/>
                      <w:rtl/>
                      <w:lang w:bidi="fa-IR"/>
                    </w:rPr>
                  </w:pPr>
                  <w:r>
                    <w:rPr>
                      <w:rFonts w:hint="cs"/>
                      <w:sz w:val="26"/>
                      <w:rtl/>
                      <w:lang w:bidi="fa-IR"/>
                    </w:rPr>
                    <w:t>تزریق یا مونتاژ نگهدارنده کانکتور</w:t>
                  </w:r>
                </w:p>
              </w:tc>
              <w:tc>
                <w:tcPr>
                  <w:tcW w:w="1209" w:type="dxa"/>
                </w:tcPr>
                <w:p w14:paraId="366D991F" w14:textId="77777777" w:rsidR="00A41ED3" w:rsidRDefault="00A41ED3" w:rsidP="00A41ED3">
                  <w:pPr>
                    <w:bidi/>
                    <w:jc w:val="center"/>
                    <w:rPr>
                      <w:sz w:val="26"/>
                      <w:rtl/>
                      <w:lang w:bidi="fa-IR"/>
                    </w:rPr>
                  </w:pPr>
                  <w:r>
                    <w:rPr>
                      <w:rFonts w:hint="cs"/>
                      <w:sz w:val="26"/>
                      <w:rtl/>
                      <w:lang w:bidi="fa-IR"/>
                    </w:rPr>
                    <w:t>دستگاه تزریق</w:t>
                  </w:r>
                </w:p>
              </w:tc>
              <w:tc>
                <w:tcPr>
                  <w:tcW w:w="1248" w:type="dxa"/>
                </w:tcPr>
                <w:p w14:paraId="2598033E" w14:textId="77777777" w:rsidR="00A41ED3" w:rsidRDefault="00A41ED3" w:rsidP="00A41ED3">
                  <w:pPr>
                    <w:bidi/>
                    <w:jc w:val="center"/>
                    <w:rPr>
                      <w:sz w:val="26"/>
                      <w:rtl/>
                      <w:lang w:bidi="fa-IR"/>
                    </w:rPr>
                  </w:pPr>
                  <w:r>
                    <w:rPr>
                      <w:rFonts w:hint="cs"/>
                      <w:sz w:val="26"/>
                      <w:rtl/>
                      <w:lang w:bidi="fa-IR"/>
                    </w:rPr>
                    <w:t>1</w:t>
                  </w:r>
                </w:p>
              </w:tc>
              <w:tc>
                <w:tcPr>
                  <w:tcW w:w="1405" w:type="dxa"/>
                </w:tcPr>
                <w:p w14:paraId="53C13837" w14:textId="77777777" w:rsidR="00A41ED3" w:rsidRDefault="00A41ED3" w:rsidP="00A41ED3">
                  <w:pPr>
                    <w:bidi/>
                    <w:jc w:val="center"/>
                    <w:rPr>
                      <w:sz w:val="26"/>
                      <w:rtl/>
                      <w:lang w:bidi="fa-IR"/>
                    </w:rPr>
                  </w:pPr>
                  <w:r>
                    <w:rPr>
                      <w:sz w:val="26"/>
                      <w:lang w:bidi="fa-IR"/>
                    </w:rPr>
                    <w:t>B</w:t>
                  </w:r>
                </w:p>
              </w:tc>
              <w:tc>
                <w:tcPr>
                  <w:tcW w:w="1405" w:type="dxa"/>
                </w:tcPr>
                <w:p w14:paraId="369675E4" w14:textId="77777777" w:rsidR="00A41ED3" w:rsidRDefault="00A41ED3" w:rsidP="00A41ED3">
                  <w:pPr>
                    <w:bidi/>
                    <w:jc w:val="center"/>
                    <w:rPr>
                      <w:sz w:val="26"/>
                      <w:rtl/>
                      <w:lang w:bidi="fa-IR"/>
                    </w:rPr>
                  </w:pPr>
                  <w:r>
                    <w:rPr>
                      <w:sz w:val="26"/>
                      <w:lang w:bidi="fa-IR"/>
                    </w:rPr>
                    <w:t>L</w:t>
                  </w:r>
                </w:p>
              </w:tc>
              <w:tc>
                <w:tcPr>
                  <w:tcW w:w="1100" w:type="dxa"/>
                </w:tcPr>
                <w:p w14:paraId="4535727C" w14:textId="77777777" w:rsidR="00A41ED3" w:rsidRDefault="00A41ED3" w:rsidP="00A41ED3">
                  <w:pPr>
                    <w:bidi/>
                    <w:jc w:val="center"/>
                    <w:rPr>
                      <w:sz w:val="26"/>
                      <w:rtl/>
                      <w:lang w:bidi="fa-IR"/>
                    </w:rPr>
                  </w:pPr>
                  <w:r>
                    <w:rPr>
                      <w:rFonts w:hint="cs"/>
                      <w:sz w:val="26"/>
                      <w:rtl/>
                      <w:lang w:bidi="fa-IR"/>
                    </w:rPr>
                    <w:t>0.9</w:t>
                  </w:r>
                </w:p>
              </w:tc>
            </w:tr>
            <w:tr w:rsidR="00A41ED3" w14:paraId="766AA777" w14:textId="77777777" w:rsidTr="00A41ED3">
              <w:tc>
                <w:tcPr>
                  <w:tcW w:w="671" w:type="dxa"/>
                </w:tcPr>
                <w:p w14:paraId="7BB4DB1F" w14:textId="77777777" w:rsidR="00A41ED3" w:rsidRDefault="00A41ED3" w:rsidP="00A41ED3">
                  <w:pPr>
                    <w:bidi/>
                    <w:jc w:val="center"/>
                    <w:rPr>
                      <w:sz w:val="26"/>
                      <w:rtl/>
                      <w:lang w:bidi="fa-IR"/>
                    </w:rPr>
                  </w:pPr>
                  <w:r>
                    <w:rPr>
                      <w:rFonts w:hint="cs"/>
                      <w:sz w:val="26"/>
                      <w:rtl/>
                      <w:lang w:bidi="fa-IR"/>
                    </w:rPr>
                    <w:t>3</w:t>
                  </w:r>
                </w:p>
              </w:tc>
              <w:tc>
                <w:tcPr>
                  <w:tcW w:w="1261" w:type="dxa"/>
                </w:tcPr>
                <w:p w14:paraId="64473C08" w14:textId="77777777" w:rsidR="00A41ED3" w:rsidRDefault="00A41ED3" w:rsidP="00A41ED3">
                  <w:pPr>
                    <w:bidi/>
                    <w:jc w:val="center"/>
                    <w:rPr>
                      <w:sz w:val="26"/>
                      <w:rtl/>
                      <w:lang w:bidi="fa-IR"/>
                    </w:rPr>
                  </w:pPr>
                  <w:r>
                    <w:rPr>
                      <w:rFonts w:hint="cs"/>
                      <w:sz w:val="26"/>
                      <w:rtl/>
                      <w:lang w:bidi="fa-IR"/>
                    </w:rPr>
                    <w:t>ساخت پلیت فلزی داخلی</w:t>
                  </w:r>
                </w:p>
              </w:tc>
              <w:tc>
                <w:tcPr>
                  <w:tcW w:w="1209" w:type="dxa"/>
                </w:tcPr>
                <w:p w14:paraId="1BD6DDD8" w14:textId="77777777" w:rsidR="00A41ED3" w:rsidRDefault="00A41ED3" w:rsidP="00A41ED3">
                  <w:pPr>
                    <w:bidi/>
                    <w:jc w:val="center"/>
                    <w:rPr>
                      <w:sz w:val="26"/>
                      <w:lang w:bidi="fa-IR"/>
                    </w:rPr>
                  </w:pPr>
                  <w:r>
                    <w:rPr>
                      <w:rFonts w:hint="cs"/>
                      <w:sz w:val="26"/>
                      <w:rtl/>
                      <w:lang w:bidi="fa-IR"/>
                    </w:rPr>
                    <w:t xml:space="preserve">دستگاه </w:t>
                  </w:r>
                  <w:r>
                    <w:rPr>
                      <w:sz w:val="26"/>
                      <w:lang w:bidi="fa-IR"/>
                    </w:rPr>
                    <w:t>CNC</w:t>
                  </w:r>
                </w:p>
              </w:tc>
              <w:tc>
                <w:tcPr>
                  <w:tcW w:w="1248" w:type="dxa"/>
                </w:tcPr>
                <w:p w14:paraId="1D096044" w14:textId="77777777" w:rsidR="00A41ED3" w:rsidRDefault="00A41ED3" w:rsidP="00A41ED3">
                  <w:pPr>
                    <w:bidi/>
                    <w:jc w:val="center"/>
                    <w:rPr>
                      <w:sz w:val="26"/>
                      <w:rtl/>
                      <w:lang w:bidi="fa-IR"/>
                    </w:rPr>
                  </w:pPr>
                  <w:r>
                    <w:rPr>
                      <w:rFonts w:hint="cs"/>
                      <w:sz w:val="26"/>
                      <w:rtl/>
                      <w:lang w:bidi="fa-IR"/>
                    </w:rPr>
                    <w:t>1</w:t>
                  </w:r>
                </w:p>
              </w:tc>
              <w:tc>
                <w:tcPr>
                  <w:tcW w:w="1405" w:type="dxa"/>
                </w:tcPr>
                <w:p w14:paraId="0BBEDE68" w14:textId="77777777" w:rsidR="00A41ED3" w:rsidRDefault="00A41ED3" w:rsidP="00A41ED3">
                  <w:pPr>
                    <w:bidi/>
                    <w:jc w:val="center"/>
                    <w:rPr>
                      <w:sz w:val="26"/>
                      <w:rtl/>
                      <w:lang w:bidi="fa-IR"/>
                    </w:rPr>
                  </w:pPr>
                  <w:r>
                    <w:rPr>
                      <w:sz w:val="26"/>
                      <w:lang w:bidi="fa-IR"/>
                    </w:rPr>
                    <w:t>A</w:t>
                  </w:r>
                </w:p>
              </w:tc>
              <w:tc>
                <w:tcPr>
                  <w:tcW w:w="1405" w:type="dxa"/>
                </w:tcPr>
                <w:p w14:paraId="3466FD1F" w14:textId="77777777" w:rsidR="00A41ED3" w:rsidRDefault="00A41ED3" w:rsidP="00A41ED3">
                  <w:pPr>
                    <w:bidi/>
                    <w:jc w:val="center"/>
                    <w:rPr>
                      <w:sz w:val="26"/>
                      <w:rtl/>
                      <w:lang w:bidi="fa-IR"/>
                    </w:rPr>
                  </w:pPr>
                  <w:r>
                    <w:rPr>
                      <w:sz w:val="26"/>
                      <w:lang w:bidi="fa-IR"/>
                    </w:rPr>
                    <w:t>H</w:t>
                  </w:r>
                </w:p>
              </w:tc>
              <w:tc>
                <w:tcPr>
                  <w:tcW w:w="1100" w:type="dxa"/>
                </w:tcPr>
                <w:p w14:paraId="6E0950B8" w14:textId="77777777" w:rsidR="00A41ED3" w:rsidRDefault="00A41ED3" w:rsidP="00A41ED3">
                  <w:pPr>
                    <w:bidi/>
                    <w:jc w:val="center"/>
                    <w:rPr>
                      <w:sz w:val="26"/>
                      <w:rtl/>
                      <w:lang w:bidi="fa-IR"/>
                    </w:rPr>
                  </w:pPr>
                  <w:r>
                    <w:rPr>
                      <w:rFonts w:hint="cs"/>
                      <w:sz w:val="26"/>
                      <w:rtl/>
                      <w:lang w:bidi="fa-IR"/>
                    </w:rPr>
                    <w:t>0.9</w:t>
                  </w:r>
                </w:p>
              </w:tc>
            </w:tr>
            <w:tr w:rsidR="00A41ED3" w14:paraId="7ADCC1F2" w14:textId="77777777" w:rsidTr="00A41ED3">
              <w:tc>
                <w:tcPr>
                  <w:tcW w:w="671" w:type="dxa"/>
                </w:tcPr>
                <w:p w14:paraId="74A76D8C" w14:textId="77777777" w:rsidR="00A41ED3" w:rsidRDefault="00A41ED3" w:rsidP="00A41ED3">
                  <w:pPr>
                    <w:bidi/>
                    <w:jc w:val="center"/>
                    <w:rPr>
                      <w:sz w:val="26"/>
                      <w:rtl/>
                      <w:lang w:bidi="fa-IR"/>
                    </w:rPr>
                  </w:pPr>
                  <w:r>
                    <w:rPr>
                      <w:rFonts w:hint="cs"/>
                      <w:sz w:val="26"/>
                      <w:rtl/>
                      <w:lang w:bidi="fa-IR"/>
                    </w:rPr>
                    <w:t>4</w:t>
                  </w:r>
                </w:p>
              </w:tc>
              <w:tc>
                <w:tcPr>
                  <w:tcW w:w="1261" w:type="dxa"/>
                </w:tcPr>
                <w:p w14:paraId="562294A9" w14:textId="77777777" w:rsidR="00A41ED3" w:rsidRDefault="00A41ED3" w:rsidP="00A41ED3">
                  <w:pPr>
                    <w:bidi/>
                    <w:jc w:val="center"/>
                    <w:rPr>
                      <w:sz w:val="26"/>
                      <w:rtl/>
                      <w:lang w:bidi="fa-IR"/>
                    </w:rPr>
                  </w:pPr>
                  <w:r>
                    <w:rPr>
                      <w:rFonts w:hint="cs"/>
                      <w:sz w:val="26"/>
                      <w:rtl/>
                      <w:lang w:bidi="fa-IR"/>
                    </w:rPr>
                    <w:t>مونتاژ کانکتور روی پلیت</w:t>
                  </w:r>
                </w:p>
              </w:tc>
              <w:tc>
                <w:tcPr>
                  <w:tcW w:w="1209" w:type="dxa"/>
                </w:tcPr>
                <w:p w14:paraId="07ADFA87" w14:textId="77777777" w:rsidR="00A41ED3" w:rsidRDefault="00A41ED3" w:rsidP="00A41ED3">
                  <w:pPr>
                    <w:bidi/>
                    <w:jc w:val="center"/>
                    <w:rPr>
                      <w:sz w:val="26"/>
                      <w:rtl/>
                      <w:lang w:bidi="fa-IR"/>
                    </w:rPr>
                  </w:pPr>
                  <w:r w:rsidRPr="008E0F7F">
                    <w:rPr>
                      <w:sz w:val="26"/>
                      <w:rtl/>
                      <w:lang w:bidi="fa-IR"/>
                    </w:rPr>
                    <w:t>دستگاه</w:t>
                  </w:r>
                  <w:r w:rsidRPr="008E0F7F">
                    <w:rPr>
                      <w:rFonts w:hint="cs"/>
                      <w:sz w:val="26"/>
                      <w:rtl/>
                      <w:lang w:bidi="fa-IR"/>
                    </w:rPr>
                    <w:t xml:space="preserve"> </w:t>
                  </w:r>
                  <w:r>
                    <w:rPr>
                      <w:rFonts w:hint="cs"/>
                      <w:sz w:val="26"/>
                      <w:rtl/>
                      <w:lang w:bidi="fa-IR"/>
                    </w:rPr>
                    <w:t>پرس-</w:t>
                  </w:r>
                </w:p>
              </w:tc>
              <w:tc>
                <w:tcPr>
                  <w:tcW w:w="1248" w:type="dxa"/>
                </w:tcPr>
                <w:p w14:paraId="3870CC6F" w14:textId="77777777" w:rsidR="00A41ED3" w:rsidRDefault="00A41ED3" w:rsidP="00A41ED3">
                  <w:pPr>
                    <w:bidi/>
                    <w:jc w:val="center"/>
                    <w:rPr>
                      <w:sz w:val="26"/>
                      <w:rtl/>
                      <w:lang w:bidi="fa-IR"/>
                    </w:rPr>
                  </w:pPr>
                  <w:r>
                    <w:rPr>
                      <w:rFonts w:hint="cs"/>
                      <w:sz w:val="26"/>
                      <w:rtl/>
                      <w:lang w:bidi="fa-IR"/>
                    </w:rPr>
                    <w:t>1</w:t>
                  </w:r>
                </w:p>
              </w:tc>
              <w:tc>
                <w:tcPr>
                  <w:tcW w:w="1405" w:type="dxa"/>
                </w:tcPr>
                <w:p w14:paraId="5A5F8B6D" w14:textId="77777777" w:rsidR="00A41ED3" w:rsidRDefault="00A41ED3" w:rsidP="00A41ED3">
                  <w:pPr>
                    <w:bidi/>
                    <w:jc w:val="center"/>
                    <w:rPr>
                      <w:sz w:val="26"/>
                      <w:rtl/>
                      <w:lang w:bidi="fa-IR"/>
                    </w:rPr>
                  </w:pPr>
                  <w:r>
                    <w:rPr>
                      <w:sz w:val="26"/>
                      <w:lang w:bidi="fa-IR"/>
                    </w:rPr>
                    <w:t>B</w:t>
                  </w:r>
                </w:p>
              </w:tc>
              <w:tc>
                <w:tcPr>
                  <w:tcW w:w="1405" w:type="dxa"/>
                </w:tcPr>
                <w:p w14:paraId="1E74AAEB" w14:textId="77777777" w:rsidR="00A41ED3" w:rsidRDefault="00A41ED3" w:rsidP="00A41ED3">
                  <w:pPr>
                    <w:bidi/>
                    <w:jc w:val="center"/>
                    <w:rPr>
                      <w:sz w:val="26"/>
                      <w:rtl/>
                      <w:lang w:bidi="fa-IR"/>
                    </w:rPr>
                  </w:pPr>
                  <w:r>
                    <w:rPr>
                      <w:sz w:val="26"/>
                      <w:lang w:bidi="fa-IR"/>
                    </w:rPr>
                    <w:t>L</w:t>
                  </w:r>
                </w:p>
              </w:tc>
              <w:tc>
                <w:tcPr>
                  <w:tcW w:w="1100" w:type="dxa"/>
                </w:tcPr>
                <w:p w14:paraId="7CCDB66F" w14:textId="77777777" w:rsidR="00A41ED3" w:rsidRDefault="00A41ED3" w:rsidP="00A41ED3">
                  <w:pPr>
                    <w:bidi/>
                    <w:jc w:val="center"/>
                    <w:rPr>
                      <w:sz w:val="26"/>
                      <w:rtl/>
                      <w:lang w:bidi="fa-IR"/>
                    </w:rPr>
                  </w:pPr>
                  <w:r>
                    <w:rPr>
                      <w:rFonts w:hint="cs"/>
                      <w:sz w:val="26"/>
                      <w:rtl/>
                      <w:lang w:bidi="fa-IR"/>
                    </w:rPr>
                    <w:t>0.9</w:t>
                  </w:r>
                </w:p>
              </w:tc>
            </w:tr>
            <w:tr w:rsidR="00A41ED3" w14:paraId="103C2FC5" w14:textId="77777777" w:rsidTr="00A41ED3">
              <w:tc>
                <w:tcPr>
                  <w:tcW w:w="671" w:type="dxa"/>
                </w:tcPr>
                <w:p w14:paraId="02096A69" w14:textId="77777777" w:rsidR="00A41ED3" w:rsidRDefault="00A41ED3" w:rsidP="00A41ED3">
                  <w:pPr>
                    <w:bidi/>
                    <w:jc w:val="center"/>
                    <w:rPr>
                      <w:sz w:val="26"/>
                      <w:rtl/>
                      <w:lang w:bidi="fa-IR"/>
                    </w:rPr>
                  </w:pPr>
                  <w:r>
                    <w:rPr>
                      <w:rFonts w:hint="cs"/>
                      <w:sz w:val="26"/>
                      <w:rtl/>
                      <w:lang w:bidi="fa-IR"/>
                    </w:rPr>
                    <w:t>5</w:t>
                  </w:r>
                </w:p>
              </w:tc>
              <w:tc>
                <w:tcPr>
                  <w:tcW w:w="1261" w:type="dxa"/>
                </w:tcPr>
                <w:p w14:paraId="3E43FD9C" w14:textId="77777777" w:rsidR="00A41ED3" w:rsidRDefault="00A41ED3" w:rsidP="00A41ED3">
                  <w:pPr>
                    <w:bidi/>
                    <w:jc w:val="center"/>
                    <w:rPr>
                      <w:sz w:val="26"/>
                      <w:rtl/>
                      <w:lang w:bidi="fa-IR"/>
                    </w:rPr>
                  </w:pPr>
                  <w:r>
                    <w:rPr>
                      <w:rFonts w:hint="cs"/>
                      <w:sz w:val="26"/>
                      <w:rtl/>
                      <w:lang w:bidi="fa-IR"/>
                    </w:rPr>
                    <w:t>نصب سیم ارت وترمینال های برق</w:t>
                  </w:r>
                </w:p>
              </w:tc>
              <w:tc>
                <w:tcPr>
                  <w:tcW w:w="1209" w:type="dxa"/>
                </w:tcPr>
                <w:p w14:paraId="51651DBE" w14:textId="77777777" w:rsidR="00A41ED3" w:rsidRPr="008E0F7F" w:rsidRDefault="00A41ED3" w:rsidP="00A41ED3">
                  <w:pPr>
                    <w:bidi/>
                    <w:jc w:val="center"/>
                    <w:rPr>
                      <w:sz w:val="26"/>
                      <w:rtl/>
                      <w:lang w:bidi="fa-IR"/>
                    </w:rPr>
                  </w:pPr>
                  <w:r>
                    <w:rPr>
                      <w:rFonts w:hint="cs"/>
                      <w:sz w:val="26"/>
                      <w:rtl/>
                      <w:lang w:bidi="fa-IR"/>
                    </w:rPr>
                    <w:t>پرس ترمینال</w:t>
                  </w:r>
                </w:p>
              </w:tc>
              <w:tc>
                <w:tcPr>
                  <w:tcW w:w="1248" w:type="dxa"/>
                </w:tcPr>
                <w:p w14:paraId="2F32EB39" w14:textId="77777777" w:rsidR="00A41ED3" w:rsidRPr="008E0F7F" w:rsidRDefault="00A41ED3" w:rsidP="00A41ED3">
                  <w:pPr>
                    <w:bidi/>
                    <w:jc w:val="center"/>
                    <w:rPr>
                      <w:sz w:val="26"/>
                      <w:rtl/>
                      <w:lang w:bidi="fa-IR"/>
                    </w:rPr>
                  </w:pPr>
                  <w:r>
                    <w:rPr>
                      <w:rFonts w:hint="cs"/>
                      <w:sz w:val="26"/>
                      <w:rtl/>
                      <w:lang w:bidi="fa-IR"/>
                    </w:rPr>
                    <w:t>1</w:t>
                  </w:r>
                </w:p>
              </w:tc>
              <w:tc>
                <w:tcPr>
                  <w:tcW w:w="1405" w:type="dxa"/>
                </w:tcPr>
                <w:p w14:paraId="4F76C472" w14:textId="77777777" w:rsidR="00A41ED3" w:rsidRDefault="00A41ED3" w:rsidP="00A41ED3">
                  <w:pPr>
                    <w:bidi/>
                    <w:jc w:val="center"/>
                    <w:rPr>
                      <w:sz w:val="26"/>
                      <w:rtl/>
                      <w:lang w:bidi="fa-IR"/>
                    </w:rPr>
                  </w:pPr>
                  <w:r>
                    <w:rPr>
                      <w:sz w:val="26"/>
                      <w:lang w:bidi="fa-IR"/>
                    </w:rPr>
                    <w:t>B</w:t>
                  </w:r>
                </w:p>
              </w:tc>
              <w:tc>
                <w:tcPr>
                  <w:tcW w:w="1405" w:type="dxa"/>
                </w:tcPr>
                <w:p w14:paraId="1A5B21FB" w14:textId="77777777" w:rsidR="00A41ED3" w:rsidRDefault="00A41ED3" w:rsidP="00A41ED3">
                  <w:pPr>
                    <w:bidi/>
                    <w:jc w:val="center"/>
                    <w:rPr>
                      <w:sz w:val="26"/>
                      <w:rtl/>
                      <w:lang w:bidi="fa-IR"/>
                    </w:rPr>
                  </w:pPr>
                  <w:r>
                    <w:rPr>
                      <w:sz w:val="26"/>
                      <w:lang w:bidi="fa-IR"/>
                    </w:rPr>
                    <w:t>H</w:t>
                  </w:r>
                </w:p>
              </w:tc>
              <w:tc>
                <w:tcPr>
                  <w:tcW w:w="1100" w:type="dxa"/>
                </w:tcPr>
                <w:p w14:paraId="3533687C" w14:textId="77777777" w:rsidR="00A41ED3" w:rsidRDefault="00A41ED3" w:rsidP="00A41ED3">
                  <w:pPr>
                    <w:bidi/>
                    <w:jc w:val="center"/>
                    <w:rPr>
                      <w:sz w:val="26"/>
                      <w:rtl/>
                      <w:lang w:bidi="fa-IR"/>
                    </w:rPr>
                  </w:pPr>
                  <w:r>
                    <w:rPr>
                      <w:rFonts w:hint="cs"/>
                      <w:sz w:val="26"/>
                      <w:rtl/>
                      <w:lang w:bidi="fa-IR"/>
                    </w:rPr>
                    <w:t>0.8</w:t>
                  </w:r>
                </w:p>
              </w:tc>
            </w:tr>
            <w:tr w:rsidR="00A41ED3" w14:paraId="1117E794" w14:textId="77777777" w:rsidTr="00A41ED3">
              <w:tc>
                <w:tcPr>
                  <w:tcW w:w="671" w:type="dxa"/>
                </w:tcPr>
                <w:p w14:paraId="7001606C" w14:textId="77777777" w:rsidR="00A41ED3" w:rsidRDefault="00A41ED3" w:rsidP="00A41ED3">
                  <w:pPr>
                    <w:bidi/>
                    <w:jc w:val="center"/>
                    <w:rPr>
                      <w:sz w:val="26"/>
                      <w:rtl/>
                      <w:lang w:bidi="fa-IR"/>
                    </w:rPr>
                  </w:pPr>
                  <w:r>
                    <w:rPr>
                      <w:rFonts w:hint="cs"/>
                      <w:sz w:val="26"/>
                      <w:rtl/>
                      <w:lang w:bidi="fa-IR"/>
                    </w:rPr>
                    <w:t>6</w:t>
                  </w:r>
                </w:p>
              </w:tc>
              <w:tc>
                <w:tcPr>
                  <w:tcW w:w="1261" w:type="dxa"/>
                </w:tcPr>
                <w:p w14:paraId="7FDCF07D" w14:textId="77777777" w:rsidR="00A41ED3" w:rsidRDefault="00A41ED3" w:rsidP="00A41ED3">
                  <w:pPr>
                    <w:bidi/>
                    <w:jc w:val="center"/>
                    <w:rPr>
                      <w:sz w:val="26"/>
                      <w:rtl/>
                      <w:lang w:bidi="fa-IR"/>
                    </w:rPr>
                  </w:pPr>
                  <w:r>
                    <w:rPr>
                      <w:rFonts w:hint="cs"/>
                      <w:sz w:val="26"/>
                      <w:rtl/>
                      <w:lang w:bidi="fa-IR"/>
                    </w:rPr>
                    <w:t>نصب برد کنترل</w:t>
                  </w:r>
                </w:p>
              </w:tc>
              <w:tc>
                <w:tcPr>
                  <w:tcW w:w="1209" w:type="dxa"/>
                </w:tcPr>
                <w:p w14:paraId="5A02E2EB" w14:textId="77777777" w:rsidR="00A41ED3" w:rsidRPr="008E0F7F" w:rsidRDefault="00A41ED3" w:rsidP="00A41ED3">
                  <w:pPr>
                    <w:bidi/>
                    <w:jc w:val="center"/>
                    <w:rPr>
                      <w:sz w:val="26"/>
                      <w:rtl/>
                      <w:lang w:bidi="fa-IR"/>
                    </w:rPr>
                  </w:pPr>
                </w:p>
              </w:tc>
              <w:tc>
                <w:tcPr>
                  <w:tcW w:w="1248" w:type="dxa"/>
                </w:tcPr>
                <w:p w14:paraId="3BC846C9" w14:textId="77777777" w:rsidR="00A41ED3" w:rsidRPr="008E0F7F" w:rsidRDefault="00A41ED3" w:rsidP="00A41ED3">
                  <w:pPr>
                    <w:bidi/>
                    <w:jc w:val="center"/>
                    <w:rPr>
                      <w:sz w:val="26"/>
                      <w:rtl/>
                      <w:lang w:bidi="fa-IR"/>
                    </w:rPr>
                  </w:pPr>
                  <w:r>
                    <w:rPr>
                      <w:rFonts w:hint="cs"/>
                      <w:sz w:val="26"/>
                      <w:rtl/>
                      <w:lang w:bidi="fa-IR"/>
                    </w:rPr>
                    <w:t>1</w:t>
                  </w:r>
                </w:p>
              </w:tc>
              <w:tc>
                <w:tcPr>
                  <w:tcW w:w="1405" w:type="dxa"/>
                </w:tcPr>
                <w:p w14:paraId="0D5058B3" w14:textId="77777777" w:rsidR="00A41ED3" w:rsidRDefault="00A41ED3" w:rsidP="00A41ED3">
                  <w:pPr>
                    <w:bidi/>
                    <w:jc w:val="center"/>
                    <w:rPr>
                      <w:sz w:val="26"/>
                      <w:rtl/>
                      <w:lang w:bidi="fa-IR"/>
                    </w:rPr>
                  </w:pPr>
                  <w:r>
                    <w:rPr>
                      <w:sz w:val="26"/>
                      <w:lang w:bidi="fa-IR"/>
                    </w:rPr>
                    <w:t>B</w:t>
                  </w:r>
                </w:p>
              </w:tc>
              <w:tc>
                <w:tcPr>
                  <w:tcW w:w="1405" w:type="dxa"/>
                </w:tcPr>
                <w:p w14:paraId="5E679009" w14:textId="77777777" w:rsidR="00A41ED3" w:rsidRDefault="00A41ED3" w:rsidP="00A41ED3">
                  <w:pPr>
                    <w:bidi/>
                    <w:jc w:val="center"/>
                    <w:rPr>
                      <w:sz w:val="26"/>
                      <w:rtl/>
                      <w:lang w:bidi="fa-IR"/>
                    </w:rPr>
                  </w:pPr>
                  <w:r>
                    <w:rPr>
                      <w:sz w:val="26"/>
                      <w:lang w:bidi="fa-IR"/>
                    </w:rPr>
                    <w:t>H</w:t>
                  </w:r>
                </w:p>
              </w:tc>
              <w:tc>
                <w:tcPr>
                  <w:tcW w:w="1100" w:type="dxa"/>
                </w:tcPr>
                <w:p w14:paraId="460D8E46" w14:textId="77777777" w:rsidR="00A41ED3" w:rsidRDefault="00A41ED3" w:rsidP="00A41ED3">
                  <w:pPr>
                    <w:bidi/>
                    <w:jc w:val="center"/>
                    <w:rPr>
                      <w:sz w:val="26"/>
                      <w:rtl/>
                      <w:lang w:bidi="fa-IR"/>
                    </w:rPr>
                  </w:pPr>
                  <w:r>
                    <w:rPr>
                      <w:rFonts w:hint="cs"/>
                      <w:sz w:val="26"/>
                      <w:rtl/>
                      <w:lang w:bidi="fa-IR"/>
                    </w:rPr>
                    <w:t>0.9</w:t>
                  </w:r>
                </w:p>
              </w:tc>
            </w:tr>
            <w:tr w:rsidR="00A41ED3" w14:paraId="7C6B385E" w14:textId="77777777" w:rsidTr="00A41ED3">
              <w:tc>
                <w:tcPr>
                  <w:tcW w:w="671" w:type="dxa"/>
                </w:tcPr>
                <w:p w14:paraId="5D1BCB91" w14:textId="77777777" w:rsidR="00A41ED3" w:rsidRDefault="00A41ED3" w:rsidP="00A41ED3">
                  <w:pPr>
                    <w:bidi/>
                    <w:jc w:val="center"/>
                    <w:rPr>
                      <w:sz w:val="26"/>
                      <w:rtl/>
                      <w:lang w:bidi="fa-IR"/>
                    </w:rPr>
                  </w:pPr>
                  <w:r>
                    <w:rPr>
                      <w:rFonts w:hint="cs"/>
                      <w:sz w:val="26"/>
                      <w:rtl/>
                      <w:lang w:bidi="fa-IR"/>
                    </w:rPr>
                    <w:t>7</w:t>
                  </w:r>
                </w:p>
              </w:tc>
              <w:tc>
                <w:tcPr>
                  <w:tcW w:w="1261" w:type="dxa"/>
                </w:tcPr>
                <w:p w14:paraId="0E5D595D" w14:textId="77777777" w:rsidR="00A41ED3" w:rsidRDefault="00A41ED3" w:rsidP="00A41ED3">
                  <w:pPr>
                    <w:bidi/>
                    <w:jc w:val="center"/>
                    <w:rPr>
                      <w:sz w:val="26"/>
                      <w:rtl/>
                      <w:lang w:bidi="fa-IR"/>
                    </w:rPr>
                  </w:pPr>
                  <w:r>
                    <w:rPr>
                      <w:rFonts w:hint="cs"/>
                      <w:sz w:val="26"/>
                      <w:rtl/>
                      <w:lang w:bidi="fa-IR"/>
                    </w:rPr>
                    <w:t>مونتاژ ترموفیوز و برق ورودی</w:t>
                  </w:r>
                </w:p>
              </w:tc>
              <w:tc>
                <w:tcPr>
                  <w:tcW w:w="1209" w:type="dxa"/>
                </w:tcPr>
                <w:p w14:paraId="2E39F68A" w14:textId="77777777" w:rsidR="00A41ED3" w:rsidRPr="008E0F7F" w:rsidRDefault="00A41ED3" w:rsidP="00A41ED3">
                  <w:pPr>
                    <w:bidi/>
                    <w:jc w:val="center"/>
                    <w:rPr>
                      <w:sz w:val="26"/>
                      <w:rtl/>
                      <w:lang w:bidi="fa-IR"/>
                    </w:rPr>
                  </w:pPr>
                </w:p>
              </w:tc>
              <w:tc>
                <w:tcPr>
                  <w:tcW w:w="1248" w:type="dxa"/>
                </w:tcPr>
                <w:p w14:paraId="00B3D6FE" w14:textId="77777777" w:rsidR="00A41ED3" w:rsidRPr="008E0F7F" w:rsidRDefault="00A41ED3" w:rsidP="00A41ED3">
                  <w:pPr>
                    <w:bidi/>
                    <w:jc w:val="center"/>
                    <w:rPr>
                      <w:sz w:val="26"/>
                      <w:rtl/>
                      <w:lang w:bidi="fa-IR"/>
                    </w:rPr>
                  </w:pPr>
                  <w:r>
                    <w:rPr>
                      <w:rFonts w:hint="cs"/>
                      <w:sz w:val="26"/>
                      <w:rtl/>
                      <w:lang w:bidi="fa-IR"/>
                    </w:rPr>
                    <w:t>1</w:t>
                  </w:r>
                </w:p>
              </w:tc>
              <w:tc>
                <w:tcPr>
                  <w:tcW w:w="1405" w:type="dxa"/>
                </w:tcPr>
                <w:p w14:paraId="0E4B6CFF" w14:textId="77777777" w:rsidR="00A41ED3" w:rsidRDefault="00A41ED3" w:rsidP="00A41ED3">
                  <w:pPr>
                    <w:bidi/>
                    <w:jc w:val="center"/>
                    <w:rPr>
                      <w:sz w:val="26"/>
                      <w:rtl/>
                      <w:lang w:bidi="fa-IR"/>
                    </w:rPr>
                  </w:pPr>
                  <w:r>
                    <w:rPr>
                      <w:sz w:val="26"/>
                      <w:lang w:bidi="fa-IR"/>
                    </w:rPr>
                    <w:t>B</w:t>
                  </w:r>
                </w:p>
              </w:tc>
              <w:tc>
                <w:tcPr>
                  <w:tcW w:w="1405" w:type="dxa"/>
                </w:tcPr>
                <w:p w14:paraId="7EA1383E" w14:textId="77777777" w:rsidR="00A41ED3" w:rsidRDefault="00A41ED3" w:rsidP="00A41ED3">
                  <w:pPr>
                    <w:bidi/>
                    <w:jc w:val="center"/>
                    <w:rPr>
                      <w:sz w:val="26"/>
                      <w:rtl/>
                      <w:lang w:bidi="fa-IR"/>
                    </w:rPr>
                  </w:pPr>
                  <w:r>
                    <w:rPr>
                      <w:sz w:val="26"/>
                      <w:lang w:bidi="fa-IR"/>
                    </w:rPr>
                    <w:t>H</w:t>
                  </w:r>
                </w:p>
              </w:tc>
              <w:tc>
                <w:tcPr>
                  <w:tcW w:w="1100" w:type="dxa"/>
                </w:tcPr>
                <w:p w14:paraId="09F7A46A" w14:textId="77777777" w:rsidR="00A41ED3" w:rsidRDefault="00A41ED3" w:rsidP="00A41ED3">
                  <w:pPr>
                    <w:bidi/>
                    <w:jc w:val="center"/>
                    <w:rPr>
                      <w:sz w:val="26"/>
                      <w:rtl/>
                      <w:lang w:bidi="fa-IR"/>
                    </w:rPr>
                  </w:pPr>
                  <w:r>
                    <w:rPr>
                      <w:rFonts w:hint="cs"/>
                      <w:sz w:val="26"/>
                      <w:rtl/>
                      <w:lang w:bidi="fa-IR"/>
                    </w:rPr>
                    <w:t>0.9</w:t>
                  </w:r>
                </w:p>
              </w:tc>
            </w:tr>
            <w:tr w:rsidR="00A41ED3" w14:paraId="714EA566" w14:textId="77777777" w:rsidTr="00A41ED3">
              <w:tc>
                <w:tcPr>
                  <w:tcW w:w="671" w:type="dxa"/>
                </w:tcPr>
                <w:p w14:paraId="385E6164" w14:textId="77777777" w:rsidR="00A41ED3" w:rsidRDefault="00A41ED3" w:rsidP="00A41ED3">
                  <w:pPr>
                    <w:bidi/>
                    <w:jc w:val="center"/>
                    <w:rPr>
                      <w:sz w:val="26"/>
                      <w:rtl/>
                      <w:lang w:bidi="fa-IR"/>
                    </w:rPr>
                  </w:pPr>
                  <w:r>
                    <w:rPr>
                      <w:rFonts w:hint="cs"/>
                      <w:sz w:val="26"/>
                      <w:rtl/>
                      <w:lang w:bidi="fa-IR"/>
                    </w:rPr>
                    <w:t>8</w:t>
                  </w:r>
                </w:p>
              </w:tc>
              <w:tc>
                <w:tcPr>
                  <w:tcW w:w="1261" w:type="dxa"/>
                </w:tcPr>
                <w:p w14:paraId="17CAFAE5" w14:textId="77777777" w:rsidR="00A41ED3" w:rsidRDefault="00A41ED3" w:rsidP="00A41ED3">
                  <w:pPr>
                    <w:bidi/>
                    <w:jc w:val="center"/>
                    <w:rPr>
                      <w:sz w:val="26"/>
                      <w:rtl/>
                      <w:lang w:bidi="fa-IR"/>
                    </w:rPr>
                  </w:pPr>
                  <w:r w:rsidRPr="00700B28">
                    <w:rPr>
                      <w:sz w:val="26"/>
                      <w:rtl/>
                      <w:lang w:bidi="fa-IR"/>
                    </w:rPr>
                    <w:t>جا</w:t>
                  </w:r>
                  <w:r w:rsidRPr="00700B28">
                    <w:rPr>
                      <w:rFonts w:hint="cs"/>
                      <w:sz w:val="26"/>
                      <w:rtl/>
                      <w:lang w:bidi="fa-IR"/>
                    </w:rPr>
                    <w:t>ی</w:t>
                  </w:r>
                  <w:r w:rsidRPr="00700B28">
                    <w:rPr>
                      <w:rFonts w:hint="eastAsia"/>
                      <w:sz w:val="26"/>
                      <w:rtl/>
                      <w:lang w:bidi="fa-IR"/>
                    </w:rPr>
                    <w:t>گذار</w:t>
                  </w:r>
                  <w:r w:rsidRPr="00700B28">
                    <w:rPr>
                      <w:rFonts w:hint="cs"/>
                      <w:sz w:val="26"/>
                      <w:rtl/>
                      <w:lang w:bidi="fa-IR"/>
                    </w:rPr>
                    <w:t>ی</w:t>
                  </w:r>
                  <w:r w:rsidRPr="00700B28">
                    <w:rPr>
                      <w:sz w:val="26"/>
                      <w:rtl/>
                      <w:lang w:bidi="fa-IR"/>
                    </w:rPr>
                    <w:t xml:space="preserve"> قطعات داخل</w:t>
                  </w:r>
                  <w:r w:rsidRPr="00700B28">
                    <w:rPr>
                      <w:rFonts w:hint="cs"/>
                      <w:sz w:val="26"/>
                      <w:rtl/>
                      <w:lang w:bidi="fa-IR"/>
                    </w:rPr>
                    <w:t>ی</w:t>
                  </w:r>
                </w:p>
              </w:tc>
              <w:tc>
                <w:tcPr>
                  <w:tcW w:w="1209" w:type="dxa"/>
                </w:tcPr>
                <w:p w14:paraId="6107D431" w14:textId="77777777" w:rsidR="00A41ED3" w:rsidRPr="008E0F7F" w:rsidRDefault="00A41ED3" w:rsidP="00A41ED3">
                  <w:pPr>
                    <w:bidi/>
                    <w:jc w:val="center"/>
                    <w:rPr>
                      <w:sz w:val="26"/>
                      <w:rtl/>
                      <w:lang w:bidi="fa-IR"/>
                    </w:rPr>
                  </w:pPr>
                </w:p>
              </w:tc>
              <w:tc>
                <w:tcPr>
                  <w:tcW w:w="1248" w:type="dxa"/>
                </w:tcPr>
                <w:p w14:paraId="04645411" w14:textId="77777777" w:rsidR="00A41ED3" w:rsidRPr="00700B28" w:rsidRDefault="00A41ED3" w:rsidP="00A41ED3">
                  <w:pPr>
                    <w:bidi/>
                    <w:jc w:val="center"/>
                    <w:rPr>
                      <w:sz w:val="26"/>
                      <w:rtl/>
                      <w:lang w:bidi="fa-IR"/>
                    </w:rPr>
                  </w:pPr>
                  <w:r>
                    <w:rPr>
                      <w:rFonts w:hint="cs"/>
                      <w:sz w:val="26"/>
                      <w:rtl/>
                      <w:lang w:bidi="fa-IR"/>
                    </w:rPr>
                    <w:t>1</w:t>
                  </w:r>
                </w:p>
              </w:tc>
              <w:tc>
                <w:tcPr>
                  <w:tcW w:w="1405" w:type="dxa"/>
                </w:tcPr>
                <w:p w14:paraId="17F9B1BF" w14:textId="77777777" w:rsidR="00A41ED3" w:rsidRDefault="00A41ED3" w:rsidP="00A41ED3">
                  <w:pPr>
                    <w:bidi/>
                    <w:jc w:val="center"/>
                    <w:rPr>
                      <w:sz w:val="26"/>
                      <w:rtl/>
                      <w:lang w:bidi="fa-IR"/>
                    </w:rPr>
                  </w:pPr>
                </w:p>
              </w:tc>
              <w:tc>
                <w:tcPr>
                  <w:tcW w:w="1405" w:type="dxa"/>
                </w:tcPr>
                <w:p w14:paraId="6124AE3F" w14:textId="77777777" w:rsidR="00A41ED3" w:rsidRDefault="00A41ED3" w:rsidP="00A41ED3">
                  <w:pPr>
                    <w:bidi/>
                    <w:jc w:val="center"/>
                    <w:rPr>
                      <w:sz w:val="26"/>
                      <w:rtl/>
                      <w:lang w:bidi="fa-IR"/>
                    </w:rPr>
                  </w:pPr>
                </w:p>
              </w:tc>
              <w:tc>
                <w:tcPr>
                  <w:tcW w:w="1100" w:type="dxa"/>
                </w:tcPr>
                <w:p w14:paraId="573D9A20" w14:textId="77777777" w:rsidR="00A41ED3" w:rsidRDefault="00A41ED3" w:rsidP="00A41ED3">
                  <w:pPr>
                    <w:bidi/>
                    <w:jc w:val="center"/>
                    <w:rPr>
                      <w:sz w:val="26"/>
                      <w:rtl/>
                      <w:lang w:bidi="fa-IR"/>
                    </w:rPr>
                  </w:pPr>
                  <w:r>
                    <w:rPr>
                      <w:rFonts w:hint="cs"/>
                      <w:sz w:val="26"/>
                      <w:rtl/>
                      <w:lang w:bidi="fa-IR"/>
                    </w:rPr>
                    <w:t>0.9</w:t>
                  </w:r>
                </w:p>
              </w:tc>
            </w:tr>
            <w:tr w:rsidR="00A41ED3" w14:paraId="0D88A792" w14:textId="77777777" w:rsidTr="00A41ED3">
              <w:tc>
                <w:tcPr>
                  <w:tcW w:w="671" w:type="dxa"/>
                </w:tcPr>
                <w:p w14:paraId="712C29D8" w14:textId="77777777" w:rsidR="00A41ED3" w:rsidRDefault="00A41ED3" w:rsidP="00A41ED3">
                  <w:pPr>
                    <w:bidi/>
                    <w:jc w:val="center"/>
                    <w:rPr>
                      <w:sz w:val="26"/>
                      <w:rtl/>
                      <w:lang w:bidi="fa-IR"/>
                    </w:rPr>
                  </w:pPr>
                  <w:r>
                    <w:rPr>
                      <w:rFonts w:hint="cs"/>
                      <w:sz w:val="26"/>
                      <w:rtl/>
                      <w:lang w:bidi="fa-IR"/>
                    </w:rPr>
                    <w:t>9</w:t>
                  </w:r>
                </w:p>
              </w:tc>
              <w:tc>
                <w:tcPr>
                  <w:tcW w:w="1261" w:type="dxa"/>
                </w:tcPr>
                <w:p w14:paraId="464E43F9" w14:textId="77777777" w:rsidR="00A41ED3" w:rsidRPr="00700B28" w:rsidRDefault="00A41ED3" w:rsidP="00A41ED3">
                  <w:pPr>
                    <w:bidi/>
                    <w:jc w:val="center"/>
                    <w:rPr>
                      <w:sz w:val="26"/>
                      <w:rtl/>
                      <w:lang w:bidi="fa-IR"/>
                    </w:rPr>
                  </w:pPr>
                  <w:r w:rsidRPr="00700B28">
                    <w:rPr>
                      <w:sz w:val="26"/>
                      <w:rtl/>
                      <w:lang w:bidi="fa-IR"/>
                    </w:rPr>
                    <w:t>بستن در پوش و بستن</w:t>
                  </w:r>
                  <w:r>
                    <w:rPr>
                      <w:rFonts w:hint="cs"/>
                      <w:sz w:val="26"/>
                      <w:rtl/>
                      <w:lang w:bidi="fa-IR"/>
                    </w:rPr>
                    <w:t xml:space="preserve"> پایه کنترل</w:t>
                  </w:r>
                </w:p>
              </w:tc>
              <w:tc>
                <w:tcPr>
                  <w:tcW w:w="1209" w:type="dxa"/>
                </w:tcPr>
                <w:p w14:paraId="43926EB7" w14:textId="77777777" w:rsidR="00A41ED3" w:rsidRPr="008E0F7F" w:rsidRDefault="00A41ED3" w:rsidP="00A41ED3">
                  <w:pPr>
                    <w:bidi/>
                    <w:jc w:val="center"/>
                    <w:rPr>
                      <w:sz w:val="26"/>
                      <w:rtl/>
                      <w:lang w:bidi="fa-IR"/>
                    </w:rPr>
                  </w:pPr>
                  <w:r w:rsidRPr="00700B28">
                    <w:rPr>
                      <w:sz w:val="26"/>
                      <w:rtl/>
                      <w:lang w:bidi="fa-IR"/>
                    </w:rPr>
                    <w:t>پ</w:t>
                  </w:r>
                  <w:r w:rsidRPr="00700B28">
                    <w:rPr>
                      <w:rFonts w:hint="cs"/>
                      <w:sz w:val="26"/>
                      <w:rtl/>
                      <w:lang w:bidi="fa-IR"/>
                    </w:rPr>
                    <w:t>ی</w:t>
                  </w:r>
                  <w:r w:rsidRPr="00700B28">
                    <w:rPr>
                      <w:rFonts w:hint="eastAsia"/>
                      <w:sz w:val="26"/>
                      <w:rtl/>
                      <w:lang w:bidi="fa-IR"/>
                    </w:rPr>
                    <w:t>چ</w:t>
                  </w:r>
                  <w:r w:rsidRPr="00700B28">
                    <w:rPr>
                      <w:sz w:val="26"/>
                      <w:rtl/>
                      <w:lang w:bidi="fa-IR"/>
                    </w:rPr>
                    <w:t xml:space="preserve"> گوشت</w:t>
                  </w:r>
                  <w:r w:rsidRPr="00700B28">
                    <w:rPr>
                      <w:rFonts w:hint="cs"/>
                      <w:sz w:val="26"/>
                      <w:rtl/>
                      <w:lang w:bidi="fa-IR"/>
                    </w:rPr>
                    <w:t>ی</w:t>
                  </w:r>
                  <w:r w:rsidRPr="00700B28">
                    <w:rPr>
                      <w:sz w:val="26"/>
                      <w:rtl/>
                      <w:lang w:bidi="fa-IR"/>
                    </w:rPr>
                    <w:t xml:space="preserve"> باد</w:t>
                  </w:r>
                  <w:r w:rsidRPr="00700B28">
                    <w:rPr>
                      <w:rFonts w:hint="cs"/>
                      <w:sz w:val="26"/>
                      <w:rtl/>
                      <w:lang w:bidi="fa-IR"/>
                    </w:rPr>
                    <w:t>ی</w:t>
                  </w:r>
                  <w:r w:rsidRPr="00700B28">
                    <w:rPr>
                      <w:sz w:val="26"/>
                      <w:rtl/>
                      <w:lang w:bidi="fa-IR"/>
                    </w:rPr>
                    <w:t xml:space="preserve"> اتومات</w:t>
                  </w:r>
                </w:p>
              </w:tc>
              <w:tc>
                <w:tcPr>
                  <w:tcW w:w="1248" w:type="dxa"/>
                </w:tcPr>
                <w:p w14:paraId="63AE325A" w14:textId="77777777" w:rsidR="00A41ED3" w:rsidRPr="00700B28" w:rsidRDefault="00A41ED3" w:rsidP="00A41ED3">
                  <w:pPr>
                    <w:bidi/>
                    <w:jc w:val="center"/>
                    <w:rPr>
                      <w:sz w:val="26"/>
                      <w:rtl/>
                      <w:lang w:bidi="fa-IR"/>
                    </w:rPr>
                  </w:pPr>
                  <w:r>
                    <w:rPr>
                      <w:rFonts w:hint="cs"/>
                      <w:sz w:val="26"/>
                      <w:rtl/>
                      <w:lang w:bidi="fa-IR"/>
                    </w:rPr>
                    <w:t>1</w:t>
                  </w:r>
                </w:p>
              </w:tc>
              <w:tc>
                <w:tcPr>
                  <w:tcW w:w="1405" w:type="dxa"/>
                </w:tcPr>
                <w:p w14:paraId="2CCE98AA" w14:textId="77777777" w:rsidR="00A41ED3" w:rsidRDefault="00A41ED3" w:rsidP="00A41ED3">
                  <w:pPr>
                    <w:bidi/>
                    <w:jc w:val="center"/>
                    <w:rPr>
                      <w:sz w:val="26"/>
                      <w:rtl/>
                      <w:lang w:bidi="fa-IR"/>
                    </w:rPr>
                  </w:pPr>
                </w:p>
              </w:tc>
              <w:tc>
                <w:tcPr>
                  <w:tcW w:w="1405" w:type="dxa"/>
                </w:tcPr>
                <w:p w14:paraId="0CC36FCD" w14:textId="77777777" w:rsidR="00A41ED3" w:rsidRDefault="00A41ED3" w:rsidP="00A41ED3">
                  <w:pPr>
                    <w:bidi/>
                    <w:jc w:val="center"/>
                    <w:rPr>
                      <w:sz w:val="26"/>
                      <w:rtl/>
                      <w:lang w:bidi="fa-IR"/>
                    </w:rPr>
                  </w:pPr>
                </w:p>
              </w:tc>
              <w:tc>
                <w:tcPr>
                  <w:tcW w:w="1100" w:type="dxa"/>
                </w:tcPr>
                <w:p w14:paraId="40A4CE3C" w14:textId="77777777" w:rsidR="00A41ED3" w:rsidRDefault="00A41ED3" w:rsidP="00A41ED3">
                  <w:pPr>
                    <w:bidi/>
                    <w:jc w:val="center"/>
                    <w:rPr>
                      <w:sz w:val="26"/>
                      <w:rtl/>
                      <w:lang w:bidi="fa-IR"/>
                    </w:rPr>
                  </w:pPr>
                  <w:r>
                    <w:rPr>
                      <w:rFonts w:hint="cs"/>
                      <w:sz w:val="26"/>
                      <w:rtl/>
                      <w:lang w:bidi="fa-IR"/>
                    </w:rPr>
                    <w:t>0.9</w:t>
                  </w:r>
                </w:p>
              </w:tc>
            </w:tr>
            <w:tr w:rsidR="00A41ED3" w14:paraId="28C7CA50" w14:textId="77777777" w:rsidTr="00A41ED3">
              <w:tc>
                <w:tcPr>
                  <w:tcW w:w="671" w:type="dxa"/>
                </w:tcPr>
                <w:p w14:paraId="4E91425D" w14:textId="77777777" w:rsidR="00A41ED3" w:rsidRDefault="00A41ED3" w:rsidP="00A41ED3">
                  <w:pPr>
                    <w:bidi/>
                    <w:jc w:val="center"/>
                    <w:rPr>
                      <w:sz w:val="26"/>
                      <w:rtl/>
                      <w:lang w:bidi="fa-IR"/>
                    </w:rPr>
                  </w:pPr>
                  <w:r>
                    <w:rPr>
                      <w:rFonts w:hint="cs"/>
                      <w:sz w:val="26"/>
                      <w:rtl/>
                      <w:lang w:bidi="fa-IR"/>
                    </w:rPr>
                    <w:t>10</w:t>
                  </w:r>
                </w:p>
              </w:tc>
              <w:tc>
                <w:tcPr>
                  <w:tcW w:w="1261" w:type="dxa"/>
                </w:tcPr>
                <w:p w14:paraId="35ABB7B6" w14:textId="77777777" w:rsidR="00A41ED3" w:rsidRPr="00700B28" w:rsidRDefault="00A41ED3" w:rsidP="00A41ED3">
                  <w:pPr>
                    <w:bidi/>
                    <w:jc w:val="center"/>
                    <w:rPr>
                      <w:sz w:val="26"/>
                      <w:rtl/>
                      <w:lang w:bidi="fa-IR"/>
                    </w:rPr>
                  </w:pPr>
                  <w:r>
                    <w:rPr>
                      <w:rFonts w:hint="cs"/>
                      <w:sz w:val="26"/>
                      <w:rtl/>
                      <w:lang w:bidi="fa-IR"/>
                    </w:rPr>
                    <w:t>تست الکتریکی</w:t>
                  </w:r>
                </w:p>
              </w:tc>
              <w:tc>
                <w:tcPr>
                  <w:tcW w:w="1209" w:type="dxa"/>
                </w:tcPr>
                <w:p w14:paraId="17B3975D" w14:textId="77777777" w:rsidR="00A41ED3" w:rsidRPr="00700B28" w:rsidRDefault="00A41ED3" w:rsidP="00A41ED3">
                  <w:pPr>
                    <w:bidi/>
                    <w:jc w:val="center"/>
                    <w:rPr>
                      <w:sz w:val="26"/>
                      <w:lang w:bidi="fa-IR"/>
                    </w:rPr>
                  </w:pPr>
                  <w:r>
                    <w:rPr>
                      <w:sz w:val="26"/>
                      <w:lang w:bidi="fa-IR"/>
                    </w:rPr>
                    <w:t>HI-POT</w:t>
                  </w:r>
                </w:p>
              </w:tc>
              <w:tc>
                <w:tcPr>
                  <w:tcW w:w="1248" w:type="dxa"/>
                </w:tcPr>
                <w:p w14:paraId="5FC280E2" w14:textId="77777777" w:rsidR="00A41ED3" w:rsidRPr="00700B28" w:rsidRDefault="00A41ED3" w:rsidP="00A41ED3">
                  <w:pPr>
                    <w:bidi/>
                    <w:jc w:val="center"/>
                    <w:rPr>
                      <w:sz w:val="26"/>
                      <w:rtl/>
                      <w:lang w:bidi="fa-IR"/>
                    </w:rPr>
                  </w:pPr>
                  <w:r>
                    <w:rPr>
                      <w:rFonts w:hint="cs"/>
                      <w:sz w:val="26"/>
                      <w:rtl/>
                      <w:lang w:bidi="fa-IR"/>
                    </w:rPr>
                    <w:t>1</w:t>
                  </w:r>
                </w:p>
              </w:tc>
              <w:tc>
                <w:tcPr>
                  <w:tcW w:w="1405" w:type="dxa"/>
                </w:tcPr>
                <w:p w14:paraId="43D73D7C" w14:textId="77777777" w:rsidR="00A41ED3" w:rsidRDefault="00A41ED3" w:rsidP="00A41ED3">
                  <w:pPr>
                    <w:bidi/>
                    <w:jc w:val="center"/>
                    <w:rPr>
                      <w:sz w:val="26"/>
                      <w:rtl/>
                      <w:lang w:bidi="fa-IR"/>
                    </w:rPr>
                  </w:pPr>
                </w:p>
              </w:tc>
              <w:tc>
                <w:tcPr>
                  <w:tcW w:w="1405" w:type="dxa"/>
                </w:tcPr>
                <w:p w14:paraId="335EA0A7" w14:textId="77777777" w:rsidR="00A41ED3" w:rsidRDefault="00A41ED3" w:rsidP="00A41ED3">
                  <w:pPr>
                    <w:bidi/>
                    <w:jc w:val="center"/>
                    <w:rPr>
                      <w:sz w:val="26"/>
                      <w:rtl/>
                      <w:lang w:bidi="fa-IR"/>
                    </w:rPr>
                  </w:pPr>
                </w:p>
              </w:tc>
              <w:tc>
                <w:tcPr>
                  <w:tcW w:w="1100" w:type="dxa"/>
                </w:tcPr>
                <w:p w14:paraId="50460201" w14:textId="77777777" w:rsidR="00A41ED3" w:rsidRDefault="00A41ED3" w:rsidP="00A41ED3">
                  <w:pPr>
                    <w:bidi/>
                    <w:jc w:val="center"/>
                    <w:rPr>
                      <w:sz w:val="26"/>
                      <w:rtl/>
                      <w:lang w:bidi="fa-IR"/>
                    </w:rPr>
                  </w:pPr>
                  <w:r>
                    <w:rPr>
                      <w:rFonts w:hint="cs"/>
                      <w:sz w:val="26"/>
                      <w:rtl/>
                      <w:lang w:bidi="fa-IR"/>
                    </w:rPr>
                    <w:t>0.9</w:t>
                  </w:r>
                </w:p>
              </w:tc>
            </w:tr>
            <w:tr w:rsidR="00A41ED3" w14:paraId="16DBBDBD" w14:textId="77777777" w:rsidTr="00A41ED3">
              <w:tc>
                <w:tcPr>
                  <w:tcW w:w="671" w:type="dxa"/>
                </w:tcPr>
                <w:p w14:paraId="13A932C3" w14:textId="77777777" w:rsidR="00A41ED3" w:rsidRDefault="00A41ED3" w:rsidP="00A41ED3">
                  <w:pPr>
                    <w:bidi/>
                    <w:jc w:val="center"/>
                    <w:rPr>
                      <w:sz w:val="26"/>
                      <w:rtl/>
                      <w:lang w:bidi="fa-IR"/>
                    </w:rPr>
                  </w:pPr>
                  <w:r>
                    <w:rPr>
                      <w:rFonts w:hint="cs"/>
                      <w:sz w:val="26"/>
                      <w:rtl/>
                      <w:lang w:bidi="fa-IR"/>
                    </w:rPr>
                    <w:t>11</w:t>
                  </w:r>
                </w:p>
              </w:tc>
              <w:tc>
                <w:tcPr>
                  <w:tcW w:w="1261" w:type="dxa"/>
                </w:tcPr>
                <w:p w14:paraId="5D0D1231" w14:textId="77777777" w:rsidR="00A41ED3" w:rsidRPr="00700B28" w:rsidRDefault="00A41ED3" w:rsidP="00A41ED3">
                  <w:pPr>
                    <w:bidi/>
                    <w:jc w:val="center"/>
                    <w:rPr>
                      <w:sz w:val="26"/>
                      <w:rtl/>
                      <w:lang w:bidi="fa-IR"/>
                    </w:rPr>
                  </w:pPr>
                  <w:r>
                    <w:rPr>
                      <w:rFonts w:hint="cs"/>
                      <w:sz w:val="26"/>
                      <w:rtl/>
                      <w:lang w:bidi="fa-IR"/>
                    </w:rPr>
                    <w:t>کنترل ابعاد و ظاهر</w:t>
                  </w:r>
                </w:p>
              </w:tc>
              <w:tc>
                <w:tcPr>
                  <w:tcW w:w="1209" w:type="dxa"/>
                </w:tcPr>
                <w:p w14:paraId="597FDA36" w14:textId="77777777" w:rsidR="00A41ED3" w:rsidRPr="008E0F7F" w:rsidRDefault="00A41ED3" w:rsidP="00A41ED3">
                  <w:pPr>
                    <w:bidi/>
                    <w:jc w:val="center"/>
                    <w:rPr>
                      <w:sz w:val="26"/>
                      <w:rtl/>
                      <w:lang w:bidi="fa-IR"/>
                    </w:rPr>
                  </w:pPr>
                </w:p>
              </w:tc>
              <w:tc>
                <w:tcPr>
                  <w:tcW w:w="1248" w:type="dxa"/>
                </w:tcPr>
                <w:p w14:paraId="18E31F7D" w14:textId="77777777" w:rsidR="00A41ED3" w:rsidRPr="00700B28" w:rsidRDefault="00A41ED3" w:rsidP="00A41ED3">
                  <w:pPr>
                    <w:bidi/>
                    <w:jc w:val="center"/>
                    <w:rPr>
                      <w:sz w:val="26"/>
                      <w:rtl/>
                      <w:lang w:bidi="fa-IR"/>
                    </w:rPr>
                  </w:pPr>
                </w:p>
              </w:tc>
              <w:tc>
                <w:tcPr>
                  <w:tcW w:w="1405" w:type="dxa"/>
                </w:tcPr>
                <w:p w14:paraId="5C3BB807" w14:textId="77777777" w:rsidR="00A41ED3" w:rsidRDefault="00A41ED3" w:rsidP="00A41ED3">
                  <w:pPr>
                    <w:bidi/>
                    <w:jc w:val="center"/>
                    <w:rPr>
                      <w:sz w:val="26"/>
                      <w:rtl/>
                      <w:lang w:bidi="fa-IR"/>
                    </w:rPr>
                  </w:pPr>
                </w:p>
              </w:tc>
              <w:tc>
                <w:tcPr>
                  <w:tcW w:w="1405" w:type="dxa"/>
                </w:tcPr>
                <w:p w14:paraId="7A0FD887" w14:textId="77777777" w:rsidR="00A41ED3" w:rsidRDefault="00A41ED3" w:rsidP="00A41ED3">
                  <w:pPr>
                    <w:bidi/>
                    <w:jc w:val="center"/>
                    <w:rPr>
                      <w:sz w:val="26"/>
                      <w:rtl/>
                      <w:lang w:bidi="fa-IR"/>
                    </w:rPr>
                  </w:pPr>
                </w:p>
              </w:tc>
              <w:tc>
                <w:tcPr>
                  <w:tcW w:w="1100" w:type="dxa"/>
                </w:tcPr>
                <w:p w14:paraId="4CF2BA23" w14:textId="77777777" w:rsidR="00A41ED3" w:rsidRDefault="00A41ED3" w:rsidP="00A41ED3">
                  <w:pPr>
                    <w:bidi/>
                    <w:jc w:val="left"/>
                    <w:rPr>
                      <w:sz w:val="26"/>
                      <w:rtl/>
                      <w:lang w:bidi="fa-IR"/>
                    </w:rPr>
                  </w:pPr>
                  <w:r>
                    <w:rPr>
                      <w:rFonts w:hint="cs"/>
                      <w:sz w:val="26"/>
                      <w:rtl/>
                      <w:lang w:bidi="fa-IR"/>
                    </w:rPr>
                    <w:t>0.9</w:t>
                  </w:r>
                </w:p>
              </w:tc>
            </w:tr>
            <w:tr w:rsidR="00A41ED3" w14:paraId="03A8F42E" w14:textId="77777777" w:rsidTr="00A41ED3">
              <w:tc>
                <w:tcPr>
                  <w:tcW w:w="671" w:type="dxa"/>
                </w:tcPr>
                <w:p w14:paraId="070ABA27" w14:textId="77777777" w:rsidR="00A41ED3" w:rsidRDefault="00A41ED3" w:rsidP="00A41ED3">
                  <w:pPr>
                    <w:bidi/>
                    <w:jc w:val="center"/>
                    <w:rPr>
                      <w:sz w:val="26"/>
                      <w:rtl/>
                      <w:lang w:bidi="fa-IR"/>
                    </w:rPr>
                  </w:pPr>
                  <w:r>
                    <w:rPr>
                      <w:rFonts w:hint="cs"/>
                      <w:sz w:val="26"/>
                      <w:rtl/>
                      <w:lang w:bidi="fa-IR"/>
                    </w:rPr>
                    <w:t>12</w:t>
                  </w:r>
                </w:p>
              </w:tc>
              <w:tc>
                <w:tcPr>
                  <w:tcW w:w="1261" w:type="dxa"/>
                </w:tcPr>
                <w:p w14:paraId="41943060" w14:textId="77777777" w:rsidR="00A41ED3" w:rsidRDefault="00A41ED3" w:rsidP="00A41ED3">
                  <w:pPr>
                    <w:bidi/>
                    <w:jc w:val="center"/>
                    <w:rPr>
                      <w:sz w:val="26"/>
                      <w:rtl/>
                      <w:lang w:bidi="fa-IR"/>
                    </w:rPr>
                  </w:pPr>
                  <w:r w:rsidRPr="00700B28">
                    <w:rPr>
                      <w:sz w:val="26"/>
                      <w:rtl/>
                      <w:lang w:bidi="fa-IR"/>
                    </w:rPr>
                    <w:t>بسته بند</w:t>
                  </w:r>
                  <w:r w:rsidRPr="00700B28">
                    <w:rPr>
                      <w:rFonts w:hint="cs"/>
                      <w:sz w:val="26"/>
                      <w:rtl/>
                      <w:lang w:bidi="fa-IR"/>
                    </w:rPr>
                    <w:t>ی</w:t>
                  </w:r>
                </w:p>
              </w:tc>
              <w:tc>
                <w:tcPr>
                  <w:tcW w:w="1209" w:type="dxa"/>
                </w:tcPr>
                <w:p w14:paraId="6D10B448" w14:textId="77777777" w:rsidR="00A41ED3" w:rsidRPr="008E0F7F" w:rsidRDefault="00A41ED3" w:rsidP="00A41ED3">
                  <w:pPr>
                    <w:bidi/>
                    <w:jc w:val="center"/>
                    <w:rPr>
                      <w:sz w:val="26"/>
                      <w:rtl/>
                      <w:lang w:bidi="fa-IR"/>
                    </w:rPr>
                  </w:pPr>
                </w:p>
              </w:tc>
              <w:tc>
                <w:tcPr>
                  <w:tcW w:w="1248" w:type="dxa"/>
                </w:tcPr>
                <w:p w14:paraId="34E10D17" w14:textId="77777777" w:rsidR="00A41ED3" w:rsidRDefault="00A41ED3" w:rsidP="00A41ED3">
                  <w:pPr>
                    <w:bidi/>
                    <w:jc w:val="center"/>
                    <w:rPr>
                      <w:sz w:val="26"/>
                      <w:rtl/>
                      <w:lang w:bidi="fa-IR"/>
                    </w:rPr>
                  </w:pPr>
                </w:p>
              </w:tc>
              <w:tc>
                <w:tcPr>
                  <w:tcW w:w="1405" w:type="dxa"/>
                </w:tcPr>
                <w:p w14:paraId="38C00A97" w14:textId="77777777" w:rsidR="00A41ED3" w:rsidRDefault="00A41ED3" w:rsidP="00A41ED3">
                  <w:pPr>
                    <w:bidi/>
                    <w:jc w:val="center"/>
                    <w:rPr>
                      <w:sz w:val="26"/>
                      <w:rtl/>
                      <w:lang w:bidi="fa-IR"/>
                    </w:rPr>
                  </w:pPr>
                </w:p>
              </w:tc>
              <w:tc>
                <w:tcPr>
                  <w:tcW w:w="1405" w:type="dxa"/>
                </w:tcPr>
                <w:p w14:paraId="3A631786" w14:textId="77777777" w:rsidR="00A41ED3" w:rsidRDefault="00A41ED3" w:rsidP="00A41ED3">
                  <w:pPr>
                    <w:bidi/>
                    <w:jc w:val="center"/>
                    <w:rPr>
                      <w:sz w:val="26"/>
                      <w:rtl/>
                      <w:lang w:bidi="fa-IR"/>
                    </w:rPr>
                  </w:pPr>
                </w:p>
              </w:tc>
              <w:tc>
                <w:tcPr>
                  <w:tcW w:w="1100" w:type="dxa"/>
                </w:tcPr>
                <w:p w14:paraId="068A5343" w14:textId="77777777" w:rsidR="00A41ED3" w:rsidRDefault="00A41ED3" w:rsidP="00A41ED3">
                  <w:pPr>
                    <w:bidi/>
                    <w:jc w:val="left"/>
                    <w:rPr>
                      <w:sz w:val="26"/>
                      <w:rtl/>
                      <w:lang w:bidi="fa-IR"/>
                    </w:rPr>
                  </w:pPr>
                  <w:r>
                    <w:rPr>
                      <w:rFonts w:hint="cs"/>
                      <w:sz w:val="26"/>
                      <w:rtl/>
                      <w:lang w:bidi="fa-IR"/>
                    </w:rPr>
                    <w:t>0.9</w:t>
                  </w:r>
                </w:p>
              </w:tc>
            </w:tr>
          </w:tbl>
          <w:p w14:paraId="0E5B11F0" w14:textId="77777777" w:rsidR="00A41ED3" w:rsidRDefault="00A41ED3" w:rsidP="00A41ED3">
            <w:pPr>
              <w:bidi/>
              <w:jc w:val="center"/>
              <w:rPr>
                <w:sz w:val="26"/>
                <w:rtl/>
                <w:lang w:bidi="fa-IR"/>
              </w:rPr>
            </w:pPr>
            <w:r>
              <w:rPr>
                <w:rFonts w:hint="cs"/>
                <w:sz w:val="26"/>
                <w:rtl/>
                <w:lang w:bidi="fa-IR"/>
              </w:rPr>
              <w:t>0.9</w:t>
            </w:r>
          </w:p>
        </w:tc>
      </w:tr>
      <w:tr w:rsidR="00A41ED3" w14:paraId="0A5EE0F8" w14:textId="77777777" w:rsidTr="00A41ED3">
        <w:trPr>
          <w:trHeight w:val="651"/>
        </w:trPr>
        <w:tc>
          <w:tcPr>
            <w:tcW w:w="709" w:type="dxa"/>
          </w:tcPr>
          <w:p w14:paraId="66F4D138" w14:textId="77777777" w:rsidR="00A41ED3" w:rsidRDefault="00A41ED3" w:rsidP="00A41ED3">
            <w:pPr>
              <w:bidi/>
              <w:jc w:val="center"/>
              <w:rPr>
                <w:sz w:val="26"/>
                <w:rtl/>
                <w:lang w:bidi="fa-IR"/>
              </w:rPr>
            </w:pPr>
            <w:r>
              <w:rPr>
                <w:rFonts w:hint="cs"/>
                <w:sz w:val="26"/>
                <w:rtl/>
                <w:lang w:bidi="fa-IR"/>
              </w:rPr>
              <w:lastRenderedPageBreak/>
              <w:t>10</w:t>
            </w:r>
          </w:p>
        </w:tc>
        <w:tc>
          <w:tcPr>
            <w:tcW w:w="2280" w:type="dxa"/>
          </w:tcPr>
          <w:p w14:paraId="590B396B" w14:textId="77777777" w:rsidR="00A41ED3" w:rsidRDefault="00A41ED3" w:rsidP="00A41ED3">
            <w:pPr>
              <w:bidi/>
              <w:jc w:val="center"/>
              <w:rPr>
                <w:sz w:val="26"/>
                <w:rtl/>
                <w:lang w:bidi="fa-IR"/>
              </w:rPr>
            </w:pPr>
            <w:r>
              <w:rPr>
                <w:rFonts w:hint="cs"/>
                <w:sz w:val="26"/>
                <w:rtl/>
                <w:lang w:bidi="fa-IR"/>
              </w:rPr>
              <w:t>بسته بندی</w:t>
            </w:r>
          </w:p>
        </w:tc>
        <w:tc>
          <w:tcPr>
            <w:tcW w:w="1150" w:type="dxa"/>
          </w:tcPr>
          <w:p w14:paraId="1EA6A32D" w14:textId="77777777" w:rsidR="00A41ED3" w:rsidRDefault="00A41ED3" w:rsidP="00A41ED3">
            <w:pPr>
              <w:bidi/>
              <w:jc w:val="center"/>
              <w:rPr>
                <w:sz w:val="26"/>
                <w:rtl/>
                <w:lang w:bidi="fa-IR"/>
              </w:rPr>
            </w:pPr>
            <w:r>
              <w:rPr>
                <w:rFonts w:hint="cs"/>
                <w:sz w:val="26"/>
                <w:rtl/>
                <w:lang w:bidi="fa-IR"/>
              </w:rPr>
              <w:t>میز بسته بندی</w:t>
            </w:r>
          </w:p>
        </w:tc>
        <w:tc>
          <w:tcPr>
            <w:tcW w:w="1653" w:type="dxa"/>
          </w:tcPr>
          <w:p w14:paraId="79CEBF00" w14:textId="77777777" w:rsidR="00A41ED3" w:rsidRDefault="00A41ED3" w:rsidP="00A41ED3">
            <w:pPr>
              <w:bidi/>
              <w:jc w:val="center"/>
              <w:rPr>
                <w:sz w:val="26"/>
                <w:rtl/>
                <w:lang w:bidi="fa-IR"/>
              </w:rPr>
            </w:pPr>
            <w:r>
              <w:rPr>
                <w:sz w:val="26"/>
                <w:lang w:bidi="fa-IR"/>
              </w:rPr>
              <w:t>1</w:t>
            </w:r>
          </w:p>
        </w:tc>
        <w:tc>
          <w:tcPr>
            <w:tcW w:w="1403" w:type="dxa"/>
          </w:tcPr>
          <w:p w14:paraId="0B82520C" w14:textId="77777777" w:rsidR="00A41ED3" w:rsidRDefault="00A41ED3" w:rsidP="00A41ED3">
            <w:pPr>
              <w:bidi/>
              <w:jc w:val="center"/>
              <w:rPr>
                <w:sz w:val="26"/>
                <w:rtl/>
                <w:lang w:bidi="fa-IR"/>
              </w:rPr>
            </w:pPr>
          </w:p>
        </w:tc>
        <w:tc>
          <w:tcPr>
            <w:tcW w:w="1227" w:type="dxa"/>
          </w:tcPr>
          <w:p w14:paraId="21925155" w14:textId="77777777" w:rsidR="00A41ED3" w:rsidRDefault="00A41ED3" w:rsidP="00A41ED3">
            <w:pPr>
              <w:bidi/>
              <w:jc w:val="center"/>
              <w:rPr>
                <w:sz w:val="26"/>
                <w:rtl/>
                <w:lang w:bidi="fa-IR"/>
              </w:rPr>
            </w:pPr>
          </w:p>
        </w:tc>
        <w:tc>
          <w:tcPr>
            <w:tcW w:w="872" w:type="dxa"/>
          </w:tcPr>
          <w:p w14:paraId="0546DB7C" w14:textId="77777777" w:rsidR="00A41ED3" w:rsidRDefault="00A41ED3" w:rsidP="00A41ED3">
            <w:pPr>
              <w:bidi/>
              <w:jc w:val="center"/>
              <w:rPr>
                <w:sz w:val="26"/>
                <w:rtl/>
                <w:lang w:bidi="fa-IR"/>
              </w:rPr>
            </w:pPr>
            <w:r>
              <w:rPr>
                <w:rFonts w:hint="cs"/>
                <w:sz w:val="26"/>
                <w:rtl/>
                <w:lang w:bidi="fa-IR"/>
              </w:rPr>
              <w:t>0.9</w:t>
            </w:r>
          </w:p>
        </w:tc>
      </w:tr>
    </w:tbl>
    <w:p w14:paraId="3400ADC3" w14:textId="77777777" w:rsidR="00B37160" w:rsidRPr="008F4B11" w:rsidRDefault="00B37160" w:rsidP="00B37160">
      <w:pPr>
        <w:bidi/>
        <w:rPr>
          <w:sz w:val="26"/>
          <w:rtl/>
          <w:lang w:bidi="fa-IR"/>
        </w:rPr>
      </w:pPr>
    </w:p>
    <w:p w14:paraId="1916EB88" w14:textId="77777777" w:rsidR="00B37160" w:rsidRPr="008F4B11" w:rsidRDefault="00B37160" w:rsidP="00B37160">
      <w:pPr>
        <w:bidi/>
        <w:rPr>
          <w:sz w:val="26"/>
          <w:rtl/>
          <w:lang w:bidi="fa-IR"/>
        </w:rPr>
      </w:pPr>
    </w:p>
    <w:p w14:paraId="1F568425" w14:textId="77777777" w:rsidR="00B37160" w:rsidRDefault="00B37160" w:rsidP="00B37160">
      <w:pPr>
        <w:bidi/>
        <w:rPr>
          <w:sz w:val="26"/>
          <w:lang w:bidi="fa-IR"/>
        </w:rPr>
      </w:pPr>
    </w:p>
    <w:p w14:paraId="55183AB5" w14:textId="77777777" w:rsidR="00B37160" w:rsidRDefault="00B37160" w:rsidP="00B37160">
      <w:pPr>
        <w:bidi/>
        <w:rPr>
          <w:sz w:val="26"/>
          <w:lang w:bidi="fa-IR"/>
        </w:rPr>
      </w:pPr>
    </w:p>
    <w:p w14:paraId="1D912598" w14:textId="77777777" w:rsidR="00B37160" w:rsidRDefault="00B37160" w:rsidP="00B37160">
      <w:pPr>
        <w:bidi/>
        <w:rPr>
          <w:sz w:val="26"/>
          <w:lang w:bidi="fa-IR"/>
        </w:rPr>
      </w:pPr>
    </w:p>
    <w:p w14:paraId="645C0B03" w14:textId="77777777" w:rsidR="00B37160" w:rsidRDefault="00B37160" w:rsidP="00B37160">
      <w:pPr>
        <w:bidi/>
        <w:rPr>
          <w:sz w:val="26"/>
          <w:lang w:bidi="fa-IR"/>
        </w:rPr>
      </w:pPr>
    </w:p>
    <w:p w14:paraId="3A1F6747" w14:textId="77777777" w:rsidR="00B37160" w:rsidRDefault="00B37160" w:rsidP="00B37160">
      <w:pPr>
        <w:bidi/>
        <w:rPr>
          <w:sz w:val="26"/>
          <w:lang w:bidi="fa-IR"/>
        </w:rPr>
      </w:pPr>
    </w:p>
    <w:p w14:paraId="61C9EBED" w14:textId="77777777" w:rsidR="00B37160" w:rsidRDefault="00B37160" w:rsidP="00B37160">
      <w:pPr>
        <w:bidi/>
        <w:rPr>
          <w:sz w:val="26"/>
          <w:lang w:bidi="fa-IR"/>
        </w:rPr>
      </w:pPr>
    </w:p>
    <w:p w14:paraId="1A6CDAD6" w14:textId="77777777" w:rsidR="00B37160" w:rsidRDefault="00B37160" w:rsidP="00B37160">
      <w:pPr>
        <w:bidi/>
        <w:rPr>
          <w:sz w:val="26"/>
          <w:lang w:bidi="fa-IR"/>
        </w:rPr>
      </w:pPr>
    </w:p>
    <w:p w14:paraId="5D140142" w14:textId="77777777" w:rsidR="00B37160" w:rsidRDefault="00B37160" w:rsidP="00B37160">
      <w:pPr>
        <w:bidi/>
        <w:rPr>
          <w:sz w:val="26"/>
          <w:lang w:bidi="fa-IR"/>
        </w:rPr>
      </w:pPr>
    </w:p>
    <w:p w14:paraId="63811FAF" w14:textId="77777777" w:rsidR="00B37160" w:rsidRDefault="00B37160" w:rsidP="00B37160">
      <w:pPr>
        <w:bidi/>
        <w:rPr>
          <w:sz w:val="26"/>
          <w:lang w:bidi="fa-IR"/>
        </w:rPr>
      </w:pPr>
    </w:p>
    <w:p w14:paraId="6BA96D30" w14:textId="77777777" w:rsidR="00B37160" w:rsidRDefault="00B37160" w:rsidP="00B37160">
      <w:pPr>
        <w:bidi/>
        <w:rPr>
          <w:sz w:val="26"/>
          <w:lang w:bidi="fa-IR"/>
        </w:rPr>
      </w:pPr>
    </w:p>
    <w:p w14:paraId="5DCECADD" w14:textId="77777777" w:rsidR="00B37160" w:rsidRDefault="00B37160" w:rsidP="00B37160">
      <w:pPr>
        <w:bidi/>
        <w:rPr>
          <w:sz w:val="26"/>
          <w:lang w:bidi="fa-IR"/>
        </w:rPr>
      </w:pPr>
    </w:p>
    <w:p w14:paraId="61496703" w14:textId="77777777" w:rsidR="00B37160" w:rsidRDefault="00B37160" w:rsidP="00B37160">
      <w:pPr>
        <w:bidi/>
        <w:rPr>
          <w:sz w:val="26"/>
          <w:lang w:bidi="fa-IR"/>
        </w:rPr>
      </w:pPr>
    </w:p>
    <w:p w14:paraId="5801B90D" w14:textId="77777777" w:rsidR="00B37160" w:rsidRDefault="00B37160" w:rsidP="00B37160">
      <w:pPr>
        <w:bidi/>
        <w:rPr>
          <w:sz w:val="26"/>
          <w:lang w:bidi="fa-IR"/>
        </w:rPr>
      </w:pPr>
    </w:p>
    <w:p w14:paraId="55251531" w14:textId="77777777" w:rsidR="00B37160" w:rsidRDefault="00B37160" w:rsidP="00B37160">
      <w:pPr>
        <w:bidi/>
        <w:rPr>
          <w:sz w:val="26"/>
          <w:lang w:bidi="fa-IR"/>
        </w:rPr>
      </w:pPr>
    </w:p>
    <w:p w14:paraId="372A269A" w14:textId="7037F05C" w:rsidR="003859BF" w:rsidRPr="00FB30E6" w:rsidRDefault="003859BF" w:rsidP="003859BF">
      <w:pPr>
        <w:pStyle w:val="Caption"/>
        <w:bidi/>
        <w:jc w:val="center"/>
        <w:rPr>
          <w:rtl/>
          <w:lang w:bidi="fa-IR"/>
        </w:rPr>
      </w:pPr>
      <w:bookmarkStart w:id="73" w:name="_Toc214659446"/>
      <w:r>
        <w:rPr>
          <w:rFonts w:hint="cs"/>
          <w:rtl/>
        </w:rPr>
        <w:t>جدول23</w:t>
      </w:r>
      <w:r>
        <w:rPr>
          <w:rtl/>
        </w:rPr>
        <w:t xml:space="preserve">- </w:t>
      </w:r>
      <w:r>
        <w:rPr>
          <w:rFonts w:hint="cs"/>
          <w:rtl/>
          <w:lang w:bidi="fa-IR"/>
        </w:rPr>
        <w:t>بدنه شیشه ای کتری</w:t>
      </w:r>
      <w:bookmarkEnd w:id="73"/>
    </w:p>
    <w:p w14:paraId="0A4A62F7" w14:textId="77777777" w:rsidR="00B37160" w:rsidRPr="008F4B11" w:rsidRDefault="00B37160" w:rsidP="00B37160">
      <w:pPr>
        <w:bidi/>
        <w:jc w:val="both"/>
        <w:rPr>
          <w:sz w:val="26"/>
          <w:rtl/>
          <w:lang w:bidi="fa-IR"/>
        </w:rPr>
      </w:pPr>
    </w:p>
    <w:p w14:paraId="6C35F248" w14:textId="77777777" w:rsidR="00B37160" w:rsidRDefault="00B37160" w:rsidP="00B37160">
      <w:pPr>
        <w:bidi/>
        <w:jc w:val="left"/>
        <w:rPr>
          <w:rtl/>
          <w:lang w:bidi="fa-IR"/>
        </w:rPr>
      </w:pPr>
    </w:p>
    <w:p w14:paraId="1A7847A3" w14:textId="77777777" w:rsidR="00B37160" w:rsidRDefault="00B37160" w:rsidP="00B37160">
      <w:pPr>
        <w:bidi/>
        <w:rPr>
          <w:rtl/>
          <w:lang w:bidi="fa-IR"/>
        </w:rPr>
      </w:pPr>
    </w:p>
    <w:p w14:paraId="3CEF24FA" w14:textId="77777777" w:rsidR="0031037C" w:rsidRDefault="0031037C" w:rsidP="0031037C">
      <w:pPr>
        <w:bidi/>
        <w:rPr>
          <w:rtl/>
          <w:lang w:bidi="fa-IR"/>
        </w:rPr>
      </w:pPr>
    </w:p>
    <w:p w14:paraId="3B66EBE2" w14:textId="77777777" w:rsidR="00B37160" w:rsidRPr="00B37160" w:rsidRDefault="00B37160" w:rsidP="00B37160">
      <w:pPr>
        <w:bidi/>
        <w:rPr>
          <w:lang w:bidi="fa-IR"/>
        </w:rPr>
      </w:pPr>
    </w:p>
    <w:p w14:paraId="412FB62D" w14:textId="1A1F912B" w:rsidR="00F838EF" w:rsidRDefault="00F838EF" w:rsidP="00F838EF">
      <w:pPr>
        <w:pStyle w:val="Heading1"/>
        <w:bidi/>
        <w:jc w:val="left"/>
        <w:rPr>
          <w:rtl/>
          <w:lang w:bidi="fa-IR"/>
        </w:rPr>
      </w:pPr>
      <w:bookmarkStart w:id="74" w:name="_Toc216124906"/>
      <w:r>
        <w:rPr>
          <w:rFonts w:hint="cs"/>
          <w:rtl/>
          <w:lang w:bidi="fa-IR"/>
        </w:rPr>
        <w:t xml:space="preserve">10- </w:t>
      </w:r>
      <w:r w:rsidRPr="00F838EF">
        <w:rPr>
          <w:rtl/>
          <w:lang w:bidi="fa-IR"/>
        </w:rPr>
        <w:t>-نرخ تول</w:t>
      </w:r>
      <w:r w:rsidRPr="00F838EF">
        <w:rPr>
          <w:rFonts w:hint="cs"/>
          <w:rtl/>
          <w:lang w:bidi="fa-IR"/>
        </w:rPr>
        <w:t>ی</w:t>
      </w:r>
      <w:r w:rsidRPr="00F838EF">
        <w:rPr>
          <w:rFonts w:hint="eastAsia"/>
          <w:rtl/>
          <w:lang w:bidi="fa-IR"/>
        </w:rPr>
        <w:t>د</w:t>
      </w:r>
      <w:r w:rsidRPr="00F838EF">
        <w:rPr>
          <w:rtl/>
          <w:lang w:bidi="fa-IR"/>
        </w:rPr>
        <w:t xml:space="preserve"> سال</w:t>
      </w:r>
      <w:r w:rsidRPr="00F838EF">
        <w:rPr>
          <w:rFonts w:hint="cs"/>
          <w:rtl/>
          <w:lang w:bidi="fa-IR"/>
        </w:rPr>
        <w:t>ی</w:t>
      </w:r>
      <w:r w:rsidRPr="00F838EF">
        <w:rPr>
          <w:rFonts w:hint="eastAsia"/>
          <w:rtl/>
          <w:lang w:bidi="fa-IR"/>
        </w:rPr>
        <w:t>انه</w:t>
      </w:r>
      <w:r w:rsidRPr="00F838EF">
        <w:rPr>
          <w:rtl/>
          <w:lang w:bidi="fa-IR"/>
        </w:rPr>
        <w:t xml:space="preserve"> هر قطعه</w:t>
      </w:r>
      <w:bookmarkEnd w:id="74"/>
    </w:p>
    <w:p w14:paraId="6C81E27C" w14:textId="77777777" w:rsidR="00F838EF" w:rsidRDefault="00F838EF" w:rsidP="0031037C">
      <w:pPr>
        <w:bidi/>
        <w:jc w:val="left"/>
        <w:rPr>
          <w:rtl/>
          <w:lang w:bidi="fa-IR"/>
        </w:rPr>
      </w:pPr>
    </w:p>
    <w:p w14:paraId="50228AC2" w14:textId="17A12C5B" w:rsidR="0031037C" w:rsidRDefault="0031037C" w:rsidP="0031037C">
      <w:pPr>
        <w:bidi/>
        <w:jc w:val="left"/>
        <w:rPr>
          <w:sz w:val="26"/>
          <w:rtl/>
          <w:lang w:bidi="fa-IR"/>
        </w:rPr>
      </w:pPr>
      <w:r w:rsidRPr="00D95762">
        <w:rPr>
          <w:rFonts w:hint="eastAsia"/>
          <w:sz w:val="26"/>
          <w:rtl/>
          <w:lang w:bidi="fa-IR"/>
        </w:rPr>
        <w:t>بعد</w:t>
      </w:r>
      <w:r w:rsidRPr="00D95762">
        <w:rPr>
          <w:sz w:val="26"/>
          <w:rtl/>
          <w:lang w:bidi="fa-IR"/>
        </w:rPr>
        <w:t xml:space="preserve"> از محاسبه درصد ضا</w:t>
      </w:r>
      <w:r w:rsidRPr="00D95762">
        <w:rPr>
          <w:rFonts w:hint="cs"/>
          <w:sz w:val="26"/>
          <w:rtl/>
          <w:lang w:bidi="fa-IR"/>
        </w:rPr>
        <w:t>ی</w:t>
      </w:r>
      <w:r w:rsidRPr="00D95762">
        <w:rPr>
          <w:rFonts w:hint="eastAsia"/>
          <w:sz w:val="26"/>
          <w:rtl/>
          <w:lang w:bidi="fa-IR"/>
        </w:rPr>
        <w:t>عات</w:t>
      </w:r>
      <w:r w:rsidRPr="00D95762">
        <w:rPr>
          <w:sz w:val="26"/>
          <w:rtl/>
          <w:lang w:bidi="fa-IR"/>
        </w:rPr>
        <w:t xml:space="preserve"> هر قطعه ساختن</w:t>
      </w:r>
      <w:r w:rsidRPr="00D95762">
        <w:rPr>
          <w:rFonts w:hint="cs"/>
          <w:sz w:val="26"/>
          <w:rtl/>
          <w:lang w:bidi="fa-IR"/>
        </w:rPr>
        <w:t>ی</w:t>
      </w:r>
      <w:r w:rsidRPr="00D95762">
        <w:rPr>
          <w:rFonts w:hint="eastAsia"/>
          <w:sz w:val="26"/>
          <w:rtl/>
          <w:lang w:bidi="fa-IR"/>
        </w:rPr>
        <w:t>،</w:t>
      </w:r>
      <w:r w:rsidRPr="00D95762">
        <w:rPr>
          <w:sz w:val="26"/>
          <w:rtl/>
          <w:lang w:bidi="fa-IR"/>
        </w:rPr>
        <w:t xml:space="preserve"> نرخ تول</w:t>
      </w:r>
      <w:r w:rsidRPr="00D95762">
        <w:rPr>
          <w:rFonts w:hint="cs"/>
          <w:sz w:val="26"/>
          <w:rtl/>
          <w:lang w:bidi="fa-IR"/>
        </w:rPr>
        <w:t>ی</w:t>
      </w:r>
      <w:r w:rsidRPr="00D95762">
        <w:rPr>
          <w:rFonts w:hint="eastAsia"/>
          <w:sz w:val="26"/>
          <w:rtl/>
          <w:lang w:bidi="fa-IR"/>
        </w:rPr>
        <w:t>د</w:t>
      </w:r>
      <w:r w:rsidRPr="00D95762">
        <w:rPr>
          <w:sz w:val="26"/>
          <w:rtl/>
          <w:lang w:bidi="fa-IR"/>
        </w:rPr>
        <w:t xml:space="preserve"> سال</w:t>
      </w:r>
      <w:r w:rsidRPr="00D95762">
        <w:rPr>
          <w:rFonts w:hint="cs"/>
          <w:sz w:val="26"/>
          <w:rtl/>
          <w:lang w:bidi="fa-IR"/>
        </w:rPr>
        <w:t>ی</w:t>
      </w:r>
      <w:r w:rsidRPr="00D95762">
        <w:rPr>
          <w:rFonts w:hint="eastAsia"/>
          <w:sz w:val="26"/>
          <w:rtl/>
          <w:lang w:bidi="fa-IR"/>
        </w:rPr>
        <w:t>انه</w:t>
      </w:r>
      <w:r w:rsidRPr="00D95762">
        <w:rPr>
          <w:sz w:val="26"/>
          <w:rtl/>
          <w:lang w:bidi="fa-IR"/>
        </w:rPr>
        <w:t xml:space="preserve"> هرکدام را محاسبه م</w:t>
      </w:r>
      <w:r w:rsidRPr="00D95762">
        <w:rPr>
          <w:rFonts w:hint="cs"/>
          <w:sz w:val="26"/>
          <w:rtl/>
          <w:lang w:bidi="fa-IR"/>
        </w:rPr>
        <w:t>ی</w:t>
      </w:r>
      <w:r>
        <w:rPr>
          <w:rFonts w:hint="cs"/>
          <w:sz w:val="26"/>
          <w:rtl/>
          <w:lang w:bidi="fa-IR"/>
        </w:rPr>
        <w:t xml:space="preserve"> </w:t>
      </w:r>
      <w:r w:rsidRPr="00D95762">
        <w:rPr>
          <w:rFonts w:hint="eastAsia"/>
          <w:sz w:val="26"/>
          <w:rtl/>
          <w:lang w:bidi="fa-IR"/>
        </w:rPr>
        <w:t>شود</w:t>
      </w:r>
      <w:r w:rsidR="009E2848">
        <w:rPr>
          <w:rFonts w:hint="cs"/>
          <w:sz w:val="26"/>
          <w:rtl/>
          <w:lang w:bidi="fa-IR"/>
        </w:rPr>
        <w:t>:</w:t>
      </w:r>
    </w:p>
    <w:p w14:paraId="7D350EDF" w14:textId="77777777" w:rsidR="009E2848" w:rsidRDefault="009E2848" w:rsidP="009E2848">
      <w:pPr>
        <w:bidi/>
        <w:jc w:val="left"/>
        <w:rPr>
          <w:sz w:val="26"/>
          <w:rtl/>
          <w:lang w:bidi="fa-IR"/>
        </w:rPr>
      </w:pPr>
    </w:p>
    <w:p w14:paraId="3DB18A18" w14:textId="2BD84D8A" w:rsidR="009E2848" w:rsidRDefault="009E2848" w:rsidP="009E2848">
      <w:pPr>
        <w:pStyle w:val="Caption"/>
        <w:bidi/>
        <w:jc w:val="center"/>
        <w:rPr>
          <w:rtl/>
          <w:lang w:bidi="fa-IR"/>
        </w:rPr>
      </w:pPr>
      <w:bookmarkStart w:id="75" w:name="_Toc214659447"/>
      <w:r>
        <w:rPr>
          <w:rFonts w:hint="cs"/>
          <w:rtl/>
        </w:rPr>
        <w:t>جدول24</w:t>
      </w:r>
      <w:r>
        <w:rPr>
          <w:rtl/>
        </w:rPr>
        <w:t xml:space="preserve">- </w:t>
      </w:r>
      <w:r>
        <w:rPr>
          <w:rFonts w:hint="cs"/>
          <w:rtl/>
          <w:lang w:bidi="fa-IR"/>
        </w:rPr>
        <w:t>درصد ضایعات قطعات</w:t>
      </w:r>
      <w:bookmarkEnd w:id="75"/>
    </w:p>
    <w:tbl>
      <w:tblPr>
        <w:tblStyle w:val="TableGrid"/>
        <w:bidiVisual/>
        <w:tblW w:w="0" w:type="auto"/>
        <w:tblLook w:val="04A0" w:firstRow="1" w:lastRow="0" w:firstColumn="1" w:lastColumn="0" w:noHBand="0" w:noVBand="1"/>
      </w:tblPr>
      <w:tblGrid>
        <w:gridCol w:w="4697"/>
        <w:gridCol w:w="4698"/>
      </w:tblGrid>
      <w:tr w:rsidR="0031037C" w14:paraId="2B58151B" w14:textId="77777777" w:rsidTr="00780363">
        <w:tc>
          <w:tcPr>
            <w:tcW w:w="4697" w:type="dxa"/>
          </w:tcPr>
          <w:p w14:paraId="58321AE7" w14:textId="77777777" w:rsidR="0031037C" w:rsidRDefault="0031037C" w:rsidP="00780363">
            <w:pPr>
              <w:bidi/>
              <w:jc w:val="center"/>
              <w:rPr>
                <w:sz w:val="26"/>
                <w:rtl/>
                <w:lang w:bidi="fa-IR"/>
              </w:rPr>
            </w:pPr>
            <w:r>
              <w:rPr>
                <w:rFonts w:hint="cs"/>
                <w:sz w:val="26"/>
                <w:rtl/>
                <w:lang w:bidi="fa-IR"/>
              </w:rPr>
              <w:lastRenderedPageBreak/>
              <w:t>قطعه</w:t>
            </w:r>
          </w:p>
        </w:tc>
        <w:tc>
          <w:tcPr>
            <w:tcW w:w="4698" w:type="dxa"/>
          </w:tcPr>
          <w:p w14:paraId="153EF560" w14:textId="77777777" w:rsidR="0031037C" w:rsidRDefault="0031037C" w:rsidP="00780363">
            <w:pPr>
              <w:bidi/>
              <w:jc w:val="center"/>
              <w:rPr>
                <w:sz w:val="26"/>
                <w:rtl/>
                <w:lang w:bidi="fa-IR"/>
              </w:rPr>
            </w:pPr>
            <w:r>
              <w:rPr>
                <w:rFonts w:hint="cs"/>
                <w:sz w:val="26"/>
                <w:rtl/>
                <w:lang w:bidi="fa-IR"/>
              </w:rPr>
              <w:t>درصد ضایعات</w:t>
            </w:r>
          </w:p>
        </w:tc>
      </w:tr>
      <w:tr w:rsidR="0031037C" w14:paraId="15609A5A" w14:textId="77777777" w:rsidTr="00780363">
        <w:tc>
          <w:tcPr>
            <w:tcW w:w="4697" w:type="dxa"/>
          </w:tcPr>
          <w:p w14:paraId="6D2E6D3F" w14:textId="77777777" w:rsidR="0031037C" w:rsidRDefault="0031037C" w:rsidP="00780363">
            <w:pPr>
              <w:bidi/>
              <w:jc w:val="center"/>
              <w:rPr>
                <w:sz w:val="26"/>
                <w:rtl/>
                <w:lang w:bidi="fa-IR"/>
              </w:rPr>
            </w:pPr>
            <w:r>
              <w:rPr>
                <w:rFonts w:hint="cs"/>
                <w:sz w:val="26"/>
                <w:rtl/>
                <w:lang w:bidi="fa-IR"/>
              </w:rPr>
              <w:t>کفی کتری</w:t>
            </w:r>
          </w:p>
        </w:tc>
        <w:tc>
          <w:tcPr>
            <w:tcW w:w="4698" w:type="dxa"/>
          </w:tcPr>
          <w:p w14:paraId="2921EBD2" w14:textId="77777777" w:rsidR="0031037C" w:rsidRDefault="0031037C" w:rsidP="00780363">
            <w:pPr>
              <w:bidi/>
              <w:jc w:val="center"/>
              <w:rPr>
                <w:sz w:val="26"/>
                <w:rtl/>
                <w:lang w:bidi="fa-IR"/>
              </w:rPr>
            </w:pPr>
            <w:r>
              <w:rPr>
                <w:rFonts w:hint="cs"/>
                <w:sz w:val="26"/>
                <w:rtl/>
                <w:lang w:bidi="fa-IR"/>
              </w:rPr>
              <w:t>9</w:t>
            </w:r>
          </w:p>
        </w:tc>
      </w:tr>
      <w:tr w:rsidR="0031037C" w14:paraId="6B063B9A" w14:textId="77777777" w:rsidTr="00780363">
        <w:tc>
          <w:tcPr>
            <w:tcW w:w="4697" w:type="dxa"/>
          </w:tcPr>
          <w:p w14:paraId="360E37FA" w14:textId="77777777" w:rsidR="0031037C" w:rsidRDefault="0031037C" w:rsidP="00780363">
            <w:pPr>
              <w:bidi/>
              <w:jc w:val="center"/>
              <w:rPr>
                <w:sz w:val="26"/>
                <w:rtl/>
                <w:lang w:bidi="fa-IR"/>
              </w:rPr>
            </w:pPr>
            <w:r>
              <w:rPr>
                <w:rFonts w:hint="cs"/>
                <w:sz w:val="26"/>
                <w:rtl/>
                <w:lang w:bidi="fa-IR"/>
              </w:rPr>
              <w:t>کفی کنترل پایه</w:t>
            </w:r>
          </w:p>
        </w:tc>
        <w:tc>
          <w:tcPr>
            <w:tcW w:w="4698" w:type="dxa"/>
          </w:tcPr>
          <w:p w14:paraId="5A863E05" w14:textId="77777777" w:rsidR="0031037C" w:rsidRDefault="0031037C" w:rsidP="00780363">
            <w:pPr>
              <w:bidi/>
              <w:jc w:val="center"/>
              <w:rPr>
                <w:sz w:val="26"/>
                <w:rtl/>
                <w:lang w:bidi="fa-IR"/>
              </w:rPr>
            </w:pPr>
            <w:r>
              <w:rPr>
                <w:rFonts w:hint="cs"/>
                <w:sz w:val="26"/>
                <w:rtl/>
                <w:lang w:bidi="fa-IR"/>
              </w:rPr>
              <w:t>10.7</w:t>
            </w:r>
          </w:p>
        </w:tc>
      </w:tr>
      <w:tr w:rsidR="0031037C" w14:paraId="7BB2D561" w14:textId="77777777" w:rsidTr="00780363">
        <w:tc>
          <w:tcPr>
            <w:tcW w:w="4697" w:type="dxa"/>
          </w:tcPr>
          <w:p w14:paraId="69297176" w14:textId="77777777" w:rsidR="0031037C" w:rsidRDefault="0031037C" w:rsidP="00780363">
            <w:pPr>
              <w:bidi/>
              <w:jc w:val="center"/>
              <w:rPr>
                <w:sz w:val="26"/>
                <w:rtl/>
                <w:lang w:bidi="fa-IR"/>
              </w:rPr>
            </w:pPr>
            <w:r>
              <w:rPr>
                <w:rFonts w:hint="cs"/>
                <w:sz w:val="26"/>
                <w:rtl/>
                <w:lang w:bidi="fa-IR"/>
              </w:rPr>
              <w:t>نگهدارنده ی صافی</w:t>
            </w:r>
          </w:p>
        </w:tc>
        <w:tc>
          <w:tcPr>
            <w:tcW w:w="4698" w:type="dxa"/>
          </w:tcPr>
          <w:p w14:paraId="75F2B912" w14:textId="77777777" w:rsidR="0031037C" w:rsidRDefault="0031037C" w:rsidP="00780363">
            <w:pPr>
              <w:bidi/>
              <w:jc w:val="center"/>
              <w:rPr>
                <w:sz w:val="26"/>
                <w:rtl/>
                <w:lang w:bidi="fa-IR"/>
              </w:rPr>
            </w:pPr>
            <w:r>
              <w:rPr>
                <w:rFonts w:hint="cs"/>
                <w:sz w:val="26"/>
                <w:rtl/>
                <w:lang w:bidi="fa-IR"/>
              </w:rPr>
              <w:t>7</w:t>
            </w:r>
          </w:p>
        </w:tc>
      </w:tr>
      <w:tr w:rsidR="0031037C" w14:paraId="23D9244A" w14:textId="77777777" w:rsidTr="00780363">
        <w:tc>
          <w:tcPr>
            <w:tcW w:w="4697" w:type="dxa"/>
          </w:tcPr>
          <w:p w14:paraId="16B0F588" w14:textId="77777777" w:rsidR="0031037C" w:rsidRDefault="0031037C" w:rsidP="00780363">
            <w:pPr>
              <w:bidi/>
              <w:jc w:val="center"/>
              <w:rPr>
                <w:sz w:val="26"/>
                <w:rtl/>
                <w:lang w:bidi="fa-IR"/>
              </w:rPr>
            </w:pPr>
            <w:r>
              <w:rPr>
                <w:rFonts w:hint="cs"/>
                <w:sz w:val="26"/>
                <w:rtl/>
                <w:lang w:bidi="fa-IR"/>
              </w:rPr>
              <w:t>نشیمنگاه کتری</w:t>
            </w:r>
          </w:p>
        </w:tc>
        <w:tc>
          <w:tcPr>
            <w:tcW w:w="4698" w:type="dxa"/>
          </w:tcPr>
          <w:p w14:paraId="1DC82FA9" w14:textId="77777777" w:rsidR="0031037C" w:rsidRDefault="0031037C" w:rsidP="00780363">
            <w:pPr>
              <w:bidi/>
              <w:jc w:val="center"/>
              <w:rPr>
                <w:sz w:val="26"/>
                <w:rtl/>
                <w:lang w:bidi="fa-IR"/>
              </w:rPr>
            </w:pPr>
            <w:r>
              <w:rPr>
                <w:rFonts w:hint="cs"/>
                <w:sz w:val="26"/>
                <w:rtl/>
                <w:lang w:bidi="fa-IR"/>
              </w:rPr>
              <w:t>7.64</w:t>
            </w:r>
          </w:p>
        </w:tc>
      </w:tr>
      <w:tr w:rsidR="0031037C" w14:paraId="36DD8124" w14:textId="77777777" w:rsidTr="00780363">
        <w:tc>
          <w:tcPr>
            <w:tcW w:w="4697" w:type="dxa"/>
          </w:tcPr>
          <w:p w14:paraId="5C51DFB5" w14:textId="77777777" w:rsidR="0031037C" w:rsidRDefault="0031037C" w:rsidP="00780363">
            <w:pPr>
              <w:bidi/>
              <w:jc w:val="center"/>
              <w:rPr>
                <w:sz w:val="26"/>
                <w:rtl/>
                <w:lang w:bidi="fa-IR"/>
              </w:rPr>
            </w:pPr>
            <w:r w:rsidRPr="000D2545">
              <w:rPr>
                <w:sz w:val="26"/>
                <w:rtl/>
                <w:lang w:bidi="fa-IR"/>
              </w:rPr>
              <w:t xml:space="preserve">بدنه </w:t>
            </w:r>
            <w:r w:rsidRPr="000D2545">
              <w:rPr>
                <w:rFonts w:hint="cs"/>
                <w:sz w:val="26"/>
                <w:rtl/>
                <w:lang w:bidi="fa-IR"/>
              </w:rPr>
              <w:t>ی</w:t>
            </w:r>
            <w:r w:rsidRPr="000D2545">
              <w:rPr>
                <w:sz w:val="26"/>
                <w:rtl/>
                <w:lang w:bidi="fa-IR"/>
              </w:rPr>
              <w:t xml:space="preserve"> ش</w:t>
            </w:r>
            <w:r w:rsidRPr="000D2545">
              <w:rPr>
                <w:rFonts w:hint="cs"/>
                <w:sz w:val="26"/>
                <w:rtl/>
                <w:lang w:bidi="fa-IR"/>
              </w:rPr>
              <w:t>ی</w:t>
            </w:r>
            <w:r w:rsidRPr="000D2545">
              <w:rPr>
                <w:rFonts w:hint="eastAsia"/>
                <w:sz w:val="26"/>
                <w:rtl/>
                <w:lang w:bidi="fa-IR"/>
              </w:rPr>
              <w:t>شه</w:t>
            </w:r>
            <w:r w:rsidRPr="000D2545">
              <w:rPr>
                <w:sz w:val="26"/>
                <w:rtl/>
                <w:lang w:bidi="fa-IR"/>
              </w:rPr>
              <w:t xml:space="preserve"> ا</w:t>
            </w:r>
            <w:r w:rsidRPr="000D2545">
              <w:rPr>
                <w:rFonts w:hint="cs"/>
                <w:sz w:val="26"/>
                <w:rtl/>
                <w:lang w:bidi="fa-IR"/>
              </w:rPr>
              <w:t>ی</w:t>
            </w:r>
            <w:r w:rsidRPr="000D2545">
              <w:rPr>
                <w:sz w:val="26"/>
                <w:rtl/>
                <w:lang w:bidi="fa-IR"/>
              </w:rPr>
              <w:t xml:space="preserve"> کتر</w:t>
            </w:r>
            <w:r w:rsidRPr="000D2545">
              <w:rPr>
                <w:rFonts w:hint="cs"/>
                <w:sz w:val="26"/>
                <w:rtl/>
                <w:lang w:bidi="fa-IR"/>
              </w:rPr>
              <w:t>ی</w:t>
            </w:r>
          </w:p>
        </w:tc>
        <w:tc>
          <w:tcPr>
            <w:tcW w:w="4698" w:type="dxa"/>
          </w:tcPr>
          <w:p w14:paraId="4BFFFEC4" w14:textId="77777777" w:rsidR="0031037C" w:rsidRDefault="0031037C" w:rsidP="00780363">
            <w:pPr>
              <w:bidi/>
              <w:jc w:val="center"/>
              <w:rPr>
                <w:sz w:val="26"/>
                <w:rtl/>
                <w:lang w:bidi="fa-IR"/>
              </w:rPr>
            </w:pPr>
            <w:r>
              <w:rPr>
                <w:rFonts w:hint="cs"/>
                <w:sz w:val="26"/>
                <w:rtl/>
                <w:lang w:bidi="fa-IR"/>
              </w:rPr>
              <w:t>7.8</w:t>
            </w:r>
          </w:p>
        </w:tc>
      </w:tr>
    </w:tbl>
    <w:p w14:paraId="6AB0170B" w14:textId="77777777" w:rsidR="0031037C" w:rsidRPr="008F4B11" w:rsidRDefault="0031037C" w:rsidP="0031037C">
      <w:pPr>
        <w:bidi/>
        <w:jc w:val="left"/>
        <w:rPr>
          <w:sz w:val="26"/>
          <w:rtl/>
          <w:lang w:bidi="fa-IR"/>
        </w:rPr>
      </w:pPr>
    </w:p>
    <w:p w14:paraId="00710074" w14:textId="77777777" w:rsidR="0031037C" w:rsidRDefault="0031037C" w:rsidP="0031037C">
      <w:pPr>
        <w:bidi/>
        <w:rPr>
          <w:sz w:val="26"/>
          <w:rtl/>
          <w:lang w:bidi="fa-IR"/>
        </w:rPr>
      </w:pPr>
    </w:p>
    <w:p w14:paraId="588008D7" w14:textId="77777777" w:rsidR="0031037C" w:rsidRDefault="0031037C" w:rsidP="0031037C">
      <w:pPr>
        <w:bidi/>
        <w:rPr>
          <w:sz w:val="26"/>
          <w:rtl/>
          <w:lang w:bidi="fa-IR"/>
        </w:rPr>
      </w:pPr>
    </w:p>
    <w:p w14:paraId="42E01598" w14:textId="71AA537A" w:rsidR="0031037C" w:rsidRPr="000D2545" w:rsidRDefault="0031037C" w:rsidP="0031037C">
      <w:pPr>
        <w:bidi/>
        <w:jc w:val="left"/>
        <w:rPr>
          <w:sz w:val="26"/>
          <w:lang w:bidi="fa-IR"/>
        </w:rPr>
      </w:pPr>
      <w:r w:rsidRPr="000D2545">
        <w:rPr>
          <w:sz w:val="26"/>
          <w:rtl/>
          <w:lang w:bidi="fa-IR"/>
        </w:rPr>
        <w:t>حال با توجه به جدول فوق و در نظر گرفتن م</w:t>
      </w:r>
      <w:r w:rsidRPr="000D2545">
        <w:rPr>
          <w:rFonts w:hint="cs"/>
          <w:sz w:val="26"/>
          <w:rtl/>
          <w:lang w:bidi="fa-IR"/>
        </w:rPr>
        <w:t>ی</w:t>
      </w:r>
      <w:r w:rsidRPr="000D2545">
        <w:rPr>
          <w:rFonts w:hint="eastAsia"/>
          <w:sz w:val="26"/>
          <w:rtl/>
          <w:lang w:bidi="fa-IR"/>
        </w:rPr>
        <w:t>زان</w:t>
      </w:r>
      <w:r>
        <w:rPr>
          <w:rFonts w:hint="cs"/>
          <w:sz w:val="26"/>
          <w:rtl/>
          <w:lang w:bidi="fa-IR"/>
        </w:rPr>
        <w:t xml:space="preserve"> </w:t>
      </w:r>
      <w:r w:rsidRPr="000D2545">
        <w:rPr>
          <w:rFonts w:hint="eastAsia"/>
          <w:sz w:val="26"/>
          <w:rtl/>
          <w:lang w:bidi="fa-IR"/>
        </w:rPr>
        <w:t>تول</w:t>
      </w:r>
      <w:r w:rsidRPr="000D2545">
        <w:rPr>
          <w:rFonts w:hint="cs"/>
          <w:sz w:val="26"/>
          <w:rtl/>
          <w:lang w:bidi="fa-IR"/>
        </w:rPr>
        <w:t>ی</w:t>
      </w:r>
      <w:r w:rsidRPr="000D2545">
        <w:rPr>
          <w:rFonts w:hint="eastAsia"/>
          <w:sz w:val="26"/>
          <w:rtl/>
          <w:lang w:bidi="fa-IR"/>
        </w:rPr>
        <w:t>د</w:t>
      </w:r>
      <w:r w:rsidR="004F4113">
        <w:rPr>
          <w:sz w:val="26"/>
          <w:lang w:bidi="fa-IR"/>
        </w:rPr>
        <w:t xml:space="preserve"> </w:t>
      </w:r>
      <w:r w:rsidRPr="000D2545">
        <w:rPr>
          <w:rFonts w:hint="eastAsia"/>
          <w:sz w:val="26"/>
          <w:rtl/>
          <w:lang w:bidi="fa-IR"/>
        </w:rPr>
        <w:t>سال</w:t>
      </w:r>
      <w:r w:rsidRPr="000D2545">
        <w:rPr>
          <w:rFonts w:hint="cs"/>
          <w:sz w:val="26"/>
          <w:rtl/>
          <w:lang w:bidi="fa-IR"/>
        </w:rPr>
        <w:t>ی</w:t>
      </w:r>
      <w:r w:rsidRPr="000D2545">
        <w:rPr>
          <w:rFonts w:hint="eastAsia"/>
          <w:sz w:val="26"/>
          <w:rtl/>
          <w:lang w:bidi="fa-IR"/>
        </w:rPr>
        <w:t>انه</w:t>
      </w:r>
      <w:r>
        <w:rPr>
          <w:rFonts w:hint="cs"/>
          <w:sz w:val="26"/>
          <w:rtl/>
          <w:lang w:bidi="fa-IR"/>
        </w:rPr>
        <w:t xml:space="preserve"> </w:t>
      </w:r>
      <w:r w:rsidRPr="000D2545">
        <w:rPr>
          <w:rFonts w:hint="eastAsia"/>
          <w:sz w:val="26"/>
          <w:rtl/>
          <w:lang w:bidi="fa-IR"/>
        </w:rPr>
        <w:t>در</w:t>
      </w:r>
      <w:r w:rsidRPr="000D2545">
        <w:rPr>
          <w:sz w:val="26"/>
          <w:rtl/>
          <w:lang w:bidi="fa-IR"/>
        </w:rPr>
        <w:t xml:space="preserve"> بخش اول با توجه به روشها</w:t>
      </w:r>
      <w:r w:rsidRPr="000D2545">
        <w:rPr>
          <w:rFonts w:hint="cs"/>
          <w:sz w:val="26"/>
          <w:rtl/>
          <w:lang w:bidi="fa-IR"/>
        </w:rPr>
        <w:t>ی</w:t>
      </w:r>
      <w:r w:rsidRPr="000D2545">
        <w:rPr>
          <w:sz w:val="26"/>
          <w:rtl/>
          <w:lang w:bidi="fa-IR"/>
        </w:rPr>
        <w:t xml:space="preserve"> پ</w:t>
      </w:r>
      <w:r w:rsidRPr="000D2545">
        <w:rPr>
          <w:rFonts w:hint="cs"/>
          <w:sz w:val="26"/>
          <w:rtl/>
          <w:lang w:bidi="fa-IR"/>
        </w:rPr>
        <w:t>ی</w:t>
      </w:r>
      <w:r w:rsidRPr="000D2545">
        <w:rPr>
          <w:rFonts w:hint="eastAsia"/>
          <w:sz w:val="26"/>
          <w:rtl/>
          <w:lang w:bidi="fa-IR"/>
        </w:rPr>
        <w:t>ش</w:t>
      </w:r>
      <w:r w:rsidRPr="000D2545">
        <w:rPr>
          <w:sz w:val="26"/>
          <w:rtl/>
          <w:lang w:bidi="fa-IR"/>
        </w:rPr>
        <w:t xml:space="preserve"> ب</w:t>
      </w:r>
      <w:r w:rsidRPr="000D2545">
        <w:rPr>
          <w:rFonts w:hint="cs"/>
          <w:sz w:val="26"/>
          <w:rtl/>
          <w:lang w:bidi="fa-IR"/>
        </w:rPr>
        <w:t>ی</w:t>
      </w:r>
      <w:r w:rsidRPr="000D2545">
        <w:rPr>
          <w:rFonts w:hint="eastAsia"/>
          <w:sz w:val="26"/>
          <w:rtl/>
          <w:lang w:bidi="fa-IR"/>
        </w:rPr>
        <w:t>ن</w:t>
      </w:r>
      <w:r w:rsidRPr="000D2545">
        <w:rPr>
          <w:rFonts w:hint="cs"/>
          <w:sz w:val="26"/>
          <w:rtl/>
          <w:lang w:bidi="fa-IR"/>
        </w:rPr>
        <w:t>ی</w:t>
      </w:r>
      <w:r w:rsidRPr="000D2545">
        <w:rPr>
          <w:sz w:val="26"/>
          <w:rtl/>
          <w:lang w:bidi="fa-IR"/>
        </w:rPr>
        <w:t xml:space="preserve"> با</w:t>
      </w:r>
      <w:r w:rsidRPr="000D2545">
        <w:rPr>
          <w:rFonts w:hint="cs"/>
          <w:sz w:val="26"/>
          <w:rtl/>
          <w:lang w:bidi="fa-IR"/>
        </w:rPr>
        <w:t>ی</w:t>
      </w:r>
      <w:r w:rsidRPr="000D2545">
        <w:rPr>
          <w:rFonts w:hint="eastAsia"/>
          <w:sz w:val="26"/>
          <w:rtl/>
          <w:lang w:bidi="fa-IR"/>
        </w:rPr>
        <w:t>د</w:t>
      </w:r>
      <w:r w:rsidRPr="000D2545">
        <w:rPr>
          <w:sz w:val="26"/>
          <w:rtl/>
          <w:lang w:bidi="fa-IR"/>
        </w:rPr>
        <w:t xml:space="preserve"> در سال</w:t>
      </w:r>
    </w:p>
    <w:p w14:paraId="29A93ADE" w14:textId="58AE1012" w:rsidR="0031037C" w:rsidRPr="000D2545" w:rsidRDefault="0031037C" w:rsidP="0031037C">
      <w:pPr>
        <w:bidi/>
        <w:jc w:val="left"/>
        <w:rPr>
          <w:sz w:val="26"/>
          <w:lang w:bidi="fa-IR"/>
        </w:rPr>
      </w:pPr>
      <w:r w:rsidRPr="000D2545">
        <w:rPr>
          <w:sz w:val="26"/>
          <w:rtl/>
          <w:lang w:bidi="fa-IR"/>
        </w:rPr>
        <w:t>140</w:t>
      </w:r>
      <w:r w:rsidR="00DC1837">
        <w:rPr>
          <w:rFonts w:hint="cs"/>
          <w:sz w:val="26"/>
          <w:rtl/>
          <w:lang w:bidi="fa-IR"/>
        </w:rPr>
        <w:t>5</w:t>
      </w:r>
      <w:r w:rsidRPr="000D2545">
        <w:rPr>
          <w:sz w:val="26"/>
          <w:rtl/>
          <w:lang w:bidi="fa-IR"/>
        </w:rPr>
        <w:t>به اندازه</w:t>
      </w:r>
      <w:r>
        <w:rPr>
          <w:rFonts w:hint="cs"/>
          <w:sz w:val="26"/>
          <w:rtl/>
          <w:lang w:bidi="fa-IR"/>
        </w:rPr>
        <w:t xml:space="preserve"> </w:t>
      </w:r>
      <w:r w:rsidR="00FB4AB3">
        <w:rPr>
          <w:rFonts w:hint="cs"/>
          <w:sz w:val="26"/>
          <w:rtl/>
          <w:lang w:bidi="fa-IR"/>
        </w:rPr>
        <w:t>13000</w:t>
      </w:r>
      <w:r w:rsidRPr="000D2545">
        <w:rPr>
          <w:sz w:val="26"/>
          <w:rtl/>
          <w:lang w:bidi="fa-IR"/>
        </w:rPr>
        <w:t xml:space="preserve">عدد </w:t>
      </w:r>
      <w:r>
        <w:rPr>
          <w:rFonts w:hint="cs"/>
          <w:sz w:val="26"/>
          <w:rtl/>
          <w:lang w:bidi="fa-IR"/>
        </w:rPr>
        <w:t xml:space="preserve">چایی ساز </w:t>
      </w:r>
      <w:r w:rsidRPr="000D2545">
        <w:rPr>
          <w:sz w:val="26"/>
          <w:rtl/>
          <w:lang w:bidi="fa-IR"/>
        </w:rPr>
        <w:t>تول</w:t>
      </w:r>
      <w:r w:rsidRPr="000D2545">
        <w:rPr>
          <w:rFonts w:hint="cs"/>
          <w:sz w:val="26"/>
          <w:rtl/>
          <w:lang w:bidi="fa-IR"/>
        </w:rPr>
        <w:t>ی</w:t>
      </w:r>
      <w:r w:rsidRPr="000D2545">
        <w:rPr>
          <w:rFonts w:hint="eastAsia"/>
          <w:sz w:val="26"/>
          <w:rtl/>
          <w:lang w:bidi="fa-IR"/>
        </w:rPr>
        <w:t>د</w:t>
      </w:r>
      <w:r w:rsidRPr="000D2545">
        <w:rPr>
          <w:sz w:val="26"/>
          <w:rtl/>
          <w:lang w:bidi="fa-IR"/>
        </w:rPr>
        <w:t xml:space="preserve"> شود پس</w:t>
      </w:r>
      <w:r>
        <w:rPr>
          <w:rFonts w:hint="cs"/>
          <w:sz w:val="26"/>
          <w:rtl/>
          <w:lang w:bidi="fa-IR"/>
        </w:rPr>
        <w:t xml:space="preserve"> </w:t>
      </w:r>
      <w:r w:rsidRPr="000D2545">
        <w:rPr>
          <w:sz w:val="26"/>
          <w:rtl/>
          <w:lang w:bidi="fa-IR"/>
        </w:rPr>
        <w:t>با</w:t>
      </w:r>
      <w:r w:rsidRPr="000D2545">
        <w:rPr>
          <w:rFonts w:hint="cs"/>
          <w:sz w:val="26"/>
          <w:rtl/>
          <w:lang w:bidi="fa-IR"/>
        </w:rPr>
        <w:t>ی</w:t>
      </w:r>
      <w:r w:rsidRPr="000D2545">
        <w:rPr>
          <w:rFonts w:hint="eastAsia"/>
          <w:sz w:val="26"/>
          <w:rtl/>
          <w:lang w:bidi="fa-IR"/>
        </w:rPr>
        <w:t>ددر</w:t>
      </w:r>
      <w:r w:rsidRPr="000D2545">
        <w:rPr>
          <w:sz w:val="26"/>
          <w:rtl/>
          <w:lang w:bidi="fa-IR"/>
        </w:rPr>
        <w:t xml:space="preserve"> ا</w:t>
      </w:r>
      <w:r w:rsidRPr="000D2545">
        <w:rPr>
          <w:rFonts w:hint="cs"/>
          <w:sz w:val="26"/>
          <w:rtl/>
          <w:lang w:bidi="fa-IR"/>
        </w:rPr>
        <w:t>ی</w:t>
      </w:r>
      <w:r w:rsidRPr="000D2545">
        <w:rPr>
          <w:rFonts w:hint="eastAsia"/>
          <w:sz w:val="26"/>
          <w:rtl/>
          <w:lang w:bidi="fa-IR"/>
        </w:rPr>
        <w:t>ن</w:t>
      </w:r>
      <w:r>
        <w:rPr>
          <w:rFonts w:hint="cs"/>
          <w:sz w:val="26"/>
          <w:rtl/>
          <w:lang w:bidi="fa-IR"/>
        </w:rPr>
        <w:t xml:space="preserve"> </w:t>
      </w:r>
      <w:r w:rsidRPr="000D2545">
        <w:rPr>
          <w:rFonts w:hint="eastAsia"/>
          <w:sz w:val="26"/>
          <w:rtl/>
          <w:lang w:bidi="fa-IR"/>
        </w:rPr>
        <w:t>م</w:t>
      </w:r>
      <w:r w:rsidRPr="000D2545">
        <w:rPr>
          <w:rFonts w:hint="cs"/>
          <w:sz w:val="26"/>
          <w:rtl/>
          <w:lang w:bidi="fa-IR"/>
        </w:rPr>
        <w:t>ی</w:t>
      </w:r>
      <w:r w:rsidRPr="000D2545">
        <w:rPr>
          <w:rFonts w:hint="eastAsia"/>
          <w:sz w:val="26"/>
          <w:rtl/>
          <w:lang w:bidi="fa-IR"/>
        </w:rPr>
        <w:t>زان</w:t>
      </w:r>
      <w:r>
        <w:rPr>
          <w:rFonts w:hint="cs"/>
          <w:sz w:val="26"/>
          <w:rtl/>
          <w:lang w:bidi="fa-IR"/>
        </w:rPr>
        <w:t xml:space="preserve"> </w:t>
      </w:r>
      <w:r w:rsidRPr="000D2545">
        <w:rPr>
          <w:rFonts w:hint="eastAsia"/>
          <w:sz w:val="26"/>
          <w:rtl/>
          <w:lang w:bidi="fa-IR"/>
        </w:rPr>
        <w:t>تول</w:t>
      </w:r>
      <w:r w:rsidRPr="000D2545">
        <w:rPr>
          <w:rFonts w:hint="cs"/>
          <w:sz w:val="26"/>
          <w:rtl/>
          <w:lang w:bidi="fa-IR"/>
        </w:rPr>
        <w:t>ی</w:t>
      </w:r>
      <w:r w:rsidRPr="000D2545">
        <w:rPr>
          <w:rFonts w:hint="eastAsia"/>
          <w:sz w:val="26"/>
          <w:rtl/>
          <w:lang w:bidi="fa-IR"/>
        </w:rPr>
        <w:t>د</w:t>
      </w:r>
      <w:r>
        <w:rPr>
          <w:rFonts w:hint="cs"/>
          <w:sz w:val="26"/>
          <w:rtl/>
          <w:lang w:bidi="fa-IR"/>
        </w:rPr>
        <w:t xml:space="preserve"> </w:t>
      </w:r>
      <w:r w:rsidRPr="000D2545">
        <w:rPr>
          <w:rFonts w:hint="eastAsia"/>
          <w:sz w:val="26"/>
          <w:rtl/>
          <w:lang w:bidi="fa-IR"/>
        </w:rPr>
        <w:t>مقاد</w:t>
      </w:r>
      <w:r w:rsidRPr="000D2545">
        <w:rPr>
          <w:rFonts w:hint="cs"/>
          <w:sz w:val="26"/>
          <w:rtl/>
          <w:lang w:bidi="fa-IR"/>
        </w:rPr>
        <w:t>ی</w:t>
      </w:r>
      <w:r w:rsidRPr="000D2545">
        <w:rPr>
          <w:rFonts w:hint="eastAsia"/>
          <w:sz w:val="26"/>
          <w:rtl/>
          <w:lang w:bidi="fa-IR"/>
        </w:rPr>
        <w:t>رضا</w:t>
      </w:r>
      <w:r w:rsidRPr="000D2545">
        <w:rPr>
          <w:rFonts w:hint="cs"/>
          <w:sz w:val="26"/>
          <w:rtl/>
          <w:lang w:bidi="fa-IR"/>
        </w:rPr>
        <w:t>ی</w:t>
      </w:r>
      <w:r w:rsidRPr="000D2545">
        <w:rPr>
          <w:rFonts w:hint="eastAsia"/>
          <w:sz w:val="26"/>
          <w:rtl/>
          <w:lang w:bidi="fa-IR"/>
        </w:rPr>
        <w:t>عات</w:t>
      </w:r>
      <w:r>
        <w:rPr>
          <w:rFonts w:hint="cs"/>
          <w:sz w:val="26"/>
          <w:rtl/>
          <w:lang w:bidi="fa-IR"/>
        </w:rPr>
        <w:t xml:space="preserve"> </w:t>
      </w:r>
      <w:r w:rsidRPr="000D2545">
        <w:rPr>
          <w:rFonts w:hint="eastAsia"/>
          <w:sz w:val="26"/>
          <w:rtl/>
          <w:lang w:bidi="fa-IR"/>
        </w:rPr>
        <w:t>ن</w:t>
      </w:r>
      <w:r w:rsidRPr="000D2545">
        <w:rPr>
          <w:rFonts w:hint="cs"/>
          <w:sz w:val="26"/>
          <w:rtl/>
          <w:lang w:bidi="fa-IR"/>
        </w:rPr>
        <w:t>ی</w:t>
      </w:r>
      <w:r w:rsidRPr="000D2545">
        <w:rPr>
          <w:rFonts w:hint="eastAsia"/>
          <w:sz w:val="26"/>
          <w:rtl/>
          <w:lang w:bidi="fa-IR"/>
        </w:rPr>
        <w:t>ز</w:t>
      </w:r>
      <w:r>
        <w:rPr>
          <w:rFonts w:hint="cs"/>
          <w:sz w:val="26"/>
          <w:rtl/>
          <w:lang w:bidi="fa-IR"/>
        </w:rPr>
        <w:t xml:space="preserve"> </w:t>
      </w:r>
      <w:r w:rsidRPr="000D2545">
        <w:rPr>
          <w:rFonts w:hint="eastAsia"/>
          <w:sz w:val="26"/>
          <w:rtl/>
          <w:lang w:bidi="fa-IR"/>
        </w:rPr>
        <w:t>دخ</w:t>
      </w:r>
      <w:r w:rsidRPr="000D2545">
        <w:rPr>
          <w:rFonts w:hint="cs"/>
          <w:sz w:val="26"/>
          <w:rtl/>
          <w:lang w:bidi="fa-IR"/>
        </w:rPr>
        <w:t>ی</w:t>
      </w:r>
      <w:r w:rsidRPr="000D2545">
        <w:rPr>
          <w:rFonts w:hint="eastAsia"/>
          <w:sz w:val="26"/>
          <w:rtl/>
          <w:lang w:bidi="fa-IR"/>
        </w:rPr>
        <w:t>ل</w:t>
      </w:r>
      <w:r>
        <w:rPr>
          <w:rFonts w:hint="cs"/>
          <w:sz w:val="26"/>
          <w:rtl/>
          <w:lang w:bidi="fa-IR"/>
        </w:rPr>
        <w:t xml:space="preserve"> </w:t>
      </w:r>
      <w:r w:rsidRPr="000D2545">
        <w:rPr>
          <w:rFonts w:hint="eastAsia"/>
          <w:sz w:val="26"/>
          <w:rtl/>
          <w:lang w:bidi="fa-IR"/>
        </w:rPr>
        <w:t>شوند،</w:t>
      </w:r>
      <w:r w:rsidRPr="000D2545">
        <w:rPr>
          <w:sz w:val="26"/>
          <w:rtl/>
          <w:lang w:bidi="fa-IR"/>
        </w:rPr>
        <w:t xml:space="preserve"> تا تول</w:t>
      </w:r>
      <w:r w:rsidRPr="000D2545">
        <w:rPr>
          <w:rFonts w:hint="cs"/>
          <w:sz w:val="26"/>
          <w:rtl/>
          <w:lang w:bidi="fa-IR"/>
        </w:rPr>
        <w:t>ی</w:t>
      </w:r>
      <w:r w:rsidRPr="000D2545">
        <w:rPr>
          <w:rFonts w:hint="eastAsia"/>
          <w:sz w:val="26"/>
          <w:rtl/>
          <w:lang w:bidi="fa-IR"/>
        </w:rPr>
        <w:t>د</w:t>
      </w:r>
      <w:r w:rsidR="004F4113">
        <w:rPr>
          <w:sz w:val="26"/>
          <w:lang w:bidi="fa-IR"/>
        </w:rPr>
        <w:t xml:space="preserve"> </w:t>
      </w:r>
      <w:r w:rsidRPr="000D2545">
        <w:rPr>
          <w:rFonts w:hint="eastAsia"/>
          <w:sz w:val="26"/>
          <w:rtl/>
          <w:lang w:bidi="fa-IR"/>
        </w:rPr>
        <w:t>با</w:t>
      </w:r>
      <w:r w:rsidRPr="000D2545">
        <w:rPr>
          <w:sz w:val="26"/>
          <w:rtl/>
          <w:lang w:bidi="fa-IR"/>
        </w:rPr>
        <w:t xml:space="preserve"> مشکل</w:t>
      </w:r>
      <w:r>
        <w:rPr>
          <w:rFonts w:hint="cs"/>
          <w:sz w:val="26"/>
          <w:rtl/>
          <w:lang w:bidi="fa-IR"/>
        </w:rPr>
        <w:t xml:space="preserve"> </w:t>
      </w:r>
      <w:r w:rsidRPr="000D2545">
        <w:rPr>
          <w:rFonts w:hint="eastAsia"/>
          <w:sz w:val="26"/>
          <w:rtl/>
          <w:lang w:bidi="fa-IR"/>
        </w:rPr>
        <w:t>کمبود</w:t>
      </w:r>
      <w:r w:rsidRPr="000D2545">
        <w:rPr>
          <w:sz w:val="26"/>
          <w:rtl/>
          <w:lang w:bidi="fa-IR"/>
        </w:rPr>
        <w:t xml:space="preserve"> دچار نشود</w:t>
      </w:r>
      <w:r w:rsidR="004F4113">
        <w:rPr>
          <w:sz w:val="26"/>
          <w:lang w:bidi="fa-IR"/>
        </w:rPr>
        <w:t>.</w:t>
      </w:r>
    </w:p>
    <w:p w14:paraId="5C441789" w14:textId="77777777" w:rsidR="0031037C" w:rsidRDefault="0031037C" w:rsidP="0031037C">
      <w:pPr>
        <w:bidi/>
        <w:jc w:val="left"/>
        <w:rPr>
          <w:sz w:val="26"/>
          <w:rtl/>
          <w:lang w:bidi="fa-IR"/>
        </w:rPr>
      </w:pPr>
      <w:r w:rsidRPr="000D2545">
        <w:rPr>
          <w:rFonts w:hint="eastAsia"/>
          <w:sz w:val="26"/>
          <w:rtl/>
          <w:lang w:bidi="fa-IR"/>
        </w:rPr>
        <w:t>برا</w:t>
      </w:r>
      <w:r w:rsidRPr="000D2545">
        <w:rPr>
          <w:rFonts w:hint="cs"/>
          <w:sz w:val="26"/>
          <w:rtl/>
          <w:lang w:bidi="fa-IR"/>
        </w:rPr>
        <w:t>ی</w:t>
      </w:r>
      <w:r>
        <w:rPr>
          <w:rFonts w:hint="cs"/>
          <w:sz w:val="26"/>
          <w:rtl/>
          <w:lang w:bidi="fa-IR"/>
        </w:rPr>
        <w:t xml:space="preserve"> ای</w:t>
      </w:r>
      <w:r w:rsidRPr="000D2545">
        <w:rPr>
          <w:rFonts w:hint="eastAsia"/>
          <w:sz w:val="26"/>
          <w:rtl/>
          <w:lang w:bidi="fa-IR"/>
        </w:rPr>
        <w:t>ن</w:t>
      </w:r>
      <w:r>
        <w:rPr>
          <w:rFonts w:hint="cs"/>
          <w:sz w:val="26"/>
          <w:rtl/>
          <w:lang w:bidi="fa-IR"/>
        </w:rPr>
        <w:t xml:space="preserve"> </w:t>
      </w:r>
      <w:r w:rsidRPr="000D2545">
        <w:rPr>
          <w:rFonts w:hint="eastAsia"/>
          <w:sz w:val="26"/>
          <w:rtl/>
          <w:lang w:bidi="fa-IR"/>
        </w:rPr>
        <w:t>منظور</w:t>
      </w:r>
      <w:r w:rsidRPr="000D2545">
        <w:rPr>
          <w:sz w:val="26"/>
          <w:rtl/>
          <w:lang w:bidi="fa-IR"/>
        </w:rPr>
        <w:t xml:space="preserve"> از فرمول ز</w:t>
      </w:r>
      <w:r w:rsidRPr="000D2545">
        <w:rPr>
          <w:rFonts w:hint="cs"/>
          <w:sz w:val="26"/>
          <w:rtl/>
          <w:lang w:bidi="fa-IR"/>
        </w:rPr>
        <w:t>ی</w:t>
      </w:r>
      <w:r w:rsidRPr="000D2545">
        <w:rPr>
          <w:rFonts w:hint="eastAsia"/>
          <w:sz w:val="26"/>
          <w:rtl/>
          <w:lang w:bidi="fa-IR"/>
        </w:rPr>
        <w:t>راستفاده</w:t>
      </w:r>
      <w:r>
        <w:rPr>
          <w:rFonts w:hint="cs"/>
          <w:sz w:val="26"/>
          <w:rtl/>
          <w:lang w:bidi="fa-IR"/>
        </w:rPr>
        <w:t xml:space="preserve"> </w:t>
      </w:r>
      <w:r w:rsidRPr="000D2545">
        <w:rPr>
          <w:rFonts w:hint="eastAsia"/>
          <w:sz w:val="26"/>
          <w:rtl/>
          <w:lang w:bidi="fa-IR"/>
        </w:rPr>
        <w:t>م</w:t>
      </w:r>
      <w:r w:rsidRPr="000D2545">
        <w:rPr>
          <w:rFonts w:hint="cs"/>
          <w:sz w:val="26"/>
          <w:rtl/>
          <w:lang w:bidi="fa-IR"/>
        </w:rPr>
        <w:t>ی</w:t>
      </w:r>
      <w:r w:rsidRPr="000D2545">
        <w:rPr>
          <w:rFonts w:hint="eastAsia"/>
          <w:sz w:val="26"/>
          <w:rtl/>
          <w:lang w:bidi="fa-IR"/>
        </w:rPr>
        <w:t>شود</w:t>
      </w:r>
      <w:r w:rsidRPr="000D2545">
        <w:rPr>
          <w:sz w:val="26"/>
          <w:rtl/>
          <w:lang w:bidi="fa-IR"/>
        </w:rPr>
        <w:t>:</w:t>
      </w:r>
    </w:p>
    <w:p w14:paraId="14713A11" w14:textId="20A7E3FA" w:rsidR="0031037C" w:rsidRDefault="0031037C" w:rsidP="0031037C">
      <w:pPr>
        <w:bidi/>
        <w:rPr>
          <w:sz w:val="26"/>
          <w:rtl/>
          <w:lang w:bidi="fa-IR"/>
        </w:rPr>
      </w:pPr>
      <w:r>
        <w:rPr>
          <w:noProof/>
          <w:sz w:val="26"/>
          <w:rtl/>
        </w:rPr>
        <w:drawing>
          <wp:inline distT="0" distB="0" distL="0" distR="0" wp14:anchorId="63E1ABC9" wp14:editId="246AC66E">
            <wp:extent cx="1429474" cy="910000"/>
            <wp:effectExtent l="0" t="0" r="0" b="4445"/>
            <wp:docPr id="14948474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47468" name="Picture 149484746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8049" cy="915459"/>
                    </a:xfrm>
                    <a:prstGeom prst="rect">
                      <a:avLst/>
                    </a:prstGeom>
                  </pic:spPr>
                </pic:pic>
              </a:graphicData>
            </a:graphic>
          </wp:inline>
        </w:drawing>
      </w:r>
    </w:p>
    <w:p w14:paraId="7A18EB48" w14:textId="77777777" w:rsidR="0031037C" w:rsidRDefault="0031037C" w:rsidP="0031037C">
      <w:pPr>
        <w:bidi/>
        <w:jc w:val="left"/>
        <w:rPr>
          <w:sz w:val="26"/>
          <w:rtl/>
          <w:lang w:bidi="fa-IR"/>
        </w:rPr>
      </w:pPr>
    </w:p>
    <w:p w14:paraId="0FD0C285" w14:textId="77777777" w:rsidR="0031037C" w:rsidRPr="000D2545" w:rsidRDefault="0031037C" w:rsidP="0031037C">
      <w:pPr>
        <w:bidi/>
        <w:jc w:val="left"/>
        <w:rPr>
          <w:sz w:val="26"/>
          <w:lang w:bidi="fa-IR"/>
        </w:rPr>
      </w:pPr>
    </w:p>
    <w:p w14:paraId="72268285" w14:textId="0C266836" w:rsidR="0031037C" w:rsidRDefault="0031037C" w:rsidP="0031037C">
      <w:pPr>
        <w:bidi/>
        <w:jc w:val="left"/>
        <w:rPr>
          <w:sz w:val="26"/>
          <w:rtl/>
          <w:lang w:bidi="fa-IR"/>
        </w:rPr>
      </w:pPr>
      <w:r w:rsidRPr="000D2545">
        <w:rPr>
          <w:rFonts w:hint="eastAsia"/>
          <w:sz w:val="26"/>
          <w:rtl/>
          <w:lang w:bidi="fa-IR"/>
        </w:rPr>
        <w:t>در</w:t>
      </w:r>
      <w:r w:rsidRPr="000D2545">
        <w:rPr>
          <w:sz w:val="26"/>
          <w:rtl/>
          <w:lang w:bidi="fa-IR"/>
        </w:rPr>
        <w:t xml:space="preserve"> ا</w:t>
      </w:r>
      <w:r w:rsidRPr="000D2545">
        <w:rPr>
          <w:rFonts w:hint="cs"/>
          <w:sz w:val="26"/>
          <w:rtl/>
          <w:lang w:bidi="fa-IR"/>
        </w:rPr>
        <w:t>ی</w:t>
      </w:r>
      <w:r w:rsidRPr="000D2545">
        <w:rPr>
          <w:rFonts w:hint="eastAsia"/>
          <w:sz w:val="26"/>
          <w:rtl/>
          <w:lang w:bidi="fa-IR"/>
        </w:rPr>
        <w:t>ن</w:t>
      </w:r>
      <w:r>
        <w:rPr>
          <w:rFonts w:hint="cs"/>
          <w:sz w:val="26"/>
          <w:rtl/>
          <w:lang w:bidi="fa-IR"/>
        </w:rPr>
        <w:t xml:space="preserve"> </w:t>
      </w:r>
      <w:r w:rsidRPr="000D2545">
        <w:rPr>
          <w:rFonts w:hint="eastAsia"/>
          <w:sz w:val="26"/>
          <w:rtl/>
          <w:lang w:bidi="fa-IR"/>
        </w:rPr>
        <w:t>فرمول</w:t>
      </w:r>
      <w:r w:rsidRPr="000D2545">
        <w:rPr>
          <w:sz w:val="26"/>
          <w:lang w:bidi="fa-IR"/>
        </w:rPr>
        <w:t>N</w:t>
      </w:r>
      <w:r w:rsidRPr="000D2545">
        <w:rPr>
          <w:sz w:val="26"/>
          <w:rtl/>
          <w:lang w:bidi="fa-IR"/>
        </w:rPr>
        <w:t>همان مقدار تول</w:t>
      </w:r>
      <w:r w:rsidRPr="000D2545">
        <w:rPr>
          <w:rFonts w:hint="cs"/>
          <w:sz w:val="26"/>
          <w:rtl/>
          <w:lang w:bidi="fa-IR"/>
        </w:rPr>
        <w:t>ی</w:t>
      </w:r>
      <w:r w:rsidRPr="000D2545">
        <w:rPr>
          <w:rFonts w:hint="eastAsia"/>
          <w:sz w:val="26"/>
          <w:rtl/>
          <w:lang w:bidi="fa-IR"/>
        </w:rPr>
        <w:t>دسال</w:t>
      </w:r>
      <w:r w:rsidRPr="000D2545">
        <w:rPr>
          <w:rFonts w:hint="cs"/>
          <w:sz w:val="26"/>
          <w:rtl/>
          <w:lang w:bidi="fa-IR"/>
        </w:rPr>
        <w:t>ی</w:t>
      </w:r>
      <w:r w:rsidRPr="000D2545">
        <w:rPr>
          <w:rFonts w:hint="eastAsia"/>
          <w:sz w:val="26"/>
          <w:rtl/>
          <w:lang w:bidi="fa-IR"/>
        </w:rPr>
        <w:t>انه</w:t>
      </w:r>
      <w:r>
        <w:rPr>
          <w:rFonts w:hint="cs"/>
          <w:sz w:val="26"/>
          <w:rtl/>
          <w:lang w:bidi="fa-IR"/>
        </w:rPr>
        <w:t xml:space="preserve"> </w:t>
      </w:r>
      <w:r w:rsidRPr="000D2545">
        <w:rPr>
          <w:rFonts w:hint="cs"/>
          <w:sz w:val="26"/>
          <w:rtl/>
          <w:lang w:bidi="fa-IR"/>
        </w:rPr>
        <w:t>ی</w:t>
      </w:r>
      <w:r w:rsidRPr="000D2545">
        <w:rPr>
          <w:rFonts w:hint="eastAsia"/>
          <w:sz w:val="26"/>
          <w:rtl/>
          <w:lang w:bidi="fa-IR"/>
        </w:rPr>
        <w:t>عن</w:t>
      </w:r>
      <w:r>
        <w:rPr>
          <w:rFonts w:hint="cs"/>
          <w:sz w:val="26"/>
          <w:rtl/>
          <w:lang w:bidi="fa-IR"/>
        </w:rPr>
        <w:t xml:space="preserve">ی چایی ساز </w:t>
      </w:r>
      <w:r w:rsidRPr="000D2545">
        <w:rPr>
          <w:sz w:val="26"/>
          <w:rtl/>
          <w:lang w:bidi="fa-IR"/>
        </w:rPr>
        <w:t>واحد م</w:t>
      </w:r>
      <w:r w:rsidRPr="000D2545">
        <w:rPr>
          <w:rFonts w:hint="cs"/>
          <w:sz w:val="26"/>
          <w:rtl/>
          <w:lang w:bidi="fa-IR"/>
        </w:rPr>
        <w:t>ی</w:t>
      </w:r>
      <w:r>
        <w:rPr>
          <w:rFonts w:hint="cs"/>
          <w:sz w:val="26"/>
          <w:rtl/>
          <w:lang w:bidi="fa-IR"/>
        </w:rPr>
        <w:t xml:space="preserve"> </w:t>
      </w:r>
      <w:r w:rsidRPr="000D2545">
        <w:rPr>
          <w:rFonts w:hint="eastAsia"/>
          <w:sz w:val="26"/>
          <w:rtl/>
          <w:lang w:bidi="fa-IR"/>
        </w:rPr>
        <w:t>باشد</w:t>
      </w:r>
      <w:r w:rsidRPr="000D2545">
        <w:rPr>
          <w:sz w:val="26"/>
          <w:rtl/>
          <w:lang w:bidi="fa-IR"/>
        </w:rPr>
        <w:t>. اکنون ا</w:t>
      </w:r>
      <w:r w:rsidRPr="000D2545">
        <w:rPr>
          <w:rFonts w:hint="cs"/>
          <w:sz w:val="26"/>
          <w:rtl/>
          <w:lang w:bidi="fa-IR"/>
        </w:rPr>
        <w:t>ی</w:t>
      </w:r>
      <w:r w:rsidRPr="000D2545">
        <w:rPr>
          <w:rFonts w:hint="eastAsia"/>
          <w:sz w:val="26"/>
          <w:rtl/>
          <w:lang w:bidi="fa-IR"/>
        </w:rPr>
        <w:t>ن</w:t>
      </w:r>
      <w:r>
        <w:rPr>
          <w:rFonts w:hint="cs"/>
          <w:sz w:val="26"/>
          <w:rtl/>
          <w:lang w:bidi="fa-IR"/>
        </w:rPr>
        <w:t xml:space="preserve"> </w:t>
      </w:r>
      <w:r w:rsidRPr="000D2545">
        <w:rPr>
          <w:rFonts w:hint="eastAsia"/>
          <w:sz w:val="26"/>
          <w:rtl/>
          <w:lang w:bidi="fa-IR"/>
        </w:rPr>
        <w:t>مقدار</w:t>
      </w:r>
      <w:r w:rsidRPr="000D2545">
        <w:rPr>
          <w:sz w:val="26"/>
          <w:rtl/>
          <w:lang w:bidi="fa-IR"/>
        </w:rPr>
        <w:t xml:space="preserve"> را برا</w:t>
      </w:r>
      <w:r w:rsidRPr="000D2545">
        <w:rPr>
          <w:rFonts w:hint="cs"/>
          <w:sz w:val="26"/>
          <w:rtl/>
          <w:lang w:bidi="fa-IR"/>
        </w:rPr>
        <w:t>ی</w:t>
      </w:r>
      <w:r>
        <w:rPr>
          <w:rFonts w:hint="cs"/>
          <w:sz w:val="26"/>
          <w:rtl/>
          <w:lang w:bidi="fa-IR"/>
        </w:rPr>
        <w:t xml:space="preserve"> </w:t>
      </w:r>
      <w:r w:rsidRPr="000D2545">
        <w:rPr>
          <w:rFonts w:hint="eastAsia"/>
          <w:sz w:val="26"/>
          <w:rtl/>
          <w:lang w:bidi="fa-IR"/>
        </w:rPr>
        <w:t>هر</w:t>
      </w:r>
      <w:r w:rsidRPr="000D2545">
        <w:rPr>
          <w:rFonts w:hint="cs"/>
          <w:sz w:val="26"/>
          <w:rtl/>
          <w:lang w:bidi="fa-IR"/>
        </w:rPr>
        <w:t>ی</w:t>
      </w:r>
      <w:r w:rsidRPr="000D2545">
        <w:rPr>
          <w:rFonts w:hint="eastAsia"/>
          <w:sz w:val="26"/>
          <w:rtl/>
          <w:lang w:bidi="fa-IR"/>
        </w:rPr>
        <w:t>ک</w:t>
      </w:r>
      <w:r>
        <w:rPr>
          <w:rFonts w:hint="cs"/>
          <w:sz w:val="26"/>
          <w:rtl/>
          <w:lang w:bidi="fa-IR"/>
        </w:rPr>
        <w:t xml:space="preserve"> </w:t>
      </w:r>
      <w:r w:rsidRPr="000D2545">
        <w:rPr>
          <w:rFonts w:hint="eastAsia"/>
          <w:sz w:val="26"/>
          <w:rtl/>
          <w:lang w:bidi="fa-IR"/>
        </w:rPr>
        <w:t>ازقطعات</w:t>
      </w:r>
      <w:r>
        <w:rPr>
          <w:rFonts w:hint="cs"/>
          <w:sz w:val="26"/>
          <w:rtl/>
          <w:lang w:bidi="fa-IR"/>
        </w:rPr>
        <w:t xml:space="preserve"> </w:t>
      </w:r>
      <w:r w:rsidRPr="000D2545">
        <w:rPr>
          <w:sz w:val="26"/>
          <w:rtl/>
          <w:lang w:bidi="fa-IR"/>
        </w:rPr>
        <w:t>ساختن</w:t>
      </w:r>
      <w:r w:rsidRPr="000D2545">
        <w:rPr>
          <w:rFonts w:hint="cs"/>
          <w:sz w:val="26"/>
          <w:rtl/>
          <w:lang w:bidi="fa-IR"/>
        </w:rPr>
        <w:t>ی</w:t>
      </w:r>
      <w:r>
        <w:rPr>
          <w:rFonts w:hint="cs"/>
          <w:sz w:val="26"/>
          <w:rtl/>
          <w:lang w:bidi="fa-IR"/>
        </w:rPr>
        <w:t xml:space="preserve"> </w:t>
      </w:r>
      <w:r w:rsidRPr="000D2545">
        <w:rPr>
          <w:rFonts w:hint="eastAsia"/>
          <w:sz w:val="26"/>
          <w:rtl/>
          <w:lang w:bidi="fa-IR"/>
        </w:rPr>
        <w:t>با</w:t>
      </w:r>
      <w:r w:rsidRPr="000D2545">
        <w:rPr>
          <w:rFonts w:hint="cs"/>
          <w:sz w:val="26"/>
          <w:rtl/>
          <w:lang w:bidi="fa-IR"/>
        </w:rPr>
        <w:t>ی</w:t>
      </w:r>
      <w:r w:rsidRPr="000D2545">
        <w:rPr>
          <w:rFonts w:hint="eastAsia"/>
          <w:sz w:val="26"/>
          <w:rtl/>
          <w:lang w:bidi="fa-IR"/>
        </w:rPr>
        <w:t>دجداگانه</w:t>
      </w:r>
      <w:r w:rsidRPr="000D2545">
        <w:rPr>
          <w:sz w:val="26"/>
          <w:rtl/>
          <w:lang w:bidi="fa-IR"/>
        </w:rPr>
        <w:t xml:space="preserve"> حساب کرد تا ن</w:t>
      </w:r>
      <w:r w:rsidRPr="000D2545">
        <w:rPr>
          <w:rFonts w:hint="cs"/>
          <w:sz w:val="26"/>
          <w:rtl/>
          <w:lang w:bidi="fa-IR"/>
        </w:rPr>
        <w:t>ی</w:t>
      </w:r>
      <w:r w:rsidRPr="000D2545">
        <w:rPr>
          <w:rFonts w:hint="eastAsia"/>
          <w:sz w:val="26"/>
          <w:rtl/>
          <w:lang w:bidi="fa-IR"/>
        </w:rPr>
        <w:t>ازبه</w:t>
      </w:r>
      <w:r w:rsidRPr="000D2545">
        <w:rPr>
          <w:sz w:val="26"/>
          <w:rtl/>
          <w:lang w:bidi="fa-IR"/>
        </w:rPr>
        <w:t xml:space="preserve"> در اخت</w:t>
      </w:r>
      <w:r w:rsidRPr="000D2545">
        <w:rPr>
          <w:rFonts w:hint="cs"/>
          <w:sz w:val="26"/>
          <w:rtl/>
          <w:lang w:bidi="fa-IR"/>
        </w:rPr>
        <w:t>ی</w:t>
      </w:r>
      <w:r w:rsidRPr="000D2545">
        <w:rPr>
          <w:rFonts w:hint="eastAsia"/>
          <w:sz w:val="26"/>
          <w:rtl/>
          <w:lang w:bidi="fa-IR"/>
        </w:rPr>
        <w:t>ار</w:t>
      </w:r>
      <w:r w:rsidR="00FB4AB3">
        <w:rPr>
          <w:rFonts w:hint="cs"/>
          <w:sz w:val="26"/>
          <w:rtl/>
          <w:lang w:bidi="fa-IR"/>
        </w:rPr>
        <w:t xml:space="preserve"> </w:t>
      </w:r>
      <w:r w:rsidRPr="000D2545">
        <w:rPr>
          <w:rFonts w:hint="eastAsia"/>
          <w:sz w:val="26"/>
          <w:rtl/>
          <w:lang w:bidi="fa-IR"/>
        </w:rPr>
        <w:t>داشتن</w:t>
      </w:r>
      <w:r w:rsidRPr="000D2545">
        <w:rPr>
          <w:sz w:val="26"/>
          <w:rtl/>
          <w:lang w:bidi="fa-IR"/>
        </w:rPr>
        <w:t xml:space="preserve"> هر</w:t>
      </w:r>
      <w:r w:rsidRPr="000D2545">
        <w:rPr>
          <w:rFonts w:hint="cs"/>
          <w:sz w:val="26"/>
          <w:rtl/>
          <w:lang w:bidi="fa-IR"/>
        </w:rPr>
        <w:t>ی</w:t>
      </w:r>
      <w:r>
        <w:rPr>
          <w:rFonts w:hint="cs"/>
          <w:sz w:val="26"/>
          <w:rtl/>
          <w:lang w:bidi="fa-IR"/>
        </w:rPr>
        <w:t xml:space="preserve">ک </w:t>
      </w:r>
      <w:r w:rsidRPr="000D2545">
        <w:rPr>
          <w:rFonts w:hint="eastAsia"/>
          <w:sz w:val="26"/>
          <w:rtl/>
          <w:lang w:bidi="fa-IR"/>
        </w:rPr>
        <w:t>از</w:t>
      </w:r>
      <w:r w:rsidRPr="000D2545">
        <w:rPr>
          <w:sz w:val="26"/>
          <w:rtl/>
          <w:lang w:bidi="fa-IR"/>
        </w:rPr>
        <w:t xml:space="preserve"> ا</w:t>
      </w:r>
      <w:r w:rsidRPr="000D2545">
        <w:rPr>
          <w:rFonts w:hint="cs"/>
          <w:sz w:val="26"/>
          <w:rtl/>
          <w:lang w:bidi="fa-IR"/>
        </w:rPr>
        <w:t>ی</w:t>
      </w:r>
      <w:r w:rsidRPr="000D2545">
        <w:rPr>
          <w:rFonts w:hint="eastAsia"/>
          <w:sz w:val="26"/>
          <w:rtl/>
          <w:lang w:bidi="fa-IR"/>
        </w:rPr>
        <w:t>ن</w:t>
      </w:r>
      <w:r>
        <w:rPr>
          <w:rFonts w:hint="cs"/>
          <w:sz w:val="26"/>
          <w:rtl/>
          <w:lang w:bidi="fa-IR"/>
        </w:rPr>
        <w:t xml:space="preserve"> </w:t>
      </w:r>
      <w:r w:rsidRPr="000D2545">
        <w:rPr>
          <w:rFonts w:hint="eastAsia"/>
          <w:sz w:val="26"/>
          <w:rtl/>
          <w:lang w:bidi="fa-IR"/>
        </w:rPr>
        <w:t>قطعات</w:t>
      </w:r>
      <w:r w:rsidRPr="000D2545">
        <w:rPr>
          <w:sz w:val="26"/>
          <w:rtl/>
          <w:lang w:bidi="fa-IR"/>
        </w:rPr>
        <w:t xml:space="preserve"> با در نظر گرفتن م</w:t>
      </w:r>
      <w:r w:rsidRPr="000D2545">
        <w:rPr>
          <w:rFonts w:hint="cs"/>
          <w:sz w:val="26"/>
          <w:rtl/>
          <w:lang w:bidi="fa-IR"/>
        </w:rPr>
        <w:t>ی</w:t>
      </w:r>
      <w:r w:rsidRPr="000D2545">
        <w:rPr>
          <w:rFonts w:hint="eastAsia"/>
          <w:sz w:val="26"/>
          <w:rtl/>
          <w:lang w:bidi="fa-IR"/>
        </w:rPr>
        <w:t>زان</w:t>
      </w:r>
      <w:r>
        <w:rPr>
          <w:rFonts w:hint="cs"/>
          <w:sz w:val="26"/>
          <w:rtl/>
          <w:lang w:bidi="fa-IR"/>
        </w:rPr>
        <w:t xml:space="preserve"> </w:t>
      </w:r>
      <w:r w:rsidRPr="000D2545">
        <w:rPr>
          <w:rFonts w:hint="eastAsia"/>
          <w:sz w:val="26"/>
          <w:rtl/>
          <w:lang w:bidi="fa-IR"/>
        </w:rPr>
        <w:t>ضا</w:t>
      </w:r>
      <w:r w:rsidRPr="000D2545">
        <w:rPr>
          <w:rFonts w:hint="cs"/>
          <w:sz w:val="26"/>
          <w:rtl/>
          <w:lang w:bidi="fa-IR"/>
        </w:rPr>
        <w:t>ی</w:t>
      </w:r>
      <w:r w:rsidRPr="000D2545">
        <w:rPr>
          <w:rFonts w:hint="eastAsia"/>
          <w:sz w:val="26"/>
          <w:rtl/>
          <w:lang w:bidi="fa-IR"/>
        </w:rPr>
        <w:t>عات</w:t>
      </w:r>
      <w:r>
        <w:rPr>
          <w:rFonts w:hint="cs"/>
          <w:sz w:val="26"/>
          <w:rtl/>
          <w:lang w:bidi="fa-IR"/>
        </w:rPr>
        <w:t xml:space="preserve"> </w:t>
      </w:r>
      <w:r w:rsidRPr="000D2545">
        <w:rPr>
          <w:rFonts w:hint="eastAsia"/>
          <w:sz w:val="26"/>
          <w:rtl/>
          <w:lang w:bidi="fa-IR"/>
        </w:rPr>
        <w:t>آنها</w:t>
      </w:r>
      <w:r w:rsidRPr="000D2545">
        <w:rPr>
          <w:sz w:val="26"/>
          <w:rtl/>
          <w:lang w:bidi="fa-IR"/>
        </w:rPr>
        <w:t xml:space="preserve"> آشکار شود.:</w:t>
      </w:r>
    </w:p>
    <w:p w14:paraId="43BC8306" w14:textId="77777777" w:rsidR="00154109" w:rsidRPr="008F0C51" w:rsidRDefault="00154109" w:rsidP="00154109">
      <w:pPr>
        <w:bidi/>
        <w:jc w:val="left"/>
        <w:rPr>
          <w:color w:val="EE0000"/>
          <w:sz w:val="26"/>
          <w:rtl/>
          <w:lang w:bidi="fa-IR"/>
        </w:rPr>
      </w:pPr>
    </w:p>
    <w:p w14:paraId="1502B873" w14:textId="31FB47A9" w:rsidR="0031037C" w:rsidRPr="008F0C51" w:rsidRDefault="00154109" w:rsidP="00154109">
      <w:pPr>
        <w:pStyle w:val="Caption"/>
        <w:bidi/>
        <w:jc w:val="center"/>
        <w:rPr>
          <w:color w:val="EE0000"/>
          <w:rtl/>
          <w:lang w:bidi="fa-IR"/>
        </w:rPr>
      </w:pPr>
      <w:bookmarkStart w:id="76" w:name="_Toc214659448"/>
      <w:r w:rsidRPr="008F0C51">
        <w:rPr>
          <w:rFonts w:hint="cs"/>
          <w:color w:val="EE0000"/>
          <w:rtl/>
        </w:rPr>
        <w:t>جدول25</w:t>
      </w:r>
      <w:r w:rsidRPr="008F0C51">
        <w:rPr>
          <w:color w:val="EE0000"/>
          <w:rtl/>
        </w:rPr>
        <w:t xml:space="preserve">- </w:t>
      </w:r>
      <w:r w:rsidRPr="008F0C51">
        <w:rPr>
          <w:rFonts w:hint="cs"/>
          <w:color w:val="EE0000"/>
          <w:rtl/>
          <w:lang w:bidi="fa-IR"/>
        </w:rPr>
        <w:t>نرخ تولید سالیانه هر قطعه</w:t>
      </w:r>
      <w:bookmarkEnd w:id="76"/>
    </w:p>
    <w:tbl>
      <w:tblPr>
        <w:tblStyle w:val="TableGrid"/>
        <w:bidiVisual/>
        <w:tblW w:w="0" w:type="auto"/>
        <w:tblLook w:val="04A0" w:firstRow="1" w:lastRow="0" w:firstColumn="1" w:lastColumn="0" w:noHBand="0" w:noVBand="1"/>
      </w:tblPr>
      <w:tblGrid>
        <w:gridCol w:w="4808"/>
        <w:gridCol w:w="4587"/>
      </w:tblGrid>
      <w:tr w:rsidR="008F0C51" w:rsidRPr="008F0C51" w14:paraId="48DA20C2" w14:textId="77777777" w:rsidTr="00780363">
        <w:tc>
          <w:tcPr>
            <w:tcW w:w="4808" w:type="dxa"/>
          </w:tcPr>
          <w:p w14:paraId="4A6A09DF" w14:textId="77777777" w:rsidR="0031037C" w:rsidRPr="008F0C51" w:rsidRDefault="0031037C" w:rsidP="00780363">
            <w:pPr>
              <w:bidi/>
              <w:jc w:val="center"/>
              <w:rPr>
                <w:color w:val="EE0000"/>
                <w:sz w:val="26"/>
                <w:rtl/>
                <w:lang w:bidi="fa-IR"/>
              </w:rPr>
            </w:pPr>
            <w:r w:rsidRPr="008F0C51">
              <w:rPr>
                <w:rFonts w:hint="cs"/>
                <w:color w:val="EE0000"/>
                <w:sz w:val="26"/>
                <w:rtl/>
                <w:lang w:bidi="fa-IR"/>
              </w:rPr>
              <w:t>نام قطعه</w:t>
            </w:r>
          </w:p>
        </w:tc>
        <w:tc>
          <w:tcPr>
            <w:tcW w:w="4587" w:type="dxa"/>
          </w:tcPr>
          <w:p w14:paraId="61099D08" w14:textId="77777777" w:rsidR="0031037C" w:rsidRPr="008F0C51" w:rsidRDefault="0031037C" w:rsidP="00780363">
            <w:pPr>
              <w:bidi/>
              <w:jc w:val="center"/>
              <w:rPr>
                <w:color w:val="EE0000"/>
                <w:sz w:val="26"/>
                <w:rtl/>
                <w:lang w:bidi="fa-IR"/>
              </w:rPr>
            </w:pPr>
            <w:r w:rsidRPr="008F0C51">
              <w:rPr>
                <w:rFonts w:hint="cs"/>
                <w:color w:val="EE0000"/>
                <w:sz w:val="26"/>
                <w:rtl/>
                <w:lang w:bidi="fa-IR"/>
              </w:rPr>
              <w:t>تعداد</w:t>
            </w:r>
          </w:p>
        </w:tc>
      </w:tr>
      <w:tr w:rsidR="008F0C51" w:rsidRPr="008F0C51" w14:paraId="68ABEE23" w14:textId="77777777" w:rsidTr="00780363">
        <w:tc>
          <w:tcPr>
            <w:tcW w:w="4808" w:type="dxa"/>
          </w:tcPr>
          <w:p w14:paraId="73279F0B" w14:textId="77777777" w:rsidR="0031037C" w:rsidRPr="008F0C51" w:rsidRDefault="0031037C" w:rsidP="00780363">
            <w:pPr>
              <w:bidi/>
              <w:jc w:val="left"/>
              <w:rPr>
                <w:color w:val="EE0000"/>
                <w:sz w:val="26"/>
                <w:rtl/>
                <w:lang w:bidi="fa-IR"/>
              </w:rPr>
            </w:pPr>
            <w:r w:rsidRPr="008F0C51">
              <w:rPr>
                <w:color w:val="EE0000"/>
                <w:sz w:val="26"/>
                <w:rtl/>
                <w:lang w:bidi="fa-IR"/>
              </w:rPr>
              <w:t>کف</w:t>
            </w:r>
            <w:r w:rsidRPr="008F0C51">
              <w:rPr>
                <w:rFonts w:hint="cs"/>
                <w:color w:val="EE0000"/>
                <w:sz w:val="26"/>
                <w:rtl/>
                <w:lang w:bidi="fa-IR"/>
              </w:rPr>
              <w:t>ی</w:t>
            </w:r>
            <w:r w:rsidRPr="008F0C51">
              <w:rPr>
                <w:color w:val="EE0000"/>
                <w:sz w:val="26"/>
                <w:rtl/>
                <w:lang w:bidi="fa-IR"/>
              </w:rPr>
              <w:t xml:space="preserve"> کتر</w:t>
            </w:r>
            <w:r w:rsidRPr="008F0C51">
              <w:rPr>
                <w:rFonts w:hint="cs"/>
                <w:color w:val="EE0000"/>
                <w:sz w:val="26"/>
                <w:rtl/>
                <w:lang w:bidi="fa-IR"/>
              </w:rPr>
              <w:t>ی</w:t>
            </w:r>
          </w:p>
        </w:tc>
        <w:tc>
          <w:tcPr>
            <w:tcW w:w="4587" w:type="dxa"/>
          </w:tcPr>
          <w:p w14:paraId="520D70C4" w14:textId="77777777" w:rsidR="0031037C" w:rsidRPr="008F0C51" w:rsidRDefault="0031037C" w:rsidP="00780363">
            <w:pPr>
              <w:bidi/>
              <w:jc w:val="left"/>
              <w:rPr>
                <w:color w:val="EE0000"/>
                <w:sz w:val="26"/>
                <w:rtl/>
                <w:lang w:bidi="fa-IR"/>
              </w:rPr>
            </w:pPr>
            <w:r w:rsidRPr="008F0C51">
              <w:rPr>
                <w:rFonts w:hint="cs"/>
                <w:color w:val="EE0000"/>
                <w:sz w:val="26"/>
                <w:rtl/>
                <w:lang w:bidi="fa-IR"/>
              </w:rPr>
              <w:t>3379</w:t>
            </w:r>
          </w:p>
        </w:tc>
      </w:tr>
      <w:tr w:rsidR="008F0C51" w:rsidRPr="008F0C51" w14:paraId="27EFAE9B" w14:textId="77777777" w:rsidTr="00780363">
        <w:tc>
          <w:tcPr>
            <w:tcW w:w="4808" w:type="dxa"/>
          </w:tcPr>
          <w:p w14:paraId="26DB93E0" w14:textId="77777777" w:rsidR="0031037C" w:rsidRPr="008F0C51" w:rsidRDefault="0031037C" w:rsidP="00780363">
            <w:pPr>
              <w:bidi/>
              <w:jc w:val="left"/>
              <w:rPr>
                <w:color w:val="EE0000"/>
                <w:sz w:val="26"/>
                <w:rtl/>
                <w:lang w:bidi="fa-IR"/>
              </w:rPr>
            </w:pPr>
            <w:r w:rsidRPr="008F0C51">
              <w:rPr>
                <w:color w:val="EE0000"/>
                <w:sz w:val="26"/>
                <w:rtl/>
                <w:lang w:bidi="fa-IR"/>
              </w:rPr>
              <w:lastRenderedPageBreak/>
              <w:t>کف</w:t>
            </w:r>
            <w:r w:rsidRPr="008F0C51">
              <w:rPr>
                <w:rFonts w:hint="cs"/>
                <w:color w:val="EE0000"/>
                <w:sz w:val="26"/>
                <w:rtl/>
                <w:lang w:bidi="fa-IR"/>
              </w:rPr>
              <w:t>ی</w:t>
            </w:r>
            <w:r w:rsidRPr="008F0C51">
              <w:rPr>
                <w:color w:val="EE0000"/>
                <w:sz w:val="26"/>
                <w:rtl/>
                <w:lang w:bidi="fa-IR"/>
              </w:rPr>
              <w:t xml:space="preserve"> کنترل پا</w:t>
            </w:r>
            <w:r w:rsidRPr="008F0C51">
              <w:rPr>
                <w:rFonts w:hint="cs"/>
                <w:color w:val="EE0000"/>
                <w:sz w:val="26"/>
                <w:rtl/>
                <w:lang w:bidi="fa-IR"/>
              </w:rPr>
              <w:t>ی</w:t>
            </w:r>
            <w:r w:rsidRPr="008F0C51">
              <w:rPr>
                <w:rFonts w:hint="eastAsia"/>
                <w:color w:val="EE0000"/>
                <w:sz w:val="26"/>
                <w:rtl/>
                <w:lang w:bidi="fa-IR"/>
              </w:rPr>
              <w:t>ه</w:t>
            </w:r>
          </w:p>
        </w:tc>
        <w:tc>
          <w:tcPr>
            <w:tcW w:w="4587" w:type="dxa"/>
          </w:tcPr>
          <w:p w14:paraId="50C4C613" w14:textId="77777777" w:rsidR="0031037C" w:rsidRPr="008F0C51" w:rsidRDefault="0031037C" w:rsidP="00780363">
            <w:pPr>
              <w:bidi/>
              <w:jc w:val="left"/>
              <w:rPr>
                <w:color w:val="EE0000"/>
                <w:sz w:val="26"/>
                <w:rtl/>
                <w:lang w:bidi="fa-IR"/>
              </w:rPr>
            </w:pPr>
            <w:r w:rsidRPr="008F0C51">
              <w:rPr>
                <w:rFonts w:hint="cs"/>
                <w:color w:val="EE0000"/>
                <w:sz w:val="26"/>
                <w:rtl/>
                <w:lang w:bidi="fa-IR"/>
              </w:rPr>
              <w:t>3368</w:t>
            </w:r>
          </w:p>
        </w:tc>
      </w:tr>
      <w:tr w:rsidR="008F0C51" w:rsidRPr="008F0C51" w14:paraId="1A2FC4D3" w14:textId="77777777" w:rsidTr="00780363">
        <w:tc>
          <w:tcPr>
            <w:tcW w:w="4808" w:type="dxa"/>
          </w:tcPr>
          <w:p w14:paraId="310A32C5" w14:textId="77777777" w:rsidR="0031037C" w:rsidRPr="008F0C51" w:rsidRDefault="0031037C" w:rsidP="00780363">
            <w:pPr>
              <w:bidi/>
              <w:jc w:val="left"/>
              <w:rPr>
                <w:color w:val="EE0000"/>
                <w:sz w:val="26"/>
                <w:rtl/>
                <w:lang w:bidi="fa-IR"/>
              </w:rPr>
            </w:pPr>
            <w:r w:rsidRPr="008F0C51">
              <w:rPr>
                <w:color w:val="EE0000"/>
                <w:sz w:val="26"/>
                <w:rtl/>
                <w:lang w:bidi="fa-IR"/>
              </w:rPr>
              <w:t xml:space="preserve">نگهدارنده </w:t>
            </w:r>
            <w:r w:rsidRPr="008F0C51">
              <w:rPr>
                <w:rFonts w:hint="cs"/>
                <w:color w:val="EE0000"/>
                <w:sz w:val="26"/>
                <w:rtl/>
                <w:lang w:bidi="fa-IR"/>
              </w:rPr>
              <w:t>ی</w:t>
            </w:r>
            <w:r w:rsidRPr="008F0C51">
              <w:rPr>
                <w:color w:val="EE0000"/>
                <w:sz w:val="26"/>
                <w:rtl/>
                <w:lang w:bidi="fa-IR"/>
              </w:rPr>
              <w:t xml:space="preserve"> صاف</w:t>
            </w:r>
            <w:r w:rsidRPr="008F0C51">
              <w:rPr>
                <w:rFonts w:hint="cs"/>
                <w:color w:val="EE0000"/>
                <w:sz w:val="26"/>
                <w:rtl/>
                <w:lang w:bidi="fa-IR"/>
              </w:rPr>
              <w:t>ی</w:t>
            </w:r>
          </w:p>
        </w:tc>
        <w:tc>
          <w:tcPr>
            <w:tcW w:w="4587" w:type="dxa"/>
          </w:tcPr>
          <w:p w14:paraId="6F4A8DD3" w14:textId="77777777" w:rsidR="0031037C" w:rsidRPr="008F0C51" w:rsidRDefault="0031037C" w:rsidP="00780363">
            <w:pPr>
              <w:bidi/>
              <w:jc w:val="left"/>
              <w:rPr>
                <w:color w:val="EE0000"/>
                <w:sz w:val="26"/>
                <w:rtl/>
                <w:lang w:bidi="fa-IR"/>
              </w:rPr>
            </w:pPr>
            <w:r w:rsidRPr="008F0C51">
              <w:rPr>
                <w:rFonts w:hint="cs"/>
                <w:color w:val="EE0000"/>
                <w:sz w:val="26"/>
                <w:rtl/>
                <w:lang w:bidi="fa-IR"/>
              </w:rPr>
              <w:t>3404</w:t>
            </w:r>
          </w:p>
        </w:tc>
      </w:tr>
      <w:tr w:rsidR="008F0C51" w:rsidRPr="008F0C51" w14:paraId="0FCF6145" w14:textId="77777777" w:rsidTr="00780363">
        <w:tc>
          <w:tcPr>
            <w:tcW w:w="4808" w:type="dxa"/>
          </w:tcPr>
          <w:p w14:paraId="359E9F28" w14:textId="77777777" w:rsidR="0031037C" w:rsidRPr="008F0C51" w:rsidRDefault="0031037C" w:rsidP="00780363">
            <w:pPr>
              <w:bidi/>
              <w:jc w:val="left"/>
              <w:rPr>
                <w:color w:val="EE0000"/>
                <w:sz w:val="26"/>
                <w:rtl/>
                <w:lang w:bidi="fa-IR"/>
              </w:rPr>
            </w:pPr>
            <w:r w:rsidRPr="008F0C51">
              <w:rPr>
                <w:color w:val="EE0000"/>
                <w:sz w:val="26"/>
                <w:rtl/>
                <w:lang w:bidi="fa-IR"/>
              </w:rPr>
              <w:t>نش</w:t>
            </w:r>
            <w:r w:rsidRPr="008F0C51">
              <w:rPr>
                <w:rFonts w:hint="cs"/>
                <w:color w:val="EE0000"/>
                <w:sz w:val="26"/>
                <w:rtl/>
                <w:lang w:bidi="fa-IR"/>
              </w:rPr>
              <w:t>ی</w:t>
            </w:r>
            <w:r w:rsidRPr="008F0C51">
              <w:rPr>
                <w:rFonts w:hint="eastAsia"/>
                <w:color w:val="EE0000"/>
                <w:sz w:val="26"/>
                <w:rtl/>
                <w:lang w:bidi="fa-IR"/>
              </w:rPr>
              <w:t>منگاه</w:t>
            </w:r>
            <w:r w:rsidRPr="008F0C51">
              <w:rPr>
                <w:color w:val="EE0000"/>
                <w:sz w:val="26"/>
                <w:rtl/>
                <w:lang w:bidi="fa-IR"/>
              </w:rPr>
              <w:t xml:space="preserve"> کتر</w:t>
            </w:r>
            <w:r w:rsidRPr="008F0C51">
              <w:rPr>
                <w:rFonts w:hint="cs"/>
                <w:color w:val="EE0000"/>
                <w:sz w:val="26"/>
                <w:rtl/>
                <w:lang w:bidi="fa-IR"/>
              </w:rPr>
              <w:t>ی</w:t>
            </w:r>
          </w:p>
        </w:tc>
        <w:tc>
          <w:tcPr>
            <w:tcW w:w="4587" w:type="dxa"/>
          </w:tcPr>
          <w:p w14:paraId="214C8678" w14:textId="77777777" w:rsidR="0031037C" w:rsidRPr="008F0C51" w:rsidRDefault="0031037C" w:rsidP="00780363">
            <w:pPr>
              <w:bidi/>
              <w:jc w:val="left"/>
              <w:rPr>
                <w:color w:val="EE0000"/>
                <w:sz w:val="26"/>
                <w:rtl/>
                <w:lang w:bidi="fa-IR"/>
              </w:rPr>
            </w:pPr>
            <w:r w:rsidRPr="008F0C51">
              <w:rPr>
                <w:rFonts w:hint="cs"/>
                <w:color w:val="EE0000"/>
                <w:sz w:val="26"/>
                <w:rtl/>
                <w:lang w:bidi="fa-IR"/>
              </w:rPr>
              <w:t>3403</w:t>
            </w:r>
          </w:p>
        </w:tc>
      </w:tr>
      <w:tr w:rsidR="0031037C" w:rsidRPr="008F0C51" w14:paraId="6C77A84E" w14:textId="77777777" w:rsidTr="00780363">
        <w:tc>
          <w:tcPr>
            <w:tcW w:w="4808" w:type="dxa"/>
          </w:tcPr>
          <w:p w14:paraId="21D345F9" w14:textId="77777777" w:rsidR="0031037C" w:rsidRPr="008F0C51" w:rsidRDefault="0031037C" w:rsidP="00780363">
            <w:pPr>
              <w:bidi/>
              <w:jc w:val="left"/>
              <w:rPr>
                <w:color w:val="EE0000"/>
                <w:sz w:val="26"/>
                <w:rtl/>
                <w:lang w:bidi="fa-IR"/>
              </w:rPr>
            </w:pPr>
            <w:r w:rsidRPr="008F0C51">
              <w:rPr>
                <w:color w:val="EE0000"/>
                <w:sz w:val="26"/>
                <w:rtl/>
                <w:lang w:bidi="fa-IR"/>
              </w:rPr>
              <w:t xml:space="preserve">بدنه </w:t>
            </w:r>
            <w:r w:rsidRPr="008F0C51">
              <w:rPr>
                <w:rFonts w:hint="cs"/>
                <w:color w:val="EE0000"/>
                <w:sz w:val="26"/>
                <w:rtl/>
                <w:lang w:bidi="fa-IR"/>
              </w:rPr>
              <w:t>ی</w:t>
            </w:r>
            <w:r w:rsidRPr="008F0C51">
              <w:rPr>
                <w:color w:val="EE0000"/>
                <w:sz w:val="26"/>
                <w:rtl/>
                <w:lang w:bidi="fa-IR"/>
              </w:rPr>
              <w:t xml:space="preserve"> ش</w:t>
            </w:r>
            <w:r w:rsidRPr="008F0C51">
              <w:rPr>
                <w:rFonts w:hint="cs"/>
                <w:color w:val="EE0000"/>
                <w:sz w:val="26"/>
                <w:rtl/>
                <w:lang w:bidi="fa-IR"/>
              </w:rPr>
              <w:t>ی</w:t>
            </w:r>
            <w:r w:rsidRPr="008F0C51">
              <w:rPr>
                <w:rFonts w:hint="eastAsia"/>
                <w:color w:val="EE0000"/>
                <w:sz w:val="26"/>
                <w:rtl/>
                <w:lang w:bidi="fa-IR"/>
              </w:rPr>
              <w:t>شه</w:t>
            </w:r>
            <w:r w:rsidRPr="008F0C51">
              <w:rPr>
                <w:color w:val="EE0000"/>
                <w:sz w:val="26"/>
                <w:rtl/>
                <w:lang w:bidi="fa-IR"/>
              </w:rPr>
              <w:t xml:space="preserve"> ا</w:t>
            </w:r>
            <w:r w:rsidRPr="008F0C51">
              <w:rPr>
                <w:rFonts w:hint="cs"/>
                <w:color w:val="EE0000"/>
                <w:sz w:val="26"/>
                <w:rtl/>
                <w:lang w:bidi="fa-IR"/>
              </w:rPr>
              <w:t>ی</w:t>
            </w:r>
            <w:r w:rsidRPr="008F0C51">
              <w:rPr>
                <w:color w:val="EE0000"/>
                <w:sz w:val="26"/>
                <w:rtl/>
                <w:lang w:bidi="fa-IR"/>
              </w:rPr>
              <w:t xml:space="preserve"> کتر</w:t>
            </w:r>
            <w:r w:rsidRPr="008F0C51">
              <w:rPr>
                <w:rFonts w:hint="cs"/>
                <w:color w:val="EE0000"/>
                <w:sz w:val="26"/>
                <w:rtl/>
                <w:lang w:bidi="fa-IR"/>
              </w:rPr>
              <w:t>ی</w:t>
            </w:r>
          </w:p>
        </w:tc>
        <w:tc>
          <w:tcPr>
            <w:tcW w:w="4587" w:type="dxa"/>
          </w:tcPr>
          <w:p w14:paraId="413013E2" w14:textId="77777777" w:rsidR="0031037C" w:rsidRPr="008F0C51" w:rsidRDefault="0031037C" w:rsidP="00780363">
            <w:pPr>
              <w:bidi/>
              <w:jc w:val="left"/>
              <w:rPr>
                <w:color w:val="EE0000"/>
                <w:sz w:val="26"/>
                <w:rtl/>
                <w:lang w:bidi="fa-IR"/>
              </w:rPr>
            </w:pPr>
            <w:r w:rsidRPr="008F0C51">
              <w:rPr>
                <w:rFonts w:hint="cs"/>
                <w:color w:val="EE0000"/>
                <w:sz w:val="26"/>
                <w:rtl/>
                <w:lang w:bidi="fa-IR"/>
              </w:rPr>
              <w:t>3402</w:t>
            </w:r>
          </w:p>
        </w:tc>
      </w:tr>
    </w:tbl>
    <w:p w14:paraId="4580A50F" w14:textId="77777777" w:rsidR="0031037C" w:rsidRPr="008F0C51" w:rsidRDefault="0031037C" w:rsidP="0031037C">
      <w:pPr>
        <w:bidi/>
        <w:jc w:val="left"/>
        <w:rPr>
          <w:color w:val="EE0000"/>
          <w:sz w:val="26"/>
          <w:rtl/>
          <w:lang w:bidi="fa-IR"/>
        </w:rPr>
      </w:pPr>
    </w:p>
    <w:p w14:paraId="7348F980" w14:textId="77777777" w:rsidR="0031037C" w:rsidRDefault="0031037C" w:rsidP="0031037C">
      <w:pPr>
        <w:bidi/>
        <w:rPr>
          <w:sz w:val="26"/>
          <w:rtl/>
          <w:lang w:bidi="fa-IR"/>
        </w:rPr>
      </w:pPr>
    </w:p>
    <w:p w14:paraId="7D16009D" w14:textId="77777777" w:rsidR="0031037C" w:rsidRDefault="0031037C" w:rsidP="0031037C">
      <w:pPr>
        <w:bidi/>
        <w:jc w:val="left"/>
        <w:rPr>
          <w:rtl/>
          <w:lang w:bidi="fa-IR"/>
        </w:rPr>
      </w:pPr>
    </w:p>
    <w:p w14:paraId="546616C4" w14:textId="77777777" w:rsidR="00F838EF" w:rsidRDefault="00F838EF" w:rsidP="00F838EF">
      <w:pPr>
        <w:bidi/>
        <w:rPr>
          <w:rtl/>
          <w:lang w:bidi="fa-IR"/>
        </w:rPr>
      </w:pPr>
    </w:p>
    <w:p w14:paraId="497A1B97" w14:textId="77777777" w:rsidR="00F838EF" w:rsidRDefault="00F838EF" w:rsidP="00F838EF">
      <w:pPr>
        <w:bidi/>
        <w:rPr>
          <w:rtl/>
          <w:lang w:bidi="fa-IR"/>
        </w:rPr>
      </w:pPr>
    </w:p>
    <w:p w14:paraId="394528B2" w14:textId="77777777" w:rsidR="00F838EF" w:rsidRDefault="00F838EF" w:rsidP="00F838EF">
      <w:pPr>
        <w:bidi/>
        <w:rPr>
          <w:rtl/>
          <w:lang w:bidi="fa-IR"/>
        </w:rPr>
      </w:pPr>
    </w:p>
    <w:p w14:paraId="336545D9" w14:textId="77777777" w:rsidR="00F838EF" w:rsidRDefault="00F838EF" w:rsidP="00F838EF">
      <w:pPr>
        <w:bidi/>
        <w:rPr>
          <w:rtl/>
          <w:lang w:bidi="fa-IR"/>
        </w:rPr>
      </w:pPr>
    </w:p>
    <w:p w14:paraId="4E71BD85" w14:textId="77777777" w:rsidR="00F838EF" w:rsidRDefault="00F838EF" w:rsidP="00F838EF">
      <w:pPr>
        <w:bidi/>
        <w:rPr>
          <w:rtl/>
          <w:lang w:bidi="fa-IR"/>
        </w:rPr>
      </w:pPr>
    </w:p>
    <w:p w14:paraId="67E64D2A" w14:textId="77777777" w:rsidR="00F838EF" w:rsidRDefault="00F838EF" w:rsidP="00F838EF">
      <w:pPr>
        <w:bidi/>
        <w:rPr>
          <w:rtl/>
          <w:lang w:bidi="fa-IR"/>
        </w:rPr>
      </w:pPr>
    </w:p>
    <w:p w14:paraId="5A0B4A44" w14:textId="77777777" w:rsidR="00F838EF" w:rsidRDefault="00F838EF" w:rsidP="00F838EF">
      <w:pPr>
        <w:bidi/>
        <w:rPr>
          <w:rtl/>
          <w:lang w:bidi="fa-IR"/>
        </w:rPr>
      </w:pPr>
    </w:p>
    <w:p w14:paraId="1CAF1FD8" w14:textId="77777777" w:rsidR="00F838EF" w:rsidRDefault="00F838EF" w:rsidP="00F838EF">
      <w:pPr>
        <w:bidi/>
        <w:rPr>
          <w:rtl/>
          <w:lang w:bidi="fa-IR"/>
        </w:rPr>
      </w:pPr>
    </w:p>
    <w:p w14:paraId="1BC915F8" w14:textId="77777777" w:rsidR="00F838EF" w:rsidRDefault="00F838EF" w:rsidP="00F838EF">
      <w:pPr>
        <w:bidi/>
        <w:rPr>
          <w:rtl/>
          <w:lang w:bidi="fa-IR"/>
        </w:rPr>
      </w:pPr>
    </w:p>
    <w:p w14:paraId="4DD623A6" w14:textId="77777777" w:rsidR="00F838EF" w:rsidRPr="00F838EF" w:rsidRDefault="00F838EF" w:rsidP="0031037C">
      <w:pPr>
        <w:bidi/>
        <w:jc w:val="both"/>
        <w:rPr>
          <w:rtl/>
          <w:lang w:bidi="fa-IR"/>
        </w:rPr>
      </w:pPr>
    </w:p>
    <w:p w14:paraId="5BF7323A" w14:textId="2B226CA6" w:rsidR="00F838EF" w:rsidRDefault="00F838EF" w:rsidP="00F838EF">
      <w:pPr>
        <w:pStyle w:val="Heading1"/>
        <w:bidi/>
        <w:jc w:val="left"/>
        <w:rPr>
          <w:lang w:bidi="fa-IR"/>
        </w:rPr>
      </w:pPr>
      <w:bookmarkStart w:id="77" w:name="_Toc216124907"/>
      <w:r>
        <w:rPr>
          <w:rFonts w:hint="cs"/>
          <w:rtl/>
          <w:lang w:bidi="fa-IR"/>
        </w:rPr>
        <w:t xml:space="preserve">11- </w:t>
      </w:r>
      <w:r w:rsidRPr="00F838EF">
        <w:rPr>
          <w:rtl/>
          <w:lang w:bidi="fa-IR"/>
        </w:rPr>
        <w:t>مواد اول</w:t>
      </w:r>
      <w:r w:rsidRPr="00F838EF">
        <w:rPr>
          <w:rFonts w:hint="cs"/>
          <w:rtl/>
          <w:lang w:bidi="fa-IR"/>
        </w:rPr>
        <w:t>ی</w:t>
      </w:r>
      <w:r w:rsidRPr="00F838EF">
        <w:rPr>
          <w:rFonts w:hint="eastAsia"/>
          <w:rtl/>
          <w:lang w:bidi="fa-IR"/>
        </w:rPr>
        <w:t>ه</w:t>
      </w:r>
      <w:r w:rsidRPr="00F838EF">
        <w:rPr>
          <w:rtl/>
          <w:lang w:bidi="fa-IR"/>
        </w:rPr>
        <w:t xml:space="preserve"> موردن</w:t>
      </w:r>
      <w:r w:rsidRPr="00F838EF">
        <w:rPr>
          <w:rFonts w:hint="cs"/>
          <w:rtl/>
          <w:lang w:bidi="fa-IR"/>
        </w:rPr>
        <w:t>ی</w:t>
      </w:r>
      <w:r w:rsidRPr="00F838EF">
        <w:rPr>
          <w:rFonts w:hint="eastAsia"/>
          <w:rtl/>
          <w:lang w:bidi="fa-IR"/>
        </w:rPr>
        <w:t>از</w:t>
      </w:r>
      <w:bookmarkEnd w:id="77"/>
    </w:p>
    <w:p w14:paraId="73853E94" w14:textId="1225EAFA" w:rsidR="00F838EF" w:rsidRDefault="00F838EF" w:rsidP="00F838EF">
      <w:pPr>
        <w:rPr>
          <w:rtl/>
          <w:lang w:bidi="fa-IR"/>
        </w:rPr>
      </w:pPr>
      <w:r w:rsidRPr="00F838EF">
        <w:rPr>
          <w:rtl/>
          <w:lang w:bidi="fa-IR"/>
        </w:rPr>
        <w:t>برا</w:t>
      </w:r>
      <w:r w:rsidRPr="00F838EF">
        <w:rPr>
          <w:rFonts w:hint="cs"/>
          <w:rtl/>
          <w:lang w:bidi="fa-IR"/>
        </w:rPr>
        <w:t>ی</w:t>
      </w:r>
      <w:r>
        <w:rPr>
          <w:rFonts w:hint="cs"/>
          <w:rtl/>
          <w:lang w:bidi="fa-IR"/>
        </w:rPr>
        <w:t xml:space="preserve"> </w:t>
      </w:r>
      <w:r w:rsidRPr="00F838EF">
        <w:rPr>
          <w:rFonts w:hint="eastAsia"/>
          <w:rtl/>
          <w:lang w:bidi="fa-IR"/>
        </w:rPr>
        <w:t>تول</w:t>
      </w:r>
      <w:r w:rsidRPr="00F838EF">
        <w:rPr>
          <w:rFonts w:hint="cs"/>
          <w:rtl/>
          <w:lang w:bidi="fa-IR"/>
        </w:rPr>
        <w:t>ی</w:t>
      </w:r>
      <w:r w:rsidRPr="00F838EF">
        <w:rPr>
          <w:rFonts w:hint="eastAsia"/>
          <w:rtl/>
          <w:lang w:bidi="fa-IR"/>
        </w:rPr>
        <w:t>د</w:t>
      </w:r>
      <w:r>
        <w:rPr>
          <w:rFonts w:hint="cs"/>
          <w:rtl/>
          <w:lang w:bidi="fa-IR"/>
        </w:rPr>
        <w:t xml:space="preserve"> </w:t>
      </w:r>
      <w:r w:rsidRPr="00F838EF">
        <w:rPr>
          <w:rFonts w:hint="cs"/>
          <w:rtl/>
          <w:lang w:bidi="fa-IR"/>
        </w:rPr>
        <w:t>ی</w:t>
      </w:r>
      <w:r w:rsidRPr="00F838EF">
        <w:rPr>
          <w:rFonts w:hint="eastAsia"/>
          <w:rtl/>
          <w:lang w:bidi="fa-IR"/>
        </w:rPr>
        <w:t>ک</w:t>
      </w:r>
      <w:r>
        <w:rPr>
          <w:rFonts w:hint="cs"/>
          <w:rtl/>
          <w:lang w:bidi="fa-IR"/>
        </w:rPr>
        <w:t xml:space="preserve"> </w:t>
      </w:r>
      <w:r w:rsidRPr="00F838EF">
        <w:rPr>
          <w:rFonts w:hint="eastAsia"/>
          <w:rtl/>
          <w:lang w:bidi="fa-IR"/>
        </w:rPr>
        <w:t>عدد</w:t>
      </w:r>
      <w:r w:rsidRPr="00F838EF">
        <w:rPr>
          <w:rtl/>
          <w:lang w:bidi="fa-IR"/>
        </w:rPr>
        <w:t xml:space="preserve"> </w:t>
      </w:r>
      <w:r>
        <w:rPr>
          <w:rFonts w:hint="cs"/>
          <w:rtl/>
          <w:lang w:bidi="fa-IR"/>
        </w:rPr>
        <w:t xml:space="preserve">چایی ساز </w:t>
      </w:r>
      <w:r w:rsidRPr="00F838EF">
        <w:rPr>
          <w:rtl/>
          <w:lang w:bidi="fa-IR"/>
        </w:rPr>
        <w:t>به مواد اول</w:t>
      </w:r>
      <w:r w:rsidRPr="00F838EF">
        <w:rPr>
          <w:rFonts w:hint="cs"/>
          <w:rtl/>
          <w:lang w:bidi="fa-IR"/>
        </w:rPr>
        <w:t>ی</w:t>
      </w:r>
      <w:r w:rsidRPr="00F838EF">
        <w:rPr>
          <w:rFonts w:hint="eastAsia"/>
          <w:rtl/>
          <w:lang w:bidi="fa-IR"/>
        </w:rPr>
        <w:t>ه</w:t>
      </w:r>
      <w:r>
        <w:rPr>
          <w:rFonts w:hint="cs"/>
          <w:rtl/>
          <w:lang w:bidi="fa-IR"/>
        </w:rPr>
        <w:t xml:space="preserve"> </w:t>
      </w:r>
      <w:r w:rsidRPr="00F838EF">
        <w:rPr>
          <w:rFonts w:hint="eastAsia"/>
          <w:rtl/>
          <w:lang w:bidi="fa-IR"/>
        </w:rPr>
        <w:t>با</w:t>
      </w:r>
      <w:r w:rsidRPr="00F838EF">
        <w:rPr>
          <w:rtl/>
          <w:lang w:bidi="fa-IR"/>
        </w:rPr>
        <w:t xml:space="preserve"> مشخصات ز</w:t>
      </w:r>
      <w:r w:rsidRPr="00F838EF">
        <w:rPr>
          <w:rFonts w:hint="cs"/>
          <w:rtl/>
          <w:lang w:bidi="fa-IR"/>
        </w:rPr>
        <w:t>ی</w:t>
      </w:r>
      <w:r w:rsidRPr="00F838EF">
        <w:rPr>
          <w:rFonts w:hint="eastAsia"/>
          <w:rtl/>
          <w:lang w:bidi="fa-IR"/>
        </w:rPr>
        <w:t>ر</w:t>
      </w:r>
      <w:r>
        <w:rPr>
          <w:rFonts w:hint="cs"/>
          <w:rtl/>
          <w:lang w:bidi="fa-IR"/>
        </w:rPr>
        <w:t xml:space="preserve"> </w:t>
      </w:r>
      <w:r w:rsidRPr="00F838EF">
        <w:rPr>
          <w:rFonts w:hint="eastAsia"/>
          <w:rtl/>
          <w:lang w:bidi="fa-IR"/>
        </w:rPr>
        <w:t>ن</w:t>
      </w:r>
      <w:r w:rsidRPr="00F838EF">
        <w:rPr>
          <w:rFonts w:hint="cs"/>
          <w:rtl/>
          <w:lang w:bidi="fa-IR"/>
        </w:rPr>
        <w:t>ی</w:t>
      </w:r>
      <w:r w:rsidRPr="00F838EF">
        <w:rPr>
          <w:rFonts w:hint="eastAsia"/>
          <w:rtl/>
          <w:lang w:bidi="fa-IR"/>
        </w:rPr>
        <w:t>از</w:t>
      </w:r>
      <w:r>
        <w:rPr>
          <w:rFonts w:hint="cs"/>
          <w:rtl/>
          <w:lang w:bidi="fa-IR"/>
        </w:rPr>
        <w:t xml:space="preserve"> </w:t>
      </w:r>
      <w:r w:rsidRPr="00F838EF">
        <w:rPr>
          <w:rFonts w:hint="eastAsia"/>
          <w:rtl/>
          <w:lang w:bidi="fa-IR"/>
        </w:rPr>
        <w:t>است</w:t>
      </w:r>
      <w:r>
        <w:rPr>
          <w:rFonts w:hint="cs"/>
          <w:rtl/>
          <w:lang w:bidi="fa-IR"/>
        </w:rPr>
        <w:t>:</w:t>
      </w:r>
    </w:p>
    <w:p w14:paraId="0D0A8BC4" w14:textId="77777777" w:rsidR="00811F68" w:rsidRDefault="00811F68" w:rsidP="00F838EF">
      <w:pPr>
        <w:rPr>
          <w:rtl/>
          <w:lang w:bidi="fa-IR"/>
        </w:rPr>
      </w:pPr>
    </w:p>
    <w:p w14:paraId="4069547D" w14:textId="1ABB66D9" w:rsidR="00F838EF" w:rsidRDefault="00811F68" w:rsidP="00811F68">
      <w:pPr>
        <w:pStyle w:val="Caption"/>
        <w:bidi/>
        <w:jc w:val="center"/>
        <w:rPr>
          <w:rtl/>
          <w:lang w:bidi="fa-IR"/>
        </w:rPr>
      </w:pPr>
      <w:bookmarkStart w:id="78" w:name="_Toc214659449"/>
      <w:r>
        <w:rPr>
          <w:rFonts w:hint="cs"/>
          <w:rtl/>
        </w:rPr>
        <w:t>جدول2</w:t>
      </w:r>
      <w:r w:rsidR="00ED0158">
        <w:rPr>
          <w:rFonts w:hint="cs"/>
          <w:rtl/>
        </w:rPr>
        <w:t>6</w:t>
      </w:r>
      <w:r>
        <w:rPr>
          <w:rtl/>
        </w:rPr>
        <w:t xml:space="preserve">- </w:t>
      </w:r>
      <w:r>
        <w:rPr>
          <w:rFonts w:hint="cs"/>
          <w:rtl/>
          <w:lang w:bidi="fa-IR"/>
        </w:rPr>
        <w:t>مواد اولیه مورد نیاز</w:t>
      </w:r>
      <w:bookmarkEnd w:id="78"/>
    </w:p>
    <w:tbl>
      <w:tblPr>
        <w:tblStyle w:val="TableGrid"/>
        <w:tblW w:w="10277" w:type="dxa"/>
        <w:tblLook w:val="04A0" w:firstRow="1" w:lastRow="0" w:firstColumn="1" w:lastColumn="0" w:noHBand="0" w:noVBand="1"/>
      </w:tblPr>
      <w:tblGrid>
        <w:gridCol w:w="1133"/>
        <w:gridCol w:w="1197"/>
        <w:gridCol w:w="1056"/>
        <w:gridCol w:w="990"/>
        <w:gridCol w:w="1329"/>
        <w:gridCol w:w="1120"/>
        <w:gridCol w:w="1336"/>
        <w:gridCol w:w="1336"/>
        <w:gridCol w:w="780"/>
      </w:tblGrid>
      <w:tr w:rsidR="0054712D" w14:paraId="68504175" w14:textId="77777777" w:rsidTr="0008496E">
        <w:trPr>
          <w:trHeight w:val="900"/>
        </w:trPr>
        <w:tc>
          <w:tcPr>
            <w:tcW w:w="1133" w:type="dxa"/>
          </w:tcPr>
          <w:p w14:paraId="4CB6F449" w14:textId="7D0399AD" w:rsidR="0054712D" w:rsidRDefault="0054712D" w:rsidP="0054712D">
            <w:pPr>
              <w:jc w:val="center"/>
              <w:rPr>
                <w:lang w:bidi="fa-IR"/>
              </w:rPr>
            </w:pPr>
            <w:r w:rsidRPr="0054712D">
              <w:rPr>
                <w:rtl/>
                <w:lang w:bidi="fa-IR"/>
              </w:rPr>
              <w:t>م</w:t>
            </w:r>
            <w:r>
              <w:rPr>
                <w:rFonts w:hint="cs"/>
                <w:rtl/>
                <w:lang w:bidi="fa-IR"/>
              </w:rPr>
              <w:t>لا</w:t>
            </w:r>
            <w:r w:rsidRPr="0054712D">
              <w:rPr>
                <w:rtl/>
                <w:lang w:bidi="fa-IR"/>
              </w:rPr>
              <w:t>حضات</w:t>
            </w:r>
          </w:p>
        </w:tc>
        <w:tc>
          <w:tcPr>
            <w:tcW w:w="1197" w:type="dxa"/>
          </w:tcPr>
          <w:p w14:paraId="21C67614" w14:textId="3CE1A88B" w:rsidR="0054712D" w:rsidRDefault="0054712D" w:rsidP="0054712D">
            <w:pPr>
              <w:jc w:val="center"/>
              <w:rPr>
                <w:lang w:bidi="fa-IR"/>
              </w:rPr>
            </w:pPr>
            <w:r w:rsidRPr="0054712D">
              <w:rPr>
                <w:rtl/>
                <w:lang w:bidi="fa-IR"/>
              </w:rPr>
              <w:t>ساخت/خر</w:t>
            </w:r>
            <w:r w:rsidRPr="0054712D">
              <w:rPr>
                <w:rFonts w:hint="cs"/>
                <w:rtl/>
                <w:lang w:bidi="fa-IR"/>
              </w:rPr>
              <w:t>ی</w:t>
            </w:r>
            <w:r w:rsidRPr="0054712D">
              <w:rPr>
                <w:rFonts w:hint="eastAsia"/>
                <w:rtl/>
                <w:lang w:bidi="fa-IR"/>
              </w:rPr>
              <w:t>د</w:t>
            </w:r>
          </w:p>
        </w:tc>
        <w:tc>
          <w:tcPr>
            <w:tcW w:w="1056" w:type="dxa"/>
          </w:tcPr>
          <w:p w14:paraId="55ACA3C6" w14:textId="51B2B98E" w:rsidR="0054712D" w:rsidRDefault="0054712D" w:rsidP="0054712D">
            <w:pPr>
              <w:jc w:val="center"/>
              <w:rPr>
                <w:lang w:bidi="fa-IR"/>
              </w:rPr>
            </w:pPr>
            <w:r>
              <w:rPr>
                <w:rFonts w:hint="cs"/>
                <w:rtl/>
                <w:lang w:bidi="fa-IR"/>
              </w:rPr>
              <w:t>ن</w:t>
            </w:r>
            <w:r w:rsidRPr="0054712D">
              <w:rPr>
                <w:rFonts w:hint="cs"/>
                <w:rtl/>
                <w:lang w:bidi="fa-IR"/>
              </w:rPr>
              <w:t>ی</w:t>
            </w:r>
            <w:r w:rsidRPr="0054712D">
              <w:rPr>
                <w:rFonts w:hint="eastAsia"/>
                <w:rtl/>
                <w:lang w:bidi="fa-IR"/>
              </w:rPr>
              <w:t>از</w:t>
            </w:r>
            <w:r>
              <w:rPr>
                <w:rFonts w:hint="cs"/>
                <w:rtl/>
                <w:lang w:bidi="fa-IR"/>
              </w:rPr>
              <w:t xml:space="preserve"> </w:t>
            </w:r>
            <w:r w:rsidRPr="0054712D">
              <w:rPr>
                <w:rFonts w:hint="eastAsia"/>
                <w:rtl/>
                <w:lang w:bidi="fa-IR"/>
              </w:rPr>
              <w:t>سال</w:t>
            </w:r>
            <w:r w:rsidRPr="0054712D">
              <w:rPr>
                <w:rFonts w:hint="cs"/>
                <w:rtl/>
                <w:lang w:bidi="fa-IR"/>
              </w:rPr>
              <w:t>ی</w:t>
            </w:r>
            <w:r w:rsidRPr="0054712D">
              <w:rPr>
                <w:rFonts w:hint="eastAsia"/>
                <w:rtl/>
                <w:lang w:bidi="fa-IR"/>
              </w:rPr>
              <w:t>انه</w:t>
            </w:r>
          </w:p>
        </w:tc>
        <w:tc>
          <w:tcPr>
            <w:tcW w:w="990" w:type="dxa"/>
          </w:tcPr>
          <w:p w14:paraId="465484CA" w14:textId="77777777" w:rsidR="0054712D" w:rsidRDefault="0054712D" w:rsidP="0054712D">
            <w:pPr>
              <w:jc w:val="center"/>
              <w:rPr>
                <w:lang w:bidi="fa-IR"/>
              </w:rPr>
            </w:pPr>
            <w:r>
              <w:rPr>
                <w:rtl/>
                <w:lang w:bidi="fa-IR"/>
              </w:rPr>
              <w:t>تعداد</w:t>
            </w:r>
          </w:p>
          <w:p w14:paraId="33770B35" w14:textId="0E2B75FD" w:rsidR="0054712D" w:rsidRDefault="0054712D" w:rsidP="0054712D">
            <w:pPr>
              <w:jc w:val="center"/>
              <w:rPr>
                <w:lang w:bidi="fa-IR"/>
              </w:rPr>
            </w:pPr>
            <w:r>
              <w:rPr>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در</w:t>
            </w:r>
          </w:p>
          <w:p w14:paraId="5B13B9D8" w14:textId="78F5B137" w:rsidR="0054712D" w:rsidRDefault="0054712D" w:rsidP="0054712D">
            <w:pPr>
              <w:jc w:val="center"/>
              <w:rPr>
                <w:lang w:bidi="fa-IR"/>
              </w:rPr>
            </w:pPr>
            <w:r>
              <w:rPr>
                <w:rFonts w:hint="eastAsia"/>
                <w:rtl/>
                <w:lang w:bidi="fa-IR"/>
              </w:rPr>
              <w:t>سال</w:t>
            </w:r>
          </w:p>
        </w:tc>
        <w:tc>
          <w:tcPr>
            <w:tcW w:w="1329" w:type="dxa"/>
          </w:tcPr>
          <w:p w14:paraId="68A5CDF4" w14:textId="7B230096" w:rsidR="0054712D" w:rsidRDefault="0054712D" w:rsidP="0054712D">
            <w:pPr>
              <w:jc w:val="center"/>
              <w:rPr>
                <w:lang w:bidi="fa-IR"/>
              </w:rPr>
            </w:pPr>
            <w:r>
              <w:rPr>
                <w:rtl/>
                <w:lang w:bidi="fa-IR"/>
              </w:rPr>
              <w:t>ضر</w:t>
            </w:r>
            <w:r>
              <w:rPr>
                <w:rFonts w:hint="cs"/>
                <w:rtl/>
                <w:lang w:bidi="fa-IR"/>
              </w:rPr>
              <w:t>ی</w:t>
            </w:r>
            <w:r>
              <w:rPr>
                <w:rFonts w:hint="eastAsia"/>
                <w:rtl/>
                <w:lang w:bidi="fa-IR"/>
              </w:rPr>
              <w:t>ب</w:t>
            </w:r>
            <w:r>
              <w:rPr>
                <w:rFonts w:hint="cs"/>
                <w:rtl/>
                <w:lang w:bidi="fa-IR"/>
              </w:rPr>
              <w:t xml:space="preserve"> </w:t>
            </w:r>
            <w:r>
              <w:rPr>
                <w:rFonts w:hint="eastAsia"/>
                <w:rtl/>
                <w:lang w:bidi="fa-IR"/>
              </w:rPr>
              <w:t>مصر</w:t>
            </w:r>
            <w:r>
              <w:rPr>
                <w:rFonts w:hint="cs"/>
                <w:rtl/>
                <w:lang w:bidi="fa-IR"/>
              </w:rPr>
              <w:t>ف</w:t>
            </w:r>
          </w:p>
          <w:p w14:paraId="1ECD8849" w14:textId="72E4427A" w:rsidR="0054712D" w:rsidRDefault="0054712D" w:rsidP="0054712D">
            <w:pPr>
              <w:jc w:val="center"/>
              <w:rPr>
                <w:lang w:bidi="fa-IR"/>
              </w:rPr>
            </w:pPr>
            <w:r>
              <w:rPr>
                <w:rFonts w:hint="cs"/>
                <w:rtl/>
                <w:lang w:bidi="fa-IR"/>
              </w:rPr>
              <w:t>برای هر</w:t>
            </w:r>
            <w:r>
              <w:rPr>
                <w:rtl/>
                <w:lang w:bidi="fa-IR"/>
              </w:rPr>
              <w:t xml:space="preserve"> قطعه</w:t>
            </w:r>
          </w:p>
        </w:tc>
        <w:tc>
          <w:tcPr>
            <w:tcW w:w="1120" w:type="dxa"/>
          </w:tcPr>
          <w:p w14:paraId="0AEF6867" w14:textId="77777777" w:rsidR="0054712D" w:rsidRDefault="0054712D" w:rsidP="0054712D">
            <w:pPr>
              <w:jc w:val="center"/>
              <w:rPr>
                <w:lang w:bidi="fa-IR"/>
              </w:rPr>
            </w:pPr>
            <w:r>
              <w:rPr>
                <w:rtl/>
                <w:lang w:bidi="fa-IR"/>
              </w:rPr>
              <w:t>درصد</w:t>
            </w:r>
          </w:p>
          <w:p w14:paraId="4DF212D0" w14:textId="1D84F348" w:rsidR="0054712D" w:rsidRDefault="0054712D" w:rsidP="0054712D">
            <w:pPr>
              <w:jc w:val="center"/>
              <w:rPr>
                <w:lang w:bidi="fa-IR"/>
              </w:rPr>
            </w:pPr>
            <w:r>
              <w:rPr>
                <w:rtl/>
                <w:lang w:bidi="fa-IR"/>
              </w:rPr>
              <w:t>خراب</w:t>
            </w:r>
            <w:r>
              <w:rPr>
                <w:rFonts w:hint="cs"/>
                <w:rtl/>
                <w:lang w:bidi="fa-IR"/>
              </w:rPr>
              <w:t>ی</w:t>
            </w:r>
          </w:p>
        </w:tc>
        <w:tc>
          <w:tcPr>
            <w:tcW w:w="1336" w:type="dxa"/>
          </w:tcPr>
          <w:p w14:paraId="76A713D4" w14:textId="77777777" w:rsidR="0054712D" w:rsidRDefault="0054712D" w:rsidP="0054712D">
            <w:pPr>
              <w:jc w:val="center"/>
              <w:rPr>
                <w:lang w:bidi="fa-IR"/>
              </w:rPr>
            </w:pPr>
            <w:r>
              <w:rPr>
                <w:rtl/>
                <w:lang w:bidi="fa-IR"/>
              </w:rPr>
              <w:t>نوع و</w:t>
            </w:r>
          </w:p>
          <w:p w14:paraId="5AC89B8A" w14:textId="02B0AA0D" w:rsidR="0054712D" w:rsidRDefault="0054712D" w:rsidP="0054712D">
            <w:pPr>
              <w:jc w:val="center"/>
              <w:rPr>
                <w:lang w:bidi="fa-IR"/>
              </w:rPr>
            </w:pPr>
            <w:r>
              <w:rPr>
                <w:rtl/>
                <w:lang w:bidi="fa-IR"/>
              </w:rPr>
              <w:t>مشخصات</w:t>
            </w:r>
          </w:p>
        </w:tc>
        <w:tc>
          <w:tcPr>
            <w:tcW w:w="1336" w:type="dxa"/>
          </w:tcPr>
          <w:p w14:paraId="5D03DF23" w14:textId="3FD1CE55" w:rsidR="0054712D" w:rsidRDefault="0054712D" w:rsidP="0054712D">
            <w:pPr>
              <w:jc w:val="center"/>
              <w:rPr>
                <w:lang w:bidi="fa-IR"/>
              </w:rPr>
            </w:pPr>
            <w:r w:rsidRPr="0054712D">
              <w:rPr>
                <w:rtl/>
                <w:lang w:bidi="fa-IR"/>
              </w:rPr>
              <w:t>نام قطعه</w:t>
            </w:r>
          </w:p>
        </w:tc>
        <w:tc>
          <w:tcPr>
            <w:tcW w:w="780" w:type="dxa"/>
          </w:tcPr>
          <w:p w14:paraId="78943207" w14:textId="28CA2471" w:rsidR="0054712D" w:rsidRDefault="0054712D" w:rsidP="0054712D">
            <w:pPr>
              <w:jc w:val="center"/>
              <w:rPr>
                <w:lang w:bidi="fa-IR"/>
              </w:rPr>
            </w:pPr>
            <w:r w:rsidRPr="0054712D">
              <w:rPr>
                <w:rtl/>
                <w:lang w:bidi="fa-IR"/>
              </w:rPr>
              <w:t>رد</w:t>
            </w:r>
            <w:r w:rsidRPr="0054712D">
              <w:rPr>
                <w:rFonts w:hint="cs"/>
                <w:rtl/>
                <w:lang w:bidi="fa-IR"/>
              </w:rPr>
              <w:t>ی</w:t>
            </w:r>
            <w:r w:rsidRPr="0054712D">
              <w:rPr>
                <w:rFonts w:hint="eastAsia"/>
                <w:rtl/>
                <w:lang w:bidi="fa-IR"/>
              </w:rPr>
              <w:t>ف</w:t>
            </w:r>
          </w:p>
        </w:tc>
      </w:tr>
      <w:tr w:rsidR="006D20F8" w14:paraId="6F95C6E5" w14:textId="77777777" w:rsidTr="00780363">
        <w:trPr>
          <w:trHeight w:val="872"/>
        </w:trPr>
        <w:tc>
          <w:tcPr>
            <w:tcW w:w="1133" w:type="dxa"/>
          </w:tcPr>
          <w:p w14:paraId="69EC1CB6" w14:textId="596EA0B8" w:rsidR="006D20F8" w:rsidRDefault="006D20F8" w:rsidP="006D20F8">
            <w:pPr>
              <w:jc w:val="center"/>
              <w:rPr>
                <w:lang w:bidi="fa-IR"/>
              </w:rPr>
            </w:pPr>
            <w:r w:rsidRPr="0054712D">
              <w:rPr>
                <w:rtl/>
                <w:lang w:bidi="fa-IR"/>
              </w:rPr>
              <w:lastRenderedPageBreak/>
              <w:t>برا</w:t>
            </w:r>
            <w:r w:rsidRPr="0054712D">
              <w:rPr>
                <w:rFonts w:hint="cs"/>
                <w:rtl/>
                <w:lang w:bidi="fa-IR"/>
              </w:rPr>
              <w:t>ی</w:t>
            </w:r>
            <w:r w:rsidRPr="0054712D">
              <w:rPr>
                <w:rtl/>
                <w:lang w:bidi="fa-IR"/>
              </w:rPr>
              <w:t xml:space="preserve"> تول</w:t>
            </w:r>
            <w:r w:rsidRPr="0054712D">
              <w:rPr>
                <w:rFonts w:hint="cs"/>
                <w:rtl/>
                <w:lang w:bidi="fa-IR"/>
              </w:rPr>
              <w:t>ی</w:t>
            </w:r>
            <w:r w:rsidRPr="0054712D">
              <w:rPr>
                <w:rFonts w:hint="eastAsia"/>
                <w:rtl/>
                <w:lang w:bidi="fa-IR"/>
              </w:rPr>
              <w:t>د</w:t>
            </w:r>
            <w:r w:rsidRPr="0054712D">
              <w:rPr>
                <w:rtl/>
                <w:lang w:bidi="fa-IR"/>
              </w:rPr>
              <w:t xml:space="preserve"> کل</w:t>
            </w:r>
            <w:r w:rsidRPr="0054712D">
              <w:rPr>
                <w:rFonts w:hint="cs"/>
                <w:rtl/>
                <w:lang w:bidi="fa-IR"/>
              </w:rPr>
              <w:t>ی</w:t>
            </w:r>
            <w:r w:rsidRPr="0054712D">
              <w:rPr>
                <w:rFonts w:hint="eastAsia"/>
                <w:rtl/>
                <w:lang w:bidi="fa-IR"/>
              </w:rPr>
              <w:t>ه</w:t>
            </w:r>
            <w:r w:rsidRPr="0054712D">
              <w:rPr>
                <w:rtl/>
                <w:lang w:bidi="fa-IR"/>
              </w:rPr>
              <w:t xml:space="preserve"> قطعات پلاست</w:t>
            </w:r>
            <w:r w:rsidRPr="0054712D">
              <w:rPr>
                <w:rFonts w:hint="cs"/>
                <w:rtl/>
                <w:lang w:bidi="fa-IR"/>
              </w:rPr>
              <w:t>ی</w:t>
            </w:r>
            <w:r w:rsidRPr="0054712D">
              <w:rPr>
                <w:rFonts w:hint="eastAsia"/>
                <w:rtl/>
                <w:lang w:bidi="fa-IR"/>
              </w:rPr>
              <w:t>ک</w:t>
            </w:r>
            <w:r w:rsidRPr="0054712D">
              <w:rPr>
                <w:rFonts w:hint="cs"/>
                <w:rtl/>
                <w:lang w:bidi="fa-IR"/>
              </w:rPr>
              <w:t>ی</w:t>
            </w:r>
            <w:r w:rsidRPr="0054712D">
              <w:rPr>
                <w:rtl/>
                <w:lang w:bidi="fa-IR"/>
              </w:rPr>
              <w:t xml:space="preserve"> ساختن</w:t>
            </w:r>
            <w:r w:rsidRPr="0054712D">
              <w:rPr>
                <w:rFonts w:hint="cs"/>
                <w:rtl/>
                <w:lang w:bidi="fa-IR"/>
              </w:rPr>
              <w:t>ی</w:t>
            </w:r>
            <w:r w:rsidRPr="0054712D">
              <w:rPr>
                <w:rtl/>
                <w:lang w:bidi="fa-IR"/>
              </w:rPr>
              <w:t xml:space="preserve"> (دسته، بدنه، پا</w:t>
            </w:r>
            <w:r w:rsidRPr="0054712D">
              <w:rPr>
                <w:rFonts w:hint="cs"/>
                <w:rtl/>
                <w:lang w:bidi="fa-IR"/>
              </w:rPr>
              <w:t>ی</w:t>
            </w:r>
            <w:r w:rsidRPr="0054712D">
              <w:rPr>
                <w:rFonts w:hint="eastAsia"/>
                <w:rtl/>
                <w:lang w:bidi="fa-IR"/>
              </w:rPr>
              <w:t>ه</w:t>
            </w:r>
            <w:r w:rsidRPr="0054712D">
              <w:rPr>
                <w:rtl/>
                <w:lang w:bidi="fa-IR"/>
              </w:rPr>
              <w:t xml:space="preserve"> و ...</w:t>
            </w:r>
          </w:p>
        </w:tc>
        <w:tc>
          <w:tcPr>
            <w:tcW w:w="1197" w:type="dxa"/>
          </w:tcPr>
          <w:p w14:paraId="221671F2" w14:textId="6B846098" w:rsidR="006D20F8" w:rsidRDefault="006D20F8" w:rsidP="006D20F8">
            <w:pPr>
              <w:jc w:val="center"/>
              <w:rPr>
                <w:lang w:bidi="fa-IR"/>
              </w:rPr>
            </w:pPr>
            <w:r>
              <w:rPr>
                <w:rFonts w:hint="cs"/>
                <w:rtl/>
                <w:lang w:bidi="fa-IR"/>
              </w:rPr>
              <w:t>خرید</w:t>
            </w:r>
          </w:p>
        </w:tc>
        <w:tc>
          <w:tcPr>
            <w:tcW w:w="1056" w:type="dxa"/>
            <w:vAlign w:val="center"/>
          </w:tcPr>
          <w:p w14:paraId="521E261B" w14:textId="0132BBB4" w:rsidR="006D20F8" w:rsidRPr="006D20F8" w:rsidRDefault="006D20F8" w:rsidP="006D20F8">
            <w:pPr>
              <w:jc w:val="center"/>
              <w:rPr>
                <w:color w:val="EE0000"/>
                <w:lang w:bidi="fa-IR"/>
              </w:rPr>
            </w:pPr>
            <w:r w:rsidRPr="006D20F8">
              <w:rPr>
                <w:rFonts w:ascii="Aptos Narrow" w:hAnsi="Aptos Narrow" w:hint="cs"/>
                <w:color w:val="000000"/>
                <w:sz w:val="26"/>
              </w:rPr>
              <w:t xml:space="preserve">1,125.0 </w:t>
            </w:r>
            <w:r w:rsidRPr="006D20F8">
              <w:rPr>
                <w:rFonts w:ascii="Aptos Narrow" w:hAnsi="Aptos Narrow" w:hint="cs"/>
                <w:color w:val="000000"/>
                <w:sz w:val="26"/>
                <w:rtl/>
              </w:rPr>
              <w:t>کیلوگرم</w:t>
            </w:r>
          </w:p>
        </w:tc>
        <w:tc>
          <w:tcPr>
            <w:tcW w:w="990" w:type="dxa"/>
          </w:tcPr>
          <w:p w14:paraId="30A6F66C" w14:textId="77777777" w:rsidR="006D20F8" w:rsidRDefault="006D20F8" w:rsidP="006D20F8">
            <w:pPr>
              <w:jc w:val="center"/>
              <w:rPr>
                <w:rtl/>
                <w:lang w:bidi="fa-IR"/>
              </w:rPr>
            </w:pPr>
          </w:p>
          <w:p w14:paraId="41571BBA" w14:textId="77777777" w:rsidR="006D20F8" w:rsidRDefault="006D20F8" w:rsidP="006D20F8">
            <w:pPr>
              <w:jc w:val="center"/>
              <w:rPr>
                <w:rtl/>
                <w:lang w:bidi="fa-IR"/>
              </w:rPr>
            </w:pPr>
          </w:p>
          <w:p w14:paraId="43D6AB28" w14:textId="77777777" w:rsidR="006D20F8" w:rsidRDefault="006D20F8" w:rsidP="006D20F8">
            <w:pPr>
              <w:jc w:val="center"/>
              <w:rPr>
                <w:rtl/>
                <w:lang w:bidi="fa-IR"/>
              </w:rPr>
            </w:pPr>
          </w:p>
          <w:p w14:paraId="10283C33" w14:textId="77777777" w:rsidR="006D20F8" w:rsidRDefault="006D20F8" w:rsidP="006D20F8">
            <w:pPr>
              <w:jc w:val="center"/>
              <w:rPr>
                <w:rtl/>
                <w:lang w:bidi="fa-IR"/>
              </w:rPr>
            </w:pPr>
          </w:p>
          <w:p w14:paraId="69A8C7CD" w14:textId="1D70EC5C" w:rsidR="006D20F8" w:rsidRDefault="006D20F8" w:rsidP="006D20F8">
            <w:pPr>
              <w:jc w:val="center"/>
              <w:rPr>
                <w:lang w:bidi="fa-IR"/>
              </w:rPr>
            </w:pPr>
            <w:r w:rsidRPr="003823D1">
              <w:rPr>
                <w:rtl/>
                <w:lang w:bidi="fa-IR"/>
              </w:rPr>
              <w:t>۱</w:t>
            </w:r>
            <w:r w:rsidRPr="003823D1">
              <w:rPr>
                <w:rFonts w:hint="cs"/>
                <w:rtl/>
                <w:lang w:bidi="fa-IR"/>
              </w:rPr>
              <w:t>3</w:t>
            </w:r>
            <w:r w:rsidRPr="003823D1">
              <w:rPr>
                <w:rtl/>
                <w:lang w:bidi="fa-IR"/>
              </w:rPr>
              <w:t>,۰۰۰</w:t>
            </w:r>
          </w:p>
        </w:tc>
        <w:tc>
          <w:tcPr>
            <w:tcW w:w="1329" w:type="dxa"/>
          </w:tcPr>
          <w:p w14:paraId="6B78AE90" w14:textId="77777777" w:rsidR="006D76E3" w:rsidRDefault="006D76E3" w:rsidP="006D20F8">
            <w:pPr>
              <w:jc w:val="center"/>
              <w:rPr>
                <w:rtl/>
                <w:lang w:bidi="fa-IR"/>
              </w:rPr>
            </w:pPr>
          </w:p>
          <w:p w14:paraId="64E79B63" w14:textId="77777777" w:rsidR="006D76E3" w:rsidRDefault="006D76E3" w:rsidP="006D20F8">
            <w:pPr>
              <w:jc w:val="center"/>
              <w:rPr>
                <w:rtl/>
                <w:lang w:bidi="fa-IR"/>
              </w:rPr>
            </w:pPr>
          </w:p>
          <w:p w14:paraId="6CA71491" w14:textId="77777777" w:rsidR="006D76E3" w:rsidRDefault="006D76E3" w:rsidP="006D20F8">
            <w:pPr>
              <w:jc w:val="center"/>
              <w:rPr>
                <w:rtl/>
                <w:lang w:bidi="fa-IR"/>
              </w:rPr>
            </w:pPr>
          </w:p>
          <w:p w14:paraId="2FC5D8AB" w14:textId="77777777" w:rsidR="006D76E3" w:rsidRDefault="006D76E3" w:rsidP="006D20F8">
            <w:pPr>
              <w:jc w:val="center"/>
              <w:rPr>
                <w:rtl/>
                <w:lang w:bidi="fa-IR"/>
              </w:rPr>
            </w:pPr>
          </w:p>
          <w:p w14:paraId="0B05F631" w14:textId="60CCE6F9" w:rsidR="006D20F8" w:rsidRDefault="006D20F8" w:rsidP="006D20F8">
            <w:pPr>
              <w:jc w:val="center"/>
              <w:rPr>
                <w:lang w:bidi="fa-IR"/>
              </w:rPr>
            </w:pPr>
            <w:r w:rsidRPr="0054712D">
              <w:rPr>
                <w:rtl/>
                <w:lang w:bidi="fa-IR"/>
              </w:rPr>
              <w:t>۱.۰۴</w:t>
            </w:r>
          </w:p>
        </w:tc>
        <w:tc>
          <w:tcPr>
            <w:tcW w:w="1120" w:type="dxa"/>
          </w:tcPr>
          <w:p w14:paraId="64A90D4F" w14:textId="77777777" w:rsidR="006D76E3" w:rsidRDefault="006D76E3" w:rsidP="006D20F8">
            <w:pPr>
              <w:jc w:val="center"/>
              <w:rPr>
                <w:rtl/>
                <w:lang w:bidi="fa-IR"/>
              </w:rPr>
            </w:pPr>
          </w:p>
          <w:p w14:paraId="2CD1C827" w14:textId="77777777" w:rsidR="006D76E3" w:rsidRDefault="006D76E3" w:rsidP="006D20F8">
            <w:pPr>
              <w:jc w:val="center"/>
              <w:rPr>
                <w:rtl/>
                <w:lang w:bidi="fa-IR"/>
              </w:rPr>
            </w:pPr>
          </w:p>
          <w:p w14:paraId="7E600A64" w14:textId="77777777" w:rsidR="006D76E3" w:rsidRDefault="006D76E3" w:rsidP="006D20F8">
            <w:pPr>
              <w:jc w:val="center"/>
              <w:rPr>
                <w:rtl/>
                <w:lang w:bidi="fa-IR"/>
              </w:rPr>
            </w:pPr>
          </w:p>
          <w:p w14:paraId="7EC26CCB" w14:textId="06F84AF3" w:rsidR="006D20F8" w:rsidRDefault="006D20F8" w:rsidP="006D20F8">
            <w:pPr>
              <w:jc w:val="center"/>
              <w:rPr>
                <w:lang w:bidi="fa-IR"/>
              </w:rPr>
            </w:pPr>
            <w:r>
              <w:rPr>
                <w:rFonts w:hint="cs"/>
                <w:rtl/>
                <w:lang w:bidi="fa-IR"/>
              </w:rPr>
              <w:t>4%</w:t>
            </w:r>
          </w:p>
        </w:tc>
        <w:tc>
          <w:tcPr>
            <w:tcW w:w="1336" w:type="dxa"/>
          </w:tcPr>
          <w:p w14:paraId="03D4B464" w14:textId="669B409C" w:rsidR="006D20F8" w:rsidRDefault="006D20F8" w:rsidP="006D20F8">
            <w:pPr>
              <w:jc w:val="center"/>
              <w:rPr>
                <w:lang w:bidi="fa-IR"/>
              </w:rPr>
            </w:pPr>
            <w:r w:rsidRPr="0054712D">
              <w:rPr>
                <w:rtl/>
                <w:lang w:bidi="fa-IR"/>
              </w:rPr>
              <w:t>رول - ضخامت ۰.۸ تا ۴ م</w:t>
            </w:r>
            <w:r w:rsidRPr="0054712D">
              <w:rPr>
                <w:rFonts w:hint="cs"/>
                <w:rtl/>
                <w:lang w:bidi="fa-IR"/>
              </w:rPr>
              <w:t>ی</w:t>
            </w:r>
            <w:r w:rsidRPr="0054712D">
              <w:rPr>
                <w:rFonts w:hint="eastAsia"/>
                <w:rtl/>
                <w:lang w:bidi="fa-IR"/>
              </w:rPr>
              <w:t>ل</w:t>
            </w:r>
            <w:r w:rsidRPr="0054712D">
              <w:rPr>
                <w:rFonts w:hint="cs"/>
                <w:rtl/>
                <w:lang w:bidi="fa-IR"/>
              </w:rPr>
              <w:t>ی‌</w:t>
            </w:r>
            <w:r w:rsidRPr="0054712D">
              <w:rPr>
                <w:rFonts w:hint="eastAsia"/>
                <w:rtl/>
                <w:lang w:bidi="fa-IR"/>
              </w:rPr>
              <w:t>متر</w:t>
            </w:r>
            <w:r w:rsidRPr="0054712D">
              <w:rPr>
                <w:rtl/>
                <w:lang w:bidi="fa-IR"/>
              </w:rPr>
              <w:t xml:space="preserve"> - سف</w:t>
            </w:r>
            <w:r w:rsidRPr="0054712D">
              <w:rPr>
                <w:rFonts w:hint="cs"/>
                <w:rtl/>
                <w:lang w:bidi="fa-IR"/>
              </w:rPr>
              <w:t>ی</w:t>
            </w:r>
            <w:r w:rsidRPr="0054712D">
              <w:rPr>
                <w:rFonts w:hint="eastAsia"/>
                <w:rtl/>
                <w:lang w:bidi="fa-IR"/>
              </w:rPr>
              <w:t>د</w:t>
            </w:r>
          </w:p>
        </w:tc>
        <w:tc>
          <w:tcPr>
            <w:tcW w:w="1336" w:type="dxa"/>
          </w:tcPr>
          <w:p w14:paraId="1219118F" w14:textId="2A279C04" w:rsidR="006D20F8" w:rsidRDefault="006D20F8" w:rsidP="006D20F8">
            <w:pPr>
              <w:jc w:val="center"/>
              <w:rPr>
                <w:lang w:bidi="fa-IR"/>
              </w:rPr>
            </w:pPr>
            <w:r w:rsidRPr="0054712D">
              <w:rPr>
                <w:rtl/>
                <w:lang w:bidi="fa-IR"/>
              </w:rPr>
              <w:t>ورق پلاست</w:t>
            </w:r>
            <w:r w:rsidRPr="0054712D">
              <w:rPr>
                <w:rFonts w:hint="cs"/>
                <w:rtl/>
                <w:lang w:bidi="fa-IR"/>
              </w:rPr>
              <w:t>ی</w:t>
            </w:r>
            <w:r w:rsidRPr="0054712D">
              <w:rPr>
                <w:rFonts w:hint="eastAsia"/>
                <w:rtl/>
                <w:lang w:bidi="fa-IR"/>
              </w:rPr>
              <w:t>ک</w:t>
            </w:r>
            <w:r w:rsidRPr="0054712D">
              <w:rPr>
                <w:lang w:bidi="fa-IR"/>
              </w:rPr>
              <w:t xml:space="preserve"> ABS</w:t>
            </w:r>
          </w:p>
        </w:tc>
        <w:tc>
          <w:tcPr>
            <w:tcW w:w="780" w:type="dxa"/>
          </w:tcPr>
          <w:p w14:paraId="66C35B63" w14:textId="041888DE" w:rsidR="006D20F8" w:rsidRDefault="006D20F8" w:rsidP="006D20F8">
            <w:pPr>
              <w:jc w:val="center"/>
              <w:rPr>
                <w:lang w:bidi="fa-IR"/>
              </w:rPr>
            </w:pPr>
            <w:r>
              <w:rPr>
                <w:rFonts w:hint="cs"/>
                <w:rtl/>
                <w:lang w:bidi="fa-IR"/>
              </w:rPr>
              <w:t>1</w:t>
            </w:r>
          </w:p>
        </w:tc>
      </w:tr>
      <w:tr w:rsidR="006D20F8" w14:paraId="686C4384" w14:textId="77777777" w:rsidTr="00780363">
        <w:trPr>
          <w:trHeight w:val="900"/>
        </w:trPr>
        <w:tc>
          <w:tcPr>
            <w:tcW w:w="1133" w:type="dxa"/>
          </w:tcPr>
          <w:p w14:paraId="5FFC288A" w14:textId="45C748CC" w:rsidR="006D20F8" w:rsidRDefault="006D20F8" w:rsidP="006D20F8">
            <w:pPr>
              <w:jc w:val="center"/>
              <w:rPr>
                <w:lang w:bidi="fa-IR"/>
              </w:rPr>
            </w:pPr>
            <w:r w:rsidRPr="0008496E">
              <w:rPr>
                <w:rtl/>
                <w:lang w:bidi="fa-IR"/>
              </w:rPr>
              <w:t>برا</w:t>
            </w:r>
            <w:r w:rsidRPr="0008496E">
              <w:rPr>
                <w:rFonts w:hint="cs"/>
                <w:rtl/>
                <w:lang w:bidi="fa-IR"/>
              </w:rPr>
              <w:t>ی</w:t>
            </w:r>
            <w:r w:rsidRPr="0008496E">
              <w:rPr>
                <w:rtl/>
                <w:lang w:bidi="fa-IR"/>
              </w:rPr>
              <w:t xml:space="preserve"> برش و تول</w:t>
            </w:r>
            <w:r w:rsidRPr="0008496E">
              <w:rPr>
                <w:rFonts w:hint="cs"/>
                <w:rtl/>
                <w:lang w:bidi="fa-IR"/>
              </w:rPr>
              <w:t>ی</w:t>
            </w:r>
            <w:r w:rsidRPr="0008496E">
              <w:rPr>
                <w:rFonts w:hint="eastAsia"/>
                <w:rtl/>
                <w:lang w:bidi="fa-IR"/>
              </w:rPr>
              <w:t>د</w:t>
            </w:r>
            <w:r w:rsidRPr="0008496E">
              <w:rPr>
                <w:rtl/>
                <w:lang w:bidi="fa-IR"/>
              </w:rPr>
              <w:t xml:space="preserve"> پد ضد لغزش (۴ عدد در هر دستگاه)</w:t>
            </w:r>
          </w:p>
        </w:tc>
        <w:tc>
          <w:tcPr>
            <w:tcW w:w="1197" w:type="dxa"/>
          </w:tcPr>
          <w:p w14:paraId="67AC1EF5" w14:textId="04284599" w:rsidR="006D20F8" w:rsidRDefault="006D20F8" w:rsidP="006D20F8">
            <w:pPr>
              <w:jc w:val="center"/>
              <w:rPr>
                <w:lang w:bidi="fa-IR"/>
              </w:rPr>
            </w:pPr>
            <w:r w:rsidRPr="00F519B4">
              <w:rPr>
                <w:rFonts w:hint="cs"/>
                <w:rtl/>
                <w:lang w:bidi="fa-IR"/>
              </w:rPr>
              <w:t>خرید</w:t>
            </w:r>
          </w:p>
        </w:tc>
        <w:tc>
          <w:tcPr>
            <w:tcW w:w="1056" w:type="dxa"/>
            <w:vAlign w:val="center"/>
          </w:tcPr>
          <w:p w14:paraId="512C7B43" w14:textId="45488DBA" w:rsidR="006D20F8" w:rsidRPr="006D20F8" w:rsidRDefault="006D20F8" w:rsidP="006D20F8">
            <w:pPr>
              <w:jc w:val="center"/>
              <w:rPr>
                <w:color w:val="EE0000"/>
                <w:lang w:bidi="fa-IR"/>
              </w:rPr>
            </w:pPr>
            <w:r w:rsidRPr="006D20F8">
              <w:rPr>
                <w:rFonts w:ascii="Aptos Narrow" w:hAnsi="Aptos Narrow" w:hint="cs"/>
                <w:color w:val="000000"/>
                <w:sz w:val="26"/>
              </w:rPr>
              <w:t xml:space="preserve">55,030.9 </w:t>
            </w:r>
            <w:r w:rsidRPr="006D20F8">
              <w:rPr>
                <w:rFonts w:ascii="Aptos Narrow" w:hAnsi="Aptos Narrow" w:hint="cs"/>
                <w:color w:val="000000"/>
                <w:sz w:val="26"/>
                <w:rtl/>
              </w:rPr>
              <w:t>متر مربع</w:t>
            </w:r>
          </w:p>
        </w:tc>
        <w:tc>
          <w:tcPr>
            <w:tcW w:w="990" w:type="dxa"/>
          </w:tcPr>
          <w:p w14:paraId="1E7F9963" w14:textId="77777777" w:rsidR="006D20F8" w:rsidRDefault="006D20F8" w:rsidP="006D20F8">
            <w:pPr>
              <w:jc w:val="center"/>
              <w:rPr>
                <w:rtl/>
                <w:lang w:bidi="fa-IR"/>
              </w:rPr>
            </w:pPr>
          </w:p>
          <w:p w14:paraId="59E8CC15" w14:textId="77777777" w:rsidR="006D20F8" w:rsidRDefault="006D20F8" w:rsidP="006D20F8">
            <w:pPr>
              <w:jc w:val="center"/>
              <w:rPr>
                <w:rtl/>
                <w:lang w:bidi="fa-IR"/>
              </w:rPr>
            </w:pPr>
          </w:p>
          <w:p w14:paraId="3281A683" w14:textId="202C2DE1" w:rsidR="006D20F8" w:rsidRDefault="006D20F8" w:rsidP="006D20F8">
            <w:pPr>
              <w:jc w:val="center"/>
              <w:rPr>
                <w:lang w:bidi="fa-IR"/>
              </w:rPr>
            </w:pPr>
            <w:r w:rsidRPr="003823D1">
              <w:rPr>
                <w:rtl/>
                <w:lang w:bidi="fa-IR"/>
              </w:rPr>
              <w:t>۱</w:t>
            </w:r>
            <w:r w:rsidRPr="003823D1">
              <w:rPr>
                <w:rFonts w:hint="cs"/>
                <w:rtl/>
                <w:lang w:bidi="fa-IR"/>
              </w:rPr>
              <w:t>3</w:t>
            </w:r>
            <w:r w:rsidRPr="003823D1">
              <w:rPr>
                <w:rtl/>
                <w:lang w:bidi="fa-IR"/>
              </w:rPr>
              <w:t>,۰۰۰</w:t>
            </w:r>
          </w:p>
        </w:tc>
        <w:tc>
          <w:tcPr>
            <w:tcW w:w="1329" w:type="dxa"/>
          </w:tcPr>
          <w:p w14:paraId="73CA47E5" w14:textId="77777777" w:rsidR="006D76E3" w:rsidRDefault="006D76E3" w:rsidP="006D20F8">
            <w:pPr>
              <w:jc w:val="center"/>
              <w:rPr>
                <w:rtl/>
                <w:lang w:bidi="fa-IR"/>
              </w:rPr>
            </w:pPr>
          </w:p>
          <w:p w14:paraId="38223C60" w14:textId="77777777" w:rsidR="006D76E3" w:rsidRDefault="006D76E3" w:rsidP="006D20F8">
            <w:pPr>
              <w:jc w:val="center"/>
              <w:rPr>
                <w:rtl/>
                <w:lang w:bidi="fa-IR"/>
              </w:rPr>
            </w:pPr>
          </w:p>
          <w:p w14:paraId="32DDBC05" w14:textId="32350C36" w:rsidR="006D20F8" w:rsidRDefault="006D20F8" w:rsidP="006D20F8">
            <w:pPr>
              <w:jc w:val="center"/>
              <w:rPr>
                <w:lang w:bidi="fa-IR"/>
              </w:rPr>
            </w:pPr>
            <w:r w:rsidRPr="0054712D">
              <w:rPr>
                <w:rtl/>
                <w:lang w:bidi="fa-IR"/>
              </w:rPr>
              <w:t>۴.۱۲</w:t>
            </w:r>
          </w:p>
        </w:tc>
        <w:tc>
          <w:tcPr>
            <w:tcW w:w="1120" w:type="dxa"/>
          </w:tcPr>
          <w:p w14:paraId="301394E2" w14:textId="77777777" w:rsidR="006D76E3" w:rsidRDefault="006D76E3" w:rsidP="006D20F8">
            <w:pPr>
              <w:jc w:val="center"/>
              <w:rPr>
                <w:rtl/>
                <w:lang w:bidi="fa-IR"/>
              </w:rPr>
            </w:pPr>
          </w:p>
          <w:p w14:paraId="0A7238AA" w14:textId="77777777" w:rsidR="006D76E3" w:rsidRDefault="006D76E3" w:rsidP="006D20F8">
            <w:pPr>
              <w:jc w:val="center"/>
              <w:rPr>
                <w:rtl/>
                <w:lang w:bidi="fa-IR"/>
              </w:rPr>
            </w:pPr>
          </w:p>
          <w:p w14:paraId="7F82C9C7" w14:textId="7A437F29" w:rsidR="006D20F8" w:rsidRDefault="006D20F8" w:rsidP="006D20F8">
            <w:pPr>
              <w:jc w:val="center"/>
              <w:rPr>
                <w:lang w:bidi="fa-IR"/>
              </w:rPr>
            </w:pPr>
            <w:r>
              <w:rPr>
                <w:rFonts w:hint="cs"/>
                <w:rtl/>
                <w:lang w:bidi="fa-IR"/>
              </w:rPr>
              <w:t>3%</w:t>
            </w:r>
          </w:p>
        </w:tc>
        <w:tc>
          <w:tcPr>
            <w:tcW w:w="1336" w:type="dxa"/>
          </w:tcPr>
          <w:p w14:paraId="5783DFD0" w14:textId="0D05F3E6" w:rsidR="006D20F8" w:rsidRDefault="006D20F8" w:rsidP="006D20F8">
            <w:pPr>
              <w:jc w:val="center"/>
              <w:rPr>
                <w:lang w:bidi="fa-IR"/>
              </w:rPr>
            </w:pPr>
            <w:r w:rsidRPr="0054712D">
              <w:rPr>
                <w:rtl/>
                <w:lang w:bidi="fa-IR"/>
              </w:rPr>
              <w:t>رول - ضخامت ۲ م</w:t>
            </w:r>
            <w:r w:rsidRPr="0054712D">
              <w:rPr>
                <w:rFonts w:hint="cs"/>
                <w:rtl/>
                <w:lang w:bidi="fa-IR"/>
              </w:rPr>
              <w:t>ی</w:t>
            </w:r>
            <w:r w:rsidRPr="0054712D">
              <w:rPr>
                <w:rFonts w:hint="eastAsia"/>
                <w:rtl/>
                <w:lang w:bidi="fa-IR"/>
              </w:rPr>
              <w:t>ل</w:t>
            </w:r>
            <w:r w:rsidRPr="0054712D">
              <w:rPr>
                <w:rFonts w:hint="cs"/>
                <w:rtl/>
                <w:lang w:bidi="fa-IR"/>
              </w:rPr>
              <w:t>ی‌</w:t>
            </w:r>
            <w:r w:rsidRPr="0054712D">
              <w:rPr>
                <w:rFonts w:hint="eastAsia"/>
                <w:rtl/>
                <w:lang w:bidi="fa-IR"/>
              </w:rPr>
              <w:t>متر</w:t>
            </w:r>
          </w:p>
        </w:tc>
        <w:tc>
          <w:tcPr>
            <w:tcW w:w="1336" w:type="dxa"/>
          </w:tcPr>
          <w:p w14:paraId="1EC9ADC8" w14:textId="034DA117" w:rsidR="006D20F8" w:rsidRDefault="006D20F8" w:rsidP="006D20F8">
            <w:pPr>
              <w:jc w:val="center"/>
              <w:rPr>
                <w:lang w:bidi="fa-IR"/>
              </w:rPr>
            </w:pPr>
            <w:r w:rsidRPr="0054712D">
              <w:rPr>
                <w:rtl/>
                <w:lang w:bidi="fa-IR"/>
              </w:rPr>
              <w:t>ورق س</w:t>
            </w:r>
            <w:r w:rsidRPr="0054712D">
              <w:rPr>
                <w:rFonts w:hint="cs"/>
                <w:rtl/>
                <w:lang w:bidi="fa-IR"/>
              </w:rPr>
              <w:t>ی</w:t>
            </w:r>
            <w:r w:rsidRPr="0054712D">
              <w:rPr>
                <w:rFonts w:hint="eastAsia"/>
                <w:rtl/>
                <w:lang w:bidi="fa-IR"/>
              </w:rPr>
              <w:t>ل</w:t>
            </w:r>
            <w:r w:rsidRPr="0054712D">
              <w:rPr>
                <w:rFonts w:hint="cs"/>
                <w:rtl/>
                <w:lang w:bidi="fa-IR"/>
              </w:rPr>
              <w:t>ی</w:t>
            </w:r>
            <w:r w:rsidRPr="0054712D">
              <w:rPr>
                <w:rFonts w:hint="eastAsia"/>
                <w:rtl/>
                <w:lang w:bidi="fa-IR"/>
              </w:rPr>
              <w:t>کون</w:t>
            </w:r>
            <w:r w:rsidRPr="0054712D">
              <w:rPr>
                <w:rtl/>
                <w:lang w:bidi="fa-IR"/>
              </w:rPr>
              <w:t xml:space="preserve"> نرم</w:t>
            </w:r>
          </w:p>
          <w:p w14:paraId="792E069A" w14:textId="77777777" w:rsidR="006D20F8" w:rsidRPr="0054712D" w:rsidRDefault="006D20F8" w:rsidP="006D20F8">
            <w:pPr>
              <w:jc w:val="center"/>
              <w:rPr>
                <w:lang w:bidi="fa-IR"/>
              </w:rPr>
            </w:pPr>
          </w:p>
        </w:tc>
        <w:tc>
          <w:tcPr>
            <w:tcW w:w="780" w:type="dxa"/>
          </w:tcPr>
          <w:p w14:paraId="75C02C31" w14:textId="3C474DD8" w:rsidR="006D20F8" w:rsidRDefault="006D20F8" w:rsidP="006D20F8">
            <w:pPr>
              <w:jc w:val="center"/>
              <w:rPr>
                <w:lang w:bidi="fa-IR"/>
              </w:rPr>
            </w:pPr>
            <w:r>
              <w:rPr>
                <w:rFonts w:hint="cs"/>
                <w:rtl/>
                <w:lang w:bidi="fa-IR"/>
              </w:rPr>
              <w:t>2</w:t>
            </w:r>
          </w:p>
        </w:tc>
      </w:tr>
      <w:tr w:rsidR="006D20F8" w14:paraId="10220160" w14:textId="77777777" w:rsidTr="00780363">
        <w:trPr>
          <w:trHeight w:val="872"/>
        </w:trPr>
        <w:tc>
          <w:tcPr>
            <w:tcW w:w="1133" w:type="dxa"/>
          </w:tcPr>
          <w:p w14:paraId="1C671890" w14:textId="06A3CDE7" w:rsidR="006D20F8" w:rsidRDefault="006D20F8" w:rsidP="006D20F8">
            <w:pPr>
              <w:jc w:val="center"/>
              <w:rPr>
                <w:lang w:bidi="fa-IR"/>
              </w:rPr>
            </w:pPr>
            <w:r w:rsidRPr="0008496E">
              <w:rPr>
                <w:rtl/>
                <w:lang w:bidi="fa-IR"/>
              </w:rPr>
              <w:t>برا</w:t>
            </w:r>
            <w:r w:rsidRPr="0008496E">
              <w:rPr>
                <w:rFonts w:hint="cs"/>
                <w:rtl/>
                <w:lang w:bidi="fa-IR"/>
              </w:rPr>
              <w:t>ی</w:t>
            </w:r>
            <w:r w:rsidRPr="0008496E">
              <w:rPr>
                <w:rtl/>
                <w:lang w:bidi="fa-IR"/>
              </w:rPr>
              <w:t xml:space="preserve"> پوشش ده</w:t>
            </w:r>
            <w:r w:rsidRPr="0008496E">
              <w:rPr>
                <w:rFonts w:hint="cs"/>
                <w:rtl/>
                <w:lang w:bidi="fa-IR"/>
              </w:rPr>
              <w:t>ی</w:t>
            </w:r>
            <w:r w:rsidRPr="0008496E">
              <w:rPr>
                <w:rtl/>
                <w:lang w:bidi="fa-IR"/>
              </w:rPr>
              <w:t xml:space="preserve"> قطعات فلز</w:t>
            </w:r>
            <w:r w:rsidRPr="0008496E">
              <w:rPr>
                <w:rFonts w:hint="cs"/>
                <w:rtl/>
                <w:lang w:bidi="fa-IR"/>
              </w:rPr>
              <w:t>ی</w:t>
            </w:r>
            <w:r w:rsidRPr="0008496E">
              <w:rPr>
                <w:rtl/>
                <w:lang w:bidi="fa-IR"/>
              </w:rPr>
              <w:t xml:space="preserve"> پا</w:t>
            </w:r>
            <w:r w:rsidRPr="0008496E">
              <w:rPr>
                <w:rFonts w:hint="cs"/>
                <w:rtl/>
                <w:lang w:bidi="fa-IR"/>
              </w:rPr>
              <w:t>ی</w:t>
            </w:r>
            <w:r w:rsidRPr="0008496E">
              <w:rPr>
                <w:rFonts w:hint="eastAsia"/>
                <w:rtl/>
                <w:lang w:bidi="fa-IR"/>
              </w:rPr>
              <w:t>ه</w:t>
            </w:r>
          </w:p>
        </w:tc>
        <w:tc>
          <w:tcPr>
            <w:tcW w:w="1197" w:type="dxa"/>
          </w:tcPr>
          <w:p w14:paraId="3A261E96" w14:textId="1802B2A9" w:rsidR="006D20F8" w:rsidRDefault="006D20F8" w:rsidP="006D20F8">
            <w:pPr>
              <w:jc w:val="center"/>
              <w:rPr>
                <w:lang w:bidi="fa-IR"/>
              </w:rPr>
            </w:pPr>
            <w:r w:rsidRPr="00F519B4">
              <w:rPr>
                <w:rFonts w:hint="cs"/>
                <w:rtl/>
                <w:lang w:bidi="fa-IR"/>
              </w:rPr>
              <w:t>خرید</w:t>
            </w:r>
          </w:p>
        </w:tc>
        <w:tc>
          <w:tcPr>
            <w:tcW w:w="1056" w:type="dxa"/>
            <w:vAlign w:val="center"/>
          </w:tcPr>
          <w:p w14:paraId="637024E6" w14:textId="2EFB95DE" w:rsidR="006D20F8" w:rsidRPr="006D20F8" w:rsidRDefault="006D20F8" w:rsidP="006D20F8">
            <w:pPr>
              <w:jc w:val="center"/>
              <w:rPr>
                <w:color w:val="EE0000"/>
                <w:lang w:bidi="fa-IR"/>
              </w:rPr>
            </w:pPr>
            <w:r w:rsidRPr="006D20F8">
              <w:rPr>
                <w:rFonts w:ascii="Aptos Narrow" w:hAnsi="Aptos Narrow" w:hint="cs"/>
                <w:color w:val="000000"/>
                <w:sz w:val="26"/>
              </w:rPr>
              <w:t xml:space="preserve">14,368.4 </w:t>
            </w:r>
            <w:r w:rsidRPr="006D20F8">
              <w:rPr>
                <w:rFonts w:ascii="Aptos Narrow" w:hAnsi="Aptos Narrow" w:hint="cs"/>
                <w:color w:val="000000"/>
                <w:sz w:val="26"/>
                <w:rtl/>
              </w:rPr>
              <w:t>کیلوگرم</w:t>
            </w:r>
          </w:p>
        </w:tc>
        <w:tc>
          <w:tcPr>
            <w:tcW w:w="990" w:type="dxa"/>
          </w:tcPr>
          <w:p w14:paraId="3FF73D2D" w14:textId="77777777" w:rsidR="006D20F8" w:rsidRDefault="006D20F8" w:rsidP="006D20F8">
            <w:pPr>
              <w:jc w:val="center"/>
              <w:rPr>
                <w:rtl/>
                <w:lang w:bidi="fa-IR"/>
              </w:rPr>
            </w:pPr>
          </w:p>
          <w:p w14:paraId="795DA593" w14:textId="77777777" w:rsidR="006D20F8" w:rsidRDefault="006D20F8" w:rsidP="006D20F8">
            <w:pPr>
              <w:jc w:val="center"/>
              <w:rPr>
                <w:rtl/>
                <w:lang w:bidi="fa-IR"/>
              </w:rPr>
            </w:pPr>
          </w:p>
          <w:p w14:paraId="203DB300" w14:textId="52EA1612" w:rsidR="006D20F8" w:rsidRDefault="006D20F8" w:rsidP="006D20F8">
            <w:pPr>
              <w:jc w:val="center"/>
              <w:rPr>
                <w:rtl/>
                <w:lang w:bidi="fa-IR"/>
              </w:rPr>
            </w:pPr>
            <w:r w:rsidRPr="003823D1">
              <w:rPr>
                <w:rtl/>
                <w:lang w:bidi="fa-IR"/>
              </w:rPr>
              <w:t>۱</w:t>
            </w:r>
            <w:r w:rsidRPr="003823D1">
              <w:rPr>
                <w:rFonts w:hint="cs"/>
                <w:rtl/>
                <w:lang w:bidi="fa-IR"/>
              </w:rPr>
              <w:t>3</w:t>
            </w:r>
            <w:r w:rsidRPr="003823D1">
              <w:rPr>
                <w:rtl/>
                <w:lang w:bidi="fa-IR"/>
              </w:rPr>
              <w:t>,۰۰۰</w:t>
            </w:r>
          </w:p>
          <w:p w14:paraId="60448589" w14:textId="1490721E" w:rsidR="006D20F8" w:rsidRDefault="006D20F8" w:rsidP="006D20F8">
            <w:pPr>
              <w:jc w:val="center"/>
              <w:rPr>
                <w:lang w:bidi="fa-IR"/>
              </w:rPr>
            </w:pPr>
          </w:p>
        </w:tc>
        <w:tc>
          <w:tcPr>
            <w:tcW w:w="1329" w:type="dxa"/>
          </w:tcPr>
          <w:p w14:paraId="3B5FCE16" w14:textId="77777777" w:rsidR="006D76E3" w:rsidRDefault="006D76E3" w:rsidP="006D20F8">
            <w:pPr>
              <w:jc w:val="center"/>
              <w:rPr>
                <w:rtl/>
                <w:lang w:bidi="fa-IR"/>
              </w:rPr>
            </w:pPr>
          </w:p>
          <w:p w14:paraId="61698574" w14:textId="77777777" w:rsidR="006D76E3" w:rsidRDefault="006D76E3" w:rsidP="006D20F8">
            <w:pPr>
              <w:jc w:val="center"/>
              <w:rPr>
                <w:rtl/>
                <w:lang w:bidi="fa-IR"/>
              </w:rPr>
            </w:pPr>
          </w:p>
          <w:p w14:paraId="3FC3CDE2" w14:textId="6571FFA7" w:rsidR="006D20F8" w:rsidRDefault="006D20F8" w:rsidP="006D20F8">
            <w:pPr>
              <w:jc w:val="center"/>
              <w:rPr>
                <w:lang w:bidi="fa-IR"/>
              </w:rPr>
            </w:pPr>
            <w:r w:rsidRPr="0008496E">
              <w:rPr>
                <w:rtl/>
                <w:lang w:bidi="fa-IR"/>
              </w:rPr>
              <w:t>۱.۰۵</w:t>
            </w:r>
          </w:p>
        </w:tc>
        <w:tc>
          <w:tcPr>
            <w:tcW w:w="1120" w:type="dxa"/>
          </w:tcPr>
          <w:p w14:paraId="18876FAB" w14:textId="77777777" w:rsidR="006D76E3" w:rsidRDefault="006D76E3" w:rsidP="006D20F8">
            <w:pPr>
              <w:jc w:val="center"/>
              <w:rPr>
                <w:rtl/>
                <w:lang w:bidi="fa-IR"/>
              </w:rPr>
            </w:pPr>
          </w:p>
          <w:p w14:paraId="55BE2D45" w14:textId="1472F0AA" w:rsidR="006D20F8" w:rsidRDefault="006D20F8" w:rsidP="006D20F8">
            <w:pPr>
              <w:jc w:val="center"/>
              <w:rPr>
                <w:lang w:bidi="fa-IR"/>
              </w:rPr>
            </w:pPr>
            <w:r>
              <w:rPr>
                <w:rFonts w:hint="cs"/>
                <w:rtl/>
                <w:lang w:bidi="fa-IR"/>
              </w:rPr>
              <w:t>5%</w:t>
            </w:r>
          </w:p>
        </w:tc>
        <w:tc>
          <w:tcPr>
            <w:tcW w:w="1336" w:type="dxa"/>
          </w:tcPr>
          <w:p w14:paraId="7BDB858E" w14:textId="1574F5FA" w:rsidR="006D20F8" w:rsidRDefault="006D20F8" w:rsidP="006D20F8">
            <w:pPr>
              <w:jc w:val="center"/>
              <w:rPr>
                <w:lang w:bidi="fa-IR"/>
              </w:rPr>
            </w:pPr>
            <w:r w:rsidRPr="0008496E">
              <w:rPr>
                <w:rtl/>
                <w:lang w:bidi="fa-IR"/>
              </w:rPr>
              <w:t>پا</w:t>
            </w:r>
            <w:r w:rsidRPr="0008496E">
              <w:rPr>
                <w:rFonts w:hint="cs"/>
                <w:rtl/>
                <w:lang w:bidi="fa-IR"/>
              </w:rPr>
              <w:t>ی</w:t>
            </w:r>
            <w:r w:rsidRPr="0008496E">
              <w:rPr>
                <w:rFonts w:hint="eastAsia"/>
                <w:rtl/>
                <w:lang w:bidi="fa-IR"/>
              </w:rPr>
              <w:t>ه</w:t>
            </w:r>
            <w:r w:rsidRPr="0008496E">
              <w:rPr>
                <w:rtl/>
                <w:lang w:bidi="fa-IR"/>
              </w:rPr>
              <w:t xml:space="preserve"> اپوکس</w:t>
            </w:r>
            <w:r w:rsidRPr="0008496E">
              <w:rPr>
                <w:rFonts w:hint="cs"/>
                <w:rtl/>
                <w:lang w:bidi="fa-IR"/>
              </w:rPr>
              <w:t>ی</w:t>
            </w:r>
            <w:r w:rsidRPr="0008496E">
              <w:rPr>
                <w:rtl/>
                <w:lang w:bidi="fa-IR"/>
              </w:rPr>
              <w:t xml:space="preserve"> - کد رنگ</w:t>
            </w:r>
            <w:r>
              <w:rPr>
                <w:rFonts w:hint="cs"/>
                <w:rtl/>
                <w:lang w:bidi="fa-IR"/>
              </w:rPr>
              <w:t>9003</w:t>
            </w:r>
          </w:p>
        </w:tc>
        <w:tc>
          <w:tcPr>
            <w:tcW w:w="1336" w:type="dxa"/>
          </w:tcPr>
          <w:p w14:paraId="2F9FA275" w14:textId="6BAAB927" w:rsidR="006D20F8" w:rsidRDefault="006D20F8" w:rsidP="006D20F8">
            <w:pPr>
              <w:jc w:val="center"/>
              <w:rPr>
                <w:lang w:bidi="fa-IR"/>
              </w:rPr>
            </w:pPr>
            <w:r w:rsidRPr="0008496E">
              <w:rPr>
                <w:rtl/>
                <w:lang w:bidi="fa-IR"/>
              </w:rPr>
              <w:t>رنگ الکترواستات</w:t>
            </w:r>
            <w:r w:rsidRPr="0008496E">
              <w:rPr>
                <w:rFonts w:hint="cs"/>
                <w:rtl/>
                <w:lang w:bidi="fa-IR"/>
              </w:rPr>
              <w:t>ی</w:t>
            </w:r>
            <w:r w:rsidRPr="0008496E">
              <w:rPr>
                <w:rFonts w:hint="eastAsia"/>
                <w:rtl/>
                <w:lang w:bidi="fa-IR"/>
              </w:rPr>
              <w:t>ک</w:t>
            </w:r>
          </w:p>
        </w:tc>
        <w:tc>
          <w:tcPr>
            <w:tcW w:w="780" w:type="dxa"/>
          </w:tcPr>
          <w:p w14:paraId="1A281E60" w14:textId="16821CDB" w:rsidR="006D20F8" w:rsidRDefault="006D20F8" w:rsidP="006D20F8">
            <w:pPr>
              <w:jc w:val="center"/>
              <w:rPr>
                <w:lang w:bidi="fa-IR"/>
              </w:rPr>
            </w:pPr>
            <w:r>
              <w:rPr>
                <w:rFonts w:hint="cs"/>
                <w:rtl/>
                <w:lang w:bidi="fa-IR"/>
              </w:rPr>
              <w:t>3</w:t>
            </w:r>
          </w:p>
        </w:tc>
      </w:tr>
      <w:tr w:rsidR="006D20F8" w14:paraId="26124552" w14:textId="77777777" w:rsidTr="00780363">
        <w:trPr>
          <w:trHeight w:val="900"/>
        </w:trPr>
        <w:tc>
          <w:tcPr>
            <w:tcW w:w="1133" w:type="dxa"/>
          </w:tcPr>
          <w:p w14:paraId="039B71B5" w14:textId="06C7B542" w:rsidR="006D20F8" w:rsidRDefault="006D20F8" w:rsidP="006D20F8">
            <w:pPr>
              <w:jc w:val="center"/>
              <w:rPr>
                <w:lang w:bidi="fa-IR"/>
              </w:rPr>
            </w:pPr>
            <w:r w:rsidRPr="0008496E">
              <w:rPr>
                <w:rtl/>
                <w:lang w:bidi="fa-IR"/>
              </w:rPr>
              <w:t>برا</w:t>
            </w:r>
            <w:r w:rsidRPr="0008496E">
              <w:rPr>
                <w:rFonts w:hint="cs"/>
                <w:rtl/>
                <w:lang w:bidi="fa-IR"/>
              </w:rPr>
              <w:t>ی</w:t>
            </w:r>
            <w:r w:rsidRPr="0008496E">
              <w:rPr>
                <w:rtl/>
                <w:lang w:bidi="fa-IR"/>
              </w:rPr>
              <w:t xml:space="preserve"> پوشش ده</w:t>
            </w:r>
            <w:r w:rsidRPr="0008496E">
              <w:rPr>
                <w:rFonts w:hint="cs"/>
                <w:rtl/>
                <w:lang w:bidi="fa-IR"/>
              </w:rPr>
              <w:t>ی</w:t>
            </w:r>
            <w:r w:rsidRPr="0008496E">
              <w:rPr>
                <w:rtl/>
                <w:lang w:bidi="fa-IR"/>
              </w:rPr>
              <w:t xml:space="preserve"> سطوح داخل</w:t>
            </w:r>
            <w:r w:rsidRPr="0008496E">
              <w:rPr>
                <w:rFonts w:hint="cs"/>
                <w:rtl/>
                <w:lang w:bidi="fa-IR"/>
              </w:rPr>
              <w:t>ی</w:t>
            </w:r>
            <w:r w:rsidRPr="0008496E">
              <w:rPr>
                <w:rtl/>
                <w:lang w:bidi="fa-IR"/>
              </w:rPr>
              <w:t xml:space="preserve"> و خارج</w:t>
            </w:r>
            <w:r w:rsidRPr="0008496E">
              <w:rPr>
                <w:rFonts w:hint="cs"/>
                <w:rtl/>
                <w:lang w:bidi="fa-IR"/>
              </w:rPr>
              <w:t>ی</w:t>
            </w:r>
          </w:p>
        </w:tc>
        <w:tc>
          <w:tcPr>
            <w:tcW w:w="1197" w:type="dxa"/>
          </w:tcPr>
          <w:p w14:paraId="7D65D835" w14:textId="3A8CBA16" w:rsidR="006D20F8" w:rsidRDefault="006D20F8" w:rsidP="006D20F8">
            <w:pPr>
              <w:jc w:val="center"/>
              <w:rPr>
                <w:lang w:bidi="fa-IR"/>
              </w:rPr>
            </w:pPr>
            <w:r w:rsidRPr="00F519B4">
              <w:rPr>
                <w:rFonts w:hint="cs"/>
                <w:rtl/>
                <w:lang w:bidi="fa-IR"/>
              </w:rPr>
              <w:t>خرید</w:t>
            </w:r>
          </w:p>
        </w:tc>
        <w:tc>
          <w:tcPr>
            <w:tcW w:w="1056" w:type="dxa"/>
            <w:vAlign w:val="center"/>
          </w:tcPr>
          <w:p w14:paraId="472476F1" w14:textId="1EFA2ECB" w:rsidR="006D20F8" w:rsidRPr="006D20F8" w:rsidRDefault="006D20F8" w:rsidP="006D20F8">
            <w:pPr>
              <w:jc w:val="center"/>
              <w:rPr>
                <w:color w:val="EE0000"/>
                <w:lang w:bidi="fa-IR"/>
              </w:rPr>
            </w:pPr>
            <w:r w:rsidRPr="006D20F8">
              <w:rPr>
                <w:rFonts w:ascii="Aptos Narrow" w:hAnsi="Aptos Narrow" w:hint="cs"/>
                <w:color w:val="000000"/>
                <w:sz w:val="26"/>
              </w:rPr>
              <w:t xml:space="preserve">13,804.1 </w:t>
            </w:r>
            <w:r w:rsidRPr="006D20F8">
              <w:rPr>
                <w:rFonts w:ascii="Aptos Narrow" w:hAnsi="Aptos Narrow" w:hint="cs"/>
                <w:color w:val="000000"/>
                <w:sz w:val="26"/>
                <w:rtl/>
              </w:rPr>
              <w:t>کیلوگرم</w:t>
            </w:r>
          </w:p>
        </w:tc>
        <w:tc>
          <w:tcPr>
            <w:tcW w:w="990" w:type="dxa"/>
          </w:tcPr>
          <w:p w14:paraId="3F8BEE39" w14:textId="77777777" w:rsidR="006D76E3" w:rsidRDefault="006D76E3" w:rsidP="006D20F8">
            <w:pPr>
              <w:jc w:val="center"/>
              <w:rPr>
                <w:rtl/>
                <w:lang w:bidi="fa-IR"/>
              </w:rPr>
            </w:pPr>
          </w:p>
          <w:p w14:paraId="64C5F95B" w14:textId="77777777" w:rsidR="006D76E3" w:rsidRDefault="006D76E3" w:rsidP="006D20F8">
            <w:pPr>
              <w:jc w:val="center"/>
              <w:rPr>
                <w:rtl/>
                <w:lang w:bidi="fa-IR"/>
              </w:rPr>
            </w:pPr>
          </w:p>
          <w:p w14:paraId="5CF3E7F8" w14:textId="763EDD8A" w:rsidR="006D20F8" w:rsidRDefault="006D20F8" w:rsidP="006D20F8">
            <w:pPr>
              <w:jc w:val="center"/>
              <w:rPr>
                <w:lang w:bidi="fa-IR"/>
              </w:rPr>
            </w:pPr>
            <w:r w:rsidRPr="003823D1">
              <w:rPr>
                <w:rtl/>
                <w:lang w:bidi="fa-IR"/>
              </w:rPr>
              <w:t>۱</w:t>
            </w:r>
            <w:r w:rsidRPr="003823D1">
              <w:rPr>
                <w:rFonts w:hint="cs"/>
                <w:rtl/>
                <w:lang w:bidi="fa-IR"/>
              </w:rPr>
              <w:t>3</w:t>
            </w:r>
            <w:r w:rsidRPr="003823D1">
              <w:rPr>
                <w:rtl/>
                <w:lang w:bidi="fa-IR"/>
              </w:rPr>
              <w:t>,۰۰۰</w:t>
            </w:r>
          </w:p>
        </w:tc>
        <w:tc>
          <w:tcPr>
            <w:tcW w:w="1329" w:type="dxa"/>
          </w:tcPr>
          <w:p w14:paraId="54A2E3D4" w14:textId="77777777" w:rsidR="006D76E3" w:rsidRDefault="006D76E3" w:rsidP="006D20F8">
            <w:pPr>
              <w:jc w:val="center"/>
              <w:rPr>
                <w:rtl/>
                <w:lang w:bidi="fa-IR"/>
              </w:rPr>
            </w:pPr>
          </w:p>
          <w:p w14:paraId="2B49D021" w14:textId="77777777" w:rsidR="006D76E3" w:rsidRDefault="006D76E3" w:rsidP="006D20F8">
            <w:pPr>
              <w:jc w:val="center"/>
              <w:rPr>
                <w:rtl/>
                <w:lang w:bidi="fa-IR"/>
              </w:rPr>
            </w:pPr>
          </w:p>
          <w:p w14:paraId="14170EEE" w14:textId="080B0EF7" w:rsidR="006D20F8" w:rsidRDefault="006D20F8" w:rsidP="006D20F8">
            <w:pPr>
              <w:jc w:val="center"/>
              <w:rPr>
                <w:lang w:bidi="fa-IR"/>
              </w:rPr>
            </w:pPr>
            <w:r>
              <w:rPr>
                <w:rFonts w:hint="cs"/>
                <w:rtl/>
                <w:lang w:bidi="fa-IR"/>
              </w:rPr>
              <w:t>1.03</w:t>
            </w:r>
          </w:p>
        </w:tc>
        <w:tc>
          <w:tcPr>
            <w:tcW w:w="1120" w:type="dxa"/>
          </w:tcPr>
          <w:p w14:paraId="12E8891B" w14:textId="77777777" w:rsidR="006D76E3" w:rsidRDefault="006D76E3" w:rsidP="006D20F8">
            <w:pPr>
              <w:jc w:val="center"/>
              <w:rPr>
                <w:rtl/>
                <w:lang w:bidi="fa-IR"/>
              </w:rPr>
            </w:pPr>
          </w:p>
          <w:p w14:paraId="28F7D96D" w14:textId="77777777" w:rsidR="006D76E3" w:rsidRDefault="006D76E3" w:rsidP="006D20F8">
            <w:pPr>
              <w:jc w:val="center"/>
              <w:rPr>
                <w:rtl/>
                <w:lang w:bidi="fa-IR"/>
              </w:rPr>
            </w:pPr>
          </w:p>
          <w:p w14:paraId="53A48146" w14:textId="7DE08268" w:rsidR="006D20F8" w:rsidRDefault="006D20F8" w:rsidP="006D20F8">
            <w:pPr>
              <w:jc w:val="center"/>
              <w:rPr>
                <w:lang w:bidi="fa-IR"/>
              </w:rPr>
            </w:pPr>
            <w:r>
              <w:rPr>
                <w:rFonts w:hint="cs"/>
                <w:rtl/>
                <w:lang w:bidi="fa-IR"/>
              </w:rPr>
              <w:t>3%</w:t>
            </w:r>
          </w:p>
        </w:tc>
        <w:tc>
          <w:tcPr>
            <w:tcW w:w="1336" w:type="dxa"/>
          </w:tcPr>
          <w:p w14:paraId="1B35C01F" w14:textId="44417EF4" w:rsidR="006D20F8" w:rsidRDefault="006D20F8" w:rsidP="006D20F8">
            <w:pPr>
              <w:jc w:val="center"/>
              <w:rPr>
                <w:lang w:bidi="fa-IR"/>
              </w:rPr>
            </w:pPr>
            <w:r w:rsidRPr="0008496E">
              <w:rPr>
                <w:rtl/>
                <w:lang w:bidi="fa-IR"/>
              </w:rPr>
              <w:t>براق - مقاوم در برابر خراش</w:t>
            </w:r>
          </w:p>
          <w:p w14:paraId="690038D6" w14:textId="77777777" w:rsidR="006D20F8" w:rsidRPr="0008496E" w:rsidRDefault="006D20F8" w:rsidP="006D20F8">
            <w:pPr>
              <w:jc w:val="center"/>
              <w:rPr>
                <w:lang w:bidi="fa-IR"/>
              </w:rPr>
            </w:pPr>
          </w:p>
        </w:tc>
        <w:tc>
          <w:tcPr>
            <w:tcW w:w="1336" w:type="dxa"/>
          </w:tcPr>
          <w:p w14:paraId="56B531EB" w14:textId="7AA902F3" w:rsidR="006D20F8" w:rsidRDefault="006D20F8" w:rsidP="006D20F8">
            <w:pPr>
              <w:jc w:val="center"/>
              <w:rPr>
                <w:lang w:bidi="fa-IR"/>
              </w:rPr>
            </w:pPr>
            <w:r w:rsidRPr="0008496E">
              <w:rPr>
                <w:rtl/>
                <w:lang w:bidi="fa-IR"/>
              </w:rPr>
              <w:t>لعاب سرام</w:t>
            </w:r>
            <w:r w:rsidRPr="0008496E">
              <w:rPr>
                <w:rFonts w:hint="cs"/>
                <w:rtl/>
                <w:lang w:bidi="fa-IR"/>
              </w:rPr>
              <w:t>ی</w:t>
            </w:r>
            <w:r w:rsidRPr="0008496E">
              <w:rPr>
                <w:rFonts w:hint="eastAsia"/>
                <w:rtl/>
                <w:lang w:bidi="fa-IR"/>
              </w:rPr>
              <w:t>ک</w:t>
            </w:r>
            <w:r w:rsidRPr="0008496E">
              <w:rPr>
                <w:rFonts w:hint="cs"/>
                <w:rtl/>
                <w:lang w:bidi="fa-IR"/>
              </w:rPr>
              <w:t>ی</w:t>
            </w:r>
          </w:p>
          <w:p w14:paraId="489164D9" w14:textId="77777777" w:rsidR="006D20F8" w:rsidRPr="0008496E" w:rsidRDefault="006D20F8" w:rsidP="006D20F8">
            <w:pPr>
              <w:jc w:val="center"/>
              <w:rPr>
                <w:lang w:bidi="fa-IR"/>
              </w:rPr>
            </w:pPr>
          </w:p>
        </w:tc>
        <w:tc>
          <w:tcPr>
            <w:tcW w:w="780" w:type="dxa"/>
          </w:tcPr>
          <w:p w14:paraId="0CD6C362" w14:textId="1899B8AE" w:rsidR="006D20F8" w:rsidRDefault="006D20F8" w:rsidP="006D20F8">
            <w:pPr>
              <w:jc w:val="center"/>
              <w:rPr>
                <w:lang w:bidi="fa-IR"/>
              </w:rPr>
            </w:pPr>
            <w:r>
              <w:rPr>
                <w:rFonts w:hint="cs"/>
                <w:rtl/>
                <w:lang w:bidi="fa-IR"/>
              </w:rPr>
              <w:t>4</w:t>
            </w:r>
          </w:p>
        </w:tc>
      </w:tr>
      <w:tr w:rsidR="006D20F8" w14:paraId="78C6FA0D" w14:textId="77777777" w:rsidTr="00780363">
        <w:trPr>
          <w:trHeight w:val="900"/>
        </w:trPr>
        <w:tc>
          <w:tcPr>
            <w:tcW w:w="1133" w:type="dxa"/>
          </w:tcPr>
          <w:p w14:paraId="25FA0F8A" w14:textId="281F0B22" w:rsidR="006D20F8" w:rsidRDefault="006D20F8" w:rsidP="006D20F8">
            <w:pPr>
              <w:jc w:val="center"/>
              <w:rPr>
                <w:lang w:bidi="fa-IR"/>
              </w:rPr>
            </w:pPr>
            <w:r w:rsidRPr="00BF0381">
              <w:rPr>
                <w:rtl/>
                <w:lang w:bidi="fa-IR"/>
              </w:rPr>
              <w:t>برا</w:t>
            </w:r>
            <w:r w:rsidRPr="00BF0381">
              <w:rPr>
                <w:rFonts w:hint="cs"/>
                <w:rtl/>
                <w:lang w:bidi="fa-IR"/>
              </w:rPr>
              <w:t>ی</w:t>
            </w:r>
            <w:r w:rsidRPr="00BF0381">
              <w:rPr>
                <w:rtl/>
                <w:lang w:bidi="fa-IR"/>
              </w:rPr>
              <w:t xml:space="preserve"> عا</w:t>
            </w:r>
            <w:r w:rsidRPr="00BF0381">
              <w:rPr>
                <w:rFonts w:hint="cs"/>
                <w:rtl/>
                <w:lang w:bidi="fa-IR"/>
              </w:rPr>
              <w:t>ی</w:t>
            </w:r>
            <w:r w:rsidRPr="00BF0381">
              <w:rPr>
                <w:rFonts w:hint="eastAsia"/>
                <w:rtl/>
                <w:lang w:bidi="fa-IR"/>
              </w:rPr>
              <w:t>ق‌بند</w:t>
            </w:r>
            <w:r w:rsidRPr="00BF0381">
              <w:rPr>
                <w:rFonts w:hint="cs"/>
                <w:rtl/>
                <w:lang w:bidi="fa-IR"/>
              </w:rPr>
              <w:t>ی</w:t>
            </w:r>
            <w:r w:rsidRPr="00BF0381">
              <w:rPr>
                <w:rtl/>
                <w:lang w:bidi="fa-IR"/>
              </w:rPr>
              <w:t xml:space="preserve"> محفظه گرما</w:t>
            </w:r>
            <w:r w:rsidRPr="00BF0381">
              <w:rPr>
                <w:rFonts w:hint="cs"/>
                <w:rtl/>
                <w:lang w:bidi="fa-IR"/>
              </w:rPr>
              <w:t>ی</w:t>
            </w:r>
            <w:r w:rsidRPr="00BF0381">
              <w:rPr>
                <w:rFonts w:hint="eastAsia"/>
                <w:rtl/>
                <w:lang w:bidi="fa-IR"/>
              </w:rPr>
              <w:t>ش</w:t>
            </w:r>
          </w:p>
        </w:tc>
        <w:tc>
          <w:tcPr>
            <w:tcW w:w="1197" w:type="dxa"/>
          </w:tcPr>
          <w:p w14:paraId="0532F62E" w14:textId="43CBBCC7" w:rsidR="006D20F8" w:rsidRDefault="006D20F8" w:rsidP="006D20F8">
            <w:pPr>
              <w:jc w:val="center"/>
              <w:rPr>
                <w:lang w:bidi="fa-IR"/>
              </w:rPr>
            </w:pPr>
            <w:r w:rsidRPr="00F519B4">
              <w:rPr>
                <w:rFonts w:hint="cs"/>
                <w:rtl/>
                <w:lang w:bidi="fa-IR"/>
              </w:rPr>
              <w:t>خرید</w:t>
            </w:r>
          </w:p>
        </w:tc>
        <w:tc>
          <w:tcPr>
            <w:tcW w:w="1056" w:type="dxa"/>
            <w:vAlign w:val="center"/>
          </w:tcPr>
          <w:p w14:paraId="0F1AFC69" w14:textId="383F4312" w:rsidR="006D20F8" w:rsidRPr="006D20F8" w:rsidRDefault="006D20F8" w:rsidP="006D20F8">
            <w:pPr>
              <w:jc w:val="center"/>
              <w:rPr>
                <w:color w:val="EE0000"/>
                <w:lang w:bidi="fa-IR"/>
              </w:rPr>
            </w:pPr>
            <w:r w:rsidRPr="006D20F8">
              <w:rPr>
                <w:rFonts w:ascii="Aptos Narrow" w:hAnsi="Aptos Narrow" w:hint="cs"/>
                <w:color w:val="000000"/>
                <w:sz w:val="26"/>
              </w:rPr>
              <w:t xml:space="preserve">14,659.6 </w:t>
            </w:r>
            <w:r w:rsidRPr="006D20F8">
              <w:rPr>
                <w:rFonts w:ascii="Aptos Narrow" w:hAnsi="Aptos Narrow" w:hint="cs"/>
                <w:color w:val="000000"/>
                <w:sz w:val="26"/>
                <w:rtl/>
              </w:rPr>
              <w:t>کیلوگرم</w:t>
            </w:r>
          </w:p>
        </w:tc>
        <w:tc>
          <w:tcPr>
            <w:tcW w:w="990" w:type="dxa"/>
          </w:tcPr>
          <w:p w14:paraId="429445AA" w14:textId="77777777" w:rsidR="006D20F8" w:rsidRDefault="006D20F8" w:rsidP="006D20F8">
            <w:pPr>
              <w:jc w:val="center"/>
              <w:rPr>
                <w:rtl/>
                <w:lang w:bidi="fa-IR"/>
              </w:rPr>
            </w:pPr>
          </w:p>
          <w:p w14:paraId="1951F661" w14:textId="1DEDB061" w:rsidR="006D20F8" w:rsidRDefault="006D20F8" w:rsidP="006D20F8">
            <w:pPr>
              <w:jc w:val="center"/>
              <w:rPr>
                <w:lang w:bidi="fa-IR"/>
              </w:rPr>
            </w:pPr>
            <w:r w:rsidRPr="003823D1">
              <w:rPr>
                <w:rtl/>
                <w:lang w:bidi="fa-IR"/>
              </w:rPr>
              <w:t>۱</w:t>
            </w:r>
            <w:r w:rsidRPr="003823D1">
              <w:rPr>
                <w:rFonts w:hint="cs"/>
                <w:rtl/>
                <w:lang w:bidi="fa-IR"/>
              </w:rPr>
              <w:t>3</w:t>
            </w:r>
            <w:r w:rsidRPr="003823D1">
              <w:rPr>
                <w:rtl/>
                <w:lang w:bidi="fa-IR"/>
              </w:rPr>
              <w:t>,۰۰۰</w:t>
            </w:r>
          </w:p>
        </w:tc>
        <w:tc>
          <w:tcPr>
            <w:tcW w:w="1329" w:type="dxa"/>
          </w:tcPr>
          <w:p w14:paraId="5E0F4384" w14:textId="77777777" w:rsidR="006D76E3" w:rsidRDefault="006D76E3" w:rsidP="006D20F8">
            <w:pPr>
              <w:jc w:val="center"/>
              <w:rPr>
                <w:rtl/>
                <w:lang w:bidi="fa-IR"/>
              </w:rPr>
            </w:pPr>
          </w:p>
          <w:p w14:paraId="6CAE4F44" w14:textId="77777777" w:rsidR="006D76E3" w:rsidRDefault="006D76E3" w:rsidP="006D20F8">
            <w:pPr>
              <w:jc w:val="center"/>
              <w:rPr>
                <w:rtl/>
                <w:lang w:bidi="fa-IR"/>
              </w:rPr>
            </w:pPr>
          </w:p>
          <w:p w14:paraId="78659D7C" w14:textId="0A9E0EE6" w:rsidR="006D20F8" w:rsidRDefault="006D20F8" w:rsidP="006D20F8">
            <w:pPr>
              <w:jc w:val="center"/>
              <w:rPr>
                <w:lang w:bidi="fa-IR"/>
              </w:rPr>
            </w:pPr>
            <w:r>
              <w:rPr>
                <w:rFonts w:hint="cs"/>
                <w:rtl/>
                <w:lang w:bidi="fa-IR"/>
              </w:rPr>
              <w:t>1.06</w:t>
            </w:r>
          </w:p>
        </w:tc>
        <w:tc>
          <w:tcPr>
            <w:tcW w:w="1120" w:type="dxa"/>
          </w:tcPr>
          <w:p w14:paraId="757B282F" w14:textId="77777777" w:rsidR="006D76E3" w:rsidRDefault="006D76E3" w:rsidP="006D20F8">
            <w:pPr>
              <w:jc w:val="center"/>
              <w:rPr>
                <w:rtl/>
                <w:lang w:bidi="fa-IR"/>
              </w:rPr>
            </w:pPr>
          </w:p>
          <w:p w14:paraId="6BC62D5A" w14:textId="77777777" w:rsidR="006D76E3" w:rsidRDefault="006D76E3" w:rsidP="006D20F8">
            <w:pPr>
              <w:jc w:val="center"/>
              <w:rPr>
                <w:rtl/>
                <w:lang w:bidi="fa-IR"/>
              </w:rPr>
            </w:pPr>
          </w:p>
          <w:p w14:paraId="6D578B5D" w14:textId="10C1898A" w:rsidR="006D20F8" w:rsidRDefault="006D20F8" w:rsidP="006D20F8">
            <w:pPr>
              <w:jc w:val="center"/>
              <w:rPr>
                <w:lang w:bidi="fa-IR"/>
              </w:rPr>
            </w:pPr>
            <w:r>
              <w:rPr>
                <w:rFonts w:hint="cs"/>
                <w:rtl/>
                <w:lang w:bidi="fa-IR"/>
              </w:rPr>
              <w:t>6%</w:t>
            </w:r>
          </w:p>
        </w:tc>
        <w:tc>
          <w:tcPr>
            <w:tcW w:w="1336" w:type="dxa"/>
          </w:tcPr>
          <w:p w14:paraId="528A6F96" w14:textId="460A6D06" w:rsidR="006D20F8" w:rsidRDefault="006D20F8" w:rsidP="006D20F8">
            <w:pPr>
              <w:jc w:val="center"/>
              <w:rPr>
                <w:lang w:bidi="fa-IR"/>
              </w:rPr>
            </w:pPr>
            <w:r w:rsidRPr="0008496E">
              <w:rPr>
                <w:rtl/>
                <w:lang w:bidi="fa-IR"/>
              </w:rPr>
              <w:t>پشم سنگ - چگال</w:t>
            </w:r>
            <w:r w:rsidRPr="0008496E">
              <w:rPr>
                <w:rFonts w:hint="cs"/>
                <w:rtl/>
                <w:lang w:bidi="fa-IR"/>
              </w:rPr>
              <w:t>ی</w:t>
            </w:r>
            <w:r w:rsidRPr="0008496E">
              <w:rPr>
                <w:rtl/>
                <w:lang w:bidi="fa-IR"/>
              </w:rPr>
              <w:t xml:space="preserve"> </w:t>
            </w:r>
            <w:r w:rsidRPr="0008496E">
              <w:rPr>
                <w:lang w:bidi="fa-IR"/>
              </w:rPr>
              <w:t>kg/m³</w:t>
            </w:r>
            <w:r w:rsidRPr="0008496E">
              <w:rPr>
                <w:rtl/>
                <w:lang w:bidi="fa-IR"/>
              </w:rPr>
              <w:t>۱۲۰</w:t>
            </w:r>
          </w:p>
        </w:tc>
        <w:tc>
          <w:tcPr>
            <w:tcW w:w="1336" w:type="dxa"/>
          </w:tcPr>
          <w:p w14:paraId="23E7B0A0" w14:textId="1B62AEC8" w:rsidR="006D20F8" w:rsidRDefault="006D20F8" w:rsidP="006D20F8">
            <w:pPr>
              <w:jc w:val="center"/>
              <w:rPr>
                <w:lang w:bidi="fa-IR"/>
              </w:rPr>
            </w:pPr>
            <w:r w:rsidRPr="0008496E">
              <w:rPr>
                <w:rtl/>
                <w:lang w:bidi="fa-IR"/>
              </w:rPr>
              <w:t>عا</w:t>
            </w:r>
            <w:r w:rsidRPr="0008496E">
              <w:rPr>
                <w:rFonts w:hint="cs"/>
                <w:rtl/>
                <w:lang w:bidi="fa-IR"/>
              </w:rPr>
              <w:t>ی</w:t>
            </w:r>
            <w:r w:rsidRPr="0008496E">
              <w:rPr>
                <w:rFonts w:hint="eastAsia"/>
                <w:rtl/>
                <w:lang w:bidi="fa-IR"/>
              </w:rPr>
              <w:t>ق</w:t>
            </w:r>
            <w:r w:rsidRPr="0008496E">
              <w:rPr>
                <w:rtl/>
                <w:lang w:bidi="fa-IR"/>
              </w:rPr>
              <w:t xml:space="preserve"> حرارت</w:t>
            </w:r>
            <w:r w:rsidRPr="0008496E">
              <w:rPr>
                <w:rFonts w:hint="cs"/>
                <w:rtl/>
                <w:lang w:bidi="fa-IR"/>
              </w:rPr>
              <w:t>ی</w:t>
            </w:r>
            <w:r w:rsidRPr="0008496E">
              <w:rPr>
                <w:rtl/>
                <w:lang w:bidi="fa-IR"/>
              </w:rPr>
              <w:t xml:space="preserve"> (ا</w:t>
            </w:r>
            <w:r w:rsidRPr="0008496E">
              <w:rPr>
                <w:rFonts w:hint="cs"/>
                <w:rtl/>
                <w:lang w:bidi="fa-IR"/>
              </w:rPr>
              <w:t>ی</w:t>
            </w:r>
            <w:r w:rsidRPr="0008496E">
              <w:rPr>
                <w:rFonts w:hint="eastAsia"/>
                <w:rtl/>
                <w:lang w:bidi="fa-IR"/>
              </w:rPr>
              <w:t>زو</w:t>
            </w:r>
            <w:r w:rsidRPr="0008496E">
              <w:rPr>
                <w:rtl/>
                <w:lang w:bidi="fa-IR"/>
              </w:rPr>
              <w:t>)</w:t>
            </w:r>
          </w:p>
        </w:tc>
        <w:tc>
          <w:tcPr>
            <w:tcW w:w="780" w:type="dxa"/>
          </w:tcPr>
          <w:p w14:paraId="0A6FA985" w14:textId="5C4EAAC0" w:rsidR="006D20F8" w:rsidRDefault="006D20F8" w:rsidP="006D20F8">
            <w:pPr>
              <w:jc w:val="center"/>
              <w:rPr>
                <w:lang w:bidi="fa-IR"/>
              </w:rPr>
            </w:pPr>
            <w:r>
              <w:rPr>
                <w:rFonts w:hint="cs"/>
                <w:rtl/>
                <w:lang w:bidi="fa-IR"/>
              </w:rPr>
              <w:t>5</w:t>
            </w:r>
          </w:p>
        </w:tc>
      </w:tr>
      <w:tr w:rsidR="006D20F8" w14:paraId="7272FA41" w14:textId="77777777" w:rsidTr="00780363">
        <w:trPr>
          <w:trHeight w:val="872"/>
        </w:trPr>
        <w:tc>
          <w:tcPr>
            <w:tcW w:w="1133" w:type="dxa"/>
          </w:tcPr>
          <w:p w14:paraId="0473C168" w14:textId="24521AA2" w:rsidR="006D20F8" w:rsidRDefault="006D20F8" w:rsidP="006D20F8">
            <w:pPr>
              <w:jc w:val="center"/>
              <w:rPr>
                <w:lang w:bidi="fa-IR"/>
              </w:rPr>
            </w:pPr>
            <w:r w:rsidRPr="00BF0381">
              <w:rPr>
                <w:rtl/>
                <w:lang w:bidi="fa-IR"/>
              </w:rPr>
              <w:t>برا</w:t>
            </w:r>
            <w:r w:rsidRPr="00BF0381">
              <w:rPr>
                <w:rFonts w:hint="cs"/>
                <w:rtl/>
                <w:lang w:bidi="fa-IR"/>
              </w:rPr>
              <w:t>ی</w:t>
            </w:r>
            <w:r w:rsidRPr="00BF0381">
              <w:rPr>
                <w:rtl/>
                <w:lang w:bidi="fa-IR"/>
              </w:rPr>
              <w:t xml:space="preserve"> تول</w:t>
            </w:r>
            <w:r w:rsidRPr="00BF0381">
              <w:rPr>
                <w:rFonts w:hint="cs"/>
                <w:rtl/>
                <w:lang w:bidi="fa-IR"/>
              </w:rPr>
              <w:t>ی</w:t>
            </w:r>
            <w:r w:rsidRPr="00BF0381">
              <w:rPr>
                <w:rFonts w:hint="eastAsia"/>
                <w:rtl/>
                <w:lang w:bidi="fa-IR"/>
              </w:rPr>
              <w:t>د</w:t>
            </w:r>
            <w:r w:rsidRPr="00BF0381">
              <w:rPr>
                <w:rtl/>
                <w:lang w:bidi="fa-IR"/>
              </w:rPr>
              <w:t xml:space="preserve"> قطعات فلز</w:t>
            </w:r>
            <w:r w:rsidRPr="00BF0381">
              <w:rPr>
                <w:rFonts w:hint="cs"/>
                <w:rtl/>
                <w:lang w:bidi="fa-IR"/>
              </w:rPr>
              <w:t>ی</w:t>
            </w:r>
            <w:r w:rsidRPr="00BF0381">
              <w:rPr>
                <w:rtl/>
                <w:lang w:bidi="fa-IR"/>
              </w:rPr>
              <w:t xml:space="preserve"> داخل</w:t>
            </w:r>
            <w:r w:rsidRPr="00BF0381">
              <w:rPr>
                <w:rFonts w:hint="cs"/>
                <w:rtl/>
                <w:lang w:bidi="fa-IR"/>
              </w:rPr>
              <w:t>ی</w:t>
            </w:r>
            <w:r w:rsidRPr="00BF0381">
              <w:rPr>
                <w:rtl/>
                <w:lang w:bidi="fa-IR"/>
              </w:rPr>
              <w:t xml:space="preserve"> و اتصالات</w:t>
            </w:r>
          </w:p>
        </w:tc>
        <w:tc>
          <w:tcPr>
            <w:tcW w:w="1197" w:type="dxa"/>
          </w:tcPr>
          <w:p w14:paraId="67CF6FD9" w14:textId="7A15EF83" w:rsidR="006D20F8" w:rsidRDefault="006D20F8" w:rsidP="006D20F8">
            <w:pPr>
              <w:jc w:val="center"/>
              <w:rPr>
                <w:lang w:bidi="fa-IR"/>
              </w:rPr>
            </w:pPr>
            <w:r w:rsidRPr="00F519B4">
              <w:rPr>
                <w:rFonts w:hint="cs"/>
                <w:rtl/>
                <w:lang w:bidi="fa-IR"/>
              </w:rPr>
              <w:t>خرید</w:t>
            </w:r>
          </w:p>
        </w:tc>
        <w:tc>
          <w:tcPr>
            <w:tcW w:w="1056" w:type="dxa"/>
            <w:vAlign w:val="center"/>
          </w:tcPr>
          <w:p w14:paraId="1C02B319" w14:textId="180DE489" w:rsidR="006D20F8" w:rsidRPr="006D20F8" w:rsidRDefault="006D20F8" w:rsidP="006D20F8">
            <w:pPr>
              <w:jc w:val="center"/>
              <w:rPr>
                <w:color w:val="EE0000"/>
                <w:lang w:bidi="fa-IR"/>
              </w:rPr>
            </w:pPr>
            <w:r w:rsidRPr="006D20F8">
              <w:rPr>
                <w:rFonts w:ascii="Aptos Narrow" w:hAnsi="Aptos Narrow" w:hint="cs"/>
                <w:color w:val="000000"/>
                <w:sz w:val="26"/>
              </w:rPr>
              <w:t xml:space="preserve">14,978.3 </w:t>
            </w:r>
            <w:r w:rsidRPr="006D20F8">
              <w:rPr>
                <w:rFonts w:ascii="Aptos Narrow" w:hAnsi="Aptos Narrow" w:hint="cs"/>
                <w:color w:val="000000"/>
                <w:sz w:val="26"/>
                <w:rtl/>
              </w:rPr>
              <w:t>کیلوگرم</w:t>
            </w:r>
          </w:p>
        </w:tc>
        <w:tc>
          <w:tcPr>
            <w:tcW w:w="990" w:type="dxa"/>
          </w:tcPr>
          <w:p w14:paraId="624F8125" w14:textId="77777777" w:rsidR="006D20F8" w:rsidRDefault="006D20F8" w:rsidP="006D20F8">
            <w:pPr>
              <w:jc w:val="center"/>
              <w:rPr>
                <w:rtl/>
                <w:lang w:bidi="fa-IR"/>
              </w:rPr>
            </w:pPr>
          </w:p>
          <w:p w14:paraId="52E296FA" w14:textId="77777777" w:rsidR="006D20F8" w:rsidRDefault="006D20F8" w:rsidP="006D20F8">
            <w:pPr>
              <w:jc w:val="center"/>
              <w:rPr>
                <w:rtl/>
                <w:lang w:bidi="fa-IR"/>
              </w:rPr>
            </w:pPr>
          </w:p>
          <w:p w14:paraId="2E9D82B3" w14:textId="1F1A66B3" w:rsidR="006D20F8" w:rsidRDefault="006D20F8" w:rsidP="006D20F8">
            <w:pPr>
              <w:jc w:val="center"/>
              <w:rPr>
                <w:lang w:bidi="fa-IR"/>
              </w:rPr>
            </w:pPr>
            <w:r w:rsidRPr="003823D1">
              <w:rPr>
                <w:rtl/>
                <w:lang w:bidi="fa-IR"/>
              </w:rPr>
              <w:t>۱</w:t>
            </w:r>
            <w:r w:rsidRPr="003823D1">
              <w:rPr>
                <w:rFonts w:hint="cs"/>
                <w:rtl/>
                <w:lang w:bidi="fa-IR"/>
              </w:rPr>
              <w:t>3</w:t>
            </w:r>
            <w:r w:rsidRPr="003823D1">
              <w:rPr>
                <w:rtl/>
                <w:lang w:bidi="fa-IR"/>
              </w:rPr>
              <w:t>,۰۰۰</w:t>
            </w:r>
          </w:p>
        </w:tc>
        <w:tc>
          <w:tcPr>
            <w:tcW w:w="1329" w:type="dxa"/>
          </w:tcPr>
          <w:p w14:paraId="47245635" w14:textId="77777777" w:rsidR="006D76E3" w:rsidRDefault="006D76E3" w:rsidP="006D20F8">
            <w:pPr>
              <w:jc w:val="center"/>
              <w:rPr>
                <w:rtl/>
                <w:lang w:bidi="fa-IR"/>
              </w:rPr>
            </w:pPr>
          </w:p>
          <w:p w14:paraId="6388CF93" w14:textId="77777777" w:rsidR="006D76E3" w:rsidRDefault="006D76E3" w:rsidP="006D20F8">
            <w:pPr>
              <w:jc w:val="center"/>
              <w:rPr>
                <w:rtl/>
                <w:lang w:bidi="fa-IR"/>
              </w:rPr>
            </w:pPr>
          </w:p>
          <w:p w14:paraId="6BABE4D7" w14:textId="580C1B86" w:rsidR="006D20F8" w:rsidRDefault="006D20F8" w:rsidP="006D20F8">
            <w:pPr>
              <w:jc w:val="center"/>
              <w:rPr>
                <w:lang w:bidi="fa-IR"/>
              </w:rPr>
            </w:pPr>
            <w:r>
              <w:rPr>
                <w:rFonts w:hint="cs"/>
                <w:rtl/>
                <w:lang w:bidi="fa-IR"/>
              </w:rPr>
              <w:t>1.06</w:t>
            </w:r>
          </w:p>
        </w:tc>
        <w:tc>
          <w:tcPr>
            <w:tcW w:w="1120" w:type="dxa"/>
          </w:tcPr>
          <w:p w14:paraId="55E31B61" w14:textId="77777777" w:rsidR="006D76E3" w:rsidRDefault="006D76E3" w:rsidP="006D20F8">
            <w:pPr>
              <w:jc w:val="center"/>
              <w:rPr>
                <w:rtl/>
                <w:lang w:bidi="fa-IR"/>
              </w:rPr>
            </w:pPr>
          </w:p>
          <w:p w14:paraId="3FA13AF3" w14:textId="77777777" w:rsidR="006D76E3" w:rsidRDefault="006D76E3" w:rsidP="006D20F8">
            <w:pPr>
              <w:jc w:val="center"/>
              <w:rPr>
                <w:rtl/>
                <w:lang w:bidi="fa-IR"/>
              </w:rPr>
            </w:pPr>
          </w:p>
          <w:p w14:paraId="3C7707D0" w14:textId="129029D3" w:rsidR="006D20F8" w:rsidRDefault="006D20F8" w:rsidP="006D20F8">
            <w:pPr>
              <w:jc w:val="center"/>
              <w:rPr>
                <w:lang w:bidi="fa-IR"/>
              </w:rPr>
            </w:pPr>
            <w:r>
              <w:rPr>
                <w:rFonts w:hint="cs"/>
                <w:rtl/>
                <w:lang w:bidi="fa-IR"/>
              </w:rPr>
              <w:t>8</w:t>
            </w:r>
            <w:r w:rsidRPr="00F3143D">
              <w:rPr>
                <w:rFonts w:hint="cs"/>
                <w:rtl/>
                <w:lang w:bidi="fa-IR"/>
              </w:rPr>
              <w:t>%</w:t>
            </w:r>
          </w:p>
        </w:tc>
        <w:tc>
          <w:tcPr>
            <w:tcW w:w="1336" w:type="dxa"/>
          </w:tcPr>
          <w:p w14:paraId="3D738C35" w14:textId="17369892" w:rsidR="006D20F8" w:rsidRDefault="006D20F8" w:rsidP="006D20F8">
            <w:pPr>
              <w:jc w:val="center"/>
              <w:rPr>
                <w:lang w:bidi="fa-IR"/>
              </w:rPr>
            </w:pPr>
            <w:r w:rsidRPr="000249F0">
              <w:rPr>
                <w:rtl/>
                <w:lang w:bidi="fa-IR"/>
              </w:rPr>
              <w:t>ورق فولاد</w:t>
            </w:r>
            <w:r w:rsidRPr="000249F0">
              <w:rPr>
                <w:rFonts w:hint="cs"/>
                <w:rtl/>
                <w:lang w:bidi="fa-IR"/>
              </w:rPr>
              <w:t>ی</w:t>
            </w:r>
            <w:r w:rsidRPr="000249F0">
              <w:rPr>
                <w:rtl/>
                <w:lang w:bidi="fa-IR"/>
              </w:rPr>
              <w:t xml:space="preserve"> - ضخامت ۰.۷ م</w:t>
            </w:r>
            <w:r w:rsidRPr="000249F0">
              <w:rPr>
                <w:rFonts w:hint="cs"/>
                <w:rtl/>
                <w:lang w:bidi="fa-IR"/>
              </w:rPr>
              <w:t>ی</w:t>
            </w:r>
            <w:r w:rsidRPr="000249F0">
              <w:rPr>
                <w:rFonts w:hint="eastAsia"/>
                <w:rtl/>
                <w:lang w:bidi="fa-IR"/>
              </w:rPr>
              <w:t>ل</w:t>
            </w:r>
            <w:r w:rsidRPr="000249F0">
              <w:rPr>
                <w:rFonts w:hint="cs"/>
                <w:rtl/>
                <w:lang w:bidi="fa-IR"/>
              </w:rPr>
              <w:t>ی‌</w:t>
            </w:r>
            <w:r w:rsidRPr="000249F0">
              <w:rPr>
                <w:rFonts w:hint="eastAsia"/>
                <w:rtl/>
                <w:lang w:bidi="fa-IR"/>
              </w:rPr>
              <w:t>متر</w:t>
            </w:r>
          </w:p>
        </w:tc>
        <w:tc>
          <w:tcPr>
            <w:tcW w:w="1336" w:type="dxa"/>
          </w:tcPr>
          <w:p w14:paraId="14D69856" w14:textId="6ABB981B" w:rsidR="006D20F8" w:rsidRDefault="006D20F8" w:rsidP="006D20F8">
            <w:pPr>
              <w:jc w:val="center"/>
              <w:rPr>
                <w:lang w:bidi="fa-IR"/>
              </w:rPr>
            </w:pPr>
            <w:r w:rsidRPr="0008496E">
              <w:rPr>
                <w:rtl/>
                <w:lang w:bidi="fa-IR"/>
              </w:rPr>
              <w:t>ورق گالوان</w:t>
            </w:r>
            <w:r w:rsidRPr="0008496E">
              <w:rPr>
                <w:rFonts w:hint="cs"/>
                <w:rtl/>
                <w:lang w:bidi="fa-IR"/>
              </w:rPr>
              <w:t>ی</w:t>
            </w:r>
            <w:r w:rsidRPr="0008496E">
              <w:rPr>
                <w:rFonts w:hint="eastAsia"/>
                <w:rtl/>
                <w:lang w:bidi="fa-IR"/>
              </w:rPr>
              <w:t>زه</w:t>
            </w:r>
          </w:p>
        </w:tc>
        <w:tc>
          <w:tcPr>
            <w:tcW w:w="780" w:type="dxa"/>
          </w:tcPr>
          <w:p w14:paraId="079ECEDF" w14:textId="50F962CA" w:rsidR="006D20F8" w:rsidRDefault="006D20F8" w:rsidP="006D20F8">
            <w:pPr>
              <w:jc w:val="center"/>
              <w:rPr>
                <w:lang w:bidi="fa-IR"/>
              </w:rPr>
            </w:pPr>
            <w:r>
              <w:rPr>
                <w:rFonts w:hint="cs"/>
                <w:rtl/>
                <w:lang w:bidi="fa-IR"/>
              </w:rPr>
              <w:t>6</w:t>
            </w:r>
          </w:p>
        </w:tc>
      </w:tr>
      <w:tr w:rsidR="006D20F8" w14:paraId="45759E78" w14:textId="77777777" w:rsidTr="00780363">
        <w:trPr>
          <w:trHeight w:val="900"/>
        </w:trPr>
        <w:tc>
          <w:tcPr>
            <w:tcW w:w="1133" w:type="dxa"/>
          </w:tcPr>
          <w:p w14:paraId="3FF78720" w14:textId="5D69BCF0" w:rsidR="006D20F8" w:rsidRDefault="006D20F8" w:rsidP="006D20F8">
            <w:pPr>
              <w:jc w:val="center"/>
              <w:rPr>
                <w:lang w:bidi="fa-IR"/>
              </w:rPr>
            </w:pPr>
            <w:r w:rsidRPr="00BF0381">
              <w:rPr>
                <w:rtl/>
                <w:lang w:bidi="fa-IR"/>
              </w:rPr>
              <w:lastRenderedPageBreak/>
              <w:t>برا</w:t>
            </w:r>
            <w:r w:rsidRPr="00BF0381">
              <w:rPr>
                <w:rFonts w:hint="cs"/>
                <w:rtl/>
                <w:lang w:bidi="fa-IR"/>
              </w:rPr>
              <w:t>ی</w:t>
            </w:r>
            <w:r w:rsidRPr="00BF0381">
              <w:rPr>
                <w:rtl/>
                <w:lang w:bidi="fa-IR"/>
              </w:rPr>
              <w:t xml:space="preserve"> س</w:t>
            </w:r>
            <w:r w:rsidRPr="00BF0381">
              <w:rPr>
                <w:rFonts w:hint="cs"/>
                <w:rtl/>
                <w:lang w:bidi="fa-IR"/>
              </w:rPr>
              <w:t>ی</w:t>
            </w:r>
            <w:r w:rsidRPr="00BF0381">
              <w:rPr>
                <w:rFonts w:hint="eastAsia"/>
                <w:rtl/>
                <w:lang w:bidi="fa-IR"/>
              </w:rPr>
              <w:t>م</w:t>
            </w:r>
            <w:r w:rsidRPr="00BF0381">
              <w:rPr>
                <w:rtl/>
                <w:lang w:bidi="fa-IR"/>
              </w:rPr>
              <w:t xml:space="preserve"> کش</w:t>
            </w:r>
            <w:r w:rsidRPr="00BF0381">
              <w:rPr>
                <w:rFonts w:hint="cs"/>
                <w:rtl/>
                <w:lang w:bidi="fa-IR"/>
              </w:rPr>
              <w:t>ی</w:t>
            </w:r>
            <w:r w:rsidRPr="00BF0381">
              <w:rPr>
                <w:rtl/>
                <w:lang w:bidi="fa-IR"/>
              </w:rPr>
              <w:t xml:space="preserve"> داخل</w:t>
            </w:r>
            <w:r w:rsidRPr="00BF0381">
              <w:rPr>
                <w:rFonts w:hint="cs"/>
                <w:rtl/>
                <w:lang w:bidi="fa-IR"/>
              </w:rPr>
              <w:t>ی</w:t>
            </w:r>
            <w:r w:rsidRPr="00BF0381">
              <w:rPr>
                <w:rtl/>
                <w:lang w:bidi="fa-IR"/>
              </w:rPr>
              <w:t xml:space="preserve"> و کابل تغذ</w:t>
            </w:r>
            <w:r w:rsidRPr="00BF0381">
              <w:rPr>
                <w:rFonts w:hint="cs"/>
                <w:rtl/>
                <w:lang w:bidi="fa-IR"/>
              </w:rPr>
              <w:t>ی</w:t>
            </w:r>
            <w:r w:rsidRPr="00BF0381">
              <w:rPr>
                <w:rFonts w:hint="eastAsia"/>
                <w:rtl/>
                <w:lang w:bidi="fa-IR"/>
              </w:rPr>
              <w:t>ه</w:t>
            </w:r>
            <w:r w:rsidRPr="00BF0381">
              <w:rPr>
                <w:rtl/>
                <w:lang w:bidi="fa-IR"/>
              </w:rPr>
              <w:t xml:space="preserve"> (۳ متر برا</w:t>
            </w:r>
            <w:r w:rsidRPr="00BF0381">
              <w:rPr>
                <w:rFonts w:hint="cs"/>
                <w:rtl/>
                <w:lang w:bidi="fa-IR"/>
              </w:rPr>
              <w:t>ی</w:t>
            </w:r>
            <w:r w:rsidRPr="00BF0381">
              <w:rPr>
                <w:rtl/>
                <w:lang w:bidi="fa-IR"/>
              </w:rPr>
              <w:t xml:space="preserve"> هر دستگاه)</w:t>
            </w:r>
          </w:p>
        </w:tc>
        <w:tc>
          <w:tcPr>
            <w:tcW w:w="1197" w:type="dxa"/>
          </w:tcPr>
          <w:p w14:paraId="1607A5AD" w14:textId="369270E6" w:rsidR="006D20F8" w:rsidRDefault="006D20F8" w:rsidP="006D20F8">
            <w:pPr>
              <w:jc w:val="center"/>
              <w:rPr>
                <w:lang w:bidi="fa-IR"/>
              </w:rPr>
            </w:pPr>
            <w:r w:rsidRPr="00F519B4">
              <w:rPr>
                <w:rFonts w:hint="cs"/>
                <w:rtl/>
                <w:lang w:bidi="fa-IR"/>
              </w:rPr>
              <w:t>خرید</w:t>
            </w:r>
          </w:p>
        </w:tc>
        <w:tc>
          <w:tcPr>
            <w:tcW w:w="1056" w:type="dxa"/>
            <w:vAlign w:val="center"/>
          </w:tcPr>
          <w:p w14:paraId="3E6BA987" w14:textId="27CD170A" w:rsidR="006D20F8" w:rsidRPr="006D20F8" w:rsidRDefault="006D20F8" w:rsidP="006D20F8">
            <w:pPr>
              <w:jc w:val="center"/>
              <w:rPr>
                <w:color w:val="EE0000"/>
                <w:lang w:bidi="fa-IR"/>
              </w:rPr>
            </w:pPr>
            <w:r w:rsidRPr="006D20F8">
              <w:rPr>
                <w:rFonts w:ascii="Aptos Narrow" w:hAnsi="Aptos Narrow" w:hint="cs"/>
                <w:color w:val="000000"/>
                <w:sz w:val="26"/>
              </w:rPr>
              <w:t xml:space="preserve">14,326.5 </w:t>
            </w:r>
            <w:r w:rsidRPr="006D20F8">
              <w:rPr>
                <w:rFonts w:ascii="Aptos Narrow" w:hAnsi="Aptos Narrow" w:hint="cs"/>
                <w:color w:val="000000"/>
                <w:sz w:val="26"/>
                <w:rtl/>
              </w:rPr>
              <w:t>متر</w:t>
            </w:r>
          </w:p>
        </w:tc>
        <w:tc>
          <w:tcPr>
            <w:tcW w:w="990" w:type="dxa"/>
          </w:tcPr>
          <w:p w14:paraId="39B1098D" w14:textId="77777777" w:rsidR="006D20F8" w:rsidRDefault="006D20F8" w:rsidP="006D20F8">
            <w:pPr>
              <w:jc w:val="center"/>
              <w:rPr>
                <w:rtl/>
                <w:lang w:bidi="fa-IR"/>
              </w:rPr>
            </w:pPr>
          </w:p>
          <w:p w14:paraId="386B3631" w14:textId="77777777" w:rsidR="006D20F8" w:rsidRDefault="006D20F8" w:rsidP="006D20F8">
            <w:pPr>
              <w:jc w:val="center"/>
              <w:rPr>
                <w:rtl/>
                <w:lang w:bidi="fa-IR"/>
              </w:rPr>
            </w:pPr>
          </w:p>
          <w:p w14:paraId="2D4E1DF1" w14:textId="77777777" w:rsidR="006D20F8" w:rsidRDefault="006D20F8" w:rsidP="006D20F8">
            <w:pPr>
              <w:jc w:val="center"/>
              <w:rPr>
                <w:rtl/>
                <w:lang w:bidi="fa-IR"/>
              </w:rPr>
            </w:pPr>
          </w:p>
          <w:p w14:paraId="4353650D" w14:textId="040ACC59" w:rsidR="006D20F8" w:rsidRDefault="006D20F8" w:rsidP="006D20F8">
            <w:pPr>
              <w:jc w:val="center"/>
              <w:rPr>
                <w:lang w:bidi="fa-IR"/>
              </w:rPr>
            </w:pPr>
            <w:r w:rsidRPr="003823D1">
              <w:rPr>
                <w:rtl/>
                <w:lang w:bidi="fa-IR"/>
              </w:rPr>
              <w:t>۱</w:t>
            </w:r>
            <w:r w:rsidRPr="003823D1">
              <w:rPr>
                <w:rFonts w:hint="cs"/>
                <w:rtl/>
                <w:lang w:bidi="fa-IR"/>
              </w:rPr>
              <w:t>3</w:t>
            </w:r>
            <w:r w:rsidRPr="003823D1">
              <w:rPr>
                <w:rtl/>
                <w:lang w:bidi="fa-IR"/>
              </w:rPr>
              <w:t>,۰۰۰</w:t>
            </w:r>
          </w:p>
        </w:tc>
        <w:tc>
          <w:tcPr>
            <w:tcW w:w="1329" w:type="dxa"/>
          </w:tcPr>
          <w:p w14:paraId="54A38258" w14:textId="77777777" w:rsidR="006D76E3" w:rsidRDefault="006D76E3" w:rsidP="006D20F8">
            <w:pPr>
              <w:jc w:val="center"/>
              <w:rPr>
                <w:rtl/>
                <w:lang w:bidi="fa-IR"/>
              </w:rPr>
            </w:pPr>
          </w:p>
          <w:p w14:paraId="7CED0FDD" w14:textId="77777777" w:rsidR="006D76E3" w:rsidRDefault="006D76E3" w:rsidP="006D20F8">
            <w:pPr>
              <w:jc w:val="center"/>
              <w:rPr>
                <w:rtl/>
                <w:lang w:bidi="fa-IR"/>
              </w:rPr>
            </w:pPr>
          </w:p>
          <w:p w14:paraId="715888B9" w14:textId="1FCC5532" w:rsidR="006D20F8" w:rsidRDefault="006D20F8" w:rsidP="006D20F8">
            <w:pPr>
              <w:jc w:val="center"/>
              <w:rPr>
                <w:lang w:bidi="fa-IR"/>
              </w:rPr>
            </w:pPr>
            <w:r>
              <w:rPr>
                <w:rFonts w:hint="cs"/>
                <w:rtl/>
                <w:lang w:bidi="fa-IR"/>
              </w:rPr>
              <w:t>1.08</w:t>
            </w:r>
          </w:p>
        </w:tc>
        <w:tc>
          <w:tcPr>
            <w:tcW w:w="1120" w:type="dxa"/>
          </w:tcPr>
          <w:p w14:paraId="0FC24B36" w14:textId="77777777" w:rsidR="006D76E3" w:rsidRDefault="006D76E3" w:rsidP="006D20F8">
            <w:pPr>
              <w:jc w:val="center"/>
              <w:rPr>
                <w:rtl/>
                <w:lang w:bidi="fa-IR"/>
              </w:rPr>
            </w:pPr>
          </w:p>
          <w:p w14:paraId="4ECB7F75" w14:textId="77777777" w:rsidR="006D76E3" w:rsidRDefault="006D76E3" w:rsidP="006D20F8">
            <w:pPr>
              <w:jc w:val="center"/>
              <w:rPr>
                <w:rtl/>
                <w:lang w:bidi="fa-IR"/>
              </w:rPr>
            </w:pPr>
          </w:p>
          <w:p w14:paraId="6C821BB6" w14:textId="2BCC1196" w:rsidR="006D20F8" w:rsidRDefault="006D20F8" w:rsidP="006D20F8">
            <w:pPr>
              <w:jc w:val="center"/>
              <w:rPr>
                <w:lang w:bidi="fa-IR"/>
              </w:rPr>
            </w:pPr>
            <w:r>
              <w:rPr>
                <w:rFonts w:hint="cs"/>
                <w:rtl/>
                <w:lang w:bidi="fa-IR"/>
              </w:rPr>
              <w:t>2</w:t>
            </w:r>
            <w:r w:rsidRPr="00F3143D">
              <w:rPr>
                <w:rFonts w:hint="cs"/>
                <w:rtl/>
                <w:lang w:bidi="fa-IR"/>
              </w:rPr>
              <w:t>%</w:t>
            </w:r>
          </w:p>
        </w:tc>
        <w:tc>
          <w:tcPr>
            <w:tcW w:w="1336" w:type="dxa"/>
          </w:tcPr>
          <w:p w14:paraId="566E14B8" w14:textId="2324CF1F" w:rsidR="006D20F8" w:rsidRDefault="006D20F8" w:rsidP="006D20F8">
            <w:pPr>
              <w:jc w:val="center"/>
              <w:rPr>
                <w:lang w:bidi="fa-IR"/>
              </w:rPr>
            </w:pPr>
            <w:r w:rsidRPr="00635A60">
              <w:rPr>
                <w:rtl/>
                <w:lang w:bidi="fa-IR"/>
              </w:rPr>
              <w:t>س</w:t>
            </w:r>
            <w:r w:rsidRPr="00635A60">
              <w:rPr>
                <w:rFonts w:hint="cs"/>
                <w:rtl/>
                <w:lang w:bidi="fa-IR"/>
              </w:rPr>
              <w:t>ی</w:t>
            </w:r>
            <w:r w:rsidRPr="00635A60">
              <w:rPr>
                <w:rFonts w:hint="eastAsia"/>
                <w:rtl/>
                <w:lang w:bidi="fa-IR"/>
              </w:rPr>
              <w:t>م</w:t>
            </w:r>
            <w:r w:rsidRPr="00635A60">
              <w:rPr>
                <w:rtl/>
                <w:lang w:bidi="fa-IR"/>
              </w:rPr>
              <w:t xml:space="preserve"> مس</w:t>
            </w:r>
            <w:r w:rsidRPr="00635A60">
              <w:rPr>
                <w:rFonts w:hint="cs"/>
                <w:rtl/>
                <w:lang w:bidi="fa-IR"/>
              </w:rPr>
              <w:t>ی</w:t>
            </w:r>
            <w:r w:rsidRPr="00635A60">
              <w:rPr>
                <w:rtl/>
                <w:lang w:bidi="fa-IR"/>
              </w:rPr>
              <w:t xml:space="preserve"> عا</w:t>
            </w:r>
            <w:r w:rsidRPr="00635A60">
              <w:rPr>
                <w:rFonts w:hint="cs"/>
                <w:rtl/>
                <w:lang w:bidi="fa-IR"/>
              </w:rPr>
              <w:t>ی</w:t>
            </w:r>
            <w:r w:rsidRPr="00635A60">
              <w:rPr>
                <w:rFonts w:hint="eastAsia"/>
                <w:rtl/>
                <w:lang w:bidi="fa-IR"/>
              </w:rPr>
              <w:t>ق‌دار</w:t>
            </w:r>
            <w:r w:rsidRPr="00635A60">
              <w:rPr>
                <w:rtl/>
                <w:lang w:bidi="fa-IR"/>
              </w:rPr>
              <w:t xml:space="preserve"> - سطح مقطع </w:t>
            </w:r>
            <w:r w:rsidRPr="00635A60">
              <w:rPr>
                <w:lang w:bidi="fa-IR"/>
              </w:rPr>
              <w:t>mm²</w:t>
            </w:r>
            <w:r w:rsidRPr="00635A60">
              <w:rPr>
                <w:rtl/>
                <w:lang w:bidi="fa-IR"/>
              </w:rPr>
              <w:t>۰.۷۵</w:t>
            </w:r>
          </w:p>
        </w:tc>
        <w:tc>
          <w:tcPr>
            <w:tcW w:w="1336" w:type="dxa"/>
          </w:tcPr>
          <w:p w14:paraId="581DBD92" w14:textId="4CFC10FA" w:rsidR="006D20F8" w:rsidRDefault="006D20F8" w:rsidP="006D20F8">
            <w:pPr>
              <w:jc w:val="center"/>
              <w:rPr>
                <w:lang w:bidi="fa-IR"/>
              </w:rPr>
            </w:pPr>
            <w:r w:rsidRPr="0008496E">
              <w:rPr>
                <w:rtl/>
                <w:lang w:bidi="fa-IR"/>
              </w:rPr>
              <w:t>س</w:t>
            </w:r>
            <w:r w:rsidRPr="0008496E">
              <w:rPr>
                <w:rFonts w:hint="cs"/>
                <w:rtl/>
                <w:lang w:bidi="fa-IR"/>
              </w:rPr>
              <w:t>ی</w:t>
            </w:r>
            <w:r w:rsidRPr="0008496E">
              <w:rPr>
                <w:rFonts w:hint="eastAsia"/>
                <w:rtl/>
                <w:lang w:bidi="fa-IR"/>
              </w:rPr>
              <w:t>م</w:t>
            </w:r>
            <w:r w:rsidRPr="0008496E">
              <w:rPr>
                <w:rtl/>
                <w:lang w:bidi="fa-IR"/>
              </w:rPr>
              <w:t xml:space="preserve"> برق</w:t>
            </w:r>
          </w:p>
        </w:tc>
        <w:tc>
          <w:tcPr>
            <w:tcW w:w="780" w:type="dxa"/>
          </w:tcPr>
          <w:p w14:paraId="07FE6501" w14:textId="0A4FAD76" w:rsidR="006D20F8" w:rsidRDefault="006D20F8" w:rsidP="006D20F8">
            <w:pPr>
              <w:jc w:val="center"/>
              <w:rPr>
                <w:lang w:bidi="fa-IR"/>
              </w:rPr>
            </w:pPr>
            <w:r>
              <w:rPr>
                <w:rFonts w:hint="cs"/>
                <w:rtl/>
                <w:lang w:bidi="fa-IR"/>
              </w:rPr>
              <w:t>7</w:t>
            </w:r>
          </w:p>
        </w:tc>
      </w:tr>
      <w:tr w:rsidR="006D20F8" w14:paraId="2BDB4980" w14:textId="77777777" w:rsidTr="00780363">
        <w:trPr>
          <w:trHeight w:val="872"/>
        </w:trPr>
        <w:tc>
          <w:tcPr>
            <w:tcW w:w="1133" w:type="dxa"/>
          </w:tcPr>
          <w:p w14:paraId="4C4D49E5" w14:textId="5E8D4221" w:rsidR="006D20F8" w:rsidRDefault="006D20F8" w:rsidP="006D20F8">
            <w:pPr>
              <w:jc w:val="center"/>
              <w:rPr>
                <w:lang w:bidi="fa-IR"/>
              </w:rPr>
            </w:pPr>
            <w:r w:rsidRPr="00BF0381">
              <w:rPr>
                <w:rtl/>
                <w:lang w:bidi="fa-IR"/>
              </w:rPr>
              <w:t>منبع حرارت</w:t>
            </w:r>
            <w:r w:rsidRPr="00BF0381">
              <w:rPr>
                <w:rFonts w:hint="cs"/>
                <w:rtl/>
                <w:lang w:bidi="fa-IR"/>
              </w:rPr>
              <w:t>ی</w:t>
            </w:r>
            <w:r w:rsidRPr="00BF0381">
              <w:rPr>
                <w:rtl/>
                <w:lang w:bidi="fa-IR"/>
              </w:rPr>
              <w:t xml:space="preserve"> اصل</w:t>
            </w:r>
            <w:r w:rsidRPr="00BF0381">
              <w:rPr>
                <w:rFonts w:hint="cs"/>
                <w:rtl/>
                <w:lang w:bidi="fa-IR"/>
              </w:rPr>
              <w:t>ی</w:t>
            </w:r>
          </w:p>
        </w:tc>
        <w:tc>
          <w:tcPr>
            <w:tcW w:w="1197" w:type="dxa"/>
          </w:tcPr>
          <w:p w14:paraId="4C18AA09" w14:textId="2B01E838" w:rsidR="006D20F8" w:rsidRDefault="006D20F8" w:rsidP="006D20F8">
            <w:pPr>
              <w:jc w:val="center"/>
              <w:rPr>
                <w:lang w:bidi="fa-IR"/>
              </w:rPr>
            </w:pPr>
            <w:r w:rsidRPr="00F519B4">
              <w:rPr>
                <w:rFonts w:hint="cs"/>
                <w:rtl/>
                <w:lang w:bidi="fa-IR"/>
              </w:rPr>
              <w:t>خرید</w:t>
            </w:r>
          </w:p>
        </w:tc>
        <w:tc>
          <w:tcPr>
            <w:tcW w:w="1056" w:type="dxa"/>
            <w:vAlign w:val="center"/>
          </w:tcPr>
          <w:p w14:paraId="693FFEEC" w14:textId="6176AFAF" w:rsidR="006D20F8" w:rsidRPr="006D20F8" w:rsidRDefault="006D20F8" w:rsidP="006D20F8">
            <w:pPr>
              <w:jc w:val="center"/>
              <w:rPr>
                <w:color w:val="EE0000"/>
                <w:lang w:bidi="fa-IR"/>
              </w:rPr>
            </w:pPr>
            <w:r w:rsidRPr="006D20F8">
              <w:rPr>
                <w:rFonts w:ascii="Aptos Narrow" w:hAnsi="Aptos Narrow" w:hint="cs"/>
                <w:color w:val="000000"/>
                <w:sz w:val="26"/>
              </w:rPr>
              <w:t xml:space="preserve">39,393.9 </w:t>
            </w:r>
            <w:r w:rsidRPr="006D20F8">
              <w:rPr>
                <w:rFonts w:ascii="Aptos Narrow" w:hAnsi="Aptos Narrow" w:hint="cs"/>
                <w:color w:val="000000"/>
                <w:sz w:val="26"/>
                <w:rtl/>
              </w:rPr>
              <w:t>عدد</w:t>
            </w:r>
          </w:p>
        </w:tc>
        <w:tc>
          <w:tcPr>
            <w:tcW w:w="990" w:type="dxa"/>
          </w:tcPr>
          <w:p w14:paraId="1FA9A0E2" w14:textId="77777777" w:rsidR="006D20F8" w:rsidRDefault="006D20F8" w:rsidP="006D20F8">
            <w:pPr>
              <w:jc w:val="center"/>
              <w:rPr>
                <w:rtl/>
                <w:lang w:bidi="fa-IR"/>
              </w:rPr>
            </w:pPr>
          </w:p>
          <w:p w14:paraId="572393E7" w14:textId="28DF7574" w:rsidR="006D20F8" w:rsidRDefault="006D20F8" w:rsidP="006D20F8">
            <w:pPr>
              <w:jc w:val="center"/>
              <w:rPr>
                <w:lang w:bidi="fa-IR"/>
              </w:rPr>
            </w:pPr>
            <w:r w:rsidRPr="003823D1">
              <w:rPr>
                <w:rtl/>
                <w:lang w:bidi="fa-IR"/>
              </w:rPr>
              <w:t>۱</w:t>
            </w:r>
            <w:r w:rsidRPr="003823D1">
              <w:rPr>
                <w:rFonts w:hint="cs"/>
                <w:rtl/>
                <w:lang w:bidi="fa-IR"/>
              </w:rPr>
              <w:t>3</w:t>
            </w:r>
            <w:r w:rsidRPr="003823D1">
              <w:rPr>
                <w:rtl/>
                <w:lang w:bidi="fa-IR"/>
              </w:rPr>
              <w:t>,۰۰۰</w:t>
            </w:r>
          </w:p>
        </w:tc>
        <w:tc>
          <w:tcPr>
            <w:tcW w:w="1329" w:type="dxa"/>
          </w:tcPr>
          <w:p w14:paraId="7FE7CBD3" w14:textId="77777777" w:rsidR="006D76E3" w:rsidRDefault="006D76E3" w:rsidP="006D20F8">
            <w:pPr>
              <w:jc w:val="center"/>
              <w:rPr>
                <w:rtl/>
                <w:lang w:bidi="fa-IR"/>
              </w:rPr>
            </w:pPr>
          </w:p>
          <w:p w14:paraId="0AEDDB8A" w14:textId="1086012D" w:rsidR="006D20F8" w:rsidRDefault="006D20F8" w:rsidP="006D20F8">
            <w:pPr>
              <w:jc w:val="center"/>
              <w:rPr>
                <w:lang w:bidi="fa-IR"/>
              </w:rPr>
            </w:pPr>
            <w:r>
              <w:rPr>
                <w:rFonts w:hint="cs"/>
                <w:rtl/>
                <w:lang w:bidi="fa-IR"/>
              </w:rPr>
              <w:t>3</w:t>
            </w:r>
          </w:p>
        </w:tc>
        <w:tc>
          <w:tcPr>
            <w:tcW w:w="1120" w:type="dxa"/>
          </w:tcPr>
          <w:p w14:paraId="1EE9F5C3" w14:textId="77777777" w:rsidR="006D76E3" w:rsidRDefault="006D76E3" w:rsidP="006D20F8">
            <w:pPr>
              <w:jc w:val="center"/>
              <w:rPr>
                <w:rtl/>
                <w:lang w:bidi="fa-IR"/>
              </w:rPr>
            </w:pPr>
          </w:p>
          <w:p w14:paraId="620BEFB5" w14:textId="2D869409" w:rsidR="006D20F8" w:rsidRDefault="006D20F8" w:rsidP="006D20F8">
            <w:pPr>
              <w:jc w:val="center"/>
              <w:rPr>
                <w:lang w:bidi="fa-IR"/>
              </w:rPr>
            </w:pPr>
            <w:r>
              <w:rPr>
                <w:rFonts w:hint="cs"/>
                <w:rtl/>
                <w:lang w:bidi="fa-IR"/>
              </w:rPr>
              <w:t>1</w:t>
            </w:r>
            <w:r w:rsidRPr="00F3143D">
              <w:rPr>
                <w:rFonts w:hint="cs"/>
                <w:rtl/>
                <w:lang w:bidi="fa-IR"/>
              </w:rPr>
              <w:t>%</w:t>
            </w:r>
          </w:p>
        </w:tc>
        <w:tc>
          <w:tcPr>
            <w:tcW w:w="1336" w:type="dxa"/>
          </w:tcPr>
          <w:p w14:paraId="7EF7E3E4" w14:textId="4AEE2F17" w:rsidR="006D20F8" w:rsidRDefault="006D20F8" w:rsidP="006D20F8">
            <w:pPr>
              <w:jc w:val="center"/>
              <w:rPr>
                <w:lang w:bidi="fa-IR"/>
              </w:rPr>
            </w:pPr>
            <w:r w:rsidRPr="00635A60">
              <w:rPr>
                <w:rtl/>
                <w:lang w:bidi="fa-IR"/>
              </w:rPr>
              <w:t>آل</w:t>
            </w:r>
            <w:r w:rsidRPr="00635A60">
              <w:rPr>
                <w:rFonts w:hint="cs"/>
                <w:rtl/>
                <w:lang w:bidi="fa-IR"/>
              </w:rPr>
              <w:t>ی</w:t>
            </w:r>
            <w:r w:rsidRPr="00635A60">
              <w:rPr>
                <w:rFonts w:hint="eastAsia"/>
                <w:rtl/>
                <w:lang w:bidi="fa-IR"/>
              </w:rPr>
              <w:t>اژ</w:t>
            </w:r>
            <w:r w:rsidRPr="00635A60">
              <w:rPr>
                <w:rtl/>
                <w:lang w:bidi="fa-IR"/>
              </w:rPr>
              <w:t xml:space="preserve"> ن</w:t>
            </w:r>
            <w:r w:rsidRPr="00635A60">
              <w:rPr>
                <w:rFonts w:hint="cs"/>
                <w:rtl/>
                <w:lang w:bidi="fa-IR"/>
              </w:rPr>
              <w:t>ی</w:t>
            </w:r>
            <w:r w:rsidRPr="00635A60">
              <w:rPr>
                <w:rFonts w:hint="eastAsia"/>
                <w:rtl/>
                <w:lang w:bidi="fa-IR"/>
              </w:rPr>
              <w:t>کروم</w:t>
            </w:r>
            <w:r w:rsidRPr="00635A60">
              <w:rPr>
                <w:rtl/>
                <w:lang w:bidi="fa-IR"/>
              </w:rPr>
              <w:t xml:space="preserve"> - ۲۰۰۰ وات - ۲۲۰ ولت</w:t>
            </w:r>
          </w:p>
        </w:tc>
        <w:tc>
          <w:tcPr>
            <w:tcW w:w="1336" w:type="dxa"/>
          </w:tcPr>
          <w:p w14:paraId="06EEACAD" w14:textId="28B6548C" w:rsidR="006D20F8" w:rsidRDefault="006D20F8" w:rsidP="006D20F8">
            <w:pPr>
              <w:jc w:val="center"/>
              <w:rPr>
                <w:lang w:bidi="fa-IR"/>
              </w:rPr>
            </w:pPr>
            <w:r w:rsidRPr="0008496E">
              <w:rPr>
                <w:rtl/>
                <w:lang w:bidi="fa-IR"/>
              </w:rPr>
              <w:t>المنت حرارت</w:t>
            </w:r>
            <w:r w:rsidRPr="0008496E">
              <w:rPr>
                <w:rFonts w:hint="cs"/>
                <w:rtl/>
                <w:lang w:bidi="fa-IR"/>
              </w:rPr>
              <w:t>ی</w:t>
            </w:r>
          </w:p>
        </w:tc>
        <w:tc>
          <w:tcPr>
            <w:tcW w:w="780" w:type="dxa"/>
          </w:tcPr>
          <w:p w14:paraId="0D630C4B" w14:textId="2DBE45AF" w:rsidR="006D20F8" w:rsidRDefault="006D20F8" w:rsidP="006D20F8">
            <w:pPr>
              <w:jc w:val="center"/>
              <w:rPr>
                <w:lang w:bidi="fa-IR"/>
              </w:rPr>
            </w:pPr>
            <w:r>
              <w:rPr>
                <w:rFonts w:hint="cs"/>
                <w:rtl/>
                <w:lang w:bidi="fa-IR"/>
              </w:rPr>
              <w:t>8</w:t>
            </w:r>
          </w:p>
        </w:tc>
      </w:tr>
      <w:tr w:rsidR="006D20F8" w14:paraId="108FF702" w14:textId="77777777" w:rsidTr="00780363">
        <w:trPr>
          <w:trHeight w:val="900"/>
        </w:trPr>
        <w:tc>
          <w:tcPr>
            <w:tcW w:w="1133" w:type="dxa"/>
          </w:tcPr>
          <w:p w14:paraId="169F8C71" w14:textId="579D262E" w:rsidR="006D20F8" w:rsidRDefault="006D20F8" w:rsidP="006D20F8">
            <w:pPr>
              <w:jc w:val="center"/>
              <w:rPr>
                <w:lang w:bidi="fa-IR"/>
              </w:rPr>
            </w:pPr>
            <w:r w:rsidRPr="00BF0381">
              <w:rPr>
                <w:rtl/>
                <w:lang w:bidi="fa-IR"/>
              </w:rPr>
              <w:t>کنترل دما</w:t>
            </w:r>
            <w:r w:rsidRPr="00BF0381">
              <w:rPr>
                <w:rFonts w:hint="cs"/>
                <w:rtl/>
                <w:lang w:bidi="fa-IR"/>
              </w:rPr>
              <w:t>ی</w:t>
            </w:r>
            <w:r w:rsidRPr="00BF0381">
              <w:rPr>
                <w:rtl/>
                <w:lang w:bidi="fa-IR"/>
              </w:rPr>
              <w:t xml:space="preserve"> خودکار</w:t>
            </w:r>
          </w:p>
        </w:tc>
        <w:tc>
          <w:tcPr>
            <w:tcW w:w="1197" w:type="dxa"/>
          </w:tcPr>
          <w:p w14:paraId="01DB95D5" w14:textId="03367CD2" w:rsidR="006D20F8" w:rsidRDefault="006D20F8" w:rsidP="006D20F8">
            <w:pPr>
              <w:jc w:val="center"/>
              <w:rPr>
                <w:lang w:bidi="fa-IR"/>
              </w:rPr>
            </w:pPr>
            <w:r w:rsidRPr="00F519B4">
              <w:rPr>
                <w:rFonts w:hint="cs"/>
                <w:rtl/>
                <w:lang w:bidi="fa-IR"/>
              </w:rPr>
              <w:t>خرید</w:t>
            </w:r>
          </w:p>
        </w:tc>
        <w:tc>
          <w:tcPr>
            <w:tcW w:w="1056" w:type="dxa"/>
            <w:vAlign w:val="center"/>
          </w:tcPr>
          <w:p w14:paraId="600FCA7E" w14:textId="7B551B40" w:rsidR="006D20F8" w:rsidRPr="006D20F8" w:rsidRDefault="006D20F8" w:rsidP="006D20F8">
            <w:pPr>
              <w:jc w:val="center"/>
              <w:rPr>
                <w:color w:val="EE0000"/>
                <w:lang w:bidi="fa-IR"/>
              </w:rPr>
            </w:pPr>
            <w:r w:rsidRPr="006D20F8">
              <w:rPr>
                <w:rFonts w:ascii="Aptos Narrow" w:hAnsi="Aptos Narrow" w:hint="cs"/>
                <w:color w:val="000000"/>
                <w:sz w:val="26"/>
              </w:rPr>
              <w:t xml:space="preserve">13,262.6 </w:t>
            </w:r>
            <w:r w:rsidRPr="006D20F8">
              <w:rPr>
                <w:rFonts w:ascii="Aptos Narrow" w:hAnsi="Aptos Narrow" w:hint="cs"/>
                <w:color w:val="000000"/>
                <w:sz w:val="26"/>
                <w:rtl/>
              </w:rPr>
              <w:t>عدد</w:t>
            </w:r>
          </w:p>
        </w:tc>
        <w:tc>
          <w:tcPr>
            <w:tcW w:w="990" w:type="dxa"/>
          </w:tcPr>
          <w:p w14:paraId="5FBF1FF3" w14:textId="77777777" w:rsidR="006D20F8" w:rsidRDefault="006D20F8" w:rsidP="006D20F8">
            <w:pPr>
              <w:jc w:val="center"/>
              <w:rPr>
                <w:rtl/>
                <w:lang w:bidi="fa-IR"/>
              </w:rPr>
            </w:pPr>
          </w:p>
          <w:p w14:paraId="58D833DE" w14:textId="498DCB5A" w:rsidR="006D20F8" w:rsidRDefault="006D20F8" w:rsidP="006D20F8">
            <w:pPr>
              <w:jc w:val="center"/>
              <w:rPr>
                <w:lang w:bidi="fa-IR"/>
              </w:rPr>
            </w:pPr>
            <w:r w:rsidRPr="003823D1">
              <w:rPr>
                <w:rtl/>
                <w:lang w:bidi="fa-IR"/>
              </w:rPr>
              <w:t>۱</w:t>
            </w:r>
            <w:r w:rsidRPr="003823D1">
              <w:rPr>
                <w:rFonts w:hint="cs"/>
                <w:rtl/>
                <w:lang w:bidi="fa-IR"/>
              </w:rPr>
              <w:t>3</w:t>
            </w:r>
            <w:r w:rsidRPr="003823D1">
              <w:rPr>
                <w:rtl/>
                <w:lang w:bidi="fa-IR"/>
              </w:rPr>
              <w:t>,۰۰۰</w:t>
            </w:r>
          </w:p>
        </w:tc>
        <w:tc>
          <w:tcPr>
            <w:tcW w:w="1329" w:type="dxa"/>
          </w:tcPr>
          <w:p w14:paraId="30191ADA" w14:textId="77777777" w:rsidR="006D76E3" w:rsidRDefault="006D76E3" w:rsidP="006D20F8">
            <w:pPr>
              <w:jc w:val="center"/>
              <w:rPr>
                <w:rtl/>
                <w:lang w:bidi="fa-IR"/>
              </w:rPr>
            </w:pPr>
          </w:p>
          <w:p w14:paraId="794AB24C" w14:textId="474B556D" w:rsidR="006D20F8" w:rsidRDefault="006D20F8" w:rsidP="006D20F8">
            <w:pPr>
              <w:jc w:val="center"/>
              <w:rPr>
                <w:lang w:bidi="fa-IR"/>
              </w:rPr>
            </w:pPr>
            <w:r>
              <w:rPr>
                <w:rFonts w:hint="cs"/>
                <w:rtl/>
                <w:lang w:bidi="fa-IR"/>
              </w:rPr>
              <w:t>1.01</w:t>
            </w:r>
          </w:p>
        </w:tc>
        <w:tc>
          <w:tcPr>
            <w:tcW w:w="1120" w:type="dxa"/>
          </w:tcPr>
          <w:p w14:paraId="19F42C11" w14:textId="77777777" w:rsidR="006D76E3" w:rsidRDefault="006D76E3" w:rsidP="006D20F8">
            <w:pPr>
              <w:jc w:val="center"/>
              <w:rPr>
                <w:rtl/>
                <w:lang w:bidi="fa-IR"/>
              </w:rPr>
            </w:pPr>
          </w:p>
          <w:p w14:paraId="41A707F8" w14:textId="7A834B7E" w:rsidR="006D20F8" w:rsidRDefault="006D20F8" w:rsidP="006D20F8">
            <w:pPr>
              <w:jc w:val="center"/>
              <w:rPr>
                <w:lang w:bidi="fa-IR"/>
              </w:rPr>
            </w:pPr>
            <w:r>
              <w:rPr>
                <w:rFonts w:hint="cs"/>
                <w:rtl/>
                <w:lang w:bidi="fa-IR"/>
              </w:rPr>
              <w:t>1</w:t>
            </w:r>
            <w:r w:rsidRPr="00F3143D">
              <w:rPr>
                <w:rFonts w:hint="cs"/>
                <w:rtl/>
                <w:lang w:bidi="fa-IR"/>
              </w:rPr>
              <w:t>%</w:t>
            </w:r>
          </w:p>
        </w:tc>
        <w:tc>
          <w:tcPr>
            <w:tcW w:w="1336" w:type="dxa"/>
          </w:tcPr>
          <w:p w14:paraId="3FE98066" w14:textId="562CF9D5" w:rsidR="006D20F8" w:rsidRDefault="006D20F8" w:rsidP="006D20F8">
            <w:pPr>
              <w:jc w:val="center"/>
              <w:rPr>
                <w:lang w:bidi="fa-IR"/>
              </w:rPr>
            </w:pPr>
            <w:r w:rsidRPr="00635A60">
              <w:rPr>
                <w:rtl/>
                <w:lang w:bidi="fa-IR"/>
              </w:rPr>
              <w:t>محدوده ۵۰-</w:t>
            </w:r>
            <w:r>
              <w:rPr>
                <w:lang w:bidi="fa-IR"/>
              </w:rPr>
              <w:t>C</w:t>
            </w:r>
            <w:r w:rsidRPr="00635A60">
              <w:rPr>
                <w:rFonts w:ascii="Calibri" w:hAnsi="Calibri" w:cs="Calibri" w:hint="cs"/>
                <w:rtl/>
                <w:lang w:bidi="fa-IR"/>
              </w:rPr>
              <w:t>°</w:t>
            </w:r>
            <w:r w:rsidRPr="00635A60">
              <w:rPr>
                <w:lang w:bidi="fa-IR"/>
              </w:rPr>
              <w:t xml:space="preserve"> -</w:t>
            </w:r>
            <w:r>
              <w:rPr>
                <w:rFonts w:hint="cs"/>
                <w:rtl/>
                <w:lang w:bidi="fa-IR"/>
              </w:rPr>
              <w:t>100</w:t>
            </w:r>
            <w:r w:rsidRPr="00635A60">
              <w:rPr>
                <w:lang w:bidi="fa-IR"/>
              </w:rPr>
              <w:t xml:space="preserve"> </w:t>
            </w:r>
            <w:r>
              <w:rPr>
                <w:lang w:bidi="fa-IR"/>
              </w:rPr>
              <w:t>C</w:t>
            </w:r>
            <w:r w:rsidRPr="00635A60">
              <w:rPr>
                <w:rtl/>
                <w:lang w:bidi="fa-IR"/>
              </w:rPr>
              <w:t xml:space="preserve">دقت </w:t>
            </w:r>
            <w:r w:rsidRPr="00635A60">
              <w:rPr>
                <w:rFonts w:ascii="Calibri" w:hAnsi="Calibri" w:cs="Calibri" w:hint="cs"/>
                <w:rtl/>
                <w:lang w:bidi="fa-IR"/>
              </w:rPr>
              <w:t>±</w:t>
            </w:r>
            <w:r w:rsidRPr="00635A60">
              <w:rPr>
                <w:rFonts w:hint="cs"/>
                <w:rtl/>
                <w:lang w:bidi="fa-IR"/>
              </w:rPr>
              <w:t>۲</w:t>
            </w:r>
            <w:r w:rsidRPr="00635A60">
              <w:rPr>
                <w:rFonts w:ascii="Calibri" w:hAnsi="Calibri" w:cs="Calibri" w:hint="cs"/>
                <w:rtl/>
                <w:lang w:bidi="fa-IR"/>
              </w:rPr>
              <w:t>°</w:t>
            </w:r>
          </w:p>
        </w:tc>
        <w:tc>
          <w:tcPr>
            <w:tcW w:w="1336" w:type="dxa"/>
          </w:tcPr>
          <w:p w14:paraId="7BEF9195" w14:textId="53FF82E1" w:rsidR="006D20F8" w:rsidRDefault="006D20F8" w:rsidP="006D20F8">
            <w:pPr>
              <w:jc w:val="center"/>
              <w:rPr>
                <w:lang w:bidi="fa-IR"/>
              </w:rPr>
            </w:pPr>
            <w:r w:rsidRPr="0008496E">
              <w:rPr>
                <w:rtl/>
                <w:lang w:bidi="fa-IR"/>
              </w:rPr>
              <w:t>ترموستات</w:t>
            </w:r>
          </w:p>
        </w:tc>
        <w:tc>
          <w:tcPr>
            <w:tcW w:w="780" w:type="dxa"/>
          </w:tcPr>
          <w:p w14:paraId="30B0FABD" w14:textId="77841ECA" w:rsidR="006D20F8" w:rsidRDefault="006D20F8" w:rsidP="006D20F8">
            <w:pPr>
              <w:jc w:val="center"/>
              <w:rPr>
                <w:lang w:bidi="fa-IR"/>
              </w:rPr>
            </w:pPr>
            <w:r>
              <w:rPr>
                <w:rFonts w:hint="cs"/>
                <w:rtl/>
                <w:lang w:bidi="fa-IR"/>
              </w:rPr>
              <w:t>9</w:t>
            </w:r>
          </w:p>
        </w:tc>
      </w:tr>
      <w:tr w:rsidR="008F0C51" w14:paraId="685BD5CC" w14:textId="77777777" w:rsidTr="0008496E">
        <w:trPr>
          <w:trHeight w:val="900"/>
        </w:trPr>
        <w:tc>
          <w:tcPr>
            <w:tcW w:w="1133" w:type="dxa"/>
          </w:tcPr>
          <w:p w14:paraId="7E03D31A" w14:textId="52BA8EC5" w:rsidR="008F0C51" w:rsidRDefault="008F0C51" w:rsidP="008F0C51">
            <w:pPr>
              <w:jc w:val="center"/>
              <w:rPr>
                <w:lang w:bidi="fa-IR"/>
              </w:rPr>
            </w:pPr>
            <w:r w:rsidRPr="00BF0381">
              <w:rPr>
                <w:rtl/>
                <w:lang w:bidi="fa-IR"/>
              </w:rPr>
              <w:t>برا</w:t>
            </w:r>
            <w:r w:rsidRPr="00BF0381">
              <w:rPr>
                <w:rFonts w:hint="cs"/>
                <w:rtl/>
                <w:lang w:bidi="fa-IR"/>
              </w:rPr>
              <w:t>ی</w:t>
            </w:r>
            <w:r w:rsidRPr="00BF0381">
              <w:rPr>
                <w:rtl/>
                <w:lang w:bidi="fa-IR"/>
              </w:rPr>
              <w:t xml:space="preserve"> اتصال قطعات و مجموعه‌ها (۱۵ عدد برا</w:t>
            </w:r>
            <w:r w:rsidRPr="00BF0381">
              <w:rPr>
                <w:rFonts w:hint="cs"/>
                <w:rtl/>
                <w:lang w:bidi="fa-IR"/>
              </w:rPr>
              <w:t>ی</w:t>
            </w:r>
            <w:r w:rsidRPr="00BF0381">
              <w:rPr>
                <w:rtl/>
                <w:lang w:bidi="fa-IR"/>
              </w:rPr>
              <w:t xml:space="preserve"> هر دستگاه)</w:t>
            </w:r>
          </w:p>
        </w:tc>
        <w:tc>
          <w:tcPr>
            <w:tcW w:w="1197" w:type="dxa"/>
          </w:tcPr>
          <w:p w14:paraId="73C6824E" w14:textId="5C5F3AE9" w:rsidR="008F0C51" w:rsidRDefault="008F0C51" w:rsidP="008F0C51">
            <w:pPr>
              <w:jc w:val="center"/>
              <w:rPr>
                <w:lang w:bidi="fa-IR"/>
              </w:rPr>
            </w:pPr>
            <w:r w:rsidRPr="00F519B4">
              <w:rPr>
                <w:rFonts w:hint="cs"/>
                <w:rtl/>
                <w:lang w:bidi="fa-IR"/>
              </w:rPr>
              <w:t>خرید</w:t>
            </w:r>
          </w:p>
        </w:tc>
        <w:tc>
          <w:tcPr>
            <w:tcW w:w="1056" w:type="dxa"/>
          </w:tcPr>
          <w:p w14:paraId="7869B541" w14:textId="77777777" w:rsidR="006D20F8" w:rsidRDefault="006D20F8" w:rsidP="006D20F8">
            <w:pPr>
              <w:jc w:val="center"/>
              <w:rPr>
                <w:rtl/>
                <w:lang w:bidi="fa-IR"/>
              </w:rPr>
            </w:pPr>
          </w:p>
          <w:p w14:paraId="5260DAB9" w14:textId="392C6D4B" w:rsidR="00312C1A" w:rsidRPr="006D20F8" w:rsidRDefault="00312C1A" w:rsidP="006D20F8">
            <w:pPr>
              <w:jc w:val="center"/>
              <w:rPr>
                <w:rtl/>
                <w:lang w:bidi="fa-IR"/>
              </w:rPr>
            </w:pPr>
            <w:r w:rsidRPr="006D20F8">
              <w:rPr>
                <w:rFonts w:hint="cs"/>
                <w:rtl/>
                <w:lang w:bidi="fa-IR"/>
              </w:rPr>
              <w:t>202</w:t>
            </w:r>
            <w:r w:rsidRPr="006D20F8">
              <w:rPr>
                <w:rtl/>
                <w:lang w:bidi="fa-IR"/>
              </w:rPr>
              <w:t>,</w:t>
            </w:r>
            <w:r w:rsidRPr="006D20F8">
              <w:rPr>
                <w:rFonts w:hint="cs"/>
                <w:rtl/>
                <w:lang w:bidi="fa-IR"/>
              </w:rPr>
              <w:t>410</w:t>
            </w:r>
          </w:p>
          <w:p w14:paraId="2181DFE7" w14:textId="019F2BD2" w:rsidR="008F0C51" w:rsidRPr="007A1934" w:rsidRDefault="008F0C51" w:rsidP="006D20F8">
            <w:pPr>
              <w:jc w:val="center"/>
              <w:rPr>
                <w:lang w:bidi="fa-IR"/>
              </w:rPr>
            </w:pPr>
            <w:r w:rsidRPr="006D20F8">
              <w:rPr>
                <w:rFonts w:hint="cs"/>
                <w:rtl/>
                <w:lang w:bidi="fa-IR"/>
              </w:rPr>
              <w:t>عدد</w:t>
            </w:r>
          </w:p>
        </w:tc>
        <w:tc>
          <w:tcPr>
            <w:tcW w:w="990" w:type="dxa"/>
          </w:tcPr>
          <w:p w14:paraId="3435193E" w14:textId="77777777" w:rsidR="006D20F8" w:rsidRDefault="006D20F8" w:rsidP="008F0C51">
            <w:pPr>
              <w:jc w:val="center"/>
              <w:rPr>
                <w:rtl/>
                <w:lang w:bidi="fa-IR"/>
              </w:rPr>
            </w:pPr>
          </w:p>
          <w:p w14:paraId="0E77543F" w14:textId="42398877" w:rsidR="008F0C51" w:rsidRDefault="008F0C51" w:rsidP="008F0C51">
            <w:pPr>
              <w:jc w:val="center"/>
              <w:rPr>
                <w:lang w:bidi="fa-IR"/>
              </w:rPr>
            </w:pPr>
            <w:r w:rsidRPr="003823D1">
              <w:rPr>
                <w:rtl/>
                <w:lang w:bidi="fa-IR"/>
              </w:rPr>
              <w:t>۱</w:t>
            </w:r>
            <w:r w:rsidRPr="003823D1">
              <w:rPr>
                <w:rFonts w:hint="cs"/>
                <w:rtl/>
                <w:lang w:bidi="fa-IR"/>
              </w:rPr>
              <w:t>3</w:t>
            </w:r>
            <w:r w:rsidRPr="003823D1">
              <w:rPr>
                <w:rtl/>
                <w:lang w:bidi="fa-IR"/>
              </w:rPr>
              <w:t>,۰۰۰</w:t>
            </w:r>
          </w:p>
        </w:tc>
        <w:tc>
          <w:tcPr>
            <w:tcW w:w="1329" w:type="dxa"/>
          </w:tcPr>
          <w:p w14:paraId="59BCBA80" w14:textId="77777777" w:rsidR="006D76E3" w:rsidRDefault="006D76E3" w:rsidP="008F0C51">
            <w:pPr>
              <w:jc w:val="center"/>
              <w:rPr>
                <w:rtl/>
                <w:lang w:bidi="fa-IR"/>
              </w:rPr>
            </w:pPr>
          </w:p>
          <w:p w14:paraId="12E7B8A0" w14:textId="724199F8" w:rsidR="008F0C51" w:rsidRDefault="008F0C51" w:rsidP="008F0C51">
            <w:pPr>
              <w:jc w:val="center"/>
              <w:rPr>
                <w:lang w:bidi="fa-IR"/>
              </w:rPr>
            </w:pPr>
            <w:r>
              <w:rPr>
                <w:rFonts w:hint="cs"/>
                <w:rtl/>
                <w:lang w:bidi="fa-IR"/>
              </w:rPr>
              <w:t>15</w:t>
            </w:r>
          </w:p>
        </w:tc>
        <w:tc>
          <w:tcPr>
            <w:tcW w:w="1120" w:type="dxa"/>
          </w:tcPr>
          <w:p w14:paraId="6E70A39C" w14:textId="77777777" w:rsidR="006D76E3" w:rsidRDefault="006D76E3" w:rsidP="008F0C51">
            <w:pPr>
              <w:jc w:val="center"/>
              <w:rPr>
                <w:rtl/>
                <w:lang w:bidi="fa-IR"/>
              </w:rPr>
            </w:pPr>
          </w:p>
          <w:p w14:paraId="5EA28D64" w14:textId="4E27F862" w:rsidR="008F0C51" w:rsidRDefault="008F0C51" w:rsidP="008F0C51">
            <w:pPr>
              <w:jc w:val="center"/>
              <w:rPr>
                <w:lang w:bidi="fa-IR"/>
              </w:rPr>
            </w:pPr>
            <w:r>
              <w:rPr>
                <w:rFonts w:hint="cs"/>
                <w:rtl/>
                <w:lang w:bidi="fa-IR"/>
              </w:rPr>
              <w:t>5</w:t>
            </w:r>
            <w:r w:rsidRPr="00F3143D">
              <w:rPr>
                <w:rFonts w:hint="cs"/>
                <w:rtl/>
                <w:lang w:bidi="fa-IR"/>
              </w:rPr>
              <w:t>%</w:t>
            </w:r>
          </w:p>
        </w:tc>
        <w:tc>
          <w:tcPr>
            <w:tcW w:w="1336" w:type="dxa"/>
          </w:tcPr>
          <w:p w14:paraId="1D17292B" w14:textId="32D30C73" w:rsidR="008F0C51" w:rsidRDefault="008F0C51" w:rsidP="008F0C51">
            <w:pPr>
              <w:jc w:val="center"/>
              <w:rPr>
                <w:lang w:bidi="fa-IR"/>
              </w:rPr>
            </w:pPr>
            <w:r w:rsidRPr="00BF0381">
              <w:rPr>
                <w:rtl/>
                <w:lang w:bidi="fa-IR"/>
              </w:rPr>
              <w:t>است</w:t>
            </w:r>
            <w:r w:rsidRPr="00BF0381">
              <w:rPr>
                <w:rFonts w:hint="cs"/>
                <w:rtl/>
                <w:lang w:bidi="fa-IR"/>
              </w:rPr>
              <w:t>ی</w:t>
            </w:r>
            <w:r w:rsidRPr="00BF0381">
              <w:rPr>
                <w:rFonts w:hint="eastAsia"/>
                <w:rtl/>
                <w:lang w:bidi="fa-IR"/>
              </w:rPr>
              <w:t>ل</w:t>
            </w:r>
            <w:r w:rsidRPr="00BF0381">
              <w:rPr>
                <w:rtl/>
                <w:lang w:bidi="fa-IR"/>
              </w:rPr>
              <w:t xml:space="preserve"> ضد زنگ - سا</w:t>
            </w:r>
            <w:r w:rsidRPr="00BF0381">
              <w:rPr>
                <w:rFonts w:hint="cs"/>
                <w:rtl/>
                <w:lang w:bidi="fa-IR"/>
              </w:rPr>
              <w:t>ی</w:t>
            </w:r>
            <w:r w:rsidRPr="00BF0381">
              <w:rPr>
                <w:rFonts w:hint="eastAsia"/>
                <w:rtl/>
                <w:lang w:bidi="fa-IR"/>
              </w:rPr>
              <w:t>ز</w:t>
            </w:r>
            <w:r w:rsidRPr="00BF0381">
              <w:rPr>
                <w:lang w:bidi="fa-IR"/>
              </w:rPr>
              <w:t xml:space="preserve"> M5</w:t>
            </w:r>
            <w:r>
              <w:rPr>
                <w:rFonts w:hint="cs"/>
                <w:rtl/>
                <w:lang w:bidi="fa-IR"/>
              </w:rPr>
              <w:t xml:space="preserve"> تا </w:t>
            </w:r>
            <w:r w:rsidRPr="00BF0381">
              <w:rPr>
                <w:lang w:bidi="fa-IR"/>
              </w:rPr>
              <w:t>M3</w:t>
            </w:r>
          </w:p>
        </w:tc>
        <w:tc>
          <w:tcPr>
            <w:tcW w:w="1336" w:type="dxa"/>
          </w:tcPr>
          <w:p w14:paraId="1C93296B" w14:textId="57E1880E" w:rsidR="008F0C51" w:rsidRDefault="008F0C51" w:rsidP="008F0C51">
            <w:pPr>
              <w:jc w:val="center"/>
              <w:rPr>
                <w:lang w:bidi="fa-IR"/>
              </w:rPr>
            </w:pPr>
            <w:r w:rsidRPr="0008496E">
              <w:rPr>
                <w:rtl/>
                <w:lang w:bidi="fa-IR"/>
              </w:rPr>
              <w:t>پ</w:t>
            </w:r>
            <w:r w:rsidRPr="0008496E">
              <w:rPr>
                <w:rFonts w:hint="cs"/>
                <w:rtl/>
                <w:lang w:bidi="fa-IR"/>
              </w:rPr>
              <w:t>ی</w:t>
            </w:r>
            <w:r w:rsidRPr="0008496E">
              <w:rPr>
                <w:rFonts w:hint="eastAsia"/>
                <w:rtl/>
                <w:lang w:bidi="fa-IR"/>
              </w:rPr>
              <w:t>چ</w:t>
            </w:r>
            <w:r w:rsidRPr="0008496E">
              <w:rPr>
                <w:rtl/>
                <w:lang w:bidi="fa-IR"/>
              </w:rPr>
              <w:t xml:space="preserve"> و مهره</w:t>
            </w:r>
          </w:p>
        </w:tc>
        <w:tc>
          <w:tcPr>
            <w:tcW w:w="780" w:type="dxa"/>
          </w:tcPr>
          <w:p w14:paraId="54A8BCB2" w14:textId="29EC6061" w:rsidR="008F0C51" w:rsidRDefault="008F0C51" w:rsidP="008F0C51">
            <w:pPr>
              <w:jc w:val="center"/>
              <w:rPr>
                <w:lang w:bidi="fa-IR"/>
              </w:rPr>
            </w:pPr>
            <w:r>
              <w:rPr>
                <w:rFonts w:hint="cs"/>
                <w:rtl/>
                <w:lang w:bidi="fa-IR"/>
              </w:rPr>
              <w:t>10</w:t>
            </w:r>
          </w:p>
        </w:tc>
      </w:tr>
    </w:tbl>
    <w:p w14:paraId="242B830A" w14:textId="77777777" w:rsidR="00F838EF" w:rsidRDefault="00F838EF" w:rsidP="00F838EF">
      <w:pPr>
        <w:rPr>
          <w:lang w:bidi="fa-IR"/>
        </w:rPr>
      </w:pPr>
    </w:p>
    <w:p w14:paraId="14FC35D2" w14:textId="77777777" w:rsidR="005B42AE" w:rsidRDefault="005B42AE" w:rsidP="005B42AE">
      <w:pPr>
        <w:bidi/>
        <w:jc w:val="left"/>
        <w:rPr>
          <w:rtl/>
          <w:lang w:bidi="fa-IR"/>
        </w:rPr>
      </w:pPr>
      <w:r w:rsidRPr="005B42AE">
        <w:rPr>
          <w:rtl/>
          <w:lang w:bidi="fa-IR"/>
        </w:rPr>
        <w:t>مثال برا</w:t>
      </w:r>
      <w:r w:rsidRPr="005B42AE">
        <w:rPr>
          <w:rFonts w:hint="cs"/>
          <w:rtl/>
          <w:lang w:bidi="fa-IR"/>
        </w:rPr>
        <w:t>ی</w:t>
      </w:r>
      <w:r w:rsidRPr="005B42AE">
        <w:rPr>
          <w:rtl/>
          <w:lang w:bidi="fa-IR"/>
        </w:rPr>
        <w:t xml:space="preserve"> پ</w:t>
      </w:r>
      <w:r w:rsidRPr="005B42AE">
        <w:rPr>
          <w:rFonts w:hint="cs"/>
          <w:rtl/>
          <w:lang w:bidi="fa-IR"/>
        </w:rPr>
        <w:t>ی</w:t>
      </w:r>
      <w:r w:rsidRPr="005B42AE">
        <w:rPr>
          <w:rFonts w:hint="eastAsia"/>
          <w:rtl/>
          <w:lang w:bidi="fa-IR"/>
        </w:rPr>
        <w:t>چ</w:t>
      </w:r>
      <w:r w:rsidRPr="005B42AE">
        <w:rPr>
          <w:rtl/>
          <w:lang w:bidi="fa-IR"/>
        </w:rPr>
        <w:t xml:space="preserve"> و مهره: هر دستگاه ۱۵ عدد پ</w:t>
      </w:r>
      <w:r w:rsidRPr="005B42AE">
        <w:rPr>
          <w:rFonts w:hint="cs"/>
          <w:rtl/>
          <w:lang w:bidi="fa-IR"/>
        </w:rPr>
        <w:t>ی</w:t>
      </w:r>
      <w:r w:rsidRPr="005B42AE">
        <w:rPr>
          <w:rFonts w:hint="eastAsia"/>
          <w:rtl/>
          <w:lang w:bidi="fa-IR"/>
        </w:rPr>
        <w:t>چ</w:t>
      </w:r>
      <w:r w:rsidRPr="005B42AE">
        <w:rPr>
          <w:rtl/>
          <w:lang w:bidi="fa-IR"/>
        </w:rPr>
        <w:t xml:space="preserve"> ن</w:t>
      </w:r>
      <w:r w:rsidRPr="005B42AE">
        <w:rPr>
          <w:rFonts w:hint="cs"/>
          <w:rtl/>
          <w:lang w:bidi="fa-IR"/>
        </w:rPr>
        <w:t>ی</w:t>
      </w:r>
      <w:r w:rsidRPr="005B42AE">
        <w:rPr>
          <w:rFonts w:hint="eastAsia"/>
          <w:rtl/>
          <w:lang w:bidi="fa-IR"/>
        </w:rPr>
        <w:t>از</w:t>
      </w:r>
      <w:r w:rsidRPr="005B42AE">
        <w:rPr>
          <w:rtl/>
          <w:lang w:bidi="fa-IR"/>
        </w:rPr>
        <w:t xml:space="preserve"> دارد.</w:t>
      </w:r>
    </w:p>
    <w:p w14:paraId="4073B03D" w14:textId="46BCC81F" w:rsidR="005B42AE" w:rsidRDefault="005B42AE" w:rsidP="005B42AE">
      <w:pPr>
        <w:bidi/>
        <w:jc w:val="left"/>
        <w:rPr>
          <w:rtl/>
          <w:lang w:bidi="fa-IR"/>
        </w:rPr>
      </w:pPr>
      <w:r w:rsidRPr="005B42AE">
        <w:rPr>
          <w:rtl/>
          <w:lang w:bidi="fa-IR"/>
        </w:rPr>
        <w:t xml:space="preserve"> با ۵% اتلاف:</w:t>
      </w:r>
      <w:r>
        <w:rPr>
          <w:rFonts w:hint="cs"/>
          <w:rtl/>
          <w:lang w:bidi="fa-IR"/>
        </w:rPr>
        <w:t xml:space="preserve">                </w:t>
      </w:r>
      <w:r w:rsidRPr="005B42AE">
        <w:rPr>
          <w:rtl/>
          <w:lang w:bidi="fa-IR"/>
        </w:rPr>
        <w:t>۱۵.۷۵ عدد</w:t>
      </w:r>
      <w:r>
        <w:rPr>
          <w:rFonts w:hint="cs"/>
          <w:rtl/>
          <w:lang w:bidi="fa-IR"/>
        </w:rPr>
        <w:t xml:space="preserve"> =</w:t>
      </w:r>
      <w:r w:rsidRPr="005B42AE">
        <w:rPr>
          <w:rtl/>
          <w:lang w:bidi="fa-IR"/>
        </w:rPr>
        <w:t xml:space="preserve"> ۱۵ * ۱.۰۵ </w:t>
      </w:r>
    </w:p>
    <w:p w14:paraId="7C5E1A9B" w14:textId="5A175020" w:rsidR="00F838EF" w:rsidRPr="00F838EF" w:rsidRDefault="005B42AE" w:rsidP="005B42AE">
      <w:pPr>
        <w:bidi/>
        <w:jc w:val="left"/>
        <w:rPr>
          <w:rtl/>
          <w:lang w:bidi="fa-IR"/>
        </w:rPr>
      </w:pPr>
      <w:r w:rsidRPr="005B42AE">
        <w:rPr>
          <w:rtl/>
          <w:lang w:bidi="fa-IR"/>
        </w:rPr>
        <w:t xml:space="preserve"> ن</w:t>
      </w:r>
      <w:r w:rsidRPr="005B42AE">
        <w:rPr>
          <w:rFonts w:hint="cs"/>
          <w:rtl/>
          <w:lang w:bidi="fa-IR"/>
        </w:rPr>
        <w:t>ی</w:t>
      </w:r>
      <w:r w:rsidRPr="005B42AE">
        <w:rPr>
          <w:rFonts w:hint="eastAsia"/>
          <w:rtl/>
          <w:lang w:bidi="fa-IR"/>
        </w:rPr>
        <w:t>از</w:t>
      </w:r>
      <w:r w:rsidRPr="005B42AE">
        <w:rPr>
          <w:rtl/>
          <w:lang w:bidi="fa-IR"/>
        </w:rPr>
        <w:t xml:space="preserve"> سال</w:t>
      </w:r>
      <w:r w:rsidRPr="005B42AE">
        <w:rPr>
          <w:rFonts w:hint="cs"/>
          <w:rtl/>
          <w:lang w:bidi="fa-IR"/>
        </w:rPr>
        <w:t>ی</w:t>
      </w:r>
      <w:r w:rsidRPr="005B42AE">
        <w:rPr>
          <w:rFonts w:hint="eastAsia"/>
          <w:rtl/>
          <w:lang w:bidi="fa-IR"/>
        </w:rPr>
        <w:t>انه</w:t>
      </w:r>
      <w:r w:rsidRPr="005B42AE">
        <w:rPr>
          <w:rtl/>
          <w:lang w:bidi="fa-IR"/>
        </w:rPr>
        <w:t>:</w:t>
      </w:r>
      <w:r>
        <w:rPr>
          <w:rFonts w:hint="cs"/>
          <w:rtl/>
          <w:lang w:bidi="fa-IR"/>
        </w:rPr>
        <w:t xml:space="preserve">    </w:t>
      </w:r>
      <w:r w:rsidR="00312C1A">
        <w:rPr>
          <w:rFonts w:hint="cs"/>
          <w:rtl/>
          <w:lang w:bidi="fa-IR"/>
        </w:rPr>
        <w:t>202</w:t>
      </w:r>
      <w:r w:rsidRPr="005B42AE">
        <w:rPr>
          <w:rtl/>
          <w:lang w:bidi="fa-IR"/>
        </w:rPr>
        <w:t>,</w:t>
      </w:r>
      <w:r w:rsidR="00312C1A">
        <w:rPr>
          <w:rFonts w:hint="cs"/>
          <w:rtl/>
          <w:lang w:bidi="fa-IR"/>
        </w:rPr>
        <w:t>410</w:t>
      </w:r>
      <w:r w:rsidRPr="005B42AE">
        <w:rPr>
          <w:rtl/>
          <w:lang w:bidi="fa-IR"/>
        </w:rPr>
        <w:t xml:space="preserve"> عدد</w:t>
      </w:r>
      <w:r>
        <w:rPr>
          <w:rFonts w:hint="cs"/>
          <w:rtl/>
          <w:lang w:bidi="fa-IR"/>
        </w:rPr>
        <w:t xml:space="preserve"> =</w:t>
      </w:r>
      <w:r w:rsidRPr="005B42AE">
        <w:rPr>
          <w:rtl/>
          <w:lang w:bidi="fa-IR"/>
        </w:rPr>
        <w:t xml:space="preserve"> ۱</w:t>
      </w:r>
      <w:r w:rsidR="00312C1A">
        <w:rPr>
          <w:rFonts w:hint="cs"/>
          <w:rtl/>
          <w:lang w:bidi="fa-IR"/>
        </w:rPr>
        <w:t>3</w:t>
      </w:r>
      <w:r w:rsidRPr="005B42AE">
        <w:rPr>
          <w:rtl/>
          <w:lang w:bidi="fa-IR"/>
        </w:rPr>
        <w:t xml:space="preserve">,۰۰۰ * ۱۵.۷۵ </w:t>
      </w:r>
    </w:p>
    <w:p w14:paraId="26888822" w14:textId="77777777" w:rsidR="001773C2" w:rsidRDefault="001773C2" w:rsidP="001773C2">
      <w:pPr>
        <w:bidi/>
        <w:jc w:val="left"/>
        <w:rPr>
          <w:lang w:bidi="fa-IR"/>
        </w:rPr>
      </w:pPr>
    </w:p>
    <w:p w14:paraId="402AD9AD" w14:textId="2054B3D3" w:rsidR="001553AD" w:rsidRDefault="001553AD" w:rsidP="001553AD">
      <w:pPr>
        <w:pStyle w:val="Heading1"/>
        <w:bidi/>
        <w:jc w:val="left"/>
        <w:rPr>
          <w:rtl/>
          <w:lang w:bidi="fa-IR"/>
        </w:rPr>
      </w:pPr>
      <w:bookmarkStart w:id="79" w:name="_Toc216124908"/>
      <w:r>
        <w:rPr>
          <w:rFonts w:hint="cs"/>
          <w:rtl/>
          <w:lang w:bidi="fa-IR"/>
        </w:rPr>
        <w:t xml:space="preserve">12- </w:t>
      </w:r>
      <w:r w:rsidR="00037F1C" w:rsidRPr="00037F1C">
        <w:rPr>
          <w:rtl/>
          <w:lang w:bidi="fa-IR"/>
        </w:rPr>
        <w:t>کسر ماش</w:t>
      </w:r>
      <w:r w:rsidR="00037F1C" w:rsidRPr="00037F1C">
        <w:rPr>
          <w:rFonts w:hint="cs"/>
          <w:rtl/>
          <w:lang w:bidi="fa-IR"/>
        </w:rPr>
        <w:t>ی</w:t>
      </w:r>
      <w:r w:rsidR="00037F1C" w:rsidRPr="00037F1C">
        <w:rPr>
          <w:rFonts w:hint="eastAsia"/>
          <w:rtl/>
          <w:lang w:bidi="fa-IR"/>
        </w:rPr>
        <w:t>ن</w:t>
      </w:r>
      <w:bookmarkEnd w:id="79"/>
    </w:p>
    <w:p w14:paraId="64DC60F7" w14:textId="61754812" w:rsidR="00037F1C" w:rsidRDefault="00037F1C" w:rsidP="00037F1C">
      <w:pPr>
        <w:bidi/>
        <w:jc w:val="left"/>
        <w:rPr>
          <w:lang w:bidi="fa-IR"/>
        </w:rPr>
      </w:pPr>
      <w:r>
        <w:rPr>
          <w:rFonts w:hint="cs"/>
          <w:rtl/>
          <w:lang w:bidi="fa-IR"/>
        </w:rPr>
        <w:t xml:space="preserve">   </w:t>
      </w:r>
      <w:r>
        <w:rPr>
          <w:rtl/>
          <w:lang w:bidi="fa-IR"/>
        </w:rPr>
        <w:t>درا</w:t>
      </w:r>
      <w:r>
        <w:rPr>
          <w:rFonts w:hint="cs"/>
          <w:rtl/>
          <w:lang w:bidi="fa-IR"/>
        </w:rPr>
        <w:t>ی</w:t>
      </w:r>
      <w:r>
        <w:rPr>
          <w:rFonts w:hint="eastAsia"/>
          <w:rtl/>
          <w:lang w:bidi="fa-IR"/>
        </w:rPr>
        <w:t>ن</w:t>
      </w:r>
      <w:r>
        <w:rPr>
          <w:rFonts w:hint="cs"/>
          <w:rtl/>
          <w:lang w:bidi="fa-IR"/>
        </w:rPr>
        <w:t xml:space="preserve"> </w:t>
      </w:r>
      <w:r>
        <w:rPr>
          <w:rFonts w:hint="eastAsia"/>
          <w:rtl/>
          <w:lang w:bidi="fa-IR"/>
        </w:rPr>
        <w:t>بخش</w:t>
      </w:r>
      <w:r>
        <w:rPr>
          <w:rtl/>
          <w:lang w:bidi="fa-IR"/>
        </w:rPr>
        <w:t xml:space="preserve"> ابتدا کسر ماش</w:t>
      </w:r>
      <w:r>
        <w:rPr>
          <w:rFonts w:hint="cs"/>
          <w:rtl/>
          <w:lang w:bidi="fa-IR"/>
        </w:rPr>
        <w:t>ی</w:t>
      </w:r>
      <w:r>
        <w:rPr>
          <w:rFonts w:hint="eastAsia"/>
          <w:rtl/>
          <w:lang w:bidi="fa-IR"/>
        </w:rPr>
        <w:t>ن</w:t>
      </w:r>
      <w:r>
        <w:rPr>
          <w:rFonts w:hint="cs"/>
          <w:rtl/>
          <w:lang w:bidi="fa-IR"/>
        </w:rPr>
        <w:t xml:space="preserve"> </w:t>
      </w:r>
      <w:r>
        <w:rPr>
          <w:rFonts w:hint="eastAsia"/>
          <w:rtl/>
          <w:lang w:bidi="fa-IR"/>
        </w:rPr>
        <w:t>برا</w:t>
      </w:r>
      <w:r>
        <w:rPr>
          <w:rFonts w:hint="cs"/>
          <w:rtl/>
          <w:lang w:bidi="fa-IR"/>
        </w:rPr>
        <w:t xml:space="preserve">ی </w:t>
      </w:r>
      <w:r>
        <w:rPr>
          <w:rFonts w:hint="eastAsia"/>
          <w:rtl/>
          <w:lang w:bidi="fa-IR"/>
        </w:rPr>
        <w:t>هر</w:t>
      </w:r>
      <w:r>
        <w:rPr>
          <w:rFonts w:hint="cs"/>
          <w:rtl/>
          <w:lang w:bidi="fa-IR"/>
        </w:rPr>
        <w:t xml:space="preserve"> </w:t>
      </w:r>
      <w:r>
        <w:rPr>
          <w:rFonts w:hint="eastAsia"/>
          <w:rtl/>
          <w:lang w:bidi="fa-IR"/>
        </w:rPr>
        <w:t>عمل</w:t>
      </w:r>
      <w:r>
        <w:rPr>
          <w:rtl/>
          <w:lang w:bidi="fa-IR"/>
        </w:rPr>
        <w:t xml:space="preserve"> محاسبه م</w:t>
      </w:r>
      <w:r>
        <w:rPr>
          <w:rFonts w:hint="cs"/>
          <w:rtl/>
          <w:lang w:bidi="fa-IR"/>
        </w:rPr>
        <w:t>ی‌</w:t>
      </w:r>
      <w:r>
        <w:rPr>
          <w:rFonts w:hint="eastAsia"/>
          <w:rtl/>
          <w:lang w:bidi="fa-IR"/>
        </w:rPr>
        <w:t>شود</w:t>
      </w:r>
      <w:r>
        <w:rPr>
          <w:rFonts w:hint="cs"/>
          <w:rtl/>
          <w:lang w:bidi="fa-IR"/>
        </w:rPr>
        <w:t xml:space="preserve"> </w:t>
      </w:r>
      <w:r>
        <w:rPr>
          <w:rFonts w:hint="eastAsia"/>
          <w:rtl/>
          <w:lang w:bidi="fa-IR"/>
        </w:rPr>
        <w:t>و</w:t>
      </w:r>
      <w:r>
        <w:rPr>
          <w:rtl/>
          <w:lang w:bidi="fa-IR"/>
        </w:rPr>
        <w:t xml:space="preserve"> پس از ا</w:t>
      </w:r>
      <w:r>
        <w:rPr>
          <w:rFonts w:hint="cs"/>
          <w:rtl/>
          <w:lang w:bidi="fa-IR"/>
        </w:rPr>
        <w:t>ی</w:t>
      </w:r>
      <w:r>
        <w:rPr>
          <w:rFonts w:hint="eastAsia"/>
          <w:rtl/>
          <w:lang w:bidi="fa-IR"/>
        </w:rPr>
        <w:t>جاد</w:t>
      </w:r>
      <w:r>
        <w:rPr>
          <w:rFonts w:hint="cs"/>
          <w:rtl/>
          <w:lang w:bidi="fa-IR"/>
        </w:rPr>
        <w:t xml:space="preserve"> </w:t>
      </w:r>
      <w:r>
        <w:rPr>
          <w:rFonts w:hint="eastAsia"/>
          <w:rtl/>
          <w:lang w:bidi="fa-IR"/>
        </w:rPr>
        <w:t>توازن،</w:t>
      </w:r>
      <w:r>
        <w:rPr>
          <w:rtl/>
          <w:lang w:bidi="fa-IR"/>
        </w:rPr>
        <w:t xml:space="preserve"> تعداد نها</w:t>
      </w:r>
      <w:r>
        <w:rPr>
          <w:rFonts w:hint="cs"/>
          <w:rtl/>
          <w:lang w:bidi="fa-IR"/>
        </w:rPr>
        <w:t xml:space="preserve">یی </w:t>
      </w:r>
      <w:r>
        <w:rPr>
          <w:rFonts w:hint="eastAsia"/>
          <w:rtl/>
          <w:lang w:bidi="fa-IR"/>
        </w:rPr>
        <w:t>ماش</w:t>
      </w:r>
      <w:r>
        <w:rPr>
          <w:rFonts w:hint="cs"/>
          <w:rtl/>
          <w:lang w:bidi="fa-IR"/>
        </w:rPr>
        <w:t>ی</w:t>
      </w:r>
      <w:r>
        <w:rPr>
          <w:rFonts w:hint="eastAsia"/>
          <w:rtl/>
          <w:lang w:bidi="fa-IR"/>
        </w:rPr>
        <w:t>ن</w:t>
      </w:r>
      <w:r>
        <w:rPr>
          <w:rFonts w:hint="cs"/>
          <w:rtl/>
          <w:lang w:bidi="fa-IR"/>
        </w:rPr>
        <w:t xml:space="preserve"> </w:t>
      </w:r>
      <w:r>
        <w:rPr>
          <w:rFonts w:hint="eastAsia"/>
          <w:rtl/>
          <w:lang w:bidi="fa-IR"/>
        </w:rPr>
        <w:t>آل</w:t>
      </w:r>
      <w:r>
        <w:rPr>
          <w:rFonts w:hint="cs"/>
          <w:rtl/>
          <w:lang w:bidi="fa-IR"/>
        </w:rPr>
        <w:t>ا</w:t>
      </w:r>
      <w:r>
        <w:rPr>
          <w:rFonts w:hint="eastAsia"/>
          <w:rtl/>
          <w:lang w:bidi="fa-IR"/>
        </w:rPr>
        <w:t>ت</w:t>
      </w:r>
      <w:r>
        <w:rPr>
          <w:rtl/>
          <w:lang w:bidi="fa-IR"/>
        </w:rPr>
        <w:t xml:space="preserve"> مورد ن</w:t>
      </w:r>
      <w:r>
        <w:rPr>
          <w:rFonts w:hint="cs"/>
          <w:rtl/>
          <w:lang w:bidi="fa-IR"/>
        </w:rPr>
        <w:t>ی</w:t>
      </w:r>
      <w:r>
        <w:rPr>
          <w:rFonts w:hint="eastAsia"/>
          <w:rtl/>
          <w:lang w:bidi="fa-IR"/>
        </w:rPr>
        <w:t>از</w:t>
      </w:r>
    </w:p>
    <w:p w14:paraId="0A5A667C" w14:textId="10C8C602" w:rsidR="00037F1C" w:rsidRDefault="00037F1C" w:rsidP="00037F1C">
      <w:pPr>
        <w:bidi/>
        <w:jc w:val="left"/>
        <w:rPr>
          <w:rtl/>
          <w:lang w:bidi="fa-IR"/>
        </w:rPr>
      </w:pPr>
      <w:r>
        <w:rPr>
          <w:rFonts w:hint="eastAsia"/>
          <w:rtl/>
          <w:lang w:bidi="fa-IR"/>
        </w:rPr>
        <w:t>مشخص</w:t>
      </w:r>
      <w:r>
        <w:rPr>
          <w:rtl/>
          <w:lang w:bidi="fa-IR"/>
        </w:rPr>
        <w:t xml:space="preserve"> م</w:t>
      </w:r>
      <w:r>
        <w:rPr>
          <w:rFonts w:hint="cs"/>
          <w:rtl/>
          <w:lang w:bidi="fa-IR"/>
        </w:rPr>
        <w:t>ی‌</w:t>
      </w:r>
      <w:r>
        <w:rPr>
          <w:rFonts w:hint="eastAsia"/>
          <w:rtl/>
          <w:lang w:bidi="fa-IR"/>
        </w:rPr>
        <w:t>شود</w:t>
      </w:r>
      <w:r>
        <w:rPr>
          <w:rFonts w:hint="cs"/>
          <w:rtl/>
          <w:lang w:bidi="fa-IR"/>
        </w:rPr>
        <w:t>.</w:t>
      </w:r>
    </w:p>
    <w:p w14:paraId="7F17CD21" w14:textId="77777777" w:rsidR="00037F1C" w:rsidRDefault="00037F1C" w:rsidP="00037F1C">
      <w:pPr>
        <w:bidi/>
        <w:jc w:val="left"/>
        <w:rPr>
          <w:rtl/>
          <w:lang w:bidi="fa-IR"/>
        </w:rPr>
      </w:pPr>
    </w:p>
    <w:p w14:paraId="668BB6BE" w14:textId="19445DBB" w:rsidR="00037F1C" w:rsidRPr="00037F1C" w:rsidRDefault="00037F1C" w:rsidP="00037F1C">
      <w:pPr>
        <w:pStyle w:val="Heading2"/>
        <w:rPr>
          <w:lang w:bidi="fa-IR"/>
        </w:rPr>
      </w:pPr>
      <w:bookmarkStart w:id="80" w:name="_Toc216124909"/>
      <w:r>
        <w:rPr>
          <w:rFonts w:hint="cs"/>
          <w:rtl/>
          <w:lang w:bidi="fa-IR"/>
        </w:rPr>
        <w:t xml:space="preserve">1-12- </w:t>
      </w:r>
      <w:r w:rsidRPr="00037F1C">
        <w:rPr>
          <w:rtl/>
          <w:lang w:bidi="fa-IR"/>
        </w:rPr>
        <w:t>کسر ماش</w:t>
      </w:r>
      <w:r w:rsidRPr="00037F1C">
        <w:rPr>
          <w:rFonts w:hint="cs"/>
          <w:rtl/>
          <w:lang w:bidi="fa-IR"/>
        </w:rPr>
        <w:t>ی</w:t>
      </w:r>
      <w:r w:rsidRPr="00037F1C">
        <w:rPr>
          <w:rFonts w:hint="eastAsia"/>
          <w:rtl/>
          <w:lang w:bidi="fa-IR"/>
        </w:rPr>
        <w:t>ن</w:t>
      </w:r>
      <w:r w:rsidRPr="00037F1C">
        <w:rPr>
          <w:rtl/>
          <w:lang w:bidi="fa-IR"/>
        </w:rPr>
        <w:t xml:space="preserve"> هر عمل</w:t>
      </w:r>
      <w:r w:rsidRPr="00037F1C">
        <w:rPr>
          <w:rFonts w:hint="cs"/>
          <w:rtl/>
          <w:lang w:bidi="fa-IR"/>
        </w:rPr>
        <w:t>ی</w:t>
      </w:r>
      <w:r w:rsidRPr="00037F1C">
        <w:rPr>
          <w:rFonts w:hint="eastAsia"/>
          <w:rtl/>
          <w:lang w:bidi="fa-IR"/>
        </w:rPr>
        <w:t>ات</w:t>
      </w:r>
      <w:bookmarkEnd w:id="80"/>
    </w:p>
    <w:p w14:paraId="0F5B224C" w14:textId="2F51B3D7" w:rsidR="00037F1C" w:rsidRDefault="00037F1C" w:rsidP="00037F1C">
      <w:pPr>
        <w:bidi/>
        <w:jc w:val="left"/>
        <w:rPr>
          <w:lang w:bidi="fa-IR"/>
        </w:rPr>
      </w:pPr>
      <w:r>
        <w:rPr>
          <w:rFonts w:hint="cs"/>
          <w:rtl/>
          <w:lang w:bidi="fa-IR"/>
        </w:rPr>
        <w:lastRenderedPageBreak/>
        <w:t xml:space="preserve">     </w:t>
      </w:r>
      <w:r>
        <w:rPr>
          <w:rtl/>
          <w:lang w:bidi="fa-IR"/>
        </w:rPr>
        <w:t>در ا</w:t>
      </w:r>
      <w:r>
        <w:rPr>
          <w:rFonts w:hint="cs"/>
          <w:rtl/>
          <w:lang w:bidi="fa-IR"/>
        </w:rPr>
        <w:t>ی</w:t>
      </w:r>
      <w:r>
        <w:rPr>
          <w:rFonts w:hint="eastAsia"/>
          <w:rtl/>
          <w:lang w:bidi="fa-IR"/>
        </w:rPr>
        <w:t>ن</w:t>
      </w:r>
      <w:r>
        <w:rPr>
          <w:rFonts w:hint="cs"/>
          <w:rtl/>
          <w:lang w:bidi="fa-IR"/>
        </w:rPr>
        <w:t xml:space="preserve"> </w:t>
      </w:r>
      <w:r>
        <w:rPr>
          <w:rFonts w:hint="eastAsia"/>
          <w:rtl/>
          <w:lang w:bidi="fa-IR"/>
        </w:rPr>
        <w:t>بخش،</w:t>
      </w:r>
      <w:r>
        <w:rPr>
          <w:rFonts w:hint="cs"/>
          <w:rtl/>
          <w:lang w:bidi="fa-IR"/>
        </w:rPr>
        <w:t xml:space="preserve"> </w:t>
      </w:r>
      <w:r>
        <w:rPr>
          <w:rtl/>
          <w:lang w:bidi="fa-IR"/>
        </w:rPr>
        <w:t>به محاسبه م</w:t>
      </w:r>
      <w:r>
        <w:rPr>
          <w:rFonts w:hint="cs"/>
          <w:rtl/>
          <w:lang w:bidi="fa-IR"/>
        </w:rPr>
        <w:t>ی</w:t>
      </w:r>
      <w:r>
        <w:rPr>
          <w:rFonts w:hint="eastAsia"/>
          <w:rtl/>
          <w:lang w:bidi="fa-IR"/>
        </w:rPr>
        <w:t>زان</w:t>
      </w:r>
      <w:r>
        <w:rPr>
          <w:rFonts w:hint="cs"/>
          <w:rtl/>
          <w:lang w:bidi="fa-IR"/>
        </w:rPr>
        <w:t xml:space="preserve"> </w:t>
      </w:r>
      <w:r>
        <w:rPr>
          <w:rFonts w:hint="eastAsia"/>
          <w:rtl/>
          <w:lang w:bidi="fa-IR"/>
        </w:rPr>
        <w:t>زمان</w:t>
      </w:r>
      <w:r>
        <w:rPr>
          <w:rFonts w:hint="cs"/>
          <w:rtl/>
          <w:lang w:bidi="fa-IR"/>
        </w:rPr>
        <w:t xml:space="preserve">ی </w:t>
      </w:r>
      <w:r>
        <w:rPr>
          <w:rFonts w:hint="eastAsia"/>
          <w:rtl/>
          <w:lang w:bidi="fa-IR"/>
        </w:rPr>
        <w:t>که</w:t>
      </w:r>
      <w:r>
        <w:rPr>
          <w:rtl/>
          <w:lang w:bidi="fa-IR"/>
        </w:rPr>
        <w:t xml:space="preserve"> هر ماش</w:t>
      </w:r>
      <w:r>
        <w:rPr>
          <w:rFonts w:hint="cs"/>
          <w:rtl/>
          <w:lang w:bidi="fa-IR"/>
        </w:rPr>
        <w:t>ی</w:t>
      </w:r>
      <w:r>
        <w:rPr>
          <w:rFonts w:hint="eastAsia"/>
          <w:rtl/>
          <w:lang w:bidi="fa-IR"/>
        </w:rPr>
        <w:t>ن</w:t>
      </w:r>
      <w:r>
        <w:rPr>
          <w:rFonts w:hint="cs"/>
          <w:rtl/>
          <w:lang w:bidi="fa-IR"/>
        </w:rPr>
        <w:t xml:space="preserve"> </w:t>
      </w:r>
      <w:r>
        <w:rPr>
          <w:rFonts w:hint="eastAsia"/>
          <w:rtl/>
          <w:lang w:bidi="fa-IR"/>
        </w:rPr>
        <w:t>برا</w:t>
      </w:r>
      <w:r>
        <w:rPr>
          <w:rFonts w:hint="cs"/>
          <w:rtl/>
          <w:lang w:bidi="fa-IR"/>
        </w:rPr>
        <w:t xml:space="preserve">ی </w:t>
      </w:r>
      <w:r>
        <w:rPr>
          <w:rFonts w:hint="eastAsia"/>
          <w:rtl/>
          <w:lang w:bidi="fa-IR"/>
        </w:rPr>
        <w:t>تول</w:t>
      </w:r>
      <w:r>
        <w:rPr>
          <w:rFonts w:hint="cs"/>
          <w:rtl/>
          <w:lang w:bidi="fa-IR"/>
        </w:rPr>
        <w:t>ی</w:t>
      </w:r>
      <w:r>
        <w:rPr>
          <w:rFonts w:hint="eastAsia"/>
          <w:rtl/>
          <w:lang w:bidi="fa-IR"/>
        </w:rPr>
        <w:t>د</w:t>
      </w:r>
      <w:r>
        <w:rPr>
          <w:rFonts w:hint="cs"/>
          <w:rtl/>
          <w:lang w:bidi="fa-IR"/>
        </w:rPr>
        <w:t xml:space="preserve"> ی</w:t>
      </w:r>
      <w:r>
        <w:rPr>
          <w:rFonts w:hint="eastAsia"/>
          <w:rtl/>
          <w:lang w:bidi="fa-IR"/>
        </w:rPr>
        <w:t>ک</w:t>
      </w:r>
      <w:r>
        <w:rPr>
          <w:rFonts w:hint="cs"/>
          <w:rtl/>
          <w:lang w:bidi="fa-IR"/>
        </w:rPr>
        <w:t xml:space="preserve"> </w:t>
      </w:r>
      <w:r>
        <w:rPr>
          <w:rFonts w:hint="eastAsia"/>
          <w:rtl/>
          <w:lang w:bidi="fa-IR"/>
        </w:rPr>
        <w:t>محصول</w:t>
      </w:r>
      <w:r>
        <w:rPr>
          <w:rtl/>
          <w:lang w:bidi="fa-IR"/>
        </w:rPr>
        <w:t xml:space="preserve"> اشغال م</w:t>
      </w:r>
      <w:r>
        <w:rPr>
          <w:rFonts w:hint="cs"/>
          <w:rtl/>
          <w:lang w:bidi="fa-IR"/>
        </w:rPr>
        <w:t>ی‌</w:t>
      </w:r>
      <w:r>
        <w:rPr>
          <w:rFonts w:hint="eastAsia"/>
          <w:rtl/>
          <w:lang w:bidi="fa-IR"/>
        </w:rPr>
        <w:t>کند</w:t>
      </w:r>
      <w:r>
        <w:rPr>
          <w:rFonts w:hint="cs"/>
          <w:rtl/>
          <w:lang w:bidi="fa-IR"/>
        </w:rPr>
        <w:t xml:space="preserve"> </w:t>
      </w:r>
      <w:r>
        <w:rPr>
          <w:rFonts w:hint="eastAsia"/>
          <w:rtl/>
          <w:lang w:bidi="fa-IR"/>
        </w:rPr>
        <w:t>و</w:t>
      </w:r>
      <w:r>
        <w:rPr>
          <w:rtl/>
          <w:lang w:bidi="fa-IR"/>
        </w:rPr>
        <w:t xml:space="preserve"> تع</w:t>
      </w:r>
      <w:r>
        <w:rPr>
          <w:rFonts w:hint="cs"/>
          <w:rtl/>
          <w:lang w:bidi="fa-IR"/>
        </w:rPr>
        <w:t>یی</w:t>
      </w:r>
      <w:r>
        <w:rPr>
          <w:rFonts w:hint="eastAsia"/>
          <w:rtl/>
          <w:lang w:bidi="fa-IR"/>
        </w:rPr>
        <w:t>ن</w:t>
      </w:r>
      <w:r>
        <w:rPr>
          <w:rFonts w:hint="cs"/>
          <w:rtl/>
          <w:lang w:bidi="fa-IR"/>
        </w:rPr>
        <w:t xml:space="preserve"> </w:t>
      </w:r>
      <w:r>
        <w:rPr>
          <w:rFonts w:hint="eastAsia"/>
          <w:rtl/>
          <w:lang w:bidi="fa-IR"/>
        </w:rPr>
        <w:t>ترک</w:t>
      </w:r>
      <w:r>
        <w:rPr>
          <w:rFonts w:hint="cs"/>
          <w:rtl/>
          <w:lang w:bidi="fa-IR"/>
        </w:rPr>
        <w:t>ی</w:t>
      </w:r>
      <w:r>
        <w:rPr>
          <w:rFonts w:hint="eastAsia"/>
          <w:rtl/>
          <w:lang w:bidi="fa-IR"/>
        </w:rPr>
        <w:t>بب</w:t>
      </w:r>
      <w:r>
        <w:rPr>
          <w:rFonts w:hint="cs"/>
          <w:rtl/>
          <w:lang w:bidi="fa-IR"/>
        </w:rPr>
        <w:t xml:space="preserve"> ب</w:t>
      </w:r>
      <w:r>
        <w:rPr>
          <w:rFonts w:hint="eastAsia"/>
          <w:rtl/>
          <w:lang w:bidi="fa-IR"/>
        </w:rPr>
        <w:t>ه</w:t>
      </w:r>
      <w:r>
        <w:rPr>
          <w:rFonts w:hint="cs"/>
          <w:rtl/>
          <w:lang w:bidi="fa-IR"/>
        </w:rPr>
        <w:t>ی</w:t>
      </w:r>
      <w:r>
        <w:rPr>
          <w:rFonts w:hint="eastAsia"/>
          <w:rtl/>
          <w:lang w:bidi="fa-IR"/>
        </w:rPr>
        <w:t>نه</w:t>
      </w:r>
    </w:p>
    <w:p w14:paraId="2CC2868A" w14:textId="26109FFF" w:rsidR="001773C2" w:rsidRDefault="00037F1C" w:rsidP="00037F1C">
      <w:pPr>
        <w:bidi/>
        <w:jc w:val="left"/>
        <w:rPr>
          <w:lang w:bidi="fa-IR"/>
        </w:rPr>
      </w:pPr>
      <w:r>
        <w:rPr>
          <w:rFonts w:hint="eastAsia"/>
          <w:rtl/>
          <w:lang w:bidi="fa-IR"/>
        </w:rPr>
        <w:t>ماش</w:t>
      </w:r>
      <w:r>
        <w:rPr>
          <w:rFonts w:hint="cs"/>
          <w:rtl/>
          <w:lang w:bidi="fa-IR"/>
        </w:rPr>
        <w:t>ی</w:t>
      </w:r>
      <w:r>
        <w:rPr>
          <w:rFonts w:hint="eastAsia"/>
          <w:rtl/>
          <w:lang w:bidi="fa-IR"/>
        </w:rPr>
        <w:t>ن</w:t>
      </w:r>
      <w:r>
        <w:rPr>
          <w:rFonts w:hint="cs"/>
          <w:rtl/>
          <w:lang w:bidi="fa-IR"/>
        </w:rPr>
        <w:t xml:space="preserve"> </w:t>
      </w:r>
      <w:r>
        <w:rPr>
          <w:rFonts w:hint="eastAsia"/>
          <w:rtl/>
          <w:lang w:bidi="fa-IR"/>
        </w:rPr>
        <w:t>آل</w:t>
      </w:r>
      <w:r>
        <w:rPr>
          <w:rFonts w:hint="cs"/>
          <w:rtl/>
          <w:lang w:bidi="fa-IR"/>
        </w:rPr>
        <w:t>ا</w:t>
      </w:r>
      <w:r>
        <w:rPr>
          <w:rFonts w:hint="eastAsia"/>
          <w:rtl/>
          <w:lang w:bidi="fa-IR"/>
        </w:rPr>
        <w:t>ت</w:t>
      </w:r>
      <w:r>
        <w:rPr>
          <w:rFonts w:hint="cs"/>
          <w:rtl/>
          <w:lang w:bidi="fa-IR"/>
        </w:rPr>
        <w:t xml:space="preserve"> </w:t>
      </w:r>
      <w:r>
        <w:rPr>
          <w:rFonts w:hint="eastAsia"/>
          <w:rtl/>
          <w:lang w:bidi="fa-IR"/>
        </w:rPr>
        <w:t>و</w:t>
      </w:r>
      <w:r>
        <w:rPr>
          <w:rtl/>
          <w:lang w:bidi="fa-IR"/>
        </w:rPr>
        <w:t xml:space="preserve"> تعداد مورد ن</w:t>
      </w:r>
      <w:r>
        <w:rPr>
          <w:rFonts w:hint="cs"/>
          <w:rtl/>
          <w:lang w:bidi="fa-IR"/>
        </w:rPr>
        <w:t>ی</w:t>
      </w:r>
      <w:r>
        <w:rPr>
          <w:rFonts w:hint="eastAsia"/>
          <w:rtl/>
          <w:lang w:bidi="fa-IR"/>
        </w:rPr>
        <w:t>از</w:t>
      </w:r>
      <w:r>
        <w:rPr>
          <w:rFonts w:hint="cs"/>
          <w:rtl/>
          <w:lang w:bidi="fa-IR"/>
        </w:rPr>
        <w:t xml:space="preserve"> </w:t>
      </w:r>
      <w:r>
        <w:rPr>
          <w:rFonts w:hint="eastAsia"/>
          <w:rtl/>
          <w:lang w:bidi="fa-IR"/>
        </w:rPr>
        <w:t>آن</w:t>
      </w:r>
      <w:r>
        <w:rPr>
          <w:rFonts w:hint="cs"/>
          <w:rtl/>
          <w:lang w:bidi="fa-IR"/>
        </w:rPr>
        <w:t>‌</w:t>
      </w:r>
      <w:r>
        <w:rPr>
          <w:rFonts w:hint="eastAsia"/>
          <w:rtl/>
          <w:lang w:bidi="fa-IR"/>
        </w:rPr>
        <w:t>ها</w:t>
      </w:r>
      <w:r>
        <w:rPr>
          <w:rtl/>
          <w:lang w:bidi="fa-IR"/>
        </w:rPr>
        <w:t xml:space="preserve"> م</w:t>
      </w:r>
      <w:r>
        <w:rPr>
          <w:rFonts w:hint="cs"/>
          <w:rtl/>
          <w:lang w:bidi="fa-IR"/>
        </w:rPr>
        <w:t>ی‌</w:t>
      </w:r>
      <w:r>
        <w:rPr>
          <w:rFonts w:hint="eastAsia"/>
          <w:rtl/>
          <w:lang w:bidi="fa-IR"/>
        </w:rPr>
        <w:t>پرداز</w:t>
      </w:r>
      <w:r>
        <w:rPr>
          <w:rFonts w:hint="cs"/>
          <w:rtl/>
          <w:lang w:bidi="fa-IR"/>
        </w:rPr>
        <w:t>ی</w:t>
      </w:r>
      <w:r>
        <w:rPr>
          <w:rFonts w:hint="eastAsia"/>
          <w:rtl/>
          <w:lang w:bidi="fa-IR"/>
        </w:rPr>
        <w:t>م</w:t>
      </w:r>
      <w:r>
        <w:rPr>
          <w:rFonts w:hint="cs"/>
          <w:rtl/>
          <w:lang w:bidi="fa-IR"/>
        </w:rPr>
        <w:t xml:space="preserve"> </w:t>
      </w:r>
      <w:r>
        <w:rPr>
          <w:rFonts w:hint="eastAsia"/>
          <w:rtl/>
          <w:lang w:bidi="fa-IR"/>
        </w:rPr>
        <w:t>تا</w:t>
      </w:r>
      <w:r>
        <w:rPr>
          <w:rtl/>
          <w:lang w:bidi="fa-IR"/>
        </w:rPr>
        <w:t xml:space="preserve"> خط تول</w:t>
      </w:r>
      <w:r>
        <w:rPr>
          <w:rFonts w:hint="cs"/>
          <w:rtl/>
          <w:lang w:bidi="fa-IR"/>
        </w:rPr>
        <w:t>ی</w:t>
      </w:r>
      <w:r>
        <w:rPr>
          <w:rFonts w:hint="eastAsia"/>
          <w:rtl/>
          <w:lang w:bidi="fa-IR"/>
        </w:rPr>
        <w:t>د</w:t>
      </w:r>
      <w:r>
        <w:rPr>
          <w:rFonts w:hint="cs"/>
          <w:rtl/>
          <w:lang w:bidi="fa-IR"/>
        </w:rPr>
        <w:t xml:space="preserve"> </w:t>
      </w:r>
      <w:r>
        <w:rPr>
          <w:rFonts w:hint="eastAsia"/>
          <w:rtl/>
          <w:lang w:bidi="fa-IR"/>
        </w:rPr>
        <w:t>به</w:t>
      </w:r>
      <w:r>
        <w:rPr>
          <w:rtl/>
          <w:lang w:bidi="fa-IR"/>
        </w:rPr>
        <w:t xml:space="preserve"> بهتر</w:t>
      </w:r>
      <w:r>
        <w:rPr>
          <w:rFonts w:hint="cs"/>
          <w:rtl/>
          <w:lang w:bidi="fa-IR"/>
        </w:rPr>
        <w:t>ی</w:t>
      </w:r>
      <w:r>
        <w:rPr>
          <w:rFonts w:hint="eastAsia"/>
          <w:rtl/>
          <w:lang w:bidi="fa-IR"/>
        </w:rPr>
        <w:t>ن</w:t>
      </w:r>
      <w:r>
        <w:rPr>
          <w:rFonts w:hint="cs"/>
          <w:rtl/>
          <w:lang w:bidi="fa-IR"/>
        </w:rPr>
        <w:t xml:space="preserve"> </w:t>
      </w:r>
      <w:r>
        <w:rPr>
          <w:rFonts w:hint="eastAsia"/>
          <w:rtl/>
          <w:lang w:bidi="fa-IR"/>
        </w:rPr>
        <w:t>شکل</w:t>
      </w:r>
      <w:r>
        <w:rPr>
          <w:rtl/>
          <w:lang w:bidi="fa-IR"/>
        </w:rPr>
        <w:t xml:space="preserve"> ممکن عمل کند.</w:t>
      </w:r>
    </w:p>
    <w:p w14:paraId="0376DEE4" w14:textId="77777777" w:rsidR="00C66A12" w:rsidRDefault="00C66A12" w:rsidP="00C66A12">
      <w:pPr>
        <w:bidi/>
        <w:jc w:val="left"/>
        <w:rPr>
          <w:lang w:bidi="fa-IR"/>
        </w:rPr>
      </w:pPr>
    </w:p>
    <w:p w14:paraId="0981B637" w14:textId="306B6640" w:rsidR="00C66A12" w:rsidRDefault="00C66A12" w:rsidP="00C66A12">
      <w:pPr>
        <w:bidi/>
        <w:jc w:val="left"/>
        <w:rPr>
          <w:rtl/>
          <w:lang w:bidi="fa-IR"/>
        </w:rPr>
      </w:pPr>
      <w:r w:rsidRPr="00C66A12">
        <w:rPr>
          <w:rtl/>
          <w:lang w:bidi="fa-IR"/>
        </w:rPr>
        <w:t>برا</w:t>
      </w:r>
      <w:r w:rsidRPr="00C66A12">
        <w:rPr>
          <w:rFonts w:hint="cs"/>
          <w:rtl/>
          <w:lang w:bidi="fa-IR"/>
        </w:rPr>
        <w:t>ی</w:t>
      </w:r>
      <w:r>
        <w:rPr>
          <w:lang w:bidi="fa-IR"/>
        </w:rPr>
        <w:t xml:space="preserve"> </w:t>
      </w:r>
      <w:r w:rsidRPr="00C66A12">
        <w:rPr>
          <w:rFonts w:hint="eastAsia"/>
          <w:rtl/>
          <w:lang w:bidi="fa-IR"/>
        </w:rPr>
        <w:t>محاسبه</w:t>
      </w:r>
      <w:r w:rsidRPr="00C66A12">
        <w:rPr>
          <w:rtl/>
          <w:lang w:bidi="fa-IR"/>
        </w:rPr>
        <w:t xml:space="preserve"> تعداد ماش</w:t>
      </w:r>
      <w:r w:rsidRPr="00C66A12">
        <w:rPr>
          <w:rFonts w:hint="cs"/>
          <w:rtl/>
          <w:lang w:bidi="fa-IR"/>
        </w:rPr>
        <w:t>ی</w:t>
      </w:r>
      <w:r w:rsidRPr="00C66A12">
        <w:rPr>
          <w:rFonts w:hint="eastAsia"/>
          <w:rtl/>
          <w:lang w:bidi="fa-IR"/>
        </w:rPr>
        <w:t>ن</w:t>
      </w:r>
      <w:r>
        <w:rPr>
          <w:lang w:bidi="fa-IR"/>
        </w:rPr>
        <w:t xml:space="preserve"> </w:t>
      </w:r>
      <w:r w:rsidRPr="00C66A12">
        <w:rPr>
          <w:rFonts w:hint="eastAsia"/>
          <w:rtl/>
          <w:lang w:bidi="fa-IR"/>
        </w:rPr>
        <w:t>آ</w:t>
      </w:r>
      <w:r>
        <w:rPr>
          <w:rFonts w:hint="cs"/>
          <w:rtl/>
          <w:lang w:bidi="fa-IR"/>
        </w:rPr>
        <w:t>لا</w:t>
      </w:r>
      <w:r w:rsidRPr="00C66A12">
        <w:rPr>
          <w:rFonts w:hint="eastAsia"/>
          <w:rtl/>
          <w:lang w:bidi="fa-IR"/>
        </w:rPr>
        <w:t>ت</w:t>
      </w:r>
      <w:r>
        <w:rPr>
          <w:rFonts w:hint="cs"/>
          <w:rtl/>
          <w:lang w:bidi="fa-IR"/>
        </w:rPr>
        <w:t xml:space="preserve"> </w:t>
      </w:r>
      <w:r w:rsidRPr="00C66A12">
        <w:rPr>
          <w:rFonts w:hint="eastAsia"/>
          <w:rtl/>
          <w:lang w:bidi="fa-IR"/>
        </w:rPr>
        <w:t>مورد</w:t>
      </w:r>
      <w:r w:rsidRPr="00C66A12">
        <w:rPr>
          <w:rtl/>
          <w:lang w:bidi="fa-IR"/>
        </w:rPr>
        <w:t xml:space="preserve"> ن</w:t>
      </w:r>
      <w:r w:rsidRPr="00C66A12">
        <w:rPr>
          <w:rFonts w:hint="cs"/>
          <w:rtl/>
          <w:lang w:bidi="fa-IR"/>
        </w:rPr>
        <w:t>ی</w:t>
      </w:r>
      <w:r w:rsidRPr="00C66A12">
        <w:rPr>
          <w:rFonts w:hint="eastAsia"/>
          <w:rtl/>
          <w:lang w:bidi="fa-IR"/>
        </w:rPr>
        <w:t>از،</w:t>
      </w:r>
      <w:r>
        <w:rPr>
          <w:rFonts w:hint="cs"/>
          <w:rtl/>
          <w:lang w:bidi="fa-IR"/>
        </w:rPr>
        <w:t xml:space="preserve"> </w:t>
      </w:r>
      <w:r w:rsidRPr="00C66A12">
        <w:rPr>
          <w:rFonts w:hint="eastAsia"/>
          <w:rtl/>
          <w:lang w:bidi="fa-IR"/>
        </w:rPr>
        <w:t>از</w:t>
      </w:r>
      <w:r w:rsidRPr="00C66A12">
        <w:rPr>
          <w:rtl/>
          <w:lang w:bidi="fa-IR"/>
        </w:rPr>
        <w:t xml:space="preserve"> رابطه ر</w:t>
      </w:r>
      <w:r w:rsidRPr="00C66A12">
        <w:rPr>
          <w:rFonts w:hint="cs"/>
          <w:rtl/>
          <w:lang w:bidi="fa-IR"/>
        </w:rPr>
        <w:t>ی</w:t>
      </w:r>
      <w:r w:rsidRPr="00C66A12">
        <w:rPr>
          <w:rFonts w:hint="eastAsia"/>
          <w:rtl/>
          <w:lang w:bidi="fa-IR"/>
        </w:rPr>
        <w:t>اض</w:t>
      </w:r>
      <w:r w:rsidRPr="00C66A12">
        <w:rPr>
          <w:rFonts w:hint="cs"/>
          <w:rtl/>
          <w:lang w:bidi="fa-IR"/>
        </w:rPr>
        <w:t>ی</w:t>
      </w:r>
      <w:r>
        <w:rPr>
          <w:rFonts w:hint="cs"/>
          <w:rtl/>
          <w:lang w:bidi="fa-IR"/>
        </w:rPr>
        <w:t xml:space="preserve"> </w:t>
      </w:r>
      <w:r w:rsidRPr="00C66A12">
        <w:rPr>
          <w:rFonts w:hint="eastAsia"/>
          <w:rtl/>
          <w:lang w:bidi="fa-IR"/>
        </w:rPr>
        <w:t>ز</w:t>
      </w:r>
      <w:r w:rsidRPr="00C66A12">
        <w:rPr>
          <w:rFonts w:hint="cs"/>
          <w:rtl/>
          <w:lang w:bidi="fa-IR"/>
        </w:rPr>
        <w:t>ی</w:t>
      </w:r>
      <w:r w:rsidRPr="00C66A12">
        <w:rPr>
          <w:rFonts w:hint="eastAsia"/>
          <w:rtl/>
          <w:lang w:bidi="fa-IR"/>
        </w:rPr>
        <w:t>ر</w:t>
      </w:r>
      <w:r>
        <w:rPr>
          <w:rFonts w:hint="cs"/>
          <w:rtl/>
          <w:lang w:bidi="fa-IR"/>
        </w:rPr>
        <w:t xml:space="preserve"> </w:t>
      </w:r>
      <w:r w:rsidRPr="00C66A12">
        <w:rPr>
          <w:rFonts w:hint="eastAsia"/>
          <w:rtl/>
          <w:lang w:bidi="fa-IR"/>
        </w:rPr>
        <w:t>استفاده</w:t>
      </w:r>
      <w:r w:rsidRPr="00C66A12">
        <w:rPr>
          <w:rtl/>
          <w:lang w:bidi="fa-IR"/>
        </w:rPr>
        <w:t xml:space="preserve"> م</w:t>
      </w:r>
      <w:r w:rsidRPr="00C66A12">
        <w:rPr>
          <w:rFonts w:hint="cs"/>
          <w:rtl/>
          <w:lang w:bidi="fa-IR"/>
        </w:rPr>
        <w:t>ی</w:t>
      </w:r>
      <w:r>
        <w:rPr>
          <w:rFonts w:hint="cs"/>
          <w:rtl/>
          <w:lang w:bidi="fa-IR"/>
        </w:rPr>
        <w:t>‌</w:t>
      </w:r>
      <w:r w:rsidRPr="00C66A12">
        <w:rPr>
          <w:rFonts w:hint="eastAsia"/>
          <w:rtl/>
          <w:lang w:bidi="fa-IR"/>
        </w:rPr>
        <w:t>شود</w:t>
      </w:r>
      <w:r>
        <w:rPr>
          <w:rFonts w:hint="cs"/>
          <w:rtl/>
          <w:lang w:bidi="fa-IR"/>
        </w:rPr>
        <w:t>:</w:t>
      </w:r>
    </w:p>
    <w:p w14:paraId="30310ED2" w14:textId="2A3B3856" w:rsidR="00C66A12" w:rsidRDefault="00C66A12" w:rsidP="00C66A12">
      <w:pPr>
        <w:bidi/>
        <w:rPr>
          <w:rtl/>
          <w:lang w:bidi="fa-IR"/>
        </w:rPr>
      </w:pPr>
      <w:r>
        <w:rPr>
          <w:noProof/>
        </w:rPr>
        <w:drawing>
          <wp:inline distT="0" distB="0" distL="0" distR="0" wp14:anchorId="54D0ACB0" wp14:editId="3FFE36FE">
            <wp:extent cx="2024303" cy="491556"/>
            <wp:effectExtent l="0" t="0" r="0" b="3810"/>
            <wp:docPr id="1047988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2326" cy="515359"/>
                    </a:xfrm>
                    <a:prstGeom prst="rect">
                      <a:avLst/>
                    </a:prstGeom>
                    <a:noFill/>
                    <a:ln>
                      <a:noFill/>
                    </a:ln>
                  </pic:spPr>
                </pic:pic>
              </a:graphicData>
            </a:graphic>
          </wp:inline>
        </w:drawing>
      </w:r>
    </w:p>
    <w:p w14:paraId="5C18021D" w14:textId="23321330" w:rsidR="00C66A12" w:rsidRDefault="00C66A12" w:rsidP="00C66A12">
      <w:pPr>
        <w:bidi/>
        <w:jc w:val="left"/>
        <w:rPr>
          <w:lang w:bidi="fa-IR"/>
        </w:rPr>
      </w:pPr>
      <w:r>
        <w:rPr>
          <w:rtl/>
          <w:lang w:bidi="fa-IR"/>
        </w:rPr>
        <w:t>که</w:t>
      </w:r>
      <w:r>
        <w:rPr>
          <w:rFonts w:hint="cs"/>
          <w:rtl/>
          <w:lang w:bidi="fa-IR"/>
        </w:rPr>
        <w:t xml:space="preserve"> </w:t>
      </w:r>
      <w:r>
        <w:rPr>
          <w:rtl/>
          <w:lang w:bidi="fa-IR"/>
        </w:rPr>
        <w:t>در آن:</w:t>
      </w:r>
    </w:p>
    <w:p w14:paraId="201608A0" w14:textId="5BB81DFC" w:rsidR="00C66A12" w:rsidRDefault="00C66A12" w:rsidP="00C66A12">
      <w:pPr>
        <w:bidi/>
        <w:jc w:val="left"/>
        <w:rPr>
          <w:lang w:bidi="fa-IR"/>
        </w:rPr>
      </w:pPr>
      <w:r>
        <w:rPr>
          <w:rtl/>
          <w:lang w:bidi="fa-IR"/>
        </w:rPr>
        <w:t>تعداد</w:t>
      </w:r>
      <w:r>
        <w:rPr>
          <w:rFonts w:hint="cs"/>
          <w:rtl/>
          <w:lang w:bidi="fa-IR"/>
        </w:rPr>
        <w:t xml:space="preserve"> </w:t>
      </w:r>
      <w:r>
        <w:rPr>
          <w:rtl/>
          <w:lang w:bidi="fa-IR"/>
        </w:rPr>
        <w:t>قطعات مورد ن</w:t>
      </w:r>
      <w:r>
        <w:rPr>
          <w:rFonts w:hint="cs"/>
          <w:rtl/>
          <w:lang w:bidi="fa-IR"/>
        </w:rPr>
        <w:t>ی</w:t>
      </w:r>
      <w:r>
        <w:rPr>
          <w:rFonts w:hint="eastAsia"/>
          <w:rtl/>
          <w:lang w:bidi="fa-IR"/>
        </w:rPr>
        <w:t>از</w:t>
      </w:r>
      <w:r>
        <w:rPr>
          <w:rtl/>
          <w:lang w:bidi="fa-IR"/>
        </w:rPr>
        <w:t>: تعداد محصو</w:t>
      </w:r>
      <w:r>
        <w:rPr>
          <w:rFonts w:hint="cs"/>
          <w:rtl/>
          <w:lang w:bidi="fa-IR"/>
        </w:rPr>
        <w:t xml:space="preserve">لاتی </w:t>
      </w:r>
      <w:r>
        <w:rPr>
          <w:rFonts w:hint="eastAsia"/>
          <w:rtl/>
          <w:lang w:bidi="fa-IR"/>
        </w:rPr>
        <w:t>که</w:t>
      </w:r>
      <w:r>
        <w:rPr>
          <w:rtl/>
          <w:lang w:bidi="fa-IR"/>
        </w:rPr>
        <w:t xml:space="preserve"> با</w:t>
      </w:r>
      <w:r>
        <w:rPr>
          <w:rFonts w:hint="cs"/>
          <w:rtl/>
          <w:lang w:bidi="fa-IR"/>
        </w:rPr>
        <w:t>ی</w:t>
      </w:r>
      <w:r>
        <w:rPr>
          <w:rFonts w:hint="eastAsia"/>
          <w:rtl/>
          <w:lang w:bidi="fa-IR"/>
        </w:rPr>
        <w:t>د</w:t>
      </w:r>
      <w:r>
        <w:rPr>
          <w:rFonts w:hint="cs"/>
          <w:rtl/>
          <w:lang w:bidi="fa-IR"/>
        </w:rPr>
        <w:t xml:space="preserve">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شوند</w:t>
      </w:r>
      <w:r>
        <w:rPr>
          <w:rtl/>
          <w:lang w:bidi="fa-IR"/>
        </w:rPr>
        <w:t xml:space="preserve"> که در بخش نرخ تول</w:t>
      </w:r>
      <w:r>
        <w:rPr>
          <w:rFonts w:hint="cs"/>
          <w:rtl/>
          <w:lang w:bidi="fa-IR"/>
        </w:rPr>
        <w:t>ی</w:t>
      </w:r>
      <w:r>
        <w:rPr>
          <w:rFonts w:hint="eastAsia"/>
          <w:rtl/>
          <w:lang w:bidi="fa-IR"/>
        </w:rPr>
        <w:t>د</w:t>
      </w:r>
      <w:r>
        <w:rPr>
          <w:rFonts w:hint="cs"/>
          <w:rtl/>
          <w:lang w:bidi="fa-IR"/>
        </w:rPr>
        <w:t xml:space="preserve"> </w:t>
      </w:r>
      <w:r>
        <w:rPr>
          <w:rFonts w:hint="eastAsia"/>
          <w:rtl/>
          <w:lang w:bidi="fa-IR"/>
        </w:rPr>
        <w:t>سال</w:t>
      </w:r>
      <w:r>
        <w:rPr>
          <w:rFonts w:hint="cs"/>
          <w:rtl/>
          <w:lang w:bidi="fa-IR"/>
        </w:rPr>
        <w:t>ی</w:t>
      </w:r>
      <w:r>
        <w:rPr>
          <w:rFonts w:hint="eastAsia"/>
          <w:rtl/>
          <w:lang w:bidi="fa-IR"/>
        </w:rPr>
        <w:t>انه</w:t>
      </w:r>
      <w:r>
        <w:rPr>
          <w:rFonts w:hint="cs"/>
          <w:rtl/>
          <w:lang w:bidi="fa-IR"/>
        </w:rPr>
        <w:t xml:space="preserve"> </w:t>
      </w:r>
      <w:r>
        <w:rPr>
          <w:rFonts w:hint="eastAsia"/>
          <w:rtl/>
          <w:lang w:bidi="fa-IR"/>
        </w:rPr>
        <w:t>محاسبه</w:t>
      </w:r>
      <w:r>
        <w:rPr>
          <w:rtl/>
          <w:lang w:bidi="fa-IR"/>
        </w:rPr>
        <w:t xml:space="preserve"> شده است.</w:t>
      </w:r>
    </w:p>
    <w:p w14:paraId="08559FCB" w14:textId="1DC15097" w:rsidR="00C66A12" w:rsidRDefault="00C66A12" w:rsidP="00C66A12">
      <w:pPr>
        <w:bidi/>
        <w:jc w:val="left"/>
        <w:rPr>
          <w:lang w:bidi="fa-IR"/>
        </w:rPr>
      </w:pPr>
      <w:r>
        <w:rPr>
          <w:rFonts w:hint="eastAsia"/>
          <w:rtl/>
          <w:lang w:bidi="fa-IR"/>
        </w:rPr>
        <w:t>زمان</w:t>
      </w:r>
      <w:r>
        <w:rPr>
          <w:rFonts w:hint="cs"/>
          <w:rtl/>
          <w:lang w:bidi="fa-IR"/>
        </w:rPr>
        <w:t xml:space="preserve"> </w:t>
      </w:r>
      <w:r>
        <w:rPr>
          <w:rFonts w:hint="eastAsia"/>
          <w:rtl/>
          <w:lang w:bidi="fa-IR"/>
        </w:rPr>
        <w:t>عمل</w:t>
      </w:r>
      <w:r>
        <w:rPr>
          <w:rFonts w:hint="cs"/>
          <w:rtl/>
          <w:lang w:bidi="fa-IR"/>
        </w:rPr>
        <w:t>ی</w:t>
      </w:r>
      <w:r>
        <w:rPr>
          <w:rFonts w:hint="eastAsia"/>
          <w:rtl/>
          <w:lang w:bidi="fa-IR"/>
        </w:rPr>
        <w:t>ات</w:t>
      </w:r>
      <w:r>
        <w:rPr>
          <w:rtl/>
          <w:lang w:bidi="fa-IR"/>
        </w:rPr>
        <w:t>: مدت زمان</w:t>
      </w:r>
      <w:r>
        <w:rPr>
          <w:rFonts w:hint="cs"/>
          <w:rtl/>
          <w:lang w:bidi="fa-IR"/>
        </w:rPr>
        <w:t xml:space="preserve">ی </w:t>
      </w:r>
      <w:r>
        <w:rPr>
          <w:rFonts w:hint="eastAsia"/>
          <w:rtl/>
          <w:lang w:bidi="fa-IR"/>
        </w:rPr>
        <w:t>که</w:t>
      </w:r>
      <w:r>
        <w:rPr>
          <w:rtl/>
          <w:lang w:bidi="fa-IR"/>
        </w:rPr>
        <w:t xml:space="preserve"> هر عمل</w:t>
      </w:r>
      <w:r>
        <w:rPr>
          <w:rFonts w:hint="cs"/>
          <w:rtl/>
          <w:lang w:bidi="fa-IR"/>
        </w:rPr>
        <w:t>ی</w:t>
      </w:r>
      <w:r>
        <w:rPr>
          <w:rFonts w:hint="eastAsia"/>
          <w:rtl/>
          <w:lang w:bidi="fa-IR"/>
        </w:rPr>
        <w:t>ات</w:t>
      </w:r>
      <w:r>
        <w:rPr>
          <w:rFonts w:hint="cs"/>
          <w:rtl/>
          <w:lang w:bidi="fa-IR"/>
        </w:rPr>
        <w:t xml:space="preserve"> </w:t>
      </w:r>
      <w:r>
        <w:rPr>
          <w:rFonts w:hint="eastAsia"/>
          <w:rtl/>
          <w:lang w:bidi="fa-IR"/>
        </w:rPr>
        <w:t>تول</w:t>
      </w:r>
      <w:r>
        <w:rPr>
          <w:rFonts w:hint="cs"/>
          <w:rtl/>
          <w:lang w:bidi="fa-IR"/>
        </w:rPr>
        <w:t>ی</w:t>
      </w:r>
      <w:r>
        <w:rPr>
          <w:rFonts w:hint="eastAsia"/>
          <w:rtl/>
          <w:lang w:bidi="fa-IR"/>
        </w:rPr>
        <w:t>د</w:t>
      </w:r>
      <w:r w:rsidR="000E109B">
        <w:rPr>
          <w:rFonts w:hint="cs"/>
          <w:rtl/>
          <w:lang w:bidi="fa-IR"/>
        </w:rPr>
        <w:t xml:space="preserve"> </w:t>
      </w:r>
      <w:r>
        <w:rPr>
          <w:rFonts w:hint="cs"/>
          <w:rtl/>
          <w:lang w:bidi="fa-IR"/>
        </w:rPr>
        <w:t>ی</w:t>
      </w:r>
      <w:r>
        <w:rPr>
          <w:rFonts w:hint="eastAsia"/>
          <w:rtl/>
          <w:lang w:bidi="fa-IR"/>
        </w:rPr>
        <w:t>ک</w:t>
      </w:r>
      <w:r>
        <w:rPr>
          <w:rFonts w:hint="cs"/>
          <w:rtl/>
          <w:lang w:bidi="fa-IR"/>
        </w:rPr>
        <w:t xml:space="preserve"> </w:t>
      </w:r>
      <w:r>
        <w:rPr>
          <w:rFonts w:hint="eastAsia"/>
          <w:rtl/>
          <w:lang w:bidi="fa-IR"/>
        </w:rPr>
        <w:t>قطعه</w:t>
      </w:r>
      <w:r>
        <w:rPr>
          <w:rtl/>
          <w:lang w:bidi="fa-IR"/>
        </w:rPr>
        <w:t xml:space="preserve"> طول م</w:t>
      </w:r>
      <w:r>
        <w:rPr>
          <w:rFonts w:hint="cs"/>
          <w:rtl/>
          <w:lang w:bidi="fa-IR"/>
        </w:rPr>
        <w:t>ی‌</w:t>
      </w:r>
      <w:r>
        <w:rPr>
          <w:rFonts w:hint="eastAsia"/>
          <w:rtl/>
          <w:lang w:bidi="fa-IR"/>
        </w:rPr>
        <w:t>کشد</w:t>
      </w:r>
      <w:r>
        <w:rPr>
          <w:rFonts w:hint="cs"/>
          <w:rtl/>
          <w:lang w:bidi="fa-IR"/>
        </w:rPr>
        <w:t xml:space="preserve"> ی</w:t>
      </w:r>
      <w:r>
        <w:rPr>
          <w:rFonts w:hint="eastAsia"/>
          <w:rtl/>
          <w:lang w:bidi="fa-IR"/>
        </w:rPr>
        <w:t>ا</w:t>
      </w:r>
      <w:r>
        <w:rPr>
          <w:rFonts w:hint="cs"/>
          <w:rtl/>
          <w:lang w:bidi="fa-IR"/>
        </w:rPr>
        <w:t xml:space="preserve"> </w:t>
      </w:r>
      <w:r>
        <w:rPr>
          <w:rFonts w:hint="eastAsia"/>
          <w:rtl/>
          <w:lang w:bidi="fa-IR"/>
        </w:rPr>
        <w:t>همان</w:t>
      </w:r>
      <w:r>
        <w:rPr>
          <w:rtl/>
          <w:lang w:bidi="fa-IR"/>
        </w:rPr>
        <w:t xml:space="preserve"> زمان استاندارد بر حسب ساعت.</w:t>
      </w:r>
    </w:p>
    <w:p w14:paraId="57DFF507" w14:textId="594135ED" w:rsidR="00C66A12" w:rsidRDefault="00C66A12" w:rsidP="00C66A12">
      <w:pPr>
        <w:bidi/>
        <w:jc w:val="left"/>
        <w:rPr>
          <w:lang w:bidi="fa-IR"/>
        </w:rPr>
      </w:pPr>
      <w:r>
        <w:rPr>
          <w:rFonts w:hint="eastAsia"/>
          <w:rtl/>
          <w:lang w:bidi="fa-IR"/>
        </w:rPr>
        <w:t>زماندر</w:t>
      </w:r>
      <w:r>
        <w:rPr>
          <w:rtl/>
          <w:lang w:bidi="fa-IR"/>
        </w:rPr>
        <w:t xml:space="preserve"> دسترس: مدت زمان</w:t>
      </w:r>
      <w:r>
        <w:rPr>
          <w:rFonts w:hint="cs"/>
          <w:rtl/>
          <w:lang w:bidi="fa-IR"/>
        </w:rPr>
        <w:t xml:space="preserve">ی </w:t>
      </w:r>
      <w:r>
        <w:rPr>
          <w:rFonts w:hint="eastAsia"/>
          <w:rtl/>
          <w:lang w:bidi="fa-IR"/>
        </w:rPr>
        <w:t>که</w:t>
      </w:r>
      <w:r>
        <w:rPr>
          <w:rtl/>
          <w:lang w:bidi="fa-IR"/>
        </w:rPr>
        <w:t xml:space="preserve"> ماش</w:t>
      </w:r>
      <w:r>
        <w:rPr>
          <w:rFonts w:hint="cs"/>
          <w:rtl/>
          <w:lang w:bidi="fa-IR"/>
        </w:rPr>
        <w:t>ی</w:t>
      </w:r>
      <w:r>
        <w:rPr>
          <w:rFonts w:hint="eastAsia"/>
          <w:rtl/>
          <w:lang w:bidi="fa-IR"/>
        </w:rPr>
        <w:t>ن</w:t>
      </w:r>
      <w:r>
        <w:rPr>
          <w:rFonts w:hint="cs"/>
          <w:rtl/>
          <w:lang w:bidi="fa-IR"/>
        </w:rPr>
        <w:t xml:space="preserve"> </w:t>
      </w:r>
      <w:r>
        <w:rPr>
          <w:rFonts w:hint="eastAsia"/>
          <w:rtl/>
          <w:lang w:bidi="fa-IR"/>
        </w:rPr>
        <w:t>آ</w:t>
      </w:r>
      <w:r>
        <w:rPr>
          <w:rFonts w:hint="cs"/>
          <w:rtl/>
          <w:lang w:bidi="fa-IR"/>
        </w:rPr>
        <w:t xml:space="preserve">لات </w:t>
      </w:r>
      <w:r>
        <w:rPr>
          <w:rFonts w:hint="eastAsia"/>
          <w:rtl/>
          <w:lang w:bidi="fa-IR"/>
        </w:rPr>
        <w:t>در</w:t>
      </w:r>
      <w:r>
        <w:rPr>
          <w:rFonts w:hint="cs"/>
          <w:rtl/>
          <w:lang w:bidi="fa-IR"/>
        </w:rPr>
        <w:t xml:space="preserve"> ی</w:t>
      </w:r>
      <w:r>
        <w:rPr>
          <w:rFonts w:hint="eastAsia"/>
          <w:rtl/>
          <w:lang w:bidi="fa-IR"/>
        </w:rPr>
        <w:t>ک</w:t>
      </w:r>
      <w:r>
        <w:rPr>
          <w:rFonts w:hint="cs"/>
          <w:rtl/>
          <w:lang w:bidi="fa-IR"/>
        </w:rPr>
        <w:t xml:space="preserve"> </w:t>
      </w:r>
      <w:r>
        <w:rPr>
          <w:rFonts w:hint="eastAsia"/>
          <w:rtl/>
          <w:lang w:bidi="fa-IR"/>
        </w:rPr>
        <w:t>دوره</w:t>
      </w:r>
      <w:r>
        <w:rPr>
          <w:rtl/>
          <w:lang w:bidi="fa-IR"/>
        </w:rPr>
        <w:t xml:space="preserve"> زمان</w:t>
      </w:r>
      <w:r>
        <w:rPr>
          <w:rFonts w:hint="cs"/>
          <w:rtl/>
          <w:lang w:bidi="fa-IR"/>
        </w:rPr>
        <w:t xml:space="preserve">ی </w:t>
      </w:r>
      <w:r>
        <w:rPr>
          <w:rFonts w:hint="eastAsia"/>
          <w:rtl/>
          <w:lang w:bidi="fa-IR"/>
        </w:rPr>
        <w:t>مشخص</w:t>
      </w:r>
      <w:r>
        <w:rPr>
          <w:rtl/>
          <w:lang w:bidi="fa-IR"/>
        </w:rPr>
        <w:t xml:space="preserve"> (مث</w:t>
      </w:r>
      <w:r>
        <w:rPr>
          <w:rFonts w:hint="cs"/>
          <w:rtl/>
          <w:lang w:bidi="fa-IR"/>
        </w:rPr>
        <w:t xml:space="preserve">لا یک شیفت </w:t>
      </w:r>
      <w:r>
        <w:rPr>
          <w:rFonts w:hint="eastAsia"/>
          <w:rtl/>
          <w:lang w:bidi="fa-IR"/>
        </w:rPr>
        <w:t>کار</w:t>
      </w:r>
      <w:r>
        <w:rPr>
          <w:rFonts w:hint="cs"/>
          <w:rtl/>
          <w:lang w:bidi="fa-IR"/>
        </w:rPr>
        <w:t>ی</w:t>
      </w:r>
      <w:r>
        <w:rPr>
          <w:rtl/>
          <w:lang w:bidi="fa-IR"/>
        </w:rPr>
        <w:t>) در دسترس هستند که</w:t>
      </w:r>
    </w:p>
    <w:p w14:paraId="4ED24426" w14:textId="1ABB47E1" w:rsidR="00C66A12" w:rsidRDefault="00C66A12" w:rsidP="00C66A12">
      <w:pPr>
        <w:bidi/>
        <w:jc w:val="left"/>
        <w:rPr>
          <w:rtl/>
          <w:lang w:bidi="fa-IR"/>
        </w:rPr>
      </w:pPr>
      <w:r>
        <w:rPr>
          <w:rFonts w:hint="eastAsia"/>
          <w:rtl/>
          <w:lang w:bidi="fa-IR"/>
        </w:rPr>
        <w:t>همواره</w:t>
      </w:r>
      <w:r>
        <w:rPr>
          <w:rtl/>
          <w:lang w:bidi="fa-IR"/>
        </w:rPr>
        <w:t xml:space="preserve"> در ا</w:t>
      </w:r>
      <w:r>
        <w:rPr>
          <w:rFonts w:hint="cs"/>
          <w:rtl/>
          <w:lang w:bidi="fa-IR"/>
        </w:rPr>
        <w:t>ی</w:t>
      </w:r>
      <w:r>
        <w:rPr>
          <w:rFonts w:hint="eastAsia"/>
          <w:rtl/>
          <w:lang w:bidi="fa-IR"/>
        </w:rPr>
        <w:t>ن</w:t>
      </w:r>
      <w:r>
        <w:rPr>
          <w:rFonts w:hint="cs"/>
          <w:rtl/>
          <w:lang w:bidi="fa-IR"/>
        </w:rPr>
        <w:t xml:space="preserve"> </w:t>
      </w:r>
      <w:r>
        <w:rPr>
          <w:rFonts w:hint="eastAsia"/>
          <w:rtl/>
          <w:lang w:bidi="fa-IR"/>
        </w:rPr>
        <w:t>پروژه</w:t>
      </w:r>
      <w:r>
        <w:rPr>
          <w:rtl/>
          <w:lang w:bidi="fa-IR"/>
        </w:rPr>
        <w:t xml:space="preserve"> برابر</w:t>
      </w:r>
      <w:r w:rsidR="00D23ABD">
        <w:rPr>
          <w:rFonts w:hint="cs"/>
          <w:rtl/>
          <w:lang w:bidi="fa-IR"/>
        </w:rPr>
        <w:t xml:space="preserve"> </w:t>
      </w:r>
      <w:r>
        <w:rPr>
          <w:rtl/>
          <w:lang w:bidi="fa-IR"/>
        </w:rPr>
        <w:t>2</w:t>
      </w:r>
      <w:r w:rsidR="000E109B">
        <w:rPr>
          <w:rFonts w:hint="cs"/>
          <w:rtl/>
          <w:lang w:bidi="fa-IR"/>
        </w:rPr>
        <w:t>0</w:t>
      </w:r>
      <w:r w:rsidR="00FF40F4">
        <w:rPr>
          <w:rFonts w:hint="cs"/>
          <w:rtl/>
          <w:lang w:bidi="fa-IR"/>
        </w:rPr>
        <w:t>00</w:t>
      </w:r>
      <w:r w:rsidR="00D23ABD">
        <w:rPr>
          <w:rFonts w:hint="cs"/>
          <w:rtl/>
          <w:lang w:bidi="fa-IR"/>
        </w:rPr>
        <w:t xml:space="preserve"> </w:t>
      </w:r>
      <w:r>
        <w:rPr>
          <w:rtl/>
          <w:lang w:bidi="fa-IR"/>
        </w:rPr>
        <w:t>ساعت است</w:t>
      </w:r>
      <w:r>
        <w:rPr>
          <w:rFonts w:hint="cs"/>
          <w:rtl/>
          <w:lang w:bidi="fa-IR"/>
        </w:rPr>
        <w:t>.</w:t>
      </w:r>
    </w:p>
    <w:p w14:paraId="3F612DA0" w14:textId="77777777" w:rsidR="000D5A70" w:rsidRDefault="000D5A70" w:rsidP="000D5A70">
      <w:pPr>
        <w:bidi/>
        <w:jc w:val="left"/>
        <w:rPr>
          <w:rtl/>
          <w:lang w:bidi="fa-IR"/>
        </w:rPr>
      </w:pPr>
    </w:p>
    <w:p w14:paraId="09368D0F" w14:textId="6ACC4B86" w:rsidR="00394AAD" w:rsidRDefault="00394AAD" w:rsidP="00394AAD">
      <w:pPr>
        <w:bidi/>
        <w:jc w:val="left"/>
        <w:rPr>
          <w:lang w:bidi="fa-IR"/>
        </w:rPr>
      </w:pPr>
      <w:r>
        <w:rPr>
          <w:rtl/>
          <w:lang w:bidi="fa-IR"/>
        </w:rPr>
        <w:t>ضر</w:t>
      </w:r>
      <w:r>
        <w:rPr>
          <w:rFonts w:hint="cs"/>
          <w:rtl/>
          <w:lang w:bidi="fa-IR"/>
        </w:rPr>
        <w:t>ی</w:t>
      </w:r>
      <w:r>
        <w:rPr>
          <w:rFonts w:hint="eastAsia"/>
          <w:rtl/>
          <w:lang w:bidi="fa-IR"/>
        </w:rPr>
        <w:t>ب</w:t>
      </w:r>
      <w:r>
        <w:rPr>
          <w:rFonts w:hint="cs"/>
          <w:rtl/>
          <w:lang w:bidi="fa-IR"/>
        </w:rPr>
        <w:t xml:space="preserve"> </w:t>
      </w:r>
      <w:r>
        <w:rPr>
          <w:rFonts w:hint="eastAsia"/>
          <w:rtl/>
          <w:lang w:bidi="fa-IR"/>
        </w:rPr>
        <w:t>استفاده</w:t>
      </w:r>
      <w:r>
        <w:rPr>
          <w:rtl/>
          <w:lang w:bidi="fa-IR"/>
        </w:rPr>
        <w:t xml:space="preserve"> از ماش</w:t>
      </w:r>
      <w:r>
        <w:rPr>
          <w:rFonts w:hint="cs"/>
          <w:rtl/>
          <w:lang w:bidi="fa-IR"/>
        </w:rPr>
        <w:t>ی</w:t>
      </w:r>
      <w:r>
        <w:rPr>
          <w:rFonts w:hint="eastAsia"/>
          <w:rtl/>
          <w:lang w:bidi="fa-IR"/>
        </w:rPr>
        <w:t>ن</w:t>
      </w:r>
      <w:r>
        <w:rPr>
          <w:rtl/>
          <w:lang w:bidi="fa-IR"/>
        </w:rPr>
        <w:t>: درصد زمان</w:t>
      </w:r>
      <w:r>
        <w:rPr>
          <w:rFonts w:hint="cs"/>
          <w:rtl/>
          <w:lang w:bidi="fa-IR"/>
        </w:rPr>
        <w:t xml:space="preserve">ی </w:t>
      </w:r>
      <w:r>
        <w:rPr>
          <w:rFonts w:hint="eastAsia"/>
          <w:rtl/>
          <w:lang w:bidi="fa-IR"/>
        </w:rPr>
        <w:t>که</w:t>
      </w:r>
      <w:r>
        <w:rPr>
          <w:rtl/>
          <w:lang w:bidi="fa-IR"/>
        </w:rPr>
        <w:t xml:space="preserve"> ماش</w:t>
      </w:r>
      <w:r>
        <w:rPr>
          <w:rFonts w:hint="cs"/>
          <w:rtl/>
          <w:lang w:bidi="fa-IR"/>
        </w:rPr>
        <w:t>ی</w:t>
      </w:r>
      <w:r>
        <w:rPr>
          <w:rFonts w:hint="eastAsia"/>
          <w:rtl/>
          <w:lang w:bidi="fa-IR"/>
        </w:rPr>
        <w:t>ن</w:t>
      </w:r>
      <w:r>
        <w:rPr>
          <w:rFonts w:hint="cs"/>
          <w:rtl/>
          <w:lang w:bidi="fa-IR"/>
        </w:rPr>
        <w:t xml:space="preserve"> </w:t>
      </w:r>
      <w:r>
        <w:rPr>
          <w:rFonts w:hint="eastAsia"/>
          <w:rtl/>
          <w:lang w:bidi="fa-IR"/>
        </w:rPr>
        <w:t>به</w:t>
      </w:r>
      <w:r>
        <w:rPr>
          <w:rFonts w:hint="cs"/>
          <w:rtl/>
          <w:lang w:bidi="fa-IR"/>
        </w:rPr>
        <w:t xml:space="preserve"> </w:t>
      </w:r>
      <w:r>
        <w:rPr>
          <w:rFonts w:hint="eastAsia"/>
          <w:rtl/>
          <w:lang w:bidi="fa-IR"/>
        </w:rPr>
        <w:t>طور</w:t>
      </w:r>
      <w:r>
        <w:rPr>
          <w:rtl/>
          <w:lang w:bidi="fa-IR"/>
        </w:rPr>
        <w:t xml:space="preserve"> مؤثر برا</w:t>
      </w:r>
      <w:r>
        <w:rPr>
          <w:rFonts w:hint="cs"/>
          <w:rtl/>
          <w:lang w:bidi="fa-IR"/>
        </w:rPr>
        <w:t xml:space="preserve">ی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استفاده</w:t>
      </w:r>
      <w:r>
        <w:rPr>
          <w:rtl/>
          <w:lang w:bidi="fa-IR"/>
        </w:rPr>
        <w:t xml:space="preserve"> م</w:t>
      </w:r>
      <w:r>
        <w:rPr>
          <w:rFonts w:hint="cs"/>
          <w:rtl/>
          <w:lang w:bidi="fa-IR"/>
        </w:rPr>
        <w:t>ی‌</w:t>
      </w:r>
      <w:r>
        <w:rPr>
          <w:rFonts w:hint="eastAsia"/>
          <w:rtl/>
          <w:lang w:bidi="fa-IR"/>
        </w:rPr>
        <w:t>شود</w:t>
      </w:r>
      <w:r>
        <w:rPr>
          <w:rFonts w:hint="cs"/>
          <w:rtl/>
          <w:lang w:bidi="fa-IR"/>
        </w:rPr>
        <w:t xml:space="preserve"> </w:t>
      </w:r>
      <w:r>
        <w:rPr>
          <w:rFonts w:hint="eastAsia"/>
          <w:rtl/>
          <w:lang w:bidi="fa-IR"/>
        </w:rPr>
        <w:t>که</w:t>
      </w:r>
      <w:r>
        <w:rPr>
          <w:rtl/>
          <w:lang w:bidi="fa-IR"/>
        </w:rPr>
        <w:t xml:space="preserve"> در ا</w:t>
      </w:r>
      <w:r>
        <w:rPr>
          <w:rFonts w:hint="cs"/>
          <w:rtl/>
          <w:lang w:bidi="fa-IR"/>
        </w:rPr>
        <w:t>ی</w:t>
      </w:r>
      <w:r>
        <w:rPr>
          <w:rFonts w:hint="eastAsia"/>
          <w:rtl/>
          <w:lang w:bidi="fa-IR"/>
        </w:rPr>
        <w:t>ن</w:t>
      </w:r>
      <w:r>
        <w:rPr>
          <w:rFonts w:hint="cs"/>
          <w:rtl/>
          <w:lang w:bidi="fa-IR"/>
        </w:rPr>
        <w:t xml:space="preserve"> </w:t>
      </w:r>
      <w:r>
        <w:rPr>
          <w:rFonts w:hint="eastAsia"/>
          <w:rtl/>
          <w:lang w:bidi="fa-IR"/>
        </w:rPr>
        <w:t>پروژ</w:t>
      </w:r>
      <w:r>
        <w:rPr>
          <w:rFonts w:hint="cs"/>
          <w:rtl/>
          <w:lang w:bidi="fa-IR"/>
        </w:rPr>
        <w:t xml:space="preserve">ه </w:t>
      </w:r>
      <w:r>
        <w:rPr>
          <w:rtl/>
          <w:lang w:bidi="fa-IR"/>
        </w:rPr>
        <w:t>برابر</w:t>
      </w:r>
      <w:r>
        <w:rPr>
          <w:rFonts w:hint="cs"/>
          <w:rtl/>
          <w:lang w:bidi="fa-IR"/>
        </w:rPr>
        <w:t xml:space="preserve">  </w:t>
      </w:r>
      <w:r w:rsidR="00FF40F4">
        <w:rPr>
          <w:rFonts w:hint="cs"/>
          <w:rtl/>
          <w:lang w:bidi="fa-IR"/>
        </w:rPr>
        <w:t xml:space="preserve"> </w:t>
      </w:r>
      <w:r>
        <w:rPr>
          <w:rtl/>
          <w:lang w:bidi="fa-IR"/>
        </w:rPr>
        <w:t>0.85است.</w:t>
      </w:r>
    </w:p>
    <w:p w14:paraId="020B212F" w14:textId="0C32D541" w:rsidR="000D5A70" w:rsidRDefault="00FF40F4" w:rsidP="00FF40F4">
      <w:pPr>
        <w:bidi/>
        <w:jc w:val="left"/>
        <w:rPr>
          <w:rtl/>
          <w:lang w:bidi="fa-IR"/>
        </w:rPr>
      </w:pPr>
      <w:r>
        <w:rPr>
          <w:rFonts w:hint="cs"/>
          <w:rtl/>
          <w:lang w:bidi="fa-IR"/>
        </w:rPr>
        <w:t xml:space="preserve">     </w:t>
      </w:r>
      <w:r w:rsidR="00394AAD">
        <w:rPr>
          <w:rFonts w:hint="eastAsia"/>
          <w:rtl/>
          <w:lang w:bidi="fa-IR"/>
        </w:rPr>
        <w:t>با</w:t>
      </w:r>
      <w:r>
        <w:rPr>
          <w:rFonts w:hint="cs"/>
          <w:rtl/>
          <w:lang w:bidi="fa-IR"/>
        </w:rPr>
        <w:t xml:space="preserve"> </w:t>
      </w:r>
      <w:r w:rsidR="00394AAD">
        <w:rPr>
          <w:rFonts w:hint="eastAsia"/>
          <w:rtl/>
          <w:lang w:bidi="fa-IR"/>
        </w:rPr>
        <w:t>استفاده</w:t>
      </w:r>
      <w:r w:rsidR="00394AAD">
        <w:rPr>
          <w:rtl/>
          <w:lang w:bidi="fa-IR"/>
        </w:rPr>
        <w:t xml:space="preserve"> از ا</w:t>
      </w:r>
      <w:r w:rsidR="00394AAD">
        <w:rPr>
          <w:rFonts w:hint="cs"/>
          <w:rtl/>
          <w:lang w:bidi="fa-IR"/>
        </w:rPr>
        <w:t>ی</w:t>
      </w:r>
      <w:r w:rsidR="00394AAD">
        <w:rPr>
          <w:rFonts w:hint="eastAsia"/>
          <w:rtl/>
          <w:lang w:bidi="fa-IR"/>
        </w:rPr>
        <w:t>ن</w:t>
      </w:r>
      <w:r w:rsidR="00394AAD">
        <w:rPr>
          <w:rFonts w:hint="cs"/>
          <w:rtl/>
          <w:lang w:bidi="fa-IR"/>
        </w:rPr>
        <w:t xml:space="preserve"> </w:t>
      </w:r>
      <w:r w:rsidR="00394AAD">
        <w:rPr>
          <w:rFonts w:hint="eastAsia"/>
          <w:rtl/>
          <w:lang w:bidi="fa-IR"/>
        </w:rPr>
        <w:t>فرمول،</w:t>
      </w:r>
      <w:r w:rsidR="00394AAD">
        <w:rPr>
          <w:rtl/>
          <w:lang w:bidi="fa-IR"/>
        </w:rPr>
        <w:t xml:space="preserve"> م</w:t>
      </w:r>
      <w:r w:rsidR="00394AAD">
        <w:rPr>
          <w:rFonts w:hint="cs"/>
          <w:rtl/>
          <w:lang w:bidi="fa-IR"/>
        </w:rPr>
        <w:t>ی‌</w:t>
      </w:r>
      <w:r w:rsidR="00394AAD">
        <w:rPr>
          <w:rFonts w:hint="eastAsia"/>
          <w:rtl/>
          <w:lang w:bidi="fa-IR"/>
        </w:rPr>
        <w:t>توان</w:t>
      </w:r>
      <w:r w:rsidR="00394AAD">
        <w:rPr>
          <w:rFonts w:hint="cs"/>
          <w:rtl/>
          <w:lang w:bidi="fa-IR"/>
        </w:rPr>
        <w:t xml:space="preserve"> </w:t>
      </w:r>
      <w:r w:rsidR="00394AAD">
        <w:rPr>
          <w:rFonts w:hint="eastAsia"/>
          <w:rtl/>
          <w:lang w:bidi="fa-IR"/>
        </w:rPr>
        <w:t>تعداد</w:t>
      </w:r>
      <w:r w:rsidR="00394AAD">
        <w:rPr>
          <w:rtl/>
          <w:lang w:bidi="fa-IR"/>
        </w:rPr>
        <w:t xml:space="preserve"> ماش</w:t>
      </w:r>
      <w:r w:rsidR="00394AAD">
        <w:rPr>
          <w:rFonts w:hint="cs"/>
          <w:rtl/>
          <w:lang w:bidi="fa-IR"/>
        </w:rPr>
        <w:t>ی</w:t>
      </w:r>
      <w:r w:rsidR="00394AAD">
        <w:rPr>
          <w:rFonts w:hint="eastAsia"/>
          <w:rtl/>
          <w:lang w:bidi="fa-IR"/>
        </w:rPr>
        <w:t>ن</w:t>
      </w:r>
      <w:r w:rsidR="00394AAD">
        <w:rPr>
          <w:rFonts w:hint="cs"/>
          <w:rtl/>
          <w:lang w:bidi="fa-IR"/>
        </w:rPr>
        <w:t xml:space="preserve"> </w:t>
      </w:r>
      <w:r w:rsidR="00394AAD">
        <w:rPr>
          <w:rFonts w:hint="eastAsia"/>
          <w:rtl/>
          <w:lang w:bidi="fa-IR"/>
        </w:rPr>
        <w:t>آ</w:t>
      </w:r>
      <w:r w:rsidR="00394AAD">
        <w:rPr>
          <w:rFonts w:hint="cs"/>
          <w:rtl/>
          <w:lang w:bidi="fa-IR"/>
        </w:rPr>
        <w:t>لا</w:t>
      </w:r>
      <w:r w:rsidR="00394AAD">
        <w:rPr>
          <w:rFonts w:hint="eastAsia"/>
          <w:rtl/>
          <w:lang w:bidi="fa-IR"/>
        </w:rPr>
        <w:t>ت</w:t>
      </w:r>
      <w:r w:rsidR="00394AAD">
        <w:rPr>
          <w:rFonts w:hint="cs"/>
          <w:rtl/>
          <w:lang w:bidi="fa-IR"/>
        </w:rPr>
        <w:t xml:space="preserve"> </w:t>
      </w:r>
      <w:r w:rsidR="00394AAD">
        <w:rPr>
          <w:rFonts w:hint="eastAsia"/>
          <w:rtl/>
          <w:lang w:bidi="fa-IR"/>
        </w:rPr>
        <w:t>مورد</w:t>
      </w:r>
      <w:r w:rsidR="00394AAD">
        <w:rPr>
          <w:rtl/>
          <w:lang w:bidi="fa-IR"/>
        </w:rPr>
        <w:t xml:space="preserve"> ن</w:t>
      </w:r>
      <w:r w:rsidR="00394AAD">
        <w:rPr>
          <w:rFonts w:hint="cs"/>
          <w:rtl/>
          <w:lang w:bidi="fa-IR"/>
        </w:rPr>
        <w:t>ی</w:t>
      </w:r>
      <w:r w:rsidR="00394AAD">
        <w:rPr>
          <w:rFonts w:hint="eastAsia"/>
          <w:rtl/>
          <w:lang w:bidi="fa-IR"/>
        </w:rPr>
        <w:t>از</w:t>
      </w:r>
      <w:r w:rsidR="00394AAD">
        <w:rPr>
          <w:rFonts w:hint="cs"/>
          <w:rtl/>
          <w:lang w:bidi="fa-IR"/>
        </w:rPr>
        <w:t xml:space="preserve"> </w:t>
      </w:r>
      <w:r w:rsidR="00394AAD">
        <w:rPr>
          <w:rFonts w:hint="eastAsia"/>
          <w:rtl/>
          <w:lang w:bidi="fa-IR"/>
        </w:rPr>
        <w:t>برا</w:t>
      </w:r>
      <w:r w:rsidR="00394AAD">
        <w:rPr>
          <w:rFonts w:hint="cs"/>
          <w:rtl/>
          <w:lang w:bidi="fa-IR"/>
        </w:rPr>
        <w:t xml:space="preserve">ی </w:t>
      </w:r>
      <w:r w:rsidR="00394AAD">
        <w:rPr>
          <w:rFonts w:hint="eastAsia"/>
          <w:rtl/>
          <w:lang w:bidi="fa-IR"/>
        </w:rPr>
        <w:t>هر</w:t>
      </w:r>
      <w:r w:rsidR="00394AAD">
        <w:rPr>
          <w:rtl/>
          <w:lang w:bidi="fa-IR"/>
        </w:rPr>
        <w:t xml:space="preserve"> عمل</w:t>
      </w:r>
      <w:r w:rsidR="00394AAD">
        <w:rPr>
          <w:rFonts w:hint="cs"/>
          <w:rtl/>
          <w:lang w:bidi="fa-IR"/>
        </w:rPr>
        <w:t>ی</w:t>
      </w:r>
      <w:r w:rsidR="00394AAD">
        <w:rPr>
          <w:rFonts w:hint="eastAsia"/>
          <w:rtl/>
          <w:lang w:bidi="fa-IR"/>
        </w:rPr>
        <w:t>ات</w:t>
      </w:r>
      <w:r w:rsidR="00394AAD">
        <w:rPr>
          <w:rFonts w:hint="cs"/>
          <w:rtl/>
          <w:lang w:bidi="fa-IR"/>
        </w:rPr>
        <w:t xml:space="preserve"> </w:t>
      </w:r>
      <w:r w:rsidR="00394AAD">
        <w:rPr>
          <w:rFonts w:hint="eastAsia"/>
          <w:rtl/>
          <w:lang w:bidi="fa-IR"/>
        </w:rPr>
        <w:t>را</w:t>
      </w:r>
      <w:r w:rsidR="00394AAD">
        <w:rPr>
          <w:rtl/>
          <w:lang w:bidi="fa-IR"/>
        </w:rPr>
        <w:t xml:space="preserve"> محاسبه کرد. سپس، با جمع</w:t>
      </w:r>
      <w:r w:rsidR="00394AAD">
        <w:rPr>
          <w:rFonts w:hint="cs"/>
          <w:rtl/>
          <w:lang w:bidi="fa-IR"/>
        </w:rPr>
        <w:t xml:space="preserve"> </w:t>
      </w:r>
      <w:r w:rsidR="00394AAD">
        <w:rPr>
          <w:rtl/>
          <w:lang w:bidi="fa-IR"/>
        </w:rPr>
        <w:t>بند</w:t>
      </w:r>
      <w:r w:rsidR="00394AAD">
        <w:rPr>
          <w:rFonts w:hint="cs"/>
          <w:rtl/>
          <w:lang w:bidi="fa-IR"/>
        </w:rPr>
        <w:t xml:space="preserve">ی </w:t>
      </w:r>
      <w:r w:rsidR="00394AAD">
        <w:rPr>
          <w:rFonts w:hint="eastAsia"/>
          <w:rtl/>
          <w:lang w:bidi="fa-IR"/>
        </w:rPr>
        <w:t>تعداد</w:t>
      </w:r>
      <w:r>
        <w:rPr>
          <w:rFonts w:hint="cs"/>
          <w:rtl/>
          <w:lang w:bidi="fa-IR"/>
        </w:rPr>
        <w:t xml:space="preserve"> </w:t>
      </w:r>
      <w:r w:rsidR="00394AAD">
        <w:rPr>
          <w:rFonts w:hint="eastAsia"/>
          <w:rtl/>
          <w:lang w:bidi="fa-IR"/>
        </w:rPr>
        <w:t>ماش</w:t>
      </w:r>
      <w:r w:rsidR="00394AAD">
        <w:rPr>
          <w:rFonts w:hint="cs"/>
          <w:rtl/>
          <w:lang w:bidi="fa-IR"/>
        </w:rPr>
        <w:t>ی</w:t>
      </w:r>
      <w:r w:rsidR="00394AAD">
        <w:rPr>
          <w:rFonts w:hint="eastAsia"/>
          <w:rtl/>
          <w:lang w:bidi="fa-IR"/>
        </w:rPr>
        <w:t>ن</w:t>
      </w:r>
      <w:r w:rsidR="00394AAD">
        <w:rPr>
          <w:rFonts w:hint="cs"/>
          <w:rtl/>
          <w:lang w:bidi="fa-IR"/>
        </w:rPr>
        <w:t xml:space="preserve"> </w:t>
      </w:r>
      <w:r w:rsidR="00394AAD">
        <w:rPr>
          <w:rFonts w:hint="eastAsia"/>
          <w:rtl/>
          <w:lang w:bidi="fa-IR"/>
        </w:rPr>
        <w:t>ها</w:t>
      </w:r>
      <w:r w:rsidR="00394AAD">
        <w:rPr>
          <w:rFonts w:hint="cs"/>
          <w:rtl/>
          <w:lang w:bidi="fa-IR"/>
        </w:rPr>
        <w:t xml:space="preserve">ی </w:t>
      </w:r>
      <w:r w:rsidR="00394AAD">
        <w:rPr>
          <w:rFonts w:hint="eastAsia"/>
          <w:rtl/>
          <w:lang w:bidi="fa-IR"/>
        </w:rPr>
        <w:t>مورد</w:t>
      </w:r>
      <w:r w:rsidR="00394AAD">
        <w:rPr>
          <w:rtl/>
          <w:lang w:bidi="fa-IR"/>
        </w:rPr>
        <w:t xml:space="preserve"> ن</w:t>
      </w:r>
      <w:r w:rsidR="00394AAD">
        <w:rPr>
          <w:rFonts w:hint="cs"/>
          <w:rtl/>
          <w:lang w:bidi="fa-IR"/>
        </w:rPr>
        <w:t>ی</w:t>
      </w:r>
      <w:r w:rsidR="00394AAD">
        <w:rPr>
          <w:rFonts w:hint="eastAsia"/>
          <w:rtl/>
          <w:lang w:bidi="fa-IR"/>
        </w:rPr>
        <w:t>از</w:t>
      </w:r>
      <w:r w:rsidR="00394AAD">
        <w:rPr>
          <w:rFonts w:hint="cs"/>
          <w:rtl/>
          <w:lang w:bidi="fa-IR"/>
        </w:rPr>
        <w:t xml:space="preserve"> </w:t>
      </w:r>
      <w:r w:rsidR="00394AAD">
        <w:rPr>
          <w:rFonts w:hint="eastAsia"/>
          <w:rtl/>
          <w:lang w:bidi="fa-IR"/>
        </w:rPr>
        <w:t>در</w:t>
      </w:r>
      <w:r w:rsidR="00394AAD">
        <w:rPr>
          <w:rtl/>
          <w:lang w:bidi="fa-IR"/>
        </w:rPr>
        <w:t xml:space="preserve"> عمل</w:t>
      </w:r>
      <w:r w:rsidR="00394AAD">
        <w:rPr>
          <w:rFonts w:hint="cs"/>
          <w:rtl/>
          <w:lang w:bidi="fa-IR"/>
        </w:rPr>
        <w:t>ی</w:t>
      </w:r>
      <w:r w:rsidR="00394AAD">
        <w:rPr>
          <w:rFonts w:hint="eastAsia"/>
          <w:rtl/>
          <w:lang w:bidi="fa-IR"/>
        </w:rPr>
        <w:t>ات</w:t>
      </w:r>
      <w:r w:rsidR="00394AAD">
        <w:rPr>
          <w:rFonts w:hint="cs"/>
          <w:rtl/>
          <w:lang w:bidi="fa-IR"/>
        </w:rPr>
        <w:t xml:space="preserve"> </w:t>
      </w:r>
      <w:r w:rsidR="00394AAD">
        <w:rPr>
          <w:rFonts w:hint="eastAsia"/>
          <w:rtl/>
          <w:lang w:bidi="fa-IR"/>
        </w:rPr>
        <w:t>مشابه</w:t>
      </w:r>
      <w:r w:rsidR="00394AAD">
        <w:rPr>
          <w:rtl/>
          <w:lang w:bidi="fa-IR"/>
        </w:rPr>
        <w:t xml:space="preserve"> و برقرار</w:t>
      </w:r>
      <w:r w:rsidR="00394AAD">
        <w:rPr>
          <w:rFonts w:hint="cs"/>
          <w:rtl/>
          <w:lang w:bidi="fa-IR"/>
        </w:rPr>
        <w:t xml:space="preserve">ی </w:t>
      </w:r>
      <w:r w:rsidR="00394AAD">
        <w:rPr>
          <w:rFonts w:hint="eastAsia"/>
          <w:rtl/>
          <w:lang w:bidi="fa-IR"/>
        </w:rPr>
        <w:t>توازن</w:t>
      </w:r>
      <w:r w:rsidR="00394AAD">
        <w:rPr>
          <w:rtl/>
          <w:lang w:bidi="fa-IR"/>
        </w:rPr>
        <w:t xml:space="preserve"> ب</w:t>
      </w:r>
      <w:r w:rsidR="00394AAD">
        <w:rPr>
          <w:rFonts w:hint="cs"/>
          <w:rtl/>
          <w:lang w:bidi="fa-IR"/>
        </w:rPr>
        <w:t>ی</w:t>
      </w:r>
      <w:r w:rsidR="00394AAD">
        <w:rPr>
          <w:rFonts w:hint="eastAsia"/>
          <w:rtl/>
          <w:lang w:bidi="fa-IR"/>
        </w:rPr>
        <w:t>ن</w:t>
      </w:r>
      <w:r w:rsidR="00394AAD">
        <w:rPr>
          <w:rFonts w:hint="cs"/>
          <w:rtl/>
          <w:lang w:bidi="fa-IR"/>
        </w:rPr>
        <w:t xml:space="preserve"> </w:t>
      </w:r>
      <w:r w:rsidR="00394AAD">
        <w:rPr>
          <w:rFonts w:hint="eastAsia"/>
          <w:rtl/>
          <w:lang w:bidi="fa-IR"/>
        </w:rPr>
        <w:t>آنها،</w:t>
      </w:r>
      <w:r w:rsidR="00394AAD">
        <w:rPr>
          <w:rtl/>
          <w:lang w:bidi="fa-IR"/>
        </w:rPr>
        <w:t xml:space="preserve"> ترک</w:t>
      </w:r>
      <w:r w:rsidR="00394AAD">
        <w:rPr>
          <w:rFonts w:hint="cs"/>
          <w:rtl/>
          <w:lang w:bidi="fa-IR"/>
        </w:rPr>
        <w:t>ی</w:t>
      </w:r>
      <w:r w:rsidR="00394AAD">
        <w:rPr>
          <w:rFonts w:hint="eastAsia"/>
          <w:rtl/>
          <w:lang w:bidi="fa-IR"/>
        </w:rPr>
        <w:t>ب</w:t>
      </w:r>
      <w:r w:rsidR="00394AAD">
        <w:rPr>
          <w:rFonts w:hint="cs"/>
          <w:rtl/>
          <w:lang w:bidi="fa-IR"/>
        </w:rPr>
        <w:t xml:space="preserve"> </w:t>
      </w:r>
      <w:r w:rsidR="00394AAD">
        <w:rPr>
          <w:rFonts w:hint="eastAsia"/>
          <w:rtl/>
          <w:lang w:bidi="fa-IR"/>
        </w:rPr>
        <w:t>به</w:t>
      </w:r>
      <w:r w:rsidR="00394AAD">
        <w:rPr>
          <w:rFonts w:hint="cs"/>
          <w:rtl/>
          <w:lang w:bidi="fa-IR"/>
        </w:rPr>
        <w:t>ی</w:t>
      </w:r>
      <w:r w:rsidR="00394AAD">
        <w:rPr>
          <w:rFonts w:hint="eastAsia"/>
          <w:rtl/>
          <w:lang w:bidi="fa-IR"/>
        </w:rPr>
        <w:t>نه</w:t>
      </w:r>
      <w:r w:rsidR="00394AAD">
        <w:rPr>
          <w:rFonts w:hint="cs"/>
          <w:rtl/>
          <w:lang w:bidi="fa-IR"/>
        </w:rPr>
        <w:t xml:space="preserve"> </w:t>
      </w:r>
      <w:r w:rsidR="00394AAD">
        <w:rPr>
          <w:rFonts w:hint="eastAsia"/>
          <w:rtl/>
          <w:lang w:bidi="fa-IR"/>
        </w:rPr>
        <w:t>ماش</w:t>
      </w:r>
      <w:r w:rsidR="00394AAD">
        <w:rPr>
          <w:rFonts w:hint="cs"/>
          <w:rtl/>
          <w:lang w:bidi="fa-IR"/>
        </w:rPr>
        <w:t>ی</w:t>
      </w:r>
      <w:r w:rsidR="00394AAD">
        <w:rPr>
          <w:rFonts w:hint="eastAsia"/>
          <w:rtl/>
          <w:lang w:bidi="fa-IR"/>
        </w:rPr>
        <w:t>ن</w:t>
      </w:r>
      <w:r w:rsidR="00394AAD">
        <w:rPr>
          <w:rFonts w:hint="cs"/>
          <w:rtl/>
          <w:lang w:bidi="fa-IR"/>
        </w:rPr>
        <w:t xml:space="preserve"> </w:t>
      </w:r>
      <w:r w:rsidR="00394AAD">
        <w:rPr>
          <w:rFonts w:hint="eastAsia"/>
          <w:rtl/>
          <w:lang w:bidi="fa-IR"/>
        </w:rPr>
        <w:t>آ</w:t>
      </w:r>
      <w:r w:rsidR="00394AAD">
        <w:rPr>
          <w:rFonts w:hint="cs"/>
          <w:rtl/>
          <w:lang w:bidi="fa-IR"/>
        </w:rPr>
        <w:t>لا</w:t>
      </w:r>
      <w:r w:rsidR="00394AAD">
        <w:rPr>
          <w:rFonts w:hint="eastAsia"/>
          <w:rtl/>
          <w:lang w:bidi="fa-IR"/>
        </w:rPr>
        <w:t>ت</w:t>
      </w:r>
      <w:r w:rsidR="00394AAD">
        <w:rPr>
          <w:rFonts w:hint="cs"/>
          <w:rtl/>
          <w:lang w:bidi="fa-IR"/>
        </w:rPr>
        <w:t xml:space="preserve"> </w:t>
      </w:r>
      <w:r w:rsidR="00394AAD">
        <w:rPr>
          <w:rFonts w:hint="eastAsia"/>
          <w:rtl/>
          <w:lang w:bidi="fa-IR"/>
        </w:rPr>
        <w:t>تع</w:t>
      </w:r>
      <w:r w:rsidR="00394AAD">
        <w:rPr>
          <w:rFonts w:hint="cs"/>
          <w:rtl/>
          <w:lang w:bidi="fa-IR"/>
        </w:rPr>
        <w:t>یی</w:t>
      </w:r>
      <w:r w:rsidR="00394AAD">
        <w:rPr>
          <w:rFonts w:hint="eastAsia"/>
          <w:rtl/>
          <w:lang w:bidi="fa-IR"/>
        </w:rPr>
        <w:t>ن</w:t>
      </w:r>
      <w:r w:rsidR="00394AAD">
        <w:rPr>
          <w:rFonts w:hint="cs"/>
          <w:rtl/>
          <w:lang w:bidi="fa-IR"/>
        </w:rPr>
        <w:t xml:space="preserve"> </w:t>
      </w:r>
      <w:r w:rsidR="00394AAD">
        <w:rPr>
          <w:rFonts w:hint="eastAsia"/>
          <w:rtl/>
          <w:lang w:bidi="fa-IR"/>
        </w:rPr>
        <w:t>م</w:t>
      </w:r>
      <w:r w:rsidR="00394AAD">
        <w:rPr>
          <w:rFonts w:hint="cs"/>
          <w:rtl/>
          <w:lang w:bidi="fa-IR"/>
        </w:rPr>
        <w:t>ی‌</w:t>
      </w:r>
      <w:r w:rsidR="00394AAD">
        <w:rPr>
          <w:rFonts w:hint="eastAsia"/>
          <w:rtl/>
          <w:lang w:bidi="fa-IR"/>
        </w:rPr>
        <w:t>شود</w:t>
      </w:r>
      <w:r w:rsidR="00394AAD">
        <w:rPr>
          <w:rFonts w:hint="cs"/>
          <w:rtl/>
          <w:lang w:bidi="fa-IR"/>
        </w:rPr>
        <w:t>.</w:t>
      </w:r>
    </w:p>
    <w:p w14:paraId="4E442139" w14:textId="77777777" w:rsidR="00FF40F4" w:rsidRDefault="00FF40F4" w:rsidP="00FF40F4">
      <w:pPr>
        <w:bidi/>
        <w:jc w:val="left"/>
        <w:rPr>
          <w:rtl/>
          <w:lang w:bidi="fa-IR"/>
        </w:rPr>
      </w:pPr>
    </w:p>
    <w:p w14:paraId="7FA2521F" w14:textId="77777777" w:rsidR="00FF40F4" w:rsidRDefault="00FF40F4" w:rsidP="00FF40F4">
      <w:pPr>
        <w:bidi/>
        <w:jc w:val="left"/>
        <w:rPr>
          <w:rtl/>
          <w:lang w:bidi="fa-IR"/>
        </w:rPr>
      </w:pPr>
    </w:p>
    <w:p w14:paraId="4764382F" w14:textId="429644A1" w:rsidR="00FF40F4" w:rsidRDefault="00FF40F4" w:rsidP="00FF40F4">
      <w:pPr>
        <w:bidi/>
        <w:jc w:val="left"/>
        <w:rPr>
          <w:rtl/>
          <w:lang w:bidi="fa-IR"/>
        </w:rPr>
      </w:pPr>
      <w:r w:rsidRPr="00FF40F4">
        <w:rPr>
          <w:rtl/>
          <w:lang w:bidi="fa-IR"/>
        </w:rPr>
        <w:t>برا</w:t>
      </w:r>
      <w:r w:rsidRPr="00FF40F4">
        <w:rPr>
          <w:rFonts w:hint="cs"/>
          <w:rtl/>
          <w:lang w:bidi="fa-IR"/>
        </w:rPr>
        <w:t>ی</w:t>
      </w:r>
      <w:r w:rsidRPr="00FF40F4">
        <w:rPr>
          <w:rtl/>
          <w:lang w:bidi="fa-IR"/>
        </w:rPr>
        <w:t xml:space="preserve"> مثال برا</w:t>
      </w:r>
      <w:r w:rsidRPr="00FF40F4">
        <w:rPr>
          <w:rFonts w:hint="cs"/>
          <w:rtl/>
          <w:lang w:bidi="fa-IR"/>
        </w:rPr>
        <w:t>ی</w:t>
      </w:r>
      <w:r w:rsidRPr="00FF40F4">
        <w:rPr>
          <w:rtl/>
          <w:lang w:bidi="fa-IR"/>
        </w:rPr>
        <w:t xml:space="preserve"> محاسبه کسر</w:t>
      </w:r>
      <w:r w:rsidRPr="00FF40F4">
        <w:rPr>
          <w:rFonts w:hint="cs"/>
          <w:rtl/>
          <w:lang w:bidi="fa-IR"/>
        </w:rPr>
        <w:t>ی</w:t>
      </w:r>
      <w:r w:rsidRPr="00FF40F4">
        <w:rPr>
          <w:rtl/>
          <w:lang w:bidi="fa-IR"/>
        </w:rPr>
        <w:t xml:space="preserve"> ماش</w:t>
      </w:r>
      <w:r w:rsidRPr="00FF40F4">
        <w:rPr>
          <w:rFonts w:hint="cs"/>
          <w:rtl/>
          <w:lang w:bidi="fa-IR"/>
        </w:rPr>
        <w:t>ی</w:t>
      </w:r>
      <w:r w:rsidRPr="00FF40F4">
        <w:rPr>
          <w:rFonts w:hint="eastAsia"/>
          <w:rtl/>
          <w:lang w:bidi="fa-IR"/>
        </w:rPr>
        <w:t>ن</w:t>
      </w:r>
      <w:r w:rsidRPr="00FF40F4">
        <w:rPr>
          <w:rtl/>
          <w:lang w:bidi="fa-IR"/>
        </w:rPr>
        <w:t xml:space="preserve"> بست طاق ابتدا ورود</w:t>
      </w:r>
      <w:r w:rsidRPr="00FF40F4">
        <w:rPr>
          <w:rFonts w:hint="cs"/>
          <w:rtl/>
          <w:lang w:bidi="fa-IR"/>
        </w:rPr>
        <w:t>ی</w:t>
      </w:r>
      <w:r w:rsidRPr="00FF40F4">
        <w:rPr>
          <w:rtl/>
          <w:lang w:bidi="fa-IR"/>
        </w:rPr>
        <w:t xml:space="preserve"> هر عمل را به صورت ز</w:t>
      </w:r>
      <w:r w:rsidRPr="00FF40F4">
        <w:rPr>
          <w:rFonts w:hint="cs"/>
          <w:rtl/>
          <w:lang w:bidi="fa-IR"/>
        </w:rPr>
        <w:t>ی</w:t>
      </w:r>
      <w:r w:rsidRPr="00FF40F4">
        <w:rPr>
          <w:rFonts w:hint="eastAsia"/>
          <w:rtl/>
          <w:lang w:bidi="fa-IR"/>
        </w:rPr>
        <w:t>ر</w:t>
      </w:r>
      <w:r w:rsidRPr="00FF40F4">
        <w:rPr>
          <w:rtl/>
          <w:lang w:bidi="fa-IR"/>
        </w:rPr>
        <w:t xml:space="preserve"> محاسبه م</w:t>
      </w:r>
      <w:r w:rsidRPr="00FF40F4">
        <w:rPr>
          <w:rFonts w:hint="cs"/>
          <w:rtl/>
          <w:lang w:bidi="fa-IR"/>
        </w:rPr>
        <w:t>ی</w:t>
      </w:r>
      <w:r w:rsidRPr="00FF40F4">
        <w:rPr>
          <w:rFonts w:hint="eastAsia"/>
          <w:rtl/>
          <w:lang w:bidi="fa-IR"/>
        </w:rPr>
        <w:t>شود</w:t>
      </w:r>
      <w:r w:rsidRPr="00FF40F4">
        <w:rPr>
          <w:rtl/>
          <w:lang w:bidi="fa-IR"/>
        </w:rPr>
        <w:t>:</w:t>
      </w:r>
    </w:p>
    <w:p w14:paraId="4306E3C7" w14:textId="68828D2D" w:rsidR="005B71E8" w:rsidRDefault="005B71E8" w:rsidP="005B71E8">
      <w:pPr>
        <w:bidi/>
        <w:jc w:val="left"/>
        <w:rPr>
          <w:rtl/>
          <w:lang w:bidi="fa-IR"/>
        </w:rPr>
      </w:pPr>
      <w:r>
        <w:rPr>
          <w:rFonts w:hint="cs"/>
          <w:rtl/>
          <w:lang w:bidi="fa-IR"/>
        </w:rPr>
        <w:t>میزان تولید واقعی با 3 درصد خرابی</w:t>
      </w:r>
    </w:p>
    <w:p w14:paraId="719BCF04" w14:textId="2E247DDF" w:rsidR="00217984" w:rsidRDefault="001D0E2F" w:rsidP="001D0E2F">
      <w:pPr>
        <w:jc w:val="left"/>
        <w:rPr>
          <w:rtl/>
          <w:lang w:bidi="fa-IR"/>
        </w:rPr>
      </w:pPr>
      <w:proofErr w:type="spellStart"/>
      <w:r w:rsidRPr="001D0E2F">
        <w:rPr>
          <w:lang w:bidi="fa-IR"/>
        </w:rPr>
        <w:t>Pn</w:t>
      </w:r>
      <w:proofErr w:type="spellEnd"/>
      <w:r w:rsidRPr="001D0E2F">
        <w:rPr>
          <w:lang w:bidi="fa-IR"/>
        </w:rPr>
        <w:t xml:space="preserve"> = </w:t>
      </w:r>
      <w:r w:rsidRPr="001D0E2F">
        <w:rPr>
          <w:rtl/>
          <w:lang w:bidi="fa-IR"/>
        </w:rPr>
        <w:t xml:space="preserve">13000 </w:t>
      </w:r>
      <w:r w:rsidRPr="001D0E2F">
        <w:rPr>
          <w:lang w:bidi="fa-IR"/>
        </w:rPr>
        <w:t>/ (</w:t>
      </w:r>
      <w:r w:rsidRPr="001D0E2F">
        <w:rPr>
          <w:rtl/>
          <w:lang w:bidi="fa-IR"/>
        </w:rPr>
        <w:t xml:space="preserve">1 </w:t>
      </w:r>
      <w:r w:rsidRPr="001D0E2F">
        <w:rPr>
          <w:lang w:bidi="fa-IR"/>
        </w:rPr>
        <w:t xml:space="preserve">- </w:t>
      </w:r>
      <w:r w:rsidRPr="001D0E2F">
        <w:rPr>
          <w:rtl/>
          <w:lang w:bidi="fa-IR"/>
        </w:rPr>
        <w:t>0.03</w:t>
      </w:r>
      <w:r w:rsidRPr="001D0E2F">
        <w:rPr>
          <w:lang w:bidi="fa-IR"/>
        </w:rPr>
        <w:t xml:space="preserve">) = </w:t>
      </w:r>
      <w:r w:rsidRPr="001D0E2F">
        <w:rPr>
          <w:rtl/>
          <w:lang w:bidi="fa-IR"/>
        </w:rPr>
        <w:t xml:space="preserve">13000 </w:t>
      </w:r>
      <w:r w:rsidRPr="001D0E2F">
        <w:rPr>
          <w:lang w:bidi="fa-IR"/>
        </w:rPr>
        <w:t xml:space="preserve">/ </w:t>
      </w:r>
      <w:r w:rsidRPr="001D0E2F">
        <w:rPr>
          <w:rtl/>
          <w:lang w:bidi="fa-IR"/>
        </w:rPr>
        <w:t xml:space="preserve">0.97 </w:t>
      </w:r>
      <w:r w:rsidRPr="001D0E2F">
        <w:rPr>
          <w:lang w:bidi="fa-IR"/>
        </w:rPr>
        <w:t xml:space="preserve">≈ </w:t>
      </w:r>
      <w:r w:rsidRPr="001D0E2F">
        <w:rPr>
          <w:rtl/>
          <w:lang w:bidi="fa-IR"/>
        </w:rPr>
        <w:t>13402</w:t>
      </w:r>
    </w:p>
    <w:p w14:paraId="18660C7E" w14:textId="7D65A9FB" w:rsidR="005B71E8" w:rsidRDefault="005B71E8" w:rsidP="001D0E2F">
      <w:pPr>
        <w:jc w:val="left"/>
        <w:rPr>
          <w:rtl/>
          <w:lang w:bidi="fa-IR"/>
        </w:rPr>
      </w:pPr>
      <w:r w:rsidRPr="005B71E8">
        <w:rPr>
          <w:rtl/>
          <w:lang w:bidi="fa-IR"/>
        </w:rPr>
        <w:t>کسر ماش</w:t>
      </w:r>
      <w:r w:rsidRPr="005B71E8">
        <w:rPr>
          <w:rFonts w:hint="cs"/>
          <w:rtl/>
          <w:lang w:bidi="fa-IR"/>
        </w:rPr>
        <w:t>ی</w:t>
      </w:r>
      <w:r w:rsidRPr="005B71E8">
        <w:rPr>
          <w:rFonts w:hint="eastAsia"/>
          <w:rtl/>
          <w:lang w:bidi="fa-IR"/>
        </w:rPr>
        <w:t>ن</w:t>
      </w:r>
      <w:r w:rsidRPr="005B71E8">
        <w:rPr>
          <w:lang w:bidi="fa-IR"/>
        </w:rPr>
        <w:t xml:space="preserve"> = (</w:t>
      </w:r>
      <w:r w:rsidRPr="005B71E8">
        <w:rPr>
          <w:rtl/>
          <w:lang w:bidi="fa-IR"/>
        </w:rPr>
        <w:t>تعداد عمل</w:t>
      </w:r>
      <w:r w:rsidRPr="005B71E8">
        <w:rPr>
          <w:rFonts w:hint="cs"/>
          <w:rtl/>
          <w:lang w:bidi="fa-IR"/>
        </w:rPr>
        <w:t>ی</w:t>
      </w:r>
      <w:r w:rsidRPr="005B71E8">
        <w:rPr>
          <w:rFonts w:hint="eastAsia"/>
          <w:rtl/>
          <w:lang w:bidi="fa-IR"/>
        </w:rPr>
        <w:t>ات</w:t>
      </w:r>
      <w:r w:rsidRPr="005B71E8">
        <w:rPr>
          <w:rtl/>
          <w:lang w:bidi="fa-IR"/>
        </w:rPr>
        <w:t xml:space="preserve"> × زمان استاندارد</w:t>
      </w:r>
      <w:r w:rsidRPr="005B71E8">
        <w:rPr>
          <w:lang w:bidi="fa-IR"/>
        </w:rPr>
        <w:t xml:space="preserve"> × </w:t>
      </w:r>
      <w:proofErr w:type="spellStart"/>
      <w:r w:rsidRPr="005B71E8">
        <w:rPr>
          <w:lang w:bidi="fa-IR"/>
        </w:rPr>
        <w:t>Pn</w:t>
      </w:r>
      <w:proofErr w:type="spellEnd"/>
      <w:r w:rsidRPr="005B71E8">
        <w:rPr>
          <w:lang w:bidi="fa-IR"/>
        </w:rPr>
        <w:t xml:space="preserve">) / (3600 × </w:t>
      </w:r>
      <w:r w:rsidRPr="005B71E8">
        <w:rPr>
          <w:rtl/>
          <w:lang w:bidi="fa-IR"/>
        </w:rPr>
        <w:t>زمان در دسترس × بهره‌ور</w:t>
      </w:r>
      <w:r w:rsidRPr="005B71E8">
        <w:rPr>
          <w:rFonts w:hint="cs"/>
          <w:rtl/>
          <w:lang w:bidi="fa-IR"/>
        </w:rPr>
        <w:t>ی</w:t>
      </w:r>
      <w:r w:rsidRPr="005B71E8">
        <w:rPr>
          <w:lang w:bidi="fa-IR"/>
        </w:rPr>
        <w:t>)</w:t>
      </w:r>
    </w:p>
    <w:p w14:paraId="452BDB43" w14:textId="77777777" w:rsidR="005B71E8" w:rsidRDefault="005B71E8" w:rsidP="001D0E2F">
      <w:pPr>
        <w:jc w:val="left"/>
        <w:rPr>
          <w:rtl/>
          <w:lang w:bidi="fa-IR"/>
        </w:rPr>
      </w:pPr>
    </w:p>
    <w:p w14:paraId="5294F2E8" w14:textId="3FA193F8" w:rsidR="005B71E8" w:rsidRDefault="005B71E8" w:rsidP="005B71E8">
      <w:pPr>
        <w:bidi/>
        <w:jc w:val="left"/>
        <w:rPr>
          <w:rtl/>
          <w:lang w:bidi="fa-IR"/>
        </w:rPr>
      </w:pPr>
      <w:r>
        <w:rPr>
          <w:rFonts w:hint="cs"/>
          <w:rtl/>
          <w:lang w:bidi="fa-IR"/>
        </w:rPr>
        <w:lastRenderedPageBreak/>
        <w:t>محاسبه مخرج مشترک فرمول:</w:t>
      </w:r>
    </w:p>
    <w:p w14:paraId="6D9F7A47" w14:textId="3882D269" w:rsidR="005B71E8" w:rsidRDefault="005B71E8" w:rsidP="005B71E8">
      <w:pPr>
        <w:jc w:val="left"/>
        <w:rPr>
          <w:rtl/>
          <w:lang w:bidi="fa-IR"/>
        </w:rPr>
      </w:pPr>
      <w:r w:rsidRPr="005B71E8">
        <w:rPr>
          <w:rtl/>
          <w:lang w:bidi="fa-IR"/>
        </w:rPr>
        <w:t>مخرج = 3600 × 2000 × 0.85 = 6,120,000</w:t>
      </w:r>
    </w:p>
    <w:p w14:paraId="51B637C6" w14:textId="34B66550" w:rsidR="005B71E8" w:rsidRDefault="005B71E8" w:rsidP="005B71E8">
      <w:pPr>
        <w:bidi/>
        <w:jc w:val="left"/>
        <w:rPr>
          <w:rtl/>
          <w:lang w:bidi="fa-IR"/>
        </w:rPr>
      </w:pPr>
      <w:r>
        <w:rPr>
          <w:rFonts w:hint="cs"/>
          <w:rtl/>
          <w:lang w:bidi="fa-IR"/>
        </w:rPr>
        <w:t>مثال عددی برای سطر اول از جدول اول:</w:t>
      </w:r>
    </w:p>
    <w:p w14:paraId="54FF4FB6" w14:textId="7A59D8FB" w:rsidR="005B71E8" w:rsidRDefault="005B71E8" w:rsidP="005B71E8">
      <w:pPr>
        <w:bidi/>
        <w:jc w:val="left"/>
        <w:rPr>
          <w:rtl/>
          <w:lang w:bidi="fa-IR"/>
        </w:rPr>
      </w:pPr>
      <w:r>
        <w:rPr>
          <w:rFonts w:hint="cs"/>
          <w:rtl/>
          <w:lang w:bidi="fa-IR"/>
        </w:rPr>
        <w:t>شرح:برش ورق پلاستیک</w:t>
      </w:r>
    </w:p>
    <w:p w14:paraId="0A4B65AF" w14:textId="73576982" w:rsidR="005B71E8" w:rsidRDefault="005B71E8" w:rsidP="005B71E8">
      <w:pPr>
        <w:bidi/>
        <w:jc w:val="left"/>
        <w:rPr>
          <w:rtl/>
          <w:lang w:bidi="fa-IR"/>
        </w:rPr>
      </w:pPr>
      <w:r>
        <w:rPr>
          <w:rFonts w:hint="cs"/>
          <w:rtl/>
          <w:lang w:bidi="fa-IR"/>
        </w:rPr>
        <w:t>تعداد عملیات:1</w:t>
      </w:r>
    </w:p>
    <w:p w14:paraId="0AB0EFBB" w14:textId="7C9DCA6C" w:rsidR="005B71E8" w:rsidRDefault="005B71E8" w:rsidP="005B71E8">
      <w:pPr>
        <w:bidi/>
        <w:jc w:val="left"/>
        <w:rPr>
          <w:rtl/>
          <w:lang w:bidi="fa-IR"/>
        </w:rPr>
      </w:pPr>
      <w:r>
        <w:rPr>
          <w:rFonts w:hint="cs"/>
          <w:rtl/>
          <w:lang w:bidi="fa-IR"/>
        </w:rPr>
        <w:t>زمان استاندارد:20</w:t>
      </w:r>
    </w:p>
    <w:p w14:paraId="33BEE6F0" w14:textId="50A7120E" w:rsidR="005B71E8" w:rsidRDefault="005B71E8" w:rsidP="005B71E8">
      <w:pPr>
        <w:bidi/>
        <w:jc w:val="left"/>
        <w:rPr>
          <w:rtl/>
          <w:lang w:bidi="fa-IR"/>
        </w:rPr>
      </w:pPr>
      <w:proofErr w:type="spellStart"/>
      <w:r>
        <w:rPr>
          <w:lang w:bidi="fa-IR"/>
        </w:rPr>
        <w:t>Pn</w:t>
      </w:r>
      <w:proofErr w:type="spellEnd"/>
      <w:r>
        <w:rPr>
          <w:rFonts w:hint="cs"/>
          <w:rtl/>
          <w:lang w:bidi="fa-IR"/>
        </w:rPr>
        <w:t>:12900</w:t>
      </w:r>
    </w:p>
    <w:p w14:paraId="6A6561F3" w14:textId="77777777" w:rsidR="005B71E8" w:rsidRDefault="005B71E8" w:rsidP="005B71E8">
      <w:pPr>
        <w:jc w:val="left"/>
        <w:rPr>
          <w:lang w:bidi="fa-IR"/>
        </w:rPr>
      </w:pPr>
      <w:r>
        <w:rPr>
          <w:rtl/>
          <w:lang w:bidi="fa-IR"/>
        </w:rPr>
        <w:t>کسر ماش</w:t>
      </w:r>
      <w:r>
        <w:rPr>
          <w:rFonts w:hint="cs"/>
          <w:rtl/>
          <w:lang w:bidi="fa-IR"/>
        </w:rPr>
        <w:t>ی</w:t>
      </w:r>
      <w:r>
        <w:rPr>
          <w:rFonts w:hint="eastAsia"/>
          <w:rtl/>
          <w:lang w:bidi="fa-IR"/>
        </w:rPr>
        <w:t>ن</w:t>
      </w:r>
      <w:r>
        <w:rPr>
          <w:rtl/>
          <w:lang w:bidi="fa-IR"/>
        </w:rPr>
        <w:t xml:space="preserve"> = (1 × 20 × 12900) / 6,120,000</w:t>
      </w:r>
    </w:p>
    <w:p w14:paraId="4E6B98F1" w14:textId="34C54ED0" w:rsidR="005B71E8" w:rsidRDefault="005B71E8" w:rsidP="005B71E8">
      <w:pPr>
        <w:jc w:val="left"/>
        <w:rPr>
          <w:lang w:bidi="fa-IR"/>
        </w:rPr>
      </w:pPr>
      <w:r>
        <w:rPr>
          <w:rtl/>
          <w:lang w:bidi="fa-IR"/>
        </w:rPr>
        <w:t>258,000 / 6,120,000=</w:t>
      </w:r>
      <w:r>
        <w:rPr>
          <w:lang w:bidi="fa-IR"/>
        </w:rPr>
        <w:t xml:space="preserve"> </w:t>
      </w:r>
    </w:p>
    <w:p w14:paraId="44263D8F" w14:textId="0EA74100" w:rsidR="005B71E8" w:rsidRDefault="005B71E8" w:rsidP="005B71E8">
      <w:pPr>
        <w:jc w:val="left"/>
        <w:rPr>
          <w:rtl/>
          <w:lang w:bidi="fa-IR"/>
        </w:rPr>
      </w:pPr>
      <w:r>
        <w:rPr>
          <w:rtl/>
          <w:lang w:bidi="fa-IR"/>
        </w:rPr>
        <w:t>0.04215</w:t>
      </w:r>
      <w:r>
        <w:rPr>
          <w:rFonts w:ascii="Cambria Math" w:hAnsi="Cambria Math" w:cs="Cambria Math" w:hint="cs"/>
          <w:rtl/>
          <w:lang w:bidi="fa-IR"/>
        </w:rPr>
        <w:t>≈</w:t>
      </w:r>
    </w:p>
    <w:p w14:paraId="15313A78" w14:textId="77777777" w:rsidR="005B71E8" w:rsidRDefault="005B71E8" w:rsidP="005B71E8">
      <w:pPr>
        <w:bidi/>
        <w:jc w:val="left"/>
        <w:rPr>
          <w:rtl/>
          <w:lang w:bidi="fa-IR"/>
        </w:rPr>
      </w:pPr>
    </w:p>
    <w:p w14:paraId="1607E84F" w14:textId="77777777" w:rsidR="005B71E8" w:rsidRDefault="005B71E8" w:rsidP="001D0E2F">
      <w:pPr>
        <w:jc w:val="left"/>
        <w:rPr>
          <w:rtl/>
          <w:lang w:bidi="fa-IR"/>
        </w:rPr>
      </w:pPr>
    </w:p>
    <w:p w14:paraId="00A34A5A" w14:textId="77777777" w:rsidR="005B71E8" w:rsidRDefault="005B71E8" w:rsidP="001D0E2F">
      <w:pPr>
        <w:jc w:val="left"/>
        <w:rPr>
          <w:rtl/>
          <w:lang w:bidi="fa-IR"/>
        </w:rPr>
      </w:pPr>
    </w:p>
    <w:p w14:paraId="1A819CDB" w14:textId="77777777" w:rsidR="00416105" w:rsidRDefault="00416105" w:rsidP="001D0E2F">
      <w:pPr>
        <w:jc w:val="left"/>
        <w:rPr>
          <w:rtl/>
          <w:lang w:bidi="fa-IR"/>
        </w:rPr>
      </w:pPr>
    </w:p>
    <w:p w14:paraId="23783316" w14:textId="77777777" w:rsidR="00416105" w:rsidRDefault="00416105" w:rsidP="001D0E2F">
      <w:pPr>
        <w:jc w:val="left"/>
        <w:rPr>
          <w:rtl/>
          <w:lang w:bidi="fa-IR"/>
        </w:rPr>
      </w:pPr>
    </w:p>
    <w:p w14:paraId="75F7626F" w14:textId="77777777" w:rsidR="00416105" w:rsidRDefault="00416105" w:rsidP="001D0E2F">
      <w:pPr>
        <w:jc w:val="left"/>
        <w:rPr>
          <w:rtl/>
          <w:lang w:bidi="fa-IR"/>
        </w:rPr>
      </w:pPr>
    </w:p>
    <w:p w14:paraId="1C37E5EC" w14:textId="77777777" w:rsidR="00217984" w:rsidRDefault="00217984" w:rsidP="00217984">
      <w:pPr>
        <w:bidi/>
        <w:jc w:val="left"/>
        <w:rPr>
          <w:rtl/>
          <w:lang w:bidi="fa-IR"/>
        </w:rPr>
      </w:pPr>
    </w:p>
    <w:p w14:paraId="65BA06A4" w14:textId="1E8C8CF8" w:rsidR="00217984" w:rsidRDefault="00217984" w:rsidP="00217984">
      <w:pPr>
        <w:bidi/>
        <w:jc w:val="left"/>
        <w:rPr>
          <w:rtl/>
          <w:lang w:bidi="fa-IR"/>
        </w:rPr>
      </w:pPr>
      <w:r w:rsidRPr="00217984">
        <w:rPr>
          <w:rtl/>
          <w:lang w:bidi="fa-IR"/>
        </w:rPr>
        <w:t>کسر عمل</w:t>
      </w:r>
      <w:r w:rsidRPr="00217984">
        <w:rPr>
          <w:rFonts w:hint="cs"/>
          <w:rtl/>
          <w:lang w:bidi="fa-IR"/>
        </w:rPr>
        <w:t>ی</w:t>
      </w:r>
      <w:r w:rsidRPr="00217984">
        <w:rPr>
          <w:rFonts w:hint="eastAsia"/>
          <w:rtl/>
          <w:lang w:bidi="fa-IR"/>
        </w:rPr>
        <w:t>ات</w:t>
      </w:r>
      <w:r w:rsidRPr="00217984">
        <w:rPr>
          <w:rtl/>
          <w:lang w:bidi="fa-IR"/>
        </w:rPr>
        <w:t xml:space="preserve"> هر ماش</w:t>
      </w:r>
      <w:r w:rsidRPr="00217984">
        <w:rPr>
          <w:rFonts w:hint="cs"/>
          <w:rtl/>
          <w:lang w:bidi="fa-IR"/>
        </w:rPr>
        <w:t>ی</w:t>
      </w:r>
      <w:r w:rsidRPr="00217984">
        <w:rPr>
          <w:rFonts w:hint="eastAsia"/>
          <w:rtl/>
          <w:lang w:bidi="fa-IR"/>
        </w:rPr>
        <w:t>ن</w:t>
      </w:r>
      <w:r w:rsidRPr="00217984">
        <w:rPr>
          <w:rtl/>
          <w:lang w:bidi="fa-IR"/>
        </w:rPr>
        <w:t xml:space="preserve"> برا</w:t>
      </w:r>
      <w:r w:rsidRPr="00217984">
        <w:rPr>
          <w:rFonts w:hint="cs"/>
          <w:rtl/>
          <w:lang w:bidi="fa-IR"/>
        </w:rPr>
        <w:t>ی</w:t>
      </w:r>
      <w:r w:rsidRPr="00217984">
        <w:rPr>
          <w:rtl/>
          <w:lang w:bidi="fa-IR"/>
        </w:rPr>
        <w:t xml:space="preserve"> هر قطعه در جداول ز</w:t>
      </w:r>
      <w:r w:rsidRPr="00217984">
        <w:rPr>
          <w:rFonts w:hint="cs"/>
          <w:rtl/>
          <w:lang w:bidi="fa-IR"/>
        </w:rPr>
        <w:t>ی</w:t>
      </w:r>
      <w:r w:rsidRPr="00217984">
        <w:rPr>
          <w:rFonts w:hint="eastAsia"/>
          <w:rtl/>
          <w:lang w:bidi="fa-IR"/>
        </w:rPr>
        <w:t>ر</w:t>
      </w:r>
      <w:r w:rsidRPr="00217984">
        <w:rPr>
          <w:rtl/>
          <w:lang w:bidi="fa-IR"/>
        </w:rPr>
        <w:t xml:space="preserve"> آورده شده است:</w:t>
      </w:r>
    </w:p>
    <w:p w14:paraId="78F954AB" w14:textId="77777777" w:rsidR="007B52D5" w:rsidRDefault="007B52D5" w:rsidP="007B52D5">
      <w:pPr>
        <w:bidi/>
        <w:jc w:val="left"/>
        <w:rPr>
          <w:rtl/>
          <w:lang w:bidi="fa-IR"/>
        </w:rPr>
      </w:pPr>
    </w:p>
    <w:p w14:paraId="16708B77" w14:textId="10321DBC" w:rsidR="00217984" w:rsidRDefault="007B52D5" w:rsidP="007B52D5">
      <w:pPr>
        <w:pStyle w:val="Caption"/>
        <w:bidi/>
        <w:jc w:val="center"/>
        <w:rPr>
          <w:rtl/>
          <w:lang w:bidi="fa-IR"/>
        </w:rPr>
      </w:pPr>
      <w:bookmarkStart w:id="81" w:name="_Toc214659450"/>
      <w:r>
        <w:rPr>
          <w:rFonts w:hint="cs"/>
          <w:rtl/>
        </w:rPr>
        <w:t>جدول27</w:t>
      </w:r>
      <w:r>
        <w:rPr>
          <w:rtl/>
        </w:rPr>
        <w:t xml:space="preserve">- </w:t>
      </w:r>
      <w:r>
        <w:rPr>
          <w:rFonts w:hint="cs"/>
          <w:rtl/>
          <w:lang w:bidi="fa-IR"/>
        </w:rPr>
        <w:t>کسر ماشین حلقه نگهدارنده پایین قوری</w:t>
      </w:r>
      <w:bookmarkEnd w:id="81"/>
    </w:p>
    <w:tbl>
      <w:tblPr>
        <w:tblStyle w:val="TableGrid"/>
        <w:bidiVisual/>
        <w:tblW w:w="0" w:type="auto"/>
        <w:tblLook w:val="04A0" w:firstRow="1" w:lastRow="0" w:firstColumn="1" w:lastColumn="0" w:noHBand="0" w:noVBand="1"/>
      </w:tblPr>
      <w:tblGrid>
        <w:gridCol w:w="1342"/>
        <w:gridCol w:w="1342"/>
        <w:gridCol w:w="1342"/>
        <w:gridCol w:w="1342"/>
        <w:gridCol w:w="1342"/>
        <w:gridCol w:w="1342"/>
        <w:gridCol w:w="1343"/>
      </w:tblGrid>
      <w:tr w:rsidR="00217984" w14:paraId="503B1A04" w14:textId="77777777" w:rsidTr="00780363">
        <w:tc>
          <w:tcPr>
            <w:tcW w:w="9395" w:type="dxa"/>
            <w:gridSpan w:val="7"/>
          </w:tcPr>
          <w:p w14:paraId="65E9AA67" w14:textId="279F7E7D" w:rsidR="00217984" w:rsidRDefault="00217984" w:rsidP="00217984">
            <w:pPr>
              <w:bidi/>
              <w:jc w:val="center"/>
              <w:rPr>
                <w:rtl/>
                <w:lang w:bidi="fa-IR"/>
              </w:rPr>
            </w:pPr>
            <w:r>
              <w:rPr>
                <w:rFonts w:hint="cs"/>
                <w:rtl/>
                <w:lang w:bidi="fa-IR"/>
              </w:rPr>
              <w:t>قطعه: حلقه نگهدارنده پایین قوری</w:t>
            </w:r>
          </w:p>
        </w:tc>
      </w:tr>
      <w:tr w:rsidR="00217984" w14:paraId="660886AD" w14:textId="77777777" w:rsidTr="00217984">
        <w:tc>
          <w:tcPr>
            <w:tcW w:w="1342" w:type="dxa"/>
          </w:tcPr>
          <w:p w14:paraId="0661FB2D" w14:textId="45D62C30" w:rsidR="00217984" w:rsidRDefault="00217984" w:rsidP="00217984">
            <w:pPr>
              <w:bidi/>
              <w:jc w:val="center"/>
              <w:rPr>
                <w:rtl/>
                <w:lang w:bidi="fa-IR"/>
              </w:rPr>
            </w:pPr>
            <w:r w:rsidRPr="00217984">
              <w:rPr>
                <w:rtl/>
                <w:lang w:bidi="fa-IR"/>
              </w:rPr>
              <w:t>رد</w:t>
            </w:r>
            <w:r w:rsidRPr="00217984">
              <w:rPr>
                <w:rFonts w:hint="cs"/>
                <w:rtl/>
                <w:lang w:bidi="fa-IR"/>
              </w:rPr>
              <w:t>ی</w:t>
            </w:r>
            <w:r w:rsidRPr="00217984">
              <w:rPr>
                <w:rFonts w:hint="eastAsia"/>
                <w:rtl/>
                <w:lang w:bidi="fa-IR"/>
              </w:rPr>
              <w:t>ف</w:t>
            </w:r>
          </w:p>
        </w:tc>
        <w:tc>
          <w:tcPr>
            <w:tcW w:w="1342" w:type="dxa"/>
          </w:tcPr>
          <w:p w14:paraId="77ED9A27" w14:textId="0DF8726B" w:rsidR="00217984" w:rsidRDefault="00217984" w:rsidP="00217984">
            <w:pPr>
              <w:bidi/>
              <w:jc w:val="center"/>
              <w:rPr>
                <w:rtl/>
                <w:lang w:bidi="fa-IR"/>
              </w:rPr>
            </w:pPr>
            <w:r w:rsidRPr="00217984">
              <w:rPr>
                <w:rtl/>
                <w:lang w:bidi="fa-IR"/>
              </w:rPr>
              <w:t>شرح عمل</w:t>
            </w:r>
            <w:r w:rsidRPr="00217984">
              <w:rPr>
                <w:rFonts w:hint="cs"/>
                <w:rtl/>
                <w:lang w:bidi="fa-IR"/>
              </w:rPr>
              <w:t>ی</w:t>
            </w:r>
            <w:r w:rsidRPr="00217984">
              <w:rPr>
                <w:rFonts w:hint="eastAsia"/>
                <w:rtl/>
                <w:lang w:bidi="fa-IR"/>
              </w:rPr>
              <w:t>ات</w:t>
            </w:r>
          </w:p>
        </w:tc>
        <w:tc>
          <w:tcPr>
            <w:tcW w:w="1342" w:type="dxa"/>
          </w:tcPr>
          <w:p w14:paraId="4CD30471" w14:textId="762DC133" w:rsidR="00217984" w:rsidRDefault="00217984" w:rsidP="00217984">
            <w:pPr>
              <w:bidi/>
              <w:jc w:val="center"/>
              <w:rPr>
                <w:lang w:bidi="fa-IR"/>
              </w:rPr>
            </w:pPr>
            <w:r>
              <w:rPr>
                <w:rtl/>
                <w:lang w:bidi="fa-IR"/>
              </w:rPr>
              <w:t>ماش</w:t>
            </w:r>
            <w:r>
              <w:rPr>
                <w:rFonts w:hint="cs"/>
                <w:rtl/>
                <w:lang w:bidi="fa-IR"/>
              </w:rPr>
              <w:t>ی</w:t>
            </w:r>
            <w:r>
              <w:rPr>
                <w:rFonts w:hint="eastAsia"/>
                <w:rtl/>
                <w:lang w:bidi="fa-IR"/>
              </w:rPr>
              <w:t>ن</w:t>
            </w:r>
            <w:r>
              <w:rPr>
                <w:rFonts w:hint="cs"/>
                <w:rtl/>
                <w:lang w:bidi="fa-IR"/>
              </w:rPr>
              <w:t xml:space="preserve"> </w:t>
            </w:r>
            <w:r>
              <w:rPr>
                <w:rFonts w:hint="eastAsia"/>
                <w:rtl/>
                <w:lang w:bidi="fa-IR"/>
              </w:rPr>
              <w:t>مورد</w:t>
            </w:r>
          </w:p>
          <w:p w14:paraId="713FBBD5" w14:textId="565E2E94" w:rsidR="00217984" w:rsidRDefault="00217984" w:rsidP="00217984">
            <w:pPr>
              <w:bidi/>
              <w:jc w:val="center"/>
              <w:rPr>
                <w:rtl/>
                <w:lang w:bidi="fa-IR"/>
              </w:rPr>
            </w:pPr>
            <w:r>
              <w:rPr>
                <w:rFonts w:hint="eastAsia"/>
                <w:rtl/>
                <w:lang w:bidi="fa-IR"/>
              </w:rPr>
              <w:t>استفاده</w:t>
            </w:r>
          </w:p>
        </w:tc>
        <w:tc>
          <w:tcPr>
            <w:tcW w:w="1342" w:type="dxa"/>
          </w:tcPr>
          <w:p w14:paraId="7AFF98CB" w14:textId="77777777" w:rsidR="00217984" w:rsidRDefault="00217984" w:rsidP="00217984">
            <w:pPr>
              <w:bidi/>
              <w:jc w:val="center"/>
              <w:rPr>
                <w:lang w:bidi="fa-IR"/>
              </w:rPr>
            </w:pPr>
            <w:r>
              <w:rPr>
                <w:rtl/>
                <w:lang w:bidi="fa-IR"/>
              </w:rPr>
              <w:t>تعداد عمل</w:t>
            </w:r>
            <w:r>
              <w:rPr>
                <w:rFonts w:hint="cs"/>
                <w:rtl/>
                <w:lang w:bidi="fa-IR"/>
              </w:rPr>
              <w:t>ی</w:t>
            </w:r>
            <w:r>
              <w:rPr>
                <w:rFonts w:hint="eastAsia"/>
                <w:rtl/>
                <w:lang w:bidi="fa-IR"/>
              </w:rPr>
              <w:t>ات</w:t>
            </w:r>
          </w:p>
          <w:p w14:paraId="3515C959" w14:textId="3A959CD5" w:rsidR="00217984" w:rsidRDefault="00217984" w:rsidP="00217984">
            <w:pPr>
              <w:bidi/>
              <w:jc w:val="center"/>
              <w:rPr>
                <w:rtl/>
                <w:lang w:bidi="fa-IR"/>
              </w:rPr>
            </w:pPr>
            <w:r>
              <w:rPr>
                <w:rFonts w:hint="eastAsia"/>
                <w:rtl/>
                <w:lang w:bidi="fa-IR"/>
              </w:rPr>
              <w:t>مورد</w:t>
            </w:r>
            <w:r>
              <w:rPr>
                <w:rtl/>
                <w:lang w:bidi="fa-IR"/>
              </w:rPr>
              <w:t xml:space="preserve"> ن</w:t>
            </w:r>
            <w:r>
              <w:rPr>
                <w:rFonts w:hint="cs"/>
                <w:rtl/>
                <w:lang w:bidi="fa-IR"/>
              </w:rPr>
              <w:t>ی</w:t>
            </w:r>
            <w:r>
              <w:rPr>
                <w:rFonts w:hint="eastAsia"/>
                <w:rtl/>
                <w:lang w:bidi="fa-IR"/>
              </w:rPr>
              <w:t>از</w:t>
            </w:r>
          </w:p>
        </w:tc>
        <w:tc>
          <w:tcPr>
            <w:tcW w:w="1342" w:type="dxa"/>
          </w:tcPr>
          <w:p w14:paraId="6AF1EB13" w14:textId="77777777" w:rsidR="00217984" w:rsidRDefault="00217984" w:rsidP="00217984">
            <w:pPr>
              <w:bidi/>
              <w:jc w:val="center"/>
              <w:rPr>
                <w:lang w:bidi="fa-IR"/>
              </w:rPr>
            </w:pPr>
            <w:r>
              <w:rPr>
                <w:rtl/>
                <w:lang w:bidi="fa-IR"/>
              </w:rPr>
              <w:t>زمان استاندارد(</w:t>
            </w:r>
            <w:r>
              <w:rPr>
                <w:lang w:bidi="fa-IR"/>
              </w:rPr>
              <w:t>Tn</w:t>
            </w:r>
            <w:r>
              <w:rPr>
                <w:rtl/>
                <w:lang w:bidi="fa-IR"/>
              </w:rPr>
              <w:t>)</w:t>
            </w:r>
          </w:p>
          <w:p w14:paraId="1FDA359F" w14:textId="5DD41E41" w:rsidR="00217984" w:rsidRDefault="00217984" w:rsidP="00217984">
            <w:pPr>
              <w:bidi/>
              <w:jc w:val="center"/>
              <w:rPr>
                <w:rtl/>
                <w:lang w:bidi="fa-IR"/>
              </w:rPr>
            </w:pPr>
            <w:r>
              <w:rPr>
                <w:rtl/>
                <w:lang w:bidi="fa-IR"/>
              </w:rPr>
              <w:lastRenderedPageBreak/>
              <w:t>برحسب ثان</w:t>
            </w:r>
            <w:r>
              <w:rPr>
                <w:rFonts w:hint="cs"/>
                <w:rtl/>
                <w:lang w:bidi="fa-IR"/>
              </w:rPr>
              <w:t>ی</w:t>
            </w:r>
            <w:r>
              <w:rPr>
                <w:rFonts w:hint="eastAsia"/>
                <w:rtl/>
                <w:lang w:bidi="fa-IR"/>
              </w:rPr>
              <w:t>ه</w:t>
            </w:r>
          </w:p>
        </w:tc>
        <w:tc>
          <w:tcPr>
            <w:tcW w:w="1342" w:type="dxa"/>
          </w:tcPr>
          <w:p w14:paraId="07886432" w14:textId="1C47C58F" w:rsidR="00217984" w:rsidRDefault="00217984" w:rsidP="00217984">
            <w:pPr>
              <w:bidi/>
              <w:jc w:val="center"/>
              <w:rPr>
                <w:lang w:bidi="fa-IR"/>
              </w:rPr>
            </w:pPr>
            <w:r>
              <w:rPr>
                <w:rtl/>
                <w:lang w:bidi="fa-IR"/>
              </w:rPr>
              <w:lastRenderedPageBreak/>
              <w:t>م</w:t>
            </w:r>
            <w:r>
              <w:rPr>
                <w:rFonts w:hint="cs"/>
                <w:rtl/>
                <w:lang w:bidi="fa-IR"/>
              </w:rPr>
              <w:t>ی</w:t>
            </w:r>
            <w:r>
              <w:rPr>
                <w:rFonts w:hint="eastAsia"/>
                <w:rtl/>
                <w:lang w:bidi="fa-IR"/>
              </w:rPr>
              <w:t>زان</w:t>
            </w:r>
            <w:r>
              <w:rPr>
                <w:rFonts w:hint="cs"/>
                <w:rtl/>
                <w:lang w:bidi="fa-IR"/>
              </w:rPr>
              <w:t xml:space="preserve">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از</w:t>
            </w:r>
          </w:p>
          <w:p w14:paraId="16787EE6" w14:textId="77777777" w:rsidR="00217984" w:rsidRDefault="00217984" w:rsidP="00217984">
            <w:pPr>
              <w:bidi/>
              <w:jc w:val="center"/>
              <w:rPr>
                <w:lang w:bidi="fa-IR"/>
              </w:rPr>
            </w:pPr>
            <w:r>
              <w:rPr>
                <w:rFonts w:hint="eastAsia"/>
                <w:rtl/>
                <w:lang w:bidi="fa-IR"/>
              </w:rPr>
              <w:t>قطعه</w:t>
            </w:r>
          </w:p>
          <w:p w14:paraId="1147E9E2" w14:textId="27A901E4" w:rsidR="00217984" w:rsidRDefault="00217984" w:rsidP="00217984">
            <w:pPr>
              <w:bidi/>
              <w:jc w:val="center"/>
              <w:rPr>
                <w:rtl/>
                <w:lang w:bidi="fa-IR"/>
              </w:rPr>
            </w:pPr>
            <w:r>
              <w:rPr>
                <w:rFonts w:hint="eastAsia"/>
                <w:rtl/>
                <w:lang w:bidi="fa-IR"/>
              </w:rPr>
              <w:lastRenderedPageBreak/>
              <w:t>مربوطه</w:t>
            </w:r>
            <w:r>
              <w:rPr>
                <w:rtl/>
                <w:lang w:bidi="fa-IR"/>
              </w:rPr>
              <w:t>(</w:t>
            </w:r>
            <w:proofErr w:type="spellStart"/>
            <w:r>
              <w:rPr>
                <w:lang w:bidi="fa-IR"/>
              </w:rPr>
              <w:t>Pn</w:t>
            </w:r>
            <w:proofErr w:type="spellEnd"/>
            <w:r>
              <w:rPr>
                <w:rtl/>
                <w:lang w:bidi="fa-IR"/>
              </w:rPr>
              <w:t>)</w:t>
            </w:r>
          </w:p>
        </w:tc>
        <w:tc>
          <w:tcPr>
            <w:tcW w:w="1343" w:type="dxa"/>
          </w:tcPr>
          <w:p w14:paraId="0EE443C5" w14:textId="1F77F231" w:rsidR="00217984" w:rsidRDefault="00217984" w:rsidP="00217984">
            <w:pPr>
              <w:bidi/>
              <w:jc w:val="center"/>
              <w:rPr>
                <w:rtl/>
                <w:lang w:bidi="fa-IR"/>
              </w:rPr>
            </w:pPr>
            <w:r w:rsidRPr="00217984">
              <w:rPr>
                <w:rtl/>
                <w:lang w:bidi="fa-IR"/>
              </w:rPr>
              <w:lastRenderedPageBreak/>
              <w:t>کسرماش</w:t>
            </w:r>
            <w:r w:rsidRPr="00217984">
              <w:rPr>
                <w:rFonts w:hint="cs"/>
                <w:rtl/>
                <w:lang w:bidi="fa-IR"/>
              </w:rPr>
              <w:t>ی</w:t>
            </w:r>
            <w:r w:rsidRPr="00217984">
              <w:rPr>
                <w:rFonts w:hint="eastAsia"/>
                <w:rtl/>
                <w:lang w:bidi="fa-IR"/>
              </w:rPr>
              <w:t>ن</w:t>
            </w:r>
          </w:p>
        </w:tc>
      </w:tr>
      <w:tr w:rsidR="00217984" w14:paraId="0A39BA22" w14:textId="77777777" w:rsidTr="00217984">
        <w:tc>
          <w:tcPr>
            <w:tcW w:w="1342" w:type="dxa"/>
          </w:tcPr>
          <w:p w14:paraId="12A14908" w14:textId="52A9D115" w:rsidR="00217984" w:rsidRPr="00217984" w:rsidRDefault="00217984" w:rsidP="00217984">
            <w:pPr>
              <w:bidi/>
              <w:jc w:val="center"/>
              <w:rPr>
                <w:rtl/>
                <w:lang w:bidi="fa-IR"/>
              </w:rPr>
            </w:pPr>
            <w:r>
              <w:rPr>
                <w:rFonts w:hint="cs"/>
                <w:rtl/>
                <w:lang w:bidi="fa-IR"/>
              </w:rPr>
              <w:t>1</w:t>
            </w:r>
          </w:p>
        </w:tc>
        <w:tc>
          <w:tcPr>
            <w:tcW w:w="1342" w:type="dxa"/>
          </w:tcPr>
          <w:p w14:paraId="507B75B9" w14:textId="26201521" w:rsidR="00217984" w:rsidRPr="00217984" w:rsidRDefault="00B065AB" w:rsidP="00217984">
            <w:pPr>
              <w:bidi/>
              <w:jc w:val="center"/>
              <w:rPr>
                <w:rtl/>
                <w:lang w:bidi="fa-IR"/>
              </w:rPr>
            </w:pPr>
            <w:r w:rsidRPr="00B065AB">
              <w:rPr>
                <w:rtl/>
                <w:lang w:bidi="fa-IR"/>
              </w:rPr>
              <w:t>برش ورق پلاست</w:t>
            </w:r>
            <w:r w:rsidRPr="00B065AB">
              <w:rPr>
                <w:rFonts w:hint="cs"/>
                <w:rtl/>
                <w:lang w:bidi="fa-IR"/>
              </w:rPr>
              <w:t>ی</w:t>
            </w:r>
            <w:r w:rsidRPr="00B065AB">
              <w:rPr>
                <w:rFonts w:hint="eastAsia"/>
                <w:rtl/>
                <w:lang w:bidi="fa-IR"/>
              </w:rPr>
              <w:t>ک</w:t>
            </w:r>
          </w:p>
        </w:tc>
        <w:tc>
          <w:tcPr>
            <w:tcW w:w="1342" w:type="dxa"/>
          </w:tcPr>
          <w:p w14:paraId="2B600E6E" w14:textId="785F0BA2" w:rsidR="00217984" w:rsidRDefault="00B065AB" w:rsidP="00217984">
            <w:pPr>
              <w:bidi/>
              <w:jc w:val="center"/>
              <w:rPr>
                <w:rtl/>
                <w:lang w:bidi="fa-IR"/>
              </w:rPr>
            </w:pPr>
            <w:r w:rsidRPr="00B065AB">
              <w:rPr>
                <w:rtl/>
                <w:lang w:bidi="fa-IR"/>
              </w:rPr>
              <w:t>دستگاه برش ورق</w:t>
            </w:r>
          </w:p>
        </w:tc>
        <w:tc>
          <w:tcPr>
            <w:tcW w:w="1342" w:type="dxa"/>
          </w:tcPr>
          <w:p w14:paraId="1F164BBC" w14:textId="56F3D280" w:rsidR="00217984" w:rsidRDefault="004F2353" w:rsidP="00217984">
            <w:pPr>
              <w:bidi/>
              <w:jc w:val="center"/>
              <w:rPr>
                <w:rtl/>
                <w:lang w:bidi="fa-IR"/>
              </w:rPr>
            </w:pPr>
            <w:r>
              <w:rPr>
                <w:rFonts w:hint="cs"/>
                <w:rtl/>
                <w:lang w:bidi="fa-IR"/>
              </w:rPr>
              <w:t>1</w:t>
            </w:r>
          </w:p>
        </w:tc>
        <w:tc>
          <w:tcPr>
            <w:tcW w:w="1342" w:type="dxa"/>
          </w:tcPr>
          <w:p w14:paraId="3564207F" w14:textId="074C9743" w:rsidR="00217984" w:rsidRDefault="004F2353" w:rsidP="00217984">
            <w:pPr>
              <w:bidi/>
              <w:jc w:val="center"/>
              <w:rPr>
                <w:rtl/>
                <w:lang w:bidi="fa-IR"/>
              </w:rPr>
            </w:pPr>
            <w:r>
              <w:rPr>
                <w:rFonts w:hint="cs"/>
                <w:rtl/>
                <w:lang w:bidi="fa-IR"/>
              </w:rPr>
              <w:t>20</w:t>
            </w:r>
          </w:p>
        </w:tc>
        <w:tc>
          <w:tcPr>
            <w:tcW w:w="1342" w:type="dxa"/>
          </w:tcPr>
          <w:p w14:paraId="5D3F80A0" w14:textId="0C866AE0" w:rsidR="00217984" w:rsidRDefault="00B065AB" w:rsidP="00217984">
            <w:pPr>
              <w:bidi/>
              <w:jc w:val="center"/>
              <w:rPr>
                <w:rtl/>
                <w:lang w:bidi="fa-IR"/>
              </w:rPr>
            </w:pPr>
            <w:r w:rsidRPr="00B065AB">
              <w:rPr>
                <w:rtl/>
                <w:lang w:bidi="fa-IR"/>
              </w:rPr>
              <w:t>12,900</w:t>
            </w:r>
          </w:p>
        </w:tc>
        <w:tc>
          <w:tcPr>
            <w:tcW w:w="1343" w:type="dxa"/>
          </w:tcPr>
          <w:p w14:paraId="683667D1" w14:textId="7CC217D2" w:rsidR="00217984" w:rsidRPr="00217984" w:rsidRDefault="00416105" w:rsidP="00217984">
            <w:pPr>
              <w:bidi/>
              <w:jc w:val="center"/>
              <w:rPr>
                <w:rtl/>
                <w:lang w:bidi="fa-IR"/>
              </w:rPr>
            </w:pPr>
            <w:r>
              <w:rPr>
                <w:rtl/>
                <w:lang w:bidi="fa-IR"/>
              </w:rPr>
              <w:t>0.0421</w:t>
            </w:r>
          </w:p>
        </w:tc>
      </w:tr>
      <w:tr w:rsidR="00217984" w14:paraId="61707A0B" w14:textId="77777777" w:rsidTr="00217984">
        <w:tc>
          <w:tcPr>
            <w:tcW w:w="1342" w:type="dxa"/>
          </w:tcPr>
          <w:p w14:paraId="63A671D5" w14:textId="57C70771" w:rsidR="00217984" w:rsidRPr="00217984" w:rsidRDefault="00217984" w:rsidP="00217984">
            <w:pPr>
              <w:bidi/>
              <w:jc w:val="center"/>
              <w:rPr>
                <w:rtl/>
                <w:lang w:bidi="fa-IR"/>
              </w:rPr>
            </w:pPr>
            <w:r>
              <w:rPr>
                <w:rFonts w:hint="cs"/>
                <w:rtl/>
                <w:lang w:bidi="fa-IR"/>
              </w:rPr>
              <w:t>2</w:t>
            </w:r>
          </w:p>
        </w:tc>
        <w:tc>
          <w:tcPr>
            <w:tcW w:w="1342" w:type="dxa"/>
          </w:tcPr>
          <w:p w14:paraId="0369DD29" w14:textId="5D615CCD" w:rsidR="00217984" w:rsidRPr="00217984" w:rsidRDefault="00B065AB" w:rsidP="00217984">
            <w:pPr>
              <w:bidi/>
              <w:jc w:val="center"/>
              <w:rPr>
                <w:rtl/>
                <w:lang w:bidi="fa-IR"/>
              </w:rPr>
            </w:pPr>
            <w:r w:rsidRPr="00B065AB">
              <w:rPr>
                <w:rtl/>
                <w:lang w:bidi="fa-IR"/>
              </w:rPr>
              <w:t>تزر</w:t>
            </w:r>
            <w:r w:rsidRPr="00B065AB">
              <w:rPr>
                <w:rFonts w:hint="cs"/>
                <w:rtl/>
                <w:lang w:bidi="fa-IR"/>
              </w:rPr>
              <w:t>ی</w:t>
            </w:r>
            <w:r w:rsidRPr="00B065AB">
              <w:rPr>
                <w:rFonts w:hint="eastAsia"/>
                <w:rtl/>
                <w:lang w:bidi="fa-IR"/>
              </w:rPr>
              <w:t>ق</w:t>
            </w:r>
            <w:r w:rsidRPr="00B065AB">
              <w:rPr>
                <w:rtl/>
                <w:lang w:bidi="fa-IR"/>
              </w:rPr>
              <w:t xml:space="preserve"> پلاست</w:t>
            </w:r>
            <w:r w:rsidRPr="00B065AB">
              <w:rPr>
                <w:rFonts w:hint="cs"/>
                <w:rtl/>
                <w:lang w:bidi="fa-IR"/>
              </w:rPr>
              <w:t>ی</w:t>
            </w:r>
            <w:r w:rsidRPr="00B065AB">
              <w:rPr>
                <w:rFonts w:hint="eastAsia"/>
                <w:rtl/>
                <w:lang w:bidi="fa-IR"/>
              </w:rPr>
              <w:t>ک</w:t>
            </w:r>
          </w:p>
        </w:tc>
        <w:tc>
          <w:tcPr>
            <w:tcW w:w="1342" w:type="dxa"/>
          </w:tcPr>
          <w:p w14:paraId="0F562D23" w14:textId="30F48C21" w:rsidR="00217984" w:rsidRDefault="00B065AB" w:rsidP="00217984">
            <w:pPr>
              <w:bidi/>
              <w:jc w:val="center"/>
              <w:rPr>
                <w:rtl/>
                <w:lang w:bidi="fa-IR"/>
              </w:rPr>
            </w:pPr>
            <w:r w:rsidRPr="00B065AB">
              <w:rPr>
                <w:rtl/>
                <w:lang w:bidi="fa-IR"/>
              </w:rPr>
              <w:t>دستگاه تزر</w:t>
            </w:r>
            <w:r w:rsidRPr="00B065AB">
              <w:rPr>
                <w:rFonts w:hint="cs"/>
                <w:rtl/>
                <w:lang w:bidi="fa-IR"/>
              </w:rPr>
              <w:t>ی</w:t>
            </w:r>
            <w:r w:rsidRPr="00B065AB">
              <w:rPr>
                <w:rFonts w:hint="eastAsia"/>
                <w:rtl/>
                <w:lang w:bidi="fa-IR"/>
              </w:rPr>
              <w:t>ق</w:t>
            </w:r>
          </w:p>
        </w:tc>
        <w:tc>
          <w:tcPr>
            <w:tcW w:w="1342" w:type="dxa"/>
          </w:tcPr>
          <w:p w14:paraId="780E56E0" w14:textId="62DF66F1" w:rsidR="00217984" w:rsidRDefault="004F2353" w:rsidP="00217984">
            <w:pPr>
              <w:bidi/>
              <w:jc w:val="center"/>
              <w:rPr>
                <w:rtl/>
                <w:lang w:bidi="fa-IR"/>
              </w:rPr>
            </w:pPr>
            <w:r>
              <w:rPr>
                <w:rFonts w:hint="cs"/>
                <w:rtl/>
                <w:lang w:bidi="fa-IR"/>
              </w:rPr>
              <w:t>1</w:t>
            </w:r>
          </w:p>
        </w:tc>
        <w:tc>
          <w:tcPr>
            <w:tcW w:w="1342" w:type="dxa"/>
          </w:tcPr>
          <w:p w14:paraId="5927D44C" w14:textId="422E7AB1" w:rsidR="00217984" w:rsidRDefault="004F2353" w:rsidP="00217984">
            <w:pPr>
              <w:bidi/>
              <w:jc w:val="center"/>
              <w:rPr>
                <w:rtl/>
                <w:lang w:bidi="fa-IR"/>
              </w:rPr>
            </w:pPr>
            <w:r>
              <w:rPr>
                <w:rFonts w:hint="cs"/>
                <w:rtl/>
                <w:lang w:bidi="fa-IR"/>
              </w:rPr>
              <w:t>40</w:t>
            </w:r>
          </w:p>
        </w:tc>
        <w:tc>
          <w:tcPr>
            <w:tcW w:w="1342" w:type="dxa"/>
          </w:tcPr>
          <w:p w14:paraId="68084A70" w14:textId="098011B8" w:rsidR="00217984" w:rsidRDefault="00B065AB" w:rsidP="00217984">
            <w:pPr>
              <w:bidi/>
              <w:jc w:val="center"/>
              <w:rPr>
                <w:rtl/>
                <w:lang w:bidi="fa-IR"/>
              </w:rPr>
            </w:pPr>
            <w:r w:rsidRPr="00B065AB">
              <w:rPr>
                <w:rtl/>
                <w:lang w:bidi="fa-IR"/>
              </w:rPr>
              <w:t>12,800</w:t>
            </w:r>
          </w:p>
        </w:tc>
        <w:tc>
          <w:tcPr>
            <w:tcW w:w="1343" w:type="dxa"/>
          </w:tcPr>
          <w:p w14:paraId="211C9AEF" w14:textId="102EB926" w:rsidR="00217984" w:rsidRPr="00217984" w:rsidRDefault="00B065AB" w:rsidP="00217984">
            <w:pPr>
              <w:bidi/>
              <w:jc w:val="center"/>
              <w:rPr>
                <w:rtl/>
                <w:lang w:bidi="fa-IR"/>
              </w:rPr>
            </w:pPr>
            <w:r w:rsidRPr="00B065AB">
              <w:rPr>
                <w:rtl/>
                <w:lang w:bidi="fa-IR"/>
              </w:rPr>
              <w:t>0.0112</w:t>
            </w:r>
          </w:p>
        </w:tc>
      </w:tr>
      <w:tr w:rsidR="00217984" w14:paraId="721CE6FC" w14:textId="77777777" w:rsidTr="00217984">
        <w:tc>
          <w:tcPr>
            <w:tcW w:w="1342" w:type="dxa"/>
          </w:tcPr>
          <w:p w14:paraId="4F8004E4" w14:textId="09755AB6" w:rsidR="00217984" w:rsidRPr="00217984" w:rsidRDefault="00217984" w:rsidP="00217984">
            <w:pPr>
              <w:bidi/>
              <w:jc w:val="center"/>
              <w:rPr>
                <w:rtl/>
                <w:lang w:bidi="fa-IR"/>
              </w:rPr>
            </w:pPr>
            <w:r>
              <w:rPr>
                <w:rFonts w:hint="cs"/>
                <w:rtl/>
                <w:lang w:bidi="fa-IR"/>
              </w:rPr>
              <w:t>3</w:t>
            </w:r>
          </w:p>
        </w:tc>
        <w:tc>
          <w:tcPr>
            <w:tcW w:w="1342" w:type="dxa"/>
          </w:tcPr>
          <w:p w14:paraId="7D487FC8" w14:textId="0B63F6BC" w:rsidR="00217984" w:rsidRPr="00217984" w:rsidRDefault="00B065AB" w:rsidP="00217984">
            <w:pPr>
              <w:bidi/>
              <w:jc w:val="center"/>
              <w:rPr>
                <w:rtl/>
                <w:lang w:bidi="fa-IR"/>
              </w:rPr>
            </w:pPr>
            <w:r w:rsidRPr="00B065AB">
              <w:rPr>
                <w:rtl/>
                <w:lang w:bidi="fa-IR"/>
              </w:rPr>
              <w:t>سوراخکار</w:t>
            </w:r>
            <w:r w:rsidRPr="00B065AB">
              <w:rPr>
                <w:rFonts w:hint="cs"/>
                <w:rtl/>
                <w:lang w:bidi="fa-IR"/>
              </w:rPr>
              <w:t>ی</w:t>
            </w:r>
          </w:p>
        </w:tc>
        <w:tc>
          <w:tcPr>
            <w:tcW w:w="1342" w:type="dxa"/>
          </w:tcPr>
          <w:p w14:paraId="615B1D81" w14:textId="3E381500" w:rsidR="00217984" w:rsidRDefault="00B065AB" w:rsidP="00217984">
            <w:pPr>
              <w:bidi/>
              <w:jc w:val="center"/>
              <w:rPr>
                <w:lang w:bidi="fa-IR"/>
              </w:rPr>
            </w:pPr>
            <w:r w:rsidRPr="00B065AB">
              <w:rPr>
                <w:rtl/>
                <w:lang w:bidi="fa-IR"/>
              </w:rPr>
              <w:t>دستگاه</w:t>
            </w:r>
            <w:r>
              <w:rPr>
                <w:rFonts w:hint="cs"/>
                <w:rtl/>
                <w:lang w:bidi="fa-IR"/>
              </w:rPr>
              <w:t xml:space="preserve"> </w:t>
            </w:r>
            <w:r>
              <w:rPr>
                <w:lang w:bidi="fa-IR"/>
              </w:rPr>
              <w:t>CNC</w:t>
            </w:r>
          </w:p>
        </w:tc>
        <w:tc>
          <w:tcPr>
            <w:tcW w:w="1342" w:type="dxa"/>
          </w:tcPr>
          <w:p w14:paraId="7F87D5D2" w14:textId="2F7D21B7" w:rsidR="00217984" w:rsidRDefault="004F2353" w:rsidP="00217984">
            <w:pPr>
              <w:bidi/>
              <w:jc w:val="center"/>
              <w:rPr>
                <w:rtl/>
                <w:lang w:bidi="fa-IR"/>
              </w:rPr>
            </w:pPr>
            <w:r>
              <w:rPr>
                <w:rFonts w:hint="cs"/>
                <w:rtl/>
                <w:lang w:bidi="fa-IR"/>
              </w:rPr>
              <w:t>2</w:t>
            </w:r>
          </w:p>
        </w:tc>
        <w:tc>
          <w:tcPr>
            <w:tcW w:w="1342" w:type="dxa"/>
          </w:tcPr>
          <w:p w14:paraId="1922D213" w14:textId="18D3BED7" w:rsidR="00217984" w:rsidRDefault="004F2353" w:rsidP="00217984">
            <w:pPr>
              <w:bidi/>
              <w:jc w:val="center"/>
              <w:rPr>
                <w:rtl/>
                <w:lang w:bidi="fa-IR"/>
              </w:rPr>
            </w:pPr>
            <w:r>
              <w:rPr>
                <w:rFonts w:hint="cs"/>
                <w:rtl/>
                <w:lang w:bidi="fa-IR"/>
              </w:rPr>
              <w:t>15</w:t>
            </w:r>
          </w:p>
        </w:tc>
        <w:tc>
          <w:tcPr>
            <w:tcW w:w="1342" w:type="dxa"/>
          </w:tcPr>
          <w:p w14:paraId="67E1F53F" w14:textId="7DAE5906" w:rsidR="00217984" w:rsidRDefault="00B065AB" w:rsidP="00217984">
            <w:pPr>
              <w:bidi/>
              <w:jc w:val="center"/>
              <w:rPr>
                <w:rtl/>
                <w:lang w:bidi="fa-IR"/>
              </w:rPr>
            </w:pPr>
            <w:r w:rsidRPr="00B065AB">
              <w:rPr>
                <w:rtl/>
                <w:lang w:bidi="fa-IR"/>
              </w:rPr>
              <w:t>12,700</w:t>
            </w:r>
          </w:p>
        </w:tc>
        <w:tc>
          <w:tcPr>
            <w:tcW w:w="1343" w:type="dxa"/>
          </w:tcPr>
          <w:p w14:paraId="628A63A0" w14:textId="452BAE15" w:rsidR="00217984" w:rsidRPr="00217984" w:rsidRDefault="00B065AB" w:rsidP="00217984">
            <w:pPr>
              <w:bidi/>
              <w:jc w:val="center"/>
              <w:rPr>
                <w:rtl/>
                <w:lang w:bidi="fa-IR"/>
              </w:rPr>
            </w:pPr>
            <w:r w:rsidRPr="00B065AB">
              <w:rPr>
                <w:rtl/>
                <w:lang w:bidi="fa-IR"/>
              </w:rPr>
              <w:t>0.0047</w:t>
            </w:r>
          </w:p>
        </w:tc>
      </w:tr>
      <w:tr w:rsidR="00217984" w14:paraId="0DFD8A28" w14:textId="77777777" w:rsidTr="00217984">
        <w:tc>
          <w:tcPr>
            <w:tcW w:w="1342" w:type="dxa"/>
          </w:tcPr>
          <w:p w14:paraId="59D64708" w14:textId="7625B7BA" w:rsidR="00217984" w:rsidRPr="00217984" w:rsidRDefault="00217984" w:rsidP="00217984">
            <w:pPr>
              <w:bidi/>
              <w:jc w:val="center"/>
              <w:rPr>
                <w:rtl/>
                <w:lang w:bidi="fa-IR"/>
              </w:rPr>
            </w:pPr>
            <w:r>
              <w:rPr>
                <w:rFonts w:hint="cs"/>
                <w:rtl/>
                <w:lang w:bidi="fa-IR"/>
              </w:rPr>
              <w:t>4</w:t>
            </w:r>
          </w:p>
        </w:tc>
        <w:tc>
          <w:tcPr>
            <w:tcW w:w="1342" w:type="dxa"/>
          </w:tcPr>
          <w:p w14:paraId="0C6FF6EB" w14:textId="41F0476B" w:rsidR="00217984" w:rsidRPr="00217984" w:rsidRDefault="00B065AB" w:rsidP="00217984">
            <w:pPr>
              <w:bidi/>
              <w:jc w:val="center"/>
              <w:rPr>
                <w:rtl/>
                <w:lang w:bidi="fa-IR"/>
              </w:rPr>
            </w:pPr>
            <w:r w:rsidRPr="00B065AB">
              <w:rPr>
                <w:rtl/>
                <w:lang w:bidi="fa-IR"/>
              </w:rPr>
              <w:t>پرداخت نها</w:t>
            </w:r>
            <w:r w:rsidRPr="00B065AB">
              <w:rPr>
                <w:rFonts w:hint="cs"/>
                <w:rtl/>
                <w:lang w:bidi="fa-IR"/>
              </w:rPr>
              <w:t>یی</w:t>
            </w:r>
          </w:p>
        </w:tc>
        <w:tc>
          <w:tcPr>
            <w:tcW w:w="1342" w:type="dxa"/>
          </w:tcPr>
          <w:p w14:paraId="3E605642" w14:textId="0E774734" w:rsidR="00217984" w:rsidRDefault="00B065AB" w:rsidP="00217984">
            <w:pPr>
              <w:bidi/>
              <w:jc w:val="center"/>
              <w:rPr>
                <w:rtl/>
                <w:lang w:bidi="fa-IR"/>
              </w:rPr>
            </w:pPr>
            <w:r w:rsidRPr="00B065AB">
              <w:rPr>
                <w:rtl/>
                <w:lang w:bidi="fa-IR"/>
              </w:rPr>
              <w:t>دستگاه پول</w:t>
            </w:r>
            <w:r w:rsidRPr="00B065AB">
              <w:rPr>
                <w:rFonts w:hint="cs"/>
                <w:rtl/>
                <w:lang w:bidi="fa-IR"/>
              </w:rPr>
              <w:t>ی</w:t>
            </w:r>
            <w:r w:rsidRPr="00B065AB">
              <w:rPr>
                <w:rFonts w:hint="eastAsia"/>
                <w:rtl/>
                <w:lang w:bidi="fa-IR"/>
              </w:rPr>
              <w:t>ش</w:t>
            </w:r>
          </w:p>
        </w:tc>
        <w:tc>
          <w:tcPr>
            <w:tcW w:w="1342" w:type="dxa"/>
          </w:tcPr>
          <w:p w14:paraId="10DA075C" w14:textId="6E832E1D" w:rsidR="00217984" w:rsidRDefault="004F2353" w:rsidP="00217984">
            <w:pPr>
              <w:bidi/>
              <w:jc w:val="center"/>
              <w:rPr>
                <w:rtl/>
                <w:lang w:bidi="fa-IR"/>
              </w:rPr>
            </w:pPr>
            <w:r>
              <w:rPr>
                <w:rFonts w:hint="cs"/>
                <w:rtl/>
                <w:lang w:bidi="fa-IR"/>
              </w:rPr>
              <w:t>1</w:t>
            </w:r>
          </w:p>
        </w:tc>
        <w:tc>
          <w:tcPr>
            <w:tcW w:w="1342" w:type="dxa"/>
          </w:tcPr>
          <w:p w14:paraId="1758FEAF" w14:textId="3BE4CFE2" w:rsidR="00217984" w:rsidRDefault="004F2353" w:rsidP="00217984">
            <w:pPr>
              <w:bidi/>
              <w:jc w:val="center"/>
              <w:rPr>
                <w:rtl/>
                <w:lang w:bidi="fa-IR"/>
              </w:rPr>
            </w:pPr>
            <w:r>
              <w:rPr>
                <w:rFonts w:hint="cs"/>
                <w:rtl/>
                <w:lang w:bidi="fa-IR"/>
              </w:rPr>
              <w:t>25</w:t>
            </w:r>
          </w:p>
        </w:tc>
        <w:tc>
          <w:tcPr>
            <w:tcW w:w="1342" w:type="dxa"/>
          </w:tcPr>
          <w:p w14:paraId="4C2F4422" w14:textId="5BBD3C54" w:rsidR="00217984" w:rsidRDefault="00B065AB" w:rsidP="00217984">
            <w:pPr>
              <w:bidi/>
              <w:jc w:val="center"/>
              <w:rPr>
                <w:rtl/>
                <w:lang w:bidi="fa-IR"/>
              </w:rPr>
            </w:pPr>
            <w:r w:rsidRPr="00B065AB">
              <w:rPr>
                <w:rtl/>
                <w:lang w:bidi="fa-IR"/>
              </w:rPr>
              <w:t>12,600</w:t>
            </w:r>
          </w:p>
        </w:tc>
        <w:tc>
          <w:tcPr>
            <w:tcW w:w="1343" w:type="dxa"/>
          </w:tcPr>
          <w:p w14:paraId="4C55ADE8" w14:textId="0B778627" w:rsidR="00217984" w:rsidRPr="00217984" w:rsidRDefault="00B065AB" w:rsidP="00217984">
            <w:pPr>
              <w:bidi/>
              <w:jc w:val="center"/>
              <w:rPr>
                <w:rtl/>
                <w:lang w:bidi="fa-IR"/>
              </w:rPr>
            </w:pPr>
            <w:r w:rsidRPr="00B065AB">
              <w:rPr>
                <w:rtl/>
                <w:lang w:bidi="fa-IR"/>
              </w:rPr>
              <w:t>0.0061</w:t>
            </w:r>
          </w:p>
        </w:tc>
      </w:tr>
    </w:tbl>
    <w:p w14:paraId="6803D592" w14:textId="77777777" w:rsidR="00217984" w:rsidRDefault="00217984" w:rsidP="00217984">
      <w:pPr>
        <w:bidi/>
        <w:jc w:val="left"/>
        <w:rPr>
          <w:lang w:bidi="fa-IR"/>
        </w:rPr>
      </w:pPr>
    </w:p>
    <w:p w14:paraId="59630C2F" w14:textId="77777777" w:rsidR="003D3962" w:rsidRDefault="003D3962" w:rsidP="003D3962">
      <w:pPr>
        <w:bidi/>
        <w:jc w:val="left"/>
        <w:rPr>
          <w:lang w:bidi="fa-IR"/>
        </w:rPr>
      </w:pPr>
    </w:p>
    <w:p w14:paraId="2C405060" w14:textId="77777777" w:rsidR="003D3962" w:rsidRDefault="003D3962" w:rsidP="003D3962">
      <w:pPr>
        <w:bidi/>
        <w:jc w:val="left"/>
        <w:rPr>
          <w:lang w:bidi="fa-IR"/>
        </w:rPr>
      </w:pPr>
    </w:p>
    <w:p w14:paraId="63EC2F0B" w14:textId="77777777" w:rsidR="003D3962" w:rsidRDefault="003D3962" w:rsidP="003D3962">
      <w:pPr>
        <w:bidi/>
        <w:jc w:val="left"/>
        <w:rPr>
          <w:lang w:bidi="fa-IR"/>
        </w:rPr>
      </w:pPr>
    </w:p>
    <w:p w14:paraId="7FBE903D" w14:textId="77777777" w:rsidR="003D3962" w:rsidRDefault="003D3962" w:rsidP="003D3962">
      <w:pPr>
        <w:bidi/>
        <w:jc w:val="left"/>
        <w:rPr>
          <w:lang w:bidi="fa-IR"/>
        </w:rPr>
      </w:pPr>
    </w:p>
    <w:p w14:paraId="297559A3" w14:textId="77777777" w:rsidR="003D3962" w:rsidRDefault="003D3962" w:rsidP="003D3962">
      <w:pPr>
        <w:bidi/>
        <w:jc w:val="left"/>
        <w:rPr>
          <w:lang w:bidi="fa-IR"/>
        </w:rPr>
      </w:pPr>
    </w:p>
    <w:p w14:paraId="12E265F7" w14:textId="77777777" w:rsidR="003D3962" w:rsidRDefault="003D3962" w:rsidP="003D3962">
      <w:pPr>
        <w:bidi/>
        <w:jc w:val="left"/>
        <w:rPr>
          <w:lang w:bidi="fa-IR"/>
        </w:rPr>
      </w:pPr>
    </w:p>
    <w:p w14:paraId="31C2DDDD" w14:textId="77777777" w:rsidR="003D3962" w:rsidRDefault="003D3962" w:rsidP="003D3962">
      <w:pPr>
        <w:bidi/>
        <w:jc w:val="left"/>
        <w:rPr>
          <w:lang w:bidi="fa-IR"/>
        </w:rPr>
      </w:pPr>
    </w:p>
    <w:p w14:paraId="2089511E" w14:textId="77777777" w:rsidR="003D3962" w:rsidRDefault="003D3962" w:rsidP="003D3962">
      <w:pPr>
        <w:bidi/>
        <w:jc w:val="left"/>
        <w:rPr>
          <w:lang w:bidi="fa-IR"/>
        </w:rPr>
      </w:pPr>
    </w:p>
    <w:p w14:paraId="5B77BF9F" w14:textId="77777777" w:rsidR="003D3962" w:rsidRDefault="003D3962" w:rsidP="003D3962">
      <w:pPr>
        <w:bidi/>
        <w:jc w:val="left"/>
        <w:rPr>
          <w:rtl/>
          <w:lang w:bidi="fa-IR"/>
        </w:rPr>
      </w:pPr>
    </w:p>
    <w:p w14:paraId="62BFD288" w14:textId="77777777" w:rsidR="007B52D5" w:rsidRDefault="007B52D5" w:rsidP="007B52D5">
      <w:pPr>
        <w:bidi/>
        <w:jc w:val="left"/>
        <w:rPr>
          <w:rtl/>
          <w:lang w:bidi="fa-IR"/>
        </w:rPr>
      </w:pPr>
    </w:p>
    <w:p w14:paraId="3DC962EF" w14:textId="77777777" w:rsidR="007B52D5" w:rsidRDefault="007B52D5" w:rsidP="007B52D5">
      <w:pPr>
        <w:bidi/>
        <w:jc w:val="left"/>
        <w:rPr>
          <w:rtl/>
          <w:lang w:bidi="fa-IR"/>
        </w:rPr>
      </w:pPr>
    </w:p>
    <w:p w14:paraId="013D99D1" w14:textId="77777777" w:rsidR="007B52D5" w:rsidRDefault="007B52D5" w:rsidP="007B52D5">
      <w:pPr>
        <w:bidi/>
        <w:jc w:val="left"/>
        <w:rPr>
          <w:rtl/>
          <w:lang w:bidi="fa-IR"/>
        </w:rPr>
      </w:pPr>
    </w:p>
    <w:p w14:paraId="1CA0394D" w14:textId="77777777" w:rsidR="007B52D5" w:rsidRDefault="007B52D5" w:rsidP="007B52D5">
      <w:pPr>
        <w:bidi/>
        <w:jc w:val="left"/>
        <w:rPr>
          <w:lang w:bidi="fa-IR"/>
        </w:rPr>
      </w:pPr>
    </w:p>
    <w:p w14:paraId="23D64DFD" w14:textId="77777777" w:rsidR="003D3962" w:rsidRDefault="003D3962" w:rsidP="003D3962">
      <w:pPr>
        <w:bidi/>
        <w:jc w:val="left"/>
        <w:rPr>
          <w:lang w:bidi="fa-IR"/>
        </w:rPr>
      </w:pPr>
    </w:p>
    <w:p w14:paraId="50A55A92" w14:textId="04A363F0" w:rsidR="003D3962" w:rsidRDefault="007B52D5" w:rsidP="007B52D5">
      <w:pPr>
        <w:pStyle w:val="Caption"/>
        <w:bidi/>
        <w:jc w:val="center"/>
        <w:rPr>
          <w:lang w:bidi="fa-IR"/>
        </w:rPr>
      </w:pPr>
      <w:bookmarkStart w:id="82" w:name="_Toc214659451"/>
      <w:r>
        <w:rPr>
          <w:rFonts w:hint="cs"/>
          <w:rtl/>
        </w:rPr>
        <w:t>جدول28</w:t>
      </w:r>
      <w:r>
        <w:rPr>
          <w:rtl/>
        </w:rPr>
        <w:t xml:space="preserve">- </w:t>
      </w:r>
      <w:r>
        <w:rPr>
          <w:rFonts w:hint="cs"/>
          <w:rtl/>
          <w:lang w:bidi="fa-IR"/>
        </w:rPr>
        <w:t>کسر ماشین صفحه زیرین</w:t>
      </w:r>
      <w:bookmarkEnd w:id="82"/>
    </w:p>
    <w:tbl>
      <w:tblPr>
        <w:tblStyle w:val="TableGrid"/>
        <w:bidiVisual/>
        <w:tblW w:w="0" w:type="auto"/>
        <w:tblLook w:val="04A0" w:firstRow="1" w:lastRow="0" w:firstColumn="1" w:lastColumn="0" w:noHBand="0" w:noVBand="1"/>
      </w:tblPr>
      <w:tblGrid>
        <w:gridCol w:w="1342"/>
        <w:gridCol w:w="1342"/>
        <w:gridCol w:w="1342"/>
        <w:gridCol w:w="1342"/>
        <w:gridCol w:w="1342"/>
        <w:gridCol w:w="1342"/>
        <w:gridCol w:w="1343"/>
      </w:tblGrid>
      <w:tr w:rsidR="003D3962" w14:paraId="22EAFA73" w14:textId="77777777" w:rsidTr="00780363">
        <w:tc>
          <w:tcPr>
            <w:tcW w:w="9395" w:type="dxa"/>
            <w:gridSpan w:val="7"/>
          </w:tcPr>
          <w:p w14:paraId="49497A70" w14:textId="4E946C4A" w:rsidR="003D3962" w:rsidRDefault="003D3962" w:rsidP="00780363">
            <w:pPr>
              <w:bidi/>
              <w:jc w:val="center"/>
              <w:rPr>
                <w:rtl/>
                <w:lang w:bidi="fa-IR"/>
              </w:rPr>
            </w:pPr>
            <w:r>
              <w:rPr>
                <w:rFonts w:hint="cs"/>
                <w:rtl/>
                <w:lang w:bidi="fa-IR"/>
              </w:rPr>
              <w:t xml:space="preserve">قطعه: </w:t>
            </w:r>
            <w:r w:rsidRPr="003D3962">
              <w:rPr>
                <w:rtl/>
                <w:lang w:bidi="fa-IR"/>
              </w:rPr>
              <w:t>صفحه ز</w:t>
            </w:r>
            <w:r w:rsidRPr="003D3962">
              <w:rPr>
                <w:rFonts w:hint="cs"/>
                <w:rtl/>
                <w:lang w:bidi="fa-IR"/>
              </w:rPr>
              <w:t>ی</w:t>
            </w:r>
            <w:r w:rsidRPr="003D3962">
              <w:rPr>
                <w:rFonts w:hint="eastAsia"/>
                <w:rtl/>
                <w:lang w:bidi="fa-IR"/>
              </w:rPr>
              <w:t>ر</w:t>
            </w:r>
            <w:r w:rsidRPr="003D3962">
              <w:rPr>
                <w:rFonts w:hint="cs"/>
                <w:rtl/>
                <w:lang w:bidi="fa-IR"/>
              </w:rPr>
              <w:t>ی</w:t>
            </w:r>
            <w:r w:rsidRPr="003D3962">
              <w:rPr>
                <w:rFonts w:hint="eastAsia"/>
                <w:rtl/>
                <w:lang w:bidi="fa-IR"/>
              </w:rPr>
              <w:t>ن</w:t>
            </w:r>
            <w:r w:rsidRPr="003D3962">
              <w:rPr>
                <w:rtl/>
                <w:lang w:bidi="fa-IR"/>
              </w:rPr>
              <w:t xml:space="preserve"> قور</w:t>
            </w:r>
            <w:r w:rsidRPr="003D3962">
              <w:rPr>
                <w:rFonts w:hint="cs"/>
                <w:rtl/>
                <w:lang w:bidi="fa-IR"/>
              </w:rPr>
              <w:t>ی</w:t>
            </w:r>
          </w:p>
        </w:tc>
      </w:tr>
      <w:tr w:rsidR="003D3962" w14:paraId="64927E9D" w14:textId="77777777" w:rsidTr="00780363">
        <w:tc>
          <w:tcPr>
            <w:tcW w:w="1342" w:type="dxa"/>
          </w:tcPr>
          <w:p w14:paraId="2B96C680" w14:textId="77777777" w:rsidR="003D3962" w:rsidRDefault="003D3962" w:rsidP="00780363">
            <w:pPr>
              <w:bidi/>
              <w:jc w:val="center"/>
              <w:rPr>
                <w:rtl/>
                <w:lang w:bidi="fa-IR"/>
              </w:rPr>
            </w:pPr>
            <w:r w:rsidRPr="00217984">
              <w:rPr>
                <w:rtl/>
                <w:lang w:bidi="fa-IR"/>
              </w:rPr>
              <w:t>رد</w:t>
            </w:r>
            <w:r w:rsidRPr="00217984">
              <w:rPr>
                <w:rFonts w:hint="cs"/>
                <w:rtl/>
                <w:lang w:bidi="fa-IR"/>
              </w:rPr>
              <w:t>ی</w:t>
            </w:r>
            <w:r w:rsidRPr="00217984">
              <w:rPr>
                <w:rFonts w:hint="eastAsia"/>
                <w:rtl/>
                <w:lang w:bidi="fa-IR"/>
              </w:rPr>
              <w:t>ف</w:t>
            </w:r>
          </w:p>
        </w:tc>
        <w:tc>
          <w:tcPr>
            <w:tcW w:w="1342" w:type="dxa"/>
          </w:tcPr>
          <w:p w14:paraId="5249E33B" w14:textId="77777777" w:rsidR="003D3962" w:rsidRDefault="003D3962" w:rsidP="00780363">
            <w:pPr>
              <w:bidi/>
              <w:jc w:val="center"/>
              <w:rPr>
                <w:rtl/>
                <w:lang w:bidi="fa-IR"/>
              </w:rPr>
            </w:pPr>
            <w:r w:rsidRPr="00217984">
              <w:rPr>
                <w:rtl/>
                <w:lang w:bidi="fa-IR"/>
              </w:rPr>
              <w:t>شرح عمل</w:t>
            </w:r>
            <w:r w:rsidRPr="00217984">
              <w:rPr>
                <w:rFonts w:hint="cs"/>
                <w:rtl/>
                <w:lang w:bidi="fa-IR"/>
              </w:rPr>
              <w:t>ی</w:t>
            </w:r>
            <w:r w:rsidRPr="00217984">
              <w:rPr>
                <w:rFonts w:hint="eastAsia"/>
                <w:rtl/>
                <w:lang w:bidi="fa-IR"/>
              </w:rPr>
              <w:t>ات</w:t>
            </w:r>
          </w:p>
        </w:tc>
        <w:tc>
          <w:tcPr>
            <w:tcW w:w="1342" w:type="dxa"/>
          </w:tcPr>
          <w:p w14:paraId="779F3A41" w14:textId="77777777" w:rsidR="003D3962" w:rsidRDefault="003D3962" w:rsidP="00780363">
            <w:pPr>
              <w:bidi/>
              <w:jc w:val="center"/>
              <w:rPr>
                <w:lang w:bidi="fa-IR"/>
              </w:rPr>
            </w:pPr>
            <w:r>
              <w:rPr>
                <w:rtl/>
                <w:lang w:bidi="fa-IR"/>
              </w:rPr>
              <w:t>ماش</w:t>
            </w:r>
            <w:r>
              <w:rPr>
                <w:rFonts w:hint="cs"/>
                <w:rtl/>
                <w:lang w:bidi="fa-IR"/>
              </w:rPr>
              <w:t>ی</w:t>
            </w:r>
            <w:r>
              <w:rPr>
                <w:rFonts w:hint="eastAsia"/>
                <w:rtl/>
                <w:lang w:bidi="fa-IR"/>
              </w:rPr>
              <w:t>ن</w:t>
            </w:r>
            <w:r>
              <w:rPr>
                <w:rFonts w:hint="cs"/>
                <w:rtl/>
                <w:lang w:bidi="fa-IR"/>
              </w:rPr>
              <w:t xml:space="preserve"> </w:t>
            </w:r>
            <w:r>
              <w:rPr>
                <w:rFonts w:hint="eastAsia"/>
                <w:rtl/>
                <w:lang w:bidi="fa-IR"/>
              </w:rPr>
              <w:t>مورد</w:t>
            </w:r>
          </w:p>
          <w:p w14:paraId="328AB811" w14:textId="77777777" w:rsidR="003D3962" w:rsidRDefault="003D3962" w:rsidP="00780363">
            <w:pPr>
              <w:bidi/>
              <w:jc w:val="center"/>
              <w:rPr>
                <w:rtl/>
                <w:lang w:bidi="fa-IR"/>
              </w:rPr>
            </w:pPr>
            <w:r>
              <w:rPr>
                <w:rFonts w:hint="eastAsia"/>
                <w:rtl/>
                <w:lang w:bidi="fa-IR"/>
              </w:rPr>
              <w:t>استفاده</w:t>
            </w:r>
          </w:p>
        </w:tc>
        <w:tc>
          <w:tcPr>
            <w:tcW w:w="1342" w:type="dxa"/>
          </w:tcPr>
          <w:p w14:paraId="0EC41FBF" w14:textId="77777777" w:rsidR="003D3962" w:rsidRDefault="003D3962" w:rsidP="00780363">
            <w:pPr>
              <w:bidi/>
              <w:jc w:val="center"/>
              <w:rPr>
                <w:lang w:bidi="fa-IR"/>
              </w:rPr>
            </w:pPr>
            <w:r>
              <w:rPr>
                <w:rtl/>
                <w:lang w:bidi="fa-IR"/>
              </w:rPr>
              <w:t>تعداد عمل</w:t>
            </w:r>
            <w:r>
              <w:rPr>
                <w:rFonts w:hint="cs"/>
                <w:rtl/>
                <w:lang w:bidi="fa-IR"/>
              </w:rPr>
              <w:t>ی</w:t>
            </w:r>
            <w:r>
              <w:rPr>
                <w:rFonts w:hint="eastAsia"/>
                <w:rtl/>
                <w:lang w:bidi="fa-IR"/>
              </w:rPr>
              <w:t>ات</w:t>
            </w:r>
          </w:p>
          <w:p w14:paraId="1502A560" w14:textId="77777777" w:rsidR="003D3962" w:rsidRDefault="003D3962" w:rsidP="00780363">
            <w:pPr>
              <w:bidi/>
              <w:jc w:val="center"/>
              <w:rPr>
                <w:rtl/>
                <w:lang w:bidi="fa-IR"/>
              </w:rPr>
            </w:pPr>
            <w:r>
              <w:rPr>
                <w:rFonts w:hint="eastAsia"/>
                <w:rtl/>
                <w:lang w:bidi="fa-IR"/>
              </w:rPr>
              <w:t>مورد</w:t>
            </w:r>
            <w:r>
              <w:rPr>
                <w:rtl/>
                <w:lang w:bidi="fa-IR"/>
              </w:rPr>
              <w:t xml:space="preserve"> ن</w:t>
            </w:r>
            <w:r>
              <w:rPr>
                <w:rFonts w:hint="cs"/>
                <w:rtl/>
                <w:lang w:bidi="fa-IR"/>
              </w:rPr>
              <w:t>ی</w:t>
            </w:r>
            <w:r>
              <w:rPr>
                <w:rFonts w:hint="eastAsia"/>
                <w:rtl/>
                <w:lang w:bidi="fa-IR"/>
              </w:rPr>
              <w:t>از</w:t>
            </w:r>
          </w:p>
        </w:tc>
        <w:tc>
          <w:tcPr>
            <w:tcW w:w="1342" w:type="dxa"/>
          </w:tcPr>
          <w:p w14:paraId="218F1630" w14:textId="77777777" w:rsidR="003D3962" w:rsidRDefault="003D3962" w:rsidP="00780363">
            <w:pPr>
              <w:bidi/>
              <w:jc w:val="center"/>
              <w:rPr>
                <w:lang w:bidi="fa-IR"/>
              </w:rPr>
            </w:pPr>
            <w:r>
              <w:rPr>
                <w:rtl/>
                <w:lang w:bidi="fa-IR"/>
              </w:rPr>
              <w:t>زمان استاندارد(</w:t>
            </w:r>
            <w:r>
              <w:rPr>
                <w:lang w:bidi="fa-IR"/>
              </w:rPr>
              <w:t>Tn</w:t>
            </w:r>
            <w:r>
              <w:rPr>
                <w:rtl/>
                <w:lang w:bidi="fa-IR"/>
              </w:rPr>
              <w:t>)</w:t>
            </w:r>
          </w:p>
          <w:p w14:paraId="0952FFC4" w14:textId="77777777" w:rsidR="003D3962" w:rsidRDefault="003D3962" w:rsidP="00780363">
            <w:pPr>
              <w:bidi/>
              <w:jc w:val="center"/>
              <w:rPr>
                <w:rtl/>
                <w:lang w:bidi="fa-IR"/>
              </w:rPr>
            </w:pPr>
            <w:r>
              <w:rPr>
                <w:rtl/>
                <w:lang w:bidi="fa-IR"/>
              </w:rPr>
              <w:t>برحسب ثان</w:t>
            </w:r>
            <w:r>
              <w:rPr>
                <w:rFonts w:hint="cs"/>
                <w:rtl/>
                <w:lang w:bidi="fa-IR"/>
              </w:rPr>
              <w:t>ی</w:t>
            </w:r>
            <w:r>
              <w:rPr>
                <w:rFonts w:hint="eastAsia"/>
                <w:rtl/>
                <w:lang w:bidi="fa-IR"/>
              </w:rPr>
              <w:t>ه</w:t>
            </w:r>
          </w:p>
        </w:tc>
        <w:tc>
          <w:tcPr>
            <w:tcW w:w="1342" w:type="dxa"/>
          </w:tcPr>
          <w:p w14:paraId="502AAAE3" w14:textId="77777777" w:rsidR="003D3962" w:rsidRDefault="003D3962" w:rsidP="00780363">
            <w:pPr>
              <w:bidi/>
              <w:jc w:val="center"/>
              <w:rPr>
                <w:lang w:bidi="fa-IR"/>
              </w:rPr>
            </w:pPr>
            <w:r>
              <w:rPr>
                <w:rtl/>
                <w:lang w:bidi="fa-IR"/>
              </w:rPr>
              <w:t>م</w:t>
            </w:r>
            <w:r>
              <w:rPr>
                <w:rFonts w:hint="cs"/>
                <w:rtl/>
                <w:lang w:bidi="fa-IR"/>
              </w:rPr>
              <w:t>ی</w:t>
            </w:r>
            <w:r>
              <w:rPr>
                <w:rFonts w:hint="eastAsia"/>
                <w:rtl/>
                <w:lang w:bidi="fa-IR"/>
              </w:rPr>
              <w:t>زان</w:t>
            </w:r>
            <w:r>
              <w:rPr>
                <w:rFonts w:hint="cs"/>
                <w:rtl/>
                <w:lang w:bidi="fa-IR"/>
              </w:rPr>
              <w:t xml:space="preserve">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از</w:t>
            </w:r>
          </w:p>
          <w:p w14:paraId="0FEAB882" w14:textId="77777777" w:rsidR="003D3962" w:rsidRDefault="003D3962" w:rsidP="00780363">
            <w:pPr>
              <w:bidi/>
              <w:jc w:val="center"/>
              <w:rPr>
                <w:lang w:bidi="fa-IR"/>
              </w:rPr>
            </w:pPr>
            <w:r>
              <w:rPr>
                <w:rFonts w:hint="eastAsia"/>
                <w:rtl/>
                <w:lang w:bidi="fa-IR"/>
              </w:rPr>
              <w:t>قطعه</w:t>
            </w:r>
          </w:p>
          <w:p w14:paraId="3AB5183C" w14:textId="77777777" w:rsidR="003D3962" w:rsidRDefault="003D3962" w:rsidP="00780363">
            <w:pPr>
              <w:bidi/>
              <w:jc w:val="center"/>
              <w:rPr>
                <w:rtl/>
                <w:lang w:bidi="fa-IR"/>
              </w:rPr>
            </w:pPr>
            <w:r>
              <w:rPr>
                <w:rFonts w:hint="eastAsia"/>
                <w:rtl/>
                <w:lang w:bidi="fa-IR"/>
              </w:rPr>
              <w:t>مربوطه</w:t>
            </w:r>
            <w:r>
              <w:rPr>
                <w:rtl/>
                <w:lang w:bidi="fa-IR"/>
              </w:rPr>
              <w:t>(</w:t>
            </w:r>
            <w:proofErr w:type="spellStart"/>
            <w:r>
              <w:rPr>
                <w:lang w:bidi="fa-IR"/>
              </w:rPr>
              <w:t>Pn</w:t>
            </w:r>
            <w:proofErr w:type="spellEnd"/>
            <w:r>
              <w:rPr>
                <w:rtl/>
                <w:lang w:bidi="fa-IR"/>
              </w:rPr>
              <w:t>)</w:t>
            </w:r>
          </w:p>
        </w:tc>
        <w:tc>
          <w:tcPr>
            <w:tcW w:w="1343" w:type="dxa"/>
          </w:tcPr>
          <w:p w14:paraId="506F9ACD" w14:textId="77777777" w:rsidR="003D3962" w:rsidRDefault="003D3962" w:rsidP="00780363">
            <w:pPr>
              <w:bidi/>
              <w:jc w:val="center"/>
              <w:rPr>
                <w:rtl/>
                <w:lang w:bidi="fa-IR"/>
              </w:rPr>
            </w:pPr>
            <w:r w:rsidRPr="00217984">
              <w:rPr>
                <w:rtl/>
                <w:lang w:bidi="fa-IR"/>
              </w:rPr>
              <w:t>کسرماش</w:t>
            </w:r>
            <w:r w:rsidRPr="00217984">
              <w:rPr>
                <w:rFonts w:hint="cs"/>
                <w:rtl/>
                <w:lang w:bidi="fa-IR"/>
              </w:rPr>
              <w:t>ی</w:t>
            </w:r>
            <w:r w:rsidRPr="00217984">
              <w:rPr>
                <w:rFonts w:hint="eastAsia"/>
                <w:rtl/>
                <w:lang w:bidi="fa-IR"/>
              </w:rPr>
              <w:t>ن</w:t>
            </w:r>
          </w:p>
        </w:tc>
      </w:tr>
      <w:tr w:rsidR="003D3962" w14:paraId="420F421A" w14:textId="77777777" w:rsidTr="00780363">
        <w:tc>
          <w:tcPr>
            <w:tcW w:w="1342" w:type="dxa"/>
          </w:tcPr>
          <w:p w14:paraId="63104C90" w14:textId="77777777" w:rsidR="003D3962" w:rsidRPr="00217984" w:rsidRDefault="003D3962" w:rsidP="003D3962">
            <w:pPr>
              <w:bidi/>
              <w:jc w:val="center"/>
              <w:rPr>
                <w:rtl/>
                <w:lang w:bidi="fa-IR"/>
              </w:rPr>
            </w:pPr>
            <w:r>
              <w:rPr>
                <w:rFonts w:hint="cs"/>
                <w:rtl/>
                <w:lang w:bidi="fa-IR"/>
              </w:rPr>
              <w:lastRenderedPageBreak/>
              <w:t>1</w:t>
            </w:r>
          </w:p>
        </w:tc>
        <w:tc>
          <w:tcPr>
            <w:tcW w:w="1342" w:type="dxa"/>
          </w:tcPr>
          <w:p w14:paraId="03561000" w14:textId="4C81EF96" w:rsidR="003D3962" w:rsidRPr="00217984" w:rsidRDefault="003D3962" w:rsidP="003D3962">
            <w:pPr>
              <w:bidi/>
              <w:jc w:val="center"/>
              <w:rPr>
                <w:rtl/>
                <w:lang w:bidi="fa-IR"/>
              </w:rPr>
            </w:pPr>
            <w:r w:rsidRPr="003D3962">
              <w:rPr>
                <w:rtl/>
                <w:lang w:bidi="fa-IR"/>
              </w:rPr>
              <w:t>برش ورق</w:t>
            </w:r>
          </w:p>
        </w:tc>
        <w:tc>
          <w:tcPr>
            <w:tcW w:w="1342" w:type="dxa"/>
          </w:tcPr>
          <w:p w14:paraId="17B081C1" w14:textId="20395B6D" w:rsidR="003D3962" w:rsidRDefault="003D3962" w:rsidP="003D3962">
            <w:pPr>
              <w:bidi/>
              <w:jc w:val="center"/>
              <w:rPr>
                <w:rtl/>
                <w:lang w:bidi="fa-IR"/>
              </w:rPr>
            </w:pPr>
            <w:r w:rsidRPr="003D3962">
              <w:rPr>
                <w:rtl/>
                <w:lang w:bidi="fa-IR"/>
              </w:rPr>
              <w:t>دستگاه برش ل</w:t>
            </w:r>
            <w:r w:rsidRPr="003D3962">
              <w:rPr>
                <w:rFonts w:hint="cs"/>
                <w:rtl/>
                <w:lang w:bidi="fa-IR"/>
              </w:rPr>
              <w:t>ی</w:t>
            </w:r>
            <w:r w:rsidRPr="003D3962">
              <w:rPr>
                <w:rFonts w:hint="eastAsia"/>
                <w:rtl/>
                <w:lang w:bidi="fa-IR"/>
              </w:rPr>
              <w:t>زر</w:t>
            </w:r>
          </w:p>
        </w:tc>
        <w:tc>
          <w:tcPr>
            <w:tcW w:w="1342" w:type="dxa"/>
          </w:tcPr>
          <w:p w14:paraId="696E93F7" w14:textId="3BF819B9" w:rsidR="003D3962" w:rsidRDefault="004F2353" w:rsidP="003D3962">
            <w:pPr>
              <w:bidi/>
              <w:jc w:val="center"/>
              <w:rPr>
                <w:rtl/>
                <w:lang w:bidi="fa-IR"/>
              </w:rPr>
            </w:pPr>
            <w:r>
              <w:rPr>
                <w:rFonts w:hint="cs"/>
                <w:rtl/>
                <w:lang w:bidi="fa-IR"/>
              </w:rPr>
              <w:t>1</w:t>
            </w:r>
          </w:p>
        </w:tc>
        <w:tc>
          <w:tcPr>
            <w:tcW w:w="1342" w:type="dxa"/>
          </w:tcPr>
          <w:p w14:paraId="522F562D" w14:textId="6E1241B2" w:rsidR="003D3962" w:rsidRDefault="001A1D98" w:rsidP="003D3962">
            <w:pPr>
              <w:bidi/>
              <w:jc w:val="center"/>
              <w:rPr>
                <w:rtl/>
                <w:lang w:bidi="fa-IR"/>
              </w:rPr>
            </w:pPr>
            <w:r>
              <w:rPr>
                <w:rFonts w:hint="cs"/>
                <w:rtl/>
                <w:lang w:bidi="fa-IR"/>
              </w:rPr>
              <w:t>25</w:t>
            </w:r>
          </w:p>
        </w:tc>
        <w:tc>
          <w:tcPr>
            <w:tcW w:w="1342" w:type="dxa"/>
          </w:tcPr>
          <w:p w14:paraId="7D09E851" w14:textId="1A2C032C" w:rsidR="003D3962" w:rsidRDefault="001A1D98" w:rsidP="003D3962">
            <w:pPr>
              <w:bidi/>
              <w:jc w:val="center"/>
              <w:rPr>
                <w:rtl/>
                <w:lang w:bidi="fa-IR"/>
              </w:rPr>
            </w:pPr>
            <w:r w:rsidRPr="001A1D98">
              <w:rPr>
                <w:rtl/>
                <w:lang w:bidi="fa-IR"/>
              </w:rPr>
              <w:t>12,800</w:t>
            </w:r>
          </w:p>
        </w:tc>
        <w:tc>
          <w:tcPr>
            <w:tcW w:w="1343" w:type="dxa"/>
          </w:tcPr>
          <w:p w14:paraId="002261D1" w14:textId="50B2E3F1" w:rsidR="003D3962" w:rsidRPr="00217984" w:rsidRDefault="001A1D98" w:rsidP="003D3962">
            <w:pPr>
              <w:bidi/>
              <w:jc w:val="center"/>
              <w:rPr>
                <w:rtl/>
                <w:lang w:bidi="fa-IR"/>
              </w:rPr>
            </w:pPr>
            <w:r w:rsidRPr="001A1D98">
              <w:rPr>
                <w:rtl/>
                <w:lang w:bidi="fa-IR"/>
              </w:rPr>
              <w:t>0.0072</w:t>
            </w:r>
          </w:p>
        </w:tc>
      </w:tr>
      <w:tr w:rsidR="003D3962" w14:paraId="3322C973" w14:textId="77777777" w:rsidTr="00780363">
        <w:tc>
          <w:tcPr>
            <w:tcW w:w="1342" w:type="dxa"/>
          </w:tcPr>
          <w:p w14:paraId="5E67BB9B" w14:textId="77777777" w:rsidR="003D3962" w:rsidRPr="00217984" w:rsidRDefault="003D3962" w:rsidP="003D3962">
            <w:pPr>
              <w:bidi/>
              <w:jc w:val="center"/>
              <w:rPr>
                <w:rtl/>
                <w:lang w:bidi="fa-IR"/>
              </w:rPr>
            </w:pPr>
            <w:r>
              <w:rPr>
                <w:rFonts w:hint="cs"/>
                <w:rtl/>
                <w:lang w:bidi="fa-IR"/>
              </w:rPr>
              <w:t>2</w:t>
            </w:r>
          </w:p>
        </w:tc>
        <w:tc>
          <w:tcPr>
            <w:tcW w:w="1342" w:type="dxa"/>
          </w:tcPr>
          <w:p w14:paraId="4C952191" w14:textId="4498061B" w:rsidR="003D3962" w:rsidRPr="00217984" w:rsidRDefault="003D3962" w:rsidP="003D3962">
            <w:pPr>
              <w:bidi/>
              <w:jc w:val="center"/>
              <w:rPr>
                <w:rtl/>
                <w:lang w:bidi="fa-IR"/>
              </w:rPr>
            </w:pPr>
            <w:r w:rsidRPr="00B065AB">
              <w:rPr>
                <w:rtl/>
                <w:lang w:bidi="fa-IR"/>
              </w:rPr>
              <w:t>تزر</w:t>
            </w:r>
            <w:r w:rsidRPr="00B065AB">
              <w:rPr>
                <w:rFonts w:hint="cs"/>
                <w:rtl/>
                <w:lang w:bidi="fa-IR"/>
              </w:rPr>
              <w:t>ی</w:t>
            </w:r>
            <w:r w:rsidRPr="00B065AB">
              <w:rPr>
                <w:rFonts w:hint="eastAsia"/>
                <w:rtl/>
                <w:lang w:bidi="fa-IR"/>
              </w:rPr>
              <w:t>ق</w:t>
            </w:r>
            <w:r w:rsidRPr="00B065AB">
              <w:rPr>
                <w:rtl/>
                <w:lang w:bidi="fa-IR"/>
              </w:rPr>
              <w:t xml:space="preserve"> پلاست</w:t>
            </w:r>
            <w:r w:rsidRPr="00B065AB">
              <w:rPr>
                <w:rFonts w:hint="cs"/>
                <w:rtl/>
                <w:lang w:bidi="fa-IR"/>
              </w:rPr>
              <w:t>ی</w:t>
            </w:r>
            <w:r w:rsidRPr="00B065AB">
              <w:rPr>
                <w:rFonts w:hint="eastAsia"/>
                <w:rtl/>
                <w:lang w:bidi="fa-IR"/>
              </w:rPr>
              <w:t>ک</w:t>
            </w:r>
          </w:p>
        </w:tc>
        <w:tc>
          <w:tcPr>
            <w:tcW w:w="1342" w:type="dxa"/>
          </w:tcPr>
          <w:p w14:paraId="1035A5F9" w14:textId="6CB210EB" w:rsidR="003D3962" w:rsidRDefault="003D3962" w:rsidP="003D3962">
            <w:pPr>
              <w:bidi/>
              <w:jc w:val="center"/>
              <w:rPr>
                <w:rtl/>
                <w:lang w:bidi="fa-IR"/>
              </w:rPr>
            </w:pPr>
            <w:r w:rsidRPr="003D3962">
              <w:rPr>
                <w:rtl/>
                <w:lang w:bidi="fa-IR"/>
              </w:rPr>
              <w:t>دستگاه تزر</w:t>
            </w:r>
            <w:r w:rsidRPr="003D3962">
              <w:rPr>
                <w:rFonts w:hint="cs"/>
                <w:rtl/>
                <w:lang w:bidi="fa-IR"/>
              </w:rPr>
              <w:t>ی</w:t>
            </w:r>
            <w:r w:rsidRPr="003D3962">
              <w:rPr>
                <w:rFonts w:hint="eastAsia"/>
                <w:rtl/>
                <w:lang w:bidi="fa-IR"/>
              </w:rPr>
              <w:t>ق</w:t>
            </w:r>
          </w:p>
        </w:tc>
        <w:tc>
          <w:tcPr>
            <w:tcW w:w="1342" w:type="dxa"/>
          </w:tcPr>
          <w:p w14:paraId="752D0351" w14:textId="37FFA127" w:rsidR="003D3962" w:rsidRDefault="004F2353" w:rsidP="003D3962">
            <w:pPr>
              <w:bidi/>
              <w:jc w:val="center"/>
              <w:rPr>
                <w:rtl/>
                <w:lang w:bidi="fa-IR"/>
              </w:rPr>
            </w:pPr>
            <w:r>
              <w:rPr>
                <w:rFonts w:hint="cs"/>
                <w:rtl/>
                <w:lang w:bidi="fa-IR"/>
              </w:rPr>
              <w:t>1</w:t>
            </w:r>
          </w:p>
        </w:tc>
        <w:tc>
          <w:tcPr>
            <w:tcW w:w="1342" w:type="dxa"/>
          </w:tcPr>
          <w:p w14:paraId="5AE52DAA" w14:textId="4018AAEA" w:rsidR="003D3962" w:rsidRDefault="001A1D98" w:rsidP="003D3962">
            <w:pPr>
              <w:bidi/>
              <w:jc w:val="center"/>
              <w:rPr>
                <w:rtl/>
                <w:lang w:bidi="fa-IR"/>
              </w:rPr>
            </w:pPr>
            <w:r>
              <w:rPr>
                <w:rFonts w:hint="cs"/>
                <w:rtl/>
                <w:lang w:bidi="fa-IR"/>
              </w:rPr>
              <w:t>45</w:t>
            </w:r>
          </w:p>
        </w:tc>
        <w:tc>
          <w:tcPr>
            <w:tcW w:w="1342" w:type="dxa"/>
          </w:tcPr>
          <w:p w14:paraId="2515BAAF" w14:textId="4F6A746F" w:rsidR="003D3962" w:rsidRDefault="001A1D98" w:rsidP="003D3962">
            <w:pPr>
              <w:bidi/>
              <w:jc w:val="center"/>
              <w:rPr>
                <w:rtl/>
                <w:lang w:bidi="fa-IR"/>
              </w:rPr>
            </w:pPr>
            <w:r w:rsidRPr="001A1D98">
              <w:rPr>
                <w:rtl/>
                <w:lang w:bidi="fa-IR"/>
              </w:rPr>
              <w:t>12,700</w:t>
            </w:r>
          </w:p>
        </w:tc>
        <w:tc>
          <w:tcPr>
            <w:tcW w:w="1343" w:type="dxa"/>
          </w:tcPr>
          <w:p w14:paraId="4DA7A2F1" w14:textId="1DC0A062" w:rsidR="003D3962" w:rsidRPr="00217984" w:rsidRDefault="001A1D98" w:rsidP="003D3962">
            <w:pPr>
              <w:bidi/>
              <w:jc w:val="center"/>
              <w:rPr>
                <w:rtl/>
                <w:lang w:bidi="fa-IR"/>
              </w:rPr>
            </w:pPr>
            <w:r w:rsidRPr="001A1D98">
              <w:rPr>
                <w:rtl/>
                <w:lang w:bidi="fa-IR"/>
              </w:rPr>
              <w:t>0.0131</w:t>
            </w:r>
          </w:p>
        </w:tc>
      </w:tr>
    </w:tbl>
    <w:p w14:paraId="2AEFB6ED" w14:textId="77777777" w:rsidR="003D3962" w:rsidRDefault="003D3962" w:rsidP="003D3962">
      <w:pPr>
        <w:bidi/>
        <w:jc w:val="left"/>
        <w:rPr>
          <w:rtl/>
          <w:lang w:bidi="fa-IR"/>
        </w:rPr>
      </w:pPr>
    </w:p>
    <w:p w14:paraId="3AB70B4B" w14:textId="77777777" w:rsidR="007B52D5" w:rsidRDefault="007B52D5" w:rsidP="007B52D5">
      <w:pPr>
        <w:bidi/>
        <w:jc w:val="left"/>
        <w:rPr>
          <w:rtl/>
          <w:lang w:bidi="fa-IR"/>
        </w:rPr>
      </w:pPr>
    </w:p>
    <w:p w14:paraId="75BE166E" w14:textId="77777777" w:rsidR="007B52D5" w:rsidRDefault="007B52D5" w:rsidP="007B52D5">
      <w:pPr>
        <w:bidi/>
        <w:jc w:val="left"/>
        <w:rPr>
          <w:lang w:bidi="fa-IR"/>
        </w:rPr>
      </w:pPr>
    </w:p>
    <w:p w14:paraId="1A88EF9B" w14:textId="45A3D338" w:rsidR="007B52D5" w:rsidRDefault="007B52D5" w:rsidP="007B52D5">
      <w:pPr>
        <w:pStyle w:val="Caption"/>
        <w:bidi/>
        <w:jc w:val="center"/>
        <w:rPr>
          <w:rtl/>
          <w:lang w:bidi="fa-IR"/>
        </w:rPr>
      </w:pPr>
      <w:bookmarkStart w:id="83" w:name="_Toc214659452"/>
      <w:r>
        <w:rPr>
          <w:rFonts w:hint="cs"/>
          <w:rtl/>
        </w:rPr>
        <w:t>جدول27</w:t>
      </w:r>
      <w:r>
        <w:rPr>
          <w:rtl/>
        </w:rPr>
        <w:t xml:space="preserve">- </w:t>
      </w:r>
      <w:r>
        <w:rPr>
          <w:rFonts w:hint="cs"/>
          <w:rtl/>
          <w:lang w:bidi="fa-IR"/>
        </w:rPr>
        <w:t>کسر ماشین دکمه باز کن</w:t>
      </w:r>
      <w:bookmarkEnd w:id="83"/>
    </w:p>
    <w:tbl>
      <w:tblPr>
        <w:tblStyle w:val="TableGrid"/>
        <w:bidiVisual/>
        <w:tblW w:w="0" w:type="auto"/>
        <w:tblLook w:val="04A0" w:firstRow="1" w:lastRow="0" w:firstColumn="1" w:lastColumn="0" w:noHBand="0" w:noVBand="1"/>
      </w:tblPr>
      <w:tblGrid>
        <w:gridCol w:w="1342"/>
        <w:gridCol w:w="1342"/>
        <w:gridCol w:w="1342"/>
        <w:gridCol w:w="1342"/>
        <w:gridCol w:w="1342"/>
        <w:gridCol w:w="1342"/>
        <w:gridCol w:w="1343"/>
      </w:tblGrid>
      <w:tr w:rsidR="00DF64C4" w14:paraId="2ADDAB2D" w14:textId="77777777" w:rsidTr="00780363">
        <w:tc>
          <w:tcPr>
            <w:tcW w:w="9395" w:type="dxa"/>
            <w:gridSpan w:val="7"/>
          </w:tcPr>
          <w:p w14:paraId="50460FEC" w14:textId="251383C2" w:rsidR="00DF64C4" w:rsidRDefault="00DF64C4" w:rsidP="00780363">
            <w:pPr>
              <w:bidi/>
              <w:jc w:val="center"/>
              <w:rPr>
                <w:rtl/>
                <w:lang w:bidi="fa-IR"/>
              </w:rPr>
            </w:pPr>
            <w:r>
              <w:rPr>
                <w:rFonts w:hint="cs"/>
                <w:rtl/>
                <w:lang w:bidi="fa-IR"/>
              </w:rPr>
              <w:t xml:space="preserve">قطعه: </w:t>
            </w:r>
            <w:r w:rsidRPr="00DF64C4">
              <w:rPr>
                <w:rtl/>
                <w:lang w:bidi="fa-IR"/>
              </w:rPr>
              <w:t>دکمه بازکن درپوش</w:t>
            </w:r>
          </w:p>
        </w:tc>
      </w:tr>
      <w:tr w:rsidR="00DF64C4" w14:paraId="1A2C8394" w14:textId="77777777" w:rsidTr="00780363">
        <w:tc>
          <w:tcPr>
            <w:tcW w:w="1342" w:type="dxa"/>
          </w:tcPr>
          <w:p w14:paraId="14FC9A0B" w14:textId="77777777" w:rsidR="00DF64C4" w:rsidRDefault="00DF64C4" w:rsidP="00780363">
            <w:pPr>
              <w:bidi/>
              <w:jc w:val="center"/>
              <w:rPr>
                <w:rtl/>
                <w:lang w:bidi="fa-IR"/>
              </w:rPr>
            </w:pPr>
            <w:r w:rsidRPr="00217984">
              <w:rPr>
                <w:rtl/>
                <w:lang w:bidi="fa-IR"/>
              </w:rPr>
              <w:t>رد</w:t>
            </w:r>
            <w:r w:rsidRPr="00217984">
              <w:rPr>
                <w:rFonts w:hint="cs"/>
                <w:rtl/>
                <w:lang w:bidi="fa-IR"/>
              </w:rPr>
              <w:t>ی</w:t>
            </w:r>
            <w:r w:rsidRPr="00217984">
              <w:rPr>
                <w:rFonts w:hint="eastAsia"/>
                <w:rtl/>
                <w:lang w:bidi="fa-IR"/>
              </w:rPr>
              <w:t>ف</w:t>
            </w:r>
          </w:p>
        </w:tc>
        <w:tc>
          <w:tcPr>
            <w:tcW w:w="1342" w:type="dxa"/>
          </w:tcPr>
          <w:p w14:paraId="39AE506B" w14:textId="77777777" w:rsidR="00DF64C4" w:rsidRDefault="00DF64C4" w:rsidP="00780363">
            <w:pPr>
              <w:bidi/>
              <w:jc w:val="center"/>
              <w:rPr>
                <w:rtl/>
                <w:lang w:bidi="fa-IR"/>
              </w:rPr>
            </w:pPr>
            <w:r w:rsidRPr="00217984">
              <w:rPr>
                <w:rtl/>
                <w:lang w:bidi="fa-IR"/>
              </w:rPr>
              <w:t>شرح عمل</w:t>
            </w:r>
            <w:r w:rsidRPr="00217984">
              <w:rPr>
                <w:rFonts w:hint="cs"/>
                <w:rtl/>
                <w:lang w:bidi="fa-IR"/>
              </w:rPr>
              <w:t>ی</w:t>
            </w:r>
            <w:r w:rsidRPr="00217984">
              <w:rPr>
                <w:rFonts w:hint="eastAsia"/>
                <w:rtl/>
                <w:lang w:bidi="fa-IR"/>
              </w:rPr>
              <w:t>ات</w:t>
            </w:r>
          </w:p>
        </w:tc>
        <w:tc>
          <w:tcPr>
            <w:tcW w:w="1342" w:type="dxa"/>
          </w:tcPr>
          <w:p w14:paraId="6F4FEA17" w14:textId="77777777" w:rsidR="00DF64C4" w:rsidRDefault="00DF64C4" w:rsidP="00780363">
            <w:pPr>
              <w:bidi/>
              <w:jc w:val="center"/>
              <w:rPr>
                <w:lang w:bidi="fa-IR"/>
              </w:rPr>
            </w:pPr>
            <w:r>
              <w:rPr>
                <w:rtl/>
                <w:lang w:bidi="fa-IR"/>
              </w:rPr>
              <w:t>ماش</w:t>
            </w:r>
            <w:r>
              <w:rPr>
                <w:rFonts w:hint="cs"/>
                <w:rtl/>
                <w:lang w:bidi="fa-IR"/>
              </w:rPr>
              <w:t>ی</w:t>
            </w:r>
            <w:r>
              <w:rPr>
                <w:rFonts w:hint="eastAsia"/>
                <w:rtl/>
                <w:lang w:bidi="fa-IR"/>
              </w:rPr>
              <w:t>ن</w:t>
            </w:r>
            <w:r>
              <w:rPr>
                <w:rFonts w:hint="cs"/>
                <w:rtl/>
                <w:lang w:bidi="fa-IR"/>
              </w:rPr>
              <w:t xml:space="preserve"> </w:t>
            </w:r>
            <w:r>
              <w:rPr>
                <w:rFonts w:hint="eastAsia"/>
                <w:rtl/>
                <w:lang w:bidi="fa-IR"/>
              </w:rPr>
              <w:t>مورد</w:t>
            </w:r>
          </w:p>
          <w:p w14:paraId="67D470A9" w14:textId="77777777" w:rsidR="00DF64C4" w:rsidRDefault="00DF64C4" w:rsidP="00780363">
            <w:pPr>
              <w:bidi/>
              <w:jc w:val="center"/>
              <w:rPr>
                <w:rtl/>
                <w:lang w:bidi="fa-IR"/>
              </w:rPr>
            </w:pPr>
            <w:r>
              <w:rPr>
                <w:rFonts w:hint="eastAsia"/>
                <w:rtl/>
                <w:lang w:bidi="fa-IR"/>
              </w:rPr>
              <w:t>استفاده</w:t>
            </w:r>
          </w:p>
        </w:tc>
        <w:tc>
          <w:tcPr>
            <w:tcW w:w="1342" w:type="dxa"/>
          </w:tcPr>
          <w:p w14:paraId="5BF2EA6B" w14:textId="77777777" w:rsidR="00DF64C4" w:rsidRDefault="00DF64C4" w:rsidP="00780363">
            <w:pPr>
              <w:bidi/>
              <w:jc w:val="center"/>
              <w:rPr>
                <w:lang w:bidi="fa-IR"/>
              </w:rPr>
            </w:pPr>
            <w:r>
              <w:rPr>
                <w:rtl/>
                <w:lang w:bidi="fa-IR"/>
              </w:rPr>
              <w:t>تعداد عمل</w:t>
            </w:r>
            <w:r>
              <w:rPr>
                <w:rFonts w:hint="cs"/>
                <w:rtl/>
                <w:lang w:bidi="fa-IR"/>
              </w:rPr>
              <w:t>ی</w:t>
            </w:r>
            <w:r>
              <w:rPr>
                <w:rFonts w:hint="eastAsia"/>
                <w:rtl/>
                <w:lang w:bidi="fa-IR"/>
              </w:rPr>
              <w:t>ات</w:t>
            </w:r>
          </w:p>
          <w:p w14:paraId="111801B6" w14:textId="77777777" w:rsidR="00DF64C4" w:rsidRDefault="00DF64C4" w:rsidP="00780363">
            <w:pPr>
              <w:bidi/>
              <w:jc w:val="center"/>
              <w:rPr>
                <w:rtl/>
                <w:lang w:bidi="fa-IR"/>
              </w:rPr>
            </w:pPr>
            <w:r>
              <w:rPr>
                <w:rFonts w:hint="eastAsia"/>
                <w:rtl/>
                <w:lang w:bidi="fa-IR"/>
              </w:rPr>
              <w:t>مورد</w:t>
            </w:r>
            <w:r>
              <w:rPr>
                <w:rtl/>
                <w:lang w:bidi="fa-IR"/>
              </w:rPr>
              <w:t xml:space="preserve"> ن</w:t>
            </w:r>
            <w:r>
              <w:rPr>
                <w:rFonts w:hint="cs"/>
                <w:rtl/>
                <w:lang w:bidi="fa-IR"/>
              </w:rPr>
              <w:t>ی</w:t>
            </w:r>
            <w:r>
              <w:rPr>
                <w:rFonts w:hint="eastAsia"/>
                <w:rtl/>
                <w:lang w:bidi="fa-IR"/>
              </w:rPr>
              <w:t>از</w:t>
            </w:r>
          </w:p>
        </w:tc>
        <w:tc>
          <w:tcPr>
            <w:tcW w:w="1342" w:type="dxa"/>
          </w:tcPr>
          <w:p w14:paraId="610659BD" w14:textId="77777777" w:rsidR="00DF64C4" w:rsidRDefault="00DF64C4" w:rsidP="00780363">
            <w:pPr>
              <w:bidi/>
              <w:jc w:val="center"/>
              <w:rPr>
                <w:lang w:bidi="fa-IR"/>
              </w:rPr>
            </w:pPr>
            <w:r>
              <w:rPr>
                <w:rtl/>
                <w:lang w:bidi="fa-IR"/>
              </w:rPr>
              <w:t>زمان استاندارد(</w:t>
            </w:r>
            <w:r>
              <w:rPr>
                <w:lang w:bidi="fa-IR"/>
              </w:rPr>
              <w:t>Tn</w:t>
            </w:r>
            <w:r>
              <w:rPr>
                <w:rtl/>
                <w:lang w:bidi="fa-IR"/>
              </w:rPr>
              <w:t>)</w:t>
            </w:r>
          </w:p>
          <w:p w14:paraId="4BAD9175" w14:textId="77777777" w:rsidR="00DF64C4" w:rsidRDefault="00DF64C4" w:rsidP="00780363">
            <w:pPr>
              <w:bidi/>
              <w:jc w:val="center"/>
              <w:rPr>
                <w:rtl/>
                <w:lang w:bidi="fa-IR"/>
              </w:rPr>
            </w:pPr>
            <w:r>
              <w:rPr>
                <w:rtl/>
                <w:lang w:bidi="fa-IR"/>
              </w:rPr>
              <w:t>برحسب ثان</w:t>
            </w:r>
            <w:r>
              <w:rPr>
                <w:rFonts w:hint="cs"/>
                <w:rtl/>
                <w:lang w:bidi="fa-IR"/>
              </w:rPr>
              <w:t>ی</w:t>
            </w:r>
            <w:r>
              <w:rPr>
                <w:rFonts w:hint="eastAsia"/>
                <w:rtl/>
                <w:lang w:bidi="fa-IR"/>
              </w:rPr>
              <w:t>ه</w:t>
            </w:r>
          </w:p>
        </w:tc>
        <w:tc>
          <w:tcPr>
            <w:tcW w:w="1342" w:type="dxa"/>
          </w:tcPr>
          <w:p w14:paraId="5CB221A0" w14:textId="77777777" w:rsidR="00DF64C4" w:rsidRDefault="00DF64C4" w:rsidP="00780363">
            <w:pPr>
              <w:bidi/>
              <w:jc w:val="center"/>
              <w:rPr>
                <w:lang w:bidi="fa-IR"/>
              </w:rPr>
            </w:pPr>
            <w:r>
              <w:rPr>
                <w:rtl/>
                <w:lang w:bidi="fa-IR"/>
              </w:rPr>
              <w:t>م</w:t>
            </w:r>
            <w:r>
              <w:rPr>
                <w:rFonts w:hint="cs"/>
                <w:rtl/>
                <w:lang w:bidi="fa-IR"/>
              </w:rPr>
              <w:t>ی</w:t>
            </w:r>
            <w:r>
              <w:rPr>
                <w:rFonts w:hint="eastAsia"/>
                <w:rtl/>
                <w:lang w:bidi="fa-IR"/>
              </w:rPr>
              <w:t>زان</w:t>
            </w:r>
            <w:r>
              <w:rPr>
                <w:rFonts w:hint="cs"/>
                <w:rtl/>
                <w:lang w:bidi="fa-IR"/>
              </w:rPr>
              <w:t xml:space="preserve">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از</w:t>
            </w:r>
          </w:p>
          <w:p w14:paraId="38C0D516" w14:textId="77777777" w:rsidR="00DF64C4" w:rsidRDefault="00DF64C4" w:rsidP="00780363">
            <w:pPr>
              <w:bidi/>
              <w:jc w:val="center"/>
              <w:rPr>
                <w:lang w:bidi="fa-IR"/>
              </w:rPr>
            </w:pPr>
            <w:r>
              <w:rPr>
                <w:rFonts w:hint="eastAsia"/>
                <w:rtl/>
                <w:lang w:bidi="fa-IR"/>
              </w:rPr>
              <w:t>قطعه</w:t>
            </w:r>
          </w:p>
          <w:p w14:paraId="58BB7E4A" w14:textId="77777777" w:rsidR="00DF64C4" w:rsidRDefault="00DF64C4" w:rsidP="00780363">
            <w:pPr>
              <w:bidi/>
              <w:jc w:val="center"/>
              <w:rPr>
                <w:rtl/>
                <w:lang w:bidi="fa-IR"/>
              </w:rPr>
            </w:pPr>
            <w:r>
              <w:rPr>
                <w:rFonts w:hint="eastAsia"/>
                <w:rtl/>
                <w:lang w:bidi="fa-IR"/>
              </w:rPr>
              <w:t>مربوطه</w:t>
            </w:r>
            <w:r>
              <w:rPr>
                <w:rtl/>
                <w:lang w:bidi="fa-IR"/>
              </w:rPr>
              <w:t>(</w:t>
            </w:r>
            <w:proofErr w:type="spellStart"/>
            <w:r>
              <w:rPr>
                <w:lang w:bidi="fa-IR"/>
              </w:rPr>
              <w:t>Pn</w:t>
            </w:r>
            <w:proofErr w:type="spellEnd"/>
            <w:r>
              <w:rPr>
                <w:rtl/>
                <w:lang w:bidi="fa-IR"/>
              </w:rPr>
              <w:t>)</w:t>
            </w:r>
          </w:p>
        </w:tc>
        <w:tc>
          <w:tcPr>
            <w:tcW w:w="1343" w:type="dxa"/>
          </w:tcPr>
          <w:p w14:paraId="2BE8B9CC" w14:textId="77777777" w:rsidR="00DF64C4" w:rsidRDefault="00DF64C4" w:rsidP="00780363">
            <w:pPr>
              <w:bidi/>
              <w:jc w:val="center"/>
              <w:rPr>
                <w:rtl/>
                <w:lang w:bidi="fa-IR"/>
              </w:rPr>
            </w:pPr>
            <w:r w:rsidRPr="00217984">
              <w:rPr>
                <w:rtl/>
                <w:lang w:bidi="fa-IR"/>
              </w:rPr>
              <w:t>کسرماش</w:t>
            </w:r>
            <w:r w:rsidRPr="00217984">
              <w:rPr>
                <w:rFonts w:hint="cs"/>
                <w:rtl/>
                <w:lang w:bidi="fa-IR"/>
              </w:rPr>
              <w:t>ی</w:t>
            </w:r>
            <w:r w:rsidRPr="00217984">
              <w:rPr>
                <w:rFonts w:hint="eastAsia"/>
                <w:rtl/>
                <w:lang w:bidi="fa-IR"/>
              </w:rPr>
              <w:t>ن</w:t>
            </w:r>
          </w:p>
        </w:tc>
      </w:tr>
      <w:tr w:rsidR="00DF64C4" w14:paraId="1F242481" w14:textId="77777777" w:rsidTr="00780363">
        <w:tc>
          <w:tcPr>
            <w:tcW w:w="1342" w:type="dxa"/>
          </w:tcPr>
          <w:p w14:paraId="38C08EA5" w14:textId="77777777" w:rsidR="00DF64C4" w:rsidRPr="00217984" w:rsidRDefault="00DF64C4" w:rsidP="00DF64C4">
            <w:pPr>
              <w:bidi/>
              <w:jc w:val="center"/>
              <w:rPr>
                <w:rtl/>
                <w:lang w:bidi="fa-IR"/>
              </w:rPr>
            </w:pPr>
            <w:r>
              <w:rPr>
                <w:rFonts w:hint="cs"/>
                <w:rtl/>
                <w:lang w:bidi="fa-IR"/>
              </w:rPr>
              <w:t>1</w:t>
            </w:r>
          </w:p>
        </w:tc>
        <w:tc>
          <w:tcPr>
            <w:tcW w:w="1342" w:type="dxa"/>
          </w:tcPr>
          <w:p w14:paraId="4E2D2D87" w14:textId="69BA9890" w:rsidR="00DF64C4" w:rsidRPr="00217984" w:rsidRDefault="00DF64C4" w:rsidP="00DF64C4">
            <w:pPr>
              <w:bidi/>
              <w:jc w:val="center"/>
              <w:rPr>
                <w:rtl/>
                <w:lang w:bidi="fa-IR"/>
              </w:rPr>
            </w:pPr>
            <w:r w:rsidRPr="00B065AB">
              <w:rPr>
                <w:rtl/>
                <w:lang w:bidi="fa-IR"/>
              </w:rPr>
              <w:t>تزر</w:t>
            </w:r>
            <w:r w:rsidRPr="00B065AB">
              <w:rPr>
                <w:rFonts w:hint="cs"/>
                <w:rtl/>
                <w:lang w:bidi="fa-IR"/>
              </w:rPr>
              <w:t>ی</w:t>
            </w:r>
            <w:r w:rsidRPr="00B065AB">
              <w:rPr>
                <w:rFonts w:hint="eastAsia"/>
                <w:rtl/>
                <w:lang w:bidi="fa-IR"/>
              </w:rPr>
              <w:t>ق</w:t>
            </w:r>
            <w:r w:rsidRPr="00B065AB">
              <w:rPr>
                <w:rtl/>
                <w:lang w:bidi="fa-IR"/>
              </w:rPr>
              <w:t xml:space="preserve"> پلاست</w:t>
            </w:r>
            <w:r w:rsidRPr="00B065AB">
              <w:rPr>
                <w:rFonts w:hint="cs"/>
                <w:rtl/>
                <w:lang w:bidi="fa-IR"/>
              </w:rPr>
              <w:t>ی</w:t>
            </w:r>
            <w:r w:rsidRPr="00B065AB">
              <w:rPr>
                <w:rFonts w:hint="eastAsia"/>
                <w:rtl/>
                <w:lang w:bidi="fa-IR"/>
              </w:rPr>
              <w:t>ک</w:t>
            </w:r>
          </w:p>
        </w:tc>
        <w:tc>
          <w:tcPr>
            <w:tcW w:w="1342" w:type="dxa"/>
          </w:tcPr>
          <w:p w14:paraId="363868DD" w14:textId="4DB02672" w:rsidR="00DF64C4" w:rsidRDefault="00DF64C4" w:rsidP="00DF64C4">
            <w:pPr>
              <w:bidi/>
              <w:jc w:val="center"/>
              <w:rPr>
                <w:rtl/>
                <w:lang w:bidi="fa-IR"/>
              </w:rPr>
            </w:pPr>
            <w:r w:rsidRPr="00DF64C4">
              <w:rPr>
                <w:rtl/>
                <w:lang w:bidi="fa-IR"/>
              </w:rPr>
              <w:t>دستگاه تزر</w:t>
            </w:r>
            <w:r w:rsidRPr="00DF64C4">
              <w:rPr>
                <w:rFonts w:hint="cs"/>
                <w:rtl/>
                <w:lang w:bidi="fa-IR"/>
              </w:rPr>
              <w:t>ی</w:t>
            </w:r>
            <w:r w:rsidRPr="00DF64C4">
              <w:rPr>
                <w:rFonts w:hint="eastAsia"/>
                <w:rtl/>
                <w:lang w:bidi="fa-IR"/>
              </w:rPr>
              <w:t>ق</w:t>
            </w:r>
          </w:p>
        </w:tc>
        <w:tc>
          <w:tcPr>
            <w:tcW w:w="1342" w:type="dxa"/>
          </w:tcPr>
          <w:p w14:paraId="2D1BB171" w14:textId="71DE00D2" w:rsidR="00DF64C4" w:rsidRDefault="004F2353" w:rsidP="00DF64C4">
            <w:pPr>
              <w:bidi/>
              <w:jc w:val="center"/>
              <w:rPr>
                <w:rtl/>
                <w:lang w:bidi="fa-IR"/>
              </w:rPr>
            </w:pPr>
            <w:r>
              <w:rPr>
                <w:rFonts w:hint="cs"/>
                <w:rtl/>
                <w:lang w:bidi="fa-IR"/>
              </w:rPr>
              <w:t>1</w:t>
            </w:r>
          </w:p>
        </w:tc>
        <w:tc>
          <w:tcPr>
            <w:tcW w:w="1342" w:type="dxa"/>
          </w:tcPr>
          <w:p w14:paraId="1A72F6A6" w14:textId="54987B89" w:rsidR="00DF64C4" w:rsidRDefault="001A1D98" w:rsidP="00DF64C4">
            <w:pPr>
              <w:bidi/>
              <w:jc w:val="center"/>
              <w:rPr>
                <w:rtl/>
                <w:lang w:bidi="fa-IR"/>
              </w:rPr>
            </w:pPr>
            <w:r>
              <w:rPr>
                <w:rFonts w:hint="cs"/>
                <w:rtl/>
                <w:lang w:bidi="fa-IR"/>
              </w:rPr>
              <w:t>30</w:t>
            </w:r>
          </w:p>
        </w:tc>
        <w:tc>
          <w:tcPr>
            <w:tcW w:w="1342" w:type="dxa"/>
          </w:tcPr>
          <w:p w14:paraId="476CF36E" w14:textId="06B23F03" w:rsidR="00DF64C4" w:rsidRDefault="00DF64C4" w:rsidP="00DF64C4">
            <w:pPr>
              <w:bidi/>
              <w:jc w:val="center"/>
              <w:rPr>
                <w:rtl/>
                <w:lang w:bidi="fa-IR"/>
              </w:rPr>
            </w:pPr>
            <w:r w:rsidRPr="00DF64C4">
              <w:rPr>
                <w:rtl/>
                <w:lang w:bidi="fa-IR"/>
              </w:rPr>
              <w:t>12,900</w:t>
            </w:r>
          </w:p>
        </w:tc>
        <w:tc>
          <w:tcPr>
            <w:tcW w:w="1343" w:type="dxa"/>
          </w:tcPr>
          <w:p w14:paraId="39C3947C" w14:textId="3D0F6A8D" w:rsidR="00DF64C4" w:rsidRPr="00217984" w:rsidRDefault="00DF64C4" w:rsidP="00DF64C4">
            <w:pPr>
              <w:bidi/>
              <w:jc w:val="center"/>
              <w:rPr>
                <w:rtl/>
                <w:lang w:bidi="fa-IR"/>
              </w:rPr>
            </w:pPr>
            <w:r w:rsidRPr="00DF64C4">
              <w:rPr>
                <w:rtl/>
                <w:lang w:bidi="fa-IR"/>
              </w:rPr>
              <w:t>0.0084</w:t>
            </w:r>
          </w:p>
        </w:tc>
      </w:tr>
      <w:tr w:rsidR="00DF64C4" w14:paraId="76FCF400" w14:textId="77777777" w:rsidTr="00780363">
        <w:tc>
          <w:tcPr>
            <w:tcW w:w="1342" w:type="dxa"/>
          </w:tcPr>
          <w:p w14:paraId="489918F8" w14:textId="77777777" w:rsidR="00DF64C4" w:rsidRPr="00217984" w:rsidRDefault="00DF64C4" w:rsidP="00DF64C4">
            <w:pPr>
              <w:bidi/>
              <w:jc w:val="center"/>
              <w:rPr>
                <w:rtl/>
                <w:lang w:bidi="fa-IR"/>
              </w:rPr>
            </w:pPr>
            <w:r>
              <w:rPr>
                <w:rFonts w:hint="cs"/>
                <w:rtl/>
                <w:lang w:bidi="fa-IR"/>
              </w:rPr>
              <w:t>2</w:t>
            </w:r>
          </w:p>
        </w:tc>
        <w:tc>
          <w:tcPr>
            <w:tcW w:w="1342" w:type="dxa"/>
          </w:tcPr>
          <w:p w14:paraId="345FAD19" w14:textId="63F28FE7" w:rsidR="00DF64C4" w:rsidRPr="00217984" w:rsidRDefault="00DF64C4" w:rsidP="00DF64C4">
            <w:pPr>
              <w:bidi/>
              <w:jc w:val="center"/>
              <w:rPr>
                <w:rtl/>
                <w:lang w:bidi="fa-IR"/>
              </w:rPr>
            </w:pPr>
            <w:r w:rsidRPr="00DF64C4">
              <w:rPr>
                <w:rtl/>
                <w:lang w:bidi="fa-IR"/>
              </w:rPr>
              <w:t>پرداخت سطح</w:t>
            </w:r>
          </w:p>
        </w:tc>
        <w:tc>
          <w:tcPr>
            <w:tcW w:w="1342" w:type="dxa"/>
          </w:tcPr>
          <w:p w14:paraId="55806B1A" w14:textId="13E17974" w:rsidR="00DF64C4" w:rsidRDefault="00DF64C4" w:rsidP="00DF64C4">
            <w:pPr>
              <w:bidi/>
              <w:jc w:val="center"/>
              <w:rPr>
                <w:rtl/>
                <w:lang w:bidi="fa-IR"/>
              </w:rPr>
            </w:pPr>
            <w:r w:rsidRPr="00DF64C4">
              <w:rPr>
                <w:rtl/>
                <w:lang w:bidi="fa-IR"/>
              </w:rPr>
              <w:t>دستگاه پول</w:t>
            </w:r>
            <w:r w:rsidRPr="00DF64C4">
              <w:rPr>
                <w:rFonts w:hint="cs"/>
                <w:rtl/>
                <w:lang w:bidi="fa-IR"/>
              </w:rPr>
              <w:t>ی</w:t>
            </w:r>
            <w:r w:rsidRPr="00DF64C4">
              <w:rPr>
                <w:rFonts w:hint="eastAsia"/>
                <w:rtl/>
                <w:lang w:bidi="fa-IR"/>
              </w:rPr>
              <w:t>ش</w:t>
            </w:r>
          </w:p>
        </w:tc>
        <w:tc>
          <w:tcPr>
            <w:tcW w:w="1342" w:type="dxa"/>
          </w:tcPr>
          <w:p w14:paraId="3A99A82D" w14:textId="56F44EEF" w:rsidR="00DF64C4" w:rsidRDefault="004F2353" w:rsidP="00DF64C4">
            <w:pPr>
              <w:bidi/>
              <w:jc w:val="center"/>
              <w:rPr>
                <w:rtl/>
                <w:lang w:bidi="fa-IR"/>
              </w:rPr>
            </w:pPr>
            <w:r>
              <w:rPr>
                <w:rFonts w:hint="cs"/>
                <w:rtl/>
                <w:lang w:bidi="fa-IR"/>
              </w:rPr>
              <w:t>1</w:t>
            </w:r>
          </w:p>
        </w:tc>
        <w:tc>
          <w:tcPr>
            <w:tcW w:w="1342" w:type="dxa"/>
          </w:tcPr>
          <w:p w14:paraId="33D5971F" w14:textId="320BF5FC" w:rsidR="00DF64C4" w:rsidRDefault="001A1D98" w:rsidP="00DF64C4">
            <w:pPr>
              <w:bidi/>
              <w:jc w:val="center"/>
              <w:rPr>
                <w:rtl/>
                <w:lang w:bidi="fa-IR"/>
              </w:rPr>
            </w:pPr>
            <w:r>
              <w:rPr>
                <w:rFonts w:hint="cs"/>
                <w:rtl/>
                <w:lang w:bidi="fa-IR"/>
              </w:rPr>
              <w:t>30</w:t>
            </w:r>
          </w:p>
        </w:tc>
        <w:tc>
          <w:tcPr>
            <w:tcW w:w="1342" w:type="dxa"/>
          </w:tcPr>
          <w:p w14:paraId="241352C3" w14:textId="5F77D90F" w:rsidR="00DF64C4" w:rsidRDefault="00DF64C4" w:rsidP="00DF64C4">
            <w:pPr>
              <w:bidi/>
              <w:jc w:val="center"/>
              <w:rPr>
                <w:rtl/>
                <w:lang w:bidi="fa-IR"/>
              </w:rPr>
            </w:pPr>
            <w:r w:rsidRPr="00DF64C4">
              <w:rPr>
                <w:rtl/>
                <w:lang w:bidi="fa-IR"/>
              </w:rPr>
              <w:t>12,800</w:t>
            </w:r>
          </w:p>
        </w:tc>
        <w:tc>
          <w:tcPr>
            <w:tcW w:w="1343" w:type="dxa"/>
          </w:tcPr>
          <w:p w14:paraId="145AB5CB" w14:textId="20B864B5" w:rsidR="00DF64C4" w:rsidRPr="00217984" w:rsidRDefault="00DF64C4" w:rsidP="00DF64C4">
            <w:pPr>
              <w:bidi/>
              <w:jc w:val="center"/>
              <w:rPr>
                <w:rtl/>
                <w:lang w:bidi="fa-IR"/>
              </w:rPr>
            </w:pPr>
            <w:r w:rsidRPr="00DF64C4">
              <w:rPr>
                <w:rtl/>
                <w:lang w:bidi="fa-IR"/>
              </w:rPr>
              <w:t>0.0056</w:t>
            </w:r>
          </w:p>
        </w:tc>
      </w:tr>
    </w:tbl>
    <w:p w14:paraId="3D110052" w14:textId="77777777" w:rsidR="00DF64C4" w:rsidRDefault="00DF64C4" w:rsidP="00DF64C4">
      <w:pPr>
        <w:bidi/>
        <w:jc w:val="left"/>
        <w:rPr>
          <w:rtl/>
          <w:lang w:bidi="fa-IR"/>
        </w:rPr>
      </w:pPr>
    </w:p>
    <w:p w14:paraId="5929B0A1" w14:textId="77777777" w:rsidR="002028CC" w:rsidRDefault="002028CC" w:rsidP="002028CC">
      <w:pPr>
        <w:bidi/>
        <w:jc w:val="left"/>
        <w:rPr>
          <w:rtl/>
          <w:lang w:bidi="fa-IR"/>
        </w:rPr>
      </w:pPr>
    </w:p>
    <w:p w14:paraId="0ECDB8FE" w14:textId="77777777" w:rsidR="002028CC" w:rsidRDefault="002028CC" w:rsidP="002028CC">
      <w:pPr>
        <w:bidi/>
        <w:jc w:val="left"/>
        <w:rPr>
          <w:rtl/>
          <w:lang w:bidi="fa-IR"/>
        </w:rPr>
      </w:pPr>
    </w:p>
    <w:p w14:paraId="4C321A35" w14:textId="77777777" w:rsidR="002028CC" w:rsidRDefault="002028CC" w:rsidP="002028CC">
      <w:pPr>
        <w:bidi/>
        <w:jc w:val="left"/>
        <w:rPr>
          <w:rtl/>
          <w:lang w:bidi="fa-IR"/>
        </w:rPr>
      </w:pPr>
    </w:p>
    <w:p w14:paraId="40B85754" w14:textId="77777777" w:rsidR="002028CC" w:rsidRDefault="002028CC" w:rsidP="002028CC">
      <w:pPr>
        <w:bidi/>
        <w:jc w:val="left"/>
        <w:rPr>
          <w:rtl/>
          <w:lang w:bidi="fa-IR"/>
        </w:rPr>
      </w:pPr>
    </w:p>
    <w:p w14:paraId="0A152913" w14:textId="77777777" w:rsidR="002028CC" w:rsidRDefault="002028CC" w:rsidP="002028CC">
      <w:pPr>
        <w:bidi/>
        <w:jc w:val="left"/>
        <w:rPr>
          <w:rtl/>
          <w:lang w:bidi="fa-IR"/>
        </w:rPr>
      </w:pPr>
    </w:p>
    <w:p w14:paraId="5DC7BACA" w14:textId="727AC68A" w:rsidR="002028CC" w:rsidRDefault="002028CC" w:rsidP="002028CC">
      <w:pPr>
        <w:pStyle w:val="Caption"/>
        <w:bidi/>
        <w:jc w:val="center"/>
        <w:rPr>
          <w:lang w:bidi="fa-IR"/>
        </w:rPr>
      </w:pPr>
      <w:bookmarkStart w:id="84" w:name="_Toc214659453"/>
      <w:r>
        <w:rPr>
          <w:rFonts w:hint="cs"/>
          <w:rtl/>
        </w:rPr>
        <w:t>جدول30</w:t>
      </w:r>
      <w:r>
        <w:rPr>
          <w:rtl/>
        </w:rPr>
        <w:t xml:space="preserve">- </w:t>
      </w:r>
      <w:r>
        <w:rPr>
          <w:rFonts w:hint="cs"/>
          <w:rtl/>
          <w:lang w:bidi="fa-IR"/>
        </w:rPr>
        <w:t>کسر ماشین پایه دسته</w:t>
      </w:r>
      <w:bookmarkEnd w:id="84"/>
    </w:p>
    <w:tbl>
      <w:tblPr>
        <w:tblStyle w:val="TableGrid"/>
        <w:bidiVisual/>
        <w:tblW w:w="0" w:type="auto"/>
        <w:tblLook w:val="04A0" w:firstRow="1" w:lastRow="0" w:firstColumn="1" w:lastColumn="0" w:noHBand="0" w:noVBand="1"/>
      </w:tblPr>
      <w:tblGrid>
        <w:gridCol w:w="1342"/>
        <w:gridCol w:w="1342"/>
        <w:gridCol w:w="1342"/>
        <w:gridCol w:w="1342"/>
        <w:gridCol w:w="1342"/>
        <w:gridCol w:w="1342"/>
        <w:gridCol w:w="1343"/>
      </w:tblGrid>
      <w:tr w:rsidR="00015F5A" w14:paraId="0AF2839C" w14:textId="77777777" w:rsidTr="00780363">
        <w:tc>
          <w:tcPr>
            <w:tcW w:w="9395" w:type="dxa"/>
            <w:gridSpan w:val="7"/>
          </w:tcPr>
          <w:p w14:paraId="75A66160" w14:textId="57433050" w:rsidR="00015F5A" w:rsidRDefault="00015F5A" w:rsidP="00780363">
            <w:pPr>
              <w:bidi/>
              <w:jc w:val="center"/>
              <w:rPr>
                <w:rtl/>
                <w:lang w:bidi="fa-IR"/>
              </w:rPr>
            </w:pPr>
            <w:r>
              <w:rPr>
                <w:rFonts w:hint="cs"/>
                <w:rtl/>
                <w:lang w:bidi="fa-IR"/>
              </w:rPr>
              <w:t xml:space="preserve">قطعه: </w:t>
            </w:r>
            <w:r w:rsidRPr="00015F5A">
              <w:rPr>
                <w:rtl/>
                <w:lang w:bidi="fa-IR"/>
              </w:rPr>
              <w:t>پا</w:t>
            </w:r>
            <w:r w:rsidRPr="00015F5A">
              <w:rPr>
                <w:rFonts w:hint="cs"/>
                <w:rtl/>
                <w:lang w:bidi="fa-IR"/>
              </w:rPr>
              <w:t>ی</w:t>
            </w:r>
            <w:r w:rsidRPr="00015F5A">
              <w:rPr>
                <w:rFonts w:hint="eastAsia"/>
                <w:rtl/>
                <w:lang w:bidi="fa-IR"/>
              </w:rPr>
              <w:t>ه</w:t>
            </w:r>
            <w:r w:rsidRPr="00015F5A">
              <w:rPr>
                <w:rtl/>
                <w:lang w:bidi="fa-IR"/>
              </w:rPr>
              <w:t xml:space="preserve"> دسته</w:t>
            </w:r>
          </w:p>
        </w:tc>
      </w:tr>
      <w:tr w:rsidR="00015F5A" w14:paraId="6784C15D" w14:textId="77777777" w:rsidTr="00780363">
        <w:tc>
          <w:tcPr>
            <w:tcW w:w="1342" w:type="dxa"/>
          </w:tcPr>
          <w:p w14:paraId="14AFA229" w14:textId="77777777" w:rsidR="00015F5A" w:rsidRDefault="00015F5A" w:rsidP="00780363">
            <w:pPr>
              <w:bidi/>
              <w:jc w:val="center"/>
              <w:rPr>
                <w:rtl/>
                <w:lang w:bidi="fa-IR"/>
              </w:rPr>
            </w:pPr>
            <w:r w:rsidRPr="00217984">
              <w:rPr>
                <w:rtl/>
                <w:lang w:bidi="fa-IR"/>
              </w:rPr>
              <w:t>رد</w:t>
            </w:r>
            <w:r w:rsidRPr="00217984">
              <w:rPr>
                <w:rFonts w:hint="cs"/>
                <w:rtl/>
                <w:lang w:bidi="fa-IR"/>
              </w:rPr>
              <w:t>ی</w:t>
            </w:r>
            <w:r w:rsidRPr="00217984">
              <w:rPr>
                <w:rFonts w:hint="eastAsia"/>
                <w:rtl/>
                <w:lang w:bidi="fa-IR"/>
              </w:rPr>
              <w:t>ف</w:t>
            </w:r>
          </w:p>
        </w:tc>
        <w:tc>
          <w:tcPr>
            <w:tcW w:w="1342" w:type="dxa"/>
          </w:tcPr>
          <w:p w14:paraId="30ECB1FF" w14:textId="77777777" w:rsidR="00015F5A" w:rsidRDefault="00015F5A" w:rsidP="00780363">
            <w:pPr>
              <w:bidi/>
              <w:jc w:val="center"/>
              <w:rPr>
                <w:rtl/>
                <w:lang w:bidi="fa-IR"/>
              </w:rPr>
            </w:pPr>
            <w:r w:rsidRPr="00217984">
              <w:rPr>
                <w:rtl/>
                <w:lang w:bidi="fa-IR"/>
              </w:rPr>
              <w:t>شرح عمل</w:t>
            </w:r>
            <w:r w:rsidRPr="00217984">
              <w:rPr>
                <w:rFonts w:hint="cs"/>
                <w:rtl/>
                <w:lang w:bidi="fa-IR"/>
              </w:rPr>
              <w:t>ی</w:t>
            </w:r>
            <w:r w:rsidRPr="00217984">
              <w:rPr>
                <w:rFonts w:hint="eastAsia"/>
                <w:rtl/>
                <w:lang w:bidi="fa-IR"/>
              </w:rPr>
              <w:t>ات</w:t>
            </w:r>
          </w:p>
        </w:tc>
        <w:tc>
          <w:tcPr>
            <w:tcW w:w="1342" w:type="dxa"/>
          </w:tcPr>
          <w:p w14:paraId="037558D6" w14:textId="77777777" w:rsidR="00015F5A" w:rsidRDefault="00015F5A" w:rsidP="00780363">
            <w:pPr>
              <w:bidi/>
              <w:jc w:val="center"/>
              <w:rPr>
                <w:lang w:bidi="fa-IR"/>
              </w:rPr>
            </w:pPr>
            <w:r>
              <w:rPr>
                <w:rtl/>
                <w:lang w:bidi="fa-IR"/>
              </w:rPr>
              <w:t>ماش</w:t>
            </w:r>
            <w:r>
              <w:rPr>
                <w:rFonts w:hint="cs"/>
                <w:rtl/>
                <w:lang w:bidi="fa-IR"/>
              </w:rPr>
              <w:t>ی</w:t>
            </w:r>
            <w:r>
              <w:rPr>
                <w:rFonts w:hint="eastAsia"/>
                <w:rtl/>
                <w:lang w:bidi="fa-IR"/>
              </w:rPr>
              <w:t>ن</w:t>
            </w:r>
            <w:r>
              <w:rPr>
                <w:rFonts w:hint="cs"/>
                <w:rtl/>
                <w:lang w:bidi="fa-IR"/>
              </w:rPr>
              <w:t xml:space="preserve"> </w:t>
            </w:r>
            <w:r>
              <w:rPr>
                <w:rFonts w:hint="eastAsia"/>
                <w:rtl/>
                <w:lang w:bidi="fa-IR"/>
              </w:rPr>
              <w:t>مورد</w:t>
            </w:r>
          </w:p>
          <w:p w14:paraId="47DDAB03" w14:textId="77777777" w:rsidR="00015F5A" w:rsidRDefault="00015F5A" w:rsidP="00780363">
            <w:pPr>
              <w:bidi/>
              <w:jc w:val="center"/>
              <w:rPr>
                <w:rtl/>
                <w:lang w:bidi="fa-IR"/>
              </w:rPr>
            </w:pPr>
            <w:r>
              <w:rPr>
                <w:rFonts w:hint="eastAsia"/>
                <w:rtl/>
                <w:lang w:bidi="fa-IR"/>
              </w:rPr>
              <w:t>استفاده</w:t>
            </w:r>
          </w:p>
        </w:tc>
        <w:tc>
          <w:tcPr>
            <w:tcW w:w="1342" w:type="dxa"/>
          </w:tcPr>
          <w:p w14:paraId="1DF65E72" w14:textId="77777777" w:rsidR="00015F5A" w:rsidRDefault="00015F5A" w:rsidP="00780363">
            <w:pPr>
              <w:bidi/>
              <w:jc w:val="center"/>
              <w:rPr>
                <w:lang w:bidi="fa-IR"/>
              </w:rPr>
            </w:pPr>
            <w:r>
              <w:rPr>
                <w:rtl/>
                <w:lang w:bidi="fa-IR"/>
              </w:rPr>
              <w:t>تعداد عمل</w:t>
            </w:r>
            <w:r>
              <w:rPr>
                <w:rFonts w:hint="cs"/>
                <w:rtl/>
                <w:lang w:bidi="fa-IR"/>
              </w:rPr>
              <w:t>ی</w:t>
            </w:r>
            <w:r>
              <w:rPr>
                <w:rFonts w:hint="eastAsia"/>
                <w:rtl/>
                <w:lang w:bidi="fa-IR"/>
              </w:rPr>
              <w:t>ات</w:t>
            </w:r>
          </w:p>
          <w:p w14:paraId="0F91F26A" w14:textId="77777777" w:rsidR="00015F5A" w:rsidRDefault="00015F5A" w:rsidP="00780363">
            <w:pPr>
              <w:bidi/>
              <w:jc w:val="center"/>
              <w:rPr>
                <w:rtl/>
                <w:lang w:bidi="fa-IR"/>
              </w:rPr>
            </w:pPr>
            <w:r>
              <w:rPr>
                <w:rFonts w:hint="eastAsia"/>
                <w:rtl/>
                <w:lang w:bidi="fa-IR"/>
              </w:rPr>
              <w:t>مورد</w:t>
            </w:r>
            <w:r>
              <w:rPr>
                <w:rtl/>
                <w:lang w:bidi="fa-IR"/>
              </w:rPr>
              <w:t xml:space="preserve"> ن</w:t>
            </w:r>
            <w:r>
              <w:rPr>
                <w:rFonts w:hint="cs"/>
                <w:rtl/>
                <w:lang w:bidi="fa-IR"/>
              </w:rPr>
              <w:t>ی</w:t>
            </w:r>
            <w:r>
              <w:rPr>
                <w:rFonts w:hint="eastAsia"/>
                <w:rtl/>
                <w:lang w:bidi="fa-IR"/>
              </w:rPr>
              <w:t>از</w:t>
            </w:r>
          </w:p>
        </w:tc>
        <w:tc>
          <w:tcPr>
            <w:tcW w:w="1342" w:type="dxa"/>
          </w:tcPr>
          <w:p w14:paraId="6D0D8C6B" w14:textId="77777777" w:rsidR="00015F5A" w:rsidRDefault="00015F5A" w:rsidP="00780363">
            <w:pPr>
              <w:bidi/>
              <w:jc w:val="center"/>
              <w:rPr>
                <w:lang w:bidi="fa-IR"/>
              </w:rPr>
            </w:pPr>
            <w:r>
              <w:rPr>
                <w:rtl/>
                <w:lang w:bidi="fa-IR"/>
              </w:rPr>
              <w:t>زمان استاندارد(</w:t>
            </w:r>
            <w:r>
              <w:rPr>
                <w:lang w:bidi="fa-IR"/>
              </w:rPr>
              <w:t>Tn</w:t>
            </w:r>
            <w:r>
              <w:rPr>
                <w:rtl/>
                <w:lang w:bidi="fa-IR"/>
              </w:rPr>
              <w:t>)</w:t>
            </w:r>
          </w:p>
          <w:p w14:paraId="3BD0E2C0" w14:textId="77777777" w:rsidR="00015F5A" w:rsidRDefault="00015F5A" w:rsidP="00780363">
            <w:pPr>
              <w:bidi/>
              <w:jc w:val="center"/>
              <w:rPr>
                <w:rtl/>
                <w:lang w:bidi="fa-IR"/>
              </w:rPr>
            </w:pPr>
            <w:r>
              <w:rPr>
                <w:rtl/>
                <w:lang w:bidi="fa-IR"/>
              </w:rPr>
              <w:t>برحسب ثان</w:t>
            </w:r>
            <w:r>
              <w:rPr>
                <w:rFonts w:hint="cs"/>
                <w:rtl/>
                <w:lang w:bidi="fa-IR"/>
              </w:rPr>
              <w:t>ی</w:t>
            </w:r>
            <w:r>
              <w:rPr>
                <w:rFonts w:hint="eastAsia"/>
                <w:rtl/>
                <w:lang w:bidi="fa-IR"/>
              </w:rPr>
              <w:t>ه</w:t>
            </w:r>
          </w:p>
        </w:tc>
        <w:tc>
          <w:tcPr>
            <w:tcW w:w="1342" w:type="dxa"/>
          </w:tcPr>
          <w:p w14:paraId="5797BF95" w14:textId="77777777" w:rsidR="00015F5A" w:rsidRDefault="00015F5A" w:rsidP="00780363">
            <w:pPr>
              <w:bidi/>
              <w:jc w:val="center"/>
              <w:rPr>
                <w:lang w:bidi="fa-IR"/>
              </w:rPr>
            </w:pPr>
            <w:r>
              <w:rPr>
                <w:rtl/>
                <w:lang w:bidi="fa-IR"/>
              </w:rPr>
              <w:t>م</w:t>
            </w:r>
            <w:r>
              <w:rPr>
                <w:rFonts w:hint="cs"/>
                <w:rtl/>
                <w:lang w:bidi="fa-IR"/>
              </w:rPr>
              <w:t>ی</w:t>
            </w:r>
            <w:r>
              <w:rPr>
                <w:rFonts w:hint="eastAsia"/>
                <w:rtl/>
                <w:lang w:bidi="fa-IR"/>
              </w:rPr>
              <w:t>زان</w:t>
            </w:r>
            <w:r>
              <w:rPr>
                <w:rFonts w:hint="cs"/>
                <w:rtl/>
                <w:lang w:bidi="fa-IR"/>
              </w:rPr>
              <w:t xml:space="preserve">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از</w:t>
            </w:r>
          </w:p>
          <w:p w14:paraId="739D9D2E" w14:textId="77777777" w:rsidR="00015F5A" w:rsidRDefault="00015F5A" w:rsidP="00780363">
            <w:pPr>
              <w:bidi/>
              <w:jc w:val="center"/>
              <w:rPr>
                <w:lang w:bidi="fa-IR"/>
              </w:rPr>
            </w:pPr>
            <w:r>
              <w:rPr>
                <w:rFonts w:hint="eastAsia"/>
                <w:rtl/>
                <w:lang w:bidi="fa-IR"/>
              </w:rPr>
              <w:t>قطعه</w:t>
            </w:r>
          </w:p>
          <w:p w14:paraId="00A3D6B1" w14:textId="77777777" w:rsidR="00015F5A" w:rsidRDefault="00015F5A" w:rsidP="00780363">
            <w:pPr>
              <w:bidi/>
              <w:jc w:val="center"/>
              <w:rPr>
                <w:rtl/>
                <w:lang w:bidi="fa-IR"/>
              </w:rPr>
            </w:pPr>
            <w:r>
              <w:rPr>
                <w:rFonts w:hint="eastAsia"/>
                <w:rtl/>
                <w:lang w:bidi="fa-IR"/>
              </w:rPr>
              <w:t>مربوطه</w:t>
            </w:r>
            <w:r>
              <w:rPr>
                <w:rtl/>
                <w:lang w:bidi="fa-IR"/>
              </w:rPr>
              <w:t>(</w:t>
            </w:r>
            <w:proofErr w:type="spellStart"/>
            <w:r>
              <w:rPr>
                <w:lang w:bidi="fa-IR"/>
              </w:rPr>
              <w:t>Pn</w:t>
            </w:r>
            <w:proofErr w:type="spellEnd"/>
            <w:r>
              <w:rPr>
                <w:rtl/>
                <w:lang w:bidi="fa-IR"/>
              </w:rPr>
              <w:t>)</w:t>
            </w:r>
          </w:p>
        </w:tc>
        <w:tc>
          <w:tcPr>
            <w:tcW w:w="1343" w:type="dxa"/>
          </w:tcPr>
          <w:p w14:paraId="286FE3D9" w14:textId="77777777" w:rsidR="00015F5A" w:rsidRDefault="00015F5A" w:rsidP="00780363">
            <w:pPr>
              <w:bidi/>
              <w:jc w:val="center"/>
              <w:rPr>
                <w:rtl/>
                <w:lang w:bidi="fa-IR"/>
              </w:rPr>
            </w:pPr>
            <w:r w:rsidRPr="00217984">
              <w:rPr>
                <w:rtl/>
                <w:lang w:bidi="fa-IR"/>
              </w:rPr>
              <w:t>کسرماش</w:t>
            </w:r>
            <w:r w:rsidRPr="00217984">
              <w:rPr>
                <w:rFonts w:hint="cs"/>
                <w:rtl/>
                <w:lang w:bidi="fa-IR"/>
              </w:rPr>
              <w:t>ی</w:t>
            </w:r>
            <w:r w:rsidRPr="00217984">
              <w:rPr>
                <w:rFonts w:hint="eastAsia"/>
                <w:rtl/>
                <w:lang w:bidi="fa-IR"/>
              </w:rPr>
              <w:t>ن</w:t>
            </w:r>
          </w:p>
        </w:tc>
      </w:tr>
      <w:tr w:rsidR="00015F5A" w14:paraId="0628B875" w14:textId="77777777" w:rsidTr="00780363">
        <w:tc>
          <w:tcPr>
            <w:tcW w:w="1342" w:type="dxa"/>
          </w:tcPr>
          <w:p w14:paraId="6AFB07B4" w14:textId="77777777" w:rsidR="00015F5A" w:rsidRPr="00217984" w:rsidRDefault="00015F5A" w:rsidP="00780363">
            <w:pPr>
              <w:bidi/>
              <w:jc w:val="center"/>
              <w:rPr>
                <w:rtl/>
                <w:lang w:bidi="fa-IR"/>
              </w:rPr>
            </w:pPr>
            <w:r>
              <w:rPr>
                <w:rFonts w:hint="cs"/>
                <w:rtl/>
                <w:lang w:bidi="fa-IR"/>
              </w:rPr>
              <w:lastRenderedPageBreak/>
              <w:t>1</w:t>
            </w:r>
          </w:p>
        </w:tc>
        <w:tc>
          <w:tcPr>
            <w:tcW w:w="1342" w:type="dxa"/>
          </w:tcPr>
          <w:p w14:paraId="3B6370BD" w14:textId="51ACDF54" w:rsidR="00015F5A" w:rsidRPr="00217984" w:rsidRDefault="00015F5A" w:rsidP="00780363">
            <w:pPr>
              <w:bidi/>
              <w:jc w:val="center"/>
              <w:rPr>
                <w:rtl/>
                <w:lang w:bidi="fa-IR"/>
              </w:rPr>
            </w:pPr>
            <w:r w:rsidRPr="00015F5A">
              <w:rPr>
                <w:rtl/>
                <w:lang w:bidi="fa-IR"/>
              </w:rPr>
              <w:t>برش ورق</w:t>
            </w:r>
          </w:p>
        </w:tc>
        <w:tc>
          <w:tcPr>
            <w:tcW w:w="1342" w:type="dxa"/>
          </w:tcPr>
          <w:p w14:paraId="70E8CF4F" w14:textId="5656E8EA" w:rsidR="00015F5A" w:rsidRDefault="00015F5A" w:rsidP="00780363">
            <w:pPr>
              <w:bidi/>
              <w:jc w:val="center"/>
              <w:rPr>
                <w:rtl/>
                <w:lang w:bidi="fa-IR"/>
              </w:rPr>
            </w:pPr>
            <w:r w:rsidRPr="00015F5A">
              <w:rPr>
                <w:rtl/>
                <w:lang w:bidi="fa-IR"/>
              </w:rPr>
              <w:t>دستگاه برش ل</w:t>
            </w:r>
            <w:r w:rsidRPr="00015F5A">
              <w:rPr>
                <w:rFonts w:hint="cs"/>
                <w:rtl/>
                <w:lang w:bidi="fa-IR"/>
              </w:rPr>
              <w:t>ی</w:t>
            </w:r>
            <w:r w:rsidRPr="00015F5A">
              <w:rPr>
                <w:rFonts w:hint="eastAsia"/>
                <w:rtl/>
                <w:lang w:bidi="fa-IR"/>
              </w:rPr>
              <w:t>زر</w:t>
            </w:r>
          </w:p>
        </w:tc>
        <w:tc>
          <w:tcPr>
            <w:tcW w:w="1342" w:type="dxa"/>
          </w:tcPr>
          <w:p w14:paraId="2E6602EF" w14:textId="31CA5FA4" w:rsidR="00015F5A" w:rsidRDefault="004F2353" w:rsidP="00780363">
            <w:pPr>
              <w:bidi/>
              <w:jc w:val="center"/>
              <w:rPr>
                <w:rtl/>
                <w:lang w:bidi="fa-IR"/>
              </w:rPr>
            </w:pPr>
            <w:r>
              <w:rPr>
                <w:rFonts w:hint="cs"/>
                <w:rtl/>
                <w:lang w:bidi="fa-IR"/>
              </w:rPr>
              <w:t>1</w:t>
            </w:r>
          </w:p>
        </w:tc>
        <w:tc>
          <w:tcPr>
            <w:tcW w:w="1342" w:type="dxa"/>
          </w:tcPr>
          <w:p w14:paraId="1A8B60C5" w14:textId="655893B2" w:rsidR="00015F5A" w:rsidRDefault="001A1D98" w:rsidP="00780363">
            <w:pPr>
              <w:bidi/>
              <w:jc w:val="center"/>
              <w:rPr>
                <w:rtl/>
                <w:lang w:bidi="fa-IR"/>
              </w:rPr>
            </w:pPr>
            <w:r>
              <w:rPr>
                <w:rFonts w:hint="cs"/>
                <w:rtl/>
                <w:lang w:bidi="fa-IR"/>
              </w:rPr>
              <w:t>30</w:t>
            </w:r>
          </w:p>
        </w:tc>
        <w:tc>
          <w:tcPr>
            <w:tcW w:w="1342" w:type="dxa"/>
          </w:tcPr>
          <w:p w14:paraId="700C2627" w14:textId="4B635F7C" w:rsidR="00015F5A" w:rsidRDefault="00015F5A" w:rsidP="00780363">
            <w:pPr>
              <w:bidi/>
              <w:jc w:val="center"/>
              <w:rPr>
                <w:rtl/>
                <w:lang w:bidi="fa-IR"/>
              </w:rPr>
            </w:pPr>
            <w:r w:rsidRPr="00015F5A">
              <w:rPr>
                <w:rtl/>
                <w:lang w:bidi="fa-IR"/>
              </w:rPr>
              <w:t>12,800</w:t>
            </w:r>
          </w:p>
        </w:tc>
        <w:tc>
          <w:tcPr>
            <w:tcW w:w="1343" w:type="dxa"/>
          </w:tcPr>
          <w:p w14:paraId="1D20960A" w14:textId="44928D21" w:rsidR="00015F5A" w:rsidRPr="00217984" w:rsidRDefault="00015F5A" w:rsidP="00780363">
            <w:pPr>
              <w:bidi/>
              <w:jc w:val="center"/>
              <w:rPr>
                <w:rtl/>
                <w:lang w:bidi="fa-IR"/>
              </w:rPr>
            </w:pPr>
            <w:r w:rsidRPr="00015F5A">
              <w:rPr>
                <w:rtl/>
                <w:lang w:bidi="fa-IR"/>
              </w:rPr>
              <w:t>0.0086</w:t>
            </w:r>
          </w:p>
        </w:tc>
      </w:tr>
      <w:tr w:rsidR="00015F5A" w14:paraId="6D5DBF38" w14:textId="77777777" w:rsidTr="00780363">
        <w:tc>
          <w:tcPr>
            <w:tcW w:w="1342" w:type="dxa"/>
          </w:tcPr>
          <w:p w14:paraId="6339042B" w14:textId="77777777" w:rsidR="00015F5A" w:rsidRPr="00217984" w:rsidRDefault="00015F5A" w:rsidP="00780363">
            <w:pPr>
              <w:bidi/>
              <w:jc w:val="center"/>
              <w:rPr>
                <w:rtl/>
                <w:lang w:bidi="fa-IR"/>
              </w:rPr>
            </w:pPr>
            <w:r>
              <w:rPr>
                <w:rFonts w:hint="cs"/>
                <w:rtl/>
                <w:lang w:bidi="fa-IR"/>
              </w:rPr>
              <w:t>2</w:t>
            </w:r>
          </w:p>
        </w:tc>
        <w:tc>
          <w:tcPr>
            <w:tcW w:w="1342" w:type="dxa"/>
          </w:tcPr>
          <w:p w14:paraId="1D61D125" w14:textId="5C957745" w:rsidR="00015F5A" w:rsidRPr="00217984" w:rsidRDefault="00015F5A" w:rsidP="00780363">
            <w:pPr>
              <w:bidi/>
              <w:jc w:val="center"/>
              <w:rPr>
                <w:rtl/>
                <w:lang w:bidi="fa-IR"/>
              </w:rPr>
            </w:pPr>
            <w:r w:rsidRPr="00015F5A">
              <w:rPr>
                <w:rtl/>
                <w:lang w:bidi="fa-IR"/>
              </w:rPr>
              <w:t>تزر</w:t>
            </w:r>
            <w:r w:rsidRPr="00015F5A">
              <w:rPr>
                <w:rFonts w:hint="cs"/>
                <w:rtl/>
                <w:lang w:bidi="fa-IR"/>
              </w:rPr>
              <w:t>ی</w:t>
            </w:r>
            <w:r w:rsidRPr="00015F5A">
              <w:rPr>
                <w:rFonts w:hint="eastAsia"/>
                <w:rtl/>
                <w:lang w:bidi="fa-IR"/>
              </w:rPr>
              <w:t>ق</w:t>
            </w:r>
            <w:r w:rsidRPr="00015F5A">
              <w:rPr>
                <w:rtl/>
                <w:lang w:bidi="fa-IR"/>
              </w:rPr>
              <w:t xml:space="preserve"> پلاست</w:t>
            </w:r>
            <w:r w:rsidRPr="00015F5A">
              <w:rPr>
                <w:rFonts w:hint="cs"/>
                <w:rtl/>
                <w:lang w:bidi="fa-IR"/>
              </w:rPr>
              <w:t>ی</w:t>
            </w:r>
            <w:r w:rsidRPr="00015F5A">
              <w:rPr>
                <w:rFonts w:hint="eastAsia"/>
                <w:rtl/>
                <w:lang w:bidi="fa-IR"/>
              </w:rPr>
              <w:t>ک</w:t>
            </w:r>
          </w:p>
        </w:tc>
        <w:tc>
          <w:tcPr>
            <w:tcW w:w="1342" w:type="dxa"/>
          </w:tcPr>
          <w:p w14:paraId="4CA14505" w14:textId="5F3D2B86" w:rsidR="00015F5A" w:rsidRDefault="00015F5A" w:rsidP="00780363">
            <w:pPr>
              <w:bidi/>
              <w:jc w:val="center"/>
              <w:rPr>
                <w:rtl/>
                <w:lang w:bidi="fa-IR"/>
              </w:rPr>
            </w:pPr>
            <w:r w:rsidRPr="00015F5A">
              <w:rPr>
                <w:rtl/>
                <w:lang w:bidi="fa-IR"/>
              </w:rPr>
              <w:t>دستگاه تزر</w:t>
            </w:r>
            <w:r w:rsidRPr="00015F5A">
              <w:rPr>
                <w:rFonts w:hint="cs"/>
                <w:rtl/>
                <w:lang w:bidi="fa-IR"/>
              </w:rPr>
              <w:t>ی</w:t>
            </w:r>
            <w:r w:rsidRPr="00015F5A">
              <w:rPr>
                <w:rFonts w:hint="eastAsia"/>
                <w:rtl/>
                <w:lang w:bidi="fa-IR"/>
              </w:rPr>
              <w:t>ق</w:t>
            </w:r>
          </w:p>
        </w:tc>
        <w:tc>
          <w:tcPr>
            <w:tcW w:w="1342" w:type="dxa"/>
          </w:tcPr>
          <w:p w14:paraId="61E19CB8" w14:textId="3BC3EE9F" w:rsidR="00015F5A" w:rsidRDefault="004F2353" w:rsidP="00780363">
            <w:pPr>
              <w:bidi/>
              <w:jc w:val="center"/>
              <w:rPr>
                <w:rtl/>
                <w:lang w:bidi="fa-IR"/>
              </w:rPr>
            </w:pPr>
            <w:r>
              <w:rPr>
                <w:rFonts w:hint="cs"/>
                <w:rtl/>
                <w:lang w:bidi="fa-IR"/>
              </w:rPr>
              <w:t>1</w:t>
            </w:r>
          </w:p>
        </w:tc>
        <w:tc>
          <w:tcPr>
            <w:tcW w:w="1342" w:type="dxa"/>
          </w:tcPr>
          <w:p w14:paraId="274618C2" w14:textId="7EF5CB8B" w:rsidR="00015F5A" w:rsidRDefault="001A1D98" w:rsidP="00780363">
            <w:pPr>
              <w:bidi/>
              <w:jc w:val="center"/>
              <w:rPr>
                <w:rtl/>
                <w:lang w:bidi="fa-IR"/>
              </w:rPr>
            </w:pPr>
            <w:r>
              <w:rPr>
                <w:rFonts w:hint="cs"/>
                <w:rtl/>
                <w:lang w:bidi="fa-IR"/>
              </w:rPr>
              <w:t>50</w:t>
            </w:r>
          </w:p>
        </w:tc>
        <w:tc>
          <w:tcPr>
            <w:tcW w:w="1342" w:type="dxa"/>
          </w:tcPr>
          <w:p w14:paraId="4730A31E" w14:textId="78E3F5BE" w:rsidR="00015F5A" w:rsidRDefault="00015F5A" w:rsidP="00780363">
            <w:pPr>
              <w:bidi/>
              <w:jc w:val="center"/>
              <w:rPr>
                <w:rtl/>
                <w:lang w:bidi="fa-IR"/>
              </w:rPr>
            </w:pPr>
            <w:r w:rsidRPr="00015F5A">
              <w:rPr>
                <w:rtl/>
                <w:lang w:bidi="fa-IR"/>
              </w:rPr>
              <w:t>12,700</w:t>
            </w:r>
          </w:p>
        </w:tc>
        <w:tc>
          <w:tcPr>
            <w:tcW w:w="1343" w:type="dxa"/>
          </w:tcPr>
          <w:p w14:paraId="2FEE8B2B" w14:textId="6F9AF50E" w:rsidR="00015F5A" w:rsidRPr="00217984" w:rsidRDefault="00015F5A" w:rsidP="00780363">
            <w:pPr>
              <w:bidi/>
              <w:jc w:val="center"/>
              <w:rPr>
                <w:rtl/>
                <w:lang w:bidi="fa-IR"/>
              </w:rPr>
            </w:pPr>
            <w:r w:rsidRPr="00015F5A">
              <w:rPr>
                <w:rtl/>
                <w:lang w:bidi="fa-IR"/>
              </w:rPr>
              <w:t>0.0146</w:t>
            </w:r>
          </w:p>
        </w:tc>
      </w:tr>
      <w:tr w:rsidR="00015F5A" w14:paraId="3C50578E" w14:textId="77777777" w:rsidTr="00780363">
        <w:tc>
          <w:tcPr>
            <w:tcW w:w="1342" w:type="dxa"/>
          </w:tcPr>
          <w:p w14:paraId="6E6F1779" w14:textId="7BCD99E9" w:rsidR="00015F5A" w:rsidRDefault="004F2353" w:rsidP="00015F5A">
            <w:pPr>
              <w:bidi/>
              <w:jc w:val="center"/>
              <w:rPr>
                <w:rtl/>
                <w:lang w:bidi="fa-IR"/>
              </w:rPr>
            </w:pPr>
            <w:r>
              <w:rPr>
                <w:rFonts w:hint="cs"/>
                <w:rtl/>
                <w:lang w:bidi="fa-IR"/>
              </w:rPr>
              <w:t>3</w:t>
            </w:r>
          </w:p>
        </w:tc>
        <w:tc>
          <w:tcPr>
            <w:tcW w:w="1342" w:type="dxa"/>
          </w:tcPr>
          <w:p w14:paraId="36E47ECF" w14:textId="77AFE0AC" w:rsidR="00015F5A" w:rsidRPr="00217984" w:rsidRDefault="00015F5A" w:rsidP="00015F5A">
            <w:pPr>
              <w:bidi/>
              <w:jc w:val="center"/>
              <w:rPr>
                <w:rtl/>
                <w:lang w:bidi="fa-IR"/>
              </w:rPr>
            </w:pPr>
            <w:r w:rsidRPr="00015F5A">
              <w:rPr>
                <w:rtl/>
                <w:lang w:bidi="fa-IR"/>
              </w:rPr>
              <w:t>سوراخکار</w:t>
            </w:r>
            <w:r w:rsidRPr="00015F5A">
              <w:rPr>
                <w:rFonts w:hint="cs"/>
                <w:rtl/>
                <w:lang w:bidi="fa-IR"/>
              </w:rPr>
              <w:t>ی</w:t>
            </w:r>
          </w:p>
        </w:tc>
        <w:tc>
          <w:tcPr>
            <w:tcW w:w="1342" w:type="dxa"/>
          </w:tcPr>
          <w:p w14:paraId="76E19CCB" w14:textId="61C3DBE4" w:rsidR="00015F5A" w:rsidRDefault="00015F5A" w:rsidP="00015F5A">
            <w:pPr>
              <w:bidi/>
              <w:jc w:val="center"/>
              <w:rPr>
                <w:rtl/>
                <w:lang w:bidi="fa-IR"/>
              </w:rPr>
            </w:pPr>
            <w:r w:rsidRPr="00B065AB">
              <w:rPr>
                <w:rtl/>
                <w:lang w:bidi="fa-IR"/>
              </w:rPr>
              <w:t>دستگاه</w:t>
            </w:r>
            <w:r>
              <w:rPr>
                <w:rFonts w:hint="cs"/>
                <w:rtl/>
                <w:lang w:bidi="fa-IR"/>
              </w:rPr>
              <w:t xml:space="preserve"> </w:t>
            </w:r>
            <w:r>
              <w:rPr>
                <w:lang w:bidi="fa-IR"/>
              </w:rPr>
              <w:t>CNC</w:t>
            </w:r>
          </w:p>
        </w:tc>
        <w:tc>
          <w:tcPr>
            <w:tcW w:w="1342" w:type="dxa"/>
          </w:tcPr>
          <w:p w14:paraId="48491088" w14:textId="66A60DA5" w:rsidR="00015F5A" w:rsidRDefault="004F2353" w:rsidP="00015F5A">
            <w:pPr>
              <w:bidi/>
              <w:jc w:val="center"/>
              <w:rPr>
                <w:rtl/>
                <w:lang w:bidi="fa-IR"/>
              </w:rPr>
            </w:pPr>
            <w:r>
              <w:rPr>
                <w:rFonts w:hint="cs"/>
                <w:rtl/>
                <w:lang w:bidi="fa-IR"/>
              </w:rPr>
              <w:t>2</w:t>
            </w:r>
          </w:p>
        </w:tc>
        <w:tc>
          <w:tcPr>
            <w:tcW w:w="1342" w:type="dxa"/>
          </w:tcPr>
          <w:p w14:paraId="360C03C1" w14:textId="15A598B6" w:rsidR="00015F5A" w:rsidRDefault="001A1D98" w:rsidP="00015F5A">
            <w:pPr>
              <w:bidi/>
              <w:jc w:val="center"/>
              <w:rPr>
                <w:rtl/>
                <w:lang w:bidi="fa-IR"/>
              </w:rPr>
            </w:pPr>
            <w:r>
              <w:rPr>
                <w:rFonts w:hint="cs"/>
                <w:rtl/>
                <w:lang w:bidi="fa-IR"/>
              </w:rPr>
              <w:t>20</w:t>
            </w:r>
          </w:p>
        </w:tc>
        <w:tc>
          <w:tcPr>
            <w:tcW w:w="1342" w:type="dxa"/>
          </w:tcPr>
          <w:p w14:paraId="05F8CE7F" w14:textId="7A725AD5" w:rsidR="00015F5A" w:rsidRDefault="00015F5A" w:rsidP="00015F5A">
            <w:pPr>
              <w:bidi/>
              <w:jc w:val="center"/>
              <w:rPr>
                <w:rtl/>
                <w:lang w:bidi="fa-IR"/>
              </w:rPr>
            </w:pPr>
            <w:r w:rsidRPr="00015F5A">
              <w:rPr>
                <w:rtl/>
                <w:lang w:bidi="fa-IR"/>
              </w:rPr>
              <w:t>12,600</w:t>
            </w:r>
          </w:p>
        </w:tc>
        <w:tc>
          <w:tcPr>
            <w:tcW w:w="1343" w:type="dxa"/>
          </w:tcPr>
          <w:p w14:paraId="35168746" w14:textId="3DCEC7A8" w:rsidR="00015F5A" w:rsidRPr="00217984" w:rsidRDefault="00015F5A" w:rsidP="00015F5A">
            <w:pPr>
              <w:bidi/>
              <w:jc w:val="center"/>
              <w:rPr>
                <w:rtl/>
                <w:lang w:bidi="fa-IR"/>
              </w:rPr>
            </w:pPr>
            <w:r w:rsidRPr="00015F5A">
              <w:rPr>
                <w:rtl/>
                <w:lang w:bidi="fa-IR"/>
              </w:rPr>
              <w:t>0.0062</w:t>
            </w:r>
          </w:p>
        </w:tc>
      </w:tr>
    </w:tbl>
    <w:p w14:paraId="0B82403B" w14:textId="3D2DE071" w:rsidR="00015F5A" w:rsidRDefault="00015F5A" w:rsidP="00015F5A">
      <w:pPr>
        <w:bidi/>
        <w:jc w:val="left"/>
        <w:rPr>
          <w:rtl/>
          <w:lang w:bidi="fa-IR"/>
        </w:rPr>
      </w:pPr>
    </w:p>
    <w:p w14:paraId="51B9ECE0" w14:textId="77777777" w:rsidR="002028CC" w:rsidRDefault="002028CC" w:rsidP="002028CC">
      <w:pPr>
        <w:bidi/>
        <w:jc w:val="left"/>
        <w:rPr>
          <w:lang w:bidi="fa-IR"/>
        </w:rPr>
      </w:pPr>
    </w:p>
    <w:p w14:paraId="4DFF7E67" w14:textId="777F7214" w:rsidR="00015F5A" w:rsidRDefault="002028CC" w:rsidP="002028CC">
      <w:pPr>
        <w:pStyle w:val="Caption"/>
        <w:bidi/>
        <w:jc w:val="center"/>
        <w:rPr>
          <w:lang w:bidi="fa-IR"/>
        </w:rPr>
      </w:pPr>
      <w:bookmarkStart w:id="85" w:name="_Toc214659454"/>
      <w:r>
        <w:rPr>
          <w:rFonts w:hint="cs"/>
          <w:rtl/>
        </w:rPr>
        <w:t>جدول31</w:t>
      </w:r>
      <w:r>
        <w:rPr>
          <w:rtl/>
        </w:rPr>
        <w:t xml:space="preserve">- </w:t>
      </w:r>
      <w:r>
        <w:rPr>
          <w:rFonts w:hint="cs"/>
          <w:rtl/>
          <w:lang w:bidi="fa-IR"/>
        </w:rPr>
        <w:t>کسر ماشین صفحه زیرین</w:t>
      </w:r>
      <w:bookmarkEnd w:id="85"/>
    </w:p>
    <w:tbl>
      <w:tblPr>
        <w:tblStyle w:val="TableGrid"/>
        <w:bidiVisual/>
        <w:tblW w:w="0" w:type="auto"/>
        <w:tblLook w:val="04A0" w:firstRow="1" w:lastRow="0" w:firstColumn="1" w:lastColumn="0" w:noHBand="0" w:noVBand="1"/>
      </w:tblPr>
      <w:tblGrid>
        <w:gridCol w:w="1342"/>
        <w:gridCol w:w="1342"/>
        <w:gridCol w:w="1342"/>
        <w:gridCol w:w="1342"/>
        <w:gridCol w:w="1342"/>
        <w:gridCol w:w="1342"/>
        <w:gridCol w:w="1343"/>
      </w:tblGrid>
      <w:tr w:rsidR="00015F5A" w14:paraId="45470954" w14:textId="77777777" w:rsidTr="00780363">
        <w:tc>
          <w:tcPr>
            <w:tcW w:w="9395" w:type="dxa"/>
            <w:gridSpan w:val="7"/>
          </w:tcPr>
          <w:p w14:paraId="7972D44A" w14:textId="12A1859F" w:rsidR="00015F5A" w:rsidRDefault="00015F5A" w:rsidP="00780363">
            <w:pPr>
              <w:bidi/>
              <w:jc w:val="center"/>
              <w:rPr>
                <w:rtl/>
                <w:lang w:bidi="fa-IR"/>
              </w:rPr>
            </w:pPr>
            <w:r>
              <w:rPr>
                <w:rFonts w:hint="cs"/>
                <w:rtl/>
                <w:lang w:bidi="fa-IR"/>
              </w:rPr>
              <w:t xml:space="preserve">قطعه: </w:t>
            </w:r>
            <w:r w:rsidRPr="00015F5A">
              <w:rPr>
                <w:rtl/>
                <w:lang w:bidi="fa-IR"/>
              </w:rPr>
              <w:t>صفحه ز</w:t>
            </w:r>
            <w:r w:rsidRPr="00015F5A">
              <w:rPr>
                <w:rFonts w:hint="cs"/>
                <w:rtl/>
                <w:lang w:bidi="fa-IR"/>
              </w:rPr>
              <w:t>ی</w:t>
            </w:r>
            <w:r w:rsidRPr="00015F5A">
              <w:rPr>
                <w:rFonts w:hint="eastAsia"/>
                <w:rtl/>
                <w:lang w:bidi="fa-IR"/>
              </w:rPr>
              <w:t>ر</w:t>
            </w:r>
            <w:r w:rsidRPr="00015F5A">
              <w:rPr>
                <w:rFonts w:hint="cs"/>
                <w:rtl/>
                <w:lang w:bidi="fa-IR"/>
              </w:rPr>
              <w:t>ی</w:t>
            </w:r>
            <w:r w:rsidRPr="00015F5A">
              <w:rPr>
                <w:rFonts w:hint="eastAsia"/>
                <w:rtl/>
                <w:lang w:bidi="fa-IR"/>
              </w:rPr>
              <w:t>ن</w:t>
            </w:r>
            <w:r w:rsidRPr="00015F5A">
              <w:rPr>
                <w:rtl/>
                <w:lang w:bidi="fa-IR"/>
              </w:rPr>
              <w:t xml:space="preserve"> کتر</w:t>
            </w:r>
            <w:r w:rsidRPr="00015F5A">
              <w:rPr>
                <w:rFonts w:hint="cs"/>
                <w:rtl/>
                <w:lang w:bidi="fa-IR"/>
              </w:rPr>
              <w:t>ی</w:t>
            </w:r>
          </w:p>
        </w:tc>
      </w:tr>
      <w:tr w:rsidR="00015F5A" w14:paraId="5E5C12B8" w14:textId="77777777" w:rsidTr="00780363">
        <w:tc>
          <w:tcPr>
            <w:tcW w:w="1342" w:type="dxa"/>
          </w:tcPr>
          <w:p w14:paraId="513DAB77" w14:textId="77777777" w:rsidR="00015F5A" w:rsidRDefault="00015F5A" w:rsidP="00780363">
            <w:pPr>
              <w:bidi/>
              <w:jc w:val="center"/>
              <w:rPr>
                <w:rtl/>
                <w:lang w:bidi="fa-IR"/>
              </w:rPr>
            </w:pPr>
            <w:r w:rsidRPr="00217984">
              <w:rPr>
                <w:rtl/>
                <w:lang w:bidi="fa-IR"/>
              </w:rPr>
              <w:t>رد</w:t>
            </w:r>
            <w:r w:rsidRPr="00217984">
              <w:rPr>
                <w:rFonts w:hint="cs"/>
                <w:rtl/>
                <w:lang w:bidi="fa-IR"/>
              </w:rPr>
              <w:t>ی</w:t>
            </w:r>
            <w:r w:rsidRPr="00217984">
              <w:rPr>
                <w:rFonts w:hint="eastAsia"/>
                <w:rtl/>
                <w:lang w:bidi="fa-IR"/>
              </w:rPr>
              <w:t>ف</w:t>
            </w:r>
          </w:p>
        </w:tc>
        <w:tc>
          <w:tcPr>
            <w:tcW w:w="1342" w:type="dxa"/>
          </w:tcPr>
          <w:p w14:paraId="45E7C6CD" w14:textId="77777777" w:rsidR="00015F5A" w:rsidRDefault="00015F5A" w:rsidP="00780363">
            <w:pPr>
              <w:bidi/>
              <w:jc w:val="center"/>
              <w:rPr>
                <w:rtl/>
                <w:lang w:bidi="fa-IR"/>
              </w:rPr>
            </w:pPr>
            <w:r w:rsidRPr="00217984">
              <w:rPr>
                <w:rtl/>
                <w:lang w:bidi="fa-IR"/>
              </w:rPr>
              <w:t>شرح عمل</w:t>
            </w:r>
            <w:r w:rsidRPr="00217984">
              <w:rPr>
                <w:rFonts w:hint="cs"/>
                <w:rtl/>
                <w:lang w:bidi="fa-IR"/>
              </w:rPr>
              <w:t>ی</w:t>
            </w:r>
            <w:r w:rsidRPr="00217984">
              <w:rPr>
                <w:rFonts w:hint="eastAsia"/>
                <w:rtl/>
                <w:lang w:bidi="fa-IR"/>
              </w:rPr>
              <w:t>ات</w:t>
            </w:r>
          </w:p>
        </w:tc>
        <w:tc>
          <w:tcPr>
            <w:tcW w:w="1342" w:type="dxa"/>
          </w:tcPr>
          <w:p w14:paraId="67C286C1" w14:textId="77777777" w:rsidR="00015F5A" w:rsidRDefault="00015F5A" w:rsidP="00780363">
            <w:pPr>
              <w:bidi/>
              <w:jc w:val="center"/>
              <w:rPr>
                <w:lang w:bidi="fa-IR"/>
              </w:rPr>
            </w:pPr>
            <w:r>
              <w:rPr>
                <w:rtl/>
                <w:lang w:bidi="fa-IR"/>
              </w:rPr>
              <w:t>ماش</w:t>
            </w:r>
            <w:r>
              <w:rPr>
                <w:rFonts w:hint="cs"/>
                <w:rtl/>
                <w:lang w:bidi="fa-IR"/>
              </w:rPr>
              <w:t>ی</w:t>
            </w:r>
            <w:r>
              <w:rPr>
                <w:rFonts w:hint="eastAsia"/>
                <w:rtl/>
                <w:lang w:bidi="fa-IR"/>
              </w:rPr>
              <w:t>ن</w:t>
            </w:r>
            <w:r>
              <w:rPr>
                <w:rFonts w:hint="cs"/>
                <w:rtl/>
                <w:lang w:bidi="fa-IR"/>
              </w:rPr>
              <w:t xml:space="preserve"> </w:t>
            </w:r>
            <w:r>
              <w:rPr>
                <w:rFonts w:hint="eastAsia"/>
                <w:rtl/>
                <w:lang w:bidi="fa-IR"/>
              </w:rPr>
              <w:t>مورد</w:t>
            </w:r>
          </w:p>
          <w:p w14:paraId="2CB8839D" w14:textId="77777777" w:rsidR="00015F5A" w:rsidRDefault="00015F5A" w:rsidP="00780363">
            <w:pPr>
              <w:bidi/>
              <w:jc w:val="center"/>
              <w:rPr>
                <w:rtl/>
                <w:lang w:bidi="fa-IR"/>
              </w:rPr>
            </w:pPr>
            <w:r>
              <w:rPr>
                <w:rFonts w:hint="eastAsia"/>
                <w:rtl/>
                <w:lang w:bidi="fa-IR"/>
              </w:rPr>
              <w:t>استفاده</w:t>
            </w:r>
          </w:p>
        </w:tc>
        <w:tc>
          <w:tcPr>
            <w:tcW w:w="1342" w:type="dxa"/>
          </w:tcPr>
          <w:p w14:paraId="3D9DEE49" w14:textId="77777777" w:rsidR="00015F5A" w:rsidRDefault="00015F5A" w:rsidP="00780363">
            <w:pPr>
              <w:bidi/>
              <w:jc w:val="center"/>
              <w:rPr>
                <w:lang w:bidi="fa-IR"/>
              </w:rPr>
            </w:pPr>
            <w:r>
              <w:rPr>
                <w:rtl/>
                <w:lang w:bidi="fa-IR"/>
              </w:rPr>
              <w:t>تعداد عمل</w:t>
            </w:r>
            <w:r>
              <w:rPr>
                <w:rFonts w:hint="cs"/>
                <w:rtl/>
                <w:lang w:bidi="fa-IR"/>
              </w:rPr>
              <w:t>ی</w:t>
            </w:r>
            <w:r>
              <w:rPr>
                <w:rFonts w:hint="eastAsia"/>
                <w:rtl/>
                <w:lang w:bidi="fa-IR"/>
              </w:rPr>
              <w:t>ات</w:t>
            </w:r>
          </w:p>
          <w:p w14:paraId="6ECB2E99" w14:textId="77777777" w:rsidR="00015F5A" w:rsidRDefault="00015F5A" w:rsidP="00780363">
            <w:pPr>
              <w:bidi/>
              <w:jc w:val="center"/>
              <w:rPr>
                <w:rtl/>
                <w:lang w:bidi="fa-IR"/>
              </w:rPr>
            </w:pPr>
            <w:r>
              <w:rPr>
                <w:rFonts w:hint="eastAsia"/>
                <w:rtl/>
                <w:lang w:bidi="fa-IR"/>
              </w:rPr>
              <w:t>مورد</w:t>
            </w:r>
            <w:r>
              <w:rPr>
                <w:rtl/>
                <w:lang w:bidi="fa-IR"/>
              </w:rPr>
              <w:t xml:space="preserve"> ن</w:t>
            </w:r>
            <w:r>
              <w:rPr>
                <w:rFonts w:hint="cs"/>
                <w:rtl/>
                <w:lang w:bidi="fa-IR"/>
              </w:rPr>
              <w:t>ی</w:t>
            </w:r>
            <w:r>
              <w:rPr>
                <w:rFonts w:hint="eastAsia"/>
                <w:rtl/>
                <w:lang w:bidi="fa-IR"/>
              </w:rPr>
              <w:t>از</w:t>
            </w:r>
          </w:p>
        </w:tc>
        <w:tc>
          <w:tcPr>
            <w:tcW w:w="1342" w:type="dxa"/>
          </w:tcPr>
          <w:p w14:paraId="03C799BF" w14:textId="77777777" w:rsidR="00015F5A" w:rsidRDefault="00015F5A" w:rsidP="00780363">
            <w:pPr>
              <w:bidi/>
              <w:jc w:val="center"/>
              <w:rPr>
                <w:lang w:bidi="fa-IR"/>
              </w:rPr>
            </w:pPr>
            <w:r>
              <w:rPr>
                <w:rtl/>
                <w:lang w:bidi="fa-IR"/>
              </w:rPr>
              <w:t>زمان استاندارد(</w:t>
            </w:r>
            <w:r>
              <w:rPr>
                <w:lang w:bidi="fa-IR"/>
              </w:rPr>
              <w:t>Tn</w:t>
            </w:r>
            <w:r>
              <w:rPr>
                <w:rtl/>
                <w:lang w:bidi="fa-IR"/>
              </w:rPr>
              <w:t>)</w:t>
            </w:r>
          </w:p>
          <w:p w14:paraId="1B61F919" w14:textId="77777777" w:rsidR="00015F5A" w:rsidRDefault="00015F5A" w:rsidP="00780363">
            <w:pPr>
              <w:bidi/>
              <w:jc w:val="center"/>
              <w:rPr>
                <w:rtl/>
                <w:lang w:bidi="fa-IR"/>
              </w:rPr>
            </w:pPr>
            <w:r>
              <w:rPr>
                <w:rtl/>
                <w:lang w:bidi="fa-IR"/>
              </w:rPr>
              <w:t>برحسب ثان</w:t>
            </w:r>
            <w:r>
              <w:rPr>
                <w:rFonts w:hint="cs"/>
                <w:rtl/>
                <w:lang w:bidi="fa-IR"/>
              </w:rPr>
              <w:t>ی</w:t>
            </w:r>
            <w:r>
              <w:rPr>
                <w:rFonts w:hint="eastAsia"/>
                <w:rtl/>
                <w:lang w:bidi="fa-IR"/>
              </w:rPr>
              <w:t>ه</w:t>
            </w:r>
          </w:p>
        </w:tc>
        <w:tc>
          <w:tcPr>
            <w:tcW w:w="1342" w:type="dxa"/>
          </w:tcPr>
          <w:p w14:paraId="189DFD37" w14:textId="77777777" w:rsidR="00015F5A" w:rsidRDefault="00015F5A" w:rsidP="00780363">
            <w:pPr>
              <w:bidi/>
              <w:jc w:val="center"/>
              <w:rPr>
                <w:lang w:bidi="fa-IR"/>
              </w:rPr>
            </w:pPr>
            <w:r>
              <w:rPr>
                <w:rtl/>
                <w:lang w:bidi="fa-IR"/>
              </w:rPr>
              <w:t>م</w:t>
            </w:r>
            <w:r>
              <w:rPr>
                <w:rFonts w:hint="cs"/>
                <w:rtl/>
                <w:lang w:bidi="fa-IR"/>
              </w:rPr>
              <w:t>ی</w:t>
            </w:r>
            <w:r>
              <w:rPr>
                <w:rFonts w:hint="eastAsia"/>
                <w:rtl/>
                <w:lang w:bidi="fa-IR"/>
              </w:rPr>
              <w:t>زان</w:t>
            </w:r>
            <w:r>
              <w:rPr>
                <w:rFonts w:hint="cs"/>
                <w:rtl/>
                <w:lang w:bidi="fa-IR"/>
              </w:rPr>
              <w:t xml:space="preserve">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از</w:t>
            </w:r>
          </w:p>
          <w:p w14:paraId="0007E540" w14:textId="77777777" w:rsidR="00015F5A" w:rsidRDefault="00015F5A" w:rsidP="00780363">
            <w:pPr>
              <w:bidi/>
              <w:jc w:val="center"/>
              <w:rPr>
                <w:lang w:bidi="fa-IR"/>
              </w:rPr>
            </w:pPr>
            <w:r>
              <w:rPr>
                <w:rFonts w:hint="eastAsia"/>
                <w:rtl/>
                <w:lang w:bidi="fa-IR"/>
              </w:rPr>
              <w:t>قطعه</w:t>
            </w:r>
          </w:p>
          <w:p w14:paraId="49F2798D" w14:textId="77777777" w:rsidR="00015F5A" w:rsidRDefault="00015F5A" w:rsidP="00780363">
            <w:pPr>
              <w:bidi/>
              <w:jc w:val="center"/>
              <w:rPr>
                <w:rtl/>
                <w:lang w:bidi="fa-IR"/>
              </w:rPr>
            </w:pPr>
            <w:r>
              <w:rPr>
                <w:rFonts w:hint="eastAsia"/>
                <w:rtl/>
                <w:lang w:bidi="fa-IR"/>
              </w:rPr>
              <w:t>مربوطه</w:t>
            </w:r>
            <w:r>
              <w:rPr>
                <w:rtl/>
                <w:lang w:bidi="fa-IR"/>
              </w:rPr>
              <w:t>(</w:t>
            </w:r>
            <w:proofErr w:type="spellStart"/>
            <w:r>
              <w:rPr>
                <w:lang w:bidi="fa-IR"/>
              </w:rPr>
              <w:t>Pn</w:t>
            </w:r>
            <w:proofErr w:type="spellEnd"/>
            <w:r>
              <w:rPr>
                <w:rtl/>
                <w:lang w:bidi="fa-IR"/>
              </w:rPr>
              <w:t>)</w:t>
            </w:r>
          </w:p>
        </w:tc>
        <w:tc>
          <w:tcPr>
            <w:tcW w:w="1343" w:type="dxa"/>
          </w:tcPr>
          <w:p w14:paraId="762E03FE" w14:textId="77777777" w:rsidR="00015F5A" w:rsidRDefault="00015F5A" w:rsidP="00780363">
            <w:pPr>
              <w:bidi/>
              <w:jc w:val="center"/>
              <w:rPr>
                <w:rtl/>
                <w:lang w:bidi="fa-IR"/>
              </w:rPr>
            </w:pPr>
            <w:r w:rsidRPr="00217984">
              <w:rPr>
                <w:rtl/>
                <w:lang w:bidi="fa-IR"/>
              </w:rPr>
              <w:t>کسرماش</w:t>
            </w:r>
            <w:r w:rsidRPr="00217984">
              <w:rPr>
                <w:rFonts w:hint="cs"/>
                <w:rtl/>
                <w:lang w:bidi="fa-IR"/>
              </w:rPr>
              <w:t>ی</w:t>
            </w:r>
            <w:r w:rsidRPr="00217984">
              <w:rPr>
                <w:rFonts w:hint="eastAsia"/>
                <w:rtl/>
                <w:lang w:bidi="fa-IR"/>
              </w:rPr>
              <w:t>ن</w:t>
            </w:r>
          </w:p>
        </w:tc>
      </w:tr>
      <w:tr w:rsidR="00015F5A" w14:paraId="46F6F33D" w14:textId="77777777" w:rsidTr="00780363">
        <w:tc>
          <w:tcPr>
            <w:tcW w:w="1342" w:type="dxa"/>
          </w:tcPr>
          <w:p w14:paraId="0D4708F8" w14:textId="77777777" w:rsidR="00015F5A" w:rsidRPr="00217984" w:rsidRDefault="00015F5A" w:rsidP="00015F5A">
            <w:pPr>
              <w:bidi/>
              <w:jc w:val="center"/>
              <w:rPr>
                <w:rtl/>
                <w:lang w:bidi="fa-IR"/>
              </w:rPr>
            </w:pPr>
            <w:r>
              <w:rPr>
                <w:rFonts w:hint="cs"/>
                <w:rtl/>
                <w:lang w:bidi="fa-IR"/>
              </w:rPr>
              <w:t>1</w:t>
            </w:r>
          </w:p>
        </w:tc>
        <w:tc>
          <w:tcPr>
            <w:tcW w:w="1342" w:type="dxa"/>
          </w:tcPr>
          <w:p w14:paraId="792FC9B0" w14:textId="234412C0" w:rsidR="00015F5A" w:rsidRPr="00217984" w:rsidRDefault="00015F5A" w:rsidP="00015F5A">
            <w:pPr>
              <w:bidi/>
              <w:jc w:val="center"/>
              <w:rPr>
                <w:rtl/>
                <w:lang w:bidi="fa-IR"/>
              </w:rPr>
            </w:pPr>
            <w:r w:rsidRPr="00015F5A">
              <w:rPr>
                <w:rtl/>
                <w:lang w:bidi="fa-IR"/>
              </w:rPr>
              <w:t>برش ورق</w:t>
            </w:r>
          </w:p>
        </w:tc>
        <w:tc>
          <w:tcPr>
            <w:tcW w:w="1342" w:type="dxa"/>
          </w:tcPr>
          <w:p w14:paraId="39595C99" w14:textId="1A17EC87" w:rsidR="00015F5A" w:rsidRDefault="00015F5A" w:rsidP="00015F5A">
            <w:pPr>
              <w:bidi/>
              <w:jc w:val="center"/>
              <w:rPr>
                <w:rtl/>
                <w:lang w:bidi="fa-IR"/>
              </w:rPr>
            </w:pPr>
            <w:r w:rsidRPr="00015F5A">
              <w:rPr>
                <w:rtl/>
                <w:lang w:bidi="fa-IR"/>
              </w:rPr>
              <w:t>دستگاه برش ل</w:t>
            </w:r>
            <w:r w:rsidRPr="00015F5A">
              <w:rPr>
                <w:rFonts w:hint="cs"/>
                <w:rtl/>
                <w:lang w:bidi="fa-IR"/>
              </w:rPr>
              <w:t>ی</w:t>
            </w:r>
            <w:r w:rsidRPr="00015F5A">
              <w:rPr>
                <w:rFonts w:hint="eastAsia"/>
                <w:rtl/>
                <w:lang w:bidi="fa-IR"/>
              </w:rPr>
              <w:t>زر</w:t>
            </w:r>
          </w:p>
        </w:tc>
        <w:tc>
          <w:tcPr>
            <w:tcW w:w="1342" w:type="dxa"/>
          </w:tcPr>
          <w:p w14:paraId="34423692" w14:textId="00ABBBF0" w:rsidR="00015F5A" w:rsidRDefault="001A1D98" w:rsidP="00015F5A">
            <w:pPr>
              <w:bidi/>
              <w:jc w:val="center"/>
              <w:rPr>
                <w:rtl/>
                <w:lang w:bidi="fa-IR"/>
              </w:rPr>
            </w:pPr>
            <w:r>
              <w:rPr>
                <w:rFonts w:hint="cs"/>
                <w:rtl/>
                <w:lang w:bidi="fa-IR"/>
              </w:rPr>
              <w:t>1</w:t>
            </w:r>
          </w:p>
        </w:tc>
        <w:tc>
          <w:tcPr>
            <w:tcW w:w="1342" w:type="dxa"/>
          </w:tcPr>
          <w:p w14:paraId="6B344279" w14:textId="0F48AA24" w:rsidR="00015F5A" w:rsidRDefault="001A1D98" w:rsidP="00015F5A">
            <w:pPr>
              <w:bidi/>
              <w:jc w:val="center"/>
              <w:rPr>
                <w:rtl/>
                <w:lang w:bidi="fa-IR"/>
              </w:rPr>
            </w:pPr>
            <w:r>
              <w:rPr>
                <w:rFonts w:hint="cs"/>
                <w:rtl/>
                <w:lang w:bidi="fa-IR"/>
              </w:rPr>
              <w:t>35</w:t>
            </w:r>
          </w:p>
        </w:tc>
        <w:tc>
          <w:tcPr>
            <w:tcW w:w="1342" w:type="dxa"/>
          </w:tcPr>
          <w:p w14:paraId="4EE70814" w14:textId="214DD42E" w:rsidR="00015F5A" w:rsidRDefault="00015F5A" w:rsidP="00015F5A">
            <w:pPr>
              <w:bidi/>
              <w:jc w:val="center"/>
              <w:rPr>
                <w:rtl/>
                <w:lang w:bidi="fa-IR"/>
              </w:rPr>
            </w:pPr>
            <w:r w:rsidRPr="00015F5A">
              <w:rPr>
                <w:rtl/>
                <w:lang w:bidi="fa-IR"/>
              </w:rPr>
              <w:t>12,800</w:t>
            </w:r>
          </w:p>
        </w:tc>
        <w:tc>
          <w:tcPr>
            <w:tcW w:w="1343" w:type="dxa"/>
          </w:tcPr>
          <w:p w14:paraId="102DC54E" w14:textId="1E0682FA" w:rsidR="00015F5A" w:rsidRPr="00217984" w:rsidRDefault="00015F5A" w:rsidP="00015F5A">
            <w:pPr>
              <w:bidi/>
              <w:jc w:val="center"/>
              <w:rPr>
                <w:rtl/>
                <w:lang w:bidi="fa-IR"/>
              </w:rPr>
            </w:pPr>
            <w:r w:rsidRPr="00015F5A">
              <w:rPr>
                <w:rtl/>
                <w:lang w:bidi="fa-IR"/>
              </w:rPr>
              <w:t>0.0100</w:t>
            </w:r>
          </w:p>
        </w:tc>
      </w:tr>
      <w:tr w:rsidR="00015F5A" w14:paraId="3A9B617C" w14:textId="77777777" w:rsidTr="00780363">
        <w:tc>
          <w:tcPr>
            <w:tcW w:w="1342" w:type="dxa"/>
          </w:tcPr>
          <w:p w14:paraId="0ADE43F4" w14:textId="77777777" w:rsidR="00015F5A" w:rsidRPr="00217984" w:rsidRDefault="00015F5A" w:rsidP="00015F5A">
            <w:pPr>
              <w:bidi/>
              <w:jc w:val="center"/>
              <w:rPr>
                <w:rtl/>
                <w:lang w:bidi="fa-IR"/>
              </w:rPr>
            </w:pPr>
            <w:r>
              <w:rPr>
                <w:rFonts w:hint="cs"/>
                <w:rtl/>
                <w:lang w:bidi="fa-IR"/>
              </w:rPr>
              <w:t>2</w:t>
            </w:r>
          </w:p>
        </w:tc>
        <w:tc>
          <w:tcPr>
            <w:tcW w:w="1342" w:type="dxa"/>
          </w:tcPr>
          <w:p w14:paraId="0BE1A47C" w14:textId="1A1F0EAC" w:rsidR="00015F5A" w:rsidRPr="00217984" w:rsidRDefault="00015F5A" w:rsidP="00015F5A">
            <w:pPr>
              <w:bidi/>
              <w:jc w:val="center"/>
              <w:rPr>
                <w:rtl/>
                <w:lang w:bidi="fa-IR"/>
              </w:rPr>
            </w:pPr>
            <w:r w:rsidRPr="00015F5A">
              <w:rPr>
                <w:rtl/>
                <w:lang w:bidi="fa-IR"/>
              </w:rPr>
              <w:t>تزر</w:t>
            </w:r>
            <w:r w:rsidRPr="00015F5A">
              <w:rPr>
                <w:rFonts w:hint="cs"/>
                <w:rtl/>
                <w:lang w:bidi="fa-IR"/>
              </w:rPr>
              <w:t>ی</w:t>
            </w:r>
            <w:r w:rsidRPr="00015F5A">
              <w:rPr>
                <w:rFonts w:hint="eastAsia"/>
                <w:rtl/>
                <w:lang w:bidi="fa-IR"/>
              </w:rPr>
              <w:t>ق</w:t>
            </w:r>
            <w:r w:rsidRPr="00015F5A">
              <w:rPr>
                <w:rtl/>
                <w:lang w:bidi="fa-IR"/>
              </w:rPr>
              <w:t xml:space="preserve"> پلاست</w:t>
            </w:r>
            <w:r w:rsidRPr="00015F5A">
              <w:rPr>
                <w:rFonts w:hint="cs"/>
                <w:rtl/>
                <w:lang w:bidi="fa-IR"/>
              </w:rPr>
              <w:t>ی</w:t>
            </w:r>
            <w:r w:rsidRPr="00015F5A">
              <w:rPr>
                <w:rFonts w:hint="eastAsia"/>
                <w:rtl/>
                <w:lang w:bidi="fa-IR"/>
              </w:rPr>
              <w:t>ک</w:t>
            </w:r>
          </w:p>
        </w:tc>
        <w:tc>
          <w:tcPr>
            <w:tcW w:w="1342" w:type="dxa"/>
          </w:tcPr>
          <w:p w14:paraId="6A6FEF67" w14:textId="3482AD42" w:rsidR="00015F5A" w:rsidRDefault="00015F5A" w:rsidP="00015F5A">
            <w:pPr>
              <w:bidi/>
              <w:jc w:val="center"/>
              <w:rPr>
                <w:rtl/>
                <w:lang w:bidi="fa-IR"/>
              </w:rPr>
            </w:pPr>
            <w:r w:rsidRPr="00015F5A">
              <w:rPr>
                <w:rtl/>
                <w:lang w:bidi="fa-IR"/>
              </w:rPr>
              <w:t>دستگاه تزر</w:t>
            </w:r>
            <w:r w:rsidRPr="00015F5A">
              <w:rPr>
                <w:rFonts w:hint="cs"/>
                <w:rtl/>
                <w:lang w:bidi="fa-IR"/>
              </w:rPr>
              <w:t>ی</w:t>
            </w:r>
            <w:r w:rsidRPr="00015F5A">
              <w:rPr>
                <w:rFonts w:hint="eastAsia"/>
                <w:rtl/>
                <w:lang w:bidi="fa-IR"/>
              </w:rPr>
              <w:t>ق</w:t>
            </w:r>
          </w:p>
        </w:tc>
        <w:tc>
          <w:tcPr>
            <w:tcW w:w="1342" w:type="dxa"/>
          </w:tcPr>
          <w:p w14:paraId="634031C2" w14:textId="57559936" w:rsidR="00015F5A" w:rsidRDefault="001A1D98" w:rsidP="00015F5A">
            <w:pPr>
              <w:bidi/>
              <w:jc w:val="center"/>
              <w:rPr>
                <w:rtl/>
                <w:lang w:bidi="fa-IR"/>
              </w:rPr>
            </w:pPr>
            <w:r>
              <w:rPr>
                <w:rFonts w:hint="cs"/>
                <w:rtl/>
                <w:lang w:bidi="fa-IR"/>
              </w:rPr>
              <w:t>1</w:t>
            </w:r>
          </w:p>
        </w:tc>
        <w:tc>
          <w:tcPr>
            <w:tcW w:w="1342" w:type="dxa"/>
          </w:tcPr>
          <w:p w14:paraId="30C1DC88" w14:textId="1DCE3480" w:rsidR="00015F5A" w:rsidRDefault="001A1D98" w:rsidP="00015F5A">
            <w:pPr>
              <w:bidi/>
              <w:jc w:val="center"/>
              <w:rPr>
                <w:rtl/>
                <w:lang w:bidi="fa-IR"/>
              </w:rPr>
            </w:pPr>
            <w:r>
              <w:rPr>
                <w:rFonts w:hint="cs"/>
                <w:rtl/>
                <w:lang w:bidi="fa-IR"/>
              </w:rPr>
              <w:t>55</w:t>
            </w:r>
          </w:p>
        </w:tc>
        <w:tc>
          <w:tcPr>
            <w:tcW w:w="1342" w:type="dxa"/>
          </w:tcPr>
          <w:p w14:paraId="18362D51" w14:textId="22954A94" w:rsidR="00015F5A" w:rsidRDefault="00015F5A" w:rsidP="00015F5A">
            <w:pPr>
              <w:bidi/>
              <w:jc w:val="center"/>
              <w:rPr>
                <w:rtl/>
                <w:lang w:bidi="fa-IR"/>
              </w:rPr>
            </w:pPr>
            <w:r w:rsidRPr="00015F5A">
              <w:rPr>
                <w:rtl/>
                <w:lang w:bidi="fa-IR"/>
              </w:rPr>
              <w:t>12,700</w:t>
            </w:r>
          </w:p>
        </w:tc>
        <w:tc>
          <w:tcPr>
            <w:tcW w:w="1343" w:type="dxa"/>
          </w:tcPr>
          <w:p w14:paraId="71754315" w14:textId="1DECAF0D" w:rsidR="00015F5A" w:rsidRPr="00217984" w:rsidRDefault="00015F5A" w:rsidP="00015F5A">
            <w:pPr>
              <w:bidi/>
              <w:jc w:val="center"/>
              <w:rPr>
                <w:rtl/>
                <w:lang w:bidi="fa-IR"/>
              </w:rPr>
            </w:pPr>
            <w:r w:rsidRPr="00015F5A">
              <w:rPr>
                <w:rtl/>
                <w:lang w:bidi="fa-IR"/>
              </w:rPr>
              <w:t>0.0160</w:t>
            </w:r>
          </w:p>
        </w:tc>
      </w:tr>
    </w:tbl>
    <w:p w14:paraId="07CA5D88" w14:textId="77777777" w:rsidR="00015F5A" w:rsidRDefault="00015F5A" w:rsidP="00015F5A">
      <w:pPr>
        <w:bidi/>
        <w:jc w:val="left"/>
        <w:rPr>
          <w:rtl/>
          <w:lang w:bidi="fa-IR"/>
        </w:rPr>
      </w:pPr>
    </w:p>
    <w:p w14:paraId="0B5B5E90" w14:textId="77777777" w:rsidR="002028CC" w:rsidRDefault="002028CC" w:rsidP="002028CC">
      <w:pPr>
        <w:bidi/>
        <w:jc w:val="left"/>
        <w:rPr>
          <w:rtl/>
          <w:lang w:bidi="fa-IR"/>
        </w:rPr>
      </w:pPr>
    </w:p>
    <w:p w14:paraId="0F0C4765" w14:textId="77777777" w:rsidR="002028CC" w:rsidRDefault="002028CC" w:rsidP="002028CC">
      <w:pPr>
        <w:bidi/>
        <w:jc w:val="left"/>
        <w:rPr>
          <w:rtl/>
          <w:lang w:bidi="fa-IR"/>
        </w:rPr>
      </w:pPr>
    </w:p>
    <w:p w14:paraId="6ECF2E21" w14:textId="77777777" w:rsidR="002028CC" w:rsidRDefault="002028CC" w:rsidP="002028CC">
      <w:pPr>
        <w:bidi/>
        <w:jc w:val="left"/>
        <w:rPr>
          <w:rtl/>
          <w:lang w:bidi="fa-IR"/>
        </w:rPr>
      </w:pPr>
    </w:p>
    <w:p w14:paraId="5F2C73E4" w14:textId="77777777" w:rsidR="002028CC" w:rsidRDefault="002028CC" w:rsidP="002028CC">
      <w:pPr>
        <w:bidi/>
        <w:jc w:val="left"/>
        <w:rPr>
          <w:rtl/>
          <w:lang w:bidi="fa-IR"/>
        </w:rPr>
      </w:pPr>
    </w:p>
    <w:p w14:paraId="52549A9B" w14:textId="77777777" w:rsidR="002028CC" w:rsidRDefault="002028CC" w:rsidP="002028CC">
      <w:pPr>
        <w:bidi/>
        <w:jc w:val="left"/>
        <w:rPr>
          <w:rtl/>
          <w:lang w:bidi="fa-IR"/>
        </w:rPr>
      </w:pPr>
    </w:p>
    <w:p w14:paraId="522512E6" w14:textId="77777777" w:rsidR="002028CC" w:rsidRDefault="002028CC" w:rsidP="002028CC">
      <w:pPr>
        <w:bidi/>
        <w:jc w:val="left"/>
        <w:rPr>
          <w:lang w:bidi="fa-IR"/>
        </w:rPr>
      </w:pPr>
    </w:p>
    <w:p w14:paraId="2A3ACB82" w14:textId="30DDD051" w:rsidR="00015F5A" w:rsidRDefault="002028CC" w:rsidP="002028CC">
      <w:pPr>
        <w:pStyle w:val="Caption"/>
        <w:bidi/>
        <w:jc w:val="center"/>
        <w:rPr>
          <w:lang w:bidi="fa-IR"/>
        </w:rPr>
      </w:pPr>
      <w:bookmarkStart w:id="86" w:name="_Toc214659455"/>
      <w:r>
        <w:rPr>
          <w:rFonts w:hint="cs"/>
          <w:rtl/>
        </w:rPr>
        <w:t>جدول32</w:t>
      </w:r>
      <w:r>
        <w:rPr>
          <w:rtl/>
        </w:rPr>
        <w:t xml:space="preserve">- </w:t>
      </w:r>
      <w:r>
        <w:rPr>
          <w:rFonts w:hint="cs"/>
          <w:rtl/>
          <w:lang w:bidi="fa-IR"/>
        </w:rPr>
        <w:t>کسر ماشین بدنه پایه</w:t>
      </w:r>
      <w:bookmarkEnd w:id="86"/>
    </w:p>
    <w:tbl>
      <w:tblPr>
        <w:tblStyle w:val="TableGrid"/>
        <w:bidiVisual/>
        <w:tblW w:w="0" w:type="auto"/>
        <w:tblLook w:val="04A0" w:firstRow="1" w:lastRow="0" w:firstColumn="1" w:lastColumn="0" w:noHBand="0" w:noVBand="1"/>
      </w:tblPr>
      <w:tblGrid>
        <w:gridCol w:w="1342"/>
        <w:gridCol w:w="1342"/>
        <w:gridCol w:w="1342"/>
        <w:gridCol w:w="1342"/>
        <w:gridCol w:w="1342"/>
        <w:gridCol w:w="1342"/>
        <w:gridCol w:w="1343"/>
      </w:tblGrid>
      <w:tr w:rsidR="00015F5A" w14:paraId="18E2DA90" w14:textId="77777777" w:rsidTr="00780363">
        <w:tc>
          <w:tcPr>
            <w:tcW w:w="9395" w:type="dxa"/>
            <w:gridSpan w:val="7"/>
          </w:tcPr>
          <w:p w14:paraId="17C5C352" w14:textId="3FF602B4" w:rsidR="00015F5A" w:rsidRDefault="00015F5A" w:rsidP="00780363">
            <w:pPr>
              <w:bidi/>
              <w:jc w:val="center"/>
              <w:rPr>
                <w:rtl/>
                <w:lang w:bidi="fa-IR"/>
              </w:rPr>
            </w:pPr>
            <w:r>
              <w:rPr>
                <w:rFonts w:hint="cs"/>
                <w:rtl/>
                <w:lang w:bidi="fa-IR"/>
              </w:rPr>
              <w:t xml:space="preserve">قطعه: </w:t>
            </w:r>
            <w:r w:rsidRPr="00015F5A">
              <w:rPr>
                <w:rtl/>
                <w:lang w:bidi="fa-IR"/>
              </w:rPr>
              <w:t>بدنه پا</w:t>
            </w:r>
            <w:r w:rsidRPr="00015F5A">
              <w:rPr>
                <w:rFonts w:hint="cs"/>
                <w:rtl/>
                <w:lang w:bidi="fa-IR"/>
              </w:rPr>
              <w:t>ی</w:t>
            </w:r>
            <w:r w:rsidRPr="00015F5A">
              <w:rPr>
                <w:rFonts w:hint="eastAsia"/>
                <w:rtl/>
                <w:lang w:bidi="fa-IR"/>
              </w:rPr>
              <w:t>ه</w:t>
            </w:r>
            <w:r w:rsidRPr="00015F5A">
              <w:rPr>
                <w:rtl/>
                <w:lang w:bidi="fa-IR"/>
              </w:rPr>
              <w:t xml:space="preserve"> (پلاست</w:t>
            </w:r>
            <w:r w:rsidRPr="00015F5A">
              <w:rPr>
                <w:rFonts w:hint="cs"/>
                <w:rtl/>
                <w:lang w:bidi="fa-IR"/>
              </w:rPr>
              <w:t>ی</w:t>
            </w:r>
            <w:r w:rsidRPr="00015F5A">
              <w:rPr>
                <w:rFonts w:hint="eastAsia"/>
                <w:rtl/>
                <w:lang w:bidi="fa-IR"/>
              </w:rPr>
              <w:t>ک</w:t>
            </w:r>
            <w:r w:rsidRPr="00015F5A">
              <w:rPr>
                <w:rFonts w:hint="cs"/>
                <w:rtl/>
                <w:lang w:bidi="fa-IR"/>
              </w:rPr>
              <w:t>ی</w:t>
            </w:r>
            <w:r w:rsidRPr="00015F5A">
              <w:rPr>
                <w:rtl/>
                <w:lang w:bidi="fa-IR"/>
              </w:rPr>
              <w:t>)</w:t>
            </w:r>
          </w:p>
        </w:tc>
      </w:tr>
      <w:tr w:rsidR="00015F5A" w14:paraId="7AAF2133" w14:textId="77777777" w:rsidTr="00780363">
        <w:tc>
          <w:tcPr>
            <w:tcW w:w="1342" w:type="dxa"/>
          </w:tcPr>
          <w:p w14:paraId="51E77B83" w14:textId="77777777" w:rsidR="00015F5A" w:rsidRDefault="00015F5A" w:rsidP="00780363">
            <w:pPr>
              <w:bidi/>
              <w:jc w:val="center"/>
              <w:rPr>
                <w:rtl/>
                <w:lang w:bidi="fa-IR"/>
              </w:rPr>
            </w:pPr>
            <w:r w:rsidRPr="00217984">
              <w:rPr>
                <w:rtl/>
                <w:lang w:bidi="fa-IR"/>
              </w:rPr>
              <w:t>رد</w:t>
            </w:r>
            <w:r w:rsidRPr="00217984">
              <w:rPr>
                <w:rFonts w:hint="cs"/>
                <w:rtl/>
                <w:lang w:bidi="fa-IR"/>
              </w:rPr>
              <w:t>ی</w:t>
            </w:r>
            <w:r w:rsidRPr="00217984">
              <w:rPr>
                <w:rFonts w:hint="eastAsia"/>
                <w:rtl/>
                <w:lang w:bidi="fa-IR"/>
              </w:rPr>
              <w:t>ف</w:t>
            </w:r>
          </w:p>
        </w:tc>
        <w:tc>
          <w:tcPr>
            <w:tcW w:w="1342" w:type="dxa"/>
          </w:tcPr>
          <w:p w14:paraId="387A2915" w14:textId="77777777" w:rsidR="00015F5A" w:rsidRDefault="00015F5A" w:rsidP="00780363">
            <w:pPr>
              <w:bidi/>
              <w:jc w:val="center"/>
              <w:rPr>
                <w:rtl/>
                <w:lang w:bidi="fa-IR"/>
              </w:rPr>
            </w:pPr>
            <w:r w:rsidRPr="00217984">
              <w:rPr>
                <w:rtl/>
                <w:lang w:bidi="fa-IR"/>
              </w:rPr>
              <w:t>شرح عمل</w:t>
            </w:r>
            <w:r w:rsidRPr="00217984">
              <w:rPr>
                <w:rFonts w:hint="cs"/>
                <w:rtl/>
                <w:lang w:bidi="fa-IR"/>
              </w:rPr>
              <w:t>ی</w:t>
            </w:r>
            <w:r w:rsidRPr="00217984">
              <w:rPr>
                <w:rFonts w:hint="eastAsia"/>
                <w:rtl/>
                <w:lang w:bidi="fa-IR"/>
              </w:rPr>
              <w:t>ات</w:t>
            </w:r>
          </w:p>
        </w:tc>
        <w:tc>
          <w:tcPr>
            <w:tcW w:w="1342" w:type="dxa"/>
          </w:tcPr>
          <w:p w14:paraId="4186D1F6" w14:textId="77777777" w:rsidR="00015F5A" w:rsidRDefault="00015F5A" w:rsidP="00780363">
            <w:pPr>
              <w:bidi/>
              <w:jc w:val="center"/>
              <w:rPr>
                <w:lang w:bidi="fa-IR"/>
              </w:rPr>
            </w:pPr>
            <w:r>
              <w:rPr>
                <w:rtl/>
                <w:lang w:bidi="fa-IR"/>
              </w:rPr>
              <w:t>ماش</w:t>
            </w:r>
            <w:r>
              <w:rPr>
                <w:rFonts w:hint="cs"/>
                <w:rtl/>
                <w:lang w:bidi="fa-IR"/>
              </w:rPr>
              <w:t>ی</w:t>
            </w:r>
            <w:r>
              <w:rPr>
                <w:rFonts w:hint="eastAsia"/>
                <w:rtl/>
                <w:lang w:bidi="fa-IR"/>
              </w:rPr>
              <w:t>ن</w:t>
            </w:r>
            <w:r>
              <w:rPr>
                <w:rFonts w:hint="cs"/>
                <w:rtl/>
                <w:lang w:bidi="fa-IR"/>
              </w:rPr>
              <w:t xml:space="preserve"> </w:t>
            </w:r>
            <w:r>
              <w:rPr>
                <w:rFonts w:hint="eastAsia"/>
                <w:rtl/>
                <w:lang w:bidi="fa-IR"/>
              </w:rPr>
              <w:t>مورد</w:t>
            </w:r>
          </w:p>
          <w:p w14:paraId="6C31A135" w14:textId="77777777" w:rsidR="00015F5A" w:rsidRDefault="00015F5A" w:rsidP="00780363">
            <w:pPr>
              <w:bidi/>
              <w:jc w:val="center"/>
              <w:rPr>
                <w:rtl/>
                <w:lang w:bidi="fa-IR"/>
              </w:rPr>
            </w:pPr>
            <w:r>
              <w:rPr>
                <w:rFonts w:hint="eastAsia"/>
                <w:rtl/>
                <w:lang w:bidi="fa-IR"/>
              </w:rPr>
              <w:t>استفاده</w:t>
            </w:r>
          </w:p>
        </w:tc>
        <w:tc>
          <w:tcPr>
            <w:tcW w:w="1342" w:type="dxa"/>
          </w:tcPr>
          <w:p w14:paraId="47025C19" w14:textId="77777777" w:rsidR="00015F5A" w:rsidRDefault="00015F5A" w:rsidP="00780363">
            <w:pPr>
              <w:bidi/>
              <w:jc w:val="center"/>
              <w:rPr>
                <w:lang w:bidi="fa-IR"/>
              </w:rPr>
            </w:pPr>
            <w:r>
              <w:rPr>
                <w:rtl/>
                <w:lang w:bidi="fa-IR"/>
              </w:rPr>
              <w:t>تعداد عمل</w:t>
            </w:r>
            <w:r>
              <w:rPr>
                <w:rFonts w:hint="cs"/>
                <w:rtl/>
                <w:lang w:bidi="fa-IR"/>
              </w:rPr>
              <w:t>ی</w:t>
            </w:r>
            <w:r>
              <w:rPr>
                <w:rFonts w:hint="eastAsia"/>
                <w:rtl/>
                <w:lang w:bidi="fa-IR"/>
              </w:rPr>
              <w:t>ات</w:t>
            </w:r>
          </w:p>
          <w:p w14:paraId="40941003" w14:textId="77777777" w:rsidR="00015F5A" w:rsidRDefault="00015F5A" w:rsidP="00780363">
            <w:pPr>
              <w:bidi/>
              <w:jc w:val="center"/>
              <w:rPr>
                <w:rtl/>
                <w:lang w:bidi="fa-IR"/>
              </w:rPr>
            </w:pPr>
            <w:r>
              <w:rPr>
                <w:rFonts w:hint="eastAsia"/>
                <w:rtl/>
                <w:lang w:bidi="fa-IR"/>
              </w:rPr>
              <w:t>مورد</w:t>
            </w:r>
            <w:r>
              <w:rPr>
                <w:rtl/>
                <w:lang w:bidi="fa-IR"/>
              </w:rPr>
              <w:t xml:space="preserve"> ن</w:t>
            </w:r>
            <w:r>
              <w:rPr>
                <w:rFonts w:hint="cs"/>
                <w:rtl/>
                <w:lang w:bidi="fa-IR"/>
              </w:rPr>
              <w:t>ی</w:t>
            </w:r>
            <w:r>
              <w:rPr>
                <w:rFonts w:hint="eastAsia"/>
                <w:rtl/>
                <w:lang w:bidi="fa-IR"/>
              </w:rPr>
              <w:t>از</w:t>
            </w:r>
          </w:p>
        </w:tc>
        <w:tc>
          <w:tcPr>
            <w:tcW w:w="1342" w:type="dxa"/>
          </w:tcPr>
          <w:p w14:paraId="0B371045" w14:textId="77777777" w:rsidR="00015F5A" w:rsidRDefault="00015F5A" w:rsidP="00780363">
            <w:pPr>
              <w:bidi/>
              <w:jc w:val="center"/>
              <w:rPr>
                <w:lang w:bidi="fa-IR"/>
              </w:rPr>
            </w:pPr>
            <w:r>
              <w:rPr>
                <w:rtl/>
                <w:lang w:bidi="fa-IR"/>
              </w:rPr>
              <w:t>زمان استاندارد(</w:t>
            </w:r>
            <w:r>
              <w:rPr>
                <w:lang w:bidi="fa-IR"/>
              </w:rPr>
              <w:t>Tn</w:t>
            </w:r>
            <w:r>
              <w:rPr>
                <w:rtl/>
                <w:lang w:bidi="fa-IR"/>
              </w:rPr>
              <w:t>)</w:t>
            </w:r>
          </w:p>
          <w:p w14:paraId="5A77DDFD" w14:textId="77777777" w:rsidR="00015F5A" w:rsidRDefault="00015F5A" w:rsidP="00780363">
            <w:pPr>
              <w:bidi/>
              <w:jc w:val="center"/>
              <w:rPr>
                <w:rtl/>
                <w:lang w:bidi="fa-IR"/>
              </w:rPr>
            </w:pPr>
            <w:r>
              <w:rPr>
                <w:rtl/>
                <w:lang w:bidi="fa-IR"/>
              </w:rPr>
              <w:t>برحسب ثان</w:t>
            </w:r>
            <w:r>
              <w:rPr>
                <w:rFonts w:hint="cs"/>
                <w:rtl/>
                <w:lang w:bidi="fa-IR"/>
              </w:rPr>
              <w:t>ی</w:t>
            </w:r>
            <w:r>
              <w:rPr>
                <w:rFonts w:hint="eastAsia"/>
                <w:rtl/>
                <w:lang w:bidi="fa-IR"/>
              </w:rPr>
              <w:t>ه</w:t>
            </w:r>
          </w:p>
        </w:tc>
        <w:tc>
          <w:tcPr>
            <w:tcW w:w="1342" w:type="dxa"/>
          </w:tcPr>
          <w:p w14:paraId="438C1238" w14:textId="77777777" w:rsidR="00015F5A" w:rsidRDefault="00015F5A" w:rsidP="00780363">
            <w:pPr>
              <w:bidi/>
              <w:jc w:val="center"/>
              <w:rPr>
                <w:lang w:bidi="fa-IR"/>
              </w:rPr>
            </w:pPr>
            <w:r>
              <w:rPr>
                <w:rtl/>
                <w:lang w:bidi="fa-IR"/>
              </w:rPr>
              <w:t>م</w:t>
            </w:r>
            <w:r>
              <w:rPr>
                <w:rFonts w:hint="cs"/>
                <w:rtl/>
                <w:lang w:bidi="fa-IR"/>
              </w:rPr>
              <w:t>ی</w:t>
            </w:r>
            <w:r>
              <w:rPr>
                <w:rFonts w:hint="eastAsia"/>
                <w:rtl/>
                <w:lang w:bidi="fa-IR"/>
              </w:rPr>
              <w:t>زان</w:t>
            </w:r>
            <w:r>
              <w:rPr>
                <w:rFonts w:hint="cs"/>
                <w:rtl/>
                <w:lang w:bidi="fa-IR"/>
              </w:rPr>
              <w:t xml:space="preserve">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از</w:t>
            </w:r>
          </w:p>
          <w:p w14:paraId="6FA3C9FA" w14:textId="77777777" w:rsidR="00015F5A" w:rsidRDefault="00015F5A" w:rsidP="00780363">
            <w:pPr>
              <w:bidi/>
              <w:jc w:val="center"/>
              <w:rPr>
                <w:lang w:bidi="fa-IR"/>
              </w:rPr>
            </w:pPr>
            <w:r>
              <w:rPr>
                <w:rFonts w:hint="eastAsia"/>
                <w:rtl/>
                <w:lang w:bidi="fa-IR"/>
              </w:rPr>
              <w:t>قطعه</w:t>
            </w:r>
          </w:p>
          <w:p w14:paraId="798881A4" w14:textId="77777777" w:rsidR="00015F5A" w:rsidRDefault="00015F5A" w:rsidP="00780363">
            <w:pPr>
              <w:bidi/>
              <w:jc w:val="center"/>
              <w:rPr>
                <w:rtl/>
                <w:lang w:bidi="fa-IR"/>
              </w:rPr>
            </w:pPr>
            <w:r>
              <w:rPr>
                <w:rFonts w:hint="eastAsia"/>
                <w:rtl/>
                <w:lang w:bidi="fa-IR"/>
              </w:rPr>
              <w:t>مربوطه</w:t>
            </w:r>
            <w:r>
              <w:rPr>
                <w:rtl/>
                <w:lang w:bidi="fa-IR"/>
              </w:rPr>
              <w:t>(</w:t>
            </w:r>
            <w:proofErr w:type="spellStart"/>
            <w:r>
              <w:rPr>
                <w:lang w:bidi="fa-IR"/>
              </w:rPr>
              <w:t>Pn</w:t>
            </w:r>
            <w:proofErr w:type="spellEnd"/>
            <w:r>
              <w:rPr>
                <w:rtl/>
                <w:lang w:bidi="fa-IR"/>
              </w:rPr>
              <w:t>)</w:t>
            </w:r>
          </w:p>
        </w:tc>
        <w:tc>
          <w:tcPr>
            <w:tcW w:w="1343" w:type="dxa"/>
          </w:tcPr>
          <w:p w14:paraId="04E25A4E" w14:textId="77777777" w:rsidR="00015F5A" w:rsidRDefault="00015F5A" w:rsidP="00780363">
            <w:pPr>
              <w:bidi/>
              <w:jc w:val="center"/>
              <w:rPr>
                <w:rtl/>
                <w:lang w:bidi="fa-IR"/>
              </w:rPr>
            </w:pPr>
            <w:r w:rsidRPr="00217984">
              <w:rPr>
                <w:rtl/>
                <w:lang w:bidi="fa-IR"/>
              </w:rPr>
              <w:t>کسرماش</w:t>
            </w:r>
            <w:r w:rsidRPr="00217984">
              <w:rPr>
                <w:rFonts w:hint="cs"/>
                <w:rtl/>
                <w:lang w:bidi="fa-IR"/>
              </w:rPr>
              <w:t>ی</w:t>
            </w:r>
            <w:r w:rsidRPr="00217984">
              <w:rPr>
                <w:rFonts w:hint="eastAsia"/>
                <w:rtl/>
                <w:lang w:bidi="fa-IR"/>
              </w:rPr>
              <w:t>ن</w:t>
            </w:r>
          </w:p>
        </w:tc>
      </w:tr>
      <w:tr w:rsidR="00015F5A" w14:paraId="0330EDD2" w14:textId="77777777" w:rsidTr="00780363">
        <w:tc>
          <w:tcPr>
            <w:tcW w:w="1342" w:type="dxa"/>
          </w:tcPr>
          <w:p w14:paraId="2B998A94" w14:textId="77777777" w:rsidR="00015F5A" w:rsidRPr="00217984" w:rsidRDefault="00015F5A" w:rsidP="00780363">
            <w:pPr>
              <w:bidi/>
              <w:jc w:val="center"/>
              <w:rPr>
                <w:rtl/>
                <w:lang w:bidi="fa-IR"/>
              </w:rPr>
            </w:pPr>
            <w:r>
              <w:rPr>
                <w:rFonts w:hint="cs"/>
                <w:rtl/>
                <w:lang w:bidi="fa-IR"/>
              </w:rPr>
              <w:lastRenderedPageBreak/>
              <w:t>1</w:t>
            </w:r>
          </w:p>
        </w:tc>
        <w:tc>
          <w:tcPr>
            <w:tcW w:w="1342" w:type="dxa"/>
          </w:tcPr>
          <w:p w14:paraId="3C661CB8" w14:textId="77777777" w:rsidR="00015F5A" w:rsidRPr="00217984" w:rsidRDefault="00015F5A" w:rsidP="00780363">
            <w:pPr>
              <w:bidi/>
              <w:jc w:val="center"/>
              <w:rPr>
                <w:rtl/>
                <w:lang w:bidi="fa-IR"/>
              </w:rPr>
            </w:pPr>
            <w:r w:rsidRPr="00B065AB">
              <w:rPr>
                <w:rtl/>
                <w:lang w:bidi="fa-IR"/>
              </w:rPr>
              <w:t>برش ورق پلاست</w:t>
            </w:r>
            <w:r w:rsidRPr="00B065AB">
              <w:rPr>
                <w:rFonts w:hint="cs"/>
                <w:rtl/>
                <w:lang w:bidi="fa-IR"/>
              </w:rPr>
              <w:t>ی</w:t>
            </w:r>
            <w:r w:rsidRPr="00B065AB">
              <w:rPr>
                <w:rFonts w:hint="eastAsia"/>
                <w:rtl/>
                <w:lang w:bidi="fa-IR"/>
              </w:rPr>
              <w:t>ک</w:t>
            </w:r>
          </w:p>
        </w:tc>
        <w:tc>
          <w:tcPr>
            <w:tcW w:w="1342" w:type="dxa"/>
          </w:tcPr>
          <w:p w14:paraId="3468873A" w14:textId="77777777" w:rsidR="00015F5A" w:rsidRDefault="00015F5A" w:rsidP="00780363">
            <w:pPr>
              <w:bidi/>
              <w:jc w:val="center"/>
              <w:rPr>
                <w:rtl/>
                <w:lang w:bidi="fa-IR"/>
              </w:rPr>
            </w:pPr>
            <w:r w:rsidRPr="00B065AB">
              <w:rPr>
                <w:rtl/>
                <w:lang w:bidi="fa-IR"/>
              </w:rPr>
              <w:t>دستگاه برش ورق</w:t>
            </w:r>
          </w:p>
        </w:tc>
        <w:tc>
          <w:tcPr>
            <w:tcW w:w="1342" w:type="dxa"/>
          </w:tcPr>
          <w:p w14:paraId="29188161" w14:textId="1CC83268" w:rsidR="00015F5A" w:rsidRDefault="001A1D98" w:rsidP="00780363">
            <w:pPr>
              <w:bidi/>
              <w:jc w:val="center"/>
              <w:rPr>
                <w:rtl/>
                <w:lang w:bidi="fa-IR"/>
              </w:rPr>
            </w:pPr>
            <w:r>
              <w:rPr>
                <w:rFonts w:hint="cs"/>
                <w:rtl/>
                <w:lang w:bidi="fa-IR"/>
              </w:rPr>
              <w:t>1</w:t>
            </w:r>
          </w:p>
        </w:tc>
        <w:tc>
          <w:tcPr>
            <w:tcW w:w="1342" w:type="dxa"/>
          </w:tcPr>
          <w:p w14:paraId="2C2840C1" w14:textId="1A589C6E" w:rsidR="00015F5A" w:rsidRDefault="001A1D98" w:rsidP="00780363">
            <w:pPr>
              <w:bidi/>
              <w:jc w:val="center"/>
              <w:rPr>
                <w:rtl/>
                <w:lang w:bidi="fa-IR"/>
              </w:rPr>
            </w:pPr>
            <w:r>
              <w:rPr>
                <w:rFonts w:hint="cs"/>
                <w:rtl/>
                <w:lang w:bidi="fa-IR"/>
              </w:rPr>
              <w:t>40</w:t>
            </w:r>
          </w:p>
        </w:tc>
        <w:tc>
          <w:tcPr>
            <w:tcW w:w="1342" w:type="dxa"/>
          </w:tcPr>
          <w:p w14:paraId="1F48EFC7" w14:textId="5877E348" w:rsidR="00015F5A" w:rsidRDefault="004F2353" w:rsidP="004F2353">
            <w:pPr>
              <w:bidi/>
              <w:jc w:val="center"/>
              <w:rPr>
                <w:rtl/>
                <w:lang w:bidi="fa-IR"/>
              </w:rPr>
            </w:pPr>
            <w:r w:rsidRPr="004F2353">
              <w:rPr>
                <w:rtl/>
                <w:lang w:bidi="fa-IR"/>
              </w:rPr>
              <w:t>12,700</w:t>
            </w:r>
          </w:p>
        </w:tc>
        <w:tc>
          <w:tcPr>
            <w:tcW w:w="1343" w:type="dxa"/>
          </w:tcPr>
          <w:p w14:paraId="4C235998" w14:textId="70984EF3" w:rsidR="00015F5A" w:rsidRPr="00217984" w:rsidRDefault="004F2353" w:rsidP="004F2353">
            <w:pPr>
              <w:bidi/>
              <w:jc w:val="center"/>
              <w:rPr>
                <w:rtl/>
                <w:lang w:bidi="fa-IR"/>
              </w:rPr>
            </w:pPr>
            <w:r w:rsidRPr="004F2353">
              <w:rPr>
                <w:rtl/>
                <w:lang w:bidi="fa-IR"/>
              </w:rPr>
              <w:t>0.0115</w:t>
            </w:r>
          </w:p>
        </w:tc>
      </w:tr>
      <w:tr w:rsidR="00015F5A" w14:paraId="3178689E" w14:textId="77777777" w:rsidTr="00780363">
        <w:tc>
          <w:tcPr>
            <w:tcW w:w="1342" w:type="dxa"/>
          </w:tcPr>
          <w:p w14:paraId="07203D5A" w14:textId="77777777" w:rsidR="00015F5A" w:rsidRPr="00217984" w:rsidRDefault="00015F5A" w:rsidP="00780363">
            <w:pPr>
              <w:bidi/>
              <w:jc w:val="center"/>
              <w:rPr>
                <w:rtl/>
                <w:lang w:bidi="fa-IR"/>
              </w:rPr>
            </w:pPr>
            <w:r>
              <w:rPr>
                <w:rFonts w:hint="cs"/>
                <w:rtl/>
                <w:lang w:bidi="fa-IR"/>
              </w:rPr>
              <w:t>2</w:t>
            </w:r>
          </w:p>
        </w:tc>
        <w:tc>
          <w:tcPr>
            <w:tcW w:w="1342" w:type="dxa"/>
          </w:tcPr>
          <w:p w14:paraId="7ADE51AD" w14:textId="77777777" w:rsidR="00015F5A" w:rsidRPr="00217984" w:rsidRDefault="00015F5A" w:rsidP="00780363">
            <w:pPr>
              <w:bidi/>
              <w:jc w:val="center"/>
              <w:rPr>
                <w:rtl/>
                <w:lang w:bidi="fa-IR"/>
              </w:rPr>
            </w:pPr>
            <w:r w:rsidRPr="00B065AB">
              <w:rPr>
                <w:rtl/>
                <w:lang w:bidi="fa-IR"/>
              </w:rPr>
              <w:t>تزر</w:t>
            </w:r>
            <w:r w:rsidRPr="00B065AB">
              <w:rPr>
                <w:rFonts w:hint="cs"/>
                <w:rtl/>
                <w:lang w:bidi="fa-IR"/>
              </w:rPr>
              <w:t>ی</w:t>
            </w:r>
            <w:r w:rsidRPr="00B065AB">
              <w:rPr>
                <w:rFonts w:hint="eastAsia"/>
                <w:rtl/>
                <w:lang w:bidi="fa-IR"/>
              </w:rPr>
              <w:t>ق</w:t>
            </w:r>
            <w:r w:rsidRPr="00B065AB">
              <w:rPr>
                <w:rtl/>
                <w:lang w:bidi="fa-IR"/>
              </w:rPr>
              <w:t xml:space="preserve"> پلاست</w:t>
            </w:r>
            <w:r w:rsidRPr="00B065AB">
              <w:rPr>
                <w:rFonts w:hint="cs"/>
                <w:rtl/>
                <w:lang w:bidi="fa-IR"/>
              </w:rPr>
              <w:t>ی</w:t>
            </w:r>
            <w:r w:rsidRPr="00B065AB">
              <w:rPr>
                <w:rFonts w:hint="eastAsia"/>
                <w:rtl/>
                <w:lang w:bidi="fa-IR"/>
              </w:rPr>
              <w:t>ک</w:t>
            </w:r>
          </w:p>
        </w:tc>
        <w:tc>
          <w:tcPr>
            <w:tcW w:w="1342" w:type="dxa"/>
          </w:tcPr>
          <w:p w14:paraId="3DF06295" w14:textId="77777777" w:rsidR="00015F5A" w:rsidRDefault="00015F5A" w:rsidP="00780363">
            <w:pPr>
              <w:bidi/>
              <w:jc w:val="center"/>
              <w:rPr>
                <w:rtl/>
                <w:lang w:bidi="fa-IR"/>
              </w:rPr>
            </w:pPr>
            <w:r w:rsidRPr="00B065AB">
              <w:rPr>
                <w:rtl/>
                <w:lang w:bidi="fa-IR"/>
              </w:rPr>
              <w:t>دستگاه تزر</w:t>
            </w:r>
            <w:r w:rsidRPr="00B065AB">
              <w:rPr>
                <w:rFonts w:hint="cs"/>
                <w:rtl/>
                <w:lang w:bidi="fa-IR"/>
              </w:rPr>
              <w:t>ی</w:t>
            </w:r>
            <w:r w:rsidRPr="00B065AB">
              <w:rPr>
                <w:rFonts w:hint="eastAsia"/>
                <w:rtl/>
                <w:lang w:bidi="fa-IR"/>
              </w:rPr>
              <w:t>ق</w:t>
            </w:r>
          </w:p>
        </w:tc>
        <w:tc>
          <w:tcPr>
            <w:tcW w:w="1342" w:type="dxa"/>
          </w:tcPr>
          <w:p w14:paraId="4A02CBB7" w14:textId="268A4988" w:rsidR="00015F5A" w:rsidRDefault="001A1D98" w:rsidP="00780363">
            <w:pPr>
              <w:bidi/>
              <w:jc w:val="center"/>
              <w:rPr>
                <w:rtl/>
                <w:lang w:bidi="fa-IR"/>
              </w:rPr>
            </w:pPr>
            <w:r>
              <w:rPr>
                <w:rFonts w:hint="cs"/>
                <w:rtl/>
                <w:lang w:bidi="fa-IR"/>
              </w:rPr>
              <w:t>1</w:t>
            </w:r>
          </w:p>
        </w:tc>
        <w:tc>
          <w:tcPr>
            <w:tcW w:w="1342" w:type="dxa"/>
          </w:tcPr>
          <w:p w14:paraId="684E004C" w14:textId="4A6FD257" w:rsidR="00015F5A" w:rsidRDefault="001A1D98" w:rsidP="00780363">
            <w:pPr>
              <w:bidi/>
              <w:jc w:val="center"/>
              <w:rPr>
                <w:rtl/>
                <w:lang w:bidi="fa-IR"/>
              </w:rPr>
            </w:pPr>
            <w:r>
              <w:rPr>
                <w:rFonts w:hint="cs"/>
                <w:rtl/>
                <w:lang w:bidi="fa-IR"/>
              </w:rPr>
              <w:t>60</w:t>
            </w:r>
          </w:p>
        </w:tc>
        <w:tc>
          <w:tcPr>
            <w:tcW w:w="1342" w:type="dxa"/>
          </w:tcPr>
          <w:p w14:paraId="136E5521" w14:textId="5B7229D2" w:rsidR="00015F5A" w:rsidRDefault="004F2353" w:rsidP="004F2353">
            <w:pPr>
              <w:bidi/>
              <w:jc w:val="center"/>
              <w:rPr>
                <w:rtl/>
                <w:lang w:bidi="fa-IR"/>
              </w:rPr>
            </w:pPr>
            <w:r w:rsidRPr="004F2353">
              <w:rPr>
                <w:rtl/>
                <w:lang w:bidi="fa-IR"/>
              </w:rPr>
              <w:t>12,600</w:t>
            </w:r>
          </w:p>
        </w:tc>
        <w:tc>
          <w:tcPr>
            <w:tcW w:w="1343" w:type="dxa"/>
          </w:tcPr>
          <w:p w14:paraId="0AC48D96" w14:textId="2C7F5C3A" w:rsidR="00015F5A" w:rsidRPr="00217984" w:rsidRDefault="004F2353" w:rsidP="004F2353">
            <w:pPr>
              <w:bidi/>
              <w:jc w:val="center"/>
              <w:rPr>
                <w:rtl/>
                <w:lang w:bidi="fa-IR"/>
              </w:rPr>
            </w:pPr>
            <w:r w:rsidRPr="004F2353">
              <w:rPr>
                <w:rtl/>
                <w:lang w:bidi="fa-IR"/>
              </w:rPr>
              <w:t>0.0175</w:t>
            </w:r>
          </w:p>
        </w:tc>
      </w:tr>
      <w:tr w:rsidR="00015F5A" w14:paraId="563EC8DA" w14:textId="77777777" w:rsidTr="00780363">
        <w:tc>
          <w:tcPr>
            <w:tcW w:w="1342" w:type="dxa"/>
          </w:tcPr>
          <w:p w14:paraId="735246EB" w14:textId="77777777" w:rsidR="00015F5A" w:rsidRPr="00217984" w:rsidRDefault="00015F5A" w:rsidP="00780363">
            <w:pPr>
              <w:bidi/>
              <w:jc w:val="center"/>
              <w:rPr>
                <w:rtl/>
                <w:lang w:bidi="fa-IR"/>
              </w:rPr>
            </w:pPr>
            <w:r>
              <w:rPr>
                <w:rFonts w:hint="cs"/>
                <w:rtl/>
                <w:lang w:bidi="fa-IR"/>
              </w:rPr>
              <w:t>3</w:t>
            </w:r>
          </w:p>
        </w:tc>
        <w:tc>
          <w:tcPr>
            <w:tcW w:w="1342" w:type="dxa"/>
          </w:tcPr>
          <w:p w14:paraId="36779730" w14:textId="77777777" w:rsidR="00015F5A" w:rsidRPr="00217984" w:rsidRDefault="00015F5A" w:rsidP="00780363">
            <w:pPr>
              <w:bidi/>
              <w:jc w:val="center"/>
              <w:rPr>
                <w:rtl/>
                <w:lang w:bidi="fa-IR"/>
              </w:rPr>
            </w:pPr>
            <w:r w:rsidRPr="00B065AB">
              <w:rPr>
                <w:rtl/>
                <w:lang w:bidi="fa-IR"/>
              </w:rPr>
              <w:t>سوراخکار</w:t>
            </w:r>
            <w:r w:rsidRPr="00B065AB">
              <w:rPr>
                <w:rFonts w:hint="cs"/>
                <w:rtl/>
                <w:lang w:bidi="fa-IR"/>
              </w:rPr>
              <w:t>ی</w:t>
            </w:r>
          </w:p>
        </w:tc>
        <w:tc>
          <w:tcPr>
            <w:tcW w:w="1342" w:type="dxa"/>
          </w:tcPr>
          <w:p w14:paraId="24EFE2FB" w14:textId="77777777" w:rsidR="00015F5A" w:rsidRDefault="00015F5A" w:rsidP="00780363">
            <w:pPr>
              <w:bidi/>
              <w:jc w:val="center"/>
              <w:rPr>
                <w:lang w:bidi="fa-IR"/>
              </w:rPr>
            </w:pPr>
            <w:r w:rsidRPr="00B065AB">
              <w:rPr>
                <w:rtl/>
                <w:lang w:bidi="fa-IR"/>
              </w:rPr>
              <w:t>دستگاه</w:t>
            </w:r>
            <w:r>
              <w:rPr>
                <w:rFonts w:hint="cs"/>
                <w:rtl/>
                <w:lang w:bidi="fa-IR"/>
              </w:rPr>
              <w:t xml:space="preserve"> </w:t>
            </w:r>
            <w:r>
              <w:rPr>
                <w:lang w:bidi="fa-IR"/>
              </w:rPr>
              <w:t>CNC</w:t>
            </w:r>
          </w:p>
        </w:tc>
        <w:tc>
          <w:tcPr>
            <w:tcW w:w="1342" w:type="dxa"/>
          </w:tcPr>
          <w:p w14:paraId="21E38928" w14:textId="2233B5C2" w:rsidR="00015F5A" w:rsidRDefault="001A1D98" w:rsidP="00780363">
            <w:pPr>
              <w:bidi/>
              <w:jc w:val="center"/>
              <w:rPr>
                <w:rtl/>
                <w:lang w:bidi="fa-IR"/>
              </w:rPr>
            </w:pPr>
            <w:r>
              <w:rPr>
                <w:rFonts w:hint="cs"/>
                <w:rtl/>
                <w:lang w:bidi="fa-IR"/>
              </w:rPr>
              <w:t>3</w:t>
            </w:r>
          </w:p>
        </w:tc>
        <w:tc>
          <w:tcPr>
            <w:tcW w:w="1342" w:type="dxa"/>
          </w:tcPr>
          <w:p w14:paraId="3111926F" w14:textId="08D8E11E" w:rsidR="00015F5A" w:rsidRDefault="001A1D98" w:rsidP="00780363">
            <w:pPr>
              <w:bidi/>
              <w:jc w:val="center"/>
              <w:rPr>
                <w:rtl/>
                <w:lang w:bidi="fa-IR"/>
              </w:rPr>
            </w:pPr>
            <w:r>
              <w:rPr>
                <w:rFonts w:hint="cs"/>
                <w:rtl/>
                <w:lang w:bidi="fa-IR"/>
              </w:rPr>
              <w:t>25</w:t>
            </w:r>
          </w:p>
        </w:tc>
        <w:tc>
          <w:tcPr>
            <w:tcW w:w="1342" w:type="dxa"/>
          </w:tcPr>
          <w:p w14:paraId="0A2B6A12" w14:textId="7EBE4EDA" w:rsidR="00015F5A" w:rsidRDefault="004F2353" w:rsidP="004F2353">
            <w:pPr>
              <w:bidi/>
              <w:jc w:val="center"/>
              <w:rPr>
                <w:rtl/>
                <w:lang w:bidi="fa-IR"/>
              </w:rPr>
            </w:pPr>
            <w:r w:rsidRPr="004F2353">
              <w:rPr>
                <w:rtl/>
                <w:lang w:bidi="fa-IR"/>
              </w:rPr>
              <w:t>12,500</w:t>
            </w:r>
          </w:p>
        </w:tc>
        <w:tc>
          <w:tcPr>
            <w:tcW w:w="1343" w:type="dxa"/>
          </w:tcPr>
          <w:p w14:paraId="3E90DB6D" w14:textId="74442DF2" w:rsidR="00015F5A" w:rsidRPr="00217984" w:rsidRDefault="004F2353" w:rsidP="004F2353">
            <w:pPr>
              <w:bidi/>
              <w:jc w:val="center"/>
              <w:rPr>
                <w:rtl/>
                <w:lang w:bidi="fa-IR"/>
              </w:rPr>
            </w:pPr>
            <w:r w:rsidRPr="004F2353">
              <w:rPr>
                <w:rtl/>
                <w:lang w:bidi="fa-IR"/>
              </w:rPr>
              <w:t>0.0078</w:t>
            </w:r>
          </w:p>
        </w:tc>
      </w:tr>
    </w:tbl>
    <w:p w14:paraId="435E67ED" w14:textId="77777777" w:rsidR="00015F5A" w:rsidRDefault="00015F5A" w:rsidP="00015F5A">
      <w:pPr>
        <w:bidi/>
        <w:jc w:val="left"/>
        <w:rPr>
          <w:rtl/>
          <w:lang w:bidi="fa-IR"/>
        </w:rPr>
      </w:pPr>
    </w:p>
    <w:p w14:paraId="3156A189" w14:textId="77777777" w:rsidR="006A5609" w:rsidRDefault="006A5609" w:rsidP="006A5609">
      <w:pPr>
        <w:bidi/>
        <w:jc w:val="left"/>
        <w:rPr>
          <w:rtl/>
          <w:lang w:bidi="fa-IR"/>
        </w:rPr>
      </w:pPr>
    </w:p>
    <w:p w14:paraId="4B84843B" w14:textId="50C786F5" w:rsidR="006A5609" w:rsidRDefault="00DB3864" w:rsidP="00DB3864">
      <w:pPr>
        <w:pStyle w:val="Caption"/>
        <w:bidi/>
        <w:jc w:val="center"/>
        <w:rPr>
          <w:rtl/>
          <w:lang w:bidi="fa-IR"/>
        </w:rPr>
      </w:pPr>
      <w:bookmarkStart w:id="87" w:name="_Toc214659456"/>
      <w:r>
        <w:rPr>
          <w:rFonts w:hint="cs"/>
          <w:rtl/>
        </w:rPr>
        <w:t>جدول33</w:t>
      </w:r>
      <w:r>
        <w:rPr>
          <w:rtl/>
        </w:rPr>
        <w:t xml:space="preserve">- </w:t>
      </w:r>
      <w:r>
        <w:rPr>
          <w:rFonts w:hint="cs"/>
          <w:rtl/>
          <w:lang w:bidi="fa-IR"/>
        </w:rPr>
        <w:t>کسر ماشین پد ضد لغزش</w:t>
      </w:r>
      <w:bookmarkEnd w:id="87"/>
    </w:p>
    <w:tbl>
      <w:tblPr>
        <w:tblStyle w:val="TableGrid"/>
        <w:bidiVisual/>
        <w:tblW w:w="0" w:type="auto"/>
        <w:tblLook w:val="04A0" w:firstRow="1" w:lastRow="0" w:firstColumn="1" w:lastColumn="0" w:noHBand="0" w:noVBand="1"/>
      </w:tblPr>
      <w:tblGrid>
        <w:gridCol w:w="1342"/>
        <w:gridCol w:w="1342"/>
        <w:gridCol w:w="1342"/>
        <w:gridCol w:w="1342"/>
        <w:gridCol w:w="1342"/>
        <w:gridCol w:w="1342"/>
        <w:gridCol w:w="1343"/>
      </w:tblGrid>
      <w:tr w:rsidR="006A5609" w14:paraId="4597FFDE" w14:textId="77777777" w:rsidTr="00780363">
        <w:tc>
          <w:tcPr>
            <w:tcW w:w="9395" w:type="dxa"/>
            <w:gridSpan w:val="7"/>
          </w:tcPr>
          <w:p w14:paraId="17B2E8C1" w14:textId="0B83F69E" w:rsidR="006A5609" w:rsidRDefault="006A5609" w:rsidP="00780363">
            <w:pPr>
              <w:bidi/>
              <w:jc w:val="center"/>
              <w:rPr>
                <w:rtl/>
                <w:lang w:bidi="fa-IR"/>
              </w:rPr>
            </w:pPr>
            <w:r>
              <w:rPr>
                <w:rFonts w:hint="cs"/>
                <w:rtl/>
                <w:lang w:bidi="fa-IR"/>
              </w:rPr>
              <w:t xml:space="preserve">قطعه: </w:t>
            </w:r>
            <w:r w:rsidR="005537F7" w:rsidRPr="00143E6F">
              <w:rPr>
                <w:rtl/>
                <w:lang w:bidi="fa-IR"/>
              </w:rPr>
              <w:t>پد ضد لغزش</w:t>
            </w:r>
          </w:p>
        </w:tc>
      </w:tr>
      <w:tr w:rsidR="006A5609" w14:paraId="6875E753" w14:textId="77777777" w:rsidTr="00780363">
        <w:tc>
          <w:tcPr>
            <w:tcW w:w="1342" w:type="dxa"/>
          </w:tcPr>
          <w:p w14:paraId="733FB39F" w14:textId="77777777" w:rsidR="006A5609" w:rsidRDefault="006A5609" w:rsidP="00780363">
            <w:pPr>
              <w:bidi/>
              <w:jc w:val="center"/>
              <w:rPr>
                <w:rtl/>
                <w:lang w:bidi="fa-IR"/>
              </w:rPr>
            </w:pPr>
            <w:r w:rsidRPr="00217984">
              <w:rPr>
                <w:rtl/>
                <w:lang w:bidi="fa-IR"/>
              </w:rPr>
              <w:t>رد</w:t>
            </w:r>
            <w:r w:rsidRPr="00217984">
              <w:rPr>
                <w:rFonts w:hint="cs"/>
                <w:rtl/>
                <w:lang w:bidi="fa-IR"/>
              </w:rPr>
              <w:t>ی</w:t>
            </w:r>
            <w:r w:rsidRPr="00217984">
              <w:rPr>
                <w:rFonts w:hint="eastAsia"/>
                <w:rtl/>
                <w:lang w:bidi="fa-IR"/>
              </w:rPr>
              <w:t>ف</w:t>
            </w:r>
          </w:p>
        </w:tc>
        <w:tc>
          <w:tcPr>
            <w:tcW w:w="1342" w:type="dxa"/>
          </w:tcPr>
          <w:p w14:paraId="6DDAE201" w14:textId="77777777" w:rsidR="006A5609" w:rsidRDefault="006A5609" w:rsidP="00780363">
            <w:pPr>
              <w:bidi/>
              <w:jc w:val="center"/>
              <w:rPr>
                <w:rtl/>
                <w:lang w:bidi="fa-IR"/>
              </w:rPr>
            </w:pPr>
            <w:r w:rsidRPr="00217984">
              <w:rPr>
                <w:rtl/>
                <w:lang w:bidi="fa-IR"/>
              </w:rPr>
              <w:t>شرح عمل</w:t>
            </w:r>
            <w:r w:rsidRPr="00217984">
              <w:rPr>
                <w:rFonts w:hint="cs"/>
                <w:rtl/>
                <w:lang w:bidi="fa-IR"/>
              </w:rPr>
              <w:t>ی</w:t>
            </w:r>
            <w:r w:rsidRPr="00217984">
              <w:rPr>
                <w:rFonts w:hint="eastAsia"/>
                <w:rtl/>
                <w:lang w:bidi="fa-IR"/>
              </w:rPr>
              <w:t>ات</w:t>
            </w:r>
          </w:p>
        </w:tc>
        <w:tc>
          <w:tcPr>
            <w:tcW w:w="1342" w:type="dxa"/>
          </w:tcPr>
          <w:p w14:paraId="011D3B53" w14:textId="77777777" w:rsidR="006A5609" w:rsidRDefault="006A5609" w:rsidP="00780363">
            <w:pPr>
              <w:bidi/>
              <w:jc w:val="center"/>
              <w:rPr>
                <w:lang w:bidi="fa-IR"/>
              </w:rPr>
            </w:pPr>
            <w:r>
              <w:rPr>
                <w:rtl/>
                <w:lang w:bidi="fa-IR"/>
              </w:rPr>
              <w:t>ماش</w:t>
            </w:r>
            <w:r>
              <w:rPr>
                <w:rFonts w:hint="cs"/>
                <w:rtl/>
                <w:lang w:bidi="fa-IR"/>
              </w:rPr>
              <w:t>ی</w:t>
            </w:r>
            <w:r>
              <w:rPr>
                <w:rFonts w:hint="eastAsia"/>
                <w:rtl/>
                <w:lang w:bidi="fa-IR"/>
              </w:rPr>
              <w:t>ن</w:t>
            </w:r>
            <w:r>
              <w:rPr>
                <w:rFonts w:hint="cs"/>
                <w:rtl/>
                <w:lang w:bidi="fa-IR"/>
              </w:rPr>
              <w:t xml:space="preserve"> </w:t>
            </w:r>
            <w:r>
              <w:rPr>
                <w:rFonts w:hint="eastAsia"/>
                <w:rtl/>
                <w:lang w:bidi="fa-IR"/>
              </w:rPr>
              <w:t>مورد</w:t>
            </w:r>
          </w:p>
          <w:p w14:paraId="59799579" w14:textId="77777777" w:rsidR="006A5609" w:rsidRDefault="006A5609" w:rsidP="00780363">
            <w:pPr>
              <w:bidi/>
              <w:jc w:val="center"/>
              <w:rPr>
                <w:rtl/>
                <w:lang w:bidi="fa-IR"/>
              </w:rPr>
            </w:pPr>
            <w:r>
              <w:rPr>
                <w:rFonts w:hint="eastAsia"/>
                <w:rtl/>
                <w:lang w:bidi="fa-IR"/>
              </w:rPr>
              <w:t>استفاده</w:t>
            </w:r>
          </w:p>
        </w:tc>
        <w:tc>
          <w:tcPr>
            <w:tcW w:w="1342" w:type="dxa"/>
          </w:tcPr>
          <w:p w14:paraId="28683740" w14:textId="77777777" w:rsidR="006A5609" w:rsidRDefault="006A5609" w:rsidP="00780363">
            <w:pPr>
              <w:bidi/>
              <w:jc w:val="center"/>
              <w:rPr>
                <w:lang w:bidi="fa-IR"/>
              </w:rPr>
            </w:pPr>
            <w:r>
              <w:rPr>
                <w:rtl/>
                <w:lang w:bidi="fa-IR"/>
              </w:rPr>
              <w:t>تعداد عمل</w:t>
            </w:r>
            <w:r>
              <w:rPr>
                <w:rFonts w:hint="cs"/>
                <w:rtl/>
                <w:lang w:bidi="fa-IR"/>
              </w:rPr>
              <w:t>ی</w:t>
            </w:r>
            <w:r>
              <w:rPr>
                <w:rFonts w:hint="eastAsia"/>
                <w:rtl/>
                <w:lang w:bidi="fa-IR"/>
              </w:rPr>
              <w:t>ات</w:t>
            </w:r>
          </w:p>
          <w:p w14:paraId="411C4D98" w14:textId="77777777" w:rsidR="006A5609" w:rsidRDefault="006A5609" w:rsidP="00780363">
            <w:pPr>
              <w:bidi/>
              <w:jc w:val="center"/>
              <w:rPr>
                <w:rtl/>
                <w:lang w:bidi="fa-IR"/>
              </w:rPr>
            </w:pPr>
            <w:r>
              <w:rPr>
                <w:rFonts w:hint="eastAsia"/>
                <w:rtl/>
                <w:lang w:bidi="fa-IR"/>
              </w:rPr>
              <w:t>مورد</w:t>
            </w:r>
            <w:r>
              <w:rPr>
                <w:rtl/>
                <w:lang w:bidi="fa-IR"/>
              </w:rPr>
              <w:t xml:space="preserve"> ن</w:t>
            </w:r>
            <w:r>
              <w:rPr>
                <w:rFonts w:hint="cs"/>
                <w:rtl/>
                <w:lang w:bidi="fa-IR"/>
              </w:rPr>
              <w:t>ی</w:t>
            </w:r>
            <w:r>
              <w:rPr>
                <w:rFonts w:hint="eastAsia"/>
                <w:rtl/>
                <w:lang w:bidi="fa-IR"/>
              </w:rPr>
              <w:t>از</w:t>
            </w:r>
          </w:p>
        </w:tc>
        <w:tc>
          <w:tcPr>
            <w:tcW w:w="1342" w:type="dxa"/>
          </w:tcPr>
          <w:p w14:paraId="75D994A9" w14:textId="77777777" w:rsidR="006A5609" w:rsidRDefault="006A5609" w:rsidP="00780363">
            <w:pPr>
              <w:bidi/>
              <w:jc w:val="center"/>
              <w:rPr>
                <w:lang w:bidi="fa-IR"/>
              </w:rPr>
            </w:pPr>
            <w:r>
              <w:rPr>
                <w:rtl/>
                <w:lang w:bidi="fa-IR"/>
              </w:rPr>
              <w:t>زمان استاندارد(</w:t>
            </w:r>
            <w:r>
              <w:rPr>
                <w:lang w:bidi="fa-IR"/>
              </w:rPr>
              <w:t>Tn</w:t>
            </w:r>
            <w:r>
              <w:rPr>
                <w:rtl/>
                <w:lang w:bidi="fa-IR"/>
              </w:rPr>
              <w:t>)</w:t>
            </w:r>
          </w:p>
          <w:p w14:paraId="37290C6F" w14:textId="77777777" w:rsidR="006A5609" w:rsidRDefault="006A5609" w:rsidP="00780363">
            <w:pPr>
              <w:bidi/>
              <w:jc w:val="center"/>
              <w:rPr>
                <w:rtl/>
                <w:lang w:bidi="fa-IR"/>
              </w:rPr>
            </w:pPr>
            <w:r>
              <w:rPr>
                <w:rtl/>
                <w:lang w:bidi="fa-IR"/>
              </w:rPr>
              <w:t>برحسب ثان</w:t>
            </w:r>
            <w:r>
              <w:rPr>
                <w:rFonts w:hint="cs"/>
                <w:rtl/>
                <w:lang w:bidi="fa-IR"/>
              </w:rPr>
              <w:t>ی</w:t>
            </w:r>
            <w:r>
              <w:rPr>
                <w:rFonts w:hint="eastAsia"/>
                <w:rtl/>
                <w:lang w:bidi="fa-IR"/>
              </w:rPr>
              <w:t>ه</w:t>
            </w:r>
          </w:p>
        </w:tc>
        <w:tc>
          <w:tcPr>
            <w:tcW w:w="1342" w:type="dxa"/>
          </w:tcPr>
          <w:p w14:paraId="3CCECDAC" w14:textId="77777777" w:rsidR="006A5609" w:rsidRDefault="006A5609" w:rsidP="00780363">
            <w:pPr>
              <w:bidi/>
              <w:jc w:val="center"/>
              <w:rPr>
                <w:lang w:bidi="fa-IR"/>
              </w:rPr>
            </w:pPr>
            <w:r>
              <w:rPr>
                <w:rtl/>
                <w:lang w:bidi="fa-IR"/>
              </w:rPr>
              <w:t>م</w:t>
            </w:r>
            <w:r>
              <w:rPr>
                <w:rFonts w:hint="cs"/>
                <w:rtl/>
                <w:lang w:bidi="fa-IR"/>
              </w:rPr>
              <w:t>ی</w:t>
            </w:r>
            <w:r>
              <w:rPr>
                <w:rFonts w:hint="eastAsia"/>
                <w:rtl/>
                <w:lang w:bidi="fa-IR"/>
              </w:rPr>
              <w:t>زان</w:t>
            </w:r>
            <w:r>
              <w:rPr>
                <w:rFonts w:hint="cs"/>
                <w:rtl/>
                <w:lang w:bidi="fa-IR"/>
              </w:rPr>
              <w:t xml:space="preserve">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از</w:t>
            </w:r>
          </w:p>
          <w:p w14:paraId="64B52709" w14:textId="77777777" w:rsidR="006A5609" w:rsidRDefault="006A5609" w:rsidP="00780363">
            <w:pPr>
              <w:bidi/>
              <w:jc w:val="center"/>
              <w:rPr>
                <w:lang w:bidi="fa-IR"/>
              </w:rPr>
            </w:pPr>
            <w:r>
              <w:rPr>
                <w:rFonts w:hint="eastAsia"/>
                <w:rtl/>
                <w:lang w:bidi="fa-IR"/>
              </w:rPr>
              <w:t>قطعه</w:t>
            </w:r>
          </w:p>
          <w:p w14:paraId="14A75F29" w14:textId="77777777" w:rsidR="006A5609" w:rsidRDefault="006A5609" w:rsidP="00780363">
            <w:pPr>
              <w:bidi/>
              <w:jc w:val="center"/>
              <w:rPr>
                <w:rtl/>
                <w:lang w:bidi="fa-IR"/>
              </w:rPr>
            </w:pPr>
            <w:r>
              <w:rPr>
                <w:rFonts w:hint="eastAsia"/>
                <w:rtl/>
                <w:lang w:bidi="fa-IR"/>
              </w:rPr>
              <w:t>مربوطه</w:t>
            </w:r>
            <w:r>
              <w:rPr>
                <w:rtl/>
                <w:lang w:bidi="fa-IR"/>
              </w:rPr>
              <w:t>(</w:t>
            </w:r>
            <w:proofErr w:type="spellStart"/>
            <w:r>
              <w:rPr>
                <w:lang w:bidi="fa-IR"/>
              </w:rPr>
              <w:t>Pn</w:t>
            </w:r>
            <w:proofErr w:type="spellEnd"/>
            <w:r>
              <w:rPr>
                <w:rtl/>
                <w:lang w:bidi="fa-IR"/>
              </w:rPr>
              <w:t>)</w:t>
            </w:r>
          </w:p>
        </w:tc>
        <w:tc>
          <w:tcPr>
            <w:tcW w:w="1343" w:type="dxa"/>
          </w:tcPr>
          <w:p w14:paraId="73FA6808" w14:textId="77777777" w:rsidR="006A5609" w:rsidRDefault="006A5609" w:rsidP="00780363">
            <w:pPr>
              <w:bidi/>
              <w:jc w:val="center"/>
              <w:rPr>
                <w:rtl/>
                <w:lang w:bidi="fa-IR"/>
              </w:rPr>
            </w:pPr>
            <w:r w:rsidRPr="00217984">
              <w:rPr>
                <w:rtl/>
                <w:lang w:bidi="fa-IR"/>
              </w:rPr>
              <w:t>کسرماش</w:t>
            </w:r>
            <w:r w:rsidRPr="00217984">
              <w:rPr>
                <w:rFonts w:hint="cs"/>
                <w:rtl/>
                <w:lang w:bidi="fa-IR"/>
              </w:rPr>
              <w:t>ی</w:t>
            </w:r>
            <w:r w:rsidRPr="00217984">
              <w:rPr>
                <w:rFonts w:hint="eastAsia"/>
                <w:rtl/>
                <w:lang w:bidi="fa-IR"/>
              </w:rPr>
              <w:t>ن</w:t>
            </w:r>
          </w:p>
        </w:tc>
      </w:tr>
      <w:tr w:rsidR="006A5609" w14:paraId="081C0355" w14:textId="77777777" w:rsidTr="00780363">
        <w:tc>
          <w:tcPr>
            <w:tcW w:w="1342" w:type="dxa"/>
          </w:tcPr>
          <w:p w14:paraId="0E385510" w14:textId="77777777" w:rsidR="006A5609" w:rsidRPr="00217984" w:rsidRDefault="006A5609" w:rsidP="00780363">
            <w:pPr>
              <w:bidi/>
              <w:jc w:val="center"/>
              <w:rPr>
                <w:rtl/>
                <w:lang w:bidi="fa-IR"/>
              </w:rPr>
            </w:pPr>
            <w:r>
              <w:rPr>
                <w:rFonts w:hint="cs"/>
                <w:rtl/>
                <w:lang w:bidi="fa-IR"/>
              </w:rPr>
              <w:t>1</w:t>
            </w:r>
          </w:p>
        </w:tc>
        <w:tc>
          <w:tcPr>
            <w:tcW w:w="1342" w:type="dxa"/>
          </w:tcPr>
          <w:p w14:paraId="22240E99" w14:textId="1E1DDC1B" w:rsidR="006A5609" w:rsidRPr="00217984" w:rsidRDefault="006A5609" w:rsidP="00780363">
            <w:pPr>
              <w:bidi/>
              <w:jc w:val="center"/>
              <w:rPr>
                <w:rtl/>
                <w:lang w:bidi="fa-IR"/>
              </w:rPr>
            </w:pPr>
            <w:r w:rsidRPr="006A5609">
              <w:rPr>
                <w:rtl/>
                <w:lang w:bidi="fa-IR"/>
              </w:rPr>
              <w:t>برش س</w:t>
            </w:r>
            <w:r w:rsidRPr="006A5609">
              <w:rPr>
                <w:rFonts w:hint="cs"/>
                <w:rtl/>
                <w:lang w:bidi="fa-IR"/>
              </w:rPr>
              <w:t>ی</w:t>
            </w:r>
            <w:r w:rsidRPr="006A5609">
              <w:rPr>
                <w:rFonts w:hint="eastAsia"/>
                <w:rtl/>
                <w:lang w:bidi="fa-IR"/>
              </w:rPr>
              <w:t>ل</w:t>
            </w:r>
            <w:r w:rsidRPr="006A5609">
              <w:rPr>
                <w:rFonts w:hint="cs"/>
                <w:rtl/>
                <w:lang w:bidi="fa-IR"/>
              </w:rPr>
              <w:t>ی</w:t>
            </w:r>
            <w:r w:rsidRPr="006A5609">
              <w:rPr>
                <w:rFonts w:hint="eastAsia"/>
                <w:rtl/>
                <w:lang w:bidi="fa-IR"/>
              </w:rPr>
              <w:t>کون</w:t>
            </w:r>
          </w:p>
        </w:tc>
        <w:tc>
          <w:tcPr>
            <w:tcW w:w="1342" w:type="dxa"/>
          </w:tcPr>
          <w:p w14:paraId="5C50B782" w14:textId="2EB42EEB" w:rsidR="006A5609" w:rsidRDefault="006A5609" w:rsidP="00780363">
            <w:pPr>
              <w:bidi/>
              <w:jc w:val="center"/>
              <w:rPr>
                <w:rtl/>
                <w:lang w:bidi="fa-IR"/>
              </w:rPr>
            </w:pPr>
            <w:r w:rsidRPr="006A5609">
              <w:rPr>
                <w:rtl/>
                <w:lang w:bidi="fa-IR"/>
              </w:rPr>
              <w:t>دستگاه برش واترجت</w:t>
            </w:r>
          </w:p>
        </w:tc>
        <w:tc>
          <w:tcPr>
            <w:tcW w:w="1342" w:type="dxa"/>
          </w:tcPr>
          <w:p w14:paraId="1F9CCB59" w14:textId="7312B149" w:rsidR="006A5609" w:rsidRDefault="006A5609" w:rsidP="00780363">
            <w:pPr>
              <w:bidi/>
              <w:jc w:val="center"/>
              <w:rPr>
                <w:rtl/>
                <w:lang w:bidi="fa-IR"/>
              </w:rPr>
            </w:pPr>
            <w:r>
              <w:rPr>
                <w:rFonts w:hint="cs"/>
                <w:rtl/>
                <w:lang w:bidi="fa-IR"/>
              </w:rPr>
              <w:t>1</w:t>
            </w:r>
          </w:p>
        </w:tc>
        <w:tc>
          <w:tcPr>
            <w:tcW w:w="1342" w:type="dxa"/>
          </w:tcPr>
          <w:p w14:paraId="5D31D5FE" w14:textId="2AEA736D" w:rsidR="006A5609" w:rsidRDefault="006A5609" w:rsidP="00780363">
            <w:pPr>
              <w:bidi/>
              <w:jc w:val="center"/>
              <w:rPr>
                <w:rtl/>
                <w:lang w:bidi="fa-IR"/>
              </w:rPr>
            </w:pPr>
            <w:r>
              <w:rPr>
                <w:rFonts w:hint="cs"/>
                <w:rtl/>
                <w:lang w:bidi="fa-IR"/>
              </w:rPr>
              <w:t>15</w:t>
            </w:r>
          </w:p>
        </w:tc>
        <w:tc>
          <w:tcPr>
            <w:tcW w:w="1342" w:type="dxa"/>
          </w:tcPr>
          <w:p w14:paraId="5BEB681C" w14:textId="32D2C253" w:rsidR="006A5609" w:rsidRDefault="00143E6F" w:rsidP="00780363">
            <w:pPr>
              <w:bidi/>
              <w:jc w:val="center"/>
              <w:rPr>
                <w:rtl/>
                <w:lang w:bidi="fa-IR"/>
              </w:rPr>
            </w:pPr>
            <w:r w:rsidRPr="00143E6F">
              <w:rPr>
                <w:rtl/>
                <w:lang w:bidi="fa-IR"/>
              </w:rPr>
              <w:t>50,400</w:t>
            </w:r>
          </w:p>
        </w:tc>
        <w:tc>
          <w:tcPr>
            <w:tcW w:w="1343" w:type="dxa"/>
          </w:tcPr>
          <w:p w14:paraId="7105D728" w14:textId="7785C3D8" w:rsidR="006A5609" w:rsidRPr="00217984" w:rsidRDefault="00143E6F" w:rsidP="00780363">
            <w:pPr>
              <w:bidi/>
              <w:jc w:val="center"/>
              <w:rPr>
                <w:rtl/>
                <w:lang w:bidi="fa-IR"/>
              </w:rPr>
            </w:pPr>
            <w:r w:rsidRPr="00143E6F">
              <w:rPr>
                <w:rtl/>
                <w:lang w:bidi="fa-IR"/>
              </w:rPr>
              <w:t>0.0050</w:t>
            </w:r>
          </w:p>
        </w:tc>
      </w:tr>
      <w:tr w:rsidR="006A5609" w14:paraId="7F492E1B" w14:textId="77777777" w:rsidTr="00780363">
        <w:tc>
          <w:tcPr>
            <w:tcW w:w="1342" w:type="dxa"/>
          </w:tcPr>
          <w:p w14:paraId="35B899A3" w14:textId="77777777" w:rsidR="006A5609" w:rsidRPr="00217984" w:rsidRDefault="006A5609" w:rsidP="00780363">
            <w:pPr>
              <w:bidi/>
              <w:jc w:val="center"/>
              <w:rPr>
                <w:rtl/>
                <w:lang w:bidi="fa-IR"/>
              </w:rPr>
            </w:pPr>
            <w:r>
              <w:rPr>
                <w:rFonts w:hint="cs"/>
                <w:rtl/>
                <w:lang w:bidi="fa-IR"/>
              </w:rPr>
              <w:t>2</w:t>
            </w:r>
          </w:p>
        </w:tc>
        <w:tc>
          <w:tcPr>
            <w:tcW w:w="1342" w:type="dxa"/>
          </w:tcPr>
          <w:p w14:paraId="05EAE02E" w14:textId="05047235" w:rsidR="006A5609" w:rsidRPr="00217984" w:rsidRDefault="006A5609" w:rsidP="00780363">
            <w:pPr>
              <w:bidi/>
              <w:jc w:val="center"/>
              <w:rPr>
                <w:rtl/>
                <w:lang w:bidi="fa-IR"/>
              </w:rPr>
            </w:pPr>
            <w:r w:rsidRPr="006A5609">
              <w:rPr>
                <w:rtl/>
                <w:lang w:bidi="fa-IR"/>
              </w:rPr>
              <w:t>پانچ کردن</w:t>
            </w:r>
          </w:p>
        </w:tc>
        <w:tc>
          <w:tcPr>
            <w:tcW w:w="1342" w:type="dxa"/>
          </w:tcPr>
          <w:p w14:paraId="1EA6EFA6" w14:textId="656F1F5A" w:rsidR="006A5609" w:rsidRDefault="006A5609" w:rsidP="00780363">
            <w:pPr>
              <w:bidi/>
              <w:jc w:val="center"/>
              <w:rPr>
                <w:rtl/>
                <w:lang w:bidi="fa-IR"/>
              </w:rPr>
            </w:pPr>
            <w:r w:rsidRPr="006A5609">
              <w:rPr>
                <w:rtl/>
                <w:lang w:bidi="fa-IR"/>
              </w:rPr>
              <w:t>دستگاه پانچ</w:t>
            </w:r>
          </w:p>
        </w:tc>
        <w:tc>
          <w:tcPr>
            <w:tcW w:w="1342" w:type="dxa"/>
          </w:tcPr>
          <w:p w14:paraId="054469DB" w14:textId="2F282572" w:rsidR="006A5609" w:rsidRDefault="006A5609" w:rsidP="00780363">
            <w:pPr>
              <w:bidi/>
              <w:jc w:val="center"/>
              <w:rPr>
                <w:rtl/>
                <w:lang w:bidi="fa-IR"/>
              </w:rPr>
            </w:pPr>
            <w:r>
              <w:rPr>
                <w:rFonts w:hint="cs"/>
                <w:rtl/>
                <w:lang w:bidi="fa-IR"/>
              </w:rPr>
              <w:t>4</w:t>
            </w:r>
          </w:p>
        </w:tc>
        <w:tc>
          <w:tcPr>
            <w:tcW w:w="1342" w:type="dxa"/>
          </w:tcPr>
          <w:p w14:paraId="2C9DB307" w14:textId="5C5FDE61" w:rsidR="006A5609" w:rsidRDefault="006A5609" w:rsidP="00780363">
            <w:pPr>
              <w:bidi/>
              <w:jc w:val="center"/>
              <w:rPr>
                <w:rtl/>
                <w:lang w:bidi="fa-IR"/>
              </w:rPr>
            </w:pPr>
            <w:r>
              <w:rPr>
                <w:rFonts w:hint="cs"/>
                <w:rtl/>
                <w:lang w:bidi="fa-IR"/>
              </w:rPr>
              <w:t>10</w:t>
            </w:r>
          </w:p>
        </w:tc>
        <w:tc>
          <w:tcPr>
            <w:tcW w:w="1342" w:type="dxa"/>
          </w:tcPr>
          <w:p w14:paraId="38E9DD6C" w14:textId="09216F44" w:rsidR="006A5609" w:rsidRDefault="00143E6F" w:rsidP="00780363">
            <w:pPr>
              <w:bidi/>
              <w:jc w:val="center"/>
              <w:rPr>
                <w:rtl/>
                <w:lang w:bidi="fa-IR"/>
              </w:rPr>
            </w:pPr>
            <w:r w:rsidRPr="00143E6F">
              <w:rPr>
                <w:rtl/>
                <w:lang w:bidi="fa-IR"/>
              </w:rPr>
              <w:t>50,000</w:t>
            </w:r>
          </w:p>
        </w:tc>
        <w:tc>
          <w:tcPr>
            <w:tcW w:w="1343" w:type="dxa"/>
          </w:tcPr>
          <w:p w14:paraId="7EE055D1" w14:textId="135C9BFC" w:rsidR="006A5609" w:rsidRPr="00217984" w:rsidRDefault="00143E6F" w:rsidP="00780363">
            <w:pPr>
              <w:bidi/>
              <w:jc w:val="center"/>
              <w:rPr>
                <w:rtl/>
                <w:lang w:bidi="fa-IR"/>
              </w:rPr>
            </w:pPr>
            <w:r w:rsidRPr="00143E6F">
              <w:rPr>
                <w:rtl/>
                <w:lang w:bidi="fa-IR"/>
              </w:rPr>
              <w:t>0.0044</w:t>
            </w:r>
          </w:p>
        </w:tc>
      </w:tr>
    </w:tbl>
    <w:p w14:paraId="4584EE33" w14:textId="77777777" w:rsidR="006A5609" w:rsidRDefault="006A5609" w:rsidP="006A5609">
      <w:pPr>
        <w:bidi/>
        <w:jc w:val="left"/>
        <w:rPr>
          <w:rtl/>
          <w:lang w:bidi="fa-IR"/>
        </w:rPr>
      </w:pPr>
    </w:p>
    <w:p w14:paraId="073DEAE3" w14:textId="77777777" w:rsidR="00143E6F" w:rsidRDefault="00143E6F" w:rsidP="00143E6F">
      <w:pPr>
        <w:bidi/>
        <w:jc w:val="left"/>
        <w:rPr>
          <w:rtl/>
          <w:lang w:bidi="fa-IR"/>
        </w:rPr>
      </w:pPr>
    </w:p>
    <w:p w14:paraId="0A55EAF7" w14:textId="77777777" w:rsidR="00DB3864" w:rsidRDefault="00DB3864" w:rsidP="00DB3864">
      <w:pPr>
        <w:bidi/>
        <w:jc w:val="left"/>
        <w:rPr>
          <w:rtl/>
          <w:lang w:bidi="fa-IR"/>
        </w:rPr>
      </w:pPr>
    </w:p>
    <w:p w14:paraId="0025C52D" w14:textId="77777777" w:rsidR="00DB3864" w:rsidRDefault="00DB3864" w:rsidP="00DB3864">
      <w:pPr>
        <w:bidi/>
        <w:jc w:val="left"/>
        <w:rPr>
          <w:rtl/>
          <w:lang w:bidi="fa-IR"/>
        </w:rPr>
      </w:pPr>
    </w:p>
    <w:p w14:paraId="5179AF0A" w14:textId="77777777" w:rsidR="00DB3864" w:rsidRDefault="00DB3864" w:rsidP="00DB3864">
      <w:pPr>
        <w:bidi/>
        <w:jc w:val="left"/>
        <w:rPr>
          <w:rtl/>
          <w:lang w:bidi="fa-IR"/>
        </w:rPr>
      </w:pPr>
    </w:p>
    <w:p w14:paraId="6E8B23AC" w14:textId="77777777" w:rsidR="00DB3864" w:rsidRDefault="00DB3864" w:rsidP="00DB3864">
      <w:pPr>
        <w:bidi/>
        <w:jc w:val="left"/>
        <w:rPr>
          <w:rtl/>
          <w:lang w:bidi="fa-IR"/>
        </w:rPr>
      </w:pPr>
    </w:p>
    <w:p w14:paraId="414EEE2E" w14:textId="77777777" w:rsidR="00DB3864" w:rsidRDefault="00DB3864" w:rsidP="00DB3864">
      <w:pPr>
        <w:bidi/>
        <w:jc w:val="left"/>
        <w:rPr>
          <w:rtl/>
          <w:lang w:bidi="fa-IR"/>
        </w:rPr>
      </w:pPr>
    </w:p>
    <w:p w14:paraId="7B7EF5EE" w14:textId="5D052179" w:rsidR="00DB3864" w:rsidRDefault="00DB3864" w:rsidP="00DB3864">
      <w:pPr>
        <w:pStyle w:val="Caption"/>
        <w:bidi/>
        <w:jc w:val="center"/>
        <w:rPr>
          <w:rtl/>
          <w:lang w:bidi="fa-IR"/>
        </w:rPr>
      </w:pPr>
      <w:bookmarkStart w:id="88" w:name="_Toc214659457"/>
      <w:r>
        <w:rPr>
          <w:rFonts w:hint="cs"/>
          <w:rtl/>
        </w:rPr>
        <w:t>جدول34</w:t>
      </w:r>
      <w:r>
        <w:rPr>
          <w:rtl/>
        </w:rPr>
        <w:t xml:space="preserve">- </w:t>
      </w:r>
      <w:r>
        <w:rPr>
          <w:rFonts w:hint="cs"/>
          <w:rtl/>
          <w:lang w:bidi="fa-IR"/>
        </w:rPr>
        <w:t>کسر ماشین صفحه پایینی پایه</w:t>
      </w:r>
      <w:bookmarkEnd w:id="88"/>
    </w:p>
    <w:tbl>
      <w:tblPr>
        <w:tblStyle w:val="TableGrid"/>
        <w:bidiVisual/>
        <w:tblW w:w="0" w:type="auto"/>
        <w:tblLook w:val="04A0" w:firstRow="1" w:lastRow="0" w:firstColumn="1" w:lastColumn="0" w:noHBand="0" w:noVBand="1"/>
      </w:tblPr>
      <w:tblGrid>
        <w:gridCol w:w="1342"/>
        <w:gridCol w:w="1342"/>
        <w:gridCol w:w="1342"/>
        <w:gridCol w:w="1342"/>
        <w:gridCol w:w="1342"/>
        <w:gridCol w:w="1342"/>
        <w:gridCol w:w="1343"/>
      </w:tblGrid>
      <w:tr w:rsidR="00143E6F" w14:paraId="4E694D3B" w14:textId="77777777" w:rsidTr="00780363">
        <w:tc>
          <w:tcPr>
            <w:tcW w:w="9395" w:type="dxa"/>
            <w:gridSpan w:val="7"/>
          </w:tcPr>
          <w:p w14:paraId="21F4FBB7" w14:textId="7AB88A80" w:rsidR="00143E6F" w:rsidRDefault="00143E6F" w:rsidP="00780363">
            <w:pPr>
              <w:bidi/>
              <w:jc w:val="center"/>
              <w:rPr>
                <w:rtl/>
                <w:lang w:bidi="fa-IR"/>
              </w:rPr>
            </w:pPr>
            <w:r>
              <w:rPr>
                <w:rFonts w:hint="cs"/>
                <w:rtl/>
                <w:lang w:bidi="fa-IR"/>
              </w:rPr>
              <w:t xml:space="preserve">قطعه: </w:t>
            </w:r>
            <w:r w:rsidR="005537F7" w:rsidRPr="005537F7">
              <w:rPr>
                <w:rtl/>
                <w:lang w:bidi="fa-IR"/>
              </w:rPr>
              <w:t>صفحه پا</w:t>
            </w:r>
            <w:r w:rsidR="005537F7" w:rsidRPr="005537F7">
              <w:rPr>
                <w:rFonts w:hint="cs"/>
                <w:rtl/>
                <w:lang w:bidi="fa-IR"/>
              </w:rPr>
              <w:t>یی</w:t>
            </w:r>
            <w:r w:rsidR="005537F7" w:rsidRPr="005537F7">
              <w:rPr>
                <w:rFonts w:hint="eastAsia"/>
                <w:rtl/>
                <w:lang w:bidi="fa-IR"/>
              </w:rPr>
              <w:t>ن</w:t>
            </w:r>
            <w:r w:rsidR="005537F7" w:rsidRPr="005537F7">
              <w:rPr>
                <w:rFonts w:hint="cs"/>
                <w:rtl/>
                <w:lang w:bidi="fa-IR"/>
              </w:rPr>
              <w:t>ی</w:t>
            </w:r>
            <w:r w:rsidR="005537F7" w:rsidRPr="005537F7">
              <w:rPr>
                <w:rtl/>
                <w:lang w:bidi="fa-IR"/>
              </w:rPr>
              <w:t xml:space="preserve"> پا</w:t>
            </w:r>
            <w:r w:rsidR="005537F7" w:rsidRPr="005537F7">
              <w:rPr>
                <w:rFonts w:hint="cs"/>
                <w:rtl/>
                <w:lang w:bidi="fa-IR"/>
              </w:rPr>
              <w:t>ی</w:t>
            </w:r>
            <w:r w:rsidR="005537F7" w:rsidRPr="005537F7">
              <w:rPr>
                <w:rFonts w:hint="eastAsia"/>
                <w:rtl/>
                <w:lang w:bidi="fa-IR"/>
              </w:rPr>
              <w:t>ه</w:t>
            </w:r>
          </w:p>
        </w:tc>
      </w:tr>
      <w:tr w:rsidR="00143E6F" w14:paraId="1F184C7A" w14:textId="77777777" w:rsidTr="00780363">
        <w:tc>
          <w:tcPr>
            <w:tcW w:w="1342" w:type="dxa"/>
          </w:tcPr>
          <w:p w14:paraId="38C4C1A7" w14:textId="77777777" w:rsidR="00143E6F" w:rsidRDefault="00143E6F" w:rsidP="00780363">
            <w:pPr>
              <w:bidi/>
              <w:jc w:val="center"/>
              <w:rPr>
                <w:rtl/>
                <w:lang w:bidi="fa-IR"/>
              </w:rPr>
            </w:pPr>
            <w:r w:rsidRPr="00217984">
              <w:rPr>
                <w:rtl/>
                <w:lang w:bidi="fa-IR"/>
              </w:rPr>
              <w:t>رد</w:t>
            </w:r>
            <w:r w:rsidRPr="00217984">
              <w:rPr>
                <w:rFonts w:hint="cs"/>
                <w:rtl/>
                <w:lang w:bidi="fa-IR"/>
              </w:rPr>
              <w:t>ی</w:t>
            </w:r>
            <w:r w:rsidRPr="00217984">
              <w:rPr>
                <w:rFonts w:hint="eastAsia"/>
                <w:rtl/>
                <w:lang w:bidi="fa-IR"/>
              </w:rPr>
              <w:t>ف</w:t>
            </w:r>
          </w:p>
        </w:tc>
        <w:tc>
          <w:tcPr>
            <w:tcW w:w="1342" w:type="dxa"/>
          </w:tcPr>
          <w:p w14:paraId="6F45E8C0" w14:textId="77777777" w:rsidR="00143E6F" w:rsidRDefault="00143E6F" w:rsidP="00780363">
            <w:pPr>
              <w:bidi/>
              <w:jc w:val="center"/>
              <w:rPr>
                <w:rtl/>
                <w:lang w:bidi="fa-IR"/>
              </w:rPr>
            </w:pPr>
            <w:r w:rsidRPr="00217984">
              <w:rPr>
                <w:rtl/>
                <w:lang w:bidi="fa-IR"/>
              </w:rPr>
              <w:t>شرح عمل</w:t>
            </w:r>
            <w:r w:rsidRPr="00217984">
              <w:rPr>
                <w:rFonts w:hint="cs"/>
                <w:rtl/>
                <w:lang w:bidi="fa-IR"/>
              </w:rPr>
              <w:t>ی</w:t>
            </w:r>
            <w:r w:rsidRPr="00217984">
              <w:rPr>
                <w:rFonts w:hint="eastAsia"/>
                <w:rtl/>
                <w:lang w:bidi="fa-IR"/>
              </w:rPr>
              <w:t>ات</w:t>
            </w:r>
          </w:p>
        </w:tc>
        <w:tc>
          <w:tcPr>
            <w:tcW w:w="1342" w:type="dxa"/>
          </w:tcPr>
          <w:p w14:paraId="67FEF9B8" w14:textId="77777777" w:rsidR="00143E6F" w:rsidRDefault="00143E6F" w:rsidP="00780363">
            <w:pPr>
              <w:bidi/>
              <w:jc w:val="center"/>
              <w:rPr>
                <w:lang w:bidi="fa-IR"/>
              </w:rPr>
            </w:pPr>
            <w:r>
              <w:rPr>
                <w:rtl/>
                <w:lang w:bidi="fa-IR"/>
              </w:rPr>
              <w:t>ماش</w:t>
            </w:r>
            <w:r>
              <w:rPr>
                <w:rFonts w:hint="cs"/>
                <w:rtl/>
                <w:lang w:bidi="fa-IR"/>
              </w:rPr>
              <w:t>ی</w:t>
            </w:r>
            <w:r>
              <w:rPr>
                <w:rFonts w:hint="eastAsia"/>
                <w:rtl/>
                <w:lang w:bidi="fa-IR"/>
              </w:rPr>
              <w:t>ن</w:t>
            </w:r>
            <w:r>
              <w:rPr>
                <w:rFonts w:hint="cs"/>
                <w:rtl/>
                <w:lang w:bidi="fa-IR"/>
              </w:rPr>
              <w:t xml:space="preserve"> </w:t>
            </w:r>
            <w:r>
              <w:rPr>
                <w:rFonts w:hint="eastAsia"/>
                <w:rtl/>
                <w:lang w:bidi="fa-IR"/>
              </w:rPr>
              <w:t>مورد</w:t>
            </w:r>
          </w:p>
          <w:p w14:paraId="3BBEFE4E" w14:textId="77777777" w:rsidR="00143E6F" w:rsidRDefault="00143E6F" w:rsidP="00780363">
            <w:pPr>
              <w:bidi/>
              <w:jc w:val="center"/>
              <w:rPr>
                <w:rtl/>
                <w:lang w:bidi="fa-IR"/>
              </w:rPr>
            </w:pPr>
            <w:r>
              <w:rPr>
                <w:rFonts w:hint="eastAsia"/>
                <w:rtl/>
                <w:lang w:bidi="fa-IR"/>
              </w:rPr>
              <w:t>استفاده</w:t>
            </w:r>
          </w:p>
        </w:tc>
        <w:tc>
          <w:tcPr>
            <w:tcW w:w="1342" w:type="dxa"/>
          </w:tcPr>
          <w:p w14:paraId="292ED6D8" w14:textId="77777777" w:rsidR="00143E6F" w:rsidRDefault="00143E6F" w:rsidP="00780363">
            <w:pPr>
              <w:bidi/>
              <w:jc w:val="center"/>
              <w:rPr>
                <w:lang w:bidi="fa-IR"/>
              </w:rPr>
            </w:pPr>
            <w:r>
              <w:rPr>
                <w:rtl/>
                <w:lang w:bidi="fa-IR"/>
              </w:rPr>
              <w:t>تعداد عمل</w:t>
            </w:r>
            <w:r>
              <w:rPr>
                <w:rFonts w:hint="cs"/>
                <w:rtl/>
                <w:lang w:bidi="fa-IR"/>
              </w:rPr>
              <w:t>ی</w:t>
            </w:r>
            <w:r>
              <w:rPr>
                <w:rFonts w:hint="eastAsia"/>
                <w:rtl/>
                <w:lang w:bidi="fa-IR"/>
              </w:rPr>
              <w:t>ات</w:t>
            </w:r>
          </w:p>
          <w:p w14:paraId="04F4F483" w14:textId="77777777" w:rsidR="00143E6F" w:rsidRDefault="00143E6F" w:rsidP="00780363">
            <w:pPr>
              <w:bidi/>
              <w:jc w:val="center"/>
              <w:rPr>
                <w:rtl/>
                <w:lang w:bidi="fa-IR"/>
              </w:rPr>
            </w:pPr>
            <w:r>
              <w:rPr>
                <w:rFonts w:hint="eastAsia"/>
                <w:rtl/>
                <w:lang w:bidi="fa-IR"/>
              </w:rPr>
              <w:t>مورد</w:t>
            </w:r>
            <w:r>
              <w:rPr>
                <w:rtl/>
                <w:lang w:bidi="fa-IR"/>
              </w:rPr>
              <w:t xml:space="preserve"> ن</w:t>
            </w:r>
            <w:r>
              <w:rPr>
                <w:rFonts w:hint="cs"/>
                <w:rtl/>
                <w:lang w:bidi="fa-IR"/>
              </w:rPr>
              <w:t>ی</w:t>
            </w:r>
            <w:r>
              <w:rPr>
                <w:rFonts w:hint="eastAsia"/>
                <w:rtl/>
                <w:lang w:bidi="fa-IR"/>
              </w:rPr>
              <w:t>از</w:t>
            </w:r>
          </w:p>
        </w:tc>
        <w:tc>
          <w:tcPr>
            <w:tcW w:w="1342" w:type="dxa"/>
          </w:tcPr>
          <w:p w14:paraId="4455097A" w14:textId="77777777" w:rsidR="00143E6F" w:rsidRDefault="00143E6F" w:rsidP="00780363">
            <w:pPr>
              <w:bidi/>
              <w:jc w:val="center"/>
              <w:rPr>
                <w:lang w:bidi="fa-IR"/>
              </w:rPr>
            </w:pPr>
            <w:r>
              <w:rPr>
                <w:rtl/>
                <w:lang w:bidi="fa-IR"/>
              </w:rPr>
              <w:t>زمان استاندارد(</w:t>
            </w:r>
            <w:r>
              <w:rPr>
                <w:lang w:bidi="fa-IR"/>
              </w:rPr>
              <w:t>Tn</w:t>
            </w:r>
            <w:r>
              <w:rPr>
                <w:rtl/>
                <w:lang w:bidi="fa-IR"/>
              </w:rPr>
              <w:t>)</w:t>
            </w:r>
          </w:p>
          <w:p w14:paraId="0D595687" w14:textId="77777777" w:rsidR="00143E6F" w:rsidRDefault="00143E6F" w:rsidP="00780363">
            <w:pPr>
              <w:bidi/>
              <w:jc w:val="center"/>
              <w:rPr>
                <w:rtl/>
                <w:lang w:bidi="fa-IR"/>
              </w:rPr>
            </w:pPr>
            <w:r>
              <w:rPr>
                <w:rtl/>
                <w:lang w:bidi="fa-IR"/>
              </w:rPr>
              <w:t>برحسب ثان</w:t>
            </w:r>
            <w:r>
              <w:rPr>
                <w:rFonts w:hint="cs"/>
                <w:rtl/>
                <w:lang w:bidi="fa-IR"/>
              </w:rPr>
              <w:t>ی</w:t>
            </w:r>
            <w:r>
              <w:rPr>
                <w:rFonts w:hint="eastAsia"/>
                <w:rtl/>
                <w:lang w:bidi="fa-IR"/>
              </w:rPr>
              <w:t>ه</w:t>
            </w:r>
          </w:p>
        </w:tc>
        <w:tc>
          <w:tcPr>
            <w:tcW w:w="1342" w:type="dxa"/>
          </w:tcPr>
          <w:p w14:paraId="37593E47" w14:textId="77777777" w:rsidR="00143E6F" w:rsidRDefault="00143E6F" w:rsidP="00780363">
            <w:pPr>
              <w:bidi/>
              <w:jc w:val="center"/>
              <w:rPr>
                <w:lang w:bidi="fa-IR"/>
              </w:rPr>
            </w:pPr>
            <w:r>
              <w:rPr>
                <w:rtl/>
                <w:lang w:bidi="fa-IR"/>
              </w:rPr>
              <w:t>م</w:t>
            </w:r>
            <w:r>
              <w:rPr>
                <w:rFonts w:hint="cs"/>
                <w:rtl/>
                <w:lang w:bidi="fa-IR"/>
              </w:rPr>
              <w:t>ی</w:t>
            </w:r>
            <w:r>
              <w:rPr>
                <w:rFonts w:hint="eastAsia"/>
                <w:rtl/>
                <w:lang w:bidi="fa-IR"/>
              </w:rPr>
              <w:t>زان</w:t>
            </w:r>
            <w:r>
              <w:rPr>
                <w:rFonts w:hint="cs"/>
                <w:rtl/>
                <w:lang w:bidi="fa-IR"/>
              </w:rPr>
              <w:t xml:space="preserve">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از</w:t>
            </w:r>
          </w:p>
          <w:p w14:paraId="75B6FD56" w14:textId="77777777" w:rsidR="00143E6F" w:rsidRDefault="00143E6F" w:rsidP="00780363">
            <w:pPr>
              <w:bidi/>
              <w:jc w:val="center"/>
              <w:rPr>
                <w:lang w:bidi="fa-IR"/>
              </w:rPr>
            </w:pPr>
            <w:r>
              <w:rPr>
                <w:rFonts w:hint="eastAsia"/>
                <w:rtl/>
                <w:lang w:bidi="fa-IR"/>
              </w:rPr>
              <w:t>قطعه</w:t>
            </w:r>
          </w:p>
          <w:p w14:paraId="0821BA64" w14:textId="77777777" w:rsidR="00143E6F" w:rsidRDefault="00143E6F" w:rsidP="00780363">
            <w:pPr>
              <w:bidi/>
              <w:jc w:val="center"/>
              <w:rPr>
                <w:rtl/>
                <w:lang w:bidi="fa-IR"/>
              </w:rPr>
            </w:pPr>
            <w:r>
              <w:rPr>
                <w:rFonts w:hint="eastAsia"/>
                <w:rtl/>
                <w:lang w:bidi="fa-IR"/>
              </w:rPr>
              <w:t>مربوطه</w:t>
            </w:r>
            <w:r>
              <w:rPr>
                <w:rtl/>
                <w:lang w:bidi="fa-IR"/>
              </w:rPr>
              <w:t>(</w:t>
            </w:r>
            <w:proofErr w:type="spellStart"/>
            <w:r>
              <w:rPr>
                <w:lang w:bidi="fa-IR"/>
              </w:rPr>
              <w:t>Pn</w:t>
            </w:r>
            <w:proofErr w:type="spellEnd"/>
            <w:r>
              <w:rPr>
                <w:rtl/>
                <w:lang w:bidi="fa-IR"/>
              </w:rPr>
              <w:t>)</w:t>
            </w:r>
          </w:p>
        </w:tc>
        <w:tc>
          <w:tcPr>
            <w:tcW w:w="1343" w:type="dxa"/>
          </w:tcPr>
          <w:p w14:paraId="10F84268" w14:textId="77777777" w:rsidR="00143E6F" w:rsidRDefault="00143E6F" w:rsidP="00780363">
            <w:pPr>
              <w:bidi/>
              <w:jc w:val="center"/>
              <w:rPr>
                <w:rtl/>
                <w:lang w:bidi="fa-IR"/>
              </w:rPr>
            </w:pPr>
            <w:r w:rsidRPr="00217984">
              <w:rPr>
                <w:rtl/>
                <w:lang w:bidi="fa-IR"/>
              </w:rPr>
              <w:t>کسرماش</w:t>
            </w:r>
            <w:r w:rsidRPr="00217984">
              <w:rPr>
                <w:rFonts w:hint="cs"/>
                <w:rtl/>
                <w:lang w:bidi="fa-IR"/>
              </w:rPr>
              <w:t>ی</w:t>
            </w:r>
            <w:r w:rsidRPr="00217984">
              <w:rPr>
                <w:rFonts w:hint="eastAsia"/>
                <w:rtl/>
                <w:lang w:bidi="fa-IR"/>
              </w:rPr>
              <w:t>ن</w:t>
            </w:r>
          </w:p>
        </w:tc>
      </w:tr>
      <w:tr w:rsidR="00143E6F" w14:paraId="3AF46CC8" w14:textId="77777777" w:rsidTr="00780363">
        <w:tc>
          <w:tcPr>
            <w:tcW w:w="1342" w:type="dxa"/>
          </w:tcPr>
          <w:p w14:paraId="023A9CBF" w14:textId="77777777" w:rsidR="00143E6F" w:rsidRPr="00217984" w:rsidRDefault="00143E6F" w:rsidP="00780363">
            <w:pPr>
              <w:bidi/>
              <w:jc w:val="center"/>
              <w:rPr>
                <w:rtl/>
                <w:lang w:bidi="fa-IR"/>
              </w:rPr>
            </w:pPr>
            <w:r>
              <w:rPr>
                <w:rFonts w:hint="cs"/>
                <w:rtl/>
                <w:lang w:bidi="fa-IR"/>
              </w:rPr>
              <w:lastRenderedPageBreak/>
              <w:t>1</w:t>
            </w:r>
          </w:p>
        </w:tc>
        <w:tc>
          <w:tcPr>
            <w:tcW w:w="1342" w:type="dxa"/>
          </w:tcPr>
          <w:p w14:paraId="1D9BF640" w14:textId="77777777" w:rsidR="00143E6F" w:rsidRPr="00217984" w:rsidRDefault="00143E6F" w:rsidP="00780363">
            <w:pPr>
              <w:bidi/>
              <w:jc w:val="center"/>
              <w:rPr>
                <w:rtl/>
                <w:lang w:bidi="fa-IR"/>
              </w:rPr>
            </w:pPr>
            <w:r w:rsidRPr="00015F5A">
              <w:rPr>
                <w:rtl/>
                <w:lang w:bidi="fa-IR"/>
              </w:rPr>
              <w:t>برش ورق</w:t>
            </w:r>
          </w:p>
        </w:tc>
        <w:tc>
          <w:tcPr>
            <w:tcW w:w="1342" w:type="dxa"/>
          </w:tcPr>
          <w:p w14:paraId="0342A4D6" w14:textId="77777777" w:rsidR="00143E6F" w:rsidRDefault="00143E6F" w:rsidP="00780363">
            <w:pPr>
              <w:bidi/>
              <w:jc w:val="center"/>
              <w:rPr>
                <w:rtl/>
                <w:lang w:bidi="fa-IR"/>
              </w:rPr>
            </w:pPr>
            <w:r w:rsidRPr="00015F5A">
              <w:rPr>
                <w:rtl/>
                <w:lang w:bidi="fa-IR"/>
              </w:rPr>
              <w:t>دستگاه برش ل</w:t>
            </w:r>
            <w:r w:rsidRPr="00015F5A">
              <w:rPr>
                <w:rFonts w:hint="cs"/>
                <w:rtl/>
                <w:lang w:bidi="fa-IR"/>
              </w:rPr>
              <w:t>ی</w:t>
            </w:r>
            <w:r w:rsidRPr="00015F5A">
              <w:rPr>
                <w:rFonts w:hint="eastAsia"/>
                <w:rtl/>
                <w:lang w:bidi="fa-IR"/>
              </w:rPr>
              <w:t>زر</w:t>
            </w:r>
          </w:p>
        </w:tc>
        <w:tc>
          <w:tcPr>
            <w:tcW w:w="1342" w:type="dxa"/>
          </w:tcPr>
          <w:p w14:paraId="2EBA56F9" w14:textId="77777777" w:rsidR="00143E6F" w:rsidRDefault="00143E6F" w:rsidP="00780363">
            <w:pPr>
              <w:bidi/>
              <w:jc w:val="center"/>
              <w:rPr>
                <w:rtl/>
                <w:lang w:bidi="fa-IR"/>
              </w:rPr>
            </w:pPr>
            <w:r>
              <w:rPr>
                <w:rFonts w:hint="cs"/>
                <w:rtl/>
                <w:lang w:bidi="fa-IR"/>
              </w:rPr>
              <w:t>1</w:t>
            </w:r>
          </w:p>
        </w:tc>
        <w:tc>
          <w:tcPr>
            <w:tcW w:w="1342" w:type="dxa"/>
          </w:tcPr>
          <w:p w14:paraId="3DA74EE6" w14:textId="0672114D" w:rsidR="00143E6F" w:rsidRDefault="00D86BAC" w:rsidP="00780363">
            <w:pPr>
              <w:bidi/>
              <w:jc w:val="center"/>
              <w:rPr>
                <w:rtl/>
                <w:lang w:bidi="fa-IR"/>
              </w:rPr>
            </w:pPr>
            <w:r>
              <w:rPr>
                <w:rFonts w:hint="cs"/>
                <w:rtl/>
                <w:lang w:bidi="fa-IR"/>
              </w:rPr>
              <w:t>30</w:t>
            </w:r>
          </w:p>
        </w:tc>
        <w:tc>
          <w:tcPr>
            <w:tcW w:w="1342" w:type="dxa"/>
          </w:tcPr>
          <w:p w14:paraId="568AA020" w14:textId="490E4371" w:rsidR="00143E6F" w:rsidRDefault="00D86BAC" w:rsidP="00780363">
            <w:pPr>
              <w:bidi/>
              <w:jc w:val="center"/>
              <w:rPr>
                <w:rtl/>
                <w:lang w:bidi="fa-IR"/>
              </w:rPr>
            </w:pPr>
            <w:r w:rsidRPr="00D86BAC">
              <w:rPr>
                <w:rtl/>
                <w:lang w:bidi="fa-IR"/>
              </w:rPr>
              <w:t>12,800</w:t>
            </w:r>
          </w:p>
        </w:tc>
        <w:tc>
          <w:tcPr>
            <w:tcW w:w="1343" w:type="dxa"/>
          </w:tcPr>
          <w:p w14:paraId="1F2DCBE9" w14:textId="7A8ADC26" w:rsidR="00143E6F" w:rsidRPr="00217984" w:rsidRDefault="00D86BAC" w:rsidP="00780363">
            <w:pPr>
              <w:bidi/>
              <w:jc w:val="center"/>
              <w:rPr>
                <w:rtl/>
                <w:lang w:bidi="fa-IR"/>
              </w:rPr>
            </w:pPr>
            <w:r w:rsidRPr="00D86BAC">
              <w:rPr>
                <w:rtl/>
                <w:lang w:bidi="fa-IR"/>
              </w:rPr>
              <w:t>0.0086</w:t>
            </w:r>
          </w:p>
        </w:tc>
      </w:tr>
      <w:tr w:rsidR="00143E6F" w14:paraId="34EA18AB" w14:textId="77777777" w:rsidTr="00780363">
        <w:tc>
          <w:tcPr>
            <w:tcW w:w="1342" w:type="dxa"/>
          </w:tcPr>
          <w:p w14:paraId="4DFE04E7" w14:textId="77777777" w:rsidR="00143E6F" w:rsidRPr="00217984" w:rsidRDefault="00143E6F" w:rsidP="00780363">
            <w:pPr>
              <w:bidi/>
              <w:jc w:val="center"/>
              <w:rPr>
                <w:rtl/>
                <w:lang w:bidi="fa-IR"/>
              </w:rPr>
            </w:pPr>
            <w:r>
              <w:rPr>
                <w:rFonts w:hint="cs"/>
                <w:rtl/>
                <w:lang w:bidi="fa-IR"/>
              </w:rPr>
              <w:t>2</w:t>
            </w:r>
          </w:p>
        </w:tc>
        <w:tc>
          <w:tcPr>
            <w:tcW w:w="1342" w:type="dxa"/>
          </w:tcPr>
          <w:p w14:paraId="250F005D" w14:textId="77777777" w:rsidR="00143E6F" w:rsidRPr="00217984" w:rsidRDefault="00143E6F" w:rsidP="00780363">
            <w:pPr>
              <w:bidi/>
              <w:jc w:val="center"/>
              <w:rPr>
                <w:rtl/>
                <w:lang w:bidi="fa-IR"/>
              </w:rPr>
            </w:pPr>
            <w:r w:rsidRPr="00015F5A">
              <w:rPr>
                <w:rtl/>
                <w:lang w:bidi="fa-IR"/>
              </w:rPr>
              <w:t>تزر</w:t>
            </w:r>
            <w:r w:rsidRPr="00015F5A">
              <w:rPr>
                <w:rFonts w:hint="cs"/>
                <w:rtl/>
                <w:lang w:bidi="fa-IR"/>
              </w:rPr>
              <w:t>ی</w:t>
            </w:r>
            <w:r w:rsidRPr="00015F5A">
              <w:rPr>
                <w:rFonts w:hint="eastAsia"/>
                <w:rtl/>
                <w:lang w:bidi="fa-IR"/>
              </w:rPr>
              <w:t>ق</w:t>
            </w:r>
            <w:r w:rsidRPr="00015F5A">
              <w:rPr>
                <w:rtl/>
                <w:lang w:bidi="fa-IR"/>
              </w:rPr>
              <w:t xml:space="preserve"> پلاست</w:t>
            </w:r>
            <w:r w:rsidRPr="00015F5A">
              <w:rPr>
                <w:rFonts w:hint="cs"/>
                <w:rtl/>
                <w:lang w:bidi="fa-IR"/>
              </w:rPr>
              <w:t>ی</w:t>
            </w:r>
            <w:r w:rsidRPr="00015F5A">
              <w:rPr>
                <w:rFonts w:hint="eastAsia"/>
                <w:rtl/>
                <w:lang w:bidi="fa-IR"/>
              </w:rPr>
              <w:t>ک</w:t>
            </w:r>
          </w:p>
        </w:tc>
        <w:tc>
          <w:tcPr>
            <w:tcW w:w="1342" w:type="dxa"/>
          </w:tcPr>
          <w:p w14:paraId="4B8DBF95" w14:textId="77777777" w:rsidR="00143E6F" w:rsidRDefault="00143E6F" w:rsidP="00780363">
            <w:pPr>
              <w:bidi/>
              <w:jc w:val="center"/>
              <w:rPr>
                <w:rtl/>
                <w:lang w:bidi="fa-IR"/>
              </w:rPr>
            </w:pPr>
            <w:r w:rsidRPr="00015F5A">
              <w:rPr>
                <w:rtl/>
                <w:lang w:bidi="fa-IR"/>
              </w:rPr>
              <w:t>دستگاه تزر</w:t>
            </w:r>
            <w:r w:rsidRPr="00015F5A">
              <w:rPr>
                <w:rFonts w:hint="cs"/>
                <w:rtl/>
                <w:lang w:bidi="fa-IR"/>
              </w:rPr>
              <w:t>ی</w:t>
            </w:r>
            <w:r w:rsidRPr="00015F5A">
              <w:rPr>
                <w:rFonts w:hint="eastAsia"/>
                <w:rtl/>
                <w:lang w:bidi="fa-IR"/>
              </w:rPr>
              <w:t>ق</w:t>
            </w:r>
          </w:p>
        </w:tc>
        <w:tc>
          <w:tcPr>
            <w:tcW w:w="1342" w:type="dxa"/>
          </w:tcPr>
          <w:p w14:paraId="17FBA221" w14:textId="77777777" w:rsidR="00143E6F" w:rsidRDefault="00143E6F" w:rsidP="00780363">
            <w:pPr>
              <w:bidi/>
              <w:jc w:val="center"/>
              <w:rPr>
                <w:rtl/>
                <w:lang w:bidi="fa-IR"/>
              </w:rPr>
            </w:pPr>
            <w:r>
              <w:rPr>
                <w:rFonts w:hint="cs"/>
                <w:rtl/>
                <w:lang w:bidi="fa-IR"/>
              </w:rPr>
              <w:t>1</w:t>
            </w:r>
          </w:p>
        </w:tc>
        <w:tc>
          <w:tcPr>
            <w:tcW w:w="1342" w:type="dxa"/>
          </w:tcPr>
          <w:p w14:paraId="2B878E27" w14:textId="02F3B9FC" w:rsidR="00143E6F" w:rsidRDefault="00D86BAC" w:rsidP="00780363">
            <w:pPr>
              <w:bidi/>
              <w:jc w:val="center"/>
              <w:rPr>
                <w:rtl/>
                <w:lang w:bidi="fa-IR"/>
              </w:rPr>
            </w:pPr>
            <w:r>
              <w:rPr>
                <w:rFonts w:hint="cs"/>
                <w:rtl/>
                <w:lang w:bidi="fa-IR"/>
              </w:rPr>
              <w:t>50</w:t>
            </w:r>
          </w:p>
        </w:tc>
        <w:tc>
          <w:tcPr>
            <w:tcW w:w="1342" w:type="dxa"/>
          </w:tcPr>
          <w:p w14:paraId="0A65308F" w14:textId="2024F85B" w:rsidR="00143E6F" w:rsidRDefault="00D86BAC" w:rsidP="00780363">
            <w:pPr>
              <w:bidi/>
              <w:jc w:val="center"/>
              <w:rPr>
                <w:rtl/>
                <w:lang w:bidi="fa-IR"/>
              </w:rPr>
            </w:pPr>
            <w:r w:rsidRPr="00D86BAC">
              <w:rPr>
                <w:rtl/>
                <w:lang w:bidi="fa-IR"/>
              </w:rPr>
              <w:t>12,700</w:t>
            </w:r>
          </w:p>
        </w:tc>
        <w:tc>
          <w:tcPr>
            <w:tcW w:w="1343" w:type="dxa"/>
          </w:tcPr>
          <w:p w14:paraId="67048EE0" w14:textId="23B4AB5E" w:rsidR="00143E6F" w:rsidRPr="00217984" w:rsidRDefault="00D86BAC" w:rsidP="00780363">
            <w:pPr>
              <w:bidi/>
              <w:jc w:val="center"/>
              <w:rPr>
                <w:rtl/>
                <w:lang w:bidi="fa-IR"/>
              </w:rPr>
            </w:pPr>
            <w:r w:rsidRPr="00D86BAC">
              <w:rPr>
                <w:rtl/>
                <w:lang w:bidi="fa-IR"/>
              </w:rPr>
              <w:t>0.0146</w:t>
            </w:r>
          </w:p>
        </w:tc>
      </w:tr>
      <w:tr w:rsidR="00143E6F" w14:paraId="0B90D51C" w14:textId="77777777" w:rsidTr="00780363">
        <w:tc>
          <w:tcPr>
            <w:tcW w:w="1342" w:type="dxa"/>
          </w:tcPr>
          <w:p w14:paraId="13C1242D" w14:textId="77777777" w:rsidR="00143E6F" w:rsidRDefault="00143E6F" w:rsidP="00780363">
            <w:pPr>
              <w:bidi/>
              <w:jc w:val="center"/>
              <w:rPr>
                <w:rtl/>
                <w:lang w:bidi="fa-IR"/>
              </w:rPr>
            </w:pPr>
            <w:r>
              <w:rPr>
                <w:rFonts w:hint="cs"/>
                <w:rtl/>
                <w:lang w:bidi="fa-IR"/>
              </w:rPr>
              <w:t>3</w:t>
            </w:r>
          </w:p>
        </w:tc>
        <w:tc>
          <w:tcPr>
            <w:tcW w:w="1342" w:type="dxa"/>
          </w:tcPr>
          <w:p w14:paraId="739593D5" w14:textId="24696E7E" w:rsidR="00143E6F" w:rsidRPr="00217984" w:rsidRDefault="00D86BAC" w:rsidP="00780363">
            <w:pPr>
              <w:bidi/>
              <w:jc w:val="center"/>
              <w:rPr>
                <w:rtl/>
                <w:lang w:bidi="fa-IR"/>
              </w:rPr>
            </w:pPr>
            <w:r w:rsidRPr="00D86BAC">
              <w:rPr>
                <w:rtl/>
                <w:lang w:bidi="fa-IR"/>
              </w:rPr>
              <w:t>پرداخت سطح</w:t>
            </w:r>
          </w:p>
        </w:tc>
        <w:tc>
          <w:tcPr>
            <w:tcW w:w="1342" w:type="dxa"/>
          </w:tcPr>
          <w:p w14:paraId="4C554924" w14:textId="778C08C3" w:rsidR="00143E6F" w:rsidRDefault="00D86BAC" w:rsidP="00780363">
            <w:pPr>
              <w:bidi/>
              <w:jc w:val="center"/>
              <w:rPr>
                <w:rtl/>
                <w:lang w:bidi="fa-IR"/>
              </w:rPr>
            </w:pPr>
            <w:r w:rsidRPr="00D86BAC">
              <w:rPr>
                <w:rtl/>
                <w:lang w:bidi="fa-IR"/>
              </w:rPr>
              <w:t>دستگاه پول</w:t>
            </w:r>
            <w:r w:rsidRPr="00D86BAC">
              <w:rPr>
                <w:rFonts w:hint="cs"/>
                <w:rtl/>
                <w:lang w:bidi="fa-IR"/>
              </w:rPr>
              <w:t>ی</w:t>
            </w:r>
            <w:r w:rsidRPr="00D86BAC">
              <w:rPr>
                <w:rFonts w:hint="eastAsia"/>
                <w:rtl/>
                <w:lang w:bidi="fa-IR"/>
              </w:rPr>
              <w:t>ش</w:t>
            </w:r>
          </w:p>
        </w:tc>
        <w:tc>
          <w:tcPr>
            <w:tcW w:w="1342" w:type="dxa"/>
          </w:tcPr>
          <w:p w14:paraId="7EE3C02B" w14:textId="77777777" w:rsidR="00143E6F" w:rsidRDefault="00143E6F" w:rsidP="00780363">
            <w:pPr>
              <w:bidi/>
              <w:jc w:val="center"/>
              <w:rPr>
                <w:rtl/>
                <w:lang w:bidi="fa-IR"/>
              </w:rPr>
            </w:pPr>
            <w:r>
              <w:rPr>
                <w:rFonts w:hint="cs"/>
                <w:rtl/>
                <w:lang w:bidi="fa-IR"/>
              </w:rPr>
              <w:t>1</w:t>
            </w:r>
          </w:p>
        </w:tc>
        <w:tc>
          <w:tcPr>
            <w:tcW w:w="1342" w:type="dxa"/>
          </w:tcPr>
          <w:p w14:paraId="02502683" w14:textId="42E42982" w:rsidR="00143E6F" w:rsidRDefault="00D86BAC" w:rsidP="00780363">
            <w:pPr>
              <w:bidi/>
              <w:jc w:val="center"/>
              <w:rPr>
                <w:rtl/>
                <w:lang w:bidi="fa-IR"/>
              </w:rPr>
            </w:pPr>
            <w:r>
              <w:rPr>
                <w:rFonts w:hint="cs"/>
                <w:rtl/>
                <w:lang w:bidi="fa-IR"/>
              </w:rPr>
              <w:t>35</w:t>
            </w:r>
          </w:p>
        </w:tc>
        <w:tc>
          <w:tcPr>
            <w:tcW w:w="1342" w:type="dxa"/>
          </w:tcPr>
          <w:p w14:paraId="57E230DA" w14:textId="615ABF0D" w:rsidR="00143E6F" w:rsidRDefault="00D86BAC" w:rsidP="00780363">
            <w:pPr>
              <w:bidi/>
              <w:jc w:val="center"/>
              <w:rPr>
                <w:rtl/>
                <w:lang w:bidi="fa-IR"/>
              </w:rPr>
            </w:pPr>
            <w:r w:rsidRPr="00D86BAC">
              <w:rPr>
                <w:rtl/>
                <w:lang w:bidi="fa-IR"/>
              </w:rPr>
              <w:t>12,600</w:t>
            </w:r>
          </w:p>
        </w:tc>
        <w:tc>
          <w:tcPr>
            <w:tcW w:w="1343" w:type="dxa"/>
          </w:tcPr>
          <w:p w14:paraId="1B78FD0E" w14:textId="73DC4EBB" w:rsidR="00143E6F" w:rsidRPr="00217984" w:rsidRDefault="00FB2E83" w:rsidP="00780363">
            <w:pPr>
              <w:bidi/>
              <w:jc w:val="center"/>
              <w:rPr>
                <w:lang w:bidi="fa-IR"/>
              </w:rPr>
            </w:pPr>
            <w:r w:rsidRPr="00FB2E83">
              <w:rPr>
                <w:rtl/>
                <w:lang w:bidi="fa-IR"/>
              </w:rPr>
              <w:t>0.0102</w:t>
            </w:r>
          </w:p>
        </w:tc>
      </w:tr>
    </w:tbl>
    <w:p w14:paraId="637BDDB3" w14:textId="77777777" w:rsidR="00143E6F" w:rsidRDefault="00143E6F" w:rsidP="00143E6F">
      <w:pPr>
        <w:bidi/>
        <w:jc w:val="left"/>
        <w:rPr>
          <w:rtl/>
          <w:lang w:bidi="fa-IR"/>
        </w:rPr>
      </w:pPr>
    </w:p>
    <w:p w14:paraId="02F81A6B" w14:textId="77777777" w:rsidR="00DB3864" w:rsidRDefault="00DB3864" w:rsidP="00DB3864">
      <w:pPr>
        <w:bidi/>
        <w:jc w:val="left"/>
        <w:rPr>
          <w:rtl/>
          <w:lang w:bidi="fa-IR"/>
        </w:rPr>
      </w:pPr>
    </w:p>
    <w:p w14:paraId="20034BE7" w14:textId="4BA317B7" w:rsidR="00DB3864" w:rsidRDefault="00DB3864" w:rsidP="00DB3864">
      <w:pPr>
        <w:pStyle w:val="Caption"/>
        <w:bidi/>
        <w:jc w:val="center"/>
        <w:rPr>
          <w:lang w:bidi="fa-IR"/>
        </w:rPr>
      </w:pPr>
      <w:bookmarkStart w:id="89" w:name="_Toc214659458"/>
      <w:r>
        <w:rPr>
          <w:rFonts w:hint="cs"/>
          <w:rtl/>
        </w:rPr>
        <w:t>جدول35</w:t>
      </w:r>
      <w:r>
        <w:rPr>
          <w:rtl/>
        </w:rPr>
        <w:t xml:space="preserve">- </w:t>
      </w:r>
      <w:r>
        <w:rPr>
          <w:rFonts w:hint="cs"/>
          <w:rtl/>
          <w:lang w:bidi="fa-IR"/>
        </w:rPr>
        <w:t>کسر ماشین درپوش</w:t>
      </w:r>
      <w:bookmarkEnd w:id="89"/>
    </w:p>
    <w:tbl>
      <w:tblPr>
        <w:tblStyle w:val="TableGrid"/>
        <w:bidiVisual/>
        <w:tblW w:w="0" w:type="auto"/>
        <w:tblLook w:val="04A0" w:firstRow="1" w:lastRow="0" w:firstColumn="1" w:lastColumn="0" w:noHBand="0" w:noVBand="1"/>
      </w:tblPr>
      <w:tblGrid>
        <w:gridCol w:w="1342"/>
        <w:gridCol w:w="1342"/>
        <w:gridCol w:w="1342"/>
        <w:gridCol w:w="1342"/>
        <w:gridCol w:w="1342"/>
        <w:gridCol w:w="1342"/>
        <w:gridCol w:w="1343"/>
      </w:tblGrid>
      <w:tr w:rsidR="007A7108" w14:paraId="318D582F" w14:textId="77777777" w:rsidTr="00780363">
        <w:tc>
          <w:tcPr>
            <w:tcW w:w="9395" w:type="dxa"/>
            <w:gridSpan w:val="7"/>
          </w:tcPr>
          <w:p w14:paraId="56F28962" w14:textId="2705A23D" w:rsidR="007A7108" w:rsidRDefault="007A7108" w:rsidP="00780363">
            <w:pPr>
              <w:bidi/>
              <w:jc w:val="center"/>
              <w:rPr>
                <w:rtl/>
                <w:lang w:bidi="fa-IR"/>
              </w:rPr>
            </w:pPr>
            <w:r>
              <w:rPr>
                <w:rFonts w:hint="cs"/>
                <w:rtl/>
                <w:lang w:bidi="fa-IR"/>
              </w:rPr>
              <w:t xml:space="preserve">قطعه: </w:t>
            </w:r>
            <w:r w:rsidRPr="007A7108">
              <w:rPr>
                <w:rtl/>
                <w:lang w:bidi="fa-IR"/>
              </w:rPr>
              <w:t>درپوش دکمه روشن/خاموش</w:t>
            </w:r>
          </w:p>
        </w:tc>
      </w:tr>
      <w:tr w:rsidR="007A7108" w14:paraId="6FA84999" w14:textId="77777777" w:rsidTr="00780363">
        <w:tc>
          <w:tcPr>
            <w:tcW w:w="1342" w:type="dxa"/>
          </w:tcPr>
          <w:p w14:paraId="167CC5EA" w14:textId="77777777" w:rsidR="007A7108" w:rsidRDefault="007A7108" w:rsidP="00780363">
            <w:pPr>
              <w:bidi/>
              <w:jc w:val="center"/>
              <w:rPr>
                <w:rtl/>
                <w:lang w:bidi="fa-IR"/>
              </w:rPr>
            </w:pPr>
            <w:r w:rsidRPr="00217984">
              <w:rPr>
                <w:rtl/>
                <w:lang w:bidi="fa-IR"/>
              </w:rPr>
              <w:t>رد</w:t>
            </w:r>
            <w:r w:rsidRPr="00217984">
              <w:rPr>
                <w:rFonts w:hint="cs"/>
                <w:rtl/>
                <w:lang w:bidi="fa-IR"/>
              </w:rPr>
              <w:t>ی</w:t>
            </w:r>
            <w:r w:rsidRPr="00217984">
              <w:rPr>
                <w:rFonts w:hint="eastAsia"/>
                <w:rtl/>
                <w:lang w:bidi="fa-IR"/>
              </w:rPr>
              <w:t>ف</w:t>
            </w:r>
          </w:p>
        </w:tc>
        <w:tc>
          <w:tcPr>
            <w:tcW w:w="1342" w:type="dxa"/>
          </w:tcPr>
          <w:p w14:paraId="4BC15662" w14:textId="77777777" w:rsidR="007A7108" w:rsidRDefault="007A7108" w:rsidP="00780363">
            <w:pPr>
              <w:bidi/>
              <w:jc w:val="center"/>
              <w:rPr>
                <w:rtl/>
                <w:lang w:bidi="fa-IR"/>
              </w:rPr>
            </w:pPr>
            <w:r w:rsidRPr="00217984">
              <w:rPr>
                <w:rtl/>
                <w:lang w:bidi="fa-IR"/>
              </w:rPr>
              <w:t>شرح عمل</w:t>
            </w:r>
            <w:r w:rsidRPr="00217984">
              <w:rPr>
                <w:rFonts w:hint="cs"/>
                <w:rtl/>
                <w:lang w:bidi="fa-IR"/>
              </w:rPr>
              <w:t>ی</w:t>
            </w:r>
            <w:r w:rsidRPr="00217984">
              <w:rPr>
                <w:rFonts w:hint="eastAsia"/>
                <w:rtl/>
                <w:lang w:bidi="fa-IR"/>
              </w:rPr>
              <w:t>ات</w:t>
            </w:r>
          </w:p>
        </w:tc>
        <w:tc>
          <w:tcPr>
            <w:tcW w:w="1342" w:type="dxa"/>
          </w:tcPr>
          <w:p w14:paraId="531BC62A" w14:textId="77777777" w:rsidR="007A7108" w:rsidRDefault="007A7108" w:rsidP="00780363">
            <w:pPr>
              <w:bidi/>
              <w:jc w:val="center"/>
              <w:rPr>
                <w:lang w:bidi="fa-IR"/>
              </w:rPr>
            </w:pPr>
            <w:r>
              <w:rPr>
                <w:rtl/>
                <w:lang w:bidi="fa-IR"/>
              </w:rPr>
              <w:t>ماش</w:t>
            </w:r>
            <w:r>
              <w:rPr>
                <w:rFonts w:hint="cs"/>
                <w:rtl/>
                <w:lang w:bidi="fa-IR"/>
              </w:rPr>
              <w:t>ی</w:t>
            </w:r>
            <w:r>
              <w:rPr>
                <w:rFonts w:hint="eastAsia"/>
                <w:rtl/>
                <w:lang w:bidi="fa-IR"/>
              </w:rPr>
              <w:t>ن</w:t>
            </w:r>
            <w:r>
              <w:rPr>
                <w:rFonts w:hint="cs"/>
                <w:rtl/>
                <w:lang w:bidi="fa-IR"/>
              </w:rPr>
              <w:t xml:space="preserve"> </w:t>
            </w:r>
            <w:r>
              <w:rPr>
                <w:rFonts w:hint="eastAsia"/>
                <w:rtl/>
                <w:lang w:bidi="fa-IR"/>
              </w:rPr>
              <w:t>مورد</w:t>
            </w:r>
          </w:p>
          <w:p w14:paraId="6B8E2DEB" w14:textId="77777777" w:rsidR="007A7108" w:rsidRDefault="007A7108" w:rsidP="00780363">
            <w:pPr>
              <w:bidi/>
              <w:jc w:val="center"/>
              <w:rPr>
                <w:rtl/>
                <w:lang w:bidi="fa-IR"/>
              </w:rPr>
            </w:pPr>
            <w:r>
              <w:rPr>
                <w:rFonts w:hint="eastAsia"/>
                <w:rtl/>
                <w:lang w:bidi="fa-IR"/>
              </w:rPr>
              <w:t>استفاده</w:t>
            </w:r>
          </w:p>
        </w:tc>
        <w:tc>
          <w:tcPr>
            <w:tcW w:w="1342" w:type="dxa"/>
          </w:tcPr>
          <w:p w14:paraId="48848974" w14:textId="77777777" w:rsidR="007A7108" w:rsidRDefault="007A7108" w:rsidP="00780363">
            <w:pPr>
              <w:bidi/>
              <w:jc w:val="center"/>
              <w:rPr>
                <w:lang w:bidi="fa-IR"/>
              </w:rPr>
            </w:pPr>
            <w:r>
              <w:rPr>
                <w:rtl/>
                <w:lang w:bidi="fa-IR"/>
              </w:rPr>
              <w:t>تعداد عمل</w:t>
            </w:r>
            <w:r>
              <w:rPr>
                <w:rFonts w:hint="cs"/>
                <w:rtl/>
                <w:lang w:bidi="fa-IR"/>
              </w:rPr>
              <w:t>ی</w:t>
            </w:r>
            <w:r>
              <w:rPr>
                <w:rFonts w:hint="eastAsia"/>
                <w:rtl/>
                <w:lang w:bidi="fa-IR"/>
              </w:rPr>
              <w:t>ات</w:t>
            </w:r>
          </w:p>
          <w:p w14:paraId="1F9A155D" w14:textId="77777777" w:rsidR="007A7108" w:rsidRDefault="007A7108" w:rsidP="00780363">
            <w:pPr>
              <w:bidi/>
              <w:jc w:val="center"/>
              <w:rPr>
                <w:rtl/>
                <w:lang w:bidi="fa-IR"/>
              </w:rPr>
            </w:pPr>
            <w:r>
              <w:rPr>
                <w:rFonts w:hint="eastAsia"/>
                <w:rtl/>
                <w:lang w:bidi="fa-IR"/>
              </w:rPr>
              <w:t>مورد</w:t>
            </w:r>
            <w:r>
              <w:rPr>
                <w:rtl/>
                <w:lang w:bidi="fa-IR"/>
              </w:rPr>
              <w:t xml:space="preserve"> ن</w:t>
            </w:r>
            <w:r>
              <w:rPr>
                <w:rFonts w:hint="cs"/>
                <w:rtl/>
                <w:lang w:bidi="fa-IR"/>
              </w:rPr>
              <w:t>ی</w:t>
            </w:r>
            <w:r>
              <w:rPr>
                <w:rFonts w:hint="eastAsia"/>
                <w:rtl/>
                <w:lang w:bidi="fa-IR"/>
              </w:rPr>
              <w:t>از</w:t>
            </w:r>
          </w:p>
        </w:tc>
        <w:tc>
          <w:tcPr>
            <w:tcW w:w="1342" w:type="dxa"/>
          </w:tcPr>
          <w:p w14:paraId="75324BAD" w14:textId="77777777" w:rsidR="007A7108" w:rsidRDefault="007A7108" w:rsidP="00780363">
            <w:pPr>
              <w:bidi/>
              <w:jc w:val="center"/>
              <w:rPr>
                <w:lang w:bidi="fa-IR"/>
              </w:rPr>
            </w:pPr>
            <w:r>
              <w:rPr>
                <w:rtl/>
                <w:lang w:bidi="fa-IR"/>
              </w:rPr>
              <w:t>زمان استاندارد(</w:t>
            </w:r>
            <w:r>
              <w:rPr>
                <w:lang w:bidi="fa-IR"/>
              </w:rPr>
              <w:t>Tn</w:t>
            </w:r>
            <w:r>
              <w:rPr>
                <w:rtl/>
                <w:lang w:bidi="fa-IR"/>
              </w:rPr>
              <w:t>)</w:t>
            </w:r>
          </w:p>
          <w:p w14:paraId="258E2336" w14:textId="77777777" w:rsidR="007A7108" w:rsidRDefault="007A7108" w:rsidP="00780363">
            <w:pPr>
              <w:bidi/>
              <w:jc w:val="center"/>
              <w:rPr>
                <w:rtl/>
                <w:lang w:bidi="fa-IR"/>
              </w:rPr>
            </w:pPr>
            <w:r>
              <w:rPr>
                <w:rtl/>
                <w:lang w:bidi="fa-IR"/>
              </w:rPr>
              <w:t>برحسب ثان</w:t>
            </w:r>
            <w:r>
              <w:rPr>
                <w:rFonts w:hint="cs"/>
                <w:rtl/>
                <w:lang w:bidi="fa-IR"/>
              </w:rPr>
              <w:t>ی</w:t>
            </w:r>
            <w:r>
              <w:rPr>
                <w:rFonts w:hint="eastAsia"/>
                <w:rtl/>
                <w:lang w:bidi="fa-IR"/>
              </w:rPr>
              <w:t>ه</w:t>
            </w:r>
          </w:p>
        </w:tc>
        <w:tc>
          <w:tcPr>
            <w:tcW w:w="1342" w:type="dxa"/>
          </w:tcPr>
          <w:p w14:paraId="58E98FBB" w14:textId="77777777" w:rsidR="007A7108" w:rsidRDefault="007A7108" w:rsidP="00780363">
            <w:pPr>
              <w:bidi/>
              <w:jc w:val="center"/>
              <w:rPr>
                <w:lang w:bidi="fa-IR"/>
              </w:rPr>
            </w:pPr>
            <w:r>
              <w:rPr>
                <w:rtl/>
                <w:lang w:bidi="fa-IR"/>
              </w:rPr>
              <w:t>م</w:t>
            </w:r>
            <w:r>
              <w:rPr>
                <w:rFonts w:hint="cs"/>
                <w:rtl/>
                <w:lang w:bidi="fa-IR"/>
              </w:rPr>
              <w:t>ی</w:t>
            </w:r>
            <w:r>
              <w:rPr>
                <w:rFonts w:hint="eastAsia"/>
                <w:rtl/>
                <w:lang w:bidi="fa-IR"/>
              </w:rPr>
              <w:t>زان</w:t>
            </w:r>
            <w:r>
              <w:rPr>
                <w:rFonts w:hint="cs"/>
                <w:rtl/>
                <w:lang w:bidi="fa-IR"/>
              </w:rPr>
              <w:t xml:space="preserve">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از</w:t>
            </w:r>
          </w:p>
          <w:p w14:paraId="133BCCDB" w14:textId="77777777" w:rsidR="007A7108" w:rsidRDefault="007A7108" w:rsidP="00780363">
            <w:pPr>
              <w:bidi/>
              <w:jc w:val="center"/>
              <w:rPr>
                <w:lang w:bidi="fa-IR"/>
              </w:rPr>
            </w:pPr>
            <w:r>
              <w:rPr>
                <w:rFonts w:hint="eastAsia"/>
                <w:rtl/>
                <w:lang w:bidi="fa-IR"/>
              </w:rPr>
              <w:t>قطعه</w:t>
            </w:r>
          </w:p>
          <w:p w14:paraId="782EB1D1" w14:textId="77777777" w:rsidR="007A7108" w:rsidRDefault="007A7108" w:rsidP="00780363">
            <w:pPr>
              <w:bidi/>
              <w:jc w:val="center"/>
              <w:rPr>
                <w:rtl/>
                <w:lang w:bidi="fa-IR"/>
              </w:rPr>
            </w:pPr>
            <w:r>
              <w:rPr>
                <w:rFonts w:hint="eastAsia"/>
                <w:rtl/>
                <w:lang w:bidi="fa-IR"/>
              </w:rPr>
              <w:t>مربوطه</w:t>
            </w:r>
            <w:r>
              <w:rPr>
                <w:rtl/>
                <w:lang w:bidi="fa-IR"/>
              </w:rPr>
              <w:t>(</w:t>
            </w:r>
            <w:proofErr w:type="spellStart"/>
            <w:r>
              <w:rPr>
                <w:lang w:bidi="fa-IR"/>
              </w:rPr>
              <w:t>Pn</w:t>
            </w:r>
            <w:proofErr w:type="spellEnd"/>
            <w:r>
              <w:rPr>
                <w:rtl/>
                <w:lang w:bidi="fa-IR"/>
              </w:rPr>
              <w:t>)</w:t>
            </w:r>
          </w:p>
        </w:tc>
        <w:tc>
          <w:tcPr>
            <w:tcW w:w="1343" w:type="dxa"/>
          </w:tcPr>
          <w:p w14:paraId="32688AF9" w14:textId="77777777" w:rsidR="007A7108" w:rsidRDefault="007A7108" w:rsidP="00780363">
            <w:pPr>
              <w:bidi/>
              <w:jc w:val="center"/>
              <w:rPr>
                <w:rtl/>
                <w:lang w:bidi="fa-IR"/>
              </w:rPr>
            </w:pPr>
            <w:r w:rsidRPr="00217984">
              <w:rPr>
                <w:rtl/>
                <w:lang w:bidi="fa-IR"/>
              </w:rPr>
              <w:t>کسرماش</w:t>
            </w:r>
            <w:r w:rsidRPr="00217984">
              <w:rPr>
                <w:rFonts w:hint="cs"/>
                <w:rtl/>
                <w:lang w:bidi="fa-IR"/>
              </w:rPr>
              <w:t>ی</w:t>
            </w:r>
            <w:r w:rsidRPr="00217984">
              <w:rPr>
                <w:rFonts w:hint="eastAsia"/>
                <w:rtl/>
                <w:lang w:bidi="fa-IR"/>
              </w:rPr>
              <w:t>ن</w:t>
            </w:r>
          </w:p>
        </w:tc>
      </w:tr>
      <w:tr w:rsidR="007A7108" w14:paraId="6E146002" w14:textId="77777777" w:rsidTr="00780363">
        <w:tc>
          <w:tcPr>
            <w:tcW w:w="1342" w:type="dxa"/>
          </w:tcPr>
          <w:p w14:paraId="261C55F0" w14:textId="77777777" w:rsidR="007A7108" w:rsidRPr="00217984" w:rsidRDefault="007A7108" w:rsidP="007A7108">
            <w:pPr>
              <w:bidi/>
              <w:jc w:val="center"/>
              <w:rPr>
                <w:rtl/>
                <w:lang w:bidi="fa-IR"/>
              </w:rPr>
            </w:pPr>
            <w:r>
              <w:rPr>
                <w:rFonts w:hint="cs"/>
                <w:rtl/>
                <w:lang w:bidi="fa-IR"/>
              </w:rPr>
              <w:t>1</w:t>
            </w:r>
          </w:p>
        </w:tc>
        <w:tc>
          <w:tcPr>
            <w:tcW w:w="1342" w:type="dxa"/>
          </w:tcPr>
          <w:p w14:paraId="2819ACA2" w14:textId="19221E29" w:rsidR="007A7108" w:rsidRPr="00217984" w:rsidRDefault="007A7108" w:rsidP="007A7108">
            <w:pPr>
              <w:bidi/>
              <w:jc w:val="center"/>
              <w:rPr>
                <w:rtl/>
                <w:lang w:bidi="fa-IR"/>
              </w:rPr>
            </w:pPr>
            <w:r w:rsidRPr="00015F5A">
              <w:rPr>
                <w:rtl/>
                <w:lang w:bidi="fa-IR"/>
              </w:rPr>
              <w:t>تزر</w:t>
            </w:r>
            <w:r w:rsidRPr="00015F5A">
              <w:rPr>
                <w:rFonts w:hint="cs"/>
                <w:rtl/>
                <w:lang w:bidi="fa-IR"/>
              </w:rPr>
              <w:t>ی</w:t>
            </w:r>
            <w:r w:rsidRPr="00015F5A">
              <w:rPr>
                <w:rFonts w:hint="eastAsia"/>
                <w:rtl/>
                <w:lang w:bidi="fa-IR"/>
              </w:rPr>
              <w:t>ق</w:t>
            </w:r>
            <w:r w:rsidRPr="00015F5A">
              <w:rPr>
                <w:rtl/>
                <w:lang w:bidi="fa-IR"/>
              </w:rPr>
              <w:t xml:space="preserve"> پلاست</w:t>
            </w:r>
            <w:r w:rsidRPr="00015F5A">
              <w:rPr>
                <w:rFonts w:hint="cs"/>
                <w:rtl/>
                <w:lang w:bidi="fa-IR"/>
              </w:rPr>
              <w:t>ی</w:t>
            </w:r>
            <w:r w:rsidRPr="00015F5A">
              <w:rPr>
                <w:rFonts w:hint="eastAsia"/>
                <w:rtl/>
                <w:lang w:bidi="fa-IR"/>
              </w:rPr>
              <w:t>ک</w:t>
            </w:r>
          </w:p>
        </w:tc>
        <w:tc>
          <w:tcPr>
            <w:tcW w:w="1342" w:type="dxa"/>
          </w:tcPr>
          <w:p w14:paraId="7C009186" w14:textId="0DC77399" w:rsidR="007A7108" w:rsidRDefault="007A7108" w:rsidP="007A7108">
            <w:pPr>
              <w:bidi/>
              <w:jc w:val="center"/>
              <w:rPr>
                <w:rtl/>
                <w:lang w:bidi="fa-IR"/>
              </w:rPr>
            </w:pPr>
            <w:r w:rsidRPr="00015F5A">
              <w:rPr>
                <w:rtl/>
                <w:lang w:bidi="fa-IR"/>
              </w:rPr>
              <w:t>دستگاه تزر</w:t>
            </w:r>
            <w:r w:rsidRPr="00015F5A">
              <w:rPr>
                <w:rFonts w:hint="cs"/>
                <w:rtl/>
                <w:lang w:bidi="fa-IR"/>
              </w:rPr>
              <w:t>ی</w:t>
            </w:r>
            <w:r w:rsidRPr="00015F5A">
              <w:rPr>
                <w:rFonts w:hint="eastAsia"/>
                <w:rtl/>
                <w:lang w:bidi="fa-IR"/>
              </w:rPr>
              <w:t>ق</w:t>
            </w:r>
          </w:p>
        </w:tc>
        <w:tc>
          <w:tcPr>
            <w:tcW w:w="1342" w:type="dxa"/>
          </w:tcPr>
          <w:p w14:paraId="3CDBB73E" w14:textId="2B9FC8E8" w:rsidR="007A7108" w:rsidRDefault="007A7108" w:rsidP="007A7108">
            <w:pPr>
              <w:bidi/>
              <w:jc w:val="center"/>
              <w:rPr>
                <w:rtl/>
                <w:lang w:bidi="fa-IR"/>
              </w:rPr>
            </w:pPr>
            <w:r>
              <w:rPr>
                <w:rFonts w:hint="cs"/>
                <w:rtl/>
                <w:lang w:bidi="fa-IR"/>
              </w:rPr>
              <w:t>1</w:t>
            </w:r>
          </w:p>
        </w:tc>
        <w:tc>
          <w:tcPr>
            <w:tcW w:w="1342" w:type="dxa"/>
          </w:tcPr>
          <w:p w14:paraId="54119F36" w14:textId="5F21561A" w:rsidR="007A7108" w:rsidRDefault="007A7108" w:rsidP="007A7108">
            <w:pPr>
              <w:bidi/>
              <w:jc w:val="center"/>
              <w:rPr>
                <w:rtl/>
                <w:lang w:bidi="fa-IR"/>
              </w:rPr>
            </w:pPr>
            <w:r>
              <w:rPr>
                <w:rFonts w:hint="cs"/>
                <w:rtl/>
                <w:lang w:bidi="fa-IR"/>
              </w:rPr>
              <w:t>25</w:t>
            </w:r>
          </w:p>
        </w:tc>
        <w:tc>
          <w:tcPr>
            <w:tcW w:w="1342" w:type="dxa"/>
          </w:tcPr>
          <w:p w14:paraId="4315C4B7" w14:textId="4FF18ACA" w:rsidR="007A7108" w:rsidRDefault="007A7108" w:rsidP="007A7108">
            <w:pPr>
              <w:bidi/>
              <w:jc w:val="center"/>
              <w:rPr>
                <w:rtl/>
                <w:lang w:bidi="fa-IR"/>
              </w:rPr>
            </w:pPr>
            <w:r w:rsidRPr="007A7108">
              <w:rPr>
                <w:rtl/>
                <w:lang w:bidi="fa-IR"/>
              </w:rPr>
              <w:t>12,900</w:t>
            </w:r>
          </w:p>
        </w:tc>
        <w:tc>
          <w:tcPr>
            <w:tcW w:w="1343" w:type="dxa"/>
          </w:tcPr>
          <w:p w14:paraId="3528821D" w14:textId="48DC9ACF" w:rsidR="007A7108" w:rsidRPr="00217984" w:rsidRDefault="007A7108" w:rsidP="007A7108">
            <w:pPr>
              <w:bidi/>
              <w:jc w:val="center"/>
              <w:rPr>
                <w:rtl/>
                <w:lang w:bidi="fa-IR"/>
              </w:rPr>
            </w:pPr>
            <w:r w:rsidRPr="007A7108">
              <w:rPr>
                <w:rtl/>
                <w:lang w:bidi="fa-IR"/>
              </w:rPr>
              <w:t>0.0070</w:t>
            </w:r>
          </w:p>
        </w:tc>
      </w:tr>
      <w:tr w:rsidR="007A7108" w14:paraId="7224B73E" w14:textId="77777777" w:rsidTr="00780363">
        <w:tc>
          <w:tcPr>
            <w:tcW w:w="1342" w:type="dxa"/>
          </w:tcPr>
          <w:p w14:paraId="1EB425E3" w14:textId="77777777" w:rsidR="007A7108" w:rsidRPr="00217984" w:rsidRDefault="007A7108" w:rsidP="007A7108">
            <w:pPr>
              <w:bidi/>
              <w:jc w:val="center"/>
              <w:rPr>
                <w:rtl/>
                <w:lang w:bidi="fa-IR"/>
              </w:rPr>
            </w:pPr>
            <w:r>
              <w:rPr>
                <w:rFonts w:hint="cs"/>
                <w:rtl/>
                <w:lang w:bidi="fa-IR"/>
              </w:rPr>
              <w:t>2</w:t>
            </w:r>
          </w:p>
        </w:tc>
        <w:tc>
          <w:tcPr>
            <w:tcW w:w="1342" w:type="dxa"/>
          </w:tcPr>
          <w:p w14:paraId="001E445E" w14:textId="558A6E9B" w:rsidR="007A7108" w:rsidRPr="00217984" w:rsidRDefault="007A7108" w:rsidP="007A7108">
            <w:pPr>
              <w:bidi/>
              <w:jc w:val="center"/>
              <w:rPr>
                <w:rtl/>
                <w:lang w:bidi="fa-IR"/>
              </w:rPr>
            </w:pPr>
            <w:r w:rsidRPr="00D86BAC">
              <w:rPr>
                <w:rtl/>
                <w:lang w:bidi="fa-IR"/>
              </w:rPr>
              <w:t>پرداخت سطح</w:t>
            </w:r>
          </w:p>
        </w:tc>
        <w:tc>
          <w:tcPr>
            <w:tcW w:w="1342" w:type="dxa"/>
          </w:tcPr>
          <w:p w14:paraId="243187E4" w14:textId="4014F099" w:rsidR="007A7108" w:rsidRDefault="007A7108" w:rsidP="007A7108">
            <w:pPr>
              <w:bidi/>
              <w:jc w:val="center"/>
              <w:rPr>
                <w:rtl/>
                <w:lang w:bidi="fa-IR"/>
              </w:rPr>
            </w:pPr>
            <w:r w:rsidRPr="00D86BAC">
              <w:rPr>
                <w:rtl/>
                <w:lang w:bidi="fa-IR"/>
              </w:rPr>
              <w:t>دستگاه پول</w:t>
            </w:r>
            <w:r w:rsidRPr="00D86BAC">
              <w:rPr>
                <w:rFonts w:hint="cs"/>
                <w:rtl/>
                <w:lang w:bidi="fa-IR"/>
              </w:rPr>
              <w:t>ی</w:t>
            </w:r>
            <w:r w:rsidRPr="00D86BAC">
              <w:rPr>
                <w:rFonts w:hint="eastAsia"/>
                <w:rtl/>
                <w:lang w:bidi="fa-IR"/>
              </w:rPr>
              <w:t>ش</w:t>
            </w:r>
          </w:p>
        </w:tc>
        <w:tc>
          <w:tcPr>
            <w:tcW w:w="1342" w:type="dxa"/>
          </w:tcPr>
          <w:p w14:paraId="1B370315" w14:textId="77EBB31A" w:rsidR="007A7108" w:rsidRDefault="007A7108" w:rsidP="007A7108">
            <w:pPr>
              <w:bidi/>
              <w:jc w:val="center"/>
              <w:rPr>
                <w:rtl/>
                <w:lang w:bidi="fa-IR"/>
              </w:rPr>
            </w:pPr>
            <w:r>
              <w:rPr>
                <w:rFonts w:hint="cs"/>
                <w:rtl/>
                <w:lang w:bidi="fa-IR"/>
              </w:rPr>
              <w:t>1</w:t>
            </w:r>
          </w:p>
        </w:tc>
        <w:tc>
          <w:tcPr>
            <w:tcW w:w="1342" w:type="dxa"/>
          </w:tcPr>
          <w:p w14:paraId="287E08E8" w14:textId="68845966" w:rsidR="007A7108" w:rsidRDefault="007A7108" w:rsidP="007A7108">
            <w:pPr>
              <w:bidi/>
              <w:jc w:val="center"/>
              <w:rPr>
                <w:rtl/>
                <w:lang w:bidi="fa-IR"/>
              </w:rPr>
            </w:pPr>
            <w:r>
              <w:rPr>
                <w:rFonts w:hint="cs"/>
                <w:rtl/>
                <w:lang w:bidi="fa-IR"/>
              </w:rPr>
              <w:t>15</w:t>
            </w:r>
          </w:p>
        </w:tc>
        <w:tc>
          <w:tcPr>
            <w:tcW w:w="1342" w:type="dxa"/>
          </w:tcPr>
          <w:p w14:paraId="062882AD" w14:textId="073C127E" w:rsidR="007A7108" w:rsidRDefault="007A7108" w:rsidP="007A7108">
            <w:pPr>
              <w:bidi/>
              <w:jc w:val="center"/>
              <w:rPr>
                <w:rtl/>
                <w:lang w:bidi="fa-IR"/>
              </w:rPr>
            </w:pPr>
            <w:r w:rsidRPr="007A7108">
              <w:rPr>
                <w:rtl/>
                <w:lang w:bidi="fa-IR"/>
              </w:rPr>
              <w:t>12,800</w:t>
            </w:r>
          </w:p>
        </w:tc>
        <w:tc>
          <w:tcPr>
            <w:tcW w:w="1343" w:type="dxa"/>
          </w:tcPr>
          <w:p w14:paraId="5B29EAE2" w14:textId="6E192D4B" w:rsidR="007A7108" w:rsidRPr="00217984" w:rsidRDefault="007A7108" w:rsidP="007A7108">
            <w:pPr>
              <w:bidi/>
              <w:jc w:val="center"/>
              <w:rPr>
                <w:rtl/>
                <w:lang w:bidi="fa-IR"/>
              </w:rPr>
            </w:pPr>
            <w:r w:rsidRPr="007A7108">
              <w:rPr>
                <w:rtl/>
                <w:lang w:bidi="fa-IR"/>
              </w:rPr>
              <w:t>0.0042</w:t>
            </w:r>
          </w:p>
        </w:tc>
      </w:tr>
    </w:tbl>
    <w:p w14:paraId="49AEEE23" w14:textId="77777777" w:rsidR="007A7108" w:rsidRDefault="007A7108" w:rsidP="007A7108">
      <w:pPr>
        <w:bidi/>
        <w:jc w:val="left"/>
        <w:rPr>
          <w:rtl/>
          <w:lang w:bidi="fa-IR"/>
        </w:rPr>
      </w:pPr>
    </w:p>
    <w:p w14:paraId="2784651D" w14:textId="77777777" w:rsidR="007A7108" w:rsidRDefault="007A7108" w:rsidP="007A7108">
      <w:pPr>
        <w:bidi/>
        <w:jc w:val="left"/>
        <w:rPr>
          <w:rtl/>
          <w:lang w:bidi="fa-IR"/>
        </w:rPr>
      </w:pPr>
    </w:p>
    <w:p w14:paraId="6876E954" w14:textId="77777777" w:rsidR="00DB3864" w:rsidRDefault="00DB3864" w:rsidP="00DB3864">
      <w:pPr>
        <w:bidi/>
        <w:jc w:val="left"/>
        <w:rPr>
          <w:rtl/>
          <w:lang w:bidi="fa-IR"/>
        </w:rPr>
      </w:pPr>
    </w:p>
    <w:p w14:paraId="62C419EC" w14:textId="77777777" w:rsidR="00DB3864" w:rsidRDefault="00DB3864" w:rsidP="00DB3864">
      <w:pPr>
        <w:bidi/>
        <w:jc w:val="left"/>
        <w:rPr>
          <w:rtl/>
          <w:lang w:bidi="fa-IR"/>
        </w:rPr>
      </w:pPr>
    </w:p>
    <w:p w14:paraId="225F19F9" w14:textId="77777777" w:rsidR="00DB3864" w:rsidRDefault="00DB3864" w:rsidP="00DB3864">
      <w:pPr>
        <w:bidi/>
        <w:jc w:val="left"/>
        <w:rPr>
          <w:rtl/>
          <w:lang w:bidi="fa-IR"/>
        </w:rPr>
      </w:pPr>
    </w:p>
    <w:p w14:paraId="4714BF23" w14:textId="77777777" w:rsidR="00DB3864" w:rsidRDefault="00DB3864" w:rsidP="00DB3864">
      <w:pPr>
        <w:bidi/>
        <w:jc w:val="left"/>
        <w:rPr>
          <w:rtl/>
          <w:lang w:bidi="fa-IR"/>
        </w:rPr>
      </w:pPr>
    </w:p>
    <w:p w14:paraId="3FBD3D57" w14:textId="2618468B" w:rsidR="00DB3864" w:rsidRDefault="00DB3864" w:rsidP="00DB3864">
      <w:pPr>
        <w:pStyle w:val="Caption"/>
        <w:bidi/>
        <w:jc w:val="center"/>
        <w:rPr>
          <w:rtl/>
          <w:lang w:bidi="fa-IR"/>
        </w:rPr>
      </w:pPr>
      <w:bookmarkStart w:id="90" w:name="_Toc214659459"/>
      <w:r>
        <w:rPr>
          <w:rFonts w:hint="cs"/>
          <w:rtl/>
        </w:rPr>
        <w:t>جدول36</w:t>
      </w:r>
      <w:r>
        <w:rPr>
          <w:rtl/>
        </w:rPr>
        <w:t xml:space="preserve">- </w:t>
      </w:r>
      <w:r>
        <w:rPr>
          <w:rFonts w:hint="cs"/>
          <w:rtl/>
          <w:lang w:bidi="fa-IR"/>
        </w:rPr>
        <w:t>کسر ماشین قسمت داخلی دسته</w:t>
      </w:r>
      <w:bookmarkEnd w:id="90"/>
    </w:p>
    <w:tbl>
      <w:tblPr>
        <w:tblStyle w:val="TableGrid"/>
        <w:bidiVisual/>
        <w:tblW w:w="0" w:type="auto"/>
        <w:tblLook w:val="04A0" w:firstRow="1" w:lastRow="0" w:firstColumn="1" w:lastColumn="0" w:noHBand="0" w:noVBand="1"/>
      </w:tblPr>
      <w:tblGrid>
        <w:gridCol w:w="1342"/>
        <w:gridCol w:w="1342"/>
        <w:gridCol w:w="1342"/>
        <w:gridCol w:w="1342"/>
        <w:gridCol w:w="1342"/>
        <w:gridCol w:w="1342"/>
        <w:gridCol w:w="1343"/>
      </w:tblGrid>
      <w:tr w:rsidR="007A7108" w14:paraId="0AA10DA3" w14:textId="77777777" w:rsidTr="00780363">
        <w:tc>
          <w:tcPr>
            <w:tcW w:w="9395" w:type="dxa"/>
            <w:gridSpan w:val="7"/>
          </w:tcPr>
          <w:p w14:paraId="0BCE7667" w14:textId="1E6DCC43" w:rsidR="007A7108" w:rsidRDefault="007A7108" w:rsidP="00780363">
            <w:pPr>
              <w:bidi/>
              <w:jc w:val="center"/>
              <w:rPr>
                <w:rtl/>
                <w:lang w:bidi="fa-IR"/>
              </w:rPr>
            </w:pPr>
            <w:r>
              <w:rPr>
                <w:rFonts w:hint="cs"/>
                <w:rtl/>
                <w:lang w:bidi="fa-IR"/>
              </w:rPr>
              <w:t xml:space="preserve">قطعه: </w:t>
            </w:r>
            <w:r w:rsidRPr="007A7108">
              <w:rPr>
                <w:rtl/>
                <w:lang w:bidi="fa-IR"/>
              </w:rPr>
              <w:t>قسمت داخل</w:t>
            </w:r>
            <w:r w:rsidRPr="007A7108">
              <w:rPr>
                <w:rFonts w:hint="cs"/>
                <w:rtl/>
                <w:lang w:bidi="fa-IR"/>
              </w:rPr>
              <w:t>ی</w:t>
            </w:r>
            <w:r w:rsidRPr="007A7108">
              <w:rPr>
                <w:rtl/>
                <w:lang w:bidi="fa-IR"/>
              </w:rPr>
              <w:t xml:space="preserve"> دسته</w:t>
            </w:r>
          </w:p>
        </w:tc>
      </w:tr>
      <w:tr w:rsidR="007A7108" w14:paraId="04AC828B" w14:textId="77777777" w:rsidTr="00780363">
        <w:tc>
          <w:tcPr>
            <w:tcW w:w="1342" w:type="dxa"/>
          </w:tcPr>
          <w:p w14:paraId="5F94CCE0" w14:textId="77777777" w:rsidR="007A7108" w:rsidRDefault="007A7108" w:rsidP="00780363">
            <w:pPr>
              <w:bidi/>
              <w:jc w:val="center"/>
              <w:rPr>
                <w:rtl/>
                <w:lang w:bidi="fa-IR"/>
              </w:rPr>
            </w:pPr>
            <w:r w:rsidRPr="00217984">
              <w:rPr>
                <w:rtl/>
                <w:lang w:bidi="fa-IR"/>
              </w:rPr>
              <w:t>رد</w:t>
            </w:r>
            <w:r w:rsidRPr="00217984">
              <w:rPr>
                <w:rFonts w:hint="cs"/>
                <w:rtl/>
                <w:lang w:bidi="fa-IR"/>
              </w:rPr>
              <w:t>ی</w:t>
            </w:r>
            <w:r w:rsidRPr="00217984">
              <w:rPr>
                <w:rFonts w:hint="eastAsia"/>
                <w:rtl/>
                <w:lang w:bidi="fa-IR"/>
              </w:rPr>
              <w:t>ف</w:t>
            </w:r>
          </w:p>
        </w:tc>
        <w:tc>
          <w:tcPr>
            <w:tcW w:w="1342" w:type="dxa"/>
          </w:tcPr>
          <w:p w14:paraId="6A84A316" w14:textId="77777777" w:rsidR="007A7108" w:rsidRDefault="007A7108" w:rsidP="00780363">
            <w:pPr>
              <w:bidi/>
              <w:jc w:val="center"/>
              <w:rPr>
                <w:rtl/>
                <w:lang w:bidi="fa-IR"/>
              </w:rPr>
            </w:pPr>
            <w:r w:rsidRPr="00217984">
              <w:rPr>
                <w:rtl/>
                <w:lang w:bidi="fa-IR"/>
              </w:rPr>
              <w:t>شرح عمل</w:t>
            </w:r>
            <w:r w:rsidRPr="00217984">
              <w:rPr>
                <w:rFonts w:hint="cs"/>
                <w:rtl/>
                <w:lang w:bidi="fa-IR"/>
              </w:rPr>
              <w:t>ی</w:t>
            </w:r>
            <w:r w:rsidRPr="00217984">
              <w:rPr>
                <w:rFonts w:hint="eastAsia"/>
                <w:rtl/>
                <w:lang w:bidi="fa-IR"/>
              </w:rPr>
              <w:t>ات</w:t>
            </w:r>
          </w:p>
        </w:tc>
        <w:tc>
          <w:tcPr>
            <w:tcW w:w="1342" w:type="dxa"/>
          </w:tcPr>
          <w:p w14:paraId="7D716A8A" w14:textId="77777777" w:rsidR="007A7108" w:rsidRDefault="007A7108" w:rsidP="00780363">
            <w:pPr>
              <w:bidi/>
              <w:jc w:val="center"/>
              <w:rPr>
                <w:lang w:bidi="fa-IR"/>
              </w:rPr>
            </w:pPr>
            <w:r>
              <w:rPr>
                <w:rtl/>
                <w:lang w:bidi="fa-IR"/>
              </w:rPr>
              <w:t>ماش</w:t>
            </w:r>
            <w:r>
              <w:rPr>
                <w:rFonts w:hint="cs"/>
                <w:rtl/>
                <w:lang w:bidi="fa-IR"/>
              </w:rPr>
              <w:t>ی</w:t>
            </w:r>
            <w:r>
              <w:rPr>
                <w:rFonts w:hint="eastAsia"/>
                <w:rtl/>
                <w:lang w:bidi="fa-IR"/>
              </w:rPr>
              <w:t>ن</w:t>
            </w:r>
            <w:r>
              <w:rPr>
                <w:rFonts w:hint="cs"/>
                <w:rtl/>
                <w:lang w:bidi="fa-IR"/>
              </w:rPr>
              <w:t xml:space="preserve"> </w:t>
            </w:r>
            <w:r>
              <w:rPr>
                <w:rFonts w:hint="eastAsia"/>
                <w:rtl/>
                <w:lang w:bidi="fa-IR"/>
              </w:rPr>
              <w:t>مورد</w:t>
            </w:r>
          </w:p>
          <w:p w14:paraId="03113163" w14:textId="77777777" w:rsidR="007A7108" w:rsidRDefault="007A7108" w:rsidP="00780363">
            <w:pPr>
              <w:bidi/>
              <w:jc w:val="center"/>
              <w:rPr>
                <w:rtl/>
                <w:lang w:bidi="fa-IR"/>
              </w:rPr>
            </w:pPr>
            <w:r>
              <w:rPr>
                <w:rFonts w:hint="eastAsia"/>
                <w:rtl/>
                <w:lang w:bidi="fa-IR"/>
              </w:rPr>
              <w:t>استفاده</w:t>
            </w:r>
          </w:p>
        </w:tc>
        <w:tc>
          <w:tcPr>
            <w:tcW w:w="1342" w:type="dxa"/>
          </w:tcPr>
          <w:p w14:paraId="45A0632E" w14:textId="77777777" w:rsidR="007A7108" w:rsidRDefault="007A7108" w:rsidP="00780363">
            <w:pPr>
              <w:bidi/>
              <w:jc w:val="center"/>
              <w:rPr>
                <w:lang w:bidi="fa-IR"/>
              </w:rPr>
            </w:pPr>
            <w:r>
              <w:rPr>
                <w:rtl/>
                <w:lang w:bidi="fa-IR"/>
              </w:rPr>
              <w:t>تعداد عمل</w:t>
            </w:r>
            <w:r>
              <w:rPr>
                <w:rFonts w:hint="cs"/>
                <w:rtl/>
                <w:lang w:bidi="fa-IR"/>
              </w:rPr>
              <w:t>ی</w:t>
            </w:r>
            <w:r>
              <w:rPr>
                <w:rFonts w:hint="eastAsia"/>
                <w:rtl/>
                <w:lang w:bidi="fa-IR"/>
              </w:rPr>
              <w:t>ات</w:t>
            </w:r>
          </w:p>
          <w:p w14:paraId="3509A8BE" w14:textId="77777777" w:rsidR="007A7108" w:rsidRDefault="007A7108" w:rsidP="00780363">
            <w:pPr>
              <w:bidi/>
              <w:jc w:val="center"/>
              <w:rPr>
                <w:rtl/>
                <w:lang w:bidi="fa-IR"/>
              </w:rPr>
            </w:pPr>
            <w:r>
              <w:rPr>
                <w:rFonts w:hint="eastAsia"/>
                <w:rtl/>
                <w:lang w:bidi="fa-IR"/>
              </w:rPr>
              <w:t>مورد</w:t>
            </w:r>
            <w:r>
              <w:rPr>
                <w:rtl/>
                <w:lang w:bidi="fa-IR"/>
              </w:rPr>
              <w:t xml:space="preserve"> ن</w:t>
            </w:r>
            <w:r>
              <w:rPr>
                <w:rFonts w:hint="cs"/>
                <w:rtl/>
                <w:lang w:bidi="fa-IR"/>
              </w:rPr>
              <w:t>ی</w:t>
            </w:r>
            <w:r>
              <w:rPr>
                <w:rFonts w:hint="eastAsia"/>
                <w:rtl/>
                <w:lang w:bidi="fa-IR"/>
              </w:rPr>
              <w:t>از</w:t>
            </w:r>
          </w:p>
        </w:tc>
        <w:tc>
          <w:tcPr>
            <w:tcW w:w="1342" w:type="dxa"/>
          </w:tcPr>
          <w:p w14:paraId="4E9B4103" w14:textId="77777777" w:rsidR="007A7108" w:rsidRDefault="007A7108" w:rsidP="00780363">
            <w:pPr>
              <w:bidi/>
              <w:jc w:val="center"/>
              <w:rPr>
                <w:lang w:bidi="fa-IR"/>
              </w:rPr>
            </w:pPr>
            <w:r>
              <w:rPr>
                <w:rtl/>
                <w:lang w:bidi="fa-IR"/>
              </w:rPr>
              <w:t>زمان استاندارد(</w:t>
            </w:r>
            <w:r>
              <w:rPr>
                <w:lang w:bidi="fa-IR"/>
              </w:rPr>
              <w:t>Tn</w:t>
            </w:r>
            <w:r>
              <w:rPr>
                <w:rtl/>
                <w:lang w:bidi="fa-IR"/>
              </w:rPr>
              <w:t>)</w:t>
            </w:r>
          </w:p>
          <w:p w14:paraId="3519EE93" w14:textId="77777777" w:rsidR="007A7108" w:rsidRDefault="007A7108" w:rsidP="00780363">
            <w:pPr>
              <w:bidi/>
              <w:jc w:val="center"/>
              <w:rPr>
                <w:rtl/>
                <w:lang w:bidi="fa-IR"/>
              </w:rPr>
            </w:pPr>
            <w:r>
              <w:rPr>
                <w:rtl/>
                <w:lang w:bidi="fa-IR"/>
              </w:rPr>
              <w:t>برحسب ثان</w:t>
            </w:r>
            <w:r>
              <w:rPr>
                <w:rFonts w:hint="cs"/>
                <w:rtl/>
                <w:lang w:bidi="fa-IR"/>
              </w:rPr>
              <w:t>ی</w:t>
            </w:r>
            <w:r>
              <w:rPr>
                <w:rFonts w:hint="eastAsia"/>
                <w:rtl/>
                <w:lang w:bidi="fa-IR"/>
              </w:rPr>
              <w:t>ه</w:t>
            </w:r>
          </w:p>
        </w:tc>
        <w:tc>
          <w:tcPr>
            <w:tcW w:w="1342" w:type="dxa"/>
          </w:tcPr>
          <w:p w14:paraId="3EE2591D" w14:textId="77777777" w:rsidR="007A7108" w:rsidRDefault="007A7108" w:rsidP="00780363">
            <w:pPr>
              <w:bidi/>
              <w:jc w:val="center"/>
              <w:rPr>
                <w:lang w:bidi="fa-IR"/>
              </w:rPr>
            </w:pPr>
            <w:r>
              <w:rPr>
                <w:rtl/>
                <w:lang w:bidi="fa-IR"/>
              </w:rPr>
              <w:t>م</w:t>
            </w:r>
            <w:r>
              <w:rPr>
                <w:rFonts w:hint="cs"/>
                <w:rtl/>
                <w:lang w:bidi="fa-IR"/>
              </w:rPr>
              <w:t>ی</w:t>
            </w:r>
            <w:r>
              <w:rPr>
                <w:rFonts w:hint="eastAsia"/>
                <w:rtl/>
                <w:lang w:bidi="fa-IR"/>
              </w:rPr>
              <w:t>زان</w:t>
            </w:r>
            <w:r>
              <w:rPr>
                <w:rFonts w:hint="cs"/>
                <w:rtl/>
                <w:lang w:bidi="fa-IR"/>
              </w:rPr>
              <w:t xml:space="preserve">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از</w:t>
            </w:r>
          </w:p>
          <w:p w14:paraId="0C8193F7" w14:textId="77777777" w:rsidR="007A7108" w:rsidRDefault="007A7108" w:rsidP="00780363">
            <w:pPr>
              <w:bidi/>
              <w:jc w:val="center"/>
              <w:rPr>
                <w:lang w:bidi="fa-IR"/>
              </w:rPr>
            </w:pPr>
            <w:r>
              <w:rPr>
                <w:rFonts w:hint="eastAsia"/>
                <w:rtl/>
                <w:lang w:bidi="fa-IR"/>
              </w:rPr>
              <w:t>قطعه</w:t>
            </w:r>
          </w:p>
          <w:p w14:paraId="621629D1" w14:textId="77777777" w:rsidR="007A7108" w:rsidRDefault="007A7108" w:rsidP="00780363">
            <w:pPr>
              <w:bidi/>
              <w:jc w:val="center"/>
              <w:rPr>
                <w:rtl/>
                <w:lang w:bidi="fa-IR"/>
              </w:rPr>
            </w:pPr>
            <w:r>
              <w:rPr>
                <w:rFonts w:hint="eastAsia"/>
                <w:rtl/>
                <w:lang w:bidi="fa-IR"/>
              </w:rPr>
              <w:t>مربوطه</w:t>
            </w:r>
            <w:r>
              <w:rPr>
                <w:rtl/>
                <w:lang w:bidi="fa-IR"/>
              </w:rPr>
              <w:t>(</w:t>
            </w:r>
            <w:proofErr w:type="spellStart"/>
            <w:r>
              <w:rPr>
                <w:lang w:bidi="fa-IR"/>
              </w:rPr>
              <w:t>Pn</w:t>
            </w:r>
            <w:proofErr w:type="spellEnd"/>
            <w:r>
              <w:rPr>
                <w:rtl/>
                <w:lang w:bidi="fa-IR"/>
              </w:rPr>
              <w:t>)</w:t>
            </w:r>
          </w:p>
        </w:tc>
        <w:tc>
          <w:tcPr>
            <w:tcW w:w="1343" w:type="dxa"/>
          </w:tcPr>
          <w:p w14:paraId="074F34E2" w14:textId="77777777" w:rsidR="007A7108" w:rsidRDefault="007A7108" w:rsidP="00780363">
            <w:pPr>
              <w:bidi/>
              <w:jc w:val="center"/>
              <w:rPr>
                <w:rtl/>
                <w:lang w:bidi="fa-IR"/>
              </w:rPr>
            </w:pPr>
            <w:r w:rsidRPr="00217984">
              <w:rPr>
                <w:rtl/>
                <w:lang w:bidi="fa-IR"/>
              </w:rPr>
              <w:t>کسرماش</w:t>
            </w:r>
            <w:r w:rsidRPr="00217984">
              <w:rPr>
                <w:rFonts w:hint="cs"/>
                <w:rtl/>
                <w:lang w:bidi="fa-IR"/>
              </w:rPr>
              <w:t>ی</w:t>
            </w:r>
            <w:r w:rsidRPr="00217984">
              <w:rPr>
                <w:rFonts w:hint="eastAsia"/>
                <w:rtl/>
                <w:lang w:bidi="fa-IR"/>
              </w:rPr>
              <w:t>ن</w:t>
            </w:r>
          </w:p>
        </w:tc>
      </w:tr>
      <w:tr w:rsidR="007A7108" w14:paraId="2B91B8E6" w14:textId="77777777" w:rsidTr="00780363">
        <w:tc>
          <w:tcPr>
            <w:tcW w:w="1342" w:type="dxa"/>
          </w:tcPr>
          <w:p w14:paraId="6918CA10" w14:textId="77777777" w:rsidR="007A7108" w:rsidRPr="00217984" w:rsidRDefault="007A7108" w:rsidP="00780363">
            <w:pPr>
              <w:bidi/>
              <w:jc w:val="center"/>
              <w:rPr>
                <w:rtl/>
                <w:lang w:bidi="fa-IR"/>
              </w:rPr>
            </w:pPr>
            <w:r>
              <w:rPr>
                <w:rFonts w:hint="cs"/>
                <w:rtl/>
                <w:lang w:bidi="fa-IR"/>
              </w:rPr>
              <w:lastRenderedPageBreak/>
              <w:t>1</w:t>
            </w:r>
          </w:p>
        </w:tc>
        <w:tc>
          <w:tcPr>
            <w:tcW w:w="1342" w:type="dxa"/>
          </w:tcPr>
          <w:p w14:paraId="770CB129" w14:textId="77777777" w:rsidR="007A7108" w:rsidRPr="00217984" w:rsidRDefault="007A7108" w:rsidP="00780363">
            <w:pPr>
              <w:bidi/>
              <w:jc w:val="center"/>
              <w:rPr>
                <w:rtl/>
                <w:lang w:bidi="fa-IR"/>
              </w:rPr>
            </w:pPr>
            <w:r w:rsidRPr="00015F5A">
              <w:rPr>
                <w:rtl/>
                <w:lang w:bidi="fa-IR"/>
              </w:rPr>
              <w:t>برش ورق</w:t>
            </w:r>
          </w:p>
        </w:tc>
        <w:tc>
          <w:tcPr>
            <w:tcW w:w="1342" w:type="dxa"/>
          </w:tcPr>
          <w:p w14:paraId="3CF55A92" w14:textId="77777777" w:rsidR="007A7108" w:rsidRDefault="007A7108" w:rsidP="00780363">
            <w:pPr>
              <w:bidi/>
              <w:jc w:val="center"/>
              <w:rPr>
                <w:rtl/>
                <w:lang w:bidi="fa-IR"/>
              </w:rPr>
            </w:pPr>
            <w:r w:rsidRPr="00015F5A">
              <w:rPr>
                <w:rtl/>
                <w:lang w:bidi="fa-IR"/>
              </w:rPr>
              <w:t>دستگاه برش ل</w:t>
            </w:r>
            <w:r w:rsidRPr="00015F5A">
              <w:rPr>
                <w:rFonts w:hint="cs"/>
                <w:rtl/>
                <w:lang w:bidi="fa-IR"/>
              </w:rPr>
              <w:t>ی</w:t>
            </w:r>
            <w:r w:rsidRPr="00015F5A">
              <w:rPr>
                <w:rFonts w:hint="eastAsia"/>
                <w:rtl/>
                <w:lang w:bidi="fa-IR"/>
              </w:rPr>
              <w:t>زر</w:t>
            </w:r>
          </w:p>
        </w:tc>
        <w:tc>
          <w:tcPr>
            <w:tcW w:w="1342" w:type="dxa"/>
          </w:tcPr>
          <w:p w14:paraId="2BA06370" w14:textId="77777777" w:rsidR="007A7108" w:rsidRDefault="007A7108" w:rsidP="00780363">
            <w:pPr>
              <w:bidi/>
              <w:jc w:val="center"/>
              <w:rPr>
                <w:rtl/>
                <w:lang w:bidi="fa-IR"/>
              </w:rPr>
            </w:pPr>
            <w:r>
              <w:rPr>
                <w:rFonts w:hint="cs"/>
                <w:rtl/>
                <w:lang w:bidi="fa-IR"/>
              </w:rPr>
              <w:t>1</w:t>
            </w:r>
          </w:p>
        </w:tc>
        <w:tc>
          <w:tcPr>
            <w:tcW w:w="1342" w:type="dxa"/>
          </w:tcPr>
          <w:p w14:paraId="431395B5" w14:textId="081C1775" w:rsidR="007A7108" w:rsidRDefault="007A7108" w:rsidP="00780363">
            <w:pPr>
              <w:bidi/>
              <w:jc w:val="center"/>
              <w:rPr>
                <w:rtl/>
                <w:lang w:bidi="fa-IR"/>
              </w:rPr>
            </w:pPr>
            <w:r>
              <w:rPr>
                <w:rFonts w:hint="cs"/>
                <w:rtl/>
                <w:lang w:bidi="fa-IR"/>
              </w:rPr>
              <w:t>30</w:t>
            </w:r>
          </w:p>
        </w:tc>
        <w:tc>
          <w:tcPr>
            <w:tcW w:w="1342" w:type="dxa"/>
          </w:tcPr>
          <w:p w14:paraId="6163084F" w14:textId="319243D0" w:rsidR="007A7108" w:rsidRDefault="007A7108" w:rsidP="00780363">
            <w:pPr>
              <w:bidi/>
              <w:jc w:val="center"/>
              <w:rPr>
                <w:rtl/>
                <w:lang w:bidi="fa-IR"/>
              </w:rPr>
            </w:pPr>
            <w:r w:rsidRPr="007A7108">
              <w:rPr>
                <w:rtl/>
                <w:lang w:bidi="fa-IR"/>
              </w:rPr>
              <w:t>12,800</w:t>
            </w:r>
          </w:p>
        </w:tc>
        <w:tc>
          <w:tcPr>
            <w:tcW w:w="1343" w:type="dxa"/>
          </w:tcPr>
          <w:p w14:paraId="2F42AA73" w14:textId="004F15F3" w:rsidR="007A7108" w:rsidRPr="00217984" w:rsidRDefault="007A7108" w:rsidP="00780363">
            <w:pPr>
              <w:bidi/>
              <w:jc w:val="center"/>
              <w:rPr>
                <w:rtl/>
                <w:lang w:bidi="fa-IR"/>
              </w:rPr>
            </w:pPr>
            <w:r w:rsidRPr="007A7108">
              <w:rPr>
                <w:rtl/>
                <w:lang w:bidi="fa-IR"/>
              </w:rPr>
              <w:t>0.0086</w:t>
            </w:r>
          </w:p>
        </w:tc>
      </w:tr>
      <w:tr w:rsidR="007A7108" w14:paraId="7922F5E2" w14:textId="77777777" w:rsidTr="00780363">
        <w:tc>
          <w:tcPr>
            <w:tcW w:w="1342" w:type="dxa"/>
          </w:tcPr>
          <w:p w14:paraId="106F0F19" w14:textId="77777777" w:rsidR="007A7108" w:rsidRPr="00217984" w:rsidRDefault="007A7108" w:rsidP="00780363">
            <w:pPr>
              <w:bidi/>
              <w:jc w:val="center"/>
              <w:rPr>
                <w:rtl/>
                <w:lang w:bidi="fa-IR"/>
              </w:rPr>
            </w:pPr>
            <w:r>
              <w:rPr>
                <w:rFonts w:hint="cs"/>
                <w:rtl/>
                <w:lang w:bidi="fa-IR"/>
              </w:rPr>
              <w:t>2</w:t>
            </w:r>
          </w:p>
        </w:tc>
        <w:tc>
          <w:tcPr>
            <w:tcW w:w="1342" w:type="dxa"/>
          </w:tcPr>
          <w:p w14:paraId="0FA2E6C3" w14:textId="77777777" w:rsidR="007A7108" w:rsidRPr="00217984" w:rsidRDefault="007A7108" w:rsidP="00780363">
            <w:pPr>
              <w:bidi/>
              <w:jc w:val="center"/>
              <w:rPr>
                <w:rtl/>
                <w:lang w:bidi="fa-IR"/>
              </w:rPr>
            </w:pPr>
            <w:r w:rsidRPr="00015F5A">
              <w:rPr>
                <w:rtl/>
                <w:lang w:bidi="fa-IR"/>
              </w:rPr>
              <w:t>تزر</w:t>
            </w:r>
            <w:r w:rsidRPr="00015F5A">
              <w:rPr>
                <w:rFonts w:hint="cs"/>
                <w:rtl/>
                <w:lang w:bidi="fa-IR"/>
              </w:rPr>
              <w:t>ی</w:t>
            </w:r>
            <w:r w:rsidRPr="00015F5A">
              <w:rPr>
                <w:rFonts w:hint="eastAsia"/>
                <w:rtl/>
                <w:lang w:bidi="fa-IR"/>
              </w:rPr>
              <w:t>ق</w:t>
            </w:r>
            <w:r w:rsidRPr="00015F5A">
              <w:rPr>
                <w:rtl/>
                <w:lang w:bidi="fa-IR"/>
              </w:rPr>
              <w:t xml:space="preserve"> پلاست</w:t>
            </w:r>
            <w:r w:rsidRPr="00015F5A">
              <w:rPr>
                <w:rFonts w:hint="cs"/>
                <w:rtl/>
                <w:lang w:bidi="fa-IR"/>
              </w:rPr>
              <w:t>ی</w:t>
            </w:r>
            <w:r w:rsidRPr="00015F5A">
              <w:rPr>
                <w:rFonts w:hint="eastAsia"/>
                <w:rtl/>
                <w:lang w:bidi="fa-IR"/>
              </w:rPr>
              <w:t>ک</w:t>
            </w:r>
          </w:p>
        </w:tc>
        <w:tc>
          <w:tcPr>
            <w:tcW w:w="1342" w:type="dxa"/>
          </w:tcPr>
          <w:p w14:paraId="777B6E8C" w14:textId="77777777" w:rsidR="007A7108" w:rsidRDefault="007A7108" w:rsidP="00780363">
            <w:pPr>
              <w:bidi/>
              <w:jc w:val="center"/>
              <w:rPr>
                <w:rtl/>
                <w:lang w:bidi="fa-IR"/>
              </w:rPr>
            </w:pPr>
            <w:r w:rsidRPr="00015F5A">
              <w:rPr>
                <w:rtl/>
                <w:lang w:bidi="fa-IR"/>
              </w:rPr>
              <w:t>دستگاه تزر</w:t>
            </w:r>
            <w:r w:rsidRPr="00015F5A">
              <w:rPr>
                <w:rFonts w:hint="cs"/>
                <w:rtl/>
                <w:lang w:bidi="fa-IR"/>
              </w:rPr>
              <w:t>ی</w:t>
            </w:r>
            <w:r w:rsidRPr="00015F5A">
              <w:rPr>
                <w:rFonts w:hint="eastAsia"/>
                <w:rtl/>
                <w:lang w:bidi="fa-IR"/>
              </w:rPr>
              <w:t>ق</w:t>
            </w:r>
          </w:p>
        </w:tc>
        <w:tc>
          <w:tcPr>
            <w:tcW w:w="1342" w:type="dxa"/>
          </w:tcPr>
          <w:p w14:paraId="554CFB67" w14:textId="77777777" w:rsidR="007A7108" w:rsidRDefault="007A7108" w:rsidP="00780363">
            <w:pPr>
              <w:bidi/>
              <w:jc w:val="center"/>
              <w:rPr>
                <w:rtl/>
                <w:lang w:bidi="fa-IR"/>
              </w:rPr>
            </w:pPr>
            <w:r>
              <w:rPr>
                <w:rFonts w:hint="cs"/>
                <w:rtl/>
                <w:lang w:bidi="fa-IR"/>
              </w:rPr>
              <w:t>1</w:t>
            </w:r>
          </w:p>
        </w:tc>
        <w:tc>
          <w:tcPr>
            <w:tcW w:w="1342" w:type="dxa"/>
          </w:tcPr>
          <w:p w14:paraId="055572B7" w14:textId="36CAC36A" w:rsidR="007A7108" w:rsidRDefault="007A7108" w:rsidP="00780363">
            <w:pPr>
              <w:bidi/>
              <w:jc w:val="center"/>
              <w:rPr>
                <w:rtl/>
                <w:lang w:bidi="fa-IR"/>
              </w:rPr>
            </w:pPr>
            <w:r>
              <w:rPr>
                <w:rFonts w:hint="cs"/>
                <w:rtl/>
                <w:lang w:bidi="fa-IR"/>
              </w:rPr>
              <w:t>45</w:t>
            </w:r>
          </w:p>
        </w:tc>
        <w:tc>
          <w:tcPr>
            <w:tcW w:w="1342" w:type="dxa"/>
          </w:tcPr>
          <w:p w14:paraId="3A1E9738" w14:textId="676F8C43" w:rsidR="007A7108" w:rsidRDefault="007A7108" w:rsidP="00780363">
            <w:pPr>
              <w:bidi/>
              <w:jc w:val="center"/>
              <w:rPr>
                <w:rtl/>
                <w:lang w:bidi="fa-IR"/>
              </w:rPr>
            </w:pPr>
            <w:r w:rsidRPr="007A7108">
              <w:rPr>
                <w:rtl/>
                <w:lang w:bidi="fa-IR"/>
              </w:rPr>
              <w:t>12,700</w:t>
            </w:r>
          </w:p>
        </w:tc>
        <w:tc>
          <w:tcPr>
            <w:tcW w:w="1343" w:type="dxa"/>
          </w:tcPr>
          <w:p w14:paraId="429C16C9" w14:textId="50A218A7" w:rsidR="007A7108" w:rsidRPr="00217984" w:rsidRDefault="007A7108" w:rsidP="00780363">
            <w:pPr>
              <w:bidi/>
              <w:jc w:val="center"/>
              <w:rPr>
                <w:rtl/>
                <w:lang w:bidi="fa-IR"/>
              </w:rPr>
            </w:pPr>
            <w:r w:rsidRPr="007A7108">
              <w:rPr>
                <w:rtl/>
                <w:lang w:bidi="fa-IR"/>
              </w:rPr>
              <w:t>0.0131</w:t>
            </w:r>
          </w:p>
        </w:tc>
      </w:tr>
      <w:tr w:rsidR="007A7108" w14:paraId="522AB991" w14:textId="77777777" w:rsidTr="00780363">
        <w:tc>
          <w:tcPr>
            <w:tcW w:w="1342" w:type="dxa"/>
          </w:tcPr>
          <w:p w14:paraId="4D3FC946" w14:textId="77777777" w:rsidR="007A7108" w:rsidRDefault="007A7108" w:rsidP="007A7108">
            <w:pPr>
              <w:bidi/>
              <w:jc w:val="center"/>
              <w:rPr>
                <w:rtl/>
                <w:lang w:bidi="fa-IR"/>
              </w:rPr>
            </w:pPr>
            <w:r>
              <w:rPr>
                <w:rFonts w:hint="cs"/>
                <w:rtl/>
                <w:lang w:bidi="fa-IR"/>
              </w:rPr>
              <w:t>3</w:t>
            </w:r>
          </w:p>
        </w:tc>
        <w:tc>
          <w:tcPr>
            <w:tcW w:w="1342" w:type="dxa"/>
          </w:tcPr>
          <w:p w14:paraId="23196B1B" w14:textId="447DDD3B" w:rsidR="007A7108" w:rsidRPr="00217984" w:rsidRDefault="007A7108" w:rsidP="007A7108">
            <w:pPr>
              <w:bidi/>
              <w:jc w:val="center"/>
              <w:rPr>
                <w:rtl/>
                <w:lang w:bidi="fa-IR"/>
              </w:rPr>
            </w:pPr>
            <w:r w:rsidRPr="00B065AB">
              <w:rPr>
                <w:rtl/>
                <w:lang w:bidi="fa-IR"/>
              </w:rPr>
              <w:t>سوراخکار</w:t>
            </w:r>
            <w:r w:rsidRPr="00B065AB">
              <w:rPr>
                <w:rFonts w:hint="cs"/>
                <w:rtl/>
                <w:lang w:bidi="fa-IR"/>
              </w:rPr>
              <w:t>ی</w:t>
            </w:r>
          </w:p>
        </w:tc>
        <w:tc>
          <w:tcPr>
            <w:tcW w:w="1342" w:type="dxa"/>
          </w:tcPr>
          <w:p w14:paraId="212EBB22" w14:textId="3D576257" w:rsidR="007A7108" w:rsidRDefault="007A7108" w:rsidP="007A7108">
            <w:pPr>
              <w:bidi/>
              <w:jc w:val="center"/>
              <w:rPr>
                <w:rtl/>
                <w:lang w:bidi="fa-IR"/>
              </w:rPr>
            </w:pPr>
            <w:r w:rsidRPr="00B065AB">
              <w:rPr>
                <w:rtl/>
                <w:lang w:bidi="fa-IR"/>
              </w:rPr>
              <w:t>دستگاه</w:t>
            </w:r>
            <w:r>
              <w:rPr>
                <w:rFonts w:hint="cs"/>
                <w:rtl/>
                <w:lang w:bidi="fa-IR"/>
              </w:rPr>
              <w:t xml:space="preserve"> </w:t>
            </w:r>
            <w:r>
              <w:rPr>
                <w:lang w:bidi="fa-IR"/>
              </w:rPr>
              <w:t>CNC</w:t>
            </w:r>
          </w:p>
        </w:tc>
        <w:tc>
          <w:tcPr>
            <w:tcW w:w="1342" w:type="dxa"/>
          </w:tcPr>
          <w:p w14:paraId="18CDD667" w14:textId="6C18FC52" w:rsidR="007A7108" w:rsidRDefault="007A7108" w:rsidP="007A7108">
            <w:pPr>
              <w:bidi/>
              <w:jc w:val="center"/>
              <w:rPr>
                <w:rtl/>
                <w:lang w:bidi="fa-IR"/>
              </w:rPr>
            </w:pPr>
            <w:r>
              <w:rPr>
                <w:rFonts w:hint="cs"/>
                <w:rtl/>
                <w:lang w:bidi="fa-IR"/>
              </w:rPr>
              <w:t>2</w:t>
            </w:r>
          </w:p>
        </w:tc>
        <w:tc>
          <w:tcPr>
            <w:tcW w:w="1342" w:type="dxa"/>
          </w:tcPr>
          <w:p w14:paraId="2BA6F919" w14:textId="6D74254D" w:rsidR="007A7108" w:rsidRDefault="007A7108" w:rsidP="007A7108">
            <w:pPr>
              <w:bidi/>
              <w:jc w:val="center"/>
              <w:rPr>
                <w:rtl/>
                <w:lang w:bidi="fa-IR"/>
              </w:rPr>
            </w:pPr>
            <w:r>
              <w:rPr>
                <w:rFonts w:hint="cs"/>
                <w:rtl/>
                <w:lang w:bidi="fa-IR"/>
              </w:rPr>
              <w:t>20</w:t>
            </w:r>
          </w:p>
        </w:tc>
        <w:tc>
          <w:tcPr>
            <w:tcW w:w="1342" w:type="dxa"/>
          </w:tcPr>
          <w:p w14:paraId="3FAEF917" w14:textId="0B512918" w:rsidR="007A7108" w:rsidRDefault="007A7108" w:rsidP="007A7108">
            <w:pPr>
              <w:bidi/>
              <w:jc w:val="center"/>
              <w:rPr>
                <w:rtl/>
                <w:lang w:bidi="fa-IR"/>
              </w:rPr>
            </w:pPr>
            <w:r w:rsidRPr="007A7108">
              <w:rPr>
                <w:rtl/>
                <w:lang w:bidi="fa-IR"/>
              </w:rPr>
              <w:t>12,600</w:t>
            </w:r>
          </w:p>
        </w:tc>
        <w:tc>
          <w:tcPr>
            <w:tcW w:w="1343" w:type="dxa"/>
          </w:tcPr>
          <w:p w14:paraId="3696CC5C" w14:textId="10818C39" w:rsidR="007A7108" w:rsidRPr="00217984" w:rsidRDefault="007A7108" w:rsidP="007A7108">
            <w:pPr>
              <w:bidi/>
              <w:jc w:val="center"/>
              <w:rPr>
                <w:lang w:bidi="fa-IR"/>
              </w:rPr>
            </w:pPr>
            <w:r w:rsidRPr="007A7108">
              <w:rPr>
                <w:rtl/>
                <w:lang w:bidi="fa-IR"/>
              </w:rPr>
              <w:t>0.0062</w:t>
            </w:r>
          </w:p>
        </w:tc>
      </w:tr>
    </w:tbl>
    <w:p w14:paraId="1CB55DC9" w14:textId="77777777" w:rsidR="007A7108" w:rsidRDefault="007A7108" w:rsidP="007A7108">
      <w:pPr>
        <w:bidi/>
        <w:jc w:val="left"/>
        <w:rPr>
          <w:rtl/>
          <w:lang w:bidi="fa-IR"/>
        </w:rPr>
      </w:pPr>
    </w:p>
    <w:p w14:paraId="21111177" w14:textId="23950F35" w:rsidR="00DB3864" w:rsidRDefault="00DB3864" w:rsidP="00DB3864">
      <w:pPr>
        <w:pStyle w:val="Caption"/>
        <w:bidi/>
        <w:jc w:val="center"/>
        <w:rPr>
          <w:rtl/>
          <w:lang w:bidi="fa-IR"/>
        </w:rPr>
      </w:pPr>
      <w:bookmarkStart w:id="91" w:name="_Toc214659460"/>
      <w:r>
        <w:rPr>
          <w:rFonts w:hint="cs"/>
          <w:rtl/>
        </w:rPr>
        <w:t>جدول37</w:t>
      </w:r>
      <w:r>
        <w:rPr>
          <w:rtl/>
        </w:rPr>
        <w:t xml:space="preserve">- </w:t>
      </w:r>
      <w:r>
        <w:rPr>
          <w:rFonts w:hint="cs"/>
          <w:rtl/>
          <w:lang w:bidi="fa-IR"/>
        </w:rPr>
        <w:t>کسر ماشین دستگیره بیرونی</w:t>
      </w:r>
      <w:bookmarkEnd w:id="91"/>
    </w:p>
    <w:tbl>
      <w:tblPr>
        <w:tblStyle w:val="TableGrid"/>
        <w:bidiVisual/>
        <w:tblW w:w="0" w:type="auto"/>
        <w:tblLook w:val="04A0" w:firstRow="1" w:lastRow="0" w:firstColumn="1" w:lastColumn="0" w:noHBand="0" w:noVBand="1"/>
      </w:tblPr>
      <w:tblGrid>
        <w:gridCol w:w="1342"/>
        <w:gridCol w:w="1342"/>
        <w:gridCol w:w="1342"/>
        <w:gridCol w:w="1342"/>
        <w:gridCol w:w="1342"/>
        <w:gridCol w:w="1342"/>
        <w:gridCol w:w="1343"/>
      </w:tblGrid>
      <w:tr w:rsidR="007A7108" w14:paraId="0D69B270" w14:textId="77777777" w:rsidTr="00780363">
        <w:tc>
          <w:tcPr>
            <w:tcW w:w="9395" w:type="dxa"/>
            <w:gridSpan w:val="7"/>
          </w:tcPr>
          <w:p w14:paraId="2FF96378" w14:textId="7D3275F5" w:rsidR="007A7108" w:rsidRDefault="007A7108" w:rsidP="00780363">
            <w:pPr>
              <w:bidi/>
              <w:jc w:val="center"/>
              <w:rPr>
                <w:rtl/>
                <w:lang w:bidi="fa-IR"/>
              </w:rPr>
            </w:pPr>
            <w:r>
              <w:rPr>
                <w:rFonts w:hint="cs"/>
                <w:rtl/>
                <w:lang w:bidi="fa-IR"/>
              </w:rPr>
              <w:t xml:space="preserve">قطعه: </w:t>
            </w:r>
            <w:r w:rsidRPr="007A7108">
              <w:rPr>
                <w:rtl/>
                <w:lang w:bidi="fa-IR"/>
              </w:rPr>
              <w:t>دستگ</w:t>
            </w:r>
            <w:r w:rsidRPr="007A7108">
              <w:rPr>
                <w:rFonts w:hint="cs"/>
                <w:rtl/>
                <w:lang w:bidi="fa-IR"/>
              </w:rPr>
              <w:t>ی</w:t>
            </w:r>
            <w:r w:rsidRPr="007A7108">
              <w:rPr>
                <w:rFonts w:hint="eastAsia"/>
                <w:rtl/>
                <w:lang w:bidi="fa-IR"/>
              </w:rPr>
              <w:t>ره</w:t>
            </w:r>
            <w:r w:rsidRPr="007A7108">
              <w:rPr>
                <w:rtl/>
                <w:lang w:bidi="fa-IR"/>
              </w:rPr>
              <w:t xml:space="preserve"> ب</w:t>
            </w:r>
            <w:r w:rsidRPr="007A7108">
              <w:rPr>
                <w:rFonts w:hint="cs"/>
                <w:rtl/>
                <w:lang w:bidi="fa-IR"/>
              </w:rPr>
              <w:t>ی</w:t>
            </w:r>
            <w:r w:rsidRPr="007A7108">
              <w:rPr>
                <w:rFonts w:hint="eastAsia"/>
                <w:rtl/>
                <w:lang w:bidi="fa-IR"/>
              </w:rPr>
              <w:t>رون</w:t>
            </w:r>
            <w:r w:rsidRPr="007A7108">
              <w:rPr>
                <w:rFonts w:hint="cs"/>
                <w:rtl/>
                <w:lang w:bidi="fa-IR"/>
              </w:rPr>
              <w:t>ی</w:t>
            </w:r>
          </w:p>
        </w:tc>
      </w:tr>
      <w:tr w:rsidR="007A7108" w14:paraId="1DD1D300" w14:textId="77777777" w:rsidTr="00780363">
        <w:tc>
          <w:tcPr>
            <w:tcW w:w="1342" w:type="dxa"/>
          </w:tcPr>
          <w:p w14:paraId="2AEF1CE0" w14:textId="77777777" w:rsidR="007A7108" w:rsidRDefault="007A7108" w:rsidP="00780363">
            <w:pPr>
              <w:bidi/>
              <w:jc w:val="center"/>
              <w:rPr>
                <w:rtl/>
                <w:lang w:bidi="fa-IR"/>
              </w:rPr>
            </w:pPr>
            <w:r w:rsidRPr="00217984">
              <w:rPr>
                <w:rtl/>
                <w:lang w:bidi="fa-IR"/>
              </w:rPr>
              <w:t>رد</w:t>
            </w:r>
            <w:r w:rsidRPr="00217984">
              <w:rPr>
                <w:rFonts w:hint="cs"/>
                <w:rtl/>
                <w:lang w:bidi="fa-IR"/>
              </w:rPr>
              <w:t>ی</w:t>
            </w:r>
            <w:r w:rsidRPr="00217984">
              <w:rPr>
                <w:rFonts w:hint="eastAsia"/>
                <w:rtl/>
                <w:lang w:bidi="fa-IR"/>
              </w:rPr>
              <w:t>ف</w:t>
            </w:r>
          </w:p>
        </w:tc>
        <w:tc>
          <w:tcPr>
            <w:tcW w:w="1342" w:type="dxa"/>
          </w:tcPr>
          <w:p w14:paraId="32337AF8" w14:textId="77777777" w:rsidR="007A7108" w:rsidRDefault="007A7108" w:rsidP="00780363">
            <w:pPr>
              <w:bidi/>
              <w:jc w:val="center"/>
              <w:rPr>
                <w:rtl/>
                <w:lang w:bidi="fa-IR"/>
              </w:rPr>
            </w:pPr>
            <w:r w:rsidRPr="00217984">
              <w:rPr>
                <w:rtl/>
                <w:lang w:bidi="fa-IR"/>
              </w:rPr>
              <w:t>شرح عمل</w:t>
            </w:r>
            <w:r w:rsidRPr="00217984">
              <w:rPr>
                <w:rFonts w:hint="cs"/>
                <w:rtl/>
                <w:lang w:bidi="fa-IR"/>
              </w:rPr>
              <w:t>ی</w:t>
            </w:r>
            <w:r w:rsidRPr="00217984">
              <w:rPr>
                <w:rFonts w:hint="eastAsia"/>
                <w:rtl/>
                <w:lang w:bidi="fa-IR"/>
              </w:rPr>
              <w:t>ات</w:t>
            </w:r>
          </w:p>
        </w:tc>
        <w:tc>
          <w:tcPr>
            <w:tcW w:w="1342" w:type="dxa"/>
          </w:tcPr>
          <w:p w14:paraId="7C013B68" w14:textId="77777777" w:rsidR="007A7108" w:rsidRDefault="007A7108" w:rsidP="00780363">
            <w:pPr>
              <w:bidi/>
              <w:jc w:val="center"/>
              <w:rPr>
                <w:lang w:bidi="fa-IR"/>
              </w:rPr>
            </w:pPr>
            <w:r>
              <w:rPr>
                <w:rtl/>
                <w:lang w:bidi="fa-IR"/>
              </w:rPr>
              <w:t>ماش</w:t>
            </w:r>
            <w:r>
              <w:rPr>
                <w:rFonts w:hint="cs"/>
                <w:rtl/>
                <w:lang w:bidi="fa-IR"/>
              </w:rPr>
              <w:t>ی</w:t>
            </w:r>
            <w:r>
              <w:rPr>
                <w:rFonts w:hint="eastAsia"/>
                <w:rtl/>
                <w:lang w:bidi="fa-IR"/>
              </w:rPr>
              <w:t>ن</w:t>
            </w:r>
            <w:r>
              <w:rPr>
                <w:rFonts w:hint="cs"/>
                <w:rtl/>
                <w:lang w:bidi="fa-IR"/>
              </w:rPr>
              <w:t xml:space="preserve"> </w:t>
            </w:r>
            <w:r>
              <w:rPr>
                <w:rFonts w:hint="eastAsia"/>
                <w:rtl/>
                <w:lang w:bidi="fa-IR"/>
              </w:rPr>
              <w:t>مورد</w:t>
            </w:r>
          </w:p>
          <w:p w14:paraId="5650F147" w14:textId="77777777" w:rsidR="007A7108" w:rsidRDefault="007A7108" w:rsidP="00780363">
            <w:pPr>
              <w:bidi/>
              <w:jc w:val="center"/>
              <w:rPr>
                <w:rtl/>
                <w:lang w:bidi="fa-IR"/>
              </w:rPr>
            </w:pPr>
            <w:r>
              <w:rPr>
                <w:rFonts w:hint="eastAsia"/>
                <w:rtl/>
                <w:lang w:bidi="fa-IR"/>
              </w:rPr>
              <w:t>استفاده</w:t>
            </w:r>
          </w:p>
        </w:tc>
        <w:tc>
          <w:tcPr>
            <w:tcW w:w="1342" w:type="dxa"/>
          </w:tcPr>
          <w:p w14:paraId="7A450B3A" w14:textId="77777777" w:rsidR="007A7108" w:rsidRDefault="007A7108" w:rsidP="00780363">
            <w:pPr>
              <w:bidi/>
              <w:jc w:val="center"/>
              <w:rPr>
                <w:lang w:bidi="fa-IR"/>
              </w:rPr>
            </w:pPr>
            <w:r>
              <w:rPr>
                <w:rtl/>
                <w:lang w:bidi="fa-IR"/>
              </w:rPr>
              <w:t>تعداد عمل</w:t>
            </w:r>
            <w:r>
              <w:rPr>
                <w:rFonts w:hint="cs"/>
                <w:rtl/>
                <w:lang w:bidi="fa-IR"/>
              </w:rPr>
              <w:t>ی</w:t>
            </w:r>
            <w:r>
              <w:rPr>
                <w:rFonts w:hint="eastAsia"/>
                <w:rtl/>
                <w:lang w:bidi="fa-IR"/>
              </w:rPr>
              <w:t>ات</w:t>
            </w:r>
          </w:p>
          <w:p w14:paraId="45CCB97D" w14:textId="77777777" w:rsidR="007A7108" w:rsidRDefault="007A7108" w:rsidP="00780363">
            <w:pPr>
              <w:bidi/>
              <w:jc w:val="center"/>
              <w:rPr>
                <w:rtl/>
                <w:lang w:bidi="fa-IR"/>
              </w:rPr>
            </w:pPr>
            <w:r>
              <w:rPr>
                <w:rFonts w:hint="eastAsia"/>
                <w:rtl/>
                <w:lang w:bidi="fa-IR"/>
              </w:rPr>
              <w:t>مورد</w:t>
            </w:r>
            <w:r>
              <w:rPr>
                <w:rtl/>
                <w:lang w:bidi="fa-IR"/>
              </w:rPr>
              <w:t xml:space="preserve"> ن</w:t>
            </w:r>
            <w:r>
              <w:rPr>
                <w:rFonts w:hint="cs"/>
                <w:rtl/>
                <w:lang w:bidi="fa-IR"/>
              </w:rPr>
              <w:t>ی</w:t>
            </w:r>
            <w:r>
              <w:rPr>
                <w:rFonts w:hint="eastAsia"/>
                <w:rtl/>
                <w:lang w:bidi="fa-IR"/>
              </w:rPr>
              <w:t>از</w:t>
            </w:r>
          </w:p>
        </w:tc>
        <w:tc>
          <w:tcPr>
            <w:tcW w:w="1342" w:type="dxa"/>
          </w:tcPr>
          <w:p w14:paraId="59F4CF58" w14:textId="77777777" w:rsidR="007A7108" w:rsidRDefault="007A7108" w:rsidP="00780363">
            <w:pPr>
              <w:bidi/>
              <w:jc w:val="center"/>
              <w:rPr>
                <w:lang w:bidi="fa-IR"/>
              </w:rPr>
            </w:pPr>
            <w:r>
              <w:rPr>
                <w:rtl/>
                <w:lang w:bidi="fa-IR"/>
              </w:rPr>
              <w:t>زمان استاندارد(</w:t>
            </w:r>
            <w:r>
              <w:rPr>
                <w:lang w:bidi="fa-IR"/>
              </w:rPr>
              <w:t>Tn</w:t>
            </w:r>
            <w:r>
              <w:rPr>
                <w:rtl/>
                <w:lang w:bidi="fa-IR"/>
              </w:rPr>
              <w:t>)</w:t>
            </w:r>
          </w:p>
          <w:p w14:paraId="1FC34221" w14:textId="77777777" w:rsidR="007A7108" w:rsidRDefault="007A7108" w:rsidP="00780363">
            <w:pPr>
              <w:bidi/>
              <w:jc w:val="center"/>
              <w:rPr>
                <w:rtl/>
                <w:lang w:bidi="fa-IR"/>
              </w:rPr>
            </w:pPr>
            <w:r>
              <w:rPr>
                <w:rtl/>
                <w:lang w:bidi="fa-IR"/>
              </w:rPr>
              <w:t>برحسب ثان</w:t>
            </w:r>
            <w:r>
              <w:rPr>
                <w:rFonts w:hint="cs"/>
                <w:rtl/>
                <w:lang w:bidi="fa-IR"/>
              </w:rPr>
              <w:t>ی</w:t>
            </w:r>
            <w:r>
              <w:rPr>
                <w:rFonts w:hint="eastAsia"/>
                <w:rtl/>
                <w:lang w:bidi="fa-IR"/>
              </w:rPr>
              <w:t>ه</w:t>
            </w:r>
          </w:p>
        </w:tc>
        <w:tc>
          <w:tcPr>
            <w:tcW w:w="1342" w:type="dxa"/>
          </w:tcPr>
          <w:p w14:paraId="20CCB9B1" w14:textId="77777777" w:rsidR="007A7108" w:rsidRDefault="007A7108" w:rsidP="00780363">
            <w:pPr>
              <w:bidi/>
              <w:jc w:val="center"/>
              <w:rPr>
                <w:lang w:bidi="fa-IR"/>
              </w:rPr>
            </w:pPr>
            <w:r>
              <w:rPr>
                <w:rtl/>
                <w:lang w:bidi="fa-IR"/>
              </w:rPr>
              <w:t>م</w:t>
            </w:r>
            <w:r>
              <w:rPr>
                <w:rFonts w:hint="cs"/>
                <w:rtl/>
                <w:lang w:bidi="fa-IR"/>
              </w:rPr>
              <w:t>ی</w:t>
            </w:r>
            <w:r>
              <w:rPr>
                <w:rFonts w:hint="eastAsia"/>
                <w:rtl/>
                <w:lang w:bidi="fa-IR"/>
              </w:rPr>
              <w:t>زان</w:t>
            </w:r>
            <w:r>
              <w:rPr>
                <w:rFonts w:hint="cs"/>
                <w:rtl/>
                <w:lang w:bidi="fa-IR"/>
              </w:rPr>
              <w:t xml:space="preserve">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از</w:t>
            </w:r>
          </w:p>
          <w:p w14:paraId="68FC7CA3" w14:textId="77777777" w:rsidR="007A7108" w:rsidRDefault="007A7108" w:rsidP="00780363">
            <w:pPr>
              <w:bidi/>
              <w:jc w:val="center"/>
              <w:rPr>
                <w:lang w:bidi="fa-IR"/>
              </w:rPr>
            </w:pPr>
            <w:r>
              <w:rPr>
                <w:rFonts w:hint="eastAsia"/>
                <w:rtl/>
                <w:lang w:bidi="fa-IR"/>
              </w:rPr>
              <w:t>قطعه</w:t>
            </w:r>
          </w:p>
          <w:p w14:paraId="3946620A" w14:textId="77777777" w:rsidR="007A7108" w:rsidRDefault="007A7108" w:rsidP="00780363">
            <w:pPr>
              <w:bidi/>
              <w:jc w:val="center"/>
              <w:rPr>
                <w:rtl/>
                <w:lang w:bidi="fa-IR"/>
              </w:rPr>
            </w:pPr>
            <w:r>
              <w:rPr>
                <w:rFonts w:hint="eastAsia"/>
                <w:rtl/>
                <w:lang w:bidi="fa-IR"/>
              </w:rPr>
              <w:t>مربوطه</w:t>
            </w:r>
            <w:r>
              <w:rPr>
                <w:rtl/>
                <w:lang w:bidi="fa-IR"/>
              </w:rPr>
              <w:t>(</w:t>
            </w:r>
            <w:proofErr w:type="spellStart"/>
            <w:r>
              <w:rPr>
                <w:lang w:bidi="fa-IR"/>
              </w:rPr>
              <w:t>Pn</w:t>
            </w:r>
            <w:proofErr w:type="spellEnd"/>
            <w:r>
              <w:rPr>
                <w:rtl/>
                <w:lang w:bidi="fa-IR"/>
              </w:rPr>
              <w:t>)</w:t>
            </w:r>
          </w:p>
        </w:tc>
        <w:tc>
          <w:tcPr>
            <w:tcW w:w="1343" w:type="dxa"/>
          </w:tcPr>
          <w:p w14:paraId="5C2BF7E4" w14:textId="77777777" w:rsidR="007A7108" w:rsidRDefault="007A7108" w:rsidP="00780363">
            <w:pPr>
              <w:bidi/>
              <w:jc w:val="center"/>
              <w:rPr>
                <w:rtl/>
                <w:lang w:bidi="fa-IR"/>
              </w:rPr>
            </w:pPr>
            <w:r w:rsidRPr="00217984">
              <w:rPr>
                <w:rtl/>
                <w:lang w:bidi="fa-IR"/>
              </w:rPr>
              <w:t>کسرماش</w:t>
            </w:r>
            <w:r w:rsidRPr="00217984">
              <w:rPr>
                <w:rFonts w:hint="cs"/>
                <w:rtl/>
                <w:lang w:bidi="fa-IR"/>
              </w:rPr>
              <w:t>ی</w:t>
            </w:r>
            <w:r w:rsidRPr="00217984">
              <w:rPr>
                <w:rFonts w:hint="eastAsia"/>
                <w:rtl/>
                <w:lang w:bidi="fa-IR"/>
              </w:rPr>
              <w:t>ن</w:t>
            </w:r>
          </w:p>
        </w:tc>
      </w:tr>
      <w:tr w:rsidR="007A7108" w14:paraId="0DBF2ECF" w14:textId="77777777" w:rsidTr="00780363">
        <w:tc>
          <w:tcPr>
            <w:tcW w:w="1342" w:type="dxa"/>
          </w:tcPr>
          <w:p w14:paraId="1598736E" w14:textId="77777777" w:rsidR="007A7108" w:rsidRPr="00217984" w:rsidRDefault="007A7108" w:rsidP="00780363">
            <w:pPr>
              <w:bidi/>
              <w:jc w:val="center"/>
              <w:rPr>
                <w:rtl/>
                <w:lang w:bidi="fa-IR"/>
              </w:rPr>
            </w:pPr>
            <w:r>
              <w:rPr>
                <w:rFonts w:hint="cs"/>
                <w:rtl/>
                <w:lang w:bidi="fa-IR"/>
              </w:rPr>
              <w:t>1</w:t>
            </w:r>
          </w:p>
        </w:tc>
        <w:tc>
          <w:tcPr>
            <w:tcW w:w="1342" w:type="dxa"/>
          </w:tcPr>
          <w:p w14:paraId="149100EE" w14:textId="77777777" w:rsidR="007A7108" w:rsidRPr="00217984" w:rsidRDefault="007A7108" w:rsidP="00780363">
            <w:pPr>
              <w:bidi/>
              <w:jc w:val="center"/>
              <w:rPr>
                <w:rtl/>
                <w:lang w:bidi="fa-IR"/>
              </w:rPr>
            </w:pPr>
            <w:r w:rsidRPr="00015F5A">
              <w:rPr>
                <w:rtl/>
                <w:lang w:bidi="fa-IR"/>
              </w:rPr>
              <w:t>برش ورق</w:t>
            </w:r>
          </w:p>
        </w:tc>
        <w:tc>
          <w:tcPr>
            <w:tcW w:w="1342" w:type="dxa"/>
          </w:tcPr>
          <w:p w14:paraId="19DD6642" w14:textId="77777777" w:rsidR="007A7108" w:rsidRDefault="007A7108" w:rsidP="00780363">
            <w:pPr>
              <w:bidi/>
              <w:jc w:val="center"/>
              <w:rPr>
                <w:rtl/>
                <w:lang w:bidi="fa-IR"/>
              </w:rPr>
            </w:pPr>
            <w:r w:rsidRPr="00015F5A">
              <w:rPr>
                <w:rtl/>
                <w:lang w:bidi="fa-IR"/>
              </w:rPr>
              <w:t>دستگاه برش ل</w:t>
            </w:r>
            <w:r w:rsidRPr="00015F5A">
              <w:rPr>
                <w:rFonts w:hint="cs"/>
                <w:rtl/>
                <w:lang w:bidi="fa-IR"/>
              </w:rPr>
              <w:t>ی</w:t>
            </w:r>
            <w:r w:rsidRPr="00015F5A">
              <w:rPr>
                <w:rFonts w:hint="eastAsia"/>
                <w:rtl/>
                <w:lang w:bidi="fa-IR"/>
              </w:rPr>
              <w:t>زر</w:t>
            </w:r>
          </w:p>
        </w:tc>
        <w:tc>
          <w:tcPr>
            <w:tcW w:w="1342" w:type="dxa"/>
          </w:tcPr>
          <w:p w14:paraId="5DA8A381" w14:textId="5021E052" w:rsidR="007A7108" w:rsidRDefault="007A7108" w:rsidP="00780363">
            <w:pPr>
              <w:bidi/>
              <w:jc w:val="center"/>
              <w:rPr>
                <w:rtl/>
                <w:lang w:bidi="fa-IR"/>
              </w:rPr>
            </w:pPr>
            <w:r>
              <w:rPr>
                <w:rFonts w:hint="cs"/>
                <w:rtl/>
                <w:lang w:bidi="fa-IR"/>
              </w:rPr>
              <w:t>1</w:t>
            </w:r>
          </w:p>
        </w:tc>
        <w:tc>
          <w:tcPr>
            <w:tcW w:w="1342" w:type="dxa"/>
          </w:tcPr>
          <w:p w14:paraId="2995682D" w14:textId="5AECFBD4" w:rsidR="007A7108" w:rsidRDefault="007A7108" w:rsidP="00780363">
            <w:pPr>
              <w:bidi/>
              <w:jc w:val="center"/>
              <w:rPr>
                <w:rtl/>
                <w:lang w:bidi="fa-IR"/>
              </w:rPr>
            </w:pPr>
            <w:r>
              <w:rPr>
                <w:rFonts w:hint="cs"/>
                <w:rtl/>
                <w:lang w:bidi="fa-IR"/>
              </w:rPr>
              <w:t>35</w:t>
            </w:r>
          </w:p>
        </w:tc>
        <w:tc>
          <w:tcPr>
            <w:tcW w:w="1342" w:type="dxa"/>
          </w:tcPr>
          <w:p w14:paraId="63CA57CB" w14:textId="09D2F417" w:rsidR="007A7108" w:rsidRDefault="007A7108" w:rsidP="00780363">
            <w:pPr>
              <w:bidi/>
              <w:jc w:val="center"/>
              <w:rPr>
                <w:rtl/>
                <w:lang w:bidi="fa-IR"/>
              </w:rPr>
            </w:pPr>
            <w:r w:rsidRPr="007A7108">
              <w:rPr>
                <w:rtl/>
                <w:lang w:bidi="fa-IR"/>
              </w:rPr>
              <w:t>12,800</w:t>
            </w:r>
          </w:p>
        </w:tc>
        <w:tc>
          <w:tcPr>
            <w:tcW w:w="1343" w:type="dxa"/>
          </w:tcPr>
          <w:p w14:paraId="6496F198" w14:textId="4325F81F" w:rsidR="007A7108" w:rsidRPr="00217984" w:rsidRDefault="007A7108" w:rsidP="00780363">
            <w:pPr>
              <w:bidi/>
              <w:jc w:val="center"/>
              <w:rPr>
                <w:rtl/>
                <w:lang w:bidi="fa-IR"/>
              </w:rPr>
            </w:pPr>
            <w:r w:rsidRPr="007A7108">
              <w:rPr>
                <w:rtl/>
                <w:lang w:bidi="fa-IR"/>
              </w:rPr>
              <w:t>0.0100</w:t>
            </w:r>
          </w:p>
        </w:tc>
      </w:tr>
      <w:tr w:rsidR="007A7108" w14:paraId="7261A0BD" w14:textId="77777777" w:rsidTr="00780363">
        <w:tc>
          <w:tcPr>
            <w:tcW w:w="1342" w:type="dxa"/>
          </w:tcPr>
          <w:p w14:paraId="7A7385D3" w14:textId="77777777" w:rsidR="007A7108" w:rsidRPr="00217984" w:rsidRDefault="007A7108" w:rsidP="00780363">
            <w:pPr>
              <w:bidi/>
              <w:jc w:val="center"/>
              <w:rPr>
                <w:rtl/>
                <w:lang w:bidi="fa-IR"/>
              </w:rPr>
            </w:pPr>
            <w:r>
              <w:rPr>
                <w:rFonts w:hint="cs"/>
                <w:rtl/>
                <w:lang w:bidi="fa-IR"/>
              </w:rPr>
              <w:t>2</w:t>
            </w:r>
          </w:p>
        </w:tc>
        <w:tc>
          <w:tcPr>
            <w:tcW w:w="1342" w:type="dxa"/>
          </w:tcPr>
          <w:p w14:paraId="3CE1EC8F" w14:textId="77777777" w:rsidR="007A7108" w:rsidRPr="00217984" w:rsidRDefault="007A7108" w:rsidP="00780363">
            <w:pPr>
              <w:bidi/>
              <w:jc w:val="center"/>
              <w:rPr>
                <w:rtl/>
                <w:lang w:bidi="fa-IR"/>
              </w:rPr>
            </w:pPr>
            <w:r w:rsidRPr="00015F5A">
              <w:rPr>
                <w:rtl/>
                <w:lang w:bidi="fa-IR"/>
              </w:rPr>
              <w:t>تزر</w:t>
            </w:r>
            <w:r w:rsidRPr="00015F5A">
              <w:rPr>
                <w:rFonts w:hint="cs"/>
                <w:rtl/>
                <w:lang w:bidi="fa-IR"/>
              </w:rPr>
              <w:t>ی</w:t>
            </w:r>
            <w:r w:rsidRPr="00015F5A">
              <w:rPr>
                <w:rFonts w:hint="eastAsia"/>
                <w:rtl/>
                <w:lang w:bidi="fa-IR"/>
              </w:rPr>
              <w:t>ق</w:t>
            </w:r>
            <w:r w:rsidRPr="00015F5A">
              <w:rPr>
                <w:rtl/>
                <w:lang w:bidi="fa-IR"/>
              </w:rPr>
              <w:t xml:space="preserve"> پلاست</w:t>
            </w:r>
            <w:r w:rsidRPr="00015F5A">
              <w:rPr>
                <w:rFonts w:hint="cs"/>
                <w:rtl/>
                <w:lang w:bidi="fa-IR"/>
              </w:rPr>
              <w:t>ی</w:t>
            </w:r>
            <w:r w:rsidRPr="00015F5A">
              <w:rPr>
                <w:rFonts w:hint="eastAsia"/>
                <w:rtl/>
                <w:lang w:bidi="fa-IR"/>
              </w:rPr>
              <w:t>ک</w:t>
            </w:r>
          </w:p>
        </w:tc>
        <w:tc>
          <w:tcPr>
            <w:tcW w:w="1342" w:type="dxa"/>
          </w:tcPr>
          <w:p w14:paraId="423CFBFF" w14:textId="77777777" w:rsidR="007A7108" w:rsidRDefault="007A7108" w:rsidP="00780363">
            <w:pPr>
              <w:bidi/>
              <w:jc w:val="center"/>
              <w:rPr>
                <w:rtl/>
                <w:lang w:bidi="fa-IR"/>
              </w:rPr>
            </w:pPr>
            <w:r w:rsidRPr="00015F5A">
              <w:rPr>
                <w:rtl/>
                <w:lang w:bidi="fa-IR"/>
              </w:rPr>
              <w:t>دستگاه تزر</w:t>
            </w:r>
            <w:r w:rsidRPr="00015F5A">
              <w:rPr>
                <w:rFonts w:hint="cs"/>
                <w:rtl/>
                <w:lang w:bidi="fa-IR"/>
              </w:rPr>
              <w:t>ی</w:t>
            </w:r>
            <w:r w:rsidRPr="00015F5A">
              <w:rPr>
                <w:rFonts w:hint="eastAsia"/>
                <w:rtl/>
                <w:lang w:bidi="fa-IR"/>
              </w:rPr>
              <w:t>ق</w:t>
            </w:r>
          </w:p>
        </w:tc>
        <w:tc>
          <w:tcPr>
            <w:tcW w:w="1342" w:type="dxa"/>
          </w:tcPr>
          <w:p w14:paraId="389C3B81" w14:textId="3EA785E0" w:rsidR="007A7108" w:rsidRDefault="007A7108" w:rsidP="00780363">
            <w:pPr>
              <w:bidi/>
              <w:jc w:val="center"/>
              <w:rPr>
                <w:rtl/>
                <w:lang w:bidi="fa-IR"/>
              </w:rPr>
            </w:pPr>
            <w:r>
              <w:rPr>
                <w:rFonts w:hint="cs"/>
                <w:rtl/>
                <w:lang w:bidi="fa-IR"/>
              </w:rPr>
              <w:t>1</w:t>
            </w:r>
          </w:p>
        </w:tc>
        <w:tc>
          <w:tcPr>
            <w:tcW w:w="1342" w:type="dxa"/>
          </w:tcPr>
          <w:p w14:paraId="5CA3A3D8" w14:textId="378AA3FE" w:rsidR="007A7108" w:rsidRDefault="007A7108" w:rsidP="00780363">
            <w:pPr>
              <w:bidi/>
              <w:jc w:val="center"/>
              <w:rPr>
                <w:rtl/>
                <w:lang w:bidi="fa-IR"/>
              </w:rPr>
            </w:pPr>
            <w:r>
              <w:rPr>
                <w:rFonts w:hint="cs"/>
                <w:rtl/>
                <w:lang w:bidi="fa-IR"/>
              </w:rPr>
              <w:t>55</w:t>
            </w:r>
          </w:p>
        </w:tc>
        <w:tc>
          <w:tcPr>
            <w:tcW w:w="1342" w:type="dxa"/>
          </w:tcPr>
          <w:p w14:paraId="0CD18976" w14:textId="2FEB3643" w:rsidR="007A7108" w:rsidRDefault="007A7108" w:rsidP="00780363">
            <w:pPr>
              <w:bidi/>
              <w:jc w:val="center"/>
              <w:rPr>
                <w:rtl/>
                <w:lang w:bidi="fa-IR"/>
              </w:rPr>
            </w:pPr>
            <w:r w:rsidRPr="007A7108">
              <w:rPr>
                <w:rtl/>
                <w:lang w:bidi="fa-IR"/>
              </w:rPr>
              <w:t>12,700</w:t>
            </w:r>
          </w:p>
        </w:tc>
        <w:tc>
          <w:tcPr>
            <w:tcW w:w="1343" w:type="dxa"/>
          </w:tcPr>
          <w:p w14:paraId="5D932E3C" w14:textId="2F8B5972" w:rsidR="007A7108" w:rsidRPr="00217984" w:rsidRDefault="007A7108" w:rsidP="00780363">
            <w:pPr>
              <w:bidi/>
              <w:jc w:val="center"/>
              <w:rPr>
                <w:rtl/>
                <w:lang w:bidi="fa-IR"/>
              </w:rPr>
            </w:pPr>
            <w:r w:rsidRPr="007A7108">
              <w:rPr>
                <w:rtl/>
                <w:lang w:bidi="fa-IR"/>
              </w:rPr>
              <w:t>0.0160</w:t>
            </w:r>
          </w:p>
        </w:tc>
      </w:tr>
      <w:tr w:rsidR="007A7108" w14:paraId="6A7B56BD" w14:textId="77777777" w:rsidTr="00780363">
        <w:tc>
          <w:tcPr>
            <w:tcW w:w="1342" w:type="dxa"/>
          </w:tcPr>
          <w:p w14:paraId="266076E9" w14:textId="77777777" w:rsidR="007A7108" w:rsidRDefault="007A7108" w:rsidP="007A7108">
            <w:pPr>
              <w:bidi/>
              <w:jc w:val="center"/>
              <w:rPr>
                <w:rtl/>
                <w:lang w:bidi="fa-IR"/>
              </w:rPr>
            </w:pPr>
            <w:r>
              <w:rPr>
                <w:rFonts w:hint="cs"/>
                <w:rtl/>
                <w:lang w:bidi="fa-IR"/>
              </w:rPr>
              <w:t>3</w:t>
            </w:r>
          </w:p>
        </w:tc>
        <w:tc>
          <w:tcPr>
            <w:tcW w:w="1342" w:type="dxa"/>
          </w:tcPr>
          <w:p w14:paraId="5DBE930C" w14:textId="31279134" w:rsidR="007A7108" w:rsidRPr="00217984" w:rsidRDefault="007A7108" w:rsidP="007A7108">
            <w:pPr>
              <w:bidi/>
              <w:jc w:val="center"/>
              <w:rPr>
                <w:rtl/>
                <w:lang w:bidi="fa-IR"/>
              </w:rPr>
            </w:pPr>
            <w:r w:rsidRPr="00D86BAC">
              <w:rPr>
                <w:rtl/>
                <w:lang w:bidi="fa-IR"/>
              </w:rPr>
              <w:t>پرداخت سطح</w:t>
            </w:r>
          </w:p>
        </w:tc>
        <w:tc>
          <w:tcPr>
            <w:tcW w:w="1342" w:type="dxa"/>
          </w:tcPr>
          <w:p w14:paraId="731C1B5B" w14:textId="7A7B1A04" w:rsidR="007A7108" w:rsidRDefault="007A7108" w:rsidP="007A7108">
            <w:pPr>
              <w:bidi/>
              <w:jc w:val="center"/>
              <w:rPr>
                <w:rtl/>
                <w:lang w:bidi="fa-IR"/>
              </w:rPr>
            </w:pPr>
            <w:r w:rsidRPr="00D86BAC">
              <w:rPr>
                <w:rtl/>
                <w:lang w:bidi="fa-IR"/>
              </w:rPr>
              <w:t>دستگاه پول</w:t>
            </w:r>
            <w:r w:rsidRPr="00D86BAC">
              <w:rPr>
                <w:rFonts w:hint="cs"/>
                <w:rtl/>
                <w:lang w:bidi="fa-IR"/>
              </w:rPr>
              <w:t>ی</w:t>
            </w:r>
            <w:r w:rsidRPr="00D86BAC">
              <w:rPr>
                <w:rFonts w:hint="eastAsia"/>
                <w:rtl/>
                <w:lang w:bidi="fa-IR"/>
              </w:rPr>
              <w:t>ش</w:t>
            </w:r>
          </w:p>
        </w:tc>
        <w:tc>
          <w:tcPr>
            <w:tcW w:w="1342" w:type="dxa"/>
          </w:tcPr>
          <w:p w14:paraId="185276C2" w14:textId="3BC7C548" w:rsidR="007A7108" w:rsidRDefault="007A7108" w:rsidP="007A7108">
            <w:pPr>
              <w:bidi/>
              <w:jc w:val="center"/>
              <w:rPr>
                <w:rtl/>
                <w:lang w:bidi="fa-IR"/>
              </w:rPr>
            </w:pPr>
            <w:r>
              <w:rPr>
                <w:rFonts w:hint="cs"/>
                <w:rtl/>
                <w:lang w:bidi="fa-IR"/>
              </w:rPr>
              <w:t>1</w:t>
            </w:r>
          </w:p>
        </w:tc>
        <w:tc>
          <w:tcPr>
            <w:tcW w:w="1342" w:type="dxa"/>
          </w:tcPr>
          <w:p w14:paraId="2EA2BE54" w14:textId="1B3B8CB7" w:rsidR="007A7108" w:rsidRDefault="007A7108" w:rsidP="007A7108">
            <w:pPr>
              <w:bidi/>
              <w:jc w:val="center"/>
              <w:rPr>
                <w:rtl/>
                <w:lang w:bidi="fa-IR"/>
              </w:rPr>
            </w:pPr>
            <w:r>
              <w:rPr>
                <w:rFonts w:hint="cs"/>
                <w:rtl/>
                <w:lang w:bidi="fa-IR"/>
              </w:rPr>
              <w:t>40</w:t>
            </w:r>
          </w:p>
        </w:tc>
        <w:tc>
          <w:tcPr>
            <w:tcW w:w="1342" w:type="dxa"/>
          </w:tcPr>
          <w:p w14:paraId="346C6BCA" w14:textId="2310F1FE" w:rsidR="007A7108" w:rsidRDefault="007A7108" w:rsidP="007A7108">
            <w:pPr>
              <w:bidi/>
              <w:jc w:val="center"/>
              <w:rPr>
                <w:rtl/>
                <w:lang w:bidi="fa-IR"/>
              </w:rPr>
            </w:pPr>
            <w:r w:rsidRPr="007A7108">
              <w:rPr>
                <w:rtl/>
                <w:lang w:bidi="fa-IR"/>
              </w:rPr>
              <w:t>12,600</w:t>
            </w:r>
          </w:p>
        </w:tc>
        <w:tc>
          <w:tcPr>
            <w:tcW w:w="1343" w:type="dxa"/>
          </w:tcPr>
          <w:p w14:paraId="3E7004F7" w14:textId="39621E0C" w:rsidR="007A7108" w:rsidRPr="00217984" w:rsidRDefault="007A7108" w:rsidP="007A7108">
            <w:pPr>
              <w:bidi/>
              <w:jc w:val="center"/>
              <w:rPr>
                <w:lang w:bidi="fa-IR"/>
              </w:rPr>
            </w:pPr>
            <w:r w:rsidRPr="007A7108">
              <w:rPr>
                <w:rtl/>
                <w:lang w:bidi="fa-IR"/>
              </w:rPr>
              <w:t>0.0111</w:t>
            </w:r>
          </w:p>
        </w:tc>
      </w:tr>
    </w:tbl>
    <w:p w14:paraId="28AF7FE3" w14:textId="77777777" w:rsidR="007A7108" w:rsidRDefault="007A7108" w:rsidP="007A7108">
      <w:pPr>
        <w:bidi/>
        <w:jc w:val="left"/>
        <w:rPr>
          <w:rtl/>
          <w:lang w:bidi="fa-IR"/>
        </w:rPr>
      </w:pPr>
    </w:p>
    <w:p w14:paraId="329D0A42" w14:textId="77777777" w:rsidR="00DB3864" w:rsidRDefault="00DB3864" w:rsidP="00DB3864">
      <w:pPr>
        <w:bidi/>
        <w:jc w:val="left"/>
        <w:rPr>
          <w:rtl/>
          <w:lang w:bidi="fa-IR"/>
        </w:rPr>
      </w:pPr>
    </w:p>
    <w:p w14:paraId="73238983" w14:textId="77777777" w:rsidR="00DB3864" w:rsidRDefault="00DB3864" w:rsidP="00DB3864">
      <w:pPr>
        <w:bidi/>
        <w:jc w:val="left"/>
        <w:rPr>
          <w:rtl/>
          <w:lang w:bidi="fa-IR"/>
        </w:rPr>
      </w:pPr>
    </w:p>
    <w:p w14:paraId="27EBCC03" w14:textId="77777777" w:rsidR="00DB3864" w:rsidRDefault="00DB3864" w:rsidP="00DB3864">
      <w:pPr>
        <w:bidi/>
        <w:jc w:val="left"/>
        <w:rPr>
          <w:rtl/>
          <w:lang w:bidi="fa-IR"/>
        </w:rPr>
      </w:pPr>
    </w:p>
    <w:p w14:paraId="07BEFEA6" w14:textId="77777777" w:rsidR="00DB3864" w:rsidRDefault="00DB3864" w:rsidP="00DB3864">
      <w:pPr>
        <w:bidi/>
        <w:jc w:val="left"/>
        <w:rPr>
          <w:rtl/>
          <w:lang w:bidi="fa-IR"/>
        </w:rPr>
      </w:pPr>
    </w:p>
    <w:p w14:paraId="242CFEAF" w14:textId="77777777" w:rsidR="00DB3864" w:rsidRDefault="00DB3864" w:rsidP="00DB3864">
      <w:pPr>
        <w:bidi/>
        <w:jc w:val="left"/>
        <w:rPr>
          <w:rtl/>
          <w:lang w:bidi="fa-IR"/>
        </w:rPr>
      </w:pPr>
    </w:p>
    <w:p w14:paraId="6768CF90" w14:textId="77777777" w:rsidR="00DB3864" w:rsidRDefault="00DB3864" w:rsidP="00DB3864">
      <w:pPr>
        <w:pStyle w:val="Caption"/>
        <w:bidi/>
        <w:jc w:val="center"/>
        <w:rPr>
          <w:rtl/>
        </w:rPr>
      </w:pPr>
    </w:p>
    <w:p w14:paraId="62D24D85" w14:textId="20C0E1F2" w:rsidR="00DB3864" w:rsidRDefault="00DB3864" w:rsidP="00DB3864">
      <w:pPr>
        <w:pStyle w:val="Caption"/>
        <w:bidi/>
        <w:jc w:val="center"/>
        <w:rPr>
          <w:rtl/>
          <w:lang w:bidi="fa-IR"/>
        </w:rPr>
      </w:pPr>
      <w:bookmarkStart w:id="92" w:name="_Toc214659461"/>
      <w:r>
        <w:rPr>
          <w:rFonts w:hint="cs"/>
          <w:rtl/>
        </w:rPr>
        <w:t>جدول38</w:t>
      </w:r>
      <w:r>
        <w:rPr>
          <w:rtl/>
        </w:rPr>
        <w:t xml:space="preserve">- </w:t>
      </w:r>
      <w:r>
        <w:rPr>
          <w:rFonts w:hint="cs"/>
          <w:rtl/>
          <w:lang w:bidi="fa-IR"/>
        </w:rPr>
        <w:t>کسر ماشین گیره نگهدارنده سیم</w:t>
      </w:r>
      <w:bookmarkEnd w:id="92"/>
    </w:p>
    <w:tbl>
      <w:tblPr>
        <w:tblStyle w:val="TableGrid"/>
        <w:bidiVisual/>
        <w:tblW w:w="0" w:type="auto"/>
        <w:tblLook w:val="04A0" w:firstRow="1" w:lastRow="0" w:firstColumn="1" w:lastColumn="0" w:noHBand="0" w:noVBand="1"/>
      </w:tblPr>
      <w:tblGrid>
        <w:gridCol w:w="1342"/>
        <w:gridCol w:w="1342"/>
        <w:gridCol w:w="1342"/>
        <w:gridCol w:w="1342"/>
        <w:gridCol w:w="1342"/>
        <w:gridCol w:w="1342"/>
        <w:gridCol w:w="1343"/>
      </w:tblGrid>
      <w:tr w:rsidR="007A7108" w14:paraId="64B292C2" w14:textId="77777777" w:rsidTr="00780363">
        <w:tc>
          <w:tcPr>
            <w:tcW w:w="9395" w:type="dxa"/>
            <w:gridSpan w:val="7"/>
          </w:tcPr>
          <w:p w14:paraId="477B6A87" w14:textId="0EFE2443" w:rsidR="007A7108" w:rsidRDefault="007A7108" w:rsidP="00780363">
            <w:pPr>
              <w:bidi/>
              <w:jc w:val="center"/>
              <w:rPr>
                <w:rtl/>
                <w:lang w:bidi="fa-IR"/>
              </w:rPr>
            </w:pPr>
            <w:r>
              <w:rPr>
                <w:rFonts w:hint="cs"/>
                <w:rtl/>
                <w:lang w:bidi="fa-IR"/>
              </w:rPr>
              <w:t xml:space="preserve">قطعه: </w:t>
            </w:r>
            <w:r w:rsidRPr="007A7108">
              <w:rPr>
                <w:rtl/>
                <w:lang w:bidi="fa-IR"/>
              </w:rPr>
              <w:t>گ</w:t>
            </w:r>
            <w:r w:rsidRPr="007A7108">
              <w:rPr>
                <w:rFonts w:hint="cs"/>
                <w:rtl/>
                <w:lang w:bidi="fa-IR"/>
              </w:rPr>
              <w:t>ی</w:t>
            </w:r>
            <w:r w:rsidRPr="007A7108">
              <w:rPr>
                <w:rFonts w:hint="eastAsia"/>
                <w:rtl/>
                <w:lang w:bidi="fa-IR"/>
              </w:rPr>
              <w:t>ره</w:t>
            </w:r>
            <w:r w:rsidRPr="007A7108">
              <w:rPr>
                <w:rtl/>
                <w:lang w:bidi="fa-IR"/>
              </w:rPr>
              <w:t xml:space="preserve"> نگهدارنده س</w:t>
            </w:r>
            <w:r w:rsidRPr="007A7108">
              <w:rPr>
                <w:rFonts w:hint="cs"/>
                <w:rtl/>
                <w:lang w:bidi="fa-IR"/>
              </w:rPr>
              <w:t>ی</w:t>
            </w:r>
            <w:r w:rsidRPr="007A7108">
              <w:rPr>
                <w:rFonts w:hint="eastAsia"/>
                <w:rtl/>
                <w:lang w:bidi="fa-IR"/>
              </w:rPr>
              <w:t>م</w:t>
            </w:r>
          </w:p>
        </w:tc>
      </w:tr>
      <w:tr w:rsidR="007A7108" w14:paraId="15CE9CD0" w14:textId="77777777" w:rsidTr="00780363">
        <w:tc>
          <w:tcPr>
            <w:tcW w:w="1342" w:type="dxa"/>
          </w:tcPr>
          <w:p w14:paraId="31B514E3" w14:textId="77777777" w:rsidR="007A7108" w:rsidRDefault="007A7108" w:rsidP="00780363">
            <w:pPr>
              <w:bidi/>
              <w:jc w:val="center"/>
              <w:rPr>
                <w:rtl/>
                <w:lang w:bidi="fa-IR"/>
              </w:rPr>
            </w:pPr>
            <w:r w:rsidRPr="00217984">
              <w:rPr>
                <w:rtl/>
                <w:lang w:bidi="fa-IR"/>
              </w:rPr>
              <w:t>رد</w:t>
            </w:r>
            <w:r w:rsidRPr="00217984">
              <w:rPr>
                <w:rFonts w:hint="cs"/>
                <w:rtl/>
                <w:lang w:bidi="fa-IR"/>
              </w:rPr>
              <w:t>ی</w:t>
            </w:r>
            <w:r w:rsidRPr="00217984">
              <w:rPr>
                <w:rFonts w:hint="eastAsia"/>
                <w:rtl/>
                <w:lang w:bidi="fa-IR"/>
              </w:rPr>
              <w:t>ف</w:t>
            </w:r>
          </w:p>
        </w:tc>
        <w:tc>
          <w:tcPr>
            <w:tcW w:w="1342" w:type="dxa"/>
          </w:tcPr>
          <w:p w14:paraId="0AEF1E56" w14:textId="77777777" w:rsidR="007A7108" w:rsidRDefault="007A7108" w:rsidP="00780363">
            <w:pPr>
              <w:bidi/>
              <w:jc w:val="center"/>
              <w:rPr>
                <w:rtl/>
                <w:lang w:bidi="fa-IR"/>
              </w:rPr>
            </w:pPr>
            <w:r w:rsidRPr="00217984">
              <w:rPr>
                <w:rtl/>
                <w:lang w:bidi="fa-IR"/>
              </w:rPr>
              <w:t>شرح عمل</w:t>
            </w:r>
            <w:r w:rsidRPr="00217984">
              <w:rPr>
                <w:rFonts w:hint="cs"/>
                <w:rtl/>
                <w:lang w:bidi="fa-IR"/>
              </w:rPr>
              <w:t>ی</w:t>
            </w:r>
            <w:r w:rsidRPr="00217984">
              <w:rPr>
                <w:rFonts w:hint="eastAsia"/>
                <w:rtl/>
                <w:lang w:bidi="fa-IR"/>
              </w:rPr>
              <w:t>ات</w:t>
            </w:r>
          </w:p>
        </w:tc>
        <w:tc>
          <w:tcPr>
            <w:tcW w:w="1342" w:type="dxa"/>
          </w:tcPr>
          <w:p w14:paraId="126B82DD" w14:textId="77777777" w:rsidR="007A7108" w:rsidRDefault="007A7108" w:rsidP="00780363">
            <w:pPr>
              <w:bidi/>
              <w:jc w:val="center"/>
              <w:rPr>
                <w:lang w:bidi="fa-IR"/>
              </w:rPr>
            </w:pPr>
            <w:r>
              <w:rPr>
                <w:rtl/>
                <w:lang w:bidi="fa-IR"/>
              </w:rPr>
              <w:t>ماش</w:t>
            </w:r>
            <w:r>
              <w:rPr>
                <w:rFonts w:hint="cs"/>
                <w:rtl/>
                <w:lang w:bidi="fa-IR"/>
              </w:rPr>
              <w:t>ی</w:t>
            </w:r>
            <w:r>
              <w:rPr>
                <w:rFonts w:hint="eastAsia"/>
                <w:rtl/>
                <w:lang w:bidi="fa-IR"/>
              </w:rPr>
              <w:t>ن</w:t>
            </w:r>
            <w:r>
              <w:rPr>
                <w:rFonts w:hint="cs"/>
                <w:rtl/>
                <w:lang w:bidi="fa-IR"/>
              </w:rPr>
              <w:t xml:space="preserve"> </w:t>
            </w:r>
            <w:r>
              <w:rPr>
                <w:rFonts w:hint="eastAsia"/>
                <w:rtl/>
                <w:lang w:bidi="fa-IR"/>
              </w:rPr>
              <w:t>مورد</w:t>
            </w:r>
          </w:p>
          <w:p w14:paraId="418825E9" w14:textId="77777777" w:rsidR="007A7108" w:rsidRDefault="007A7108" w:rsidP="00780363">
            <w:pPr>
              <w:bidi/>
              <w:jc w:val="center"/>
              <w:rPr>
                <w:rtl/>
                <w:lang w:bidi="fa-IR"/>
              </w:rPr>
            </w:pPr>
            <w:r>
              <w:rPr>
                <w:rFonts w:hint="eastAsia"/>
                <w:rtl/>
                <w:lang w:bidi="fa-IR"/>
              </w:rPr>
              <w:t>استفاده</w:t>
            </w:r>
          </w:p>
        </w:tc>
        <w:tc>
          <w:tcPr>
            <w:tcW w:w="1342" w:type="dxa"/>
          </w:tcPr>
          <w:p w14:paraId="1F233C61" w14:textId="77777777" w:rsidR="007A7108" w:rsidRDefault="007A7108" w:rsidP="00780363">
            <w:pPr>
              <w:bidi/>
              <w:jc w:val="center"/>
              <w:rPr>
                <w:lang w:bidi="fa-IR"/>
              </w:rPr>
            </w:pPr>
            <w:r>
              <w:rPr>
                <w:rtl/>
                <w:lang w:bidi="fa-IR"/>
              </w:rPr>
              <w:t>تعداد عمل</w:t>
            </w:r>
            <w:r>
              <w:rPr>
                <w:rFonts w:hint="cs"/>
                <w:rtl/>
                <w:lang w:bidi="fa-IR"/>
              </w:rPr>
              <w:t>ی</w:t>
            </w:r>
            <w:r>
              <w:rPr>
                <w:rFonts w:hint="eastAsia"/>
                <w:rtl/>
                <w:lang w:bidi="fa-IR"/>
              </w:rPr>
              <w:t>ات</w:t>
            </w:r>
          </w:p>
          <w:p w14:paraId="25D01BD3" w14:textId="77777777" w:rsidR="007A7108" w:rsidRDefault="007A7108" w:rsidP="00780363">
            <w:pPr>
              <w:bidi/>
              <w:jc w:val="center"/>
              <w:rPr>
                <w:rtl/>
                <w:lang w:bidi="fa-IR"/>
              </w:rPr>
            </w:pPr>
            <w:r>
              <w:rPr>
                <w:rFonts w:hint="eastAsia"/>
                <w:rtl/>
                <w:lang w:bidi="fa-IR"/>
              </w:rPr>
              <w:t>مورد</w:t>
            </w:r>
            <w:r>
              <w:rPr>
                <w:rtl/>
                <w:lang w:bidi="fa-IR"/>
              </w:rPr>
              <w:t xml:space="preserve"> ن</w:t>
            </w:r>
            <w:r>
              <w:rPr>
                <w:rFonts w:hint="cs"/>
                <w:rtl/>
                <w:lang w:bidi="fa-IR"/>
              </w:rPr>
              <w:t>ی</w:t>
            </w:r>
            <w:r>
              <w:rPr>
                <w:rFonts w:hint="eastAsia"/>
                <w:rtl/>
                <w:lang w:bidi="fa-IR"/>
              </w:rPr>
              <w:t>از</w:t>
            </w:r>
          </w:p>
        </w:tc>
        <w:tc>
          <w:tcPr>
            <w:tcW w:w="1342" w:type="dxa"/>
          </w:tcPr>
          <w:p w14:paraId="3BC8252D" w14:textId="77777777" w:rsidR="007A7108" w:rsidRDefault="007A7108" w:rsidP="00780363">
            <w:pPr>
              <w:bidi/>
              <w:jc w:val="center"/>
              <w:rPr>
                <w:lang w:bidi="fa-IR"/>
              </w:rPr>
            </w:pPr>
            <w:r>
              <w:rPr>
                <w:rtl/>
                <w:lang w:bidi="fa-IR"/>
              </w:rPr>
              <w:t>زمان استاندارد(</w:t>
            </w:r>
            <w:r>
              <w:rPr>
                <w:lang w:bidi="fa-IR"/>
              </w:rPr>
              <w:t>Tn</w:t>
            </w:r>
            <w:r>
              <w:rPr>
                <w:rtl/>
                <w:lang w:bidi="fa-IR"/>
              </w:rPr>
              <w:t>)</w:t>
            </w:r>
          </w:p>
          <w:p w14:paraId="0846F9AE" w14:textId="77777777" w:rsidR="007A7108" w:rsidRDefault="007A7108" w:rsidP="00780363">
            <w:pPr>
              <w:bidi/>
              <w:jc w:val="center"/>
              <w:rPr>
                <w:rtl/>
                <w:lang w:bidi="fa-IR"/>
              </w:rPr>
            </w:pPr>
            <w:r>
              <w:rPr>
                <w:rtl/>
                <w:lang w:bidi="fa-IR"/>
              </w:rPr>
              <w:lastRenderedPageBreak/>
              <w:t>برحسب ثان</w:t>
            </w:r>
            <w:r>
              <w:rPr>
                <w:rFonts w:hint="cs"/>
                <w:rtl/>
                <w:lang w:bidi="fa-IR"/>
              </w:rPr>
              <w:t>ی</w:t>
            </w:r>
            <w:r>
              <w:rPr>
                <w:rFonts w:hint="eastAsia"/>
                <w:rtl/>
                <w:lang w:bidi="fa-IR"/>
              </w:rPr>
              <w:t>ه</w:t>
            </w:r>
          </w:p>
        </w:tc>
        <w:tc>
          <w:tcPr>
            <w:tcW w:w="1342" w:type="dxa"/>
          </w:tcPr>
          <w:p w14:paraId="25E542E2" w14:textId="77777777" w:rsidR="007A7108" w:rsidRDefault="007A7108" w:rsidP="00780363">
            <w:pPr>
              <w:bidi/>
              <w:jc w:val="center"/>
              <w:rPr>
                <w:lang w:bidi="fa-IR"/>
              </w:rPr>
            </w:pPr>
            <w:r>
              <w:rPr>
                <w:rtl/>
                <w:lang w:bidi="fa-IR"/>
              </w:rPr>
              <w:lastRenderedPageBreak/>
              <w:t>م</w:t>
            </w:r>
            <w:r>
              <w:rPr>
                <w:rFonts w:hint="cs"/>
                <w:rtl/>
                <w:lang w:bidi="fa-IR"/>
              </w:rPr>
              <w:t>ی</w:t>
            </w:r>
            <w:r>
              <w:rPr>
                <w:rFonts w:hint="eastAsia"/>
                <w:rtl/>
                <w:lang w:bidi="fa-IR"/>
              </w:rPr>
              <w:t>زان</w:t>
            </w:r>
            <w:r>
              <w:rPr>
                <w:rFonts w:hint="cs"/>
                <w:rtl/>
                <w:lang w:bidi="fa-IR"/>
              </w:rPr>
              <w:t xml:space="preserve">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از</w:t>
            </w:r>
          </w:p>
          <w:p w14:paraId="67439431" w14:textId="77777777" w:rsidR="007A7108" w:rsidRDefault="007A7108" w:rsidP="00780363">
            <w:pPr>
              <w:bidi/>
              <w:jc w:val="center"/>
              <w:rPr>
                <w:lang w:bidi="fa-IR"/>
              </w:rPr>
            </w:pPr>
            <w:r>
              <w:rPr>
                <w:rFonts w:hint="eastAsia"/>
                <w:rtl/>
                <w:lang w:bidi="fa-IR"/>
              </w:rPr>
              <w:t>قطعه</w:t>
            </w:r>
          </w:p>
          <w:p w14:paraId="26990F91" w14:textId="77777777" w:rsidR="007A7108" w:rsidRDefault="007A7108" w:rsidP="00780363">
            <w:pPr>
              <w:bidi/>
              <w:jc w:val="center"/>
              <w:rPr>
                <w:rtl/>
                <w:lang w:bidi="fa-IR"/>
              </w:rPr>
            </w:pPr>
            <w:r>
              <w:rPr>
                <w:rFonts w:hint="eastAsia"/>
                <w:rtl/>
                <w:lang w:bidi="fa-IR"/>
              </w:rPr>
              <w:lastRenderedPageBreak/>
              <w:t>مربوطه</w:t>
            </w:r>
            <w:r>
              <w:rPr>
                <w:rtl/>
                <w:lang w:bidi="fa-IR"/>
              </w:rPr>
              <w:t>(</w:t>
            </w:r>
            <w:proofErr w:type="spellStart"/>
            <w:r>
              <w:rPr>
                <w:lang w:bidi="fa-IR"/>
              </w:rPr>
              <w:t>Pn</w:t>
            </w:r>
            <w:proofErr w:type="spellEnd"/>
            <w:r>
              <w:rPr>
                <w:rtl/>
                <w:lang w:bidi="fa-IR"/>
              </w:rPr>
              <w:t>)</w:t>
            </w:r>
          </w:p>
        </w:tc>
        <w:tc>
          <w:tcPr>
            <w:tcW w:w="1343" w:type="dxa"/>
          </w:tcPr>
          <w:p w14:paraId="58F6F981" w14:textId="77777777" w:rsidR="007A7108" w:rsidRDefault="007A7108" w:rsidP="00780363">
            <w:pPr>
              <w:bidi/>
              <w:jc w:val="center"/>
              <w:rPr>
                <w:rtl/>
                <w:lang w:bidi="fa-IR"/>
              </w:rPr>
            </w:pPr>
            <w:r w:rsidRPr="00217984">
              <w:rPr>
                <w:rtl/>
                <w:lang w:bidi="fa-IR"/>
              </w:rPr>
              <w:lastRenderedPageBreak/>
              <w:t>کسرماش</w:t>
            </w:r>
            <w:r w:rsidRPr="00217984">
              <w:rPr>
                <w:rFonts w:hint="cs"/>
                <w:rtl/>
                <w:lang w:bidi="fa-IR"/>
              </w:rPr>
              <w:t>ی</w:t>
            </w:r>
            <w:r w:rsidRPr="00217984">
              <w:rPr>
                <w:rFonts w:hint="eastAsia"/>
                <w:rtl/>
                <w:lang w:bidi="fa-IR"/>
              </w:rPr>
              <w:t>ن</w:t>
            </w:r>
          </w:p>
        </w:tc>
      </w:tr>
      <w:tr w:rsidR="007A7108" w14:paraId="73510339" w14:textId="77777777" w:rsidTr="00780363">
        <w:tc>
          <w:tcPr>
            <w:tcW w:w="1342" w:type="dxa"/>
          </w:tcPr>
          <w:p w14:paraId="32628DF6" w14:textId="77777777" w:rsidR="007A7108" w:rsidRPr="00217984" w:rsidRDefault="007A7108" w:rsidP="00780363">
            <w:pPr>
              <w:bidi/>
              <w:jc w:val="center"/>
              <w:rPr>
                <w:rtl/>
                <w:lang w:bidi="fa-IR"/>
              </w:rPr>
            </w:pPr>
            <w:r>
              <w:rPr>
                <w:rFonts w:hint="cs"/>
                <w:rtl/>
                <w:lang w:bidi="fa-IR"/>
              </w:rPr>
              <w:t>1</w:t>
            </w:r>
          </w:p>
        </w:tc>
        <w:tc>
          <w:tcPr>
            <w:tcW w:w="1342" w:type="dxa"/>
          </w:tcPr>
          <w:p w14:paraId="09ECEB44" w14:textId="77777777" w:rsidR="007A7108" w:rsidRPr="00217984" w:rsidRDefault="007A7108" w:rsidP="00780363">
            <w:pPr>
              <w:bidi/>
              <w:jc w:val="center"/>
              <w:rPr>
                <w:rtl/>
                <w:lang w:bidi="fa-IR"/>
              </w:rPr>
            </w:pPr>
            <w:r w:rsidRPr="00015F5A">
              <w:rPr>
                <w:rtl/>
                <w:lang w:bidi="fa-IR"/>
              </w:rPr>
              <w:t>تزر</w:t>
            </w:r>
            <w:r w:rsidRPr="00015F5A">
              <w:rPr>
                <w:rFonts w:hint="cs"/>
                <w:rtl/>
                <w:lang w:bidi="fa-IR"/>
              </w:rPr>
              <w:t>ی</w:t>
            </w:r>
            <w:r w:rsidRPr="00015F5A">
              <w:rPr>
                <w:rFonts w:hint="eastAsia"/>
                <w:rtl/>
                <w:lang w:bidi="fa-IR"/>
              </w:rPr>
              <w:t>ق</w:t>
            </w:r>
            <w:r w:rsidRPr="00015F5A">
              <w:rPr>
                <w:rtl/>
                <w:lang w:bidi="fa-IR"/>
              </w:rPr>
              <w:t xml:space="preserve"> پلاست</w:t>
            </w:r>
            <w:r w:rsidRPr="00015F5A">
              <w:rPr>
                <w:rFonts w:hint="cs"/>
                <w:rtl/>
                <w:lang w:bidi="fa-IR"/>
              </w:rPr>
              <w:t>ی</w:t>
            </w:r>
            <w:r w:rsidRPr="00015F5A">
              <w:rPr>
                <w:rFonts w:hint="eastAsia"/>
                <w:rtl/>
                <w:lang w:bidi="fa-IR"/>
              </w:rPr>
              <w:t>ک</w:t>
            </w:r>
          </w:p>
        </w:tc>
        <w:tc>
          <w:tcPr>
            <w:tcW w:w="1342" w:type="dxa"/>
          </w:tcPr>
          <w:p w14:paraId="610A3B76" w14:textId="77777777" w:rsidR="007A7108" w:rsidRDefault="007A7108" w:rsidP="00780363">
            <w:pPr>
              <w:bidi/>
              <w:jc w:val="center"/>
              <w:rPr>
                <w:rtl/>
                <w:lang w:bidi="fa-IR"/>
              </w:rPr>
            </w:pPr>
            <w:r w:rsidRPr="00015F5A">
              <w:rPr>
                <w:rtl/>
                <w:lang w:bidi="fa-IR"/>
              </w:rPr>
              <w:t>دستگاه تزر</w:t>
            </w:r>
            <w:r w:rsidRPr="00015F5A">
              <w:rPr>
                <w:rFonts w:hint="cs"/>
                <w:rtl/>
                <w:lang w:bidi="fa-IR"/>
              </w:rPr>
              <w:t>ی</w:t>
            </w:r>
            <w:r w:rsidRPr="00015F5A">
              <w:rPr>
                <w:rFonts w:hint="eastAsia"/>
                <w:rtl/>
                <w:lang w:bidi="fa-IR"/>
              </w:rPr>
              <w:t>ق</w:t>
            </w:r>
          </w:p>
        </w:tc>
        <w:tc>
          <w:tcPr>
            <w:tcW w:w="1342" w:type="dxa"/>
          </w:tcPr>
          <w:p w14:paraId="6097FAB4" w14:textId="77777777" w:rsidR="007A7108" w:rsidRDefault="007A7108" w:rsidP="00780363">
            <w:pPr>
              <w:bidi/>
              <w:jc w:val="center"/>
              <w:rPr>
                <w:rtl/>
                <w:lang w:bidi="fa-IR"/>
              </w:rPr>
            </w:pPr>
            <w:r>
              <w:rPr>
                <w:rFonts w:hint="cs"/>
                <w:rtl/>
                <w:lang w:bidi="fa-IR"/>
              </w:rPr>
              <w:t>1</w:t>
            </w:r>
          </w:p>
        </w:tc>
        <w:tc>
          <w:tcPr>
            <w:tcW w:w="1342" w:type="dxa"/>
          </w:tcPr>
          <w:p w14:paraId="4179A741" w14:textId="27575CE2" w:rsidR="007A7108" w:rsidRDefault="007A7108" w:rsidP="00780363">
            <w:pPr>
              <w:bidi/>
              <w:jc w:val="center"/>
              <w:rPr>
                <w:rtl/>
                <w:lang w:bidi="fa-IR"/>
              </w:rPr>
            </w:pPr>
            <w:r>
              <w:rPr>
                <w:rFonts w:hint="cs"/>
                <w:rtl/>
                <w:lang w:bidi="fa-IR"/>
              </w:rPr>
              <w:t>20</w:t>
            </w:r>
          </w:p>
        </w:tc>
        <w:tc>
          <w:tcPr>
            <w:tcW w:w="1342" w:type="dxa"/>
          </w:tcPr>
          <w:p w14:paraId="7312369C" w14:textId="0681EF26" w:rsidR="007A7108" w:rsidRDefault="007A7108" w:rsidP="00780363">
            <w:pPr>
              <w:bidi/>
              <w:jc w:val="center"/>
              <w:rPr>
                <w:rtl/>
                <w:lang w:bidi="fa-IR"/>
              </w:rPr>
            </w:pPr>
            <w:r w:rsidRPr="007A7108">
              <w:rPr>
                <w:rtl/>
                <w:lang w:bidi="fa-IR"/>
              </w:rPr>
              <w:t>12,900</w:t>
            </w:r>
          </w:p>
        </w:tc>
        <w:tc>
          <w:tcPr>
            <w:tcW w:w="1343" w:type="dxa"/>
          </w:tcPr>
          <w:p w14:paraId="1CC60240" w14:textId="75ACAB4D" w:rsidR="007A7108" w:rsidRPr="00217984" w:rsidRDefault="007A7108" w:rsidP="00780363">
            <w:pPr>
              <w:bidi/>
              <w:jc w:val="center"/>
              <w:rPr>
                <w:rtl/>
                <w:lang w:bidi="fa-IR"/>
              </w:rPr>
            </w:pPr>
            <w:r w:rsidRPr="007A7108">
              <w:rPr>
                <w:rtl/>
                <w:lang w:bidi="fa-IR"/>
              </w:rPr>
              <w:t>0.0056</w:t>
            </w:r>
          </w:p>
        </w:tc>
      </w:tr>
      <w:tr w:rsidR="007A7108" w14:paraId="099019A1" w14:textId="77777777" w:rsidTr="00780363">
        <w:tc>
          <w:tcPr>
            <w:tcW w:w="1342" w:type="dxa"/>
          </w:tcPr>
          <w:p w14:paraId="05F5A7D5" w14:textId="77777777" w:rsidR="007A7108" w:rsidRPr="00217984" w:rsidRDefault="007A7108" w:rsidP="00780363">
            <w:pPr>
              <w:bidi/>
              <w:jc w:val="center"/>
              <w:rPr>
                <w:rtl/>
                <w:lang w:bidi="fa-IR"/>
              </w:rPr>
            </w:pPr>
            <w:r>
              <w:rPr>
                <w:rFonts w:hint="cs"/>
                <w:rtl/>
                <w:lang w:bidi="fa-IR"/>
              </w:rPr>
              <w:t>2</w:t>
            </w:r>
          </w:p>
        </w:tc>
        <w:tc>
          <w:tcPr>
            <w:tcW w:w="1342" w:type="dxa"/>
          </w:tcPr>
          <w:p w14:paraId="3C344F40" w14:textId="77777777" w:rsidR="007A7108" w:rsidRPr="00217984" w:rsidRDefault="007A7108" w:rsidP="00780363">
            <w:pPr>
              <w:bidi/>
              <w:jc w:val="center"/>
              <w:rPr>
                <w:rtl/>
                <w:lang w:bidi="fa-IR"/>
              </w:rPr>
            </w:pPr>
            <w:r w:rsidRPr="00D86BAC">
              <w:rPr>
                <w:rtl/>
                <w:lang w:bidi="fa-IR"/>
              </w:rPr>
              <w:t>پرداخت سطح</w:t>
            </w:r>
          </w:p>
        </w:tc>
        <w:tc>
          <w:tcPr>
            <w:tcW w:w="1342" w:type="dxa"/>
          </w:tcPr>
          <w:p w14:paraId="3DD11EEB" w14:textId="77777777" w:rsidR="007A7108" w:rsidRDefault="007A7108" w:rsidP="00780363">
            <w:pPr>
              <w:bidi/>
              <w:jc w:val="center"/>
              <w:rPr>
                <w:rtl/>
                <w:lang w:bidi="fa-IR"/>
              </w:rPr>
            </w:pPr>
            <w:r w:rsidRPr="00D86BAC">
              <w:rPr>
                <w:rtl/>
                <w:lang w:bidi="fa-IR"/>
              </w:rPr>
              <w:t>دستگاه پول</w:t>
            </w:r>
            <w:r w:rsidRPr="00D86BAC">
              <w:rPr>
                <w:rFonts w:hint="cs"/>
                <w:rtl/>
                <w:lang w:bidi="fa-IR"/>
              </w:rPr>
              <w:t>ی</w:t>
            </w:r>
            <w:r w:rsidRPr="00D86BAC">
              <w:rPr>
                <w:rFonts w:hint="eastAsia"/>
                <w:rtl/>
                <w:lang w:bidi="fa-IR"/>
              </w:rPr>
              <w:t>ش</w:t>
            </w:r>
          </w:p>
        </w:tc>
        <w:tc>
          <w:tcPr>
            <w:tcW w:w="1342" w:type="dxa"/>
          </w:tcPr>
          <w:p w14:paraId="1A9C00F4" w14:textId="77777777" w:rsidR="007A7108" w:rsidRDefault="007A7108" w:rsidP="00780363">
            <w:pPr>
              <w:bidi/>
              <w:jc w:val="center"/>
              <w:rPr>
                <w:rtl/>
                <w:lang w:bidi="fa-IR"/>
              </w:rPr>
            </w:pPr>
            <w:r>
              <w:rPr>
                <w:rFonts w:hint="cs"/>
                <w:rtl/>
                <w:lang w:bidi="fa-IR"/>
              </w:rPr>
              <w:t>1</w:t>
            </w:r>
          </w:p>
        </w:tc>
        <w:tc>
          <w:tcPr>
            <w:tcW w:w="1342" w:type="dxa"/>
          </w:tcPr>
          <w:p w14:paraId="6DDD5379" w14:textId="6EBA3E89" w:rsidR="007A7108" w:rsidRDefault="007A7108" w:rsidP="00780363">
            <w:pPr>
              <w:bidi/>
              <w:jc w:val="center"/>
              <w:rPr>
                <w:rtl/>
                <w:lang w:bidi="fa-IR"/>
              </w:rPr>
            </w:pPr>
            <w:r>
              <w:rPr>
                <w:rFonts w:hint="cs"/>
                <w:rtl/>
                <w:lang w:bidi="fa-IR"/>
              </w:rPr>
              <w:t>10</w:t>
            </w:r>
          </w:p>
        </w:tc>
        <w:tc>
          <w:tcPr>
            <w:tcW w:w="1342" w:type="dxa"/>
          </w:tcPr>
          <w:p w14:paraId="5ED84A0F" w14:textId="27EB112A" w:rsidR="007A7108" w:rsidRDefault="007A7108" w:rsidP="00780363">
            <w:pPr>
              <w:bidi/>
              <w:jc w:val="center"/>
              <w:rPr>
                <w:rtl/>
                <w:lang w:bidi="fa-IR"/>
              </w:rPr>
            </w:pPr>
            <w:r w:rsidRPr="007A7108">
              <w:rPr>
                <w:rtl/>
                <w:lang w:bidi="fa-IR"/>
              </w:rPr>
              <w:t>12,800</w:t>
            </w:r>
          </w:p>
        </w:tc>
        <w:tc>
          <w:tcPr>
            <w:tcW w:w="1343" w:type="dxa"/>
          </w:tcPr>
          <w:p w14:paraId="2A9DFA17" w14:textId="56EC123A" w:rsidR="007A7108" w:rsidRPr="00217984" w:rsidRDefault="007A7108" w:rsidP="00780363">
            <w:pPr>
              <w:bidi/>
              <w:jc w:val="center"/>
              <w:rPr>
                <w:rtl/>
                <w:lang w:bidi="fa-IR"/>
              </w:rPr>
            </w:pPr>
            <w:r w:rsidRPr="007A7108">
              <w:rPr>
                <w:rtl/>
                <w:lang w:bidi="fa-IR"/>
              </w:rPr>
              <w:t>0.0028</w:t>
            </w:r>
          </w:p>
        </w:tc>
      </w:tr>
    </w:tbl>
    <w:p w14:paraId="1E413AD9" w14:textId="77777777" w:rsidR="007A7108" w:rsidRDefault="007A7108" w:rsidP="007A7108">
      <w:pPr>
        <w:bidi/>
        <w:jc w:val="left"/>
        <w:rPr>
          <w:rtl/>
          <w:lang w:bidi="fa-IR"/>
        </w:rPr>
      </w:pPr>
    </w:p>
    <w:p w14:paraId="661FE4B0" w14:textId="77777777" w:rsidR="001D0E2F" w:rsidRDefault="001D0E2F" w:rsidP="001D0E2F">
      <w:pPr>
        <w:bidi/>
        <w:jc w:val="left"/>
        <w:rPr>
          <w:rtl/>
          <w:lang w:bidi="fa-IR"/>
        </w:rPr>
      </w:pPr>
    </w:p>
    <w:p w14:paraId="216C5AE6" w14:textId="77777777" w:rsidR="001D0E2F" w:rsidRDefault="001D0E2F" w:rsidP="001D0E2F">
      <w:pPr>
        <w:bidi/>
        <w:jc w:val="left"/>
        <w:rPr>
          <w:rtl/>
          <w:lang w:bidi="fa-IR"/>
        </w:rPr>
      </w:pPr>
    </w:p>
    <w:p w14:paraId="3BC3320D" w14:textId="77777777" w:rsidR="00416105" w:rsidRDefault="00416105" w:rsidP="00416105">
      <w:pPr>
        <w:bidi/>
        <w:jc w:val="left"/>
        <w:rPr>
          <w:rtl/>
          <w:lang w:bidi="fa-IR"/>
        </w:rPr>
      </w:pPr>
    </w:p>
    <w:p w14:paraId="743C6EEB" w14:textId="77777777" w:rsidR="00416105" w:rsidRDefault="00416105" w:rsidP="00416105">
      <w:pPr>
        <w:bidi/>
        <w:jc w:val="left"/>
        <w:rPr>
          <w:rtl/>
          <w:lang w:bidi="fa-IR"/>
        </w:rPr>
      </w:pPr>
    </w:p>
    <w:p w14:paraId="1479892C" w14:textId="77777777" w:rsidR="00416105" w:rsidRDefault="00416105" w:rsidP="00416105">
      <w:pPr>
        <w:bidi/>
        <w:jc w:val="left"/>
        <w:rPr>
          <w:lang w:bidi="fa-IR"/>
        </w:rPr>
      </w:pPr>
    </w:p>
    <w:p w14:paraId="14977CA6" w14:textId="77777777" w:rsidR="00DB403C" w:rsidRDefault="00DB403C" w:rsidP="00DB403C">
      <w:pPr>
        <w:bidi/>
        <w:jc w:val="left"/>
        <w:rPr>
          <w:rtl/>
          <w:lang w:bidi="fa-IR"/>
        </w:rPr>
      </w:pPr>
    </w:p>
    <w:p w14:paraId="4B173EEC" w14:textId="77777777" w:rsidR="002E047C" w:rsidRDefault="002E047C" w:rsidP="002E047C">
      <w:pPr>
        <w:bidi/>
        <w:jc w:val="left"/>
        <w:rPr>
          <w:rtl/>
          <w:lang w:bidi="fa-IR"/>
        </w:rPr>
      </w:pPr>
    </w:p>
    <w:p w14:paraId="04B6B7FE" w14:textId="77777777" w:rsidR="002E047C" w:rsidRDefault="002E047C" w:rsidP="002E047C">
      <w:pPr>
        <w:bidi/>
        <w:jc w:val="left"/>
        <w:rPr>
          <w:rtl/>
          <w:lang w:bidi="fa-IR"/>
        </w:rPr>
      </w:pPr>
    </w:p>
    <w:p w14:paraId="24DE374A" w14:textId="77777777" w:rsidR="002E047C" w:rsidRDefault="002E047C" w:rsidP="002E047C">
      <w:pPr>
        <w:bidi/>
        <w:jc w:val="left"/>
        <w:rPr>
          <w:rtl/>
          <w:lang w:bidi="fa-IR"/>
        </w:rPr>
      </w:pPr>
    </w:p>
    <w:p w14:paraId="078C8C8B" w14:textId="77777777" w:rsidR="002E047C" w:rsidRDefault="002E047C" w:rsidP="002E047C">
      <w:pPr>
        <w:bidi/>
        <w:jc w:val="left"/>
        <w:rPr>
          <w:rtl/>
          <w:lang w:bidi="fa-IR"/>
        </w:rPr>
      </w:pPr>
    </w:p>
    <w:p w14:paraId="13DE279E" w14:textId="77777777" w:rsidR="002E047C" w:rsidRDefault="002E047C" w:rsidP="002E047C">
      <w:pPr>
        <w:bidi/>
        <w:jc w:val="left"/>
        <w:rPr>
          <w:rtl/>
          <w:lang w:bidi="fa-IR"/>
        </w:rPr>
      </w:pPr>
    </w:p>
    <w:p w14:paraId="12F9A0C2" w14:textId="77777777" w:rsidR="002E047C" w:rsidRDefault="002E047C" w:rsidP="002E047C">
      <w:pPr>
        <w:bidi/>
        <w:jc w:val="left"/>
        <w:rPr>
          <w:rtl/>
          <w:lang w:bidi="fa-IR"/>
        </w:rPr>
      </w:pPr>
    </w:p>
    <w:p w14:paraId="3D3C1901" w14:textId="77777777" w:rsidR="002E047C" w:rsidRDefault="002E047C" w:rsidP="002E047C">
      <w:pPr>
        <w:bidi/>
        <w:jc w:val="left"/>
        <w:rPr>
          <w:lang w:bidi="fa-IR"/>
        </w:rPr>
      </w:pPr>
    </w:p>
    <w:p w14:paraId="0FDD9BD1" w14:textId="77777777" w:rsidR="00DB403C" w:rsidRDefault="00DB403C" w:rsidP="00DB403C">
      <w:pPr>
        <w:bidi/>
        <w:jc w:val="left"/>
        <w:rPr>
          <w:lang w:bidi="fa-IR"/>
        </w:rPr>
      </w:pPr>
    </w:p>
    <w:p w14:paraId="386283CC" w14:textId="77777777" w:rsidR="00DB403C" w:rsidRDefault="00DB403C" w:rsidP="00DB403C">
      <w:pPr>
        <w:bidi/>
        <w:jc w:val="left"/>
        <w:rPr>
          <w:lang w:bidi="fa-IR"/>
        </w:rPr>
      </w:pPr>
    </w:p>
    <w:p w14:paraId="286A7BA4" w14:textId="77777777" w:rsidR="00DB403C" w:rsidRDefault="00DB403C" w:rsidP="00DB403C">
      <w:pPr>
        <w:bidi/>
        <w:jc w:val="left"/>
        <w:rPr>
          <w:rtl/>
          <w:lang w:bidi="fa-IR"/>
        </w:rPr>
      </w:pPr>
    </w:p>
    <w:p w14:paraId="7FAB9938" w14:textId="754B58C9" w:rsidR="00416105" w:rsidRDefault="00416105" w:rsidP="004238CF">
      <w:pPr>
        <w:pStyle w:val="Heading2"/>
        <w:rPr>
          <w:rtl/>
          <w:lang w:bidi="fa-IR"/>
        </w:rPr>
      </w:pPr>
      <w:bookmarkStart w:id="93" w:name="_Toc216124910"/>
      <w:r>
        <w:rPr>
          <w:rFonts w:hint="cs"/>
          <w:rtl/>
          <w:lang w:bidi="fa-IR"/>
        </w:rPr>
        <w:t xml:space="preserve">2-12- </w:t>
      </w:r>
      <w:r w:rsidRPr="00416105">
        <w:rPr>
          <w:rtl/>
          <w:lang w:bidi="fa-IR"/>
        </w:rPr>
        <w:t>تعداد مورد ن</w:t>
      </w:r>
      <w:r w:rsidRPr="00416105">
        <w:rPr>
          <w:rFonts w:hint="cs"/>
          <w:rtl/>
          <w:lang w:bidi="fa-IR"/>
        </w:rPr>
        <w:t>ی</w:t>
      </w:r>
      <w:r w:rsidRPr="00416105">
        <w:rPr>
          <w:rFonts w:hint="eastAsia"/>
          <w:rtl/>
          <w:lang w:bidi="fa-IR"/>
        </w:rPr>
        <w:t>از</w:t>
      </w:r>
      <w:r w:rsidRPr="00416105">
        <w:rPr>
          <w:rtl/>
          <w:lang w:bidi="fa-IR"/>
        </w:rPr>
        <w:t xml:space="preserve"> هر ماش</w:t>
      </w:r>
      <w:r w:rsidRPr="00416105">
        <w:rPr>
          <w:rFonts w:hint="cs"/>
          <w:rtl/>
          <w:lang w:bidi="fa-IR"/>
        </w:rPr>
        <w:t>ی</w:t>
      </w:r>
      <w:r w:rsidRPr="00416105">
        <w:rPr>
          <w:rFonts w:hint="eastAsia"/>
          <w:rtl/>
          <w:lang w:bidi="fa-IR"/>
        </w:rPr>
        <w:t>ن</w:t>
      </w:r>
      <w:bookmarkEnd w:id="93"/>
    </w:p>
    <w:p w14:paraId="3269AD4D" w14:textId="12D07280" w:rsidR="00416105" w:rsidRDefault="004238CF" w:rsidP="00DC159D">
      <w:pPr>
        <w:bidi/>
        <w:jc w:val="left"/>
        <w:rPr>
          <w:rtl/>
          <w:lang w:bidi="fa-IR"/>
        </w:rPr>
      </w:pPr>
      <w:r>
        <w:rPr>
          <w:rFonts w:hint="cs"/>
          <w:rtl/>
          <w:lang w:bidi="fa-IR"/>
        </w:rPr>
        <w:t xml:space="preserve">     </w:t>
      </w:r>
      <w:r w:rsidR="00DC159D">
        <w:rPr>
          <w:rFonts w:hint="cs"/>
          <w:rtl/>
          <w:lang w:bidi="fa-IR"/>
        </w:rPr>
        <w:t>پ</w:t>
      </w:r>
      <w:r w:rsidR="00416105">
        <w:rPr>
          <w:rtl/>
          <w:lang w:bidi="fa-IR"/>
        </w:rPr>
        <w:t>س از محاسبه کسر ماش</w:t>
      </w:r>
      <w:r w:rsidR="00416105">
        <w:rPr>
          <w:rFonts w:hint="cs"/>
          <w:rtl/>
          <w:lang w:bidi="fa-IR"/>
        </w:rPr>
        <w:t>ی</w:t>
      </w:r>
      <w:r w:rsidR="00416105">
        <w:rPr>
          <w:rFonts w:hint="eastAsia"/>
          <w:rtl/>
          <w:lang w:bidi="fa-IR"/>
        </w:rPr>
        <w:t>ن</w:t>
      </w:r>
      <w:r w:rsidR="00DC159D">
        <w:rPr>
          <w:rFonts w:hint="cs"/>
          <w:rtl/>
          <w:lang w:bidi="fa-IR"/>
        </w:rPr>
        <w:t xml:space="preserve"> </w:t>
      </w:r>
      <w:r w:rsidR="00416105">
        <w:rPr>
          <w:rFonts w:hint="eastAsia"/>
          <w:rtl/>
          <w:lang w:bidi="fa-IR"/>
        </w:rPr>
        <w:t>برا</w:t>
      </w:r>
      <w:r w:rsidR="00416105">
        <w:rPr>
          <w:rFonts w:hint="cs"/>
          <w:rtl/>
          <w:lang w:bidi="fa-IR"/>
        </w:rPr>
        <w:t>ی</w:t>
      </w:r>
      <w:r w:rsidR="00DC159D">
        <w:rPr>
          <w:rFonts w:hint="cs"/>
          <w:rtl/>
          <w:lang w:bidi="fa-IR"/>
        </w:rPr>
        <w:t xml:space="preserve"> </w:t>
      </w:r>
      <w:r w:rsidR="00416105">
        <w:rPr>
          <w:rFonts w:hint="eastAsia"/>
          <w:rtl/>
          <w:lang w:bidi="fa-IR"/>
        </w:rPr>
        <w:t>هر</w:t>
      </w:r>
      <w:r w:rsidR="00DC159D">
        <w:rPr>
          <w:rFonts w:hint="cs"/>
          <w:rtl/>
          <w:lang w:bidi="fa-IR"/>
        </w:rPr>
        <w:t xml:space="preserve"> </w:t>
      </w:r>
      <w:r w:rsidR="00416105">
        <w:rPr>
          <w:rFonts w:hint="cs"/>
          <w:rtl/>
          <w:lang w:bidi="fa-IR"/>
        </w:rPr>
        <w:t>ی</w:t>
      </w:r>
      <w:r w:rsidR="00416105">
        <w:rPr>
          <w:rFonts w:hint="eastAsia"/>
          <w:rtl/>
          <w:lang w:bidi="fa-IR"/>
        </w:rPr>
        <w:t>ک</w:t>
      </w:r>
      <w:r w:rsidR="00DC159D">
        <w:rPr>
          <w:rFonts w:hint="cs"/>
          <w:rtl/>
          <w:lang w:bidi="fa-IR"/>
        </w:rPr>
        <w:t xml:space="preserve"> </w:t>
      </w:r>
      <w:r w:rsidR="00416105">
        <w:rPr>
          <w:rFonts w:hint="eastAsia"/>
          <w:rtl/>
          <w:lang w:bidi="fa-IR"/>
        </w:rPr>
        <w:t>از</w:t>
      </w:r>
      <w:r w:rsidR="00416105">
        <w:rPr>
          <w:rtl/>
          <w:lang w:bidi="fa-IR"/>
        </w:rPr>
        <w:t xml:space="preserve"> عمل</w:t>
      </w:r>
      <w:r w:rsidR="00416105">
        <w:rPr>
          <w:rFonts w:hint="cs"/>
          <w:rtl/>
          <w:lang w:bidi="fa-IR"/>
        </w:rPr>
        <w:t>ی</w:t>
      </w:r>
      <w:r w:rsidR="00416105">
        <w:rPr>
          <w:rFonts w:hint="eastAsia"/>
          <w:rtl/>
          <w:lang w:bidi="fa-IR"/>
        </w:rPr>
        <w:t>ات</w:t>
      </w:r>
      <w:r w:rsidR="00DC159D">
        <w:rPr>
          <w:rFonts w:hint="cs"/>
          <w:rtl/>
          <w:lang w:bidi="fa-IR"/>
        </w:rPr>
        <w:t xml:space="preserve"> </w:t>
      </w:r>
      <w:r w:rsidR="00416105">
        <w:rPr>
          <w:rFonts w:hint="eastAsia"/>
          <w:rtl/>
          <w:lang w:bidi="fa-IR"/>
        </w:rPr>
        <w:t>ها</w:t>
      </w:r>
      <w:r w:rsidR="00416105">
        <w:rPr>
          <w:rFonts w:hint="cs"/>
          <w:rtl/>
          <w:lang w:bidi="fa-IR"/>
        </w:rPr>
        <w:t>ی</w:t>
      </w:r>
      <w:r w:rsidR="00DC159D">
        <w:rPr>
          <w:rFonts w:hint="cs"/>
          <w:rtl/>
          <w:lang w:bidi="fa-IR"/>
        </w:rPr>
        <w:t xml:space="preserve"> </w:t>
      </w:r>
      <w:r w:rsidR="00416105">
        <w:rPr>
          <w:rFonts w:hint="eastAsia"/>
          <w:rtl/>
          <w:lang w:bidi="fa-IR"/>
        </w:rPr>
        <w:t>تول</w:t>
      </w:r>
      <w:r w:rsidR="00416105">
        <w:rPr>
          <w:rFonts w:hint="cs"/>
          <w:rtl/>
          <w:lang w:bidi="fa-IR"/>
        </w:rPr>
        <w:t>ی</w:t>
      </w:r>
      <w:r w:rsidR="00416105">
        <w:rPr>
          <w:rFonts w:hint="eastAsia"/>
          <w:rtl/>
          <w:lang w:bidi="fa-IR"/>
        </w:rPr>
        <w:t>د</w:t>
      </w:r>
      <w:r w:rsidR="00416105">
        <w:rPr>
          <w:rFonts w:hint="cs"/>
          <w:rtl/>
          <w:lang w:bidi="fa-IR"/>
        </w:rPr>
        <w:t>ی</w:t>
      </w:r>
      <w:r w:rsidR="00416105">
        <w:rPr>
          <w:rFonts w:hint="eastAsia"/>
          <w:rtl/>
          <w:lang w:bidi="fa-IR"/>
        </w:rPr>
        <w:t>،</w:t>
      </w:r>
      <w:r w:rsidR="00DC159D">
        <w:rPr>
          <w:rFonts w:hint="cs"/>
          <w:rtl/>
          <w:lang w:bidi="fa-IR"/>
        </w:rPr>
        <w:t xml:space="preserve"> </w:t>
      </w:r>
      <w:r w:rsidR="00416105">
        <w:rPr>
          <w:rFonts w:hint="eastAsia"/>
          <w:rtl/>
          <w:lang w:bidi="fa-IR"/>
        </w:rPr>
        <w:t>گام</w:t>
      </w:r>
      <w:r w:rsidR="00416105">
        <w:rPr>
          <w:rtl/>
          <w:lang w:bidi="fa-IR"/>
        </w:rPr>
        <w:t xml:space="preserve"> بعد</w:t>
      </w:r>
      <w:r w:rsidR="00416105">
        <w:rPr>
          <w:rFonts w:hint="cs"/>
          <w:rtl/>
          <w:lang w:bidi="fa-IR"/>
        </w:rPr>
        <w:t>ی</w:t>
      </w:r>
      <w:r w:rsidR="00DC159D">
        <w:rPr>
          <w:rFonts w:hint="cs"/>
          <w:rtl/>
          <w:lang w:bidi="fa-IR"/>
        </w:rPr>
        <w:t xml:space="preserve"> </w:t>
      </w:r>
      <w:r w:rsidR="00416105">
        <w:rPr>
          <w:rFonts w:hint="eastAsia"/>
          <w:rtl/>
          <w:lang w:bidi="fa-IR"/>
        </w:rPr>
        <w:t>تع</w:t>
      </w:r>
      <w:r w:rsidR="00416105">
        <w:rPr>
          <w:rFonts w:hint="cs"/>
          <w:rtl/>
          <w:lang w:bidi="fa-IR"/>
        </w:rPr>
        <w:t>یی</w:t>
      </w:r>
      <w:r w:rsidR="00416105">
        <w:rPr>
          <w:rFonts w:hint="eastAsia"/>
          <w:rtl/>
          <w:lang w:bidi="fa-IR"/>
        </w:rPr>
        <w:t>ن</w:t>
      </w:r>
      <w:r w:rsidR="00DC159D">
        <w:rPr>
          <w:rFonts w:hint="cs"/>
          <w:rtl/>
          <w:lang w:bidi="fa-IR"/>
        </w:rPr>
        <w:t xml:space="preserve"> </w:t>
      </w:r>
      <w:r w:rsidR="00416105">
        <w:rPr>
          <w:rFonts w:hint="eastAsia"/>
          <w:rtl/>
          <w:lang w:bidi="fa-IR"/>
        </w:rPr>
        <w:t>تعداد</w:t>
      </w:r>
      <w:r w:rsidR="00416105">
        <w:rPr>
          <w:rtl/>
          <w:lang w:bidi="fa-IR"/>
        </w:rPr>
        <w:t xml:space="preserve"> ماش</w:t>
      </w:r>
      <w:r w:rsidR="00416105">
        <w:rPr>
          <w:rFonts w:hint="cs"/>
          <w:rtl/>
          <w:lang w:bidi="fa-IR"/>
        </w:rPr>
        <w:t>ی</w:t>
      </w:r>
      <w:r w:rsidR="00416105">
        <w:rPr>
          <w:rFonts w:hint="eastAsia"/>
          <w:rtl/>
          <w:lang w:bidi="fa-IR"/>
        </w:rPr>
        <w:t>ن</w:t>
      </w:r>
      <w:r w:rsidR="00DC159D">
        <w:rPr>
          <w:rFonts w:hint="cs"/>
          <w:rtl/>
          <w:lang w:bidi="fa-IR"/>
        </w:rPr>
        <w:t xml:space="preserve"> آلات </w:t>
      </w:r>
      <w:r w:rsidR="00416105">
        <w:rPr>
          <w:rFonts w:hint="eastAsia"/>
          <w:rtl/>
          <w:lang w:bidi="fa-IR"/>
        </w:rPr>
        <w:t>مورد</w:t>
      </w:r>
      <w:r w:rsidR="00416105">
        <w:rPr>
          <w:rtl/>
          <w:lang w:bidi="fa-IR"/>
        </w:rPr>
        <w:t xml:space="preserve"> ن</w:t>
      </w:r>
      <w:r w:rsidR="00416105">
        <w:rPr>
          <w:rFonts w:hint="cs"/>
          <w:rtl/>
          <w:lang w:bidi="fa-IR"/>
        </w:rPr>
        <w:t>ی</w:t>
      </w:r>
      <w:r w:rsidR="00416105">
        <w:rPr>
          <w:rFonts w:hint="eastAsia"/>
          <w:rtl/>
          <w:lang w:bidi="fa-IR"/>
        </w:rPr>
        <w:t>از</w:t>
      </w:r>
      <w:r w:rsidR="00DC159D">
        <w:rPr>
          <w:rFonts w:hint="cs"/>
          <w:rtl/>
          <w:lang w:bidi="fa-IR"/>
        </w:rPr>
        <w:t xml:space="preserve"> </w:t>
      </w:r>
      <w:r w:rsidR="00416105">
        <w:rPr>
          <w:rFonts w:hint="eastAsia"/>
          <w:rtl/>
          <w:lang w:bidi="fa-IR"/>
        </w:rPr>
        <w:t>برا</w:t>
      </w:r>
      <w:r w:rsidR="00416105">
        <w:rPr>
          <w:rFonts w:hint="cs"/>
          <w:rtl/>
          <w:lang w:bidi="fa-IR"/>
        </w:rPr>
        <w:t>ی</w:t>
      </w:r>
      <w:r w:rsidR="00DC159D">
        <w:rPr>
          <w:rFonts w:hint="cs"/>
          <w:rtl/>
          <w:lang w:bidi="fa-IR"/>
        </w:rPr>
        <w:t xml:space="preserve"> </w:t>
      </w:r>
      <w:r w:rsidR="00416105">
        <w:rPr>
          <w:rFonts w:hint="eastAsia"/>
          <w:rtl/>
          <w:lang w:bidi="fa-IR"/>
        </w:rPr>
        <w:t>کارخانه</w:t>
      </w:r>
      <w:r w:rsidR="00DC159D">
        <w:rPr>
          <w:rFonts w:hint="cs"/>
          <w:rtl/>
          <w:lang w:bidi="fa-IR"/>
        </w:rPr>
        <w:t xml:space="preserve"> </w:t>
      </w:r>
      <w:r w:rsidR="00416105">
        <w:rPr>
          <w:rFonts w:hint="eastAsia"/>
          <w:rtl/>
          <w:lang w:bidi="fa-IR"/>
        </w:rPr>
        <w:t>است</w:t>
      </w:r>
      <w:r w:rsidR="00416105">
        <w:rPr>
          <w:rtl/>
          <w:lang w:bidi="fa-IR"/>
        </w:rPr>
        <w:t>. با توجه به هز</w:t>
      </w:r>
      <w:r w:rsidR="00416105">
        <w:rPr>
          <w:rFonts w:hint="cs"/>
          <w:rtl/>
          <w:lang w:bidi="fa-IR"/>
        </w:rPr>
        <w:t>ی</w:t>
      </w:r>
      <w:r w:rsidR="00416105">
        <w:rPr>
          <w:rFonts w:hint="eastAsia"/>
          <w:rtl/>
          <w:lang w:bidi="fa-IR"/>
        </w:rPr>
        <w:t>نه</w:t>
      </w:r>
      <w:r w:rsidR="00DC159D">
        <w:rPr>
          <w:rFonts w:hint="cs"/>
          <w:rtl/>
          <w:lang w:bidi="fa-IR"/>
        </w:rPr>
        <w:t xml:space="preserve"> </w:t>
      </w:r>
      <w:r w:rsidR="00416105">
        <w:rPr>
          <w:rFonts w:hint="eastAsia"/>
          <w:rtl/>
          <w:lang w:bidi="fa-IR"/>
        </w:rPr>
        <w:t>ها</w:t>
      </w:r>
      <w:r w:rsidR="00416105">
        <w:rPr>
          <w:rFonts w:hint="cs"/>
          <w:rtl/>
          <w:lang w:bidi="fa-IR"/>
        </w:rPr>
        <w:t>ی</w:t>
      </w:r>
      <w:r w:rsidR="00DC159D">
        <w:rPr>
          <w:rFonts w:hint="cs"/>
          <w:rtl/>
          <w:lang w:bidi="fa-IR"/>
        </w:rPr>
        <w:t xml:space="preserve"> </w:t>
      </w:r>
      <w:r w:rsidR="00416105">
        <w:rPr>
          <w:rFonts w:hint="eastAsia"/>
          <w:rtl/>
          <w:lang w:bidi="fa-IR"/>
        </w:rPr>
        <w:t>با</w:t>
      </w:r>
      <w:r w:rsidR="00DC159D">
        <w:rPr>
          <w:rFonts w:hint="cs"/>
          <w:rtl/>
          <w:lang w:bidi="fa-IR"/>
        </w:rPr>
        <w:t xml:space="preserve">لای </w:t>
      </w:r>
      <w:r w:rsidR="00416105">
        <w:rPr>
          <w:rFonts w:hint="eastAsia"/>
          <w:rtl/>
          <w:lang w:bidi="fa-IR"/>
        </w:rPr>
        <w:t>ته</w:t>
      </w:r>
      <w:r w:rsidR="00416105">
        <w:rPr>
          <w:rFonts w:hint="cs"/>
          <w:rtl/>
          <w:lang w:bidi="fa-IR"/>
        </w:rPr>
        <w:t>ی</w:t>
      </w:r>
      <w:r w:rsidR="00416105">
        <w:rPr>
          <w:rFonts w:hint="eastAsia"/>
          <w:rtl/>
          <w:lang w:bidi="fa-IR"/>
        </w:rPr>
        <w:t>ه</w:t>
      </w:r>
      <w:r w:rsidR="00DC159D">
        <w:rPr>
          <w:rFonts w:hint="cs"/>
          <w:rtl/>
          <w:lang w:bidi="fa-IR"/>
        </w:rPr>
        <w:t xml:space="preserve"> </w:t>
      </w:r>
      <w:r w:rsidR="00416105">
        <w:rPr>
          <w:rFonts w:hint="eastAsia"/>
          <w:rtl/>
          <w:lang w:bidi="fa-IR"/>
        </w:rPr>
        <w:t>ماش</w:t>
      </w:r>
      <w:r w:rsidR="00416105">
        <w:rPr>
          <w:rFonts w:hint="cs"/>
          <w:rtl/>
          <w:lang w:bidi="fa-IR"/>
        </w:rPr>
        <w:t>ی</w:t>
      </w:r>
      <w:r w:rsidR="00416105">
        <w:rPr>
          <w:rFonts w:hint="eastAsia"/>
          <w:rtl/>
          <w:lang w:bidi="fa-IR"/>
        </w:rPr>
        <w:t>ن</w:t>
      </w:r>
      <w:r w:rsidR="00DC159D">
        <w:rPr>
          <w:rFonts w:hint="cs"/>
          <w:rtl/>
          <w:lang w:bidi="fa-IR"/>
        </w:rPr>
        <w:t xml:space="preserve"> </w:t>
      </w:r>
      <w:r w:rsidR="00416105">
        <w:rPr>
          <w:rFonts w:hint="eastAsia"/>
          <w:rtl/>
          <w:lang w:bidi="fa-IR"/>
        </w:rPr>
        <w:t>آل</w:t>
      </w:r>
      <w:r w:rsidR="00DC159D">
        <w:rPr>
          <w:rFonts w:hint="cs"/>
          <w:rtl/>
          <w:lang w:bidi="fa-IR"/>
        </w:rPr>
        <w:t>ا</w:t>
      </w:r>
      <w:r w:rsidR="00416105">
        <w:rPr>
          <w:rFonts w:hint="eastAsia"/>
          <w:rtl/>
          <w:lang w:bidi="fa-IR"/>
        </w:rPr>
        <w:t>ت،</w:t>
      </w:r>
      <w:r w:rsidR="00DC159D">
        <w:rPr>
          <w:rFonts w:hint="cs"/>
          <w:rtl/>
          <w:lang w:bidi="fa-IR"/>
        </w:rPr>
        <w:t xml:space="preserve"> </w:t>
      </w:r>
      <w:r w:rsidR="00416105">
        <w:rPr>
          <w:rFonts w:hint="eastAsia"/>
          <w:rtl/>
          <w:lang w:bidi="fa-IR"/>
        </w:rPr>
        <w:t>هدف</w:t>
      </w:r>
      <w:r w:rsidR="00416105">
        <w:rPr>
          <w:rtl/>
          <w:lang w:bidi="fa-IR"/>
        </w:rPr>
        <w:t xml:space="preserve"> همواره به حداقل رساندن تعداد آنها است. برا</w:t>
      </w:r>
      <w:r w:rsidR="00416105">
        <w:rPr>
          <w:rFonts w:hint="cs"/>
          <w:rtl/>
          <w:lang w:bidi="fa-IR"/>
        </w:rPr>
        <w:t>ی</w:t>
      </w:r>
      <w:r w:rsidR="00DC159D">
        <w:rPr>
          <w:rFonts w:hint="cs"/>
          <w:rtl/>
          <w:lang w:bidi="fa-IR"/>
        </w:rPr>
        <w:t xml:space="preserve"> </w:t>
      </w:r>
      <w:r w:rsidR="00416105">
        <w:rPr>
          <w:rFonts w:hint="eastAsia"/>
          <w:rtl/>
          <w:lang w:bidi="fa-IR"/>
        </w:rPr>
        <w:t>ا</w:t>
      </w:r>
      <w:r w:rsidR="00416105">
        <w:rPr>
          <w:rFonts w:hint="cs"/>
          <w:rtl/>
          <w:lang w:bidi="fa-IR"/>
        </w:rPr>
        <w:t>ی</w:t>
      </w:r>
      <w:r w:rsidR="00416105">
        <w:rPr>
          <w:rFonts w:hint="eastAsia"/>
          <w:rtl/>
          <w:lang w:bidi="fa-IR"/>
        </w:rPr>
        <w:t>ن</w:t>
      </w:r>
      <w:r w:rsidR="00DC159D">
        <w:rPr>
          <w:rFonts w:hint="cs"/>
          <w:rtl/>
          <w:lang w:bidi="fa-IR"/>
        </w:rPr>
        <w:t xml:space="preserve"> </w:t>
      </w:r>
      <w:r w:rsidR="00416105">
        <w:rPr>
          <w:rFonts w:hint="eastAsia"/>
          <w:rtl/>
          <w:lang w:bidi="fa-IR"/>
        </w:rPr>
        <w:lastRenderedPageBreak/>
        <w:t>منظور،</w:t>
      </w:r>
      <w:r w:rsidR="00416105">
        <w:rPr>
          <w:rtl/>
          <w:lang w:bidi="fa-IR"/>
        </w:rPr>
        <w:t xml:space="preserve"> م</w:t>
      </w:r>
      <w:r w:rsidR="00416105">
        <w:rPr>
          <w:rFonts w:hint="cs"/>
          <w:rtl/>
          <w:lang w:bidi="fa-IR"/>
        </w:rPr>
        <w:t>ی</w:t>
      </w:r>
      <w:r w:rsidR="00DC159D">
        <w:rPr>
          <w:rFonts w:hint="cs"/>
          <w:rtl/>
          <w:lang w:bidi="fa-IR"/>
        </w:rPr>
        <w:t>‌</w:t>
      </w:r>
      <w:r w:rsidR="00416105">
        <w:rPr>
          <w:rFonts w:hint="eastAsia"/>
          <w:rtl/>
          <w:lang w:bidi="fa-IR"/>
        </w:rPr>
        <w:t>توان</w:t>
      </w:r>
      <w:r w:rsidR="00DC159D">
        <w:rPr>
          <w:rFonts w:hint="cs"/>
          <w:rtl/>
          <w:lang w:bidi="fa-IR"/>
        </w:rPr>
        <w:t xml:space="preserve"> </w:t>
      </w:r>
      <w:r w:rsidR="00416105">
        <w:rPr>
          <w:rFonts w:hint="eastAsia"/>
          <w:rtl/>
          <w:lang w:bidi="fa-IR"/>
        </w:rPr>
        <w:t>عمل</w:t>
      </w:r>
      <w:r w:rsidR="00416105">
        <w:rPr>
          <w:rFonts w:hint="cs"/>
          <w:rtl/>
          <w:lang w:bidi="fa-IR"/>
        </w:rPr>
        <w:t>ی</w:t>
      </w:r>
      <w:r w:rsidR="00416105">
        <w:rPr>
          <w:rFonts w:hint="eastAsia"/>
          <w:rtl/>
          <w:lang w:bidi="fa-IR"/>
        </w:rPr>
        <w:t>ات</w:t>
      </w:r>
      <w:r w:rsidR="00DC159D">
        <w:rPr>
          <w:rFonts w:hint="cs"/>
          <w:rtl/>
          <w:lang w:bidi="fa-IR"/>
        </w:rPr>
        <w:t xml:space="preserve"> </w:t>
      </w:r>
      <w:r w:rsidR="00416105">
        <w:rPr>
          <w:rFonts w:hint="eastAsia"/>
          <w:rtl/>
          <w:lang w:bidi="fa-IR"/>
        </w:rPr>
        <w:t>ها</w:t>
      </w:r>
      <w:r w:rsidR="00416105">
        <w:rPr>
          <w:rFonts w:hint="cs"/>
          <w:rtl/>
          <w:lang w:bidi="fa-IR"/>
        </w:rPr>
        <w:t>یی</w:t>
      </w:r>
      <w:r w:rsidR="00DC159D">
        <w:rPr>
          <w:rFonts w:hint="cs"/>
          <w:rtl/>
          <w:lang w:bidi="fa-IR"/>
        </w:rPr>
        <w:t xml:space="preserve"> </w:t>
      </w:r>
      <w:r w:rsidR="00416105">
        <w:rPr>
          <w:rFonts w:hint="eastAsia"/>
          <w:rtl/>
          <w:lang w:bidi="fa-IR"/>
        </w:rPr>
        <w:t>که</w:t>
      </w:r>
      <w:r w:rsidR="00416105">
        <w:rPr>
          <w:rtl/>
          <w:lang w:bidi="fa-IR"/>
        </w:rPr>
        <w:t xml:space="preserve"> از ماش</w:t>
      </w:r>
      <w:r w:rsidR="00416105">
        <w:rPr>
          <w:rFonts w:hint="cs"/>
          <w:rtl/>
          <w:lang w:bidi="fa-IR"/>
        </w:rPr>
        <w:t>ی</w:t>
      </w:r>
      <w:r w:rsidR="00416105">
        <w:rPr>
          <w:rFonts w:hint="eastAsia"/>
          <w:rtl/>
          <w:lang w:bidi="fa-IR"/>
        </w:rPr>
        <w:t>ن</w:t>
      </w:r>
      <w:r w:rsidR="00DC159D">
        <w:rPr>
          <w:rFonts w:hint="cs"/>
          <w:rtl/>
          <w:lang w:bidi="fa-IR"/>
        </w:rPr>
        <w:t xml:space="preserve"> </w:t>
      </w:r>
      <w:r w:rsidR="00416105">
        <w:rPr>
          <w:rFonts w:hint="eastAsia"/>
          <w:rtl/>
          <w:lang w:bidi="fa-IR"/>
        </w:rPr>
        <w:t>آ</w:t>
      </w:r>
      <w:r w:rsidR="00DC159D">
        <w:rPr>
          <w:rFonts w:hint="cs"/>
          <w:rtl/>
          <w:lang w:bidi="fa-IR"/>
        </w:rPr>
        <w:t>لا</w:t>
      </w:r>
      <w:r w:rsidR="00416105">
        <w:rPr>
          <w:rFonts w:hint="eastAsia"/>
          <w:rtl/>
          <w:lang w:bidi="fa-IR"/>
        </w:rPr>
        <w:t>ت</w:t>
      </w:r>
      <w:r w:rsidR="00DC159D">
        <w:rPr>
          <w:rFonts w:hint="cs"/>
          <w:rtl/>
          <w:lang w:bidi="fa-IR"/>
        </w:rPr>
        <w:t xml:space="preserve"> </w:t>
      </w:r>
      <w:r w:rsidR="00416105">
        <w:rPr>
          <w:rFonts w:hint="eastAsia"/>
          <w:rtl/>
          <w:lang w:bidi="fa-IR"/>
        </w:rPr>
        <w:t>مشابه</w:t>
      </w:r>
      <w:r w:rsidR="00416105">
        <w:rPr>
          <w:rtl/>
          <w:lang w:bidi="fa-IR"/>
        </w:rPr>
        <w:t xml:space="preserve"> استفاده م</w:t>
      </w:r>
      <w:r w:rsidR="00416105">
        <w:rPr>
          <w:rFonts w:hint="cs"/>
          <w:rtl/>
          <w:lang w:bidi="fa-IR"/>
        </w:rPr>
        <w:t>ی</w:t>
      </w:r>
      <w:r w:rsidR="00DC159D">
        <w:rPr>
          <w:rFonts w:hint="cs"/>
          <w:rtl/>
          <w:lang w:bidi="fa-IR"/>
        </w:rPr>
        <w:t>‌</w:t>
      </w:r>
      <w:r w:rsidR="00416105">
        <w:rPr>
          <w:rFonts w:hint="eastAsia"/>
          <w:rtl/>
          <w:lang w:bidi="fa-IR"/>
        </w:rPr>
        <w:t>کنند</w:t>
      </w:r>
      <w:r w:rsidR="00DC159D">
        <w:rPr>
          <w:rFonts w:hint="cs"/>
          <w:rtl/>
          <w:lang w:bidi="fa-IR"/>
        </w:rPr>
        <w:t xml:space="preserve"> </w:t>
      </w:r>
      <w:r w:rsidR="00416105">
        <w:rPr>
          <w:rFonts w:hint="eastAsia"/>
          <w:rtl/>
          <w:lang w:bidi="fa-IR"/>
        </w:rPr>
        <w:t>را</w:t>
      </w:r>
      <w:r w:rsidR="00416105">
        <w:rPr>
          <w:rtl/>
          <w:lang w:bidi="fa-IR"/>
        </w:rPr>
        <w:t xml:space="preserve"> شناس</w:t>
      </w:r>
      <w:r w:rsidR="00DC159D">
        <w:rPr>
          <w:rFonts w:hint="cs"/>
          <w:rtl/>
          <w:lang w:bidi="fa-IR"/>
        </w:rPr>
        <w:t>ا</w:t>
      </w:r>
      <w:r w:rsidR="00416105">
        <w:rPr>
          <w:rFonts w:hint="cs"/>
          <w:rtl/>
          <w:lang w:bidi="fa-IR"/>
        </w:rPr>
        <w:t>یی</w:t>
      </w:r>
      <w:r w:rsidR="00DC159D">
        <w:rPr>
          <w:rFonts w:hint="cs"/>
          <w:rtl/>
          <w:lang w:bidi="fa-IR"/>
        </w:rPr>
        <w:t xml:space="preserve"> </w:t>
      </w:r>
      <w:r w:rsidR="00416105">
        <w:rPr>
          <w:rFonts w:hint="eastAsia"/>
          <w:rtl/>
          <w:lang w:bidi="fa-IR"/>
        </w:rPr>
        <w:t>کرده،</w:t>
      </w:r>
      <w:r w:rsidR="00416105">
        <w:rPr>
          <w:rtl/>
          <w:lang w:bidi="fa-IR"/>
        </w:rPr>
        <w:t xml:space="preserve"> کسر ماش</w:t>
      </w:r>
      <w:r w:rsidR="00416105">
        <w:rPr>
          <w:rFonts w:hint="cs"/>
          <w:rtl/>
          <w:lang w:bidi="fa-IR"/>
        </w:rPr>
        <w:t>ی</w:t>
      </w:r>
      <w:r w:rsidR="00416105">
        <w:rPr>
          <w:rFonts w:hint="eastAsia"/>
          <w:rtl/>
          <w:lang w:bidi="fa-IR"/>
        </w:rPr>
        <w:t>ن</w:t>
      </w:r>
      <w:r w:rsidR="00DC159D">
        <w:rPr>
          <w:rFonts w:hint="cs"/>
          <w:rtl/>
          <w:lang w:bidi="fa-IR"/>
        </w:rPr>
        <w:t xml:space="preserve"> </w:t>
      </w:r>
      <w:r w:rsidR="00416105">
        <w:rPr>
          <w:rFonts w:hint="eastAsia"/>
          <w:rtl/>
          <w:lang w:bidi="fa-IR"/>
        </w:rPr>
        <w:t>مربوط</w:t>
      </w:r>
      <w:r w:rsidR="00416105">
        <w:rPr>
          <w:rtl/>
          <w:lang w:bidi="fa-IR"/>
        </w:rPr>
        <w:t xml:space="preserve"> به هر</w:t>
      </w:r>
      <w:r w:rsidR="00DC159D">
        <w:rPr>
          <w:rFonts w:hint="cs"/>
          <w:rtl/>
          <w:lang w:bidi="fa-IR"/>
        </w:rPr>
        <w:t xml:space="preserve"> </w:t>
      </w:r>
      <w:r w:rsidR="00416105">
        <w:rPr>
          <w:rFonts w:hint="cs"/>
          <w:rtl/>
          <w:lang w:bidi="fa-IR"/>
        </w:rPr>
        <w:t>ی</w:t>
      </w:r>
      <w:r w:rsidR="00416105">
        <w:rPr>
          <w:rFonts w:hint="eastAsia"/>
          <w:rtl/>
          <w:lang w:bidi="fa-IR"/>
        </w:rPr>
        <w:t>ک</w:t>
      </w:r>
      <w:r w:rsidR="00DC159D">
        <w:rPr>
          <w:rFonts w:hint="cs"/>
          <w:rtl/>
          <w:lang w:bidi="fa-IR"/>
        </w:rPr>
        <w:t xml:space="preserve"> </w:t>
      </w:r>
      <w:r w:rsidR="00416105">
        <w:rPr>
          <w:rFonts w:hint="eastAsia"/>
          <w:rtl/>
          <w:lang w:bidi="fa-IR"/>
        </w:rPr>
        <w:t>را</w:t>
      </w:r>
      <w:r w:rsidR="00416105">
        <w:rPr>
          <w:rtl/>
          <w:lang w:bidi="fa-IR"/>
        </w:rPr>
        <w:t xml:space="preserve"> جمع کرده و سپس با گرد</w:t>
      </w:r>
      <w:r w:rsidR="00DC159D">
        <w:rPr>
          <w:rFonts w:hint="cs"/>
          <w:rtl/>
          <w:lang w:bidi="fa-IR"/>
        </w:rPr>
        <w:t xml:space="preserve"> </w:t>
      </w:r>
      <w:r w:rsidR="00416105">
        <w:rPr>
          <w:rFonts w:hint="eastAsia"/>
          <w:rtl/>
          <w:lang w:bidi="fa-IR"/>
        </w:rPr>
        <w:t>کردن</w:t>
      </w:r>
      <w:r w:rsidR="00416105">
        <w:rPr>
          <w:rtl/>
          <w:lang w:bidi="fa-IR"/>
        </w:rPr>
        <w:t xml:space="preserve"> نت</w:t>
      </w:r>
      <w:r w:rsidR="00416105">
        <w:rPr>
          <w:rFonts w:hint="cs"/>
          <w:rtl/>
          <w:lang w:bidi="fa-IR"/>
        </w:rPr>
        <w:t>ی</w:t>
      </w:r>
      <w:r w:rsidR="00416105">
        <w:rPr>
          <w:rFonts w:hint="eastAsia"/>
          <w:rtl/>
          <w:lang w:bidi="fa-IR"/>
        </w:rPr>
        <w:t>جه</w:t>
      </w:r>
      <w:r w:rsidR="00DC159D">
        <w:rPr>
          <w:rFonts w:hint="cs"/>
          <w:rtl/>
          <w:lang w:bidi="fa-IR"/>
        </w:rPr>
        <w:t xml:space="preserve"> </w:t>
      </w:r>
      <w:r w:rsidR="00416105">
        <w:rPr>
          <w:rFonts w:hint="eastAsia"/>
          <w:rtl/>
          <w:lang w:bidi="fa-IR"/>
        </w:rPr>
        <w:t>به</w:t>
      </w:r>
      <w:r w:rsidR="00416105">
        <w:rPr>
          <w:rtl/>
          <w:lang w:bidi="fa-IR"/>
        </w:rPr>
        <w:t xml:space="preserve"> عدد صح</w:t>
      </w:r>
      <w:r w:rsidR="00416105">
        <w:rPr>
          <w:rFonts w:hint="cs"/>
          <w:rtl/>
          <w:lang w:bidi="fa-IR"/>
        </w:rPr>
        <w:t>ی</w:t>
      </w:r>
      <w:r w:rsidR="00416105">
        <w:rPr>
          <w:rFonts w:hint="eastAsia"/>
          <w:rtl/>
          <w:lang w:bidi="fa-IR"/>
        </w:rPr>
        <w:t>ح</w:t>
      </w:r>
      <w:r w:rsidR="00DC159D">
        <w:rPr>
          <w:rFonts w:hint="cs"/>
          <w:rtl/>
          <w:lang w:bidi="fa-IR"/>
        </w:rPr>
        <w:t xml:space="preserve"> </w:t>
      </w:r>
      <w:r w:rsidR="000961A8">
        <w:rPr>
          <w:rFonts w:hint="cs"/>
          <w:rtl/>
          <w:lang w:bidi="fa-IR"/>
        </w:rPr>
        <w:t>با</w:t>
      </w:r>
      <w:r w:rsidR="00DC159D">
        <w:rPr>
          <w:rFonts w:hint="cs"/>
          <w:rtl/>
          <w:lang w:bidi="fa-IR"/>
        </w:rPr>
        <w:t>لات</w:t>
      </w:r>
      <w:r w:rsidR="00416105">
        <w:rPr>
          <w:rFonts w:hint="eastAsia"/>
          <w:rtl/>
          <w:lang w:bidi="fa-IR"/>
        </w:rPr>
        <w:t>ر،</w:t>
      </w:r>
      <w:r w:rsidR="00416105">
        <w:rPr>
          <w:rtl/>
          <w:lang w:bidi="fa-IR"/>
        </w:rPr>
        <w:t xml:space="preserve"> حداقل تعداد ماش</w:t>
      </w:r>
      <w:r w:rsidR="00416105">
        <w:rPr>
          <w:rFonts w:hint="cs"/>
          <w:rtl/>
          <w:lang w:bidi="fa-IR"/>
        </w:rPr>
        <w:t>ی</w:t>
      </w:r>
      <w:r w:rsidR="00416105">
        <w:rPr>
          <w:rFonts w:hint="eastAsia"/>
          <w:rtl/>
          <w:lang w:bidi="fa-IR"/>
        </w:rPr>
        <w:t>ن</w:t>
      </w:r>
      <w:r w:rsidR="00DC159D">
        <w:rPr>
          <w:rFonts w:hint="cs"/>
          <w:rtl/>
          <w:lang w:bidi="fa-IR"/>
        </w:rPr>
        <w:t xml:space="preserve"> </w:t>
      </w:r>
      <w:r w:rsidR="00416105">
        <w:rPr>
          <w:rFonts w:hint="eastAsia"/>
          <w:rtl/>
          <w:lang w:bidi="fa-IR"/>
        </w:rPr>
        <w:t>آ</w:t>
      </w:r>
      <w:r w:rsidR="00DC159D">
        <w:rPr>
          <w:rFonts w:hint="cs"/>
          <w:rtl/>
          <w:lang w:bidi="fa-IR"/>
        </w:rPr>
        <w:t xml:space="preserve">لات </w:t>
      </w:r>
      <w:r w:rsidR="00416105">
        <w:rPr>
          <w:rFonts w:hint="eastAsia"/>
          <w:rtl/>
          <w:lang w:bidi="fa-IR"/>
        </w:rPr>
        <w:t>مورد</w:t>
      </w:r>
      <w:r w:rsidR="00416105">
        <w:rPr>
          <w:rtl/>
          <w:lang w:bidi="fa-IR"/>
        </w:rPr>
        <w:t xml:space="preserve"> ن</w:t>
      </w:r>
      <w:r w:rsidR="00416105">
        <w:rPr>
          <w:rFonts w:hint="cs"/>
          <w:rtl/>
          <w:lang w:bidi="fa-IR"/>
        </w:rPr>
        <w:t>ی</w:t>
      </w:r>
      <w:r w:rsidR="00416105">
        <w:rPr>
          <w:rFonts w:hint="eastAsia"/>
          <w:rtl/>
          <w:lang w:bidi="fa-IR"/>
        </w:rPr>
        <w:t>از</w:t>
      </w:r>
      <w:r>
        <w:rPr>
          <w:rFonts w:hint="cs"/>
          <w:rtl/>
          <w:lang w:bidi="fa-IR"/>
        </w:rPr>
        <w:t xml:space="preserve"> </w:t>
      </w:r>
      <w:r w:rsidR="00416105">
        <w:rPr>
          <w:rFonts w:hint="eastAsia"/>
          <w:rtl/>
          <w:lang w:bidi="fa-IR"/>
        </w:rPr>
        <w:t>را</w:t>
      </w:r>
      <w:r w:rsidR="00416105">
        <w:rPr>
          <w:rtl/>
          <w:lang w:bidi="fa-IR"/>
        </w:rPr>
        <w:t xml:space="preserve"> تع</w:t>
      </w:r>
      <w:r w:rsidR="00416105">
        <w:rPr>
          <w:rFonts w:hint="cs"/>
          <w:rtl/>
          <w:lang w:bidi="fa-IR"/>
        </w:rPr>
        <w:t>یی</w:t>
      </w:r>
      <w:r w:rsidR="00416105">
        <w:rPr>
          <w:rFonts w:hint="eastAsia"/>
          <w:rtl/>
          <w:lang w:bidi="fa-IR"/>
        </w:rPr>
        <w:t>ن</w:t>
      </w:r>
      <w:r w:rsidR="00DC159D">
        <w:rPr>
          <w:rFonts w:hint="cs"/>
          <w:rtl/>
          <w:lang w:bidi="fa-IR"/>
        </w:rPr>
        <w:t xml:space="preserve"> </w:t>
      </w:r>
      <w:r w:rsidR="00416105">
        <w:rPr>
          <w:rFonts w:hint="eastAsia"/>
          <w:rtl/>
          <w:lang w:bidi="fa-IR"/>
        </w:rPr>
        <w:t>کرد</w:t>
      </w:r>
      <w:r w:rsidR="00416105">
        <w:rPr>
          <w:rtl/>
          <w:lang w:bidi="fa-IR"/>
        </w:rPr>
        <w:t>. ا</w:t>
      </w:r>
      <w:r w:rsidR="00416105">
        <w:rPr>
          <w:rFonts w:hint="cs"/>
          <w:rtl/>
          <w:lang w:bidi="fa-IR"/>
        </w:rPr>
        <w:t>ی</w:t>
      </w:r>
      <w:r w:rsidR="00416105">
        <w:rPr>
          <w:rFonts w:hint="eastAsia"/>
          <w:rtl/>
          <w:lang w:bidi="fa-IR"/>
        </w:rPr>
        <w:t>ن</w:t>
      </w:r>
      <w:r w:rsidR="00DC159D">
        <w:rPr>
          <w:rFonts w:hint="cs"/>
          <w:rtl/>
          <w:lang w:bidi="fa-IR"/>
        </w:rPr>
        <w:t xml:space="preserve"> </w:t>
      </w:r>
      <w:r w:rsidR="00416105">
        <w:rPr>
          <w:rFonts w:hint="eastAsia"/>
          <w:rtl/>
          <w:lang w:bidi="fa-IR"/>
        </w:rPr>
        <w:t>روش</w:t>
      </w:r>
      <w:r w:rsidR="00416105">
        <w:rPr>
          <w:rtl/>
          <w:lang w:bidi="fa-IR"/>
        </w:rPr>
        <w:t xml:space="preserve"> تضم</w:t>
      </w:r>
      <w:r w:rsidR="00416105">
        <w:rPr>
          <w:rFonts w:hint="cs"/>
          <w:rtl/>
          <w:lang w:bidi="fa-IR"/>
        </w:rPr>
        <w:t>ی</w:t>
      </w:r>
      <w:r w:rsidR="00416105">
        <w:rPr>
          <w:rFonts w:hint="eastAsia"/>
          <w:rtl/>
          <w:lang w:bidi="fa-IR"/>
        </w:rPr>
        <w:t>ن</w:t>
      </w:r>
      <w:r w:rsidR="00DC159D">
        <w:rPr>
          <w:rFonts w:hint="cs"/>
          <w:rtl/>
          <w:lang w:bidi="fa-IR"/>
        </w:rPr>
        <w:t xml:space="preserve"> </w:t>
      </w:r>
      <w:r w:rsidR="00416105">
        <w:rPr>
          <w:rFonts w:hint="eastAsia"/>
          <w:rtl/>
          <w:lang w:bidi="fa-IR"/>
        </w:rPr>
        <w:t>م</w:t>
      </w:r>
      <w:r w:rsidR="00416105">
        <w:rPr>
          <w:rFonts w:hint="cs"/>
          <w:rtl/>
          <w:lang w:bidi="fa-IR"/>
        </w:rPr>
        <w:t>ی</w:t>
      </w:r>
      <w:r w:rsidR="00DC159D">
        <w:rPr>
          <w:rFonts w:hint="cs"/>
          <w:rtl/>
          <w:lang w:bidi="fa-IR"/>
        </w:rPr>
        <w:t>‌</w:t>
      </w:r>
      <w:r w:rsidR="00416105">
        <w:rPr>
          <w:rFonts w:hint="eastAsia"/>
          <w:rtl/>
          <w:lang w:bidi="fa-IR"/>
        </w:rPr>
        <w:t>کند</w:t>
      </w:r>
      <w:r>
        <w:rPr>
          <w:rFonts w:hint="cs"/>
          <w:rtl/>
          <w:lang w:bidi="fa-IR"/>
        </w:rPr>
        <w:t xml:space="preserve"> </w:t>
      </w:r>
      <w:r w:rsidR="00416105">
        <w:rPr>
          <w:rFonts w:hint="eastAsia"/>
          <w:rtl/>
          <w:lang w:bidi="fa-IR"/>
        </w:rPr>
        <w:t>که</w:t>
      </w:r>
      <w:r w:rsidR="00416105">
        <w:rPr>
          <w:rtl/>
          <w:lang w:bidi="fa-IR"/>
        </w:rPr>
        <w:t xml:space="preserve"> خط تول</w:t>
      </w:r>
      <w:r w:rsidR="00416105">
        <w:rPr>
          <w:rFonts w:hint="cs"/>
          <w:rtl/>
          <w:lang w:bidi="fa-IR"/>
        </w:rPr>
        <w:t>ی</w:t>
      </w:r>
      <w:r w:rsidR="00416105">
        <w:rPr>
          <w:rFonts w:hint="eastAsia"/>
          <w:rtl/>
          <w:lang w:bidi="fa-IR"/>
        </w:rPr>
        <w:t>د</w:t>
      </w:r>
      <w:r w:rsidR="00DC159D">
        <w:rPr>
          <w:rFonts w:hint="cs"/>
          <w:rtl/>
          <w:lang w:bidi="fa-IR"/>
        </w:rPr>
        <w:t xml:space="preserve"> </w:t>
      </w:r>
      <w:r w:rsidR="00416105">
        <w:rPr>
          <w:rFonts w:hint="eastAsia"/>
          <w:rtl/>
          <w:lang w:bidi="fa-IR"/>
        </w:rPr>
        <w:t>بدون</w:t>
      </w:r>
      <w:r w:rsidR="00DC159D">
        <w:rPr>
          <w:rFonts w:hint="cs"/>
          <w:rtl/>
          <w:lang w:bidi="fa-IR"/>
        </w:rPr>
        <w:t xml:space="preserve"> </w:t>
      </w:r>
      <w:r w:rsidR="00416105">
        <w:rPr>
          <w:rFonts w:hint="eastAsia"/>
          <w:rtl/>
          <w:lang w:bidi="fa-IR"/>
        </w:rPr>
        <w:t>وقفه</w:t>
      </w:r>
      <w:r w:rsidR="00416105">
        <w:rPr>
          <w:rtl/>
          <w:lang w:bidi="fa-IR"/>
        </w:rPr>
        <w:t xml:space="preserve"> و به</w:t>
      </w:r>
      <w:r w:rsidR="00416105">
        <w:rPr>
          <w:rFonts w:hint="cs"/>
          <w:rtl/>
          <w:lang w:bidi="fa-IR"/>
        </w:rPr>
        <w:t>ی</w:t>
      </w:r>
      <w:r w:rsidR="00416105">
        <w:rPr>
          <w:rFonts w:hint="eastAsia"/>
          <w:rtl/>
          <w:lang w:bidi="fa-IR"/>
        </w:rPr>
        <w:t>نه</w:t>
      </w:r>
      <w:r w:rsidR="00DC159D">
        <w:rPr>
          <w:rFonts w:hint="cs"/>
          <w:rtl/>
          <w:lang w:bidi="fa-IR"/>
        </w:rPr>
        <w:t xml:space="preserve"> </w:t>
      </w:r>
      <w:r w:rsidR="00416105">
        <w:rPr>
          <w:rFonts w:hint="eastAsia"/>
          <w:rtl/>
          <w:lang w:bidi="fa-IR"/>
        </w:rPr>
        <w:t>عمل</w:t>
      </w:r>
      <w:r w:rsidR="00416105">
        <w:rPr>
          <w:rtl/>
          <w:lang w:bidi="fa-IR"/>
        </w:rPr>
        <w:t xml:space="preserve"> کند</w:t>
      </w:r>
      <w:r w:rsidR="00416105">
        <w:rPr>
          <w:lang w:bidi="fa-IR"/>
        </w:rPr>
        <w:t>.</w:t>
      </w:r>
    </w:p>
    <w:p w14:paraId="7ACD9625" w14:textId="77777777" w:rsidR="002E047C" w:rsidRPr="00416105" w:rsidRDefault="002E047C" w:rsidP="002E047C">
      <w:pPr>
        <w:bidi/>
        <w:jc w:val="left"/>
        <w:rPr>
          <w:lang w:bidi="fa-IR"/>
        </w:rPr>
      </w:pPr>
    </w:p>
    <w:p w14:paraId="54809D45" w14:textId="2A9F81EF" w:rsidR="00416105" w:rsidRDefault="002E047C" w:rsidP="002E047C">
      <w:pPr>
        <w:pStyle w:val="Caption"/>
        <w:bidi/>
        <w:jc w:val="center"/>
        <w:rPr>
          <w:rtl/>
          <w:lang w:bidi="fa-IR"/>
        </w:rPr>
      </w:pPr>
      <w:bookmarkStart w:id="94" w:name="_Toc214659462"/>
      <w:r>
        <w:rPr>
          <w:rFonts w:hint="cs"/>
          <w:rtl/>
        </w:rPr>
        <w:t>جدول39</w:t>
      </w:r>
      <w:r>
        <w:rPr>
          <w:rtl/>
        </w:rPr>
        <w:t xml:space="preserve">- </w:t>
      </w:r>
      <w:r>
        <w:rPr>
          <w:rFonts w:hint="cs"/>
          <w:rtl/>
          <w:lang w:bidi="fa-IR"/>
        </w:rPr>
        <w:t>تعداد ماشین مورد نیاز</w:t>
      </w:r>
      <w:bookmarkEnd w:id="94"/>
    </w:p>
    <w:tbl>
      <w:tblPr>
        <w:tblStyle w:val="TableGrid"/>
        <w:bidiVisual/>
        <w:tblW w:w="0" w:type="auto"/>
        <w:tblLook w:val="04A0" w:firstRow="1" w:lastRow="0" w:firstColumn="1" w:lastColumn="0" w:noHBand="0" w:noVBand="1"/>
      </w:tblPr>
      <w:tblGrid>
        <w:gridCol w:w="2348"/>
        <w:gridCol w:w="2349"/>
        <w:gridCol w:w="2349"/>
        <w:gridCol w:w="2349"/>
      </w:tblGrid>
      <w:tr w:rsidR="006E3778" w14:paraId="54821167" w14:textId="77777777" w:rsidTr="006E3778">
        <w:tc>
          <w:tcPr>
            <w:tcW w:w="2348" w:type="dxa"/>
          </w:tcPr>
          <w:p w14:paraId="6B24976F" w14:textId="54A0DB5E" w:rsidR="006E3778" w:rsidRDefault="006E3778" w:rsidP="006E3778">
            <w:pPr>
              <w:bidi/>
              <w:jc w:val="center"/>
              <w:rPr>
                <w:rtl/>
                <w:lang w:bidi="fa-IR"/>
              </w:rPr>
            </w:pPr>
            <w:r w:rsidRPr="006E3778">
              <w:rPr>
                <w:rtl/>
                <w:lang w:bidi="fa-IR"/>
              </w:rPr>
              <w:t>رد</w:t>
            </w:r>
            <w:r w:rsidRPr="006E3778">
              <w:rPr>
                <w:rFonts w:hint="cs"/>
                <w:rtl/>
                <w:lang w:bidi="fa-IR"/>
              </w:rPr>
              <w:t>ی</w:t>
            </w:r>
            <w:r w:rsidRPr="006E3778">
              <w:rPr>
                <w:rFonts w:hint="eastAsia"/>
                <w:rtl/>
                <w:lang w:bidi="fa-IR"/>
              </w:rPr>
              <w:t>ف</w:t>
            </w:r>
          </w:p>
        </w:tc>
        <w:tc>
          <w:tcPr>
            <w:tcW w:w="2349" w:type="dxa"/>
          </w:tcPr>
          <w:p w14:paraId="75D27DAC" w14:textId="31AECC88" w:rsidR="006E3778" w:rsidRDefault="006E3778" w:rsidP="006E3778">
            <w:pPr>
              <w:bidi/>
              <w:jc w:val="center"/>
              <w:rPr>
                <w:rtl/>
                <w:lang w:bidi="fa-IR"/>
              </w:rPr>
            </w:pPr>
            <w:r w:rsidRPr="006E3778">
              <w:rPr>
                <w:rtl/>
                <w:lang w:bidi="fa-IR"/>
              </w:rPr>
              <w:t>نام ماش</w:t>
            </w:r>
            <w:r w:rsidRPr="006E3778">
              <w:rPr>
                <w:rFonts w:hint="cs"/>
                <w:rtl/>
                <w:lang w:bidi="fa-IR"/>
              </w:rPr>
              <w:t>ی</w:t>
            </w:r>
            <w:r w:rsidRPr="006E3778">
              <w:rPr>
                <w:rFonts w:hint="eastAsia"/>
                <w:rtl/>
                <w:lang w:bidi="fa-IR"/>
              </w:rPr>
              <w:t>ن</w:t>
            </w:r>
          </w:p>
        </w:tc>
        <w:tc>
          <w:tcPr>
            <w:tcW w:w="2349" w:type="dxa"/>
          </w:tcPr>
          <w:p w14:paraId="272C3588" w14:textId="5CBC9006" w:rsidR="006E3778" w:rsidRDefault="006E3778" w:rsidP="006E3778">
            <w:pPr>
              <w:bidi/>
              <w:jc w:val="center"/>
              <w:rPr>
                <w:rtl/>
                <w:lang w:bidi="fa-IR"/>
              </w:rPr>
            </w:pPr>
            <w:r w:rsidRPr="006E3778">
              <w:rPr>
                <w:rtl/>
                <w:lang w:bidi="fa-IR"/>
              </w:rPr>
              <w:t>مجموع کسور ماش</w:t>
            </w:r>
            <w:r w:rsidRPr="006E3778">
              <w:rPr>
                <w:rFonts w:hint="cs"/>
                <w:rtl/>
                <w:lang w:bidi="fa-IR"/>
              </w:rPr>
              <w:t>ی</w:t>
            </w:r>
            <w:r w:rsidRPr="006E3778">
              <w:rPr>
                <w:rFonts w:hint="eastAsia"/>
                <w:rtl/>
                <w:lang w:bidi="fa-IR"/>
              </w:rPr>
              <w:t>ن</w:t>
            </w:r>
          </w:p>
        </w:tc>
        <w:tc>
          <w:tcPr>
            <w:tcW w:w="2349" w:type="dxa"/>
          </w:tcPr>
          <w:p w14:paraId="660E7A98" w14:textId="783AC0E6" w:rsidR="006E3778" w:rsidRDefault="006E3778" w:rsidP="006E3778">
            <w:pPr>
              <w:bidi/>
              <w:jc w:val="center"/>
              <w:rPr>
                <w:rtl/>
                <w:lang w:bidi="fa-IR"/>
              </w:rPr>
            </w:pPr>
            <w:r w:rsidRPr="006E3778">
              <w:rPr>
                <w:rtl/>
                <w:lang w:bidi="fa-IR"/>
              </w:rPr>
              <w:t>تعداد ماش</w:t>
            </w:r>
            <w:r w:rsidRPr="006E3778">
              <w:rPr>
                <w:rFonts w:hint="cs"/>
                <w:rtl/>
                <w:lang w:bidi="fa-IR"/>
              </w:rPr>
              <w:t>ی</w:t>
            </w:r>
            <w:r w:rsidRPr="006E3778">
              <w:rPr>
                <w:rFonts w:hint="eastAsia"/>
                <w:rtl/>
                <w:lang w:bidi="fa-IR"/>
              </w:rPr>
              <w:t>ن</w:t>
            </w:r>
            <w:r w:rsidR="005519A5">
              <w:rPr>
                <w:rFonts w:hint="cs"/>
                <w:rtl/>
                <w:lang w:bidi="fa-IR"/>
              </w:rPr>
              <w:t xml:space="preserve"> </w:t>
            </w:r>
            <w:r w:rsidRPr="006E3778">
              <w:rPr>
                <w:rFonts w:hint="eastAsia"/>
                <w:rtl/>
                <w:lang w:bidi="fa-IR"/>
              </w:rPr>
              <w:t>مورد</w:t>
            </w:r>
            <w:r w:rsidRPr="006E3778">
              <w:rPr>
                <w:rtl/>
                <w:lang w:bidi="fa-IR"/>
              </w:rPr>
              <w:t xml:space="preserve"> ن</w:t>
            </w:r>
            <w:r w:rsidRPr="006E3778">
              <w:rPr>
                <w:rFonts w:hint="cs"/>
                <w:rtl/>
                <w:lang w:bidi="fa-IR"/>
              </w:rPr>
              <w:t>ی</w:t>
            </w:r>
            <w:r w:rsidRPr="006E3778">
              <w:rPr>
                <w:rFonts w:hint="eastAsia"/>
                <w:rtl/>
                <w:lang w:bidi="fa-IR"/>
              </w:rPr>
              <w:t>از</w:t>
            </w:r>
          </w:p>
        </w:tc>
      </w:tr>
      <w:tr w:rsidR="006E3778" w14:paraId="1522D701" w14:textId="77777777" w:rsidTr="006E3778">
        <w:tc>
          <w:tcPr>
            <w:tcW w:w="2348" w:type="dxa"/>
          </w:tcPr>
          <w:p w14:paraId="1CE283BF" w14:textId="340B0A01" w:rsidR="006E3778" w:rsidRDefault="006E3778" w:rsidP="006E3778">
            <w:pPr>
              <w:bidi/>
              <w:jc w:val="center"/>
              <w:rPr>
                <w:rtl/>
                <w:lang w:bidi="fa-IR"/>
              </w:rPr>
            </w:pPr>
            <w:r>
              <w:rPr>
                <w:rFonts w:hint="cs"/>
                <w:rtl/>
                <w:lang w:bidi="fa-IR"/>
              </w:rPr>
              <w:t>1</w:t>
            </w:r>
          </w:p>
        </w:tc>
        <w:tc>
          <w:tcPr>
            <w:tcW w:w="2349" w:type="dxa"/>
          </w:tcPr>
          <w:p w14:paraId="38E4FC5F" w14:textId="468694E6" w:rsidR="006E3778" w:rsidRDefault="006E3778" w:rsidP="006E3778">
            <w:pPr>
              <w:bidi/>
              <w:jc w:val="center"/>
              <w:rPr>
                <w:rtl/>
                <w:lang w:bidi="fa-IR"/>
              </w:rPr>
            </w:pPr>
            <w:r w:rsidRPr="006E3778">
              <w:rPr>
                <w:rtl/>
                <w:lang w:bidi="fa-IR"/>
              </w:rPr>
              <w:t>دستگاه تزر</w:t>
            </w:r>
            <w:r w:rsidRPr="006E3778">
              <w:rPr>
                <w:rFonts w:hint="cs"/>
                <w:rtl/>
                <w:lang w:bidi="fa-IR"/>
              </w:rPr>
              <w:t>ی</w:t>
            </w:r>
            <w:r w:rsidRPr="006E3778">
              <w:rPr>
                <w:rFonts w:hint="eastAsia"/>
                <w:rtl/>
                <w:lang w:bidi="fa-IR"/>
              </w:rPr>
              <w:t>ق</w:t>
            </w:r>
            <w:r w:rsidRPr="006E3778">
              <w:rPr>
                <w:rtl/>
                <w:lang w:bidi="fa-IR"/>
              </w:rPr>
              <w:t xml:space="preserve"> پلاست</w:t>
            </w:r>
            <w:r w:rsidRPr="006E3778">
              <w:rPr>
                <w:rFonts w:hint="cs"/>
                <w:rtl/>
                <w:lang w:bidi="fa-IR"/>
              </w:rPr>
              <w:t>ی</w:t>
            </w:r>
            <w:r w:rsidRPr="006E3778">
              <w:rPr>
                <w:rFonts w:hint="eastAsia"/>
                <w:rtl/>
                <w:lang w:bidi="fa-IR"/>
              </w:rPr>
              <w:t>ک</w:t>
            </w:r>
          </w:p>
        </w:tc>
        <w:tc>
          <w:tcPr>
            <w:tcW w:w="2349" w:type="dxa"/>
          </w:tcPr>
          <w:p w14:paraId="43B29503" w14:textId="3ED9E2B4" w:rsidR="006E3778" w:rsidRDefault="005519A5" w:rsidP="006E3778">
            <w:pPr>
              <w:bidi/>
              <w:jc w:val="center"/>
              <w:rPr>
                <w:rtl/>
                <w:lang w:bidi="fa-IR"/>
              </w:rPr>
            </w:pPr>
            <w:r>
              <w:rPr>
                <w:rFonts w:hint="cs"/>
                <w:rtl/>
                <w:lang w:bidi="fa-IR"/>
              </w:rPr>
              <w:t>0.209</w:t>
            </w:r>
          </w:p>
        </w:tc>
        <w:tc>
          <w:tcPr>
            <w:tcW w:w="2349" w:type="dxa"/>
          </w:tcPr>
          <w:p w14:paraId="350B7F63" w14:textId="010731C4" w:rsidR="006E3778" w:rsidRDefault="005519A5" w:rsidP="006E3778">
            <w:pPr>
              <w:bidi/>
              <w:jc w:val="center"/>
              <w:rPr>
                <w:rtl/>
                <w:lang w:bidi="fa-IR"/>
              </w:rPr>
            </w:pPr>
            <w:r>
              <w:rPr>
                <w:rFonts w:hint="cs"/>
                <w:rtl/>
                <w:lang w:bidi="fa-IR"/>
              </w:rPr>
              <w:t>1</w:t>
            </w:r>
          </w:p>
        </w:tc>
      </w:tr>
      <w:tr w:rsidR="006E3778" w14:paraId="5C11725E" w14:textId="77777777" w:rsidTr="006E3778">
        <w:tc>
          <w:tcPr>
            <w:tcW w:w="2348" w:type="dxa"/>
          </w:tcPr>
          <w:p w14:paraId="749EF343" w14:textId="268BA906" w:rsidR="006E3778" w:rsidRDefault="006E3778" w:rsidP="006E3778">
            <w:pPr>
              <w:bidi/>
              <w:jc w:val="center"/>
              <w:rPr>
                <w:rtl/>
                <w:lang w:bidi="fa-IR"/>
              </w:rPr>
            </w:pPr>
            <w:r>
              <w:rPr>
                <w:rFonts w:hint="cs"/>
                <w:rtl/>
                <w:lang w:bidi="fa-IR"/>
              </w:rPr>
              <w:t>2</w:t>
            </w:r>
          </w:p>
        </w:tc>
        <w:tc>
          <w:tcPr>
            <w:tcW w:w="2349" w:type="dxa"/>
          </w:tcPr>
          <w:p w14:paraId="10E7507F" w14:textId="46B2E3BB" w:rsidR="006E3778" w:rsidRDefault="006E3778" w:rsidP="006E3778">
            <w:pPr>
              <w:bidi/>
              <w:jc w:val="center"/>
              <w:rPr>
                <w:rtl/>
                <w:lang w:bidi="fa-IR"/>
              </w:rPr>
            </w:pPr>
            <w:r w:rsidRPr="006E3778">
              <w:rPr>
                <w:rtl/>
                <w:lang w:bidi="fa-IR"/>
              </w:rPr>
              <w:t>دستگاه برش ل</w:t>
            </w:r>
            <w:r w:rsidRPr="006E3778">
              <w:rPr>
                <w:rFonts w:hint="cs"/>
                <w:rtl/>
                <w:lang w:bidi="fa-IR"/>
              </w:rPr>
              <w:t>ی</w:t>
            </w:r>
            <w:r w:rsidRPr="006E3778">
              <w:rPr>
                <w:rFonts w:hint="eastAsia"/>
                <w:rtl/>
                <w:lang w:bidi="fa-IR"/>
              </w:rPr>
              <w:t>زر</w:t>
            </w:r>
          </w:p>
        </w:tc>
        <w:tc>
          <w:tcPr>
            <w:tcW w:w="2349" w:type="dxa"/>
          </w:tcPr>
          <w:p w14:paraId="1507D50E" w14:textId="73ACC156" w:rsidR="006E3778" w:rsidRDefault="005519A5" w:rsidP="006E3778">
            <w:pPr>
              <w:bidi/>
              <w:jc w:val="center"/>
              <w:rPr>
                <w:rtl/>
                <w:lang w:bidi="fa-IR"/>
              </w:rPr>
            </w:pPr>
            <w:r>
              <w:rPr>
                <w:rFonts w:hint="cs"/>
                <w:rtl/>
                <w:lang w:bidi="fa-IR"/>
              </w:rPr>
              <w:t>0.065</w:t>
            </w:r>
          </w:p>
        </w:tc>
        <w:tc>
          <w:tcPr>
            <w:tcW w:w="2349" w:type="dxa"/>
          </w:tcPr>
          <w:p w14:paraId="68854769" w14:textId="0C0CE993" w:rsidR="006E3778" w:rsidRDefault="005519A5" w:rsidP="006E3778">
            <w:pPr>
              <w:bidi/>
              <w:jc w:val="center"/>
              <w:rPr>
                <w:rtl/>
                <w:lang w:bidi="fa-IR"/>
              </w:rPr>
            </w:pPr>
            <w:r>
              <w:rPr>
                <w:rFonts w:hint="cs"/>
                <w:rtl/>
                <w:lang w:bidi="fa-IR"/>
              </w:rPr>
              <w:t>1</w:t>
            </w:r>
          </w:p>
        </w:tc>
      </w:tr>
      <w:tr w:rsidR="006E3778" w14:paraId="60A070AB" w14:textId="77777777" w:rsidTr="006E3778">
        <w:tc>
          <w:tcPr>
            <w:tcW w:w="2348" w:type="dxa"/>
          </w:tcPr>
          <w:p w14:paraId="245D5738" w14:textId="56E00ACB" w:rsidR="006E3778" w:rsidRDefault="006E3778" w:rsidP="006E3778">
            <w:pPr>
              <w:bidi/>
              <w:jc w:val="center"/>
              <w:rPr>
                <w:rtl/>
                <w:lang w:bidi="fa-IR"/>
              </w:rPr>
            </w:pPr>
            <w:r>
              <w:rPr>
                <w:rFonts w:hint="cs"/>
                <w:rtl/>
                <w:lang w:bidi="fa-IR"/>
              </w:rPr>
              <w:t>3</w:t>
            </w:r>
          </w:p>
        </w:tc>
        <w:tc>
          <w:tcPr>
            <w:tcW w:w="2349" w:type="dxa"/>
          </w:tcPr>
          <w:p w14:paraId="2BE7B55E" w14:textId="6F94DAA9" w:rsidR="006E3778" w:rsidRDefault="006E3778" w:rsidP="006E3778">
            <w:pPr>
              <w:bidi/>
              <w:jc w:val="center"/>
              <w:rPr>
                <w:rtl/>
                <w:lang w:bidi="fa-IR"/>
              </w:rPr>
            </w:pPr>
            <w:r w:rsidRPr="00B065AB">
              <w:rPr>
                <w:rtl/>
                <w:lang w:bidi="fa-IR"/>
              </w:rPr>
              <w:t>دستگاه</w:t>
            </w:r>
            <w:r>
              <w:rPr>
                <w:rFonts w:hint="cs"/>
                <w:rtl/>
                <w:lang w:bidi="fa-IR"/>
              </w:rPr>
              <w:t xml:space="preserve"> </w:t>
            </w:r>
            <w:r>
              <w:rPr>
                <w:lang w:bidi="fa-IR"/>
              </w:rPr>
              <w:t>CNC</w:t>
            </w:r>
          </w:p>
        </w:tc>
        <w:tc>
          <w:tcPr>
            <w:tcW w:w="2349" w:type="dxa"/>
          </w:tcPr>
          <w:p w14:paraId="7325AF90" w14:textId="5BCF1CBA" w:rsidR="006E3778" w:rsidRDefault="005519A5" w:rsidP="006E3778">
            <w:pPr>
              <w:bidi/>
              <w:jc w:val="center"/>
              <w:rPr>
                <w:rtl/>
                <w:lang w:bidi="fa-IR"/>
              </w:rPr>
            </w:pPr>
            <w:r>
              <w:rPr>
                <w:rFonts w:hint="cs"/>
                <w:rtl/>
                <w:lang w:bidi="fa-IR"/>
              </w:rPr>
              <w:t>0.025</w:t>
            </w:r>
          </w:p>
        </w:tc>
        <w:tc>
          <w:tcPr>
            <w:tcW w:w="2349" w:type="dxa"/>
          </w:tcPr>
          <w:p w14:paraId="07CD0E0B" w14:textId="666956D0" w:rsidR="006E3778" w:rsidRDefault="005519A5" w:rsidP="006E3778">
            <w:pPr>
              <w:bidi/>
              <w:jc w:val="center"/>
              <w:rPr>
                <w:rtl/>
                <w:lang w:bidi="fa-IR"/>
              </w:rPr>
            </w:pPr>
            <w:r>
              <w:rPr>
                <w:rFonts w:hint="cs"/>
                <w:rtl/>
                <w:lang w:bidi="fa-IR"/>
              </w:rPr>
              <w:t>1</w:t>
            </w:r>
          </w:p>
        </w:tc>
      </w:tr>
      <w:tr w:rsidR="006E3778" w14:paraId="27623287" w14:textId="77777777" w:rsidTr="006E3778">
        <w:tc>
          <w:tcPr>
            <w:tcW w:w="2348" w:type="dxa"/>
          </w:tcPr>
          <w:p w14:paraId="060F4490" w14:textId="6C0AEFC0" w:rsidR="006E3778" w:rsidRDefault="006E3778" w:rsidP="006E3778">
            <w:pPr>
              <w:bidi/>
              <w:jc w:val="center"/>
              <w:rPr>
                <w:rtl/>
                <w:lang w:bidi="fa-IR"/>
              </w:rPr>
            </w:pPr>
            <w:r>
              <w:rPr>
                <w:rFonts w:hint="cs"/>
                <w:rtl/>
                <w:lang w:bidi="fa-IR"/>
              </w:rPr>
              <w:t>4</w:t>
            </w:r>
          </w:p>
        </w:tc>
        <w:tc>
          <w:tcPr>
            <w:tcW w:w="2349" w:type="dxa"/>
          </w:tcPr>
          <w:p w14:paraId="12C60622" w14:textId="1E7EC38E" w:rsidR="006E3778" w:rsidRDefault="006E3778" w:rsidP="006E3778">
            <w:pPr>
              <w:bidi/>
              <w:jc w:val="center"/>
              <w:rPr>
                <w:rtl/>
                <w:lang w:bidi="fa-IR"/>
              </w:rPr>
            </w:pPr>
            <w:r w:rsidRPr="006E3778">
              <w:rPr>
                <w:rtl/>
                <w:lang w:bidi="fa-IR"/>
              </w:rPr>
              <w:t>دستگاه پول</w:t>
            </w:r>
            <w:r w:rsidRPr="006E3778">
              <w:rPr>
                <w:rFonts w:hint="cs"/>
                <w:rtl/>
                <w:lang w:bidi="fa-IR"/>
              </w:rPr>
              <w:t>ی</w:t>
            </w:r>
            <w:r w:rsidRPr="006E3778">
              <w:rPr>
                <w:rFonts w:hint="eastAsia"/>
                <w:rtl/>
                <w:lang w:bidi="fa-IR"/>
              </w:rPr>
              <w:t>ش</w:t>
            </w:r>
          </w:p>
        </w:tc>
        <w:tc>
          <w:tcPr>
            <w:tcW w:w="2349" w:type="dxa"/>
          </w:tcPr>
          <w:p w14:paraId="51E5F435" w14:textId="4560A354" w:rsidR="006E3778" w:rsidRDefault="005519A5" w:rsidP="006E3778">
            <w:pPr>
              <w:bidi/>
              <w:jc w:val="center"/>
              <w:rPr>
                <w:rtl/>
                <w:lang w:bidi="fa-IR"/>
              </w:rPr>
            </w:pPr>
            <w:r>
              <w:rPr>
                <w:rFonts w:hint="cs"/>
                <w:rtl/>
                <w:lang w:bidi="fa-IR"/>
              </w:rPr>
              <w:t>0.040</w:t>
            </w:r>
          </w:p>
        </w:tc>
        <w:tc>
          <w:tcPr>
            <w:tcW w:w="2349" w:type="dxa"/>
          </w:tcPr>
          <w:p w14:paraId="7DD67562" w14:textId="7234478F" w:rsidR="006E3778" w:rsidRDefault="005519A5" w:rsidP="006E3778">
            <w:pPr>
              <w:bidi/>
              <w:jc w:val="center"/>
              <w:rPr>
                <w:rtl/>
                <w:lang w:bidi="fa-IR"/>
              </w:rPr>
            </w:pPr>
            <w:r>
              <w:rPr>
                <w:rFonts w:hint="cs"/>
                <w:rtl/>
                <w:lang w:bidi="fa-IR"/>
              </w:rPr>
              <w:t>1</w:t>
            </w:r>
          </w:p>
        </w:tc>
      </w:tr>
      <w:tr w:rsidR="006E3778" w14:paraId="541CF115" w14:textId="77777777" w:rsidTr="006E3778">
        <w:tc>
          <w:tcPr>
            <w:tcW w:w="2348" w:type="dxa"/>
          </w:tcPr>
          <w:p w14:paraId="7D393DAE" w14:textId="7A9C8910" w:rsidR="006E3778" w:rsidRDefault="006E3778" w:rsidP="006E3778">
            <w:pPr>
              <w:bidi/>
              <w:jc w:val="center"/>
              <w:rPr>
                <w:rtl/>
                <w:lang w:bidi="fa-IR"/>
              </w:rPr>
            </w:pPr>
            <w:r>
              <w:rPr>
                <w:rFonts w:hint="cs"/>
                <w:rtl/>
                <w:lang w:bidi="fa-IR"/>
              </w:rPr>
              <w:t>5</w:t>
            </w:r>
          </w:p>
        </w:tc>
        <w:tc>
          <w:tcPr>
            <w:tcW w:w="2349" w:type="dxa"/>
          </w:tcPr>
          <w:p w14:paraId="180037D8" w14:textId="479AAC39" w:rsidR="006E3778" w:rsidRDefault="006E3778" w:rsidP="006E3778">
            <w:pPr>
              <w:bidi/>
              <w:jc w:val="center"/>
              <w:rPr>
                <w:rtl/>
                <w:lang w:bidi="fa-IR"/>
              </w:rPr>
            </w:pPr>
            <w:r w:rsidRPr="006E3778">
              <w:rPr>
                <w:rtl/>
                <w:lang w:bidi="fa-IR"/>
              </w:rPr>
              <w:t>ستگاه برش واترجت</w:t>
            </w:r>
          </w:p>
        </w:tc>
        <w:tc>
          <w:tcPr>
            <w:tcW w:w="2349" w:type="dxa"/>
          </w:tcPr>
          <w:p w14:paraId="5B6B2838" w14:textId="5F7E60B1" w:rsidR="006E3778" w:rsidRDefault="005519A5" w:rsidP="006E3778">
            <w:pPr>
              <w:bidi/>
              <w:jc w:val="center"/>
              <w:rPr>
                <w:rtl/>
                <w:lang w:bidi="fa-IR"/>
              </w:rPr>
            </w:pPr>
            <w:r>
              <w:rPr>
                <w:rFonts w:hint="cs"/>
                <w:rtl/>
                <w:lang w:bidi="fa-IR"/>
              </w:rPr>
              <w:t>0.005</w:t>
            </w:r>
          </w:p>
        </w:tc>
        <w:tc>
          <w:tcPr>
            <w:tcW w:w="2349" w:type="dxa"/>
          </w:tcPr>
          <w:p w14:paraId="38F2C283" w14:textId="5AAA20F3" w:rsidR="006E3778" w:rsidRDefault="005519A5" w:rsidP="006E3778">
            <w:pPr>
              <w:bidi/>
              <w:jc w:val="center"/>
              <w:rPr>
                <w:rtl/>
                <w:lang w:bidi="fa-IR"/>
              </w:rPr>
            </w:pPr>
            <w:r>
              <w:rPr>
                <w:rFonts w:hint="cs"/>
                <w:rtl/>
                <w:lang w:bidi="fa-IR"/>
              </w:rPr>
              <w:t>1</w:t>
            </w:r>
          </w:p>
        </w:tc>
      </w:tr>
      <w:tr w:rsidR="006E3778" w14:paraId="406E9E0E" w14:textId="77777777" w:rsidTr="006E3778">
        <w:tc>
          <w:tcPr>
            <w:tcW w:w="2348" w:type="dxa"/>
          </w:tcPr>
          <w:p w14:paraId="01ACC33A" w14:textId="624335CD" w:rsidR="006E3778" w:rsidRDefault="006E3778" w:rsidP="006E3778">
            <w:pPr>
              <w:bidi/>
              <w:jc w:val="center"/>
              <w:rPr>
                <w:rtl/>
                <w:lang w:bidi="fa-IR"/>
              </w:rPr>
            </w:pPr>
            <w:r>
              <w:rPr>
                <w:rFonts w:hint="cs"/>
                <w:rtl/>
                <w:lang w:bidi="fa-IR"/>
              </w:rPr>
              <w:t>6</w:t>
            </w:r>
          </w:p>
        </w:tc>
        <w:tc>
          <w:tcPr>
            <w:tcW w:w="2349" w:type="dxa"/>
          </w:tcPr>
          <w:p w14:paraId="5BCA29F0" w14:textId="38444D16" w:rsidR="006E3778" w:rsidRDefault="006E3778" w:rsidP="006E3778">
            <w:pPr>
              <w:bidi/>
              <w:jc w:val="center"/>
              <w:rPr>
                <w:rtl/>
                <w:lang w:bidi="fa-IR"/>
              </w:rPr>
            </w:pPr>
            <w:r w:rsidRPr="006E3778">
              <w:rPr>
                <w:rtl/>
                <w:lang w:bidi="fa-IR"/>
              </w:rPr>
              <w:t>دستگاه پانچ</w:t>
            </w:r>
          </w:p>
        </w:tc>
        <w:tc>
          <w:tcPr>
            <w:tcW w:w="2349" w:type="dxa"/>
          </w:tcPr>
          <w:p w14:paraId="75B7B9EC" w14:textId="3F6EA27A" w:rsidR="006E3778" w:rsidRDefault="005519A5" w:rsidP="006E3778">
            <w:pPr>
              <w:bidi/>
              <w:jc w:val="center"/>
              <w:rPr>
                <w:rtl/>
                <w:lang w:bidi="fa-IR"/>
              </w:rPr>
            </w:pPr>
            <w:r>
              <w:rPr>
                <w:rFonts w:hint="cs"/>
                <w:rtl/>
                <w:lang w:bidi="fa-IR"/>
              </w:rPr>
              <w:t>0.004</w:t>
            </w:r>
          </w:p>
        </w:tc>
        <w:tc>
          <w:tcPr>
            <w:tcW w:w="2349" w:type="dxa"/>
          </w:tcPr>
          <w:p w14:paraId="24648C7F" w14:textId="4BBEE89D" w:rsidR="006E3778" w:rsidRDefault="005519A5" w:rsidP="006E3778">
            <w:pPr>
              <w:bidi/>
              <w:jc w:val="center"/>
              <w:rPr>
                <w:rtl/>
                <w:lang w:bidi="fa-IR"/>
              </w:rPr>
            </w:pPr>
            <w:r>
              <w:rPr>
                <w:rFonts w:hint="cs"/>
                <w:rtl/>
                <w:lang w:bidi="fa-IR"/>
              </w:rPr>
              <w:t>1</w:t>
            </w:r>
          </w:p>
        </w:tc>
      </w:tr>
    </w:tbl>
    <w:p w14:paraId="0013824C" w14:textId="4C2BF546" w:rsidR="005519A5" w:rsidRDefault="005519A5" w:rsidP="005519A5">
      <w:pPr>
        <w:bidi/>
        <w:jc w:val="left"/>
        <w:rPr>
          <w:rtl/>
          <w:lang w:bidi="fa-IR"/>
        </w:rPr>
      </w:pPr>
    </w:p>
    <w:p w14:paraId="2A89D8F6" w14:textId="77777777" w:rsidR="002E047C" w:rsidRDefault="002E047C" w:rsidP="002E047C">
      <w:pPr>
        <w:bidi/>
        <w:jc w:val="left"/>
        <w:rPr>
          <w:rtl/>
          <w:lang w:bidi="fa-IR"/>
        </w:rPr>
      </w:pPr>
    </w:p>
    <w:p w14:paraId="2E1B0BC9" w14:textId="77777777" w:rsidR="002E047C" w:rsidRDefault="002E047C" w:rsidP="002E047C">
      <w:pPr>
        <w:bidi/>
        <w:jc w:val="left"/>
        <w:rPr>
          <w:rtl/>
          <w:lang w:bidi="fa-IR"/>
        </w:rPr>
      </w:pPr>
    </w:p>
    <w:p w14:paraId="35069D5E" w14:textId="77777777" w:rsidR="002E047C" w:rsidRDefault="002E047C" w:rsidP="002E047C">
      <w:pPr>
        <w:bidi/>
        <w:jc w:val="left"/>
        <w:rPr>
          <w:rtl/>
          <w:lang w:bidi="fa-IR"/>
        </w:rPr>
      </w:pPr>
    </w:p>
    <w:p w14:paraId="1B6769E3" w14:textId="77777777" w:rsidR="002E047C" w:rsidRDefault="002E047C" w:rsidP="002E047C">
      <w:pPr>
        <w:bidi/>
        <w:jc w:val="left"/>
        <w:rPr>
          <w:rtl/>
          <w:lang w:bidi="fa-IR"/>
        </w:rPr>
      </w:pPr>
    </w:p>
    <w:p w14:paraId="1DA53FC0" w14:textId="77777777" w:rsidR="002E047C" w:rsidRDefault="002E047C" w:rsidP="002E047C">
      <w:pPr>
        <w:bidi/>
        <w:jc w:val="left"/>
        <w:rPr>
          <w:rtl/>
          <w:lang w:bidi="fa-IR"/>
        </w:rPr>
      </w:pPr>
    </w:p>
    <w:p w14:paraId="6CAADD35" w14:textId="77777777" w:rsidR="002E047C" w:rsidRDefault="002E047C" w:rsidP="002E047C">
      <w:pPr>
        <w:bidi/>
        <w:jc w:val="left"/>
        <w:rPr>
          <w:rtl/>
          <w:lang w:bidi="fa-IR"/>
        </w:rPr>
      </w:pPr>
    </w:p>
    <w:p w14:paraId="66ED5664" w14:textId="77777777" w:rsidR="002E047C" w:rsidRDefault="002E047C" w:rsidP="002E047C">
      <w:pPr>
        <w:bidi/>
        <w:jc w:val="left"/>
        <w:rPr>
          <w:rtl/>
          <w:lang w:bidi="fa-IR"/>
        </w:rPr>
      </w:pPr>
    </w:p>
    <w:p w14:paraId="4B87E7BD" w14:textId="77777777" w:rsidR="002E047C" w:rsidRDefault="002E047C" w:rsidP="002E047C">
      <w:pPr>
        <w:bidi/>
        <w:jc w:val="left"/>
        <w:rPr>
          <w:rtl/>
          <w:lang w:bidi="fa-IR"/>
        </w:rPr>
      </w:pPr>
    </w:p>
    <w:p w14:paraId="1094A9EB" w14:textId="77777777" w:rsidR="002E047C" w:rsidRDefault="002E047C" w:rsidP="002E047C">
      <w:pPr>
        <w:bidi/>
        <w:jc w:val="left"/>
        <w:rPr>
          <w:lang w:bidi="fa-IR"/>
        </w:rPr>
      </w:pPr>
    </w:p>
    <w:p w14:paraId="32F5BB55" w14:textId="34C9AF80" w:rsidR="00DB403C" w:rsidRDefault="00DB403C" w:rsidP="00DB403C">
      <w:pPr>
        <w:pStyle w:val="Heading3"/>
        <w:rPr>
          <w:rtl/>
          <w:lang w:bidi="fa-IR"/>
        </w:rPr>
      </w:pPr>
      <w:bookmarkStart w:id="95" w:name="_Toc216124911"/>
      <w:r>
        <w:rPr>
          <w:rFonts w:hint="cs"/>
          <w:rtl/>
          <w:lang w:bidi="fa-IR"/>
        </w:rPr>
        <w:t xml:space="preserve">3-12- </w:t>
      </w:r>
      <w:r w:rsidRPr="00DB403C">
        <w:rPr>
          <w:rtl/>
          <w:lang w:bidi="fa-IR"/>
        </w:rPr>
        <w:t>ل</w:t>
      </w:r>
      <w:r w:rsidRPr="00DB403C">
        <w:rPr>
          <w:rFonts w:hint="cs"/>
          <w:rtl/>
          <w:lang w:bidi="fa-IR"/>
        </w:rPr>
        <w:t>ی</w:t>
      </w:r>
      <w:r w:rsidRPr="00DB403C">
        <w:rPr>
          <w:rFonts w:hint="eastAsia"/>
          <w:rtl/>
          <w:lang w:bidi="fa-IR"/>
        </w:rPr>
        <w:t>ست</w:t>
      </w:r>
      <w:r w:rsidRPr="00DB403C">
        <w:rPr>
          <w:rtl/>
          <w:lang w:bidi="fa-IR"/>
        </w:rPr>
        <w:t xml:space="preserve"> ماش</w:t>
      </w:r>
      <w:r w:rsidRPr="00DB403C">
        <w:rPr>
          <w:rFonts w:hint="cs"/>
          <w:rtl/>
          <w:lang w:bidi="fa-IR"/>
        </w:rPr>
        <w:t>ی</w:t>
      </w:r>
      <w:r w:rsidRPr="00DB403C">
        <w:rPr>
          <w:rFonts w:hint="eastAsia"/>
          <w:rtl/>
          <w:lang w:bidi="fa-IR"/>
        </w:rPr>
        <w:t>ن</w:t>
      </w:r>
      <w:r w:rsidRPr="00DB403C">
        <w:rPr>
          <w:rtl/>
          <w:lang w:bidi="fa-IR"/>
        </w:rPr>
        <w:t xml:space="preserve"> آ</w:t>
      </w:r>
      <w:r w:rsidRPr="00DB403C">
        <w:rPr>
          <w:rFonts w:ascii="Calibri" w:hAnsi="Calibri" w:hint="cs"/>
          <w:rtl/>
          <w:lang w:bidi="fa-IR"/>
        </w:rPr>
        <w:t>لا</w:t>
      </w:r>
      <w:r w:rsidRPr="00DB403C">
        <w:rPr>
          <w:rtl/>
          <w:lang w:bidi="fa-IR"/>
        </w:rPr>
        <w:t>ت مورد ن</w:t>
      </w:r>
      <w:r w:rsidRPr="00DB403C">
        <w:rPr>
          <w:rFonts w:hint="cs"/>
          <w:rtl/>
          <w:lang w:bidi="fa-IR"/>
        </w:rPr>
        <w:t>ی</w:t>
      </w:r>
      <w:r w:rsidRPr="00DB403C">
        <w:rPr>
          <w:rFonts w:hint="eastAsia"/>
          <w:rtl/>
          <w:lang w:bidi="fa-IR"/>
        </w:rPr>
        <w:t>از</w:t>
      </w:r>
      <w:bookmarkEnd w:id="95"/>
    </w:p>
    <w:p w14:paraId="237AA417" w14:textId="3156C2D2" w:rsidR="00DB403C" w:rsidRDefault="00DB403C" w:rsidP="00DB403C">
      <w:pPr>
        <w:bidi/>
        <w:jc w:val="left"/>
        <w:rPr>
          <w:rtl/>
          <w:lang w:bidi="fa-IR"/>
        </w:rPr>
      </w:pPr>
      <w:r>
        <w:rPr>
          <w:rFonts w:hint="cs"/>
          <w:rtl/>
          <w:lang w:bidi="fa-IR"/>
        </w:rPr>
        <w:t xml:space="preserve">        </w:t>
      </w:r>
      <w:r>
        <w:rPr>
          <w:rtl/>
          <w:lang w:bidi="fa-IR"/>
        </w:rPr>
        <w:t>ماش</w:t>
      </w:r>
      <w:r>
        <w:rPr>
          <w:rFonts w:hint="cs"/>
          <w:rtl/>
          <w:lang w:bidi="fa-IR"/>
        </w:rPr>
        <w:t>ی</w:t>
      </w:r>
      <w:r>
        <w:rPr>
          <w:rFonts w:hint="eastAsia"/>
          <w:rtl/>
          <w:lang w:bidi="fa-IR"/>
        </w:rPr>
        <w:t>ن</w:t>
      </w:r>
      <w:r>
        <w:rPr>
          <w:rFonts w:hint="cs"/>
          <w:rtl/>
          <w:lang w:bidi="fa-IR"/>
        </w:rPr>
        <w:t xml:space="preserve"> آلات</w:t>
      </w:r>
      <w:r>
        <w:rPr>
          <w:rtl/>
          <w:lang w:bidi="fa-IR"/>
        </w:rPr>
        <w:t xml:space="preserve"> مورد</w:t>
      </w:r>
      <w:r>
        <w:rPr>
          <w:rFonts w:hint="cs"/>
          <w:rtl/>
          <w:lang w:bidi="fa-IR"/>
        </w:rPr>
        <w:t xml:space="preserve"> </w:t>
      </w:r>
      <w:r>
        <w:rPr>
          <w:rtl/>
          <w:lang w:bidi="fa-IR"/>
        </w:rPr>
        <w:t>ن</w:t>
      </w:r>
      <w:r>
        <w:rPr>
          <w:rFonts w:hint="cs"/>
          <w:rtl/>
          <w:lang w:bidi="fa-IR"/>
        </w:rPr>
        <w:t>ی</w:t>
      </w:r>
      <w:r>
        <w:rPr>
          <w:rFonts w:hint="eastAsia"/>
          <w:rtl/>
          <w:lang w:bidi="fa-IR"/>
        </w:rPr>
        <w:t>ا</w:t>
      </w:r>
      <w:r>
        <w:rPr>
          <w:rFonts w:hint="cs"/>
          <w:rtl/>
          <w:lang w:bidi="fa-IR"/>
        </w:rPr>
        <w:t xml:space="preserve"> </w:t>
      </w:r>
      <w:r>
        <w:rPr>
          <w:rFonts w:hint="eastAsia"/>
          <w:rtl/>
          <w:lang w:bidi="fa-IR"/>
        </w:rPr>
        <w:t>زبرا</w:t>
      </w:r>
      <w:r>
        <w:rPr>
          <w:rFonts w:hint="cs"/>
          <w:rtl/>
          <w:lang w:bidi="fa-IR"/>
        </w:rPr>
        <w:t xml:space="preserve">ی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محصول</w:t>
      </w:r>
      <w:r>
        <w:rPr>
          <w:rtl/>
          <w:lang w:bidi="fa-IR"/>
        </w:rPr>
        <w:t xml:space="preserve"> با توجه به مقاد</w:t>
      </w:r>
      <w:r>
        <w:rPr>
          <w:rFonts w:hint="cs"/>
          <w:rtl/>
          <w:lang w:bidi="fa-IR"/>
        </w:rPr>
        <w:t>ی</w:t>
      </w:r>
      <w:r>
        <w:rPr>
          <w:rFonts w:hint="eastAsia"/>
          <w:rtl/>
          <w:lang w:bidi="fa-IR"/>
        </w:rPr>
        <w:t>ر</w:t>
      </w:r>
      <w:r>
        <w:rPr>
          <w:rFonts w:hint="cs"/>
          <w:rtl/>
          <w:lang w:bidi="fa-IR"/>
        </w:rPr>
        <w:t xml:space="preserve">ی </w:t>
      </w:r>
      <w:r>
        <w:rPr>
          <w:rFonts w:hint="eastAsia"/>
          <w:rtl/>
          <w:lang w:bidi="fa-IR"/>
        </w:rPr>
        <w:t>که</w:t>
      </w:r>
      <w:r>
        <w:rPr>
          <w:rtl/>
          <w:lang w:bidi="fa-IR"/>
        </w:rPr>
        <w:t xml:space="preserve"> در قسمت</w:t>
      </w:r>
      <w:r>
        <w:rPr>
          <w:rFonts w:hint="cs"/>
          <w:rtl/>
          <w:lang w:bidi="fa-IR"/>
        </w:rPr>
        <w:t xml:space="preserve"> </w:t>
      </w:r>
      <w:r>
        <w:rPr>
          <w:rtl/>
          <w:lang w:bidi="fa-IR"/>
        </w:rPr>
        <w:t>ها</w:t>
      </w:r>
      <w:r>
        <w:rPr>
          <w:rFonts w:hint="cs"/>
          <w:rtl/>
          <w:lang w:bidi="fa-IR"/>
        </w:rPr>
        <w:t xml:space="preserve">ی </w:t>
      </w:r>
      <w:r>
        <w:rPr>
          <w:rFonts w:hint="eastAsia"/>
          <w:rtl/>
          <w:lang w:bidi="fa-IR"/>
        </w:rPr>
        <w:t>قبل</w:t>
      </w:r>
      <w:r>
        <w:rPr>
          <w:rFonts w:hint="cs"/>
          <w:rtl/>
          <w:lang w:bidi="fa-IR"/>
        </w:rPr>
        <w:t xml:space="preserve">ی </w:t>
      </w:r>
      <w:r>
        <w:rPr>
          <w:rFonts w:hint="eastAsia"/>
          <w:rtl/>
          <w:lang w:bidi="fa-IR"/>
        </w:rPr>
        <w:t>محاسبه</w:t>
      </w:r>
      <w:r>
        <w:rPr>
          <w:rtl/>
          <w:lang w:bidi="fa-IR"/>
        </w:rPr>
        <w:t xml:space="preserve"> شده اند، به شرح ز</w:t>
      </w:r>
      <w:r>
        <w:rPr>
          <w:rFonts w:hint="cs"/>
          <w:rtl/>
          <w:lang w:bidi="fa-IR"/>
        </w:rPr>
        <w:t>ی</w:t>
      </w:r>
      <w:r>
        <w:rPr>
          <w:rFonts w:hint="eastAsia"/>
          <w:rtl/>
          <w:lang w:bidi="fa-IR"/>
        </w:rPr>
        <w:t>ر</w:t>
      </w:r>
      <w:r>
        <w:rPr>
          <w:rFonts w:hint="cs"/>
          <w:rtl/>
          <w:lang w:bidi="fa-IR"/>
        </w:rPr>
        <w:t xml:space="preserve"> </w:t>
      </w:r>
      <w:r>
        <w:rPr>
          <w:rFonts w:hint="eastAsia"/>
          <w:rtl/>
          <w:lang w:bidi="fa-IR"/>
        </w:rPr>
        <w:t>م</w:t>
      </w:r>
      <w:r>
        <w:rPr>
          <w:rFonts w:hint="cs"/>
          <w:rtl/>
          <w:lang w:bidi="fa-IR"/>
        </w:rPr>
        <w:t>ی‌</w:t>
      </w:r>
      <w:r>
        <w:rPr>
          <w:rFonts w:hint="eastAsia"/>
          <w:rtl/>
          <w:lang w:bidi="fa-IR"/>
        </w:rPr>
        <w:t>باشند</w:t>
      </w:r>
      <w:r>
        <w:rPr>
          <w:rtl/>
          <w:lang w:bidi="fa-IR"/>
        </w:rPr>
        <w:t>:</w:t>
      </w:r>
    </w:p>
    <w:p w14:paraId="01E908A1" w14:textId="7E3AB5B7" w:rsidR="00E157A6" w:rsidRDefault="002E047C" w:rsidP="002E047C">
      <w:pPr>
        <w:pStyle w:val="Caption"/>
        <w:bidi/>
        <w:jc w:val="center"/>
        <w:rPr>
          <w:rtl/>
          <w:lang w:bidi="fa-IR"/>
        </w:rPr>
      </w:pPr>
      <w:bookmarkStart w:id="96" w:name="_Toc214659463"/>
      <w:r>
        <w:rPr>
          <w:rFonts w:hint="cs"/>
          <w:rtl/>
        </w:rPr>
        <w:lastRenderedPageBreak/>
        <w:t>جدول40</w:t>
      </w:r>
      <w:r>
        <w:rPr>
          <w:rtl/>
        </w:rPr>
        <w:t xml:space="preserve">- </w:t>
      </w:r>
      <w:r>
        <w:rPr>
          <w:rFonts w:hint="cs"/>
          <w:rtl/>
          <w:lang w:bidi="fa-IR"/>
        </w:rPr>
        <w:t>ماشین آلات مورد نیاز</w:t>
      </w:r>
      <w:bookmarkEnd w:id="96"/>
    </w:p>
    <w:tbl>
      <w:tblPr>
        <w:tblStyle w:val="TableGrid"/>
        <w:bidiVisual/>
        <w:tblW w:w="9395" w:type="dxa"/>
        <w:tblLook w:val="04A0" w:firstRow="1" w:lastRow="0" w:firstColumn="1" w:lastColumn="0" w:noHBand="0" w:noVBand="1"/>
      </w:tblPr>
      <w:tblGrid>
        <w:gridCol w:w="1879"/>
        <w:gridCol w:w="1961"/>
        <w:gridCol w:w="1916"/>
        <w:gridCol w:w="1875"/>
        <w:gridCol w:w="1764"/>
      </w:tblGrid>
      <w:tr w:rsidR="00E157A6" w14:paraId="45CB5196" w14:textId="02F2A2C8" w:rsidTr="00E157A6">
        <w:tc>
          <w:tcPr>
            <w:tcW w:w="1879" w:type="dxa"/>
          </w:tcPr>
          <w:p w14:paraId="22423475" w14:textId="77777777" w:rsidR="00E157A6" w:rsidRDefault="00E157A6" w:rsidP="00E157A6">
            <w:pPr>
              <w:bidi/>
              <w:jc w:val="center"/>
              <w:rPr>
                <w:rtl/>
                <w:lang w:bidi="fa-IR"/>
              </w:rPr>
            </w:pPr>
            <w:r w:rsidRPr="006E3778">
              <w:rPr>
                <w:rtl/>
                <w:lang w:bidi="fa-IR"/>
              </w:rPr>
              <w:t>رد</w:t>
            </w:r>
            <w:r w:rsidRPr="006E3778">
              <w:rPr>
                <w:rFonts w:hint="cs"/>
                <w:rtl/>
                <w:lang w:bidi="fa-IR"/>
              </w:rPr>
              <w:t>ی</w:t>
            </w:r>
            <w:r w:rsidRPr="006E3778">
              <w:rPr>
                <w:rFonts w:hint="eastAsia"/>
                <w:rtl/>
                <w:lang w:bidi="fa-IR"/>
              </w:rPr>
              <w:t>ف</w:t>
            </w:r>
          </w:p>
        </w:tc>
        <w:tc>
          <w:tcPr>
            <w:tcW w:w="1961" w:type="dxa"/>
          </w:tcPr>
          <w:p w14:paraId="60E342BF" w14:textId="77777777" w:rsidR="00E157A6" w:rsidRDefault="00E157A6" w:rsidP="00E157A6">
            <w:pPr>
              <w:bidi/>
              <w:jc w:val="center"/>
              <w:rPr>
                <w:rtl/>
                <w:lang w:bidi="fa-IR"/>
              </w:rPr>
            </w:pPr>
            <w:r w:rsidRPr="006E3778">
              <w:rPr>
                <w:rtl/>
                <w:lang w:bidi="fa-IR"/>
              </w:rPr>
              <w:t>نام ماش</w:t>
            </w:r>
            <w:r w:rsidRPr="006E3778">
              <w:rPr>
                <w:rFonts w:hint="cs"/>
                <w:rtl/>
                <w:lang w:bidi="fa-IR"/>
              </w:rPr>
              <w:t>ی</w:t>
            </w:r>
            <w:r w:rsidRPr="006E3778">
              <w:rPr>
                <w:rFonts w:hint="eastAsia"/>
                <w:rtl/>
                <w:lang w:bidi="fa-IR"/>
              </w:rPr>
              <w:t>ن</w:t>
            </w:r>
          </w:p>
        </w:tc>
        <w:tc>
          <w:tcPr>
            <w:tcW w:w="1916" w:type="dxa"/>
          </w:tcPr>
          <w:p w14:paraId="098475DA" w14:textId="0507250F" w:rsidR="00E157A6" w:rsidRDefault="00E157A6" w:rsidP="00E157A6">
            <w:pPr>
              <w:bidi/>
              <w:jc w:val="center"/>
              <w:rPr>
                <w:rtl/>
                <w:lang w:bidi="fa-IR"/>
              </w:rPr>
            </w:pPr>
            <w:r>
              <w:rPr>
                <w:rFonts w:hint="cs"/>
                <w:rtl/>
                <w:lang w:bidi="fa-IR"/>
              </w:rPr>
              <w:t>اندازه بر حسب متر</w:t>
            </w:r>
          </w:p>
        </w:tc>
        <w:tc>
          <w:tcPr>
            <w:tcW w:w="1875" w:type="dxa"/>
          </w:tcPr>
          <w:p w14:paraId="39A9E537" w14:textId="4D6D513A" w:rsidR="00E157A6" w:rsidRDefault="00E157A6" w:rsidP="00E157A6">
            <w:pPr>
              <w:bidi/>
              <w:jc w:val="center"/>
              <w:rPr>
                <w:rtl/>
                <w:lang w:bidi="fa-IR"/>
              </w:rPr>
            </w:pPr>
            <w:r>
              <w:rPr>
                <w:rFonts w:hint="cs"/>
                <w:rtl/>
                <w:lang w:bidi="fa-IR"/>
              </w:rPr>
              <w:t>نوع</w:t>
            </w:r>
          </w:p>
        </w:tc>
        <w:tc>
          <w:tcPr>
            <w:tcW w:w="1764" w:type="dxa"/>
          </w:tcPr>
          <w:p w14:paraId="5CFA22BC" w14:textId="41CC2AF9" w:rsidR="00E157A6" w:rsidRPr="006E3778" w:rsidRDefault="00E157A6" w:rsidP="00E157A6">
            <w:pPr>
              <w:bidi/>
              <w:jc w:val="center"/>
              <w:rPr>
                <w:rtl/>
                <w:lang w:bidi="fa-IR"/>
              </w:rPr>
            </w:pPr>
            <w:r w:rsidRPr="006E3778">
              <w:rPr>
                <w:rtl/>
                <w:lang w:bidi="fa-IR"/>
              </w:rPr>
              <w:t xml:space="preserve">تعداد </w:t>
            </w:r>
          </w:p>
        </w:tc>
      </w:tr>
      <w:tr w:rsidR="00E157A6" w14:paraId="2B812B79" w14:textId="1E32E3AB" w:rsidTr="00E157A6">
        <w:tc>
          <w:tcPr>
            <w:tcW w:w="1879" w:type="dxa"/>
          </w:tcPr>
          <w:p w14:paraId="2405C2D5" w14:textId="77777777" w:rsidR="00E157A6" w:rsidRDefault="00E157A6" w:rsidP="00E157A6">
            <w:pPr>
              <w:bidi/>
              <w:jc w:val="center"/>
              <w:rPr>
                <w:rtl/>
                <w:lang w:bidi="fa-IR"/>
              </w:rPr>
            </w:pPr>
            <w:r>
              <w:rPr>
                <w:rFonts w:hint="cs"/>
                <w:rtl/>
                <w:lang w:bidi="fa-IR"/>
              </w:rPr>
              <w:t>1</w:t>
            </w:r>
          </w:p>
        </w:tc>
        <w:tc>
          <w:tcPr>
            <w:tcW w:w="1961" w:type="dxa"/>
          </w:tcPr>
          <w:p w14:paraId="0C1028F8" w14:textId="77777777" w:rsidR="00E157A6" w:rsidRDefault="00E157A6" w:rsidP="00E157A6">
            <w:pPr>
              <w:bidi/>
              <w:jc w:val="center"/>
              <w:rPr>
                <w:rtl/>
                <w:lang w:bidi="fa-IR"/>
              </w:rPr>
            </w:pPr>
            <w:r w:rsidRPr="006E3778">
              <w:rPr>
                <w:rtl/>
                <w:lang w:bidi="fa-IR"/>
              </w:rPr>
              <w:t>دستگاه تزر</w:t>
            </w:r>
            <w:r w:rsidRPr="006E3778">
              <w:rPr>
                <w:rFonts w:hint="cs"/>
                <w:rtl/>
                <w:lang w:bidi="fa-IR"/>
              </w:rPr>
              <w:t>ی</w:t>
            </w:r>
            <w:r w:rsidRPr="006E3778">
              <w:rPr>
                <w:rFonts w:hint="eastAsia"/>
                <w:rtl/>
                <w:lang w:bidi="fa-IR"/>
              </w:rPr>
              <w:t>ق</w:t>
            </w:r>
            <w:r w:rsidRPr="006E3778">
              <w:rPr>
                <w:rtl/>
                <w:lang w:bidi="fa-IR"/>
              </w:rPr>
              <w:t xml:space="preserve"> پلاست</w:t>
            </w:r>
            <w:r w:rsidRPr="006E3778">
              <w:rPr>
                <w:rFonts w:hint="cs"/>
                <w:rtl/>
                <w:lang w:bidi="fa-IR"/>
              </w:rPr>
              <w:t>ی</w:t>
            </w:r>
            <w:r w:rsidRPr="006E3778">
              <w:rPr>
                <w:rFonts w:hint="eastAsia"/>
                <w:rtl/>
                <w:lang w:bidi="fa-IR"/>
              </w:rPr>
              <w:t>ک</w:t>
            </w:r>
          </w:p>
        </w:tc>
        <w:tc>
          <w:tcPr>
            <w:tcW w:w="1916" w:type="dxa"/>
          </w:tcPr>
          <w:p w14:paraId="63005F6C" w14:textId="71A2A6EB" w:rsidR="00E157A6" w:rsidRDefault="00DB403C" w:rsidP="00E157A6">
            <w:pPr>
              <w:bidi/>
              <w:jc w:val="center"/>
              <w:rPr>
                <w:lang w:bidi="fa-IR"/>
              </w:rPr>
            </w:pPr>
            <w:r w:rsidRPr="00DB403C">
              <w:rPr>
                <w:rtl/>
                <w:lang w:bidi="fa-IR"/>
              </w:rPr>
              <w:t>2.5 × 2.0 × 2.2</w:t>
            </w:r>
          </w:p>
        </w:tc>
        <w:tc>
          <w:tcPr>
            <w:tcW w:w="1875" w:type="dxa"/>
          </w:tcPr>
          <w:p w14:paraId="2059AE51" w14:textId="50C79CFF" w:rsidR="00E157A6" w:rsidRDefault="00432AA6" w:rsidP="00E157A6">
            <w:pPr>
              <w:bidi/>
              <w:jc w:val="center"/>
              <w:rPr>
                <w:rtl/>
                <w:lang w:bidi="fa-IR"/>
              </w:rPr>
            </w:pPr>
            <w:r>
              <w:rPr>
                <w:rFonts w:hint="cs"/>
                <w:rtl/>
                <w:lang w:bidi="fa-IR"/>
              </w:rPr>
              <w:t>اتوماتیک</w:t>
            </w:r>
          </w:p>
        </w:tc>
        <w:tc>
          <w:tcPr>
            <w:tcW w:w="1764" w:type="dxa"/>
          </w:tcPr>
          <w:p w14:paraId="1E4417E0" w14:textId="50997BE1" w:rsidR="00E157A6" w:rsidRDefault="00E157A6" w:rsidP="00E157A6">
            <w:pPr>
              <w:bidi/>
              <w:jc w:val="center"/>
              <w:rPr>
                <w:rtl/>
                <w:lang w:bidi="fa-IR"/>
              </w:rPr>
            </w:pPr>
            <w:r>
              <w:rPr>
                <w:rFonts w:hint="cs"/>
                <w:rtl/>
                <w:lang w:bidi="fa-IR"/>
              </w:rPr>
              <w:t>1</w:t>
            </w:r>
          </w:p>
        </w:tc>
      </w:tr>
      <w:tr w:rsidR="00432AA6" w14:paraId="384B2CB0" w14:textId="4E65B050" w:rsidTr="00E157A6">
        <w:tc>
          <w:tcPr>
            <w:tcW w:w="1879" w:type="dxa"/>
          </w:tcPr>
          <w:p w14:paraId="156D96D4" w14:textId="77777777" w:rsidR="00432AA6" w:rsidRDefault="00432AA6" w:rsidP="00432AA6">
            <w:pPr>
              <w:bidi/>
              <w:jc w:val="center"/>
              <w:rPr>
                <w:rtl/>
                <w:lang w:bidi="fa-IR"/>
              </w:rPr>
            </w:pPr>
            <w:r>
              <w:rPr>
                <w:rFonts w:hint="cs"/>
                <w:rtl/>
                <w:lang w:bidi="fa-IR"/>
              </w:rPr>
              <w:t>2</w:t>
            </w:r>
          </w:p>
        </w:tc>
        <w:tc>
          <w:tcPr>
            <w:tcW w:w="1961" w:type="dxa"/>
          </w:tcPr>
          <w:p w14:paraId="283FFCA3" w14:textId="77777777" w:rsidR="00432AA6" w:rsidRDefault="00432AA6" w:rsidP="00432AA6">
            <w:pPr>
              <w:bidi/>
              <w:jc w:val="center"/>
              <w:rPr>
                <w:rtl/>
                <w:lang w:bidi="fa-IR"/>
              </w:rPr>
            </w:pPr>
            <w:r w:rsidRPr="006E3778">
              <w:rPr>
                <w:rtl/>
                <w:lang w:bidi="fa-IR"/>
              </w:rPr>
              <w:t>دستگاه برش ل</w:t>
            </w:r>
            <w:r w:rsidRPr="006E3778">
              <w:rPr>
                <w:rFonts w:hint="cs"/>
                <w:rtl/>
                <w:lang w:bidi="fa-IR"/>
              </w:rPr>
              <w:t>ی</w:t>
            </w:r>
            <w:r w:rsidRPr="006E3778">
              <w:rPr>
                <w:rFonts w:hint="eastAsia"/>
                <w:rtl/>
                <w:lang w:bidi="fa-IR"/>
              </w:rPr>
              <w:t>زر</w:t>
            </w:r>
          </w:p>
        </w:tc>
        <w:tc>
          <w:tcPr>
            <w:tcW w:w="1916" w:type="dxa"/>
          </w:tcPr>
          <w:p w14:paraId="39CBC6D7" w14:textId="31F9B35B" w:rsidR="00432AA6" w:rsidRDefault="00DB403C" w:rsidP="00432AA6">
            <w:pPr>
              <w:bidi/>
              <w:jc w:val="center"/>
              <w:rPr>
                <w:rtl/>
                <w:lang w:bidi="fa-IR"/>
              </w:rPr>
            </w:pPr>
            <w:r w:rsidRPr="00DB403C">
              <w:rPr>
                <w:rtl/>
                <w:lang w:bidi="fa-IR"/>
              </w:rPr>
              <w:t>3.0 × 1.5 × 1.8</w:t>
            </w:r>
          </w:p>
        </w:tc>
        <w:tc>
          <w:tcPr>
            <w:tcW w:w="1875" w:type="dxa"/>
          </w:tcPr>
          <w:p w14:paraId="599806D6" w14:textId="4CD08842" w:rsidR="00432AA6" w:rsidRDefault="00432AA6" w:rsidP="00432AA6">
            <w:pPr>
              <w:bidi/>
              <w:jc w:val="center"/>
              <w:rPr>
                <w:lang w:bidi="fa-IR"/>
              </w:rPr>
            </w:pPr>
            <w:r>
              <w:rPr>
                <w:rFonts w:hint="cs"/>
                <w:rtl/>
                <w:lang w:bidi="fa-IR"/>
              </w:rPr>
              <w:t xml:space="preserve">اتوماتیک </w:t>
            </w:r>
            <w:r>
              <w:rPr>
                <w:lang w:bidi="fa-IR"/>
              </w:rPr>
              <w:t>CNC</w:t>
            </w:r>
          </w:p>
        </w:tc>
        <w:tc>
          <w:tcPr>
            <w:tcW w:w="1764" w:type="dxa"/>
          </w:tcPr>
          <w:p w14:paraId="0AC773E6" w14:textId="2B325662" w:rsidR="00432AA6" w:rsidRDefault="00432AA6" w:rsidP="00432AA6">
            <w:pPr>
              <w:bidi/>
              <w:jc w:val="center"/>
              <w:rPr>
                <w:rtl/>
                <w:lang w:bidi="fa-IR"/>
              </w:rPr>
            </w:pPr>
            <w:r>
              <w:rPr>
                <w:rFonts w:hint="cs"/>
                <w:rtl/>
                <w:lang w:bidi="fa-IR"/>
              </w:rPr>
              <w:t>1</w:t>
            </w:r>
          </w:p>
        </w:tc>
      </w:tr>
      <w:tr w:rsidR="00432AA6" w14:paraId="77CEB53C" w14:textId="1344C327" w:rsidTr="00E157A6">
        <w:tc>
          <w:tcPr>
            <w:tcW w:w="1879" w:type="dxa"/>
          </w:tcPr>
          <w:p w14:paraId="36FE39D3" w14:textId="0E775669" w:rsidR="00432AA6" w:rsidRDefault="00432AA6" w:rsidP="00432AA6">
            <w:pPr>
              <w:bidi/>
              <w:jc w:val="center"/>
              <w:rPr>
                <w:rtl/>
                <w:lang w:bidi="fa-IR"/>
              </w:rPr>
            </w:pPr>
            <w:r>
              <w:rPr>
                <w:rFonts w:hint="cs"/>
                <w:rtl/>
                <w:lang w:bidi="fa-IR"/>
              </w:rPr>
              <w:t>3</w:t>
            </w:r>
          </w:p>
        </w:tc>
        <w:tc>
          <w:tcPr>
            <w:tcW w:w="1961" w:type="dxa"/>
          </w:tcPr>
          <w:p w14:paraId="51FD1DFB" w14:textId="77777777" w:rsidR="00432AA6" w:rsidRDefault="00432AA6" w:rsidP="00432AA6">
            <w:pPr>
              <w:bidi/>
              <w:jc w:val="center"/>
              <w:rPr>
                <w:rtl/>
                <w:lang w:bidi="fa-IR"/>
              </w:rPr>
            </w:pPr>
            <w:r w:rsidRPr="00B065AB">
              <w:rPr>
                <w:rtl/>
                <w:lang w:bidi="fa-IR"/>
              </w:rPr>
              <w:t>دستگاه</w:t>
            </w:r>
            <w:r>
              <w:rPr>
                <w:rFonts w:hint="cs"/>
                <w:rtl/>
                <w:lang w:bidi="fa-IR"/>
              </w:rPr>
              <w:t xml:space="preserve"> </w:t>
            </w:r>
            <w:r>
              <w:rPr>
                <w:lang w:bidi="fa-IR"/>
              </w:rPr>
              <w:t>CNC</w:t>
            </w:r>
          </w:p>
        </w:tc>
        <w:tc>
          <w:tcPr>
            <w:tcW w:w="1916" w:type="dxa"/>
          </w:tcPr>
          <w:p w14:paraId="76740736" w14:textId="5AF8BC1D" w:rsidR="00432AA6" w:rsidRDefault="00DB403C" w:rsidP="00432AA6">
            <w:pPr>
              <w:bidi/>
              <w:jc w:val="center"/>
              <w:rPr>
                <w:rtl/>
                <w:lang w:bidi="fa-IR"/>
              </w:rPr>
            </w:pPr>
            <w:r w:rsidRPr="00DB403C">
              <w:rPr>
                <w:rtl/>
                <w:lang w:bidi="fa-IR"/>
              </w:rPr>
              <w:t>2.0 × 1.8 × 2.0</w:t>
            </w:r>
          </w:p>
        </w:tc>
        <w:tc>
          <w:tcPr>
            <w:tcW w:w="1875" w:type="dxa"/>
          </w:tcPr>
          <w:p w14:paraId="5C45AB6F" w14:textId="40A36CC0" w:rsidR="00432AA6" w:rsidRDefault="00432AA6" w:rsidP="00432AA6">
            <w:pPr>
              <w:bidi/>
              <w:jc w:val="center"/>
              <w:rPr>
                <w:rtl/>
                <w:lang w:bidi="fa-IR"/>
              </w:rPr>
            </w:pPr>
            <w:r>
              <w:rPr>
                <w:rFonts w:hint="cs"/>
                <w:rtl/>
                <w:lang w:bidi="fa-IR"/>
              </w:rPr>
              <w:t>اتوماتیک</w:t>
            </w:r>
          </w:p>
        </w:tc>
        <w:tc>
          <w:tcPr>
            <w:tcW w:w="1764" w:type="dxa"/>
          </w:tcPr>
          <w:p w14:paraId="00B0DBF6" w14:textId="4528B9CE" w:rsidR="00432AA6" w:rsidRDefault="00432AA6" w:rsidP="00432AA6">
            <w:pPr>
              <w:bidi/>
              <w:jc w:val="center"/>
              <w:rPr>
                <w:rtl/>
                <w:lang w:bidi="fa-IR"/>
              </w:rPr>
            </w:pPr>
            <w:r>
              <w:rPr>
                <w:rFonts w:hint="cs"/>
                <w:rtl/>
                <w:lang w:bidi="fa-IR"/>
              </w:rPr>
              <w:t>1</w:t>
            </w:r>
          </w:p>
        </w:tc>
      </w:tr>
      <w:tr w:rsidR="00432AA6" w14:paraId="13C1C68E" w14:textId="16F61D65" w:rsidTr="00E157A6">
        <w:tc>
          <w:tcPr>
            <w:tcW w:w="1879" w:type="dxa"/>
          </w:tcPr>
          <w:p w14:paraId="500BBEEC" w14:textId="77777777" w:rsidR="00432AA6" w:rsidRDefault="00432AA6" w:rsidP="00432AA6">
            <w:pPr>
              <w:bidi/>
              <w:jc w:val="center"/>
              <w:rPr>
                <w:rtl/>
                <w:lang w:bidi="fa-IR"/>
              </w:rPr>
            </w:pPr>
            <w:r>
              <w:rPr>
                <w:rFonts w:hint="cs"/>
                <w:rtl/>
                <w:lang w:bidi="fa-IR"/>
              </w:rPr>
              <w:t>4</w:t>
            </w:r>
          </w:p>
        </w:tc>
        <w:tc>
          <w:tcPr>
            <w:tcW w:w="1961" w:type="dxa"/>
          </w:tcPr>
          <w:p w14:paraId="6DA854F3" w14:textId="77777777" w:rsidR="00432AA6" w:rsidRDefault="00432AA6" w:rsidP="00432AA6">
            <w:pPr>
              <w:bidi/>
              <w:jc w:val="center"/>
              <w:rPr>
                <w:rtl/>
                <w:lang w:bidi="fa-IR"/>
              </w:rPr>
            </w:pPr>
            <w:r w:rsidRPr="006E3778">
              <w:rPr>
                <w:rtl/>
                <w:lang w:bidi="fa-IR"/>
              </w:rPr>
              <w:t>دستگاه پول</w:t>
            </w:r>
            <w:r w:rsidRPr="006E3778">
              <w:rPr>
                <w:rFonts w:hint="cs"/>
                <w:rtl/>
                <w:lang w:bidi="fa-IR"/>
              </w:rPr>
              <w:t>ی</w:t>
            </w:r>
            <w:r w:rsidRPr="006E3778">
              <w:rPr>
                <w:rFonts w:hint="eastAsia"/>
                <w:rtl/>
                <w:lang w:bidi="fa-IR"/>
              </w:rPr>
              <w:t>ش</w:t>
            </w:r>
          </w:p>
        </w:tc>
        <w:tc>
          <w:tcPr>
            <w:tcW w:w="1916" w:type="dxa"/>
          </w:tcPr>
          <w:p w14:paraId="6DCFD9B9" w14:textId="332F338C" w:rsidR="00432AA6" w:rsidRDefault="00DB403C" w:rsidP="00432AA6">
            <w:pPr>
              <w:bidi/>
              <w:jc w:val="center"/>
              <w:rPr>
                <w:rtl/>
                <w:lang w:bidi="fa-IR"/>
              </w:rPr>
            </w:pPr>
            <w:r w:rsidRPr="00DB403C">
              <w:rPr>
                <w:rtl/>
                <w:lang w:bidi="fa-IR"/>
              </w:rPr>
              <w:t>1.5 × 1.0 × 1.5</w:t>
            </w:r>
          </w:p>
        </w:tc>
        <w:tc>
          <w:tcPr>
            <w:tcW w:w="1875" w:type="dxa"/>
          </w:tcPr>
          <w:p w14:paraId="59E07A54" w14:textId="0725D616" w:rsidR="00432AA6" w:rsidRDefault="00432AA6" w:rsidP="00432AA6">
            <w:pPr>
              <w:bidi/>
              <w:jc w:val="center"/>
              <w:rPr>
                <w:rtl/>
                <w:lang w:bidi="fa-IR"/>
              </w:rPr>
            </w:pPr>
            <w:r>
              <w:rPr>
                <w:rFonts w:hint="cs"/>
                <w:rtl/>
                <w:lang w:bidi="fa-IR"/>
              </w:rPr>
              <w:t>نیمه اتوماتیک</w:t>
            </w:r>
          </w:p>
        </w:tc>
        <w:tc>
          <w:tcPr>
            <w:tcW w:w="1764" w:type="dxa"/>
          </w:tcPr>
          <w:p w14:paraId="565652F4" w14:textId="466CE343" w:rsidR="00432AA6" w:rsidRDefault="00432AA6" w:rsidP="00432AA6">
            <w:pPr>
              <w:bidi/>
              <w:jc w:val="center"/>
              <w:rPr>
                <w:rtl/>
                <w:lang w:bidi="fa-IR"/>
              </w:rPr>
            </w:pPr>
            <w:r>
              <w:rPr>
                <w:rFonts w:hint="cs"/>
                <w:rtl/>
                <w:lang w:bidi="fa-IR"/>
              </w:rPr>
              <w:t>1</w:t>
            </w:r>
          </w:p>
        </w:tc>
      </w:tr>
      <w:tr w:rsidR="00432AA6" w14:paraId="7DB05A02" w14:textId="76EF7FE1" w:rsidTr="00E157A6">
        <w:tc>
          <w:tcPr>
            <w:tcW w:w="1879" w:type="dxa"/>
          </w:tcPr>
          <w:p w14:paraId="0BEAE77E" w14:textId="77777777" w:rsidR="00432AA6" w:rsidRDefault="00432AA6" w:rsidP="00432AA6">
            <w:pPr>
              <w:bidi/>
              <w:jc w:val="center"/>
              <w:rPr>
                <w:rtl/>
                <w:lang w:bidi="fa-IR"/>
              </w:rPr>
            </w:pPr>
            <w:r>
              <w:rPr>
                <w:rFonts w:hint="cs"/>
                <w:rtl/>
                <w:lang w:bidi="fa-IR"/>
              </w:rPr>
              <w:t>5</w:t>
            </w:r>
          </w:p>
        </w:tc>
        <w:tc>
          <w:tcPr>
            <w:tcW w:w="1961" w:type="dxa"/>
          </w:tcPr>
          <w:p w14:paraId="4DBF7F33" w14:textId="77777777" w:rsidR="00432AA6" w:rsidRDefault="00432AA6" w:rsidP="00432AA6">
            <w:pPr>
              <w:bidi/>
              <w:jc w:val="center"/>
              <w:rPr>
                <w:rtl/>
                <w:lang w:bidi="fa-IR"/>
              </w:rPr>
            </w:pPr>
            <w:r w:rsidRPr="006E3778">
              <w:rPr>
                <w:rtl/>
                <w:lang w:bidi="fa-IR"/>
              </w:rPr>
              <w:t>ستگاه برش واترجت</w:t>
            </w:r>
          </w:p>
        </w:tc>
        <w:tc>
          <w:tcPr>
            <w:tcW w:w="1916" w:type="dxa"/>
          </w:tcPr>
          <w:p w14:paraId="467FAABB" w14:textId="231FD13C" w:rsidR="00432AA6" w:rsidRDefault="00DB403C" w:rsidP="00432AA6">
            <w:pPr>
              <w:bidi/>
              <w:jc w:val="center"/>
              <w:rPr>
                <w:rtl/>
                <w:lang w:bidi="fa-IR"/>
              </w:rPr>
            </w:pPr>
            <w:r w:rsidRPr="00DB403C">
              <w:rPr>
                <w:rtl/>
                <w:lang w:bidi="fa-IR"/>
              </w:rPr>
              <w:t>2.5 × 2.0 × 2.0</w:t>
            </w:r>
          </w:p>
        </w:tc>
        <w:tc>
          <w:tcPr>
            <w:tcW w:w="1875" w:type="dxa"/>
          </w:tcPr>
          <w:p w14:paraId="2AC5B4A8" w14:textId="226C3B95" w:rsidR="00432AA6" w:rsidRDefault="00432AA6" w:rsidP="00432AA6">
            <w:pPr>
              <w:bidi/>
              <w:jc w:val="center"/>
              <w:rPr>
                <w:rtl/>
                <w:lang w:bidi="fa-IR"/>
              </w:rPr>
            </w:pPr>
            <w:r>
              <w:rPr>
                <w:rFonts w:hint="cs"/>
                <w:rtl/>
                <w:lang w:bidi="fa-IR"/>
              </w:rPr>
              <w:t>اتوماتیک</w:t>
            </w:r>
          </w:p>
        </w:tc>
        <w:tc>
          <w:tcPr>
            <w:tcW w:w="1764" w:type="dxa"/>
          </w:tcPr>
          <w:p w14:paraId="0839C521" w14:textId="5A57497F" w:rsidR="00432AA6" w:rsidRDefault="00432AA6" w:rsidP="00432AA6">
            <w:pPr>
              <w:bidi/>
              <w:jc w:val="center"/>
              <w:rPr>
                <w:rtl/>
                <w:lang w:bidi="fa-IR"/>
              </w:rPr>
            </w:pPr>
            <w:r>
              <w:rPr>
                <w:rFonts w:hint="cs"/>
                <w:rtl/>
                <w:lang w:bidi="fa-IR"/>
              </w:rPr>
              <w:t>1</w:t>
            </w:r>
          </w:p>
        </w:tc>
      </w:tr>
      <w:tr w:rsidR="00432AA6" w14:paraId="5A717578" w14:textId="5E9F9B9B" w:rsidTr="00E157A6">
        <w:tc>
          <w:tcPr>
            <w:tcW w:w="1879" w:type="dxa"/>
          </w:tcPr>
          <w:p w14:paraId="7179FBC7" w14:textId="77777777" w:rsidR="00432AA6" w:rsidRDefault="00432AA6" w:rsidP="00432AA6">
            <w:pPr>
              <w:bidi/>
              <w:jc w:val="center"/>
              <w:rPr>
                <w:rtl/>
                <w:lang w:bidi="fa-IR"/>
              </w:rPr>
            </w:pPr>
            <w:r>
              <w:rPr>
                <w:rFonts w:hint="cs"/>
                <w:rtl/>
                <w:lang w:bidi="fa-IR"/>
              </w:rPr>
              <w:t>6</w:t>
            </w:r>
          </w:p>
        </w:tc>
        <w:tc>
          <w:tcPr>
            <w:tcW w:w="1961" w:type="dxa"/>
          </w:tcPr>
          <w:p w14:paraId="6FBD07A3" w14:textId="77777777" w:rsidR="00432AA6" w:rsidRDefault="00432AA6" w:rsidP="00432AA6">
            <w:pPr>
              <w:bidi/>
              <w:jc w:val="center"/>
              <w:rPr>
                <w:rtl/>
                <w:lang w:bidi="fa-IR"/>
              </w:rPr>
            </w:pPr>
            <w:r w:rsidRPr="006E3778">
              <w:rPr>
                <w:rtl/>
                <w:lang w:bidi="fa-IR"/>
              </w:rPr>
              <w:t>دستگاه پانچ</w:t>
            </w:r>
          </w:p>
        </w:tc>
        <w:tc>
          <w:tcPr>
            <w:tcW w:w="1916" w:type="dxa"/>
          </w:tcPr>
          <w:p w14:paraId="41DAEC47" w14:textId="01B6D4EB" w:rsidR="00432AA6" w:rsidRDefault="00DB403C" w:rsidP="00432AA6">
            <w:pPr>
              <w:bidi/>
              <w:jc w:val="center"/>
              <w:rPr>
                <w:rtl/>
                <w:lang w:bidi="fa-IR"/>
              </w:rPr>
            </w:pPr>
            <w:r w:rsidRPr="00DB403C">
              <w:rPr>
                <w:rtl/>
                <w:lang w:bidi="fa-IR"/>
              </w:rPr>
              <w:t>1.8 × 1.2 × 1.8</w:t>
            </w:r>
          </w:p>
        </w:tc>
        <w:tc>
          <w:tcPr>
            <w:tcW w:w="1875" w:type="dxa"/>
          </w:tcPr>
          <w:p w14:paraId="06A74793" w14:textId="79D1DC41" w:rsidR="00432AA6" w:rsidRDefault="00432AA6" w:rsidP="00432AA6">
            <w:pPr>
              <w:bidi/>
              <w:jc w:val="center"/>
              <w:rPr>
                <w:rtl/>
                <w:lang w:bidi="fa-IR"/>
              </w:rPr>
            </w:pPr>
            <w:r>
              <w:rPr>
                <w:rFonts w:hint="cs"/>
                <w:rtl/>
                <w:lang w:bidi="fa-IR"/>
              </w:rPr>
              <w:t>نیمه اتوماتیک</w:t>
            </w:r>
          </w:p>
        </w:tc>
        <w:tc>
          <w:tcPr>
            <w:tcW w:w="1764" w:type="dxa"/>
          </w:tcPr>
          <w:p w14:paraId="24C41110" w14:textId="61AB63E7" w:rsidR="00432AA6" w:rsidRDefault="00432AA6" w:rsidP="00432AA6">
            <w:pPr>
              <w:bidi/>
              <w:jc w:val="center"/>
              <w:rPr>
                <w:rtl/>
                <w:lang w:bidi="fa-IR"/>
              </w:rPr>
            </w:pPr>
            <w:r>
              <w:rPr>
                <w:rFonts w:hint="cs"/>
                <w:rtl/>
                <w:lang w:bidi="fa-IR"/>
              </w:rPr>
              <w:t>1</w:t>
            </w:r>
          </w:p>
        </w:tc>
      </w:tr>
    </w:tbl>
    <w:p w14:paraId="6ED2A649" w14:textId="77777777" w:rsidR="00E157A6" w:rsidRDefault="00E157A6" w:rsidP="00E157A6">
      <w:pPr>
        <w:bidi/>
        <w:jc w:val="left"/>
        <w:rPr>
          <w:rtl/>
          <w:lang w:bidi="fa-IR"/>
        </w:rPr>
      </w:pPr>
    </w:p>
    <w:p w14:paraId="497EFD1D" w14:textId="77777777" w:rsidR="002E047C" w:rsidRDefault="002E047C" w:rsidP="002E047C">
      <w:pPr>
        <w:bidi/>
        <w:jc w:val="left"/>
        <w:rPr>
          <w:rtl/>
          <w:lang w:bidi="fa-IR"/>
        </w:rPr>
      </w:pPr>
    </w:p>
    <w:p w14:paraId="4DF16639" w14:textId="7007D844" w:rsidR="002F0841" w:rsidRDefault="002F0841" w:rsidP="002F0841">
      <w:pPr>
        <w:pStyle w:val="Heading1"/>
        <w:bidi/>
        <w:jc w:val="left"/>
        <w:rPr>
          <w:rtl/>
          <w:lang w:bidi="fa-IR"/>
        </w:rPr>
      </w:pPr>
      <w:bookmarkStart w:id="97" w:name="_Toc216124912"/>
      <w:r>
        <w:rPr>
          <w:rFonts w:hint="cs"/>
          <w:rtl/>
          <w:lang w:bidi="fa-IR"/>
        </w:rPr>
        <w:t>13-</w:t>
      </w:r>
      <w:r w:rsidR="0058160A">
        <w:rPr>
          <w:rFonts w:hint="cs"/>
          <w:rtl/>
          <w:lang w:bidi="fa-IR"/>
        </w:rPr>
        <w:t xml:space="preserve"> </w:t>
      </w:r>
      <w:r w:rsidRPr="002F0841">
        <w:rPr>
          <w:rtl/>
          <w:lang w:bidi="fa-IR"/>
        </w:rPr>
        <w:t>برآورد ن</w:t>
      </w:r>
      <w:r w:rsidRPr="002F0841">
        <w:rPr>
          <w:rFonts w:hint="cs"/>
          <w:rtl/>
          <w:lang w:bidi="fa-IR"/>
        </w:rPr>
        <w:t>ی</w:t>
      </w:r>
      <w:r w:rsidRPr="002F0841">
        <w:rPr>
          <w:rFonts w:hint="eastAsia"/>
          <w:rtl/>
          <w:lang w:bidi="fa-IR"/>
        </w:rPr>
        <w:t>رو</w:t>
      </w:r>
      <w:r w:rsidRPr="002F0841">
        <w:rPr>
          <w:rFonts w:hint="cs"/>
          <w:rtl/>
          <w:lang w:bidi="fa-IR"/>
        </w:rPr>
        <w:t>ی</w:t>
      </w:r>
      <w:r w:rsidRPr="002F0841">
        <w:rPr>
          <w:rtl/>
          <w:lang w:bidi="fa-IR"/>
        </w:rPr>
        <w:t xml:space="preserve"> انسان</w:t>
      </w:r>
      <w:r w:rsidRPr="002F0841">
        <w:rPr>
          <w:rFonts w:hint="cs"/>
          <w:rtl/>
          <w:lang w:bidi="fa-IR"/>
        </w:rPr>
        <w:t>ی</w:t>
      </w:r>
      <w:bookmarkEnd w:id="97"/>
    </w:p>
    <w:p w14:paraId="14F0F9B3" w14:textId="666C336F" w:rsidR="00657EBE" w:rsidRDefault="00D42BB6" w:rsidP="00D42BB6">
      <w:pPr>
        <w:bidi/>
        <w:jc w:val="left"/>
        <w:rPr>
          <w:rtl/>
          <w:lang w:bidi="fa-IR"/>
        </w:rPr>
      </w:pPr>
      <w:r>
        <w:rPr>
          <w:rFonts w:hint="cs"/>
          <w:rtl/>
          <w:lang w:bidi="fa-IR"/>
        </w:rPr>
        <w:t xml:space="preserve">     </w:t>
      </w:r>
      <w:r w:rsidR="00657EBE" w:rsidRPr="00657EBE">
        <w:rPr>
          <w:rtl/>
          <w:lang w:bidi="fa-IR"/>
        </w:rPr>
        <w:t>در ا</w:t>
      </w:r>
      <w:r w:rsidR="00657EBE" w:rsidRPr="00657EBE">
        <w:rPr>
          <w:rFonts w:hint="cs"/>
          <w:rtl/>
          <w:lang w:bidi="fa-IR"/>
        </w:rPr>
        <w:t>ی</w:t>
      </w:r>
      <w:r w:rsidR="00657EBE" w:rsidRPr="00657EBE">
        <w:rPr>
          <w:rFonts w:hint="eastAsia"/>
          <w:rtl/>
          <w:lang w:bidi="fa-IR"/>
        </w:rPr>
        <w:t>ن</w:t>
      </w:r>
      <w:r w:rsidR="00657EBE" w:rsidRPr="00657EBE">
        <w:rPr>
          <w:rtl/>
          <w:lang w:bidi="fa-IR"/>
        </w:rPr>
        <w:t xml:space="preserve"> بخش با توجه به کسر</w:t>
      </w:r>
      <w:r w:rsidR="00657EBE" w:rsidRPr="00657EBE">
        <w:rPr>
          <w:rFonts w:hint="cs"/>
          <w:rtl/>
          <w:lang w:bidi="fa-IR"/>
        </w:rPr>
        <w:t>ی</w:t>
      </w:r>
      <w:r w:rsidR="00657EBE" w:rsidRPr="00657EBE">
        <w:rPr>
          <w:rtl/>
          <w:lang w:bidi="fa-IR"/>
        </w:rPr>
        <w:t xml:space="preserve"> ماش</w:t>
      </w:r>
      <w:r w:rsidR="00657EBE" w:rsidRPr="00657EBE">
        <w:rPr>
          <w:rFonts w:hint="cs"/>
          <w:rtl/>
          <w:lang w:bidi="fa-IR"/>
        </w:rPr>
        <w:t>ی</w:t>
      </w:r>
      <w:r w:rsidR="00657EBE" w:rsidRPr="00657EBE">
        <w:rPr>
          <w:rFonts w:hint="eastAsia"/>
          <w:rtl/>
          <w:lang w:bidi="fa-IR"/>
        </w:rPr>
        <w:t>ن</w:t>
      </w:r>
      <w:r w:rsidR="00657EBE" w:rsidRPr="00657EBE">
        <w:rPr>
          <w:rtl/>
          <w:lang w:bidi="fa-IR"/>
        </w:rPr>
        <w:t xml:space="preserve"> آ</w:t>
      </w:r>
      <w:r w:rsidR="00657EBE">
        <w:rPr>
          <w:rFonts w:hint="cs"/>
          <w:rtl/>
          <w:lang w:bidi="fa-IR"/>
        </w:rPr>
        <w:t>لا</w:t>
      </w:r>
      <w:r w:rsidR="00657EBE" w:rsidRPr="00657EBE">
        <w:rPr>
          <w:rtl/>
          <w:lang w:bidi="fa-IR"/>
        </w:rPr>
        <w:t>ت و همچن</w:t>
      </w:r>
      <w:r w:rsidR="00657EBE" w:rsidRPr="00657EBE">
        <w:rPr>
          <w:rFonts w:hint="cs"/>
          <w:rtl/>
          <w:lang w:bidi="fa-IR"/>
        </w:rPr>
        <w:t>ی</w:t>
      </w:r>
      <w:r w:rsidR="00657EBE" w:rsidRPr="00657EBE">
        <w:rPr>
          <w:rFonts w:hint="eastAsia"/>
          <w:rtl/>
          <w:lang w:bidi="fa-IR"/>
        </w:rPr>
        <w:t>ن</w:t>
      </w:r>
      <w:r w:rsidR="00657EBE" w:rsidRPr="00657EBE">
        <w:rPr>
          <w:rtl/>
          <w:lang w:bidi="fa-IR"/>
        </w:rPr>
        <w:t xml:space="preserve"> توجه بر تعداد ماش</w:t>
      </w:r>
      <w:r w:rsidR="00657EBE" w:rsidRPr="00657EBE">
        <w:rPr>
          <w:rFonts w:hint="cs"/>
          <w:rtl/>
          <w:lang w:bidi="fa-IR"/>
        </w:rPr>
        <w:t>ی</w:t>
      </w:r>
      <w:r w:rsidR="00657EBE" w:rsidRPr="00657EBE">
        <w:rPr>
          <w:rFonts w:hint="eastAsia"/>
          <w:rtl/>
          <w:lang w:bidi="fa-IR"/>
        </w:rPr>
        <w:t>ن</w:t>
      </w:r>
      <w:r w:rsidR="00657EBE" w:rsidRPr="00657EBE">
        <w:rPr>
          <w:rtl/>
          <w:lang w:bidi="fa-IR"/>
        </w:rPr>
        <w:t xml:space="preserve"> آ</w:t>
      </w:r>
      <w:r w:rsidR="00657EBE">
        <w:rPr>
          <w:rFonts w:hint="cs"/>
          <w:rtl/>
          <w:lang w:bidi="fa-IR"/>
        </w:rPr>
        <w:t>لا</w:t>
      </w:r>
      <w:r w:rsidR="00657EBE" w:rsidRPr="00657EBE">
        <w:rPr>
          <w:rtl/>
          <w:lang w:bidi="fa-IR"/>
        </w:rPr>
        <w:t>ت ن</w:t>
      </w:r>
      <w:r w:rsidR="00657EBE" w:rsidRPr="00657EBE">
        <w:rPr>
          <w:rFonts w:hint="cs"/>
          <w:rtl/>
          <w:lang w:bidi="fa-IR"/>
        </w:rPr>
        <w:t>ی</w:t>
      </w:r>
      <w:r w:rsidR="00657EBE" w:rsidRPr="00657EBE">
        <w:rPr>
          <w:rFonts w:hint="eastAsia"/>
          <w:rtl/>
          <w:lang w:bidi="fa-IR"/>
        </w:rPr>
        <w:t>رو</w:t>
      </w:r>
      <w:r w:rsidR="00657EBE" w:rsidRPr="00657EBE">
        <w:rPr>
          <w:rFonts w:hint="cs"/>
          <w:rtl/>
          <w:lang w:bidi="fa-IR"/>
        </w:rPr>
        <w:t>ی</w:t>
      </w:r>
      <w:r w:rsidR="00657EBE" w:rsidRPr="00657EBE">
        <w:rPr>
          <w:rtl/>
          <w:lang w:bidi="fa-IR"/>
        </w:rPr>
        <w:t xml:space="preserve"> انسان</w:t>
      </w:r>
      <w:r w:rsidR="00657EBE" w:rsidRPr="00657EBE">
        <w:rPr>
          <w:rFonts w:hint="cs"/>
          <w:rtl/>
          <w:lang w:bidi="fa-IR"/>
        </w:rPr>
        <w:t>ی</w:t>
      </w:r>
      <w:r w:rsidR="00657EBE" w:rsidRPr="00657EBE">
        <w:rPr>
          <w:rtl/>
          <w:lang w:bidi="fa-IR"/>
        </w:rPr>
        <w:t xml:space="preserve"> برآورد شده است</w:t>
      </w:r>
      <w:r>
        <w:rPr>
          <w:rFonts w:hint="cs"/>
          <w:rtl/>
          <w:lang w:bidi="fa-IR"/>
        </w:rPr>
        <w:t xml:space="preserve">.     </w:t>
      </w:r>
    </w:p>
    <w:p w14:paraId="4A73BE04" w14:textId="15FACC21" w:rsidR="00657EBE" w:rsidRDefault="00657EBE" w:rsidP="00D42BB6">
      <w:pPr>
        <w:bidi/>
        <w:jc w:val="left"/>
        <w:rPr>
          <w:rtl/>
          <w:lang w:bidi="fa-IR"/>
        </w:rPr>
      </w:pPr>
      <w:r>
        <w:rPr>
          <w:rFonts w:hint="cs"/>
          <w:rtl/>
          <w:lang w:bidi="fa-IR"/>
        </w:rPr>
        <w:t xml:space="preserve">   </w:t>
      </w:r>
      <w:r w:rsidR="00D42BB6">
        <w:rPr>
          <w:rFonts w:hint="cs"/>
          <w:rtl/>
          <w:lang w:bidi="fa-IR"/>
        </w:rPr>
        <w:t xml:space="preserve"> </w:t>
      </w:r>
      <w:r>
        <w:rPr>
          <w:rFonts w:hint="cs"/>
          <w:rtl/>
          <w:lang w:bidi="fa-IR"/>
        </w:rPr>
        <w:t xml:space="preserve"> ب</w:t>
      </w:r>
      <w:r w:rsidRPr="00657EBE">
        <w:rPr>
          <w:rtl/>
          <w:lang w:bidi="fa-IR"/>
        </w:rPr>
        <w:t>رآورد ن</w:t>
      </w:r>
      <w:r w:rsidRPr="00657EBE">
        <w:rPr>
          <w:rFonts w:hint="cs"/>
          <w:rtl/>
          <w:lang w:bidi="fa-IR"/>
        </w:rPr>
        <w:t>ی</w:t>
      </w:r>
      <w:r w:rsidRPr="00657EBE">
        <w:rPr>
          <w:rFonts w:hint="eastAsia"/>
          <w:rtl/>
          <w:lang w:bidi="fa-IR"/>
        </w:rPr>
        <w:t>رو</w:t>
      </w:r>
      <w:r w:rsidRPr="00657EBE">
        <w:rPr>
          <w:rFonts w:hint="cs"/>
          <w:rtl/>
          <w:lang w:bidi="fa-IR"/>
        </w:rPr>
        <w:t>ی</w:t>
      </w:r>
      <w:r w:rsidRPr="00657EBE">
        <w:rPr>
          <w:rtl/>
          <w:lang w:bidi="fa-IR"/>
        </w:rPr>
        <w:t xml:space="preserve"> انسان</w:t>
      </w:r>
      <w:r w:rsidRPr="00657EBE">
        <w:rPr>
          <w:rFonts w:hint="cs"/>
          <w:rtl/>
          <w:lang w:bidi="fa-IR"/>
        </w:rPr>
        <w:t>ی</w:t>
      </w:r>
      <w:r w:rsidRPr="00657EBE">
        <w:rPr>
          <w:rtl/>
          <w:lang w:bidi="fa-IR"/>
        </w:rPr>
        <w:t xml:space="preserve"> بر اساس نوع ماش</w:t>
      </w:r>
      <w:r w:rsidRPr="00657EBE">
        <w:rPr>
          <w:rFonts w:hint="cs"/>
          <w:rtl/>
          <w:lang w:bidi="fa-IR"/>
        </w:rPr>
        <w:t>ی</w:t>
      </w:r>
      <w:r w:rsidRPr="00657EBE">
        <w:rPr>
          <w:rFonts w:hint="eastAsia"/>
          <w:rtl/>
          <w:lang w:bidi="fa-IR"/>
        </w:rPr>
        <w:t>ن‌آلات</w:t>
      </w:r>
      <w:r w:rsidRPr="00657EBE">
        <w:rPr>
          <w:rtl/>
          <w:lang w:bidi="fa-IR"/>
        </w:rPr>
        <w:t xml:space="preserve"> و سطح اتوماس</w:t>
      </w:r>
      <w:r w:rsidRPr="00657EBE">
        <w:rPr>
          <w:rFonts w:hint="cs"/>
          <w:rtl/>
          <w:lang w:bidi="fa-IR"/>
        </w:rPr>
        <w:t>ی</w:t>
      </w:r>
      <w:r w:rsidRPr="00657EBE">
        <w:rPr>
          <w:rFonts w:hint="eastAsia"/>
          <w:rtl/>
          <w:lang w:bidi="fa-IR"/>
        </w:rPr>
        <w:t>ون</w:t>
      </w:r>
      <w:r w:rsidRPr="00657EBE">
        <w:rPr>
          <w:rtl/>
          <w:lang w:bidi="fa-IR"/>
        </w:rPr>
        <w:t xml:space="preserve"> هر بخش انجام شده است. دستگاه‌ها</w:t>
      </w:r>
      <w:r w:rsidRPr="00657EBE">
        <w:rPr>
          <w:rFonts w:hint="cs"/>
          <w:rtl/>
          <w:lang w:bidi="fa-IR"/>
        </w:rPr>
        <w:t>ی</w:t>
      </w:r>
      <w:r w:rsidRPr="00657EBE">
        <w:rPr>
          <w:rtl/>
          <w:lang w:bidi="fa-IR"/>
        </w:rPr>
        <w:t xml:space="preserve"> اتومات</w:t>
      </w:r>
      <w:r w:rsidRPr="00657EBE">
        <w:rPr>
          <w:rFonts w:hint="cs"/>
          <w:rtl/>
          <w:lang w:bidi="fa-IR"/>
        </w:rPr>
        <w:t>ی</w:t>
      </w:r>
      <w:r w:rsidRPr="00657EBE">
        <w:rPr>
          <w:rFonts w:hint="eastAsia"/>
          <w:rtl/>
          <w:lang w:bidi="fa-IR"/>
        </w:rPr>
        <w:t>ک</w:t>
      </w:r>
      <w:r w:rsidRPr="00657EBE">
        <w:rPr>
          <w:rtl/>
          <w:lang w:bidi="fa-IR"/>
        </w:rPr>
        <w:t xml:space="preserve"> مانند تزر</w:t>
      </w:r>
      <w:r w:rsidRPr="00657EBE">
        <w:rPr>
          <w:rFonts w:hint="cs"/>
          <w:rtl/>
          <w:lang w:bidi="fa-IR"/>
        </w:rPr>
        <w:t>ی</w:t>
      </w:r>
      <w:r w:rsidRPr="00657EBE">
        <w:rPr>
          <w:rFonts w:hint="eastAsia"/>
          <w:rtl/>
          <w:lang w:bidi="fa-IR"/>
        </w:rPr>
        <w:t>ق</w:t>
      </w:r>
      <w:r w:rsidRPr="00657EBE">
        <w:rPr>
          <w:rtl/>
          <w:lang w:bidi="fa-IR"/>
        </w:rPr>
        <w:t xml:space="preserve"> پلاست</w:t>
      </w:r>
      <w:r w:rsidRPr="00657EBE">
        <w:rPr>
          <w:rFonts w:hint="cs"/>
          <w:rtl/>
          <w:lang w:bidi="fa-IR"/>
        </w:rPr>
        <w:t>ی</w:t>
      </w:r>
      <w:r w:rsidRPr="00657EBE">
        <w:rPr>
          <w:rFonts w:hint="eastAsia"/>
          <w:rtl/>
          <w:lang w:bidi="fa-IR"/>
        </w:rPr>
        <w:t>ک</w:t>
      </w:r>
      <w:r w:rsidRPr="00657EBE">
        <w:rPr>
          <w:rtl/>
          <w:lang w:bidi="fa-IR"/>
        </w:rPr>
        <w:t xml:space="preserve"> و برش ل</w:t>
      </w:r>
      <w:r w:rsidRPr="00657EBE">
        <w:rPr>
          <w:rFonts w:hint="cs"/>
          <w:rtl/>
          <w:lang w:bidi="fa-IR"/>
        </w:rPr>
        <w:t>ی</w:t>
      </w:r>
      <w:r w:rsidRPr="00657EBE">
        <w:rPr>
          <w:rFonts w:hint="eastAsia"/>
          <w:rtl/>
          <w:lang w:bidi="fa-IR"/>
        </w:rPr>
        <w:t>زر</w:t>
      </w:r>
      <w:r w:rsidRPr="00657EBE">
        <w:rPr>
          <w:rtl/>
          <w:lang w:bidi="fa-IR"/>
        </w:rPr>
        <w:t xml:space="preserve"> ن</w:t>
      </w:r>
      <w:r w:rsidRPr="00657EBE">
        <w:rPr>
          <w:rFonts w:hint="cs"/>
          <w:rtl/>
          <w:lang w:bidi="fa-IR"/>
        </w:rPr>
        <w:t>ی</w:t>
      </w:r>
      <w:r w:rsidRPr="00657EBE">
        <w:rPr>
          <w:rFonts w:hint="eastAsia"/>
          <w:rtl/>
          <w:lang w:bidi="fa-IR"/>
        </w:rPr>
        <w:t>از</w:t>
      </w:r>
      <w:r w:rsidRPr="00657EBE">
        <w:rPr>
          <w:rtl/>
          <w:lang w:bidi="fa-IR"/>
        </w:rPr>
        <w:t xml:space="preserve"> به اپراتورها</w:t>
      </w:r>
      <w:r w:rsidRPr="00657EBE">
        <w:rPr>
          <w:rFonts w:hint="cs"/>
          <w:rtl/>
          <w:lang w:bidi="fa-IR"/>
        </w:rPr>
        <w:t>ی</w:t>
      </w:r>
      <w:r w:rsidRPr="00657EBE">
        <w:rPr>
          <w:rtl/>
          <w:lang w:bidi="fa-IR"/>
        </w:rPr>
        <w:t xml:space="preserve"> متخصص برا</w:t>
      </w:r>
      <w:r w:rsidRPr="00657EBE">
        <w:rPr>
          <w:rFonts w:hint="cs"/>
          <w:rtl/>
          <w:lang w:bidi="fa-IR"/>
        </w:rPr>
        <w:t>ی</w:t>
      </w:r>
      <w:r w:rsidRPr="00657EBE">
        <w:rPr>
          <w:rtl/>
          <w:lang w:bidi="fa-IR"/>
        </w:rPr>
        <w:t xml:space="preserve"> نظارت و تنظ</w:t>
      </w:r>
      <w:r w:rsidRPr="00657EBE">
        <w:rPr>
          <w:rFonts w:hint="cs"/>
          <w:rtl/>
          <w:lang w:bidi="fa-IR"/>
        </w:rPr>
        <w:t>ی</w:t>
      </w:r>
      <w:r w:rsidRPr="00657EBE">
        <w:rPr>
          <w:rFonts w:hint="eastAsia"/>
          <w:rtl/>
          <w:lang w:bidi="fa-IR"/>
        </w:rPr>
        <w:t>مات</w:t>
      </w:r>
      <w:r w:rsidRPr="00657EBE">
        <w:rPr>
          <w:rtl/>
          <w:lang w:bidi="fa-IR"/>
        </w:rPr>
        <w:t xml:space="preserve"> دارند، در حال</w:t>
      </w:r>
      <w:r w:rsidRPr="00657EBE">
        <w:rPr>
          <w:rFonts w:hint="cs"/>
          <w:rtl/>
          <w:lang w:bidi="fa-IR"/>
        </w:rPr>
        <w:t>ی</w:t>
      </w:r>
      <w:r w:rsidRPr="00657EBE">
        <w:rPr>
          <w:rtl/>
          <w:lang w:bidi="fa-IR"/>
        </w:rPr>
        <w:t xml:space="preserve"> که بخش‌ها</w:t>
      </w:r>
      <w:r w:rsidRPr="00657EBE">
        <w:rPr>
          <w:rFonts w:hint="cs"/>
          <w:rtl/>
          <w:lang w:bidi="fa-IR"/>
        </w:rPr>
        <w:t>ی</w:t>
      </w:r>
      <w:r w:rsidRPr="00657EBE">
        <w:rPr>
          <w:rtl/>
          <w:lang w:bidi="fa-IR"/>
        </w:rPr>
        <w:t xml:space="preserve"> دست</w:t>
      </w:r>
      <w:r w:rsidRPr="00657EBE">
        <w:rPr>
          <w:rFonts w:hint="cs"/>
          <w:rtl/>
          <w:lang w:bidi="fa-IR"/>
        </w:rPr>
        <w:t>ی</w:t>
      </w:r>
      <w:r w:rsidRPr="00657EBE">
        <w:rPr>
          <w:rtl/>
          <w:lang w:bidi="fa-IR"/>
        </w:rPr>
        <w:t xml:space="preserve"> مانند مونتاژ و بسته‌بند</w:t>
      </w:r>
      <w:r w:rsidRPr="00657EBE">
        <w:rPr>
          <w:rFonts w:hint="cs"/>
          <w:rtl/>
          <w:lang w:bidi="fa-IR"/>
        </w:rPr>
        <w:t>ی</w:t>
      </w:r>
      <w:r w:rsidRPr="00657EBE">
        <w:rPr>
          <w:rtl/>
          <w:lang w:bidi="fa-IR"/>
        </w:rPr>
        <w:t xml:space="preserve"> به ن</w:t>
      </w:r>
      <w:r w:rsidRPr="00657EBE">
        <w:rPr>
          <w:rFonts w:hint="cs"/>
          <w:rtl/>
          <w:lang w:bidi="fa-IR"/>
        </w:rPr>
        <w:t>ی</w:t>
      </w:r>
      <w:r w:rsidRPr="00657EBE">
        <w:rPr>
          <w:rFonts w:hint="eastAsia"/>
          <w:rtl/>
          <w:lang w:bidi="fa-IR"/>
        </w:rPr>
        <w:t>رو</w:t>
      </w:r>
      <w:r w:rsidRPr="00657EBE">
        <w:rPr>
          <w:rFonts w:hint="cs"/>
          <w:rtl/>
          <w:lang w:bidi="fa-IR"/>
        </w:rPr>
        <w:t>ی</w:t>
      </w:r>
      <w:r w:rsidRPr="00657EBE">
        <w:rPr>
          <w:rtl/>
          <w:lang w:bidi="fa-IR"/>
        </w:rPr>
        <w:t xml:space="preserve"> کار ب</w:t>
      </w:r>
      <w:r w:rsidRPr="00657EBE">
        <w:rPr>
          <w:rFonts w:hint="cs"/>
          <w:rtl/>
          <w:lang w:bidi="fa-IR"/>
        </w:rPr>
        <w:t>ی</w:t>
      </w:r>
      <w:r w:rsidRPr="00657EBE">
        <w:rPr>
          <w:rFonts w:hint="eastAsia"/>
          <w:rtl/>
          <w:lang w:bidi="fa-IR"/>
        </w:rPr>
        <w:t>شتر</w:t>
      </w:r>
      <w:r w:rsidRPr="00657EBE">
        <w:rPr>
          <w:rFonts w:hint="cs"/>
          <w:rtl/>
          <w:lang w:bidi="fa-IR"/>
        </w:rPr>
        <w:t>ی</w:t>
      </w:r>
      <w:r w:rsidRPr="00657EBE">
        <w:rPr>
          <w:rtl/>
          <w:lang w:bidi="fa-IR"/>
        </w:rPr>
        <w:t xml:space="preserve"> ن</w:t>
      </w:r>
      <w:r w:rsidRPr="00657EBE">
        <w:rPr>
          <w:rFonts w:hint="cs"/>
          <w:rtl/>
          <w:lang w:bidi="fa-IR"/>
        </w:rPr>
        <w:t>ی</w:t>
      </w:r>
      <w:r w:rsidRPr="00657EBE">
        <w:rPr>
          <w:rFonts w:hint="eastAsia"/>
          <w:rtl/>
          <w:lang w:bidi="fa-IR"/>
        </w:rPr>
        <w:t>از</w:t>
      </w:r>
      <w:r w:rsidRPr="00657EBE">
        <w:rPr>
          <w:rtl/>
          <w:lang w:bidi="fa-IR"/>
        </w:rPr>
        <w:t xml:space="preserve"> دارند. ا</w:t>
      </w:r>
      <w:r w:rsidRPr="00657EBE">
        <w:rPr>
          <w:rFonts w:hint="cs"/>
          <w:rtl/>
          <w:lang w:bidi="fa-IR"/>
        </w:rPr>
        <w:t>ی</w:t>
      </w:r>
      <w:r w:rsidRPr="00657EBE">
        <w:rPr>
          <w:rFonts w:hint="eastAsia"/>
          <w:rtl/>
          <w:lang w:bidi="fa-IR"/>
        </w:rPr>
        <w:t>ن</w:t>
      </w:r>
      <w:r w:rsidRPr="00657EBE">
        <w:rPr>
          <w:rtl/>
          <w:lang w:bidi="fa-IR"/>
        </w:rPr>
        <w:t xml:space="preserve"> چ</w:t>
      </w:r>
      <w:r w:rsidRPr="00657EBE">
        <w:rPr>
          <w:rFonts w:hint="cs"/>
          <w:rtl/>
          <w:lang w:bidi="fa-IR"/>
        </w:rPr>
        <w:t>ی</w:t>
      </w:r>
      <w:r w:rsidRPr="00657EBE">
        <w:rPr>
          <w:rFonts w:hint="eastAsia"/>
          <w:rtl/>
          <w:lang w:bidi="fa-IR"/>
        </w:rPr>
        <w:t>نش</w:t>
      </w:r>
      <w:r w:rsidRPr="00657EBE">
        <w:rPr>
          <w:rtl/>
          <w:lang w:bidi="fa-IR"/>
        </w:rPr>
        <w:t xml:space="preserve"> به گونه‌ا</w:t>
      </w:r>
      <w:r w:rsidRPr="00657EBE">
        <w:rPr>
          <w:rFonts w:hint="cs"/>
          <w:rtl/>
          <w:lang w:bidi="fa-IR"/>
        </w:rPr>
        <w:t>ی</w:t>
      </w:r>
      <w:r w:rsidRPr="00657EBE">
        <w:rPr>
          <w:rtl/>
          <w:lang w:bidi="fa-IR"/>
        </w:rPr>
        <w:t xml:space="preserve"> طراح</w:t>
      </w:r>
      <w:r w:rsidRPr="00657EBE">
        <w:rPr>
          <w:rFonts w:hint="cs"/>
          <w:rtl/>
          <w:lang w:bidi="fa-IR"/>
        </w:rPr>
        <w:t>ی</w:t>
      </w:r>
      <w:r w:rsidRPr="00657EBE">
        <w:rPr>
          <w:rtl/>
          <w:lang w:bidi="fa-IR"/>
        </w:rPr>
        <w:t xml:space="preserve"> شده که حداکثر بهره‌ور</w:t>
      </w:r>
      <w:r w:rsidRPr="00657EBE">
        <w:rPr>
          <w:rFonts w:hint="cs"/>
          <w:rtl/>
          <w:lang w:bidi="fa-IR"/>
        </w:rPr>
        <w:t>ی</w:t>
      </w:r>
      <w:r w:rsidRPr="00657EBE">
        <w:rPr>
          <w:rtl/>
          <w:lang w:bidi="fa-IR"/>
        </w:rPr>
        <w:t xml:space="preserve"> با حداقل ن</w:t>
      </w:r>
      <w:r w:rsidRPr="00657EBE">
        <w:rPr>
          <w:rFonts w:hint="cs"/>
          <w:rtl/>
          <w:lang w:bidi="fa-IR"/>
        </w:rPr>
        <w:t>ی</w:t>
      </w:r>
      <w:r w:rsidRPr="00657EBE">
        <w:rPr>
          <w:rFonts w:hint="eastAsia"/>
          <w:rtl/>
          <w:lang w:bidi="fa-IR"/>
        </w:rPr>
        <w:t>رو</w:t>
      </w:r>
      <w:r w:rsidRPr="00657EBE">
        <w:rPr>
          <w:rFonts w:hint="cs"/>
          <w:rtl/>
          <w:lang w:bidi="fa-IR"/>
        </w:rPr>
        <w:t>ی</w:t>
      </w:r>
      <w:r w:rsidRPr="00657EBE">
        <w:rPr>
          <w:rtl/>
          <w:lang w:bidi="fa-IR"/>
        </w:rPr>
        <w:t xml:space="preserve"> انسان</w:t>
      </w:r>
      <w:r w:rsidRPr="00657EBE">
        <w:rPr>
          <w:rFonts w:hint="cs"/>
          <w:rtl/>
          <w:lang w:bidi="fa-IR"/>
        </w:rPr>
        <w:t>ی</w:t>
      </w:r>
      <w:r w:rsidRPr="00657EBE">
        <w:rPr>
          <w:rtl/>
          <w:lang w:bidi="fa-IR"/>
        </w:rPr>
        <w:t xml:space="preserve"> محقق شود</w:t>
      </w:r>
      <w:r>
        <w:rPr>
          <w:rFonts w:hint="cs"/>
          <w:rtl/>
          <w:lang w:bidi="fa-IR"/>
        </w:rPr>
        <w:t>.</w:t>
      </w:r>
    </w:p>
    <w:p w14:paraId="3882E9AF" w14:textId="77777777" w:rsidR="002E047C" w:rsidRDefault="002E047C" w:rsidP="002E047C">
      <w:pPr>
        <w:bidi/>
        <w:jc w:val="left"/>
        <w:rPr>
          <w:rtl/>
          <w:lang w:bidi="fa-IR"/>
        </w:rPr>
      </w:pPr>
    </w:p>
    <w:p w14:paraId="1E146D08" w14:textId="77777777" w:rsidR="002E047C" w:rsidRDefault="002E047C" w:rsidP="002E047C">
      <w:pPr>
        <w:bidi/>
        <w:jc w:val="left"/>
        <w:rPr>
          <w:rtl/>
          <w:lang w:bidi="fa-IR"/>
        </w:rPr>
      </w:pPr>
    </w:p>
    <w:p w14:paraId="0661122C" w14:textId="77777777" w:rsidR="002E047C" w:rsidRDefault="002E047C" w:rsidP="002E047C">
      <w:pPr>
        <w:bidi/>
        <w:jc w:val="left"/>
        <w:rPr>
          <w:rtl/>
          <w:lang w:bidi="fa-IR"/>
        </w:rPr>
      </w:pPr>
    </w:p>
    <w:p w14:paraId="588171A2" w14:textId="77777777" w:rsidR="002E047C" w:rsidRDefault="002E047C" w:rsidP="002E047C">
      <w:pPr>
        <w:bidi/>
        <w:jc w:val="left"/>
        <w:rPr>
          <w:rtl/>
          <w:lang w:bidi="fa-IR"/>
        </w:rPr>
      </w:pPr>
    </w:p>
    <w:p w14:paraId="7D7A530F" w14:textId="4D913407" w:rsidR="00657EBE" w:rsidRDefault="002E047C" w:rsidP="002E047C">
      <w:pPr>
        <w:pStyle w:val="Caption"/>
        <w:bidi/>
        <w:jc w:val="center"/>
        <w:rPr>
          <w:rtl/>
          <w:lang w:bidi="fa-IR"/>
        </w:rPr>
      </w:pPr>
      <w:bookmarkStart w:id="98" w:name="_Toc214659464"/>
      <w:r>
        <w:rPr>
          <w:rFonts w:hint="cs"/>
          <w:rtl/>
        </w:rPr>
        <w:t>جدول41</w:t>
      </w:r>
      <w:r>
        <w:rPr>
          <w:rtl/>
        </w:rPr>
        <w:t xml:space="preserve">- </w:t>
      </w:r>
      <w:r>
        <w:rPr>
          <w:rFonts w:hint="cs"/>
          <w:rtl/>
          <w:lang w:bidi="fa-IR"/>
        </w:rPr>
        <w:t>برآورد نیروی انسانی</w:t>
      </w:r>
      <w:bookmarkEnd w:id="98"/>
    </w:p>
    <w:tbl>
      <w:tblPr>
        <w:tblStyle w:val="TableGrid"/>
        <w:tblW w:w="0" w:type="auto"/>
        <w:tblLook w:val="04A0" w:firstRow="1" w:lastRow="0" w:firstColumn="1" w:lastColumn="0" w:noHBand="0" w:noVBand="1"/>
      </w:tblPr>
      <w:tblGrid>
        <w:gridCol w:w="1879"/>
        <w:gridCol w:w="1879"/>
        <w:gridCol w:w="1879"/>
        <w:gridCol w:w="1879"/>
        <w:gridCol w:w="1879"/>
      </w:tblGrid>
      <w:tr w:rsidR="00657EBE" w14:paraId="11963347" w14:textId="77777777" w:rsidTr="00657EBE">
        <w:tc>
          <w:tcPr>
            <w:tcW w:w="1879" w:type="dxa"/>
          </w:tcPr>
          <w:p w14:paraId="447606A5" w14:textId="05B48BB3" w:rsidR="00657EBE" w:rsidRDefault="00D42BB6" w:rsidP="00D42BB6">
            <w:pPr>
              <w:jc w:val="center"/>
              <w:rPr>
                <w:lang w:bidi="fa-IR"/>
              </w:rPr>
            </w:pPr>
            <w:r>
              <w:rPr>
                <w:rFonts w:hint="cs"/>
                <w:rtl/>
                <w:lang w:bidi="fa-IR"/>
              </w:rPr>
              <w:t>توضیحات</w:t>
            </w:r>
          </w:p>
        </w:tc>
        <w:tc>
          <w:tcPr>
            <w:tcW w:w="1879" w:type="dxa"/>
          </w:tcPr>
          <w:p w14:paraId="7EE9B1D1" w14:textId="745326BB" w:rsidR="00657EBE" w:rsidRDefault="00D42BB6" w:rsidP="00D42BB6">
            <w:pPr>
              <w:jc w:val="center"/>
              <w:rPr>
                <w:lang w:bidi="fa-IR"/>
              </w:rPr>
            </w:pPr>
            <w:r>
              <w:rPr>
                <w:rFonts w:hint="cs"/>
                <w:rtl/>
                <w:lang w:bidi="fa-IR"/>
              </w:rPr>
              <w:t>تعداد نیرو</w:t>
            </w:r>
          </w:p>
        </w:tc>
        <w:tc>
          <w:tcPr>
            <w:tcW w:w="1879" w:type="dxa"/>
          </w:tcPr>
          <w:p w14:paraId="6657A2DF" w14:textId="3DC0ED88" w:rsidR="00657EBE" w:rsidRDefault="00D42BB6" w:rsidP="00D42BB6">
            <w:pPr>
              <w:jc w:val="center"/>
              <w:rPr>
                <w:lang w:bidi="fa-IR"/>
              </w:rPr>
            </w:pPr>
            <w:r>
              <w:rPr>
                <w:rFonts w:hint="cs"/>
                <w:rtl/>
                <w:lang w:bidi="fa-IR"/>
              </w:rPr>
              <w:t>نام ماشین</w:t>
            </w:r>
          </w:p>
        </w:tc>
        <w:tc>
          <w:tcPr>
            <w:tcW w:w="1879" w:type="dxa"/>
          </w:tcPr>
          <w:p w14:paraId="4B104045" w14:textId="4FD182B0" w:rsidR="00657EBE" w:rsidRDefault="00657EBE" w:rsidP="00D42BB6">
            <w:pPr>
              <w:jc w:val="center"/>
              <w:rPr>
                <w:lang w:bidi="fa-IR"/>
              </w:rPr>
            </w:pPr>
            <w:r>
              <w:rPr>
                <w:rFonts w:hint="cs"/>
                <w:rtl/>
                <w:lang w:bidi="fa-IR"/>
              </w:rPr>
              <w:t>بخش</w:t>
            </w:r>
          </w:p>
        </w:tc>
        <w:tc>
          <w:tcPr>
            <w:tcW w:w="1879" w:type="dxa"/>
          </w:tcPr>
          <w:p w14:paraId="497E6930" w14:textId="2BF0E92F" w:rsidR="00657EBE" w:rsidRDefault="00657EBE" w:rsidP="00D42BB6">
            <w:pPr>
              <w:jc w:val="center"/>
              <w:rPr>
                <w:lang w:bidi="fa-IR"/>
              </w:rPr>
            </w:pPr>
            <w:r>
              <w:rPr>
                <w:rFonts w:hint="cs"/>
                <w:rtl/>
                <w:lang w:bidi="fa-IR"/>
              </w:rPr>
              <w:t>ردیف</w:t>
            </w:r>
          </w:p>
        </w:tc>
      </w:tr>
      <w:tr w:rsidR="00657EBE" w14:paraId="4ED8755B" w14:textId="77777777" w:rsidTr="00657EBE">
        <w:tc>
          <w:tcPr>
            <w:tcW w:w="1879" w:type="dxa"/>
          </w:tcPr>
          <w:p w14:paraId="4A39E04B" w14:textId="071B8DD1" w:rsidR="00657EBE" w:rsidRDefault="00D42BB6" w:rsidP="00D42BB6">
            <w:pPr>
              <w:jc w:val="center"/>
              <w:rPr>
                <w:lang w:bidi="fa-IR"/>
              </w:rPr>
            </w:pPr>
            <w:r w:rsidRPr="00D42BB6">
              <w:rPr>
                <w:rtl/>
                <w:lang w:bidi="fa-IR"/>
              </w:rPr>
              <w:t>بارگ</w:t>
            </w:r>
            <w:r w:rsidRPr="00D42BB6">
              <w:rPr>
                <w:rFonts w:hint="cs"/>
                <w:rtl/>
                <w:lang w:bidi="fa-IR"/>
              </w:rPr>
              <w:t>ی</w:t>
            </w:r>
            <w:r w:rsidRPr="00D42BB6">
              <w:rPr>
                <w:rFonts w:hint="eastAsia"/>
                <w:rtl/>
                <w:lang w:bidi="fa-IR"/>
              </w:rPr>
              <w:t>ر</w:t>
            </w:r>
            <w:r w:rsidRPr="00D42BB6">
              <w:rPr>
                <w:rFonts w:hint="cs"/>
                <w:rtl/>
                <w:lang w:bidi="fa-IR"/>
              </w:rPr>
              <w:t>ی</w:t>
            </w:r>
            <w:r w:rsidRPr="00D42BB6">
              <w:rPr>
                <w:rtl/>
                <w:lang w:bidi="fa-IR"/>
              </w:rPr>
              <w:t xml:space="preserve"> و بازرس</w:t>
            </w:r>
            <w:r w:rsidRPr="00D42BB6">
              <w:rPr>
                <w:rFonts w:hint="cs"/>
                <w:rtl/>
                <w:lang w:bidi="fa-IR"/>
              </w:rPr>
              <w:t>ی</w:t>
            </w:r>
            <w:r w:rsidRPr="00D42BB6">
              <w:rPr>
                <w:rtl/>
                <w:lang w:bidi="fa-IR"/>
              </w:rPr>
              <w:t xml:space="preserve"> اول</w:t>
            </w:r>
            <w:r w:rsidRPr="00D42BB6">
              <w:rPr>
                <w:rFonts w:hint="cs"/>
                <w:rtl/>
                <w:lang w:bidi="fa-IR"/>
              </w:rPr>
              <w:t>ی</w:t>
            </w:r>
            <w:r w:rsidRPr="00D42BB6">
              <w:rPr>
                <w:rFonts w:hint="eastAsia"/>
                <w:rtl/>
                <w:lang w:bidi="fa-IR"/>
              </w:rPr>
              <w:t>ه</w:t>
            </w:r>
            <w:r w:rsidRPr="00D42BB6">
              <w:rPr>
                <w:rtl/>
                <w:lang w:bidi="fa-IR"/>
              </w:rPr>
              <w:t xml:space="preserve"> مواد ورود</w:t>
            </w:r>
            <w:r w:rsidRPr="00D42BB6">
              <w:rPr>
                <w:rFonts w:hint="cs"/>
                <w:rtl/>
                <w:lang w:bidi="fa-IR"/>
              </w:rPr>
              <w:t>ی</w:t>
            </w:r>
            <w:r w:rsidRPr="00D42BB6">
              <w:rPr>
                <w:rtl/>
                <w:lang w:bidi="fa-IR"/>
              </w:rPr>
              <w:t xml:space="preserve"> (دست</w:t>
            </w:r>
            <w:r w:rsidRPr="00D42BB6">
              <w:rPr>
                <w:rFonts w:hint="cs"/>
                <w:rtl/>
                <w:lang w:bidi="fa-IR"/>
              </w:rPr>
              <w:t>ی</w:t>
            </w:r>
            <w:r w:rsidRPr="00D42BB6">
              <w:rPr>
                <w:rtl/>
                <w:lang w:bidi="fa-IR"/>
              </w:rPr>
              <w:t>)</w:t>
            </w:r>
          </w:p>
        </w:tc>
        <w:tc>
          <w:tcPr>
            <w:tcW w:w="1879" w:type="dxa"/>
          </w:tcPr>
          <w:p w14:paraId="295E6B40" w14:textId="1BB11631" w:rsidR="00657EBE" w:rsidRDefault="00D42BB6" w:rsidP="00D42BB6">
            <w:pPr>
              <w:jc w:val="center"/>
              <w:rPr>
                <w:lang w:bidi="fa-IR"/>
              </w:rPr>
            </w:pPr>
            <w:r>
              <w:rPr>
                <w:rFonts w:hint="cs"/>
                <w:rtl/>
                <w:lang w:bidi="fa-IR"/>
              </w:rPr>
              <w:t>2</w:t>
            </w:r>
          </w:p>
        </w:tc>
        <w:tc>
          <w:tcPr>
            <w:tcW w:w="1879" w:type="dxa"/>
          </w:tcPr>
          <w:p w14:paraId="26452D19" w14:textId="314182A5" w:rsidR="00657EBE" w:rsidRDefault="00D42BB6" w:rsidP="00D42BB6">
            <w:pPr>
              <w:jc w:val="center"/>
              <w:rPr>
                <w:lang w:bidi="fa-IR"/>
              </w:rPr>
            </w:pPr>
            <w:r>
              <w:rPr>
                <w:rFonts w:hint="cs"/>
                <w:rtl/>
                <w:lang w:bidi="fa-IR"/>
              </w:rPr>
              <w:t>-</w:t>
            </w:r>
          </w:p>
        </w:tc>
        <w:tc>
          <w:tcPr>
            <w:tcW w:w="1879" w:type="dxa"/>
          </w:tcPr>
          <w:p w14:paraId="46DFF06C" w14:textId="19342019" w:rsidR="00657EBE" w:rsidRDefault="00D42BB6" w:rsidP="00D42BB6">
            <w:pPr>
              <w:jc w:val="center"/>
              <w:rPr>
                <w:lang w:bidi="fa-IR"/>
              </w:rPr>
            </w:pPr>
            <w:r w:rsidRPr="00D42BB6">
              <w:rPr>
                <w:rtl/>
                <w:lang w:bidi="fa-IR"/>
              </w:rPr>
              <w:t>آماده‌ساز</w:t>
            </w:r>
            <w:r w:rsidRPr="00D42BB6">
              <w:rPr>
                <w:rFonts w:hint="cs"/>
                <w:rtl/>
                <w:lang w:bidi="fa-IR"/>
              </w:rPr>
              <w:t>ی</w:t>
            </w:r>
            <w:r w:rsidRPr="00D42BB6">
              <w:rPr>
                <w:rtl/>
                <w:lang w:bidi="fa-IR"/>
              </w:rPr>
              <w:t xml:space="preserve"> مواد اول</w:t>
            </w:r>
            <w:r w:rsidRPr="00D42BB6">
              <w:rPr>
                <w:rFonts w:hint="cs"/>
                <w:rtl/>
                <w:lang w:bidi="fa-IR"/>
              </w:rPr>
              <w:t>ی</w:t>
            </w:r>
            <w:r w:rsidRPr="00D42BB6">
              <w:rPr>
                <w:rFonts w:hint="eastAsia"/>
                <w:rtl/>
                <w:lang w:bidi="fa-IR"/>
              </w:rPr>
              <w:t>ه</w:t>
            </w:r>
          </w:p>
        </w:tc>
        <w:tc>
          <w:tcPr>
            <w:tcW w:w="1879" w:type="dxa"/>
          </w:tcPr>
          <w:p w14:paraId="18173EFF" w14:textId="7FC029B5" w:rsidR="00657EBE" w:rsidRDefault="00D42BB6" w:rsidP="00D42BB6">
            <w:pPr>
              <w:jc w:val="center"/>
              <w:rPr>
                <w:lang w:bidi="fa-IR"/>
              </w:rPr>
            </w:pPr>
            <w:r>
              <w:rPr>
                <w:rFonts w:hint="cs"/>
                <w:rtl/>
                <w:lang w:bidi="fa-IR"/>
              </w:rPr>
              <w:t>1</w:t>
            </w:r>
          </w:p>
        </w:tc>
      </w:tr>
      <w:tr w:rsidR="00657EBE" w14:paraId="3CCB15E4" w14:textId="77777777" w:rsidTr="00657EBE">
        <w:tc>
          <w:tcPr>
            <w:tcW w:w="1879" w:type="dxa"/>
          </w:tcPr>
          <w:p w14:paraId="611B1127" w14:textId="73B398E4" w:rsidR="00657EBE" w:rsidRDefault="00D42BB6" w:rsidP="00D42BB6">
            <w:pPr>
              <w:jc w:val="center"/>
              <w:rPr>
                <w:lang w:bidi="fa-IR"/>
              </w:rPr>
            </w:pPr>
            <w:r w:rsidRPr="00D42BB6">
              <w:rPr>
                <w:rtl/>
                <w:lang w:bidi="fa-IR"/>
              </w:rPr>
              <w:lastRenderedPageBreak/>
              <w:t>اپراتور اصل</w:t>
            </w:r>
            <w:r w:rsidRPr="00D42BB6">
              <w:rPr>
                <w:rFonts w:hint="cs"/>
                <w:rtl/>
                <w:lang w:bidi="fa-IR"/>
              </w:rPr>
              <w:t>ی</w:t>
            </w:r>
            <w:r w:rsidRPr="00D42BB6">
              <w:rPr>
                <w:rtl/>
                <w:lang w:bidi="fa-IR"/>
              </w:rPr>
              <w:t xml:space="preserve"> برا</w:t>
            </w:r>
            <w:r w:rsidRPr="00D42BB6">
              <w:rPr>
                <w:rFonts w:hint="cs"/>
                <w:rtl/>
                <w:lang w:bidi="fa-IR"/>
              </w:rPr>
              <w:t>ی</w:t>
            </w:r>
            <w:r w:rsidRPr="00D42BB6">
              <w:rPr>
                <w:rtl/>
                <w:lang w:bidi="fa-IR"/>
              </w:rPr>
              <w:t xml:space="preserve"> تنظ</w:t>
            </w:r>
            <w:r w:rsidRPr="00D42BB6">
              <w:rPr>
                <w:rFonts w:hint="cs"/>
                <w:rtl/>
                <w:lang w:bidi="fa-IR"/>
              </w:rPr>
              <w:t>ی</w:t>
            </w:r>
            <w:r w:rsidRPr="00D42BB6">
              <w:rPr>
                <w:rFonts w:hint="eastAsia"/>
                <w:rtl/>
                <w:lang w:bidi="fa-IR"/>
              </w:rPr>
              <w:t>م</w:t>
            </w:r>
            <w:r w:rsidRPr="00D42BB6">
              <w:rPr>
                <w:rtl/>
                <w:lang w:bidi="fa-IR"/>
              </w:rPr>
              <w:t xml:space="preserve"> قالب + ۱ کمک</w:t>
            </w:r>
            <w:r>
              <w:rPr>
                <w:rFonts w:hint="cs"/>
                <w:rtl/>
                <w:lang w:bidi="fa-IR"/>
              </w:rPr>
              <w:t xml:space="preserve"> </w:t>
            </w:r>
            <w:r w:rsidRPr="00D42BB6">
              <w:rPr>
                <w:rtl/>
                <w:lang w:bidi="fa-IR"/>
              </w:rPr>
              <w:t>‌اپراتور</w:t>
            </w:r>
          </w:p>
        </w:tc>
        <w:tc>
          <w:tcPr>
            <w:tcW w:w="1879" w:type="dxa"/>
          </w:tcPr>
          <w:p w14:paraId="666DF0FD" w14:textId="73AD21B3" w:rsidR="00657EBE" w:rsidRDefault="00D42BB6" w:rsidP="00D42BB6">
            <w:pPr>
              <w:jc w:val="center"/>
              <w:rPr>
                <w:lang w:bidi="fa-IR"/>
              </w:rPr>
            </w:pPr>
            <w:r>
              <w:rPr>
                <w:rFonts w:hint="cs"/>
                <w:rtl/>
                <w:lang w:bidi="fa-IR"/>
              </w:rPr>
              <w:t>2</w:t>
            </w:r>
          </w:p>
        </w:tc>
        <w:tc>
          <w:tcPr>
            <w:tcW w:w="1879" w:type="dxa"/>
          </w:tcPr>
          <w:p w14:paraId="22C3025D" w14:textId="7490DED7" w:rsidR="00657EBE" w:rsidRDefault="00D42BB6" w:rsidP="00D42BB6">
            <w:pPr>
              <w:jc w:val="center"/>
              <w:rPr>
                <w:lang w:bidi="fa-IR"/>
              </w:rPr>
            </w:pPr>
            <w:r w:rsidRPr="00D42BB6">
              <w:rPr>
                <w:rtl/>
                <w:lang w:bidi="fa-IR"/>
              </w:rPr>
              <w:t>دستگاه تزر</w:t>
            </w:r>
            <w:r w:rsidRPr="00D42BB6">
              <w:rPr>
                <w:rFonts w:hint="cs"/>
                <w:rtl/>
                <w:lang w:bidi="fa-IR"/>
              </w:rPr>
              <w:t>ی</w:t>
            </w:r>
            <w:r w:rsidRPr="00D42BB6">
              <w:rPr>
                <w:rFonts w:hint="eastAsia"/>
                <w:rtl/>
                <w:lang w:bidi="fa-IR"/>
              </w:rPr>
              <w:t>ق</w:t>
            </w:r>
            <w:r w:rsidRPr="00D42BB6">
              <w:rPr>
                <w:rtl/>
                <w:lang w:bidi="fa-IR"/>
              </w:rPr>
              <w:t xml:space="preserve"> پلاست</w:t>
            </w:r>
            <w:r w:rsidRPr="00D42BB6">
              <w:rPr>
                <w:rFonts w:hint="cs"/>
                <w:rtl/>
                <w:lang w:bidi="fa-IR"/>
              </w:rPr>
              <w:t>ی</w:t>
            </w:r>
            <w:r w:rsidRPr="00D42BB6">
              <w:rPr>
                <w:rFonts w:hint="eastAsia"/>
                <w:rtl/>
                <w:lang w:bidi="fa-IR"/>
              </w:rPr>
              <w:t>ک</w:t>
            </w:r>
          </w:p>
        </w:tc>
        <w:tc>
          <w:tcPr>
            <w:tcW w:w="1879" w:type="dxa"/>
          </w:tcPr>
          <w:p w14:paraId="2E3E6534" w14:textId="4F71595F" w:rsidR="00657EBE" w:rsidRDefault="00D42BB6" w:rsidP="00D42BB6">
            <w:pPr>
              <w:jc w:val="center"/>
              <w:rPr>
                <w:lang w:bidi="fa-IR"/>
              </w:rPr>
            </w:pPr>
            <w:r w:rsidRPr="00D42BB6">
              <w:rPr>
                <w:rtl/>
                <w:lang w:bidi="fa-IR"/>
              </w:rPr>
              <w:t>تزر</w:t>
            </w:r>
            <w:r w:rsidRPr="00D42BB6">
              <w:rPr>
                <w:rFonts w:hint="cs"/>
                <w:rtl/>
                <w:lang w:bidi="fa-IR"/>
              </w:rPr>
              <w:t>ی</w:t>
            </w:r>
            <w:r w:rsidRPr="00D42BB6">
              <w:rPr>
                <w:rFonts w:hint="eastAsia"/>
                <w:rtl/>
                <w:lang w:bidi="fa-IR"/>
              </w:rPr>
              <w:t>ق</w:t>
            </w:r>
            <w:r w:rsidRPr="00D42BB6">
              <w:rPr>
                <w:rtl/>
                <w:lang w:bidi="fa-IR"/>
              </w:rPr>
              <w:t xml:space="preserve"> پلاست</w:t>
            </w:r>
            <w:r w:rsidRPr="00D42BB6">
              <w:rPr>
                <w:rFonts w:hint="cs"/>
                <w:rtl/>
                <w:lang w:bidi="fa-IR"/>
              </w:rPr>
              <w:t>ی</w:t>
            </w:r>
            <w:r w:rsidRPr="00D42BB6">
              <w:rPr>
                <w:rFonts w:hint="eastAsia"/>
                <w:rtl/>
                <w:lang w:bidi="fa-IR"/>
              </w:rPr>
              <w:t>ک</w:t>
            </w:r>
          </w:p>
        </w:tc>
        <w:tc>
          <w:tcPr>
            <w:tcW w:w="1879" w:type="dxa"/>
          </w:tcPr>
          <w:p w14:paraId="2ABD574E" w14:textId="0A0D01AA" w:rsidR="00657EBE" w:rsidRDefault="00D42BB6" w:rsidP="00D42BB6">
            <w:pPr>
              <w:jc w:val="center"/>
              <w:rPr>
                <w:lang w:bidi="fa-IR"/>
              </w:rPr>
            </w:pPr>
            <w:r>
              <w:rPr>
                <w:rFonts w:hint="cs"/>
                <w:rtl/>
                <w:lang w:bidi="fa-IR"/>
              </w:rPr>
              <w:t>2</w:t>
            </w:r>
          </w:p>
        </w:tc>
      </w:tr>
      <w:tr w:rsidR="00657EBE" w14:paraId="41B61A22" w14:textId="77777777" w:rsidTr="00657EBE">
        <w:tc>
          <w:tcPr>
            <w:tcW w:w="1879" w:type="dxa"/>
          </w:tcPr>
          <w:p w14:paraId="56139B67" w14:textId="697B7AFE" w:rsidR="00657EBE" w:rsidRDefault="00D42BB6" w:rsidP="00D42BB6">
            <w:pPr>
              <w:jc w:val="center"/>
              <w:rPr>
                <w:lang w:bidi="fa-IR"/>
              </w:rPr>
            </w:pPr>
            <w:r w:rsidRPr="00D42BB6">
              <w:rPr>
                <w:rtl/>
                <w:lang w:bidi="fa-IR"/>
              </w:rPr>
              <w:t>اپراتور برا</w:t>
            </w:r>
            <w:r w:rsidRPr="00D42BB6">
              <w:rPr>
                <w:rFonts w:hint="cs"/>
                <w:rtl/>
                <w:lang w:bidi="fa-IR"/>
              </w:rPr>
              <w:t>ی</w:t>
            </w:r>
            <w:r w:rsidRPr="00D42BB6">
              <w:rPr>
                <w:rtl/>
                <w:lang w:bidi="fa-IR"/>
              </w:rPr>
              <w:t xml:space="preserve"> تنظ</w:t>
            </w:r>
            <w:r w:rsidRPr="00D42BB6">
              <w:rPr>
                <w:rFonts w:hint="cs"/>
                <w:rtl/>
                <w:lang w:bidi="fa-IR"/>
              </w:rPr>
              <w:t>ی</w:t>
            </w:r>
            <w:r w:rsidRPr="00D42BB6">
              <w:rPr>
                <w:rFonts w:hint="eastAsia"/>
                <w:rtl/>
                <w:lang w:bidi="fa-IR"/>
              </w:rPr>
              <w:t>م</w:t>
            </w:r>
            <w:r w:rsidRPr="00D42BB6">
              <w:rPr>
                <w:rtl/>
                <w:lang w:bidi="fa-IR"/>
              </w:rPr>
              <w:t xml:space="preserve"> پارامترها</w:t>
            </w:r>
            <w:r w:rsidRPr="00D42BB6">
              <w:rPr>
                <w:rFonts w:hint="cs"/>
                <w:rtl/>
                <w:lang w:bidi="fa-IR"/>
              </w:rPr>
              <w:t>ی</w:t>
            </w:r>
            <w:r w:rsidRPr="00D42BB6">
              <w:rPr>
                <w:rtl/>
                <w:lang w:bidi="fa-IR"/>
              </w:rPr>
              <w:t xml:space="preserve"> برش (اتومات</w:t>
            </w:r>
            <w:r w:rsidRPr="00D42BB6">
              <w:rPr>
                <w:rFonts w:hint="cs"/>
                <w:rtl/>
                <w:lang w:bidi="fa-IR"/>
              </w:rPr>
              <w:t>ی</w:t>
            </w:r>
            <w:r w:rsidRPr="00D42BB6">
              <w:rPr>
                <w:rFonts w:hint="eastAsia"/>
                <w:rtl/>
                <w:lang w:bidi="fa-IR"/>
              </w:rPr>
              <w:t>ک</w:t>
            </w:r>
            <w:r w:rsidRPr="00D42BB6">
              <w:rPr>
                <w:rtl/>
                <w:lang w:bidi="fa-IR"/>
              </w:rPr>
              <w:t>)</w:t>
            </w:r>
          </w:p>
        </w:tc>
        <w:tc>
          <w:tcPr>
            <w:tcW w:w="1879" w:type="dxa"/>
          </w:tcPr>
          <w:p w14:paraId="493D9483" w14:textId="09F97460" w:rsidR="00657EBE" w:rsidRDefault="00D42BB6" w:rsidP="00D42BB6">
            <w:pPr>
              <w:jc w:val="center"/>
              <w:rPr>
                <w:lang w:bidi="fa-IR"/>
              </w:rPr>
            </w:pPr>
            <w:r>
              <w:rPr>
                <w:rFonts w:hint="cs"/>
                <w:rtl/>
                <w:lang w:bidi="fa-IR"/>
              </w:rPr>
              <w:t>1</w:t>
            </w:r>
          </w:p>
        </w:tc>
        <w:tc>
          <w:tcPr>
            <w:tcW w:w="1879" w:type="dxa"/>
          </w:tcPr>
          <w:p w14:paraId="5A77341D" w14:textId="003828F8" w:rsidR="00657EBE" w:rsidRDefault="00D42BB6" w:rsidP="00D42BB6">
            <w:pPr>
              <w:jc w:val="center"/>
              <w:rPr>
                <w:lang w:bidi="fa-IR"/>
              </w:rPr>
            </w:pPr>
            <w:r w:rsidRPr="00D42BB6">
              <w:rPr>
                <w:rtl/>
                <w:lang w:bidi="fa-IR"/>
              </w:rPr>
              <w:t>دستگاه برش ل</w:t>
            </w:r>
            <w:r w:rsidRPr="00D42BB6">
              <w:rPr>
                <w:rFonts w:hint="cs"/>
                <w:rtl/>
                <w:lang w:bidi="fa-IR"/>
              </w:rPr>
              <w:t>ی</w:t>
            </w:r>
            <w:r w:rsidRPr="00D42BB6">
              <w:rPr>
                <w:rFonts w:hint="eastAsia"/>
                <w:rtl/>
                <w:lang w:bidi="fa-IR"/>
              </w:rPr>
              <w:t>زر</w:t>
            </w:r>
          </w:p>
        </w:tc>
        <w:tc>
          <w:tcPr>
            <w:tcW w:w="1879" w:type="dxa"/>
          </w:tcPr>
          <w:p w14:paraId="2A17242A" w14:textId="43522CB9" w:rsidR="00657EBE" w:rsidRDefault="00D42BB6" w:rsidP="00D42BB6">
            <w:pPr>
              <w:jc w:val="center"/>
              <w:rPr>
                <w:lang w:bidi="fa-IR"/>
              </w:rPr>
            </w:pPr>
            <w:r w:rsidRPr="00D42BB6">
              <w:rPr>
                <w:rtl/>
                <w:lang w:bidi="fa-IR"/>
              </w:rPr>
              <w:t>برش و فرم‌ده</w:t>
            </w:r>
            <w:r w:rsidRPr="00D42BB6">
              <w:rPr>
                <w:rFonts w:hint="cs"/>
                <w:rtl/>
                <w:lang w:bidi="fa-IR"/>
              </w:rPr>
              <w:t>ی</w:t>
            </w:r>
          </w:p>
        </w:tc>
        <w:tc>
          <w:tcPr>
            <w:tcW w:w="1879" w:type="dxa"/>
          </w:tcPr>
          <w:p w14:paraId="54D31AC0" w14:textId="30058271" w:rsidR="00657EBE" w:rsidRDefault="00D42BB6" w:rsidP="00D42BB6">
            <w:pPr>
              <w:jc w:val="center"/>
              <w:rPr>
                <w:lang w:bidi="fa-IR"/>
              </w:rPr>
            </w:pPr>
            <w:r>
              <w:rPr>
                <w:rFonts w:hint="cs"/>
                <w:rtl/>
                <w:lang w:bidi="fa-IR"/>
              </w:rPr>
              <w:t>3</w:t>
            </w:r>
          </w:p>
        </w:tc>
      </w:tr>
      <w:tr w:rsidR="00657EBE" w14:paraId="7C3D1CD8" w14:textId="77777777" w:rsidTr="00657EBE">
        <w:tc>
          <w:tcPr>
            <w:tcW w:w="1879" w:type="dxa"/>
          </w:tcPr>
          <w:p w14:paraId="021550CA" w14:textId="1BF3C915" w:rsidR="00657EBE" w:rsidRDefault="00D42BB6" w:rsidP="00D42BB6">
            <w:pPr>
              <w:jc w:val="center"/>
              <w:rPr>
                <w:lang w:bidi="fa-IR"/>
              </w:rPr>
            </w:pPr>
            <w:r w:rsidRPr="00D42BB6">
              <w:rPr>
                <w:rtl/>
                <w:lang w:bidi="fa-IR"/>
              </w:rPr>
              <w:t>اپراتور برنامه‌نو</w:t>
            </w:r>
            <w:r w:rsidRPr="00D42BB6">
              <w:rPr>
                <w:rFonts w:hint="cs"/>
                <w:rtl/>
                <w:lang w:bidi="fa-IR"/>
              </w:rPr>
              <w:t>ی</w:t>
            </w:r>
            <w:r w:rsidRPr="00D42BB6">
              <w:rPr>
                <w:rFonts w:hint="eastAsia"/>
                <w:rtl/>
                <w:lang w:bidi="fa-IR"/>
              </w:rPr>
              <w:t>س</w:t>
            </w:r>
            <w:r w:rsidRPr="00D42BB6">
              <w:rPr>
                <w:rtl/>
                <w:lang w:bidi="fa-IR"/>
              </w:rPr>
              <w:t xml:space="preserve"> و نظارت بر فرآ</w:t>
            </w:r>
            <w:r w:rsidRPr="00D42BB6">
              <w:rPr>
                <w:rFonts w:hint="cs"/>
                <w:rtl/>
                <w:lang w:bidi="fa-IR"/>
              </w:rPr>
              <w:t>ی</w:t>
            </w:r>
            <w:r w:rsidRPr="00D42BB6">
              <w:rPr>
                <w:rFonts w:hint="eastAsia"/>
                <w:rtl/>
                <w:lang w:bidi="fa-IR"/>
              </w:rPr>
              <w:t>ند</w:t>
            </w:r>
            <w:r w:rsidRPr="00D42BB6">
              <w:rPr>
                <w:rtl/>
                <w:lang w:bidi="fa-IR"/>
              </w:rPr>
              <w:t xml:space="preserve"> (اتومات</w:t>
            </w:r>
            <w:r w:rsidRPr="00D42BB6">
              <w:rPr>
                <w:rFonts w:hint="cs"/>
                <w:rtl/>
                <w:lang w:bidi="fa-IR"/>
              </w:rPr>
              <w:t>ی</w:t>
            </w:r>
            <w:r w:rsidRPr="00D42BB6">
              <w:rPr>
                <w:rFonts w:hint="eastAsia"/>
                <w:rtl/>
                <w:lang w:bidi="fa-IR"/>
              </w:rPr>
              <w:t>ک</w:t>
            </w:r>
            <w:r w:rsidRPr="00D42BB6">
              <w:rPr>
                <w:rtl/>
                <w:lang w:bidi="fa-IR"/>
              </w:rPr>
              <w:t>)</w:t>
            </w:r>
          </w:p>
        </w:tc>
        <w:tc>
          <w:tcPr>
            <w:tcW w:w="1879" w:type="dxa"/>
          </w:tcPr>
          <w:p w14:paraId="06C8FEF9" w14:textId="43BB780D" w:rsidR="00657EBE" w:rsidRDefault="00D42BB6" w:rsidP="00D42BB6">
            <w:pPr>
              <w:jc w:val="center"/>
              <w:rPr>
                <w:lang w:bidi="fa-IR"/>
              </w:rPr>
            </w:pPr>
            <w:r>
              <w:rPr>
                <w:rFonts w:hint="cs"/>
                <w:rtl/>
                <w:lang w:bidi="fa-IR"/>
              </w:rPr>
              <w:t>1</w:t>
            </w:r>
          </w:p>
        </w:tc>
        <w:tc>
          <w:tcPr>
            <w:tcW w:w="1879" w:type="dxa"/>
          </w:tcPr>
          <w:p w14:paraId="67EA42AA" w14:textId="29EDAAFE" w:rsidR="00657EBE" w:rsidRDefault="00D42BB6" w:rsidP="00D42BB6">
            <w:pPr>
              <w:tabs>
                <w:tab w:val="center" w:pos="831"/>
              </w:tabs>
              <w:jc w:val="left"/>
              <w:rPr>
                <w:lang w:bidi="fa-IR"/>
              </w:rPr>
            </w:pPr>
            <w:r>
              <w:rPr>
                <w:lang w:bidi="fa-IR"/>
              </w:rPr>
              <w:t>CNC</w:t>
            </w:r>
            <w:r>
              <w:rPr>
                <w:rtl/>
                <w:lang w:bidi="fa-IR"/>
              </w:rPr>
              <w:tab/>
            </w:r>
            <w:r w:rsidRPr="00D42BB6">
              <w:rPr>
                <w:rtl/>
                <w:lang w:bidi="fa-IR"/>
              </w:rPr>
              <w:t>دستگاه فرز</w:t>
            </w:r>
            <w:r>
              <w:rPr>
                <w:rFonts w:hint="cs"/>
                <w:rtl/>
                <w:lang w:bidi="fa-IR"/>
              </w:rPr>
              <w:t xml:space="preserve"> </w:t>
            </w:r>
            <w:r w:rsidRPr="00D42BB6">
              <w:rPr>
                <w:lang w:bidi="fa-IR"/>
              </w:rPr>
              <w:t xml:space="preserve"> </w:t>
            </w:r>
          </w:p>
        </w:tc>
        <w:tc>
          <w:tcPr>
            <w:tcW w:w="1879" w:type="dxa"/>
          </w:tcPr>
          <w:p w14:paraId="210C6B09" w14:textId="107DAB55" w:rsidR="00657EBE" w:rsidRDefault="00D42BB6" w:rsidP="00D42BB6">
            <w:pPr>
              <w:jc w:val="center"/>
              <w:rPr>
                <w:lang w:bidi="fa-IR"/>
              </w:rPr>
            </w:pPr>
            <w:r w:rsidRPr="00D42BB6">
              <w:rPr>
                <w:rtl/>
                <w:lang w:bidi="fa-IR"/>
              </w:rPr>
              <w:t>برش و فرم‌ده</w:t>
            </w:r>
            <w:r w:rsidRPr="00D42BB6">
              <w:rPr>
                <w:rFonts w:hint="cs"/>
                <w:rtl/>
                <w:lang w:bidi="fa-IR"/>
              </w:rPr>
              <w:t>ی</w:t>
            </w:r>
          </w:p>
        </w:tc>
        <w:tc>
          <w:tcPr>
            <w:tcW w:w="1879" w:type="dxa"/>
          </w:tcPr>
          <w:p w14:paraId="7473096A" w14:textId="5E69FEEB" w:rsidR="00657EBE" w:rsidRDefault="00D42BB6" w:rsidP="00D42BB6">
            <w:pPr>
              <w:jc w:val="center"/>
              <w:rPr>
                <w:lang w:bidi="fa-IR"/>
              </w:rPr>
            </w:pPr>
            <w:r>
              <w:rPr>
                <w:rFonts w:hint="cs"/>
                <w:rtl/>
                <w:lang w:bidi="fa-IR"/>
              </w:rPr>
              <w:t>4</w:t>
            </w:r>
          </w:p>
        </w:tc>
      </w:tr>
      <w:tr w:rsidR="00D42BB6" w14:paraId="084A4FCF" w14:textId="77777777" w:rsidTr="00657EBE">
        <w:tc>
          <w:tcPr>
            <w:tcW w:w="1879" w:type="dxa"/>
          </w:tcPr>
          <w:p w14:paraId="4F8875B1" w14:textId="38FFD14F" w:rsidR="00D42BB6" w:rsidRDefault="00D42BB6" w:rsidP="00D42BB6">
            <w:pPr>
              <w:jc w:val="center"/>
              <w:rPr>
                <w:lang w:bidi="fa-IR"/>
              </w:rPr>
            </w:pPr>
            <w:r w:rsidRPr="00D42BB6">
              <w:rPr>
                <w:rtl/>
                <w:lang w:bidi="fa-IR"/>
              </w:rPr>
              <w:t>اپراتور برا</w:t>
            </w:r>
            <w:r w:rsidRPr="00D42BB6">
              <w:rPr>
                <w:rFonts w:hint="cs"/>
                <w:rtl/>
                <w:lang w:bidi="fa-IR"/>
              </w:rPr>
              <w:t>ی</w:t>
            </w:r>
            <w:r w:rsidRPr="00D42BB6">
              <w:rPr>
                <w:rtl/>
                <w:lang w:bidi="fa-IR"/>
              </w:rPr>
              <w:t xml:space="preserve"> بارگذار</w:t>
            </w:r>
            <w:r w:rsidRPr="00D42BB6">
              <w:rPr>
                <w:rFonts w:hint="cs"/>
                <w:rtl/>
                <w:lang w:bidi="fa-IR"/>
              </w:rPr>
              <w:t>ی</w:t>
            </w:r>
            <w:r w:rsidRPr="00D42BB6">
              <w:rPr>
                <w:rtl/>
                <w:lang w:bidi="fa-IR"/>
              </w:rPr>
              <w:t xml:space="preserve"> و نظارت (ن</w:t>
            </w:r>
            <w:r w:rsidRPr="00D42BB6">
              <w:rPr>
                <w:rFonts w:hint="cs"/>
                <w:rtl/>
                <w:lang w:bidi="fa-IR"/>
              </w:rPr>
              <w:t>ی</w:t>
            </w:r>
            <w:r w:rsidRPr="00D42BB6">
              <w:rPr>
                <w:rFonts w:hint="eastAsia"/>
                <w:rtl/>
                <w:lang w:bidi="fa-IR"/>
              </w:rPr>
              <w:t>مه‌اتومات</w:t>
            </w:r>
            <w:r w:rsidRPr="00D42BB6">
              <w:rPr>
                <w:rFonts w:hint="cs"/>
                <w:rtl/>
                <w:lang w:bidi="fa-IR"/>
              </w:rPr>
              <w:t>ی</w:t>
            </w:r>
            <w:r w:rsidRPr="00D42BB6">
              <w:rPr>
                <w:rFonts w:hint="eastAsia"/>
                <w:rtl/>
                <w:lang w:bidi="fa-IR"/>
              </w:rPr>
              <w:t>ک</w:t>
            </w:r>
            <w:r w:rsidRPr="00D42BB6">
              <w:rPr>
                <w:rtl/>
                <w:lang w:bidi="fa-IR"/>
              </w:rPr>
              <w:t>)</w:t>
            </w:r>
          </w:p>
        </w:tc>
        <w:tc>
          <w:tcPr>
            <w:tcW w:w="1879" w:type="dxa"/>
          </w:tcPr>
          <w:p w14:paraId="4117DE71" w14:textId="31953267" w:rsidR="00D42BB6" w:rsidRDefault="00D42BB6" w:rsidP="00D42BB6">
            <w:pPr>
              <w:jc w:val="center"/>
              <w:rPr>
                <w:lang w:bidi="fa-IR"/>
              </w:rPr>
            </w:pPr>
            <w:r>
              <w:rPr>
                <w:rFonts w:hint="cs"/>
                <w:rtl/>
                <w:lang w:bidi="fa-IR"/>
              </w:rPr>
              <w:t>1</w:t>
            </w:r>
          </w:p>
        </w:tc>
        <w:tc>
          <w:tcPr>
            <w:tcW w:w="1879" w:type="dxa"/>
          </w:tcPr>
          <w:p w14:paraId="4BBD7868" w14:textId="0C0B7E47" w:rsidR="00D42BB6" w:rsidRDefault="00D42BB6" w:rsidP="00D42BB6">
            <w:pPr>
              <w:jc w:val="center"/>
              <w:rPr>
                <w:lang w:bidi="fa-IR"/>
              </w:rPr>
            </w:pPr>
            <w:r w:rsidRPr="006E3778">
              <w:rPr>
                <w:rtl/>
                <w:lang w:bidi="fa-IR"/>
              </w:rPr>
              <w:t>دستگاه پول</w:t>
            </w:r>
            <w:r w:rsidRPr="006E3778">
              <w:rPr>
                <w:rFonts w:hint="cs"/>
                <w:rtl/>
                <w:lang w:bidi="fa-IR"/>
              </w:rPr>
              <w:t>ی</w:t>
            </w:r>
            <w:r w:rsidRPr="006E3778">
              <w:rPr>
                <w:rFonts w:hint="eastAsia"/>
                <w:rtl/>
                <w:lang w:bidi="fa-IR"/>
              </w:rPr>
              <w:t>ش</w:t>
            </w:r>
          </w:p>
        </w:tc>
        <w:tc>
          <w:tcPr>
            <w:tcW w:w="1879" w:type="dxa"/>
          </w:tcPr>
          <w:p w14:paraId="3EC10213" w14:textId="1F27CB08" w:rsidR="00D42BB6" w:rsidRDefault="00D42BB6" w:rsidP="00D42BB6">
            <w:pPr>
              <w:jc w:val="center"/>
              <w:rPr>
                <w:lang w:bidi="fa-IR"/>
              </w:rPr>
            </w:pPr>
            <w:r w:rsidRPr="00D42BB6">
              <w:rPr>
                <w:rtl/>
                <w:lang w:bidi="fa-IR"/>
              </w:rPr>
              <w:t>پرداخت سطح</w:t>
            </w:r>
          </w:p>
        </w:tc>
        <w:tc>
          <w:tcPr>
            <w:tcW w:w="1879" w:type="dxa"/>
          </w:tcPr>
          <w:p w14:paraId="0D797A02" w14:textId="23655D5B" w:rsidR="00D42BB6" w:rsidRDefault="00D42BB6" w:rsidP="00D42BB6">
            <w:pPr>
              <w:jc w:val="center"/>
              <w:rPr>
                <w:lang w:bidi="fa-IR"/>
              </w:rPr>
            </w:pPr>
            <w:r>
              <w:rPr>
                <w:rFonts w:hint="cs"/>
                <w:rtl/>
                <w:lang w:bidi="fa-IR"/>
              </w:rPr>
              <w:t>5</w:t>
            </w:r>
          </w:p>
        </w:tc>
      </w:tr>
      <w:tr w:rsidR="00D42BB6" w14:paraId="0A13D636" w14:textId="77777777" w:rsidTr="00657EBE">
        <w:tc>
          <w:tcPr>
            <w:tcW w:w="1879" w:type="dxa"/>
          </w:tcPr>
          <w:p w14:paraId="2C2D0CC0" w14:textId="0DDEFBF8" w:rsidR="00D42BB6" w:rsidRDefault="00D42BB6" w:rsidP="00D42BB6">
            <w:pPr>
              <w:jc w:val="center"/>
              <w:rPr>
                <w:lang w:bidi="fa-IR"/>
              </w:rPr>
            </w:pPr>
            <w:r w:rsidRPr="00D42BB6">
              <w:rPr>
                <w:rtl/>
                <w:lang w:bidi="fa-IR"/>
              </w:rPr>
              <w:t>اپراتور برا</w:t>
            </w:r>
            <w:r w:rsidRPr="00D42BB6">
              <w:rPr>
                <w:rFonts w:hint="cs"/>
                <w:rtl/>
                <w:lang w:bidi="fa-IR"/>
              </w:rPr>
              <w:t>ی</w:t>
            </w:r>
            <w:r w:rsidRPr="00D42BB6">
              <w:rPr>
                <w:rtl/>
                <w:lang w:bidi="fa-IR"/>
              </w:rPr>
              <w:t xml:space="preserve"> تنظ</w:t>
            </w:r>
            <w:r w:rsidRPr="00D42BB6">
              <w:rPr>
                <w:rFonts w:hint="cs"/>
                <w:rtl/>
                <w:lang w:bidi="fa-IR"/>
              </w:rPr>
              <w:t>ی</w:t>
            </w:r>
            <w:r w:rsidRPr="00D42BB6">
              <w:rPr>
                <w:rFonts w:hint="eastAsia"/>
                <w:rtl/>
                <w:lang w:bidi="fa-IR"/>
              </w:rPr>
              <w:t>م</w:t>
            </w:r>
            <w:r w:rsidRPr="00D42BB6">
              <w:rPr>
                <w:rtl/>
                <w:lang w:bidi="fa-IR"/>
              </w:rPr>
              <w:t xml:space="preserve"> و نظارت (اتومات</w:t>
            </w:r>
            <w:r w:rsidRPr="00D42BB6">
              <w:rPr>
                <w:rFonts w:hint="cs"/>
                <w:rtl/>
                <w:lang w:bidi="fa-IR"/>
              </w:rPr>
              <w:t>ی</w:t>
            </w:r>
            <w:r w:rsidRPr="00D42BB6">
              <w:rPr>
                <w:rFonts w:hint="eastAsia"/>
                <w:rtl/>
                <w:lang w:bidi="fa-IR"/>
              </w:rPr>
              <w:t>ک</w:t>
            </w:r>
            <w:r w:rsidRPr="00D42BB6">
              <w:rPr>
                <w:rtl/>
                <w:lang w:bidi="fa-IR"/>
              </w:rPr>
              <w:t>)</w:t>
            </w:r>
          </w:p>
        </w:tc>
        <w:tc>
          <w:tcPr>
            <w:tcW w:w="1879" w:type="dxa"/>
          </w:tcPr>
          <w:p w14:paraId="574EE2DD" w14:textId="0ED8E350" w:rsidR="00D42BB6" w:rsidRDefault="00D42BB6" w:rsidP="00D42BB6">
            <w:pPr>
              <w:jc w:val="center"/>
              <w:rPr>
                <w:lang w:bidi="fa-IR"/>
              </w:rPr>
            </w:pPr>
            <w:r>
              <w:rPr>
                <w:rFonts w:hint="cs"/>
                <w:rtl/>
                <w:lang w:bidi="fa-IR"/>
              </w:rPr>
              <w:t>1</w:t>
            </w:r>
          </w:p>
        </w:tc>
        <w:tc>
          <w:tcPr>
            <w:tcW w:w="1879" w:type="dxa"/>
          </w:tcPr>
          <w:p w14:paraId="08620C35" w14:textId="2FF83373" w:rsidR="00D42BB6" w:rsidRDefault="00D42BB6" w:rsidP="00D42BB6">
            <w:pPr>
              <w:jc w:val="center"/>
              <w:rPr>
                <w:lang w:bidi="fa-IR"/>
              </w:rPr>
            </w:pPr>
            <w:r w:rsidRPr="006E3778">
              <w:rPr>
                <w:rtl/>
                <w:lang w:bidi="fa-IR"/>
              </w:rPr>
              <w:t>ستگاه برش واترجت</w:t>
            </w:r>
          </w:p>
        </w:tc>
        <w:tc>
          <w:tcPr>
            <w:tcW w:w="1879" w:type="dxa"/>
          </w:tcPr>
          <w:p w14:paraId="347B1184" w14:textId="4F081500" w:rsidR="00D42BB6" w:rsidRDefault="00D42BB6" w:rsidP="00D42BB6">
            <w:pPr>
              <w:jc w:val="center"/>
              <w:rPr>
                <w:lang w:bidi="fa-IR"/>
              </w:rPr>
            </w:pPr>
            <w:r w:rsidRPr="00D42BB6">
              <w:rPr>
                <w:rtl/>
                <w:lang w:bidi="fa-IR"/>
              </w:rPr>
              <w:t>برش س</w:t>
            </w:r>
            <w:r w:rsidRPr="00D42BB6">
              <w:rPr>
                <w:rFonts w:hint="cs"/>
                <w:rtl/>
                <w:lang w:bidi="fa-IR"/>
              </w:rPr>
              <w:t>ی</w:t>
            </w:r>
            <w:r w:rsidRPr="00D42BB6">
              <w:rPr>
                <w:rFonts w:hint="eastAsia"/>
                <w:rtl/>
                <w:lang w:bidi="fa-IR"/>
              </w:rPr>
              <w:t>ل</w:t>
            </w:r>
            <w:r w:rsidRPr="00D42BB6">
              <w:rPr>
                <w:rFonts w:hint="cs"/>
                <w:rtl/>
                <w:lang w:bidi="fa-IR"/>
              </w:rPr>
              <w:t>ی</w:t>
            </w:r>
            <w:r w:rsidRPr="00D42BB6">
              <w:rPr>
                <w:rFonts w:hint="eastAsia"/>
                <w:rtl/>
                <w:lang w:bidi="fa-IR"/>
              </w:rPr>
              <w:t>کون</w:t>
            </w:r>
          </w:p>
        </w:tc>
        <w:tc>
          <w:tcPr>
            <w:tcW w:w="1879" w:type="dxa"/>
          </w:tcPr>
          <w:p w14:paraId="705BBAA2" w14:textId="02BB39B0" w:rsidR="00D42BB6" w:rsidRDefault="00D42BB6" w:rsidP="00D42BB6">
            <w:pPr>
              <w:jc w:val="center"/>
              <w:rPr>
                <w:lang w:bidi="fa-IR"/>
              </w:rPr>
            </w:pPr>
            <w:r>
              <w:rPr>
                <w:rFonts w:hint="cs"/>
                <w:rtl/>
                <w:lang w:bidi="fa-IR"/>
              </w:rPr>
              <w:t>6</w:t>
            </w:r>
          </w:p>
        </w:tc>
      </w:tr>
      <w:tr w:rsidR="00D42BB6" w14:paraId="0DF02354" w14:textId="77777777" w:rsidTr="00657EBE">
        <w:tc>
          <w:tcPr>
            <w:tcW w:w="1879" w:type="dxa"/>
          </w:tcPr>
          <w:p w14:paraId="37B657A7" w14:textId="090ECCFB" w:rsidR="00D42BB6" w:rsidRDefault="00D42BB6" w:rsidP="00D42BB6">
            <w:pPr>
              <w:jc w:val="center"/>
              <w:rPr>
                <w:lang w:bidi="fa-IR"/>
              </w:rPr>
            </w:pPr>
            <w:r w:rsidRPr="00D42BB6">
              <w:rPr>
                <w:rtl/>
                <w:lang w:bidi="fa-IR"/>
              </w:rPr>
              <w:t>اپراتور برا</w:t>
            </w:r>
            <w:r w:rsidRPr="00D42BB6">
              <w:rPr>
                <w:rFonts w:hint="cs"/>
                <w:rtl/>
                <w:lang w:bidi="fa-IR"/>
              </w:rPr>
              <w:t>ی</w:t>
            </w:r>
            <w:r w:rsidRPr="00D42BB6">
              <w:rPr>
                <w:rtl/>
                <w:lang w:bidi="fa-IR"/>
              </w:rPr>
              <w:t xml:space="preserve"> قراردادن قطعه و فعال‌ساز</w:t>
            </w:r>
            <w:r w:rsidRPr="00D42BB6">
              <w:rPr>
                <w:rFonts w:hint="cs"/>
                <w:rtl/>
                <w:lang w:bidi="fa-IR"/>
              </w:rPr>
              <w:t>ی</w:t>
            </w:r>
            <w:r w:rsidRPr="00D42BB6">
              <w:rPr>
                <w:rtl/>
                <w:lang w:bidi="fa-IR"/>
              </w:rPr>
              <w:t xml:space="preserve"> دستگاه (ن</w:t>
            </w:r>
            <w:r w:rsidRPr="00D42BB6">
              <w:rPr>
                <w:rFonts w:hint="cs"/>
                <w:rtl/>
                <w:lang w:bidi="fa-IR"/>
              </w:rPr>
              <w:t>ی</w:t>
            </w:r>
            <w:r w:rsidRPr="00D42BB6">
              <w:rPr>
                <w:rFonts w:hint="eastAsia"/>
                <w:rtl/>
                <w:lang w:bidi="fa-IR"/>
              </w:rPr>
              <w:t>مه‌اتومات</w:t>
            </w:r>
            <w:r w:rsidRPr="00D42BB6">
              <w:rPr>
                <w:rFonts w:hint="cs"/>
                <w:rtl/>
                <w:lang w:bidi="fa-IR"/>
              </w:rPr>
              <w:t>ی</w:t>
            </w:r>
            <w:r w:rsidRPr="00D42BB6">
              <w:rPr>
                <w:rFonts w:hint="eastAsia"/>
                <w:rtl/>
                <w:lang w:bidi="fa-IR"/>
              </w:rPr>
              <w:t>ک</w:t>
            </w:r>
            <w:r w:rsidRPr="00D42BB6">
              <w:rPr>
                <w:rtl/>
                <w:lang w:bidi="fa-IR"/>
              </w:rPr>
              <w:t>)</w:t>
            </w:r>
          </w:p>
        </w:tc>
        <w:tc>
          <w:tcPr>
            <w:tcW w:w="1879" w:type="dxa"/>
          </w:tcPr>
          <w:p w14:paraId="694D62A1" w14:textId="1486B4F5" w:rsidR="00D42BB6" w:rsidRDefault="00D42BB6" w:rsidP="00D42BB6">
            <w:pPr>
              <w:jc w:val="center"/>
              <w:rPr>
                <w:lang w:bidi="fa-IR"/>
              </w:rPr>
            </w:pPr>
            <w:r>
              <w:rPr>
                <w:rFonts w:hint="cs"/>
                <w:rtl/>
                <w:lang w:bidi="fa-IR"/>
              </w:rPr>
              <w:t>1</w:t>
            </w:r>
          </w:p>
        </w:tc>
        <w:tc>
          <w:tcPr>
            <w:tcW w:w="1879" w:type="dxa"/>
          </w:tcPr>
          <w:p w14:paraId="58CDA6D5" w14:textId="5FDA8B75" w:rsidR="00D42BB6" w:rsidRDefault="00D42BB6" w:rsidP="00D42BB6">
            <w:pPr>
              <w:jc w:val="center"/>
              <w:rPr>
                <w:lang w:bidi="fa-IR"/>
              </w:rPr>
            </w:pPr>
            <w:r w:rsidRPr="006E3778">
              <w:rPr>
                <w:rtl/>
                <w:lang w:bidi="fa-IR"/>
              </w:rPr>
              <w:t>دستگاه پانچ</w:t>
            </w:r>
          </w:p>
        </w:tc>
        <w:tc>
          <w:tcPr>
            <w:tcW w:w="1879" w:type="dxa"/>
          </w:tcPr>
          <w:p w14:paraId="64862C3E" w14:textId="09562AAB" w:rsidR="00D42BB6" w:rsidRDefault="00D42BB6" w:rsidP="00D42BB6">
            <w:pPr>
              <w:jc w:val="center"/>
              <w:rPr>
                <w:lang w:bidi="fa-IR"/>
              </w:rPr>
            </w:pPr>
            <w:r w:rsidRPr="00D42BB6">
              <w:rPr>
                <w:rtl/>
                <w:lang w:bidi="fa-IR"/>
              </w:rPr>
              <w:t>پانچ و سوراخکار</w:t>
            </w:r>
            <w:r w:rsidRPr="00D42BB6">
              <w:rPr>
                <w:rFonts w:hint="cs"/>
                <w:rtl/>
                <w:lang w:bidi="fa-IR"/>
              </w:rPr>
              <w:t>ی</w:t>
            </w:r>
          </w:p>
        </w:tc>
        <w:tc>
          <w:tcPr>
            <w:tcW w:w="1879" w:type="dxa"/>
          </w:tcPr>
          <w:p w14:paraId="0A5C31D3" w14:textId="63A0CF4E" w:rsidR="00D42BB6" w:rsidRDefault="00D42BB6" w:rsidP="00D42BB6">
            <w:pPr>
              <w:jc w:val="center"/>
              <w:rPr>
                <w:lang w:bidi="fa-IR"/>
              </w:rPr>
            </w:pPr>
            <w:r>
              <w:rPr>
                <w:rFonts w:hint="cs"/>
                <w:rtl/>
                <w:lang w:bidi="fa-IR"/>
              </w:rPr>
              <w:t>7</w:t>
            </w:r>
          </w:p>
        </w:tc>
      </w:tr>
      <w:tr w:rsidR="00657EBE" w14:paraId="759A3720" w14:textId="77777777" w:rsidTr="00657EBE">
        <w:tc>
          <w:tcPr>
            <w:tcW w:w="1879" w:type="dxa"/>
          </w:tcPr>
          <w:p w14:paraId="063FEB1F" w14:textId="7BB64F05" w:rsidR="00657EBE" w:rsidRDefault="00D42BB6" w:rsidP="00D42BB6">
            <w:pPr>
              <w:jc w:val="center"/>
              <w:rPr>
                <w:lang w:bidi="fa-IR"/>
              </w:rPr>
            </w:pPr>
            <w:r w:rsidRPr="00D42BB6">
              <w:rPr>
                <w:rtl/>
                <w:lang w:bidi="fa-IR"/>
              </w:rPr>
              <w:t>بازرس برا</w:t>
            </w:r>
            <w:r w:rsidRPr="00D42BB6">
              <w:rPr>
                <w:rFonts w:hint="cs"/>
                <w:rtl/>
                <w:lang w:bidi="fa-IR"/>
              </w:rPr>
              <w:t>ی</w:t>
            </w:r>
            <w:r w:rsidRPr="00D42BB6">
              <w:rPr>
                <w:rtl/>
                <w:lang w:bidi="fa-IR"/>
              </w:rPr>
              <w:t xml:space="preserve"> کنترل بصر</w:t>
            </w:r>
            <w:r w:rsidRPr="00D42BB6">
              <w:rPr>
                <w:rFonts w:hint="cs"/>
                <w:rtl/>
                <w:lang w:bidi="fa-IR"/>
              </w:rPr>
              <w:t>ی</w:t>
            </w:r>
            <w:r w:rsidRPr="00D42BB6">
              <w:rPr>
                <w:rtl/>
                <w:lang w:bidi="fa-IR"/>
              </w:rPr>
              <w:t xml:space="preserve"> و اندازه‌گ</w:t>
            </w:r>
            <w:r w:rsidRPr="00D42BB6">
              <w:rPr>
                <w:rFonts w:hint="cs"/>
                <w:rtl/>
                <w:lang w:bidi="fa-IR"/>
              </w:rPr>
              <w:t>ی</w:t>
            </w:r>
            <w:r w:rsidRPr="00D42BB6">
              <w:rPr>
                <w:rFonts w:hint="eastAsia"/>
                <w:rtl/>
                <w:lang w:bidi="fa-IR"/>
              </w:rPr>
              <w:t>ر</w:t>
            </w:r>
            <w:r w:rsidRPr="00D42BB6">
              <w:rPr>
                <w:rFonts w:hint="cs"/>
                <w:rtl/>
                <w:lang w:bidi="fa-IR"/>
              </w:rPr>
              <w:t>ی</w:t>
            </w:r>
            <w:r w:rsidRPr="00D42BB6">
              <w:rPr>
                <w:rtl/>
                <w:lang w:bidi="fa-IR"/>
              </w:rPr>
              <w:t xml:space="preserve"> (دست</w:t>
            </w:r>
            <w:r w:rsidRPr="00D42BB6">
              <w:rPr>
                <w:rFonts w:hint="cs"/>
                <w:rtl/>
                <w:lang w:bidi="fa-IR"/>
              </w:rPr>
              <w:t>ی</w:t>
            </w:r>
            <w:r w:rsidRPr="00D42BB6">
              <w:rPr>
                <w:rtl/>
                <w:lang w:bidi="fa-IR"/>
              </w:rPr>
              <w:t>)</w:t>
            </w:r>
          </w:p>
        </w:tc>
        <w:tc>
          <w:tcPr>
            <w:tcW w:w="1879" w:type="dxa"/>
          </w:tcPr>
          <w:p w14:paraId="5D2BBDE1" w14:textId="74810416" w:rsidR="00657EBE" w:rsidRDefault="00D42BB6" w:rsidP="00D42BB6">
            <w:pPr>
              <w:jc w:val="center"/>
              <w:rPr>
                <w:lang w:bidi="fa-IR"/>
              </w:rPr>
            </w:pPr>
            <w:r>
              <w:rPr>
                <w:rFonts w:hint="cs"/>
                <w:rtl/>
                <w:lang w:bidi="fa-IR"/>
              </w:rPr>
              <w:t>2</w:t>
            </w:r>
          </w:p>
        </w:tc>
        <w:tc>
          <w:tcPr>
            <w:tcW w:w="1879" w:type="dxa"/>
          </w:tcPr>
          <w:p w14:paraId="722054B9" w14:textId="5E24E8AF" w:rsidR="00657EBE" w:rsidRDefault="00D42BB6" w:rsidP="00D42BB6">
            <w:pPr>
              <w:jc w:val="center"/>
              <w:rPr>
                <w:lang w:bidi="fa-IR"/>
              </w:rPr>
            </w:pPr>
            <w:r>
              <w:rPr>
                <w:rFonts w:hint="cs"/>
                <w:rtl/>
                <w:lang w:bidi="fa-IR"/>
              </w:rPr>
              <w:t>-</w:t>
            </w:r>
          </w:p>
        </w:tc>
        <w:tc>
          <w:tcPr>
            <w:tcW w:w="1879" w:type="dxa"/>
          </w:tcPr>
          <w:p w14:paraId="5D5F444D" w14:textId="083775D7" w:rsidR="00657EBE" w:rsidRDefault="00D42BB6" w:rsidP="00D42BB6">
            <w:pPr>
              <w:jc w:val="center"/>
              <w:rPr>
                <w:lang w:bidi="fa-IR"/>
              </w:rPr>
            </w:pPr>
            <w:r w:rsidRPr="00D42BB6">
              <w:rPr>
                <w:rtl/>
                <w:lang w:bidi="fa-IR"/>
              </w:rPr>
              <w:t>کنترل ک</w:t>
            </w:r>
            <w:r w:rsidRPr="00D42BB6">
              <w:rPr>
                <w:rFonts w:hint="cs"/>
                <w:rtl/>
                <w:lang w:bidi="fa-IR"/>
              </w:rPr>
              <w:t>ی</w:t>
            </w:r>
            <w:r w:rsidRPr="00D42BB6">
              <w:rPr>
                <w:rFonts w:hint="eastAsia"/>
                <w:rtl/>
                <w:lang w:bidi="fa-IR"/>
              </w:rPr>
              <w:t>ف</w:t>
            </w:r>
            <w:r w:rsidRPr="00D42BB6">
              <w:rPr>
                <w:rFonts w:hint="cs"/>
                <w:rtl/>
                <w:lang w:bidi="fa-IR"/>
              </w:rPr>
              <w:t>ی</w:t>
            </w:r>
            <w:r w:rsidRPr="00D42BB6">
              <w:rPr>
                <w:rFonts w:hint="eastAsia"/>
                <w:rtl/>
                <w:lang w:bidi="fa-IR"/>
              </w:rPr>
              <w:t>ت</w:t>
            </w:r>
          </w:p>
        </w:tc>
        <w:tc>
          <w:tcPr>
            <w:tcW w:w="1879" w:type="dxa"/>
          </w:tcPr>
          <w:p w14:paraId="2ACC2AFF" w14:textId="2B3DD049" w:rsidR="00657EBE" w:rsidRDefault="00D42BB6" w:rsidP="00D42BB6">
            <w:pPr>
              <w:jc w:val="center"/>
              <w:rPr>
                <w:lang w:bidi="fa-IR"/>
              </w:rPr>
            </w:pPr>
            <w:r>
              <w:rPr>
                <w:rFonts w:hint="cs"/>
                <w:rtl/>
                <w:lang w:bidi="fa-IR"/>
              </w:rPr>
              <w:t>8</w:t>
            </w:r>
          </w:p>
        </w:tc>
      </w:tr>
      <w:tr w:rsidR="00657EBE" w14:paraId="7E87C8BA" w14:textId="77777777" w:rsidTr="00657EBE">
        <w:tc>
          <w:tcPr>
            <w:tcW w:w="1879" w:type="dxa"/>
          </w:tcPr>
          <w:p w14:paraId="26551527" w14:textId="2B625068" w:rsidR="00657EBE" w:rsidRDefault="00D42BB6" w:rsidP="00D42BB6">
            <w:pPr>
              <w:jc w:val="center"/>
              <w:rPr>
                <w:lang w:bidi="fa-IR"/>
              </w:rPr>
            </w:pPr>
            <w:r w:rsidRPr="00D42BB6">
              <w:rPr>
                <w:rtl/>
                <w:lang w:bidi="fa-IR"/>
              </w:rPr>
              <w:t>کارگر برا</w:t>
            </w:r>
            <w:r w:rsidRPr="00D42BB6">
              <w:rPr>
                <w:rFonts w:hint="cs"/>
                <w:rtl/>
                <w:lang w:bidi="fa-IR"/>
              </w:rPr>
              <w:t>ی</w:t>
            </w:r>
            <w:r w:rsidRPr="00D42BB6">
              <w:rPr>
                <w:rtl/>
                <w:lang w:bidi="fa-IR"/>
              </w:rPr>
              <w:t xml:space="preserve"> اتصال قطعات و س</w:t>
            </w:r>
            <w:r w:rsidRPr="00D42BB6">
              <w:rPr>
                <w:rFonts w:hint="cs"/>
                <w:rtl/>
                <w:lang w:bidi="fa-IR"/>
              </w:rPr>
              <w:t>ی</w:t>
            </w:r>
            <w:r w:rsidRPr="00D42BB6">
              <w:rPr>
                <w:rFonts w:hint="eastAsia"/>
                <w:rtl/>
                <w:lang w:bidi="fa-IR"/>
              </w:rPr>
              <w:t>م‌کش</w:t>
            </w:r>
            <w:r w:rsidRPr="00D42BB6">
              <w:rPr>
                <w:rFonts w:hint="cs"/>
                <w:rtl/>
                <w:lang w:bidi="fa-IR"/>
              </w:rPr>
              <w:t>ی</w:t>
            </w:r>
            <w:r w:rsidRPr="00D42BB6">
              <w:rPr>
                <w:rtl/>
                <w:lang w:bidi="fa-IR"/>
              </w:rPr>
              <w:t xml:space="preserve"> (دست</w:t>
            </w:r>
            <w:r w:rsidRPr="00D42BB6">
              <w:rPr>
                <w:rFonts w:hint="cs"/>
                <w:rtl/>
                <w:lang w:bidi="fa-IR"/>
              </w:rPr>
              <w:t>ی</w:t>
            </w:r>
            <w:r w:rsidRPr="00D42BB6">
              <w:rPr>
                <w:rtl/>
                <w:lang w:bidi="fa-IR"/>
              </w:rPr>
              <w:t>)</w:t>
            </w:r>
          </w:p>
        </w:tc>
        <w:tc>
          <w:tcPr>
            <w:tcW w:w="1879" w:type="dxa"/>
          </w:tcPr>
          <w:p w14:paraId="29194D64" w14:textId="252E18FA" w:rsidR="00657EBE" w:rsidRDefault="00D42BB6" w:rsidP="00D42BB6">
            <w:pPr>
              <w:jc w:val="center"/>
              <w:rPr>
                <w:lang w:bidi="fa-IR"/>
              </w:rPr>
            </w:pPr>
            <w:r>
              <w:rPr>
                <w:rFonts w:hint="cs"/>
                <w:rtl/>
                <w:lang w:bidi="fa-IR"/>
              </w:rPr>
              <w:t>3</w:t>
            </w:r>
          </w:p>
        </w:tc>
        <w:tc>
          <w:tcPr>
            <w:tcW w:w="1879" w:type="dxa"/>
          </w:tcPr>
          <w:p w14:paraId="4ABAAF19" w14:textId="48FF71F7" w:rsidR="00657EBE" w:rsidRDefault="00D42BB6" w:rsidP="00D42BB6">
            <w:pPr>
              <w:jc w:val="center"/>
              <w:rPr>
                <w:lang w:bidi="fa-IR"/>
              </w:rPr>
            </w:pPr>
            <w:r>
              <w:rPr>
                <w:rFonts w:hint="cs"/>
                <w:rtl/>
                <w:lang w:bidi="fa-IR"/>
              </w:rPr>
              <w:t>-</w:t>
            </w:r>
          </w:p>
        </w:tc>
        <w:tc>
          <w:tcPr>
            <w:tcW w:w="1879" w:type="dxa"/>
          </w:tcPr>
          <w:p w14:paraId="76DC2DA4" w14:textId="1E392557" w:rsidR="00657EBE" w:rsidRDefault="00D42BB6" w:rsidP="00D42BB6">
            <w:pPr>
              <w:jc w:val="center"/>
              <w:rPr>
                <w:lang w:bidi="fa-IR"/>
              </w:rPr>
            </w:pPr>
            <w:r w:rsidRPr="00D42BB6">
              <w:rPr>
                <w:rtl/>
                <w:lang w:bidi="fa-IR"/>
              </w:rPr>
              <w:t>مونتاژ نها</w:t>
            </w:r>
            <w:r w:rsidRPr="00D42BB6">
              <w:rPr>
                <w:rFonts w:hint="cs"/>
                <w:rtl/>
                <w:lang w:bidi="fa-IR"/>
              </w:rPr>
              <w:t>یی</w:t>
            </w:r>
          </w:p>
        </w:tc>
        <w:tc>
          <w:tcPr>
            <w:tcW w:w="1879" w:type="dxa"/>
          </w:tcPr>
          <w:p w14:paraId="77CFEB6E" w14:textId="7D6C4F0A" w:rsidR="00657EBE" w:rsidRDefault="00D42BB6" w:rsidP="00D42BB6">
            <w:pPr>
              <w:jc w:val="center"/>
              <w:rPr>
                <w:lang w:bidi="fa-IR"/>
              </w:rPr>
            </w:pPr>
            <w:r>
              <w:rPr>
                <w:rFonts w:hint="cs"/>
                <w:rtl/>
                <w:lang w:bidi="fa-IR"/>
              </w:rPr>
              <w:t>9</w:t>
            </w:r>
          </w:p>
        </w:tc>
      </w:tr>
      <w:tr w:rsidR="00657EBE" w14:paraId="0E087FDC" w14:textId="77777777" w:rsidTr="00657EBE">
        <w:tc>
          <w:tcPr>
            <w:tcW w:w="1879" w:type="dxa"/>
          </w:tcPr>
          <w:p w14:paraId="471203A0" w14:textId="1E6F939D" w:rsidR="00657EBE" w:rsidRDefault="00D42BB6" w:rsidP="00D42BB6">
            <w:pPr>
              <w:jc w:val="center"/>
              <w:rPr>
                <w:lang w:bidi="fa-IR"/>
              </w:rPr>
            </w:pPr>
            <w:r w:rsidRPr="00D42BB6">
              <w:rPr>
                <w:rtl/>
                <w:lang w:bidi="fa-IR"/>
              </w:rPr>
              <w:t>کارگر برا</w:t>
            </w:r>
            <w:r w:rsidRPr="00D42BB6">
              <w:rPr>
                <w:rFonts w:hint="cs"/>
                <w:rtl/>
                <w:lang w:bidi="fa-IR"/>
              </w:rPr>
              <w:t>ی</w:t>
            </w:r>
            <w:r w:rsidRPr="00D42BB6">
              <w:rPr>
                <w:rtl/>
                <w:lang w:bidi="fa-IR"/>
              </w:rPr>
              <w:t xml:space="preserve"> بسته‌بند</w:t>
            </w:r>
            <w:r w:rsidRPr="00D42BB6">
              <w:rPr>
                <w:rFonts w:hint="cs"/>
                <w:rtl/>
                <w:lang w:bidi="fa-IR"/>
              </w:rPr>
              <w:t>ی</w:t>
            </w:r>
            <w:r w:rsidRPr="00D42BB6">
              <w:rPr>
                <w:rtl/>
                <w:lang w:bidi="fa-IR"/>
              </w:rPr>
              <w:t xml:space="preserve"> و درج برگه راهنما (دست</w:t>
            </w:r>
            <w:r w:rsidRPr="00D42BB6">
              <w:rPr>
                <w:rFonts w:hint="cs"/>
                <w:rtl/>
                <w:lang w:bidi="fa-IR"/>
              </w:rPr>
              <w:t>ی</w:t>
            </w:r>
            <w:r w:rsidRPr="00D42BB6">
              <w:rPr>
                <w:rtl/>
                <w:lang w:bidi="fa-IR"/>
              </w:rPr>
              <w:t>)</w:t>
            </w:r>
          </w:p>
        </w:tc>
        <w:tc>
          <w:tcPr>
            <w:tcW w:w="1879" w:type="dxa"/>
          </w:tcPr>
          <w:p w14:paraId="1921F5D5" w14:textId="53F2D04E" w:rsidR="00657EBE" w:rsidRDefault="00D42BB6" w:rsidP="00D42BB6">
            <w:pPr>
              <w:jc w:val="center"/>
              <w:rPr>
                <w:lang w:bidi="fa-IR"/>
              </w:rPr>
            </w:pPr>
            <w:r>
              <w:rPr>
                <w:rFonts w:hint="cs"/>
                <w:rtl/>
                <w:lang w:bidi="fa-IR"/>
              </w:rPr>
              <w:t>2</w:t>
            </w:r>
          </w:p>
        </w:tc>
        <w:tc>
          <w:tcPr>
            <w:tcW w:w="1879" w:type="dxa"/>
          </w:tcPr>
          <w:p w14:paraId="46E0A4A6" w14:textId="0AC3FC42" w:rsidR="00657EBE" w:rsidRDefault="00D42BB6" w:rsidP="00D42BB6">
            <w:pPr>
              <w:jc w:val="center"/>
              <w:rPr>
                <w:lang w:bidi="fa-IR"/>
              </w:rPr>
            </w:pPr>
            <w:r>
              <w:rPr>
                <w:rFonts w:hint="cs"/>
                <w:rtl/>
                <w:lang w:bidi="fa-IR"/>
              </w:rPr>
              <w:t>-</w:t>
            </w:r>
          </w:p>
        </w:tc>
        <w:tc>
          <w:tcPr>
            <w:tcW w:w="1879" w:type="dxa"/>
          </w:tcPr>
          <w:p w14:paraId="33195DF4" w14:textId="61B3293A" w:rsidR="00657EBE" w:rsidRDefault="00D42BB6" w:rsidP="00D42BB6">
            <w:pPr>
              <w:jc w:val="center"/>
              <w:rPr>
                <w:lang w:bidi="fa-IR"/>
              </w:rPr>
            </w:pPr>
            <w:r w:rsidRPr="00D42BB6">
              <w:rPr>
                <w:rtl/>
                <w:lang w:bidi="fa-IR"/>
              </w:rPr>
              <w:t>بسته‌بند</w:t>
            </w:r>
            <w:r w:rsidRPr="00D42BB6">
              <w:rPr>
                <w:rFonts w:hint="cs"/>
                <w:rtl/>
                <w:lang w:bidi="fa-IR"/>
              </w:rPr>
              <w:t>ی</w:t>
            </w:r>
          </w:p>
        </w:tc>
        <w:tc>
          <w:tcPr>
            <w:tcW w:w="1879" w:type="dxa"/>
          </w:tcPr>
          <w:p w14:paraId="6F3637D3" w14:textId="79B8F5B1" w:rsidR="00657EBE" w:rsidRDefault="00D42BB6" w:rsidP="00D42BB6">
            <w:pPr>
              <w:jc w:val="center"/>
              <w:rPr>
                <w:lang w:bidi="fa-IR"/>
              </w:rPr>
            </w:pPr>
            <w:r>
              <w:rPr>
                <w:rFonts w:hint="cs"/>
                <w:rtl/>
                <w:lang w:bidi="fa-IR"/>
              </w:rPr>
              <w:t>10</w:t>
            </w:r>
          </w:p>
        </w:tc>
      </w:tr>
    </w:tbl>
    <w:p w14:paraId="085AE977" w14:textId="77777777" w:rsidR="0058160A" w:rsidRDefault="0058160A" w:rsidP="00534F6F">
      <w:pPr>
        <w:jc w:val="both"/>
        <w:rPr>
          <w:rtl/>
          <w:lang w:bidi="fa-IR"/>
        </w:rPr>
      </w:pPr>
    </w:p>
    <w:p w14:paraId="5745EBCB" w14:textId="30D7ACE8" w:rsidR="0058160A" w:rsidRDefault="0058160A" w:rsidP="0058160A">
      <w:pPr>
        <w:pStyle w:val="Heading1"/>
        <w:bidi/>
        <w:jc w:val="left"/>
        <w:rPr>
          <w:rtl/>
          <w:lang w:bidi="fa-IR"/>
        </w:rPr>
      </w:pPr>
      <w:bookmarkStart w:id="99" w:name="_Toc216124913"/>
      <w:r>
        <w:rPr>
          <w:rFonts w:hint="cs"/>
          <w:rtl/>
          <w:lang w:bidi="fa-IR"/>
        </w:rPr>
        <w:t xml:space="preserve">13- </w:t>
      </w:r>
      <w:r w:rsidRPr="0058160A">
        <w:rPr>
          <w:rtl/>
          <w:lang w:bidi="fa-IR"/>
        </w:rPr>
        <w:t>تع</w:t>
      </w:r>
      <w:r w:rsidRPr="0058160A">
        <w:rPr>
          <w:rFonts w:hint="cs"/>
          <w:rtl/>
          <w:lang w:bidi="fa-IR"/>
        </w:rPr>
        <w:t>یی</w:t>
      </w:r>
      <w:r w:rsidRPr="0058160A">
        <w:rPr>
          <w:rFonts w:hint="eastAsia"/>
          <w:rtl/>
          <w:lang w:bidi="fa-IR"/>
        </w:rPr>
        <w:t>ن</w:t>
      </w:r>
      <w:r w:rsidRPr="0058160A">
        <w:rPr>
          <w:rtl/>
          <w:lang w:bidi="fa-IR"/>
        </w:rPr>
        <w:t xml:space="preserve"> بخش تول</w:t>
      </w:r>
      <w:r w:rsidRPr="0058160A">
        <w:rPr>
          <w:rFonts w:hint="cs"/>
          <w:rtl/>
          <w:lang w:bidi="fa-IR"/>
        </w:rPr>
        <w:t>ی</w:t>
      </w:r>
      <w:r w:rsidRPr="0058160A">
        <w:rPr>
          <w:rFonts w:hint="eastAsia"/>
          <w:rtl/>
          <w:lang w:bidi="fa-IR"/>
        </w:rPr>
        <w:t>د</w:t>
      </w:r>
      <w:r w:rsidRPr="0058160A">
        <w:rPr>
          <w:rFonts w:hint="cs"/>
          <w:rtl/>
          <w:lang w:bidi="fa-IR"/>
        </w:rPr>
        <w:t>ی</w:t>
      </w:r>
      <w:bookmarkEnd w:id="99"/>
    </w:p>
    <w:p w14:paraId="4EEAB5DB" w14:textId="5F2A15B7" w:rsidR="00B07760" w:rsidRDefault="00B07760" w:rsidP="0011173D">
      <w:pPr>
        <w:bidi/>
        <w:jc w:val="left"/>
        <w:rPr>
          <w:lang w:bidi="fa-IR"/>
        </w:rPr>
      </w:pPr>
      <w:r>
        <w:rPr>
          <w:rFonts w:hint="cs"/>
          <w:rtl/>
          <w:lang w:bidi="fa-IR"/>
        </w:rPr>
        <w:t>ب</w:t>
      </w:r>
      <w:r>
        <w:rPr>
          <w:rtl/>
          <w:lang w:bidi="fa-IR"/>
        </w:rPr>
        <w:t>خش</w:t>
      </w:r>
      <w:r>
        <w:rPr>
          <w:rFonts w:hint="cs"/>
          <w:rtl/>
          <w:lang w:bidi="fa-IR"/>
        </w:rPr>
        <w:t xml:space="preserve"> </w:t>
      </w:r>
      <w:r>
        <w:rPr>
          <w:rtl/>
          <w:lang w:bidi="fa-IR"/>
        </w:rPr>
        <w:t>‌بند</w:t>
      </w:r>
      <w:r>
        <w:rPr>
          <w:rFonts w:hint="cs"/>
          <w:rtl/>
          <w:lang w:bidi="fa-IR"/>
        </w:rPr>
        <w:t>ی</w:t>
      </w:r>
      <w:r>
        <w:rPr>
          <w:rtl/>
          <w:lang w:bidi="fa-IR"/>
        </w:rPr>
        <w:t xml:space="preserve"> ماش</w:t>
      </w:r>
      <w:r>
        <w:rPr>
          <w:rFonts w:hint="cs"/>
          <w:rtl/>
          <w:lang w:bidi="fa-IR"/>
        </w:rPr>
        <w:t>ی</w:t>
      </w:r>
      <w:r>
        <w:rPr>
          <w:rFonts w:hint="eastAsia"/>
          <w:rtl/>
          <w:lang w:bidi="fa-IR"/>
        </w:rPr>
        <w:t>ن‌آلات</w:t>
      </w:r>
      <w:r>
        <w:rPr>
          <w:rtl/>
          <w:lang w:bidi="fa-IR"/>
        </w:rPr>
        <w:t xml:space="preserve"> و فرآ</w:t>
      </w:r>
      <w:r>
        <w:rPr>
          <w:rFonts w:hint="cs"/>
          <w:rtl/>
          <w:lang w:bidi="fa-IR"/>
        </w:rPr>
        <w:t>ی</w:t>
      </w:r>
      <w:r>
        <w:rPr>
          <w:rFonts w:hint="eastAsia"/>
          <w:rtl/>
          <w:lang w:bidi="fa-IR"/>
        </w:rPr>
        <w:t>ندها</w:t>
      </w:r>
      <w:r>
        <w:rPr>
          <w:rFonts w:hint="cs"/>
          <w:rtl/>
          <w:lang w:bidi="fa-IR"/>
        </w:rPr>
        <w:t>:</w:t>
      </w:r>
    </w:p>
    <w:p w14:paraId="4FF4931E" w14:textId="38A6F9F5" w:rsidR="00B07760" w:rsidRDefault="00B07760" w:rsidP="00B07760">
      <w:pPr>
        <w:bidi/>
        <w:jc w:val="left"/>
        <w:rPr>
          <w:lang w:bidi="fa-IR"/>
        </w:rPr>
      </w:pPr>
      <w:r>
        <w:rPr>
          <w:rtl/>
          <w:lang w:bidi="fa-IR"/>
        </w:rPr>
        <w:t>۱. بخش آماده‌ساز</w:t>
      </w:r>
      <w:r>
        <w:rPr>
          <w:rFonts w:hint="cs"/>
          <w:rtl/>
          <w:lang w:bidi="fa-IR"/>
        </w:rPr>
        <w:t>ی</w:t>
      </w:r>
      <w:r>
        <w:rPr>
          <w:rtl/>
          <w:lang w:bidi="fa-IR"/>
        </w:rPr>
        <w:t xml:space="preserve"> و برش </w:t>
      </w:r>
    </w:p>
    <w:p w14:paraId="74BCC188" w14:textId="77777777" w:rsidR="00B07760" w:rsidRDefault="00B07760" w:rsidP="00B07760">
      <w:pPr>
        <w:bidi/>
        <w:jc w:val="left"/>
        <w:rPr>
          <w:lang w:bidi="fa-IR"/>
        </w:rPr>
      </w:pPr>
      <w:r>
        <w:rPr>
          <w:rFonts w:hint="eastAsia"/>
          <w:rtl/>
          <w:lang w:bidi="fa-IR"/>
        </w:rPr>
        <w:lastRenderedPageBreak/>
        <w:t>·</w:t>
      </w:r>
      <w:r>
        <w:rPr>
          <w:rtl/>
          <w:lang w:bidi="fa-IR"/>
        </w:rPr>
        <w:t xml:space="preserve"> دستگاه برش ل</w:t>
      </w:r>
      <w:r>
        <w:rPr>
          <w:rFonts w:hint="cs"/>
          <w:rtl/>
          <w:lang w:bidi="fa-IR"/>
        </w:rPr>
        <w:t>ی</w:t>
      </w:r>
      <w:r>
        <w:rPr>
          <w:rFonts w:hint="eastAsia"/>
          <w:rtl/>
          <w:lang w:bidi="fa-IR"/>
        </w:rPr>
        <w:t>زر</w:t>
      </w:r>
    </w:p>
    <w:p w14:paraId="0859843B" w14:textId="77777777" w:rsidR="00B07760" w:rsidRDefault="00B07760" w:rsidP="00B07760">
      <w:pPr>
        <w:bidi/>
        <w:jc w:val="left"/>
        <w:rPr>
          <w:lang w:bidi="fa-IR"/>
        </w:rPr>
      </w:pPr>
      <w:r>
        <w:rPr>
          <w:rFonts w:hint="eastAsia"/>
          <w:rtl/>
          <w:lang w:bidi="fa-IR"/>
        </w:rPr>
        <w:t>·</w:t>
      </w:r>
      <w:r>
        <w:rPr>
          <w:rtl/>
          <w:lang w:bidi="fa-IR"/>
        </w:rPr>
        <w:t xml:space="preserve"> دستگاه برش واترجت</w:t>
      </w:r>
    </w:p>
    <w:p w14:paraId="6D328ECB" w14:textId="77777777" w:rsidR="00B07760" w:rsidRDefault="00B07760" w:rsidP="00B07760">
      <w:pPr>
        <w:bidi/>
        <w:jc w:val="left"/>
        <w:rPr>
          <w:lang w:bidi="fa-IR"/>
        </w:rPr>
      </w:pPr>
      <w:r>
        <w:rPr>
          <w:rFonts w:hint="eastAsia"/>
          <w:rtl/>
          <w:lang w:bidi="fa-IR"/>
        </w:rPr>
        <w:t>·</w:t>
      </w:r>
      <w:r>
        <w:rPr>
          <w:rtl/>
          <w:lang w:bidi="fa-IR"/>
        </w:rPr>
        <w:t xml:space="preserve"> دستگاه پانچ</w:t>
      </w:r>
    </w:p>
    <w:p w14:paraId="2B7C13DC" w14:textId="3A300484" w:rsidR="00B07760" w:rsidRDefault="00B07760" w:rsidP="0011173D">
      <w:pPr>
        <w:bidi/>
        <w:jc w:val="left"/>
        <w:rPr>
          <w:rtl/>
          <w:lang w:bidi="fa-IR"/>
        </w:rPr>
      </w:pPr>
      <w:r>
        <w:rPr>
          <w:rFonts w:hint="eastAsia"/>
          <w:rtl/>
          <w:lang w:bidi="fa-IR"/>
        </w:rPr>
        <w:t>·</w:t>
      </w:r>
      <w:r>
        <w:rPr>
          <w:rtl/>
          <w:lang w:bidi="fa-IR"/>
        </w:rPr>
        <w:t xml:space="preserve"> تعداد ن</w:t>
      </w:r>
      <w:r>
        <w:rPr>
          <w:rFonts w:hint="cs"/>
          <w:rtl/>
          <w:lang w:bidi="fa-IR"/>
        </w:rPr>
        <w:t>ی</w:t>
      </w:r>
      <w:r>
        <w:rPr>
          <w:rFonts w:hint="eastAsia"/>
          <w:rtl/>
          <w:lang w:bidi="fa-IR"/>
        </w:rPr>
        <w:t>رو</w:t>
      </w:r>
      <w:r>
        <w:rPr>
          <w:rtl/>
          <w:lang w:bidi="fa-IR"/>
        </w:rPr>
        <w:t>: ۳ نفر</w:t>
      </w:r>
    </w:p>
    <w:p w14:paraId="3055C465" w14:textId="77777777" w:rsidR="00B07760" w:rsidRDefault="00B07760" w:rsidP="00B07760">
      <w:pPr>
        <w:bidi/>
        <w:jc w:val="left"/>
        <w:rPr>
          <w:lang w:bidi="fa-IR"/>
        </w:rPr>
      </w:pPr>
    </w:p>
    <w:p w14:paraId="1AFCD7EE" w14:textId="22588304" w:rsidR="00B07760" w:rsidRDefault="00B07760" w:rsidP="00B07760">
      <w:pPr>
        <w:bidi/>
        <w:jc w:val="left"/>
        <w:rPr>
          <w:lang w:bidi="fa-IR"/>
        </w:rPr>
      </w:pPr>
      <w:r>
        <w:rPr>
          <w:rtl/>
          <w:lang w:bidi="fa-IR"/>
        </w:rPr>
        <w:t>۲. بخش شکل‌ده</w:t>
      </w:r>
      <w:r>
        <w:rPr>
          <w:rFonts w:hint="cs"/>
          <w:rtl/>
          <w:lang w:bidi="fa-IR"/>
        </w:rPr>
        <w:t>ی</w:t>
      </w:r>
      <w:r>
        <w:rPr>
          <w:rtl/>
          <w:lang w:bidi="fa-IR"/>
        </w:rPr>
        <w:t xml:space="preserve"> و تول</w:t>
      </w:r>
      <w:r>
        <w:rPr>
          <w:rFonts w:hint="cs"/>
          <w:rtl/>
          <w:lang w:bidi="fa-IR"/>
        </w:rPr>
        <w:t>ی</w:t>
      </w:r>
      <w:r>
        <w:rPr>
          <w:rFonts w:hint="eastAsia"/>
          <w:rtl/>
          <w:lang w:bidi="fa-IR"/>
        </w:rPr>
        <w:t>د</w:t>
      </w:r>
      <w:r>
        <w:rPr>
          <w:rtl/>
          <w:lang w:bidi="fa-IR"/>
        </w:rPr>
        <w:t xml:space="preserve"> قطعات </w:t>
      </w:r>
    </w:p>
    <w:p w14:paraId="70F49748" w14:textId="77777777" w:rsidR="00B07760" w:rsidRDefault="00B07760" w:rsidP="00B07760">
      <w:pPr>
        <w:bidi/>
        <w:jc w:val="left"/>
        <w:rPr>
          <w:lang w:bidi="fa-IR"/>
        </w:rPr>
      </w:pPr>
      <w:r>
        <w:rPr>
          <w:rFonts w:hint="eastAsia"/>
          <w:rtl/>
          <w:lang w:bidi="fa-IR"/>
        </w:rPr>
        <w:t>·</w:t>
      </w:r>
      <w:r>
        <w:rPr>
          <w:rtl/>
          <w:lang w:bidi="fa-IR"/>
        </w:rPr>
        <w:t xml:space="preserve"> دستگاه تزر</w:t>
      </w:r>
      <w:r>
        <w:rPr>
          <w:rFonts w:hint="cs"/>
          <w:rtl/>
          <w:lang w:bidi="fa-IR"/>
        </w:rPr>
        <w:t>ی</w:t>
      </w:r>
      <w:r>
        <w:rPr>
          <w:rFonts w:hint="eastAsia"/>
          <w:rtl/>
          <w:lang w:bidi="fa-IR"/>
        </w:rPr>
        <w:t>ق</w:t>
      </w:r>
      <w:r>
        <w:rPr>
          <w:rtl/>
          <w:lang w:bidi="fa-IR"/>
        </w:rPr>
        <w:t xml:space="preserve"> پلاست</w:t>
      </w:r>
      <w:r>
        <w:rPr>
          <w:rFonts w:hint="cs"/>
          <w:rtl/>
          <w:lang w:bidi="fa-IR"/>
        </w:rPr>
        <w:t>ی</w:t>
      </w:r>
      <w:r>
        <w:rPr>
          <w:rFonts w:hint="eastAsia"/>
          <w:rtl/>
          <w:lang w:bidi="fa-IR"/>
        </w:rPr>
        <w:t>ک</w:t>
      </w:r>
    </w:p>
    <w:p w14:paraId="725C8C7B" w14:textId="77777777" w:rsidR="00B07760" w:rsidRDefault="00B07760" w:rsidP="00B07760">
      <w:pPr>
        <w:bidi/>
        <w:jc w:val="left"/>
        <w:rPr>
          <w:lang w:bidi="fa-IR"/>
        </w:rPr>
      </w:pPr>
      <w:r>
        <w:rPr>
          <w:rFonts w:hint="eastAsia"/>
          <w:rtl/>
          <w:lang w:bidi="fa-IR"/>
        </w:rPr>
        <w:t>·</w:t>
      </w:r>
      <w:r>
        <w:rPr>
          <w:rtl/>
          <w:lang w:bidi="fa-IR"/>
        </w:rPr>
        <w:t xml:space="preserve"> دستگاه پول</w:t>
      </w:r>
      <w:r>
        <w:rPr>
          <w:rFonts w:hint="cs"/>
          <w:rtl/>
          <w:lang w:bidi="fa-IR"/>
        </w:rPr>
        <w:t>ی</w:t>
      </w:r>
      <w:r>
        <w:rPr>
          <w:rFonts w:hint="eastAsia"/>
          <w:rtl/>
          <w:lang w:bidi="fa-IR"/>
        </w:rPr>
        <w:t>ش</w:t>
      </w:r>
    </w:p>
    <w:p w14:paraId="6386371A" w14:textId="77777777" w:rsidR="00B07760" w:rsidRDefault="00B07760" w:rsidP="00B07760">
      <w:pPr>
        <w:bidi/>
        <w:jc w:val="left"/>
        <w:rPr>
          <w:lang w:bidi="fa-IR"/>
        </w:rPr>
      </w:pPr>
      <w:r>
        <w:rPr>
          <w:rFonts w:hint="eastAsia"/>
          <w:rtl/>
          <w:lang w:bidi="fa-IR"/>
        </w:rPr>
        <w:t>·</w:t>
      </w:r>
      <w:r>
        <w:rPr>
          <w:rtl/>
          <w:lang w:bidi="fa-IR"/>
        </w:rPr>
        <w:t xml:space="preserve"> تعداد ن</w:t>
      </w:r>
      <w:r>
        <w:rPr>
          <w:rFonts w:hint="cs"/>
          <w:rtl/>
          <w:lang w:bidi="fa-IR"/>
        </w:rPr>
        <w:t>ی</w:t>
      </w:r>
      <w:r>
        <w:rPr>
          <w:rFonts w:hint="eastAsia"/>
          <w:rtl/>
          <w:lang w:bidi="fa-IR"/>
        </w:rPr>
        <w:t>رو</w:t>
      </w:r>
      <w:r>
        <w:rPr>
          <w:rtl/>
          <w:lang w:bidi="fa-IR"/>
        </w:rPr>
        <w:t>: ۳ نفر</w:t>
      </w:r>
    </w:p>
    <w:p w14:paraId="2EFCDA5B" w14:textId="77777777" w:rsidR="00B07760" w:rsidRDefault="00B07760" w:rsidP="00B07760">
      <w:pPr>
        <w:bidi/>
        <w:jc w:val="left"/>
        <w:rPr>
          <w:lang w:bidi="fa-IR"/>
        </w:rPr>
      </w:pPr>
    </w:p>
    <w:p w14:paraId="16FABE66" w14:textId="26F2888D" w:rsidR="00B07760" w:rsidRDefault="00B07760" w:rsidP="00B07760">
      <w:pPr>
        <w:bidi/>
        <w:jc w:val="left"/>
        <w:rPr>
          <w:lang w:bidi="fa-IR"/>
        </w:rPr>
      </w:pPr>
      <w:r>
        <w:rPr>
          <w:rtl/>
          <w:lang w:bidi="fa-IR"/>
        </w:rPr>
        <w:t>۳. بخش ماش</w:t>
      </w:r>
      <w:r>
        <w:rPr>
          <w:rFonts w:hint="cs"/>
          <w:rtl/>
          <w:lang w:bidi="fa-IR"/>
        </w:rPr>
        <w:t>ی</w:t>
      </w:r>
      <w:r>
        <w:rPr>
          <w:rFonts w:hint="eastAsia"/>
          <w:rtl/>
          <w:lang w:bidi="fa-IR"/>
        </w:rPr>
        <w:t>ن‌کار</w:t>
      </w:r>
      <w:r>
        <w:rPr>
          <w:rFonts w:hint="cs"/>
          <w:rtl/>
          <w:lang w:bidi="fa-IR"/>
        </w:rPr>
        <w:t>ی</w:t>
      </w:r>
      <w:r>
        <w:rPr>
          <w:rtl/>
          <w:lang w:bidi="fa-IR"/>
        </w:rPr>
        <w:t xml:space="preserve"> دق</w:t>
      </w:r>
      <w:r>
        <w:rPr>
          <w:rFonts w:hint="cs"/>
          <w:rtl/>
          <w:lang w:bidi="fa-IR"/>
        </w:rPr>
        <w:t>ی</w:t>
      </w:r>
      <w:r>
        <w:rPr>
          <w:rFonts w:hint="eastAsia"/>
          <w:rtl/>
          <w:lang w:bidi="fa-IR"/>
        </w:rPr>
        <w:t>ق</w:t>
      </w:r>
      <w:r>
        <w:rPr>
          <w:rtl/>
          <w:lang w:bidi="fa-IR"/>
        </w:rPr>
        <w:t xml:space="preserve"> </w:t>
      </w:r>
    </w:p>
    <w:p w14:paraId="2C66FDD0" w14:textId="77777777" w:rsidR="00B07760" w:rsidRDefault="00B07760" w:rsidP="00B07760">
      <w:pPr>
        <w:bidi/>
        <w:jc w:val="left"/>
        <w:rPr>
          <w:lang w:bidi="fa-IR"/>
        </w:rPr>
      </w:pPr>
      <w:r>
        <w:rPr>
          <w:rFonts w:hint="eastAsia"/>
          <w:rtl/>
          <w:lang w:bidi="fa-IR"/>
        </w:rPr>
        <w:t>·</w:t>
      </w:r>
      <w:r>
        <w:rPr>
          <w:rtl/>
          <w:lang w:bidi="fa-IR"/>
        </w:rPr>
        <w:t xml:space="preserve"> دستگاه فرز </w:t>
      </w:r>
      <w:r>
        <w:rPr>
          <w:lang w:bidi="fa-IR"/>
        </w:rPr>
        <w:t>CNC</w:t>
      </w:r>
    </w:p>
    <w:p w14:paraId="0623D53B" w14:textId="77777777" w:rsidR="00B07760" w:rsidRDefault="00B07760" w:rsidP="00B07760">
      <w:pPr>
        <w:bidi/>
        <w:jc w:val="left"/>
        <w:rPr>
          <w:lang w:bidi="fa-IR"/>
        </w:rPr>
      </w:pPr>
      <w:r>
        <w:rPr>
          <w:rFonts w:hint="eastAsia"/>
          <w:rtl/>
          <w:lang w:bidi="fa-IR"/>
        </w:rPr>
        <w:t>·</w:t>
      </w:r>
      <w:r>
        <w:rPr>
          <w:rtl/>
          <w:lang w:bidi="fa-IR"/>
        </w:rPr>
        <w:t xml:space="preserve"> تعداد ن</w:t>
      </w:r>
      <w:r>
        <w:rPr>
          <w:rFonts w:hint="cs"/>
          <w:rtl/>
          <w:lang w:bidi="fa-IR"/>
        </w:rPr>
        <w:t>ی</w:t>
      </w:r>
      <w:r>
        <w:rPr>
          <w:rFonts w:hint="eastAsia"/>
          <w:rtl/>
          <w:lang w:bidi="fa-IR"/>
        </w:rPr>
        <w:t>رو</w:t>
      </w:r>
      <w:r>
        <w:rPr>
          <w:rtl/>
          <w:lang w:bidi="fa-IR"/>
        </w:rPr>
        <w:t>: ۱ نفر</w:t>
      </w:r>
    </w:p>
    <w:p w14:paraId="27B7E28C" w14:textId="77777777" w:rsidR="00B07760" w:rsidRDefault="00B07760" w:rsidP="00B07760">
      <w:pPr>
        <w:bidi/>
        <w:jc w:val="left"/>
        <w:rPr>
          <w:lang w:bidi="fa-IR"/>
        </w:rPr>
      </w:pPr>
    </w:p>
    <w:p w14:paraId="05DD177C" w14:textId="416D5008" w:rsidR="00B07760" w:rsidRDefault="00B07760" w:rsidP="00B07760">
      <w:pPr>
        <w:bidi/>
        <w:jc w:val="left"/>
        <w:rPr>
          <w:lang w:bidi="fa-IR"/>
        </w:rPr>
      </w:pPr>
      <w:r>
        <w:rPr>
          <w:rtl/>
          <w:lang w:bidi="fa-IR"/>
        </w:rPr>
        <w:t>۴. بخش کنترل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مونتاژ و بسته‌بند</w:t>
      </w:r>
      <w:r>
        <w:rPr>
          <w:rFonts w:hint="cs"/>
          <w:rtl/>
          <w:lang w:bidi="fa-IR"/>
        </w:rPr>
        <w:t>ی</w:t>
      </w:r>
      <w:r>
        <w:rPr>
          <w:rtl/>
          <w:lang w:bidi="fa-IR"/>
        </w:rPr>
        <w:t xml:space="preserve"> </w:t>
      </w:r>
    </w:p>
    <w:p w14:paraId="0DDAB5CF" w14:textId="77777777" w:rsidR="00B07760" w:rsidRDefault="00B07760" w:rsidP="00B07760">
      <w:pPr>
        <w:bidi/>
        <w:jc w:val="left"/>
        <w:rPr>
          <w:lang w:bidi="fa-IR"/>
        </w:rPr>
      </w:pPr>
      <w:r>
        <w:rPr>
          <w:rFonts w:hint="eastAsia"/>
          <w:rtl/>
          <w:lang w:bidi="fa-IR"/>
        </w:rPr>
        <w:t>·</w:t>
      </w:r>
      <w:r>
        <w:rPr>
          <w:rtl/>
          <w:lang w:bidi="fa-IR"/>
        </w:rPr>
        <w:t xml:space="preserve"> ا</w:t>
      </w:r>
      <w:r>
        <w:rPr>
          <w:rFonts w:hint="cs"/>
          <w:rtl/>
          <w:lang w:bidi="fa-IR"/>
        </w:rPr>
        <w:t>ی</w:t>
      </w:r>
      <w:r>
        <w:rPr>
          <w:rFonts w:hint="eastAsia"/>
          <w:rtl/>
          <w:lang w:bidi="fa-IR"/>
        </w:rPr>
        <w:t>ستگاه</w:t>
      </w:r>
      <w:r>
        <w:rPr>
          <w:rtl/>
          <w:lang w:bidi="fa-IR"/>
        </w:rPr>
        <w:t xml:space="preserve"> کنترل ک</w:t>
      </w:r>
      <w:r>
        <w:rPr>
          <w:rFonts w:hint="cs"/>
          <w:rtl/>
          <w:lang w:bidi="fa-IR"/>
        </w:rPr>
        <w:t>ی</w:t>
      </w:r>
      <w:r>
        <w:rPr>
          <w:rFonts w:hint="eastAsia"/>
          <w:rtl/>
          <w:lang w:bidi="fa-IR"/>
        </w:rPr>
        <w:t>ف</w:t>
      </w:r>
      <w:r>
        <w:rPr>
          <w:rFonts w:hint="cs"/>
          <w:rtl/>
          <w:lang w:bidi="fa-IR"/>
        </w:rPr>
        <w:t>ی</w:t>
      </w:r>
      <w:r>
        <w:rPr>
          <w:rFonts w:hint="eastAsia"/>
          <w:rtl/>
          <w:lang w:bidi="fa-IR"/>
        </w:rPr>
        <w:t>ت</w:t>
      </w:r>
    </w:p>
    <w:p w14:paraId="1A7D7DCC" w14:textId="77777777" w:rsidR="00B07760" w:rsidRDefault="00B07760" w:rsidP="00B07760">
      <w:pPr>
        <w:bidi/>
        <w:jc w:val="left"/>
        <w:rPr>
          <w:lang w:bidi="fa-IR"/>
        </w:rPr>
      </w:pPr>
      <w:r>
        <w:rPr>
          <w:rFonts w:hint="eastAsia"/>
          <w:rtl/>
          <w:lang w:bidi="fa-IR"/>
        </w:rPr>
        <w:t>·</w:t>
      </w:r>
      <w:r>
        <w:rPr>
          <w:rtl/>
          <w:lang w:bidi="fa-IR"/>
        </w:rPr>
        <w:t xml:space="preserve"> ا</w:t>
      </w:r>
      <w:r>
        <w:rPr>
          <w:rFonts w:hint="cs"/>
          <w:rtl/>
          <w:lang w:bidi="fa-IR"/>
        </w:rPr>
        <w:t>ی</w:t>
      </w:r>
      <w:r>
        <w:rPr>
          <w:rFonts w:hint="eastAsia"/>
          <w:rtl/>
          <w:lang w:bidi="fa-IR"/>
        </w:rPr>
        <w:t>ستگاه</w:t>
      </w:r>
      <w:r>
        <w:rPr>
          <w:rtl/>
          <w:lang w:bidi="fa-IR"/>
        </w:rPr>
        <w:t xml:space="preserve"> مونتاژ نها</w:t>
      </w:r>
      <w:r>
        <w:rPr>
          <w:rFonts w:hint="cs"/>
          <w:rtl/>
          <w:lang w:bidi="fa-IR"/>
        </w:rPr>
        <w:t>یی</w:t>
      </w:r>
    </w:p>
    <w:p w14:paraId="5B4FCC68" w14:textId="77777777" w:rsidR="00B07760" w:rsidRDefault="00B07760" w:rsidP="00B07760">
      <w:pPr>
        <w:bidi/>
        <w:jc w:val="left"/>
        <w:rPr>
          <w:lang w:bidi="fa-IR"/>
        </w:rPr>
      </w:pPr>
      <w:r>
        <w:rPr>
          <w:rFonts w:hint="eastAsia"/>
          <w:rtl/>
          <w:lang w:bidi="fa-IR"/>
        </w:rPr>
        <w:t>·</w:t>
      </w:r>
      <w:r>
        <w:rPr>
          <w:rtl/>
          <w:lang w:bidi="fa-IR"/>
        </w:rPr>
        <w:t xml:space="preserve"> ا</w:t>
      </w:r>
      <w:r>
        <w:rPr>
          <w:rFonts w:hint="cs"/>
          <w:rtl/>
          <w:lang w:bidi="fa-IR"/>
        </w:rPr>
        <w:t>ی</w:t>
      </w:r>
      <w:r>
        <w:rPr>
          <w:rFonts w:hint="eastAsia"/>
          <w:rtl/>
          <w:lang w:bidi="fa-IR"/>
        </w:rPr>
        <w:t>ستگاه</w:t>
      </w:r>
      <w:r>
        <w:rPr>
          <w:rtl/>
          <w:lang w:bidi="fa-IR"/>
        </w:rPr>
        <w:t xml:space="preserve"> بسته‌بند</w:t>
      </w:r>
      <w:r>
        <w:rPr>
          <w:rFonts w:hint="cs"/>
          <w:rtl/>
          <w:lang w:bidi="fa-IR"/>
        </w:rPr>
        <w:t>ی</w:t>
      </w:r>
    </w:p>
    <w:p w14:paraId="33C32FF5" w14:textId="1F618EB2" w:rsidR="00B07760" w:rsidRPr="00B07760" w:rsidRDefault="00B07760" w:rsidP="00B07760">
      <w:pPr>
        <w:bidi/>
        <w:jc w:val="left"/>
        <w:rPr>
          <w:rtl/>
          <w:lang w:bidi="fa-IR"/>
        </w:rPr>
      </w:pPr>
      <w:r>
        <w:rPr>
          <w:rFonts w:hint="eastAsia"/>
          <w:rtl/>
          <w:lang w:bidi="fa-IR"/>
        </w:rPr>
        <w:t>·</w:t>
      </w:r>
      <w:r>
        <w:rPr>
          <w:rtl/>
          <w:lang w:bidi="fa-IR"/>
        </w:rPr>
        <w:t xml:space="preserve"> تعداد ن</w:t>
      </w:r>
      <w:r>
        <w:rPr>
          <w:rFonts w:hint="cs"/>
          <w:rtl/>
          <w:lang w:bidi="fa-IR"/>
        </w:rPr>
        <w:t>ی</w:t>
      </w:r>
      <w:r>
        <w:rPr>
          <w:rFonts w:hint="eastAsia"/>
          <w:rtl/>
          <w:lang w:bidi="fa-IR"/>
        </w:rPr>
        <w:t>رو</w:t>
      </w:r>
      <w:r>
        <w:rPr>
          <w:rtl/>
          <w:lang w:bidi="fa-IR"/>
        </w:rPr>
        <w:t>: ۹ نفر</w:t>
      </w:r>
    </w:p>
    <w:p w14:paraId="7FE6E0AB" w14:textId="473B2FB5" w:rsidR="0058160A" w:rsidRDefault="00251C3E" w:rsidP="00251C3E">
      <w:pPr>
        <w:bidi/>
        <w:jc w:val="left"/>
        <w:rPr>
          <w:rtl/>
          <w:lang w:bidi="fa-IR"/>
        </w:rPr>
      </w:pPr>
      <w:r>
        <w:rPr>
          <w:rFonts w:hint="cs"/>
          <w:rtl/>
          <w:lang w:bidi="fa-IR"/>
        </w:rPr>
        <w:t>ای</w:t>
      </w:r>
      <w:r>
        <w:rPr>
          <w:rFonts w:hint="eastAsia"/>
          <w:rtl/>
          <w:lang w:bidi="fa-IR"/>
        </w:rPr>
        <w:t>ن</w:t>
      </w:r>
      <w:r>
        <w:rPr>
          <w:rFonts w:hint="cs"/>
          <w:rtl/>
          <w:lang w:bidi="fa-IR"/>
        </w:rPr>
        <w:t xml:space="preserve"> </w:t>
      </w:r>
      <w:r>
        <w:rPr>
          <w:rFonts w:hint="eastAsia"/>
          <w:rtl/>
          <w:lang w:bidi="fa-IR"/>
        </w:rPr>
        <w:t>تقس</w:t>
      </w:r>
      <w:r>
        <w:rPr>
          <w:rFonts w:hint="cs"/>
          <w:rtl/>
          <w:lang w:bidi="fa-IR"/>
        </w:rPr>
        <w:t>ی</w:t>
      </w:r>
      <w:r>
        <w:rPr>
          <w:rFonts w:hint="eastAsia"/>
          <w:rtl/>
          <w:lang w:bidi="fa-IR"/>
        </w:rPr>
        <w:t>م</w:t>
      </w:r>
      <w:r>
        <w:rPr>
          <w:rFonts w:hint="cs"/>
          <w:rtl/>
          <w:lang w:bidi="fa-IR"/>
        </w:rPr>
        <w:t xml:space="preserve"> </w:t>
      </w:r>
      <w:r>
        <w:rPr>
          <w:rFonts w:hint="eastAsia"/>
          <w:rtl/>
          <w:lang w:bidi="fa-IR"/>
        </w:rPr>
        <w:t>بند</w:t>
      </w:r>
      <w:r>
        <w:rPr>
          <w:rFonts w:hint="cs"/>
          <w:rtl/>
          <w:lang w:bidi="fa-IR"/>
        </w:rPr>
        <w:t xml:space="preserve">ی </w:t>
      </w:r>
      <w:r>
        <w:rPr>
          <w:rFonts w:hint="eastAsia"/>
          <w:rtl/>
          <w:lang w:bidi="fa-IR"/>
        </w:rPr>
        <w:t>کمک</w:t>
      </w:r>
      <w:r>
        <w:rPr>
          <w:rFonts w:hint="cs"/>
          <w:rtl/>
          <w:lang w:bidi="fa-IR"/>
        </w:rPr>
        <w:t xml:space="preserve"> </w:t>
      </w:r>
      <w:r>
        <w:rPr>
          <w:rFonts w:hint="eastAsia"/>
          <w:rtl/>
          <w:lang w:bidi="fa-IR"/>
        </w:rPr>
        <w:t>م</w:t>
      </w:r>
      <w:r>
        <w:rPr>
          <w:rFonts w:hint="cs"/>
          <w:rtl/>
          <w:lang w:bidi="fa-IR"/>
        </w:rPr>
        <w:t>ی‌</w:t>
      </w:r>
      <w:r>
        <w:rPr>
          <w:rFonts w:hint="eastAsia"/>
          <w:rtl/>
          <w:lang w:bidi="fa-IR"/>
        </w:rPr>
        <w:t>کند</w:t>
      </w:r>
      <w:r>
        <w:rPr>
          <w:rFonts w:hint="cs"/>
          <w:rtl/>
          <w:lang w:bidi="fa-IR"/>
        </w:rPr>
        <w:t xml:space="preserve"> </w:t>
      </w:r>
      <w:r>
        <w:rPr>
          <w:rFonts w:hint="eastAsia"/>
          <w:rtl/>
          <w:lang w:bidi="fa-IR"/>
        </w:rPr>
        <w:t>تا</w:t>
      </w:r>
      <w:r>
        <w:rPr>
          <w:rtl/>
          <w:lang w:bidi="fa-IR"/>
        </w:rPr>
        <w:t xml:space="preserve"> ضمن نظم</w:t>
      </w:r>
      <w:r>
        <w:rPr>
          <w:rFonts w:hint="cs"/>
          <w:rtl/>
          <w:lang w:bidi="fa-IR"/>
        </w:rPr>
        <w:t xml:space="preserve"> </w:t>
      </w:r>
      <w:r>
        <w:rPr>
          <w:rtl/>
          <w:lang w:bidi="fa-IR"/>
        </w:rPr>
        <w:t>بخش</w:t>
      </w:r>
      <w:r>
        <w:rPr>
          <w:rFonts w:hint="cs"/>
          <w:rtl/>
          <w:lang w:bidi="fa-IR"/>
        </w:rPr>
        <w:t xml:space="preserve">ی </w:t>
      </w:r>
      <w:r>
        <w:rPr>
          <w:rFonts w:hint="eastAsia"/>
          <w:rtl/>
          <w:lang w:bidi="fa-IR"/>
        </w:rPr>
        <w:t>به</w:t>
      </w:r>
      <w:r>
        <w:rPr>
          <w:rtl/>
          <w:lang w:bidi="fa-IR"/>
        </w:rPr>
        <w:t xml:space="preserve"> فرآ</w:t>
      </w:r>
      <w:r>
        <w:rPr>
          <w:rFonts w:hint="cs"/>
          <w:rtl/>
          <w:lang w:bidi="fa-IR"/>
        </w:rPr>
        <w:t>ی</w:t>
      </w:r>
      <w:r>
        <w:rPr>
          <w:rFonts w:hint="eastAsia"/>
          <w:rtl/>
          <w:lang w:bidi="fa-IR"/>
        </w:rPr>
        <w:t>ند</w:t>
      </w:r>
      <w:r>
        <w:rPr>
          <w:rFonts w:hint="cs"/>
          <w:rtl/>
          <w:lang w:bidi="fa-IR"/>
        </w:rPr>
        <w:t xml:space="preserve"> </w:t>
      </w:r>
      <w:r>
        <w:rPr>
          <w:rFonts w:hint="eastAsia"/>
          <w:rtl/>
          <w:lang w:bidi="fa-IR"/>
        </w:rPr>
        <w:t>ها</w:t>
      </w:r>
      <w:r>
        <w:rPr>
          <w:rFonts w:hint="cs"/>
          <w:rtl/>
          <w:lang w:bidi="fa-IR"/>
        </w:rPr>
        <w:t xml:space="preserve">ی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امکان</w:t>
      </w:r>
      <w:r>
        <w:rPr>
          <w:rtl/>
          <w:lang w:bidi="fa-IR"/>
        </w:rPr>
        <w:t xml:space="preserve"> تحل</w:t>
      </w:r>
      <w:r>
        <w:rPr>
          <w:rFonts w:hint="cs"/>
          <w:rtl/>
          <w:lang w:bidi="fa-IR"/>
        </w:rPr>
        <w:t>ی</w:t>
      </w:r>
      <w:r>
        <w:rPr>
          <w:rFonts w:hint="eastAsia"/>
          <w:rtl/>
          <w:lang w:bidi="fa-IR"/>
        </w:rPr>
        <w:t>ل،</w:t>
      </w:r>
      <w:r>
        <w:rPr>
          <w:rFonts w:hint="cs"/>
          <w:rtl/>
          <w:lang w:bidi="fa-IR"/>
        </w:rPr>
        <w:t xml:space="preserve"> </w:t>
      </w:r>
      <w:r>
        <w:rPr>
          <w:rFonts w:hint="eastAsia"/>
          <w:rtl/>
          <w:lang w:bidi="fa-IR"/>
        </w:rPr>
        <w:t>برنامه</w:t>
      </w:r>
      <w:r>
        <w:rPr>
          <w:rFonts w:hint="cs"/>
          <w:rtl/>
          <w:lang w:bidi="fa-IR"/>
        </w:rPr>
        <w:t xml:space="preserve"> </w:t>
      </w:r>
      <w:r>
        <w:rPr>
          <w:rFonts w:hint="eastAsia"/>
          <w:rtl/>
          <w:lang w:bidi="fa-IR"/>
        </w:rPr>
        <w:t>ر</w:t>
      </w:r>
      <w:r>
        <w:rPr>
          <w:rFonts w:hint="cs"/>
          <w:rtl/>
          <w:lang w:bidi="fa-IR"/>
        </w:rPr>
        <w:t>ی</w:t>
      </w:r>
      <w:r>
        <w:rPr>
          <w:rFonts w:hint="eastAsia"/>
          <w:rtl/>
          <w:lang w:bidi="fa-IR"/>
        </w:rPr>
        <w:t>ز</w:t>
      </w:r>
      <w:r>
        <w:rPr>
          <w:rFonts w:hint="cs"/>
          <w:rtl/>
          <w:lang w:bidi="fa-IR"/>
        </w:rPr>
        <w:t xml:space="preserve">ی </w:t>
      </w:r>
      <w:r>
        <w:rPr>
          <w:rFonts w:hint="eastAsia"/>
          <w:rtl/>
          <w:lang w:bidi="fa-IR"/>
        </w:rPr>
        <w:t>و</w:t>
      </w:r>
      <w:r>
        <w:rPr>
          <w:rtl/>
          <w:lang w:bidi="fa-IR"/>
        </w:rPr>
        <w:t xml:space="preserve"> به</w:t>
      </w:r>
      <w:r>
        <w:rPr>
          <w:rFonts w:hint="cs"/>
          <w:rtl/>
          <w:lang w:bidi="fa-IR"/>
        </w:rPr>
        <w:t>ی</w:t>
      </w:r>
      <w:r>
        <w:rPr>
          <w:rFonts w:hint="eastAsia"/>
          <w:rtl/>
          <w:lang w:bidi="fa-IR"/>
        </w:rPr>
        <w:t>نه</w:t>
      </w:r>
      <w:r>
        <w:rPr>
          <w:rFonts w:hint="cs"/>
          <w:rtl/>
          <w:lang w:bidi="fa-IR"/>
        </w:rPr>
        <w:t xml:space="preserve"> </w:t>
      </w:r>
      <w:r>
        <w:rPr>
          <w:rFonts w:hint="eastAsia"/>
          <w:rtl/>
          <w:lang w:bidi="fa-IR"/>
        </w:rPr>
        <w:t>ساز</w:t>
      </w:r>
      <w:r>
        <w:rPr>
          <w:rFonts w:hint="cs"/>
          <w:rtl/>
          <w:lang w:bidi="fa-IR"/>
        </w:rPr>
        <w:t xml:space="preserve">ی </w:t>
      </w:r>
      <w:r>
        <w:rPr>
          <w:rFonts w:hint="eastAsia"/>
          <w:rtl/>
          <w:lang w:bidi="fa-IR"/>
        </w:rPr>
        <w:t>عملکرد</w:t>
      </w:r>
      <w:r>
        <w:rPr>
          <w:rtl/>
          <w:lang w:bidi="fa-IR"/>
        </w:rPr>
        <w:t xml:space="preserve"> هر بخش را به</w:t>
      </w:r>
      <w:r>
        <w:rPr>
          <w:rFonts w:hint="cs"/>
          <w:rtl/>
          <w:lang w:bidi="fa-IR"/>
        </w:rPr>
        <w:t xml:space="preserve"> </w:t>
      </w:r>
      <w:r>
        <w:rPr>
          <w:rtl/>
          <w:lang w:bidi="fa-IR"/>
        </w:rPr>
        <w:t>صورت جداگانه فراهم</w:t>
      </w:r>
      <w:r>
        <w:rPr>
          <w:rFonts w:hint="cs"/>
          <w:rtl/>
          <w:lang w:bidi="fa-IR"/>
        </w:rPr>
        <w:t xml:space="preserve"> </w:t>
      </w:r>
      <w:r>
        <w:rPr>
          <w:rFonts w:hint="eastAsia"/>
          <w:rtl/>
          <w:lang w:bidi="fa-IR"/>
        </w:rPr>
        <w:t>آورده</w:t>
      </w:r>
      <w:r>
        <w:rPr>
          <w:rtl/>
          <w:lang w:bidi="fa-IR"/>
        </w:rPr>
        <w:t xml:space="preserve"> شود.</w:t>
      </w:r>
      <w:r>
        <w:rPr>
          <w:rFonts w:hint="cs"/>
          <w:rtl/>
          <w:lang w:bidi="fa-IR"/>
        </w:rPr>
        <w:t xml:space="preserve"> </w:t>
      </w:r>
      <w:r>
        <w:rPr>
          <w:rtl/>
          <w:lang w:bidi="fa-IR"/>
        </w:rPr>
        <w:t>در جداول تع</w:t>
      </w:r>
      <w:r>
        <w:rPr>
          <w:rFonts w:hint="cs"/>
          <w:rtl/>
          <w:lang w:bidi="fa-IR"/>
        </w:rPr>
        <w:t>یی</w:t>
      </w:r>
      <w:r>
        <w:rPr>
          <w:rFonts w:hint="eastAsia"/>
          <w:rtl/>
          <w:lang w:bidi="fa-IR"/>
        </w:rPr>
        <w:t>ن</w:t>
      </w:r>
      <w:r>
        <w:rPr>
          <w:rtl/>
          <w:lang w:bidi="fa-IR"/>
        </w:rPr>
        <w:t xml:space="preserve"> بخش</w:t>
      </w:r>
      <w:r>
        <w:rPr>
          <w:rFonts w:hint="cs"/>
          <w:rtl/>
          <w:lang w:bidi="fa-IR"/>
        </w:rPr>
        <w:t xml:space="preserve"> </w:t>
      </w:r>
      <w:r>
        <w:rPr>
          <w:rtl/>
          <w:lang w:bidi="fa-IR"/>
        </w:rPr>
        <w:t>ها</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ستون جمع در1.5ضرب م</w:t>
      </w:r>
      <w:r>
        <w:rPr>
          <w:rFonts w:hint="cs"/>
          <w:rtl/>
          <w:lang w:bidi="fa-IR"/>
        </w:rPr>
        <w:t>ی</w:t>
      </w:r>
      <w:r>
        <w:rPr>
          <w:rFonts w:hint="eastAsia"/>
          <w:rtl/>
          <w:lang w:bidi="fa-IR"/>
        </w:rPr>
        <w:t>شود</w:t>
      </w:r>
      <w:r>
        <w:rPr>
          <w:rtl/>
          <w:lang w:bidi="fa-IR"/>
        </w:rPr>
        <w:t xml:space="preserve"> تا فضا</w:t>
      </w:r>
      <w:r>
        <w:rPr>
          <w:rFonts w:hint="cs"/>
          <w:rtl/>
          <w:lang w:bidi="fa-IR"/>
        </w:rPr>
        <w:t>ی</w:t>
      </w:r>
      <w:r>
        <w:rPr>
          <w:rtl/>
          <w:lang w:bidi="fa-IR"/>
        </w:rPr>
        <w:t xml:space="preserve"> برا</w:t>
      </w:r>
      <w:r>
        <w:rPr>
          <w:rFonts w:hint="cs"/>
          <w:rtl/>
          <w:lang w:bidi="fa-IR"/>
        </w:rPr>
        <w:t>ی</w:t>
      </w:r>
      <w:r>
        <w:rPr>
          <w:rtl/>
          <w:lang w:bidi="fa-IR"/>
        </w:rPr>
        <w:t xml:space="preserve"> نگهدار</w:t>
      </w:r>
      <w:r>
        <w:rPr>
          <w:rFonts w:hint="cs"/>
          <w:rtl/>
          <w:lang w:bidi="fa-IR"/>
        </w:rPr>
        <w:t>ی</w:t>
      </w:r>
      <w:r>
        <w:rPr>
          <w:rtl/>
          <w:lang w:bidi="fa-IR"/>
        </w:rPr>
        <w:t xml:space="preserve"> و تعم</w:t>
      </w:r>
      <w:r>
        <w:rPr>
          <w:rFonts w:hint="cs"/>
          <w:rtl/>
          <w:lang w:bidi="fa-IR"/>
        </w:rPr>
        <w:t>ی</w:t>
      </w:r>
      <w:r>
        <w:rPr>
          <w:rFonts w:hint="eastAsia"/>
          <w:rtl/>
          <w:lang w:bidi="fa-IR"/>
        </w:rPr>
        <w:t>رات</w:t>
      </w:r>
      <w:r>
        <w:rPr>
          <w:rtl/>
          <w:lang w:bidi="fa-IR"/>
        </w:rPr>
        <w:t xml:space="preserve"> در نظر گرفته شود</w:t>
      </w:r>
      <w:r>
        <w:rPr>
          <w:rFonts w:hint="cs"/>
          <w:rtl/>
          <w:lang w:bidi="fa-IR"/>
        </w:rPr>
        <w:t>.</w:t>
      </w:r>
    </w:p>
    <w:p w14:paraId="16CD0046" w14:textId="77777777" w:rsidR="00251C3E" w:rsidRDefault="00251C3E" w:rsidP="00251C3E">
      <w:pPr>
        <w:bidi/>
        <w:jc w:val="left"/>
        <w:rPr>
          <w:rtl/>
          <w:lang w:bidi="fa-IR"/>
        </w:rPr>
      </w:pPr>
    </w:p>
    <w:p w14:paraId="263AA8BA" w14:textId="3370A697" w:rsidR="00251C3E" w:rsidRDefault="00B35845" w:rsidP="00251C3E">
      <w:pPr>
        <w:bidi/>
        <w:jc w:val="left"/>
        <w:rPr>
          <w:rtl/>
          <w:lang w:bidi="fa-IR"/>
        </w:rPr>
      </w:pPr>
      <w:r>
        <w:rPr>
          <w:rFonts w:hint="cs"/>
          <w:rtl/>
          <w:lang w:bidi="fa-IR"/>
        </w:rPr>
        <w:lastRenderedPageBreak/>
        <w:t>در بخش ملزومات اعداد ما به این معنا هستند:</w:t>
      </w:r>
    </w:p>
    <w:p w14:paraId="60667CBC" w14:textId="49263885" w:rsidR="00B35845" w:rsidRDefault="00B35845" w:rsidP="00B35845">
      <w:pPr>
        <w:rPr>
          <w:lang w:bidi="fa-IR"/>
        </w:rPr>
      </w:pPr>
      <w:r>
        <w:rPr>
          <w:rFonts w:hint="cs"/>
          <w:rtl/>
          <w:lang w:bidi="fa-IR"/>
        </w:rPr>
        <w:t>1️</w:t>
      </w:r>
      <w:r>
        <w:rPr>
          <w:rtl/>
          <w:lang w:bidi="fa-IR"/>
        </w:rPr>
        <w:t xml:space="preserve">: </w:t>
      </w:r>
      <w:r>
        <w:rPr>
          <w:rFonts w:hint="cs"/>
          <w:rtl/>
          <w:lang w:bidi="fa-IR"/>
        </w:rPr>
        <w:t>برق</w:t>
      </w:r>
    </w:p>
    <w:p w14:paraId="56CC2804" w14:textId="4E825BC7" w:rsidR="00B35845" w:rsidRDefault="00B35845" w:rsidP="00B35845">
      <w:pPr>
        <w:rPr>
          <w:lang w:bidi="fa-IR"/>
        </w:rPr>
      </w:pPr>
      <w:r>
        <w:rPr>
          <w:rFonts w:hint="cs"/>
          <w:rtl/>
          <w:lang w:bidi="fa-IR"/>
        </w:rPr>
        <w:t>2</w:t>
      </w:r>
      <w:r>
        <w:rPr>
          <w:rtl/>
          <w:lang w:bidi="fa-IR"/>
        </w:rPr>
        <w:t xml:space="preserve">: </w:t>
      </w:r>
      <w:r>
        <w:rPr>
          <w:rFonts w:hint="cs"/>
          <w:rtl/>
          <w:lang w:bidi="fa-IR"/>
        </w:rPr>
        <w:t>آب</w:t>
      </w:r>
    </w:p>
    <w:p w14:paraId="21837938" w14:textId="67E00FC4" w:rsidR="00B35845" w:rsidRDefault="00B35845" w:rsidP="00B35845">
      <w:pPr>
        <w:rPr>
          <w:rtl/>
          <w:lang w:bidi="fa-IR"/>
        </w:rPr>
      </w:pPr>
      <w:r>
        <w:rPr>
          <w:rFonts w:hint="cs"/>
          <w:rtl/>
          <w:lang w:bidi="fa-IR"/>
        </w:rPr>
        <w:t>3: بخار</w:t>
      </w:r>
    </w:p>
    <w:p w14:paraId="2A055738" w14:textId="19C9BD0E" w:rsidR="00B35845" w:rsidRDefault="00B35845" w:rsidP="00B35845">
      <w:pPr>
        <w:rPr>
          <w:rtl/>
          <w:lang w:bidi="fa-IR"/>
        </w:rPr>
      </w:pPr>
      <w:r>
        <w:rPr>
          <w:rFonts w:hint="cs"/>
          <w:rtl/>
          <w:lang w:bidi="fa-IR"/>
        </w:rPr>
        <w:t>4: هوا</w:t>
      </w:r>
    </w:p>
    <w:p w14:paraId="5D51AEAA" w14:textId="6B66764F" w:rsidR="00B35845" w:rsidRDefault="00B35845" w:rsidP="00B35845">
      <w:pPr>
        <w:rPr>
          <w:rtl/>
          <w:lang w:bidi="fa-IR"/>
        </w:rPr>
      </w:pPr>
      <w:r>
        <w:rPr>
          <w:rFonts w:hint="cs"/>
          <w:rtl/>
          <w:lang w:bidi="fa-IR"/>
        </w:rPr>
        <w:t>5: فاضلاب</w:t>
      </w:r>
    </w:p>
    <w:p w14:paraId="1C3B19F3" w14:textId="5898C2F9" w:rsidR="0011173D" w:rsidRDefault="00204D9F" w:rsidP="0011173D">
      <w:pPr>
        <w:rPr>
          <w:rtl/>
          <w:lang w:bidi="fa-IR"/>
        </w:rPr>
      </w:pPr>
      <w:r>
        <w:rPr>
          <w:rFonts w:hint="cs"/>
          <w:rtl/>
          <w:lang w:bidi="fa-IR"/>
        </w:rPr>
        <w:t>6</w:t>
      </w:r>
      <w:r w:rsidR="00B35845">
        <w:rPr>
          <w:rFonts w:hint="cs"/>
          <w:rtl/>
          <w:lang w:bidi="fa-IR"/>
        </w:rPr>
        <w:t>: تهویه</w:t>
      </w:r>
    </w:p>
    <w:p w14:paraId="04951F54" w14:textId="77777777" w:rsidR="0011173D" w:rsidRDefault="0011173D" w:rsidP="0011173D">
      <w:pPr>
        <w:rPr>
          <w:rtl/>
          <w:lang w:bidi="fa-IR"/>
        </w:rPr>
      </w:pPr>
    </w:p>
    <w:p w14:paraId="385ED0F8" w14:textId="2883852C" w:rsidR="0011173D" w:rsidRDefault="0011173D" w:rsidP="00B35845">
      <w:pPr>
        <w:rPr>
          <w:rtl/>
          <w:lang w:bidi="fa-IR"/>
        </w:rPr>
      </w:pPr>
      <w:r>
        <w:rPr>
          <w:rFonts w:hint="cs"/>
          <w:rtl/>
          <w:lang w:bidi="fa-IR"/>
        </w:rPr>
        <w:t>همه اعداد وارد شده در جداول زیر بصورت متر و متر مربع است.</w:t>
      </w:r>
    </w:p>
    <w:p w14:paraId="6B251E5E" w14:textId="77777777" w:rsidR="0011173D" w:rsidRDefault="0011173D" w:rsidP="00B35845">
      <w:pPr>
        <w:rPr>
          <w:rtl/>
          <w:lang w:bidi="fa-IR"/>
        </w:rPr>
      </w:pPr>
    </w:p>
    <w:p w14:paraId="60B3EF22" w14:textId="77777777" w:rsidR="0011173D" w:rsidRDefault="0011173D" w:rsidP="00B35845">
      <w:pPr>
        <w:rPr>
          <w:rtl/>
          <w:lang w:bidi="fa-IR"/>
        </w:rPr>
      </w:pPr>
    </w:p>
    <w:p w14:paraId="324CC2CF" w14:textId="77777777" w:rsidR="0011173D" w:rsidRDefault="0011173D" w:rsidP="00B35845">
      <w:pPr>
        <w:rPr>
          <w:rtl/>
          <w:lang w:bidi="fa-IR"/>
        </w:rPr>
      </w:pPr>
    </w:p>
    <w:p w14:paraId="60BF9288" w14:textId="77777777" w:rsidR="0011173D" w:rsidRDefault="0011173D" w:rsidP="00B35845">
      <w:pPr>
        <w:rPr>
          <w:rtl/>
          <w:lang w:bidi="fa-IR"/>
        </w:rPr>
      </w:pPr>
    </w:p>
    <w:p w14:paraId="6A799CCB" w14:textId="77777777" w:rsidR="0011173D" w:rsidRDefault="0011173D" w:rsidP="00B35845">
      <w:pPr>
        <w:rPr>
          <w:rtl/>
          <w:lang w:bidi="fa-IR"/>
        </w:rPr>
      </w:pPr>
    </w:p>
    <w:p w14:paraId="2F1972A0" w14:textId="77777777" w:rsidR="0011173D" w:rsidRDefault="0011173D" w:rsidP="00B35845">
      <w:pPr>
        <w:rPr>
          <w:rtl/>
          <w:lang w:bidi="fa-IR"/>
        </w:rPr>
      </w:pPr>
    </w:p>
    <w:p w14:paraId="40E67FF4" w14:textId="77777777" w:rsidR="0011173D" w:rsidRDefault="0011173D" w:rsidP="00B35845">
      <w:pPr>
        <w:rPr>
          <w:rtl/>
          <w:lang w:bidi="fa-IR"/>
        </w:rPr>
      </w:pPr>
    </w:p>
    <w:p w14:paraId="352966BC" w14:textId="77777777" w:rsidR="0011173D" w:rsidRDefault="0011173D" w:rsidP="00B35845">
      <w:pPr>
        <w:rPr>
          <w:rtl/>
          <w:lang w:bidi="fa-IR"/>
        </w:rPr>
      </w:pPr>
    </w:p>
    <w:p w14:paraId="74E93433" w14:textId="77777777" w:rsidR="0011173D" w:rsidRDefault="0011173D" w:rsidP="00B35845">
      <w:pPr>
        <w:rPr>
          <w:rtl/>
          <w:lang w:bidi="fa-IR"/>
        </w:rPr>
      </w:pPr>
    </w:p>
    <w:tbl>
      <w:tblPr>
        <w:tblStyle w:val="TableGrid"/>
        <w:tblpPr w:leftFromText="180" w:rightFromText="180" w:vertAnchor="text" w:horzAnchor="margin" w:tblpXSpec="center" w:tblpY="1184"/>
        <w:bidiVisual/>
        <w:tblW w:w="10297" w:type="dxa"/>
        <w:tblLayout w:type="fixed"/>
        <w:tblLook w:val="04A0" w:firstRow="1" w:lastRow="0" w:firstColumn="1" w:lastColumn="0" w:noHBand="0" w:noVBand="1"/>
      </w:tblPr>
      <w:tblGrid>
        <w:gridCol w:w="658"/>
        <w:gridCol w:w="335"/>
        <w:gridCol w:w="658"/>
        <w:gridCol w:w="334"/>
        <w:gridCol w:w="283"/>
        <w:gridCol w:w="284"/>
        <w:gridCol w:w="91"/>
        <w:gridCol w:w="192"/>
        <w:gridCol w:w="91"/>
        <w:gridCol w:w="284"/>
        <w:gridCol w:w="192"/>
        <w:gridCol w:w="91"/>
        <w:gridCol w:w="241"/>
        <w:gridCol w:w="49"/>
        <w:gridCol w:w="187"/>
        <w:gridCol w:w="243"/>
        <w:gridCol w:w="179"/>
        <w:gridCol w:w="240"/>
        <w:gridCol w:w="239"/>
        <w:gridCol w:w="78"/>
        <w:gridCol w:w="721"/>
        <w:gridCol w:w="500"/>
        <w:gridCol w:w="223"/>
        <w:gridCol w:w="13"/>
        <w:gridCol w:w="530"/>
        <w:gridCol w:w="652"/>
        <w:gridCol w:w="658"/>
        <w:gridCol w:w="253"/>
        <w:gridCol w:w="269"/>
        <w:gridCol w:w="389"/>
        <w:gridCol w:w="125"/>
        <w:gridCol w:w="160"/>
        <w:gridCol w:w="498"/>
        <w:gridCol w:w="357"/>
      </w:tblGrid>
      <w:tr w:rsidR="00913711" w14:paraId="645FCB60" w14:textId="77777777" w:rsidTr="00821280">
        <w:trPr>
          <w:trHeight w:val="1843"/>
        </w:trPr>
        <w:tc>
          <w:tcPr>
            <w:tcW w:w="658" w:type="dxa"/>
            <w:tcBorders>
              <w:bottom w:val="single" w:sz="4" w:space="0" w:color="auto"/>
              <w:right w:val="nil"/>
            </w:tcBorders>
          </w:tcPr>
          <w:p w14:paraId="0A36A06C" w14:textId="77777777" w:rsidR="00913711" w:rsidRDefault="00913711" w:rsidP="00913711">
            <w:pPr>
              <w:bidi/>
              <w:rPr>
                <w:rtl/>
                <w:lang w:bidi="fa-IR"/>
              </w:rPr>
            </w:pPr>
          </w:p>
        </w:tc>
        <w:tc>
          <w:tcPr>
            <w:tcW w:w="993" w:type="dxa"/>
            <w:gridSpan w:val="2"/>
            <w:tcBorders>
              <w:left w:val="nil"/>
              <w:bottom w:val="single" w:sz="4" w:space="0" w:color="auto"/>
              <w:right w:val="nil"/>
            </w:tcBorders>
          </w:tcPr>
          <w:p w14:paraId="6CB50E3F" w14:textId="77777777" w:rsidR="00913711" w:rsidRDefault="00913711" w:rsidP="00913711">
            <w:pPr>
              <w:bidi/>
              <w:rPr>
                <w:rtl/>
                <w:lang w:bidi="fa-IR"/>
              </w:rPr>
            </w:pPr>
          </w:p>
        </w:tc>
        <w:tc>
          <w:tcPr>
            <w:tcW w:w="992" w:type="dxa"/>
            <w:gridSpan w:val="4"/>
            <w:tcBorders>
              <w:left w:val="nil"/>
              <w:bottom w:val="single" w:sz="4" w:space="0" w:color="auto"/>
              <w:right w:val="nil"/>
            </w:tcBorders>
          </w:tcPr>
          <w:p w14:paraId="78F07DDF" w14:textId="4EF9FB98" w:rsidR="00913711" w:rsidRDefault="00913711" w:rsidP="00913711">
            <w:pPr>
              <w:bidi/>
              <w:jc w:val="left"/>
              <w:rPr>
                <w:rtl/>
                <w:lang w:bidi="fa-IR"/>
              </w:rPr>
            </w:pPr>
          </w:p>
        </w:tc>
        <w:tc>
          <w:tcPr>
            <w:tcW w:w="283" w:type="dxa"/>
            <w:gridSpan w:val="2"/>
            <w:tcBorders>
              <w:left w:val="nil"/>
              <w:bottom w:val="single" w:sz="4" w:space="0" w:color="auto"/>
              <w:right w:val="nil"/>
            </w:tcBorders>
          </w:tcPr>
          <w:p w14:paraId="3D19BEEF" w14:textId="77777777" w:rsidR="00913711" w:rsidRDefault="00913711" w:rsidP="00913711">
            <w:pPr>
              <w:bidi/>
              <w:jc w:val="left"/>
              <w:rPr>
                <w:rtl/>
                <w:lang w:bidi="fa-IR"/>
              </w:rPr>
            </w:pPr>
          </w:p>
        </w:tc>
        <w:tc>
          <w:tcPr>
            <w:tcW w:w="284" w:type="dxa"/>
            <w:tcBorders>
              <w:left w:val="nil"/>
              <w:bottom w:val="single" w:sz="4" w:space="0" w:color="auto"/>
              <w:right w:val="nil"/>
            </w:tcBorders>
          </w:tcPr>
          <w:p w14:paraId="1FBEB875" w14:textId="77777777" w:rsidR="00913711" w:rsidRDefault="00913711" w:rsidP="00913711">
            <w:pPr>
              <w:bidi/>
              <w:jc w:val="left"/>
              <w:rPr>
                <w:rtl/>
                <w:lang w:bidi="fa-IR"/>
              </w:rPr>
            </w:pPr>
          </w:p>
        </w:tc>
        <w:tc>
          <w:tcPr>
            <w:tcW w:w="283" w:type="dxa"/>
            <w:gridSpan w:val="2"/>
            <w:tcBorders>
              <w:left w:val="nil"/>
              <w:bottom w:val="single" w:sz="4" w:space="0" w:color="auto"/>
              <w:right w:val="nil"/>
            </w:tcBorders>
          </w:tcPr>
          <w:p w14:paraId="72B72DFA" w14:textId="77777777" w:rsidR="00913711" w:rsidRDefault="00913711" w:rsidP="00913711">
            <w:pPr>
              <w:bidi/>
              <w:jc w:val="left"/>
              <w:rPr>
                <w:rtl/>
                <w:lang w:bidi="fa-IR"/>
              </w:rPr>
            </w:pPr>
          </w:p>
        </w:tc>
        <w:tc>
          <w:tcPr>
            <w:tcW w:w="899" w:type="dxa"/>
            <w:gridSpan w:val="5"/>
            <w:tcBorders>
              <w:left w:val="nil"/>
              <w:bottom w:val="single" w:sz="4" w:space="0" w:color="auto"/>
              <w:right w:val="nil"/>
            </w:tcBorders>
          </w:tcPr>
          <w:p w14:paraId="786BC8FA" w14:textId="77777777" w:rsidR="00913711" w:rsidRDefault="00913711" w:rsidP="00913711">
            <w:pPr>
              <w:bidi/>
              <w:jc w:val="left"/>
              <w:rPr>
                <w:rtl/>
                <w:lang w:bidi="fa-IR"/>
              </w:rPr>
            </w:pPr>
          </w:p>
        </w:tc>
        <w:tc>
          <w:tcPr>
            <w:tcW w:w="240" w:type="dxa"/>
            <w:tcBorders>
              <w:left w:val="nil"/>
              <w:bottom w:val="single" w:sz="4" w:space="0" w:color="auto"/>
              <w:right w:val="nil"/>
            </w:tcBorders>
          </w:tcPr>
          <w:p w14:paraId="5A0A1415" w14:textId="184D77F5" w:rsidR="00913711" w:rsidRDefault="00913711" w:rsidP="00913711">
            <w:pPr>
              <w:bidi/>
              <w:jc w:val="left"/>
              <w:rPr>
                <w:rtl/>
                <w:lang w:bidi="fa-IR"/>
              </w:rPr>
            </w:pPr>
            <w:r>
              <w:rPr>
                <w:noProof/>
              </w:rPr>
              <mc:AlternateContent>
                <mc:Choice Requires="wps">
                  <w:drawing>
                    <wp:anchor distT="0" distB="0" distL="114300" distR="114300" simplePos="0" relativeHeight="251668480" behindDoc="0" locked="0" layoutInCell="1" allowOverlap="1" wp14:anchorId="6EFF9FC8" wp14:editId="5FA1BB2F">
                      <wp:simplePos x="0" y="0"/>
                      <wp:positionH relativeFrom="column">
                        <wp:posOffset>4143375</wp:posOffset>
                      </wp:positionH>
                      <wp:positionV relativeFrom="paragraph">
                        <wp:posOffset>0</wp:posOffset>
                      </wp:positionV>
                      <wp:extent cx="1828800" cy="1828800"/>
                      <wp:effectExtent l="0" t="0" r="0" b="0"/>
                      <wp:wrapNone/>
                      <wp:docPr id="104082699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3AA67A" w14:textId="5A96D9E8" w:rsidR="00780363" w:rsidRPr="00913711" w:rsidRDefault="00780363" w:rsidP="00913711">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FF9FC8" id="_x0000_s1028" type="#_x0000_t202" style="position:absolute;left:0;text-align:left;margin-left:326.25pt;margin-top:0;width:2in;height:2in;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" filled="f" stroked="f">
                      <v:textbox>
                        <w:txbxContent>
                          <w:p w14:paraId="3E3AA67A" w14:textId="5A96D9E8" w:rsidR="00780363" w:rsidRPr="00913711" w:rsidRDefault="00780363" w:rsidP="00913711">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tc>
        <w:tc>
          <w:tcPr>
            <w:tcW w:w="239" w:type="dxa"/>
            <w:tcBorders>
              <w:left w:val="nil"/>
              <w:bottom w:val="single" w:sz="4" w:space="0" w:color="auto"/>
              <w:right w:val="nil"/>
            </w:tcBorders>
          </w:tcPr>
          <w:p w14:paraId="4FB14DCF" w14:textId="621F4A5D" w:rsidR="00913711" w:rsidRDefault="00913711" w:rsidP="00913711">
            <w:pPr>
              <w:bidi/>
              <w:jc w:val="left"/>
              <w:rPr>
                <w:rtl/>
                <w:lang w:bidi="fa-IR"/>
              </w:rPr>
            </w:pPr>
            <w:r>
              <w:rPr>
                <w:noProof/>
              </w:rPr>
              <mc:AlternateContent>
                <mc:Choice Requires="wps">
                  <w:drawing>
                    <wp:anchor distT="0" distB="0" distL="114300" distR="114300" simplePos="0" relativeHeight="251670528" behindDoc="0" locked="0" layoutInCell="1" allowOverlap="1" wp14:anchorId="6574C360" wp14:editId="4B7821CD">
                      <wp:simplePos x="0" y="0"/>
                      <wp:positionH relativeFrom="column">
                        <wp:posOffset>4143375</wp:posOffset>
                      </wp:positionH>
                      <wp:positionV relativeFrom="paragraph">
                        <wp:posOffset>0</wp:posOffset>
                      </wp:positionV>
                      <wp:extent cx="1828800" cy="1828800"/>
                      <wp:effectExtent l="0" t="0" r="0" b="0"/>
                      <wp:wrapNone/>
                      <wp:docPr id="303542756"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419E15" w14:textId="5AB58CD6" w:rsidR="00780363" w:rsidRPr="00913711" w:rsidRDefault="00780363" w:rsidP="00913711">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74C360" id="_x0000_s1029" type="#_x0000_t202" style="position:absolute;left:0;text-align:left;margin-left:326.25pt;margin-top:0;width:2in;height:2in;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" filled="f" stroked="f">
                      <v:textbox>
                        <w:txbxContent>
                          <w:p w14:paraId="17419E15" w14:textId="5AB58CD6" w:rsidR="00780363" w:rsidRPr="00913711" w:rsidRDefault="00780363" w:rsidP="00913711">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tc>
        <w:tc>
          <w:tcPr>
            <w:tcW w:w="1299" w:type="dxa"/>
            <w:gridSpan w:val="3"/>
            <w:tcBorders>
              <w:left w:val="nil"/>
              <w:bottom w:val="single" w:sz="4" w:space="0" w:color="auto"/>
              <w:right w:val="nil"/>
            </w:tcBorders>
          </w:tcPr>
          <w:p w14:paraId="6002D26B" w14:textId="77777777" w:rsidR="00913711" w:rsidRDefault="00913711" w:rsidP="00913711">
            <w:pPr>
              <w:bidi/>
              <w:jc w:val="left"/>
              <w:rPr>
                <w:rtl/>
                <w:lang w:bidi="fa-IR"/>
              </w:rPr>
            </w:pPr>
          </w:p>
        </w:tc>
        <w:tc>
          <w:tcPr>
            <w:tcW w:w="236" w:type="dxa"/>
            <w:gridSpan w:val="2"/>
            <w:tcBorders>
              <w:left w:val="nil"/>
              <w:bottom w:val="single" w:sz="4" w:space="0" w:color="auto"/>
              <w:right w:val="nil"/>
            </w:tcBorders>
          </w:tcPr>
          <w:p w14:paraId="674F3301" w14:textId="77777777" w:rsidR="00913711" w:rsidRDefault="00913711" w:rsidP="00913711">
            <w:pPr>
              <w:bidi/>
              <w:jc w:val="left"/>
              <w:rPr>
                <w:rtl/>
                <w:lang w:bidi="fa-IR"/>
              </w:rPr>
            </w:pPr>
          </w:p>
        </w:tc>
        <w:tc>
          <w:tcPr>
            <w:tcW w:w="1840" w:type="dxa"/>
            <w:gridSpan w:val="3"/>
            <w:tcBorders>
              <w:left w:val="nil"/>
              <w:bottom w:val="single" w:sz="4" w:space="0" w:color="auto"/>
              <w:right w:val="nil"/>
            </w:tcBorders>
          </w:tcPr>
          <w:p w14:paraId="646488EC" w14:textId="77777777" w:rsidR="00913711" w:rsidRDefault="00913711" w:rsidP="00913711">
            <w:pPr>
              <w:bidi/>
              <w:jc w:val="left"/>
              <w:rPr>
                <w:rtl/>
                <w:lang w:bidi="fa-IR"/>
              </w:rPr>
            </w:pPr>
          </w:p>
        </w:tc>
        <w:tc>
          <w:tcPr>
            <w:tcW w:w="522" w:type="dxa"/>
            <w:gridSpan w:val="2"/>
            <w:tcBorders>
              <w:left w:val="nil"/>
              <w:bottom w:val="single" w:sz="4" w:space="0" w:color="auto"/>
              <w:right w:val="nil"/>
            </w:tcBorders>
          </w:tcPr>
          <w:p w14:paraId="7FE5C496" w14:textId="77777777" w:rsidR="00913711" w:rsidRDefault="00913711" w:rsidP="00913711">
            <w:pPr>
              <w:bidi/>
              <w:jc w:val="left"/>
              <w:rPr>
                <w:rtl/>
                <w:lang w:bidi="fa-IR"/>
              </w:rPr>
            </w:pPr>
          </w:p>
        </w:tc>
        <w:tc>
          <w:tcPr>
            <w:tcW w:w="389" w:type="dxa"/>
            <w:tcBorders>
              <w:left w:val="nil"/>
              <w:bottom w:val="single" w:sz="4" w:space="0" w:color="auto"/>
              <w:right w:val="nil"/>
            </w:tcBorders>
          </w:tcPr>
          <w:p w14:paraId="2CB39C30" w14:textId="77777777" w:rsidR="00913711" w:rsidRDefault="00913711" w:rsidP="00913711">
            <w:pPr>
              <w:bidi/>
              <w:jc w:val="left"/>
              <w:rPr>
                <w:rtl/>
                <w:lang w:bidi="fa-IR"/>
              </w:rPr>
            </w:pPr>
          </w:p>
        </w:tc>
        <w:tc>
          <w:tcPr>
            <w:tcW w:w="285" w:type="dxa"/>
            <w:gridSpan w:val="2"/>
            <w:tcBorders>
              <w:left w:val="nil"/>
              <w:bottom w:val="single" w:sz="4" w:space="0" w:color="auto"/>
              <w:right w:val="nil"/>
            </w:tcBorders>
          </w:tcPr>
          <w:p w14:paraId="017BB449" w14:textId="77777777" w:rsidR="00913711" w:rsidRDefault="00913711" w:rsidP="00913711">
            <w:pPr>
              <w:bidi/>
              <w:jc w:val="left"/>
              <w:rPr>
                <w:rtl/>
                <w:lang w:bidi="fa-IR"/>
              </w:rPr>
            </w:pPr>
          </w:p>
        </w:tc>
        <w:tc>
          <w:tcPr>
            <w:tcW w:w="498" w:type="dxa"/>
            <w:tcBorders>
              <w:left w:val="nil"/>
              <w:bottom w:val="single" w:sz="4" w:space="0" w:color="auto"/>
              <w:right w:val="nil"/>
            </w:tcBorders>
          </w:tcPr>
          <w:p w14:paraId="01BFF5A4" w14:textId="77777777" w:rsidR="00913711" w:rsidRDefault="00913711" w:rsidP="00913711">
            <w:pPr>
              <w:bidi/>
              <w:jc w:val="left"/>
              <w:rPr>
                <w:rtl/>
                <w:lang w:bidi="fa-IR"/>
              </w:rPr>
            </w:pPr>
          </w:p>
        </w:tc>
        <w:tc>
          <w:tcPr>
            <w:tcW w:w="357" w:type="dxa"/>
            <w:tcBorders>
              <w:left w:val="nil"/>
              <w:bottom w:val="single" w:sz="4" w:space="0" w:color="auto"/>
              <w:right w:val="single" w:sz="4" w:space="0" w:color="auto"/>
            </w:tcBorders>
          </w:tcPr>
          <w:p w14:paraId="3C3F52FF" w14:textId="77777777" w:rsidR="00913711" w:rsidRDefault="00913711" w:rsidP="00913711">
            <w:pPr>
              <w:bidi/>
              <w:jc w:val="left"/>
              <w:rPr>
                <w:rtl/>
                <w:lang w:bidi="fa-IR"/>
              </w:rPr>
            </w:pPr>
          </w:p>
        </w:tc>
      </w:tr>
      <w:tr w:rsidR="003B36B3" w14:paraId="0513A4BC" w14:textId="77777777" w:rsidTr="00821280">
        <w:trPr>
          <w:trHeight w:val="1375"/>
        </w:trPr>
        <w:tc>
          <w:tcPr>
            <w:tcW w:w="993" w:type="dxa"/>
            <w:gridSpan w:val="2"/>
            <w:tcBorders>
              <w:bottom w:val="nil"/>
            </w:tcBorders>
          </w:tcPr>
          <w:p w14:paraId="7C8BC754" w14:textId="245CE113" w:rsidR="003B36B3" w:rsidRDefault="003B36B3" w:rsidP="00913711">
            <w:pPr>
              <w:bidi/>
              <w:jc w:val="center"/>
              <w:rPr>
                <w:rtl/>
                <w:lang w:bidi="fa-IR"/>
              </w:rPr>
            </w:pPr>
            <w:r>
              <w:rPr>
                <w:rFonts w:hint="cs"/>
                <w:rtl/>
                <w:lang w:bidi="fa-IR"/>
              </w:rPr>
              <w:t>شماره ماشین</w:t>
            </w:r>
          </w:p>
          <w:p w14:paraId="196AE7A4" w14:textId="77777777" w:rsidR="003B36B3" w:rsidRDefault="003B36B3" w:rsidP="00913711">
            <w:pPr>
              <w:bidi/>
              <w:jc w:val="center"/>
              <w:rPr>
                <w:rtl/>
                <w:lang w:bidi="fa-IR"/>
              </w:rPr>
            </w:pPr>
            <w:r>
              <w:rPr>
                <w:rFonts w:hint="cs"/>
                <w:rtl/>
                <w:lang w:bidi="fa-IR"/>
              </w:rPr>
              <w:t>(عملیات)</w:t>
            </w:r>
          </w:p>
        </w:tc>
        <w:tc>
          <w:tcPr>
            <w:tcW w:w="992" w:type="dxa"/>
            <w:gridSpan w:val="2"/>
            <w:tcBorders>
              <w:bottom w:val="nil"/>
              <w:right w:val="single" w:sz="4" w:space="0" w:color="auto"/>
            </w:tcBorders>
          </w:tcPr>
          <w:p w14:paraId="35453773" w14:textId="1A336A80" w:rsidR="003B36B3" w:rsidRDefault="003B36B3" w:rsidP="00913711">
            <w:pPr>
              <w:bidi/>
              <w:jc w:val="center"/>
              <w:rPr>
                <w:rtl/>
                <w:lang w:bidi="fa-IR"/>
              </w:rPr>
            </w:pPr>
            <w:r>
              <w:rPr>
                <w:noProof/>
              </w:rPr>
              <mc:AlternateContent>
                <mc:Choice Requires="wps">
                  <w:drawing>
                    <wp:anchor distT="0" distB="0" distL="114300" distR="114300" simplePos="0" relativeHeight="251686912" behindDoc="0" locked="0" layoutInCell="1" allowOverlap="1" wp14:anchorId="211DFB2E" wp14:editId="07666113">
                      <wp:simplePos x="0" y="0"/>
                      <wp:positionH relativeFrom="margin">
                        <wp:posOffset>-5578837</wp:posOffset>
                      </wp:positionH>
                      <wp:positionV relativeFrom="paragraph">
                        <wp:posOffset>-1227238</wp:posOffset>
                      </wp:positionV>
                      <wp:extent cx="6771190" cy="1487347"/>
                      <wp:effectExtent l="0" t="0" r="0" b="0"/>
                      <wp:wrapNone/>
                      <wp:docPr id="375001474" name="Text Box 1"/>
                      <wp:cNvGraphicFramePr/>
                      <a:graphic xmlns:a="http://schemas.openxmlformats.org/drawingml/2006/main">
                        <a:graphicData uri="http://schemas.microsoft.com/office/word/2010/wordprocessingShape">
                          <wps:wsp>
                            <wps:cNvSpPr txBox="1"/>
                            <wps:spPr>
                              <a:xfrm>
                                <a:off x="0" y="0"/>
                                <a:ext cx="6771190" cy="1487347"/>
                              </a:xfrm>
                              <a:prstGeom prst="rect">
                                <a:avLst/>
                              </a:prstGeom>
                              <a:noFill/>
                              <a:ln>
                                <a:noFill/>
                              </a:ln>
                            </wps:spPr>
                            <wps:txbx>
                              <w:txbxContent>
                                <w:p w14:paraId="214B38A5" w14:textId="77777777" w:rsidR="00780363" w:rsidRPr="00913711" w:rsidRDefault="00780363" w:rsidP="00913711">
                                  <w:pPr>
                                    <w:jc w:val="center"/>
                                    <w:rPr>
                                      <w:rtl/>
                                      <w:lang w:bidi="fa-IR"/>
                                    </w:rPr>
                                  </w:pPr>
                                  <w:r w:rsidRPr="00913711">
                                    <w:rPr>
                                      <w:rFonts w:hint="cs"/>
                                      <w:rtl/>
                                      <w:lang w:bidi="fa-IR"/>
                                    </w:rPr>
                                    <w:t>جدول برآورد مساحت فضای بخش های تولیدی</w:t>
                                  </w:r>
                                </w:p>
                                <w:p w14:paraId="6013A8BC" w14:textId="5B6A9E35" w:rsidR="00780363" w:rsidRPr="00913711" w:rsidRDefault="00780363" w:rsidP="00913711">
                                  <w:pPr>
                                    <w:rPr>
                                      <w:rtl/>
                                      <w:lang w:bidi="fa-IR"/>
                                    </w:rPr>
                                  </w:pPr>
                                  <w:r w:rsidRPr="00913711">
                                    <w:rPr>
                                      <w:rFonts w:hint="cs"/>
                                      <w:rtl/>
                                      <w:lang w:bidi="fa-IR"/>
                                    </w:rPr>
                                    <w:t xml:space="preserve">نام کارخانه: ساحمیر                                                      </w:t>
                                  </w:r>
                                  <w:r>
                                    <w:rPr>
                                      <w:rFonts w:hint="cs"/>
                                      <w:rtl/>
                                      <w:lang w:bidi="fa-IR"/>
                                    </w:rPr>
                                    <w:t xml:space="preserve">                          </w:t>
                                  </w:r>
                                  <w:r w:rsidRPr="00913711">
                                    <w:rPr>
                                      <w:rFonts w:hint="cs"/>
                                      <w:rtl/>
                                      <w:lang w:bidi="fa-IR"/>
                                    </w:rPr>
                                    <w:t xml:space="preserve">  </w:t>
                                  </w:r>
                                  <w:r>
                                    <w:rPr>
                                      <w:rFonts w:hint="cs"/>
                                      <w:rtl/>
                                      <w:lang w:bidi="fa-IR"/>
                                    </w:rPr>
                                    <w:t xml:space="preserve">        </w:t>
                                  </w:r>
                                  <w:r w:rsidRPr="00913711">
                                    <w:rPr>
                                      <w:rFonts w:hint="cs"/>
                                      <w:rtl/>
                                      <w:lang w:bidi="fa-IR"/>
                                    </w:rPr>
                                    <w:t xml:space="preserve">   تهیه کننده: امیر حسین محمدی</w:t>
                                  </w:r>
                                </w:p>
                                <w:p w14:paraId="44ACE602" w14:textId="68F6820D" w:rsidR="00780363" w:rsidRPr="00913711" w:rsidRDefault="00780363" w:rsidP="00913711">
                                  <w:pPr>
                                    <w:rPr>
                                      <w:rtl/>
                                      <w:lang w:bidi="fa-IR"/>
                                    </w:rPr>
                                  </w:pPr>
                                  <w:r w:rsidRPr="00913711">
                                    <w:rPr>
                                      <w:rFonts w:hint="cs"/>
                                      <w:rtl/>
                                      <w:lang w:bidi="fa-IR"/>
                                    </w:rPr>
                                    <w:t>نام بخش:</w:t>
                                  </w:r>
                                  <w:r w:rsidRPr="00913711">
                                    <w:rPr>
                                      <w:rtl/>
                                      <w:lang w:bidi="fa-IR"/>
                                    </w:rPr>
                                    <w:t xml:space="preserve"> بخش آماده‌ساز</w:t>
                                  </w:r>
                                  <w:r w:rsidRPr="00913711">
                                    <w:rPr>
                                      <w:rFonts w:hint="cs"/>
                                      <w:rtl/>
                                      <w:lang w:bidi="fa-IR"/>
                                    </w:rPr>
                                    <w:t>ی</w:t>
                                  </w:r>
                                  <w:r w:rsidRPr="00913711">
                                    <w:rPr>
                                      <w:rtl/>
                                      <w:lang w:bidi="fa-IR"/>
                                    </w:rPr>
                                    <w:t xml:space="preserve"> و برش</w:t>
                                  </w:r>
                                  <w:r w:rsidRPr="00913711">
                                    <w:rPr>
                                      <w:rFonts w:hint="cs"/>
                                      <w:rtl/>
                                      <w:lang w:bidi="fa-IR"/>
                                    </w:rPr>
                                    <w:t xml:space="preserve">   </w:t>
                                  </w:r>
                                  <w:r>
                                    <w:rPr>
                                      <w:rFonts w:hint="cs"/>
                                      <w:rtl/>
                                      <w:lang w:bidi="fa-IR"/>
                                    </w:rPr>
                                    <w:t xml:space="preserve">                      </w:t>
                                  </w:r>
                                  <w:r w:rsidRPr="00913711">
                                    <w:rPr>
                                      <w:rFonts w:hint="cs"/>
                                      <w:rtl/>
                                      <w:lang w:bidi="fa-IR"/>
                                    </w:rPr>
                                    <w:t xml:space="preserve">   شماره بخش: 1           </w:t>
                                  </w:r>
                                  <w:r>
                                    <w:rPr>
                                      <w:rFonts w:hint="cs"/>
                                      <w:rtl/>
                                      <w:lang w:bidi="fa-IR"/>
                                    </w:rPr>
                                    <w:t xml:space="preserve">         </w:t>
                                  </w:r>
                                  <w:r w:rsidRPr="00913711">
                                    <w:rPr>
                                      <w:rFonts w:hint="cs"/>
                                      <w:rtl/>
                                      <w:lang w:bidi="fa-IR"/>
                                    </w:rPr>
                                    <w:t xml:space="preserve">        تاریخ تهیه: 28/8/1404</w:t>
                                  </w:r>
                                </w:p>
                                <w:p w14:paraId="695498B8" w14:textId="77777777" w:rsidR="00780363" w:rsidRPr="00913711" w:rsidRDefault="00780363" w:rsidP="00913711">
                                  <w:pPr>
                                    <w:bidi/>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DFB2E" id="_x0000_s1030" type="#_x0000_t202" style="position:absolute;left:0;text-align:left;margin-left:-439.3pt;margin-top:-96.65pt;width:533.15pt;height:117.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" filled="f" stroked="f">
                      <v:textbox>
                        <w:txbxContent>
                          <w:p w14:paraId="214B38A5" w14:textId="77777777" w:rsidR="00780363" w:rsidRPr="00913711" w:rsidRDefault="00780363" w:rsidP="00913711">
                            <w:pPr>
                              <w:jc w:val="center"/>
                              <w:rPr>
                                <w:rtl/>
                                <w:lang w:bidi="fa-IR"/>
                              </w:rPr>
                            </w:pPr>
                            <w:r w:rsidRPr="00913711">
                              <w:rPr>
                                <w:rFonts w:hint="cs"/>
                                <w:rtl/>
                                <w:lang w:bidi="fa-IR"/>
                              </w:rPr>
                              <w:t>جدول برآورد مساحت فضای بخش های تولیدی</w:t>
                            </w:r>
                          </w:p>
                          <w:p w14:paraId="6013A8BC" w14:textId="5B6A9E35" w:rsidR="00780363" w:rsidRPr="00913711" w:rsidRDefault="00780363" w:rsidP="00913711">
                            <w:pPr>
                              <w:rPr>
                                <w:rtl/>
                                <w:lang w:bidi="fa-IR"/>
                              </w:rPr>
                            </w:pPr>
                            <w:r w:rsidRPr="00913711">
                              <w:rPr>
                                <w:rFonts w:hint="cs"/>
                                <w:rtl/>
                                <w:lang w:bidi="fa-IR"/>
                              </w:rPr>
                              <w:t xml:space="preserve">نام کارخانه: ساحمیر                                                      </w:t>
                            </w:r>
                            <w:r>
                              <w:rPr>
                                <w:rFonts w:hint="cs"/>
                                <w:rtl/>
                                <w:lang w:bidi="fa-IR"/>
                              </w:rPr>
                              <w:t xml:space="preserve">                          </w:t>
                            </w:r>
                            <w:r w:rsidRPr="00913711">
                              <w:rPr>
                                <w:rFonts w:hint="cs"/>
                                <w:rtl/>
                                <w:lang w:bidi="fa-IR"/>
                              </w:rPr>
                              <w:t xml:space="preserve">  </w:t>
                            </w:r>
                            <w:r>
                              <w:rPr>
                                <w:rFonts w:hint="cs"/>
                                <w:rtl/>
                                <w:lang w:bidi="fa-IR"/>
                              </w:rPr>
                              <w:t xml:space="preserve">        </w:t>
                            </w:r>
                            <w:r w:rsidRPr="00913711">
                              <w:rPr>
                                <w:rFonts w:hint="cs"/>
                                <w:rtl/>
                                <w:lang w:bidi="fa-IR"/>
                              </w:rPr>
                              <w:t xml:space="preserve">   تهیه کننده: امیر حسین محمدی</w:t>
                            </w:r>
                          </w:p>
                          <w:p w14:paraId="44ACE602" w14:textId="68F6820D" w:rsidR="00780363" w:rsidRPr="00913711" w:rsidRDefault="00780363" w:rsidP="00913711">
                            <w:pPr>
                              <w:rPr>
                                <w:rtl/>
                                <w:lang w:bidi="fa-IR"/>
                              </w:rPr>
                            </w:pPr>
                            <w:r w:rsidRPr="00913711">
                              <w:rPr>
                                <w:rFonts w:hint="cs"/>
                                <w:rtl/>
                                <w:lang w:bidi="fa-IR"/>
                              </w:rPr>
                              <w:t>نام بخش:</w:t>
                            </w:r>
                            <w:r w:rsidRPr="00913711">
                              <w:rPr>
                                <w:rtl/>
                                <w:lang w:bidi="fa-IR"/>
                              </w:rPr>
                              <w:t xml:space="preserve"> بخش آماده‌ساز</w:t>
                            </w:r>
                            <w:r w:rsidRPr="00913711">
                              <w:rPr>
                                <w:rFonts w:hint="cs"/>
                                <w:rtl/>
                                <w:lang w:bidi="fa-IR"/>
                              </w:rPr>
                              <w:t>ی</w:t>
                            </w:r>
                            <w:r w:rsidRPr="00913711">
                              <w:rPr>
                                <w:rtl/>
                                <w:lang w:bidi="fa-IR"/>
                              </w:rPr>
                              <w:t xml:space="preserve"> و برش</w:t>
                            </w:r>
                            <w:r w:rsidRPr="00913711">
                              <w:rPr>
                                <w:rFonts w:hint="cs"/>
                                <w:rtl/>
                                <w:lang w:bidi="fa-IR"/>
                              </w:rPr>
                              <w:t xml:space="preserve">   </w:t>
                            </w:r>
                            <w:r>
                              <w:rPr>
                                <w:rFonts w:hint="cs"/>
                                <w:rtl/>
                                <w:lang w:bidi="fa-IR"/>
                              </w:rPr>
                              <w:t xml:space="preserve">                      </w:t>
                            </w:r>
                            <w:r w:rsidRPr="00913711">
                              <w:rPr>
                                <w:rFonts w:hint="cs"/>
                                <w:rtl/>
                                <w:lang w:bidi="fa-IR"/>
                              </w:rPr>
                              <w:t xml:space="preserve">   شماره بخش: 1           </w:t>
                            </w:r>
                            <w:r>
                              <w:rPr>
                                <w:rFonts w:hint="cs"/>
                                <w:rtl/>
                                <w:lang w:bidi="fa-IR"/>
                              </w:rPr>
                              <w:t xml:space="preserve">         </w:t>
                            </w:r>
                            <w:r w:rsidRPr="00913711">
                              <w:rPr>
                                <w:rFonts w:hint="cs"/>
                                <w:rtl/>
                                <w:lang w:bidi="fa-IR"/>
                              </w:rPr>
                              <w:t xml:space="preserve">        تاریخ تهیه: 28/8/1404</w:t>
                            </w:r>
                          </w:p>
                          <w:p w14:paraId="695498B8" w14:textId="77777777" w:rsidR="00780363" w:rsidRPr="00913711" w:rsidRDefault="00780363" w:rsidP="00913711">
                            <w:pPr>
                              <w:bidi/>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rFonts w:hint="cs"/>
                <w:rtl/>
                <w:lang w:bidi="fa-IR"/>
              </w:rPr>
              <w:t>نام و مشخصات ماشین</w:t>
            </w:r>
          </w:p>
        </w:tc>
        <w:tc>
          <w:tcPr>
            <w:tcW w:w="283" w:type="dxa"/>
            <w:tcBorders>
              <w:top w:val="single" w:sz="4" w:space="0" w:color="auto"/>
              <w:left w:val="single" w:sz="4" w:space="0" w:color="auto"/>
              <w:bottom w:val="single" w:sz="4" w:space="0" w:color="auto"/>
              <w:right w:val="nil"/>
            </w:tcBorders>
          </w:tcPr>
          <w:p w14:paraId="3B6D0B72" w14:textId="6CBE21D8" w:rsidR="003B36B3" w:rsidRPr="00160918" w:rsidRDefault="003B36B3" w:rsidP="00913711">
            <w:pPr>
              <w:bidi/>
              <w:jc w:val="center"/>
              <w:rPr>
                <w:sz w:val="26"/>
                <w:rtl/>
                <w:lang w:bidi="fa-IR"/>
              </w:rPr>
            </w:pPr>
          </w:p>
        </w:tc>
        <w:tc>
          <w:tcPr>
            <w:tcW w:w="284" w:type="dxa"/>
            <w:tcBorders>
              <w:top w:val="single" w:sz="4" w:space="0" w:color="auto"/>
              <w:left w:val="nil"/>
              <w:bottom w:val="single" w:sz="4" w:space="0" w:color="auto"/>
              <w:right w:val="nil"/>
            </w:tcBorders>
          </w:tcPr>
          <w:p w14:paraId="615CF7FE" w14:textId="77777777" w:rsidR="003B36B3" w:rsidRPr="00160918" w:rsidRDefault="003B36B3" w:rsidP="00913711">
            <w:pPr>
              <w:bidi/>
              <w:jc w:val="center"/>
              <w:rPr>
                <w:sz w:val="26"/>
                <w:rtl/>
                <w:lang w:bidi="fa-IR"/>
              </w:rPr>
            </w:pPr>
          </w:p>
        </w:tc>
        <w:tc>
          <w:tcPr>
            <w:tcW w:w="283" w:type="dxa"/>
            <w:gridSpan w:val="2"/>
            <w:tcBorders>
              <w:top w:val="single" w:sz="4" w:space="0" w:color="auto"/>
              <w:left w:val="nil"/>
              <w:bottom w:val="single" w:sz="4" w:space="0" w:color="auto"/>
              <w:right w:val="nil"/>
            </w:tcBorders>
          </w:tcPr>
          <w:p w14:paraId="46A2B479" w14:textId="77777777" w:rsidR="003B36B3" w:rsidRPr="00160918" w:rsidRDefault="003B36B3" w:rsidP="00913711">
            <w:pPr>
              <w:bidi/>
              <w:jc w:val="center"/>
              <w:rPr>
                <w:sz w:val="26"/>
                <w:rtl/>
                <w:lang w:bidi="fa-IR"/>
              </w:rPr>
            </w:pPr>
          </w:p>
          <w:p w14:paraId="6AF260B1" w14:textId="77777777" w:rsidR="003B36B3" w:rsidRPr="00160918" w:rsidRDefault="003B36B3" w:rsidP="00913711">
            <w:pPr>
              <w:bidi/>
              <w:jc w:val="center"/>
              <w:rPr>
                <w:sz w:val="26"/>
                <w:rtl/>
                <w:lang w:bidi="fa-IR"/>
              </w:rPr>
            </w:pPr>
          </w:p>
          <w:p w14:paraId="6F74653A" w14:textId="77777777" w:rsidR="003B36B3" w:rsidRPr="00160918" w:rsidRDefault="003B36B3" w:rsidP="00913711">
            <w:pPr>
              <w:bidi/>
              <w:jc w:val="center"/>
              <w:rPr>
                <w:sz w:val="26"/>
                <w:rtl/>
                <w:lang w:bidi="fa-IR"/>
              </w:rPr>
            </w:pPr>
          </w:p>
        </w:tc>
        <w:tc>
          <w:tcPr>
            <w:tcW w:w="899" w:type="dxa"/>
            <w:gridSpan w:val="5"/>
            <w:tcBorders>
              <w:top w:val="single" w:sz="4" w:space="0" w:color="auto"/>
              <w:left w:val="nil"/>
              <w:bottom w:val="single" w:sz="4" w:space="0" w:color="auto"/>
              <w:right w:val="nil"/>
            </w:tcBorders>
          </w:tcPr>
          <w:p w14:paraId="5F5C56E2" w14:textId="1B463235" w:rsidR="003B36B3" w:rsidRPr="00160918" w:rsidRDefault="003B36B3" w:rsidP="00913711">
            <w:pPr>
              <w:bidi/>
              <w:jc w:val="center"/>
              <w:rPr>
                <w:sz w:val="26"/>
                <w:rtl/>
                <w:lang w:bidi="fa-IR"/>
              </w:rPr>
            </w:pPr>
            <w:r>
              <w:rPr>
                <w:rFonts w:hint="cs"/>
                <w:sz w:val="26"/>
                <w:rtl/>
                <w:lang w:bidi="fa-IR"/>
              </w:rPr>
              <w:t xml:space="preserve"> ملزومات</w:t>
            </w:r>
          </w:p>
        </w:tc>
        <w:tc>
          <w:tcPr>
            <w:tcW w:w="236" w:type="dxa"/>
            <w:gridSpan w:val="2"/>
            <w:tcBorders>
              <w:top w:val="single" w:sz="4" w:space="0" w:color="auto"/>
              <w:left w:val="nil"/>
              <w:bottom w:val="single" w:sz="4" w:space="0" w:color="auto"/>
              <w:right w:val="nil"/>
            </w:tcBorders>
          </w:tcPr>
          <w:p w14:paraId="747DFCD5" w14:textId="77777777" w:rsidR="003B36B3" w:rsidRDefault="003B36B3" w:rsidP="00913711">
            <w:pPr>
              <w:bidi/>
              <w:jc w:val="center"/>
              <w:rPr>
                <w:sz w:val="26"/>
                <w:rtl/>
                <w:lang w:bidi="fa-IR"/>
              </w:rPr>
            </w:pPr>
          </w:p>
          <w:p w14:paraId="20596454" w14:textId="77777777" w:rsidR="003B36B3" w:rsidRPr="006A1ACC" w:rsidRDefault="003B36B3" w:rsidP="00913711">
            <w:pPr>
              <w:bidi/>
              <w:jc w:val="center"/>
              <w:rPr>
                <w:sz w:val="26"/>
                <w:rtl/>
                <w:lang w:bidi="fa-IR"/>
              </w:rPr>
            </w:pPr>
          </w:p>
        </w:tc>
        <w:tc>
          <w:tcPr>
            <w:tcW w:w="243" w:type="dxa"/>
            <w:tcBorders>
              <w:top w:val="single" w:sz="4" w:space="0" w:color="auto"/>
              <w:left w:val="nil"/>
              <w:bottom w:val="single" w:sz="4" w:space="0" w:color="auto"/>
              <w:right w:val="single" w:sz="4" w:space="0" w:color="auto"/>
            </w:tcBorders>
          </w:tcPr>
          <w:p w14:paraId="206AA231" w14:textId="77777777" w:rsidR="003B36B3" w:rsidRPr="00160918" w:rsidRDefault="003B36B3" w:rsidP="00913711">
            <w:pPr>
              <w:bidi/>
              <w:jc w:val="center"/>
              <w:rPr>
                <w:sz w:val="26"/>
                <w:rtl/>
                <w:lang w:bidi="fa-IR"/>
              </w:rPr>
            </w:pPr>
          </w:p>
        </w:tc>
        <w:tc>
          <w:tcPr>
            <w:tcW w:w="736" w:type="dxa"/>
            <w:gridSpan w:val="4"/>
            <w:tcBorders>
              <w:left w:val="single" w:sz="4" w:space="0" w:color="auto"/>
              <w:bottom w:val="nil"/>
            </w:tcBorders>
          </w:tcPr>
          <w:p w14:paraId="0D401983" w14:textId="77777777" w:rsidR="003B36B3" w:rsidRDefault="003B36B3" w:rsidP="00913711">
            <w:pPr>
              <w:bidi/>
              <w:jc w:val="center"/>
              <w:rPr>
                <w:rtl/>
                <w:lang w:bidi="fa-IR"/>
              </w:rPr>
            </w:pPr>
            <w:r>
              <w:rPr>
                <w:rFonts w:hint="cs"/>
                <w:rtl/>
                <w:lang w:bidi="fa-IR"/>
              </w:rPr>
              <w:t xml:space="preserve">  ماشین</w:t>
            </w:r>
          </w:p>
          <w:p w14:paraId="35DCE3B4" w14:textId="574AD503" w:rsidR="005F1AF0" w:rsidRDefault="005F1AF0" w:rsidP="005F1AF0">
            <w:pPr>
              <w:bidi/>
              <w:jc w:val="center"/>
              <w:rPr>
                <w:lang w:bidi="fa-IR"/>
              </w:rPr>
            </w:pPr>
          </w:p>
        </w:tc>
        <w:tc>
          <w:tcPr>
            <w:tcW w:w="721" w:type="dxa"/>
            <w:tcBorders>
              <w:bottom w:val="nil"/>
            </w:tcBorders>
          </w:tcPr>
          <w:p w14:paraId="35E6FB9F" w14:textId="77777777" w:rsidR="003B36B3" w:rsidRDefault="003B36B3" w:rsidP="00913711">
            <w:pPr>
              <w:bidi/>
              <w:jc w:val="center"/>
              <w:rPr>
                <w:lang w:bidi="fa-IR"/>
              </w:rPr>
            </w:pPr>
            <w:r>
              <w:rPr>
                <w:rFonts w:hint="cs"/>
                <w:rtl/>
                <w:lang w:bidi="fa-IR"/>
              </w:rPr>
              <w:t xml:space="preserve"> تجهیزات جانبی</w:t>
            </w:r>
          </w:p>
          <w:p w14:paraId="7618492D" w14:textId="497CE430" w:rsidR="005F1AF0" w:rsidRDefault="005F1AF0" w:rsidP="005F1AF0">
            <w:pPr>
              <w:bidi/>
              <w:jc w:val="center"/>
              <w:rPr>
                <w:rtl/>
                <w:lang w:bidi="fa-IR"/>
              </w:rPr>
            </w:pPr>
          </w:p>
        </w:tc>
        <w:tc>
          <w:tcPr>
            <w:tcW w:w="723" w:type="dxa"/>
            <w:gridSpan w:val="2"/>
            <w:tcBorders>
              <w:bottom w:val="nil"/>
            </w:tcBorders>
          </w:tcPr>
          <w:p w14:paraId="1EB6E4C8" w14:textId="77777777" w:rsidR="003B36B3" w:rsidRDefault="003B36B3" w:rsidP="00913711">
            <w:pPr>
              <w:bidi/>
              <w:jc w:val="center"/>
              <w:rPr>
                <w:lang w:bidi="fa-IR"/>
              </w:rPr>
            </w:pPr>
            <w:r>
              <w:rPr>
                <w:rFonts w:hint="cs"/>
                <w:rtl/>
                <w:lang w:bidi="fa-IR"/>
              </w:rPr>
              <w:t xml:space="preserve"> </w:t>
            </w:r>
            <w:r w:rsidR="004A10FB">
              <w:rPr>
                <w:rFonts w:hint="cs"/>
                <w:rtl/>
                <w:lang w:bidi="fa-IR"/>
              </w:rPr>
              <w:t xml:space="preserve"> </w:t>
            </w:r>
            <w:r>
              <w:rPr>
                <w:rFonts w:hint="cs"/>
                <w:rtl/>
                <w:lang w:bidi="fa-IR"/>
              </w:rPr>
              <w:t>کارگر</w:t>
            </w:r>
          </w:p>
          <w:p w14:paraId="1CBC4CEB" w14:textId="44CB620A" w:rsidR="005F1AF0" w:rsidRDefault="005F1AF0" w:rsidP="005F1AF0">
            <w:pPr>
              <w:bidi/>
              <w:jc w:val="center"/>
              <w:rPr>
                <w:rtl/>
                <w:lang w:bidi="fa-IR"/>
              </w:rPr>
            </w:pPr>
          </w:p>
        </w:tc>
        <w:tc>
          <w:tcPr>
            <w:tcW w:w="543" w:type="dxa"/>
            <w:gridSpan w:val="2"/>
            <w:tcBorders>
              <w:bottom w:val="nil"/>
            </w:tcBorders>
          </w:tcPr>
          <w:p w14:paraId="732960F6" w14:textId="77777777" w:rsidR="003B36B3" w:rsidRDefault="003B36B3" w:rsidP="00913711">
            <w:pPr>
              <w:bidi/>
              <w:jc w:val="center"/>
              <w:rPr>
                <w:lang w:bidi="fa-IR"/>
              </w:rPr>
            </w:pPr>
            <w:r>
              <w:rPr>
                <w:rFonts w:hint="cs"/>
                <w:rtl/>
                <w:lang w:bidi="fa-IR"/>
              </w:rPr>
              <w:t xml:space="preserve"> مواد</w:t>
            </w:r>
          </w:p>
          <w:p w14:paraId="7EDF99BA" w14:textId="202EF721" w:rsidR="005F1AF0" w:rsidRDefault="005F1AF0" w:rsidP="005F1AF0">
            <w:pPr>
              <w:bidi/>
              <w:jc w:val="center"/>
              <w:rPr>
                <w:rtl/>
                <w:lang w:bidi="fa-IR"/>
              </w:rPr>
            </w:pPr>
          </w:p>
        </w:tc>
        <w:tc>
          <w:tcPr>
            <w:tcW w:w="652" w:type="dxa"/>
            <w:tcBorders>
              <w:bottom w:val="nil"/>
            </w:tcBorders>
          </w:tcPr>
          <w:p w14:paraId="7740C646" w14:textId="77777777" w:rsidR="003B36B3" w:rsidRDefault="003B36B3" w:rsidP="00913711">
            <w:pPr>
              <w:bidi/>
              <w:jc w:val="center"/>
              <w:rPr>
                <w:lang w:bidi="fa-IR"/>
              </w:rPr>
            </w:pPr>
            <w:r>
              <w:rPr>
                <w:rFonts w:hint="cs"/>
                <w:rtl/>
                <w:lang w:bidi="fa-IR"/>
              </w:rPr>
              <w:t xml:space="preserve">  جمع</w:t>
            </w:r>
          </w:p>
          <w:p w14:paraId="631963E9" w14:textId="20636539" w:rsidR="005F1AF0" w:rsidRDefault="005F1AF0" w:rsidP="005F1AF0">
            <w:pPr>
              <w:bidi/>
              <w:jc w:val="center"/>
              <w:rPr>
                <w:rtl/>
                <w:lang w:bidi="fa-IR"/>
              </w:rPr>
            </w:pPr>
          </w:p>
        </w:tc>
        <w:tc>
          <w:tcPr>
            <w:tcW w:w="911" w:type="dxa"/>
            <w:gridSpan w:val="2"/>
            <w:tcBorders>
              <w:bottom w:val="nil"/>
            </w:tcBorders>
          </w:tcPr>
          <w:p w14:paraId="601ADED9" w14:textId="77777777" w:rsidR="003B36B3" w:rsidRDefault="003B36B3" w:rsidP="00913711">
            <w:pPr>
              <w:bidi/>
              <w:jc w:val="center"/>
              <w:rPr>
                <w:rtl/>
                <w:lang w:bidi="fa-IR"/>
              </w:rPr>
            </w:pPr>
            <w:r>
              <w:rPr>
                <w:rFonts w:hint="cs"/>
                <w:rtl/>
                <w:lang w:bidi="fa-IR"/>
              </w:rPr>
              <w:t>نگهداری و تعمیر</w:t>
            </w:r>
          </w:p>
        </w:tc>
        <w:tc>
          <w:tcPr>
            <w:tcW w:w="783" w:type="dxa"/>
            <w:gridSpan w:val="3"/>
            <w:tcBorders>
              <w:bottom w:val="nil"/>
            </w:tcBorders>
          </w:tcPr>
          <w:p w14:paraId="01E418AE" w14:textId="77777777" w:rsidR="003B36B3" w:rsidRDefault="003B36B3" w:rsidP="00913711">
            <w:pPr>
              <w:bidi/>
              <w:jc w:val="center"/>
              <w:rPr>
                <w:rtl/>
                <w:lang w:bidi="fa-IR"/>
              </w:rPr>
            </w:pPr>
            <w:r>
              <w:rPr>
                <w:rFonts w:hint="cs"/>
                <w:rtl/>
                <w:lang w:bidi="fa-IR"/>
              </w:rPr>
              <w:t xml:space="preserve"> تعداد ماشین</w:t>
            </w:r>
          </w:p>
        </w:tc>
        <w:tc>
          <w:tcPr>
            <w:tcW w:w="1015" w:type="dxa"/>
            <w:gridSpan w:val="3"/>
            <w:tcBorders>
              <w:bottom w:val="nil"/>
            </w:tcBorders>
          </w:tcPr>
          <w:p w14:paraId="269389A1" w14:textId="77777777" w:rsidR="003B36B3" w:rsidRDefault="003B36B3" w:rsidP="00913711">
            <w:pPr>
              <w:bidi/>
              <w:jc w:val="center"/>
              <w:rPr>
                <w:rtl/>
                <w:lang w:bidi="fa-IR"/>
              </w:rPr>
            </w:pPr>
            <w:r>
              <w:rPr>
                <w:rFonts w:hint="cs"/>
                <w:rtl/>
                <w:lang w:bidi="fa-IR"/>
              </w:rPr>
              <w:t>جمع کل محوطه</w:t>
            </w:r>
          </w:p>
        </w:tc>
      </w:tr>
      <w:tr w:rsidR="003B36B3" w14:paraId="72353EAF" w14:textId="77777777" w:rsidTr="00821280">
        <w:trPr>
          <w:trHeight w:val="46"/>
        </w:trPr>
        <w:tc>
          <w:tcPr>
            <w:tcW w:w="993" w:type="dxa"/>
            <w:gridSpan w:val="2"/>
            <w:tcBorders>
              <w:top w:val="nil"/>
              <w:bottom w:val="single" w:sz="4" w:space="0" w:color="auto"/>
            </w:tcBorders>
          </w:tcPr>
          <w:p w14:paraId="62106AF0" w14:textId="77777777" w:rsidR="003B36B3" w:rsidRDefault="003B36B3" w:rsidP="00913711">
            <w:pPr>
              <w:bidi/>
              <w:jc w:val="center"/>
              <w:rPr>
                <w:rtl/>
                <w:lang w:bidi="fa-IR"/>
              </w:rPr>
            </w:pPr>
          </w:p>
        </w:tc>
        <w:tc>
          <w:tcPr>
            <w:tcW w:w="992" w:type="dxa"/>
            <w:gridSpan w:val="2"/>
            <w:tcBorders>
              <w:top w:val="nil"/>
              <w:bottom w:val="single" w:sz="4" w:space="0" w:color="auto"/>
              <w:right w:val="single" w:sz="4" w:space="0" w:color="auto"/>
            </w:tcBorders>
          </w:tcPr>
          <w:p w14:paraId="2AE35CB2" w14:textId="77777777" w:rsidR="003B36B3" w:rsidRDefault="003B36B3" w:rsidP="00913711">
            <w:pPr>
              <w:bidi/>
              <w:jc w:val="center"/>
              <w:rPr>
                <w:rtl/>
                <w:lang w:bidi="fa-IR"/>
              </w:rPr>
            </w:pPr>
          </w:p>
        </w:tc>
        <w:tc>
          <w:tcPr>
            <w:tcW w:w="283" w:type="dxa"/>
            <w:tcBorders>
              <w:top w:val="single" w:sz="4" w:space="0" w:color="auto"/>
              <w:left w:val="single" w:sz="4" w:space="0" w:color="auto"/>
              <w:bottom w:val="single" w:sz="4" w:space="0" w:color="auto"/>
              <w:right w:val="single" w:sz="4" w:space="0" w:color="auto"/>
            </w:tcBorders>
          </w:tcPr>
          <w:p w14:paraId="6F67D487" w14:textId="77777777" w:rsidR="003B36B3" w:rsidRPr="00160918" w:rsidRDefault="003B36B3" w:rsidP="00913711">
            <w:pPr>
              <w:bidi/>
              <w:jc w:val="center"/>
              <w:rPr>
                <w:sz w:val="26"/>
                <w:rtl/>
                <w:lang w:bidi="fa-IR"/>
              </w:rPr>
            </w:pPr>
            <w:r>
              <w:rPr>
                <w:rFonts w:hint="cs"/>
                <w:sz w:val="26"/>
                <w:rtl/>
                <w:lang w:bidi="fa-IR"/>
              </w:rPr>
              <w:t>1</w:t>
            </w:r>
          </w:p>
        </w:tc>
        <w:tc>
          <w:tcPr>
            <w:tcW w:w="284" w:type="dxa"/>
            <w:tcBorders>
              <w:top w:val="single" w:sz="4" w:space="0" w:color="auto"/>
              <w:left w:val="single" w:sz="4" w:space="0" w:color="auto"/>
              <w:bottom w:val="single" w:sz="4" w:space="0" w:color="auto"/>
              <w:right w:val="single" w:sz="4" w:space="0" w:color="auto"/>
            </w:tcBorders>
          </w:tcPr>
          <w:p w14:paraId="7D514443" w14:textId="77777777" w:rsidR="003B36B3" w:rsidRPr="00160918" w:rsidRDefault="003B36B3" w:rsidP="00913711">
            <w:pPr>
              <w:bidi/>
              <w:jc w:val="center"/>
              <w:rPr>
                <w:sz w:val="26"/>
                <w:rtl/>
                <w:lang w:bidi="fa-IR"/>
              </w:rPr>
            </w:pPr>
            <w:r>
              <w:rPr>
                <w:rFonts w:hint="cs"/>
                <w:sz w:val="26"/>
                <w:rtl/>
                <w:lang w:bidi="fa-IR"/>
              </w:rPr>
              <w:t>2</w:t>
            </w:r>
          </w:p>
        </w:tc>
        <w:tc>
          <w:tcPr>
            <w:tcW w:w="283" w:type="dxa"/>
            <w:gridSpan w:val="2"/>
            <w:tcBorders>
              <w:top w:val="single" w:sz="4" w:space="0" w:color="auto"/>
              <w:left w:val="single" w:sz="4" w:space="0" w:color="auto"/>
              <w:bottom w:val="single" w:sz="4" w:space="0" w:color="auto"/>
              <w:right w:val="single" w:sz="4" w:space="0" w:color="auto"/>
            </w:tcBorders>
          </w:tcPr>
          <w:p w14:paraId="31B4BD0B" w14:textId="77777777" w:rsidR="003B36B3" w:rsidRPr="00160918" w:rsidRDefault="003B36B3" w:rsidP="00913711">
            <w:pPr>
              <w:bidi/>
              <w:jc w:val="center"/>
              <w:rPr>
                <w:sz w:val="26"/>
                <w:rtl/>
                <w:lang w:bidi="fa-IR"/>
              </w:rPr>
            </w:pPr>
            <w:r>
              <w:rPr>
                <w:rFonts w:hint="cs"/>
                <w:sz w:val="26"/>
                <w:rtl/>
                <w:lang w:bidi="fa-IR"/>
              </w:rPr>
              <w:t>3</w:t>
            </w:r>
          </w:p>
        </w:tc>
        <w:tc>
          <w:tcPr>
            <w:tcW w:w="567" w:type="dxa"/>
            <w:gridSpan w:val="3"/>
            <w:tcBorders>
              <w:top w:val="single" w:sz="4" w:space="0" w:color="auto"/>
              <w:left w:val="single" w:sz="4" w:space="0" w:color="auto"/>
              <w:bottom w:val="single" w:sz="4" w:space="0" w:color="auto"/>
              <w:right w:val="single" w:sz="4" w:space="0" w:color="auto"/>
            </w:tcBorders>
          </w:tcPr>
          <w:p w14:paraId="7DC52ED3" w14:textId="77777777" w:rsidR="003B36B3" w:rsidRDefault="003B36B3" w:rsidP="00913711">
            <w:pPr>
              <w:bidi/>
              <w:jc w:val="center"/>
              <w:rPr>
                <w:sz w:val="26"/>
                <w:rtl/>
                <w:lang w:bidi="fa-IR"/>
              </w:rPr>
            </w:pPr>
            <w:r>
              <w:rPr>
                <w:rFonts w:hint="cs"/>
                <w:sz w:val="26"/>
                <w:rtl/>
                <w:lang w:bidi="fa-IR"/>
              </w:rPr>
              <w:t>4</w:t>
            </w:r>
          </w:p>
        </w:tc>
        <w:tc>
          <w:tcPr>
            <w:tcW w:w="381" w:type="dxa"/>
            <w:gridSpan w:val="3"/>
            <w:tcBorders>
              <w:top w:val="single" w:sz="4" w:space="0" w:color="auto"/>
              <w:left w:val="single" w:sz="4" w:space="0" w:color="auto"/>
              <w:bottom w:val="single" w:sz="4" w:space="0" w:color="auto"/>
              <w:right w:val="single" w:sz="4" w:space="0" w:color="auto"/>
            </w:tcBorders>
          </w:tcPr>
          <w:p w14:paraId="10A26112" w14:textId="77777777" w:rsidR="003B36B3" w:rsidRDefault="003B36B3" w:rsidP="00913711">
            <w:pPr>
              <w:bidi/>
              <w:jc w:val="center"/>
              <w:rPr>
                <w:sz w:val="26"/>
                <w:rtl/>
                <w:lang w:bidi="fa-IR"/>
              </w:rPr>
            </w:pPr>
            <w:r>
              <w:rPr>
                <w:rFonts w:hint="cs"/>
                <w:sz w:val="26"/>
                <w:rtl/>
                <w:lang w:bidi="fa-IR"/>
              </w:rPr>
              <w:t>5</w:t>
            </w:r>
          </w:p>
        </w:tc>
        <w:tc>
          <w:tcPr>
            <w:tcW w:w="430" w:type="dxa"/>
            <w:gridSpan w:val="2"/>
            <w:tcBorders>
              <w:top w:val="single" w:sz="4" w:space="0" w:color="auto"/>
              <w:left w:val="single" w:sz="4" w:space="0" w:color="auto"/>
              <w:bottom w:val="single" w:sz="4" w:space="0" w:color="auto"/>
              <w:right w:val="single" w:sz="4" w:space="0" w:color="auto"/>
            </w:tcBorders>
          </w:tcPr>
          <w:p w14:paraId="4072B24D" w14:textId="77777777" w:rsidR="003B36B3" w:rsidRPr="00160918" w:rsidRDefault="003B36B3" w:rsidP="00913711">
            <w:pPr>
              <w:bidi/>
              <w:jc w:val="center"/>
              <w:rPr>
                <w:sz w:val="26"/>
                <w:rtl/>
                <w:lang w:bidi="fa-IR"/>
              </w:rPr>
            </w:pPr>
            <w:r>
              <w:rPr>
                <w:rFonts w:hint="cs"/>
                <w:sz w:val="26"/>
                <w:rtl/>
                <w:lang w:bidi="fa-IR"/>
              </w:rPr>
              <w:t>6</w:t>
            </w:r>
          </w:p>
        </w:tc>
        <w:tc>
          <w:tcPr>
            <w:tcW w:w="736" w:type="dxa"/>
            <w:gridSpan w:val="4"/>
            <w:tcBorders>
              <w:top w:val="nil"/>
              <w:left w:val="single" w:sz="4" w:space="0" w:color="auto"/>
              <w:bottom w:val="single" w:sz="4" w:space="0" w:color="auto"/>
            </w:tcBorders>
          </w:tcPr>
          <w:p w14:paraId="0B2F07BF" w14:textId="77777777" w:rsidR="003B36B3" w:rsidRDefault="003B36B3" w:rsidP="00913711">
            <w:pPr>
              <w:bidi/>
              <w:jc w:val="center"/>
              <w:rPr>
                <w:rtl/>
                <w:lang w:bidi="fa-IR"/>
              </w:rPr>
            </w:pPr>
          </w:p>
        </w:tc>
        <w:tc>
          <w:tcPr>
            <w:tcW w:w="721" w:type="dxa"/>
            <w:tcBorders>
              <w:top w:val="nil"/>
              <w:bottom w:val="single" w:sz="4" w:space="0" w:color="auto"/>
            </w:tcBorders>
          </w:tcPr>
          <w:p w14:paraId="2648E0B6" w14:textId="77777777" w:rsidR="003B36B3" w:rsidRDefault="003B36B3" w:rsidP="00913711">
            <w:pPr>
              <w:bidi/>
              <w:jc w:val="center"/>
              <w:rPr>
                <w:rtl/>
                <w:lang w:bidi="fa-IR"/>
              </w:rPr>
            </w:pPr>
          </w:p>
        </w:tc>
        <w:tc>
          <w:tcPr>
            <w:tcW w:w="723" w:type="dxa"/>
            <w:gridSpan w:val="2"/>
            <w:tcBorders>
              <w:top w:val="nil"/>
              <w:bottom w:val="single" w:sz="4" w:space="0" w:color="auto"/>
            </w:tcBorders>
          </w:tcPr>
          <w:p w14:paraId="54E1740B" w14:textId="77777777" w:rsidR="003B36B3" w:rsidRDefault="003B36B3" w:rsidP="00913711">
            <w:pPr>
              <w:bidi/>
              <w:jc w:val="center"/>
              <w:rPr>
                <w:rtl/>
                <w:lang w:bidi="fa-IR"/>
              </w:rPr>
            </w:pPr>
          </w:p>
        </w:tc>
        <w:tc>
          <w:tcPr>
            <w:tcW w:w="543" w:type="dxa"/>
            <w:gridSpan w:val="2"/>
            <w:tcBorders>
              <w:top w:val="nil"/>
              <w:bottom w:val="single" w:sz="4" w:space="0" w:color="auto"/>
            </w:tcBorders>
          </w:tcPr>
          <w:p w14:paraId="682DA03D" w14:textId="77777777" w:rsidR="003B36B3" w:rsidRDefault="003B36B3" w:rsidP="00913711">
            <w:pPr>
              <w:bidi/>
              <w:jc w:val="center"/>
              <w:rPr>
                <w:rtl/>
                <w:lang w:bidi="fa-IR"/>
              </w:rPr>
            </w:pPr>
          </w:p>
        </w:tc>
        <w:tc>
          <w:tcPr>
            <w:tcW w:w="652" w:type="dxa"/>
            <w:tcBorders>
              <w:top w:val="nil"/>
              <w:bottom w:val="single" w:sz="4" w:space="0" w:color="auto"/>
            </w:tcBorders>
          </w:tcPr>
          <w:p w14:paraId="3969209F" w14:textId="77777777" w:rsidR="003B36B3" w:rsidRDefault="003B36B3" w:rsidP="00913711">
            <w:pPr>
              <w:bidi/>
              <w:jc w:val="center"/>
              <w:rPr>
                <w:rtl/>
                <w:lang w:bidi="fa-IR"/>
              </w:rPr>
            </w:pPr>
          </w:p>
        </w:tc>
        <w:tc>
          <w:tcPr>
            <w:tcW w:w="911" w:type="dxa"/>
            <w:gridSpan w:val="2"/>
            <w:tcBorders>
              <w:top w:val="nil"/>
              <w:bottom w:val="single" w:sz="4" w:space="0" w:color="auto"/>
            </w:tcBorders>
          </w:tcPr>
          <w:p w14:paraId="11155326" w14:textId="77777777" w:rsidR="003B36B3" w:rsidRDefault="003B36B3" w:rsidP="00913711">
            <w:pPr>
              <w:bidi/>
              <w:jc w:val="center"/>
              <w:rPr>
                <w:rtl/>
                <w:lang w:bidi="fa-IR"/>
              </w:rPr>
            </w:pPr>
          </w:p>
        </w:tc>
        <w:tc>
          <w:tcPr>
            <w:tcW w:w="783" w:type="dxa"/>
            <w:gridSpan w:val="3"/>
            <w:tcBorders>
              <w:top w:val="nil"/>
              <w:bottom w:val="single" w:sz="4" w:space="0" w:color="auto"/>
            </w:tcBorders>
          </w:tcPr>
          <w:p w14:paraId="7A23950B" w14:textId="77777777" w:rsidR="003B36B3" w:rsidRDefault="003B36B3" w:rsidP="00913711">
            <w:pPr>
              <w:bidi/>
              <w:jc w:val="center"/>
              <w:rPr>
                <w:rtl/>
                <w:lang w:bidi="fa-IR"/>
              </w:rPr>
            </w:pPr>
          </w:p>
        </w:tc>
        <w:tc>
          <w:tcPr>
            <w:tcW w:w="1015" w:type="dxa"/>
            <w:gridSpan w:val="3"/>
            <w:tcBorders>
              <w:top w:val="nil"/>
              <w:bottom w:val="single" w:sz="4" w:space="0" w:color="auto"/>
            </w:tcBorders>
          </w:tcPr>
          <w:p w14:paraId="4219C8B2" w14:textId="77777777" w:rsidR="003B36B3" w:rsidRDefault="003B36B3" w:rsidP="00913711">
            <w:pPr>
              <w:bidi/>
              <w:jc w:val="center"/>
              <w:rPr>
                <w:rtl/>
                <w:lang w:bidi="fa-IR"/>
              </w:rPr>
            </w:pPr>
          </w:p>
        </w:tc>
      </w:tr>
      <w:tr w:rsidR="003B36B3" w14:paraId="48B5D079" w14:textId="77777777" w:rsidTr="00821280">
        <w:trPr>
          <w:trHeight w:val="1191"/>
        </w:trPr>
        <w:tc>
          <w:tcPr>
            <w:tcW w:w="993" w:type="dxa"/>
            <w:gridSpan w:val="2"/>
            <w:tcBorders>
              <w:top w:val="single" w:sz="4" w:space="0" w:color="auto"/>
              <w:bottom w:val="single" w:sz="4" w:space="0" w:color="auto"/>
            </w:tcBorders>
          </w:tcPr>
          <w:p w14:paraId="0793A5B2" w14:textId="0D0D16FD" w:rsidR="003B36B3" w:rsidRDefault="003B36B3" w:rsidP="003B36B3">
            <w:pPr>
              <w:bidi/>
              <w:jc w:val="center"/>
              <w:rPr>
                <w:rtl/>
                <w:lang w:bidi="fa-IR"/>
              </w:rPr>
            </w:pPr>
            <w:r>
              <w:rPr>
                <w:rFonts w:hint="cs"/>
                <w:rtl/>
                <w:lang w:bidi="fa-IR"/>
              </w:rPr>
              <w:t>1</w:t>
            </w:r>
          </w:p>
        </w:tc>
        <w:tc>
          <w:tcPr>
            <w:tcW w:w="992" w:type="dxa"/>
            <w:gridSpan w:val="2"/>
            <w:tcBorders>
              <w:top w:val="single" w:sz="4" w:space="0" w:color="auto"/>
              <w:bottom w:val="single" w:sz="4" w:space="0" w:color="auto"/>
              <w:right w:val="single" w:sz="4" w:space="0" w:color="auto"/>
            </w:tcBorders>
          </w:tcPr>
          <w:p w14:paraId="464857BC" w14:textId="645AF0B5" w:rsidR="003B36B3" w:rsidRDefault="003B36B3" w:rsidP="003B36B3">
            <w:pPr>
              <w:bidi/>
              <w:jc w:val="center"/>
              <w:rPr>
                <w:rtl/>
                <w:lang w:bidi="fa-IR"/>
              </w:rPr>
            </w:pPr>
            <w:r>
              <w:rPr>
                <w:rFonts w:hint="cs"/>
                <w:rtl/>
                <w:lang w:bidi="fa-IR"/>
              </w:rPr>
              <w:t>دستگاه برش لیزر</w:t>
            </w:r>
          </w:p>
        </w:tc>
        <w:tc>
          <w:tcPr>
            <w:tcW w:w="283" w:type="dxa"/>
            <w:tcBorders>
              <w:top w:val="single" w:sz="4" w:space="0" w:color="auto"/>
              <w:left w:val="single" w:sz="4" w:space="0" w:color="auto"/>
              <w:bottom w:val="single" w:sz="4" w:space="0" w:color="auto"/>
              <w:right w:val="single" w:sz="4" w:space="0" w:color="auto"/>
            </w:tcBorders>
          </w:tcPr>
          <w:p w14:paraId="605A985E" w14:textId="106F67C5" w:rsidR="003B36B3" w:rsidRDefault="003B36B3" w:rsidP="003B36B3">
            <w:pPr>
              <w:bidi/>
              <w:jc w:val="center"/>
              <w:rPr>
                <w:sz w:val="26"/>
                <w:rtl/>
                <w:lang w:bidi="fa-IR"/>
              </w:rPr>
            </w:pPr>
            <w:r w:rsidRPr="00B76E40">
              <w:rPr>
                <w:rFonts w:ascii="Segoe UI Symbol" w:hAnsi="Segoe UI Symbol" w:cs="Segoe UI Symbol"/>
              </w:rPr>
              <w:t>✓</w:t>
            </w:r>
          </w:p>
        </w:tc>
        <w:tc>
          <w:tcPr>
            <w:tcW w:w="284" w:type="dxa"/>
            <w:tcBorders>
              <w:top w:val="single" w:sz="4" w:space="0" w:color="auto"/>
              <w:left w:val="single" w:sz="4" w:space="0" w:color="auto"/>
              <w:bottom w:val="single" w:sz="4" w:space="0" w:color="auto"/>
              <w:right w:val="single" w:sz="4" w:space="0" w:color="auto"/>
            </w:tcBorders>
          </w:tcPr>
          <w:p w14:paraId="0E943C85" w14:textId="77777777" w:rsidR="003B36B3" w:rsidRDefault="003B36B3" w:rsidP="003B36B3">
            <w:pPr>
              <w:bidi/>
              <w:jc w:val="center"/>
              <w:rPr>
                <w:sz w:val="26"/>
                <w:rtl/>
                <w:lang w:bidi="fa-IR"/>
              </w:rPr>
            </w:pPr>
          </w:p>
        </w:tc>
        <w:tc>
          <w:tcPr>
            <w:tcW w:w="283" w:type="dxa"/>
            <w:gridSpan w:val="2"/>
            <w:tcBorders>
              <w:top w:val="single" w:sz="4" w:space="0" w:color="auto"/>
              <w:left w:val="single" w:sz="4" w:space="0" w:color="auto"/>
              <w:bottom w:val="single" w:sz="4" w:space="0" w:color="auto"/>
              <w:right w:val="single" w:sz="4" w:space="0" w:color="auto"/>
            </w:tcBorders>
          </w:tcPr>
          <w:p w14:paraId="67E28325" w14:textId="650F6557" w:rsidR="003B36B3" w:rsidRDefault="003B36B3" w:rsidP="003B36B3">
            <w:pPr>
              <w:bidi/>
              <w:jc w:val="center"/>
              <w:rPr>
                <w:sz w:val="26"/>
                <w:rtl/>
                <w:lang w:bidi="fa-IR"/>
              </w:rPr>
            </w:pPr>
            <w:r w:rsidRPr="00C41C4A">
              <w:rPr>
                <w:rFonts w:ascii="Segoe UI Symbol" w:hAnsi="Segoe UI Symbol" w:cs="Segoe UI Symbol"/>
              </w:rPr>
              <w:t>✓</w:t>
            </w:r>
          </w:p>
        </w:tc>
        <w:tc>
          <w:tcPr>
            <w:tcW w:w="567" w:type="dxa"/>
            <w:gridSpan w:val="3"/>
            <w:tcBorders>
              <w:top w:val="single" w:sz="4" w:space="0" w:color="auto"/>
              <w:left w:val="single" w:sz="4" w:space="0" w:color="auto"/>
              <w:bottom w:val="single" w:sz="4" w:space="0" w:color="auto"/>
              <w:right w:val="single" w:sz="4" w:space="0" w:color="auto"/>
            </w:tcBorders>
          </w:tcPr>
          <w:p w14:paraId="77CE118F" w14:textId="77777777" w:rsidR="003B36B3" w:rsidRDefault="003B36B3" w:rsidP="003B36B3">
            <w:pPr>
              <w:bidi/>
              <w:jc w:val="center"/>
              <w:rPr>
                <w:sz w:val="26"/>
                <w:rtl/>
                <w:lang w:bidi="fa-IR"/>
              </w:rPr>
            </w:pPr>
          </w:p>
        </w:tc>
        <w:tc>
          <w:tcPr>
            <w:tcW w:w="381" w:type="dxa"/>
            <w:gridSpan w:val="3"/>
            <w:tcBorders>
              <w:top w:val="single" w:sz="4" w:space="0" w:color="auto"/>
              <w:left w:val="single" w:sz="4" w:space="0" w:color="auto"/>
              <w:bottom w:val="single" w:sz="4" w:space="0" w:color="auto"/>
              <w:right w:val="single" w:sz="4" w:space="0" w:color="auto"/>
            </w:tcBorders>
          </w:tcPr>
          <w:p w14:paraId="3784831A" w14:textId="77777777" w:rsidR="003B36B3" w:rsidRDefault="003B36B3" w:rsidP="003B36B3">
            <w:pPr>
              <w:bidi/>
              <w:jc w:val="center"/>
              <w:rPr>
                <w:sz w:val="26"/>
                <w:rtl/>
                <w:lang w:bidi="fa-IR"/>
              </w:rPr>
            </w:pPr>
          </w:p>
        </w:tc>
        <w:tc>
          <w:tcPr>
            <w:tcW w:w="430" w:type="dxa"/>
            <w:gridSpan w:val="2"/>
            <w:tcBorders>
              <w:top w:val="single" w:sz="4" w:space="0" w:color="auto"/>
              <w:left w:val="single" w:sz="4" w:space="0" w:color="auto"/>
              <w:bottom w:val="single" w:sz="4" w:space="0" w:color="auto"/>
              <w:right w:val="single" w:sz="4" w:space="0" w:color="auto"/>
            </w:tcBorders>
          </w:tcPr>
          <w:p w14:paraId="71A64280" w14:textId="77777777" w:rsidR="003B36B3" w:rsidRDefault="003B36B3" w:rsidP="003B36B3">
            <w:pPr>
              <w:bidi/>
              <w:jc w:val="center"/>
              <w:rPr>
                <w:sz w:val="26"/>
                <w:rtl/>
                <w:lang w:bidi="fa-IR"/>
              </w:rPr>
            </w:pPr>
          </w:p>
        </w:tc>
        <w:tc>
          <w:tcPr>
            <w:tcW w:w="736" w:type="dxa"/>
            <w:gridSpan w:val="4"/>
            <w:tcBorders>
              <w:top w:val="single" w:sz="4" w:space="0" w:color="auto"/>
              <w:left w:val="single" w:sz="4" w:space="0" w:color="auto"/>
              <w:bottom w:val="single" w:sz="4" w:space="0" w:color="auto"/>
            </w:tcBorders>
          </w:tcPr>
          <w:p w14:paraId="0474288C" w14:textId="77777777" w:rsidR="003B36B3" w:rsidRDefault="004A10FB" w:rsidP="004A10FB">
            <w:pPr>
              <w:bidi/>
              <w:jc w:val="center"/>
              <w:rPr>
                <w:rtl/>
                <w:lang w:bidi="fa-IR"/>
              </w:rPr>
            </w:pPr>
            <w:r>
              <w:rPr>
                <w:rFonts w:hint="cs"/>
                <w:rtl/>
                <w:lang w:bidi="fa-IR"/>
              </w:rPr>
              <w:t>1.5</w:t>
            </w:r>
          </w:p>
          <w:p w14:paraId="69126A0C" w14:textId="77777777" w:rsidR="004A10FB" w:rsidRDefault="004A10FB" w:rsidP="004A10FB">
            <w:pPr>
              <w:bidi/>
              <w:jc w:val="center"/>
              <w:rPr>
                <w:rtl/>
                <w:lang w:bidi="fa-IR"/>
              </w:rPr>
            </w:pPr>
            <w:r>
              <w:rPr>
                <w:rFonts w:hint="cs"/>
                <w:rtl/>
                <w:lang w:bidi="fa-IR"/>
              </w:rPr>
              <w:t>*</w:t>
            </w:r>
          </w:p>
          <w:p w14:paraId="12522256" w14:textId="027B4E7E" w:rsidR="004A10FB" w:rsidRDefault="004A10FB" w:rsidP="004A10FB">
            <w:pPr>
              <w:bidi/>
              <w:jc w:val="center"/>
              <w:rPr>
                <w:rtl/>
                <w:lang w:bidi="fa-IR"/>
              </w:rPr>
            </w:pPr>
            <w:r>
              <w:rPr>
                <w:rFonts w:hint="cs"/>
                <w:rtl/>
                <w:lang w:bidi="fa-IR"/>
              </w:rPr>
              <w:t>3</w:t>
            </w:r>
          </w:p>
        </w:tc>
        <w:tc>
          <w:tcPr>
            <w:tcW w:w="721" w:type="dxa"/>
            <w:tcBorders>
              <w:top w:val="single" w:sz="4" w:space="0" w:color="auto"/>
              <w:bottom w:val="single" w:sz="4" w:space="0" w:color="auto"/>
            </w:tcBorders>
          </w:tcPr>
          <w:p w14:paraId="250C94D1" w14:textId="77777777" w:rsidR="004A10FB" w:rsidRDefault="004A10FB" w:rsidP="004A10FB">
            <w:pPr>
              <w:bidi/>
              <w:jc w:val="center"/>
              <w:rPr>
                <w:rtl/>
                <w:lang w:bidi="fa-IR"/>
              </w:rPr>
            </w:pPr>
            <w:r>
              <w:rPr>
                <w:rFonts w:hint="cs"/>
                <w:rtl/>
                <w:lang w:bidi="fa-IR"/>
              </w:rPr>
              <w:t>0.8</w:t>
            </w:r>
          </w:p>
          <w:p w14:paraId="67E43AE8" w14:textId="77777777" w:rsidR="004A10FB" w:rsidRDefault="004A10FB" w:rsidP="004A10FB">
            <w:pPr>
              <w:bidi/>
              <w:jc w:val="center"/>
              <w:rPr>
                <w:rtl/>
                <w:lang w:bidi="fa-IR"/>
              </w:rPr>
            </w:pPr>
            <w:r>
              <w:rPr>
                <w:rFonts w:hint="cs"/>
                <w:rtl/>
                <w:lang w:bidi="fa-IR"/>
              </w:rPr>
              <w:t>*</w:t>
            </w:r>
          </w:p>
          <w:p w14:paraId="73FBFE34" w14:textId="39B4CF84" w:rsidR="004A10FB" w:rsidRDefault="004A10FB" w:rsidP="004A10FB">
            <w:pPr>
              <w:bidi/>
              <w:jc w:val="center"/>
              <w:rPr>
                <w:rtl/>
                <w:lang w:bidi="fa-IR"/>
              </w:rPr>
            </w:pPr>
            <w:r>
              <w:rPr>
                <w:rFonts w:hint="cs"/>
                <w:rtl/>
                <w:lang w:bidi="fa-IR"/>
              </w:rPr>
              <w:t>1</w:t>
            </w:r>
          </w:p>
        </w:tc>
        <w:tc>
          <w:tcPr>
            <w:tcW w:w="723" w:type="dxa"/>
            <w:gridSpan w:val="2"/>
            <w:tcBorders>
              <w:top w:val="single" w:sz="4" w:space="0" w:color="auto"/>
              <w:bottom w:val="single" w:sz="4" w:space="0" w:color="auto"/>
            </w:tcBorders>
          </w:tcPr>
          <w:p w14:paraId="6D507F6B" w14:textId="77777777" w:rsidR="003B36B3" w:rsidRDefault="004A10FB" w:rsidP="003B36B3">
            <w:pPr>
              <w:bidi/>
              <w:jc w:val="center"/>
              <w:rPr>
                <w:rtl/>
                <w:lang w:bidi="fa-IR"/>
              </w:rPr>
            </w:pPr>
            <w:r>
              <w:rPr>
                <w:rFonts w:hint="cs"/>
                <w:rtl/>
                <w:lang w:bidi="fa-IR"/>
              </w:rPr>
              <w:t>1</w:t>
            </w:r>
          </w:p>
          <w:p w14:paraId="29E31367" w14:textId="77777777" w:rsidR="004A10FB" w:rsidRDefault="004A10FB" w:rsidP="004A10FB">
            <w:pPr>
              <w:bidi/>
              <w:jc w:val="center"/>
              <w:rPr>
                <w:rtl/>
                <w:lang w:bidi="fa-IR"/>
              </w:rPr>
            </w:pPr>
            <w:r>
              <w:rPr>
                <w:rFonts w:hint="cs"/>
                <w:rtl/>
                <w:lang w:bidi="fa-IR"/>
              </w:rPr>
              <w:t>*</w:t>
            </w:r>
          </w:p>
          <w:p w14:paraId="2553FD3D" w14:textId="076C15BC" w:rsidR="004A10FB" w:rsidRDefault="004A10FB" w:rsidP="004A10FB">
            <w:pPr>
              <w:bidi/>
              <w:jc w:val="center"/>
              <w:rPr>
                <w:rtl/>
                <w:lang w:bidi="fa-IR"/>
              </w:rPr>
            </w:pPr>
            <w:r>
              <w:rPr>
                <w:rFonts w:hint="cs"/>
                <w:rtl/>
                <w:lang w:bidi="fa-IR"/>
              </w:rPr>
              <w:t>3</w:t>
            </w:r>
          </w:p>
        </w:tc>
        <w:tc>
          <w:tcPr>
            <w:tcW w:w="543" w:type="dxa"/>
            <w:gridSpan w:val="2"/>
            <w:tcBorders>
              <w:top w:val="single" w:sz="4" w:space="0" w:color="auto"/>
              <w:bottom w:val="single" w:sz="4" w:space="0" w:color="auto"/>
            </w:tcBorders>
          </w:tcPr>
          <w:p w14:paraId="1ABDE55C" w14:textId="77777777" w:rsidR="003B36B3" w:rsidRDefault="004A10FB" w:rsidP="003B36B3">
            <w:pPr>
              <w:bidi/>
              <w:jc w:val="center"/>
              <w:rPr>
                <w:rtl/>
                <w:lang w:bidi="fa-IR"/>
              </w:rPr>
            </w:pPr>
            <w:r>
              <w:rPr>
                <w:rFonts w:hint="cs"/>
                <w:rtl/>
                <w:lang w:bidi="fa-IR"/>
              </w:rPr>
              <w:t>1</w:t>
            </w:r>
          </w:p>
          <w:p w14:paraId="3F96E594" w14:textId="77777777" w:rsidR="004A10FB" w:rsidRDefault="004A10FB" w:rsidP="004A10FB">
            <w:pPr>
              <w:bidi/>
              <w:jc w:val="center"/>
              <w:rPr>
                <w:rtl/>
                <w:lang w:bidi="fa-IR"/>
              </w:rPr>
            </w:pPr>
            <w:r>
              <w:rPr>
                <w:rFonts w:hint="cs"/>
                <w:rtl/>
                <w:lang w:bidi="fa-IR"/>
              </w:rPr>
              <w:t>*</w:t>
            </w:r>
          </w:p>
          <w:p w14:paraId="2226D9D0" w14:textId="438D2C64" w:rsidR="004A10FB" w:rsidRDefault="004A10FB" w:rsidP="004A10FB">
            <w:pPr>
              <w:bidi/>
              <w:jc w:val="center"/>
              <w:rPr>
                <w:rtl/>
                <w:lang w:bidi="fa-IR"/>
              </w:rPr>
            </w:pPr>
            <w:r>
              <w:rPr>
                <w:rFonts w:hint="cs"/>
                <w:rtl/>
                <w:lang w:bidi="fa-IR"/>
              </w:rPr>
              <w:t>1.5</w:t>
            </w:r>
          </w:p>
        </w:tc>
        <w:tc>
          <w:tcPr>
            <w:tcW w:w="652" w:type="dxa"/>
            <w:tcBorders>
              <w:top w:val="single" w:sz="4" w:space="0" w:color="auto"/>
              <w:bottom w:val="single" w:sz="4" w:space="0" w:color="auto"/>
            </w:tcBorders>
          </w:tcPr>
          <w:p w14:paraId="477ED36F" w14:textId="2CD3EFD0" w:rsidR="003B36B3" w:rsidRDefault="004A10FB" w:rsidP="003B36B3">
            <w:pPr>
              <w:bidi/>
              <w:jc w:val="center"/>
              <w:rPr>
                <w:rtl/>
                <w:lang w:bidi="fa-IR"/>
              </w:rPr>
            </w:pPr>
            <w:r>
              <w:rPr>
                <w:rFonts w:hint="cs"/>
                <w:rtl/>
                <w:lang w:bidi="fa-IR"/>
              </w:rPr>
              <w:t>10.7</w:t>
            </w:r>
          </w:p>
        </w:tc>
        <w:tc>
          <w:tcPr>
            <w:tcW w:w="911" w:type="dxa"/>
            <w:gridSpan w:val="2"/>
            <w:tcBorders>
              <w:top w:val="single" w:sz="4" w:space="0" w:color="auto"/>
              <w:bottom w:val="single" w:sz="4" w:space="0" w:color="auto"/>
            </w:tcBorders>
          </w:tcPr>
          <w:p w14:paraId="67821F1D" w14:textId="52BDD162" w:rsidR="003B36B3" w:rsidRDefault="004A10FB" w:rsidP="003B36B3">
            <w:pPr>
              <w:bidi/>
              <w:jc w:val="center"/>
              <w:rPr>
                <w:rtl/>
                <w:lang w:bidi="fa-IR"/>
              </w:rPr>
            </w:pPr>
            <w:r>
              <w:rPr>
                <w:rFonts w:hint="cs"/>
                <w:rtl/>
                <w:lang w:bidi="fa-IR"/>
              </w:rPr>
              <w:t>16.05</w:t>
            </w:r>
          </w:p>
        </w:tc>
        <w:tc>
          <w:tcPr>
            <w:tcW w:w="783" w:type="dxa"/>
            <w:gridSpan w:val="3"/>
            <w:tcBorders>
              <w:top w:val="single" w:sz="4" w:space="0" w:color="auto"/>
              <w:bottom w:val="single" w:sz="4" w:space="0" w:color="auto"/>
            </w:tcBorders>
          </w:tcPr>
          <w:p w14:paraId="05F09AEB" w14:textId="332A9202" w:rsidR="003B36B3" w:rsidRDefault="004A10FB" w:rsidP="003B36B3">
            <w:pPr>
              <w:bidi/>
              <w:jc w:val="center"/>
              <w:rPr>
                <w:rtl/>
                <w:lang w:bidi="fa-IR"/>
              </w:rPr>
            </w:pPr>
            <w:r>
              <w:rPr>
                <w:rFonts w:hint="cs"/>
                <w:rtl/>
                <w:lang w:bidi="fa-IR"/>
              </w:rPr>
              <w:t>1</w:t>
            </w:r>
          </w:p>
        </w:tc>
        <w:tc>
          <w:tcPr>
            <w:tcW w:w="1015" w:type="dxa"/>
            <w:gridSpan w:val="3"/>
            <w:tcBorders>
              <w:top w:val="single" w:sz="4" w:space="0" w:color="auto"/>
              <w:bottom w:val="single" w:sz="4" w:space="0" w:color="auto"/>
            </w:tcBorders>
          </w:tcPr>
          <w:p w14:paraId="7A73D4C0" w14:textId="23CFC683" w:rsidR="003B36B3" w:rsidRDefault="004A10FB" w:rsidP="003B36B3">
            <w:pPr>
              <w:bidi/>
              <w:jc w:val="center"/>
              <w:rPr>
                <w:rtl/>
                <w:lang w:bidi="fa-IR"/>
              </w:rPr>
            </w:pPr>
            <w:r>
              <w:rPr>
                <w:rFonts w:hint="cs"/>
                <w:rtl/>
                <w:lang w:bidi="fa-IR"/>
              </w:rPr>
              <w:t>16.08</w:t>
            </w:r>
          </w:p>
        </w:tc>
      </w:tr>
      <w:tr w:rsidR="004A10FB" w14:paraId="6D0140A0" w14:textId="77777777" w:rsidTr="00821280">
        <w:trPr>
          <w:trHeight w:val="1191"/>
        </w:trPr>
        <w:tc>
          <w:tcPr>
            <w:tcW w:w="993" w:type="dxa"/>
            <w:gridSpan w:val="2"/>
            <w:tcBorders>
              <w:top w:val="single" w:sz="4" w:space="0" w:color="auto"/>
              <w:bottom w:val="single" w:sz="4" w:space="0" w:color="auto"/>
            </w:tcBorders>
          </w:tcPr>
          <w:p w14:paraId="33DC5D53" w14:textId="4A37A474" w:rsidR="004A10FB" w:rsidRDefault="004A10FB" w:rsidP="004A10FB">
            <w:pPr>
              <w:bidi/>
              <w:jc w:val="center"/>
              <w:rPr>
                <w:rtl/>
                <w:lang w:bidi="fa-IR"/>
              </w:rPr>
            </w:pPr>
            <w:r>
              <w:rPr>
                <w:rFonts w:hint="cs"/>
                <w:rtl/>
                <w:lang w:bidi="fa-IR"/>
              </w:rPr>
              <w:t>2</w:t>
            </w:r>
          </w:p>
        </w:tc>
        <w:tc>
          <w:tcPr>
            <w:tcW w:w="992" w:type="dxa"/>
            <w:gridSpan w:val="2"/>
            <w:tcBorders>
              <w:top w:val="single" w:sz="4" w:space="0" w:color="auto"/>
              <w:bottom w:val="single" w:sz="4" w:space="0" w:color="auto"/>
              <w:right w:val="single" w:sz="4" w:space="0" w:color="auto"/>
            </w:tcBorders>
          </w:tcPr>
          <w:p w14:paraId="0B35876D" w14:textId="77777777" w:rsidR="004A10FB" w:rsidRDefault="004A10FB" w:rsidP="004A10FB">
            <w:pPr>
              <w:bidi/>
              <w:jc w:val="center"/>
              <w:rPr>
                <w:rtl/>
                <w:lang w:bidi="fa-IR"/>
              </w:rPr>
            </w:pPr>
            <w:r>
              <w:rPr>
                <w:rFonts w:hint="cs"/>
                <w:rtl/>
                <w:lang w:bidi="fa-IR"/>
              </w:rPr>
              <w:t>دستگاه</w:t>
            </w:r>
          </w:p>
          <w:p w14:paraId="27F5165D" w14:textId="1EA867EC" w:rsidR="003D351E" w:rsidRDefault="003D351E" w:rsidP="003D351E">
            <w:pPr>
              <w:bidi/>
              <w:jc w:val="center"/>
              <w:rPr>
                <w:rtl/>
                <w:lang w:bidi="fa-IR"/>
              </w:rPr>
            </w:pPr>
            <w:r>
              <w:rPr>
                <w:rFonts w:hint="cs"/>
                <w:rtl/>
                <w:lang w:bidi="fa-IR"/>
              </w:rPr>
              <w:t>برش واترجت</w:t>
            </w:r>
          </w:p>
        </w:tc>
        <w:tc>
          <w:tcPr>
            <w:tcW w:w="283" w:type="dxa"/>
            <w:tcBorders>
              <w:top w:val="single" w:sz="4" w:space="0" w:color="auto"/>
              <w:left w:val="single" w:sz="4" w:space="0" w:color="auto"/>
              <w:bottom w:val="single" w:sz="4" w:space="0" w:color="auto"/>
              <w:right w:val="single" w:sz="4" w:space="0" w:color="auto"/>
            </w:tcBorders>
          </w:tcPr>
          <w:p w14:paraId="0067C621" w14:textId="1CECAD09" w:rsidR="004A10FB" w:rsidRDefault="004A10FB" w:rsidP="004A10FB">
            <w:pPr>
              <w:bidi/>
              <w:jc w:val="center"/>
              <w:rPr>
                <w:sz w:val="26"/>
                <w:rtl/>
                <w:lang w:bidi="fa-IR"/>
              </w:rPr>
            </w:pPr>
            <w:r w:rsidRPr="00B76E40">
              <w:rPr>
                <w:rFonts w:ascii="Segoe UI Symbol" w:hAnsi="Segoe UI Symbol" w:cs="Segoe UI Symbol"/>
              </w:rPr>
              <w:t>✓</w:t>
            </w:r>
          </w:p>
        </w:tc>
        <w:tc>
          <w:tcPr>
            <w:tcW w:w="284" w:type="dxa"/>
            <w:tcBorders>
              <w:top w:val="single" w:sz="4" w:space="0" w:color="auto"/>
              <w:left w:val="single" w:sz="4" w:space="0" w:color="auto"/>
              <w:bottom w:val="single" w:sz="4" w:space="0" w:color="auto"/>
              <w:right w:val="single" w:sz="4" w:space="0" w:color="auto"/>
            </w:tcBorders>
          </w:tcPr>
          <w:p w14:paraId="28289963" w14:textId="77777777" w:rsidR="004A10FB" w:rsidRDefault="004A10FB" w:rsidP="004A10FB">
            <w:pPr>
              <w:bidi/>
              <w:jc w:val="center"/>
              <w:rPr>
                <w:sz w:val="26"/>
                <w:rtl/>
                <w:lang w:bidi="fa-IR"/>
              </w:rPr>
            </w:pPr>
          </w:p>
        </w:tc>
        <w:tc>
          <w:tcPr>
            <w:tcW w:w="283" w:type="dxa"/>
            <w:gridSpan w:val="2"/>
            <w:tcBorders>
              <w:top w:val="single" w:sz="4" w:space="0" w:color="auto"/>
              <w:left w:val="single" w:sz="4" w:space="0" w:color="auto"/>
              <w:bottom w:val="single" w:sz="4" w:space="0" w:color="auto"/>
              <w:right w:val="single" w:sz="4" w:space="0" w:color="auto"/>
            </w:tcBorders>
          </w:tcPr>
          <w:p w14:paraId="389123B0" w14:textId="1AAFA023" w:rsidR="004A10FB" w:rsidRDefault="004A10FB" w:rsidP="004A10FB">
            <w:pPr>
              <w:bidi/>
              <w:jc w:val="center"/>
              <w:rPr>
                <w:sz w:val="26"/>
                <w:rtl/>
                <w:lang w:bidi="fa-IR"/>
              </w:rPr>
            </w:pPr>
            <w:r w:rsidRPr="00C41C4A">
              <w:rPr>
                <w:rFonts w:ascii="Segoe UI Symbol" w:hAnsi="Segoe UI Symbol" w:cs="Segoe UI Symbol"/>
              </w:rPr>
              <w:t>✓</w:t>
            </w:r>
          </w:p>
        </w:tc>
        <w:tc>
          <w:tcPr>
            <w:tcW w:w="567" w:type="dxa"/>
            <w:gridSpan w:val="3"/>
            <w:tcBorders>
              <w:top w:val="single" w:sz="4" w:space="0" w:color="auto"/>
              <w:left w:val="single" w:sz="4" w:space="0" w:color="auto"/>
              <w:bottom w:val="single" w:sz="4" w:space="0" w:color="auto"/>
              <w:right w:val="single" w:sz="4" w:space="0" w:color="auto"/>
            </w:tcBorders>
          </w:tcPr>
          <w:p w14:paraId="3312EC0F" w14:textId="1DF83874" w:rsidR="004A10FB" w:rsidRDefault="004A10FB" w:rsidP="004A10FB">
            <w:pPr>
              <w:bidi/>
              <w:jc w:val="center"/>
              <w:rPr>
                <w:sz w:val="26"/>
                <w:rtl/>
                <w:lang w:bidi="fa-IR"/>
              </w:rPr>
            </w:pPr>
            <w:r w:rsidRPr="003B36B3">
              <w:rPr>
                <w:rFonts w:ascii="Segoe UI Symbol" w:hAnsi="Segoe UI Symbol" w:cs="Segoe UI Symbol" w:hint="cs"/>
                <w:sz w:val="26"/>
                <w:rtl/>
                <w:lang w:bidi="fa-IR"/>
              </w:rPr>
              <w:t>✓</w:t>
            </w:r>
          </w:p>
        </w:tc>
        <w:tc>
          <w:tcPr>
            <w:tcW w:w="381" w:type="dxa"/>
            <w:gridSpan w:val="3"/>
            <w:tcBorders>
              <w:top w:val="single" w:sz="4" w:space="0" w:color="auto"/>
              <w:left w:val="single" w:sz="4" w:space="0" w:color="auto"/>
              <w:bottom w:val="single" w:sz="4" w:space="0" w:color="auto"/>
              <w:right w:val="single" w:sz="4" w:space="0" w:color="auto"/>
            </w:tcBorders>
          </w:tcPr>
          <w:p w14:paraId="77F6BC1C" w14:textId="77777777" w:rsidR="004A10FB" w:rsidRDefault="004A10FB" w:rsidP="004A10FB">
            <w:pPr>
              <w:bidi/>
              <w:jc w:val="center"/>
              <w:rPr>
                <w:sz w:val="26"/>
                <w:rtl/>
                <w:lang w:bidi="fa-IR"/>
              </w:rPr>
            </w:pPr>
          </w:p>
        </w:tc>
        <w:tc>
          <w:tcPr>
            <w:tcW w:w="430" w:type="dxa"/>
            <w:gridSpan w:val="2"/>
            <w:tcBorders>
              <w:top w:val="single" w:sz="4" w:space="0" w:color="auto"/>
              <w:left w:val="single" w:sz="4" w:space="0" w:color="auto"/>
              <w:bottom w:val="single" w:sz="4" w:space="0" w:color="auto"/>
              <w:right w:val="single" w:sz="4" w:space="0" w:color="auto"/>
            </w:tcBorders>
          </w:tcPr>
          <w:p w14:paraId="4F9B7502" w14:textId="77777777" w:rsidR="004A10FB" w:rsidRDefault="004A10FB" w:rsidP="004A10FB">
            <w:pPr>
              <w:bidi/>
              <w:jc w:val="center"/>
              <w:rPr>
                <w:sz w:val="26"/>
                <w:rtl/>
                <w:lang w:bidi="fa-IR"/>
              </w:rPr>
            </w:pPr>
          </w:p>
        </w:tc>
        <w:tc>
          <w:tcPr>
            <w:tcW w:w="736" w:type="dxa"/>
            <w:gridSpan w:val="4"/>
            <w:tcBorders>
              <w:top w:val="single" w:sz="4" w:space="0" w:color="auto"/>
              <w:left w:val="single" w:sz="4" w:space="0" w:color="auto"/>
              <w:bottom w:val="single" w:sz="4" w:space="0" w:color="auto"/>
            </w:tcBorders>
          </w:tcPr>
          <w:p w14:paraId="26729046" w14:textId="77777777" w:rsidR="004A10FB" w:rsidRDefault="004A10FB" w:rsidP="004A10FB">
            <w:pPr>
              <w:bidi/>
              <w:jc w:val="center"/>
              <w:rPr>
                <w:rtl/>
                <w:lang w:bidi="fa-IR"/>
              </w:rPr>
            </w:pPr>
            <w:r>
              <w:rPr>
                <w:rFonts w:hint="cs"/>
                <w:rtl/>
                <w:lang w:bidi="fa-IR"/>
              </w:rPr>
              <w:t>2</w:t>
            </w:r>
          </w:p>
          <w:p w14:paraId="0249BBDB" w14:textId="77777777" w:rsidR="004A10FB" w:rsidRDefault="004A10FB" w:rsidP="004A10FB">
            <w:pPr>
              <w:bidi/>
              <w:jc w:val="center"/>
              <w:rPr>
                <w:rtl/>
                <w:lang w:bidi="fa-IR"/>
              </w:rPr>
            </w:pPr>
            <w:r>
              <w:rPr>
                <w:rFonts w:hint="cs"/>
                <w:rtl/>
                <w:lang w:bidi="fa-IR"/>
              </w:rPr>
              <w:t>*</w:t>
            </w:r>
          </w:p>
          <w:p w14:paraId="19E4AADD" w14:textId="3A4E2AF4" w:rsidR="004A10FB" w:rsidRDefault="004A10FB" w:rsidP="004A10FB">
            <w:pPr>
              <w:bidi/>
              <w:jc w:val="center"/>
              <w:rPr>
                <w:rtl/>
                <w:lang w:bidi="fa-IR"/>
              </w:rPr>
            </w:pPr>
            <w:r>
              <w:rPr>
                <w:rFonts w:hint="cs"/>
                <w:rtl/>
                <w:lang w:bidi="fa-IR"/>
              </w:rPr>
              <w:t>2.5</w:t>
            </w:r>
          </w:p>
        </w:tc>
        <w:tc>
          <w:tcPr>
            <w:tcW w:w="721" w:type="dxa"/>
            <w:tcBorders>
              <w:top w:val="single" w:sz="4" w:space="0" w:color="auto"/>
              <w:bottom w:val="single" w:sz="4" w:space="0" w:color="auto"/>
            </w:tcBorders>
          </w:tcPr>
          <w:p w14:paraId="50C9E302" w14:textId="77777777" w:rsidR="004A10FB" w:rsidRDefault="004A10FB" w:rsidP="004A10FB">
            <w:pPr>
              <w:bidi/>
              <w:jc w:val="center"/>
              <w:rPr>
                <w:rtl/>
                <w:lang w:bidi="fa-IR"/>
              </w:rPr>
            </w:pPr>
            <w:r w:rsidRPr="00F173B7">
              <w:rPr>
                <w:rFonts w:hint="cs"/>
                <w:rtl/>
                <w:lang w:bidi="fa-IR"/>
              </w:rPr>
              <w:t>0.8</w:t>
            </w:r>
          </w:p>
          <w:p w14:paraId="20B33E40" w14:textId="77777777" w:rsidR="004A10FB" w:rsidRDefault="004A10FB" w:rsidP="004A10FB">
            <w:pPr>
              <w:bidi/>
              <w:jc w:val="center"/>
              <w:rPr>
                <w:rtl/>
                <w:lang w:bidi="fa-IR"/>
              </w:rPr>
            </w:pPr>
            <w:r>
              <w:rPr>
                <w:rFonts w:hint="cs"/>
                <w:rtl/>
                <w:lang w:bidi="fa-IR"/>
              </w:rPr>
              <w:t>*</w:t>
            </w:r>
          </w:p>
          <w:p w14:paraId="747BB1A8" w14:textId="1767DC0B" w:rsidR="004A10FB" w:rsidRDefault="004A10FB" w:rsidP="004A10FB">
            <w:pPr>
              <w:bidi/>
              <w:jc w:val="center"/>
              <w:rPr>
                <w:rtl/>
                <w:lang w:bidi="fa-IR"/>
              </w:rPr>
            </w:pPr>
            <w:r>
              <w:rPr>
                <w:rFonts w:hint="cs"/>
                <w:rtl/>
                <w:lang w:bidi="fa-IR"/>
              </w:rPr>
              <w:t>1</w:t>
            </w:r>
          </w:p>
        </w:tc>
        <w:tc>
          <w:tcPr>
            <w:tcW w:w="723" w:type="dxa"/>
            <w:gridSpan w:val="2"/>
            <w:tcBorders>
              <w:top w:val="single" w:sz="4" w:space="0" w:color="auto"/>
              <w:bottom w:val="single" w:sz="4" w:space="0" w:color="auto"/>
            </w:tcBorders>
          </w:tcPr>
          <w:p w14:paraId="4FDCD51C" w14:textId="77777777" w:rsidR="004A10FB" w:rsidRDefault="004A10FB" w:rsidP="004A10FB">
            <w:pPr>
              <w:bidi/>
              <w:jc w:val="center"/>
              <w:rPr>
                <w:rtl/>
                <w:lang w:bidi="fa-IR"/>
              </w:rPr>
            </w:pPr>
            <w:r>
              <w:rPr>
                <w:rFonts w:hint="cs"/>
                <w:rtl/>
                <w:lang w:bidi="fa-IR"/>
              </w:rPr>
              <w:t>1</w:t>
            </w:r>
          </w:p>
          <w:p w14:paraId="4431A803" w14:textId="77777777" w:rsidR="004A10FB" w:rsidRDefault="004A10FB" w:rsidP="004A10FB">
            <w:pPr>
              <w:bidi/>
              <w:jc w:val="center"/>
              <w:rPr>
                <w:rtl/>
                <w:lang w:bidi="fa-IR"/>
              </w:rPr>
            </w:pPr>
            <w:r>
              <w:rPr>
                <w:rFonts w:hint="cs"/>
                <w:rtl/>
                <w:lang w:bidi="fa-IR"/>
              </w:rPr>
              <w:t>*</w:t>
            </w:r>
          </w:p>
          <w:p w14:paraId="485B5DE9" w14:textId="2C32F9D7" w:rsidR="004A10FB" w:rsidRDefault="004A10FB" w:rsidP="004A10FB">
            <w:pPr>
              <w:bidi/>
              <w:jc w:val="center"/>
              <w:rPr>
                <w:rtl/>
                <w:lang w:bidi="fa-IR"/>
              </w:rPr>
            </w:pPr>
            <w:r>
              <w:rPr>
                <w:rFonts w:hint="cs"/>
                <w:rtl/>
                <w:lang w:bidi="fa-IR"/>
              </w:rPr>
              <w:t>2.5</w:t>
            </w:r>
          </w:p>
        </w:tc>
        <w:tc>
          <w:tcPr>
            <w:tcW w:w="543" w:type="dxa"/>
            <w:gridSpan w:val="2"/>
            <w:tcBorders>
              <w:top w:val="single" w:sz="4" w:space="0" w:color="auto"/>
              <w:bottom w:val="single" w:sz="4" w:space="0" w:color="auto"/>
            </w:tcBorders>
          </w:tcPr>
          <w:p w14:paraId="471424A4" w14:textId="77777777" w:rsidR="004A10FB" w:rsidRDefault="004A10FB" w:rsidP="004A10FB">
            <w:pPr>
              <w:bidi/>
              <w:jc w:val="center"/>
              <w:rPr>
                <w:rtl/>
                <w:lang w:bidi="fa-IR"/>
              </w:rPr>
            </w:pPr>
            <w:r>
              <w:rPr>
                <w:rFonts w:hint="cs"/>
                <w:rtl/>
                <w:lang w:bidi="fa-IR"/>
              </w:rPr>
              <w:t>1</w:t>
            </w:r>
          </w:p>
          <w:p w14:paraId="31818CEC" w14:textId="77777777" w:rsidR="004A10FB" w:rsidRDefault="004A10FB" w:rsidP="004A10FB">
            <w:pPr>
              <w:bidi/>
              <w:jc w:val="center"/>
              <w:rPr>
                <w:rtl/>
                <w:lang w:bidi="fa-IR"/>
              </w:rPr>
            </w:pPr>
            <w:r>
              <w:rPr>
                <w:rFonts w:hint="cs"/>
                <w:rtl/>
                <w:lang w:bidi="fa-IR"/>
              </w:rPr>
              <w:t>*</w:t>
            </w:r>
          </w:p>
          <w:p w14:paraId="742E926D" w14:textId="5208184B" w:rsidR="004A10FB" w:rsidRDefault="004A10FB" w:rsidP="004A10FB">
            <w:pPr>
              <w:bidi/>
              <w:jc w:val="center"/>
              <w:rPr>
                <w:rtl/>
                <w:lang w:bidi="fa-IR"/>
              </w:rPr>
            </w:pPr>
            <w:r>
              <w:rPr>
                <w:rFonts w:hint="cs"/>
                <w:rtl/>
                <w:lang w:bidi="fa-IR"/>
              </w:rPr>
              <w:t>2</w:t>
            </w:r>
          </w:p>
        </w:tc>
        <w:tc>
          <w:tcPr>
            <w:tcW w:w="652" w:type="dxa"/>
            <w:tcBorders>
              <w:top w:val="single" w:sz="4" w:space="0" w:color="auto"/>
              <w:bottom w:val="single" w:sz="4" w:space="0" w:color="auto"/>
            </w:tcBorders>
          </w:tcPr>
          <w:p w14:paraId="39B4572F" w14:textId="76825086" w:rsidR="004A10FB" w:rsidRDefault="004A10FB" w:rsidP="004A10FB">
            <w:pPr>
              <w:bidi/>
              <w:jc w:val="center"/>
              <w:rPr>
                <w:rtl/>
                <w:lang w:bidi="fa-IR"/>
              </w:rPr>
            </w:pPr>
            <w:r>
              <w:rPr>
                <w:rFonts w:hint="cs"/>
                <w:rtl/>
                <w:lang w:bidi="fa-IR"/>
              </w:rPr>
              <w:t>12.3</w:t>
            </w:r>
          </w:p>
        </w:tc>
        <w:tc>
          <w:tcPr>
            <w:tcW w:w="911" w:type="dxa"/>
            <w:gridSpan w:val="2"/>
            <w:tcBorders>
              <w:top w:val="single" w:sz="4" w:space="0" w:color="auto"/>
              <w:bottom w:val="single" w:sz="4" w:space="0" w:color="auto"/>
            </w:tcBorders>
          </w:tcPr>
          <w:p w14:paraId="56817C04" w14:textId="1DBDFF4B" w:rsidR="004A10FB" w:rsidRDefault="004A10FB" w:rsidP="004A10FB">
            <w:pPr>
              <w:bidi/>
              <w:jc w:val="center"/>
              <w:rPr>
                <w:rtl/>
                <w:lang w:bidi="fa-IR"/>
              </w:rPr>
            </w:pPr>
            <w:r>
              <w:rPr>
                <w:rFonts w:hint="cs"/>
                <w:rtl/>
                <w:lang w:bidi="fa-IR"/>
              </w:rPr>
              <w:t>18.45</w:t>
            </w:r>
          </w:p>
        </w:tc>
        <w:tc>
          <w:tcPr>
            <w:tcW w:w="783" w:type="dxa"/>
            <w:gridSpan w:val="3"/>
            <w:tcBorders>
              <w:top w:val="single" w:sz="4" w:space="0" w:color="auto"/>
              <w:bottom w:val="single" w:sz="4" w:space="0" w:color="auto"/>
            </w:tcBorders>
          </w:tcPr>
          <w:p w14:paraId="407F8C68" w14:textId="03303178" w:rsidR="004A10FB" w:rsidRDefault="004A10FB" w:rsidP="004A10FB">
            <w:pPr>
              <w:bidi/>
              <w:jc w:val="center"/>
              <w:rPr>
                <w:rtl/>
                <w:lang w:bidi="fa-IR"/>
              </w:rPr>
            </w:pPr>
            <w:r>
              <w:rPr>
                <w:rFonts w:hint="cs"/>
                <w:rtl/>
                <w:lang w:bidi="fa-IR"/>
              </w:rPr>
              <w:t>1</w:t>
            </w:r>
          </w:p>
        </w:tc>
        <w:tc>
          <w:tcPr>
            <w:tcW w:w="1015" w:type="dxa"/>
            <w:gridSpan w:val="3"/>
            <w:tcBorders>
              <w:top w:val="single" w:sz="4" w:space="0" w:color="auto"/>
              <w:bottom w:val="single" w:sz="4" w:space="0" w:color="auto"/>
            </w:tcBorders>
          </w:tcPr>
          <w:p w14:paraId="783A3B48" w14:textId="7F2CCE5D" w:rsidR="004A10FB" w:rsidRDefault="004A10FB" w:rsidP="004A10FB">
            <w:pPr>
              <w:bidi/>
              <w:jc w:val="center"/>
              <w:rPr>
                <w:rtl/>
                <w:lang w:bidi="fa-IR"/>
              </w:rPr>
            </w:pPr>
            <w:r>
              <w:rPr>
                <w:rFonts w:hint="cs"/>
                <w:rtl/>
                <w:lang w:bidi="fa-IR"/>
              </w:rPr>
              <w:t>18.45</w:t>
            </w:r>
          </w:p>
        </w:tc>
      </w:tr>
      <w:tr w:rsidR="004A10FB" w14:paraId="7DCC6E87" w14:textId="77777777" w:rsidTr="00821280">
        <w:trPr>
          <w:trHeight w:val="1191"/>
        </w:trPr>
        <w:tc>
          <w:tcPr>
            <w:tcW w:w="993" w:type="dxa"/>
            <w:gridSpan w:val="2"/>
            <w:tcBorders>
              <w:top w:val="single" w:sz="4" w:space="0" w:color="auto"/>
              <w:bottom w:val="single" w:sz="4" w:space="0" w:color="auto"/>
            </w:tcBorders>
          </w:tcPr>
          <w:p w14:paraId="18F520F4" w14:textId="53ACC6FD" w:rsidR="004A10FB" w:rsidRDefault="004A10FB" w:rsidP="004A10FB">
            <w:pPr>
              <w:bidi/>
              <w:jc w:val="center"/>
              <w:rPr>
                <w:rtl/>
                <w:lang w:bidi="fa-IR"/>
              </w:rPr>
            </w:pPr>
            <w:r>
              <w:rPr>
                <w:rFonts w:hint="cs"/>
                <w:rtl/>
                <w:lang w:bidi="fa-IR"/>
              </w:rPr>
              <w:t>3</w:t>
            </w:r>
          </w:p>
        </w:tc>
        <w:tc>
          <w:tcPr>
            <w:tcW w:w="992" w:type="dxa"/>
            <w:gridSpan w:val="2"/>
            <w:tcBorders>
              <w:top w:val="single" w:sz="4" w:space="0" w:color="auto"/>
              <w:bottom w:val="single" w:sz="4" w:space="0" w:color="auto"/>
              <w:right w:val="single" w:sz="4" w:space="0" w:color="auto"/>
            </w:tcBorders>
          </w:tcPr>
          <w:p w14:paraId="0EFDECD0" w14:textId="666EFB4D" w:rsidR="004A10FB" w:rsidRDefault="004A10FB" w:rsidP="004A10FB">
            <w:pPr>
              <w:bidi/>
              <w:jc w:val="center"/>
              <w:rPr>
                <w:rtl/>
                <w:lang w:bidi="fa-IR"/>
              </w:rPr>
            </w:pPr>
            <w:r w:rsidRPr="00B35845">
              <w:rPr>
                <w:rtl/>
                <w:lang w:bidi="fa-IR"/>
              </w:rPr>
              <w:t>دستگاه پانچ</w:t>
            </w:r>
          </w:p>
        </w:tc>
        <w:tc>
          <w:tcPr>
            <w:tcW w:w="283" w:type="dxa"/>
            <w:tcBorders>
              <w:top w:val="single" w:sz="4" w:space="0" w:color="auto"/>
              <w:left w:val="single" w:sz="4" w:space="0" w:color="auto"/>
              <w:bottom w:val="single" w:sz="4" w:space="0" w:color="auto"/>
              <w:right w:val="single" w:sz="4" w:space="0" w:color="auto"/>
            </w:tcBorders>
          </w:tcPr>
          <w:p w14:paraId="3E72A3F0" w14:textId="3EB6FC26" w:rsidR="004A10FB" w:rsidRDefault="004A10FB" w:rsidP="004A10FB">
            <w:pPr>
              <w:bidi/>
              <w:jc w:val="center"/>
              <w:rPr>
                <w:sz w:val="26"/>
                <w:rtl/>
                <w:lang w:bidi="fa-IR"/>
              </w:rPr>
            </w:pPr>
            <w:r w:rsidRPr="00B76E40">
              <w:rPr>
                <w:rFonts w:ascii="Segoe UI Symbol" w:hAnsi="Segoe UI Symbol" w:cs="Segoe UI Symbol"/>
              </w:rPr>
              <w:t>✓</w:t>
            </w:r>
          </w:p>
        </w:tc>
        <w:tc>
          <w:tcPr>
            <w:tcW w:w="284" w:type="dxa"/>
            <w:tcBorders>
              <w:top w:val="single" w:sz="4" w:space="0" w:color="auto"/>
              <w:left w:val="single" w:sz="4" w:space="0" w:color="auto"/>
              <w:bottom w:val="single" w:sz="4" w:space="0" w:color="auto"/>
              <w:right w:val="single" w:sz="4" w:space="0" w:color="auto"/>
            </w:tcBorders>
          </w:tcPr>
          <w:p w14:paraId="4F07F8F2" w14:textId="77777777" w:rsidR="004A10FB" w:rsidRDefault="004A10FB" w:rsidP="004A10FB">
            <w:pPr>
              <w:bidi/>
              <w:jc w:val="center"/>
              <w:rPr>
                <w:sz w:val="26"/>
                <w:rtl/>
                <w:lang w:bidi="fa-IR"/>
              </w:rPr>
            </w:pPr>
          </w:p>
        </w:tc>
        <w:tc>
          <w:tcPr>
            <w:tcW w:w="283" w:type="dxa"/>
            <w:gridSpan w:val="2"/>
            <w:tcBorders>
              <w:top w:val="single" w:sz="4" w:space="0" w:color="auto"/>
              <w:left w:val="single" w:sz="4" w:space="0" w:color="auto"/>
              <w:bottom w:val="single" w:sz="4" w:space="0" w:color="auto"/>
              <w:right w:val="single" w:sz="4" w:space="0" w:color="auto"/>
            </w:tcBorders>
          </w:tcPr>
          <w:p w14:paraId="7FE64842" w14:textId="5E9F16E9" w:rsidR="004A10FB" w:rsidRDefault="004A10FB" w:rsidP="004A10FB">
            <w:pPr>
              <w:bidi/>
              <w:jc w:val="center"/>
              <w:rPr>
                <w:sz w:val="26"/>
                <w:rtl/>
                <w:lang w:bidi="fa-IR"/>
              </w:rPr>
            </w:pPr>
            <w:r w:rsidRPr="00C41C4A">
              <w:rPr>
                <w:rFonts w:ascii="Segoe UI Symbol" w:hAnsi="Segoe UI Symbol" w:cs="Segoe UI Symbol"/>
              </w:rPr>
              <w:t>✓</w:t>
            </w:r>
          </w:p>
        </w:tc>
        <w:tc>
          <w:tcPr>
            <w:tcW w:w="567" w:type="dxa"/>
            <w:gridSpan w:val="3"/>
            <w:tcBorders>
              <w:top w:val="single" w:sz="4" w:space="0" w:color="auto"/>
              <w:left w:val="single" w:sz="4" w:space="0" w:color="auto"/>
              <w:bottom w:val="single" w:sz="4" w:space="0" w:color="auto"/>
              <w:right w:val="single" w:sz="4" w:space="0" w:color="auto"/>
            </w:tcBorders>
          </w:tcPr>
          <w:p w14:paraId="406EFED8" w14:textId="77777777" w:rsidR="004A10FB" w:rsidRDefault="004A10FB" w:rsidP="004A10FB">
            <w:pPr>
              <w:bidi/>
              <w:jc w:val="center"/>
              <w:rPr>
                <w:sz w:val="26"/>
                <w:rtl/>
                <w:lang w:bidi="fa-IR"/>
              </w:rPr>
            </w:pPr>
          </w:p>
        </w:tc>
        <w:tc>
          <w:tcPr>
            <w:tcW w:w="381" w:type="dxa"/>
            <w:gridSpan w:val="3"/>
            <w:tcBorders>
              <w:top w:val="single" w:sz="4" w:space="0" w:color="auto"/>
              <w:left w:val="single" w:sz="4" w:space="0" w:color="auto"/>
              <w:bottom w:val="single" w:sz="4" w:space="0" w:color="auto"/>
              <w:right w:val="single" w:sz="4" w:space="0" w:color="auto"/>
            </w:tcBorders>
          </w:tcPr>
          <w:p w14:paraId="7D336979" w14:textId="77777777" w:rsidR="004A10FB" w:rsidRDefault="004A10FB" w:rsidP="004A10FB">
            <w:pPr>
              <w:bidi/>
              <w:jc w:val="center"/>
              <w:rPr>
                <w:sz w:val="26"/>
                <w:rtl/>
                <w:lang w:bidi="fa-IR"/>
              </w:rPr>
            </w:pPr>
          </w:p>
        </w:tc>
        <w:tc>
          <w:tcPr>
            <w:tcW w:w="430" w:type="dxa"/>
            <w:gridSpan w:val="2"/>
            <w:tcBorders>
              <w:top w:val="single" w:sz="4" w:space="0" w:color="auto"/>
              <w:left w:val="single" w:sz="4" w:space="0" w:color="auto"/>
              <w:bottom w:val="single" w:sz="4" w:space="0" w:color="auto"/>
              <w:right w:val="single" w:sz="4" w:space="0" w:color="auto"/>
            </w:tcBorders>
          </w:tcPr>
          <w:p w14:paraId="38625253" w14:textId="77777777" w:rsidR="004A10FB" w:rsidRDefault="004A10FB" w:rsidP="004A10FB">
            <w:pPr>
              <w:bidi/>
              <w:jc w:val="center"/>
              <w:rPr>
                <w:sz w:val="26"/>
                <w:rtl/>
                <w:lang w:bidi="fa-IR"/>
              </w:rPr>
            </w:pPr>
          </w:p>
        </w:tc>
        <w:tc>
          <w:tcPr>
            <w:tcW w:w="736" w:type="dxa"/>
            <w:gridSpan w:val="4"/>
            <w:tcBorders>
              <w:top w:val="single" w:sz="4" w:space="0" w:color="auto"/>
              <w:left w:val="single" w:sz="4" w:space="0" w:color="auto"/>
              <w:bottom w:val="single" w:sz="4" w:space="0" w:color="auto"/>
            </w:tcBorders>
          </w:tcPr>
          <w:p w14:paraId="345A2AF1" w14:textId="77777777" w:rsidR="004A10FB" w:rsidRDefault="004A10FB" w:rsidP="004A10FB">
            <w:pPr>
              <w:bidi/>
              <w:jc w:val="center"/>
              <w:rPr>
                <w:rtl/>
                <w:lang w:bidi="fa-IR"/>
              </w:rPr>
            </w:pPr>
            <w:r>
              <w:rPr>
                <w:rFonts w:hint="cs"/>
                <w:rtl/>
                <w:lang w:bidi="fa-IR"/>
              </w:rPr>
              <w:t>1.2</w:t>
            </w:r>
          </w:p>
          <w:p w14:paraId="25604EA8" w14:textId="77777777" w:rsidR="004A10FB" w:rsidRDefault="004A10FB" w:rsidP="004A10FB">
            <w:pPr>
              <w:bidi/>
              <w:jc w:val="center"/>
              <w:rPr>
                <w:rtl/>
                <w:lang w:bidi="fa-IR"/>
              </w:rPr>
            </w:pPr>
            <w:r>
              <w:rPr>
                <w:rFonts w:hint="cs"/>
                <w:rtl/>
                <w:lang w:bidi="fa-IR"/>
              </w:rPr>
              <w:t>*</w:t>
            </w:r>
          </w:p>
          <w:p w14:paraId="2EFD0E4C" w14:textId="712151BD" w:rsidR="004A10FB" w:rsidRDefault="004A10FB" w:rsidP="004A10FB">
            <w:pPr>
              <w:bidi/>
              <w:jc w:val="center"/>
              <w:rPr>
                <w:rtl/>
                <w:lang w:bidi="fa-IR"/>
              </w:rPr>
            </w:pPr>
            <w:r>
              <w:rPr>
                <w:rFonts w:hint="cs"/>
                <w:rtl/>
                <w:lang w:bidi="fa-IR"/>
              </w:rPr>
              <w:t>1.8</w:t>
            </w:r>
          </w:p>
        </w:tc>
        <w:tc>
          <w:tcPr>
            <w:tcW w:w="721" w:type="dxa"/>
            <w:tcBorders>
              <w:top w:val="single" w:sz="4" w:space="0" w:color="auto"/>
              <w:bottom w:val="single" w:sz="4" w:space="0" w:color="auto"/>
            </w:tcBorders>
          </w:tcPr>
          <w:p w14:paraId="49B927AA" w14:textId="77777777" w:rsidR="004A10FB" w:rsidRDefault="004A10FB" w:rsidP="004A10FB">
            <w:pPr>
              <w:bidi/>
              <w:jc w:val="center"/>
              <w:rPr>
                <w:rtl/>
                <w:lang w:bidi="fa-IR"/>
              </w:rPr>
            </w:pPr>
            <w:r w:rsidRPr="00F173B7">
              <w:rPr>
                <w:rFonts w:hint="cs"/>
                <w:rtl/>
                <w:lang w:bidi="fa-IR"/>
              </w:rPr>
              <w:t>0.8</w:t>
            </w:r>
          </w:p>
          <w:p w14:paraId="5F336DF6" w14:textId="77777777" w:rsidR="004A10FB" w:rsidRDefault="004A10FB" w:rsidP="004A10FB">
            <w:pPr>
              <w:bidi/>
              <w:jc w:val="center"/>
              <w:rPr>
                <w:rtl/>
                <w:lang w:bidi="fa-IR"/>
              </w:rPr>
            </w:pPr>
            <w:r>
              <w:rPr>
                <w:rFonts w:hint="cs"/>
                <w:rtl/>
                <w:lang w:bidi="fa-IR"/>
              </w:rPr>
              <w:t>*</w:t>
            </w:r>
          </w:p>
          <w:p w14:paraId="3D1A52C6" w14:textId="530E61F7" w:rsidR="004A10FB" w:rsidRDefault="004A10FB" w:rsidP="004A10FB">
            <w:pPr>
              <w:bidi/>
              <w:jc w:val="center"/>
              <w:rPr>
                <w:rtl/>
                <w:lang w:bidi="fa-IR"/>
              </w:rPr>
            </w:pPr>
            <w:r>
              <w:rPr>
                <w:rFonts w:hint="cs"/>
                <w:rtl/>
                <w:lang w:bidi="fa-IR"/>
              </w:rPr>
              <w:t>1</w:t>
            </w:r>
          </w:p>
        </w:tc>
        <w:tc>
          <w:tcPr>
            <w:tcW w:w="723" w:type="dxa"/>
            <w:gridSpan w:val="2"/>
            <w:tcBorders>
              <w:top w:val="single" w:sz="4" w:space="0" w:color="auto"/>
              <w:bottom w:val="single" w:sz="4" w:space="0" w:color="auto"/>
            </w:tcBorders>
          </w:tcPr>
          <w:p w14:paraId="692FEC17" w14:textId="77777777" w:rsidR="004A10FB" w:rsidRDefault="004A10FB" w:rsidP="004A10FB">
            <w:pPr>
              <w:bidi/>
              <w:jc w:val="center"/>
              <w:rPr>
                <w:rtl/>
                <w:lang w:bidi="fa-IR"/>
              </w:rPr>
            </w:pPr>
            <w:r>
              <w:rPr>
                <w:rFonts w:hint="cs"/>
                <w:rtl/>
                <w:lang w:bidi="fa-IR"/>
              </w:rPr>
              <w:t>1</w:t>
            </w:r>
          </w:p>
          <w:p w14:paraId="7E8AE744" w14:textId="77777777" w:rsidR="004A10FB" w:rsidRDefault="004A10FB" w:rsidP="004A10FB">
            <w:pPr>
              <w:bidi/>
              <w:jc w:val="center"/>
              <w:rPr>
                <w:rtl/>
                <w:lang w:bidi="fa-IR"/>
              </w:rPr>
            </w:pPr>
            <w:r>
              <w:rPr>
                <w:rFonts w:hint="cs"/>
                <w:rtl/>
                <w:lang w:bidi="fa-IR"/>
              </w:rPr>
              <w:t>*</w:t>
            </w:r>
          </w:p>
          <w:p w14:paraId="35E6559D" w14:textId="5E9447CE" w:rsidR="004A10FB" w:rsidRDefault="004A10FB" w:rsidP="004A10FB">
            <w:pPr>
              <w:bidi/>
              <w:jc w:val="center"/>
              <w:rPr>
                <w:rtl/>
                <w:lang w:bidi="fa-IR"/>
              </w:rPr>
            </w:pPr>
            <w:r>
              <w:rPr>
                <w:rFonts w:hint="cs"/>
                <w:rtl/>
                <w:lang w:bidi="fa-IR"/>
              </w:rPr>
              <w:t>1.8</w:t>
            </w:r>
          </w:p>
        </w:tc>
        <w:tc>
          <w:tcPr>
            <w:tcW w:w="543" w:type="dxa"/>
            <w:gridSpan w:val="2"/>
            <w:tcBorders>
              <w:top w:val="single" w:sz="4" w:space="0" w:color="auto"/>
              <w:bottom w:val="single" w:sz="4" w:space="0" w:color="auto"/>
            </w:tcBorders>
          </w:tcPr>
          <w:p w14:paraId="15913240" w14:textId="77777777" w:rsidR="004A10FB" w:rsidRDefault="004A10FB" w:rsidP="004A10FB">
            <w:pPr>
              <w:bidi/>
              <w:jc w:val="center"/>
              <w:rPr>
                <w:rtl/>
                <w:lang w:bidi="fa-IR"/>
              </w:rPr>
            </w:pPr>
            <w:r>
              <w:rPr>
                <w:rFonts w:hint="cs"/>
                <w:rtl/>
                <w:lang w:bidi="fa-IR"/>
              </w:rPr>
              <w:t>1</w:t>
            </w:r>
          </w:p>
          <w:p w14:paraId="57FEAB68" w14:textId="77777777" w:rsidR="004A10FB" w:rsidRDefault="004A10FB" w:rsidP="004A10FB">
            <w:pPr>
              <w:bidi/>
              <w:jc w:val="center"/>
              <w:rPr>
                <w:rtl/>
                <w:lang w:bidi="fa-IR"/>
              </w:rPr>
            </w:pPr>
            <w:r>
              <w:rPr>
                <w:rFonts w:hint="cs"/>
                <w:rtl/>
                <w:lang w:bidi="fa-IR"/>
              </w:rPr>
              <w:t>*</w:t>
            </w:r>
          </w:p>
          <w:p w14:paraId="606F4026" w14:textId="1EA3CD9C" w:rsidR="004A10FB" w:rsidRDefault="004A10FB" w:rsidP="004A10FB">
            <w:pPr>
              <w:bidi/>
              <w:jc w:val="center"/>
              <w:rPr>
                <w:rtl/>
                <w:lang w:bidi="fa-IR"/>
              </w:rPr>
            </w:pPr>
            <w:r>
              <w:rPr>
                <w:rFonts w:hint="cs"/>
                <w:rtl/>
                <w:lang w:bidi="fa-IR"/>
              </w:rPr>
              <w:t>1.2</w:t>
            </w:r>
          </w:p>
        </w:tc>
        <w:tc>
          <w:tcPr>
            <w:tcW w:w="652" w:type="dxa"/>
            <w:tcBorders>
              <w:top w:val="single" w:sz="4" w:space="0" w:color="auto"/>
              <w:bottom w:val="single" w:sz="4" w:space="0" w:color="auto"/>
            </w:tcBorders>
          </w:tcPr>
          <w:p w14:paraId="26FCE306" w14:textId="74B1E550" w:rsidR="004A10FB" w:rsidRDefault="004A10FB" w:rsidP="004A10FB">
            <w:pPr>
              <w:bidi/>
              <w:jc w:val="center"/>
              <w:rPr>
                <w:rtl/>
                <w:lang w:bidi="fa-IR"/>
              </w:rPr>
            </w:pPr>
            <w:r>
              <w:rPr>
                <w:rFonts w:hint="cs"/>
                <w:rtl/>
                <w:lang w:bidi="fa-IR"/>
              </w:rPr>
              <w:t>7.16</w:t>
            </w:r>
          </w:p>
        </w:tc>
        <w:tc>
          <w:tcPr>
            <w:tcW w:w="911" w:type="dxa"/>
            <w:gridSpan w:val="2"/>
            <w:tcBorders>
              <w:top w:val="single" w:sz="4" w:space="0" w:color="auto"/>
              <w:bottom w:val="single" w:sz="4" w:space="0" w:color="auto"/>
            </w:tcBorders>
          </w:tcPr>
          <w:p w14:paraId="4E9E2243" w14:textId="2A0C411C" w:rsidR="004A10FB" w:rsidRDefault="004A10FB" w:rsidP="004A10FB">
            <w:pPr>
              <w:bidi/>
              <w:jc w:val="center"/>
              <w:rPr>
                <w:rtl/>
                <w:lang w:bidi="fa-IR"/>
              </w:rPr>
            </w:pPr>
            <w:r>
              <w:rPr>
                <w:rFonts w:hint="cs"/>
                <w:rtl/>
                <w:lang w:bidi="fa-IR"/>
              </w:rPr>
              <w:t>10.74</w:t>
            </w:r>
          </w:p>
        </w:tc>
        <w:tc>
          <w:tcPr>
            <w:tcW w:w="783" w:type="dxa"/>
            <w:gridSpan w:val="3"/>
            <w:tcBorders>
              <w:top w:val="single" w:sz="4" w:space="0" w:color="auto"/>
              <w:bottom w:val="single" w:sz="4" w:space="0" w:color="auto"/>
            </w:tcBorders>
          </w:tcPr>
          <w:p w14:paraId="23955050" w14:textId="6AE67ACB" w:rsidR="004A10FB" w:rsidRDefault="004A10FB" w:rsidP="004A10FB">
            <w:pPr>
              <w:bidi/>
              <w:jc w:val="center"/>
              <w:rPr>
                <w:rtl/>
                <w:lang w:bidi="fa-IR"/>
              </w:rPr>
            </w:pPr>
            <w:r>
              <w:rPr>
                <w:rFonts w:hint="cs"/>
                <w:rtl/>
                <w:lang w:bidi="fa-IR"/>
              </w:rPr>
              <w:t>1</w:t>
            </w:r>
          </w:p>
        </w:tc>
        <w:tc>
          <w:tcPr>
            <w:tcW w:w="1015" w:type="dxa"/>
            <w:gridSpan w:val="3"/>
            <w:tcBorders>
              <w:top w:val="single" w:sz="4" w:space="0" w:color="auto"/>
              <w:bottom w:val="single" w:sz="4" w:space="0" w:color="auto"/>
            </w:tcBorders>
          </w:tcPr>
          <w:p w14:paraId="3236DD16" w14:textId="4220198C" w:rsidR="004A10FB" w:rsidRDefault="004A10FB" w:rsidP="004A10FB">
            <w:pPr>
              <w:bidi/>
              <w:jc w:val="center"/>
              <w:rPr>
                <w:rtl/>
                <w:lang w:bidi="fa-IR"/>
              </w:rPr>
            </w:pPr>
            <w:r>
              <w:rPr>
                <w:rFonts w:hint="cs"/>
                <w:rtl/>
                <w:lang w:bidi="fa-IR"/>
              </w:rPr>
              <w:t>10.74</w:t>
            </w:r>
          </w:p>
        </w:tc>
      </w:tr>
      <w:tr w:rsidR="004A10FB" w14:paraId="746F0FF7" w14:textId="77777777" w:rsidTr="00821280">
        <w:trPr>
          <w:trHeight w:val="1191"/>
        </w:trPr>
        <w:tc>
          <w:tcPr>
            <w:tcW w:w="993" w:type="dxa"/>
            <w:gridSpan w:val="2"/>
            <w:tcBorders>
              <w:top w:val="single" w:sz="4" w:space="0" w:color="auto"/>
              <w:bottom w:val="single" w:sz="4" w:space="0" w:color="auto"/>
            </w:tcBorders>
          </w:tcPr>
          <w:p w14:paraId="42A3A7B4" w14:textId="38DA806B" w:rsidR="004A10FB" w:rsidRDefault="004A10FB" w:rsidP="004A10FB">
            <w:pPr>
              <w:bidi/>
              <w:jc w:val="center"/>
              <w:rPr>
                <w:rtl/>
                <w:lang w:bidi="fa-IR"/>
              </w:rPr>
            </w:pPr>
            <w:r>
              <w:rPr>
                <w:rFonts w:hint="cs"/>
                <w:rtl/>
                <w:lang w:bidi="fa-IR"/>
              </w:rPr>
              <w:t>جمع کل</w:t>
            </w:r>
          </w:p>
        </w:tc>
        <w:tc>
          <w:tcPr>
            <w:tcW w:w="992" w:type="dxa"/>
            <w:gridSpan w:val="2"/>
            <w:tcBorders>
              <w:top w:val="single" w:sz="4" w:space="0" w:color="auto"/>
              <w:bottom w:val="single" w:sz="4" w:space="0" w:color="auto"/>
              <w:right w:val="nil"/>
            </w:tcBorders>
          </w:tcPr>
          <w:p w14:paraId="1B656D00" w14:textId="77777777" w:rsidR="004A10FB" w:rsidRPr="00B35845" w:rsidRDefault="004A10FB" w:rsidP="004A10FB">
            <w:pPr>
              <w:bidi/>
              <w:jc w:val="center"/>
              <w:rPr>
                <w:rtl/>
                <w:lang w:bidi="fa-IR"/>
              </w:rPr>
            </w:pPr>
          </w:p>
        </w:tc>
        <w:tc>
          <w:tcPr>
            <w:tcW w:w="283" w:type="dxa"/>
            <w:tcBorders>
              <w:top w:val="single" w:sz="4" w:space="0" w:color="auto"/>
              <w:left w:val="nil"/>
              <w:bottom w:val="single" w:sz="4" w:space="0" w:color="auto"/>
              <w:right w:val="nil"/>
            </w:tcBorders>
          </w:tcPr>
          <w:p w14:paraId="1D134CDA" w14:textId="77777777" w:rsidR="004A10FB" w:rsidRPr="00B76E40" w:rsidRDefault="004A10FB" w:rsidP="004A10FB">
            <w:pPr>
              <w:bidi/>
              <w:jc w:val="center"/>
              <w:rPr>
                <w:rFonts w:ascii="Segoe UI Symbol" w:hAnsi="Segoe UI Symbol" w:cs="Segoe UI Symbol"/>
              </w:rPr>
            </w:pPr>
          </w:p>
        </w:tc>
        <w:tc>
          <w:tcPr>
            <w:tcW w:w="284" w:type="dxa"/>
            <w:tcBorders>
              <w:top w:val="single" w:sz="4" w:space="0" w:color="auto"/>
              <w:left w:val="nil"/>
              <w:bottom w:val="single" w:sz="4" w:space="0" w:color="auto"/>
              <w:right w:val="nil"/>
            </w:tcBorders>
          </w:tcPr>
          <w:p w14:paraId="08781559" w14:textId="77777777" w:rsidR="004A10FB" w:rsidRDefault="004A10FB" w:rsidP="004A10FB">
            <w:pPr>
              <w:bidi/>
              <w:jc w:val="center"/>
              <w:rPr>
                <w:sz w:val="26"/>
                <w:rtl/>
                <w:lang w:bidi="fa-IR"/>
              </w:rPr>
            </w:pPr>
          </w:p>
        </w:tc>
        <w:tc>
          <w:tcPr>
            <w:tcW w:w="283" w:type="dxa"/>
            <w:gridSpan w:val="2"/>
            <w:tcBorders>
              <w:top w:val="single" w:sz="4" w:space="0" w:color="auto"/>
              <w:left w:val="nil"/>
              <w:bottom w:val="single" w:sz="4" w:space="0" w:color="auto"/>
              <w:right w:val="nil"/>
            </w:tcBorders>
          </w:tcPr>
          <w:p w14:paraId="01D7BC1F" w14:textId="77777777" w:rsidR="004A10FB" w:rsidRPr="00C41C4A" w:rsidRDefault="004A10FB" w:rsidP="004A10FB">
            <w:pPr>
              <w:bidi/>
              <w:jc w:val="center"/>
              <w:rPr>
                <w:rFonts w:ascii="Segoe UI Symbol" w:hAnsi="Segoe UI Symbol" w:cs="Segoe UI Symbol"/>
              </w:rPr>
            </w:pPr>
          </w:p>
        </w:tc>
        <w:tc>
          <w:tcPr>
            <w:tcW w:w="567" w:type="dxa"/>
            <w:gridSpan w:val="3"/>
            <w:tcBorders>
              <w:top w:val="single" w:sz="4" w:space="0" w:color="auto"/>
              <w:left w:val="nil"/>
              <w:bottom w:val="single" w:sz="4" w:space="0" w:color="auto"/>
              <w:right w:val="nil"/>
            </w:tcBorders>
          </w:tcPr>
          <w:p w14:paraId="4C589AFF" w14:textId="77777777" w:rsidR="004A10FB" w:rsidRDefault="004A10FB" w:rsidP="004A10FB">
            <w:pPr>
              <w:bidi/>
              <w:jc w:val="center"/>
              <w:rPr>
                <w:sz w:val="26"/>
                <w:rtl/>
                <w:lang w:bidi="fa-IR"/>
              </w:rPr>
            </w:pPr>
          </w:p>
        </w:tc>
        <w:tc>
          <w:tcPr>
            <w:tcW w:w="381" w:type="dxa"/>
            <w:gridSpan w:val="3"/>
            <w:tcBorders>
              <w:top w:val="single" w:sz="4" w:space="0" w:color="auto"/>
              <w:left w:val="nil"/>
              <w:bottom w:val="single" w:sz="4" w:space="0" w:color="auto"/>
              <w:right w:val="nil"/>
            </w:tcBorders>
          </w:tcPr>
          <w:p w14:paraId="7E3F0925" w14:textId="77777777" w:rsidR="004A10FB" w:rsidRDefault="004A10FB" w:rsidP="004A10FB">
            <w:pPr>
              <w:bidi/>
              <w:jc w:val="center"/>
              <w:rPr>
                <w:sz w:val="26"/>
                <w:rtl/>
                <w:lang w:bidi="fa-IR"/>
              </w:rPr>
            </w:pPr>
          </w:p>
        </w:tc>
        <w:tc>
          <w:tcPr>
            <w:tcW w:w="430" w:type="dxa"/>
            <w:gridSpan w:val="2"/>
            <w:tcBorders>
              <w:top w:val="single" w:sz="4" w:space="0" w:color="auto"/>
              <w:left w:val="nil"/>
              <w:bottom w:val="single" w:sz="4" w:space="0" w:color="auto"/>
              <w:right w:val="nil"/>
            </w:tcBorders>
          </w:tcPr>
          <w:p w14:paraId="534EBF7C" w14:textId="77777777" w:rsidR="004A10FB" w:rsidRDefault="004A10FB" w:rsidP="004A10FB">
            <w:pPr>
              <w:bidi/>
              <w:jc w:val="center"/>
              <w:rPr>
                <w:sz w:val="26"/>
                <w:rtl/>
                <w:lang w:bidi="fa-IR"/>
              </w:rPr>
            </w:pPr>
          </w:p>
        </w:tc>
        <w:tc>
          <w:tcPr>
            <w:tcW w:w="736" w:type="dxa"/>
            <w:gridSpan w:val="4"/>
            <w:tcBorders>
              <w:top w:val="single" w:sz="4" w:space="0" w:color="auto"/>
              <w:left w:val="nil"/>
              <w:right w:val="nil"/>
            </w:tcBorders>
          </w:tcPr>
          <w:p w14:paraId="0F14D962" w14:textId="77777777" w:rsidR="004A10FB" w:rsidRDefault="004A10FB" w:rsidP="004A10FB">
            <w:pPr>
              <w:bidi/>
              <w:jc w:val="center"/>
              <w:rPr>
                <w:rtl/>
                <w:lang w:bidi="fa-IR"/>
              </w:rPr>
            </w:pPr>
          </w:p>
        </w:tc>
        <w:tc>
          <w:tcPr>
            <w:tcW w:w="721" w:type="dxa"/>
            <w:tcBorders>
              <w:top w:val="single" w:sz="4" w:space="0" w:color="auto"/>
              <w:left w:val="nil"/>
              <w:right w:val="nil"/>
            </w:tcBorders>
          </w:tcPr>
          <w:p w14:paraId="2DE43635" w14:textId="77777777" w:rsidR="004A10FB" w:rsidRPr="00F173B7" w:rsidRDefault="004A10FB" w:rsidP="004A10FB">
            <w:pPr>
              <w:bidi/>
              <w:jc w:val="center"/>
              <w:rPr>
                <w:rtl/>
                <w:lang w:bidi="fa-IR"/>
              </w:rPr>
            </w:pPr>
          </w:p>
        </w:tc>
        <w:tc>
          <w:tcPr>
            <w:tcW w:w="723" w:type="dxa"/>
            <w:gridSpan w:val="2"/>
            <w:tcBorders>
              <w:top w:val="single" w:sz="4" w:space="0" w:color="auto"/>
              <w:left w:val="nil"/>
              <w:right w:val="nil"/>
            </w:tcBorders>
          </w:tcPr>
          <w:p w14:paraId="27004C2C" w14:textId="77777777" w:rsidR="004A10FB" w:rsidRDefault="004A10FB" w:rsidP="004A10FB">
            <w:pPr>
              <w:bidi/>
              <w:jc w:val="center"/>
              <w:rPr>
                <w:rtl/>
                <w:lang w:bidi="fa-IR"/>
              </w:rPr>
            </w:pPr>
          </w:p>
        </w:tc>
        <w:tc>
          <w:tcPr>
            <w:tcW w:w="543" w:type="dxa"/>
            <w:gridSpan w:val="2"/>
            <w:tcBorders>
              <w:top w:val="single" w:sz="4" w:space="0" w:color="auto"/>
              <w:left w:val="nil"/>
              <w:right w:val="nil"/>
            </w:tcBorders>
          </w:tcPr>
          <w:p w14:paraId="5177014F" w14:textId="77777777" w:rsidR="004A10FB" w:rsidRDefault="004A10FB" w:rsidP="004A10FB">
            <w:pPr>
              <w:bidi/>
              <w:jc w:val="center"/>
              <w:rPr>
                <w:rtl/>
                <w:lang w:bidi="fa-IR"/>
              </w:rPr>
            </w:pPr>
          </w:p>
        </w:tc>
        <w:tc>
          <w:tcPr>
            <w:tcW w:w="652" w:type="dxa"/>
            <w:tcBorders>
              <w:top w:val="single" w:sz="4" w:space="0" w:color="auto"/>
              <w:left w:val="nil"/>
              <w:right w:val="nil"/>
            </w:tcBorders>
          </w:tcPr>
          <w:p w14:paraId="5D7A1EEC" w14:textId="77777777" w:rsidR="004A10FB" w:rsidRDefault="004A10FB" w:rsidP="004A10FB">
            <w:pPr>
              <w:bidi/>
              <w:jc w:val="center"/>
              <w:rPr>
                <w:rtl/>
                <w:lang w:bidi="fa-IR"/>
              </w:rPr>
            </w:pPr>
          </w:p>
        </w:tc>
        <w:tc>
          <w:tcPr>
            <w:tcW w:w="911" w:type="dxa"/>
            <w:gridSpan w:val="2"/>
            <w:tcBorders>
              <w:top w:val="single" w:sz="4" w:space="0" w:color="auto"/>
              <w:left w:val="nil"/>
              <w:right w:val="nil"/>
            </w:tcBorders>
          </w:tcPr>
          <w:p w14:paraId="31011ACD" w14:textId="77777777" w:rsidR="004A10FB" w:rsidRDefault="004A10FB" w:rsidP="004A10FB">
            <w:pPr>
              <w:bidi/>
              <w:jc w:val="center"/>
              <w:rPr>
                <w:rtl/>
                <w:lang w:bidi="fa-IR"/>
              </w:rPr>
            </w:pPr>
          </w:p>
        </w:tc>
        <w:tc>
          <w:tcPr>
            <w:tcW w:w="783" w:type="dxa"/>
            <w:gridSpan w:val="3"/>
            <w:tcBorders>
              <w:top w:val="single" w:sz="4" w:space="0" w:color="auto"/>
              <w:left w:val="nil"/>
            </w:tcBorders>
          </w:tcPr>
          <w:p w14:paraId="126E06DD" w14:textId="77777777" w:rsidR="004A10FB" w:rsidRDefault="004A10FB" w:rsidP="004A10FB">
            <w:pPr>
              <w:bidi/>
              <w:jc w:val="center"/>
              <w:rPr>
                <w:rtl/>
                <w:lang w:bidi="fa-IR"/>
              </w:rPr>
            </w:pPr>
          </w:p>
        </w:tc>
        <w:tc>
          <w:tcPr>
            <w:tcW w:w="1015" w:type="dxa"/>
            <w:gridSpan w:val="3"/>
            <w:tcBorders>
              <w:top w:val="single" w:sz="4" w:space="0" w:color="auto"/>
            </w:tcBorders>
          </w:tcPr>
          <w:p w14:paraId="2209FE57" w14:textId="0F03A6B4" w:rsidR="004A10FB" w:rsidRDefault="004A10FB" w:rsidP="004A10FB">
            <w:pPr>
              <w:bidi/>
              <w:jc w:val="center"/>
              <w:rPr>
                <w:rtl/>
                <w:lang w:bidi="fa-IR"/>
              </w:rPr>
            </w:pPr>
            <w:r>
              <w:rPr>
                <w:rFonts w:hint="cs"/>
                <w:rtl/>
                <w:lang w:bidi="fa-IR"/>
              </w:rPr>
              <w:t>45.24</w:t>
            </w:r>
          </w:p>
        </w:tc>
      </w:tr>
    </w:tbl>
    <w:p w14:paraId="12D8150B" w14:textId="67DF8233" w:rsidR="005F1AF0" w:rsidRDefault="005F1AF0" w:rsidP="005F1AF0">
      <w:pPr>
        <w:bidi/>
        <w:jc w:val="both"/>
        <w:rPr>
          <w:rtl/>
          <w:lang w:bidi="fa-IR"/>
        </w:rPr>
      </w:pPr>
      <w:r>
        <w:rPr>
          <w:rFonts w:hint="cs"/>
          <w:rtl/>
          <w:lang w:bidi="fa-IR"/>
        </w:rPr>
        <w:t xml:space="preserve"> </w:t>
      </w:r>
    </w:p>
    <w:p w14:paraId="461E4F5D" w14:textId="5C45A14A" w:rsidR="0011173D" w:rsidRDefault="0011173D" w:rsidP="0011173D">
      <w:pPr>
        <w:pStyle w:val="Caption"/>
        <w:bidi/>
        <w:jc w:val="center"/>
        <w:rPr>
          <w:rtl/>
          <w:lang w:bidi="fa-IR"/>
        </w:rPr>
      </w:pPr>
      <w:bookmarkStart w:id="100" w:name="_Toc214659465"/>
      <w:r>
        <w:rPr>
          <w:rFonts w:hint="cs"/>
          <w:rtl/>
        </w:rPr>
        <w:t>جدول42</w:t>
      </w:r>
      <w:r>
        <w:rPr>
          <w:rtl/>
        </w:rPr>
        <w:t xml:space="preserve">- </w:t>
      </w:r>
      <w:r>
        <w:rPr>
          <w:rFonts w:hint="cs"/>
          <w:rtl/>
          <w:lang w:bidi="fa-IR"/>
        </w:rPr>
        <w:t>تعیین بخش تولیدی 1</w:t>
      </w:r>
      <w:bookmarkEnd w:id="100"/>
    </w:p>
    <w:p w14:paraId="66CEE695" w14:textId="10BF2459" w:rsidR="00251C3E" w:rsidRDefault="00251C3E" w:rsidP="00251C3E">
      <w:pPr>
        <w:bidi/>
        <w:jc w:val="left"/>
        <w:rPr>
          <w:rtl/>
          <w:lang w:bidi="fa-IR"/>
        </w:rPr>
      </w:pPr>
    </w:p>
    <w:p w14:paraId="45A7FF92" w14:textId="77777777" w:rsidR="00251C3E" w:rsidRDefault="00251C3E" w:rsidP="00251C3E">
      <w:pPr>
        <w:bidi/>
        <w:jc w:val="left"/>
        <w:rPr>
          <w:rtl/>
          <w:lang w:bidi="fa-IR"/>
        </w:rPr>
      </w:pPr>
    </w:p>
    <w:p w14:paraId="18334B2C" w14:textId="77777777" w:rsidR="00251C3E" w:rsidRDefault="00251C3E" w:rsidP="00251C3E">
      <w:pPr>
        <w:bidi/>
        <w:jc w:val="left"/>
        <w:rPr>
          <w:rtl/>
          <w:lang w:bidi="fa-IR"/>
        </w:rPr>
      </w:pPr>
    </w:p>
    <w:p w14:paraId="6BA62D83" w14:textId="77777777" w:rsidR="006019DF" w:rsidRDefault="006019DF" w:rsidP="006019DF">
      <w:pPr>
        <w:bidi/>
        <w:jc w:val="left"/>
        <w:rPr>
          <w:rtl/>
          <w:lang w:bidi="fa-IR"/>
        </w:rPr>
      </w:pPr>
    </w:p>
    <w:p w14:paraId="12E66ECB" w14:textId="77777777" w:rsidR="006019DF" w:rsidRDefault="006019DF" w:rsidP="006019DF">
      <w:pPr>
        <w:bidi/>
        <w:jc w:val="left"/>
        <w:rPr>
          <w:rtl/>
          <w:lang w:bidi="fa-IR"/>
        </w:rPr>
      </w:pPr>
    </w:p>
    <w:tbl>
      <w:tblPr>
        <w:tblStyle w:val="TableGrid"/>
        <w:tblpPr w:leftFromText="180" w:rightFromText="180" w:vertAnchor="text" w:horzAnchor="margin" w:tblpXSpec="center" w:tblpY="1184"/>
        <w:bidiVisual/>
        <w:tblW w:w="10297" w:type="dxa"/>
        <w:tblLayout w:type="fixed"/>
        <w:tblLook w:val="04A0" w:firstRow="1" w:lastRow="0" w:firstColumn="1" w:lastColumn="0" w:noHBand="0" w:noVBand="1"/>
      </w:tblPr>
      <w:tblGrid>
        <w:gridCol w:w="658"/>
        <w:gridCol w:w="335"/>
        <w:gridCol w:w="658"/>
        <w:gridCol w:w="334"/>
        <w:gridCol w:w="283"/>
        <w:gridCol w:w="284"/>
        <w:gridCol w:w="91"/>
        <w:gridCol w:w="192"/>
        <w:gridCol w:w="91"/>
        <w:gridCol w:w="284"/>
        <w:gridCol w:w="192"/>
        <w:gridCol w:w="91"/>
        <w:gridCol w:w="241"/>
        <w:gridCol w:w="49"/>
        <w:gridCol w:w="187"/>
        <w:gridCol w:w="243"/>
        <w:gridCol w:w="179"/>
        <w:gridCol w:w="240"/>
        <w:gridCol w:w="239"/>
        <w:gridCol w:w="78"/>
        <w:gridCol w:w="721"/>
        <w:gridCol w:w="500"/>
        <w:gridCol w:w="223"/>
        <w:gridCol w:w="13"/>
        <w:gridCol w:w="530"/>
        <w:gridCol w:w="816"/>
        <w:gridCol w:w="494"/>
        <w:gridCol w:w="253"/>
        <w:gridCol w:w="269"/>
        <w:gridCol w:w="389"/>
        <w:gridCol w:w="125"/>
        <w:gridCol w:w="160"/>
        <w:gridCol w:w="498"/>
        <w:gridCol w:w="357"/>
      </w:tblGrid>
      <w:tr w:rsidR="003B36B3" w14:paraId="6DFAB699" w14:textId="77777777" w:rsidTr="00821280">
        <w:trPr>
          <w:trHeight w:val="1843"/>
        </w:trPr>
        <w:tc>
          <w:tcPr>
            <w:tcW w:w="658" w:type="dxa"/>
            <w:tcBorders>
              <w:bottom w:val="single" w:sz="4" w:space="0" w:color="auto"/>
              <w:right w:val="nil"/>
            </w:tcBorders>
          </w:tcPr>
          <w:p w14:paraId="508E3531" w14:textId="77777777" w:rsidR="003B36B3" w:rsidRDefault="003B36B3" w:rsidP="00780363">
            <w:pPr>
              <w:bidi/>
              <w:rPr>
                <w:rtl/>
                <w:lang w:bidi="fa-IR"/>
              </w:rPr>
            </w:pPr>
          </w:p>
        </w:tc>
        <w:tc>
          <w:tcPr>
            <w:tcW w:w="993" w:type="dxa"/>
            <w:gridSpan w:val="2"/>
            <w:tcBorders>
              <w:left w:val="nil"/>
              <w:bottom w:val="single" w:sz="4" w:space="0" w:color="auto"/>
              <w:right w:val="nil"/>
            </w:tcBorders>
          </w:tcPr>
          <w:p w14:paraId="7A9B7137" w14:textId="77777777" w:rsidR="003B36B3" w:rsidRDefault="003B36B3" w:rsidP="00780363">
            <w:pPr>
              <w:bidi/>
              <w:rPr>
                <w:rtl/>
                <w:lang w:bidi="fa-IR"/>
              </w:rPr>
            </w:pPr>
          </w:p>
        </w:tc>
        <w:tc>
          <w:tcPr>
            <w:tcW w:w="992" w:type="dxa"/>
            <w:gridSpan w:val="4"/>
            <w:tcBorders>
              <w:left w:val="nil"/>
              <w:bottom w:val="single" w:sz="4" w:space="0" w:color="auto"/>
              <w:right w:val="nil"/>
            </w:tcBorders>
          </w:tcPr>
          <w:p w14:paraId="385331B5" w14:textId="77777777" w:rsidR="003B36B3" w:rsidRDefault="003B36B3" w:rsidP="00780363">
            <w:pPr>
              <w:bidi/>
              <w:jc w:val="left"/>
              <w:rPr>
                <w:rtl/>
                <w:lang w:bidi="fa-IR"/>
              </w:rPr>
            </w:pPr>
          </w:p>
        </w:tc>
        <w:tc>
          <w:tcPr>
            <w:tcW w:w="283" w:type="dxa"/>
            <w:gridSpan w:val="2"/>
            <w:tcBorders>
              <w:left w:val="nil"/>
              <w:bottom w:val="single" w:sz="4" w:space="0" w:color="auto"/>
              <w:right w:val="nil"/>
            </w:tcBorders>
          </w:tcPr>
          <w:p w14:paraId="6AA6C7CA" w14:textId="77777777" w:rsidR="003B36B3" w:rsidRDefault="003B36B3" w:rsidP="00780363">
            <w:pPr>
              <w:bidi/>
              <w:jc w:val="left"/>
              <w:rPr>
                <w:rtl/>
                <w:lang w:bidi="fa-IR"/>
              </w:rPr>
            </w:pPr>
          </w:p>
        </w:tc>
        <w:tc>
          <w:tcPr>
            <w:tcW w:w="284" w:type="dxa"/>
            <w:tcBorders>
              <w:left w:val="nil"/>
              <w:bottom w:val="single" w:sz="4" w:space="0" w:color="auto"/>
              <w:right w:val="nil"/>
            </w:tcBorders>
          </w:tcPr>
          <w:p w14:paraId="1B4B84D3" w14:textId="77777777" w:rsidR="003B36B3" w:rsidRDefault="003B36B3" w:rsidP="00780363">
            <w:pPr>
              <w:bidi/>
              <w:jc w:val="left"/>
              <w:rPr>
                <w:rtl/>
                <w:lang w:bidi="fa-IR"/>
              </w:rPr>
            </w:pPr>
          </w:p>
        </w:tc>
        <w:tc>
          <w:tcPr>
            <w:tcW w:w="283" w:type="dxa"/>
            <w:gridSpan w:val="2"/>
            <w:tcBorders>
              <w:left w:val="nil"/>
              <w:bottom w:val="single" w:sz="4" w:space="0" w:color="auto"/>
              <w:right w:val="nil"/>
            </w:tcBorders>
          </w:tcPr>
          <w:p w14:paraId="3B335078" w14:textId="77777777" w:rsidR="003B36B3" w:rsidRDefault="003B36B3" w:rsidP="00780363">
            <w:pPr>
              <w:bidi/>
              <w:jc w:val="left"/>
              <w:rPr>
                <w:rtl/>
                <w:lang w:bidi="fa-IR"/>
              </w:rPr>
            </w:pPr>
          </w:p>
        </w:tc>
        <w:tc>
          <w:tcPr>
            <w:tcW w:w="899" w:type="dxa"/>
            <w:gridSpan w:val="5"/>
            <w:tcBorders>
              <w:left w:val="nil"/>
              <w:bottom w:val="single" w:sz="4" w:space="0" w:color="auto"/>
              <w:right w:val="nil"/>
            </w:tcBorders>
          </w:tcPr>
          <w:p w14:paraId="3AA2DFD0" w14:textId="77777777" w:rsidR="003B36B3" w:rsidRDefault="003B36B3" w:rsidP="00780363">
            <w:pPr>
              <w:bidi/>
              <w:jc w:val="left"/>
              <w:rPr>
                <w:rtl/>
                <w:lang w:bidi="fa-IR"/>
              </w:rPr>
            </w:pPr>
          </w:p>
        </w:tc>
        <w:tc>
          <w:tcPr>
            <w:tcW w:w="240" w:type="dxa"/>
            <w:tcBorders>
              <w:left w:val="nil"/>
              <w:bottom w:val="single" w:sz="4" w:space="0" w:color="auto"/>
              <w:right w:val="nil"/>
            </w:tcBorders>
          </w:tcPr>
          <w:p w14:paraId="15710EB3" w14:textId="77777777" w:rsidR="003B36B3" w:rsidRDefault="003B36B3" w:rsidP="00780363">
            <w:pPr>
              <w:bidi/>
              <w:jc w:val="left"/>
              <w:rPr>
                <w:rtl/>
                <w:lang w:bidi="fa-IR"/>
              </w:rPr>
            </w:pPr>
            <w:r>
              <w:rPr>
                <w:noProof/>
              </w:rPr>
              <mc:AlternateContent>
                <mc:Choice Requires="wps">
                  <w:drawing>
                    <wp:anchor distT="0" distB="0" distL="114300" distR="114300" simplePos="0" relativeHeight="251688960" behindDoc="0" locked="0" layoutInCell="1" allowOverlap="1" wp14:anchorId="527270B5" wp14:editId="0B5AB596">
                      <wp:simplePos x="0" y="0"/>
                      <wp:positionH relativeFrom="column">
                        <wp:posOffset>4143375</wp:posOffset>
                      </wp:positionH>
                      <wp:positionV relativeFrom="paragraph">
                        <wp:posOffset>0</wp:posOffset>
                      </wp:positionV>
                      <wp:extent cx="1828800" cy="1828800"/>
                      <wp:effectExtent l="0" t="0" r="0" b="0"/>
                      <wp:wrapNone/>
                      <wp:docPr id="1742590827"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D8A01C" w14:textId="77777777" w:rsidR="00780363" w:rsidRPr="00913711" w:rsidRDefault="00780363" w:rsidP="003B36B3">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270B5" id="_x0000_s1031" type="#_x0000_t202" style="position:absolute;left:0;text-align:left;margin-left:326.25pt;margin-top:0;width:2in;height:2in;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" filled="f" stroked="f">
                      <v:textbox>
                        <w:txbxContent>
                          <w:p w14:paraId="41D8A01C" w14:textId="77777777" w:rsidR="00780363" w:rsidRPr="00913711" w:rsidRDefault="00780363" w:rsidP="003B36B3">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tc>
        <w:tc>
          <w:tcPr>
            <w:tcW w:w="239" w:type="dxa"/>
            <w:tcBorders>
              <w:left w:val="nil"/>
              <w:bottom w:val="single" w:sz="4" w:space="0" w:color="auto"/>
              <w:right w:val="nil"/>
            </w:tcBorders>
          </w:tcPr>
          <w:p w14:paraId="2D4D9E3A" w14:textId="77777777" w:rsidR="003B36B3" w:rsidRDefault="003B36B3" w:rsidP="00780363">
            <w:pPr>
              <w:bidi/>
              <w:jc w:val="left"/>
              <w:rPr>
                <w:rtl/>
                <w:lang w:bidi="fa-IR"/>
              </w:rPr>
            </w:pPr>
            <w:r>
              <w:rPr>
                <w:noProof/>
              </w:rPr>
              <mc:AlternateContent>
                <mc:Choice Requires="wps">
                  <w:drawing>
                    <wp:anchor distT="0" distB="0" distL="114300" distR="114300" simplePos="0" relativeHeight="251689984" behindDoc="0" locked="0" layoutInCell="1" allowOverlap="1" wp14:anchorId="31F4E933" wp14:editId="1BA31BBA">
                      <wp:simplePos x="0" y="0"/>
                      <wp:positionH relativeFrom="column">
                        <wp:posOffset>4143375</wp:posOffset>
                      </wp:positionH>
                      <wp:positionV relativeFrom="paragraph">
                        <wp:posOffset>0</wp:posOffset>
                      </wp:positionV>
                      <wp:extent cx="1828800" cy="1828800"/>
                      <wp:effectExtent l="0" t="0" r="0" b="0"/>
                      <wp:wrapNone/>
                      <wp:docPr id="211778533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831AC7" w14:textId="77777777" w:rsidR="00780363" w:rsidRPr="00913711" w:rsidRDefault="00780363" w:rsidP="003B36B3">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4E933" id="_x0000_s1032" type="#_x0000_t202" style="position:absolute;left:0;text-align:left;margin-left:326.25pt;margin-top:0;width:2in;height:2in;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" filled="f" stroked="f">
                      <v:textbox>
                        <w:txbxContent>
                          <w:p w14:paraId="2E831AC7" w14:textId="77777777" w:rsidR="00780363" w:rsidRPr="00913711" w:rsidRDefault="00780363" w:rsidP="003B36B3">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tc>
        <w:tc>
          <w:tcPr>
            <w:tcW w:w="1299" w:type="dxa"/>
            <w:gridSpan w:val="3"/>
            <w:tcBorders>
              <w:left w:val="nil"/>
              <w:bottom w:val="single" w:sz="4" w:space="0" w:color="auto"/>
              <w:right w:val="nil"/>
            </w:tcBorders>
          </w:tcPr>
          <w:p w14:paraId="15BBEF90" w14:textId="77777777" w:rsidR="003B36B3" w:rsidRDefault="003B36B3" w:rsidP="00780363">
            <w:pPr>
              <w:bidi/>
              <w:jc w:val="left"/>
              <w:rPr>
                <w:rtl/>
                <w:lang w:bidi="fa-IR"/>
              </w:rPr>
            </w:pPr>
          </w:p>
        </w:tc>
        <w:tc>
          <w:tcPr>
            <w:tcW w:w="236" w:type="dxa"/>
            <w:gridSpan w:val="2"/>
            <w:tcBorders>
              <w:left w:val="nil"/>
              <w:bottom w:val="single" w:sz="4" w:space="0" w:color="auto"/>
              <w:right w:val="nil"/>
            </w:tcBorders>
          </w:tcPr>
          <w:p w14:paraId="65E22EA4" w14:textId="77777777" w:rsidR="003B36B3" w:rsidRDefault="003B36B3" w:rsidP="00780363">
            <w:pPr>
              <w:bidi/>
              <w:jc w:val="left"/>
              <w:rPr>
                <w:rtl/>
                <w:lang w:bidi="fa-IR"/>
              </w:rPr>
            </w:pPr>
          </w:p>
        </w:tc>
        <w:tc>
          <w:tcPr>
            <w:tcW w:w="1840" w:type="dxa"/>
            <w:gridSpan w:val="3"/>
            <w:tcBorders>
              <w:left w:val="nil"/>
              <w:bottom w:val="single" w:sz="4" w:space="0" w:color="auto"/>
              <w:right w:val="nil"/>
            </w:tcBorders>
          </w:tcPr>
          <w:p w14:paraId="312446C9" w14:textId="77777777" w:rsidR="003B36B3" w:rsidRDefault="003B36B3" w:rsidP="00780363">
            <w:pPr>
              <w:bidi/>
              <w:jc w:val="left"/>
              <w:rPr>
                <w:rtl/>
                <w:lang w:bidi="fa-IR"/>
              </w:rPr>
            </w:pPr>
          </w:p>
        </w:tc>
        <w:tc>
          <w:tcPr>
            <w:tcW w:w="522" w:type="dxa"/>
            <w:gridSpan w:val="2"/>
            <w:tcBorders>
              <w:left w:val="nil"/>
              <w:bottom w:val="single" w:sz="4" w:space="0" w:color="auto"/>
              <w:right w:val="nil"/>
            </w:tcBorders>
          </w:tcPr>
          <w:p w14:paraId="57BC5480" w14:textId="77777777" w:rsidR="003B36B3" w:rsidRDefault="003B36B3" w:rsidP="00780363">
            <w:pPr>
              <w:bidi/>
              <w:jc w:val="left"/>
              <w:rPr>
                <w:rtl/>
                <w:lang w:bidi="fa-IR"/>
              </w:rPr>
            </w:pPr>
          </w:p>
        </w:tc>
        <w:tc>
          <w:tcPr>
            <w:tcW w:w="389" w:type="dxa"/>
            <w:tcBorders>
              <w:left w:val="nil"/>
              <w:bottom w:val="single" w:sz="4" w:space="0" w:color="auto"/>
              <w:right w:val="nil"/>
            </w:tcBorders>
          </w:tcPr>
          <w:p w14:paraId="6F029747" w14:textId="77777777" w:rsidR="003B36B3" w:rsidRDefault="003B36B3" w:rsidP="00780363">
            <w:pPr>
              <w:bidi/>
              <w:jc w:val="left"/>
              <w:rPr>
                <w:rtl/>
                <w:lang w:bidi="fa-IR"/>
              </w:rPr>
            </w:pPr>
          </w:p>
        </w:tc>
        <w:tc>
          <w:tcPr>
            <w:tcW w:w="285" w:type="dxa"/>
            <w:gridSpan w:val="2"/>
            <w:tcBorders>
              <w:left w:val="nil"/>
              <w:bottom w:val="single" w:sz="4" w:space="0" w:color="auto"/>
              <w:right w:val="nil"/>
            </w:tcBorders>
          </w:tcPr>
          <w:p w14:paraId="51726465" w14:textId="77777777" w:rsidR="003B36B3" w:rsidRDefault="003B36B3" w:rsidP="00780363">
            <w:pPr>
              <w:bidi/>
              <w:jc w:val="left"/>
              <w:rPr>
                <w:rtl/>
                <w:lang w:bidi="fa-IR"/>
              </w:rPr>
            </w:pPr>
          </w:p>
        </w:tc>
        <w:tc>
          <w:tcPr>
            <w:tcW w:w="498" w:type="dxa"/>
            <w:tcBorders>
              <w:left w:val="nil"/>
              <w:bottom w:val="single" w:sz="4" w:space="0" w:color="auto"/>
              <w:right w:val="nil"/>
            </w:tcBorders>
          </w:tcPr>
          <w:p w14:paraId="2C825C39" w14:textId="77777777" w:rsidR="003B36B3" w:rsidRDefault="003B36B3" w:rsidP="00780363">
            <w:pPr>
              <w:bidi/>
              <w:jc w:val="left"/>
              <w:rPr>
                <w:rtl/>
                <w:lang w:bidi="fa-IR"/>
              </w:rPr>
            </w:pPr>
          </w:p>
        </w:tc>
        <w:tc>
          <w:tcPr>
            <w:tcW w:w="357" w:type="dxa"/>
            <w:tcBorders>
              <w:left w:val="nil"/>
              <w:bottom w:val="single" w:sz="4" w:space="0" w:color="auto"/>
              <w:right w:val="single" w:sz="4" w:space="0" w:color="auto"/>
            </w:tcBorders>
          </w:tcPr>
          <w:p w14:paraId="2018AEE8" w14:textId="77777777" w:rsidR="003B36B3" w:rsidRDefault="003B36B3" w:rsidP="00780363">
            <w:pPr>
              <w:bidi/>
              <w:jc w:val="left"/>
              <w:rPr>
                <w:rtl/>
                <w:lang w:bidi="fa-IR"/>
              </w:rPr>
            </w:pPr>
          </w:p>
        </w:tc>
      </w:tr>
      <w:tr w:rsidR="003B36B3" w14:paraId="469F7AFE" w14:textId="77777777" w:rsidTr="00821280">
        <w:trPr>
          <w:trHeight w:val="1375"/>
        </w:trPr>
        <w:tc>
          <w:tcPr>
            <w:tcW w:w="993" w:type="dxa"/>
            <w:gridSpan w:val="2"/>
            <w:tcBorders>
              <w:bottom w:val="nil"/>
            </w:tcBorders>
          </w:tcPr>
          <w:p w14:paraId="463BEDE3" w14:textId="77777777" w:rsidR="003B36B3" w:rsidRDefault="003B36B3" w:rsidP="00780363">
            <w:pPr>
              <w:bidi/>
              <w:jc w:val="center"/>
              <w:rPr>
                <w:rtl/>
                <w:lang w:bidi="fa-IR"/>
              </w:rPr>
            </w:pPr>
            <w:r>
              <w:rPr>
                <w:rFonts w:hint="cs"/>
                <w:rtl/>
                <w:lang w:bidi="fa-IR"/>
              </w:rPr>
              <w:t>شماره ماشین</w:t>
            </w:r>
          </w:p>
          <w:p w14:paraId="0422034C" w14:textId="77777777" w:rsidR="003B36B3" w:rsidRDefault="003B36B3" w:rsidP="00780363">
            <w:pPr>
              <w:bidi/>
              <w:jc w:val="center"/>
              <w:rPr>
                <w:rtl/>
                <w:lang w:bidi="fa-IR"/>
              </w:rPr>
            </w:pPr>
            <w:r>
              <w:rPr>
                <w:rFonts w:hint="cs"/>
                <w:rtl/>
                <w:lang w:bidi="fa-IR"/>
              </w:rPr>
              <w:t>(عملیات)</w:t>
            </w:r>
          </w:p>
        </w:tc>
        <w:tc>
          <w:tcPr>
            <w:tcW w:w="992" w:type="dxa"/>
            <w:gridSpan w:val="2"/>
            <w:tcBorders>
              <w:bottom w:val="nil"/>
              <w:right w:val="single" w:sz="4" w:space="0" w:color="auto"/>
            </w:tcBorders>
          </w:tcPr>
          <w:p w14:paraId="27E52851" w14:textId="77777777" w:rsidR="003B36B3" w:rsidRDefault="003B36B3" w:rsidP="00780363">
            <w:pPr>
              <w:bidi/>
              <w:jc w:val="center"/>
              <w:rPr>
                <w:rtl/>
                <w:lang w:bidi="fa-IR"/>
              </w:rPr>
            </w:pPr>
            <w:r>
              <w:rPr>
                <w:noProof/>
              </w:rPr>
              <mc:AlternateContent>
                <mc:Choice Requires="wps">
                  <w:drawing>
                    <wp:anchor distT="0" distB="0" distL="114300" distR="114300" simplePos="0" relativeHeight="251691008" behindDoc="0" locked="0" layoutInCell="1" allowOverlap="1" wp14:anchorId="5B6B6C03" wp14:editId="431B86D5">
                      <wp:simplePos x="0" y="0"/>
                      <wp:positionH relativeFrom="margin">
                        <wp:posOffset>-5578837</wp:posOffset>
                      </wp:positionH>
                      <wp:positionV relativeFrom="paragraph">
                        <wp:posOffset>-1227238</wp:posOffset>
                      </wp:positionV>
                      <wp:extent cx="6771190" cy="1487347"/>
                      <wp:effectExtent l="0" t="0" r="0" b="0"/>
                      <wp:wrapNone/>
                      <wp:docPr id="1064550332" name="Text Box 1"/>
                      <wp:cNvGraphicFramePr/>
                      <a:graphic xmlns:a="http://schemas.openxmlformats.org/drawingml/2006/main">
                        <a:graphicData uri="http://schemas.microsoft.com/office/word/2010/wordprocessingShape">
                          <wps:wsp>
                            <wps:cNvSpPr txBox="1"/>
                            <wps:spPr>
                              <a:xfrm>
                                <a:off x="0" y="0"/>
                                <a:ext cx="6771190" cy="1487347"/>
                              </a:xfrm>
                              <a:prstGeom prst="rect">
                                <a:avLst/>
                              </a:prstGeom>
                              <a:noFill/>
                              <a:ln>
                                <a:noFill/>
                              </a:ln>
                            </wps:spPr>
                            <wps:txbx>
                              <w:txbxContent>
                                <w:p w14:paraId="76A71E81" w14:textId="77777777" w:rsidR="00780363" w:rsidRPr="00913711" w:rsidRDefault="00780363" w:rsidP="003B36B3">
                                  <w:pPr>
                                    <w:jc w:val="center"/>
                                    <w:rPr>
                                      <w:rtl/>
                                      <w:lang w:bidi="fa-IR"/>
                                    </w:rPr>
                                  </w:pPr>
                                  <w:r w:rsidRPr="00913711">
                                    <w:rPr>
                                      <w:rFonts w:hint="cs"/>
                                      <w:rtl/>
                                      <w:lang w:bidi="fa-IR"/>
                                    </w:rPr>
                                    <w:t>جدول برآورد مساحت فضای بخش های تولیدی</w:t>
                                  </w:r>
                                </w:p>
                                <w:p w14:paraId="044A2F61" w14:textId="77777777" w:rsidR="00780363" w:rsidRPr="00913711" w:rsidRDefault="00780363" w:rsidP="003B36B3">
                                  <w:pPr>
                                    <w:rPr>
                                      <w:rtl/>
                                      <w:lang w:bidi="fa-IR"/>
                                    </w:rPr>
                                  </w:pPr>
                                  <w:r w:rsidRPr="00913711">
                                    <w:rPr>
                                      <w:rFonts w:hint="cs"/>
                                      <w:rtl/>
                                      <w:lang w:bidi="fa-IR"/>
                                    </w:rPr>
                                    <w:t xml:space="preserve">نام کارخانه: ساحمیر                                                      </w:t>
                                  </w:r>
                                  <w:r>
                                    <w:rPr>
                                      <w:rFonts w:hint="cs"/>
                                      <w:rtl/>
                                      <w:lang w:bidi="fa-IR"/>
                                    </w:rPr>
                                    <w:t xml:space="preserve">                          </w:t>
                                  </w:r>
                                  <w:r w:rsidRPr="00913711">
                                    <w:rPr>
                                      <w:rFonts w:hint="cs"/>
                                      <w:rtl/>
                                      <w:lang w:bidi="fa-IR"/>
                                    </w:rPr>
                                    <w:t xml:space="preserve">  </w:t>
                                  </w:r>
                                  <w:r>
                                    <w:rPr>
                                      <w:rFonts w:hint="cs"/>
                                      <w:rtl/>
                                      <w:lang w:bidi="fa-IR"/>
                                    </w:rPr>
                                    <w:t xml:space="preserve">        </w:t>
                                  </w:r>
                                  <w:r w:rsidRPr="00913711">
                                    <w:rPr>
                                      <w:rFonts w:hint="cs"/>
                                      <w:rtl/>
                                      <w:lang w:bidi="fa-IR"/>
                                    </w:rPr>
                                    <w:t xml:space="preserve">   تهیه کننده: امیر حسین محمدی</w:t>
                                  </w:r>
                                </w:p>
                                <w:p w14:paraId="2D086119" w14:textId="503DD79F" w:rsidR="00780363" w:rsidRPr="00913711" w:rsidRDefault="00780363" w:rsidP="003B36B3">
                                  <w:pPr>
                                    <w:rPr>
                                      <w:rtl/>
                                      <w:lang w:bidi="fa-IR"/>
                                    </w:rPr>
                                  </w:pPr>
                                  <w:r w:rsidRPr="00913711">
                                    <w:rPr>
                                      <w:rFonts w:hint="cs"/>
                                      <w:rtl/>
                                      <w:lang w:bidi="fa-IR"/>
                                    </w:rPr>
                                    <w:t>نام بخش:</w:t>
                                  </w:r>
                                  <w:r w:rsidRPr="00913711">
                                    <w:rPr>
                                      <w:rtl/>
                                      <w:lang w:bidi="fa-IR"/>
                                    </w:rPr>
                                    <w:t xml:space="preserve"> </w:t>
                                  </w:r>
                                  <w:r>
                                    <w:rPr>
                                      <w:rFonts w:hint="cs"/>
                                      <w:rtl/>
                                      <w:lang w:bidi="fa-IR"/>
                                    </w:rPr>
                                    <w:t xml:space="preserve">شکل دهی و تولید قطعات                        </w:t>
                                  </w:r>
                                  <w:r w:rsidRPr="00913711">
                                    <w:rPr>
                                      <w:rFonts w:hint="cs"/>
                                      <w:rtl/>
                                      <w:lang w:bidi="fa-IR"/>
                                    </w:rPr>
                                    <w:t xml:space="preserve"> شماره بخش: </w:t>
                                  </w:r>
                                  <w:r>
                                    <w:rPr>
                                      <w:rFonts w:hint="cs"/>
                                      <w:rtl/>
                                      <w:lang w:bidi="fa-IR"/>
                                    </w:rPr>
                                    <w:t>2</w:t>
                                  </w:r>
                                  <w:r w:rsidRPr="00913711">
                                    <w:rPr>
                                      <w:rFonts w:hint="cs"/>
                                      <w:rtl/>
                                      <w:lang w:bidi="fa-IR"/>
                                    </w:rPr>
                                    <w:t xml:space="preserve">           </w:t>
                                  </w:r>
                                  <w:r>
                                    <w:rPr>
                                      <w:rFonts w:hint="cs"/>
                                      <w:rtl/>
                                      <w:lang w:bidi="fa-IR"/>
                                    </w:rPr>
                                    <w:t xml:space="preserve">         </w:t>
                                  </w:r>
                                  <w:r w:rsidRPr="00913711">
                                    <w:rPr>
                                      <w:rFonts w:hint="cs"/>
                                      <w:rtl/>
                                      <w:lang w:bidi="fa-IR"/>
                                    </w:rPr>
                                    <w:t xml:space="preserve">        تاریخ تهیه: 28/8/1404</w:t>
                                  </w:r>
                                </w:p>
                                <w:p w14:paraId="3581D326" w14:textId="77777777" w:rsidR="00780363" w:rsidRPr="00913711" w:rsidRDefault="00780363" w:rsidP="003B36B3">
                                  <w:pPr>
                                    <w:bidi/>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6C03" id="_x0000_s1033" type="#_x0000_t202" style="position:absolute;left:0;text-align:left;margin-left:-439.3pt;margin-top:-96.65pt;width:533.15pt;height:117.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" filled="f" stroked="f">
                      <v:textbox>
                        <w:txbxContent>
                          <w:p w14:paraId="76A71E81" w14:textId="77777777" w:rsidR="00780363" w:rsidRPr="00913711" w:rsidRDefault="00780363" w:rsidP="003B36B3">
                            <w:pPr>
                              <w:jc w:val="center"/>
                              <w:rPr>
                                <w:rtl/>
                                <w:lang w:bidi="fa-IR"/>
                              </w:rPr>
                            </w:pPr>
                            <w:r w:rsidRPr="00913711">
                              <w:rPr>
                                <w:rFonts w:hint="cs"/>
                                <w:rtl/>
                                <w:lang w:bidi="fa-IR"/>
                              </w:rPr>
                              <w:t>جدول برآورد مساحت فضای بخش های تولیدی</w:t>
                            </w:r>
                          </w:p>
                          <w:p w14:paraId="044A2F61" w14:textId="77777777" w:rsidR="00780363" w:rsidRPr="00913711" w:rsidRDefault="00780363" w:rsidP="003B36B3">
                            <w:pPr>
                              <w:rPr>
                                <w:rtl/>
                                <w:lang w:bidi="fa-IR"/>
                              </w:rPr>
                            </w:pPr>
                            <w:r w:rsidRPr="00913711">
                              <w:rPr>
                                <w:rFonts w:hint="cs"/>
                                <w:rtl/>
                                <w:lang w:bidi="fa-IR"/>
                              </w:rPr>
                              <w:t xml:space="preserve">نام کارخانه: ساحمیر                                                      </w:t>
                            </w:r>
                            <w:r>
                              <w:rPr>
                                <w:rFonts w:hint="cs"/>
                                <w:rtl/>
                                <w:lang w:bidi="fa-IR"/>
                              </w:rPr>
                              <w:t xml:space="preserve">                          </w:t>
                            </w:r>
                            <w:r w:rsidRPr="00913711">
                              <w:rPr>
                                <w:rFonts w:hint="cs"/>
                                <w:rtl/>
                                <w:lang w:bidi="fa-IR"/>
                              </w:rPr>
                              <w:t xml:space="preserve">  </w:t>
                            </w:r>
                            <w:r>
                              <w:rPr>
                                <w:rFonts w:hint="cs"/>
                                <w:rtl/>
                                <w:lang w:bidi="fa-IR"/>
                              </w:rPr>
                              <w:t xml:space="preserve">        </w:t>
                            </w:r>
                            <w:r w:rsidRPr="00913711">
                              <w:rPr>
                                <w:rFonts w:hint="cs"/>
                                <w:rtl/>
                                <w:lang w:bidi="fa-IR"/>
                              </w:rPr>
                              <w:t xml:space="preserve">   تهیه کننده: امیر حسین محمدی</w:t>
                            </w:r>
                          </w:p>
                          <w:p w14:paraId="2D086119" w14:textId="503DD79F" w:rsidR="00780363" w:rsidRPr="00913711" w:rsidRDefault="00780363" w:rsidP="003B36B3">
                            <w:pPr>
                              <w:rPr>
                                <w:rtl/>
                                <w:lang w:bidi="fa-IR"/>
                              </w:rPr>
                            </w:pPr>
                            <w:r w:rsidRPr="00913711">
                              <w:rPr>
                                <w:rFonts w:hint="cs"/>
                                <w:rtl/>
                                <w:lang w:bidi="fa-IR"/>
                              </w:rPr>
                              <w:t>نام بخش:</w:t>
                            </w:r>
                            <w:r w:rsidRPr="00913711">
                              <w:rPr>
                                <w:rtl/>
                                <w:lang w:bidi="fa-IR"/>
                              </w:rPr>
                              <w:t xml:space="preserve"> </w:t>
                            </w:r>
                            <w:r>
                              <w:rPr>
                                <w:rFonts w:hint="cs"/>
                                <w:rtl/>
                                <w:lang w:bidi="fa-IR"/>
                              </w:rPr>
                              <w:t xml:space="preserve">شکل دهی و تولید قطعات                        </w:t>
                            </w:r>
                            <w:r w:rsidRPr="00913711">
                              <w:rPr>
                                <w:rFonts w:hint="cs"/>
                                <w:rtl/>
                                <w:lang w:bidi="fa-IR"/>
                              </w:rPr>
                              <w:t xml:space="preserve"> شماره بخش: </w:t>
                            </w:r>
                            <w:r>
                              <w:rPr>
                                <w:rFonts w:hint="cs"/>
                                <w:rtl/>
                                <w:lang w:bidi="fa-IR"/>
                              </w:rPr>
                              <w:t>2</w:t>
                            </w:r>
                            <w:r w:rsidRPr="00913711">
                              <w:rPr>
                                <w:rFonts w:hint="cs"/>
                                <w:rtl/>
                                <w:lang w:bidi="fa-IR"/>
                              </w:rPr>
                              <w:t xml:space="preserve">           </w:t>
                            </w:r>
                            <w:r>
                              <w:rPr>
                                <w:rFonts w:hint="cs"/>
                                <w:rtl/>
                                <w:lang w:bidi="fa-IR"/>
                              </w:rPr>
                              <w:t xml:space="preserve">         </w:t>
                            </w:r>
                            <w:r w:rsidRPr="00913711">
                              <w:rPr>
                                <w:rFonts w:hint="cs"/>
                                <w:rtl/>
                                <w:lang w:bidi="fa-IR"/>
                              </w:rPr>
                              <w:t xml:space="preserve">        تاریخ تهیه: 28/8/1404</w:t>
                            </w:r>
                          </w:p>
                          <w:p w14:paraId="3581D326" w14:textId="77777777" w:rsidR="00780363" w:rsidRPr="00913711" w:rsidRDefault="00780363" w:rsidP="003B36B3">
                            <w:pPr>
                              <w:bidi/>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rFonts w:hint="cs"/>
                <w:rtl/>
                <w:lang w:bidi="fa-IR"/>
              </w:rPr>
              <w:t>نام و مشخصات ماشین</w:t>
            </w:r>
          </w:p>
        </w:tc>
        <w:tc>
          <w:tcPr>
            <w:tcW w:w="283" w:type="dxa"/>
            <w:tcBorders>
              <w:top w:val="single" w:sz="4" w:space="0" w:color="auto"/>
              <w:left w:val="single" w:sz="4" w:space="0" w:color="auto"/>
              <w:bottom w:val="single" w:sz="4" w:space="0" w:color="auto"/>
              <w:right w:val="nil"/>
            </w:tcBorders>
          </w:tcPr>
          <w:p w14:paraId="1D487DA0" w14:textId="77777777" w:rsidR="003B36B3" w:rsidRPr="00160918" w:rsidRDefault="003B36B3" w:rsidP="00780363">
            <w:pPr>
              <w:bidi/>
              <w:jc w:val="center"/>
              <w:rPr>
                <w:sz w:val="26"/>
                <w:rtl/>
                <w:lang w:bidi="fa-IR"/>
              </w:rPr>
            </w:pPr>
          </w:p>
        </w:tc>
        <w:tc>
          <w:tcPr>
            <w:tcW w:w="284" w:type="dxa"/>
            <w:tcBorders>
              <w:top w:val="single" w:sz="4" w:space="0" w:color="auto"/>
              <w:left w:val="nil"/>
              <w:bottom w:val="single" w:sz="4" w:space="0" w:color="auto"/>
              <w:right w:val="nil"/>
            </w:tcBorders>
          </w:tcPr>
          <w:p w14:paraId="01082092" w14:textId="77777777" w:rsidR="003B36B3" w:rsidRPr="00160918" w:rsidRDefault="003B36B3" w:rsidP="00780363">
            <w:pPr>
              <w:bidi/>
              <w:jc w:val="center"/>
              <w:rPr>
                <w:sz w:val="26"/>
                <w:rtl/>
                <w:lang w:bidi="fa-IR"/>
              </w:rPr>
            </w:pPr>
          </w:p>
        </w:tc>
        <w:tc>
          <w:tcPr>
            <w:tcW w:w="283" w:type="dxa"/>
            <w:gridSpan w:val="2"/>
            <w:tcBorders>
              <w:top w:val="single" w:sz="4" w:space="0" w:color="auto"/>
              <w:left w:val="nil"/>
              <w:bottom w:val="single" w:sz="4" w:space="0" w:color="auto"/>
              <w:right w:val="nil"/>
            </w:tcBorders>
          </w:tcPr>
          <w:p w14:paraId="2FD6326B" w14:textId="77777777" w:rsidR="003B36B3" w:rsidRPr="00160918" w:rsidRDefault="003B36B3" w:rsidP="00780363">
            <w:pPr>
              <w:bidi/>
              <w:jc w:val="center"/>
              <w:rPr>
                <w:sz w:val="26"/>
                <w:rtl/>
                <w:lang w:bidi="fa-IR"/>
              </w:rPr>
            </w:pPr>
          </w:p>
          <w:p w14:paraId="4759013F" w14:textId="77777777" w:rsidR="003B36B3" w:rsidRPr="00160918" w:rsidRDefault="003B36B3" w:rsidP="00780363">
            <w:pPr>
              <w:bidi/>
              <w:jc w:val="center"/>
              <w:rPr>
                <w:sz w:val="26"/>
                <w:rtl/>
                <w:lang w:bidi="fa-IR"/>
              </w:rPr>
            </w:pPr>
          </w:p>
          <w:p w14:paraId="3C91B314" w14:textId="77777777" w:rsidR="003B36B3" w:rsidRPr="00160918" w:rsidRDefault="003B36B3" w:rsidP="00780363">
            <w:pPr>
              <w:bidi/>
              <w:jc w:val="center"/>
              <w:rPr>
                <w:sz w:val="26"/>
                <w:rtl/>
                <w:lang w:bidi="fa-IR"/>
              </w:rPr>
            </w:pPr>
          </w:p>
        </w:tc>
        <w:tc>
          <w:tcPr>
            <w:tcW w:w="899" w:type="dxa"/>
            <w:gridSpan w:val="5"/>
            <w:tcBorders>
              <w:top w:val="single" w:sz="4" w:space="0" w:color="auto"/>
              <w:left w:val="nil"/>
              <w:bottom w:val="single" w:sz="4" w:space="0" w:color="auto"/>
              <w:right w:val="nil"/>
            </w:tcBorders>
          </w:tcPr>
          <w:p w14:paraId="3C8FD8B0" w14:textId="77777777" w:rsidR="003B36B3" w:rsidRPr="00160918" w:rsidRDefault="003B36B3" w:rsidP="00780363">
            <w:pPr>
              <w:bidi/>
              <w:jc w:val="center"/>
              <w:rPr>
                <w:sz w:val="26"/>
                <w:rtl/>
                <w:lang w:bidi="fa-IR"/>
              </w:rPr>
            </w:pPr>
            <w:r>
              <w:rPr>
                <w:rFonts w:hint="cs"/>
                <w:sz w:val="26"/>
                <w:rtl/>
                <w:lang w:bidi="fa-IR"/>
              </w:rPr>
              <w:t xml:space="preserve"> ملزومات</w:t>
            </w:r>
          </w:p>
        </w:tc>
        <w:tc>
          <w:tcPr>
            <w:tcW w:w="236" w:type="dxa"/>
            <w:gridSpan w:val="2"/>
            <w:tcBorders>
              <w:top w:val="single" w:sz="4" w:space="0" w:color="auto"/>
              <w:left w:val="nil"/>
              <w:bottom w:val="single" w:sz="4" w:space="0" w:color="auto"/>
              <w:right w:val="nil"/>
            </w:tcBorders>
          </w:tcPr>
          <w:p w14:paraId="7578AA48" w14:textId="77777777" w:rsidR="003B36B3" w:rsidRDefault="003B36B3" w:rsidP="00780363">
            <w:pPr>
              <w:bidi/>
              <w:jc w:val="center"/>
              <w:rPr>
                <w:sz w:val="26"/>
                <w:rtl/>
                <w:lang w:bidi="fa-IR"/>
              </w:rPr>
            </w:pPr>
          </w:p>
          <w:p w14:paraId="31297DE6" w14:textId="77777777" w:rsidR="003B36B3" w:rsidRPr="006A1ACC" w:rsidRDefault="003B36B3" w:rsidP="00780363">
            <w:pPr>
              <w:bidi/>
              <w:jc w:val="center"/>
              <w:rPr>
                <w:sz w:val="26"/>
                <w:rtl/>
                <w:lang w:bidi="fa-IR"/>
              </w:rPr>
            </w:pPr>
          </w:p>
        </w:tc>
        <w:tc>
          <w:tcPr>
            <w:tcW w:w="243" w:type="dxa"/>
            <w:tcBorders>
              <w:top w:val="single" w:sz="4" w:space="0" w:color="auto"/>
              <w:left w:val="nil"/>
              <w:bottom w:val="single" w:sz="4" w:space="0" w:color="auto"/>
              <w:right w:val="single" w:sz="4" w:space="0" w:color="auto"/>
            </w:tcBorders>
          </w:tcPr>
          <w:p w14:paraId="1FCFB035" w14:textId="77777777" w:rsidR="003B36B3" w:rsidRPr="00160918" w:rsidRDefault="003B36B3" w:rsidP="00780363">
            <w:pPr>
              <w:bidi/>
              <w:jc w:val="center"/>
              <w:rPr>
                <w:sz w:val="26"/>
                <w:rtl/>
                <w:lang w:bidi="fa-IR"/>
              </w:rPr>
            </w:pPr>
          </w:p>
        </w:tc>
        <w:tc>
          <w:tcPr>
            <w:tcW w:w="736" w:type="dxa"/>
            <w:gridSpan w:val="4"/>
            <w:tcBorders>
              <w:left w:val="single" w:sz="4" w:space="0" w:color="auto"/>
              <w:bottom w:val="nil"/>
            </w:tcBorders>
          </w:tcPr>
          <w:p w14:paraId="7DA797F3" w14:textId="77777777" w:rsidR="003B36B3" w:rsidRDefault="003B36B3" w:rsidP="00780363">
            <w:pPr>
              <w:bidi/>
              <w:jc w:val="center"/>
              <w:rPr>
                <w:rtl/>
                <w:lang w:bidi="fa-IR"/>
              </w:rPr>
            </w:pPr>
            <w:r>
              <w:rPr>
                <w:rFonts w:hint="cs"/>
                <w:rtl/>
                <w:lang w:bidi="fa-IR"/>
              </w:rPr>
              <w:t xml:space="preserve">  ماشین</w:t>
            </w:r>
          </w:p>
        </w:tc>
        <w:tc>
          <w:tcPr>
            <w:tcW w:w="721" w:type="dxa"/>
            <w:tcBorders>
              <w:bottom w:val="nil"/>
            </w:tcBorders>
          </w:tcPr>
          <w:p w14:paraId="217D360C" w14:textId="77777777" w:rsidR="003B36B3" w:rsidRDefault="003B36B3" w:rsidP="00780363">
            <w:pPr>
              <w:bidi/>
              <w:jc w:val="center"/>
              <w:rPr>
                <w:rtl/>
                <w:lang w:bidi="fa-IR"/>
              </w:rPr>
            </w:pPr>
            <w:r>
              <w:rPr>
                <w:rFonts w:hint="cs"/>
                <w:rtl/>
                <w:lang w:bidi="fa-IR"/>
              </w:rPr>
              <w:t xml:space="preserve"> تجهیزات جانبی</w:t>
            </w:r>
          </w:p>
        </w:tc>
        <w:tc>
          <w:tcPr>
            <w:tcW w:w="723" w:type="dxa"/>
            <w:gridSpan w:val="2"/>
            <w:tcBorders>
              <w:bottom w:val="nil"/>
            </w:tcBorders>
          </w:tcPr>
          <w:p w14:paraId="5B8F2C12" w14:textId="77777777" w:rsidR="003B36B3" w:rsidRDefault="003B36B3" w:rsidP="00780363">
            <w:pPr>
              <w:bidi/>
              <w:jc w:val="center"/>
              <w:rPr>
                <w:rtl/>
                <w:lang w:bidi="fa-IR"/>
              </w:rPr>
            </w:pPr>
            <w:r>
              <w:rPr>
                <w:rFonts w:hint="cs"/>
                <w:rtl/>
                <w:lang w:bidi="fa-IR"/>
              </w:rPr>
              <w:t xml:space="preserve"> کارگر</w:t>
            </w:r>
          </w:p>
        </w:tc>
        <w:tc>
          <w:tcPr>
            <w:tcW w:w="543" w:type="dxa"/>
            <w:gridSpan w:val="2"/>
            <w:tcBorders>
              <w:bottom w:val="nil"/>
            </w:tcBorders>
          </w:tcPr>
          <w:p w14:paraId="1E9A93D8" w14:textId="77777777" w:rsidR="003B36B3" w:rsidRDefault="003B36B3" w:rsidP="00780363">
            <w:pPr>
              <w:bidi/>
              <w:jc w:val="center"/>
              <w:rPr>
                <w:rtl/>
                <w:lang w:bidi="fa-IR"/>
              </w:rPr>
            </w:pPr>
            <w:r>
              <w:rPr>
                <w:rFonts w:hint="cs"/>
                <w:rtl/>
                <w:lang w:bidi="fa-IR"/>
              </w:rPr>
              <w:t xml:space="preserve"> مواد</w:t>
            </w:r>
          </w:p>
        </w:tc>
        <w:tc>
          <w:tcPr>
            <w:tcW w:w="816" w:type="dxa"/>
            <w:tcBorders>
              <w:bottom w:val="nil"/>
            </w:tcBorders>
          </w:tcPr>
          <w:p w14:paraId="2B268F20" w14:textId="77777777" w:rsidR="003B36B3" w:rsidRDefault="003B36B3" w:rsidP="00780363">
            <w:pPr>
              <w:bidi/>
              <w:jc w:val="center"/>
              <w:rPr>
                <w:rtl/>
                <w:lang w:bidi="fa-IR"/>
              </w:rPr>
            </w:pPr>
            <w:r>
              <w:rPr>
                <w:rFonts w:hint="cs"/>
                <w:rtl/>
                <w:lang w:bidi="fa-IR"/>
              </w:rPr>
              <w:t xml:space="preserve">  جمع</w:t>
            </w:r>
          </w:p>
        </w:tc>
        <w:tc>
          <w:tcPr>
            <w:tcW w:w="747" w:type="dxa"/>
            <w:gridSpan w:val="2"/>
            <w:tcBorders>
              <w:bottom w:val="nil"/>
            </w:tcBorders>
          </w:tcPr>
          <w:p w14:paraId="014D874F" w14:textId="77777777" w:rsidR="003B36B3" w:rsidRDefault="003B36B3" w:rsidP="00780363">
            <w:pPr>
              <w:bidi/>
              <w:jc w:val="center"/>
              <w:rPr>
                <w:rtl/>
                <w:lang w:bidi="fa-IR"/>
              </w:rPr>
            </w:pPr>
            <w:r>
              <w:rPr>
                <w:rFonts w:hint="cs"/>
                <w:rtl/>
                <w:lang w:bidi="fa-IR"/>
              </w:rPr>
              <w:t>نگهداری و تعمیر</w:t>
            </w:r>
          </w:p>
        </w:tc>
        <w:tc>
          <w:tcPr>
            <w:tcW w:w="783" w:type="dxa"/>
            <w:gridSpan w:val="3"/>
            <w:tcBorders>
              <w:bottom w:val="nil"/>
            </w:tcBorders>
          </w:tcPr>
          <w:p w14:paraId="164C9C85" w14:textId="77777777" w:rsidR="003B36B3" w:rsidRDefault="003B36B3" w:rsidP="00780363">
            <w:pPr>
              <w:bidi/>
              <w:jc w:val="center"/>
              <w:rPr>
                <w:rtl/>
                <w:lang w:bidi="fa-IR"/>
              </w:rPr>
            </w:pPr>
            <w:r>
              <w:rPr>
                <w:rFonts w:hint="cs"/>
                <w:rtl/>
                <w:lang w:bidi="fa-IR"/>
              </w:rPr>
              <w:t xml:space="preserve"> تعداد ماشین</w:t>
            </w:r>
          </w:p>
        </w:tc>
        <w:tc>
          <w:tcPr>
            <w:tcW w:w="1015" w:type="dxa"/>
            <w:gridSpan w:val="3"/>
            <w:tcBorders>
              <w:bottom w:val="nil"/>
            </w:tcBorders>
          </w:tcPr>
          <w:p w14:paraId="141D645A" w14:textId="77777777" w:rsidR="003B36B3" w:rsidRDefault="003B36B3" w:rsidP="00780363">
            <w:pPr>
              <w:bidi/>
              <w:jc w:val="center"/>
              <w:rPr>
                <w:rtl/>
                <w:lang w:bidi="fa-IR"/>
              </w:rPr>
            </w:pPr>
            <w:r>
              <w:rPr>
                <w:rFonts w:hint="cs"/>
                <w:rtl/>
                <w:lang w:bidi="fa-IR"/>
              </w:rPr>
              <w:t>جمع کل محوطه</w:t>
            </w:r>
          </w:p>
        </w:tc>
      </w:tr>
      <w:tr w:rsidR="003B36B3" w14:paraId="2F473DE2" w14:textId="77777777" w:rsidTr="00821280">
        <w:trPr>
          <w:trHeight w:val="46"/>
        </w:trPr>
        <w:tc>
          <w:tcPr>
            <w:tcW w:w="993" w:type="dxa"/>
            <w:gridSpan w:val="2"/>
            <w:tcBorders>
              <w:top w:val="nil"/>
              <w:bottom w:val="single" w:sz="4" w:space="0" w:color="auto"/>
            </w:tcBorders>
          </w:tcPr>
          <w:p w14:paraId="6F3E3D7F" w14:textId="77777777" w:rsidR="003B36B3" w:rsidRDefault="003B36B3" w:rsidP="00780363">
            <w:pPr>
              <w:bidi/>
              <w:jc w:val="center"/>
              <w:rPr>
                <w:rtl/>
                <w:lang w:bidi="fa-IR"/>
              </w:rPr>
            </w:pPr>
          </w:p>
        </w:tc>
        <w:tc>
          <w:tcPr>
            <w:tcW w:w="992" w:type="dxa"/>
            <w:gridSpan w:val="2"/>
            <w:tcBorders>
              <w:top w:val="nil"/>
              <w:bottom w:val="single" w:sz="4" w:space="0" w:color="auto"/>
              <w:right w:val="single" w:sz="4" w:space="0" w:color="auto"/>
            </w:tcBorders>
          </w:tcPr>
          <w:p w14:paraId="41CA23C7" w14:textId="77777777" w:rsidR="003B36B3" w:rsidRDefault="003B36B3" w:rsidP="00780363">
            <w:pPr>
              <w:bidi/>
              <w:jc w:val="center"/>
              <w:rPr>
                <w:rtl/>
                <w:lang w:bidi="fa-IR"/>
              </w:rPr>
            </w:pPr>
          </w:p>
        </w:tc>
        <w:tc>
          <w:tcPr>
            <w:tcW w:w="283" w:type="dxa"/>
            <w:tcBorders>
              <w:top w:val="single" w:sz="4" w:space="0" w:color="auto"/>
              <w:left w:val="single" w:sz="4" w:space="0" w:color="auto"/>
              <w:bottom w:val="single" w:sz="4" w:space="0" w:color="auto"/>
              <w:right w:val="single" w:sz="4" w:space="0" w:color="auto"/>
            </w:tcBorders>
          </w:tcPr>
          <w:p w14:paraId="02CB5FD7" w14:textId="77777777" w:rsidR="003B36B3" w:rsidRPr="00160918" w:rsidRDefault="003B36B3" w:rsidP="00780363">
            <w:pPr>
              <w:bidi/>
              <w:jc w:val="center"/>
              <w:rPr>
                <w:sz w:val="26"/>
                <w:rtl/>
                <w:lang w:bidi="fa-IR"/>
              </w:rPr>
            </w:pPr>
            <w:r>
              <w:rPr>
                <w:rFonts w:hint="cs"/>
                <w:sz w:val="26"/>
                <w:rtl/>
                <w:lang w:bidi="fa-IR"/>
              </w:rPr>
              <w:t>1</w:t>
            </w:r>
          </w:p>
        </w:tc>
        <w:tc>
          <w:tcPr>
            <w:tcW w:w="284" w:type="dxa"/>
            <w:tcBorders>
              <w:top w:val="single" w:sz="4" w:space="0" w:color="auto"/>
              <w:left w:val="single" w:sz="4" w:space="0" w:color="auto"/>
              <w:bottom w:val="single" w:sz="4" w:space="0" w:color="auto"/>
              <w:right w:val="single" w:sz="4" w:space="0" w:color="auto"/>
            </w:tcBorders>
          </w:tcPr>
          <w:p w14:paraId="4F2866B7" w14:textId="77777777" w:rsidR="003B36B3" w:rsidRPr="00160918" w:rsidRDefault="003B36B3" w:rsidP="00780363">
            <w:pPr>
              <w:bidi/>
              <w:jc w:val="center"/>
              <w:rPr>
                <w:sz w:val="26"/>
                <w:rtl/>
                <w:lang w:bidi="fa-IR"/>
              </w:rPr>
            </w:pPr>
            <w:r>
              <w:rPr>
                <w:rFonts w:hint="cs"/>
                <w:sz w:val="26"/>
                <w:rtl/>
                <w:lang w:bidi="fa-IR"/>
              </w:rPr>
              <w:t>2</w:t>
            </w:r>
          </w:p>
        </w:tc>
        <w:tc>
          <w:tcPr>
            <w:tcW w:w="283" w:type="dxa"/>
            <w:gridSpan w:val="2"/>
            <w:tcBorders>
              <w:top w:val="single" w:sz="4" w:space="0" w:color="auto"/>
              <w:left w:val="single" w:sz="4" w:space="0" w:color="auto"/>
              <w:bottom w:val="single" w:sz="4" w:space="0" w:color="auto"/>
              <w:right w:val="single" w:sz="4" w:space="0" w:color="auto"/>
            </w:tcBorders>
          </w:tcPr>
          <w:p w14:paraId="5BF94962" w14:textId="77777777" w:rsidR="003B36B3" w:rsidRPr="00160918" w:rsidRDefault="003B36B3" w:rsidP="00780363">
            <w:pPr>
              <w:bidi/>
              <w:jc w:val="center"/>
              <w:rPr>
                <w:sz w:val="26"/>
                <w:rtl/>
                <w:lang w:bidi="fa-IR"/>
              </w:rPr>
            </w:pPr>
            <w:r>
              <w:rPr>
                <w:rFonts w:hint="cs"/>
                <w:sz w:val="26"/>
                <w:rtl/>
                <w:lang w:bidi="fa-IR"/>
              </w:rPr>
              <w:t>3</w:t>
            </w:r>
          </w:p>
        </w:tc>
        <w:tc>
          <w:tcPr>
            <w:tcW w:w="567" w:type="dxa"/>
            <w:gridSpan w:val="3"/>
            <w:tcBorders>
              <w:top w:val="single" w:sz="4" w:space="0" w:color="auto"/>
              <w:left w:val="single" w:sz="4" w:space="0" w:color="auto"/>
              <w:bottom w:val="single" w:sz="4" w:space="0" w:color="auto"/>
              <w:right w:val="single" w:sz="4" w:space="0" w:color="auto"/>
            </w:tcBorders>
          </w:tcPr>
          <w:p w14:paraId="05810959" w14:textId="77777777" w:rsidR="003B36B3" w:rsidRDefault="003B36B3" w:rsidP="00780363">
            <w:pPr>
              <w:bidi/>
              <w:jc w:val="center"/>
              <w:rPr>
                <w:sz w:val="26"/>
                <w:rtl/>
                <w:lang w:bidi="fa-IR"/>
              </w:rPr>
            </w:pPr>
            <w:r>
              <w:rPr>
                <w:rFonts w:hint="cs"/>
                <w:sz w:val="26"/>
                <w:rtl/>
                <w:lang w:bidi="fa-IR"/>
              </w:rPr>
              <w:t>4</w:t>
            </w:r>
          </w:p>
        </w:tc>
        <w:tc>
          <w:tcPr>
            <w:tcW w:w="381" w:type="dxa"/>
            <w:gridSpan w:val="3"/>
            <w:tcBorders>
              <w:top w:val="single" w:sz="4" w:space="0" w:color="auto"/>
              <w:left w:val="single" w:sz="4" w:space="0" w:color="auto"/>
              <w:bottom w:val="single" w:sz="4" w:space="0" w:color="auto"/>
              <w:right w:val="single" w:sz="4" w:space="0" w:color="auto"/>
            </w:tcBorders>
          </w:tcPr>
          <w:p w14:paraId="42505F84" w14:textId="77777777" w:rsidR="003B36B3" w:rsidRDefault="003B36B3" w:rsidP="00780363">
            <w:pPr>
              <w:bidi/>
              <w:jc w:val="center"/>
              <w:rPr>
                <w:sz w:val="26"/>
                <w:rtl/>
                <w:lang w:bidi="fa-IR"/>
              </w:rPr>
            </w:pPr>
            <w:r>
              <w:rPr>
                <w:rFonts w:hint="cs"/>
                <w:sz w:val="26"/>
                <w:rtl/>
                <w:lang w:bidi="fa-IR"/>
              </w:rPr>
              <w:t>5</w:t>
            </w:r>
          </w:p>
        </w:tc>
        <w:tc>
          <w:tcPr>
            <w:tcW w:w="430" w:type="dxa"/>
            <w:gridSpan w:val="2"/>
            <w:tcBorders>
              <w:top w:val="single" w:sz="4" w:space="0" w:color="auto"/>
              <w:left w:val="single" w:sz="4" w:space="0" w:color="auto"/>
              <w:bottom w:val="single" w:sz="4" w:space="0" w:color="auto"/>
              <w:right w:val="single" w:sz="4" w:space="0" w:color="auto"/>
            </w:tcBorders>
          </w:tcPr>
          <w:p w14:paraId="206D3009" w14:textId="77777777" w:rsidR="003B36B3" w:rsidRPr="00160918" w:rsidRDefault="003B36B3" w:rsidP="00780363">
            <w:pPr>
              <w:bidi/>
              <w:jc w:val="center"/>
              <w:rPr>
                <w:sz w:val="26"/>
                <w:rtl/>
                <w:lang w:bidi="fa-IR"/>
              </w:rPr>
            </w:pPr>
            <w:r>
              <w:rPr>
                <w:rFonts w:hint="cs"/>
                <w:sz w:val="26"/>
                <w:rtl/>
                <w:lang w:bidi="fa-IR"/>
              </w:rPr>
              <w:t>6</w:t>
            </w:r>
          </w:p>
        </w:tc>
        <w:tc>
          <w:tcPr>
            <w:tcW w:w="736" w:type="dxa"/>
            <w:gridSpan w:val="4"/>
            <w:tcBorders>
              <w:top w:val="nil"/>
              <w:left w:val="single" w:sz="4" w:space="0" w:color="auto"/>
              <w:bottom w:val="single" w:sz="4" w:space="0" w:color="auto"/>
            </w:tcBorders>
          </w:tcPr>
          <w:p w14:paraId="17D87E06" w14:textId="77777777" w:rsidR="003B36B3" w:rsidRDefault="003B36B3" w:rsidP="00780363">
            <w:pPr>
              <w:bidi/>
              <w:jc w:val="center"/>
              <w:rPr>
                <w:rtl/>
                <w:lang w:bidi="fa-IR"/>
              </w:rPr>
            </w:pPr>
          </w:p>
        </w:tc>
        <w:tc>
          <w:tcPr>
            <w:tcW w:w="721" w:type="dxa"/>
            <w:tcBorders>
              <w:top w:val="nil"/>
              <w:bottom w:val="single" w:sz="4" w:space="0" w:color="auto"/>
            </w:tcBorders>
          </w:tcPr>
          <w:p w14:paraId="67675ADC" w14:textId="77777777" w:rsidR="003B36B3" w:rsidRDefault="003B36B3" w:rsidP="00780363">
            <w:pPr>
              <w:bidi/>
              <w:jc w:val="center"/>
              <w:rPr>
                <w:rtl/>
                <w:lang w:bidi="fa-IR"/>
              </w:rPr>
            </w:pPr>
          </w:p>
        </w:tc>
        <w:tc>
          <w:tcPr>
            <w:tcW w:w="723" w:type="dxa"/>
            <w:gridSpan w:val="2"/>
            <w:tcBorders>
              <w:top w:val="nil"/>
              <w:bottom w:val="single" w:sz="4" w:space="0" w:color="auto"/>
            </w:tcBorders>
          </w:tcPr>
          <w:p w14:paraId="031589FC" w14:textId="77777777" w:rsidR="003B36B3" w:rsidRDefault="003B36B3" w:rsidP="00780363">
            <w:pPr>
              <w:bidi/>
              <w:jc w:val="center"/>
              <w:rPr>
                <w:rtl/>
                <w:lang w:bidi="fa-IR"/>
              </w:rPr>
            </w:pPr>
          </w:p>
        </w:tc>
        <w:tc>
          <w:tcPr>
            <w:tcW w:w="543" w:type="dxa"/>
            <w:gridSpan w:val="2"/>
            <w:tcBorders>
              <w:top w:val="nil"/>
              <w:bottom w:val="single" w:sz="4" w:space="0" w:color="auto"/>
            </w:tcBorders>
          </w:tcPr>
          <w:p w14:paraId="6C5B36C6" w14:textId="77777777" w:rsidR="003B36B3" w:rsidRDefault="003B36B3" w:rsidP="00780363">
            <w:pPr>
              <w:bidi/>
              <w:jc w:val="center"/>
              <w:rPr>
                <w:rtl/>
                <w:lang w:bidi="fa-IR"/>
              </w:rPr>
            </w:pPr>
          </w:p>
        </w:tc>
        <w:tc>
          <w:tcPr>
            <w:tcW w:w="816" w:type="dxa"/>
            <w:tcBorders>
              <w:top w:val="nil"/>
              <w:bottom w:val="single" w:sz="4" w:space="0" w:color="auto"/>
            </w:tcBorders>
          </w:tcPr>
          <w:p w14:paraId="02514CE9" w14:textId="77777777" w:rsidR="003B36B3" w:rsidRDefault="003B36B3" w:rsidP="00780363">
            <w:pPr>
              <w:bidi/>
              <w:jc w:val="center"/>
              <w:rPr>
                <w:rtl/>
                <w:lang w:bidi="fa-IR"/>
              </w:rPr>
            </w:pPr>
          </w:p>
        </w:tc>
        <w:tc>
          <w:tcPr>
            <w:tcW w:w="747" w:type="dxa"/>
            <w:gridSpan w:val="2"/>
            <w:tcBorders>
              <w:top w:val="nil"/>
              <w:bottom w:val="single" w:sz="4" w:space="0" w:color="auto"/>
            </w:tcBorders>
          </w:tcPr>
          <w:p w14:paraId="04003E52" w14:textId="77777777" w:rsidR="003B36B3" w:rsidRDefault="003B36B3" w:rsidP="00780363">
            <w:pPr>
              <w:bidi/>
              <w:jc w:val="center"/>
              <w:rPr>
                <w:rtl/>
                <w:lang w:bidi="fa-IR"/>
              </w:rPr>
            </w:pPr>
          </w:p>
        </w:tc>
        <w:tc>
          <w:tcPr>
            <w:tcW w:w="783" w:type="dxa"/>
            <w:gridSpan w:val="3"/>
            <w:tcBorders>
              <w:top w:val="nil"/>
              <w:bottom w:val="single" w:sz="4" w:space="0" w:color="auto"/>
            </w:tcBorders>
          </w:tcPr>
          <w:p w14:paraId="186381B2" w14:textId="77777777" w:rsidR="003B36B3" w:rsidRDefault="003B36B3" w:rsidP="00780363">
            <w:pPr>
              <w:bidi/>
              <w:jc w:val="center"/>
              <w:rPr>
                <w:rtl/>
                <w:lang w:bidi="fa-IR"/>
              </w:rPr>
            </w:pPr>
          </w:p>
        </w:tc>
        <w:tc>
          <w:tcPr>
            <w:tcW w:w="1015" w:type="dxa"/>
            <w:gridSpan w:val="3"/>
            <w:tcBorders>
              <w:top w:val="nil"/>
              <w:bottom w:val="single" w:sz="4" w:space="0" w:color="auto"/>
            </w:tcBorders>
          </w:tcPr>
          <w:p w14:paraId="3C735316" w14:textId="77777777" w:rsidR="003B36B3" w:rsidRDefault="003B36B3" w:rsidP="00780363">
            <w:pPr>
              <w:bidi/>
              <w:jc w:val="center"/>
              <w:rPr>
                <w:rtl/>
                <w:lang w:bidi="fa-IR"/>
              </w:rPr>
            </w:pPr>
          </w:p>
        </w:tc>
      </w:tr>
      <w:tr w:rsidR="003B36B3" w14:paraId="4A4C40DE" w14:textId="77777777" w:rsidTr="00821280">
        <w:trPr>
          <w:trHeight w:val="1191"/>
        </w:trPr>
        <w:tc>
          <w:tcPr>
            <w:tcW w:w="993" w:type="dxa"/>
            <w:gridSpan w:val="2"/>
            <w:tcBorders>
              <w:top w:val="single" w:sz="4" w:space="0" w:color="auto"/>
              <w:bottom w:val="single" w:sz="4" w:space="0" w:color="auto"/>
            </w:tcBorders>
          </w:tcPr>
          <w:p w14:paraId="5B1DE2D0" w14:textId="77777777" w:rsidR="003B36B3" w:rsidRDefault="003B36B3" w:rsidP="00780363">
            <w:pPr>
              <w:bidi/>
              <w:jc w:val="center"/>
              <w:rPr>
                <w:rtl/>
                <w:lang w:bidi="fa-IR"/>
              </w:rPr>
            </w:pPr>
            <w:r>
              <w:rPr>
                <w:rFonts w:hint="cs"/>
                <w:rtl/>
                <w:lang w:bidi="fa-IR"/>
              </w:rPr>
              <w:t>1</w:t>
            </w:r>
          </w:p>
        </w:tc>
        <w:tc>
          <w:tcPr>
            <w:tcW w:w="992" w:type="dxa"/>
            <w:gridSpan w:val="2"/>
            <w:tcBorders>
              <w:top w:val="single" w:sz="4" w:space="0" w:color="auto"/>
              <w:bottom w:val="single" w:sz="4" w:space="0" w:color="auto"/>
              <w:right w:val="single" w:sz="4" w:space="0" w:color="auto"/>
            </w:tcBorders>
          </w:tcPr>
          <w:p w14:paraId="24932BFE" w14:textId="5A874344" w:rsidR="003B36B3" w:rsidRDefault="003B36B3" w:rsidP="00780363">
            <w:pPr>
              <w:bidi/>
              <w:jc w:val="center"/>
              <w:rPr>
                <w:rtl/>
                <w:lang w:bidi="fa-IR"/>
              </w:rPr>
            </w:pPr>
            <w:r>
              <w:rPr>
                <w:rFonts w:hint="cs"/>
                <w:rtl/>
                <w:lang w:bidi="fa-IR"/>
              </w:rPr>
              <w:t xml:space="preserve">دستگاه </w:t>
            </w:r>
            <w:r w:rsidR="008C14B0">
              <w:rPr>
                <w:rFonts w:hint="cs"/>
                <w:rtl/>
                <w:lang w:bidi="fa-IR"/>
              </w:rPr>
              <w:t>تزریق پلاستیک</w:t>
            </w:r>
          </w:p>
        </w:tc>
        <w:tc>
          <w:tcPr>
            <w:tcW w:w="283" w:type="dxa"/>
            <w:tcBorders>
              <w:top w:val="single" w:sz="4" w:space="0" w:color="auto"/>
              <w:left w:val="single" w:sz="4" w:space="0" w:color="auto"/>
              <w:bottom w:val="single" w:sz="4" w:space="0" w:color="auto"/>
              <w:right w:val="single" w:sz="4" w:space="0" w:color="auto"/>
            </w:tcBorders>
          </w:tcPr>
          <w:p w14:paraId="3D0B6E5D" w14:textId="768E32C8" w:rsidR="003B36B3" w:rsidRDefault="00204D9F" w:rsidP="00780363">
            <w:pPr>
              <w:bidi/>
              <w:jc w:val="center"/>
              <w:rPr>
                <w:sz w:val="26"/>
                <w:rtl/>
                <w:lang w:bidi="fa-IR"/>
              </w:rPr>
            </w:pPr>
            <w:r w:rsidRPr="00204D9F">
              <w:rPr>
                <w:rFonts w:ascii="Segoe UI Symbol" w:hAnsi="Segoe UI Symbol" w:cs="Segoe UI Symbol" w:hint="cs"/>
                <w:sz w:val="26"/>
                <w:rtl/>
                <w:lang w:bidi="fa-IR"/>
              </w:rPr>
              <w:t>✓</w:t>
            </w:r>
          </w:p>
        </w:tc>
        <w:tc>
          <w:tcPr>
            <w:tcW w:w="284" w:type="dxa"/>
            <w:tcBorders>
              <w:top w:val="single" w:sz="4" w:space="0" w:color="auto"/>
              <w:left w:val="single" w:sz="4" w:space="0" w:color="auto"/>
              <w:bottom w:val="single" w:sz="4" w:space="0" w:color="auto"/>
              <w:right w:val="single" w:sz="4" w:space="0" w:color="auto"/>
            </w:tcBorders>
          </w:tcPr>
          <w:p w14:paraId="7A95BD60" w14:textId="63AABE35" w:rsidR="003B36B3" w:rsidRDefault="00204D9F" w:rsidP="00780363">
            <w:pPr>
              <w:bidi/>
              <w:jc w:val="center"/>
              <w:rPr>
                <w:sz w:val="26"/>
                <w:rtl/>
                <w:lang w:bidi="fa-IR"/>
              </w:rPr>
            </w:pPr>
            <w:r w:rsidRPr="00204D9F">
              <w:rPr>
                <w:rFonts w:ascii="Segoe UI Symbol" w:hAnsi="Segoe UI Symbol" w:cs="Segoe UI Symbol" w:hint="cs"/>
                <w:sz w:val="26"/>
                <w:rtl/>
                <w:lang w:bidi="fa-IR"/>
              </w:rPr>
              <w:t>✓</w:t>
            </w:r>
          </w:p>
        </w:tc>
        <w:tc>
          <w:tcPr>
            <w:tcW w:w="283" w:type="dxa"/>
            <w:gridSpan w:val="2"/>
            <w:tcBorders>
              <w:top w:val="single" w:sz="4" w:space="0" w:color="auto"/>
              <w:left w:val="single" w:sz="4" w:space="0" w:color="auto"/>
              <w:bottom w:val="single" w:sz="4" w:space="0" w:color="auto"/>
              <w:right w:val="single" w:sz="4" w:space="0" w:color="auto"/>
            </w:tcBorders>
          </w:tcPr>
          <w:p w14:paraId="5D8EF2AD" w14:textId="286F3C17" w:rsidR="003B36B3" w:rsidRDefault="00204D9F" w:rsidP="00780363">
            <w:pPr>
              <w:bidi/>
              <w:jc w:val="center"/>
              <w:rPr>
                <w:sz w:val="26"/>
                <w:rtl/>
                <w:lang w:bidi="fa-IR"/>
              </w:rPr>
            </w:pPr>
            <w:r w:rsidRPr="00204D9F">
              <w:rPr>
                <w:rFonts w:ascii="Segoe UI Symbol" w:hAnsi="Segoe UI Symbol" w:cs="Segoe UI Symbol" w:hint="cs"/>
                <w:sz w:val="26"/>
                <w:rtl/>
                <w:lang w:bidi="fa-IR"/>
              </w:rPr>
              <w:t>✓</w:t>
            </w:r>
          </w:p>
        </w:tc>
        <w:tc>
          <w:tcPr>
            <w:tcW w:w="567" w:type="dxa"/>
            <w:gridSpan w:val="3"/>
            <w:tcBorders>
              <w:top w:val="single" w:sz="4" w:space="0" w:color="auto"/>
              <w:left w:val="single" w:sz="4" w:space="0" w:color="auto"/>
              <w:bottom w:val="single" w:sz="4" w:space="0" w:color="auto"/>
              <w:right w:val="single" w:sz="4" w:space="0" w:color="auto"/>
            </w:tcBorders>
          </w:tcPr>
          <w:p w14:paraId="5000B8C7" w14:textId="77777777" w:rsidR="003B36B3" w:rsidRDefault="003B36B3" w:rsidP="00780363">
            <w:pPr>
              <w:bidi/>
              <w:jc w:val="center"/>
              <w:rPr>
                <w:sz w:val="26"/>
                <w:rtl/>
                <w:lang w:bidi="fa-IR"/>
              </w:rPr>
            </w:pPr>
          </w:p>
        </w:tc>
        <w:tc>
          <w:tcPr>
            <w:tcW w:w="381" w:type="dxa"/>
            <w:gridSpan w:val="3"/>
            <w:tcBorders>
              <w:top w:val="single" w:sz="4" w:space="0" w:color="auto"/>
              <w:left w:val="single" w:sz="4" w:space="0" w:color="auto"/>
              <w:bottom w:val="single" w:sz="4" w:space="0" w:color="auto"/>
              <w:right w:val="single" w:sz="4" w:space="0" w:color="auto"/>
            </w:tcBorders>
          </w:tcPr>
          <w:p w14:paraId="46BD93A4" w14:textId="736336F0" w:rsidR="003B36B3" w:rsidRDefault="00204D9F" w:rsidP="00780363">
            <w:pPr>
              <w:bidi/>
              <w:jc w:val="center"/>
              <w:rPr>
                <w:sz w:val="26"/>
                <w:rtl/>
                <w:lang w:bidi="fa-IR"/>
              </w:rPr>
            </w:pPr>
            <w:r w:rsidRPr="00204D9F">
              <w:rPr>
                <w:rFonts w:ascii="Segoe UI Symbol" w:hAnsi="Segoe UI Symbol" w:cs="Segoe UI Symbol" w:hint="cs"/>
                <w:sz w:val="26"/>
                <w:rtl/>
                <w:lang w:bidi="fa-IR"/>
              </w:rPr>
              <w:t>✓</w:t>
            </w:r>
          </w:p>
        </w:tc>
        <w:tc>
          <w:tcPr>
            <w:tcW w:w="430" w:type="dxa"/>
            <w:gridSpan w:val="2"/>
            <w:tcBorders>
              <w:top w:val="single" w:sz="4" w:space="0" w:color="auto"/>
              <w:left w:val="single" w:sz="4" w:space="0" w:color="auto"/>
              <w:bottom w:val="single" w:sz="4" w:space="0" w:color="auto"/>
              <w:right w:val="single" w:sz="4" w:space="0" w:color="auto"/>
            </w:tcBorders>
          </w:tcPr>
          <w:p w14:paraId="71D5E340" w14:textId="7EEE8B5D" w:rsidR="003B36B3" w:rsidRDefault="00204D9F" w:rsidP="00780363">
            <w:pPr>
              <w:bidi/>
              <w:jc w:val="center"/>
              <w:rPr>
                <w:sz w:val="26"/>
                <w:rtl/>
                <w:lang w:bidi="fa-IR"/>
              </w:rPr>
            </w:pPr>
            <w:r w:rsidRPr="00204D9F">
              <w:rPr>
                <w:rFonts w:ascii="Segoe UI Symbol" w:hAnsi="Segoe UI Symbol" w:cs="Segoe UI Symbol" w:hint="cs"/>
                <w:sz w:val="26"/>
                <w:rtl/>
                <w:lang w:bidi="fa-IR"/>
              </w:rPr>
              <w:t>✓</w:t>
            </w:r>
          </w:p>
        </w:tc>
        <w:tc>
          <w:tcPr>
            <w:tcW w:w="736" w:type="dxa"/>
            <w:gridSpan w:val="4"/>
            <w:tcBorders>
              <w:top w:val="single" w:sz="4" w:space="0" w:color="auto"/>
              <w:left w:val="single" w:sz="4" w:space="0" w:color="auto"/>
              <w:bottom w:val="single" w:sz="4" w:space="0" w:color="auto"/>
            </w:tcBorders>
          </w:tcPr>
          <w:p w14:paraId="14E54CAA" w14:textId="77777777" w:rsidR="003B36B3" w:rsidRDefault="00204D9F" w:rsidP="00780363">
            <w:pPr>
              <w:bidi/>
              <w:jc w:val="center"/>
              <w:rPr>
                <w:rtl/>
                <w:lang w:bidi="fa-IR"/>
              </w:rPr>
            </w:pPr>
            <w:r>
              <w:rPr>
                <w:rFonts w:hint="cs"/>
                <w:rtl/>
                <w:lang w:bidi="fa-IR"/>
              </w:rPr>
              <w:t>2</w:t>
            </w:r>
          </w:p>
          <w:p w14:paraId="5C2B5DA3" w14:textId="77777777" w:rsidR="00204D9F" w:rsidRDefault="00204D9F" w:rsidP="00204D9F">
            <w:pPr>
              <w:bidi/>
              <w:jc w:val="center"/>
              <w:rPr>
                <w:rtl/>
                <w:lang w:bidi="fa-IR"/>
              </w:rPr>
            </w:pPr>
            <w:r>
              <w:rPr>
                <w:rFonts w:hint="cs"/>
                <w:rtl/>
                <w:lang w:bidi="fa-IR"/>
              </w:rPr>
              <w:t>*</w:t>
            </w:r>
          </w:p>
          <w:p w14:paraId="357C04F0" w14:textId="2572C01D" w:rsidR="00204D9F" w:rsidRDefault="00204D9F" w:rsidP="00204D9F">
            <w:pPr>
              <w:bidi/>
              <w:jc w:val="center"/>
              <w:rPr>
                <w:rtl/>
                <w:lang w:bidi="fa-IR"/>
              </w:rPr>
            </w:pPr>
            <w:r>
              <w:rPr>
                <w:rFonts w:hint="cs"/>
                <w:rtl/>
                <w:lang w:bidi="fa-IR"/>
              </w:rPr>
              <w:t>2.5</w:t>
            </w:r>
          </w:p>
        </w:tc>
        <w:tc>
          <w:tcPr>
            <w:tcW w:w="721" w:type="dxa"/>
            <w:tcBorders>
              <w:top w:val="single" w:sz="4" w:space="0" w:color="auto"/>
              <w:bottom w:val="single" w:sz="4" w:space="0" w:color="auto"/>
            </w:tcBorders>
          </w:tcPr>
          <w:p w14:paraId="3EA0E8B3" w14:textId="77777777" w:rsidR="003B36B3" w:rsidRDefault="00204D9F" w:rsidP="00780363">
            <w:pPr>
              <w:bidi/>
              <w:jc w:val="center"/>
              <w:rPr>
                <w:rtl/>
                <w:lang w:bidi="fa-IR"/>
              </w:rPr>
            </w:pPr>
            <w:r>
              <w:rPr>
                <w:rFonts w:hint="cs"/>
                <w:rtl/>
                <w:lang w:bidi="fa-IR"/>
              </w:rPr>
              <w:t>1</w:t>
            </w:r>
          </w:p>
          <w:p w14:paraId="142CE615" w14:textId="77777777" w:rsidR="00204D9F" w:rsidRDefault="00204D9F" w:rsidP="00204D9F">
            <w:pPr>
              <w:bidi/>
              <w:jc w:val="center"/>
              <w:rPr>
                <w:rtl/>
                <w:lang w:bidi="fa-IR"/>
              </w:rPr>
            </w:pPr>
            <w:r>
              <w:rPr>
                <w:rFonts w:hint="cs"/>
                <w:rtl/>
                <w:lang w:bidi="fa-IR"/>
              </w:rPr>
              <w:t>*</w:t>
            </w:r>
          </w:p>
          <w:p w14:paraId="71D63A3C" w14:textId="528727E6" w:rsidR="00204D9F" w:rsidRDefault="00204D9F" w:rsidP="00204D9F">
            <w:pPr>
              <w:bidi/>
              <w:jc w:val="center"/>
              <w:rPr>
                <w:rtl/>
                <w:lang w:bidi="fa-IR"/>
              </w:rPr>
            </w:pPr>
            <w:r>
              <w:rPr>
                <w:rFonts w:hint="cs"/>
                <w:rtl/>
                <w:lang w:bidi="fa-IR"/>
              </w:rPr>
              <w:t>1.5</w:t>
            </w:r>
          </w:p>
        </w:tc>
        <w:tc>
          <w:tcPr>
            <w:tcW w:w="723" w:type="dxa"/>
            <w:gridSpan w:val="2"/>
            <w:tcBorders>
              <w:top w:val="single" w:sz="4" w:space="0" w:color="auto"/>
              <w:bottom w:val="single" w:sz="4" w:space="0" w:color="auto"/>
            </w:tcBorders>
          </w:tcPr>
          <w:p w14:paraId="0563218E" w14:textId="77777777" w:rsidR="003B36B3" w:rsidRDefault="00204D9F" w:rsidP="00780363">
            <w:pPr>
              <w:bidi/>
              <w:jc w:val="center"/>
              <w:rPr>
                <w:rtl/>
                <w:lang w:bidi="fa-IR"/>
              </w:rPr>
            </w:pPr>
            <w:r>
              <w:rPr>
                <w:rFonts w:hint="cs"/>
                <w:rtl/>
                <w:lang w:bidi="fa-IR"/>
              </w:rPr>
              <w:t>1</w:t>
            </w:r>
          </w:p>
          <w:p w14:paraId="7B5C31C5" w14:textId="77777777" w:rsidR="00204D9F" w:rsidRDefault="00204D9F" w:rsidP="00204D9F">
            <w:pPr>
              <w:bidi/>
              <w:jc w:val="center"/>
              <w:rPr>
                <w:rtl/>
                <w:lang w:bidi="fa-IR"/>
              </w:rPr>
            </w:pPr>
            <w:r>
              <w:rPr>
                <w:rFonts w:hint="cs"/>
                <w:rtl/>
                <w:lang w:bidi="fa-IR"/>
              </w:rPr>
              <w:t>*</w:t>
            </w:r>
          </w:p>
          <w:p w14:paraId="428501D7" w14:textId="41487EF6" w:rsidR="00204D9F" w:rsidRDefault="00204D9F" w:rsidP="00204D9F">
            <w:pPr>
              <w:bidi/>
              <w:jc w:val="center"/>
              <w:rPr>
                <w:rtl/>
                <w:lang w:bidi="fa-IR"/>
              </w:rPr>
            </w:pPr>
            <w:r>
              <w:rPr>
                <w:rFonts w:hint="cs"/>
                <w:rtl/>
                <w:lang w:bidi="fa-IR"/>
              </w:rPr>
              <w:t>2.5</w:t>
            </w:r>
          </w:p>
        </w:tc>
        <w:tc>
          <w:tcPr>
            <w:tcW w:w="543" w:type="dxa"/>
            <w:gridSpan w:val="2"/>
            <w:tcBorders>
              <w:top w:val="single" w:sz="4" w:space="0" w:color="auto"/>
              <w:bottom w:val="single" w:sz="4" w:space="0" w:color="auto"/>
            </w:tcBorders>
          </w:tcPr>
          <w:p w14:paraId="66EDDAF5" w14:textId="77777777" w:rsidR="003B36B3" w:rsidRDefault="00204D9F" w:rsidP="00780363">
            <w:pPr>
              <w:bidi/>
              <w:jc w:val="center"/>
              <w:rPr>
                <w:rtl/>
                <w:lang w:bidi="fa-IR"/>
              </w:rPr>
            </w:pPr>
            <w:r>
              <w:rPr>
                <w:rFonts w:hint="cs"/>
                <w:rtl/>
                <w:lang w:bidi="fa-IR"/>
              </w:rPr>
              <w:t>1.5</w:t>
            </w:r>
          </w:p>
          <w:p w14:paraId="3A716348" w14:textId="77777777" w:rsidR="00204D9F" w:rsidRDefault="00204D9F" w:rsidP="00204D9F">
            <w:pPr>
              <w:bidi/>
              <w:jc w:val="center"/>
              <w:rPr>
                <w:rtl/>
                <w:lang w:bidi="fa-IR"/>
              </w:rPr>
            </w:pPr>
            <w:r>
              <w:rPr>
                <w:rFonts w:hint="cs"/>
                <w:rtl/>
                <w:lang w:bidi="fa-IR"/>
              </w:rPr>
              <w:t>*</w:t>
            </w:r>
          </w:p>
          <w:p w14:paraId="03A45A45" w14:textId="2AFA89EA" w:rsidR="00204D9F" w:rsidRDefault="00204D9F" w:rsidP="00204D9F">
            <w:pPr>
              <w:bidi/>
              <w:jc w:val="center"/>
              <w:rPr>
                <w:rtl/>
                <w:lang w:bidi="fa-IR"/>
              </w:rPr>
            </w:pPr>
            <w:r>
              <w:rPr>
                <w:rFonts w:hint="cs"/>
                <w:rtl/>
                <w:lang w:bidi="fa-IR"/>
              </w:rPr>
              <w:t>2</w:t>
            </w:r>
          </w:p>
        </w:tc>
        <w:tc>
          <w:tcPr>
            <w:tcW w:w="816" w:type="dxa"/>
            <w:tcBorders>
              <w:top w:val="single" w:sz="4" w:space="0" w:color="auto"/>
              <w:bottom w:val="single" w:sz="4" w:space="0" w:color="auto"/>
            </w:tcBorders>
          </w:tcPr>
          <w:p w14:paraId="5327AF47" w14:textId="58F2AB42" w:rsidR="003B36B3" w:rsidRDefault="00204D9F" w:rsidP="00780363">
            <w:pPr>
              <w:bidi/>
              <w:jc w:val="center"/>
              <w:rPr>
                <w:rtl/>
                <w:lang w:bidi="fa-IR"/>
              </w:rPr>
            </w:pPr>
            <w:r>
              <w:rPr>
                <w:rFonts w:hint="cs"/>
                <w:rtl/>
                <w:lang w:bidi="fa-IR"/>
              </w:rPr>
              <w:t>14.25</w:t>
            </w:r>
          </w:p>
        </w:tc>
        <w:tc>
          <w:tcPr>
            <w:tcW w:w="747" w:type="dxa"/>
            <w:gridSpan w:val="2"/>
            <w:tcBorders>
              <w:top w:val="single" w:sz="4" w:space="0" w:color="auto"/>
              <w:bottom w:val="single" w:sz="4" w:space="0" w:color="auto"/>
            </w:tcBorders>
          </w:tcPr>
          <w:p w14:paraId="347C290F" w14:textId="6036A72A" w:rsidR="003B36B3" w:rsidRDefault="00204D9F" w:rsidP="00780363">
            <w:pPr>
              <w:bidi/>
              <w:jc w:val="center"/>
              <w:rPr>
                <w:rtl/>
                <w:lang w:bidi="fa-IR"/>
              </w:rPr>
            </w:pPr>
            <w:r>
              <w:rPr>
                <w:rFonts w:hint="cs"/>
                <w:rtl/>
                <w:lang w:bidi="fa-IR"/>
              </w:rPr>
              <w:t>21.38</w:t>
            </w:r>
          </w:p>
        </w:tc>
        <w:tc>
          <w:tcPr>
            <w:tcW w:w="783" w:type="dxa"/>
            <w:gridSpan w:val="3"/>
            <w:tcBorders>
              <w:top w:val="single" w:sz="4" w:space="0" w:color="auto"/>
              <w:bottom w:val="single" w:sz="4" w:space="0" w:color="auto"/>
            </w:tcBorders>
          </w:tcPr>
          <w:p w14:paraId="1A3FFE5E" w14:textId="0D1AF6FD" w:rsidR="003B36B3" w:rsidRDefault="00204D9F" w:rsidP="00780363">
            <w:pPr>
              <w:bidi/>
              <w:jc w:val="center"/>
              <w:rPr>
                <w:rtl/>
                <w:lang w:bidi="fa-IR"/>
              </w:rPr>
            </w:pPr>
            <w:r>
              <w:rPr>
                <w:rFonts w:hint="cs"/>
                <w:rtl/>
                <w:lang w:bidi="fa-IR"/>
              </w:rPr>
              <w:t>1</w:t>
            </w:r>
          </w:p>
        </w:tc>
        <w:tc>
          <w:tcPr>
            <w:tcW w:w="1015" w:type="dxa"/>
            <w:gridSpan w:val="3"/>
            <w:tcBorders>
              <w:top w:val="single" w:sz="4" w:space="0" w:color="auto"/>
              <w:bottom w:val="single" w:sz="4" w:space="0" w:color="auto"/>
            </w:tcBorders>
          </w:tcPr>
          <w:p w14:paraId="240E0E6D" w14:textId="3CAFF590" w:rsidR="003B36B3" w:rsidRDefault="00204D9F" w:rsidP="00780363">
            <w:pPr>
              <w:bidi/>
              <w:jc w:val="center"/>
              <w:rPr>
                <w:rtl/>
                <w:lang w:bidi="fa-IR"/>
              </w:rPr>
            </w:pPr>
            <w:r>
              <w:rPr>
                <w:rFonts w:hint="cs"/>
                <w:rtl/>
                <w:lang w:bidi="fa-IR"/>
              </w:rPr>
              <w:t>21.38</w:t>
            </w:r>
          </w:p>
        </w:tc>
      </w:tr>
      <w:tr w:rsidR="003B36B3" w14:paraId="731CF3C2" w14:textId="77777777" w:rsidTr="00821280">
        <w:trPr>
          <w:trHeight w:val="1191"/>
        </w:trPr>
        <w:tc>
          <w:tcPr>
            <w:tcW w:w="993" w:type="dxa"/>
            <w:gridSpan w:val="2"/>
            <w:tcBorders>
              <w:top w:val="single" w:sz="4" w:space="0" w:color="auto"/>
              <w:bottom w:val="single" w:sz="4" w:space="0" w:color="auto"/>
            </w:tcBorders>
          </w:tcPr>
          <w:p w14:paraId="6A61533F" w14:textId="77777777" w:rsidR="003B36B3" w:rsidRDefault="003B36B3" w:rsidP="00780363">
            <w:pPr>
              <w:bidi/>
              <w:jc w:val="center"/>
              <w:rPr>
                <w:rtl/>
                <w:lang w:bidi="fa-IR"/>
              </w:rPr>
            </w:pPr>
            <w:r>
              <w:rPr>
                <w:rFonts w:hint="cs"/>
                <w:rtl/>
                <w:lang w:bidi="fa-IR"/>
              </w:rPr>
              <w:t>2</w:t>
            </w:r>
          </w:p>
        </w:tc>
        <w:tc>
          <w:tcPr>
            <w:tcW w:w="992" w:type="dxa"/>
            <w:gridSpan w:val="2"/>
            <w:tcBorders>
              <w:top w:val="single" w:sz="4" w:space="0" w:color="auto"/>
              <w:bottom w:val="single" w:sz="4" w:space="0" w:color="auto"/>
              <w:right w:val="single" w:sz="4" w:space="0" w:color="auto"/>
            </w:tcBorders>
          </w:tcPr>
          <w:p w14:paraId="32C3867B" w14:textId="650A44AA" w:rsidR="003B36B3" w:rsidRDefault="003B36B3" w:rsidP="00780363">
            <w:pPr>
              <w:bidi/>
              <w:jc w:val="center"/>
              <w:rPr>
                <w:rtl/>
                <w:lang w:bidi="fa-IR"/>
              </w:rPr>
            </w:pPr>
            <w:r>
              <w:rPr>
                <w:rFonts w:hint="cs"/>
                <w:rtl/>
                <w:lang w:bidi="fa-IR"/>
              </w:rPr>
              <w:t>دستگاه</w:t>
            </w:r>
            <w:r w:rsidR="008C14B0">
              <w:rPr>
                <w:rFonts w:hint="cs"/>
                <w:rtl/>
                <w:lang w:bidi="fa-IR"/>
              </w:rPr>
              <w:t xml:space="preserve"> پولیش</w:t>
            </w:r>
          </w:p>
        </w:tc>
        <w:tc>
          <w:tcPr>
            <w:tcW w:w="283" w:type="dxa"/>
            <w:tcBorders>
              <w:top w:val="single" w:sz="4" w:space="0" w:color="auto"/>
              <w:left w:val="single" w:sz="4" w:space="0" w:color="auto"/>
              <w:bottom w:val="single" w:sz="4" w:space="0" w:color="auto"/>
              <w:right w:val="single" w:sz="4" w:space="0" w:color="auto"/>
            </w:tcBorders>
          </w:tcPr>
          <w:p w14:paraId="120AFA6C" w14:textId="38E44E1B" w:rsidR="003B36B3" w:rsidRDefault="00204D9F" w:rsidP="00780363">
            <w:pPr>
              <w:bidi/>
              <w:jc w:val="center"/>
              <w:rPr>
                <w:sz w:val="26"/>
                <w:rtl/>
                <w:lang w:bidi="fa-IR"/>
              </w:rPr>
            </w:pPr>
            <w:r w:rsidRPr="00204D9F">
              <w:rPr>
                <w:rFonts w:ascii="Segoe UI Symbol" w:hAnsi="Segoe UI Symbol" w:cs="Segoe UI Symbol" w:hint="cs"/>
                <w:sz w:val="26"/>
                <w:rtl/>
                <w:lang w:bidi="fa-IR"/>
              </w:rPr>
              <w:t>✓</w:t>
            </w:r>
          </w:p>
        </w:tc>
        <w:tc>
          <w:tcPr>
            <w:tcW w:w="284" w:type="dxa"/>
            <w:tcBorders>
              <w:top w:val="single" w:sz="4" w:space="0" w:color="auto"/>
              <w:left w:val="single" w:sz="4" w:space="0" w:color="auto"/>
              <w:bottom w:val="single" w:sz="4" w:space="0" w:color="auto"/>
              <w:right w:val="single" w:sz="4" w:space="0" w:color="auto"/>
            </w:tcBorders>
          </w:tcPr>
          <w:p w14:paraId="4A35BDA0" w14:textId="77777777" w:rsidR="003B36B3" w:rsidRDefault="003B36B3" w:rsidP="00780363">
            <w:pPr>
              <w:bidi/>
              <w:jc w:val="center"/>
              <w:rPr>
                <w:sz w:val="26"/>
                <w:rtl/>
                <w:lang w:bidi="fa-IR"/>
              </w:rPr>
            </w:pPr>
          </w:p>
        </w:tc>
        <w:tc>
          <w:tcPr>
            <w:tcW w:w="283" w:type="dxa"/>
            <w:gridSpan w:val="2"/>
            <w:tcBorders>
              <w:top w:val="single" w:sz="4" w:space="0" w:color="auto"/>
              <w:left w:val="single" w:sz="4" w:space="0" w:color="auto"/>
              <w:bottom w:val="single" w:sz="4" w:space="0" w:color="auto"/>
              <w:right w:val="single" w:sz="4" w:space="0" w:color="auto"/>
            </w:tcBorders>
          </w:tcPr>
          <w:p w14:paraId="0AB88C67" w14:textId="77777777" w:rsidR="003B36B3" w:rsidRDefault="003B36B3" w:rsidP="00780363">
            <w:pPr>
              <w:bidi/>
              <w:jc w:val="center"/>
              <w:rPr>
                <w:sz w:val="26"/>
                <w:rtl/>
                <w:lang w:bidi="fa-IR"/>
              </w:rPr>
            </w:pPr>
          </w:p>
        </w:tc>
        <w:tc>
          <w:tcPr>
            <w:tcW w:w="567" w:type="dxa"/>
            <w:gridSpan w:val="3"/>
            <w:tcBorders>
              <w:top w:val="single" w:sz="4" w:space="0" w:color="auto"/>
              <w:left w:val="single" w:sz="4" w:space="0" w:color="auto"/>
              <w:bottom w:val="single" w:sz="4" w:space="0" w:color="auto"/>
              <w:right w:val="single" w:sz="4" w:space="0" w:color="auto"/>
            </w:tcBorders>
          </w:tcPr>
          <w:p w14:paraId="64EF06C2" w14:textId="77777777" w:rsidR="003B36B3" w:rsidRDefault="003B36B3" w:rsidP="00780363">
            <w:pPr>
              <w:bidi/>
              <w:jc w:val="center"/>
              <w:rPr>
                <w:sz w:val="26"/>
                <w:rtl/>
                <w:lang w:bidi="fa-IR"/>
              </w:rPr>
            </w:pPr>
          </w:p>
        </w:tc>
        <w:tc>
          <w:tcPr>
            <w:tcW w:w="381" w:type="dxa"/>
            <w:gridSpan w:val="3"/>
            <w:tcBorders>
              <w:top w:val="single" w:sz="4" w:space="0" w:color="auto"/>
              <w:left w:val="single" w:sz="4" w:space="0" w:color="auto"/>
              <w:bottom w:val="single" w:sz="4" w:space="0" w:color="auto"/>
              <w:right w:val="single" w:sz="4" w:space="0" w:color="auto"/>
            </w:tcBorders>
          </w:tcPr>
          <w:p w14:paraId="40E33B49" w14:textId="77777777" w:rsidR="003B36B3" w:rsidRDefault="003B36B3" w:rsidP="00780363">
            <w:pPr>
              <w:bidi/>
              <w:jc w:val="center"/>
              <w:rPr>
                <w:sz w:val="26"/>
                <w:rtl/>
                <w:lang w:bidi="fa-IR"/>
              </w:rPr>
            </w:pPr>
          </w:p>
        </w:tc>
        <w:tc>
          <w:tcPr>
            <w:tcW w:w="430" w:type="dxa"/>
            <w:gridSpan w:val="2"/>
            <w:tcBorders>
              <w:top w:val="single" w:sz="4" w:space="0" w:color="auto"/>
              <w:left w:val="single" w:sz="4" w:space="0" w:color="auto"/>
              <w:bottom w:val="single" w:sz="4" w:space="0" w:color="auto"/>
              <w:right w:val="single" w:sz="4" w:space="0" w:color="auto"/>
            </w:tcBorders>
          </w:tcPr>
          <w:p w14:paraId="68662E31" w14:textId="19200BE8" w:rsidR="003B36B3" w:rsidRDefault="00204D9F" w:rsidP="00780363">
            <w:pPr>
              <w:bidi/>
              <w:jc w:val="center"/>
              <w:rPr>
                <w:sz w:val="26"/>
                <w:rtl/>
                <w:lang w:bidi="fa-IR"/>
              </w:rPr>
            </w:pPr>
            <w:r w:rsidRPr="00204D9F">
              <w:rPr>
                <w:rFonts w:ascii="Segoe UI Symbol" w:hAnsi="Segoe UI Symbol" w:cs="Segoe UI Symbol" w:hint="cs"/>
                <w:sz w:val="26"/>
                <w:rtl/>
                <w:lang w:bidi="fa-IR"/>
              </w:rPr>
              <w:t>✓</w:t>
            </w:r>
          </w:p>
        </w:tc>
        <w:tc>
          <w:tcPr>
            <w:tcW w:w="736" w:type="dxa"/>
            <w:gridSpan w:val="4"/>
            <w:tcBorders>
              <w:top w:val="single" w:sz="4" w:space="0" w:color="auto"/>
              <w:left w:val="single" w:sz="4" w:space="0" w:color="auto"/>
              <w:bottom w:val="single" w:sz="4" w:space="0" w:color="auto"/>
            </w:tcBorders>
          </w:tcPr>
          <w:p w14:paraId="3FFC905F" w14:textId="77777777" w:rsidR="003B36B3" w:rsidRDefault="00204D9F" w:rsidP="00780363">
            <w:pPr>
              <w:bidi/>
              <w:jc w:val="center"/>
              <w:rPr>
                <w:rtl/>
                <w:lang w:bidi="fa-IR"/>
              </w:rPr>
            </w:pPr>
            <w:r>
              <w:rPr>
                <w:rFonts w:hint="cs"/>
                <w:rtl/>
                <w:lang w:bidi="fa-IR"/>
              </w:rPr>
              <w:t>1</w:t>
            </w:r>
          </w:p>
          <w:p w14:paraId="785C351E" w14:textId="77777777" w:rsidR="00204D9F" w:rsidRDefault="00204D9F" w:rsidP="00204D9F">
            <w:pPr>
              <w:bidi/>
              <w:jc w:val="center"/>
              <w:rPr>
                <w:rtl/>
                <w:lang w:bidi="fa-IR"/>
              </w:rPr>
            </w:pPr>
            <w:r>
              <w:rPr>
                <w:rFonts w:hint="cs"/>
                <w:rtl/>
                <w:lang w:bidi="fa-IR"/>
              </w:rPr>
              <w:t>*</w:t>
            </w:r>
          </w:p>
          <w:p w14:paraId="3307035D" w14:textId="7074CDFD" w:rsidR="00204D9F" w:rsidRDefault="00204D9F" w:rsidP="00204D9F">
            <w:pPr>
              <w:bidi/>
              <w:jc w:val="center"/>
              <w:rPr>
                <w:rtl/>
                <w:lang w:bidi="fa-IR"/>
              </w:rPr>
            </w:pPr>
            <w:r>
              <w:rPr>
                <w:rFonts w:hint="cs"/>
                <w:rtl/>
                <w:lang w:bidi="fa-IR"/>
              </w:rPr>
              <w:t>1.5</w:t>
            </w:r>
          </w:p>
        </w:tc>
        <w:tc>
          <w:tcPr>
            <w:tcW w:w="721" w:type="dxa"/>
            <w:tcBorders>
              <w:top w:val="single" w:sz="4" w:space="0" w:color="auto"/>
              <w:bottom w:val="single" w:sz="4" w:space="0" w:color="auto"/>
            </w:tcBorders>
          </w:tcPr>
          <w:p w14:paraId="4C6536A0" w14:textId="77777777" w:rsidR="003B36B3" w:rsidRDefault="00204D9F" w:rsidP="00780363">
            <w:pPr>
              <w:bidi/>
              <w:jc w:val="center"/>
              <w:rPr>
                <w:rtl/>
                <w:lang w:bidi="fa-IR"/>
              </w:rPr>
            </w:pPr>
            <w:r>
              <w:rPr>
                <w:rFonts w:hint="cs"/>
                <w:rtl/>
                <w:lang w:bidi="fa-IR"/>
              </w:rPr>
              <w:t>0.8</w:t>
            </w:r>
          </w:p>
          <w:p w14:paraId="3DD3B925" w14:textId="77777777" w:rsidR="00204D9F" w:rsidRDefault="00204D9F" w:rsidP="00204D9F">
            <w:pPr>
              <w:bidi/>
              <w:jc w:val="center"/>
              <w:rPr>
                <w:rtl/>
                <w:lang w:bidi="fa-IR"/>
              </w:rPr>
            </w:pPr>
            <w:r>
              <w:rPr>
                <w:rFonts w:hint="cs"/>
                <w:rtl/>
                <w:lang w:bidi="fa-IR"/>
              </w:rPr>
              <w:t>*</w:t>
            </w:r>
          </w:p>
          <w:p w14:paraId="2F18E067" w14:textId="7E728F7D" w:rsidR="00204D9F" w:rsidRDefault="00204D9F" w:rsidP="00204D9F">
            <w:pPr>
              <w:bidi/>
              <w:jc w:val="center"/>
              <w:rPr>
                <w:rtl/>
                <w:lang w:bidi="fa-IR"/>
              </w:rPr>
            </w:pPr>
            <w:r>
              <w:rPr>
                <w:rFonts w:hint="cs"/>
                <w:rtl/>
                <w:lang w:bidi="fa-IR"/>
              </w:rPr>
              <w:t>1</w:t>
            </w:r>
          </w:p>
        </w:tc>
        <w:tc>
          <w:tcPr>
            <w:tcW w:w="723" w:type="dxa"/>
            <w:gridSpan w:val="2"/>
            <w:tcBorders>
              <w:top w:val="single" w:sz="4" w:space="0" w:color="auto"/>
              <w:bottom w:val="single" w:sz="4" w:space="0" w:color="auto"/>
            </w:tcBorders>
          </w:tcPr>
          <w:p w14:paraId="6490FED4" w14:textId="77777777" w:rsidR="003B36B3" w:rsidRDefault="00204D9F" w:rsidP="00780363">
            <w:pPr>
              <w:bidi/>
              <w:jc w:val="center"/>
              <w:rPr>
                <w:rtl/>
                <w:lang w:bidi="fa-IR"/>
              </w:rPr>
            </w:pPr>
            <w:r>
              <w:rPr>
                <w:rFonts w:hint="cs"/>
                <w:rtl/>
                <w:lang w:bidi="fa-IR"/>
              </w:rPr>
              <w:t>1</w:t>
            </w:r>
          </w:p>
          <w:p w14:paraId="5D3CA27F" w14:textId="77777777" w:rsidR="00204D9F" w:rsidRDefault="00204D9F" w:rsidP="00204D9F">
            <w:pPr>
              <w:bidi/>
              <w:jc w:val="center"/>
              <w:rPr>
                <w:rtl/>
                <w:lang w:bidi="fa-IR"/>
              </w:rPr>
            </w:pPr>
            <w:r>
              <w:rPr>
                <w:rFonts w:hint="cs"/>
                <w:rtl/>
                <w:lang w:bidi="fa-IR"/>
              </w:rPr>
              <w:t>*</w:t>
            </w:r>
          </w:p>
          <w:p w14:paraId="68658C2F" w14:textId="677A2AA1" w:rsidR="00204D9F" w:rsidRDefault="00204D9F" w:rsidP="00204D9F">
            <w:pPr>
              <w:bidi/>
              <w:jc w:val="center"/>
              <w:rPr>
                <w:rtl/>
                <w:lang w:bidi="fa-IR"/>
              </w:rPr>
            </w:pPr>
            <w:r>
              <w:rPr>
                <w:rFonts w:hint="cs"/>
                <w:rtl/>
                <w:lang w:bidi="fa-IR"/>
              </w:rPr>
              <w:t>1.5</w:t>
            </w:r>
          </w:p>
        </w:tc>
        <w:tc>
          <w:tcPr>
            <w:tcW w:w="543" w:type="dxa"/>
            <w:gridSpan w:val="2"/>
            <w:tcBorders>
              <w:top w:val="single" w:sz="4" w:space="0" w:color="auto"/>
              <w:bottom w:val="single" w:sz="4" w:space="0" w:color="auto"/>
            </w:tcBorders>
          </w:tcPr>
          <w:p w14:paraId="3A5F0C5A" w14:textId="77777777" w:rsidR="003B36B3" w:rsidRDefault="00204D9F" w:rsidP="00780363">
            <w:pPr>
              <w:bidi/>
              <w:jc w:val="center"/>
              <w:rPr>
                <w:rtl/>
                <w:lang w:bidi="fa-IR"/>
              </w:rPr>
            </w:pPr>
            <w:r>
              <w:rPr>
                <w:rFonts w:hint="cs"/>
                <w:rtl/>
                <w:lang w:bidi="fa-IR"/>
              </w:rPr>
              <w:t>1</w:t>
            </w:r>
          </w:p>
          <w:p w14:paraId="19F30439" w14:textId="77777777" w:rsidR="00204D9F" w:rsidRDefault="00204D9F" w:rsidP="00204D9F">
            <w:pPr>
              <w:bidi/>
              <w:jc w:val="center"/>
              <w:rPr>
                <w:rtl/>
                <w:lang w:bidi="fa-IR"/>
              </w:rPr>
            </w:pPr>
            <w:r>
              <w:rPr>
                <w:rFonts w:hint="cs"/>
                <w:rtl/>
                <w:lang w:bidi="fa-IR"/>
              </w:rPr>
              <w:t>*</w:t>
            </w:r>
          </w:p>
          <w:p w14:paraId="1ABFCCD4" w14:textId="1AF5BC00" w:rsidR="00204D9F" w:rsidRDefault="00204D9F" w:rsidP="00204D9F">
            <w:pPr>
              <w:bidi/>
              <w:jc w:val="center"/>
              <w:rPr>
                <w:rtl/>
                <w:lang w:bidi="fa-IR"/>
              </w:rPr>
            </w:pPr>
            <w:r>
              <w:rPr>
                <w:rFonts w:hint="cs"/>
                <w:rtl/>
                <w:lang w:bidi="fa-IR"/>
              </w:rPr>
              <w:t>1</w:t>
            </w:r>
          </w:p>
        </w:tc>
        <w:tc>
          <w:tcPr>
            <w:tcW w:w="816" w:type="dxa"/>
            <w:tcBorders>
              <w:top w:val="single" w:sz="4" w:space="0" w:color="auto"/>
              <w:bottom w:val="single" w:sz="4" w:space="0" w:color="auto"/>
            </w:tcBorders>
          </w:tcPr>
          <w:p w14:paraId="4B21AE1E" w14:textId="007C449E" w:rsidR="003B36B3" w:rsidRDefault="00204D9F" w:rsidP="00780363">
            <w:pPr>
              <w:bidi/>
              <w:jc w:val="center"/>
              <w:rPr>
                <w:rtl/>
                <w:lang w:bidi="fa-IR"/>
              </w:rPr>
            </w:pPr>
            <w:r>
              <w:rPr>
                <w:rFonts w:hint="cs"/>
                <w:rtl/>
                <w:lang w:bidi="fa-IR"/>
              </w:rPr>
              <w:t>5.8</w:t>
            </w:r>
          </w:p>
        </w:tc>
        <w:tc>
          <w:tcPr>
            <w:tcW w:w="747" w:type="dxa"/>
            <w:gridSpan w:val="2"/>
            <w:tcBorders>
              <w:top w:val="single" w:sz="4" w:space="0" w:color="auto"/>
              <w:bottom w:val="single" w:sz="4" w:space="0" w:color="auto"/>
            </w:tcBorders>
          </w:tcPr>
          <w:p w14:paraId="66218B37" w14:textId="12316C78" w:rsidR="003B36B3" w:rsidRDefault="00204D9F" w:rsidP="00780363">
            <w:pPr>
              <w:bidi/>
              <w:jc w:val="center"/>
              <w:rPr>
                <w:rtl/>
                <w:lang w:bidi="fa-IR"/>
              </w:rPr>
            </w:pPr>
            <w:r>
              <w:rPr>
                <w:rFonts w:hint="cs"/>
                <w:rtl/>
                <w:lang w:bidi="fa-IR"/>
              </w:rPr>
              <w:t>8.7</w:t>
            </w:r>
          </w:p>
        </w:tc>
        <w:tc>
          <w:tcPr>
            <w:tcW w:w="783" w:type="dxa"/>
            <w:gridSpan w:val="3"/>
            <w:tcBorders>
              <w:top w:val="single" w:sz="4" w:space="0" w:color="auto"/>
              <w:bottom w:val="single" w:sz="4" w:space="0" w:color="auto"/>
            </w:tcBorders>
          </w:tcPr>
          <w:p w14:paraId="2FE6A069" w14:textId="5E81EEA6" w:rsidR="003B36B3" w:rsidRDefault="00204D9F" w:rsidP="00780363">
            <w:pPr>
              <w:bidi/>
              <w:jc w:val="center"/>
              <w:rPr>
                <w:rtl/>
                <w:lang w:bidi="fa-IR"/>
              </w:rPr>
            </w:pPr>
            <w:r>
              <w:rPr>
                <w:rFonts w:hint="cs"/>
                <w:rtl/>
                <w:lang w:bidi="fa-IR"/>
              </w:rPr>
              <w:t>1</w:t>
            </w:r>
          </w:p>
        </w:tc>
        <w:tc>
          <w:tcPr>
            <w:tcW w:w="1015" w:type="dxa"/>
            <w:gridSpan w:val="3"/>
            <w:tcBorders>
              <w:top w:val="single" w:sz="4" w:space="0" w:color="auto"/>
              <w:bottom w:val="single" w:sz="4" w:space="0" w:color="auto"/>
            </w:tcBorders>
          </w:tcPr>
          <w:p w14:paraId="3DA4B768" w14:textId="3E9FCC0E" w:rsidR="003B36B3" w:rsidRDefault="00204D9F" w:rsidP="00780363">
            <w:pPr>
              <w:bidi/>
              <w:jc w:val="center"/>
              <w:rPr>
                <w:rtl/>
                <w:lang w:bidi="fa-IR"/>
              </w:rPr>
            </w:pPr>
            <w:r>
              <w:rPr>
                <w:rFonts w:hint="cs"/>
                <w:rtl/>
                <w:lang w:bidi="fa-IR"/>
              </w:rPr>
              <w:t>8.7</w:t>
            </w:r>
          </w:p>
        </w:tc>
      </w:tr>
      <w:tr w:rsidR="003D351E" w14:paraId="5FA3E662" w14:textId="77777777" w:rsidTr="00821280">
        <w:trPr>
          <w:trHeight w:val="1191"/>
        </w:trPr>
        <w:tc>
          <w:tcPr>
            <w:tcW w:w="993" w:type="dxa"/>
            <w:gridSpan w:val="2"/>
            <w:tcBorders>
              <w:top w:val="single" w:sz="4" w:space="0" w:color="auto"/>
              <w:bottom w:val="single" w:sz="4" w:space="0" w:color="auto"/>
            </w:tcBorders>
          </w:tcPr>
          <w:p w14:paraId="38C057A8" w14:textId="798023D8" w:rsidR="003D351E" w:rsidRDefault="003D351E" w:rsidP="003D351E">
            <w:pPr>
              <w:bidi/>
              <w:jc w:val="center"/>
              <w:rPr>
                <w:rtl/>
                <w:lang w:bidi="fa-IR"/>
              </w:rPr>
            </w:pPr>
            <w:r>
              <w:rPr>
                <w:rFonts w:hint="cs"/>
                <w:rtl/>
                <w:lang w:bidi="fa-IR"/>
              </w:rPr>
              <w:t>جمع کل</w:t>
            </w:r>
          </w:p>
        </w:tc>
        <w:tc>
          <w:tcPr>
            <w:tcW w:w="992" w:type="dxa"/>
            <w:gridSpan w:val="2"/>
            <w:tcBorders>
              <w:top w:val="single" w:sz="4" w:space="0" w:color="auto"/>
              <w:bottom w:val="single" w:sz="4" w:space="0" w:color="auto"/>
              <w:right w:val="nil"/>
            </w:tcBorders>
          </w:tcPr>
          <w:p w14:paraId="45EF9D60" w14:textId="43EC1B71" w:rsidR="003D351E" w:rsidRDefault="003D351E" w:rsidP="003D351E">
            <w:pPr>
              <w:bidi/>
              <w:jc w:val="center"/>
              <w:rPr>
                <w:rtl/>
                <w:lang w:bidi="fa-IR"/>
              </w:rPr>
            </w:pPr>
          </w:p>
        </w:tc>
        <w:tc>
          <w:tcPr>
            <w:tcW w:w="283" w:type="dxa"/>
            <w:tcBorders>
              <w:top w:val="single" w:sz="4" w:space="0" w:color="auto"/>
              <w:left w:val="nil"/>
              <w:bottom w:val="single" w:sz="4" w:space="0" w:color="auto"/>
              <w:right w:val="nil"/>
            </w:tcBorders>
          </w:tcPr>
          <w:p w14:paraId="14754172" w14:textId="77777777" w:rsidR="003D351E" w:rsidRDefault="003D351E" w:rsidP="003D351E">
            <w:pPr>
              <w:bidi/>
              <w:jc w:val="center"/>
              <w:rPr>
                <w:sz w:val="26"/>
                <w:rtl/>
                <w:lang w:bidi="fa-IR"/>
              </w:rPr>
            </w:pPr>
          </w:p>
        </w:tc>
        <w:tc>
          <w:tcPr>
            <w:tcW w:w="284" w:type="dxa"/>
            <w:tcBorders>
              <w:top w:val="single" w:sz="4" w:space="0" w:color="auto"/>
              <w:left w:val="nil"/>
              <w:bottom w:val="single" w:sz="4" w:space="0" w:color="auto"/>
              <w:right w:val="nil"/>
            </w:tcBorders>
          </w:tcPr>
          <w:p w14:paraId="715C7685" w14:textId="77777777" w:rsidR="003D351E" w:rsidRDefault="003D351E" w:rsidP="003D351E">
            <w:pPr>
              <w:bidi/>
              <w:jc w:val="center"/>
              <w:rPr>
                <w:sz w:val="26"/>
                <w:rtl/>
                <w:lang w:bidi="fa-IR"/>
              </w:rPr>
            </w:pPr>
          </w:p>
        </w:tc>
        <w:tc>
          <w:tcPr>
            <w:tcW w:w="283" w:type="dxa"/>
            <w:gridSpan w:val="2"/>
            <w:tcBorders>
              <w:top w:val="single" w:sz="4" w:space="0" w:color="auto"/>
              <w:left w:val="nil"/>
              <w:bottom w:val="single" w:sz="4" w:space="0" w:color="auto"/>
              <w:right w:val="nil"/>
            </w:tcBorders>
          </w:tcPr>
          <w:p w14:paraId="033BD0CB" w14:textId="77777777" w:rsidR="003D351E" w:rsidRDefault="003D351E" w:rsidP="003D351E">
            <w:pPr>
              <w:bidi/>
              <w:jc w:val="center"/>
              <w:rPr>
                <w:sz w:val="26"/>
                <w:rtl/>
                <w:lang w:bidi="fa-IR"/>
              </w:rPr>
            </w:pPr>
          </w:p>
        </w:tc>
        <w:tc>
          <w:tcPr>
            <w:tcW w:w="567" w:type="dxa"/>
            <w:gridSpan w:val="3"/>
            <w:tcBorders>
              <w:top w:val="single" w:sz="4" w:space="0" w:color="auto"/>
              <w:left w:val="nil"/>
              <w:bottom w:val="single" w:sz="4" w:space="0" w:color="auto"/>
              <w:right w:val="nil"/>
            </w:tcBorders>
          </w:tcPr>
          <w:p w14:paraId="28C5B49E" w14:textId="77777777" w:rsidR="003D351E" w:rsidRDefault="003D351E" w:rsidP="003D351E">
            <w:pPr>
              <w:bidi/>
              <w:jc w:val="center"/>
              <w:rPr>
                <w:sz w:val="26"/>
                <w:rtl/>
                <w:lang w:bidi="fa-IR"/>
              </w:rPr>
            </w:pPr>
          </w:p>
        </w:tc>
        <w:tc>
          <w:tcPr>
            <w:tcW w:w="381" w:type="dxa"/>
            <w:gridSpan w:val="3"/>
            <w:tcBorders>
              <w:top w:val="single" w:sz="4" w:space="0" w:color="auto"/>
              <w:left w:val="nil"/>
              <w:bottom w:val="single" w:sz="4" w:space="0" w:color="auto"/>
              <w:right w:val="nil"/>
            </w:tcBorders>
          </w:tcPr>
          <w:p w14:paraId="43AEE612" w14:textId="77777777" w:rsidR="003D351E" w:rsidRDefault="003D351E" w:rsidP="003D351E">
            <w:pPr>
              <w:bidi/>
              <w:jc w:val="center"/>
              <w:rPr>
                <w:sz w:val="26"/>
                <w:rtl/>
                <w:lang w:bidi="fa-IR"/>
              </w:rPr>
            </w:pPr>
          </w:p>
        </w:tc>
        <w:tc>
          <w:tcPr>
            <w:tcW w:w="430" w:type="dxa"/>
            <w:gridSpan w:val="2"/>
            <w:tcBorders>
              <w:top w:val="single" w:sz="4" w:space="0" w:color="auto"/>
              <w:left w:val="nil"/>
              <w:bottom w:val="single" w:sz="4" w:space="0" w:color="auto"/>
              <w:right w:val="nil"/>
            </w:tcBorders>
          </w:tcPr>
          <w:p w14:paraId="27BD14C3" w14:textId="77777777" w:rsidR="003D351E" w:rsidRDefault="003D351E" w:rsidP="003D351E">
            <w:pPr>
              <w:bidi/>
              <w:jc w:val="center"/>
              <w:rPr>
                <w:sz w:val="26"/>
                <w:rtl/>
                <w:lang w:bidi="fa-IR"/>
              </w:rPr>
            </w:pPr>
          </w:p>
        </w:tc>
        <w:tc>
          <w:tcPr>
            <w:tcW w:w="736" w:type="dxa"/>
            <w:gridSpan w:val="4"/>
            <w:tcBorders>
              <w:top w:val="single" w:sz="4" w:space="0" w:color="auto"/>
              <w:left w:val="nil"/>
              <w:right w:val="nil"/>
            </w:tcBorders>
          </w:tcPr>
          <w:p w14:paraId="1BD2369D" w14:textId="77777777" w:rsidR="003D351E" w:rsidRDefault="003D351E" w:rsidP="003D351E">
            <w:pPr>
              <w:bidi/>
              <w:jc w:val="center"/>
              <w:rPr>
                <w:rtl/>
                <w:lang w:bidi="fa-IR"/>
              </w:rPr>
            </w:pPr>
          </w:p>
        </w:tc>
        <w:tc>
          <w:tcPr>
            <w:tcW w:w="721" w:type="dxa"/>
            <w:tcBorders>
              <w:top w:val="single" w:sz="4" w:space="0" w:color="auto"/>
              <w:left w:val="nil"/>
              <w:right w:val="nil"/>
            </w:tcBorders>
          </w:tcPr>
          <w:p w14:paraId="6A85DA3B" w14:textId="77777777" w:rsidR="003D351E" w:rsidRDefault="003D351E" w:rsidP="003D351E">
            <w:pPr>
              <w:bidi/>
              <w:jc w:val="center"/>
              <w:rPr>
                <w:rtl/>
                <w:lang w:bidi="fa-IR"/>
              </w:rPr>
            </w:pPr>
          </w:p>
        </w:tc>
        <w:tc>
          <w:tcPr>
            <w:tcW w:w="723" w:type="dxa"/>
            <w:gridSpan w:val="2"/>
            <w:tcBorders>
              <w:top w:val="single" w:sz="4" w:space="0" w:color="auto"/>
              <w:left w:val="nil"/>
              <w:right w:val="nil"/>
            </w:tcBorders>
          </w:tcPr>
          <w:p w14:paraId="2C12084A" w14:textId="77777777" w:rsidR="003D351E" w:rsidRDefault="003D351E" w:rsidP="003D351E">
            <w:pPr>
              <w:bidi/>
              <w:jc w:val="center"/>
              <w:rPr>
                <w:rtl/>
                <w:lang w:bidi="fa-IR"/>
              </w:rPr>
            </w:pPr>
          </w:p>
        </w:tc>
        <w:tc>
          <w:tcPr>
            <w:tcW w:w="543" w:type="dxa"/>
            <w:gridSpan w:val="2"/>
            <w:tcBorders>
              <w:top w:val="single" w:sz="4" w:space="0" w:color="auto"/>
              <w:left w:val="nil"/>
              <w:right w:val="nil"/>
            </w:tcBorders>
          </w:tcPr>
          <w:p w14:paraId="4AD4C637" w14:textId="77777777" w:rsidR="003D351E" w:rsidRDefault="003D351E" w:rsidP="003D351E">
            <w:pPr>
              <w:bidi/>
              <w:jc w:val="center"/>
              <w:rPr>
                <w:rtl/>
                <w:lang w:bidi="fa-IR"/>
              </w:rPr>
            </w:pPr>
          </w:p>
        </w:tc>
        <w:tc>
          <w:tcPr>
            <w:tcW w:w="816" w:type="dxa"/>
            <w:tcBorders>
              <w:top w:val="single" w:sz="4" w:space="0" w:color="auto"/>
              <w:left w:val="nil"/>
              <w:right w:val="nil"/>
            </w:tcBorders>
          </w:tcPr>
          <w:p w14:paraId="5FC502D2" w14:textId="77777777" w:rsidR="003D351E" w:rsidRDefault="003D351E" w:rsidP="003D351E">
            <w:pPr>
              <w:bidi/>
              <w:jc w:val="center"/>
              <w:rPr>
                <w:rtl/>
                <w:lang w:bidi="fa-IR"/>
              </w:rPr>
            </w:pPr>
          </w:p>
        </w:tc>
        <w:tc>
          <w:tcPr>
            <w:tcW w:w="747" w:type="dxa"/>
            <w:gridSpan w:val="2"/>
            <w:tcBorders>
              <w:top w:val="single" w:sz="4" w:space="0" w:color="auto"/>
              <w:left w:val="nil"/>
              <w:right w:val="nil"/>
            </w:tcBorders>
          </w:tcPr>
          <w:p w14:paraId="240A2023" w14:textId="77777777" w:rsidR="003D351E" w:rsidRDefault="003D351E" w:rsidP="003D351E">
            <w:pPr>
              <w:bidi/>
              <w:jc w:val="center"/>
              <w:rPr>
                <w:rtl/>
                <w:lang w:bidi="fa-IR"/>
              </w:rPr>
            </w:pPr>
          </w:p>
        </w:tc>
        <w:tc>
          <w:tcPr>
            <w:tcW w:w="783" w:type="dxa"/>
            <w:gridSpan w:val="3"/>
            <w:tcBorders>
              <w:top w:val="single" w:sz="4" w:space="0" w:color="auto"/>
              <w:left w:val="nil"/>
            </w:tcBorders>
          </w:tcPr>
          <w:p w14:paraId="337F9D22" w14:textId="77777777" w:rsidR="003D351E" w:rsidRDefault="003D351E" w:rsidP="003D351E">
            <w:pPr>
              <w:bidi/>
              <w:jc w:val="center"/>
              <w:rPr>
                <w:rtl/>
                <w:lang w:bidi="fa-IR"/>
              </w:rPr>
            </w:pPr>
          </w:p>
        </w:tc>
        <w:tc>
          <w:tcPr>
            <w:tcW w:w="1015" w:type="dxa"/>
            <w:gridSpan w:val="3"/>
            <w:tcBorders>
              <w:top w:val="single" w:sz="4" w:space="0" w:color="auto"/>
            </w:tcBorders>
          </w:tcPr>
          <w:p w14:paraId="41BBE097" w14:textId="4396B017" w:rsidR="003D351E" w:rsidRDefault="00204D9F" w:rsidP="003D351E">
            <w:pPr>
              <w:bidi/>
              <w:jc w:val="center"/>
              <w:rPr>
                <w:rtl/>
                <w:lang w:bidi="fa-IR"/>
              </w:rPr>
            </w:pPr>
            <w:r>
              <w:rPr>
                <w:rFonts w:hint="cs"/>
                <w:rtl/>
                <w:lang w:bidi="fa-IR"/>
              </w:rPr>
              <w:t>30.08</w:t>
            </w:r>
          </w:p>
        </w:tc>
      </w:tr>
    </w:tbl>
    <w:p w14:paraId="2DCA1C2A" w14:textId="77777777" w:rsidR="003B36B3" w:rsidRDefault="003B36B3" w:rsidP="003B36B3">
      <w:pPr>
        <w:bidi/>
        <w:jc w:val="both"/>
        <w:rPr>
          <w:rtl/>
          <w:lang w:bidi="fa-IR"/>
        </w:rPr>
      </w:pPr>
    </w:p>
    <w:p w14:paraId="7B36B60A" w14:textId="0CFBF64E" w:rsidR="0011173D" w:rsidRDefault="0011173D" w:rsidP="0011173D">
      <w:pPr>
        <w:pStyle w:val="Caption"/>
        <w:bidi/>
        <w:jc w:val="center"/>
        <w:rPr>
          <w:rtl/>
          <w:lang w:bidi="fa-IR"/>
        </w:rPr>
      </w:pPr>
      <w:bookmarkStart w:id="101" w:name="_Toc214659466"/>
      <w:r>
        <w:rPr>
          <w:rFonts w:hint="cs"/>
          <w:rtl/>
        </w:rPr>
        <w:t>جدول43</w:t>
      </w:r>
      <w:r>
        <w:rPr>
          <w:rtl/>
        </w:rPr>
        <w:t xml:space="preserve">- </w:t>
      </w:r>
      <w:r>
        <w:rPr>
          <w:rFonts w:hint="cs"/>
          <w:rtl/>
          <w:lang w:bidi="fa-IR"/>
        </w:rPr>
        <w:t>تعیین بخش تولیدی 2</w:t>
      </w:r>
      <w:bookmarkEnd w:id="101"/>
    </w:p>
    <w:p w14:paraId="3DA73393" w14:textId="77777777" w:rsidR="003B36B3" w:rsidRDefault="003B36B3" w:rsidP="003B36B3">
      <w:pPr>
        <w:bidi/>
        <w:jc w:val="left"/>
        <w:rPr>
          <w:rtl/>
          <w:lang w:bidi="fa-IR"/>
        </w:rPr>
      </w:pPr>
    </w:p>
    <w:p w14:paraId="69705262" w14:textId="77777777" w:rsidR="006019DF" w:rsidRDefault="006019DF" w:rsidP="006019DF">
      <w:pPr>
        <w:bidi/>
        <w:jc w:val="left"/>
        <w:rPr>
          <w:rtl/>
          <w:lang w:bidi="fa-IR"/>
        </w:rPr>
      </w:pPr>
    </w:p>
    <w:p w14:paraId="731CCEF2" w14:textId="77777777" w:rsidR="006019DF" w:rsidRDefault="006019DF" w:rsidP="006019DF">
      <w:pPr>
        <w:bidi/>
        <w:jc w:val="left"/>
        <w:rPr>
          <w:rtl/>
          <w:lang w:bidi="fa-IR"/>
        </w:rPr>
      </w:pPr>
    </w:p>
    <w:p w14:paraId="22C8ADD3" w14:textId="77777777" w:rsidR="006019DF" w:rsidRDefault="006019DF" w:rsidP="006019DF">
      <w:pPr>
        <w:bidi/>
        <w:jc w:val="left"/>
        <w:rPr>
          <w:rtl/>
          <w:lang w:bidi="fa-IR"/>
        </w:rPr>
      </w:pPr>
    </w:p>
    <w:p w14:paraId="1A8BEC8C" w14:textId="77777777" w:rsidR="006019DF" w:rsidRDefault="006019DF" w:rsidP="006019DF">
      <w:pPr>
        <w:bidi/>
        <w:jc w:val="left"/>
        <w:rPr>
          <w:rtl/>
          <w:lang w:bidi="fa-IR"/>
        </w:rPr>
      </w:pPr>
    </w:p>
    <w:p w14:paraId="1A6930CE" w14:textId="77777777" w:rsidR="003B36B3" w:rsidRDefault="003B36B3" w:rsidP="003B36B3">
      <w:pPr>
        <w:bidi/>
        <w:jc w:val="left"/>
        <w:rPr>
          <w:rtl/>
          <w:lang w:bidi="fa-IR"/>
        </w:rPr>
      </w:pPr>
    </w:p>
    <w:p w14:paraId="290F4CAC" w14:textId="77777777" w:rsidR="003B36B3" w:rsidRDefault="003B36B3" w:rsidP="003B36B3">
      <w:pPr>
        <w:bidi/>
        <w:jc w:val="left"/>
        <w:rPr>
          <w:rtl/>
          <w:lang w:bidi="fa-IR"/>
        </w:rPr>
      </w:pPr>
    </w:p>
    <w:p w14:paraId="6E25C329" w14:textId="77777777" w:rsidR="003B36B3" w:rsidRDefault="003B36B3" w:rsidP="003B36B3">
      <w:pPr>
        <w:bidi/>
        <w:jc w:val="left"/>
        <w:rPr>
          <w:rtl/>
          <w:lang w:bidi="fa-IR"/>
        </w:rPr>
      </w:pPr>
    </w:p>
    <w:tbl>
      <w:tblPr>
        <w:tblStyle w:val="TableGrid"/>
        <w:tblpPr w:leftFromText="180" w:rightFromText="180" w:vertAnchor="text" w:horzAnchor="margin" w:tblpXSpec="center" w:tblpY="1184"/>
        <w:bidiVisual/>
        <w:tblW w:w="10297" w:type="dxa"/>
        <w:tblLayout w:type="fixed"/>
        <w:tblLook w:val="04A0" w:firstRow="1" w:lastRow="0" w:firstColumn="1" w:lastColumn="0" w:noHBand="0" w:noVBand="1"/>
      </w:tblPr>
      <w:tblGrid>
        <w:gridCol w:w="657"/>
        <w:gridCol w:w="334"/>
        <w:gridCol w:w="658"/>
        <w:gridCol w:w="334"/>
        <w:gridCol w:w="283"/>
        <w:gridCol w:w="284"/>
        <w:gridCol w:w="91"/>
        <w:gridCol w:w="192"/>
        <w:gridCol w:w="91"/>
        <w:gridCol w:w="284"/>
        <w:gridCol w:w="192"/>
        <w:gridCol w:w="91"/>
        <w:gridCol w:w="241"/>
        <w:gridCol w:w="51"/>
        <w:gridCol w:w="185"/>
        <w:gridCol w:w="240"/>
        <w:gridCol w:w="182"/>
        <w:gridCol w:w="240"/>
        <w:gridCol w:w="239"/>
        <w:gridCol w:w="80"/>
        <w:gridCol w:w="721"/>
        <w:gridCol w:w="498"/>
        <w:gridCol w:w="225"/>
        <w:gridCol w:w="11"/>
        <w:gridCol w:w="532"/>
        <w:gridCol w:w="652"/>
        <w:gridCol w:w="656"/>
        <w:gridCol w:w="255"/>
        <w:gridCol w:w="267"/>
        <w:gridCol w:w="389"/>
        <w:gridCol w:w="127"/>
        <w:gridCol w:w="158"/>
        <w:gridCol w:w="498"/>
        <w:gridCol w:w="359"/>
      </w:tblGrid>
      <w:tr w:rsidR="003B36B3" w14:paraId="1035E3BE" w14:textId="77777777" w:rsidTr="00821280">
        <w:trPr>
          <w:trHeight w:val="1843"/>
        </w:trPr>
        <w:tc>
          <w:tcPr>
            <w:tcW w:w="657" w:type="dxa"/>
            <w:tcBorders>
              <w:bottom w:val="single" w:sz="4" w:space="0" w:color="auto"/>
              <w:right w:val="nil"/>
            </w:tcBorders>
          </w:tcPr>
          <w:p w14:paraId="67944B3C" w14:textId="77777777" w:rsidR="003B36B3" w:rsidRDefault="003B36B3" w:rsidP="00780363">
            <w:pPr>
              <w:bidi/>
              <w:rPr>
                <w:rtl/>
                <w:lang w:bidi="fa-IR"/>
              </w:rPr>
            </w:pPr>
          </w:p>
        </w:tc>
        <w:tc>
          <w:tcPr>
            <w:tcW w:w="992" w:type="dxa"/>
            <w:gridSpan w:val="2"/>
            <w:tcBorders>
              <w:left w:val="nil"/>
              <w:bottom w:val="single" w:sz="4" w:space="0" w:color="auto"/>
              <w:right w:val="nil"/>
            </w:tcBorders>
          </w:tcPr>
          <w:p w14:paraId="3F1734E8" w14:textId="77777777" w:rsidR="003B36B3" w:rsidRDefault="003B36B3" w:rsidP="00780363">
            <w:pPr>
              <w:bidi/>
              <w:rPr>
                <w:rtl/>
                <w:lang w:bidi="fa-IR"/>
              </w:rPr>
            </w:pPr>
          </w:p>
        </w:tc>
        <w:tc>
          <w:tcPr>
            <w:tcW w:w="992" w:type="dxa"/>
            <w:gridSpan w:val="4"/>
            <w:tcBorders>
              <w:left w:val="nil"/>
              <w:bottom w:val="single" w:sz="4" w:space="0" w:color="auto"/>
              <w:right w:val="nil"/>
            </w:tcBorders>
          </w:tcPr>
          <w:p w14:paraId="785588A3" w14:textId="77777777" w:rsidR="003B36B3" w:rsidRDefault="003B36B3" w:rsidP="00780363">
            <w:pPr>
              <w:bidi/>
              <w:jc w:val="left"/>
              <w:rPr>
                <w:rtl/>
                <w:lang w:bidi="fa-IR"/>
              </w:rPr>
            </w:pPr>
          </w:p>
        </w:tc>
        <w:tc>
          <w:tcPr>
            <w:tcW w:w="283" w:type="dxa"/>
            <w:gridSpan w:val="2"/>
            <w:tcBorders>
              <w:left w:val="nil"/>
              <w:bottom w:val="single" w:sz="4" w:space="0" w:color="auto"/>
              <w:right w:val="nil"/>
            </w:tcBorders>
          </w:tcPr>
          <w:p w14:paraId="0467C5B0" w14:textId="77777777" w:rsidR="003B36B3" w:rsidRDefault="003B36B3" w:rsidP="00780363">
            <w:pPr>
              <w:bidi/>
              <w:jc w:val="left"/>
              <w:rPr>
                <w:rtl/>
                <w:lang w:bidi="fa-IR"/>
              </w:rPr>
            </w:pPr>
          </w:p>
        </w:tc>
        <w:tc>
          <w:tcPr>
            <w:tcW w:w="284" w:type="dxa"/>
            <w:tcBorders>
              <w:left w:val="nil"/>
              <w:bottom w:val="single" w:sz="4" w:space="0" w:color="auto"/>
              <w:right w:val="nil"/>
            </w:tcBorders>
          </w:tcPr>
          <w:p w14:paraId="1C1796C7" w14:textId="77777777" w:rsidR="003B36B3" w:rsidRDefault="003B36B3" w:rsidP="00780363">
            <w:pPr>
              <w:bidi/>
              <w:jc w:val="left"/>
              <w:rPr>
                <w:rtl/>
                <w:lang w:bidi="fa-IR"/>
              </w:rPr>
            </w:pPr>
          </w:p>
        </w:tc>
        <w:tc>
          <w:tcPr>
            <w:tcW w:w="283" w:type="dxa"/>
            <w:gridSpan w:val="2"/>
            <w:tcBorders>
              <w:left w:val="nil"/>
              <w:bottom w:val="single" w:sz="4" w:space="0" w:color="auto"/>
              <w:right w:val="nil"/>
            </w:tcBorders>
          </w:tcPr>
          <w:p w14:paraId="50001FB7" w14:textId="77777777" w:rsidR="003B36B3" w:rsidRDefault="003B36B3" w:rsidP="00780363">
            <w:pPr>
              <w:bidi/>
              <w:jc w:val="left"/>
              <w:rPr>
                <w:rtl/>
                <w:lang w:bidi="fa-IR"/>
              </w:rPr>
            </w:pPr>
          </w:p>
        </w:tc>
        <w:tc>
          <w:tcPr>
            <w:tcW w:w="899" w:type="dxa"/>
            <w:gridSpan w:val="5"/>
            <w:tcBorders>
              <w:left w:val="nil"/>
              <w:bottom w:val="single" w:sz="4" w:space="0" w:color="auto"/>
              <w:right w:val="nil"/>
            </w:tcBorders>
          </w:tcPr>
          <w:p w14:paraId="2FCD9E00" w14:textId="77777777" w:rsidR="003B36B3" w:rsidRDefault="003B36B3" w:rsidP="00780363">
            <w:pPr>
              <w:bidi/>
              <w:jc w:val="left"/>
              <w:rPr>
                <w:rtl/>
                <w:lang w:bidi="fa-IR"/>
              </w:rPr>
            </w:pPr>
          </w:p>
        </w:tc>
        <w:tc>
          <w:tcPr>
            <w:tcW w:w="240" w:type="dxa"/>
            <w:tcBorders>
              <w:left w:val="nil"/>
              <w:bottom w:val="single" w:sz="4" w:space="0" w:color="auto"/>
              <w:right w:val="nil"/>
            </w:tcBorders>
          </w:tcPr>
          <w:p w14:paraId="7E333CC3" w14:textId="77777777" w:rsidR="003B36B3" w:rsidRDefault="003B36B3" w:rsidP="00780363">
            <w:pPr>
              <w:bidi/>
              <w:jc w:val="left"/>
              <w:rPr>
                <w:rtl/>
                <w:lang w:bidi="fa-IR"/>
              </w:rPr>
            </w:pPr>
            <w:r>
              <w:rPr>
                <w:noProof/>
              </w:rPr>
              <mc:AlternateContent>
                <mc:Choice Requires="wps">
                  <w:drawing>
                    <wp:anchor distT="0" distB="0" distL="114300" distR="114300" simplePos="0" relativeHeight="251693056" behindDoc="0" locked="0" layoutInCell="1" allowOverlap="1" wp14:anchorId="01A2F5B2" wp14:editId="63B85A3F">
                      <wp:simplePos x="0" y="0"/>
                      <wp:positionH relativeFrom="column">
                        <wp:posOffset>4143375</wp:posOffset>
                      </wp:positionH>
                      <wp:positionV relativeFrom="paragraph">
                        <wp:posOffset>0</wp:posOffset>
                      </wp:positionV>
                      <wp:extent cx="1828800" cy="1828800"/>
                      <wp:effectExtent l="0" t="0" r="0" b="0"/>
                      <wp:wrapNone/>
                      <wp:docPr id="2829863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8D2393" w14:textId="77777777" w:rsidR="00780363" w:rsidRPr="00913711" w:rsidRDefault="00780363" w:rsidP="003B36B3">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A2F5B2" id="_x0000_s1034" type="#_x0000_t202" style="position:absolute;left:0;text-align:left;margin-left:326.25pt;margin-top:0;width:2in;height:2in;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" filled="f" stroked="f">
                      <v:textbox>
                        <w:txbxContent>
                          <w:p w14:paraId="728D2393" w14:textId="77777777" w:rsidR="00780363" w:rsidRPr="00913711" w:rsidRDefault="00780363" w:rsidP="003B36B3">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tc>
        <w:tc>
          <w:tcPr>
            <w:tcW w:w="239" w:type="dxa"/>
            <w:tcBorders>
              <w:left w:val="nil"/>
              <w:bottom w:val="single" w:sz="4" w:space="0" w:color="auto"/>
              <w:right w:val="nil"/>
            </w:tcBorders>
          </w:tcPr>
          <w:p w14:paraId="0EAF1215" w14:textId="77777777" w:rsidR="003B36B3" w:rsidRDefault="003B36B3" w:rsidP="00780363">
            <w:pPr>
              <w:bidi/>
              <w:jc w:val="left"/>
              <w:rPr>
                <w:rtl/>
                <w:lang w:bidi="fa-IR"/>
              </w:rPr>
            </w:pPr>
            <w:r>
              <w:rPr>
                <w:noProof/>
              </w:rPr>
              <mc:AlternateContent>
                <mc:Choice Requires="wps">
                  <w:drawing>
                    <wp:anchor distT="0" distB="0" distL="114300" distR="114300" simplePos="0" relativeHeight="251694080" behindDoc="0" locked="0" layoutInCell="1" allowOverlap="1" wp14:anchorId="326AFFA6" wp14:editId="4DDE63A9">
                      <wp:simplePos x="0" y="0"/>
                      <wp:positionH relativeFrom="column">
                        <wp:posOffset>4143375</wp:posOffset>
                      </wp:positionH>
                      <wp:positionV relativeFrom="paragraph">
                        <wp:posOffset>0</wp:posOffset>
                      </wp:positionV>
                      <wp:extent cx="1828800" cy="1828800"/>
                      <wp:effectExtent l="0" t="0" r="0" b="0"/>
                      <wp:wrapNone/>
                      <wp:docPr id="128100787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9AA249" w14:textId="77777777" w:rsidR="00780363" w:rsidRPr="00913711" w:rsidRDefault="00780363" w:rsidP="003B36B3">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AFFA6" id="_x0000_s1035" type="#_x0000_t202" style="position:absolute;left:0;text-align:left;margin-left:326.25pt;margin-top:0;width:2in;height:2in;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" filled="f" stroked="f">
                      <v:textbox>
                        <w:txbxContent>
                          <w:p w14:paraId="2B9AA249" w14:textId="77777777" w:rsidR="00780363" w:rsidRPr="00913711" w:rsidRDefault="00780363" w:rsidP="003B36B3">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tc>
        <w:tc>
          <w:tcPr>
            <w:tcW w:w="1299" w:type="dxa"/>
            <w:gridSpan w:val="3"/>
            <w:tcBorders>
              <w:left w:val="nil"/>
              <w:bottom w:val="single" w:sz="4" w:space="0" w:color="auto"/>
              <w:right w:val="nil"/>
            </w:tcBorders>
          </w:tcPr>
          <w:p w14:paraId="6D55723D" w14:textId="77777777" w:rsidR="003B36B3" w:rsidRDefault="003B36B3" w:rsidP="00780363">
            <w:pPr>
              <w:bidi/>
              <w:jc w:val="left"/>
              <w:rPr>
                <w:rtl/>
                <w:lang w:bidi="fa-IR"/>
              </w:rPr>
            </w:pPr>
          </w:p>
        </w:tc>
        <w:tc>
          <w:tcPr>
            <w:tcW w:w="236" w:type="dxa"/>
            <w:gridSpan w:val="2"/>
            <w:tcBorders>
              <w:left w:val="nil"/>
              <w:bottom w:val="single" w:sz="4" w:space="0" w:color="auto"/>
              <w:right w:val="nil"/>
            </w:tcBorders>
          </w:tcPr>
          <w:p w14:paraId="020C7A5C" w14:textId="77777777" w:rsidR="003B36B3" w:rsidRDefault="003B36B3" w:rsidP="00780363">
            <w:pPr>
              <w:bidi/>
              <w:jc w:val="left"/>
              <w:rPr>
                <w:rtl/>
                <w:lang w:bidi="fa-IR"/>
              </w:rPr>
            </w:pPr>
          </w:p>
        </w:tc>
        <w:tc>
          <w:tcPr>
            <w:tcW w:w="1840" w:type="dxa"/>
            <w:gridSpan w:val="3"/>
            <w:tcBorders>
              <w:left w:val="nil"/>
              <w:bottom w:val="single" w:sz="4" w:space="0" w:color="auto"/>
              <w:right w:val="nil"/>
            </w:tcBorders>
          </w:tcPr>
          <w:p w14:paraId="33BED9FD" w14:textId="77777777" w:rsidR="003B36B3" w:rsidRDefault="003B36B3" w:rsidP="00780363">
            <w:pPr>
              <w:bidi/>
              <w:jc w:val="left"/>
              <w:rPr>
                <w:rtl/>
                <w:lang w:bidi="fa-IR"/>
              </w:rPr>
            </w:pPr>
          </w:p>
        </w:tc>
        <w:tc>
          <w:tcPr>
            <w:tcW w:w="522" w:type="dxa"/>
            <w:gridSpan w:val="2"/>
            <w:tcBorders>
              <w:left w:val="nil"/>
              <w:bottom w:val="single" w:sz="4" w:space="0" w:color="auto"/>
              <w:right w:val="nil"/>
            </w:tcBorders>
          </w:tcPr>
          <w:p w14:paraId="3BBD8C17" w14:textId="77777777" w:rsidR="003B36B3" w:rsidRDefault="003B36B3" w:rsidP="00780363">
            <w:pPr>
              <w:bidi/>
              <w:jc w:val="left"/>
              <w:rPr>
                <w:rtl/>
                <w:lang w:bidi="fa-IR"/>
              </w:rPr>
            </w:pPr>
          </w:p>
        </w:tc>
        <w:tc>
          <w:tcPr>
            <w:tcW w:w="389" w:type="dxa"/>
            <w:tcBorders>
              <w:left w:val="nil"/>
              <w:bottom w:val="single" w:sz="4" w:space="0" w:color="auto"/>
              <w:right w:val="nil"/>
            </w:tcBorders>
          </w:tcPr>
          <w:p w14:paraId="71B41C47" w14:textId="77777777" w:rsidR="003B36B3" w:rsidRDefault="003B36B3" w:rsidP="00780363">
            <w:pPr>
              <w:bidi/>
              <w:jc w:val="left"/>
              <w:rPr>
                <w:rtl/>
                <w:lang w:bidi="fa-IR"/>
              </w:rPr>
            </w:pPr>
          </w:p>
        </w:tc>
        <w:tc>
          <w:tcPr>
            <w:tcW w:w="285" w:type="dxa"/>
            <w:gridSpan w:val="2"/>
            <w:tcBorders>
              <w:left w:val="nil"/>
              <w:bottom w:val="single" w:sz="4" w:space="0" w:color="auto"/>
              <w:right w:val="nil"/>
            </w:tcBorders>
          </w:tcPr>
          <w:p w14:paraId="25ADCC67" w14:textId="77777777" w:rsidR="003B36B3" w:rsidRDefault="003B36B3" w:rsidP="00780363">
            <w:pPr>
              <w:bidi/>
              <w:jc w:val="left"/>
              <w:rPr>
                <w:rtl/>
                <w:lang w:bidi="fa-IR"/>
              </w:rPr>
            </w:pPr>
          </w:p>
        </w:tc>
        <w:tc>
          <w:tcPr>
            <w:tcW w:w="498" w:type="dxa"/>
            <w:tcBorders>
              <w:left w:val="nil"/>
              <w:bottom w:val="single" w:sz="4" w:space="0" w:color="auto"/>
              <w:right w:val="nil"/>
            </w:tcBorders>
          </w:tcPr>
          <w:p w14:paraId="17874198" w14:textId="77777777" w:rsidR="003B36B3" w:rsidRDefault="003B36B3" w:rsidP="00780363">
            <w:pPr>
              <w:bidi/>
              <w:jc w:val="left"/>
              <w:rPr>
                <w:rtl/>
                <w:lang w:bidi="fa-IR"/>
              </w:rPr>
            </w:pPr>
          </w:p>
        </w:tc>
        <w:tc>
          <w:tcPr>
            <w:tcW w:w="359" w:type="dxa"/>
            <w:tcBorders>
              <w:left w:val="nil"/>
              <w:bottom w:val="single" w:sz="4" w:space="0" w:color="auto"/>
              <w:right w:val="single" w:sz="4" w:space="0" w:color="auto"/>
            </w:tcBorders>
          </w:tcPr>
          <w:p w14:paraId="3AEC2435" w14:textId="77777777" w:rsidR="003B36B3" w:rsidRDefault="003B36B3" w:rsidP="00780363">
            <w:pPr>
              <w:bidi/>
              <w:jc w:val="left"/>
              <w:rPr>
                <w:rtl/>
                <w:lang w:bidi="fa-IR"/>
              </w:rPr>
            </w:pPr>
          </w:p>
        </w:tc>
      </w:tr>
      <w:tr w:rsidR="003B36B3" w14:paraId="7860649B" w14:textId="77777777" w:rsidTr="00821280">
        <w:trPr>
          <w:trHeight w:val="1375"/>
        </w:trPr>
        <w:tc>
          <w:tcPr>
            <w:tcW w:w="991" w:type="dxa"/>
            <w:gridSpan w:val="2"/>
            <w:tcBorders>
              <w:bottom w:val="nil"/>
            </w:tcBorders>
          </w:tcPr>
          <w:p w14:paraId="7E6EA55E" w14:textId="77777777" w:rsidR="003B36B3" w:rsidRDefault="003B36B3" w:rsidP="00780363">
            <w:pPr>
              <w:bidi/>
              <w:jc w:val="center"/>
              <w:rPr>
                <w:rtl/>
                <w:lang w:bidi="fa-IR"/>
              </w:rPr>
            </w:pPr>
            <w:r>
              <w:rPr>
                <w:rFonts w:hint="cs"/>
                <w:rtl/>
                <w:lang w:bidi="fa-IR"/>
              </w:rPr>
              <w:t>شماره ماشین</w:t>
            </w:r>
          </w:p>
          <w:p w14:paraId="75CB13F0" w14:textId="77777777" w:rsidR="003B36B3" w:rsidRDefault="003B36B3" w:rsidP="00780363">
            <w:pPr>
              <w:bidi/>
              <w:jc w:val="center"/>
              <w:rPr>
                <w:rtl/>
                <w:lang w:bidi="fa-IR"/>
              </w:rPr>
            </w:pPr>
            <w:r>
              <w:rPr>
                <w:rFonts w:hint="cs"/>
                <w:rtl/>
                <w:lang w:bidi="fa-IR"/>
              </w:rPr>
              <w:t>(عملیات)</w:t>
            </w:r>
          </w:p>
        </w:tc>
        <w:tc>
          <w:tcPr>
            <w:tcW w:w="992" w:type="dxa"/>
            <w:gridSpan w:val="2"/>
            <w:tcBorders>
              <w:bottom w:val="nil"/>
              <w:right w:val="single" w:sz="4" w:space="0" w:color="auto"/>
            </w:tcBorders>
          </w:tcPr>
          <w:p w14:paraId="0AC8C3B8" w14:textId="77777777" w:rsidR="003B36B3" w:rsidRDefault="003B36B3" w:rsidP="00780363">
            <w:pPr>
              <w:bidi/>
              <w:jc w:val="center"/>
              <w:rPr>
                <w:rtl/>
                <w:lang w:bidi="fa-IR"/>
              </w:rPr>
            </w:pPr>
            <w:r>
              <w:rPr>
                <w:noProof/>
              </w:rPr>
              <mc:AlternateContent>
                <mc:Choice Requires="wps">
                  <w:drawing>
                    <wp:anchor distT="0" distB="0" distL="114300" distR="114300" simplePos="0" relativeHeight="251695104" behindDoc="0" locked="0" layoutInCell="1" allowOverlap="1" wp14:anchorId="67A23ADC" wp14:editId="55B8FC69">
                      <wp:simplePos x="0" y="0"/>
                      <wp:positionH relativeFrom="margin">
                        <wp:posOffset>-5578837</wp:posOffset>
                      </wp:positionH>
                      <wp:positionV relativeFrom="paragraph">
                        <wp:posOffset>-1227238</wp:posOffset>
                      </wp:positionV>
                      <wp:extent cx="6771190" cy="1487347"/>
                      <wp:effectExtent l="0" t="0" r="0" b="0"/>
                      <wp:wrapNone/>
                      <wp:docPr id="1791903487" name="Text Box 1"/>
                      <wp:cNvGraphicFramePr/>
                      <a:graphic xmlns:a="http://schemas.openxmlformats.org/drawingml/2006/main">
                        <a:graphicData uri="http://schemas.microsoft.com/office/word/2010/wordprocessingShape">
                          <wps:wsp>
                            <wps:cNvSpPr txBox="1"/>
                            <wps:spPr>
                              <a:xfrm>
                                <a:off x="0" y="0"/>
                                <a:ext cx="6771190" cy="1487347"/>
                              </a:xfrm>
                              <a:prstGeom prst="rect">
                                <a:avLst/>
                              </a:prstGeom>
                              <a:noFill/>
                              <a:ln>
                                <a:noFill/>
                              </a:ln>
                            </wps:spPr>
                            <wps:txbx>
                              <w:txbxContent>
                                <w:p w14:paraId="665082F0" w14:textId="77777777" w:rsidR="00780363" w:rsidRPr="00913711" w:rsidRDefault="00780363" w:rsidP="003B36B3">
                                  <w:pPr>
                                    <w:jc w:val="center"/>
                                    <w:rPr>
                                      <w:rtl/>
                                      <w:lang w:bidi="fa-IR"/>
                                    </w:rPr>
                                  </w:pPr>
                                  <w:r w:rsidRPr="00913711">
                                    <w:rPr>
                                      <w:rFonts w:hint="cs"/>
                                      <w:rtl/>
                                      <w:lang w:bidi="fa-IR"/>
                                    </w:rPr>
                                    <w:t>جدول برآورد مساحت فضای بخش های تولیدی</w:t>
                                  </w:r>
                                </w:p>
                                <w:p w14:paraId="39BC28C6" w14:textId="77777777" w:rsidR="00780363" w:rsidRPr="00913711" w:rsidRDefault="00780363" w:rsidP="003B36B3">
                                  <w:pPr>
                                    <w:rPr>
                                      <w:rtl/>
                                      <w:lang w:bidi="fa-IR"/>
                                    </w:rPr>
                                  </w:pPr>
                                  <w:r w:rsidRPr="00913711">
                                    <w:rPr>
                                      <w:rFonts w:hint="cs"/>
                                      <w:rtl/>
                                      <w:lang w:bidi="fa-IR"/>
                                    </w:rPr>
                                    <w:t xml:space="preserve">نام کارخانه: ساحمیر                                                      </w:t>
                                  </w:r>
                                  <w:r>
                                    <w:rPr>
                                      <w:rFonts w:hint="cs"/>
                                      <w:rtl/>
                                      <w:lang w:bidi="fa-IR"/>
                                    </w:rPr>
                                    <w:t xml:space="preserve">                          </w:t>
                                  </w:r>
                                  <w:r w:rsidRPr="00913711">
                                    <w:rPr>
                                      <w:rFonts w:hint="cs"/>
                                      <w:rtl/>
                                      <w:lang w:bidi="fa-IR"/>
                                    </w:rPr>
                                    <w:t xml:space="preserve">  </w:t>
                                  </w:r>
                                  <w:r>
                                    <w:rPr>
                                      <w:rFonts w:hint="cs"/>
                                      <w:rtl/>
                                      <w:lang w:bidi="fa-IR"/>
                                    </w:rPr>
                                    <w:t xml:space="preserve">        </w:t>
                                  </w:r>
                                  <w:r w:rsidRPr="00913711">
                                    <w:rPr>
                                      <w:rFonts w:hint="cs"/>
                                      <w:rtl/>
                                      <w:lang w:bidi="fa-IR"/>
                                    </w:rPr>
                                    <w:t xml:space="preserve">   تهیه کننده: امیر حسین محمدی</w:t>
                                  </w:r>
                                </w:p>
                                <w:p w14:paraId="027509E0" w14:textId="38D2BECC" w:rsidR="00780363" w:rsidRPr="00913711" w:rsidRDefault="00780363" w:rsidP="003B36B3">
                                  <w:pPr>
                                    <w:rPr>
                                      <w:rtl/>
                                      <w:lang w:bidi="fa-IR"/>
                                    </w:rPr>
                                  </w:pPr>
                                  <w:r w:rsidRPr="00913711">
                                    <w:rPr>
                                      <w:rFonts w:hint="cs"/>
                                      <w:rtl/>
                                      <w:lang w:bidi="fa-IR"/>
                                    </w:rPr>
                                    <w:t>نام بخش:</w:t>
                                  </w:r>
                                  <w:r w:rsidRPr="00913711">
                                    <w:rPr>
                                      <w:rtl/>
                                      <w:lang w:bidi="fa-IR"/>
                                    </w:rPr>
                                    <w:t xml:space="preserve"> </w:t>
                                  </w:r>
                                  <w:r>
                                    <w:rPr>
                                      <w:rFonts w:hint="cs"/>
                                      <w:rtl/>
                                      <w:lang w:bidi="fa-IR"/>
                                    </w:rPr>
                                    <w:t xml:space="preserve">ماشین کاری دقیق      </w:t>
                                  </w:r>
                                  <w:r w:rsidRPr="00913711">
                                    <w:rPr>
                                      <w:rFonts w:hint="cs"/>
                                      <w:rtl/>
                                      <w:lang w:bidi="fa-IR"/>
                                    </w:rPr>
                                    <w:t xml:space="preserve">   </w:t>
                                  </w:r>
                                  <w:r>
                                    <w:rPr>
                                      <w:rFonts w:hint="cs"/>
                                      <w:rtl/>
                                      <w:lang w:bidi="fa-IR"/>
                                    </w:rPr>
                                    <w:t xml:space="preserve">                      </w:t>
                                  </w:r>
                                  <w:r w:rsidRPr="00913711">
                                    <w:rPr>
                                      <w:rFonts w:hint="cs"/>
                                      <w:rtl/>
                                      <w:lang w:bidi="fa-IR"/>
                                    </w:rPr>
                                    <w:t xml:space="preserve">   شماره بخش: </w:t>
                                  </w:r>
                                  <w:r>
                                    <w:rPr>
                                      <w:rFonts w:hint="cs"/>
                                      <w:rtl/>
                                      <w:lang w:bidi="fa-IR"/>
                                    </w:rPr>
                                    <w:t>3</w:t>
                                  </w:r>
                                  <w:r w:rsidRPr="00913711">
                                    <w:rPr>
                                      <w:rFonts w:hint="cs"/>
                                      <w:rtl/>
                                      <w:lang w:bidi="fa-IR"/>
                                    </w:rPr>
                                    <w:t xml:space="preserve">           </w:t>
                                  </w:r>
                                  <w:r>
                                    <w:rPr>
                                      <w:rFonts w:hint="cs"/>
                                      <w:rtl/>
                                      <w:lang w:bidi="fa-IR"/>
                                    </w:rPr>
                                    <w:t xml:space="preserve">         </w:t>
                                  </w:r>
                                  <w:r w:rsidRPr="00913711">
                                    <w:rPr>
                                      <w:rFonts w:hint="cs"/>
                                      <w:rtl/>
                                      <w:lang w:bidi="fa-IR"/>
                                    </w:rPr>
                                    <w:t xml:space="preserve">        تاریخ تهیه: 28/8/1404</w:t>
                                  </w:r>
                                </w:p>
                                <w:p w14:paraId="5F0896F6" w14:textId="77777777" w:rsidR="00780363" w:rsidRPr="00913711" w:rsidRDefault="00780363" w:rsidP="003B36B3">
                                  <w:pPr>
                                    <w:bidi/>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23ADC" id="_x0000_s1036" type="#_x0000_t202" style="position:absolute;left:0;text-align:left;margin-left:-439.3pt;margin-top:-96.65pt;width:533.15pt;height:117.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" filled="f" stroked="f">
                      <v:textbox>
                        <w:txbxContent>
                          <w:p w14:paraId="665082F0" w14:textId="77777777" w:rsidR="00780363" w:rsidRPr="00913711" w:rsidRDefault="00780363" w:rsidP="003B36B3">
                            <w:pPr>
                              <w:jc w:val="center"/>
                              <w:rPr>
                                <w:rtl/>
                                <w:lang w:bidi="fa-IR"/>
                              </w:rPr>
                            </w:pPr>
                            <w:r w:rsidRPr="00913711">
                              <w:rPr>
                                <w:rFonts w:hint="cs"/>
                                <w:rtl/>
                                <w:lang w:bidi="fa-IR"/>
                              </w:rPr>
                              <w:t>جدول برآورد مساحت فضای بخش های تولیدی</w:t>
                            </w:r>
                          </w:p>
                          <w:p w14:paraId="39BC28C6" w14:textId="77777777" w:rsidR="00780363" w:rsidRPr="00913711" w:rsidRDefault="00780363" w:rsidP="003B36B3">
                            <w:pPr>
                              <w:rPr>
                                <w:rtl/>
                                <w:lang w:bidi="fa-IR"/>
                              </w:rPr>
                            </w:pPr>
                            <w:r w:rsidRPr="00913711">
                              <w:rPr>
                                <w:rFonts w:hint="cs"/>
                                <w:rtl/>
                                <w:lang w:bidi="fa-IR"/>
                              </w:rPr>
                              <w:t xml:space="preserve">نام کارخانه: ساحمیر                                                      </w:t>
                            </w:r>
                            <w:r>
                              <w:rPr>
                                <w:rFonts w:hint="cs"/>
                                <w:rtl/>
                                <w:lang w:bidi="fa-IR"/>
                              </w:rPr>
                              <w:t xml:space="preserve">                          </w:t>
                            </w:r>
                            <w:r w:rsidRPr="00913711">
                              <w:rPr>
                                <w:rFonts w:hint="cs"/>
                                <w:rtl/>
                                <w:lang w:bidi="fa-IR"/>
                              </w:rPr>
                              <w:t xml:space="preserve">  </w:t>
                            </w:r>
                            <w:r>
                              <w:rPr>
                                <w:rFonts w:hint="cs"/>
                                <w:rtl/>
                                <w:lang w:bidi="fa-IR"/>
                              </w:rPr>
                              <w:t xml:space="preserve">        </w:t>
                            </w:r>
                            <w:r w:rsidRPr="00913711">
                              <w:rPr>
                                <w:rFonts w:hint="cs"/>
                                <w:rtl/>
                                <w:lang w:bidi="fa-IR"/>
                              </w:rPr>
                              <w:t xml:space="preserve">   تهیه کننده: امیر حسین محمدی</w:t>
                            </w:r>
                          </w:p>
                          <w:p w14:paraId="027509E0" w14:textId="38D2BECC" w:rsidR="00780363" w:rsidRPr="00913711" w:rsidRDefault="00780363" w:rsidP="003B36B3">
                            <w:pPr>
                              <w:rPr>
                                <w:rtl/>
                                <w:lang w:bidi="fa-IR"/>
                              </w:rPr>
                            </w:pPr>
                            <w:r w:rsidRPr="00913711">
                              <w:rPr>
                                <w:rFonts w:hint="cs"/>
                                <w:rtl/>
                                <w:lang w:bidi="fa-IR"/>
                              </w:rPr>
                              <w:t>نام بخش:</w:t>
                            </w:r>
                            <w:r w:rsidRPr="00913711">
                              <w:rPr>
                                <w:rtl/>
                                <w:lang w:bidi="fa-IR"/>
                              </w:rPr>
                              <w:t xml:space="preserve"> </w:t>
                            </w:r>
                            <w:r>
                              <w:rPr>
                                <w:rFonts w:hint="cs"/>
                                <w:rtl/>
                                <w:lang w:bidi="fa-IR"/>
                              </w:rPr>
                              <w:t xml:space="preserve">ماشین کاری دقیق      </w:t>
                            </w:r>
                            <w:r w:rsidRPr="00913711">
                              <w:rPr>
                                <w:rFonts w:hint="cs"/>
                                <w:rtl/>
                                <w:lang w:bidi="fa-IR"/>
                              </w:rPr>
                              <w:t xml:space="preserve">   </w:t>
                            </w:r>
                            <w:r>
                              <w:rPr>
                                <w:rFonts w:hint="cs"/>
                                <w:rtl/>
                                <w:lang w:bidi="fa-IR"/>
                              </w:rPr>
                              <w:t xml:space="preserve">                      </w:t>
                            </w:r>
                            <w:r w:rsidRPr="00913711">
                              <w:rPr>
                                <w:rFonts w:hint="cs"/>
                                <w:rtl/>
                                <w:lang w:bidi="fa-IR"/>
                              </w:rPr>
                              <w:t xml:space="preserve">   شماره بخش: </w:t>
                            </w:r>
                            <w:r>
                              <w:rPr>
                                <w:rFonts w:hint="cs"/>
                                <w:rtl/>
                                <w:lang w:bidi="fa-IR"/>
                              </w:rPr>
                              <w:t>3</w:t>
                            </w:r>
                            <w:r w:rsidRPr="00913711">
                              <w:rPr>
                                <w:rFonts w:hint="cs"/>
                                <w:rtl/>
                                <w:lang w:bidi="fa-IR"/>
                              </w:rPr>
                              <w:t xml:space="preserve">           </w:t>
                            </w:r>
                            <w:r>
                              <w:rPr>
                                <w:rFonts w:hint="cs"/>
                                <w:rtl/>
                                <w:lang w:bidi="fa-IR"/>
                              </w:rPr>
                              <w:t xml:space="preserve">         </w:t>
                            </w:r>
                            <w:r w:rsidRPr="00913711">
                              <w:rPr>
                                <w:rFonts w:hint="cs"/>
                                <w:rtl/>
                                <w:lang w:bidi="fa-IR"/>
                              </w:rPr>
                              <w:t xml:space="preserve">        تاریخ تهیه: 28/8/1404</w:t>
                            </w:r>
                          </w:p>
                          <w:p w14:paraId="5F0896F6" w14:textId="77777777" w:rsidR="00780363" w:rsidRPr="00913711" w:rsidRDefault="00780363" w:rsidP="003B36B3">
                            <w:pPr>
                              <w:bidi/>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rFonts w:hint="cs"/>
                <w:rtl/>
                <w:lang w:bidi="fa-IR"/>
              </w:rPr>
              <w:t>نام و مشخصات ماشین</w:t>
            </w:r>
          </w:p>
        </w:tc>
        <w:tc>
          <w:tcPr>
            <w:tcW w:w="283" w:type="dxa"/>
            <w:tcBorders>
              <w:top w:val="single" w:sz="4" w:space="0" w:color="auto"/>
              <w:left w:val="single" w:sz="4" w:space="0" w:color="auto"/>
              <w:bottom w:val="single" w:sz="4" w:space="0" w:color="auto"/>
              <w:right w:val="nil"/>
            </w:tcBorders>
          </w:tcPr>
          <w:p w14:paraId="5309221D" w14:textId="77777777" w:rsidR="003B36B3" w:rsidRPr="00160918" w:rsidRDefault="003B36B3" w:rsidP="00780363">
            <w:pPr>
              <w:bidi/>
              <w:jc w:val="center"/>
              <w:rPr>
                <w:sz w:val="26"/>
                <w:rtl/>
                <w:lang w:bidi="fa-IR"/>
              </w:rPr>
            </w:pPr>
          </w:p>
        </w:tc>
        <w:tc>
          <w:tcPr>
            <w:tcW w:w="284" w:type="dxa"/>
            <w:tcBorders>
              <w:top w:val="single" w:sz="4" w:space="0" w:color="auto"/>
              <w:left w:val="nil"/>
              <w:bottom w:val="single" w:sz="4" w:space="0" w:color="auto"/>
              <w:right w:val="nil"/>
            </w:tcBorders>
          </w:tcPr>
          <w:p w14:paraId="206E9C30" w14:textId="77777777" w:rsidR="003B36B3" w:rsidRPr="00160918" w:rsidRDefault="003B36B3" w:rsidP="00780363">
            <w:pPr>
              <w:bidi/>
              <w:jc w:val="center"/>
              <w:rPr>
                <w:sz w:val="26"/>
                <w:rtl/>
                <w:lang w:bidi="fa-IR"/>
              </w:rPr>
            </w:pPr>
          </w:p>
        </w:tc>
        <w:tc>
          <w:tcPr>
            <w:tcW w:w="283" w:type="dxa"/>
            <w:gridSpan w:val="2"/>
            <w:tcBorders>
              <w:top w:val="single" w:sz="4" w:space="0" w:color="auto"/>
              <w:left w:val="nil"/>
              <w:bottom w:val="single" w:sz="4" w:space="0" w:color="auto"/>
              <w:right w:val="nil"/>
            </w:tcBorders>
          </w:tcPr>
          <w:p w14:paraId="4E6A9542" w14:textId="77777777" w:rsidR="003B36B3" w:rsidRPr="00160918" w:rsidRDefault="003B36B3" w:rsidP="00780363">
            <w:pPr>
              <w:bidi/>
              <w:jc w:val="center"/>
              <w:rPr>
                <w:sz w:val="26"/>
                <w:rtl/>
                <w:lang w:bidi="fa-IR"/>
              </w:rPr>
            </w:pPr>
          </w:p>
          <w:p w14:paraId="69ECEB2D" w14:textId="77777777" w:rsidR="003B36B3" w:rsidRPr="00160918" w:rsidRDefault="003B36B3" w:rsidP="00780363">
            <w:pPr>
              <w:bidi/>
              <w:jc w:val="center"/>
              <w:rPr>
                <w:sz w:val="26"/>
                <w:rtl/>
                <w:lang w:bidi="fa-IR"/>
              </w:rPr>
            </w:pPr>
          </w:p>
          <w:p w14:paraId="41071442" w14:textId="77777777" w:rsidR="003B36B3" w:rsidRPr="00160918" w:rsidRDefault="003B36B3" w:rsidP="00780363">
            <w:pPr>
              <w:bidi/>
              <w:jc w:val="center"/>
              <w:rPr>
                <w:sz w:val="26"/>
                <w:rtl/>
                <w:lang w:bidi="fa-IR"/>
              </w:rPr>
            </w:pPr>
          </w:p>
        </w:tc>
        <w:tc>
          <w:tcPr>
            <w:tcW w:w="899" w:type="dxa"/>
            <w:gridSpan w:val="5"/>
            <w:tcBorders>
              <w:top w:val="single" w:sz="4" w:space="0" w:color="auto"/>
              <w:left w:val="nil"/>
              <w:bottom w:val="single" w:sz="4" w:space="0" w:color="auto"/>
              <w:right w:val="nil"/>
            </w:tcBorders>
          </w:tcPr>
          <w:p w14:paraId="47A10BEE" w14:textId="77777777" w:rsidR="003B36B3" w:rsidRPr="00160918" w:rsidRDefault="003B36B3" w:rsidP="00780363">
            <w:pPr>
              <w:bidi/>
              <w:jc w:val="center"/>
              <w:rPr>
                <w:sz w:val="26"/>
                <w:rtl/>
                <w:lang w:bidi="fa-IR"/>
              </w:rPr>
            </w:pPr>
            <w:r>
              <w:rPr>
                <w:rFonts w:hint="cs"/>
                <w:sz w:val="26"/>
                <w:rtl/>
                <w:lang w:bidi="fa-IR"/>
              </w:rPr>
              <w:t xml:space="preserve"> ملزومات</w:t>
            </w:r>
          </w:p>
        </w:tc>
        <w:tc>
          <w:tcPr>
            <w:tcW w:w="236" w:type="dxa"/>
            <w:gridSpan w:val="2"/>
            <w:tcBorders>
              <w:top w:val="single" w:sz="4" w:space="0" w:color="auto"/>
              <w:left w:val="nil"/>
              <w:bottom w:val="single" w:sz="4" w:space="0" w:color="auto"/>
              <w:right w:val="nil"/>
            </w:tcBorders>
          </w:tcPr>
          <w:p w14:paraId="08538F24" w14:textId="77777777" w:rsidR="003B36B3" w:rsidRDefault="003B36B3" w:rsidP="00780363">
            <w:pPr>
              <w:bidi/>
              <w:jc w:val="center"/>
              <w:rPr>
                <w:sz w:val="26"/>
                <w:rtl/>
                <w:lang w:bidi="fa-IR"/>
              </w:rPr>
            </w:pPr>
          </w:p>
          <w:p w14:paraId="08A71E37" w14:textId="77777777" w:rsidR="003B36B3" w:rsidRPr="006A1ACC" w:rsidRDefault="003B36B3" w:rsidP="00780363">
            <w:pPr>
              <w:bidi/>
              <w:jc w:val="center"/>
              <w:rPr>
                <w:sz w:val="26"/>
                <w:rtl/>
                <w:lang w:bidi="fa-IR"/>
              </w:rPr>
            </w:pPr>
          </w:p>
        </w:tc>
        <w:tc>
          <w:tcPr>
            <w:tcW w:w="240" w:type="dxa"/>
            <w:tcBorders>
              <w:top w:val="single" w:sz="4" w:space="0" w:color="auto"/>
              <w:left w:val="nil"/>
              <w:bottom w:val="single" w:sz="4" w:space="0" w:color="auto"/>
              <w:right w:val="single" w:sz="4" w:space="0" w:color="auto"/>
            </w:tcBorders>
          </w:tcPr>
          <w:p w14:paraId="0E3ED80F" w14:textId="77777777" w:rsidR="003B36B3" w:rsidRPr="00160918" w:rsidRDefault="003B36B3" w:rsidP="00780363">
            <w:pPr>
              <w:bidi/>
              <w:jc w:val="center"/>
              <w:rPr>
                <w:sz w:val="26"/>
                <w:rtl/>
                <w:lang w:bidi="fa-IR"/>
              </w:rPr>
            </w:pPr>
          </w:p>
        </w:tc>
        <w:tc>
          <w:tcPr>
            <w:tcW w:w="741" w:type="dxa"/>
            <w:gridSpan w:val="4"/>
            <w:tcBorders>
              <w:left w:val="single" w:sz="4" w:space="0" w:color="auto"/>
              <w:bottom w:val="nil"/>
            </w:tcBorders>
          </w:tcPr>
          <w:p w14:paraId="1BF37425" w14:textId="77777777" w:rsidR="003B36B3" w:rsidRDefault="003B36B3" w:rsidP="00780363">
            <w:pPr>
              <w:bidi/>
              <w:jc w:val="center"/>
              <w:rPr>
                <w:rtl/>
                <w:lang w:bidi="fa-IR"/>
              </w:rPr>
            </w:pPr>
            <w:r>
              <w:rPr>
                <w:rFonts w:hint="cs"/>
                <w:rtl/>
                <w:lang w:bidi="fa-IR"/>
              </w:rPr>
              <w:t xml:space="preserve">  ماشین</w:t>
            </w:r>
          </w:p>
        </w:tc>
        <w:tc>
          <w:tcPr>
            <w:tcW w:w="721" w:type="dxa"/>
            <w:tcBorders>
              <w:bottom w:val="nil"/>
            </w:tcBorders>
          </w:tcPr>
          <w:p w14:paraId="65BB67DC" w14:textId="77777777" w:rsidR="003B36B3" w:rsidRDefault="003B36B3" w:rsidP="00780363">
            <w:pPr>
              <w:bidi/>
              <w:jc w:val="center"/>
              <w:rPr>
                <w:rtl/>
                <w:lang w:bidi="fa-IR"/>
              </w:rPr>
            </w:pPr>
            <w:r>
              <w:rPr>
                <w:rFonts w:hint="cs"/>
                <w:rtl/>
                <w:lang w:bidi="fa-IR"/>
              </w:rPr>
              <w:t xml:space="preserve"> تجهیزات جانبی</w:t>
            </w:r>
          </w:p>
        </w:tc>
        <w:tc>
          <w:tcPr>
            <w:tcW w:w="723" w:type="dxa"/>
            <w:gridSpan w:val="2"/>
            <w:tcBorders>
              <w:bottom w:val="nil"/>
            </w:tcBorders>
          </w:tcPr>
          <w:p w14:paraId="618C5A81" w14:textId="77777777" w:rsidR="003B36B3" w:rsidRDefault="003B36B3" w:rsidP="00780363">
            <w:pPr>
              <w:bidi/>
              <w:jc w:val="center"/>
              <w:rPr>
                <w:rtl/>
                <w:lang w:bidi="fa-IR"/>
              </w:rPr>
            </w:pPr>
            <w:r>
              <w:rPr>
                <w:rFonts w:hint="cs"/>
                <w:rtl/>
                <w:lang w:bidi="fa-IR"/>
              </w:rPr>
              <w:t xml:space="preserve"> کارگر</w:t>
            </w:r>
          </w:p>
        </w:tc>
        <w:tc>
          <w:tcPr>
            <w:tcW w:w="543" w:type="dxa"/>
            <w:gridSpan w:val="2"/>
            <w:tcBorders>
              <w:bottom w:val="nil"/>
            </w:tcBorders>
          </w:tcPr>
          <w:p w14:paraId="6079032B" w14:textId="77777777" w:rsidR="003B36B3" w:rsidRDefault="003B36B3" w:rsidP="00780363">
            <w:pPr>
              <w:bidi/>
              <w:jc w:val="center"/>
              <w:rPr>
                <w:rtl/>
                <w:lang w:bidi="fa-IR"/>
              </w:rPr>
            </w:pPr>
            <w:r>
              <w:rPr>
                <w:rFonts w:hint="cs"/>
                <w:rtl/>
                <w:lang w:bidi="fa-IR"/>
              </w:rPr>
              <w:t xml:space="preserve"> مواد</w:t>
            </w:r>
          </w:p>
        </w:tc>
        <w:tc>
          <w:tcPr>
            <w:tcW w:w="652" w:type="dxa"/>
            <w:tcBorders>
              <w:bottom w:val="nil"/>
            </w:tcBorders>
          </w:tcPr>
          <w:p w14:paraId="1D7B6F93" w14:textId="77777777" w:rsidR="003B36B3" w:rsidRDefault="003B36B3" w:rsidP="00780363">
            <w:pPr>
              <w:bidi/>
              <w:jc w:val="center"/>
              <w:rPr>
                <w:rtl/>
                <w:lang w:bidi="fa-IR"/>
              </w:rPr>
            </w:pPr>
            <w:r>
              <w:rPr>
                <w:rFonts w:hint="cs"/>
                <w:rtl/>
                <w:lang w:bidi="fa-IR"/>
              </w:rPr>
              <w:t xml:space="preserve">  جمع</w:t>
            </w:r>
          </w:p>
        </w:tc>
        <w:tc>
          <w:tcPr>
            <w:tcW w:w="911" w:type="dxa"/>
            <w:gridSpan w:val="2"/>
            <w:tcBorders>
              <w:bottom w:val="nil"/>
            </w:tcBorders>
          </w:tcPr>
          <w:p w14:paraId="237423E9" w14:textId="77777777" w:rsidR="003B36B3" w:rsidRDefault="003B36B3" w:rsidP="00780363">
            <w:pPr>
              <w:bidi/>
              <w:jc w:val="center"/>
              <w:rPr>
                <w:rtl/>
                <w:lang w:bidi="fa-IR"/>
              </w:rPr>
            </w:pPr>
            <w:r>
              <w:rPr>
                <w:rFonts w:hint="cs"/>
                <w:rtl/>
                <w:lang w:bidi="fa-IR"/>
              </w:rPr>
              <w:t>نگهداری و تعمیر</w:t>
            </w:r>
          </w:p>
        </w:tc>
        <w:tc>
          <w:tcPr>
            <w:tcW w:w="783" w:type="dxa"/>
            <w:gridSpan w:val="3"/>
            <w:tcBorders>
              <w:bottom w:val="nil"/>
            </w:tcBorders>
          </w:tcPr>
          <w:p w14:paraId="39925C64" w14:textId="77777777" w:rsidR="003B36B3" w:rsidRDefault="003B36B3" w:rsidP="00780363">
            <w:pPr>
              <w:bidi/>
              <w:jc w:val="center"/>
              <w:rPr>
                <w:rtl/>
                <w:lang w:bidi="fa-IR"/>
              </w:rPr>
            </w:pPr>
            <w:r>
              <w:rPr>
                <w:rFonts w:hint="cs"/>
                <w:rtl/>
                <w:lang w:bidi="fa-IR"/>
              </w:rPr>
              <w:t xml:space="preserve"> تعداد ماشین</w:t>
            </w:r>
          </w:p>
        </w:tc>
        <w:tc>
          <w:tcPr>
            <w:tcW w:w="1015" w:type="dxa"/>
            <w:gridSpan w:val="3"/>
            <w:tcBorders>
              <w:bottom w:val="nil"/>
            </w:tcBorders>
          </w:tcPr>
          <w:p w14:paraId="3EEF2B64" w14:textId="77777777" w:rsidR="003B36B3" w:rsidRDefault="003B36B3" w:rsidP="00780363">
            <w:pPr>
              <w:bidi/>
              <w:jc w:val="center"/>
              <w:rPr>
                <w:rtl/>
                <w:lang w:bidi="fa-IR"/>
              </w:rPr>
            </w:pPr>
            <w:r>
              <w:rPr>
                <w:rFonts w:hint="cs"/>
                <w:rtl/>
                <w:lang w:bidi="fa-IR"/>
              </w:rPr>
              <w:t>جمع کل محوطه</w:t>
            </w:r>
          </w:p>
        </w:tc>
      </w:tr>
      <w:tr w:rsidR="003B36B3" w14:paraId="55899436" w14:textId="77777777" w:rsidTr="00821280">
        <w:trPr>
          <w:trHeight w:val="46"/>
        </w:trPr>
        <w:tc>
          <w:tcPr>
            <w:tcW w:w="991" w:type="dxa"/>
            <w:gridSpan w:val="2"/>
            <w:tcBorders>
              <w:top w:val="nil"/>
              <w:bottom w:val="single" w:sz="4" w:space="0" w:color="auto"/>
            </w:tcBorders>
          </w:tcPr>
          <w:p w14:paraId="250080E0" w14:textId="77777777" w:rsidR="003B36B3" w:rsidRDefault="003B36B3" w:rsidP="00780363">
            <w:pPr>
              <w:bidi/>
              <w:jc w:val="center"/>
              <w:rPr>
                <w:rtl/>
                <w:lang w:bidi="fa-IR"/>
              </w:rPr>
            </w:pPr>
          </w:p>
        </w:tc>
        <w:tc>
          <w:tcPr>
            <w:tcW w:w="992" w:type="dxa"/>
            <w:gridSpan w:val="2"/>
            <w:tcBorders>
              <w:top w:val="nil"/>
              <w:bottom w:val="single" w:sz="4" w:space="0" w:color="auto"/>
              <w:right w:val="single" w:sz="4" w:space="0" w:color="auto"/>
            </w:tcBorders>
          </w:tcPr>
          <w:p w14:paraId="1F5CE0E0" w14:textId="77777777" w:rsidR="003B36B3" w:rsidRDefault="003B36B3" w:rsidP="00780363">
            <w:pPr>
              <w:bidi/>
              <w:jc w:val="center"/>
              <w:rPr>
                <w:rtl/>
                <w:lang w:bidi="fa-IR"/>
              </w:rPr>
            </w:pPr>
          </w:p>
        </w:tc>
        <w:tc>
          <w:tcPr>
            <w:tcW w:w="283" w:type="dxa"/>
            <w:tcBorders>
              <w:top w:val="single" w:sz="4" w:space="0" w:color="auto"/>
              <w:left w:val="single" w:sz="4" w:space="0" w:color="auto"/>
              <w:bottom w:val="single" w:sz="4" w:space="0" w:color="auto"/>
              <w:right w:val="single" w:sz="4" w:space="0" w:color="auto"/>
            </w:tcBorders>
          </w:tcPr>
          <w:p w14:paraId="492BC080" w14:textId="77777777" w:rsidR="003B36B3" w:rsidRPr="00160918" w:rsidRDefault="003B36B3" w:rsidP="00780363">
            <w:pPr>
              <w:bidi/>
              <w:jc w:val="center"/>
              <w:rPr>
                <w:sz w:val="26"/>
                <w:rtl/>
                <w:lang w:bidi="fa-IR"/>
              </w:rPr>
            </w:pPr>
            <w:r>
              <w:rPr>
                <w:rFonts w:hint="cs"/>
                <w:sz w:val="26"/>
                <w:rtl/>
                <w:lang w:bidi="fa-IR"/>
              </w:rPr>
              <w:t>1</w:t>
            </w:r>
          </w:p>
        </w:tc>
        <w:tc>
          <w:tcPr>
            <w:tcW w:w="284" w:type="dxa"/>
            <w:tcBorders>
              <w:top w:val="single" w:sz="4" w:space="0" w:color="auto"/>
              <w:left w:val="single" w:sz="4" w:space="0" w:color="auto"/>
              <w:bottom w:val="single" w:sz="4" w:space="0" w:color="auto"/>
              <w:right w:val="single" w:sz="4" w:space="0" w:color="auto"/>
            </w:tcBorders>
          </w:tcPr>
          <w:p w14:paraId="2E84C126" w14:textId="77777777" w:rsidR="003B36B3" w:rsidRPr="00160918" w:rsidRDefault="003B36B3" w:rsidP="00780363">
            <w:pPr>
              <w:bidi/>
              <w:jc w:val="center"/>
              <w:rPr>
                <w:sz w:val="26"/>
                <w:rtl/>
                <w:lang w:bidi="fa-IR"/>
              </w:rPr>
            </w:pPr>
            <w:r>
              <w:rPr>
                <w:rFonts w:hint="cs"/>
                <w:sz w:val="26"/>
                <w:rtl/>
                <w:lang w:bidi="fa-IR"/>
              </w:rPr>
              <w:t>2</w:t>
            </w:r>
          </w:p>
        </w:tc>
        <w:tc>
          <w:tcPr>
            <w:tcW w:w="283" w:type="dxa"/>
            <w:gridSpan w:val="2"/>
            <w:tcBorders>
              <w:top w:val="single" w:sz="4" w:space="0" w:color="auto"/>
              <w:left w:val="single" w:sz="4" w:space="0" w:color="auto"/>
              <w:bottom w:val="single" w:sz="4" w:space="0" w:color="auto"/>
              <w:right w:val="single" w:sz="4" w:space="0" w:color="auto"/>
            </w:tcBorders>
          </w:tcPr>
          <w:p w14:paraId="35F28FB2" w14:textId="77777777" w:rsidR="003B36B3" w:rsidRPr="00160918" w:rsidRDefault="003B36B3" w:rsidP="00780363">
            <w:pPr>
              <w:bidi/>
              <w:jc w:val="center"/>
              <w:rPr>
                <w:sz w:val="26"/>
                <w:rtl/>
                <w:lang w:bidi="fa-IR"/>
              </w:rPr>
            </w:pPr>
            <w:r>
              <w:rPr>
                <w:rFonts w:hint="cs"/>
                <w:sz w:val="26"/>
                <w:rtl/>
                <w:lang w:bidi="fa-IR"/>
              </w:rPr>
              <w:t>3</w:t>
            </w:r>
          </w:p>
        </w:tc>
        <w:tc>
          <w:tcPr>
            <w:tcW w:w="567" w:type="dxa"/>
            <w:gridSpan w:val="3"/>
            <w:tcBorders>
              <w:top w:val="single" w:sz="4" w:space="0" w:color="auto"/>
              <w:left w:val="single" w:sz="4" w:space="0" w:color="auto"/>
              <w:bottom w:val="single" w:sz="4" w:space="0" w:color="auto"/>
              <w:right w:val="single" w:sz="4" w:space="0" w:color="auto"/>
            </w:tcBorders>
          </w:tcPr>
          <w:p w14:paraId="357F5EAE" w14:textId="77777777" w:rsidR="003B36B3" w:rsidRDefault="003B36B3" w:rsidP="00780363">
            <w:pPr>
              <w:bidi/>
              <w:jc w:val="center"/>
              <w:rPr>
                <w:sz w:val="26"/>
                <w:rtl/>
                <w:lang w:bidi="fa-IR"/>
              </w:rPr>
            </w:pPr>
            <w:r>
              <w:rPr>
                <w:rFonts w:hint="cs"/>
                <w:sz w:val="26"/>
                <w:rtl/>
                <w:lang w:bidi="fa-IR"/>
              </w:rPr>
              <w:t>4</w:t>
            </w:r>
          </w:p>
        </w:tc>
        <w:tc>
          <w:tcPr>
            <w:tcW w:w="383" w:type="dxa"/>
            <w:gridSpan w:val="3"/>
            <w:tcBorders>
              <w:top w:val="single" w:sz="4" w:space="0" w:color="auto"/>
              <w:left w:val="single" w:sz="4" w:space="0" w:color="auto"/>
              <w:bottom w:val="single" w:sz="4" w:space="0" w:color="auto"/>
              <w:right w:val="single" w:sz="4" w:space="0" w:color="auto"/>
            </w:tcBorders>
          </w:tcPr>
          <w:p w14:paraId="726009D5" w14:textId="77777777" w:rsidR="003B36B3" w:rsidRDefault="003B36B3" w:rsidP="00780363">
            <w:pPr>
              <w:bidi/>
              <w:jc w:val="center"/>
              <w:rPr>
                <w:sz w:val="26"/>
                <w:rtl/>
                <w:lang w:bidi="fa-IR"/>
              </w:rPr>
            </w:pPr>
            <w:r>
              <w:rPr>
                <w:rFonts w:hint="cs"/>
                <w:sz w:val="26"/>
                <w:rtl/>
                <w:lang w:bidi="fa-IR"/>
              </w:rPr>
              <w:t>5</w:t>
            </w:r>
          </w:p>
        </w:tc>
        <w:tc>
          <w:tcPr>
            <w:tcW w:w="425" w:type="dxa"/>
            <w:gridSpan w:val="2"/>
            <w:tcBorders>
              <w:top w:val="single" w:sz="4" w:space="0" w:color="auto"/>
              <w:left w:val="single" w:sz="4" w:space="0" w:color="auto"/>
              <w:bottom w:val="single" w:sz="4" w:space="0" w:color="auto"/>
              <w:right w:val="single" w:sz="4" w:space="0" w:color="auto"/>
            </w:tcBorders>
          </w:tcPr>
          <w:p w14:paraId="69661B4D" w14:textId="77777777" w:rsidR="003B36B3" w:rsidRPr="00160918" w:rsidRDefault="003B36B3" w:rsidP="00780363">
            <w:pPr>
              <w:bidi/>
              <w:jc w:val="center"/>
              <w:rPr>
                <w:sz w:val="26"/>
                <w:rtl/>
                <w:lang w:bidi="fa-IR"/>
              </w:rPr>
            </w:pPr>
            <w:r>
              <w:rPr>
                <w:rFonts w:hint="cs"/>
                <w:sz w:val="26"/>
                <w:rtl/>
                <w:lang w:bidi="fa-IR"/>
              </w:rPr>
              <w:t>6</w:t>
            </w:r>
          </w:p>
        </w:tc>
        <w:tc>
          <w:tcPr>
            <w:tcW w:w="741" w:type="dxa"/>
            <w:gridSpan w:val="4"/>
            <w:tcBorders>
              <w:top w:val="nil"/>
              <w:left w:val="single" w:sz="4" w:space="0" w:color="auto"/>
              <w:bottom w:val="single" w:sz="4" w:space="0" w:color="auto"/>
            </w:tcBorders>
          </w:tcPr>
          <w:p w14:paraId="0D323A9C" w14:textId="77777777" w:rsidR="003B36B3" w:rsidRDefault="003B36B3" w:rsidP="00780363">
            <w:pPr>
              <w:bidi/>
              <w:jc w:val="center"/>
              <w:rPr>
                <w:rtl/>
                <w:lang w:bidi="fa-IR"/>
              </w:rPr>
            </w:pPr>
          </w:p>
        </w:tc>
        <w:tc>
          <w:tcPr>
            <w:tcW w:w="721" w:type="dxa"/>
            <w:tcBorders>
              <w:top w:val="nil"/>
              <w:bottom w:val="single" w:sz="4" w:space="0" w:color="auto"/>
            </w:tcBorders>
          </w:tcPr>
          <w:p w14:paraId="5AFF19C8" w14:textId="77777777" w:rsidR="003B36B3" w:rsidRDefault="003B36B3" w:rsidP="00780363">
            <w:pPr>
              <w:bidi/>
              <w:jc w:val="center"/>
              <w:rPr>
                <w:rtl/>
                <w:lang w:bidi="fa-IR"/>
              </w:rPr>
            </w:pPr>
          </w:p>
        </w:tc>
        <w:tc>
          <w:tcPr>
            <w:tcW w:w="723" w:type="dxa"/>
            <w:gridSpan w:val="2"/>
            <w:tcBorders>
              <w:top w:val="nil"/>
              <w:bottom w:val="single" w:sz="4" w:space="0" w:color="auto"/>
            </w:tcBorders>
          </w:tcPr>
          <w:p w14:paraId="078D06D2" w14:textId="77777777" w:rsidR="003B36B3" w:rsidRDefault="003B36B3" w:rsidP="00780363">
            <w:pPr>
              <w:bidi/>
              <w:jc w:val="center"/>
              <w:rPr>
                <w:rtl/>
                <w:lang w:bidi="fa-IR"/>
              </w:rPr>
            </w:pPr>
          </w:p>
        </w:tc>
        <w:tc>
          <w:tcPr>
            <w:tcW w:w="543" w:type="dxa"/>
            <w:gridSpan w:val="2"/>
            <w:tcBorders>
              <w:top w:val="nil"/>
              <w:bottom w:val="single" w:sz="4" w:space="0" w:color="auto"/>
            </w:tcBorders>
          </w:tcPr>
          <w:p w14:paraId="484B4EC0" w14:textId="77777777" w:rsidR="003B36B3" w:rsidRDefault="003B36B3" w:rsidP="00780363">
            <w:pPr>
              <w:bidi/>
              <w:jc w:val="center"/>
              <w:rPr>
                <w:rtl/>
                <w:lang w:bidi="fa-IR"/>
              </w:rPr>
            </w:pPr>
          </w:p>
        </w:tc>
        <w:tc>
          <w:tcPr>
            <w:tcW w:w="652" w:type="dxa"/>
            <w:tcBorders>
              <w:top w:val="nil"/>
              <w:bottom w:val="single" w:sz="4" w:space="0" w:color="auto"/>
            </w:tcBorders>
          </w:tcPr>
          <w:p w14:paraId="0C18F8E4" w14:textId="77777777" w:rsidR="003B36B3" w:rsidRDefault="003B36B3" w:rsidP="00780363">
            <w:pPr>
              <w:bidi/>
              <w:jc w:val="center"/>
              <w:rPr>
                <w:rtl/>
                <w:lang w:bidi="fa-IR"/>
              </w:rPr>
            </w:pPr>
          </w:p>
        </w:tc>
        <w:tc>
          <w:tcPr>
            <w:tcW w:w="911" w:type="dxa"/>
            <w:gridSpan w:val="2"/>
            <w:tcBorders>
              <w:top w:val="nil"/>
              <w:bottom w:val="single" w:sz="4" w:space="0" w:color="auto"/>
            </w:tcBorders>
          </w:tcPr>
          <w:p w14:paraId="3510EDD7" w14:textId="77777777" w:rsidR="003B36B3" w:rsidRDefault="003B36B3" w:rsidP="00780363">
            <w:pPr>
              <w:bidi/>
              <w:jc w:val="center"/>
              <w:rPr>
                <w:rtl/>
                <w:lang w:bidi="fa-IR"/>
              </w:rPr>
            </w:pPr>
          </w:p>
        </w:tc>
        <w:tc>
          <w:tcPr>
            <w:tcW w:w="783" w:type="dxa"/>
            <w:gridSpan w:val="3"/>
            <w:tcBorders>
              <w:top w:val="nil"/>
              <w:bottom w:val="single" w:sz="4" w:space="0" w:color="auto"/>
            </w:tcBorders>
          </w:tcPr>
          <w:p w14:paraId="65810E9F" w14:textId="77777777" w:rsidR="003B36B3" w:rsidRDefault="003B36B3" w:rsidP="00780363">
            <w:pPr>
              <w:bidi/>
              <w:jc w:val="center"/>
              <w:rPr>
                <w:rtl/>
                <w:lang w:bidi="fa-IR"/>
              </w:rPr>
            </w:pPr>
          </w:p>
        </w:tc>
        <w:tc>
          <w:tcPr>
            <w:tcW w:w="1015" w:type="dxa"/>
            <w:gridSpan w:val="3"/>
            <w:tcBorders>
              <w:top w:val="nil"/>
              <w:bottom w:val="single" w:sz="4" w:space="0" w:color="auto"/>
            </w:tcBorders>
          </w:tcPr>
          <w:p w14:paraId="231AC879" w14:textId="77777777" w:rsidR="003B36B3" w:rsidRDefault="003B36B3" w:rsidP="00780363">
            <w:pPr>
              <w:bidi/>
              <w:jc w:val="center"/>
              <w:rPr>
                <w:rtl/>
                <w:lang w:bidi="fa-IR"/>
              </w:rPr>
            </w:pPr>
          </w:p>
        </w:tc>
      </w:tr>
      <w:tr w:rsidR="00734EA0" w14:paraId="511E2F75" w14:textId="77777777" w:rsidTr="00821280">
        <w:trPr>
          <w:trHeight w:val="1191"/>
        </w:trPr>
        <w:tc>
          <w:tcPr>
            <w:tcW w:w="991" w:type="dxa"/>
            <w:gridSpan w:val="2"/>
            <w:tcBorders>
              <w:top w:val="single" w:sz="4" w:space="0" w:color="auto"/>
              <w:bottom w:val="single" w:sz="4" w:space="0" w:color="auto"/>
            </w:tcBorders>
          </w:tcPr>
          <w:p w14:paraId="1A07B5AF" w14:textId="77777777" w:rsidR="00734EA0" w:rsidRDefault="00734EA0" w:rsidP="00734EA0">
            <w:pPr>
              <w:bidi/>
              <w:jc w:val="center"/>
              <w:rPr>
                <w:rtl/>
                <w:lang w:bidi="fa-IR"/>
              </w:rPr>
            </w:pPr>
            <w:r>
              <w:rPr>
                <w:rFonts w:hint="cs"/>
                <w:rtl/>
                <w:lang w:bidi="fa-IR"/>
              </w:rPr>
              <w:t>1</w:t>
            </w:r>
          </w:p>
        </w:tc>
        <w:tc>
          <w:tcPr>
            <w:tcW w:w="992" w:type="dxa"/>
            <w:gridSpan w:val="2"/>
            <w:tcBorders>
              <w:top w:val="single" w:sz="4" w:space="0" w:color="auto"/>
              <w:bottom w:val="single" w:sz="4" w:space="0" w:color="auto"/>
              <w:right w:val="single" w:sz="4" w:space="0" w:color="auto"/>
            </w:tcBorders>
          </w:tcPr>
          <w:p w14:paraId="34D1BACA" w14:textId="6A721416" w:rsidR="00734EA0" w:rsidRDefault="00734EA0" w:rsidP="00734EA0">
            <w:pPr>
              <w:bidi/>
              <w:jc w:val="center"/>
              <w:rPr>
                <w:rtl/>
                <w:lang w:bidi="fa-IR"/>
              </w:rPr>
            </w:pPr>
            <w:r>
              <w:rPr>
                <w:rFonts w:hint="cs"/>
                <w:rtl/>
                <w:lang w:bidi="fa-IR"/>
              </w:rPr>
              <w:t xml:space="preserve">دستگاه فرز </w:t>
            </w:r>
            <w:r>
              <w:rPr>
                <w:lang w:bidi="fa-IR"/>
              </w:rPr>
              <w:t>CNC</w:t>
            </w:r>
          </w:p>
        </w:tc>
        <w:tc>
          <w:tcPr>
            <w:tcW w:w="283" w:type="dxa"/>
            <w:tcBorders>
              <w:top w:val="single" w:sz="4" w:space="0" w:color="auto"/>
              <w:left w:val="single" w:sz="4" w:space="0" w:color="auto"/>
              <w:bottom w:val="single" w:sz="4" w:space="0" w:color="auto"/>
              <w:right w:val="single" w:sz="4" w:space="0" w:color="auto"/>
            </w:tcBorders>
          </w:tcPr>
          <w:p w14:paraId="6CF7A468" w14:textId="11886B7F" w:rsidR="00734EA0" w:rsidRDefault="00734EA0" w:rsidP="00734EA0">
            <w:pPr>
              <w:bidi/>
              <w:jc w:val="center"/>
              <w:rPr>
                <w:sz w:val="26"/>
                <w:rtl/>
                <w:lang w:bidi="fa-IR"/>
              </w:rPr>
            </w:pPr>
            <w:r w:rsidRPr="00734EA0">
              <w:rPr>
                <w:rFonts w:ascii="Segoe UI Symbol" w:hAnsi="Segoe UI Symbol" w:cs="Segoe UI Symbol" w:hint="cs"/>
                <w:sz w:val="26"/>
                <w:rtl/>
                <w:lang w:bidi="fa-IR"/>
              </w:rPr>
              <w:t>✓</w:t>
            </w:r>
          </w:p>
        </w:tc>
        <w:tc>
          <w:tcPr>
            <w:tcW w:w="284" w:type="dxa"/>
            <w:tcBorders>
              <w:top w:val="single" w:sz="4" w:space="0" w:color="auto"/>
              <w:left w:val="single" w:sz="4" w:space="0" w:color="auto"/>
              <w:bottom w:val="single" w:sz="4" w:space="0" w:color="auto"/>
              <w:right w:val="single" w:sz="4" w:space="0" w:color="auto"/>
            </w:tcBorders>
          </w:tcPr>
          <w:p w14:paraId="736B1F7E" w14:textId="65658359" w:rsidR="00734EA0" w:rsidRDefault="00734EA0" w:rsidP="00734EA0">
            <w:pPr>
              <w:bidi/>
              <w:jc w:val="center"/>
              <w:rPr>
                <w:sz w:val="26"/>
                <w:rtl/>
                <w:lang w:bidi="fa-IR"/>
              </w:rPr>
            </w:pPr>
            <w:r w:rsidRPr="00CB20FC">
              <w:rPr>
                <w:rFonts w:ascii="Segoe UI Symbol" w:hAnsi="Segoe UI Symbol" w:cs="Segoe UI Symbol"/>
              </w:rPr>
              <w:t>✓</w:t>
            </w:r>
          </w:p>
        </w:tc>
        <w:tc>
          <w:tcPr>
            <w:tcW w:w="283" w:type="dxa"/>
            <w:gridSpan w:val="2"/>
            <w:tcBorders>
              <w:top w:val="single" w:sz="4" w:space="0" w:color="auto"/>
              <w:left w:val="single" w:sz="4" w:space="0" w:color="auto"/>
              <w:bottom w:val="single" w:sz="4" w:space="0" w:color="auto"/>
              <w:right w:val="single" w:sz="4" w:space="0" w:color="auto"/>
            </w:tcBorders>
          </w:tcPr>
          <w:p w14:paraId="6FA40C66" w14:textId="026CDE41" w:rsidR="00734EA0" w:rsidRDefault="00734EA0" w:rsidP="00734EA0">
            <w:pPr>
              <w:bidi/>
              <w:jc w:val="center"/>
              <w:rPr>
                <w:sz w:val="26"/>
                <w:rtl/>
                <w:lang w:bidi="fa-IR"/>
              </w:rPr>
            </w:pPr>
            <w:r w:rsidRPr="00CB20FC">
              <w:rPr>
                <w:rFonts w:ascii="Segoe UI Symbol" w:hAnsi="Segoe UI Symbol" w:cs="Segoe UI Symbol"/>
              </w:rPr>
              <w:t>✓</w:t>
            </w:r>
          </w:p>
        </w:tc>
        <w:tc>
          <w:tcPr>
            <w:tcW w:w="567" w:type="dxa"/>
            <w:gridSpan w:val="3"/>
            <w:tcBorders>
              <w:top w:val="single" w:sz="4" w:space="0" w:color="auto"/>
              <w:left w:val="single" w:sz="4" w:space="0" w:color="auto"/>
              <w:bottom w:val="single" w:sz="4" w:space="0" w:color="auto"/>
              <w:right w:val="single" w:sz="4" w:space="0" w:color="auto"/>
            </w:tcBorders>
          </w:tcPr>
          <w:p w14:paraId="037C86FD" w14:textId="77777777" w:rsidR="00734EA0" w:rsidRDefault="00734EA0" w:rsidP="00734EA0">
            <w:pPr>
              <w:bidi/>
              <w:jc w:val="center"/>
              <w:rPr>
                <w:sz w:val="26"/>
                <w:rtl/>
                <w:lang w:bidi="fa-IR"/>
              </w:rPr>
            </w:pPr>
          </w:p>
        </w:tc>
        <w:tc>
          <w:tcPr>
            <w:tcW w:w="383" w:type="dxa"/>
            <w:gridSpan w:val="3"/>
            <w:tcBorders>
              <w:top w:val="single" w:sz="4" w:space="0" w:color="auto"/>
              <w:left w:val="single" w:sz="4" w:space="0" w:color="auto"/>
              <w:bottom w:val="single" w:sz="4" w:space="0" w:color="auto"/>
              <w:right w:val="single" w:sz="4" w:space="0" w:color="auto"/>
            </w:tcBorders>
          </w:tcPr>
          <w:p w14:paraId="5B535AF8" w14:textId="77777777" w:rsidR="00734EA0" w:rsidRDefault="00734EA0" w:rsidP="00734EA0">
            <w:pPr>
              <w:bidi/>
              <w:jc w:val="center"/>
              <w:rPr>
                <w:sz w:val="26"/>
                <w:rtl/>
                <w:lang w:bidi="fa-IR"/>
              </w:rPr>
            </w:pPr>
          </w:p>
        </w:tc>
        <w:tc>
          <w:tcPr>
            <w:tcW w:w="425" w:type="dxa"/>
            <w:gridSpan w:val="2"/>
            <w:tcBorders>
              <w:top w:val="single" w:sz="4" w:space="0" w:color="auto"/>
              <w:left w:val="single" w:sz="4" w:space="0" w:color="auto"/>
              <w:bottom w:val="single" w:sz="4" w:space="0" w:color="auto"/>
              <w:right w:val="single" w:sz="4" w:space="0" w:color="auto"/>
            </w:tcBorders>
          </w:tcPr>
          <w:p w14:paraId="27D5CBBD" w14:textId="02144A7D" w:rsidR="00734EA0" w:rsidRDefault="00734EA0" w:rsidP="00734EA0">
            <w:pPr>
              <w:bidi/>
              <w:jc w:val="center"/>
              <w:rPr>
                <w:sz w:val="26"/>
                <w:rtl/>
                <w:lang w:bidi="fa-IR"/>
              </w:rPr>
            </w:pPr>
            <w:r w:rsidRPr="00734EA0">
              <w:rPr>
                <w:rFonts w:ascii="Segoe UI Symbol" w:hAnsi="Segoe UI Symbol" w:cs="Segoe UI Symbol" w:hint="cs"/>
                <w:sz w:val="26"/>
                <w:rtl/>
                <w:lang w:bidi="fa-IR"/>
              </w:rPr>
              <w:t>✓</w:t>
            </w:r>
          </w:p>
        </w:tc>
        <w:tc>
          <w:tcPr>
            <w:tcW w:w="741" w:type="dxa"/>
            <w:gridSpan w:val="4"/>
            <w:tcBorders>
              <w:top w:val="single" w:sz="4" w:space="0" w:color="auto"/>
              <w:left w:val="single" w:sz="4" w:space="0" w:color="auto"/>
              <w:bottom w:val="single" w:sz="4" w:space="0" w:color="auto"/>
            </w:tcBorders>
          </w:tcPr>
          <w:p w14:paraId="617774FD" w14:textId="77777777" w:rsidR="00734EA0" w:rsidRDefault="00734EA0" w:rsidP="00734EA0">
            <w:pPr>
              <w:bidi/>
              <w:jc w:val="center"/>
              <w:rPr>
                <w:rtl/>
                <w:lang w:bidi="fa-IR"/>
              </w:rPr>
            </w:pPr>
            <w:r>
              <w:rPr>
                <w:rFonts w:hint="cs"/>
                <w:rtl/>
                <w:lang w:bidi="fa-IR"/>
              </w:rPr>
              <w:t>1.8</w:t>
            </w:r>
          </w:p>
          <w:p w14:paraId="515727DC" w14:textId="77777777" w:rsidR="00734EA0" w:rsidRDefault="00734EA0" w:rsidP="00734EA0">
            <w:pPr>
              <w:bidi/>
              <w:jc w:val="center"/>
              <w:rPr>
                <w:rtl/>
                <w:lang w:bidi="fa-IR"/>
              </w:rPr>
            </w:pPr>
            <w:r>
              <w:rPr>
                <w:rFonts w:hint="cs"/>
                <w:rtl/>
                <w:lang w:bidi="fa-IR"/>
              </w:rPr>
              <w:t>*</w:t>
            </w:r>
          </w:p>
          <w:p w14:paraId="4FF5DDDD" w14:textId="17A0F3C6" w:rsidR="00734EA0" w:rsidRDefault="00734EA0" w:rsidP="00734EA0">
            <w:pPr>
              <w:bidi/>
              <w:jc w:val="center"/>
              <w:rPr>
                <w:rtl/>
                <w:lang w:bidi="fa-IR"/>
              </w:rPr>
            </w:pPr>
            <w:r>
              <w:rPr>
                <w:rFonts w:hint="cs"/>
                <w:rtl/>
                <w:lang w:bidi="fa-IR"/>
              </w:rPr>
              <w:t>2</w:t>
            </w:r>
          </w:p>
        </w:tc>
        <w:tc>
          <w:tcPr>
            <w:tcW w:w="721" w:type="dxa"/>
            <w:tcBorders>
              <w:top w:val="single" w:sz="4" w:space="0" w:color="auto"/>
              <w:bottom w:val="single" w:sz="4" w:space="0" w:color="auto"/>
            </w:tcBorders>
          </w:tcPr>
          <w:p w14:paraId="569FCCD5" w14:textId="77777777" w:rsidR="00734EA0" w:rsidRDefault="00734EA0" w:rsidP="00734EA0">
            <w:pPr>
              <w:bidi/>
              <w:jc w:val="center"/>
              <w:rPr>
                <w:rtl/>
                <w:lang w:bidi="fa-IR"/>
              </w:rPr>
            </w:pPr>
            <w:r>
              <w:rPr>
                <w:rFonts w:hint="cs"/>
                <w:rtl/>
                <w:lang w:bidi="fa-IR"/>
              </w:rPr>
              <w:t>0.8</w:t>
            </w:r>
          </w:p>
          <w:p w14:paraId="3419DB86" w14:textId="77777777" w:rsidR="00734EA0" w:rsidRDefault="00734EA0" w:rsidP="00734EA0">
            <w:pPr>
              <w:bidi/>
              <w:jc w:val="center"/>
              <w:rPr>
                <w:rtl/>
                <w:lang w:bidi="fa-IR"/>
              </w:rPr>
            </w:pPr>
            <w:r>
              <w:rPr>
                <w:rFonts w:hint="cs"/>
                <w:rtl/>
                <w:lang w:bidi="fa-IR"/>
              </w:rPr>
              <w:t>*</w:t>
            </w:r>
          </w:p>
          <w:p w14:paraId="264D36B6" w14:textId="3184469E" w:rsidR="00734EA0" w:rsidRDefault="00734EA0" w:rsidP="00734EA0">
            <w:pPr>
              <w:bidi/>
              <w:jc w:val="center"/>
              <w:rPr>
                <w:rtl/>
                <w:lang w:bidi="fa-IR"/>
              </w:rPr>
            </w:pPr>
            <w:r>
              <w:rPr>
                <w:rFonts w:hint="cs"/>
                <w:rtl/>
                <w:lang w:bidi="fa-IR"/>
              </w:rPr>
              <w:t>1.2</w:t>
            </w:r>
          </w:p>
        </w:tc>
        <w:tc>
          <w:tcPr>
            <w:tcW w:w="723" w:type="dxa"/>
            <w:gridSpan w:val="2"/>
            <w:tcBorders>
              <w:top w:val="single" w:sz="4" w:space="0" w:color="auto"/>
              <w:bottom w:val="single" w:sz="4" w:space="0" w:color="auto"/>
            </w:tcBorders>
          </w:tcPr>
          <w:p w14:paraId="3B352648" w14:textId="77777777" w:rsidR="00734EA0" w:rsidRDefault="00734EA0" w:rsidP="00734EA0">
            <w:pPr>
              <w:bidi/>
              <w:jc w:val="center"/>
              <w:rPr>
                <w:rtl/>
                <w:lang w:bidi="fa-IR"/>
              </w:rPr>
            </w:pPr>
            <w:r>
              <w:rPr>
                <w:rFonts w:hint="cs"/>
                <w:rtl/>
                <w:lang w:bidi="fa-IR"/>
              </w:rPr>
              <w:t>1</w:t>
            </w:r>
          </w:p>
          <w:p w14:paraId="4BFE0D9E" w14:textId="77777777" w:rsidR="00734EA0" w:rsidRDefault="00734EA0" w:rsidP="00734EA0">
            <w:pPr>
              <w:bidi/>
              <w:jc w:val="center"/>
              <w:rPr>
                <w:rtl/>
                <w:lang w:bidi="fa-IR"/>
              </w:rPr>
            </w:pPr>
            <w:r>
              <w:rPr>
                <w:rFonts w:hint="cs"/>
                <w:rtl/>
                <w:lang w:bidi="fa-IR"/>
              </w:rPr>
              <w:t>*</w:t>
            </w:r>
          </w:p>
          <w:p w14:paraId="7B38AC45" w14:textId="6C5D4944" w:rsidR="00734EA0" w:rsidRDefault="00734EA0" w:rsidP="00734EA0">
            <w:pPr>
              <w:bidi/>
              <w:jc w:val="center"/>
              <w:rPr>
                <w:rtl/>
                <w:lang w:bidi="fa-IR"/>
              </w:rPr>
            </w:pPr>
            <w:r>
              <w:rPr>
                <w:rFonts w:hint="cs"/>
                <w:rtl/>
                <w:lang w:bidi="fa-IR"/>
              </w:rPr>
              <w:t>2</w:t>
            </w:r>
          </w:p>
        </w:tc>
        <w:tc>
          <w:tcPr>
            <w:tcW w:w="543" w:type="dxa"/>
            <w:gridSpan w:val="2"/>
            <w:tcBorders>
              <w:top w:val="single" w:sz="4" w:space="0" w:color="auto"/>
              <w:bottom w:val="single" w:sz="4" w:space="0" w:color="auto"/>
            </w:tcBorders>
          </w:tcPr>
          <w:p w14:paraId="32BEB048" w14:textId="77777777" w:rsidR="00734EA0" w:rsidRDefault="00734EA0" w:rsidP="00734EA0">
            <w:pPr>
              <w:bidi/>
              <w:jc w:val="center"/>
              <w:rPr>
                <w:rtl/>
                <w:lang w:bidi="fa-IR"/>
              </w:rPr>
            </w:pPr>
            <w:r>
              <w:rPr>
                <w:rFonts w:hint="cs"/>
                <w:rtl/>
                <w:lang w:bidi="fa-IR"/>
              </w:rPr>
              <w:t>1</w:t>
            </w:r>
          </w:p>
          <w:p w14:paraId="4BE22F5C" w14:textId="77777777" w:rsidR="00734EA0" w:rsidRDefault="00734EA0" w:rsidP="00734EA0">
            <w:pPr>
              <w:bidi/>
              <w:jc w:val="center"/>
              <w:rPr>
                <w:rtl/>
                <w:lang w:bidi="fa-IR"/>
              </w:rPr>
            </w:pPr>
            <w:r>
              <w:rPr>
                <w:rFonts w:hint="cs"/>
                <w:rtl/>
                <w:lang w:bidi="fa-IR"/>
              </w:rPr>
              <w:t>*</w:t>
            </w:r>
          </w:p>
          <w:p w14:paraId="4835D032" w14:textId="0FF136DA" w:rsidR="00734EA0" w:rsidRDefault="00734EA0" w:rsidP="00734EA0">
            <w:pPr>
              <w:bidi/>
              <w:jc w:val="center"/>
              <w:rPr>
                <w:rtl/>
                <w:lang w:bidi="fa-IR"/>
              </w:rPr>
            </w:pPr>
            <w:r>
              <w:rPr>
                <w:rFonts w:hint="cs"/>
                <w:rtl/>
                <w:lang w:bidi="fa-IR"/>
              </w:rPr>
              <w:t>1.8</w:t>
            </w:r>
          </w:p>
        </w:tc>
        <w:tc>
          <w:tcPr>
            <w:tcW w:w="652" w:type="dxa"/>
            <w:tcBorders>
              <w:top w:val="single" w:sz="4" w:space="0" w:color="auto"/>
              <w:bottom w:val="single" w:sz="4" w:space="0" w:color="auto"/>
            </w:tcBorders>
          </w:tcPr>
          <w:p w14:paraId="5380F531" w14:textId="3B872FD9" w:rsidR="00734EA0" w:rsidRDefault="00734EA0" w:rsidP="00734EA0">
            <w:pPr>
              <w:bidi/>
              <w:jc w:val="center"/>
              <w:rPr>
                <w:rtl/>
                <w:lang w:bidi="fa-IR"/>
              </w:rPr>
            </w:pPr>
            <w:r>
              <w:rPr>
                <w:rFonts w:hint="cs"/>
                <w:rtl/>
                <w:lang w:bidi="fa-IR"/>
              </w:rPr>
              <w:t>9.56</w:t>
            </w:r>
          </w:p>
        </w:tc>
        <w:tc>
          <w:tcPr>
            <w:tcW w:w="911" w:type="dxa"/>
            <w:gridSpan w:val="2"/>
            <w:tcBorders>
              <w:top w:val="single" w:sz="4" w:space="0" w:color="auto"/>
              <w:bottom w:val="single" w:sz="4" w:space="0" w:color="auto"/>
            </w:tcBorders>
          </w:tcPr>
          <w:p w14:paraId="154B2947" w14:textId="266EA55F" w:rsidR="00734EA0" w:rsidRDefault="00734EA0" w:rsidP="00734EA0">
            <w:pPr>
              <w:bidi/>
              <w:jc w:val="center"/>
              <w:rPr>
                <w:rtl/>
                <w:lang w:bidi="fa-IR"/>
              </w:rPr>
            </w:pPr>
            <w:r>
              <w:rPr>
                <w:rFonts w:hint="cs"/>
                <w:rtl/>
                <w:lang w:bidi="fa-IR"/>
              </w:rPr>
              <w:t>14.34</w:t>
            </w:r>
          </w:p>
        </w:tc>
        <w:tc>
          <w:tcPr>
            <w:tcW w:w="783" w:type="dxa"/>
            <w:gridSpan w:val="3"/>
            <w:tcBorders>
              <w:top w:val="single" w:sz="4" w:space="0" w:color="auto"/>
              <w:bottom w:val="single" w:sz="4" w:space="0" w:color="auto"/>
            </w:tcBorders>
          </w:tcPr>
          <w:p w14:paraId="7F7B3F6A" w14:textId="7DCB045A" w:rsidR="00734EA0" w:rsidRDefault="00734EA0" w:rsidP="00734EA0">
            <w:pPr>
              <w:bidi/>
              <w:jc w:val="center"/>
              <w:rPr>
                <w:rtl/>
                <w:lang w:bidi="fa-IR"/>
              </w:rPr>
            </w:pPr>
            <w:r>
              <w:rPr>
                <w:rFonts w:hint="cs"/>
                <w:rtl/>
                <w:lang w:bidi="fa-IR"/>
              </w:rPr>
              <w:t>1</w:t>
            </w:r>
          </w:p>
        </w:tc>
        <w:tc>
          <w:tcPr>
            <w:tcW w:w="1015" w:type="dxa"/>
            <w:gridSpan w:val="3"/>
            <w:tcBorders>
              <w:top w:val="single" w:sz="4" w:space="0" w:color="auto"/>
              <w:bottom w:val="single" w:sz="4" w:space="0" w:color="auto"/>
            </w:tcBorders>
          </w:tcPr>
          <w:p w14:paraId="363CAF4F" w14:textId="69C8885D" w:rsidR="00734EA0" w:rsidRDefault="00734EA0" w:rsidP="00734EA0">
            <w:pPr>
              <w:bidi/>
              <w:jc w:val="center"/>
              <w:rPr>
                <w:rtl/>
                <w:lang w:bidi="fa-IR"/>
              </w:rPr>
            </w:pPr>
            <w:r>
              <w:rPr>
                <w:rFonts w:hint="cs"/>
                <w:rtl/>
                <w:lang w:bidi="fa-IR"/>
              </w:rPr>
              <w:t>14.34</w:t>
            </w:r>
          </w:p>
        </w:tc>
      </w:tr>
      <w:tr w:rsidR="00204D9F" w14:paraId="594C62CD" w14:textId="77777777" w:rsidTr="00821280">
        <w:trPr>
          <w:trHeight w:val="1191"/>
        </w:trPr>
        <w:tc>
          <w:tcPr>
            <w:tcW w:w="991" w:type="dxa"/>
            <w:gridSpan w:val="2"/>
            <w:tcBorders>
              <w:top w:val="single" w:sz="4" w:space="0" w:color="auto"/>
              <w:bottom w:val="single" w:sz="4" w:space="0" w:color="auto"/>
            </w:tcBorders>
          </w:tcPr>
          <w:p w14:paraId="0E0F7978" w14:textId="463BF10E" w:rsidR="00204D9F" w:rsidRDefault="00204D9F" w:rsidP="00204D9F">
            <w:pPr>
              <w:bidi/>
              <w:jc w:val="center"/>
              <w:rPr>
                <w:rtl/>
                <w:lang w:bidi="fa-IR"/>
              </w:rPr>
            </w:pPr>
            <w:r>
              <w:rPr>
                <w:rFonts w:hint="cs"/>
                <w:rtl/>
                <w:lang w:bidi="fa-IR"/>
              </w:rPr>
              <w:t>جمع کل</w:t>
            </w:r>
          </w:p>
        </w:tc>
        <w:tc>
          <w:tcPr>
            <w:tcW w:w="992" w:type="dxa"/>
            <w:gridSpan w:val="2"/>
            <w:tcBorders>
              <w:top w:val="single" w:sz="4" w:space="0" w:color="auto"/>
              <w:bottom w:val="single" w:sz="4" w:space="0" w:color="auto"/>
              <w:right w:val="nil"/>
            </w:tcBorders>
          </w:tcPr>
          <w:p w14:paraId="02B39B88" w14:textId="049B8865" w:rsidR="00204D9F" w:rsidRDefault="00204D9F" w:rsidP="00204D9F">
            <w:pPr>
              <w:bidi/>
              <w:jc w:val="center"/>
              <w:rPr>
                <w:rtl/>
                <w:lang w:bidi="fa-IR"/>
              </w:rPr>
            </w:pPr>
          </w:p>
        </w:tc>
        <w:tc>
          <w:tcPr>
            <w:tcW w:w="283" w:type="dxa"/>
            <w:tcBorders>
              <w:top w:val="single" w:sz="4" w:space="0" w:color="auto"/>
              <w:left w:val="nil"/>
              <w:bottom w:val="single" w:sz="4" w:space="0" w:color="auto"/>
              <w:right w:val="nil"/>
            </w:tcBorders>
          </w:tcPr>
          <w:p w14:paraId="3F6266F4" w14:textId="77777777" w:rsidR="00204D9F" w:rsidRDefault="00204D9F" w:rsidP="00204D9F">
            <w:pPr>
              <w:bidi/>
              <w:jc w:val="center"/>
              <w:rPr>
                <w:sz w:val="26"/>
                <w:rtl/>
                <w:lang w:bidi="fa-IR"/>
              </w:rPr>
            </w:pPr>
          </w:p>
        </w:tc>
        <w:tc>
          <w:tcPr>
            <w:tcW w:w="284" w:type="dxa"/>
            <w:tcBorders>
              <w:top w:val="single" w:sz="4" w:space="0" w:color="auto"/>
              <w:left w:val="nil"/>
              <w:bottom w:val="single" w:sz="4" w:space="0" w:color="auto"/>
              <w:right w:val="nil"/>
            </w:tcBorders>
          </w:tcPr>
          <w:p w14:paraId="3D148179" w14:textId="77777777" w:rsidR="00204D9F" w:rsidRDefault="00204D9F" w:rsidP="00204D9F">
            <w:pPr>
              <w:bidi/>
              <w:jc w:val="center"/>
              <w:rPr>
                <w:sz w:val="26"/>
                <w:rtl/>
                <w:lang w:bidi="fa-IR"/>
              </w:rPr>
            </w:pPr>
          </w:p>
        </w:tc>
        <w:tc>
          <w:tcPr>
            <w:tcW w:w="283" w:type="dxa"/>
            <w:gridSpan w:val="2"/>
            <w:tcBorders>
              <w:top w:val="single" w:sz="4" w:space="0" w:color="auto"/>
              <w:left w:val="nil"/>
              <w:bottom w:val="single" w:sz="4" w:space="0" w:color="auto"/>
              <w:right w:val="nil"/>
            </w:tcBorders>
          </w:tcPr>
          <w:p w14:paraId="56B7DFD7" w14:textId="77777777" w:rsidR="00204D9F" w:rsidRDefault="00204D9F" w:rsidP="00204D9F">
            <w:pPr>
              <w:bidi/>
              <w:jc w:val="center"/>
              <w:rPr>
                <w:sz w:val="26"/>
                <w:rtl/>
                <w:lang w:bidi="fa-IR"/>
              </w:rPr>
            </w:pPr>
          </w:p>
        </w:tc>
        <w:tc>
          <w:tcPr>
            <w:tcW w:w="567" w:type="dxa"/>
            <w:gridSpan w:val="3"/>
            <w:tcBorders>
              <w:top w:val="single" w:sz="4" w:space="0" w:color="auto"/>
              <w:left w:val="nil"/>
              <w:bottom w:val="single" w:sz="4" w:space="0" w:color="auto"/>
              <w:right w:val="nil"/>
            </w:tcBorders>
          </w:tcPr>
          <w:p w14:paraId="67130F9F" w14:textId="77777777" w:rsidR="00204D9F" w:rsidRDefault="00204D9F" w:rsidP="00204D9F">
            <w:pPr>
              <w:bidi/>
              <w:jc w:val="center"/>
              <w:rPr>
                <w:sz w:val="26"/>
                <w:rtl/>
                <w:lang w:bidi="fa-IR"/>
              </w:rPr>
            </w:pPr>
          </w:p>
        </w:tc>
        <w:tc>
          <w:tcPr>
            <w:tcW w:w="383" w:type="dxa"/>
            <w:gridSpan w:val="3"/>
            <w:tcBorders>
              <w:top w:val="single" w:sz="4" w:space="0" w:color="auto"/>
              <w:left w:val="nil"/>
              <w:bottom w:val="single" w:sz="4" w:space="0" w:color="auto"/>
              <w:right w:val="nil"/>
            </w:tcBorders>
          </w:tcPr>
          <w:p w14:paraId="614B42C4" w14:textId="77777777" w:rsidR="00204D9F" w:rsidRDefault="00204D9F" w:rsidP="00204D9F">
            <w:pPr>
              <w:bidi/>
              <w:jc w:val="center"/>
              <w:rPr>
                <w:sz w:val="26"/>
                <w:rtl/>
                <w:lang w:bidi="fa-IR"/>
              </w:rPr>
            </w:pPr>
          </w:p>
        </w:tc>
        <w:tc>
          <w:tcPr>
            <w:tcW w:w="425" w:type="dxa"/>
            <w:gridSpan w:val="2"/>
            <w:tcBorders>
              <w:top w:val="single" w:sz="4" w:space="0" w:color="auto"/>
              <w:left w:val="nil"/>
              <w:bottom w:val="single" w:sz="4" w:space="0" w:color="auto"/>
              <w:right w:val="nil"/>
            </w:tcBorders>
          </w:tcPr>
          <w:p w14:paraId="1F4D4AA6" w14:textId="77777777" w:rsidR="00204D9F" w:rsidRDefault="00204D9F" w:rsidP="00204D9F">
            <w:pPr>
              <w:bidi/>
              <w:jc w:val="center"/>
              <w:rPr>
                <w:sz w:val="26"/>
                <w:rtl/>
                <w:lang w:bidi="fa-IR"/>
              </w:rPr>
            </w:pPr>
          </w:p>
        </w:tc>
        <w:tc>
          <w:tcPr>
            <w:tcW w:w="741" w:type="dxa"/>
            <w:gridSpan w:val="4"/>
            <w:tcBorders>
              <w:top w:val="single" w:sz="4" w:space="0" w:color="auto"/>
              <w:left w:val="nil"/>
              <w:bottom w:val="single" w:sz="4" w:space="0" w:color="auto"/>
              <w:right w:val="nil"/>
            </w:tcBorders>
          </w:tcPr>
          <w:p w14:paraId="733575ED" w14:textId="749814A8" w:rsidR="00204D9F" w:rsidRDefault="00204D9F" w:rsidP="00204D9F">
            <w:pPr>
              <w:bidi/>
              <w:jc w:val="both"/>
              <w:rPr>
                <w:rtl/>
                <w:lang w:bidi="fa-IR"/>
              </w:rPr>
            </w:pPr>
          </w:p>
        </w:tc>
        <w:tc>
          <w:tcPr>
            <w:tcW w:w="721" w:type="dxa"/>
            <w:tcBorders>
              <w:top w:val="single" w:sz="4" w:space="0" w:color="auto"/>
              <w:left w:val="nil"/>
              <w:bottom w:val="single" w:sz="4" w:space="0" w:color="auto"/>
              <w:right w:val="nil"/>
            </w:tcBorders>
          </w:tcPr>
          <w:p w14:paraId="64FA0B11" w14:textId="77777777" w:rsidR="00204D9F" w:rsidRDefault="00204D9F" w:rsidP="00204D9F">
            <w:pPr>
              <w:bidi/>
              <w:jc w:val="center"/>
              <w:rPr>
                <w:rtl/>
                <w:lang w:bidi="fa-IR"/>
              </w:rPr>
            </w:pPr>
          </w:p>
        </w:tc>
        <w:tc>
          <w:tcPr>
            <w:tcW w:w="723" w:type="dxa"/>
            <w:gridSpan w:val="2"/>
            <w:tcBorders>
              <w:top w:val="single" w:sz="4" w:space="0" w:color="auto"/>
              <w:left w:val="nil"/>
              <w:bottom w:val="single" w:sz="4" w:space="0" w:color="auto"/>
              <w:right w:val="nil"/>
            </w:tcBorders>
          </w:tcPr>
          <w:p w14:paraId="678782AF" w14:textId="77777777" w:rsidR="00204D9F" w:rsidRDefault="00204D9F" w:rsidP="00204D9F">
            <w:pPr>
              <w:bidi/>
              <w:jc w:val="center"/>
              <w:rPr>
                <w:rtl/>
                <w:lang w:bidi="fa-IR"/>
              </w:rPr>
            </w:pPr>
          </w:p>
        </w:tc>
        <w:tc>
          <w:tcPr>
            <w:tcW w:w="543" w:type="dxa"/>
            <w:gridSpan w:val="2"/>
            <w:tcBorders>
              <w:top w:val="single" w:sz="4" w:space="0" w:color="auto"/>
              <w:left w:val="nil"/>
              <w:bottom w:val="single" w:sz="4" w:space="0" w:color="auto"/>
              <w:right w:val="nil"/>
            </w:tcBorders>
          </w:tcPr>
          <w:p w14:paraId="54AD68E9" w14:textId="77777777" w:rsidR="00204D9F" w:rsidRDefault="00204D9F" w:rsidP="00204D9F">
            <w:pPr>
              <w:bidi/>
              <w:jc w:val="center"/>
              <w:rPr>
                <w:rtl/>
                <w:lang w:bidi="fa-IR"/>
              </w:rPr>
            </w:pPr>
          </w:p>
        </w:tc>
        <w:tc>
          <w:tcPr>
            <w:tcW w:w="652" w:type="dxa"/>
            <w:tcBorders>
              <w:top w:val="single" w:sz="4" w:space="0" w:color="auto"/>
              <w:left w:val="nil"/>
              <w:bottom w:val="single" w:sz="4" w:space="0" w:color="auto"/>
              <w:right w:val="nil"/>
            </w:tcBorders>
          </w:tcPr>
          <w:p w14:paraId="1B9E9DB8" w14:textId="77777777" w:rsidR="00204D9F" w:rsidRDefault="00204D9F" w:rsidP="00204D9F">
            <w:pPr>
              <w:bidi/>
              <w:jc w:val="center"/>
              <w:rPr>
                <w:rtl/>
                <w:lang w:bidi="fa-IR"/>
              </w:rPr>
            </w:pPr>
          </w:p>
        </w:tc>
        <w:tc>
          <w:tcPr>
            <w:tcW w:w="911" w:type="dxa"/>
            <w:gridSpan w:val="2"/>
            <w:tcBorders>
              <w:top w:val="single" w:sz="4" w:space="0" w:color="auto"/>
              <w:left w:val="nil"/>
              <w:bottom w:val="single" w:sz="4" w:space="0" w:color="auto"/>
              <w:right w:val="nil"/>
            </w:tcBorders>
          </w:tcPr>
          <w:p w14:paraId="2F1564FA" w14:textId="77777777" w:rsidR="00204D9F" w:rsidRDefault="00204D9F" w:rsidP="00204D9F">
            <w:pPr>
              <w:bidi/>
              <w:jc w:val="center"/>
              <w:rPr>
                <w:rtl/>
                <w:lang w:bidi="fa-IR"/>
              </w:rPr>
            </w:pPr>
          </w:p>
        </w:tc>
        <w:tc>
          <w:tcPr>
            <w:tcW w:w="783" w:type="dxa"/>
            <w:gridSpan w:val="3"/>
            <w:tcBorders>
              <w:top w:val="single" w:sz="4" w:space="0" w:color="auto"/>
              <w:left w:val="nil"/>
              <w:bottom w:val="single" w:sz="4" w:space="0" w:color="auto"/>
            </w:tcBorders>
          </w:tcPr>
          <w:p w14:paraId="62CF8915" w14:textId="77777777" w:rsidR="00204D9F" w:rsidRDefault="00204D9F" w:rsidP="00204D9F">
            <w:pPr>
              <w:bidi/>
              <w:jc w:val="center"/>
              <w:rPr>
                <w:rtl/>
                <w:lang w:bidi="fa-IR"/>
              </w:rPr>
            </w:pPr>
          </w:p>
        </w:tc>
        <w:tc>
          <w:tcPr>
            <w:tcW w:w="1015" w:type="dxa"/>
            <w:gridSpan w:val="3"/>
            <w:tcBorders>
              <w:top w:val="single" w:sz="4" w:space="0" w:color="auto"/>
              <w:bottom w:val="single" w:sz="4" w:space="0" w:color="auto"/>
            </w:tcBorders>
          </w:tcPr>
          <w:p w14:paraId="4ECAE8A8" w14:textId="7ED52AE8" w:rsidR="00204D9F" w:rsidRDefault="00204D9F" w:rsidP="00204D9F">
            <w:pPr>
              <w:bidi/>
              <w:jc w:val="center"/>
              <w:rPr>
                <w:rtl/>
                <w:lang w:bidi="fa-IR"/>
              </w:rPr>
            </w:pPr>
            <w:r>
              <w:rPr>
                <w:rFonts w:hint="cs"/>
                <w:rtl/>
                <w:lang w:bidi="fa-IR"/>
              </w:rPr>
              <w:t>14.34</w:t>
            </w:r>
          </w:p>
        </w:tc>
      </w:tr>
    </w:tbl>
    <w:p w14:paraId="6922EBF5" w14:textId="77777777" w:rsidR="003B36B3" w:rsidRDefault="003B36B3" w:rsidP="003B36B3">
      <w:pPr>
        <w:bidi/>
        <w:jc w:val="both"/>
        <w:rPr>
          <w:rtl/>
          <w:lang w:bidi="fa-IR"/>
        </w:rPr>
      </w:pPr>
    </w:p>
    <w:p w14:paraId="6717B24F" w14:textId="3C26594F" w:rsidR="00821280" w:rsidRDefault="00821280" w:rsidP="00821280">
      <w:pPr>
        <w:pStyle w:val="Caption"/>
        <w:bidi/>
        <w:jc w:val="center"/>
        <w:rPr>
          <w:rtl/>
          <w:lang w:bidi="fa-IR"/>
        </w:rPr>
      </w:pPr>
      <w:bookmarkStart w:id="102" w:name="_Toc214659467"/>
      <w:r>
        <w:rPr>
          <w:rFonts w:hint="cs"/>
          <w:rtl/>
        </w:rPr>
        <w:t>جدول44</w:t>
      </w:r>
      <w:r>
        <w:rPr>
          <w:rtl/>
        </w:rPr>
        <w:t xml:space="preserve">- </w:t>
      </w:r>
      <w:r>
        <w:rPr>
          <w:rFonts w:hint="cs"/>
          <w:rtl/>
          <w:lang w:bidi="fa-IR"/>
        </w:rPr>
        <w:t>تعیین بخش تولیدی 3</w:t>
      </w:r>
      <w:bookmarkEnd w:id="102"/>
    </w:p>
    <w:p w14:paraId="7BC2F7A2" w14:textId="77777777" w:rsidR="003B36B3" w:rsidRDefault="003B36B3" w:rsidP="003B36B3">
      <w:pPr>
        <w:bidi/>
        <w:jc w:val="left"/>
        <w:rPr>
          <w:rtl/>
          <w:lang w:bidi="fa-IR"/>
        </w:rPr>
      </w:pPr>
    </w:p>
    <w:p w14:paraId="20798FC4" w14:textId="77777777" w:rsidR="003B36B3" w:rsidRDefault="003B36B3" w:rsidP="003B36B3">
      <w:pPr>
        <w:bidi/>
        <w:jc w:val="left"/>
        <w:rPr>
          <w:rtl/>
          <w:lang w:bidi="fa-IR"/>
        </w:rPr>
      </w:pPr>
    </w:p>
    <w:p w14:paraId="1A216E03" w14:textId="77777777" w:rsidR="003B36B3" w:rsidRDefault="003B36B3" w:rsidP="003B36B3">
      <w:pPr>
        <w:bidi/>
        <w:jc w:val="left"/>
        <w:rPr>
          <w:rtl/>
          <w:lang w:bidi="fa-IR"/>
        </w:rPr>
      </w:pPr>
    </w:p>
    <w:p w14:paraId="267E7E4C" w14:textId="77777777" w:rsidR="003B36B3" w:rsidRDefault="003B36B3" w:rsidP="003B36B3">
      <w:pPr>
        <w:bidi/>
        <w:jc w:val="left"/>
        <w:rPr>
          <w:rtl/>
          <w:lang w:bidi="fa-IR"/>
        </w:rPr>
      </w:pPr>
    </w:p>
    <w:p w14:paraId="29E9A91B" w14:textId="77777777" w:rsidR="003B36B3" w:rsidRDefault="003B36B3" w:rsidP="003B36B3">
      <w:pPr>
        <w:bidi/>
        <w:jc w:val="left"/>
        <w:rPr>
          <w:rtl/>
          <w:lang w:bidi="fa-IR"/>
        </w:rPr>
      </w:pPr>
    </w:p>
    <w:p w14:paraId="72ACDD8B" w14:textId="77777777" w:rsidR="003B36B3" w:rsidRDefault="003B36B3" w:rsidP="003B36B3">
      <w:pPr>
        <w:bidi/>
        <w:jc w:val="left"/>
        <w:rPr>
          <w:rtl/>
          <w:lang w:bidi="fa-IR"/>
        </w:rPr>
      </w:pPr>
    </w:p>
    <w:p w14:paraId="077031EB" w14:textId="77777777" w:rsidR="003B36B3" w:rsidRDefault="003B36B3" w:rsidP="003B36B3">
      <w:pPr>
        <w:bidi/>
        <w:jc w:val="left"/>
        <w:rPr>
          <w:rtl/>
          <w:lang w:bidi="fa-IR"/>
        </w:rPr>
      </w:pPr>
    </w:p>
    <w:p w14:paraId="5055EB5E" w14:textId="77777777" w:rsidR="003B36B3" w:rsidRDefault="003B36B3" w:rsidP="003B36B3">
      <w:pPr>
        <w:bidi/>
        <w:jc w:val="left"/>
        <w:rPr>
          <w:rtl/>
          <w:lang w:bidi="fa-IR"/>
        </w:rPr>
      </w:pPr>
    </w:p>
    <w:p w14:paraId="4D277207" w14:textId="77777777" w:rsidR="003B36B3" w:rsidRDefault="003B36B3" w:rsidP="003B36B3">
      <w:pPr>
        <w:bidi/>
        <w:jc w:val="left"/>
        <w:rPr>
          <w:rtl/>
          <w:lang w:bidi="fa-IR"/>
        </w:rPr>
      </w:pPr>
    </w:p>
    <w:p w14:paraId="3F26E004" w14:textId="77777777" w:rsidR="003B36B3" w:rsidRDefault="003B36B3" w:rsidP="003B36B3">
      <w:pPr>
        <w:bidi/>
        <w:jc w:val="left"/>
        <w:rPr>
          <w:rtl/>
          <w:lang w:bidi="fa-IR"/>
        </w:rPr>
      </w:pPr>
    </w:p>
    <w:p w14:paraId="584BA666" w14:textId="77777777" w:rsidR="003B36B3" w:rsidRDefault="003B36B3" w:rsidP="003B36B3">
      <w:pPr>
        <w:bidi/>
        <w:jc w:val="left"/>
        <w:rPr>
          <w:rtl/>
          <w:lang w:bidi="fa-IR"/>
        </w:rPr>
      </w:pPr>
    </w:p>
    <w:tbl>
      <w:tblPr>
        <w:tblStyle w:val="TableGrid"/>
        <w:tblpPr w:leftFromText="180" w:rightFromText="180" w:vertAnchor="text" w:horzAnchor="margin" w:tblpXSpec="center" w:tblpY="1184"/>
        <w:bidiVisual/>
        <w:tblW w:w="10297" w:type="dxa"/>
        <w:tblLayout w:type="fixed"/>
        <w:tblLook w:val="04A0" w:firstRow="1" w:lastRow="0" w:firstColumn="1" w:lastColumn="0" w:noHBand="0" w:noVBand="1"/>
      </w:tblPr>
      <w:tblGrid>
        <w:gridCol w:w="658"/>
        <w:gridCol w:w="335"/>
        <w:gridCol w:w="658"/>
        <w:gridCol w:w="334"/>
        <w:gridCol w:w="283"/>
        <w:gridCol w:w="284"/>
        <w:gridCol w:w="91"/>
        <w:gridCol w:w="192"/>
        <w:gridCol w:w="91"/>
        <w:gridCol w:w="284"/>
        <w:gridCol w:w="192"/>
        <w:gridCol w:w="91"/>
        <w:gridCol w:w="241"/>
        <w:gridCol w:w="201"/>
        <w:gridCol w:w="39"/>
        <w:gridCol w:w="239"/>
        <w:gridCol w:w="179"/>
        <w:gridCol w:w="240"/>
        <w:gridCol w:w="239"/>
        <w:gridCol w:w="78"/>
        <w:gridCol w:w="721"/>
        <w:gridCol w:w="500"/>
        <w:gridCol w:w="223"/>
        <w:gridCol w:w="13"/>
        <w:gridCol w:w="530"/>
        <w:gridCol w:w="816"/>
        <w:gridCol w:w="494"/>
        <w:gridCol w:w="253"/>
        <w:gridCol w:w="269"/>
        <w:gridCol w:w="389"/>
        <w:gridCol w:w="125"/>
        <w:gridCol w:w="160"/>
        <w:gridCol w:w="498"/>
        <w:gridCol w:w="357"/>
      </w:tblGrid>
      <w:tr w:rsidR="003B36B3" w14:paraId="2FEC0B66" w14:textId="77777777" w:rsidTr="00CB33CC">
        <w:trPr>
          <w:trHeight w:val="1843"/>
        </w:trPr>
        <w:tc>
          <w:tcPr>
            <w:tcW w:w="658" w:type="dxa"/>
            <w:tcBorders>
              <w:bottom w:val="single" w:sz="4" w:space="0" w:color="auto"/>
              <w:right w:val="nil"/>
            </w:tcBorders>
          </w:tcPr>
          <w:p w14:paraId="0072BE49" w14:textId="77777777" w:rsidR="003B36B3" w:rsidRDefault="003B36B3" w:rsidP="00780363">
            <w:pPr>
              <w:bidi/>
              <w:rPr>
                <w:rtl/>
                <w:lang w:bidi="fa-IR"/>
              </w:rPr>
            </w:pPr>
          </w:p>
        </w:tc>
        <w:tc>
          <w:tcPr>
            <w:tcW w:w="993" w:type="dxa"/>
            <w:gridSpan w:val="2"/>
            <w:tcBorders>
              <w:left w:val="nil"/>
              <w:bottom w:val="single" w:sz="4" w:space="0" w:color="auto"/>
              <w:right w:val="nil"/>
            </w:tcBorders>
          </w:tcPr>
          <w:p w14:paraId="4CFAA606" w14:textId="77777777" w:rsidR="003B36B3" w:rsidRDefault="003B36B3" w:rsidP="00780363">
            <w:pPr>
              <w:bidi/>
              <w:rPr>
                <w:rtl/>
                <w:lang w:bidi="fa-IR"/>
              </w:rPr>
            </w:pPr>
          </w:p>
        </w:tc>
        <w:tc>
          <w:tcPr>
            <w:tcW w:w="992" w:type="dxa"/>
            <w:gridSpan w:val="4"/>
            <w:tcBorders>
              <w:left w:val="nil"/>
              <w:bottom w:val="single" w:sz="4" w:space="0" w:color="auto"/>
              <w:right w:val="nil"/>
            </w:tcBorders>
          </w:tcPr>
          <w:p w14:paraId="46C0142A" w14:textId="77777777" w:rsidR="003B36B3" w:rsidRDefault="003B36B3" w:rsidP="00780363">
            <w:pPr>
              <w:bidi/>
              <w:jc w:val="left"/>
              <w:rPr>
                <w:rtl/>
                <w:lang w:bidi="fa-IR"/>
              </w:rPr>
            </w:pPr>
          </w:p>
        </w:tc>
        <w:tc>
          <w:tcPr>
            <w:tcW w:w="283" w:type="dxa"/>
            <w:gridSpan w:val="2"/>
            <w:tcBorders>
              <w:left w:val="nil"/>
              <w:bottom w:val="single" w:sz="4" w:space="0" w:color="auto"/>
              <w:right w:val="nil"/>
            </w:tcBorders>
          </w:tcPr>
          <w:p w14:paraId="51D26859" w14:textId="77777777" w:rsidR="003B36B3" w:rsidRDefault="003B36B3" w:rsidP="00780363">
            <w:pPr>
              <w:bidi/>
              <w:jc w:val="left"/>
              <w:rPr>
                <w:rtl/>
                <w:lang w:bidi="fa-IR"/>
              </w:rPr>
            </w:pPr>
          </w:p>
        </w:tc>
        <w:tc>
          <w:tcPr>
            <w:tcW w:w="284" w:type="dxa"/>
            <w:tcBorders>
              <w:left w:val="nil"/>
              <w:bottom w:val="single" w:sz="4" w:space="0" w:color="auto"/>
              <w:right w:val="nil"/>
            </w:tcBorders>
          </w:tcPr>
          <w:p w14:paraId="0FF9F70D" w14:textId="77777777" w:rsidR="003B36B3" w:rsidRDefault="003B36B3" w:rsidP="00780363">
            <w:pPr>
              <w:bidi/>
              <w:jc w:val="left"/>
              <w:rPr>
                <w:rtl/>
                <w:lang w:bidi="fa-IR"/>
              </w:rPr>
            </w:pPr>
          </w:p>
        </w:tc>
        <w:tc>
          <w:tcPr>
            <w:tcW w:w="283" w:type="dxa"/>
            <w:gridSpan w:val="2"/>
            <w:tcBorders>
              <w:left w:val="nil"/>
              <w:bottom w:val="single" w:sz="4" w:space="0" w:color="auto"/>
              <w:right w:val="nil"/>
            </w:tcBorders>
          </w:tcPr>
          <w:p w14:paraId="0387639A" w14:textId="77777777" w:rsidR="003B36B3" w:rsidRDefault="003B36B3" w:rsidP="00780363">
            <w:pPr>
              <w:bidi/>
              <w:jc w:val="left"/>
              <w:rPr>
                <w:rtl/>
                <w:lang w:bidi="fa-IR"/>
              </w:rPr>
            </w:pPr>
          </w:p>
        </w:tc>
        <w:tc>
          <w:tcPr>
            <w:tcW w:w="899" w:type="dxa"/>
            <w:gridSpan w:val="5"/>
            <w:tcBorders>
              <w:left w:val="nil"/>
              <w:bottom w:val="single" w:sz="4" w:space="0" w:color="auto"/>
              <w:right w:val="nil"/>
            </w:tcBorders>
          </w:tcPr>
          <w:p w14:paraId="7C04AF0F" w14:textId="77777777" w:rsidR="003B36B3" w:rsidRDefault="003B36B3" w:rsidP="00780363">
            <w:pPr>
              <w:bidi/>
              <w:jc w:val="left"/>
              <w:rPr>
                <w:rtl/>
                <w:lang w:bidi="fa-IR"/>
              </w:rPr>
            </w:pPr>
          </w:p>
        </w:tc>
        <w:tc>
          <w:tcPr>
            <w:tcW w:w="240" w:type="dxa"/>
            <w:tcBorders>
              <w:left w:val="nil"/>
              <w:bottom w:val="single" w:sz="4" w:space="0" w:color="auto"/>
              <w:right w:val="nil"/>
            </w:tcBorders>
          </w:tcPr>
          <w:p w14:paraId="5ABCC16B" w14:textId="77777777" w:rsidR="003B36B3" w:rsidRDefault="003B36B3" w:rsidP="00780363">
            <w:pPr>
              <w:bidi/>
              <w:jc w:val="left"/>
              <w:rPr>
                <w:rtl/>
                <w:lang w:bidi="fa-IR"/>
              </w:rPr>
            </w:pPr>
            <w:r>
              <w:rPr>
                <w:noProof/>
              </w:rPr>
              <mc:AlternateContent>
                <mc:Choice Requires="wps">
                  <w:drawing>
                    <wp:anchor distT="0" distB="0" distL="114300" distR="114300" simplePos="0" relativeHeight="251697152" behindDoc="0" locked="0" layoutInCell="1" allowOverlap="1" wp14:anchorId="67A485DD" wp14:editId="2DB05B8F">
                      <wp:simplePos x="0" y="0"/>
                      <wp:positionH relativeFrom="column">
                        <wp:posOffset>4143375</wp:posOffset>
                      </wp:positionH>
                      <wp:positionV relativeFrom="paragraph">
                        <wp:posOffset>0</wp:posOffset>
                      </wp:positionV>
                      <wp:extent cx="1828800" cy="1828800"/>
                      <wp:effectExtent l="0" t="0" r="0" b="0"/>
                      <wp:wrapNone/>
                      <wp:docPr id="137776942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74F036" w14:textId="77777777" w:rsidR="00780363" w:rsidRPr="00913711" w:rsidRDefault="00780363" w:rsidP="003B36B3">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A485DD" id="_x0000_s1037" type="#_x0000_t202" style="position:absolute;left:0;text-align:left;margin-left:326.25pt;margin-top:0;width:2in;height:2in;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" filled="f" stroked="f">
                      <v:textbox>
                        <w:txbxContent>
                          <w:p w14:paraId="1574F036" w14:textId="77777777" w:rsidR="00780363" w:rsidRPr="00913711" w:rsidRDefault="00780363" w:rsidP="003B36B3">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tc>
        <w:tc>
          <w:tcPr>
            <w:tcW w:w="239" w:type="dxa"/>
            <w:tcBorders>
              <w:left w:val="nil"/>
              <w:bottom w:val="single" w:sz="4" w:space="0" w:color="auto"/>
              <w:right w:val="nil"/>
            </w:tcBorders>
          </w:tcPr>
          <w:p w14:paraId="1655002A" w14:textId="77777777" w:rsidR="003B36B3" w:rsidRDefault="003B36B3" w:rsidP="00780363">
            <w:pPr>
              <w:bidi/>
              <w:jc w:val="left"/>
              <w:rPr>
                <w:rtl/>
                <w:lang w:bidi="fa-IR"/>
              </w:rPr>
            </w:pPr>
            <w:r>
              <w:rPr>
                <w:noProof/>
              </w:rPr>
              <mc:AlternateContent>
                <mc:Choice Requires="wps">
                  <w:drawing>
                    <wp:anchor distT="0" distB="0" distL="114300" distR="114300" simplePos="0" relativeHeight="251698176" behindDoc="0" locked="0" layoutInCell="1" allowOverlap="1" wp14:anchorId="61B5427B" wp14:editId="01C4581B">
                      <wp:simplePos x="0" y="0"/>
                      <wp:positionH relativeFrom="column">
                        <wp:posOffset>4143375</wp:posOffset>
                      </wp:positionH>
                      <wp:positionV relativeFrom="paragraph">
                        <wp:posOffset>0</wp:posOffset>
                      </wp:positionV>
                      <wp:extent cx="1828800" cy="1828800"/>
                      <wp:effectExtent l="0" t="0" r="0" b="0"/>
                      <wp:wrapNone/>
                      <wp:docPr id="151884449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300236" w14:textId="77777777" w:rsidR="00780363" w:rsidRPr="00913711" w:rsidRDefault="00780363" w:rsidP="003B36B3">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B5427B" id="_x0000_s1038" type="#_x0000_t202" style="position:absolute;left:0;text-align:left;margin-left:326.25pt;margin-top:0;width:2in;height:2in;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" filled="f" stroked="f">
                      <v:textbox>
                        <w:txbxContent>
                          <w:p w14:paraId="42300236" w14:textId="77777777" w:rsidR="00780363" w:rsidRPr="00913711" w:rsidRDefault="00780363" w:rsidP="003B36B3">
                            <w:pPr>
                              <w:bidi/>
                              <w:spacing w:line="240" w:lineRule="auto"/>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text here</w:t>
                            </w:r>
                          </w:p>
                        </w:txbxContent>
                      </v:textbox>
                    </v:shape>
                  </w:pict>
                </mc:Fallback>
              </mc:AlternateContent>
            </w:r>
          </w:p>
        </w:tc>
        <w:tc>
          <w:tcPr>
            <w:tcW w:w="1299" w:type="dxa"/>
            <w:gridSpan w:val="3"/>
            <w:tcBorders>
              <w:left w:val="nil"/>
              <w:bottom w:val="single" w:sz="4" w:space="0" w:color="auto"/>
              <w:right w:val="nil"/>
            </w:tcBorders>
          </w:tcPr>
          <w:p w14:paraId="55F3FA03" w14:textId="77777777" w:rsidR="003B36B3" w:rsidRDefault="003B36B3" w:rsidP="00780363">
            <w:pPr>
              <w:bidi/>
              <w:jc w:val="left"/>
              <w:rPr>
                <w:rtl/>
                <w:lang w:bidi="fa-IR"/>
              </w:rPr>
            </w:pPr>
          </w:p>
        </w:tc>
        <w:tc>
          <w:tcPr>
            <w:tcW w:w="236" w:type="dxa"/>
            <w:gridSpan w:val="2"/>
            <w:tcBorders>
              <w:left w:val="nil"/>
              <w:bottom w:val="single" w:sz="4" w:space="0" w:color="auto"/>
              <w:right w:val="nil"/>
            </w:tcBorders>
          </w:tcPr>
          <w:p w14:paraId="0BCB2C1F" w14:textId="77777777" w:rsidR="003B36B3" w:rsidRDefault="003B36B3" w:rsidP="00780363">
            <w:pPr>
              <w:bidi/>
              <w:jc w:val="left"/>
              <w:rPr>
                <w:rtl/>
                <w:lang w:bidi="fa-IR"/>
              </w:rPr>
            </w:pPr>
          </w:p>
        </w:tc>
        <w:tc>
          <w:tcPr>
            <w:tcW w:w="1840" w:type="dxa"/>
            <w:gridSpan w:val="3"/>
            <w:tcBorders>
              <w:left w:val="nil"/>
              <w:bottom w:val="single" w:sz="4" w:space="0" w:color="auto"/>
              <w:right w:val="nil"/>
            </w:tcBorders>
          </w:tcPr>
          <w:p w14:paraId="0C684B60" w14:textId="77777777" w:rsidR="003B36B3" w:rsidRDefault="003B36B3" w:rsidP="00780363">
            <w:pPr>
              <w:bidi/>
              <w:jc w:val="left"/>
              <w:rPr>
                <w:rtl/>
                <w:lang w:bidi="fa-IR"/>
              </w:rPr>
            </w:pPr>
          </w:p>
        </w:tc>
        <w:tc>
          <w:tcPr>
            <w:tcW w:w="522" w:type="dxa"/>
            <w:gridSpan w:val="2"/>
            <w:tcBorders>
              <w:left w:val="nil"/>
              <w:bottom w:val="single" w:sz="4" w:space="0" w:color="auto"/>
              <w:right w:val="nil"/>
            </w:tcBorders>
          </w:tcPr>
          <w:p w14:paraId="18205880" w14:textId="77777777" w:rsidR="003B36B3" w:rsidRDefault="003B36B3" w:rsidP="00780363">
            <w:pPr>
              <w:bidi/>
              <w:jc w:val="left"/>
              <w:rPr>
                <w:rtl/>
                <w:lang w:bidi="fa-IR"/>
              </w:rPr>
            </w:pPr>
          </w:p>
        </w:tc>
        <w:tc>
          <w:tcPr>
            <w:tcW w:w="389" w:type="dxa"/>
            <w:tcBorders>
              <w:left w:val="nil"/>
              <w:bottom w:val="single" w:sz="4" w:space="0" w:color="auto"/>
              <w:right w:val="nil"/>
            </w:tcBorders>
          </w:tcPr>
          <w:p w14:paraId="2BEFE9F0" w14:textId="77777777" w:rsidR="003B36B3" w:rsidRDefault="003B36B3" w:rsidP="00780363">
            <w:pPr>
              <w:bidi/>
              <w:jc w:val="left"/>
              <w:rPr>
                <w:rtl/>
                <w:lang w:bidi="fa-IR"/>
              </w:rPr>
            </w:pPr>
          </w:p>
        </w:tc>
        <w:tc>
          <w:tcPr>
            <w:tcW w:w="285" w:type="dxa"/>
            <w:gridSpan w:val="2"/>
            <w:tcBorders>
              <w:left w:val="nil"/>
              <w:bottom w:val="single" w:sz="4" w:space="0" w:color="auto"/>
              <w:right w:val="nil"/>
            </w:tcBorders>
          </w:tcPr>
          <w:p w14:paraId="2DEE61F2" w14:textId="77777777" w:rsidR="003B36B3" w:rsidRDefault="003B36B3" w:rsidP="00780363">
            <w:pPr>
              <w:bidi/>
              <w:jc w:val="left"/>
              <w:rPr>
                <w:rtl/>
                <w:lang w:bidi="fa-IR"/>
              </w:rPr>
            </w:pPr>
          </w:p>
        </w:tc>
        <w:tc>
          <w:tcPr>
            <w:tcW w:w="498" w:type="dxa"/>
            <w:tcBorders>
              <w:left w:val="nil"/>
              <w:bottom w:val="single" w:sz="4" w:space="0" w:color="auto"/>
              <w:right w:val="nil"/>
            </w:tcBorders>
          </w:tcPr>
          <w:p w14:paraId="2D305EE0" w14:textId="77777777" w:rsidR="003B36B3" w:rsidRDefault="003B36B3" w:rsidP="00780363">
            <w:pPr>
              <w:bidi/>
              <w:jc w:val="left"/>
              <w:rPr>
                <w:rtl/>
                <w:lang w:bidi="fa-IR"/>
              </w:rPr>
            </w:pPr>
          </w:p>
        </w:tc>
        <w:tc>
          <w:tcPr>
            <w:tcW w:w="357" w:type="dxa"/>
            <w:tcBorders>
              <w:left w:val="nil"/>
              <w:bottom w:val="single" w:sz="4" w:space="0" w:color="auto"/>
              <w:right w:val="single" w:sz="4" w:space="0" w:color="auto"/>
            </w:tcBorders>
          </w:tcPr>
          <w:p w14:paraId="33B488AC" w14:textId="77777777" w:rsidR="003B36B3" w:rsidRDefault="003B36B3" w:rsidP="00780363">
            <w:pPr>
              <w:bidi/>
              <w:jc w:val="left"/>
              <w:rPr>
                <w:rtl/>
                <w:lang w:bidi="fa-IR"/>
              </w:rPr>
            </w:pPr>
          </w:p>
        </w:tc>
      </w:tr>
      <w:tr w:rsidR="003B36B3" w14:paraId="24022E00" w14:textId="77777777" w:rsidTr="00CB33CC">
        <w:trPr>
          <w:trHeight w:val="1375"/>
        </w:trPr>
        <w:tc>
          <w:tcPr>
            <w:tcW w:w="993" w:type="dxa"/>
            <w:gridSpan w:val="2"/>
            <w:tcBorders>
              <w:bottom w:val="nil"/>
            </w:tcBorders>
          </w:tcPr>
          <w:p w14:paraId="0D7E0486" w14:textId="77777777" w:rsidR="003B36B3" w:rsidRDefault="003B36B3" w:rsidP="00780363">
            <w:pPr>
              <w:bidi/>
              <w:jc w:val="center"/>
              <w:rPr>
                <w:rtl/>
                <w:lang w:bidi="fa-IR"/>
              </w:rPr>
            </w:pPr>
            <w:r>
              <w:rPr>
                <w:rFonts w:hint="cs"/>
                <w:rtl/>
                <w:lang w:bidi="fa-IR"/>
              </w:rPr>
              <w:t>شماره ماشین</w:t>
            </w:r>
          </w:p>
          <w:p w14:paraId="3680528F" w14:textId="77777777" w:rsidR="003B36B3" w:rsidRDefault="003B36B3" w:rsidP="00780363">
            <w:pPr>
              <w:bidi/>
              <w:jc w:val="center"/>
              <w:rPr>
                <w:rtl/>
                <w:lang w:bidi="fa-IR"/>
              </w:rPr>
            </w:pPr>
            <w:r>
              <w:rPr>
                <w:rFonts w:hint="cs"/>
                <w:rtl/>
                <w:lang w:bidi="fa-IR"/>
              </w:rPr>
              <w:t>(عملیات)</w:t>
            </w:r>
          </w:p>
        </w:tc>
        <w:tc>
          <w:tcPr>
            <w:tcW w:w="992" w:type="dxa"/>
            <w:gridSpan w:val="2"/>
            <w:tcBorders>
              <w:bottom w:val="nil"/>
              <w:right w:val="single" w:sz="4" w:space="0" w:color="auto"/>
            </w:tcBorders>
          </w:tcPr>
          <w:p w14:paraId="73EC1588" w14:textId="77777777" w:rsidR="003B36B3" w:rsidRDefault="003B36B3" w:rsidP="00780363">
            <w:pPr>
              <w:bidi/>
              <w:jc w:val="center"/>
              <w:rPr>
                <w:rtl/>
                <w:lang w:bidi="fa-IR"/>
              </w:rPr>
            </w:pPr>
            <w:r>
              <w:rPr>
                <w:noProof/>
              </w:rPr>
              <mc:AlternateContent>
                <mc:Choice Requires="wps">
                  <w:drawing>
                    <wp:anchor distT="0" distB="0" distL="114300" distR="114300" simplePos="0" relativeHeight="251699200" behindDoc="0" locked="0" layoutInCell="1" allowOverlap="1" wp14:anchorId="6474BB1B" wp14:editId="6D3AD698">
                      <wp:simplePos x="0" y="0"/>
                      <wp:positionH relativeFrom="margin">
                        <wp:posOffset>-5578837</wp:posOffset>
                      </wp:positionH>
                      <wp:positionV relativeFrom="paragraph">
                        <wp:posOffset>-1227238</wp:posOffset>
                      </wp:positionV>
                      <wp:extent cx="6771190" cy="1487347"/>
                      <wp:effectExtent l="0" t="0" r="0" b="0"/>
                      <wp:wrapNone/>
                      <wp:docPr id="648287709" name="Text Box 1"/>
                      <wp:cNvGraphicFramePr/>
                      <a:graphic xmlns:a="http://schemas.openxmlformats.org/drawingml/2006/main">
                        <a:graphicData uri="http://schemas.microsoft.com/office/word/2010/wordprocessingShape">
                          <wps:wsp>
                            <wps:cNvSpPr txBox="1"/>
                            <wps:spPr>
                              <a:xfrm>
                                <a:off x="0" y="0"/>
                                <a:ext cx="6771190" cy="1487347"/>
                              </a:xfrm>
                              <a:prstGeom prst="rect">
                                <a:avLst/>
                              </a:prstGeom>
                              <a:noFill/>
                              <a:ln>
                                <a:noFill/>
                              </a:ln>
                            </wps:spPr>
                            <wps:txbx>
                              <w:txbxContent>
                                <w:p w14:paraId="46D1AD1B" w14:textId="77777777" w:rsidR="00780363" w:rsidRPr="00913711" w:rsidRDefault="00780363" w:rsidP="003B36B3">
                                  <w:pPr>
                                    <w:jc w:val="center"/>
                                    <w:rPr>
                                      <w:rtl/>
                                      <w:lang w:bidi="fa-IR"/>
                                    </w:rPr>
                                  </w:pPr>
                                  <w:r w:rsidRPr="00913711">
                                    <w:rPr>
                                      <w:rFonts w:hint="cs"/>
                                      <w:rtl/>
                                      <w:lang w:bidi="fa-IR"/>
                                    </w:rPr>
                                    <w:t>جدول برآورد مساحت فضای بخش های تولیدی</w:t>
                                  </w:r>
                                </w:p>
                                <w:p w14:paraId="74EAB654" w14:textId="77777777" w:rsidR="00780363" w:rsidRPr="00913711" w:rsidRDefault="00780363" w:rsidP="003B36B3">
                                  <w:pPr>
                                    <w:rPr>
                                      <w:rtl/>
                                      <w:lang w:bidi="fa-IR"/>
                                    </w:rPr>
                                  </w:pPr>
                                  <w:r w:rsidRPr="00913711">
                                    <w:rPr>
                                      <w:rFonts w:hint="cs"/>
                                      <w:rtl/>
                                      <w:lang w:bidi="fa-IR"/>
                                    </w:rPr>
                                    <w:t xml:space="preserve">نام کارخانه: ساحمیر                                                      </w:t>
                                  </w:r>
                                  <w:r>
                                    <w:rPr>
                                      <w:rFonts w:hint="cs"/>
                                      <w:rtl/>
                                      <w:lang w:bidi="fa-IR"/>
                                    </w:rPr>
                                    <w:t xml:space="preserve">                          </w:t>
                                  </w:r>
                                  <w:r w:rsidRPr="00913711">
                                    <w:rPr>
                                      <w:rFonts w:hint="cs"/>
                                      <w:rtl/>
                                      <w:lang w:bidi="fa-IR"/>
                                    </w:rPr>
                                    <w:t xml:space="preserve">  </w:t>
                                  </w:r>
                                  <w:r>
                                    <w:rPr>
                                      <w:rFonts w:hint="cs"/>
                                      <w:rtl/>
                                      <w:lang w:bidi="fa-IR"/>
                                    </w:rPr>
                                    <w:t xml:space="preserve">        </w:t>
                                  </w:r>
                                  <w:r w:rsidRPr="00913711">
                                    <w:rPr>
                                      <w:rFonts w:hint="cs"/>
                                      <w:rtl/>
                                      <w:lang w:bidi="fa-IR"/>
                                    </w:rPr>
                                    <w:t xml:space="preserve">   تهیه کننده: امیر حسین محمدی</w:t>
                                  </w:r>
                                </w:p>
                                <w:p w14:paraId="6B61A654" w14:textId="52A8BE24" w:rsidR="00780363" w:rsidRPr="00913711" w:rsidRDefault="00780363" w:rsidP="003B36B3">
                                  <w:pPr>
                                    <w:rPr>
                                      <w:rtl/>
                                      <w:lang w:bidi="fa-IR"/>
                                    </w:rPr>
                                  </w:pPr>
                                  <w:r w:rsidRPr="00913711">
                                    <w:rPr>
                                      <w:rFonts w:hint="cs"/>
                                      <w:rtl/>
                                      <w:lang w:bidi="fa-IR"/>
                                    </w:rPr>
                                    <w:t>نام بخش:</w:t>
                                  </w:r>
                                  <w:r w:rsidRPr="00913711">
                                    <w:rPr>
                                      <w:rtl/>
                                      <w:lang w:bidi="fa-IR"/>
                                    </w:rPr>
                                    <w:t xml:space="preserve"> </w:t>
                                  </w:r>
                                  <w:r>
                                    <w:rPr>
                                      <w:rFonts w:hint="cs"/>
                                      <w:rtl/>
                                      <w:lang w:bidi="fa-IR"/>
                                    </w:rPr>
                                    <w:t>کنترل کیفیت، مونتاژ و بسته بندی</w:t>
                                  </w:r>
                                  <w:r w:rsidRPr="00913711">
                                    <w:rPr>
                                      <w:rFonts w:hint="cs"/>
                                      <w:rtl/>
                                      <w:lang w:bidi="fa-IR"/>
                                    </w:rPr>
                                    <w:t xml:space="preserve">   </w:t>
                                  </w:r>
                                  <w:r>
                                    <w:rPr>
                                      <w:rFonts w:hint="cs"/>
                                      <w:rtl/>
                                      <w:lang w:bidi="fa-IR"/>
                                    </w:rPr>
                                    <w:t xml:space="preserve">          </w:t>
                                  </w:r>
                                  <w:r w:rsidRPr="00913711">
                                    <w:rPr>
                                      <w:rFonts w:hint="cs"/>
                                      <w:rtl/>
                                      <w:lang w:bidi="fa-IR"/>
                                    </w:rPr>
                                    <w:t xml:space="preserve">   شماره بخش: </w:t>
                                  </w:r>
                                  <w:r>
                                    <w:rPr>
                                      <w:rFonts w:hint="cs"/>
                                      <w:rtl/>
                                      <w:lang w:bidi="fa-IR"/>
                                    </w:rPr>
                                    <w:t>4</w:t>
                                  </w:r>
                                  <w:r w:rsidRPr="00913711">
                                    <w:rPr>
                                      <w:rFonts w:hint="cs"/>
                                      <w:rtl/>
                                      <w:lang w:bidi="fa-IR"/>
                                    </w:rPr>
                                    <w:t xml:space="preserve">          </w:t>
                                  </w:r>
                                  <w:r>
                                    <w:rPr>
                                      <w:rFonts w:hint="cs"/>
                                      <w:rtl/>
                                      <w:lang w:bidi="fa-IR"/>
                                    </w:rPr>
                                    <w:t xml:space="preserve">         </w:t>
                                  </w:r>
                                  <w:r w:rsidRPr="00913711">
                                    <w:rPr>
                                      <w:rFonts w:hint="cs"/>
                                      <w:rtl/>
                                      <w:lang w:bidi="fa-IR"/>
                                    </w:rPr>
                                    <w:t xml:space="preserve">        تاریخ تهیه: 28/8/1404</w:t>
                                  </w:r>
                                </w:p>
                                <w:p w14:paraId="1C36E16C" w14:textId="77777777" w:rsidR="00780363" w:rsidRPr="00913711" w:rsidRDefault="00780363" w:rsidP="003B36B3">
                                  <w:pPr>
                                    <w:bidi/>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4BB1B" id="_x0000_s1039" type="#_x0000_t202" style="position:absolute;left:0;text-align:left;margin-left:-439.3pt;margin-top:-96.65pt;width:533.15pt;height:117.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" filled="f" stroked="f">
                      <v:textbox>
                        <w:txbxContent>
                          <w:p w14:paraId="46D1AD1B" w14:textId="77777777" w:rsidR="00780363" w:rsidRPr="00913711" w:rsidRDefault="00780363" w:rsidP="003B36B3">
                            <w:pPr>
                              <w:jc w:val="center"/>
                              <w:rPr>
                                <w:rtl/>
                                <w:lang w:bidi="fa-IR"/>
                              </w:rPr>
                            </w:pPr>
                            <w:r w:rsidRPr="00913711">
                              <w:rPr>
                                <w:rFonts w:hint="cs"/>
                                <w:rtl/>
                                <w:lang w:bidi="fa-IR"/>
                              </w:rPr>
                              <w:t>جدول برآورد مساحت فضای بخش های تولیدی</w:t>
                            </w:r>
                          </w:p>
                          <w:p w14:paraId="74EAB654" w14:textId="77777777" w:rsidR="00780363" w:rsidRPr="00913711" w:rsidRDefault="00780363" w:rsidP="003B36B3">
                            <w:pPr>
                              <w:rPr>
                                <w:rtl/>
                                <w:lang w:bidi="fa-IR"/>
                              </w:rPr>
                            </w:pPr>
                            <w:r w:rsidRPr="00913711">
                              <w:rPr>
                                <w:rFonts w:hint="cs"/>
                                <w:rtl/>
                                <w:lang w:bidi="fa-IR"/>
                              </w:rPr>
                              <w:t xml:space="preserve">نام کارخانه: ساحمیر                                                      </w:t>
                            </w:r>
                            <w:r>
                              <w:rPr>
                                <w:rFonts w:hint="cs"/>
                                <w:rtl/>
                                <w:lang w:bidi="fa-IR"/>
                              </w:rPr>
                              <w:t xml:space="preserve">                          </w:t>
                            </w:r>
                            <w:r w:rsidRPr="00913711">
                              <w:rPr>
                                <w:rFonts w:hint="cs"/>
                                <w:rtl/>
                                <w:lang w:bidi="fa-IR"/>
                              </w:rPr>
                              <w:t xml:space="preserve">  </w:t>
                            </w:r>
                            <w:r>
                              <w:rPr>
                                <w:rFonts w:hint="cs"/>
                                <w:rtl/>
                                <w:lang w:bidi="fa-IR"/>
                              </w:rPr>
                              <w:t xml:space="preserve">        </w:t>
                            </w:r>
                            <w:r w:rsidRPr="00913711">
                              <w:rPr>
                                <w:rFonts w:hint="cs"/>
                                <w:rtl/>
                                <w:lang w:bidi="fa-IR"/>
                              </w:rPr>
                              <w:t xml:space="preserve">   تهیه کننده: امیر حسین محمدی</w:t>
                            </w:r>
                          </w:p>
                          <w:p w14:paraId="6B61A654" w14:textId="52A8BE24" w:rsidR="00780363" w:rsidRPr="00913711" w:rsidRDefault="00780363" w:rsidP="003B36B3">
                            <w:pPr>
                              <w:rPr>
                                <w:rtl/>
                                <w:lang w:bidi="fa-IR"/>
                              </w:rPr>
                            </w:pPr>
                            <w:r w:rsidRPr="00913711">
                              <w:rPr>
                                <w:rFonts w:hint="cs"/>
                                <w:rtl/>
                                <w:lang w:bidi="fa-IR"/>
                              </w:rPr>
                              <w:t>نام بخش:</w:t>
                            </w:r>
                            <w:r w:rsidRPr="00913711">
                              <w:rPr>
                                <w:rtl/>
                                <w:lang w:bidi="fa-IR"/>
                              </w:rPr>
                              <w:t xml:space="preserve"> </w:t>
                            </w:r>
                            <w:r>
                              <w:rPr>
                                <w:rFonts w:hint="cs"/>
                                <w:rtl/>
                                <w:lang w:bidi="fa-IR"/>
                              </w:rPr>
                              <w:t>کنترل کیفیت، مونتاژ و بسته بندی</w:t>
                            </w:r>
                            <w:r w:rsidRPr="00913711">
                              <w:rPr>
                                <w:rFonts w:hint="cs"/>
                                <w:rtl/>
                                <w:lang w:bidi="fa-IR"/>
                              </w:rPr>
                              <w:t xml:space="preserve">   </w:t>
                            </w:r>
                            <w:r>
                              <w:rPr>
                                <w:rFonts w:hint="cs"/>
                                <w:rtl/>
                                <w:lang w:bidi="fa-IR"/>
                              </w:rPr>
                              <w:t xml:space="preserve">          </w:t>
                            </w:r>
                            <w:r w:rsidRPr="00913711">
                              <w:rPr>
                                <w:rFonts w:hint="cs"/>
                                <w:rtl/>
                                <w:lang w:bidi="fa-IR"/>
                              </w:rPr>
                              <w:t xml:space="preserve">   شماره بخش: </w:t>
                            </w:r>
                            <w:r>
                              <w:rPr>
                                <w:rFonts w:hint="cs"/>
                                <w:rtl/>
                                <w:lang w:bidi="fa-IR"/>
                              </w:rPr>
                              <w:t>4</w:t>
                            </w:r>
                            <w:r w:rsidRPr="00913711">
                              <w:rPr>
                                <w:rFonts w:hint="cs"/>
                                <w:rtl/>
                                <w:lang w:bidi="fa-IR"/>
                              </w:rPr>
                              <w:t xml:space="preserve">          </w:t>
                            </w:r>
                            <w:r>
                              <w:rPr>
                                <w:rFonts w:hint="cs"/>
                                <w:rtl/>
                                <w:lang w:bidi="fa-IR"/>
                              </w:rPr>
                              <w:t xml:space="preserve">         </w:t>
                            </w:r>
                            <w:r w:rsidRPr="00913711">
                              <w:rPr>
                                <w:rFonts w:hint="cs"/>
                                <w:rtl/>
                                <w:lang w:bidi="fa-IR"/>
                              </w:rPr>
                              <w:t xml:space="preserve">        تاریخ تهیه: 28/8/1404</w:t>
                            </w:r>
                          </w:p>
                          <w:p w14:paraId="1C36E16C" w14:textId="77777777" w:rsidR="00780363" w:rsidRPr="00913711" w:rsidRDefault="00780363" w:rsidP="003B36B3">
                            <w:pPr>
                              <w:bidi/>
                              <w:jc w:val="center"/>
                              <w:rPr>
                                <w:sz w:val="72"/>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rFonts w:hint="cs"/>
                <w:rtl/>
                <w:lang w:bidi="fa-IR"/>
              </w:rPr>
              <w:t>نام و مشخصات ماشین</w:t>
            </w:r>
          </w:p>
        </w:tc>
        <w:tc>
          <w:tcPr>
            <w:tcW w:w="283" w:type="dxa"/>
            <w:tcBorders>
              <w:top w:val="single" w:sz="4" w:space="0" w:color="auto"/>
              <w:left w:val="single" w:sz="4" w:space="0" w:color="auto"/>
              <w:bottom w:val="single" w:sz="4" w:space="0" w:color="auto"/>
              <w:right w:val="nil"/>
            </w:tcBorders>
          </w:tcPr>
          <w:p w14:paraId="4302FD97" w14:textId="77777777" w:rsidR="003B36B3" w:rsidRPr="00160918" w:rsidRDefault="003B36B3" w:rsidP="00780363">
            <w:pPr>
              <w:bidi/>
              <w:jc w:val="center"/>
              <w:rPr>
                <w:sz w:val="26"/>
                <w:rtl/>
                <w:lang w:bidi="fa-IR"/>
              </w:rPr>
            </w:pPr>
          </w:p>
        </w:tc>
        <w:tc>
          <w:tcPr>
            <w:tcW w:w="284" w:type="dxa"/>
            <w:tcBorders>
              <w:top w:val="single" w:sz="4" w:space="0" w:color="auto"/>
              <w:left w:val="nil"/>
              <w:bottom w:val="single" w:sz="4" w:space="0" w:color="auto"/>
              <w:right w:val="nil"/>
            </w:tcBorders>
          </w:tcPr>
          <w:p w14:paraId="64C75502" w14:textId="77777777" w:rsidR="003B36B3" w:rsidRPr="00160918" w:rsidRDefault="003B36B3" w:rsidP="00780363">
            <w:pPr>
              <w:bidi/>
              <w:jc w:val="center"/>
              <w:rPr>
                <w:sz w:val="26"/>
                <w:rtl/>
                <w:lang w:bidi="fa-IR"/>
              </w:rPr>
            </w:pPr>
          </w:p>
        </w:tc>
        <w:tc>
          <w:tcPr>
            <w:tcW w:w="283" w:type="dxa"/>
            <w:gridSpan w:val="2"/>
            <w:tcBorders>
              <w:top w:val="single" w:sz="4" w:space="0" w:color="auto"/>
              <w:left w:val="nil"/>
              <w:bottom w:val="single" w:sz="4" w:space="0" w:color="auto"/>
              <w:right w:val="nil"/>
            </w:tcBorders>
          </w:tcPr>
          <w:p w14:paraId="4E150EAF" w14:textId="77777777" w:rsidR="003B36B3" w:rsidRPr="00160918" w:rsidRDefault="003B36B3" w:rsidP="00780363">
            <w:pPr>
              <w:bidi/>
              <w:jc w:val="center"/>
              <w:rPr>
                <w:sz w:val="26"/>
                <w:rtl/>
                <w:lang w:bidi="fa-IR"/>
              </w:rPr>
            </w:pPr>
          </w:p>
          <w:p w14:paraId="18E12B10" w14:textId="77777777" w:rsidR="003B36B3" w:rsidRPr="00160918" w:rsidRDefault="003B36B3" w:rsidP="00780363">
            <w:pPr>
              <w:bidi/>
              <w:jc w:val="center"/>
              <w:rPr>
                <w:sz w:val="26"/>
                <w:rtl/>
                <w:lang w:bidi="fa-IR"/>
              </w:rPr>
            </w:pPr>
          </w:p>
          <w:p w14:paraId="113DD656" w14:textId="77777777" w:rsidR="003B36B3" w:rsidRPr="00160918" w:rsidRDefault="003B36B3" w:rsidP="00780363">
            <w:pPr>
              <w:bidi/>
              <w:jc w:val="center"/>
              <w:rPr>
                <w:sz w:val="26"/>
                <w:rtl/>
                <w:lang w:bidi="fa-IR"/>
              </w:rPr>
            </w:pPr>
          </w:p>
        </w:tc>
        <w:tc>
          <w:tcPr>
            <w:tcW w:w="899" w:type="dxa"/>
            <w:gridSpan w:val="5"/>
            <w:tcBorders>
              <w:top w:val="single" w:sz="4" w:space="0" w:color="auto"/>
              <w:left w:val="nil"/>
              <w:bottom w:val="single" w:sz="4" w:space="0" w:color="auto"/>
              <w:right w:val="nil"/>
            </w:tcBorders>
          </w:tcPr>
          <w:p w14:paraId="0C546CB3" w14:textId="77777777" w:rsidR="003B36B3" w:rsidRPr="00160918" w:rsidRDefault="003B36B3" w:rsidP="00780363">
            <w:pPr>
              <w:bidi/>
              <w:jc w:val="center"/>
              <w:rPr>
                <w:sz w:val="26"/>
                <w:rtl/>
                <w:lang w:bidi="fa-IR"/>
              </w:rPr>
            </w:pPr>
            <w:r>
              <w:rPr>
                <w:rFonts w:hint="cs"/>
                <w:sz w:val="26"/>
                <w:rtl/>
                <w:lang w:bidi="fa-IR"/>
              </w:rPr>
              <w:t xml:space="preserve"> ملزومات</w:t>
            </w:r>
          </w:p>
        </w:tc>
        <w:tc>
          <w:tcPr>
            <w:tcW w:w="240" w:type="dxa"/>
            <w:gridSpan w:val="2"/>
            <w:tcBorders>
              <w:top w:val="single" w:sz="4" w:space="0" w:color="auto"/>
              <w:left w:val="nil"/>
              <w:bottom w:val="single" w:sz="4" w:space="0" w:color="auto"/>
              <w:right w:val="nil"/>
            </w:tcBorders>
          </w:tcPr>
          <w:p w14:paraId="1DDABF22" w14:textId="77777777" w:rsidR="003B36B3" w:rsidRDefault="003B36B3" w:rsidP="00780363">
            <w:pPr>
              <w:bidi/>
              <w:jc w:val="center"/>
              <w:rPr>
                <w:sz w:val="26"/>
                <w:rtl/>
                <w:lang w:bidi="fa-IR"/>
              </w:rPr>
            </w:pPr>
          </w:p>
          <w:p w14:paraId="6BE3465A" w14:textId="77777777" w:rsidR="003B36B3" w:rsidRPr="006A1ACC" w:rsidRDefault="003B36B3" w:rsidP="00780363">
            <w:pPr>
              <w:bidi/>
              <w:jc w:val="center"/>
              <w:rPr>
                <w:sz w:val="26"/>
                <w:rtl/>
                <w:lang w:bidi="fa-IR"/>
              </w:rPr>
            </w:pPr>
          </w:p>
        </w:tc>
        <w:tc>
          <w:tcPr>
            <w:tcW w:w="239" w:type="dxa"/>
            <w:tcBorders>
              <w:top w:val="single" w:sz="4" w:space="0" w:color="auto"/>
              <w:left w:val="nil"/>
              <w:bottom w:val="single" w:sz="4" w:space="0" w:color="auto"/>
              <w:right w:val="single" w:sz="4" w:space="0" w:color="auto"/>
            </w:tcBorders>
          </w:tcPr>
          <w:p w14:paraId="090EE415" w14:textId="77777777" w:rsidR="003B36B3" w:rsidRPr="00160918" w:rsidRDefault="003B36B3" w:rsidP="00780363">
            <w:pPr>
              <w:bidi/>
              <w:jc w:val="center"/>
              <w:rPr>
                <w:sz w:val="26"/>
                <w:rtl/>
                <w:lang w:bidi="fa-IR"/>
              </w:rPr>
            </w:pPr>
          </w:p>
        </w:tc>
        <w:tc>
          <w:tcPr>
            <w:tcW w:w="736" w:type="dxa"/>
            <w:gridSpan w:val="4"/>
            <w:tcBorders>
              <w:left w:val="single" w:sz="4" w:space="0" w:color="auto"/>
              <w:bottom w:val="nil"/>
            </w:tcBorders>
          </w:tcPr>
          <w:p w14:paraId="1B50B6FF" w14:textId="77777777" w:rsidR="003B36B3" w:rsidRDefault="003B36B3" w:rsidP="00780363">
            <w:pPr>
              <w:bidi/>
              <w:jc w:val="center"/>
              <w:rPr>
                <w:rtl/>
                <w:lang w:bidi="fa-IR"/>
              </w:rPr>
            </w:pPr>
            <w:r>
              <w:rPr>
                <w:rFonts w:hint="cs"/>
                <w:rtl/>
                <w:lang w:bidi="fa-IR"/>
              </w:rPr>
              <w:t xml:space="preserve">  ماشین</w:t>
            </w:r>
          </w:p>
        </w:tc>
        <w:tc>
          <w:tcPr>
            <w:tcW w:w="721" w:type="dxa"/>
            <w:tcBorders>
              <w:bottom w:val="nil"/>
            </w:tcBorders>
          </w:tcPr>
          <w:p w14:paraId="0289256A" w14:textId="77777777" w:rsidR="003B36B3" w:rsidRDefault="003B36B3" w:rsidP="00780363">
            <w:pPr>
              <w:bidi/>
              <w:jc w:val="center"/>
              <w:rPr>
                <w:rtl/>
                <w:lang w:bidi="fa-IR"/>
              </w:rPr>
            </w:pPr>
            <w:r>
              <w:rPr>
                <w:rFonts w:hint="cs"/>
                <w:rtl/>
                <w:lang w:bidi="fa-IR"/>
              </w:rPr>
              <w:t xml:space="preserve"> تجهیزات جانبی</w:t>
            </w:r>
          </w:p>
        </w:tc>
        <w:tc>
          <w:tcPr>
            <w:tcW w:w="723" w:type="dxa"/>
            <w:gridSpan w:val="2"/>
            <w:tcBorders>
              <w:bottom w:val="nil"/>
            </w:tcBorders>
          </w:tcPr>
          <w:p w14:paraId="626CFFA4" w14:textId="77777777" w:rsidR="003B36B3" w:rsidRDefault="003B36B3" w:rsidP="00780363">
            <w:pPr>
              <w:bidi/>
              <w:jc w:val="center"/>
              <w:rPr>
                <w:rtl/>
                <w:lang w:bidi="fa-IR"/>
              </w:rPr>
            </w:pPr>
            <w:r>
              <w:rPr>
                <w:rFonts w:hint="cs"/>
                <w:rtl/>
                <w:lang w:bidi="fa-IR"/>
              </w:rPr>
              <w:t xml:space="preserve"> کارگر</w:t>
            </w:r>
          </w:p>
        </w:tc>
        <w:tc>
          <w:tcPr>
            <w:tcW w:w="543" w:type="dxa"/>
            <w:gridSpan w:val="2"/>
            <w:tcBorders>
              <w:bottom w:val="nil"/>
            </w:tcBorders>
          </w:tcPr>
          <w:p w14:paraId="0A980FE6" w14:textId="77777777" w:rsidR="003B36B3" w:rsidRDefault="003B36B3" w:rsidP="00780363">
            <w:pPr>
              <w:bidi/>
              <w:jc w:val="center"/>
              <w:rPr>
                <w:rtl/>
                <w:lang w:bidi="fa-IR"/>
              </w:rPr>
            </w:pPr>
            <w:r>
              <w:rPr>
                <w:rFonts w:hint="cs"/>
                <w:rtl/>
                <w:lang w:bidi="fa-IR"/>
              </w:rPr>
              <w:t xml:space="preserve"> مواد</w:t>
            </w:r>
          </w:p>
        </w:tc>
        <w:tc>
          <w:tcPr>
            <w:tcW w:w="816" w:type="dxa"/>
            <w:tcBorders>
              <w:bottom w:val="nil"/>
            </w:tcBorders>
          </w:tcPr>
          <w:p w14:paraId="06A6A274" w14:textId="77777777" w:rsidR="003B36B3" w:rsidRDefault="003B36B3" w:rsidP="00780363">
            <w:pPr>
              <w:bidi/>
              <w:jc w:val="center"/>
              <w:rPr>
                <w:rtl/>
                <w:lang w:bidi="fa-IR"/>
              </w:rPr>
            </w:pPr>
            <w:r>
              <w:rPr>
                <w:rFonts w:hint="cs"/>
                <w:rtl/>
                <w:lang w:bidi="fa-IR"/>
              </w:rPr>
              <w:t xml:space="preserve">  جمع</w:t>
            </w:r>
          </w:p>
        </w:tc>
        <w:tc>
          <w:tcPr>
            <w:tcW w:w="747" w:type="dxa"/>
            <w:gridSpan w:val="2"/>
            <w:tcBorders>
              <w:bottom w:val="nil"/>
            </w:tcBorders>
          </w:tcPr>
          <w:p w14:paraId="41B302F3" w14:textId="77777777" w:rsidR="003B36B3" w:rsidRDefault="003B36B3" w:rsidP="00780363">
            <w:pPr>
              <w:bidi/>
              <w:jc w:val="center"/>
              <w:rPr>
                <w:rtl/>
                <w:lang w:bidi="fa-IR"/>
              </w:rPr>
            </w:pPr>
            <w:r>
              <w:rPr>
                <w:rFonts w:hint="cs"/>
                <w:rtl/>
                <w:lang w:bidi="fa-IR"/>
              </w:rPr>
              <w:t>نگهداری و تعمیر</w:t>
            </w:r>
          </w:p>
        </w:tc>
        <w:tc>
          <w:tcPr>
            <w:tcW w:w="783" w:type="dxa"/>
            <w:gridSpan w:val="3"/>
            <w:tcBorders>
              <w:bottom w:val="nil"/>
            </w:tcBorders>
          </w:tcPr>
          <w:p w14:paraId="0B84F0B5" w14:textId="77777777" w:rsidR="003B36B3" w:rsidRDefault="003B36B3" w:rsidP="00780363">
            <w:pPr>
              <w:bidi/>
              <w:jc w:val="center"/>
              <w:rPr>
                <w:rtl/>
                <w:lang w:bidi="fa-IR"/>
              </w:rPr>
            </w:pPr>
            <w:r>
              <w:rPr>
                <w:rFonts w:hint="cs"/>
                <w:rtl/>
                <w:lang w:bidi="fa-IR"/>
              </w:rPr>
              <w:t xml:space="preserve"> تعداد ماشین</w:t>
            </w:r>
          </w:p>
        </w:tc>
        <w:tc>
          <w:tcPr>
            <w:tcW w:w="1015" w:type="dxa"/>
            <w:gridSpan w:val="3"/>
            <w:tcBorders>
              <w:bottom w:val="nil"/>
            </w:tcBorders>
          </w:tcPr>
          <w:p w14:paraId="06130DB9" w14:textId="77777777" w:rsidR="003B36B3" w:rsidRDefault="003B36B3" w:rsidP="00780363">
            <w:pPr>
              <w:bidi/>
              <w:jc w:val="center"/>
              <w:rPr>
                <w:rtl/>
                <w:lang w:bidi="fa-IR"/>
              </w:rPr>
            </w:pPr>
            <w:r>
              <w:rPr>
                <w:rFonts w:hint="cs"/>
                <w:rtl/>
                <w:lang w:bidi="fa-IR"/>
              </w:rPr>
              <w:t>جمع کل محوطه</w:t>
            </w:r>
          </w:p>
        </w:tc>
      </w:tr>
      <w:tr w:rsidR="003B36B3" w14:paraId="5E68ED6A" w14:textId="77777777" w:rsidTr="00CB33CC">
        <w:trPr>
          <w:trHeight w:val="46"/>
        </w:trPr>
        <w:tc>
          <w:tcPr>
            <w:tcW w:w="993" w:type="dxa"/>
            <w:gridSpan w:val="2"/>
            <w:tcBorders>
              <w:top w:val="nil"/>
              <w:bottom w:val="single" w:sz="4" w:space="0" w:color="auto"/>
            </w:tcBorders>
          </w:tcPr>
          <w:p w14:paraId="02AB8DE5" w14:textId="77777777" w:rsidR="003B36B3" w:rsidRDefault="003B36B3" w:rsidP="00780363">
            <w:pPr>
              <w:bidi/>
              <w:jc w:val="center"/>
              <w:rPr>
                <w:rtl/>
                <w:lang w:bidi="fa-IR"/>
              </w:rPr>
            </w:pPr>
          </w:p>
        </w:tc>
        <w:tc>
          <w:tcPr>
            <w:tcW w:w="992" w:type="dxa"/>
            <w:gridSpan w:val="2"/>
            <w:tcBorders>
              <w:top w:val="nil"/>
              <w:bottom w:val="single" w:sz="4" w:space="0" w:color="auto"/>
              <w:right w:val="single" w:sz="4" w:space="0" w:color="auto"/>
            </w:tcBorders>
          </w:tcPr>
          <w:p w14:paraId="0A6F4025" w14:textId="77777777" w:rsidR="003B36B3" w:rsidRDefault="003B36B3" w:rsidP="00780363">
            <w:pPr>
              <w:bidi/>
              <w:jc w:val="center"/>
              <w:rPr>
                <w:rtl/>
                <w:lang w:bidi="fa-IR"/>
              </w:rPr>
            </w:pPr>
          </w:p>
        </w:tc>
        <w:tc>
          <w:tcPr>
            <w:tcW w:w="283" w:type="dxa"/>
            <w:tcBorders>
              <w:top w:val="single" w:sz="4" w:space="0" w:color="auto"/>
              <w:left w:val="single" w:sz="4" w:space="0" w:color="auto"/>
              <w:bottom w:val="single" w:sz="4" w:space="0" w:color="auto"/>
              <w:right w:val="single" w:sz="4" w:space="0" w:color="auto"/>
            </w:tcBorders>
          </w:tcPr>
          <w:p w14:paraId="68FC7686" w14:textId="77777777" w:rsidR="003B36B3" w:rsidRPr="00160918" w:rsidRDefault="003B36B3" w:rsidP="00780363">
            <w:pPr>
              <w:bidi/>
              <w:jc w:val="center"/>
              <w:rPr>
                <w:sz w:val="26"/>
                <w:rtl/>
                <w:lang w:bidi="fa-IR"/>
              </w:rPr>
            </w:pPr>
            <w:r>
              <w:rPr>
                <w:rFonts w:hint="cs"/>
                <w:sz w:val="26"/>
                <w:rtl/>
                <w:lang w:bidi="fa-IR"/>
              </w:rPr>
              <w:t>1</w:t>
            </w:r>
          </w:p>
        </w:tc>
        <w:tc>
          <w:tcPr>
            <w:tcW w:w="284" w:type="dxa"/>
            <w:tcBorders>
              <w:top w:val="single" w:sz="4" w:space="0" w:color="auto"/>
              <w:left w:val="single" w:sz="4" w:space="0" w:color="auto"/>
              <w:bottom w:val="single" w:sz="4" w:space="0" w:color="auto"/>
              <w:right w:val="single" w:sz="4" w:space="0" w:color="auto"/>
            </w:tcBorders>
          </w:tcPr>
          <w:p w14:paraId="385BF486" w14:textId="77777777" w:rsidR="003B36B3" w:rsidRPr="00160918" w:rsidRDefault="003B36B3" w:rsidP="00780363">
            <w:pPr>
              <w:bidi/>
              <w:jc w:val="center"/>
              <w:rPr>
                <w:sz w:val="26"/>
                <w:rtl/>
                <w:lang w:bidi="fa-IR"/>
              </w:rPr>
            </w:pPr>
            <w:r>
              <w:rPr>
                <w:rFonts w:hint="cs"/>
                <w:sz w:val="26"/>
                <w:rtl/>
                <w:lang w:bidi="fa-IR"/>
              </w:rPr>
              <w:t>2</w:t>
            </w:r>
          </w:p>
        </w:tc>
        <w:tc>
          <w:tcPr>
            <w:tcW w:w="283" w:type="dxa"/>
            <w:gridSpan w:val="2"/>
            <w:tcBorders>
              <w:top w:val="single" w:sz="4" w:space="0" w:color="auto"/>
              <w:left w:val="single" w:sz="4" w:space="0" w:color="auto"/>
              <w:bottom w:val="single" w:sz="4" w:space="0" w:color="auto"/>
              <w:right w:val="single" w:sz="4" w:space="0" w:color="auto"/>
            </w:tcBorders>
          </w:tcPr>
          <w:p w14:paraId="3AC07AEB" w14:textId="77777777" w:rsidR="003B36B3" w:rsidRPr="00160918" w:rsidRDefault="003B36B3" w:rsidP="00780363">
            <w:pPr>
              <w:bidi/>
              <w:jc w:val="center"/>
              <w:rPr>
                <w:sz w:val="26"/>
                <w:rtl/>
                <w:lang w:bidi="fa-IR"/>
              </w:rPr>
            </w:pPr>
            <w:r>
              <w:rPr>
                <w:rFonts w:hint="cs"/>
                <w:sz w:val="26"/>
                <w:rtl/>
                <w:lang w:bidi="fa-IR"/>
              </w:rPr>
              <w:t>3</w:t>
            </w:r>
          </w:p>
        </w:tc>
        <w:tc>
          <w:tcPr>
            <w:tcW w:w="567" w:type="dxa"/>
            <w:gridSpan w:val="3"/>
            <w:tcBorders>
              <w:top w:val="single" w:sz="4" w:space="0" w:color="auto"/>
              <w:left w:val="single" w:sz="4" w:space="0" w:color="auto"/>
              <w:bottom w:val="single" w:sz="4" w:space="0" w:color="auto"/>
              <w:right w:val="single" w:sz="4" w:space="0" w:color="auto"/>
            </w:tcBorders>
          </w:tcPr>
          <w:p w14:paraId="053852BB" w14:textId="77777777" w:rsidR="003B36B3" w:rsidRDefault="003B36B3" w:rsidP="00780363">
            <w:pPr>
              <w:bidi/>
              <w:jc w:val="center"/>
              <w:rPr>
                <w:sz w:val="26"/>
                <w:rtl/>
                <w:lang w:bidi="fa-IR"/>
              </w:rPr>
            </w:pPr>
            <w:r>
              <w:rPr>
                <w:rFonts w:hint="cs"/>
                <w:sz w:val="26"/>
                <w:rtl/>
                <w:lang w:bidi="fa-IR"/>
              </w:rPr>
              <w:t>4</w:t>
            </w:r>
          </w:p>
        </w:tc>
        <w:tc>
          <w:tcPr>
            <w:tcW w:w="533" w:type="dxa"/>
            <w:gridSpan w:val="3"/>
            <w:tcBorders>
              <w:top w:val="single" w:sz="4" w:space="0" w:color="auto"/>
              <w:left w:val="single" w:sz="4" w:space="0" w:color="auto"/>
              <w:bottom w:val="single" w:sz="4" w:space="0" w:color="auto"/>
              <w:right w:val="single" w:sz="4" w:space="0" w:color="auto"/>
            </w:tcBorders>
          </w:tcPr>
          <w:p w14:paraId="5CCA7CBD" w14:textId="77777777" w:rsidR="003B36B3" w:rsidRDefault="003B36B3" w:rsidP="00780363">
            <w:pPr>
              <w:bidi/>
              <w:jc w:val="center"/>
              <w:rPr>
                <w:sz w:val="26"/>
                <w:rtl/>
                <w:lang w:bidi="fa-IR"/>
              </w:rPr>
            </w:pPr>
            <w:r>
              <w:rPr>
                <w:rFonts w:hint="cs"/>
                <w:sz w:val="26"/>
                <w:rtl/>
                <w:lang w:bidi="fa-IR"/>
              </w:rPr>
              <w:t>5</w:t>
            </w:r>
          </w:p>
        </w:tc>
        <w:tc>
          <w:tcPr>
            <w:tcW w:w="278" w:type="dxa"/>
            <w:gridSpan w:val="2"/>
            <w:tcBorders>
              <w:top w:val="single" w:sz="4" w:space="0" w:color="auto"/>
              <w:left w:val="single" w:sz="4" w:space="0" w:color="auto"/>
              <w:bottom w:val="single" w:sz="4" w:space="0" w:color="auto"/>
              <w:right w:val="single" w:sz="4" w:space="0" w:color="auto"/>
            </w:tcBorders>
          </w:tcPr>
          <w:p w14:paraId="5F205053" w14:textId="77777777" w:rsidR="003B36B3" w:rsidRPr="00160918" w:rsidRDefault="003B36B3" w:rsidP="00780363">
            <w:pPr>
              <w:bidi/>
              <w:jc w:val="center"/>
              <w:rPr>
                <w:sz w:val="26"/>
                <w:rtl/>
                <w:lang w:bidi="fa-IR"/>
              </w:rPr>
            </w:pPr>
            <w:r>
              <w:rPr>
                <w:rFonts w:hint="cs"/>
                <w:sz w:val="26"/>
                <w:rtl/>
                <w:lang w:bidi="fa-IR"/>
              </w:rPr>
              <w:t>6</w:t>
            </w:r>
          </w:p>
        </w:tc>
        <w:tc>
          <w:tcPr>
            <w:tcW w:w="736" w:type="dxa"/>
            <w:gridSpan w:val="4"/>
            <w:tcBorders>
              <w:top w:val="nil"/>
              <w:left w:val="single" w:sz="4" w:space="0" w:color="auto"/>
              <w:bottom w:val="single" w:sz="4" w:space="0" w:color="auto"/>
            </w:tcBorders>
          </w:tcPr>
          <w:p w14:paraId="75B66F0B" w14:textId="77777777" w:rsidR="003B36B3" w:rsidRDefault="003B36B3" w:rsidP="00780363">
            <w:pPr>
              <w:bidi/>
              <w:jc w:val="center"/>
              <w:rPr>
                <w:rtl/>
                <w:lang w:bidi="fa-IR"/>
              </w:rPr>
            </w:pPr>
          </w:p>
        </w:tc>
        <w:tc>
          <w:tcPr>
            <w:tcW w:w="721" w:type="dxa"/>
            <w:tcBorders>
              <w:top w:val="nil"/>
              <w:bottom w:val="single" w:sz="4" w:space="0" w:color="auto"/>
            </w:tcBorders>
          </w:tcPr>
          <w:p w14:paraId="72CEF29A" w14:textId="77777777" w:rsidR="003B36B3" w:rsidRDefault="003B36B3" w:rsidP="00780363">
            <w:pPr>
              <w:bidi/>
              <w:jc w:val="center"/>
              <w:rPr>
                <w:rtl/>
                <w:lang w:bidi="fa-IR"/>
              </w:rPr>
            </w:pPr>
          </w:p>
        </w:tc>
        <w:tc>
          <w:tcPr>
            <w:tcW w:w="723" w:type="dxa"/>
            <w:gridSpan w:val="2"/>
            <w:tcBorders>
              <w:top w:val="nil"/>
              <w:bottom w:val="single" w:sz="4" w:space="0" w:color="auto"/>
            </w:tcBorders>
          </w:tcPr>
          <w:p w14:paraId="083DF6A9" w14:textId="77777777" w:rsidR="003B36B3" w:rsidRDefault="003B36B3" w:rsidP="00780363">
            <w:pPr>
              <w:bidi/>
              <w:jc w:val="center"/>
              <w:rPr>
                <w:rtl/>
                <w:lang w:bidi="fa-IR"/>
              </w:rPr>
            </w:pPr>
          </w:p>
        </w:tc>
        <w:tc>
          <w:tcPr>
            <w:tcW w:w="543" w:type="dxa"/>
            <w:gridSpan w:val="2"/>
            <w:tcBorders>
              <w:top w:val="nil"/>
              <w:bottom w:val="single" w:sz="4" w:space="0" w:color="auto"/>
            </w:tcBorders>
          </w:tcPr>
          <w:p w14:paraId="4C2C567C" w14:textId="77777777" w:rsidR="003B36B3" w:rsidRDefault="003B36B3" w:rsidP="00780363">
            <w:pPr>
              <w:bidi/>
              <w:jc w:val="center"/>
              <w:rPr>
                <w:rtl/>
                <w:lang w:bidi="fa-IR"/>
              </w:rPr>
            </w:pPr>
          </w:p>
        </w:tc>
        <w:tc>
          <w:tcPr>
            <w:tcW w:w="816" w:type="dxa"/>
            <w:tcBorders>
              <w:top w:val="nil"/>
              <w:bottom w:val="single" w:sz="4" w:space="0" w:color="auto"/>
            </w:tcBorders>
          </w:tcPr>
          <w:p w14:paraId="5BFEA983" w14:textId="77777777" w:rsidR="003B36B3" w:rsidRDefault="003B36B3" w:rsidP="00780363">
            <w:pPr>
              <w:bidi/>
              <w:jc w:val="center"/>
              <w:rPr>
                <w:rtl/>
                <w:lang w:bidi="fa-IR"/>
              </w:rPr>
            </w:pPr>
          </w:p>
        </w:tc>
        <w:tc>
          <w:tcPr>
            <w:tcW w:w="747" w:type="dxa"/>
            <w:gridSpan w:val="2"/>
            <w:tcBorders>
              <w:top w:val="nil"/>
              <w:bottom w:val="single" w:sz="4" w:space="0" w:color="auto"/>
            </w:tcBorders>
          </w:tcPr>
          <w:p w14:paraId="53B9F7F5" w14:textId="77777777" w:rsidR="003B36B3" w:rsidRDefault="003B36B3" w:rsidP="00780363">
            <w:pPr>
              <w:bidi/>
              <w:jc w:val="center"/>
              <w:rPr>
                <w:rtl/>
                <w:lang w:bidi="fa-IR"/>
              </w:rPr>
            </w:pPr>
          </w:p>
        </w:tc>
        <w:tc>
          <w:tcPr>
            <w:tcW w:w="783" w:type="dxa"/>
            <w:gridSpan w:val="3"/>
            <w:tcBorders>
              <w:top w:val="nil"/>
              <w:bottom w:val="single" w:sz="4" w:space="0" w:color="auto"/>
            </w:tcBorders>
          </w:tcPr>
          <w:p w14:paraId="206A4507" w14:textId="77777777" w:rsidR="003B36B3" w:rsidRDefault="003B36B3" w:rsidP="00780363">
            <w:pPr>
              <w:bidi/>
              <w:jc w:val="center"/>
              <w:rPr>
                <w:rtl/>
                <w:lang w:bidi="fa-IR"/>
              </w:rPr>
            </w:pPr>
          </w:p>
        </w:tc>
        <w:tc>
          <w:tcPr>
            <w:tcW w:w="1015" w:type="dxa"/>
            <w:gridSpan w:val="3"/>
            <w:tcBorders>
              <w:top w:val="nil"/>
              <w:bottom w:val="single" w:sz="4" w:space="0" w:color="auto"/>
            </w:tcBorders>
          </w:tcPr>
          <w:p w14:paraId="27E6DAE9" w14:textId="77777777" w:rsidR="003B36B3" w:rsidRDefault="003B36B3" w:rsidP="00780363">
            <w:pPr>
              <w:bidi/>
              <w:jc w:val="center"/>
              <w:rPr>
                <w:rtl/>
                <w:lang w:bidi="fa-IR"/>
              </w:rPr>
            </w:pPr>
          </w:p>
        </w:tc>
      </w:tr>
      <w:tr w:rsidR="00AF6266" w14:paraId="63FA6AD2" w14:textId="77777777" w:rsidTr="00CB33CC">
        <w:trPr>
          <w:trHeight w:val="1191"/>
        </w:trPr>
        <w:tc>
          <w:tcPr>
            <w:tcW w:w="993" w:type="dxa"/>
            <w:gridSpan w:val="2"/>
            <w:tcBorders>
              <w:top w:val="single" w:sz="4" w:space="0" w:color="auto"/>
              <w:bottom w:val="single" w:sz="4" w:space="0" w:color="auto"/>
            </w:tcBorders>
          </w:tcPr>
          <w:p w14:paraId="7A68F45D" w14:textId="77777777" w:rsidR="00AF6266" w:rsidRDefault="00AF6266" w:rsidP="00AF6266">
            <w:pPr>
              <w:bidi/>
              <w:jc w:val="center"/>
              <w:rPr>
                <w:rtl/>
                <w:lang w:bidi="fa-IR"/>
              </w:rPr>
            </w:pPr>
            <w:r>
              <w:rPr>
                <w:rFonts w:hint="cs"/>
                <w:rtl/>
                <w:lang w:bidi="fa-IR"/>
              </w:rPr>
              <w:t>1</w:t>
            </w:r>
          </w:p>
        </w:tc>
        <w:tc>
          <w:tcPr>
            <w:tcW w:w="992" w:type="dxa"/>
            <w:gridSpan w:val="2"/>
            <w:tcBorders>
              <w:top w:val="single" w:sz="4" w:space="0" w:color="auto"/>
              <w:bottom w:val="single" w:sz="4" w:space="0" w:color="auto"/>
              <w:right w:val="single" w:sz="4" w:space="0" w:color="auto"/>
            </w:tcBorders>
          </w:tcPr>
          <w:p w14:paraId="27739377" w14:textId="77777777" w:rsidR="00AF6266" w:rsidRDefault="00AF6266" w:rsidP="00AF6266">
            <w:pPr>
              <w:bidi/>
              <w:jc w:val="center"/>
              <w:rPr>
                <w:rtl/>
                <w:lang w:bidi="fa-IR"/>
              </w:rPr>
            </w:pPr>
            <w:r>
              <w:rPr>
                <w:rFonts w:hint="cs"/>
                <w:rtl/>
                <w:lang w:bidi="fa-IR"/>
              </w:rPr>
              <w:t>دستگاه برش لیزر</w:t>
            </w:r>
          </w:p>
        </w:tc>
        <w:tc>
          <w:tcPr>
            <w:tcW w:w="283" w:type="dxa"/>
            <w:tcBorders>
              <w:top w:val="single" w:sz="4" w:space="0" w:color="auto"/>
              <w:left w:val="single" w:sz="4" w:space="0" w:color="auto"/>
              <w:bottom w:val="single" w:sz="4" w:space="0" w:color="auto"/>
              <w:right w:val="single" w:sz="4" w:space="0" w:color="auto"/>
            </w:tcBorders>
          </w:tcPr>
          <w:p w14:paraId="17ED037D" w14:textId="74BC3207" w:rsidR="00AF6266" w:rsidRDefault="00AF6266" w:rsidP="00AF6266">
            <w:pPr>
              <w:bidi/>
              <w:jc w:val="center"/>
              <w:rPr>
                <w:sz w:val="26"/>
                <w:rtl/>
                <w:lang w:bidi="fa-IR"/>
              </w:rPr>
            </w:pPr>
            <w:r w:rsidRPr="00932A8B">
              <w:rPr>
                <w:rFonts w:ascii="Segoe UI Symbol" w:hAnsi="Segoe UI Symbol" w:cs="Segoe UI Symbol"/>
              </w:rPr>
              <w:t>✓</w:t>
            </w:r>
          </w:p>
        </w:tc>
        <w:tc>
          <w:tcPr>
            <w:tcW w:w="284" w:type="dxa"/>
            <w:tcBorders>
              <w:top w:val="single" w:sz="4" w:space="0" w:color="auto"/>
              <w:left w:val="single" w:sz="4" w:space="0" w:color="auto"/>
              <w:bottom w:val="single" w:sz="4" w:space="0" w:color="auto"/>
              <w:right w:val="single" w:sz="4" w:space="0" w:color="auto"/>
            </w:tcBorders>
          </w:tcPr>
          <w:p w14:paraId="7AABA248" w14:textId="77777777" w:rsidR="00AF6266" w:rsidRDefault="00AF6266" w:rsidP="00AF6266">
            <w:pPr>
              <w:bidi/>
              <w:jc w:val="center"/>
              <w:rPr>
                <w:sz w:val="26"/>
                <w:rtl/>
                <w:lang w:bidi="fa-IR"/>
              </w:rPr>
            </w:pPr>
          </w:p>
        </w:tc>
        <w:tc>
          <w:tcPr>
            <w:tcW w:w="283" w:type="dxa"/>
            <w:gridSpan w:val="2"/>
            <w:tcBorders>
              <w:top w:val="single" w:sz="4" w:space="0" w:color="auto"/>
              <w:left w:val="single" w:sz="4" w:space="0" w:color="auto"/>
              <w:bottom w:val="single" w:sz="4" w:space="0" w:color="auto"/>
              <w:right w:val="single" w:sz="4" w:space="0" w:color="auto"/>
            </w:tcBorders>
          </w:tcPr>
          <w:p w14:paraId="257D9620" w14:textId="77777777" w:rsidR="00AF6266" w:rsidRDefault="00AF6266" w:rsidP="00AF6266">
            <w:pPr>
              <w:bidi/>
              <w:jc w:val="center"/>
              <w:rPr>
                <w:sz w:val="26"/>
                <w:rtl/>
                <w:lang w:bidi="fa-IR"/>
              </w:rPr>
            </w:pPr>
          </w:p>
        </w:tc>
        <w:tc>
          <w:tcPr>
            <w:tcW w:w="567" w:type="dxa"/>
            <w:gridSpan w:val="3"/>
            <w:tcBorders>
              <w:top w:val="single" w:sz="4" w:space="0" w:color="auto"/>
              <w:left w:val="single" w:sz="4" w:space="0" w:color="auto"/>
              <w:bottom w:val="single" w:sz="4" w:space="0" w:color="auto"/>
              <w:right w:val="single" w:sz="4" w:space="0" w:color="auto"/>
            </w:tcBorders>
          </w:tcPr>
          <w:p w14:paraId="5DF507BD" w14:textId="77777777" w:rsidR="00AF6266" w:rsidRDefault="00AF6266" w:rsidP="00AF6266">
            <w:pPr>
              <w:bidi/>
              <w:jc w:val="center"/>
              <w:rPr>
                <w:sz w:val="26"/>
                <w:rtl/>
                <w:lang w:bidi="fa-IR"/>
              </w:rPr>
            </w:pPr>
          </w:p>
        </w:tc>
        <w:tc>
          <w:tcPr>
            <w:tcW w:w="533" w:type="dxa"/>
            <w:gridSpan w:val="3"/>
            <w:tcBorders>
              <w:top w:val="single" w:sz="4" w:space="0" w:color="auto"/>
              <w:left w:val="single" w:sz="4" w:space="0" w:color="auto"/>
              <w:bottom w:val="single" w:sz="4" w:space="0" w:color="auto"/>
              <w:right w:val="single" w:sz="4" w:space="0" w:color="auto"/>
            </w:tcBorders>
          </w:tcPr>
          <w:p w14:paraId="1C36CDC1" w14:textId="77777777" w:rsidR="00AF6266" w:rsidRDefault="00AF6266" w:rsidP="00AF6266">
            <w:pPr>
              <w:bidi/>
              <w:jc w:val="center"/>
              <w:rPr>
                <w:sz w:val="26"/>
                <w:rtl/>
                <w:lang w:bidi="fa-IR"/>
              </w:rPr>
            </w:pPr>
          </w:p>
        </w:tc>
        <w:tc>
          <w:tcPr>
            <w:tcW w:w="278" w:type="dxa"/>
            <w:gridSpan w:val="2"/>
            <w:tcBorders>
              <w:top w:val="single" w:sz="4" w:space="0" w:color="auto"/>
              <w:left w:val="single" w:sz="4" w:space="0" w:color="auto"/>
              <w:bottom w:val="single" w:sz="4" w:space="0" w:color="auto"/>
              <w:right w:val="single" w:sz="4" w:space="0" w:color="auto"/>
            </w:tcBorders>
          </w:tcPr>
          <w:p w14:paraId="7D8034C2" w14:textId="77777777" w:rsidR="00AF6266" w:rsidRDefault="00AF6266" w:rsidP="00AF6266">
            <w:pPr>
              <w:bidi/>
              <w:jc w:val="center"/>
              <w:rPr>
                <w:sz w:val="26"/>
                <w:rtl/>
                <w:lang w:bidi="fa-IR"/>
              </w:rPr>
            </w:pPr>
          </w:p>
        </w:tc>
        <w:tc>
          <w:tcPr>
            <w:tcW w:w="736" w:type="dxa"/>
            <w:gridSpan w:val="4"/>
            <w:tcBorders>
              <w:top w:val="single" w:sz="4" w:space="0" w:color="auto"/>
              <w:left w:val="single" w:sz="4" w:space="0" w:color="auto"/>
              <w:bottom w:val="single" w:sz="4" w:space="0" w:color="auto"/>
            </w:tcBorders>
          </w:tcPr>
          <w:p w14:paraId="07882622" w14:textId="77777777" w:rsidR="00AF6266" w:rsidRDefault="00AF6266" w:rsidP="00AF6266">
            <w:pPr>
              <w:bidi/>
              <w:jc w:val="center"/>
              <w:rPr>
                <w:rtl/>
                <w:lang w:bidi="fa-IR"/>
              </w:rPr>
            </w:pPr>
            <w:r>
              <w:rPr>
                <w:rFonts w:hint="cs"/>
                <w:rtl/>
                <w:lang w:bidi="fa-IR"/>
              </w:rPr>
              <w:t>0.8</w:t>
            </w:r>
          </w:p>
          <w:p w14:paraId="1DA5FFEB" w14:textId="77777777" w:rsidR="00AF6266" w:rsidRDefault="00AF6266" w:rsidP="00AF6266">
            <w:pPr>
              <w:bidi/>
              <w:jc w:val="center"/>
              <w:rPr>
                <w:rtl/>
                <w:lang w:bidi="fa-IR"/>
              </w:rPr>
            </w:pPr>
            <w:r>
              <w:rPr>
                <w:rFonts w:hint="cs"/>
                <w:rtl/>
                <w:lang w:bidi="fa-IR"/>
              </w:rPr>
              <w:t>*</w:t>
            </w:r>
          </w:p>
          <w:p w14:paraId="3A74F9E7" w14:textId="7B715A2F" w:rsidR="00AF6266" w:rsidRDefault="00AF6266" w:rsidP="00AF6266">
            <w:pPr>
              <w:bidi/>
              <w:jc w:val="center"/>
              <w:rPr>
                <w:rtl/>
                <w:lang w:bidi="fa-IR"/>
              </w:rPr>
            </w:pPr>
            <w:r>
              <w:rPr>
                <w:rFonts w:hint="cs"/>
                <w:rtl/>
                <w:lang w:bidi="fa-IR"/>
              </w:rPr>
              <w:t>1.2</w:t>
            </w:r>
          </w:p>
        </w:tc>
        <w:tc>
          <w:tcPr>
            <w:tcW w:w="721" w:type="dxa"/>
            <w:tcBorders>
              <w:top w:val="single" w:sz="4" w:space="0" w:color="auto"/>
              <w:bottom w:val="single" w:sz="4" w:space="0" w:color="auto"/>
            </w:tcBorders>
          </w:tcPr>
          <w:p w14:paraId="25943CC7" w14:textId="77777777" w:rsidR="00AF6266" w:rsidRDefault="00AF6266" w:rsidP="00AF6266">
            <w:pPr>
              <w:bidi/>
              <w:jc w:val="center"/>
              <w:rPr>
                <w:rtl/>
                <w:lang w:bidi="fa-IR"/>
              </w:rPr>
            </w:pPr>
            <w:r>
              <w:rPr>
                <w:rFonts w:hint="cs"/>
                <w:rtl/>
                <w:lang w:bidi="fa-IR"/>
              </w:rPr>
              <w:t>1</w:t>
            </w:r>
          </w:p>
          <w:p w14:paraId="10AB73CD" w14:textId="77777777" w:rsidR="00AF6266" w:rsidRDefault="00AF6266" w:rsidP="00AF6266">
            <w:pPr>
              <w:bidi/>
              <w:jc w:val="center"/>
              <w:rPr>
                <w:rtl/>
                <w:lang w:bidi="fa-IR"/>
              </w:rPr>
            </w:pPr>
            <w:r>
              <w:rPr>
                <w:rFonts w:hint="cs"/>
                <w:rtl/>
                <w:lang w:bidi="fa-IR"/>
              </w:rPr>
              <w:t>*</w:t>
            </w:r>
          </w:p>
          <w:p w14:paraId="34A3DD79" w14:textId="75284315" w:rsidR="00AF6266" w:rsidRDefault="00AF6266" w:rsidP="00AF6266">
            <w:pPr>
              <w:bidi/>
              <w:jc w:val="center"/>
              <w:rPr>
                <w:rtl/>
                <w:lang w:bidi="fa-IR"/>
              </w:rPr>
            </w:pPr>
            <w:r>
              <w:rPr>
                <w:rFonts w:hint="cs"/>
                <w:rtl/>
                <w:lang w:bidi="fa-IR"/>
              </w:rPr>
              <w:t>1.5</w:t>
            </w:r>
          </w:p>
        </w:tc>
        <w:tc>
          <w:tcPr>
            <w:tcW w:w="723" w:type="dxa"/>
            <w:gridSpan w:val="2"/>
            <w:tcBorders>
              <w:top w:val="single" w:sz="4" w:space="0" w:color="auto"/>
              <w:bottom w:val="single" w:sz="4" w:space="0" w:color="auto"/>
            </w:tcBorders>
          </w:tcPr>
          <w:p w14:paraId="316971DB" w14:textId="77777777" w:rsidR="00AF6266" w:rsidRDefault="00AF6266" w:rsidP="00AF6266">
            <w:pPr>
              <w:bidi/>
              <w:jc w:val="center"/>
              <w:rPr>
                <w:rtl/>
                <w:lang w:bidi="fa-IR"/>
              </w:rPr>
            </w:pPr>
            <w:r>
              <w:rPr>
                <w:rFonts w:hint="cs"/>
                <w:rtl/>
                <w:lang w:bidi="fa-IR"/>
              </w:rPr>
              <w:t>1</w:t>
            </w:r>
          </w:p>
          <w:p w14:paraId="575E20A5" w14:textId="77777777" w:rsidR="00AF6266" w:rsidRDefault="00AF6266" w:rsidP="00AF6266">
            <w:pPr>
              <w:bidi/>
              <w:jc w:val="center"/>
              <w:rPr>
                <w:rtl/>
                <w:lang w:bidi="fa-IR"/>
              </w:rPr>
            </w:pPr>
            <w:r>
              <w:rPr>
                <w:rFonts w:hint="cs"/>
                <w:rtl/>
                <w:lang w:bidi="fa-IR"/>
              </w:rPr>
              <w:t>*</w:t>
            </w:r>
          </w:p>
          <w:p w14:paraId="0D743A89" w14:textId="752CFC4C" w:rsidR="00AF6266" w:rsidRDefault="00AF6266" w:rsidP="00AF6266">
            <w:pPr>
              <w:bidi/>
              <w:jc w:val="center"/>
              <w:rPr>
                <w:rtl/>
                <w:lang w:bidi="fa-IR"/>
              </w:rPr>
            </w:pPr>
            <w:r>
              <w:rPr>
                <w:rFonts w:hint="cs"/>
                <w:rtl/>
                <w:lang w:bidi="fa-IR"/>
              </w:rPr>
              <w:t>1.2</w:t>
            </w:r>
          </w:p>
        </w:tc>
        <w:tc>
          <w:tcPr>
            <w:tcW w:w="543" w:type="dxa"/>
            <w:gridSpan w:val="2"/>
            <w:tcBorders>
              <w:top w:val="single" w:sz="4" w:space="0" w:color="auto"/>
              <w:bottom w:val="single" w:sz="4" w:space="0" w:color="auto"/>
            </w:tcBorders>
          </w:tcPr>
          <w:p w14:paraId="55E0A5F2" w14:textId="77777777" w:rsidR="00AF6266" w:rsidRDefault="00AF6266" w:rsidP="00AF6266">
            <w:pPr>
              <w:bidi/>
              <w:jc w:val="center"/>
              <w:rPr>
                <w:rtl/>
                <w:lang w:bidi="fa-IR"/>
              </w:rPr>
            </w:pPr>
            <w:r>
              <w:rPr>
                <w:rFonts w:hint="cs"/>
                <w:rtl/>
                <w:lang w:bidi="fa-IR"/>
              </w:rPr>
              <w:t>1</w:t>
            </w:r>
          </w:p>
          <w:p w14:paraId="034B7699" w14:textId="77777777" w:rsidR="00AF6266" w:rsidRDefault="00AF6266" w:rsidP="00AF6266">
            <w:pPr>
              <w:bidi/>
              <w:jc w:val="center"/>
              <w:rPr>
                <w:rtl/>
                <w:lang w:bidi="fa-IR"/>
              </w:rPr>
            </w:pPr>
            <w:r>
              <w:rPr>
                <w:rFonts w:hint="cs"/>
                <w:rtl/>
                <w:lang w:bidi="fa-IR"/>
              </w:rPr>
              <w:t>*</w:t>
            </w:r>
          </w:p>
          <w:p w14:paraId="3EF64980" w14:textId="0111855B" w:rsidR="00AF6266" w:rsidRDefault="00AF6266" w:rsidP="00AF6266">
            <w:pPr>
              <w:bidi/>
              <w:jc w:val="center"/>
              <w:rPr>
                <w:rtl/>
                <w:lang w:bidi="fa-IR"/>
              </w:rPr>
            </w:pPr>
            <w:r>
              <w:rPr>
                <w:rFonts w:hint="cs"/>
                <w:rtl/>
                <w:lang w:bidi="fa-IR"/>
              </w:rPr>
              <w:t>1</w:t>
            </w:r>
          </w:p>
        </w:tc>
        <w:tc>
          <w:tcPr>
            <w:tcW w:w="816" w:type="dxa"/>
            <w:tcBorders>
              <w:top w:val="single" w:sz="4" w:space="0" w:color="auto"/>
              <w:bottom w:val="single" w:sz="4" w:space="0" w:color="auto"/>
            </w:tcBorders>
          </w:tcPr>
          <w:p w14:paraId="096E8207" w14:textId="4F53A803" w:rsidR="00AF6266" w:rsidRDefault="00AF6266" w:rsidP="00AF6266">
            <w:pPr>
              <w:bidi/>
              <w:jc w:val="center"/>
              <w:rPr>
                <w:rtl/>
                <w:lang w:bidi="fa-IR"/>
              </w:rPr>
            </w:pPr>
            <w:r>
              <w:rPr>
                <w:rFonts w:hint="cs"/>
                <w:rtl/>
                <w:lang w:bidi="fa-IR"/>
              </w:rPr>
              <w:t>5.66</w:t>
            </w:r>
          </w:p>
        </w:tc>
        <w:tc>
          <w:tcPr>
            <w:tcW w:w="747" w:type="dxa"/>
            <w:gridSpan w:val="2"/>
            <w:tcBorders>
              <w:top w:val="single" w:sz="4" w:space="0" w:color="auto"/>
              <w:bottom w:val="single" w:sz="4" w:space="0" w:color="auto"/>
            </w:tcBorders>
          </w:tcPr>
          <w:p w14:paraId="6F7F07CE" w14:textId="2A08607B" w:rsidR="00AF6266" w:rsidRDefault="00AF6266" w:rsidP="00AF6266">
            <w:pPr>
              <w:bidi/>
              <w:jc w:val="center"/>
              <w:rPr>
                <w:rtl/>
                <w:lang w:bidi="fa-IR"/>
              </w:rPr>
            </w:pPr>
            <w:r>
              <w:rPr>
                <w:rFonts w:hint="cs"/>
                <w:rtl/>
                <w:lang w:bidi="fa-IR"/>
              </w:rPr>
              <w:t>8.49</w:t>
            </w:r>
          </w:p>
        </w:tc>
        <w:tc>
          <w:tcPr>
            <w:tcW w:w="783" w:type="dxa"/>
            <w:gridSpan w:val="3"/>
            <w:tcBorders>
              <w:top w:val="single" w:sz="4" w:space="0" w:color="auto"/>
              <w:bottom w:val="single" w:sz="4" w:space="0" w:color="auto"/>
            </w:tcBorders>
          </w:tcPr>
          <w:p w14:paraId="775B4BB0" w14:textId="31BFDF90" w:rsidR="00AF6266" w:rsidRDefault="00AF6266" w:rsidP="00AF6266">
            <w:pPr>
              <w:bidi/>
              <w:jc w:val="center"/>
              <w:rPr>
                <w:rtl/>
                <w:lang w:bidi="fa-IR"/>
              </w:rPr>
            </w:pPr>
            <w:r>
              <w:rPr>
                <w:rFonts w:hint="cs"/>
                <w:rtl/>
                <w:lang w:bidi="fa-IR"/>
              </w:rPr>
              <w:t>2</w:t>
            </w:r>
          </w:p>
        </w:tc>
        <w:tc>
          <w:tcPr>
            <w:tcW w:w="1015" w:type="dxa"/>
            <w:gridSpan w:val="3"/>
            <w:tcBorders>
              <w:top w:val="single" w:sz="4" w:space="0" w:color="auto"/>
              <w:bottom w:val="single" w:sz="4" w:space="0" w:color="auto"/>
            </w:tcBorders>
          </w:tcPr>
          <w:p w14:paraId="0473A7D6" w14:textId="061363DA" w:rsidR="00AF6266" w:rsidRDefault="00AF6266" w:rsidP="00AF6266">
            <w:pPr>
              <w:bidi/>
              <w:jc w:val="center"/>
              <w:rPr>
                <w:rtl/>
                <w:lang w:bidi="fa-IR"/>
              </w:rPr>
            </w:pPr>
            <w:r>
              <w:rPr>
                <w:rFonts w:hint="cs"/>
                <w:rtl/>
                <w:lang w:bidi="fa-IR"/>
              </w:rPr>
              <w:t>16.98</w:t>
            </w:r>
          </w:p>
        </w:tc>
      </w:tr>
      <w:tr w:rsidR="00AF6266" w14:paraId="56D29304" w14:textId="77777777" w:rsidTr="00CB33CC">
        <w:trPr>
          <w:trHeight w:val="1191"/>
        </w:trPr>
        <w:tc>
          <w:tcPr>
            <w:tcW w:w="993" w:type="dxa"/>
            <w:gridSpan w:val="2"/>
            <w:tcBorders>
              <w:top w:val="single" w:sz="4" w:space="0" w:color="auto"/>
              <w:bottom w:val="single" w:sz="4" w:space="0" w:color="auto"/>
            </w:tcBorders>
          </w:tcPr>
          <w:p w14:paraId="18E0EF54" w14:textId="77777777" w:rsidR="00AF6266" w:rsidRDefault="00AF6266" w:rsidP="00AF6266">
            <w:pPr>
              <w:bidi/>
              <w:jc w:val="center"/>
              <w:rPr>
                <w:rtl/>
                <w:lang w:bidi="fa-IR"/>
              </w:rPr>
            </w:pPr>
            <w:r>
              <w:rPr>
                <w:rFonts w:hint="cs"/>
                <w:rtl/>
                <w:lang w:bidi="fa-IR"/>
              </w:rPr>
              <w:t>2</w:t>
            </w:r>
          </w:p>
        </w:tc>
        <w:tc>
          <w:tcPr>
            <w:tcW w:w="992" w:type="dxa"/>
            <w:gridSpan w:val="2"/>
            <w:tcBorders>
              <w:top w:val="single" w:sz="4" w:space="0" w:color="auto"/>
              <w:bottom w:val="single" w:sz="4" w:space="0" w:color="auto"/>
              <w:right w:val="single" w:sz="4" w:space="0" w:color="auto"/>
            </w:tcBorders>
          </w:tcPr>
          <w:p w14:paraId="084A38B8" w14:textId="77777777" w:rsidR="00AF6266" w:rsidRDefault="00AF6266" w:rsidP="00AF6266">
            <w:pPr>
              <w:bidi/>
              <w:jc w:val="center"/>
              <w:rPr>
                <w:rtl/>
                <w:lang w:bidi="fa-IR"/>
              </w:rPr>
            </w:pPr>
            <w:r>
              <w:rPr>
                <w:rFonts w:hint="cs"/>
                <w:rtl/>
                <w:lang w:bidi="fa-IR"/>
              </w:rPr>
              <w:t>دستگاه</w:t>
            </w:r>
          </w:p>
        </w:tc>
        <w:tc>
          <w:tcPr>
            <w:tcW w:w="283" w:type="dxa"/>
            <w:tcBorders>
              <w:top w:val="single" w:sz="4" w:space="0" w:color="auto"/>
              <w:left w:val="single" w:sz="4" w:space="0" w:color="auto"/>
              <w:bottom w:val="single" w:sz="4" w:space="0" w:color="auto"/>
              <w:right w:val="single" w:sz="4" w:space="0" w:color="auto"/>
            </w:tcBorders>
          </w:tcPr>
          <w:p w14:paraId="226E9E19" w14:textId="72D8316C" w:rsidR="00AF6266" w:rsidRDefault="00AF6266" w:rsidP="00AF6266">
            <w:pPr>
              <w:bidi/>
              <w:jc w:val="center"/>
              <w:rPr>
                <w:sz w:val="26"/>
                <w:rtl/>
                <w:lang w:bidi="fa-IR"/>
              </w:rPr>
            </w:pPr>
            <w:r w:rsidRPr="00932A8B">
              <w:rPr>
                <w:rFonts w:ascii="Segoe UI Symbol" w:hAnsi="Segoe UI Symbol" w:cs="Segoe UI Symbol"/>
              </w:rPr>
              <w:t>✓</w:t>
            </w:r>
          </w:p>
        </w:tc>
        <w:tc>
          <w:tcPr>
            <w:tcW w:w="284" w:type="dxa"/>
            <w:tcBorders>
              <w:top w:val="single" w:sz="4" w:space="0" w:color="auto"/>
              <w:left w:val="single" w:sz="4" w:space="0" w:color="auto"/>
              <w:bottom w:val="single" w:sz="4" w:space="0" w:color="auto"/>
              <w:right w:val="single" w:sz="4" w:space="0" w:color="auto"/>
            </w:tcBorders>
          </w:tcPr>
          <w:p w14:paraId="08B3E1DA" w14:textId="77777777" w:rsidR="00AF6266" w:rsidRDefault="00AF6266" w:rsidP="00AF6266">
            <w:pPr>
              <w:bidi/>
              <w:jc w:val="center"/>
              <w:rPr>
                <w:sz w:val="26"/>
                <w:rtl/>
                <w:lang w:bidi="fa-IR"/>
              </w:rPr>
            </w:pPr>
          </w:p>
        </w:tc>
        <w:tc>
          <w:tcPr>
            <w:tcW w:w="283" w:type="dxa"/>
            <w:gridSpan w:val="2"/>
            <w:tcBorders>
              <w:top w:val="single" w:sz="4" w:space="0" w:color="auto"/>
              <w:left w:val="single" w:sz="4" w:space="0" w:color="auto"/>
              <w:bottom w:val="single" w:sz="4" w:space="0" w:color="auto"/>
              <w:right w:val="single" w:sz="4" w:space="0" w:color="auto"/>
            </w:tcBorders>
          </w:tcPr>
          <w:p w14:paraId="77EC2795" w14:textId="77777777" w:rsidR="00AF6266" w:rsidRDefault="00AF6266" w:rsidP="00AF6266">
            <w:pPr>
              <w:bidi/>
              <w:jc w:val="center"/>
              <w:rPr>
                <w:sz w:val="26"/>
                <w:rtl/>
                <w:lang w:bidi="fa-IR"/>
              </w:rPr>
            </w:pPr>
          </w:p>
        </w:tc>
        <w:tc>
          <w:tcPr>
            <w:tcW w:w="567" w:type="dxa"/>
            <w:gridSpan w:val="3"/>
            <w:tcBorders>
              <w:top w:val="single" w:sz="4" w:space="0" w:color="auto"/>
              <w:left w:val="single" w:sz="4" w:space="0" w:color="auto"/>
              <w:bottom w:val="single" w:sz="4" w:space="0" w:color="auto"/>
              <w:right w:val="single" w:sz="4" w:space="0" w:color="auto"/>
            </w:tcBorders>
          </w:tcPr>
          <w:p w14:paraId="39B77298" w14:textId="77777777" w:rsidR="00AF6266" w:rsidRDefault="00AF6266" w:rsidP="00AF6266">
            <w:pPr>
              <w:bidi/>
              <w:jc w:val="center"/>
              <w:rPr>
                <w:sz w:val="26"/>
                <w:rtl/>
                <w:lang w:bidi="fa-IR"/>
              </w:rPr>
            </w:pPr>
          </w:p>
        </w:tc>
        <w:tc>
          <w:tcPr>
            <w:tcW w:w="533" w:type="dxa"/>
            <w:gridSpan w:val="3"/>
            <w:tcBorders>
              <w:top w:val="single" w:sz="4" w:space="0" w:color="auto"/>
              <w:left w:val="single" w:sz="4" w:space="0" w:color="auto"/>
              <w:bottom w:val="single" w:sz="4" w:space="0" w:color="auto"/>
              <w:right w:val="single" w:sz="4" w:space="0" w:color="auto"/>
            </w:tcBorders>
          </w:tcPr>
          <w:p w14:paraId="4DB4079C" w14:textId="77777777" w:rsidR="00AF6266" w:rsidRDefault="00AF6266" w:rsidP="00AF6266">
            <w:pPr>
              <w:bidi/>
              <w:jc w:val="center"/>
              <w:rPr>
                <w:sz w:val="26"/>
                <w:rtl/>
                <w:lang w:bidi="fa-IR"/>
              </w:rPr>
            </w:pPr>
          </w:p>
        </w:tc>
        <w:tc>
          <w:tcPr>
            <w:tcW w:w="278" w:type="dxa"/>
            <w:gridSpan w:val="2"/>
            <w:tcBorders>
              <w:top w:val="single" w:sz="4" w:space="0" w:color="auto"/>
              <w:left w:val="single" w:sz="4" w:space="0" w:color="auto"/>
              <w:bottom w:val="single" w:sz="4" w:space="0" w:color="auto"/>
              <w:right w:val="single" w:sz="4" w:space="0" w:color="auto"/>
            </w:tcBorders>
          </w:tcPr>
          <w:p w14:paraId="0E94D613" w14:textId="77777777" w:rsidR="00AF6266" w:rsidRDefault="00AF6266" w:rsidP="00AF6266">
            <w:pPr>
              <w:bidi/>
              <w:jc w:val="center"/>
              <w:rPr>
                <w:sz w:val="26"/>
                <w:rtl/>
                <w:lang w:bidi="fa-IR"/>
              </w:rPr>
            </w:pPr>
          </w:p>
        </w:tc>
        <w:tc>
          <w:tcPr>
            <w:tcW w:w="736" w:type="dxa"/>
            <w:gridSpan w:val="4"/>
            <w:tcBorders>
              <w:top w:val="single" w:sz="4" w:space="0" w:color="auto"/>
              <w:left w:val="single" w:sz="4" w:space="0" w:color="auto"/>
              <w:bottom w:val="single" w:sz="4" w:space="0" w:color="auto"/>
            </w:tcBorders>
          </w:tcPr>
          <w:p w14:paraId="50731457" w14:textId="77777777" w:rsidR="00AF6266" w:rsidRDefault="00AF6266" w:rsidP="00AF6266">
            <w:pPr>
              <w:bidi/>
              <w:jc w:val="center"/>
              <w:rPr>
                <w:rtl/>
                <w:lang w:bidi="fa-IR"/>
              </w:rPr>
            </w:pPr>
            <w:r>
              <w:rPr>
                <w:rFonts w:hint="cs"/>
                <w:rtl/>
                <w:lang w:bidi="fa-IR"/>
              </w:rPr>
              <w:t>1.5</w:t>
            </w:r>
          </w:p>
          <w:p w14:paraId="7C1D1113" w14:textId="77777777" w:rsidR="00AF6266" w:rsidRDefault="00AF6266" w:rsidP="00AF6266">
            <w:pPr>
              <w:bidi/>
              <w:jc w:val="center"/>
              <w:rPr>
                <w:rtl/>
                <w:lang w:bidi="fa-IR"/>
              </w:rPr>
            </w:pPr>
            <w:r>
              <w:rPr>
                <w:rFonts w:hint="cs"/>
                <w:rtl/>
                <w:lang w:bidi="fa-IR"/>
              </w:rPr>
              <w:t>*</w:t>
            </w:r>
          </w:p>
          <w:p w14:paraId="7EE547AD" w14:textId="0224FA32" w:rsidR="00AF6266" w:rsidRDefault="00AF6266" w:rsidP="00AF6266">
            <w:pPr>
              <w:bidi/>
              <w:jc w:val="center"/>
              <w:rPr>
                <w:rtl/>
                <w:lang w:bidi="fa-IR"/>
              </w:rPr>
            </w:pPr>
            <w:r>
              <w:rPr>
                <w:rFonts w:hint="cs"/>
                <w:rtl/>
                <w:lang w:bidi="fa-IR"/>
              </w:rPr>
              <w:t>3</w:t>
            </w:r>
          </w:p>
        </w:tc>
        <w:tc>
          <w:tcPr>
            <w:tcW w:w="721" w:type="dxa"/>
            <w:tcBorders>
              <w:top w:val="single" w:sz="4" w:space="0" w:color="auto"/>
              <w:bottom w:val="single" w:sz="4" w:space="0" w:color="auto"/>
            </w:tcBorders>
          </w:tcPr>
          <w:p w14:paraId="43B4175C" w14:textId="77777777" w:rsidR="00AF6266" w:rsidRDefault="00AF6266" w:rsidP="00AF6266">
            <w:pPr>
              <w:bidi/>
              <w:jc w:val="center"/>
              <w:rPr>
                <w:rtl/>
                <w:lang w:bidi="fa-IR"/>
              </w:rPr>
            </w:pPr>
            <w:r>
              <w:rPr>
                <w:rFonts w:hint="cs"/>
                <w:rtl/>
                <w:lang w:bidi="fa-IR"/>
              </w:rPr>
              <w:t>1</w:t>
            </w:r>
          </w:p>
          <w:p w14:paraId="7303C954" w14:textId="77777777" w:rsidR="00AF6266" w:rsidRDefault="00AF6266" w:rsidP="00AF6266">
            <w:pPr>
              <w:bidi/>
              <w:jc w:val="center"/>
              <w:rPr>
                <w:rtl/>
                <w:lang w:bidi="fa-IR"/>
              </w:rPr>
            </w:pPr>
            <w:r>
              <w:rPr>
                <w:rFonts w:hint="cs"/>
                <w:rtl/>
                <w:lang w:bidi="fa-IR"/>
              </w:rPr>
              <w:t>*</w:t>
            </w:r>
          </w:p>
          <w:p w14:paraId="3CFBC191" w14:textId="734F998B" w:rsidR="00AF6266" w:rsidRDefault="00AF6266" w:rsidP="00AF6266">
            <w:pPr>
              <w:bidi/>
              <w:jc w:val="center"/>
              <w:rPr>
                <w:rtl/>
                <w:lang w:bidi="fa-IR"/>
              </w:rPr>
            </w:pPr>
            <w:r>
              <w:rPr>
                <w:rFonts w:hint="cs"/>
                <w:rtl/>
                <w:lang w:bidi="fa-IR"/>
              </w:rPr>
              <w:t>2</w:t>
            </w:r>
          </w:p>
        </w:tc>
        <w:tc>
          <w:tcPr>
            <w:tcW w:w="723" w:type="dxa"/>
            <w:gridSpan w:val="2"/>
            <w:tcBorders>
              <w:top w:val="single" w:sz="4" w:space="0" w:color="auto"/>
              <w:bottom w:val="single" w:sz="4" w:space="0" w:color="auto"/>
            </w:tcBorders>
          </w:tcPr>
          <w:p w14:paraId="65FF9761" w14:textId="77777777" w:rsidR="00AF6266" w:rsidRDefault="00AF6266" w:rsidP="00AF6266">
            <w:pPr>
              <w:bidi/>
              <w:jc w:val="center"/>
              <w:rPr>
                <w:rtl/>
                <w:lang w:bidi="fa-IR"/>
              </w:rPr>
            </w:pPr>
            <w:r>
              <w:rPr>
                <w:rFonts w:hint="cs"/>
                <w:rtl/>
                <w:lang w:bidi="fa-IR"/>
              </w:rPr>
              <w:t>1</w:t>
            </w:r>
          </w:p>
          <w:p w14:paraId="67F06DE0" w14:textId="77777777" w:rsidR="00AF6266" w:rsidRDefault="00AF6266" w:rsidP="00AF6266">
            <w:pPr>
              <w:bidi/>
              <w:jc w:val="center"/>
              <w:rPr>
                <w:rtl/>
                <w:lang w:bidi="fa-IR"/>
              </w:rPr>
            </w:pPr>
            <w:r>
              <w:rPr>
                <w:rFonts w:hint="cs"/>
                <w:rtl/>
                <w:lang w:bidi="fa-IR"/>
              </w:rPr>
              <w:t>*</w:t>
            </w:r>
          </w:p>
          <w:p w14:paraId="213DAC1F" w14:textId="0DB413CD" w:rsidR="00AF6266" w:rsidRDefault="00AF6266" w:rsidP="00AF6266">
            <w:pPr>
              <w:bidi/>
              <w:jc w:val="center"/>
              <w:rPr>
                <w:rtl/>
                <w:lang w:bidi="fa-IR"/>
              </w:rPr>
            </w:pPr>
            <w:r>
              <w:rPr>
                <w:rFonts w:hint="cs"/>
                <w:rtl/>
                <w:lang w:bidi="fa-IR"/>
              </w:rPr>
              <w:t>3</w:t>
            </w:r>
          </w:p>
        </w:tc>
        <w:tc>
          <w:tcPr>
            <w:tcW w:w="543" w:type="dxa"/>
            <w:gridSpan w:val="2"/>
            <w:tcBorders>
              <w:top w:val="single" w:sz="4" w:space="0" w:color="auto"/>
              <w:bottom w:val="single" w:sz="4" w:space="0" w:color="auto"/>
            </w:tcBorders>
          </w:tcPr>
          <w:p w14:paraId="149997A4" w14:textId="77777777" w:rsidR="00AF6266" w:rsidRDefault="00AF6266" w:rsidP="00AF6266">
            <w:pPr>
              <w:bidi/>
              <w:jc w:val="center"/>
              <w:rPr>
                <w:rtl/>
                <w:lang w:bidi="fa-IR"/>
              </w:rPr>
            </w:pPr>
            <w:r>
              <w:rPr>
                <w:rFonts w:hint="cs"/>
                <w:rtl/>
                <w:lang w:bidi="fa-IR"/>
              </w:rPr>
              <w:t>1.5</w:t>
            </w:r>
          </w:p>
          <w:p w14:paraId="78015B2B" w14:textId="77777777" w:rsidR="00AF6266" w:rsidRDefault="00AF6266" w:rsidP="00AF6266">
            <w:pPr>
              <w:bidi/>
              <w:jc w:val="center"/>
              <w:rPr>
                <w:rtl/>
                <w:lang w:bidi="fa-IR"/>
              </w:rPr>
            </w:pPr>
            <w:r>
              <w:rPr>
                <w:rFonts w:hint="cs"/>
                <w:rtl/>
                <w:lang w:bidi="fa-IR"/>
              </w:rPr>
              <w:t>*</w:t>
            </w:r>
          </w:p>
          <w:p w14:paraId="5600EFEF" w14:textId="6713688B" w:rsidR="00AF6266" w:rsidRDefault="00AF6266" w:rsidP="00AF6266">
            <w:pPr>
              <w:bidi/>
              <w:jc w:val="center"/>
              <w:rPr>
                <w:rtl/>
                <w:lang w:bidi="fa-IR"/>
              </w:rPr>
            </w:pPr>
            <w:r>
              <w:rPr>
                <w:rFonts w:hint="cs"/>
                <w:rtl/>
                <w:lang w:bidi="fa-IR"/>
              </w:rPr>
              <w:t>2</w:t>
            </w:r>
          </w:p>
        </w:tc>
        <w:tc>
          <w:tcPr>
            <w:tcW w:w="816" w:type="dxa"/>
            <w:tcBorders>
              <w:top w:val="single" w:sz="4" w:space="0" w:color="auto"/>
              <w:bottom w:val="single" w:sz="4" w:space="0" w:color="auto"/>
            </w:tcBorders>
          </w:tcPr>
          <w:p w14:paraId="7D019962" w14:textId="020EF7F1" w:rsidR="00AF6266" w:rsidRDefault="00AF6266" w:rsidP="00AF6266">
            <w:pPr>
              <w:bidi/>
              <w:jc w:val="center"/>
              <w:rPr>
                <w:rtl/>
                <w:lang w:bidi="fa-IR"/>
              </w:rPr>
            </w:pPr>
            <w:r>
              <w:rPr>
                <w:rFonts w:hint="cs"/>
                <w:rtl/>
                <w:lang w:bidi="fa-IR"/>
              </w:rPr>
              <w:t>14.5</w:t>
            </w:r>
          </w:p>
        </w:tc>
        <w:tc>
          <w:tcPr>
            <w:tcW w:w="747" w:type="dxa"/>
            <w:gridSpan w:val="2"/>
            <w:tcBorders>
              <w:top w:val="single" w:sz="4" w:space="0" w:color="auto"/>
              <w:bottom w:val="single" w:sz="4" w:space="0" w:color="auto"/>
            </w:tcBorders>
          </w:tcPr>
          <w:p w14:paraId="41664494" w14:textId="6D784DD9" w:rsidR="00AF6266" w:rsidRDefault="00AF6266" w:rsidP="00AF6266">
            <w:pPr>
              <w:bidi/>
              <w:jc w:val="center"/>
              <w:rPr>
                <w:rtl/>
                <w:lang w:bidi="fa-IR"/>
              </w:rPr>
            </w:pPr>
            <w:r>
              <w:rPr>
                <w:rFonts w:hint="cs"/>
                <w:rtl/>
                <w:lang w:bidi="fa-IR"/>
              </w:rPr>
              <w:t>21.75</w:t>
            </w:r>
          </w:p>
        </w:tc>
        <w:tc>
          <w:tcPr>
            <w:tcW w:w="783" w:type="dxa"/>
            <w:gridSpan w:val="3"/>
            <w:tcBorders>
              <w:top w:val="single" w:sz="4" w:space="0" w:color="auto"/>
              <w:bottom w:val="single" w:sz="4" w:space="0" w:color="auto"/>
            </w:tcBorders>
          </w:tcPr>
          <w:p w14:paraId="0B61C4E6" w14:textId="28F0610B" w:rsidR="00AF6266" w:rsidRDefault="00AF6266" w:rsidP="00AF6266">
            <w:pPr>
              <w:bidi/>
              <w:jc w:val="center"/>
              <w:rPr>
                <w:rtl/>
                <w:lang w:bidi="fa-IR"/>
              </w:rPr>
            </w:pPr>
            <w:r>
              <w:rPr>
                <w:rFonts w:hint="cs"/>
                <w:rtl/>
                <w:lang w:bidi="fa-IR"/>
              </w:rPr>
              <w:t>3</w:t>
            </w:r>
          </w:p>
        </w:tc>
        <w:tc>
          <w:tcPr>
            <w:tcW w:w="1015" w:type="dxa"/>
            <w:gridSpan w:val="3"/>
            <w:tcBorders>
              <w:top w:val="single" w:sz="4" w:space="0" w:color="auto"/>
              <w:bottom w:val="single" w:sz="4" w:space="0" w:color="auto"/>
            </w:tcBorders>
          </w:tcPr>
          <w:p w14:paraId="40CB6AF2" w14:textId="749797C6" w:rsidR="00AF6266" w:rsidRDefault="00AF6266" w:rsidP="00AF6266">
            <w:pPr>
              <w:bidi/>
              <w:jc w:val="center"/>
              <w:rPr>
                <w:rtl/>
                <w:lang w:bidi="fa-IR"/>
              </w:rPr>
            </w:pPr>
            <w:r>
              <w:rPr>
                <w:rFonts w:hint="cs"/>
                <w:rtl/>
                <w:lang w:bidi="fa-IR"/>
              </w:rPr>
              <w:t>65.25</w:t>
            </w:r>
          </w:p>
        </w:tc>
      </w:tr>
      <w:tr w:rsidR="00AF6266" w14:paraId="77C4A19A" w14:textId="77777777" w:rsidTr="00CB33CC">
        <w:trPr>
          <w:trHeight w:val="1191"/>
        </w:trPr>
        <w:tc>
          <w:tcPr>
            <w:tcW w:w="993" w:type="dxa"/>
            <w:gridSpan w:val="2"/>
            <w:tcBorders>
              <w:top w:val="single" w:sz="4" w:space="0" w:color="auto"/>
              <w:bottom w:val="single" w:sz="4" w:space="0" w:color="auto"/>
            </w:tcBorders>
          </w:tcPr>
          <w:p w14:paraId="675ED6C5" w14:textId="77777777" w:rsidR="00AF6266" w:rsidRDefault="00AF6266" w:rsidP="00AF6266">
            <w:pPr>
              <w:bidi/>
              <w:jc w:val="center"/>
              <w:rPr>
                <w:rtl/>
                <w:lang w:bidi="fa-IR"/>
              </w:rPr>
            </w:pPr>
            <w:r>
              <w:rPr>
                <w:rFonts w:hint="cs"/>
                <w:rtl/>
                <w:lang w:bidi="fa-IR"/>
              </w:rPr>
              <w:t>3</w:t>
            </w:r>
          </w:p>
        </w:tc>
        <w:tc>
          <w:tcPr>
            <w:tcW w:w="992" w:type="dxa"/>
            <w:gridSpan w:val="2"/>
            <w:tcBorders>
              <w:top w:val="single" w:sz="4" w:space="0" w:color="auto"/>
              <w:bottom w:val="single" w:sz="4" w:space="0" w:color="auto"/>
              <w:right w:val="single" w:sz="4" w:space="0" w:color="auto"/>
            </w:tcBorders>
          </w:tcPr>
          <w:p w14:paraId="3C6226FF" w14:textId="77777777" w:rsidR="00AF6266" w:rsidRDefault="00AF6266" w:rsidP="00AF6266">
            <w:pPr>
              <w:bidi/>
              <w:jc w:val="center"/>
              <w:rPr>
                <w:rtl/>
                <w:lang w:bidi="fa-IR"/>
              </w:rPr>
            </w:pPr>
            <w:r w:rsidRPr="00B35845">
              <w:rPr>
                <w:rtl/>
                <w:lang w:bidi="fa-IR"/>
              </w:rPr>
              <w:t>دستگاه پانچ</w:t>
            </w:r>
          </w:p>
        </w:tc>
        <w:tc>
          <w:tcPr>
            <w:tcW w:w="283" w:type="dxa"/>
            <w:tcBorders>
              <w:top w:val="single" w:sz="4" w:space="0" w:color="auto"/>
              <w:left w:val="single" w:sz="4" w:space="0" w:color="auto"/>
              <w:bottom w:val="single" w:sz="4" w:space="0" w:color="auto"/>
              <w:right w:val="single" w:sz="4" w:space="0" w:color="auto"/>
            </w:tcBorders>
          </w:tcPr>
          <w:p w14:paraId="1C7EDFE7" w14:textId="6AECF83D" w:rsidR="00AF6266" w:rsidRDefault="00AF6266" w:rsidP="00AF6266">
            <w:pPr>
              <w:bidi/>
              <w:jc w:val="center"/>
              <w:rPr>
                <w:sz w:val="26"/>
                <w:rtl/>
                <w:lang w:bidi="fa-IR"/>
              </w:rPr>
            </w:pPr>
            <w:r w:rsidRPr="00932A8B">
              <w:rPr>
                <w:rFonts w:ascii="Segoe UI Symbol" w:hAnsi="Segoe UI Symbol" w:cs="Segoe UI Symbol"/>
              </w:rPr>
              <w:t>✓</w:t>
            </w:r>
          </w:p>
        </w:tc>
        <w:tc>
          <w:tcPr>
            <w:tcW w:w="284" w:type="dxa"/>
            <w:tcBorders>
              <w:top w:val="single" w:sz="4" w:space="0" w:color="auto"/>
              <w:left w:val="single" w:sz="4" w:space="0" w:color="auto"/>
              <w:bottom w:val="single" w:sz="4" w:space="0" w:color="auto"/>
              <w:right w:val="single" w:sz="4" w:space="0" w:color="auto"/>
            </w:tcBorders>
          </w:tcPr>
          <w:p w14:paraId="4A605D89" w14:textId="77777777" w:rsidR="00AF6266" w:rsidRDefault="00AF6266" w:rsidP="00AF6266">
            <w:pPr>
              <w:bidi/>
              <w:jc w:val="center"/>
              <w:rPr>
                <w:sz w:val="26"/>
                <w:rtl/>
                <w:lang w:bidi="fa-IR"/>
              </w:rPr>
            </w:pPr>
          </w:p>
        </w:tc>
        <w:tc>
          <w:tcPr>
            <w:tcW w:w="283" w:type="dxa"/>
            <w:gridSpan w:val="2"/>
            <w:tcBorders>
              <w:top w:val="single" w:sz="4" w:space="0" w:color="auto"/>
              <w:left w:val="single" w:sz="4" w:space="0" w:color="auto"/>
              <w:bottom w:val="single" w:sz="4" w:space="0" w:color="auto"/>
              <w:right w:val="single" w:sz="4" w:space="0" w:color="auto"/>
            </w:tcBorders>
          </w:tcPr>
          <w:p w14:paraId="6DF12895" w14:textId="77777777" w:rsidR="00AF6266" w:rsidRDefault="00AF6266" w:rsidP="00AF6266">
            <w:pPr>
              <w:bidi/>
              <w:jc w:val="center"/>
              <w:rPr>
                <w:sz w:val="26"/>
                <w:rtl/>
                <w:lang w:bidi="fa-IR"/>
              </w:rPr>
            </w:pPr>
          </w:p>
        </w:tc>
        <w:tc>
          <w:tcPr>
            <w:tcW w:w="567" w:type="dxa"/>
            <w:gridSpan w:val="3"/>
            <w:tcBorders>
              <w:top w:val="single" w:sz="4" w:space="0" w:color="auto"/>
              <w:left w:val="single" w:sz="4" w:space="0" w:color="auto"/>
              <w:bottom w:val="single" w:sz="4" w:space="0" w:color="auto"/>
              <w:right w:val="single" w:sz="4" w:space="0" w:color="auto"/>
            </w:tcBorders>
          </w:tcPr>
          <w:p w14:paraId="57AED7D6" w14:textId="77777777" w:rsidR="00AF6266" w:rsidRDefault="00AF6266" w:rsidP="00AF6266">
            <w:pPr>
              <w:bidi/>
              <w:jc w:val="center"/>
              <w:rPr>
                <w:sz w:val="26"/>
                <w:rtl/>
                <w:lang w:bidi="fa-IR"/>
              </w:rPr>
            </w:pPr>
          </w:p>
        </w:tc>
        <w:tc>
          <w:tcPr>
            <w:tcW w:w="533" w:type="dxa"/>
            <w:gridSpan w:val="3"/>
            <w:tcBorders>
              <w:top w:val="single" w:sz="4" w:space="0" w:color="auto"/>
              <w:left w:val="single" w:sz="4" w:space="0" w:color="auto"/>
              <w:bottom w:val="single" w:sz="4" w:space="0" w:color="auto"/>
              <w:right w:val="single" w:sz="4" w:space="0" w:color="auto"/>
            </w:tcBorders>
          </w:tcPr>
          <w:p w14:paraId="699B0262" w14:textId="77777777" w:rsidR="00AF6266" w:rsidRDefault="00AF6266" w:rsidP="00AF6266">
            <w:pPr>
              <w:bidi/>
              <w:jc w:val="center"/>
              <w:rPr>
                <w:sz w:val="26"/>
                <w:rtl/>
                <w:lang w:bidi="fa-IR"/>
              </w:rPr>
            </w:pPr>
          </w:p>
        </w:tc>
        <w:tc>
          <w:tcPr>
            <w:tcW w:w="278" w:type="dxa"/>
            <w:gridSpan w:val="2"/>
            <w:tcBorders>
              <w:top w:val="single" w:sz="4" w:space="0" w:color="auto"/>
              <w:left w:val="single" w:sz="4" w:space="0" w:color="auto"/>
              <w:bottom w:val="single" w:sz="4" w:space="0" w:color="auto"/>
              <w:right w:val="single" w:sz="4" w:space="0" w:color="auto"/>
            </w:tcBorders>
          </w:tcPr>
          <w:p w14:paraId="7AB75B0A" w14:textId="77777777" w:rsidR="00AF6266" w:rsidRDefault="00AF6266" w:rsidP="00AF6266">
            <w:pPr>
              <w:bidi/>
              <w:jc w:val="center"/>
              <w:rPr>
                <w:sz w:val="26"/>
                <w:rtl/>
                <w:lang w:bidi="fa-IR"/>
              </w:rPr>
            </w:pPr>
          </w:p>
        </w:tc>
        <w:tc>
          <w:tcPr>
            <w:tcW w:w="736" w:type="dxa"/>
            <w:gridSpan w:val="4"/>
            <w:tcBorders>
              <w:top w:val="single" w:sz="4" w:space="0" w:color="auto"/>
              <w:left w:val="single" w:sz="4" w:space="0" w:color="auto"/>
              <w:bottom w:val="single" w:sz="4" w:space="0" w:color="auto"/>
            </w:tcBorders>
          </w:tcPr>
          <w:p w14:paraId="5265DE4F" w14:textId="77777777" w:rsidR="00AF6266" w:rsidRDefault="00AF6266" w:rsidP="00AF6266">
            <w:pPr>
              <w:bidi/>
              <w:jc w:val="center"/>
              <w:rPr>
                <w:rtl/>
                <w:lang w:bidi="fa-IR"/>
              </w:rPr>
            </w:pPr>
            <w:r>
              <w:rPr>
                <w:rFonts w:hint="cs"/>
                <w:rtl/>
                <w:lang w:bidi="fa-IR"/>
              </w:rPr>
              <w:t>1.5</w:t>
            </w:r>
          </w:p>
          <w:p w14:paraId="19CCE5D4" w14:textId="77777777" w:rsidR="00AF6266" w:rsidRDefault="00AF6266" w:rsidP="00AF6266">
            <w:pPr>
              <w:bidi/>
              <w:jc w:val="center"/>
              <w:rPr>
                <w:rtl/>
                <w:lang w:bidi="fa-IR"/>
              </w:rPr>
            </w:pPr>
            <w:r>
              <w:rPr>
                <w:rFonts w:hint="cs"/>
                <w:rtl/>
                <w:lang w:bidi="fa-IR"/>
              </w:rPr>
              <w:t>*</w:t>
            </w:r>
          </w:p>
          <w:p w14:paraId="672C8EFC" w14:textId="6499C7B0" w:rsidR="00AF6266" w:rsidRDefault="00AF6266" w:rsidP="00AF6266">
            <w:pPr>
              <w:bidi/>
              <w:jc w:val="center"/>
              <w:rPr>
                <w:rtl/>
                <w:lang w:bidi="fa-IR"/>
              </w:rPr>
            </w:pPr>
            <w:r>
              <w:rPr>
                <w:rFonts w:hint="cs"/>
                <w:rtl/>
                <w:lang w:bidi="fa-IR"/>
              </w:rPr>
              <w:t>2</w:t>
            </w:r>
          </w:p>
        </w:tc>
        <w:tc>
          <w:tcPr>
            <w:tcW w:w="721" w:type="dxa"/>
            <w:tcBorders>
              <w:top w:val="single" w:sz="4" w:space="0" w:color="auto"/>
              <w:bottom w:val="single" w:sz="4" w:space="0" w:color="auto"/>
            </w:tcBorders>
          </w:tcPr>
          <w:p w14:paraId="3DF5A3F7" w14:textId="77777777" w:rsidR="00AF6266" w:rsidRDefault="00AF6266" w:rsidP="00AF6266">
            <w:pPr>
              <w:bidi/>
              <w:jc w:val="center"/>
              <w:rPr>
                <w:rtl/>
                <w:lang w:bidi="fa-IR"/>
              </w:rPr>
            </w:pPr>
            <w:r>
              <w:rPr>
                <w:rFonts w:hint="cs"/>
                <w:rtl/>
                <w:lang w:bidi="fa-IR"/>
              </w:rPr>
              <w:t>1</w:t>
            </w:r>
          </w:p>
          <w:p w14:paraId="265729B3" w14:textId="77777777" w:rsidR="00AF6266" w:rsidRDefault="00AF6266" w:rsidP="00AF6266">
            <w:pPr>
              <w:bidi/>
              <w:jc w:val="center"/>
              <w:rPr>
                <w:rtl/>
                <w:lang w:bidi="fa-IR"/>
              </w:rPr>
            </w:pPr>
            <w:r>
              <w:rPr>
                <w:rFonts w:hint="cs"/>
                <w:rtl/>
                <w:lang w:bidi="fa-IR"/>
              </w:rPr>
              <w:t>*</w:t>
            </w:r>
          </w:p>
          <w:p w14:paraId="3376393B" w14:textId="31C3AE54" w:rsidR="00AF6266" w:rsidRDefault="00AF6266" w:rsidP="00AF6266">
            <w:pPr>
              <w:bidi/>
              <w:jc w:val="center"/>
              <w:rPr>
                <w:rtl/>
                <w:lang w:bidi="fa-IR"/>
              </w:rPr>
            </w:pPr>
            <w:r>
              <w:rPr>
                <w:rFonts w:hint="cs"/>
                <w:rtl/>
                <w:lang w:bidi="fa-IR"/>
              </w:rPr>
              <w:t>1.5</w:t>
            </w:r>
          </w:p>
        </w:tc>
        <w:tc>
          <w:tcPr>
            <w:tcW w:w="723" w:type="dxa"/>
            <w:gridSpan w:val="2"/>
            <w:tcBorders>
              <w:top w:val="single" w:sz="4" w:space="0" w:color="auto"/>
              <w:bottom w:val="single" w:sz="4" w:space="0" w:color="auto"/>
            </w:tcBorders>
          </w:tcPr>
          <w:p w14:paraId="795272D9" w14:textId="77777777" w:rsidR="00AF6266" w:rsidRDefault="00AF6266" w:rsidP="00AF6266">
            <w:pPr>
              <w:bidi/>
              <w:jc w:val="center"/>
              <w:rPr>
                <w:rtl/>
                <w:lang w:bidi="fa-IR"/>
              </w:rPr>
            </w:pPr>
            <w:r>
              <w:rPr>
                <w:rFonts w:hint="cs"/>
                <w:rtl/>
                <w:lang w:bidi="fa-IR"/>
              </w:rPr>
              <w:t>1</w:t>
            </w:r>
          </w:p>
          <w:p w14:paraId="4B4621B0" w14:textId="77777777" w:rsidR="00AF6266" w:rsidRDefault="00AF6266" w:rsidP="00AF6266">
            <w:pPr>
              <w:bidi/>
              <w:jc w:val="center"/>
              <w:rPr>
                <w:rtl/>
                <w:lang w:bidi="fa-IR"/>
              </w:rPr>
            </w:pPr>
            <w:r>
              <w:rPr>
                <w:rFonts w:hint="cs"/>
                <w:rtl/>
                <w:lang w:bidi="fa-IR"/>
              </w:rPr>
              <w:t>*</w:t>
            </w:r>
          </w:p>
          <w:p w14:paraId="597E648C" w14:textId="5C8748AF" w:rsidR="00AF6266" w:rsidRDefault="00AF6266" w:rsidP="00AF6266">
            <w:pPr>
              <w:bidi/>
              <w:jc w:val="center"/>
              <w:rPr>
                <w:rtl/>
                <w:lang w:bidi="fa-IR"/>
              </w:rPr>
            </w:pPr>
            <w:r>
              <w:rPr>
                <w:rFonts w:hint="cs"/>
                <w:rtl/>
                <w:lang w:bidi="fa-IR"/>
              </w:rPr>
              <w:t>2</w:t>
            </w:r>
          </w:p>
        </w:tc>
        <w:tc>
          <w:tcPr>
            <w:tcW w:w="543" w:type="dxa"/>
            <w:gridSpan w:val="2"/>
            <w:tcBorders>
              <w:top w:val="single" w:sz="4" w:space="0" w:color="auto"/>
              <w:bottom w:val="single" w:sz="4" w:space="0" w:color="auto"/>
            </w:tcBorders>
          </w:tcPr>
          <w:p w14:paraId="013029D0" w14:textId="77777777" w:rsidR="00AF6266" w:rsidRDefault="00AF6266" w:rsidP="00AF6266">
            <w:pPr>
              <w:bidi/>
              <w:jc w:val="center"/>
              <w:rPr>
                <w:rtl/>
                <w:lang w:bidi="fa-IR"/>
              </w:rPr>
            </w:pPr>
            <w:r>
              <w:rPr>
                <w:rFonts w:hint="cs"/>
                <w:rtl/>
                <w:lang w:bidi="fa-IR"/>
              </w:rPr>
              <w:t>1.5</w:t>
            </w:r>
          </w:p>
          <w:p w14:paraId="12A538DE" w14:textId="77777777" w:rsidR="00AF6266" w:rsidRDefault="00AF6266" w:rsidP="00AF6266">
            <w:pPr>
              <w:bidi/>
              <w:jc w:val="center"/>
              <w:rPr>
                <w:rtl/>
                <w:lang w:bidi="fa-IR"/>
              </w:rPr>
            </w:pPr>
            <w:r>
              <w:rPr>
                <w:rFonts w:hint="cs"/>
                <w:rtl/>
                <w:lang w:bidi="fa-IR"/>
              </w:rPr>
              <w:t>*</w:t>
            </w:r>
          </w:p>
          <w:p w14:paraId="60E44013" w14:textId="4E483BBE" w:rsidR="00AF6266" w:rsidRDefault="00AF6266" w:rsidP="00AF6266">
            <w:pPr>
              <w:bidi/>
              <w:jc w:val="center"/>
              <w:rPr>
                <w:rtl/>
                <w:lang w:bidi="fa-IR"/>
              </w:rPr>
            </w:pPr>
            <w:r>
              <w:rPr>
                <w:rFonts w:hint="cs"/>
                <w:rtl/>
                <w:lang w:bidi="fa-IR"/>
              </w:rPr>
              <w:t>1.5</w:t>
            </w:r>
          </w:p>
        </w:tc>
        <w:tc>
          <w:tcPr>
            <w:tcW w:w="816" w:type="dxa"/>
            <w:tcBorders>
              <w:top w:val="single" w:sz="4" w:space="0" w:color="auto"/>
              <w:bottom w:val="single" w:sz="4" w:space="0" w:color="auto"/>
            </w:tcBorders>
          </w:tcPr>
          <w:p w14:paraId="2F7B045A" w14:textId="58F6F6F4" w:rsidR="00AF6266" w:rsidRDefault="00AF6266" w:rsidP="00AF6266">
            <w:pPr>
              <w:bidi/>
              <w:jc w:val="center"/>
              <w:rPr>
                <w:rtl/>
                <w:lang w:bidi="fa-IR"/>
              </w:rPr>
            </w:pPr>
            <w:r>
              <w:rPr>
                <w:rFonts w:hint="cs"/>
                <w:rtl/>
                <w:lang w:bidi="fa-IR"/>
              </w:rPr>
              <w:t>10.25</w:t>
            </w:r>
          </w:p>
        </w:tc>
        <w:tc>
          <w:tcPr>
            <w:tcW w:w="747" w:type="dxa"/>
            <w:gridSpan w:val="2"/>
            <w:tcBorders>
              <w:top w:val="single" w:sz="4" w:space="0" w:color="auto"/>
              <w:bottom w:val="single" w:sz="4" w:space="0" w:color="auto"/>
            </w:tcBorders>
          </w:tcPr>
          <w:p w14:paraId="1D62B64E" w14:textId="38806C19" w:rsidR="00AF6266" w:rsidRDefault="00AF6266" w:rsidP="00AF6266">
            <w:pPr>
              <w:bidi/>
              <w:jc w:val="center"/>
              <w:rPr>
                <w:rtl/>
                <w:lang w:bidi="fa-IR"/>
              </w:rPr>
            </w:pPr>
            <w:r>
              <w:rPr>
                <w:rFonts w:hint="cs"/>
                <w:rtl/>
                <w:lang w:bidi="fa-IR"/>
              </w:rPr>
              <w:t>15.38</w:t>
            </w:r>
          </w:p>
        </w:tc>
        <w:tc>
          <w:tcPr>
            <w:tcW w:w="783" w:type="dxa"/>
            <w:gridSpan w:val="3"/>
            <w:tcBorders>
              <w:top w:val="single" w:sz="4" w:space="0" w:color="auto"/>
              <w:bottom w:val="single" w:sz="4" w:space="0" w:color="auto"/>
            </w:tcBorders>
          </w:tcPr>
          <w:p w14:paraId="6EF89E5B" w14:textId="28C7B2A6" w:rsidR="00AF6266" w:rsidRDefault="00AF6266" w:rsidP="00AF6266">
            <w:pPr>
              <w:bidi/>
              <w:jc w:val="center"/>
              <w:rPr>
                <w:rtl/>
                <w:lang w:bidi="fa-IR"/>
              </w:rPr>
            </w:pPr>
            <w:r>
              <w:rPr>
                <w:rFonts w:hint="cs"/>
                <w:rtl/>
                <w:lang w:bidi="fa-IR"/>
              </w:rPr>
              <w:t>2</w:t>
            </w:r>
          </w:p>
        </w:tc>
        <w:tc>
          <w:tcPr>
            <w:tcW w:w="1015" w:type="dxa"/>
            <w:gridSpan w:val="3"/>
            <w:tcBorders>
              <w:top w:val="single" w:sz="4" w:space="0" w:color="auto"/>
              <w:bottom w:val="single" w:sz="4" w:space="0" w:color="auto"/>
            </w:tcBorders>
          </w:tcPr>
          <w:p w14:paraId="52E008F6" w14:textId="1629CC75" w:rsidR="00AF6266" w:rsidRDefault="00AF6266" w:rsidP="00AF6266">
            <w:pPr>
              <w:bidi/>
              <w:jc w:val="center"/>
              <w:rPr>
                <w:rtl/>
                <w:lang w:bidi="fa-IR"/>
              </w:rPr>
            </w:pPr>
            <w:r>
              <w:rPr>
                <w:rFonts w:hint="cs"/>
                <w:rtl/>
                <w:lang w:bidi="fa-IR"/>
              </w:rPr>
              <w:t>30.76</w:t>
            </w:r>
          </w:p>
        </w:tc>
      </w:tr>
      <w:tr w:rsidR="00204D9F" w14:paraId="254B1B25" w14:textId="77777777" w:rsidTr="00CB33CC">
        <w:trPr>
          <w:trHeight w:val="1191"/>
        </w:trPr>
        <w:tc>
          <w:tcPr>
            <w:tcW w:w="993" w:type="dxa"/>
            <w:gridSpan w:val="2"/>
            <w:tcBorders>
              <w:top w:val="single" w:sz="4" w:space="0" w:color="auto"/>
              <w:bottom w:val="single" w:sz="4" w:space="0" w:color="auto"/>
            </w:tcBorders>
          </w:tcPr>
          <w:p w14:paraId="02F5E268" w14:textId="236E01C5" w:rsidR="00204D9F" w:rsidRDefault="00204D9F" w:rsidP="00780363">
            <w:pPr>
              <w:bidi/>
              <w:jc w:val="center"/>
              <w:rPr>
                <w:rtl/>
                <w:lang w:bidi="fa-IR"/>
              </w:rPr>
            </w:pPr>
            <w:r>
              <w:rPr>
                <w:rFonts w:hint="cs"/>
                <w:rtl/>
                <w:lang w:bidi="fa-IR"/>
              </w:rPr>
              <w:t>جمع کل</w:t>
            </w:r>
          </w:p>
        </w:tc>
        <w:tc>
          <w:tcPr>
            <w:tcW w:w="992" w:type="dxa"/>
            <w:gridSpan w:val="2"/>
            <w:tcBorders>
              <w:top w:val="single" w:sz="4" w:space="0" w:color="auto"/>
              <w:bottom w:val="single" w:sz="4" w:space="0" w:color="auto"/>
              <w:right w:val="nil"/>
            </w:tcBorders>
          </w:tcPr>
          <w:p w14:paraId="2DFB747E" w14:textId="77777777" w:rsidR="00204D9F" w:rsidRPr="00B35845" w:rsidRDefault="00204D9F" w:rsidP="00780363">
            <w:pPr>
              <w:bidi/>
              <w:jc w:val="center"/>
              <w:rPr>
                <w:rtl/>
                <w:lang w:bidi="fa-IR"/>
              </w:rPr>
            </w:pPr>
          </w:p>
        </w:tc>
        <w:tc>
          <w:tcPr>
            <w:tcW w:w="283" w:type="dxa"/>
            <w:tcBorders>
              <w:top w:val="single" w:sz="4" w:space="0" w:color="auto"/>
              <w:left w:val="nil"/>
              <w:bottom w:val="single" w:sz="4" w:space="0" w:color="auto"/>
              <w:right w:val="nil"/>
            </w:tcBorders>
          </w:tcPr>
          <w:p w14:paraId="22B0CEE8" w14:textId="77777777" w:rsidR="00204D9F" w:rsidRDefault="00204D9F" w:rsidP="00780363">
            <w:pPr>
              <w:bidi/>
              <w:jc w:val="center"/>
              <w:rPr>
                <w:sz w:val="26"/>
                <w:rtl/>
                <w:lang w:bidi="fa-IR"/>
              </w:rPr>
            </w:pPr>
          </w:p>
        </w:tc>
        <w:tc>
          <w:tcPr>
            <w:tcW w:w="284" w:type="dxa"/>
            <w:tcBorders>
              <w:top w:val="single" w:sz="4" w:space="0" w:color="auto"/>
              <w:left w:val="nil"/>
              <w:bottom w:val="single" w:sz="4" w:space="0" w:color="auto"/>
              <w:right w:val="nil"/>
            </w:tcBorders>
          </w:tcPr>
          <w:p w14:paraId="73FE6F8C" w14:textId="77777777" w:rsidR="00204D9F" w:rsidRDefault="00204D9F" w:rsidP="00780363">
            <w:pPr>
              <w:bidi/>
              <w:jc w:val="center"/>
              <w:rPr>
                <w:sz w:val="26"/>
                <w:rtl/>
                <w:lang w:bidi="fa-IR"/>
              </w:rPr>
            </w:pPr>
          </w:p>
        </w:tc>
        <w:tc>
          <w:tcPr>
            <w:tcW w:w="283" w:type="dxa"/>
            <w:gridSpan w:val="2"/>
            <w:tcBorders>
              <w:top w:val="single" w:sz="4" w:space="0" w:color="auto"/>
              <w:left w:val="nil"/>
              <w:bottom w:val="single" w:sz="4" w:space="0" w:color="auto"/>
              <w:right w:val="nil"/>
            </w:tcBorders>
          </w:tcPr>
          <w:p w14:paraId="030A42D4" w14:textId="77777777" w:rsidR="00204D9F" w:rsidRDefault="00204D9F" w:rsidP="00780363">
            <w:pPr>
              <w:bidi/>
              <w:jc w:val="center"/>
              <w:rPr>
                <w:sz w:val="26"/>
                <w:rtl/>
                <w:lang w:bidi="fa-IR"/>
              </w:rPr>
            </w:pPr>
          </w:p>
        </w:tc>
        <w:tc>
          <w:tcPr>
            <w:tcW w:w="567" w:type="dxa"/>
            <w:gridSpan w:val="3"/>
            <w:tcBorders>
              <w:top w:val="single" w:sz="4" w:space="0" w:color="auto"/>
              <w:left w:val="nil"/>
              <w:bottom w:val="single" w:sz="4" w:space="0" w:color="auto"/>
              <w:right w:val="nil"/>
            </w:tcBorders>
          </w:tcPr>
          <w:p w14:paraId="3BB260F5" w14:textId="77777777" w:rsidR="00204D9F" w:rsidRDefault="00204D9F" w:rsidP="00780363">
            <w:pPr>
              <w:bidi/>
              <w:jc w:val="center"/>
              <w:rPr>
                <w:sz w:val="26"/>
                <w:rtl/>
                <w:lang w:bidi="fa-IR"/>
              </w:rPr>
            </w:pPr>
          </w:p>
        </w:tc>
        <w:tc>
          <w:tcPr>
            <w:tcW w:w="533" w:type="dxa"/>
            <w:gridSpan w:val="3"/>
            <w:tcBorders>
              <w:top w:val="single" w:sz="4" w:space="0" w:color="auto"/>
              <w:left w:val="nil"/>
              <w:bottom w:val="single" w:sz="4" w:space="0" w:color="auto"/>
              <w:right w:val="nil"/>
            </w:tcBorders>
          </w:tcPr>
          <w:p w14:paraId="453E7BB6" w14:textId="77777777" w:rsidR="00204D9F" w:rsidRDefault="00204D9F" w:rsidP="00780363">
            <w:pPr>
              <w:bidi/>
              <w:jc w:val="center"/>
              <w:rPr>
                <w:sz w:val="26"/>
                <w:rtl/>
                <w:lang w:bidi="fa-IR"/>
              </w:rPr>
            </w:pPr>
          </w:p>
        </w:tc>
        <w:tc>
          <w:tcPr>
            <w:tcW w:w="278" w:type="dxa"/>
            <w:gridSpan w:val="2"/>
            <w:tcBorders>
              <w:top w:val="single" w:sz="4" w:space="0" w:color="auto"/>
              <w:left w:val="nil"/>
              <w:bottom w:val="single" w:sz="4" w:space="0" w:color="auto"/>
              <w:right w:val="nil"/>
            </w:tcBorders>
          </w:tcPr>
          <w:p w14:paraId="091CC465" w14:textId="77777777" w:rsidR="00204D9F" w:rsidRDefault="00204D9F" w:rsidP="00780363">
            <w:pPr>
              <w:bidi/>
              <w:jc w:val="center"/>
              <w:rPr>
                <w:sz w:val="26"/>
                <w:rtl/>
                <w:lang w:bidi="fa-IR"/>
              </w:rPr>
            </w:pPr>
          </w:p>
        </w:tc>
        <w:tc>
          <w:tcPr>
            <w:tcW w:w="736" w:type="dxa"/>
            <w:gridSpan w:val="4"/>
            <w:tcBorders>
              <w:top w:val="single" w:sz="4" w:space="0" w:color="auto"/>
              <w:left w:val="nil"/>
              <w:right w:val="nil"/>
            </w:tcBorders>
          </w:tcPr>
          <w:p w14:paraId="2FA710E9" w14:textId="77777777" w:rsidR="00204D9F" w:rsidRDefault="00204D9F" w:rsidP="00780363">
            <w:pPr>
              <w:bidi/>
              <w:jc w:val="center"/>
              <w:rPr>
                <w:rtl/>
                <w:lang w:bidi="fa-IR"/>
              </w:rPr>
            </w:pPr>
          </w:p>
        </w:tc>
        <w:tc>
          <w:tcPr>
            <w:tcW w:w="721" w:type="dxa"/>
            <w:tcBorders>
              <w:top w:val="single" w:sz="4" w:space="0" w:color="auto"/>
              <w:left w:val="nil"/>
              <w:right w:val="nil"/>
            </w:tcBorders>
          </w:tcPr>
          <w:p w14:paraId="374099A8" w14:textId="77777777" w:rsidR="00204D9F" w:rsidRDefault="00204D9F" w:rsidP="00780363">
            <w:pPr>
              <w:bidi/>
              <w:jc w:val="center"/>
              <w:rPr>
                <w:rtl/>
                <w:lang w:bidi="fa-IR"/>
              </w:rPr>
            </w:pPr>
          </w:p>
        </w:tc>
        <w:tc>
          <w:tcPr>
            <w:tcW w:w="723" w:type="dxa"/>
            <w:gridSpan w:val="2"/>
            <w:tcBorders>
              <w:top w:val="single" w:sz="4" w:space="0" w:color="auto"/>
              <w:left w:val="nil"/>
              <w:right w:val="nil"/>
            </w:tcBorders>
          </w:tcPr>
          <w:p w14:paraId="445381CC" w14:textId="77777777" w:rsidR="00204D9F" w:rsidRDefault="00204D9F" w:rsidP="00780363">
            <w:pPr>
              <w:bidi/>
              <w:jc w:val="center"/>
              <w:rPr>
                <w:rtl/>
                <w:lang w:bidi="fa-IR"/>
              </w:rPr>
            </w:pPr>
          </w:p>
        </w:tc>
        <w:tc>
          <w:tcPr>
            <w:tcW w:w="543" w:type="dxa"/>
            <w:gridSpan w:val="2"/>
            <w:tcBorders>
              <w:top w:val="single" w:sz="4" w:space="0" w:color="auto"/>
              <w:left w:val="nil"/>
              <w:right w:val="nil"/>
            </w:tcBorders>
          </w:tcPr>
          <w:p w14:paraId="52A738B0" w14:textId="77777777" w:rsidR="00204D9F" w:rsidRDefault="00204D9F" w:rsidP="00780363">
            <w:pPr>
              <w:bidi/>
              <w:jc w:val="center"/>
              <w:rPr>
                <w:rtl/>
                <w:lang w:bidi="fa-IR"/>
              </w:rPr>
            </w:pPr>
          </w:p>
        </w:tc>
        <w:tc>
          <w:tcPr>
            <w:tcW w:w="816" w:type="dxa"/>
            <w:tcBorders>
              <w:top w:val="single" w:sz="4" w:space="0" w:color="auto"/>
              <w:left w:val="nil"/>
              <w:right w:val="nil"/>
            </w:tcBorders>
          </w:tcPr>
          <w:p w14:paraId="7436A003" w14:textId="77777777" w:rsidR="00204D9F" w:rsidRDefault="00204D9F" w:rsidP="00780363">
            <w:pPr>
              <w:bidi/>
              <w:jc w:val="center"/>
              <w:rPr>
                <w:rtl/>
                <w:lang w:bidi="fa-IR"/>
              </w:rPr>
            </w:pPr>
          </w:p>
        </w:tc>
        <w:tc>
          <w:tcPr>
            <w:tcW w:w="747" w:type="dxa"/>
            <w:gridSpan w:val="2"/>
            <w:tcBorders>
              <w:top w:val="single" w:sz="4" w:space="0" w:color="auto"/>
              <w:left w:val="nil"/>
              <w:right w:val="nil"/>
            </w:tcBorders>
          </w:tcPr>
          <w:p w14:paraId="6EA57864" w14:textId="77777777" w:rsidR="00204D9F" w:rsidRDefault="00204D9F" w:rsidP="00780363">
            <w:pPr>
              <w:bidi/>
              <w:jc w:val="center"/>
              <w:rPr>
                <w:rtl/>
                <w:lang w:bidi="fa-IR"/>
              </w:rPr>
            </w:pPr>
          </w:p>
        </w:tc>
        <w:tc>
          <w:tcPr>
            <w:tcW w:w="783" w:type="dxa"/>
            <w:gridSpan w:val="3"/>
            <w:tcBorders>
              <w:top w:val="single" w:sz="4" w:space="0" w:color="auto"/>
              <w:left w:val="nil"/>
            </w:tcBorders>
          </w:tcPr>
          <w:p w14:paraId="5D088458" w14:textId="77777777" w:rsidR="00204D9F" w:rsidRDefault="00204D9F" w:rsidP="00780363">
            <w:pPr>
              <w:bidi/>
              <w:jc w:val="center"/>
              <w:rPr>
                <w:rtl/>
                <w:lang w:bidi="fa-IR"/>
              </w:rPr>
            </w:pPr>
          </w:p>
        </w:tc>
        <w:tc>
          <w:tcPr>
            <w:tcW w:w="1015" w:type="dxa"/>
            <w:gridSpan w:val="3"/>
            <w:tcBorders>
              <w:top w:val="single" w:sz="4" w:space="0" w:color="auto"/>
            </w:tcBorders>
          </w:tcPr>
          <w:p w14:paraId="2ACA1317" w14:textId="05B8B68D" w:rsidR="00204D9F" w:rsidRDefault="00204D9F" w:rsidP="00780363">
            <w:pPr>
              <w:bidi/>
              <w:jc w:val="center"/>
              <w:rPr>
                <w:rtl/>
                <w:lang w:bidi="fa-IR"/>
              </w:rPr>
            </w:pPr>
            <w:r>
              <w:rPr>
                <w:rFonts w:hint="cs"/>
                <w:rtl/>
                <w:lang w:bidi="fa-IR"/>
              </w:rPr>
              <w:t>112.99</w:t>
            </w:r>
          </w:p>
        </w:tc>
      </w:tr>
    </w:tbl>
    <w:p w14:paraId="76B8D4D0" w14:textId="6000C689" w:rsidR="00CB33CC" w:rsidRDefault="00CB33CC" w:rsidP="00CB33CC">
      <w:pPr>
        <w:pStyle w:val="Caption"/>
        <w:bidi/>
        <w:jc w:val="center"/>
        <w:rPr>
          <w:rtl/>
          <w:lang w:bidi="fa-IR"/>
        </w:rPr>
      </w:pPr>
      <w:bookmarkStart w:id="103" w:name="_Toc214659468"/>
      <w:r>
        <w:rPr>
          <w:rFonts w:hint="cs"/>
          <w:rtl/>
        </w:rPr>
        <w:t>جدول44</w:t>
      </w:r>
      <w:r>
        <w:rPr>
          <w:rtl/>
        </w:rPr>
        <w:t xml:space="preserve">- </w:t>
      </w:r>
      <w:r>
        <w:rPr>
          <w:rFonts w:hint="cs"/>
          <w:rtl/>
          <w:lang w:bidi="fa-IR"/>
        </w:rPr>
        <w:t>تعیین بخش تولیدی 4</w:t>
      </w:r>
      <w:bookmarkEnd w:id="103"/>
    </w:p>
    <w:p w14:paraId="28F68C66" w14:textId="77777777" w:rsidR="003B36B3" w:rsidRDefault="003B36B3" w:rsidP="003B36B3">
      <w:pPr>
        <w:bidi/>
        <w:jc w:val="left"/>
        <w:rPr>
          <w:rtl/>
          <w:lang w:bidi="fa-IR"/>
        </w:rPr>
      </w:pPr>
    </w:p>
    <w:p w14:paraId="19487044" w14:textId="77777777" w:rsidR="00CB33CC" w:rsidRDefault="00CB33CC" w:rsidP="005F1AF0">
      <w:pPr>
        <w:bidi/>
        <w:jc w:val="left"/>
        <w:rPr>
          <w:rtl/>
          <w:lang w:bidi="fa-IR"/>
        </w:rPr>
      </w:pPr>
    </w:p>
    <w:p w14:paraId="3F8CBAB3" w14:textId="77777777" w:rsidR="00CB33CC" w:rsidRDefault="00CB33CC" w:rsidP="00CB33CC">
      <w:pPr>
        <w:bidi/>
        <w:jc w:val="left"/>
        <w:rPr>
          <w:rtl/>
          <w:lang w:bidi="fa-IR"/>
        </w:rPr>
      </w:pPr>
    </w:p>
    <w:p w14:paraId="6B09D22D" w14:textId="77777777" w:rsidR="00CB33CC" w:rsidRDefault="00CB33CC" w:rsidP="00CB33CC">
      <w:pPr>
        <w:bidi/>
        <w:jc w:val="left"/>
        <w:rPr>
          <w:rtl/>
          <w:lang w:bidi="fa-IR"/>
        </w:rPr>
      </w:pPr>
    </w:p>
    <w:p w14:paraId="5353F3AB" w14:textId="77777777" w:rsidR="00CB33CC" w:rsidRDefault="00CB33CC" w:rsidP="00CB33CC">
      <w:pPr>
        <w:bidi/>
        <w:jc w:val="left"/>
        <w:rPr>
          <w:rtl/>
          <w:lang w:bidi="fa-IR"/>
        </w:rPr>
      </w:pPr>
    </w:p>
    <w:p w14:paraId="7EED5942" w14:textId="553C017B" w:rsidR="00C122EA" w:rsidRDefault="005F1AF0" w:rsidP="00CB33CC">
      <w:pPr>
        <w:bidi/>
        <w:jc w:val="left"/>
        <w:rPr>
          <w:rtl/>
          <w:lang w:bidi="fa-IR"/>
        </w:rPr>
      </w:pPr>
      <w:r>
        <w:rPr>
          <w:rFonts w:hint="cs"/>
          <w:rtl/>
          <w:lang w:bidi="fa-IR"/>
        </w:rPr>
        <w:t>کل مساحت مورد نیاز</w:t>
      </w:r>
      <w:r w:rsidR="00CB33CC">
        <w:rPr>
          <w:rFonts w:hint="cs"/>
          <w:rtl/>
          <w:lang w:bidi="fa-IR"/>
        </w:rPr>
        <w:t xml:space="preserve"> تولیدی</w:t>
      </w:r>
      <w:r>
        <w:rPr>
          <w:rFonts w:hint="cs"/>
          <w:rtl/>
          <w:lang w:bidi="fa-IR"/>
        </w:rPr>
        <w:t>: 202.65 متر مربع</w:t>
      </w:r>
    </w:p>
    <w:p w14:paraId="449C052F" w14:textId="690E6838" w:rsidR="00C122EA" w:rsidRDefault="00C122EA" w:rsidP="00C122EA">
      <w:pPr>
        <w:bidi/>
        <w:jc w:val="left"/>
        <w:rPr>
          <w:lang w:bidi="fa-IR"/>
        </w:rPr>
      </w:pPr>
      <w:r>
        <w:rPr>
          <w:rFonts w:hint="cs"/>
          <w:rtl/>
          <w:lang w:bidi="fa-IR"/>
        </w:rPr>
        <w:t xml:space="preserve">    </w:t>
      </w:r>
      <w:r>
        <w:rPr>
          <w:rtl/>
          <w:lang w:bidi="fa-IR"/>
        </w:rPr>
        <w:t>در نها</w:t>
      </w:r>
      <w:r>
        <w:rPr>
          <w:rFonts w:hint="cs"/>
          <w:rtl/>
          <w:lang w:bidi="fa-IR"/>
        </w:rPr>
        <w:t>ی</w:t>
      </w:r>
      <w:r>
        <w:rPr>
          <w:rFonts w:hint="eastAsia"/>
          <w:rtl/>
          <w:lang w:bidi="fa-IR"/>
        </w:rPr>
        <w:t>ت</w:t>
      </w:r>
      <w:r>
        <w:rPr>
          <w:rtl/>
          <w:lang w:bidi="fa-IR"/>
        </w:rPr>
        <w:t xml:space="preserve"> با توجه به برآوردها</w:t>
      </w:r>
      <w:r>
        <w:rPr>
          <w:rFonts w:hint="cs"/>
          <w:rtl/>
          <w:lang w:bidi="fa-IR"/>
        </w:rPr>
        <w:t>ی</w:t>
      </w:r>
      <w:r>
        <w:rPr>
          <w:rtl/>
          <w:lang w:bidi="fa-IR"/>
        </w:rPr>
        <w:t xml:space="preserve"> صورت گرفته در جدول با</w:t>
      </w:r>
      <w:r>
        <w:rPr>
          <w:rFonts w:hint="cs"/>
          <w:rtl/>
          <w:lang w:bidi="fa-IR"/>
        </w:rPr>
        <w:t>لا</w:t>
      </w:r>
      <w:r>
        <w:rPr>
          <w:rtl/>
          <w:lang w:bidi="fa-IR"/>
        </w:rPr>
        <w:t xml:space="preserve"> مجموع مساحت برابر</w:t>
      </w:r>
      <w:r>
        <w:rPr>
          <w:rFonts w:hint="cs"/>
          <w:rtl/>
          <w:lang w:bidi="fa-IR"/>
        </w:rPr>
        <w:t xml:space="preserve">202.65 </w:t>
      </w:r>
      <w:r>
        <w:rPr>
          <w:rtl/>
          <w:lang w:bidi="fa-IR"/>
        </w:rPr>
        <w:t>متر مربع برا</w:t>
      </w:r>
      <w:r>
        <w:rPr>
          <w:rFonts w:hint="cs"/>
          <w:rtl/>
          <w:lang w:bidi="fa-IR"/>
        </w:rPr>
        <w:t>ی</w:t>
      </w:r>
      <w:r>
        <w:rPr>
          <w:rtl/>
          <w:lang w:bidi="fa-IR"/>
        </w:rPr>
        <w:t xml:space="preserve"> بخش تول</w:t>
      </w:r>
      <w:r>
        <w:rPr>
          <w:rFonts w:hint="cs"/>
          <w:rtl/>
          <w:lang w:bidi="fa-IR"/>
        </w:rPr>
        <w:t>ی</w:t>
      </w:r>
      <w:r>
        <w:rPr>
          <w:rFonts w:hint="eastAsia"/>
          <w:rtl/>
          <w:lang w:bidi="fa-IR"/>
        </w:rPr>
        <w:t>د</w:t>
      </w:r>
    </w:p>
    <w:p w14:paraId="4454FEA0" w14:textId="2E3D63B0" w:rsidR="00C122EA" w:rsidRDefault="00C122EA" w:rsidP="00C122EA">
      <w:pPr>
        <w:bidi/>
        <w:jc w:val="left"/>
        <w:rPr>
          <w:rtl/>
          <w:lang w:bidi="fa-IR"/>
        </w:rPr>
      </w:pPr>
      <w:r>
        <w:rPr>
          <w:rFonts w:hint="eastAsia"/>
          <w:rtl/>
          <w:lang w:bidi="fa-IR"/>
        </w:rPr>
        <w:t>حاصل</w:t>
      </w:r>
      <w:r>
        <w:rPr>
          <w:rtl/>
          <w:lang w:bidi="fa-IR"/>
        </w:rPr>
        <w:t xml:space="preserve"> م</w:t>
      </w:r>
      <w:r>
        <w:rPr>
          <w:rFonts w:hint="cs"/>
          <w:rtl/>
          <w:lang w:bidi="fa-IR"/>
        </w:rPr>
        <w:t>ی</w:t>
      </w:r>
      <w:r>
        <w:rPr>
          <w:rFonts w:hint="eastAsia"/>
          <w:rtl/>
          <w:lang w:bidi="fa-IR"/>
        </w:rPr>
        <w:t>شود</w:t>
      </w:r>
      <w:r>
        <w:rPr>
          <w:rtl/>
          <w:lang w:bidi="fa-IR"/>
        </w:rPr>
        <w:t xml:space="preserve"> که با در نظر گرفتن </w:t>
      </w:r>
      <w:r>
        <w:rPr>
          <w:rFonts w:hint="cs"/>
          <w:rtl/>
          <w:lang w:bidi="fa-IR"/>
        </w:rPr>
        <w:t>ی</w:t>
      </w:r>
      <w:r>
        <w:rPr>
          <w:rFonts w:hint="eastAsia"/>
          <w:rtl/>
          <w:lang w:bidi="fa-IR"/>
        </w:rPr>
        <w:t>ک</w:t>
      </w:r>
      <w:r>
        <w:rPr>
          <w:rFonts w:hint="cs"/>
          <w:rtl/>
          <w:lang w:bidi="fa-IR"/>
        </w:rPr>
        <w:t>ی</w:t>
      </w:r>
      <w:r>
        <w:rPr>
          <w:rtl/>
          <w:lang w:bidi="fa-IR"/>
        </w:rPr>
        <w:t xml:space="preserve"> د</w:t>
      </w:r>
      <w:r>
        <w:rPr>
          <w:rFonts w:hint="cs"/>
          <w:rtl/>
          <w:lang w:bidi="fa-IR"/>
        </w:rPr>
        <w:t>ی</w:t>
      </w:r>
      <w:r>
        <w:rPr>
          <w:rFonts w:hint="eastAsia"/>
          <w:rtl/>
          <w:lang w:bidi="fa-IR"/>
        </w:rPr>
        <w:t>گر</w:t>
      </w:r>
      <w:r>
        <w:rPr>
          <w:rtl/>
          <w:lang w:bidi="fa-IR"/>
        </w:rPr>
        <w:t xml:space="preserve"> از بخشها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کارخانه بخش</w:t>
      </w:r>
      <w:r>
        <w:rPr>
          <w:rFonts w:hint="cs"/>
          <w:rtl/>
          <w:lang w:bidi="fa-IR"/>
        </w:rPr>
        <w:t xml:space="preserve"> </w:t>
      </w:r>
      <w:r>
        <w:rPr>
          <w:rFonts w:hint="eastAsia"/>
          <w:rtl/>
          <w:lang w:bidi="fa-IR"/>
        </w:rPr>
        <w:t>رنگ</w:t>
      </w:r>
      <w:r>
        <w:rPr>
          <w:rtl/>
          <w:lang w:bidi="fa-IR"/>
        </w:rPr>
        <w:t xml:space="preserve"> و شستشو است که با توجه به آزما</w:t>
      </w:r>
      <w:r>
        <w:rPr>
          <w:rFonts w:hint="cs"/>
          <w:rtl/>
          <w:lang w:bidi="fa-IR"/>
        </w:rPr>
        <w:t>ی</w:t>
      </w:r>
      <w:r>
        <w:rPr>
          <w:rFonts w:hint="eastAsia"/>
          <w:rtl/>
          <w:lang w:bidi="fa-IR"/>
        </w:rPr>
        <w:t>شها</w:t>
      </w:r>
      <w:r>
        <w:rPr>
          <w:rFonts w:hint="cs"/>
          <w:rtl/>
          <w:lang w:bidi="fa-IR"/>
        </w:rPr>
        <w:t>ی</w:t>
      </w:r>
      <w:r>
        <w:rPr>
          <w:rtl/>
          <w:lang w:bidi="fa-IR"/>
        </w:rPr>
        <w:t xml:space="preserve"> م</w:t>
      </w:r>
      <w:r>
        <w:rPr>
          <w:rFonts w:hint="cs"/>
          <w:rtl/>
          <w:lang w:bidi="fa-IR"/>
        </w:rPr>
        <w:t>ی</w:t>
      </w:r>
      <w:r>
        <w:rPr>
          <w:rFonts w:hint="eastAsia"/>
          <w:rtl/>
          <w:lang w:bidi="fa-IR"/>
        </w:rPr>
        <w:t>دان</w:t>
      </w:r>
      <w:r>
        <w:rPr>
          <w:rFonts w:hint="cs"/>
          <w:rtl/>
          <w:lang w:bidi="fa-IR"/>
        </w:rPr>
        <w:t>ی</w:t>
      </w:r>
      <w:r>
        <w:rPr>
          <w:rtl/>
          <w:lang w:bidi="fa-IR"/>
        </w:rPr>
        <w:t xml:space="preserve"> ن</w:t>
      </w:r>
      <w:r>
        <w:rPr>
          <w:rFonts w:hint="cs"/>
          <w:rtl/>
          <w:lang w:bidi="fa-IR"/>
        </w:rPr>
        <w:t>ی</w:t>
      </w:r>
      <w:r>
        <w:rPr>
          <w:rFonts w:hint="eastAsia"/>
          <w:rtl/>
          <w:lang w:bidi="fa-IR"/>
        </w:rPr>
        <w:t>از</w:t>
      </w:r>
      <w:r>
        <w:rPr>
          <w:rtl/>
          <w:lang w:bidi="fa-IR"/>
        </w:rPr>
        <w:t xml:space="preserve"> به100متر مربع دارد.</w:t>
      </w:r>
      <w:r>
        <w:rPr>
          <w:rFonts w:hint="cs"/>
          <w:rtl/>
          <w:lang w:bidi="fa-IR"/>
        </w:rPr>
        <w:t xml:space="preserve"> </w:t>
      </w:r>
      <w:r w:rsidR="00CB33CC">
        <w:rPr>
          <w:rFonts w:hint="cs"/>
          <w:rtl/>
          <w:lang w:bidi="fa-IR"/>
        </w:rPr>
        <w:t xml:space="preserve">پس مساحت </w:t>
      </w:r>
      <w:r>
        <w:rPr>
          <w:rFonts w:hint="cs"/>
          <w:rtl/>
          <w:lang w:bidi="fa-IR"/>
        </w:rPr>
        <w:t>کل</w:t>
      </w:r>
      <w:r w:rsidR="00CB33CC">
        <w:rPr>
          <w:rFonts w:hint="cs"/>
          <w:rtl/>
          <w:lang w:bidi="fa-IR"/>
        </w:rPr>
        <w:t xml:space="preserve"> کارخانه</w:t>
      </w:r>
      <w:r>
        <w:rPr>
          <w:rFonts w:hint="cs"/>
          <w:rtl/>
          <w:lang w:bidi="fa-IR"/>
        </w:rPr>
        <w:t xml:space="preserve"> به طور تقریبی 300 متر مربع می‌شود.</w:t>
      </w:r>
    </w:p>
    <w:p w14:paraId="31418EBA" w14:textId="77777777" w:rsidR="00703509" w:rsidRDefault="00703509" w:rsidP="00703509">
      <w:pPr>
        <w:bidi/>
        <w:jc w:val="left"/>
        <w:rPr>
          <w:rtl/>
          <w:lang w:bidi="fa-IR"/>
        </w:rPr>
      </w:pPr>
    </w:p>
    <w:p w14:paraId="05DAC148" w14:textId="77777777" w:rsidR="00703509" w:rsidRDefault="00703509" w:rsidP="00703509">
      <w:pPr>
        <w:bidi/>
        <w:jc w:val="left"/>
        <w:rPr>
          <w:rtl/>
          <w:lang w:bidi="fa-IR"/>
        </w:rPr>
      </w:pPr>
    </w:p>
    <w:p w14:paraId="07322DC3" w14:textId="77777777" w:rsidR="00703509" w:rsidRDefault="00703509" w:rsidP="00703509">
      <w:pPr>
        <w:bidi/>
        <w:jc w:val="left"/>
        <w:rPr>
          <w:rtl/>
          <w:lang w:bidi="fa-IR"/>
        </w:rPr>
      </w:pPr>
    </w:p>
    <w:p w14:paraId="7519FBB1" w14:textId="77777777" w:rsidR="00703509" w:rsidRDefault="00703509" w:rsidP="00703509">
      <w:pPr>
        <w:bidi/>
        <w:jc w:val="left"/>
        <w:rPr>
          <w:rtl/>
          <w:lang w:bidi="fa-IR"/>
        </w:rPr>
      </w:pPr>
    </w:p>
    <w:p w14:paraId="3AAA8C78" w14:textId="77777777" w:rsidR="00703509" w:rsidRDefault="00703509" w:rsidP="00703509">
      <w:pPr>
        <w:bidi/>
        <w:jc w:val="left"/>
        <w:rPr>
          <w:rtl/>
          <w:lang w:bidi="fa-IR"/>
        </w:rPr>
      </w:pPr>
    </w:p>
    <w:p w14:paraId="7812D6DC" w14:textId="77777777" w:rsidR="00703509" w:rsidRDefault="00703509" w:rsidP="00703509">
      <w:pPr>
        <w:bidi/>
        <w:jc w:val="left"/>
        <w:rPr>
          <w:rtl/>
          <w:lang w:bidi="fa-IR"/>
        </w:rPr>
      </w:pPr>
    </w:p>
    <w:p w14:paraId="257105FA" w14:textId="77777777" w:rsidR="00703509" w:rsidRDefault="00703509" w:rsidP="00703509">
      <w:pPr>
        <w:bidi/>
        <w:jc w:val="left"/>
        <w:rPr>
          <w:rtl/>
          <w:lang w:bidi="fa-IR"/>
        </w:rPr>
      </w:pPr>
    </w:p>
    <w:p w14:paraId="059B837E" w14:textId="77777777" w:rsidR="00703509" w:rsidRDefault="00703509" w:rsidP="00703509">
      <w:pPr>
        <w:bidi/>
        <w:jc w:val="left"/>
        <w:rPr>
          <w:rtl/>
          <w:lang w:bidi="fa-IR"/>
        </w:rPr>
      </w:pPr>
    </w:p>
    <w:p w14:paraId="1A7B598B" w14:textId="77777777" w:rsidR="00703509" w:rsidRDefault="00703509" w:rsidP="00703509">
      <w:pPr>
        <w:bidi/>
        <w:jc w:val="left"/>
        <w:rPr>
          <w:rtl/>
          <w:lang w:bidi="fa-IR"/>
        </w:rPr>
      </w:pPr>
    </w:p>
    <w:p w14:paraId="360BAAB2" w14:textId="77777777" w:rsidR="00703509" w:rsidRDefault="00703509" w:rsidP="00703509">
      <w:pPr>
        <w:bidi/>
        <w:jc w:val="left"/>
        <w:rPr>
          <w:rtl/>
          <w:lang w:bidi="fa-IR"/>
        </w:rPr>
      </w:pPr>
    </w:p>
    <w:p w14:paraId="357AEC06" w14:textId="77777777" w:rsidR="00703509" w:rsidRDefault="00703509" w:rsidP="00703509">
      <w:pPr>
        <w:bidi/>
        <w:jc w:val="left"/>
        <w:rPr>
          <w:rtl/>
          <w:lang w:bidi="fa-IR"/>
        </w:rPr>
      </w:pPr>
    </w:p>
    <w:p w14:paraId="4854BFA1" w14:textId="77777777" w:rsidR="00703509" w:rsidRDefault="00703509" w:rsidP="00703509">
      <w:pPr>
        <w:bidi/>
        <w:jc w:val="left"/>
        <w:rPr>
          <w:rtl/>
          <w:lang w:bidi="fa-IR"/>
        </w:rPr>
      </w:pPr>
    </w:p>
    <w:p w14:paraId="5330DA2B" w14:textId="77777777" w:rsidR="00703509" w:rsidRDefault="00703509" w:rsidP="00703509">
      <w:pPr>
        <w:bidi/>
        <w:jc w:val="left"/>
        <w:rPr>
          <w:rtl/>
          <w:lang w:bidi="fa-IR"/>
        </w:rPr>
      </w:pPr>
    </w:p>
    <w:p w14:paraId="55CC7255" w14:textId="77777777" w:rsidR="00703509" w:rsidRDefault="00703509" w:rsidP="00703509">
      <w:pPr>
        <w:bidi/>
        <w:jc w:val="left"/>
        <w:rPr>
          <w:rtl/>
          <w:lang w:bidi="fa-IR"/>
        </w:rPr>
      </w:pPr>
    </w:p>
    <w:p w14:paraId="1D16911F" w14:textId="77777777" w:rsidR="00703509" w:rsidRDefault="00703509" w:rsidP="00703509">
      <w:pPr>
        <w:bidi/>
        <w:jc w:val="left"/>
        <w:rPr>
          <w:rtl/>
          <w:lang w:bidi="fa-IR"/>
        </w:rPr>
      </w:pPr>
    </w:p>
    <w:p w14:paraId="3192FD9C" w14:textId="77777777" w:rsidR="00703509" w:rsidRDefault="00703509" w:rsidP="00703509">
      <w:pPr>
        <w:bidi/>
        <w:jc w:val="left"/>
        <w:rPr>
          <w:rtl/>
          <w:lang w:bidi="fa-IR"/>
        </w:rPr>
      </w:pPr>
    </w:p>
    <w:p w14:paraId="0B4DF351" w14:textId="77777777" w:rsidR="00703509" w:rsidRDefault="00703509" w:rsidP="00703509">
      <w:pPr>
        <w:bidi/>
        <w:jc w:val="left"/>
        <w:rPr>
          <w:rtl/>
          <w:lang w:bidi="fa-IR"/>
        </w:rPr>
      </w:pPr>
    </w:p>
    <w:p w14:paraId="5F7F56F7" w14:textId="77777777" w:rsidR="00703509" w:rsidRDefault="00703509" w:rsidP="00703509">
      <w:pPr>
        <w:bidi/>
        <w:jc w:val="left"/>
        <w:rPr>
          <w:rtl/>
          <w:lang w:bidi="fa-IR"/>
        </w:rPr>
      </w:pPr>
    </w:p>
    <w:p w14:paraId="0FA0FE98" w14:textId="2291A3D6" w:rsidR="00703509" w:rsidRDefault="00703509" w:rsidP="00703509">
      <w:pPr>
        <w:bidi/>
        <w:jc w:val="left"/>
        <w:rPr>
          <w:lang w:bidi="fa-IR"/>
        </w:rPr>
      </w:pPr>
      <w:r>
        <w:rPr>
          <w:rFonts w:hint="cs"/>
          <w:rtl/>
          <w:lang w:bidi="fa-IR"/>
        </w:rPr>
        <w:t xml:space="preserve">                                                                                                                           ت</w:t>
      </w:r>
      <w:r>
        <w:rPr>
          <w:rtl/>
          <w:lang w:bidi="fa-IR"/>
        </w:rPr>
        <w:t>ار</w:t>
      </w:r>
      <w:r>
        <w:rPr>
          <w:rFonts w:hint="cs"/>
          <w:rtl/>
          <w:lang w:bidi="fa-IR"/>
        </w:rPr>
        <w:t>ی</w:t>
      </w:r>
      <w:r>
        <w:rPr>
          <w:rFonts w:hint="eastAsia"/>
          <w:rtl/>
          <w:lang w:bidi="fa-IR"/>
        </w:rPr>
        <w:t>خ</w:t>
      </w:r>
      <w:r>
        <w:rPr>
          <w:rtl/>
          <w:lang w:bidi="fa-IR"/>
        </w:rPr>
        <w:t>:</w:t>
      </w:r>
      <w:r w:rsidR="007959E4">
        <w:rPr>
          <w:rFonts w:hint="cs"/>
          <w:rtl/>
          <w:lang w:bidi="fa-IR"/>
        </w:rPr>
        <w:t>0</w:t>
      </w:r>
      <w:r>
        <w:rPr>
          <w:rFonts w:hint="cs"/>
          <w:rtl/>
          <w:lang w:bidi="fa-IR"/>
        </w:rPr>
        <w:t>2</w:t>
      </w:r>
      <w:r>
        <w:rPr>
          <w:rtl/>
          <w:lang w:bidi="fa-IR"/>
        </w:rPr>
        <w:t>/0</w:t>
      </w:r>
      <w:r w:rsidR="007959E4">
        <w:rPr>
          <w:rFonts w:hint="cs"/>
          <w:rtl/>
          <w:lang w:bidi="fa-IR"/>
        </w:rPr>
        <w:t>9</w:t>
      </w:r>
      <w:r>
        <w:rPr>
          <w:rtl/>
          <w:lang w:bidi="fa-IR"/>
        </w:rPr>
        <w:t>/1404</w:t>
      </w:r>
    </w:p>
    <w:p w14:paraId="2E53C8F0" w14:textId="68CCCB6A" w:rsidR="00703509" w:rsidRDefault="00703509" w:rsidP="00703509">
      <w:pPr>
        <w:bidi/>
        <w:jc w:val="left"/>
        <w:rPr>
          <w:lang w:bidi="fa-IR"/>
        </w:rPr>
      </w:pPr>
      <w:r>
        <w:rPr>
          <w:rFonts w:hint="cs"/>
          <w:rtl/>
          <w:lang w:bidi="fa-IR"/>
        </w:rPr>
        <w:t xml:space="preserve">                                                                                                                           </w:t>
      </w:r>
      <w:r>
        <w:rPr>
          <w:rFonts w:hint="eastAsia"/>
          <w:rtl/>
          <w:lang w:bidi="fa-IR"/>
        </w:rPr>
        <w:t>پ</w:t>
      </w:r>
      <w:r>
        <w:rPr>
          <w:rFonts w:hint="cs"/>
          <w:rtl/>
          <w:lang w:bidi="fa-IR"/>
        </w:rPr>
        <w:t>ی</w:t>
      </w:r>
      <w:r>
        <w:rPr>
          <w:rFonts w:hint="eastAsia"/>
          <w:rtl/>
          <w:lang w:bidi="fa-IR"/>
        </w:rPr>
        <w:t>وست</w:t>
      </w:r>
      <w:r>
        <w:rPr>
          <w:rtl/>
          <w:lang w:bidi="fa-IR"/>
        </w:rPr>
        <w:t>:دارد</w:t>
      </w:r>
    </w:p>
    <w:p w14:paraId="5F50701C" w14:textId="2C9203AA" w:rsidR="00703509" w:rsidRDefault="00703509" w:rsidP="00703509">
      <w:pPr>
        <w:bidi/>
        <w:jc w:val="left"/>
        <w:rPr>
          <w:lang w:bidi="fa-IR"/>
        </w:rPr>
      </w:pPr>
      <w:r>
        <w:rPr>
          <w:rFonts w:hint="eastAsia"/>
          <w:rtl/>
          <w:lang w:bidi="fa-IR"/>
        </w:rPr>
        <w:t>به</w:t>
      </w:r>
      <w:r>
        <w:rPr>
          <w:rFonts w:hint="cs"/>
          <w:rtl/>
          <w:lang w:bidi="fa-IR"/>
        </w:rPr>
        <w:t xml:space="preserve"> </w:t>
      </w:r>
      <w:r>
        <w:rPr>
          <w:rFonts w:hint="eastAsia"/>
          <w:rtl/>
          <w:lang w:bidi="fa-IR"/>
        </w:rPr>
        <w:t>نام</w:t>
      </w:r>
      <w:r>
        <w:rPr>
          <w:rtl/>
          <w:lang w:bidi="fa-IR"/>
        </w:rPr>
        <w:t xml:space="preserve"> خدا</w:t>
      </w:r>
    </w:p>
    <w:p w14:paraId="2BE9C29B" w14:textId="78A35158" w:rsidR="00703509" w:rsidRDefault="00703509" w:rsidP="00703509">
      <w:pPr>
        <w:bidi/>
        <w:jc w:val="left"/>
        <w:rPr>
          <w:lang w:bidi="fa-IR"/>
        </w:rPr>
      </w:pPr>
      <w:r>
        <w:rPr>
          <w:rFonts w:hint="eastAsia"/>
          <w:rtl/>
          <w:lang w:bidi="fa-IR"/>
        </w:rPr>
        <w:t>مد</w:t>
      </w:r>
      <w:r>
        <w:rPr>
          <w:rFonts w:hint="cs"/>
          <w:rtl/>
          <w:lang w:bidi="fa-IR"/>
        </w:rPr>
        <w:t>ی</w:t>
      </w:r>
      <w:r>
        <w:rPr>
          <w:rFonts w:hint="eastAsia"/>
          <w:rtl/>
          <w:lang w:bidi="fa-IR"/>
        </w:rPr>
        <w:t>ر</w:t>
      </w:r>
      <w:r>
        <w:rPr>
          <w:rFonts w:hint="cs"/>
          <w:rtl/>
          <w:lang w:bidi="fa-IR"/>
        </w:rPr>
        <w:t>ی</w:t>
      </w:r>
      <w:r>
        <w:rPr>
          <w:rFonts w:hint="eastAsia"/>
          <w:rtl/>
          <w:lang w:bidi="fa-IR"/>
        </w:rPr>
        <w:t>ت</w:t>
      </w:r>
      <w:r>
        <w:rPr>
          <w:rFonts w:hint="cs"/>
          <w:rtl/>
          <w:lang w:bidi="fa-IR"/>
        </w:rPr>
        <w:t xml:space="preserve"> </w:t>
      </w:r>
      <w:r>
        <w:rPr>
          <w:rFonts w:hint="eastAsia"/>
          <w:rtl/>
          <w:lang w:bidi="fa-IR"/>
        </w:rPr>
        <w:t>محترم</w:t>
      </w:r>
      <w:r>
        <w:rPr>
          <w:rtl/>
          <w:lang w:bidi="fa-IR"/>
        </w:rPr>
        <w:t xml:space="preserve"> شرکت سپهر</w:t>
      </w:r>
    </w:p>
    <w:p w14:paraId="41DB8562" w14:textId="0E4BCEED" w:rsidR="00703509" w:rsidRDefault="00703509" w:rsidP="00703509">
      <w:pPr>
        <w:bidi/>
        <w:jc w:val="left"/>
        <w:rPr>
          <w:lang w:bidi="fa-IR"/>
        </w:rPr>
      </w:pPr>
      <w:r>
        <w:rPr>
          <w:rFonts w:hint="eastAsia"/>
          <w:rtl/>
          <w:lang w:bidi="fa-IR"/>
        </w:rPr>
        <w:t>جناب</w:t>
      </w:r>
      <w:r>
        <w:rPr>
          <w:rFonts w:hint="cs"/>
          <w:rtl/>
          <w:lang w:bidi="fa-IR"/>
        </w:rPr>
        <w:t xml:space="preserve"> </w:t>
      </w:r>
      <w:r>
        <w:rPr>
          <w:rFonts w:hint="eastAsia"/>
          <w:rtl/>
          <w:lang w:bidi="fa-IR"/>
        </w:rPr>
        <w:t>آقا</w:t>
      </w:r>
      <w:r>
        <w:rPr>
          <w:rFonts w:hint="cs"/>
          <w:rtl/>
          <w:lang w:bidi="fa-IR"/>
        </w:rPr>
        <w:t xml:space="preserve">ی </w:t>
      </w:r>
      <w:r>
        <w:rPr>
          <w:rFonts w:hint="eastAsia"/>
          <w:rtl/>
          <w:lang w:bidi="fa-IR"/>
        </w:rPr>
        <w:t>ا</w:t>
      </w:r>
      <w:r>
        <w:rPr>
          <w:rtl/>
          <w:lang w:bidi="fa-IR"/>
        </w:rPr>
        <w:t>.ش</w:t>
      </w:r>
    </w:p>
    <w:p w14:paraId="0954D181" w14:textId="7D654802" w:rsidR="00703509" w:rsidRDefault="00703509" w:rsidP="00703509">
      <w:pPr>
        <w:bidi/>
        <w:jc w:val="left"/>
        <w:rPr>
          <w:rtl/>
          <w:lang w:bidi="fa-IR"/>
        </w:rPr>
      </w:pPr>
      <w:r>
        <w:rPr>
          <w:rFonts w:hint="eastAsia"/>
          <w:rtl/>
          <w:lang w:bidi="fa-IR"/>
        </w:rPr>
        <w:t>به</w:t>
      </w:r>
      <w:r>
        <w:rPr>
          <w:rFonts w:hint="cs"/>
          <w:rtl/>
          <w:lang w:bidi="fa-IR"/>
        </w:rPr>
        <w:t xml:space="preserve"> </w:t>
      </w:r>
      <w:r>
        <w:rPr>
          <w:rFonts w:hint="eastAsia"/>
          <w:rtl/>
          <w:lang w:bidi="fa-IR"/>
        </w:rPr>
        <w:t>استحضار</w:t>
      </w:r>
      <w:r>
        <w:rPr>
          <w:rtl/>
          <w:lang w:bidi="fa-IR"/>
        </w:rPr>
        <w:t xml:space="preserve"> م</w:t>
      </w:r>
      <w:r>
        <w:rPr>
          <w:rFonts w:hint="cs"/>
          <w:rtl/>
          <w:lang w:bidi="fa-IR"/>
        </w:rPr>
        <w:t>ی‌</w:t>
      </w:r>
      <w:r>
        <w:rPr>
          <w:rFonts w:hint="eastAsia"/>
          <w:rtl/>
          <w:lang w:bidi="fa-IR"/>
        </w:rPr>
        <w:t>رساند</w:t>
      </w:r>
      <w:r>
        <w:rPr>
          <w:rFonts w:hint="cs"/>
          <w:rtl/>
          <w:lang w:bidi="fa-IR"/>
        </w:rPr>
        <w:t xml:space="preserve"> </w:t>
      </w:r>
      <w:r>
        <w:rPr>
          <w:rFonts w:hint="eastAsia"/>
          <w:rtl/>
          <w:lang w:bidi="fa-IR"/>
        </w:rPr>
        <w:t>گروه</w:t>
      </w:r>
      <w:r>
        <w:rPr>
          <w:rtl/>
          <w:lang w:bidi="fa-IR"/>
        </w:rPr>
        <w:t xml:space="preserve"> علم</w:t>
      </w:r>
      <w:r>
        <w:rPr>
          <w:rFonts w:hint="cs"/>
          <w:rtl/>
          <w:lang w:bidi="fa-IR"/>
        </w:rPr>
        <w:t xml:space="preserve">ی </w:t>
      </w:r>
      <w:r>
        <w:rPr>
          <w:rFonts w:hint="eastAsia"/>
          <w:rtl/>
          <w:lang w:bidi="fa-IR"/>
        </w:rPr>
        <w:t>تحق</w:t>
      </w:r>
      <w:r>
        <w:rPr>
          <w:rFonts w:hint="cs"/>
          <w:rtl/>
          <w:lang w:bidi="fa-IR"/>
        </w:rPr>
        <w:t>ی</w:t>
      </w:r>
      <w:r>
        <w:rPr>
          <w:rFonts w:hint="eastAsia"/>
          <w:rtl/>
          <w:lang w:bidi="fa-IR"/>
        </w:rPr>
        <w:t>قات</w:t>
      </w:r>
      <w:r>
        <w:rPr>
          <w:rFonts w:hint="cs"/>
          <w:rtl/>
          <w:lang w:bidi="fa-IR"/>
        </w:rPr>
        <w:t xml:space="preserve">ی ساحمیر </w:t>
      </w:r>
      <w:r>
        <w:rPr>
          <w:rFonts w:hint="eastAsia"/>
          <w:rtl/>
          <w:lang w:bidi="fa-IR"/>
        </w:rPr>
        <w:t>در</w:t>
      </w:r>
      <w:r>
        <w:rPr>
          <w:rtl/>
          <w:lang w:bidi="fa-IR"/>
        </w:rPr>
        <w:t xml:space="preserve"> نظر دارد موارد ز</w:t>
      </w:r>
      <w:r>
        <w:rPr>
          <w:rFonts w:hint="cs"/>
          <w:rtl/>
          <w:lang w:bidi="fa-IR"/>
        </w:rPr>
        <w:t>ی</w:t>
      </w:r>
      <w:r>
        <w:rPr>
          <w:rFonts w:hint="eastAsia"/>
          <w:rtl/>
          <w:lang w:bidi="fa-IR"/>
        </w:rPr>
        <w:t>ر</w:t>
      </w:r>
      <w:r>
        <w:rPr>
          <w:rFonts w:hint="cs"/>
          <w:rtl/>
          <w:lang w:bidi="fa-IR"/>
        </w:rPr>
        <w:t xml:space="preserve"> </w:t>
      </w:r>
      <w:r>
        <w:rPr>
          <w:rFonts w:hint="eastAsia"/>
          <w:rtl/>
          <w:lang w:bidi="fa-IR"/>
        </w:rPr>
        <w:t>را</w:t>
      </w:r>
      <w:r>
        <w:rPr>
          <w:rtl/>
          <w:lang w:bidi="fa-IR"/>
        </w:rPr>
        <w:t xml:space="preserve"> به منظور احداث واحد صنعت</w:t>
      </w:r>
      <w:r>
        <w:rPr>
          <w:rFonts w:hint="cs"/>
          <w:rtl/>
          <w:lang w:bidi="fa-IR"/>
        </w:rPr>
        <w:t xml:space="preserve">ی چایی ساز ساحمیر </w:t>
      </w:r>
      <w:r>
        <w:rPr>
          <w:rtl/>
          <w:lang w:bidi="fa-IR"/>
        </w:rPr>
        <w:t>ضمن</w:t>
      </w:r>
      <w:r>
        <w:rPr>
          <w:rFonts w:hint="cs"/>
          <w:rtl/>
          <w:lang w:bidi="fa-IR"/>
        </w:rPr>
        <w:t xml:space="preserve"> </w:t>
      </w:r>
      <w:r>
        <w:rPr>
          <w:rtl/>
          <w:lang w:bidi="fa-IR"/>
        </w:rPr>
        <w:t xml:space="preserve">گزارش </w:t>
      </w:r>
      <w:r w:rsidR="007959E4">
        <w:rPr>
          <w:rFonts w:hint="cs"/>
          <w:rtl/>
          <w:lang w:bidi="fa-IR"/>
        </w:rPr>
        <w:t>سوم</w:t>
      </w:r>
      <w:r>
        <w:rPr>
          <w:rFonts w:hint="cs"/>
          <w:rtl/>
          <w:lang w:bidi="fa-IR"/>
        </w:rPr>
        <w:t xml:space="preserve"> </w:t>
      </w:r>
      <w:r>
        <w:rPr>
          <w:rtl/>
          <w:lang w:bidi="fa-IR"/>
        </w:rPr>
        <w:t>به آن مد</w:t>
      </w:r>
      <w:r>
        <w:rPr>
          <w:rFonts w:hint="cs"/>
          <w:rtl/>
          <w:lang w:bidi="fa-IR"/>
        </w:rPr>
        <w:t>ی</w:t>
      </w:r>
      <w:r>
        <w:rPr>
          <w:rFonts w:hint="eastAsia"/>
          <w:rtl/>
          <w:lang w:bidi="fa-IR"/>
        </w:rPr>
        <w:t>ر</w:t>
      </w:r>
      <w:r>
        <w:rPr>
          <w:rFonts w:hint="cs"/>
          <w:rtl/>
          <w:lang w:bidi="fa-IR"/>
        </w:rPr>
        <w:t xml:space="preserve"> </w:t>
      </w:r>
      <w:r>
        <w:rPr>
          <w:rFonts w:hint="eastAsia"/>
          <w:rtl/>
          <w:lang w:bidi="fa-IR"/>
        </w:rPr>
        <w:t>محترم</w:t>
      </w:r>
      <w:r>
        <w:rPr>
          <w:rtl/>
          <w:lang w:bidi="fa-IR"/>
        </w:rPr>
        <w:t xml:space="preserve"> شرح نما</w:t>
      </w:r>
      <w:r>
        <w:rPr>
          <w:rFonts w:hint="cs"/>
          <w:rtl/>
          <w:lang w:bidi="fa-IR"/>
        </w:rPr>
        <w:t>ی</w:t>
      </w:r>
      <w:r>
        <w:rPr>
          <w:rFonts w:hint="eastAsia"/>
          <w:rtl/>
          <w:lang w:bidi="fa-IR"/>
        </w:rPr>
        <w:t>د</w:t>
      </w:r>
      <w:r>
        <w:rPr>
          <w:rtl/>
          <w:lang w:bidi="fa-IR"/>
        </w:rPr>
        <w:t>:</w:t>
      </w:r>
    </w:p>
    <w:p w14:paraId="11335C80" w14:textId="77777777" w:rsidR="00144272" w:rsidRDefault="00144272" w:rsidP="00144272">
      <w:pPr>
        <w:bidi/>
        <w:jc w:val="left"/>
        <w:rPr>
          <w:lang w:bidi="fa-IR"/>
        </w:rPr>
      </w:pPr>
    </w:p>
    <w:p w14:paraId="66D06597" w14:textId="77777777" w:rsidR="00144272" w:rsidRDefault="00144272" w:rsidP="00144272">
      <w:pPr>
        <w:bidi/>
        <w:jc w:val="left"/>
        <w:rPr>
          <w:lang w:bidi="fa-IR"/>
        </w:rPr>
      </w:pPr>
      <w:r>
        <w:rPr>
          <w:rtl/>
          <w:lang w:bidi="fa-IR"/>
        </w:rPr>
        <w:t>1)طراح</w:t>
      </w:r>
      <w:r>
        <w:rPr>
          <w:rFonts w:hint="cs"/>
          <w:rtl/>
          <w:lang w:bidi="fa-IR"/>
        </w:rPr>
        <w:t>ی</w:t>
      </w:r>
      <w:r>
        <w:rPr>
          <w:rtl/>
          <w:lang w:bidi="fa-IR"/>
        </w:rPr>
        <w:t xml:space="preserve"> بخش مونتاژ کارخانه</w:t>
      </w:r>
    </w:p>
    <w:p w14:paraId="63D62D57" w14:textId="77777777" w:rsidR="00144272" w:rsidRDefault="00144272" w:rsidP="00144272">
      <w:pPr>
        <w:bidi/>
        <w:jc w:val="left"/>
        <w:rPr>
          <w:lang w:bidi="fa-IR"/>
        </w:rPr>
      </w:pPr>
      <w:r>
        <w:rPr>
          <w:rtl/>
          <w:lang w:bidi="fa-IR"/>
        </w:rPr>
        <w:t>2)طراح</w:t>
      </w:r>
      <w:r>
        <w:rPr>
          <w:rFonts w:hint="cs"/>
          <w:rtl/>
          <w:lang w:bidi="fa-IR"/>
        </w:rPr>
        <w:t>ی</w:t>
      </w:r>
      <w:r>
        <w:rPr>
          <w:rtl/>
          <w:lang w:bidi="fa-IR"/>
        </w:rPr>
        <w:t xml:space="preserve"> قسمت در</w:t>
      </w:r>
      <w:r>
        <w:rPr>
          <w:rFonts w:hint="cs"/>
          <w:rtl/>
          <w:lang w:bidi="fa-IR"/>
        </w:rPr>
        <w:t>ی</w:t>
      </w:r>
      <w:r>
        <w:rPr>
          <w:rFonts w:hint="eastAsia"/>
          <w:rtl/>
          <w:lang w:bidi="fa-IR"/>
        </w:rPr>
        <w:t>افت</w:t>
      </w:r>
      <w:r>
        <w:rPr>
          <w:rtl/>
          <w:lang w:bidi="fa-IR"/>
        </w:rPr>
        <w:t xml:space="preserve"> و ارسال کارخانه</w:t>
      </w:r>
    </w:p>
    <w:p w14:paraId="2A965A7E" w14:textId="77777777" w:rsidR="00144272" w:rsidRDefault="00144272" w:rsidP="00144272">
      <w:pPr>
        <w:bidi/>
        <w:jc w:val="left"/>
        <w:rPr>
          <w:lang w:bidi="fa-IR"/>
        </w:rPr>
      </w:pPr>
      <w:r>
        <w:rPr>
          <w:rtl/>
          <w:lang w:bidi="fa-IR"/>
        </w:rPr>
        <w:t>3)محاسبه تعداد سکو</w:t>
      </w:r>
      <w:r>
        <w:rPr>
          <w:rFonts w:hint="cs"/>
          <w:rtl/>
          <w:lang w:bidi="fa-IR"/>
        </w:rPr>
        <w:t>ی</w:t>
      </w:r>
      <w:r>
        <w:rPr>
          <w:rtl/>
          <w:lang w:bidi="fa-IR"/>
        </w:rPr>
        <w:t xml:space="preserve"> مورد ن</w:t>
      </w:r>
      <w:r>
        <w:rPr>
          <w:rFonts w:hint="cs"/>
          <w:rtl/>
          <w:lang w:bidi="fa-IR"/>
        </w:rPr>
        <w:t>ی</w:t>
      </w:r>
      <w:r>
        <w:rPr>
          <w:rFonts w:hint="eastAsia"/>
          <w:rtl/>
          <w:lang w:bidi="fa-IR"/>
        </w:rPr>
        <w:t>از</w:t>
      </w:r>
      <w:r>
        <w:rPr>
          <w:rtl/>
          <w:lang w:bidi="fa-IR"/>
        </w:rPr>
        <w:t xml:space="preserve"> قسمت ارسال و در</w:t>
      </w:r>
      <w:r>
        <w:rPr>
          <w:rFonts w:hint="cs"/>
          <w:rtl/>
          <w:lang w:bidi="fa-IR"/>
        </w:rPr>
        <w:t>ی</w:t>
      </w:r>
      <w:r>
        <w:rPr>
          <w:rFonts w:hint="eastAsia"/>
          <w:rtl/>
          <w:lang w:bidi="fa-IR"/>
        </w:rPr>
        <w:t>افت</w:t>
      </w:r>
      <w:r>
        <w:rPr>
          <w:rtl/>
          <w:lang w:bidi="fa-IR"/>
        </w:rPr>
        <w:t xml:space="preserve"> کارخانه</w:t>
      </w:r>
    </w:p>
    <w:p w14:paraId="671EC664" w14:textId="3FC40A8A" w:rsidR="00144272" w:rsidRDefault="00144272" w:rsidP="00144272">
      <w:pPr>
        <w:bidi/>
        <w:jc w:val="left"/>
        <w:rPr>
          <w:rtl/>
          <w:lang w:bidi="fa-IR"/>
        </w:rPr>
      </w:pPr>
      <w:r>
        <w:rPr>
          <w:rtl/>
          <w:lang w:bidi="fa-IR"/>
        </w:rPr>
        <w:t>4)طراح</w:t>
      </w:r>
      <w:r>
        <w:rPr>
          <w:rFonts w:hint="cs"/>
          <w:rtl/>
          <w:lang w:bidi="fa-IR"/>
        </w:rPr>
        <w:t>ی</w:t>
      </w:r>
      <w:r>
        <w:rPr>
          <w:rtl/>
          <w:lang w:bidi="fa-IR"/>
        </w:rPr>
        <w:t xml:space="preserve"> انبارها</w:t>
      </w:r>
      <w:r>
        <w:rPr>
          <w:rFonts w:hint="cs"/>
          <w:rtl/>
          <w:lang w:bidi="fa-IR"/>
        </w:rPr>
        <w:t>ی</w:t>
      </w:r>
      <w:r>
        <w:rPr>
          <w:rtl/>
          <w:lang w:bidi="fa-IR"/>
        </w:rPr>
        <w:t xml:space="preserve"> کارخانه شامل انبارمواد اول</w:t>
      </w:r>
      <w:r>
        <w:rPr>
          <w:rFonts w:hint="cs"/>
          <w:rtl/>
          <w:lang w:bidi="fa-IR"/>
        </w:rPr>
        <w:t>ی</w:t>
      </w:r>
      <w:r>
        <w:rPr>
          <w:rFonts w:hint="eastAsia"/>
          <w:rtl/>
          <w:lang w:bidi="fa-IR"/>
        </w:rPr>
        <w:t>ه،</w:t>
      </w:r>
      <w:r>
        <w:rPr>
          <w:rtl/>
          <w:lang w:bidi="fa-IR"/>
        </w:rPr>
        <w:t xml:space="preserve"> قطعات ن</w:t>
      </w:r>
      <w:r>
        <w:rPr>
          <w:rFonts w:hint="cs"/>
          <w:rtl/>
          <w:lang w:bidi="fa-IR"/>
        </w:rPr>
        <w:t>ی</w:t>
      </w:r>
      <w:r>
        <w:rPr>
          <w:rFonts w:hint="eastAsia"/>
          <w:rtl/>
          <w:lang w:bidi="fa-IR"/>
        </w:rPr>
        <w:t>مه</w:t>
      </w:r>
      <w:r>
        <w:rPr>
          <w:rFonts w:hint="cs"/>
          <w:rtl/>
          <w:lang w:bidi="fa-IR"/>
        </w:rPr>
        <w:t xml:space="preserve"> </w:t>
      </w:r>
      <w:r>
        <w:rPr>
          <w:rFonts w:hint="eastAsia"/>
          <w:rtl/>
          <w:lang w:bidi="fa-IR"/>
        </w:rPr>
        <w:t>ساخته</w:t>
      </w:r>
      <w:r>
        <w:rPr>
          <w:rtl/>
          <w:lang w:bidi="fa-IR"/>
        </w:rPr>
        <w:t xml:space="preserve"> و محصول نها</w:t>
      </w:r>
      <w:r>
        <w:rPr>
          <w:rFonts w:hint="cs"/>
          <w:rtl/>
          <w:lang w:bidi="fa-IR"/>
        </w:rPr>
        <w:t>یی</w:t>
      </w:r>
    </w:p>
    <w:p w14:paraId="04E2F6E5" w14:textId="77777777" w:rsidR="00144272" w:rsidRDefault="00144272" w:rsidP="00144272">
      <w:pPr>
        <w:bidi/>
        <w:jc w:val="left"/>
        <w:rPr>
          <w:rtl/>
          <w:lang w:bidi="fa-IR"/>
        </w:rPr>
      </w:pPr>
    </w:p>
    <w:p w14:paraId="307EE0BD" w14:textId="77777777" w:rsidR="00144272" w:rsidRDefault="00144272" w:rsidP="00144272">
      <w:pPr>
        <w:bidi/>
        <w:jc w:val="left"/>
        <w:rPr>
          <w:rtl/>
          <w:lang w:bidi="fa-IR"/>
        </w:rPr>
      </w:pPr>
    </w:p>
    <w:p w14:paraId="70568D50" w14:textId="77777777" w:rsidR="00144272" w:rsidRDefault="00144272" w:rsidP="00144272">
      <w:pPr>
        <w:bidi/>
        <w:jc w:val="left"/>
        <w:rPr>
          <w:rtl/>
          <w:lang w:bidi="fa-IR"/>
        </w:rPr>
      </w:pPr>
    </w:p>
    <w:p w14:paraId="74ACED1F" w14:textId="77777777" w:rsidR="00144272" w:rsidRDefault="00144272" w:rsidP="00144272">
      <w:pPr>
        <w:bidi/>
        <w:jc w:val="left"/>
        <w:rPr>
          <w:rtl/>
          <w:lang w:bidi="fa-IR"/>
        </w:rPr>
      </w:pPr>
    </w:p>
    <w:p w14:paraId="270720F3" w14:textId="77777777" w:rsidR="00144272" w:rsidRDefault="00144272" w:rsidP="00144272">
      <w:pPr>
        <w:bidi/>
        <w:jc w:val="left"/>
        <w:rPr>
          <w:rtl/>
          <w:lang w:bidi="fa-IR"/>
        </w:rPr>
      </w:pPr>
    </w:p>
    <w:p w14:paraId="11FFE903" w14:textId="22ADE97C" w:rsidR="00703509" w:rsidRDefault="001C408A" w:rsidP="00144272">
      <w:pPr>
        <w:bidi/>
        <w:jc w:val="left"/>
        <w:rPr>
          <w:lang w:bidi="fa-IR"/>
        </w:rPr>
      </w:pPr>
      <w:r>
        <w:rPr>
          <w:rFonts w:hint="cs"/>
          <w:rtl/>
          <w:lang w:bidi="fa-IR"/>
        </w:rPr>
        <w:t xml:space="preserve">                                                                                                         </w:t>
      </w:r>
      <w:r w:rsidR="00703509">
        <w:rPr>
          <w:rFonts w:hint="eastAsia"/>
          <w:rtl/>
          <w:lang w:bidi="fa-IR"/>
        </w:rPr>
        <w:t>با</w:t>
      </w:r>
      <w:r w:rsidR="00703509">
        <w:rPr>
          <w:rtl/>
          <w:lang w:bidi="fa-IR"/>
        </w:rPr>
        <w:t xml:space="preserve"> تشکر و آرزو</w:t>
      </w:r>
      <w:r w:rsidR="00703509">
        <w:rPr>
          <w:rFonts w:hint="cs"/>
          <w:rtl/>
          <w:lang w:bidi="fa-IR"/>
        </w:rPr>
        <w:t>ی</w:t>
      </w:r>
      <w:r w:rsidR="00703509">
        <w:rPr>
          <w:rtl/>
          <w:lang w:bidi="fa-IR"/>
        </w:rPr>
        <w:t xml:space="preserve"> موفق</w:t>
      </w:r>
      <w:r w:rsidR="00703509">
        <w:rPr>
          <w:rFonts w:hint="cs"/>
          <w:rtl/>
          <w:lang w:bidi="fa-IR"/>
        </w:rPr>
        <w:t>ی</w:t>
      </w:r>
      <w:r w:rsidR="00703509">
        <w:rPr>
          <w:rFonts w:hint="eastAsia"/>
          <w:rtl/>
          <w:lang w:bidi="fa-IR"/>
        </w:rPr>
        <w:t>ت</w:t>
      </w:r>
    </w:p>
    <w:p w14:paraId="0ADCBDD6" w14:textId="441F6F95" w:rsidR="00703509" w:rsidRDefault="001C408A" w:rsidP="00703509">
      <w:pPr>
        <w:bidi/>
        <w:jc w:val="left"/>
        <w:rPr>
          <w:lang w:bidi="fa-IR"/>
        </w:rPr>
      </w:pPr>
      <w:r>
        <w:rPr>
          <w:rFonts w:hint="cs"/>
          <w:rtl/>
          <w:lang w:bidi="fa-IR"/>
        </w:rPr>
        <w:t xml:space="preserve">                                                                                         </w:t>
      </w:r>
      <w:r w:rsidR="00FE2A9F">
        <w:rPr>
          <w:rFonts w:hint="cs"/>
          <w:rtl/>
          <w:lang w:bidi="fa-IR"/>
        </w:rPr>
        <w:t xml:space="preserve"> </w:t>
      </w:r>
      <w:r>
        <w:rPr>
          <w:rFonts w:hint="cs"/>
          <w:rtl/>
          <w:lang w:bidi="fa-IR"/>
        </w:rPr>
        <w:t xml:space="preserve">               </w:t>
      </w:r>
      <w:r w:rsidR="00703509">
        <w:rPr>
          <w:rFonts w:hint="eastAsia"/>
          <w:rtl/>
          <w:lang w:bidi="fa-IR"/>
        </w:rPr>
        <w:t>گروه</w:t>
      </w:r>
      <w:r w:rsidR="00703509">
        <w:rPr>
          <w:rtl/>
          <w:lang w:bidi="fa-IR"/>
        </w:rPr>
        <w:t xml:space="preserve"> تحق</w:t>
      </w:r>
      <w:r w:rsidR="00703509">
        <w:rPr>
          <w:rFonts w:hint="cs"/>
          <w:rtl/>
          <w:lang w:bidi="fa-IR"/>
        </w:rPr>
        <w:t>ی</w:t>
      </w:r>
      <w:r w:rsidR="00703509">
        <w:rPr>
          <w:rFonts w:hint="eastAsia"/>
          <w:rtl/>
          <w:lang w:bidi="fa-IR"/>
        </w:rPr>
        <w:t>قات</w:t>
      </w:r>
      <w:r w:rsidR="00703509">
        <w:rPr>
          <w:rFonts w:hint="cs"/>
          <w:rtl/>
          <w:lang w:bidi="fa-IR"/>
        </w:rPr>
        <w:t>ی</w:t>
      </w:r>
      <w:r w:rsidR="00703509">
        <w:rPr>
          <w:rtl/>
          <w:lang w:bidi="fa-IR"/>
        </w:rPr>
        <w:t xml:space="preserve"> </w:t>
      </w:r>
      <w:r>
        <w:rPr>
          <w:rFonts w:hint="cs"/>
          <w:rtl/>
          <w:lang w:bidi="fa-IR"/>
        </w:rPr>
        <w:t>ساحمیر</w:t>
      </w:r>
    </w:p>
    <w:p w14:paraId="3140B200" w14:textId="77777777" w:rsidR="006078C2" w:rsidRDefault="006078C2" w:rsidP="006078C2">
      <w:pPr>
        <w:bidi/>
        <w:jc w:val="left"/>
        <w:rPr>
          <w:lang w:bidi="fa-IR"/>
        </w:rPr>
      </w:pPr>
    </w:p>
    <w:p w14:paraId="13636ADE" w14:textId="77777777" w:rsidR="006078C2" w:rsidRDefault="006078C2" w:rsidP="006078C2">
      <w:pPr>
        <w:bidi/>
        <w:jc w:val="left"/>
        <w:rPr>
          <w:lang w:bidi="fa-IR"/>
        </w:rPr>
      </w:pPr>
    </w:p>
    <w:p w14:paraId="3AA254AF" w14:textId="77777777" w:rsidR="006078C2" w:rsidRDefault="006078C2" w:rsidP="006078C2">
      <w:pPr>
        <w:bidi/>
        <w:jc w:val="left"/>
        <w:rPr>
          <w:rtl/>
          <w:lang w:bidi="fa-IR"/>
        </w:rPr>
      </w:pPr>
    </w:p>
    <w:p w14:paraId="69362730" w14:textId="77777777" w:rsidR="00695EAC" w:rsidRDefault="00695EAC" w:rsidP="00695EAC">
      <w:pPr>
        <w:bidi/>
        <w:jc w:val="left"/>
        <w:rPr>
          <w:rtl/>
          <w:lang w:bidi="fa-IR"/>
        </w:rPr>
      </w:pPr>
    </w:p>
    <w:p w14:paraId="1DDD6A9A" w14:textId="77777777" w:rsidR="00695EAC" w:rsidRDefault="00695EAC" w:rsidP="00695EAC">
      <w:pPr>
        <w:bidi/>
        <w:jc w:val="left"/>
        <w:rPr>
          <w:lang w:bidi="fa-IR"/>
        </w:rPr>
      </w:pPr>
    </w:p>
    <w:p w14:paraId="522B5418" w14:textId="77777777" w:rsidR="006078C2" w:rsidRDefault="006078C2" w:rsidP="006078C2">
      <w:pPr>
        <w:bidi/>
        <w:jc w:val="left"/>
        <w:rPr>
          <w:lang w:bidi="fa-IR"/>
        </w:rPr>
      </w:pPr>
    </w:p>
    <w:p w14:paraId="0E78246F" w14:textId="77777777" w:rsidR="006078C2" w:rsidRDefault="006078C2" w:rsidP="006078C2">
      <w:pPr>
        <w:bidi/>
        <w:jc w:val="left"/>
        <w:rPr>
          <w:lang w:bidi="fa-IR"/>
        </w:rPr>
      </w:pPr>
    </w:p>
    <w:p w14:paraId="39D854F7" w14:textId="77777777" w:rsidR="006078C2" w:rsidRDefault="006078C2" w:rsidP="006078C2">
      <w:pPr>
        <w:bidi/>
        <w:jc w:val="left"/>
        <w:rPr>
          <w:lang w:bidi="fa-IR"/>
        </w:rPr>
      </w:pPr>
    </w:p>
    <w:p w14:paraId="2EE65B7B" w14:textId="77777777" w:rsidR="006078C2" w:rsidRDefault="006078C2" w:rsidP="006078C2">
      <w:pPr>
        <w:bidi/>
        <w:jc w:val="left"/>
        <w:rPr>
          <w:lang w:bidi="fa-IR"/>
        </w:rPr>
      </w:pPr>
    </w:p>
    <w:p w14:paraId="37392651" w14:textId="2418423D" w:rsidR="006078C2" w:rsidRPr="0059504C" w:rsidRDefault="006078C2" w:rsidP="00BD48A9">
      <w:pPr>
        <w:pStyle w:val="Title"/>
        <w:bidi/>
        <w:rPr>
          <w:rtl/>
          <w:lang w:bidi="fa-IR"/>
        </w:rPr>
      </w:pPr>
      <w:r w:rsidRPr="0059504C">
        <w:rPr>
          <w:rFonts w:hint="cs"/>
          <w:rtl/>
        </w:rPr>
        <w:t>فاز</w:t>
      </w:r>
      <w:r w:rsidRPr="0059504C">
        <w:t xml:space="preserve"> </w:t>
      </w:r>
      <w:r>
        <w:rPr>
          <w:rFonts w:hint="cs"/>
          <w:rtl/>
          <w:lang w:bidi="fa-IR"/>
        </w:rPr>
        <w:t>سوم</w:t>
      </w:r>
    </w:p>
    <w:p w14:paraId="61DEB100" w14:textId="77777777" w:rsidR="006078C2" w:rsidRDefault="006078C2" w:rsidP="006078C2">
      <w:pPr>
        <w:bidi/>
        <w:jc w:val="left"/>
        <w:rPr>
          <w:rtl/>
          <w:lang w:bidi="fa-IR"/>
        </w:rPr>
      </w:pPr>
    </w:p>
    <w:p w14:paraId="46FFC310" w14:textId="77777777" w:rsidR="00695EAC" w:rsidRDefault="00695EAC" w:rsidP="00695EAC">
      <w:pPr>
        <w:bidi/>
        <w:jc w:val="left"/>
        <w:rPr>
          <w:rtl/>
          <w:lang w:bidi="fa-IR"/>
        </w:rPr>
      </w:pPr>
    </w:p>
    <w:p w14:paraId="3FA8EF2C" w14:textId="370E6514" w:rsidR="00695EAC" w:rsidRDefault="00876D51" w:rsidP="00876D51">
      <w:pPr>
        <w:pStyle w:val="Style1"/>
        <w:rPr>
          <w:rtl/>
        </w:rPr>
      </w:pPr>
      <w:bookmarkStart w:id="104" w:name="_Toc216124914"/>
      <w:r>
        <w:rPr>
          <w:rFonts w:hint="cs"/>
          <w:rtl/>
        </w:rPr>
        <w:t>فاز سوم</w:t>
      </w:r>
      <w:bookmarkEnd w:id="104"/>
    </w:p>
    <w:p w14:paraId="56DFFDEE" w14:textId="77777777" w:rsidR="00695EAC" w:rsidRDefault="00695EAC" w:rsidP="00695EAC">
      <w:pPr>
        <w:bidi/>
        <w:jc w:val="left"/>
        <w:rPr>
          <w:rtl/>
          <w:lang w:bidi="fa-IR"/>
        </w:rPr>
      </w:pPr>
    </w:p>
    <w:p w14:paraId="07726394" w14:textId="77777777" w:rsidR="00695EAC" w:rsidRDefault="00695EAC" w:rsidP="00695EAC">
      <w:pPr>
        <w:bidi/>
        <w:jc w:val="left"/>
        <w:rPr>
          <w:rtl/>
          <w:lang w:bidi="fa-IR"/>
        </w:rPr>
      </w:pPr>
    </w:p>
    <w:p w14:paraId="4BF4E0DE" w14:textId="17243533" w:rsidR="00695EAC" w:rsidRDefault="00DC74D6" w:rsidP="009B3EC2">
      <w:pPr>
        <w:pStyle w:val="Style1"/>
        <w:rPr>
          <w:rtl/>
        </w:rPr>
      </w:pPr>
      <w:bookmarkStart w:id="105" w:name="_Toc216124915"/>
      <w:r>
        <w:rPr>
          <w:rFonts w:hint="cs"/>
          <w:rtl/>
        </w:rPr>
        <w:t>14</w:t>
      </w:r>
      <w:bookmarkStart w:id="106" w:name="_Hlk216634623"/>
      <w:r>
        <w:rPr>
          <w:rFonts w:hint="cs"/>
          <w:rtl/>
        </w:rPr>
        <w:t>- قسمت مونتاژ</w:t>
      </w:r>
      <w:bookmarkEnd w:id="105"/>
    </w:p>
    <w:p w14:paraId="143C5D2E" w14:textId="46CC968D" w:rsidR="005B0DFC" w:rsidRDefault="005B0DFC" w:rsidP="005B0DFC">
      <w:pPr>
        <w:bidi/>
        <w:jc w:val="left"/>
        <w:rPr>
          <w:lang w:bidi="fa-IR"/>
        </w:rPr>
      </w:pPr>
      <w:r>
        <w:rPr>
          <w:rFonts w:hint="cs"/>
          <w:rtl/>
          <w:lang w:bidi="fa-IR"/>
        </w:rPr>
        <w:t xml:space="preserve">     </w:t>
      </w:r>
      <w:r>
        <w:rPr>
          <w:rtl/>
          <w:lang w:bidi="fa-IR"/>
        </w:rPr>
        <w:t>در ا</w:t>
      </w:r>
      <w:r>
        <w:rPr>
          <w:rFonts w:hint="cs"/>
          <w:rtl/>
          <w:lang w:bidi="fa-IR"/>
        </w:rPr>
        <w:t>ی</w:t>
      </w:r>
      <w:r>
        <w:rPr>
          <w:rFonts w:hint="eastAsia"/>
          <w:rtl/>
          <w:lang w:bidi="fa-IR"/>
        </w:rPr>
        <w:t>ن</w:t>
      </w:r>
      <w:r>
        <w:rPr>
          <w:rFonts w:hint="cs"/>
          <w:rtl/>
          <w:lang w:bidi="fa-IR"/>
        </w:rPr>
        <w:t xml:space="preserve"> </w:t>
      </w:r>
      <w:r>
        <w:rPr>
          <w:rFonts w:hint="eastAsia"/>
          <w:rtl/>
          <w:lang w:bidi="fa-IR"/>
        </w:rPr>
        <w:t>پروژه،</w:t>
      </w:r>
      <w:r>
        <w:rPr>
          <w:rtl/>
          <w:lang w:bidi="fa-IR"/>
        </w:rPr>
        <w:t xml:space="preserve"> جدول عمل</w:t>
      </w:r>
      <w:r>
        <w:rPr>
          <w:rFonts w:hint="cs"/>
          <w:rtl/>
          <w:lang w:bidi="fa-IR"/>
        </w:rPr>
        <w:t>ی</w:t>
      </w:r>
      <w:r>
        <w:rPr>
          <w:rFonts w:hint="eastAsia"/>
          <w:rtl/>
          <w:lang w:bidi="fa-IR"/>
        </w:rPr>
        <w:t>ات</w:t>
      </w:r>
      <w:r>
        <w:rPr>
          <w:rFonts w:hint="cs"/>
          <w:rtl/>
          <w:lang w:bidi="fa-IR"/>
        </w:rPr>
        <w:t xml:space="preserve"> </w:t>
      </w:r>
      <w:r>
        <w:rPr>
          <w:rFonts w:hint="eastAsia"/>
          <w:rtl/>
          <w:lang w:bidi="fa-IR"/>
        </w:rPr>
        <w:t>مونتاژ</w:t>
      </w:r>
      <w:r>
        <w:rPr>
          <w:rtl/>
          <w:lang w:bidi="fa-IR"/>
        </w:rPr>
        <w:t xml:space="preserve"> </w:t>
      </w:r>
      <w:r>
        <w:rPr>
          <w:rFonts w:hint="cs"/>
          <w:rtl/>
          <w:lang w:bidi="fa-IR"/>
        </w:rPr>
        <w:t>چایی ساز شامل</w:t>
      </w:r>
      <w:r>
        <w:rPr>
          <w:rtl/>
          <w:lang w:bidi="fa-IR"/>
        </w:rPr>
        <w:t xml:space="preserve"> فهرست کامل مراحل مونتاژ محصول </w:t>
      </w:r>
      <w:r w:rsidRPr="00061CB0">
        <w:rPr>
          <w:rtl/>
          <w:lang w:bidi="fa-IR"/>
        </w:rPr>
        <w:t>در قالب</w:t>
      </w:r>
      <w:r w:rsidR="00061CB0">
        <w:rPr>
          <w:rFonts w:hint="cs"/>
          <w:rtl/>
          <w:lang w:bidi="fa-IR"/>
        </w:rPr>
        <w:t>31</w:t>
      </w:r>
      <w:r w:rsidRPr="00061CB0">
        <w:rPr>
          <w:rtl/>
          <w:lang w:bidi="fa-IR"/>
        </w:rPr>
        <w:t xml:space="preserve">مرحله </w:t>
      </w:r>
      <w:r>
        <w:rPr>
          <w:rtl/>
          <w:lang w:bidi="fa-IR"/>
        </w:rPr>
        <w:t>مجزا</w:t>
      </w:r>
    </w:p>
    <w:p w14:paraId="3898BCEF" w14:textId="4BFB36C9" w:rsidR="005B0DFC" w:rsidRDefault="005B0DFC" w:rsidP="005B0DFC">
      <w:pPr>
        <w:bidi/>
        <w:jc w:val="left"/>
        <w:rPr>
          <w:rtl/>
          <w:lang w:bidi="fa-IR"/>
        </w:rPr>
      </w:pPr>
      <w:r>
        <w:rPr>
          <w:rFonts w:hint="eastAsia"/>
          <w:rtl/>
          <w:lang w:bidi="fa-IR"/>
        </w:rPr>
        <w:t>است</w:t>
      </w:r>
      <w:r>
        <w:rPr>
          <w:rtl/>
          <w:lang w:bidi="fa-IR"/>
        </w:rPr>
        <w:t>. هر مرحله نما</w:t>
      </w:r>
      <w:r>
        <w:rPr>
          <w:rFonts w:hint="cs"/>
          <w:rtl/>
          <w:lang w:bidi="fa-IR"/>
        </w:rPr>
        <w:t>ی</w:t>
      </w:r>
      <w:r>
        <w:rPr>
          <w:rFonts w:hint="eastAsia"/>
          <w:rtl/>
          <w:lang w:bidi="fa-IR"/>
        </w:rPr>
        <w:t>انگر</w:t>
      </w:r>
      <w:r>
        <w:rPr>
          <w:rFonts w:hint="cs"/>
          <w:rtl/>
          <w:lang w:bidi="fa-IR"/>
        </w:rPr>
        <w:t xml:space="preserve"> ی</w:t>
      </w:r>
      <w:r>
        <w:rPr>
          <w:rFonts w:hint="eastAsia"/>
          <w:rtl/>
          <w:lang w:bidi="fa-IR"/>
        </w:rPr>
        <w:t>ک</w:t>
      </w:r>
      <w:r>
        <w:rPr>
          <w:rFonts w:hint="cs"/>
          <w:rtl/>
          <w:lang w:bidi="fa-IR"/>
        </w:rPr>
        <w:t xml:space="preserve"> </w:t>
      </w:r>
      <w:r>
        <w:rPr>
          <w:rFonts w:hint="eastAsia"/>
          <w:rtl/>
          <w:lang w:bidi="fa-IR"/>
        </w:rPr>
        <w:t>فعال</w:t>
      </w:r>
      <w:r>
        <w:rPr>
          <w:rFonts w:hint="cs"/>
          <w:rtl/>
          <w:lang w:bidi="fa-IR"/>
        </w:rPr>
        <w:t>ی</w:t>
      </w:r>
      <w:r>
        <w:rPr>
          <w:rFonts w:hint="eastAsia"/>
          <w:rtl/>
          <w:lang w:bidi="fa-IR"/>
        </w:rPr>
        <w:t>ت</w:t>
      </w:r>
      <w:r>
        <w:rPr>
          <w:rFonts w:hint="cs"/>
          <w:rtl/>
          <w:lang w:bidi="fa-IR"/>
        </w:rPr>
        <w:t xml:space="preserve"> </w:t>
      </w:r>
      <w:r>
        <w:rPr>
          <w:rFonts w:hint="eastAsia"/>
          <w:rtl/>
          <w:lang w:bidi="fa-IR"/>
        </w:rPr>
        <w:t>مشخص</w:t>
      </w:r>
      <w:r>
        <w:rPr>
          <w:rtl/>
          <w:lang w:bidi="fa-IR"/>
        </w:rPr>
        <w:t xml:space="preserve"> در روند مونتاژ است که م</w:t>
      </w:r>
      <w:r>
        <w:rPr>
          <w:rFonts w:hint="cs"/>
          <w:rtl/>
          <w:lang w:bidi="fa-IR"/>
        </w:rPr>
        <w:t>ی‌</w:t>
      </w:r>
      <w:r>
        <w:rPr>
          <w:rFonts w:hint="eastAsia"/>
          <w:rtl/>
          <w:lang w:bidi="fa-IR"/>
        </w:rPr>
        <w:t>تواند</w:t>
      </w:r>
      <w:r>
        <w:rPr>
          <w:rFonts w:hint="cs"/>
          <w:rtl/>
          <w:lang w:bidi="fa-IR"/>
        </w:rPr>
        <w:t xml:space="preserve"> </w:t>
      </w:r>
      <w:r>
        <w:rPr>
          <w:rFonts w:hint="eastAsia"/>
          <w:rtl/>
          <w:lang w:bidi="fa-IR"/>
        </w:rPr>
        <w:t>شامل</w:t>
      </w:r>
      <w:r>
        <w:rPr>
          <w:rtl/>
          <w:lang w:bidi="fa-IR"/>
        </w:rPr>
        <w:t xml:space="preserve"> اتصال قطعات ساختن</w:t>
      </w:r>
      <w:r>
        <w:rPr>
          <w:rFonts w:hint="cs"/>
          <w:rtl/>
          <w:lang w:bidi="fa-IR"/>
        </w:rPr>
        <w:t>ی ی</w:t>
      </w:r>
      <w:r>
        <w:rPr>
          <w:rFonts w:hint="eastAsia"/>
          <w:rtl/>
          <w:lang w:bidi="fa-IR"/>
        </w:rPr>
        <w:t>ا</w:t>
      </w:r>
      <w:r>
        <w:rPr>
          <w:rFonts w:hint="cs"/>
          <w:rtl/>
          <w:lang w:bidi="fa-IR"/>
        </w:rPr>
        <w:t xml:space="preserve"> </w:t>
      </w:r>
      <w:r>
        <w:rPr>
          <w:rFonts w:hint="eastAsia"/>
          <w:rtl/>
          <w:lang w:bidi="fa-IR"/>
        </w:rPr>
        <w:t>نصب</w:t>
      </w:r>
      <w:r>
        <w:rPr>
          <w:rtl/>
          <w:lang w:bidi="fa-IR"/>
        </w:rPr>
        <w:t xml:space="preserve"> قطعات خر</w:t>
      </w:r>
      <w:r>
        <w:rPr>
          <w:rFonts w:hint="cs"/>
          <w:rtl/>
          <w:lang w:bidi="fa-IR"/>
        </w:rPr>
        <w:t>ی</w:t>
      </w:r>
      <w:r>
        <w:rPr>
          <w:rFonts w:hint="eastAsia"/>
          <w:rtl/>
          <w:lang w:bidi="fa-IR"/>
        </w:rPr>
        <w:t>دن</w:t>
      </w:r>
      <w:r>
        <w:rPr>
          <w:rFonts w:hint="cs"/>
          <w:rtl/>
          <w:lang w:bidi="fa-IR"/>
        </w:rPr>
        <w:t xml:space="preserve">ی </w:t>
      </w:r>
      <w:r>
        <w:rPr>
          <w:rFonts w:hint="eastAsia"/>
          <w:rtl/>
          <w:lang w:bidi="fa-IR"/>
        </w:rPr>
        <w:t>باشد</w:t>
      </w:r>
      <w:r>
        <w:rPr>
          <w:rtl/>
          <w:lang w:bidi="fa-IR"/>
        </w:rPr>
        <w:t>. در ا</w:t>
      </w:r>
      <w:r>
        <w:rPr>
          <w:rFonts w:hint="cs"/>
          <w:rtl/>
          <w:lang w:bidi="fa-IR"/>
        </w:rPr>
        <w:t>ی</w:t>
      </w:r>
      <w:r>
        <w:rPr>
          <w:rFonts w:hint="eastAsia"/>
          <w:rtl/>
          <w:lang w:bidi="fa-IR"/>
        </w:rPr>
        <w:t>ن</w:t>
      </w:r>
      <w:r>
        <w:rPr>
          <w:rFonts w:hint="cs"/>
          <w:rtl/>
          <w:lang w:bidi="fa-IR"/>
        </w:rPr>
        <w:t xml:space="preserve"> </w:t>
      </w:r>
      <w:r>
        <w:rPr>
          <w:rFonts w:hint="eastAsia"/>
          <w:rtl/>
          <w:lang w:bidi="fa-IR"/>
        </w:rPr>
        <w:t>جدول،</w:t>
      </w:r>
      <w:r>
        <w:rPr>
          <w:rtl/>
          <w:lang w:bidi="fa-IR"/>
        </w:rPr>
        <w:t xml:space="preserve"> برا</w:t>
      </w:r>
      <w:r>
        <w:rPr>
          <w:rFonts w:hint="cs"/>
          <w:rtl/>
          <w:lang w:bidi="fa-IR"/>
        </w:rPr>
        <w:t xml:space="preserve">ی </w:t>
      </w:r>
      <w:r>
        <w:rPr>
          <w:rFonts w:hint="eastAsia"/>
          <w:rtl/>
          <w:lang w:bidi="fa-IR"/>
        </w:rPr>
        <w:t>هر</w:t>
      </w:r>
      <w:r>
        <w:rPr>
          <w:rtl/>
          <w:lang w:bidi="fa-IR"/>
        </w:rPr>
        <w:t xml:space="preserve"> مرحله </w:t>
      </w:r>
      <w:r>
        <w:rPr>
          <w:rFonts w:hint="cs"/>
          <w:rtl/>
          <w:lang w:bidi="fa-IR"/>
        </w:rPr>
        <w:t xml:space="preserve">اطلاعاتی </w:t>
      </w:r>
      <w:r>
        <w:rPr>
          <w:rFonts w:hint="eastAsia"/>
          <w:rtl/>
          <w:lang w:bidi="fa-IR"/>
        </w:rPr>
        <w:t>مانند</w:t>
      </w:r>
      <w:r>
        <w:rPr>
          <w:rtl/>
          <w:lang w:bidi="fa-IR"/>
        </w:rPr>
        <w:t xml:space="preserve"> شرح عمل</w:t>
      </w:r>
      <w:r>
        <w:rPr>
          <w:rFonts w:hint="cs"/>
          <w:rtl/>
          <w:lang w:bidi="fa-IR"/>
        </w:rPr>
        <w:t>ی</w:t>
      </w:r>
      <w:r>
        <w:rPr>
          <w:rFonts w:hint="eastAsia"/>
          <w:rtl/>
          <w:lang w:bidi="fa-IR"/>
        </w:rPr>
        <w:t>ات،</w:t>
      </w:r>
      <w:r>
        <w:rPr>
          <w:rFonts w:hint="cs"/>
          <w:rtl/>
          <w:lang w:bidi="fa-IR"/>
        </w:rPr>
        <w:t xml:space="preserve"> </w:t>
      </w:r>
      <w:r>
        <w:rPr>
          <w:rFonts w:hint="eastAsia"/>
          <w:rtl/>
          <w:lang w:bidi="fa-IR"/>
        </w:rPr>
        <w:t>زمان</w:t>
      </w:r>
      <w:r>
        <w:rPr>
          <w:rtl/>
          <w:lang w:bidi="fa-IR"/>
        </w:rPr>
        <w:t xml:space="preserve"> استاندارد انجام آن و عناصرکار</w:t>
      </w:r>
      <w:r>
        <w:rPr>
          <w:rFonts w:hint="cs"/>
          <w:rtl/>
          <w:lang w:bidi="fa-IR"/>
        </w:rPr>
        <w:t xml:space="preserve">ی </w:t>
      </w:r>
      <w:r>
        <w:rPr>
          <w:rFonts w:hint="eastAsia"/>
          <w:rtl/>
          <w:lang w:bidi="fa-IR"/>
        </w:rPr>
        <w:t>درج</w:t>
      </w:r>
      <w:r>
        <w:rPr>
          <w:rtl/>
          <w:lang w:bidi="fa-IR"/>
        </w:rPr>
        <w:t xml:space="preserve"> شده است. هدف از</w:t>
      </w:r>
      <w:r>
        <w:rPr>
          <w:rFonts w:hint="cs"/>
          <w:rtl/>
          <w:lang w:bidi="fa-IR"/>
        </w:rPr>
        <w:t xml:space="preserve"> </w:t>
      </w:r>
      <w:r>
        <w:rPr>
          <w:rFonts w:hint="eastAsia"/>
          <w:rtl/>
          <w:lang w:bidi="fa-IR"/>
        </w:rPr>
        <w:t>ته</w:t>
      </w:r>
      <w:r>
        <w:rPr>
          <w:rFonts w:hint="cs"/>
          <w:rtl/>
          <w:lang w:bidi="fa-IR"/>
        </w:rPr>
        <w:t>ی</w:t>
      </w:r>
      <w:r>
        <w:rPr>
          <w:rFonts w:hint="eastAsia"/>
          <w:rtl/>
          <w:lang w:bidi="fa-IR"/>
        </w:rPr>
        <w:t>ه</w:t>
      </w:r>
      <w:r>
        <w:rPr>
          <w:rFonts w:hint="cs"/>
          <w:rtl/>
          <w:lang w:bidi="fa-IR"/>
        </w:rPr>
        <w:t xml:space="preserve"> </w:t>
      </w:r>
      <w:r>
        <w:rPr>
          <w:rFonts w:hint="eastAsia"/>
          <w:rtl/>
          <w:lang w:bidi="fa-IR"/>
        </w:rPr>
        <w:t>ا</w:t>
      </w:r>
      <w:r>
        <w:rPr>
          <w:rFonts w:hint="cs"/>
          <w:rtl/>
          <w:lang w:bidi="fa-IR"/>
        </w:rPr>
        <w:t>ی</w:t>
      </w:r>
      <w:r>
        <w:rPr>
          <w:rFonts w:hint="eastAsia"/>
          <w:rtl/>
          <w:lang w:bidi="fa-IR"/>
        </w:rPr>
        <w:t>ن</w:t>
      </w:r>
      <w:r>
        <w:rPr>
          <w:rFonts w:hint="cs"/>
          <w:rtl/>
          <w:lang w:bidi="fa-IR"/>
        </w:rPr>
        <w:t xml:space="preserve"> </w:t>
      </w:r>
      <w:r>
        <w:rPr>
          <w:rFonts w:hint="eastAsia"/>
          <w:rtl/>
          <w:lang w:bidi="fa-IR"/>
        </w:rPr>
        <w:t>جدول،</w:t>
      </w:r>
      <w:r>
        <w:rPr>
          <w:rtl/>
          <w:lang w:bidi="fa-IR"/>
        </w:rPr>
        <w:t xml:space="preserve"> مستند</w:t>
      </w:r>
      <w:r>
        <w:rPr>
          <w:rFonts w:hint="cs"/>
          <w:rtl/>
          <w:lang w:bidi="fa-IR"/>
        </w:rPr>
        <w:t xml:space="preserve"> </w:t>
      </w:r>
      <w:r>
        <w:rPr>
          <w:rtl/>
          <w:lang w:bidi="fa-IR"/>
        </w:rPr>
        <w:t>ساز</w:t>
      </w:r>
      <w:r>
        <w:rPr>
          <w:rFonts w:hint="cs"/>
          <w:rtl/>
          <w:lang w:bidi="fa-IR"/>
        </w:rPr>
        <w:t xml:space="preserve">ی </w:t>
      </w:r>
      <w:r>
        <w:rPr>
          <w:rFonts w:hint="eastAsia"/>
          <w:rtl/>
          <w:lang w:bidi="fa-IR"/>
        </w:rPr>
        <w:t>دق</w:t>
      </w:r>
      <w:r>
        <w:rPr>
          <w:rFonts w:hint="cs"/>
          <w:rtl/>
          <w:lang w:bidi="fa-IR"/>
        </w:rPr>
        <w:t>ی</w:t>
      </w:r>
      <w:r>
        <w:rPr>
          <w:rFonts w:hint="eastAsia"/>
          <w:rtl/>
          <w:lang w:bidi="fa-IR"/>
        </w:rPr>
        <w:t>ق</w:t>
      </w:r>
      <w:r>
        <w:rPr>
          <w:rFonts w:hint="cs"/>
          <w:rtl/>
          <w:lang w:bidi="fa-IR"/>
        </w:rPr>
        <w:t xml:space="preserve"> </w:t>
      </w:r>
      <w:r>
        <w:rPr>
          <w:rFonts w:hint="eastAsia"/>
          <w:rtl/>
          <w:lang w:bidi="fa-IR"/>
        </w:rPr>
        <w:t>فرآ</w:t>
      </w:r>
      <w:r>
        <w:rPr>
          <w:rFonts w:hint="cs"/>
          <w:rtl/>
          <w:lang w:bidi="fa-IR"/>
        </w:rPr>
        <w:t>ی</w:t>
      </w:r>
      <w:r>
        <w:rPr>
          <w:rFonts w:hint="eastAsia"/>
          <w:rtl/>
          <w:lang w:bidi="fa-IR"/>
        </w:rPr>
        <w:t>ند</w:t>
      </w:r>
      <w:r>
        <w:rPr>
          <w:rFonts w:hint="cs"/>
          <w:rtl/>
          <w:lang w:bidi="fa-IR"/>
        </w:rPr>
        <w:t xml:space="preserve"> </w:t>
      </w:r>
      <w:r>
        <w:rPr>
          <w:rFonts w:hint="eastAsia"/>
          <w:rtl/>
          <w:lang w:bidi="fa-IR"/>
        </w:rPr>
        <w:t>مونتاژ،</w:t>
      </w:r>
      <w:r>
        <w:rPr>
          <w:rtl/>
          <w:lang w:bidi="fa-IR"/>
        </w:rPr>
        <w:t xml:space="preserve"> تحل</w:t>
      </w:r>
      <w:r>
        <w:rPr>
          <w:rFonts w:hint="cs"/>
          <w:rtl/>
          <w:lang w:bidi="fa-IR"/>
        </w:rPr>
        <w:t>ی</w:t>
      </w:r>
      <w:r>
        <w:rPr>
          <w:rFonts w:hint="eastAsia"/>
          <w:rtl/>
          <w:lang w:bidi="fa-IR"/>
        </w:rPr>
        <w:t>ل</w:t>
      </w:r>
      <w:r>
        <w:rPr>
          <w:rFonts w:hint="cs"/>
          <w:rtl/>
          <w:lang w:bidi="fa-IR"/>
        </w:rPr>
        <w:t xml:space="preserve"> </w:t>
      </w:r>
      <w:r>
        <w:rPr>
          <w:rFonts w:hint="eastAsia"/>
          <w:rtl/>
          <w:lang w:bidi="fa-IR"/>
        </w:rPr>
        <w:t>زمان</w:t>
      </w:r>
      <w:r>
        <w:rPr>
          <w:rFonts w:hint="cs"/>
          <w:rtl/>
          <w:lang w:bidi="fa-IR"/>
        </w:rPr>
        <w:t xml:space="preserve">ی </w:t>
      </w:r>
      <w:r>
        <w:rPr>
          <w:rFonts w:hint="eastAsia"/>
          <w:rtl/>
          <w:lang w:bidi="fa-IR"/>
        </w:rPr>
        <w:t>و</w:t>
      </w:r>
      <w:r>
        <w:rPr>
          <w:rtl/>
          <w:lang w:bidi="fa-IR"/>
        </w:rPr>
        <w:t xml:space="preserve"> فراهم</w:t>
      </w:r>
      <w:r>
        <w:rPr>
          <w:rFonts w:hint="cs"/>
          <w:rtl/>
          <w:lang w:bidi="fa-IR"/>
        </w:rPr>
        <w:t xml:space="preserve"> </w:t>
      </w:r>
      <w:r>
        <w:rPr>
          <w:rtl/>
          <w:lang w:bidi="fa-IR"/>
        </w:rPr>
        <w:t>کردن</w:t>
      </w:r>
      <w:r>
        <w:rPr>
          <w:rFonts w:hint="cs"/>
          <w:rtl/>
          <w:lang w:bidi="fa-IR"/>
        </w:rPr>
        <w:t xml:space="preserve"> </w:t>
      </w:r>
      <w:r>
        <w:rPr>
          <w:rtl/>
          <w:lang w:bidi="fa-IR"/>
        </w:rPr>
        <w:t>بستر</w:t>
      </w:r>
      <w:r>
        <w:rPr>
          <w:rFonts w:hint="cs"/>
          <w:rtl/>
          <w:lang w:bidi="fa-IR"/>
        </w:rPr>
        <w:t xml:space="preserve">ی </w:t>
      </w:r>
      <w:r>
        <w:rPr>
          <w:rFonts w:hint="eastAsia"/>
          <w:rtl/>
          <w:lang w:bidi="fa-IR"/>
        </w:rPr>
        <w:t>برا</w:t>
      </w:r>
      <w:r>
        <w:rPr>
          <w:rFonts w:hint="cs"/>
          <w:rtl/>
          <w:lang w:bidi="fa-IR"/>
        </w:rPr>
        <w:t xml:space="preserve">ی </w:t>
      </w:r>
      <w:r>
        <w:rPr>
          <w:rFonts w:hint="eastAsia"/>
          <w:rtl/>
          <w:lang w:bidi="fa-IR"/>
        </w:rPr>
        <w:t>تع</w:t>
      </w:r>
      <w:r>
        <w:rPr>
          <w:rFonts w:hint="cs"/>
          <w:rtl/>
          <w:lang w:bidi="fa-IR"/>
        </w:rPr>
        <w:t>یی</w:t>
      </w:r>
      <w:r>
        <w:rPr>
          <w:rFonts w:hint="eastAsia"/>
          <w:rtl/>
          <w:lang w:bidi="fa-IR"/>
        </w:rPr>
        <w:t>ن</w:t>
      </w:r>
      <w:r>
        <w:rPr>
          <w:rFonts w:hint="cs"/>
          <w:rtl/>
          <w:lang w:bidi="fa-IR"/>
        </w:rPr>
        <w:t xml:space="preserve"> </w:t>
      </w:r>
      <w:r>
        <w:rPr>
          <w:rFonts w:hint="eastAsia"/>
          <w:rtl/>
          <w:lang w:bidi="fa-IR"/>
        </w:rPr>
        <w:t>ا</w:t>
      </w:r>
      <w:r>
        <w:rPr>
          <w:rFonts w:hint="cs"/>
          <w:rtl/>
          <w:lang w:bidi="fa-IR"/>
        </w:rPr>
        <w:t>ی</w:t>
      </w:r>
      <w:r>
        <w:rPr>
          <w:rFonts w:hint="eastAsia"/>
          <w:rtl/>
          <w:lang w:bidi="fa-IR"/>
        </w:rPr>
        <w:t>ستگاه</w:t>
      </w:r>
      <w:r>
        <w:rPr>
          <w:rFonts w:hint="cs"/>
          <w:rtl/>
          <w:lang w:bidi="fa-IR"/>
        </w:rPr>
        <w:t xml:space="preserve"> </w:t>
      </w:r>
      <w:r>
        <w:rPr>
          <w:rFonts w:hint="eastAsia"/>
          <w:rtl/>
          <w:lang w:bidi="fa-IR"/>
        </w:rPr>
        <w:t>ها</w:t>
      </w:r>
      <w:r>
        <w:rPr>
          <w:rFonts w:hint="cs"/>
          <w:rtl/>
          <w:lang w:bidi="fa-IR"/>
        </w:rPr>
        <w:t xml:space="preserve">ی </w:t>
      </w:r>
      <w:r>
        <w:rPr>
          <w:rFonts w:hint="eastAsia"/>
          <w:rtl/>
          <w:lang w:bidi="fa-IR"/>
        </w:rPr>
        <w:t>کار</w:t>
      </w:r>
      <w:r>
        <w:rPr>
          <w:rFonts w:hint="cs"/>
          <w:rtl/>
          <w:lang w:bidi="fa-IR"/>
        </w:rPr>
        <w:t xml:space="preserve">ی </w:t>
      </w:r>
      <w:r>
        <w:rPr>
          <w:rFonts w:hint="eastAsia"/>
          <w:rtl/>
          <w:lang w:bidi="fa-IR"/>
        </w:rPr>
        <w:t>است</w:t>
      </w:r>
      <w:r>
        <w:rPr>
          <w:rtl/>
          <w:lang w:bidi="fa-IR"/>
        </w:rPr>
        <w:t xml:space="preserve">. </w:t>
      </w:r>
      <w:r>
        <w:rPr>
          <w:rFonts w:hint="cs"/>
          <w:rtl/>
          <w:lang w:bidi="fa-IR"/>
        </w:rPr>
        <w:t xml:space="preserve">اطلاعات </w:t>
      </w:r>
      <w:r>
        <w:rPr>
          <w:rFonts w:hint="eastAsia"/>
          <w:rtl/>
          <w:lang w:bidi="fa-IR"/>
        </w:rPr>
        <w:t>مندرج</w:t>
      </w:r>
      <w:r>
        <w:rPr>
          <w:rtl/>
          <w:lang w:bidi="fa-IR"/>
        </w:rPr>
        <w:t xml:space="preserve"> در جدول بر اساس تجربه عمل</w:t>
      </w:r>
      <w:r>
        <w:rPr>
          <w:rFonts w:hint="cs"/>
          <w:rtl/>
          <w:lang w:bidi="fa-IR"/>
        </w:rPr>
        <w:t>ی</w:t>
      </w:r>
      <w:r>
        <w:rPr>
          <w:rFonts w:hint="eastAsia"/>
          <w:rtl/>
          <w:lang w:bidi="fa-IR"/>
        </w:rPr>
        <w:t>،</w:t>
      </w:r>
      <w:r>
        <w:rPr>
          <w:rFonts w:hint="cs"/>
          <w:rtl/>
          <w:lang w:bidi="fa-IR"/>
        </w:rPr>
        <w:t xml:space="preserve"> </w:t>
      </w:r>
      <w:r>
        <w:rPr>
          <w:rFonts w:hint="eastAsia"/>
          <w:rtl/>
          <w:lang w:bidi="fa-IR"/>
        </w:rPr>
        <w:t>مشاهدات</w:t>
      </w:r>
      <w:r>
        <w:rPr>
          <w:rtl/>
          <w:lang w:bidi="fa-IR"/>
        </w:rPr>
        <w:t xml:space="preserve"> م</w:t>
      </w:r>
      <w:r>
        <w:rPr>
          <w:rFonts w:hint="cs"/>
          <w:rtl/>
          <w:lang w:bidi="fa-IR"/>
        </w:rPr>
        <w:t>ی</w:t>
      </w:r>
      <w:r>
        <w:rPr>
          <w:rFonts w:hint="eastAsia"/>
          <w:rtl/>
          <w:lang w:bidi="fa-IR"/>
        </w:rPr>
        <w:t>دان</w:t>
      </w:r>
      <w:r>
        <w:rPr>
          <w:rFonts w:hint="cs"/>
          <w:rtl/>
          <w:lang w:bidi="fa-IR"/>
        </w:rPr>
        <w:t xml:space="preserve">ی </w:t>
      </w:r>
      <w:r>
        <w:rPr>
          <w:rFonts w:hint="eastAsia"/>
          <w:rtl/>
          <w:lang w:bidi="fa-IR"/>
        </w:rPr>
        <w:t>و</w:t>
      </w:r>
      <w:r>
        <w:rPr>
          <w:rtl/>
          <w:lang w:bidi="fa-IR"/>
        </w:rPr>
        <w:t xml:space="preserve"> نظرات متخصصان</w:t>
      </w:r>
      <w:r>
        <w:rPr>
          <w:rFonts w:hint="cs"/>
          <w:rtl/>
          <w:lang w:bidi="fa-IR"/>
        </w:rPr>
        <w:t xml:space="preserve"> </w:t>
      </w:r>
      <w:r>
        <w:rPr>
          <w:rtl/>
          <w:lang w:bidi="fa-IR"/>
        </w:rPr>
        <w:lastRenderedPageBreak/>
        <w:t>واحد تول</w:t>
      </w:r>
      <w:r>
        <w:rPr>
          <w:rFonts w:hint="cs"/>
          <w:rtl/>
          <w:lang w:bidi="fa-IR"/>
        </w:rPr>
        <w:t>ی</w:t>
      </w:r>
      <w:r>
        <w:rPr>
          <w:rFonts w:hint="eastAsia"/>
          <w:rtl/>
          <w:lang w:bidi="fa-IR"/>
        </w:rPr>
        <w:t>دگردآور</w:t>
      </w:r>
      <w:r>
        <w:rPr>
          <w:rFonts w:hint="cs"/>
          <w:rtl/>
          <w:lang w:bidi="fa-IR"/>
        </w:rPr>
        <w:t xml:space="preserve">ی </w:t>
      </w:r>
      <w:r>
        <w:rPr>
          <w:rFonts w:hint="eastAsia"/>
          <w:rtl/>
          <w:lang w:bidi="fa-IR"/>
        </w:rPr>
        <w:t>شده</w:t>
      </w:r>
      <w:r>
        <w:rPr>
          <w:rFonts w:hint="cs"/>
          <w:rtl/>
          <w:lang w:bidi="fa-IR"/>
        </w:rPr>
        <w:t xml:space="preserve"> </w:t>
      </w:r>
      <w:r>
        <w:rPr>
          <w:rFonts w:hint="eastAsia"/>
          <w:rtl/>
          <w:lang w:bidi="fa-IR"/>
        </w:rPr>
        <w:t>اند</w:t>
      </w:r>
      <w:r>
        <w:rPr>
          <w:rtl/>
          <w:lang w:bidi="fa-IR"/>
        </w:rPr>
        <w:t xml:space="preserve"> و به</w:t>
      </w:r>
      <w:r>
        <w:rPr>
          <w:rFonts w:hint="cs"/>
          <w:rtl/>
          <w:lang w:bidi="fa-IR"/>
        </w:rPr>
        <w:t xml:space="preserve"> </w:t>
      </w:r>
      <w:r>
        <w:rPr>
          <w:rtl/>
          <w:lang w:bidi="fa-IR"/>
        </w:rPr>
        <w:t>عنوان مبنا</w:t>
      </w:r>
      <w:r>
        <w:rPr>
          <w:rFonts w:hint="cs"/>
          <w:rtl/>
          <w:lang w:bidi="fa-IR"/>
        </w:rPr>
        <w:t xml:space="preserve">یی </w:t>
      </w:r>
      <w:r>
        <w:rPr>
          <w:rFonts w:hint="eastAsia"/>
          <w:rtl/>
          <w:lang w:bidi="fa-IR"/>
        </w:rPr>
        <w:t>برا</w:t>
      </w:r>
      <w:r>
        <w:rPr>
          <w:rFonts w:hint="cs"/>
          <w:rtl/>
          <w:lang w:bidi="fa-IR"/>
        </w:rPr>
        <w:t xml:space="preserve">ی </w:t>
      </w:r>
      <w:r>
        <w:rPr>
          <w:rFonts w:hint="eastAsia"/>
          <w:rtl/>
          <w:lang w:bidi="fa-IR"/>
        </w:rPr>
        <w:t>برنامه</w:t>
      </w:r>
      <w:r>
        <w:rPr>
          <w:rFonts w:hint="cs"/>
          <w:rtl/>
          <w:lang w:bidi="fa-IR"/>
        </w:rPr>
        <w:t xml:space="preserve"> </w:t>
      </w:r>
      <w:r>
        <w:rPr>
          <w:rFonts w:hint="eastAsia"/>
          <w:rtl/>
          <w:lang w:bidi="fa-IR"/>
        </w:rPr>
        <w:t>ر</w:t>
      </w:r>
      <w:r>
        <w:rPr>
          <w:rFonts w:hint="cs"/>
          <w:rtl/>
          <w:lang w:bidi="fa-IR"/>
        </w:rPr>
        <w:t>ی</w:t>
      </w:r>
      <w:r>
        <w:rPr>
          <w:rFonts w:hint="eastAsia"/>
          <w:rtl/>
          <w:lang w:bidi="fa-IR"/>
        </w:rPr>
        <w:t>ز</w:t>
      </w:r>
      <w:r>
        <w:rPr>
          <w:rFonts w:hint="cs"/>
          <w:rtl/>
          <w:lang w:bidi="fa-IR"/>
        </w:rPr>
        <w:t xml:space="preserve">ی </w:t>
      </w:r>
      <w:r>
        <w:rPr>
          <w:rFonts w:hint="eastAsia"/>
          <w:rtl/>
          <w:lang w:bidi="fa-IR"/>
        </w:rPr>
        <w:t>تول</w:t>
      </w:r>
      <w:r>
        <w:rPr>
          <w:rFonts w:hint="cs"/>
          <w:rtl/>
          <w:lang w:bidi="fa-IR"/>
        </w:rPr>
        <w:t>ی</w:t>
      </w:r>
      <w:r>
        <w:rPr>
          <w:rFonts w:hint="eastAsia"/>
          <w:rtl/>
          <w:lang w:bidi="fa-IR"/>
        </w:rPr>
        <w:t>د،</w:t>
      </w:r>
      <w:r>
        <w:rPr>
          <w:rFonts w:hint="cs"/>
          <w:rtl/>
          <w:lang w:bidi="fa-IR"/>
        </w:rPr>
        <w:t xml:space="preserve"> </w:t>
      </w:r>
      <w:r>
        <w:rPr>
          <w:rFonts w:hint="eastAsia"/>
          <w:rtl/>
          <w:lang w:bidi="fa-IR"/>
        </w:rPr>
        <w:t>طراح</w:t>
      </w:r>
      <w:r>
        <w:rPr>
          <w:rFonts w:hint="cs"/>
          <w:rtl/>
          <w:lang w:bidi="fa-IR"/>
        </w:rPr>
        <w:t xml:space="preserve">ی </w:t>
      </w:r>
      <w:r>
        <w:rPr>
          <w:rFonts w:hint="eastAsia"/>
          <w:rtl/>
          <w:lang w:bidi="fa-IR"/>
        </w:rPr>
        <w:t>ا</w:t>
      </w:r>
      <w:r>
        <w:rPr>
          <w:rFonts w:hint="cs"/>
          <w:rtl/>
          <w:lang w:bidi="fa-IR"/>
        </w:rPr>
        <w:t>ی</w:t>
      </w:r>
      <w:r>
        <w:rPr>
          <w:rFonts w:hint="eastAsia"/>
          <w:rtl/>
          <w:lang w:bidi="fa-IR"/>
        </w:rPr>
        <w:t>ستگاه</w:t>
      </w:r>
      <w:r>
        <w:rPr>
          <w:rFonts w:hint="cs"/>
          <w:rtl/>
          <w:lang w:bidi="fa-IR"/>
        </w:rPr>
        <w:t xml:space="preserve"> </w:t>
      </w:r>
      <w:r>
        <w:rPr>
          <w:rFonts w:hint="eastAsia"/>
          <w:rtl/>
          <w:lang w:bidi="fa-IR"/>
        </w:rPr>
        <w:t>ها</w:t>
      </w:r>
      <w:r>
        <w:rPr>
          <w:rFonts w:hint="cs"/>
          <w:rtl/>
          <w:lang w:bidi="fa-IR"/>
        </w:rPr>
        <w:t xml:space="preserve">ی </w:t>
      </w:r>
      <w:r>
        <w:rPr>
          <w:rFonts w:hint="eastAsia"/>
          <w:rtl/>
          <w:lang w:bidi="fa-IR"/>
        </w:rPr>
        <w:t>کار</w:t>
      </w:r>
      <w:r>
        <w:rPr>
          <w:rFonts w:hint="cs"/>
          <w:rtl/>
          <w:lang w:bidi="fa-IR"/>
        </w:rPr>
        <w:t xml:space="preserve">ی </w:t>
      </w:r>
      <w:r>
        <w:rPr>
          <w:rFonts w:hint="eastAsia"/>
          <w:rtl/>
          <w:lang w:bidi="fa-IR"/>
        </w:rPr>
        <w:t>و</w:t>
      </w:r>
      <w:r>
        <w:rPr>
          <w:rtl/>
          <w:lang w:bidi="fa-IR"/>
        </w:rPr>
        <w:t xml:space="preserve"> ارتقا</w:t>
      </w:r>
      <w:r>
        <w:rPr>
          <w:rFonts w:hint="cs"/>
          <w:rtl/>
          <w:lang w:bidi="fa-IR"/>
        </w:rPr>
        <w:t xml:space="preserve">ی </w:t>
      </w:r>
      <w:r>
        <w:rPr>
          <w:rFonts w:hint="eastAsia"/>
          <w:rtl/>
          <w:lang w:bidi="fa-IR"/>
        </w:rPr>
        <w:t>بهره</w:t>
      </w:r>
      <w:r>
        <w:rPr>
          <w:rFonts w:hint="cs"/>
          <w:rtl/>
          <w:lang w:bidi="fa-IR"/>
        </w:rPr>
        <w:t xml:space="preserve"> </w:t>
      </w:r>
      <w:r>
        <w:rPr>
          <w:rFonts w:hint="eastAsia"/>
          <w:rtl/>
          <w:lang w:bidi="fa-IR"/>
        </w:rPr>
        <w:t>ور</w:t>
      </w:r>
      <w:r>
        <w:rPr>
          <w:rFonts w:hint="cs"/>
          <w:rtl/>
          <w:lang w:bidi="fa-IR"/>
        </w:rPr>
        <w:t xml:space="preserve">ی </w:t>
      </w:r>
      <w:r>
        <w:rPr>
          <w:rFonts w:hint="eastAsia"/>
          <w:rtl/>
          <w:lang w:bidi="fa-IR"/>
        </w:rPr>
        <w:t>مورد</w:t>
      </w:r>
      <w:r>
        <w:rPr>
          <w:rtl/>
          <w:lang w:bidi="fa-IR"/>
        </w:rPr>
        <w:t xml:space="preserve"> استفاده قرار م</w:t>
      </w:r>
      <w:r>
        <w:rPr>
          <w:rFonts w:hint="cs"/>
          <w:rtl/>
          <w:lang w:bidi="fa-IR"/>
        </w:rPr>
        <w:t>ی‌</w:t>
      </w:r>
      <w:r>
        <w:rPr>
          <w:rFonts w:hint="eastAsia"/>
          <w:rtl/>
          <w:lang w:bidi="fa-IR"/>
        </w:rPr>
        <w:t>گ</w:t>
      </w:r>
      <w:r>
        <w:rPr>
          <w:rFonts w:hint="cs"/>
          <w:rtl/>
          <w:lang w:bidi="fa-IR"/>
        </w:rPr>
        <w:t>ی</w:t>
      </w:r>
      <w:r>
        <w:rPr>
          <w:rFonts w:hint="eastAsia"/>
          <w:rtl/>
          <w:lang w:bidi="fa-IR"/>
        </w:rPr>
        <w:t>رند</w:t>
      </w:r>
      <w:r>
        <w:rPr>
          <w:rFonts w:hint="cs"/>
          <w:rtl/>
          <w:lang w:bidi="fa-IR"/>
        </w:rPr>
        <w:t>.</w:t>
      </w:r>
    </w:p>
    <w:p w14:paraId="401EBE48" w14:textId="77777777" w:rsidR="00743D3A" w:rsidRDefault="00743D3A" w:rsidP="00743D3A">
      <w:pPr>
        <w:bidi/>
        <w:jc w:val="left"/>
        <w:rPr>
          <w:rtl/>
          <w:lang w:bidi="fa-IR"/>
        </w:rPr>
      </w:pPr>
    </w:p>
    <w:p w14:paraId="41366F61" w14:textId="600F6DA4" w:rsidR="00743D3A" w:rsidRDefault="00743D3A" w:rsidP="00743D3A">
      <w:pPr>
        <w:pStyle w:val="Caption"/>
        <w:bidi/>
        <w:jc w:val="center"/>
        <w:rPr>
          <w:lang w:bidi="fa-IR"/>
        </w:rPr>
      </w:pPr>
      <w:r w:rsidRPr="00743D3A">
        <w:rPr>
          <w:rtl/>
          <w:lang w:bidi="fa-IR"/>
        </w:rPr>
        <w:t>جدول</w:t>
      </w:r>
      <w:r>
        <w:rPr>
          <w:rFonts w:hint="cs"/>
          <w:rtl/>
          <w:lang w:bidi="fa-IR"/>
        </w:rPr>
        <w:t>45</w:t>
      </w:r>
      <w:r w:rsidRPr="00743D3A">
        <w:rPr>
          <w:rtl/>
          <w:lang w:bidi="fa-IR"/>
        </w:rPr>
        <w:t>-برگه مس</w:t>
      </w:r>
      <w:r w:rsidRPr="00743D3A">
        <w:rPr>
          <w:rFonts w:hint="cs"/>
          <w:rtl/>
          <w:lang w:bidi="fa-IR"/>
        </w:rPr>
        <w:t>ی</w:t>
      </w:r>
      <w:r w:rsidRPr="00743D3A">
        <w:rPr>
          <w:rFonts w:hint="eastAsia"/>
          <w:rtl/>
          <w:lang w:bidi="fa-IR"/>
        </w:rPr>
        <w:t>ر</w:t>
      </w:r>
      <w:r>
        <w:rPr>
          <w:rFonts w:hint="cs"/>
          <w:rtl/>
          <w:lang w:bidi="fa-IR"/>
        </w:rPr>
        <w:t xml:space="preserve"> </w:t>
      </w:r>
      <w:r w:rsidRPr="00743D3A">
        <w:rPr>
          <w:rFonts w:hint="eastAsia"/>
          <w:rtl/>
          <w:lang w:bidi="fa-IR"/>
        </w:rPr>
        <w:t>مونتاژ</w:t>
      </w:r>
    </w:p>
    <w:tbl>
      <w:tblPr>
        <w:tblW w:w="10349" w:type="dxa"/>
        <w:tblInd w:w="-289" w:type="dxa"/>
        <w:tblLook w:val="04A0" w:firstRow="1" w:lastRow="0" w:firstColumn="1" w:lastColumn="0" w:noHBand="0" w:noVBand="1"/>
      </w:tblPr>
      <w:tblGrid>
        <w:gridCol w:w="3970"/>
        <w:gridCol w:w="992"/>
        <w:gridCol w:w="4253"/>
        <w:gridCol w:w="1134"/>
      </w:tblGrid>
      <w:tr w:rsidR="00EC23AC" w:rsidRPr="00EC23AC" w14:paraId="1105845D" w14:textId="77777777" w:rsidTr="00281AE6">
        <w:trPr>
          <w:trHeight w:val="860"/>
        </w:trPr>
        <w:tc>
          <w:tcPr>
            <w:tcW w:w="3970" w:type="dxa"/>
            <w:tcBorders>
              <w:top w:val="single" w:sz="4" w:space="0" w:color="auto"/>
              <w:left w:val="single" w:sz="4" w:space="0" w:color="auto"/>
              <w:bottom w:val="single" w:sz="4" w:space="0" w:color="auto"/>
              <w:right w:val="single" w:sz="4" w:space="0" w:color="auto"/>
            </w:tcBorders>
            <w:vAlign w:val="center"/>
            <w:hideMark/>
          </w:tcPr>
          <w:p w14:paraId="463985AA" w14:textId="77777777" w:rsidR="00EC23AC" w:rsidRPr="00EC23AC" w:rsidRDefault="00EC23AC" w:rsidP="00EC23AC">
            <w:pPr>
              <w:bidi/>
              <w:spacing w:line="240" w:lineRule="auto"/>
              <w:jc w:val="center"/>
              <w:rPr>
                <w:rFonts w:ascii="Aptos Narrow" w:eastAsia="Times New Roman" w:hAnsi="Aptos Narrow"/>
                <w:b/>
                <w:bCs/>
                <w:color w:val="000000"/>
                <w:sz w:val="26"/>
              </w:rPr>
            </w:pPr>
            <w:r w:rsidRPr="00EC23AC">
              <w:rPr>
                <w:rFonts w:ascii="Aptos Narrow" w:eastAsia="Times New Roman" w:hAnsi="Aptos Narrow" w:hint="cs"/>
                <w:b/>
                <w:bCs/>
                <w:color w:val="000000"/>
                <w:sz w:val="26"/>
                <w:rtl/>
              </w:rPr>
              <w:t>عناصر کاری</w:t>
            </w:r>
          </w:p>
        </w:tc>
        <w:tc>
          <w:tcPr>
            <w:tcW w:w="992" w:type="dxa"/>
            <w:tcBorders>
              <w:top w:val="single" w:sz="4" w:space="0" w:color="auto"/>
              <w:left w:val="nil"/>
              <w:bottom w:val="single" w:sz="4" w:space="0" w:color="auto"/>
              <w:right w:val="single" w:sz="4" w:space="0" w:color="auto"/>
            </w:tcBorders>
            <w:vAlign w:val="center"/>
            <w:hideMark/>
          </w:tcPr>
          <w:p w14:paraId="27C99C5B" w14:textId="77777777" w:rsidR="00EC23AC" w:rsidRPr="00EC23AC" w:rsidRDefault="00EC23AC" w:rsidP="00EC23AC">
            <w:pPr>
              <w:bidi/>
              <w:spacing w:line="240" w:lineRule="auto"/>
              <w:jc w:val="center"/>
              <w:rPr>
                <w:rFonts w:ascii="Aptos Narrow" w:eastAsia="Times New Roman" w:hAnsi="Aptos Narrow"/>
                <w:b/>
                <w:bCs/>
                <w:color w:val="000000"/>
                <w:sz w:val="26"/>
                <w:rtl/>
              </w:rPr>
            </w:pPr>
            <w:r w:rsidRPr="00EC23AC">
              <w:rPr>
                <w:rFonts w:ascii="Aptos Narrow" w:eastAsia="Times New Roman" w:hAnsi="Aptos Narrow" w:hint="cs"/>
                <w:b/>
                <w:bCs/>
                <w:color w:val="000000"/>
                <w:sz w:val="26"/>
                <w:rtl/>
              </w:rPr>
              <w:t>زمان (ثانیه)</w:t>
            </w:r>
          </w:p>
        </w:tc>
        <w:tc>
          <w:tcPr>
            <w:tcW w:w="4253" w:type="dxa"/>
            <w:tcBorders>
              <w:top w:val="single" w:sz="4" w:space="0" w:color="auto"/>
              <w:left w:val="nil"/>
              <w:bottom w:val="single" w:sz="4" w:space="0" w:color="auto"/>
              <w:right w:val="single" w:sz="4" w:space="0" w:color="auto"/>
            </w:tcBorders>
            <w:vAlign w:val="center"/>
            <w:hideMark/>
          </w:tcPr>
          <w:p w14:paraId="7C80217A" w14:textId="77777777" w:rsidR="00EC23AC" w:rsidRPr="00EC23AC" w:rsidRDefault="00EC23AC" w:rsidP="00EC23AC">
            <w:pPr>
              <w:bidi/>
              <w:spacing w:line="240" w:lineRule="auto"/>
              <w:jc w:val="center"/>
              <w:rPr>
                <w:rFonts w:ascii="Aptos Narrow" w:eastAsia="Times New Roman" w:hAnsi="Aptos Narrow"/>
                <w:b/>
                <w:bCs/>
                <w:color w:val="000000"/>
                <w:sz w:val="26"/>
                <w:rtl/>
              </w:rPr>
            </w:pPr>
            <w:r w:rsidRPr="00EC23AC">
              <w:rPr>
                <w:rFonts w:ascii="Aptos Narrow" w:eastAsia="Times New Roman" w:hAnsi="Aptos Narrow" w:hint="cs"/>
                <w:b/>
                <w:bCs/>
                <w:color w:val="000000"/>
                <w:sz w:val="26"/>
                <w:rtl/>
              </w:rPr>
              <w:t>شرح مرحله</w:t>
            </w:r>
          </w:p>
        </w:tc>
        <w:tc>
          <w:tcPr>
            <w:tcW w:w="1134" w:type="dxa"/>
            <w:tcBorders>
              <w:top w:val="single" w:sz="4" w:space="0" w:color="auto"/>
              <w:left w:val="nil"/>
              <w:bottom w:val="single" w:sz="4" w:space="0" w:color="auto"/>
              <w:right w:val="single" w:sz="4" w:space="0" w:color="auto"/>
            </w:tcBorders>
            <w:vAlign w:val="center"/>
            <w:hideMark/>
          </w:tcPr>
          <w:p w14:paraId="5A913E07" w14:textId="77777777" w:rsidR="00EC23AC" w:rsidRPr="00EC23AC" w:rsidRDefault="00EC23AC" w:rsidP="00EC23AC">
            <w:pPr>
              <w:bidi/>
              <w:spacing w:line="240" w:lineRule="auto"/>
              <w:jc w:val="center"/>
              <w:rPr>
                <w:rFonts w:ascii="Aptos Narrow" w:eastAsia="Times New Roman" w:hAnsi="Aptos Narrow"/>
                <w:b/>
                <w:bCs/>
                <w:color w:val="000000"/>
                <w:sz w:val="26"/>
                <w:rtl/>
              </w:rPr>
            </w:pPr>
            <w:r w:rsidRPr="00EC23AC">
              <w:rPr>
                <w:rFonts w:ascii="Aptos Narrow" w:eastAsia="Times New Roman" w:hAnsi="Aptos Narrow" w:hint="cs"/>
                <w:b/>
                <w:bCs/>
                <w:color w:val="000000"/>
                <w:sz w:val="26"/>
                <w:rtl/>
              </w:rPr>
              <w:t>مرحله</w:t>
            </w:r>
          </w:p>
        </w:tc>
      </w:tr>
      <w:tr w:rsidR="00EC23AC" w:rsidRPr="00EC23AC" w14:paraId="2768E5DE" w14:textId="77777777" w:rsidTr="00281AE6">
        <w:trPr>
          <w:trHeight w:val="1092"/>
        </w:trPr>
        <w:tc>
          <w:tcPr>
            <w:tcW w:w="3970" w:type="dxa"/>
            <w:tcBorders>
              <w:top w:val="nil"/>
              <w:left w:val="single" w:sz="4" w:space="0" w:color="auto"/>
              <w:bottom w:val="single" w:sz="4" w:space="0" w:color="auto"/>
              <w:right w:val="single" w:sz="4" w:space="0" w:color="auto"/>
            </w:tcBorders>
            <w:vAlign w:val="center"/>
            <w:hideMark/>
          </w:tcPr>
          <w:p w14:paraId="1BB393E4" w14:textId="77777777" w:rsidR="00EC23AC" w:rsidRPr="00EC23AC" w:rsidRDefault="00EC23AC" w:rsidP="00EC23AC">
            <w:pPr>
              <w:bidi/>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tl/>
              </w:rPr>
              <w:t>برداشتن قیف (5 ثانیه)، تنظیم موقعیت (5 ثانیه)، پیچ کردن (10 ثانیه)</w:t>
            </w:r>
          </w:p>
        </w:tc>
        <w:tc>
          <w:tcPr>
            <w:tcW w:w="992" w:type="dxa"/>
            <w:tcBorders>
              <w:top w:val="nil"/>
              <w:left w:val="nil"/>
              <w:bottom w:val="single" w:sz="4" w:space="0" w:color="auto"/>
              <w:right w:val="single" w:sz="4" w:space="0" w:color="auto"/>
            </w:tcBorders>
            <w:vAlign w:val="center"/>
            <w:hideMark/>
          </w:tcPr>
          <w:p w14:paraId="533D5CD5"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20</w:t>
            </w:r>
          </w:p>
        </w:tc>
        <w:tc>
          <w:tcPr>
            <w:tcW w:w="4253" w:type="dxa"/>
            <w:tcBorders>
              <w:top w:val="nil"/>
              <w:left w:val="nil"/>
              <w:bottom w:val="single" w:sz="4" w:space="0" w:color="auto"/>
              <w:right w:val="single" w:sz="4" w:space="0" w:color="auto"/>
            </w:tcBorders>
            <w:vAlign w:val="center"/>
            <w:hideMark/>
          </w:tcPr>
          <w:p w14:paraId="741F2A66"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قیف خروجی به بدنه شیشه‌ای کتری</w:t>
            </w:r>
          </w:p>
        </w:tc>
        <w:tc>
          <w:tcPr>
            <w:tcW w:w="1134" w:type="dxa"/>
            <w:tcBorders>
              <w:top w:val="nil"/>
              <w:left w:val="nil"/>
              <w:bottom w:val="single" w:sz="4" w:space="0" w:color="auto"/>
              <w:right w:val="single" w:sz="4" w:space="0" w:color="auto"/>
            </w:tcBorders>
            <w:vAlign w:val="center"/>
            <w:hideMark/>
          </w:tcPr>
          <w:p w14:paraId="6AAA6EC8"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w:t>
            </w:r>
          </w:p>
        </w:tc>
      </w:tr>
      <w:tr w:rsidR="00EC23AC" w:rsidRPr="00EC23AC" w14:paraId="1CC9B3CC" w14:textId="77777777" w:rsidTr="00281AE6">
        <w:trPr>
          <w:trHeight w:val="1264"/>
        </w:trPr>
        <w:tc>
          <w:tcPr>
            <w:tcW w:w="3970" w:type="dxa"/>
            <w:tcBorders>
              <w:top w:val="nil"/>
              <w:left w:val="single" w:sz="4" w:space="0" w:color="auto"/>
              <w:bottom w:val="single" w:sz="4" w:space="0" w:color="auto"/>
              <w:right w:val="single" w:sz="4" w:space="0" w:color="auto"/>
            </w:tcBorders>
            <w:vAlign w:val="center"/>
            <w:hideMark/>
          </w:tcPr>
          <w:p w14:paraId="7E474F1C"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قرار دادن توری (5 ثانیه)، فیکس کردن (10 ثانیه)</w:t>
            </w:r>
          </w:p>
        </w:tc>
        <w:tc>
          <w:tcPr>
            <w:tcW w:w="992" w:type="dxa"/>
            <w:tcBorders>
              <w:top w:val="nil"/>
              <w:left w:val="nil"/>
              <w:bottom w:val="single" w:sz="4" w:space="0" w:color="auto"/>
              <w:right w:val="single" w:sz="4" w:space="0" w:color="auto"/>
            </w:tcBorders>
            <w:vAlign w:val="center"/>
            <w:hideMark/>
          </w:tcPr>
          <w:p w14:paraId="10B2E0BB"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15</w:t>
            </w:r>
          </w:p>
        </w:tc>
        <w:tc>
          <w:tcPr>
            <w:tcW w:w="4253" w:type="dxa"/>
            <w:tcBorders>
              <w:top w:val="nil"/>
              <w:left w:val="nil"/>
              <w:bottom w:val="single" w:sz="4" w:space="0" w:color="auto"/>
              <w:right w:val="single" w:sz="4" w:space="0" w:color="auto"/>
            </w:tcBorders>
            <w:vAlign w:val="center"/>
            <w:hideMark/>
          </w:tcPr>
          <w:p w14:paraId="39642DA4"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توری قیف خروجی به قیف خروجی</w:t>
            </w:r>
          </w:p>
        </w:tc>
        <w:tc>
          <w:tcPr>
            <w:tcW w:w="1134" w:type="dxa"/>
            <w:tcBorders>
              <w:top w:val="nil"/>
              <w:left w:val="nil"/>
              <w:bottom w:val="single" w:sz="4" w:space="0" w:color="auto"/>
              <w:right w:val="single" w:sz="4" w:space="0" w:color="auto"/>
            </w:tcBorders>
            <w:vAlign w:val="center"/>
            <w:hideMark/>
          </w:tcPr>
          <w:p w14:paraId="5337BFE6"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w:t>
            </w:r>
          </w:p>
        </w:tc>
      </w:tr>
      <w:tr w:rsidR="00EC23AC" w:rsidRPr="00EC23AC" w14:paraId="24C0B758" w14:textId="77777777" w:rsidTr="00281AE6">
        <w:trPr>
          <w:trHeight w:val="1125"/>
        </w:trPr>
        <w:tc>
          <w:tcPr>
            <w:tcW w:w="3970" w:type="dxa"/>
            <w:tcBorders>
              <w:top w:val="nil"/>
              <w:left w:val="single" w:sz="4" w:space="0" w:color="auto"/>
              <w:bottom w:val="single" w:sz="4" w:space="0" w:color="auto"/>
              <w:right w:val="single" w:sz="4" w:space="0" w:color="auto"/>
            </w:tcBorders>
            <w:vAlign w:val="center"/>
            <w:hideMark/>
          </w:tcPr>
          <w:p w14:paraId="01035967"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برداشتن نوار (5 ثانیه)، چسباندن (10 ثانیه)، فشار دادن (10 ثانیه)</w:t>
            </w:r>
          </w:p>
        </w:tc>
        <w:tc>
          <w:tcPr>
            <w:tcW w:w="992" w:type="dxa"/>
            <w:tcBorders>
              <w:top w:val="nil"/>
              <w:left w:val="nil"/>
              <w:bottom w:val="single" w:sz="4" w:space="0" w:color="auto"/>
              <w:right w:val="single" w:sz="4" w:space="0" w:color="auto"/>
            </w:tcBorders>
            <w:vAlign w:val="center"/>
            <w:hideMark/>
          </w:tcPr>
          <w:p w14:paraId="7889720C"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25</w:t>
            </w:r>
          </w:p>
        </w:tc>
        <w:tc>
          <w:tcPr>
            <w:tcW w:w="4253" w:type="dxa"/>
            <w:tcBorders>
              <w:top w:val="nil"/>
              <w:left w:val="nil"/>
              <w:bottom w:val="single" w:sz="4" w:space="0" w:color="auto"/>
              <w:right w:val="single" w:sz="4" w:space="0" w:color="auto"/>
            </w:tcBorders>
            <w:vAlign w:val="center"/>
            <w:hideMark/>
          </w:tcPr>
          <w:p w14:paraId="4BE927F4"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نوار تزئینی گلویی کتری</w:t>
            </w:r>
          </w:p>
        </w:tc>
        <w:tc>
          <w:tcPr>
            <w:tcW w:w="1134" w:type="dxa"/>
            <w:tcBorders>
              <w:top w:val="nil"/>
              <w:left w:val="nil"/>
              <w:bottom w:val="single" w:sz="4" w:space="0" w:color="auto"/>
              <w:right w:val="single" w:sz="4" w:space="0" w:color="auto"/>
            </w:tcBorders>
            <w:vAlign w:val="center"/>
            <w:hideMark/>
          </w:tcPr>
          <w:p w14:paraId="4AAE88BE"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3</w:t>
            </w:r>
          </w:p>
        </w:tc>
      </w:tr>
      <w:tr w:rsidR="00EC23AC" w:rsidRPr="00EC23AC" w14:paraId="4175D6DF" w14:textId="77777777" w:rsidTr="00281AE6">
        <w:trPr>
          <w:trHeight w:val="1130"/>
        </w:trPr>
        <w:tc>
          <w:tcPr>
            <w:tcW w:w="3970" w:type="dxa"/>
            <w:tcBorders>
              <w:top w:val="nil"/>
              <w:left w:val="single" w:sz="4" w:space="0" w:color="auto"/>
              <w:bottom w:val="single" w:sz="4" w:space="0" w:color="auto"/>
              <w:right w:val="single" w:sz="4" w:space="0" w:color="auto"/>
            </w:tcBorders>
            <w:vAlign w:val="center"/>
            <w:hideMark/>
          </w:tcPr>
          <w:p w14:paraId="1046680A"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تنظیم المنت (10 ثانیه)، پیچ کردن (20 ثانیه)</w:t>
            </w:r>
          </w:p>
        </w:tc>
        <w:tc>
          <w:tcPr>
            <w:tcW w:w="992" w:type="dxa"/>
            <w:tcBorders>
              <w:top w:val="nil"/>
              <w:left w:val="nil"/>
              <w:bottom w:val="single" w:sz="4" w:space="0" w:color="auto"/>
              <w:right w:val="single" w:sz="4" w:space="0" w:color="auto"/>
            </w:tcBorders>
            <w:vAlign w:val="center"/>
            <w:hideMark/>
          </w:tcPr>
          <w:p w14:paraId="7811FC87"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30</w:t>
            </w:r>
          </w:p>
        </w:tc>
        <w:tc>
          <w:tcPr>
            <w:tcW w:w="4253" w:type="dxa"/>
            <w:tcBorders>
              <w:top w:val="nil"/>
              <w:left w:val="nil"/>
              <w:bottom w:val="single" w:sz="4" w:space="0" w:color="auto"/>
              <w:right w:val="single" w:sz="4" w:space="0" w:color="auto"/>
            </w:tcBorders>
            <w:vAlign w:val="center"/>
            <w:hideMark/>
          </w:tcPr>
          <w:p w14:paraId="6511D062"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المنت حرارتی به بدنه کتری</w:t>
            </w:r>
          </w:p>
        </w:tc>
        <w:tc>
          <w:tcPr>
            <w:tcW w:w="1134" w:type="dxa"/>
            <w:tcBorders>
              <w:top w:val="nil"/>
              <w:left w:val="nil"/>
              <w:bottom w:val="single" w:sz="4" w:space="0" w:color="auto"/>
              <w:right w:val="single" w:sz="4" w:space="0" w:color="auto"/>
            </w:tcBorders>
            <w:vAlign w:val="center"/>
            <w:hideMark/>
          </w:tcPr>
          <w:p w14:paraId="77743DDA"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4</w:t>
            </w:r>
          </w:p>
        </w:tc>
      </w:tr>
      <w:tr w:rsidR="00EC23AC" w:rsidRPr="00EC23AC" w14:paraId="17EF1F5A" w14:textId="77777777" w:rsidTr="00281AE6">
        <w:trPr>
          <w:trHeight w:val="1277"/>
        </w:trPr>
        <w:tc>
          <w:tcPr>
            <w:tcW w:w="3970" w:type="dxa"/>
            <w:tcBorders>
              <w:top w:val="nil"/>
              <w:left w:val="single" w:sz="4" w:space="0" w:color="auto"/>
              <w:bottom w:val="single" w:sz="4" w:space="0" w:color="auto"/>
              <w:right w:val="single" w:sz="4" w:space="0" w:color="auto"/>
            </w:tcBorders>
            <w:vAlign w:val="center"/>
            <w:hideMark/>
          </w:tcPr>
          <w:p w14:paraId="60C0FA75"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قرار دادن کفی (10 ثانیه)، پیچ کردن (15 ثانیه)</w:t>
            </w:r>
          </w:p>
        </w:tc>
        <w:tc>
          <w:tcPr>
            <w:tcW w:w="992" w:type="dxa"/>
            <w:tcBorders>
              <w:top w:val="nil"/>
              <w:left w:val="nil"/>
              <w:bottom w:val="single" w:sz="4" w:space="0" w:color="auto"/>
              <w:right w:val="single" w:sz="4" w:space="0" w:color="auto"/>
            </w:tcBorders>
            <w:vAlign w:val="center"/>
            <w:hideMark/>
          </w:tcPr>
          <w:p w14:paraId="6655455A"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25</w:t>
            </w:r>
          </w:p>
        </w:tc>
        <w:tc>
          <w:tcPr>
            <w:tcW w:w="4253" w:type="dxa"/>
            <w:tcBorders>
              <w:top w:val="nil"/>
              <w:left w:val="nil"/>
              <w:bottom w:val="single" w:sz="4" w:space="0" w:color="auto"/>
              <w:right w:val="single" w:sz="4" w:space="0" w:color="auto"/>
            </w:tcBorders>
            <w:vAlign w:val="center"/>
            <w:hideMark/>
          </w:tcPr>
          <w:p w14:paraId="70526848"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کفی کتری پیش‌مونتاژ شده</w:t>
            </w:r>
          </w:p>
        </w:tc>
        <w:tc>
          <w:tcPr>
            <w:tcW w:w="1134" w:type="dxa"/>
            <w:tcBorders>
              <w:top w:val="nil"/>
              <w:left w:val="nil"/>
              <w:bottom w:val="single" w:sz="4" w:space="0" w:color="auto"/>
              <w:right w:val="single" w:sz="4" w:space="0" w:color="auto"/>
            </w:tcBorders>
            <w:vAlign w:val="center"/>
            <w:hideMark/>
          </w:tcPr>
          <w:p w14:paraId="24778326"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5</w:t>
            </w:r>
          </w:p>
        </w:tc>
      </w:tr>
      <w:tr w:rsidR="00EC23AC" w:rsidRPr="00EC23AC" w14:paraId="22C2B3E1" w14:textId="77777777" w:rsidTr="00281AE6">
        <w:trPr>
          <w:trHeight w:val="1126"/>
        </w:trPr>
        <w:tc>
          <w:tcPr>
            <w:tcW w:w="3970" w:type="dxa"/>
            <w:tcBorders>
              <w:top w:val="nil"/>
              <w:left w:val="single" w:sz="4" w:space="0" w:color="auto"/>
              <w:bottom w:val="single" w:sz="4" w:space="0" w:color="auto"/>
              <w:right w:val="single" w:sz="4" w:space="0" w:color="auto"/>
            </w:tcBorders>
            <w:vAlign w:val="center"/>
            <w:hideMark/>
          </w:tcPr>
          <w:p w14:paraId="4B926B4E"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تنظیم دسته (10 ثانیه)، پیچ کردن (10 ثانیه)</w:t>
            </w:r>
          </w:p>
        </w:tc>
        <w:tc>
          <w:tcPr>
            <w:tcW w:w="992" w:type="dxa"/>
            <w:tcBorders>
              <w:top w:val="nil"/>
              <w:left w:val="nil"/>
              <w:bottom w:val="single" w:sz="4" w:space="0" w:color="auto"/>
              <w:right w:val="single" w:sz="4" w:space="0" w:color="auto"/>
            </w:tcBorders>
            <w:vAlign w:val="center"/>
            <w:hideMark/>
          </w:tcPr>
          <w:p w14:paraId="4B2B5E3C"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20</w:t>
            </w:r>
          </w:p>
        </w:tc>
        <w:tc>
          <w:tcPr>
            <w:tcW w:w="4253" w:type="dxa"/>
            <w:tcBorders>
              <w:top w:val="nil"/>
              <w:left w:val="nil"/>
              <w:bottom w:val="single" w:sz="4" w:space="0" w:color="auto"/>
              <w:right w:val="single" w:sz="4" w:space="0" w:color="auto"/>
            </w:tcBorders>
            <w:vAlign w:val="center"/>
            <w:hideMark/>
          </w:tcPr>
          <w:p w14:paraId="59CB07E6"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دسته کتری</w:t>
            </w:r>
          </w:p>
        </w:tc>
        <w:tc>
          <w:tcPr>
            <w:tcW w:w="1134" w:type="dxa"/>
            <w:tcBorders>
              <w:top w:val="nil"/>
              <w:left w:val="nil"/>
              <w:bottom w:val="single" w:sz="4" w:space="0" w:color="auto"/>
              <w:right w:val="single" w:sz="4" w:space="0" w:color="auto"/>
            </w:tcBorders>
            <w:vAlign w:val="center"/>
            <w:hideMark/>
          </w:tcPr>
          <w:p w14:paraId="5CFAF62B"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6</w:t>
            </w:r>
          </w:p>
        </w:tc>
      </w:tr>
      <w:tr w:rsidR="00EC23AC" w:rsidRPr="00EC23AC" w14:paraId="73C2B31C" w14:textId="77777777" w:rsidTr="00281AE6">
        <w:trPr>
          <w:trHeight w:val="1128"/>
        </w:trPr>
        <w:tc>
          <w:tcPr>
            <w:tcW w:w="3970" w:type="dxa"/>
            <w:tcBorders>
              <w:top w:val="nil"/>
              <w:left w:val="single" w:sz="4" w:space="0" w:color="auto"/>
              <w:bottom w:val="single" w:sz="4" w:space="0" w:color="auto"/>
              <w:right w:val="single" w:sz="4" w:space="0" w:color="auto"/>
            </w:tcBorders>
            <w:vAlign w:val="center"/>
            <w:hideMark/>
          </w:tcPr>
          <w:p w14:paraId="227B7391"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قرار دادن درب (5 ثانیه)، تنظیم لولا (10 ثانیه)</w:t>
            </w:r>
          </w:p>
        </w:tc>
        <w:tc>
          <w:tcPr>
            <w:tcW w:w="992" w:type="dxa"/>
            <w:tcBorders>
              <w:top w:val="nil"/>
              <w:left w:val="nil"/>
              <w:bottom w:val="single" w:sz="4" w:space="0" w:color="auto"/>
              <w:right w:val="single" w:sz="4" w:space="0" w:color="auto"/>
            </w:tcBorders>
            <w:vAlign w:val="center"/>
            <w:hideMark/>
          </w:tcPr>
          <w:p w14:paraId="750D3752"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15</w:t>
            </w:r>
          </w:p>
        </w:tc>
        <w:tc>
          <w:tcPr>
            <w:tcW w:w="4253" w:type="dxa"/>
            <w:tcBorders>
              <w:top w:val="nil"/>
              <w:left w:val="nil"/>
              <w:bottom w:val="single" w:sz="4" w:space="0" w:color="auto"/>
              <w:right w:val="single" w:sz="4" w:space="0" w:color="auto"/>
            </w:tcBorders>
            <w:vAlign w:val="center"/>
            <w:hideMark/>
          </w:tcPr>
          <w:p w14:paraId="17104718"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قرارگیری درب کتری روی بدنه</w:t>
            </w:r>
          </w:p>
        </w:tc>
        <w:tc>
          <w:tcPr>
            <w:tcW w:w="1134" w:type="dxa"/>
            <w:tcBorders>
              <w:top w:val="nil"/>
              <w:left w:val="nil"/>
              <w:bottom w:val="single" w:sz="4" w:space="0" w:color="auto"/>
              <w:right w:val="single" w:sz="4" w:space="0" w:color="auto"/>
            </w:tcBorders>
            <w:vAlign w:val="center"/>
            <w:hideMark/>
          </w:tcPr>
          <w:p w14:paraId="66841266"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7</w:t>
            </w:r>
          </w:p>
        </w:tc>
      </w:tr>
      <w:tr w:rsidR="00EC23AC" w:rsidRPr="00EC23AC" w14:paraId="24A83286" w14:textId="77777777" w:rsidTr="00281AE6">
        <w:trPr>
          <w:trHeight w:val="975"/>
        </w:trPr>
        <w:tc>
          <w:tcPr>
            <w:tcW w:w="3970" w:type="dxa"/>
            <w:tcBorders>
              <w:top w:val="nil"/>
              <w:left w:val="single" w:sz="4" w:space="0" w:color="auto"/>
              <w:bottom w:val="single" w:sz="4" w:space="0" w:color="auto"/>
              <w:right w:val="single" w:sz="4" w:space="0" w:color="auto"/>
            </w:tcBorders>
            <w:vAlign w:val="center"/>
            <w:hideMark/>
          </w:tcPr>
          <w:p w14:paraId="0F5E3422"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قرار دادن پایه (10 ثانیه)، پیچ کردن (10 ثانیه)</w:t>
            </w:r>
          </w:p>
        </w:tc>
        <w:tc>
          <w:tcPr>
            <w:tcW w:w="992" w:type="dxa"/>
            <w:tcBorders>
              <w:top w:val="nil"/>
              <w:left w:val="nil"/>
              <w:bottom w:val="single" w:sz="4" w:space="0" w:color="auto"/>
              <w:right w:val="single" w:sz="4" w:space="0" w:color="auto"/>
            </w:tcBorders>
            <w:vAlign w:val="center"/>
            <w:hideMark/>
          </w:tcPr>
          <w:p w14:paraId="2C02B2AD"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20</w:t>
            </w:r>
          </w:p>
        </w:tc>
        <w:tc>
          <w:tcPr>
            <w:tcW w:w="4253" w:type="dxa"/>
            <w:tcBorders>
              <w:top w:val="nil"/>
              <w:left w:val="nil"/>
              <w:bottom w:val="single" w:sz="4" w:space="0" w:color="auto"/>
              <w:right w:val="single" w:sz="4" w:space="0" w:color="auto"/>
            </w:tcBorders>
            <w:vAlign w:val="center"/>
            <w:hideMark/>
          </w:tcPr>
          <w:p w14:paraId="7E8D64C5"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پایه پلاستیکی ضدلغزش</w:t>
            </w:r>
          </w:p>
        </w:tc>
        <w:tc>
          <w:tcPr>
            <w:tcW w:w="1134" w:type="dxa"/>
            <w:tcBorders>
              <w:top w:val="nil"/>
              <w:left w:val="nil"/>
              <w:bottom w:val="single" w:sz="4" w:space="0" w:color="auto"/>
              <w:right w:val="single" w:sz="4" w:space="0" w:color="auto"/>
            </w:tcBorders>
            <w:vAlign w:val="center"/>
            <w:hideMark/>
          </w:tcPr>
          <w:p w14:paraId="115FD62D"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8</w:t>
            </w:r>
          </w:p>
        </w:tc>
      </w:tr>
      <w:tr w:rsidR="00EC23AC" w:rsidRPr="00EC23AC" w14:paraId="12FA97FB" w14:textId="77777777" w:rsidTr="00281AE6">
        <w:trPr>
          <w:trHeight w:val="988"/>
        </w:trPr>
        <w:tc>
          <w:tcPr>
            <w:tcW w:w="3970" w:type="dxa"/>
            <w:tcBorders>
              <w:top w:val="nil"/>
              <w:left w:val="single" w:sz="4" w:space="0" w:color="auto"/>
              <w:bottom w:val="single" w:sz="4" w:space="0" w:color="auto"/>
              <w:right w:val="single" w:sz="4" w:space="0" w:color="auto"/>
            </w:tcBorders>
            <w:vAlign w:val="center"/>
            <w:hideMark/>
          </w:tcPr>
          <w:p w14:paraId="63A6FEAB"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lastRenderedPageBreak/>
              <w:t>تنظیم برد (10 ثانیه)، پیچ کردن (15 ثانیه)</w:t>
            </w:r>
          </w:p>
        </w:tc>
        <w:tc>
          <w:tcPr>
            <w:tcW w:w="992" w:type="dxa"/>
            <w:tcBorders>
              <w:top w:val="nil"/>
              <w:left w:val="nil"/>
              <w:bottom w:val="single" w:sz="4" w:space="0" w:color="auto"/>
              <w:right w:val="single" w:sz="4" w:space="0" w:color="auto"/>
            </w:tcBorders>
            <w:vAlign w:val="center"/>
            <w:hideMark/>
          </w:tcPr>
          <w:p w14:paraId="1884C49C"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25</w:t>
            </w:r>
          </w:p>
        </w:tc>
        <w:tc>
          <w:tcPr>
            <w:tcW w:w="4253" w:type="dxa"/>
            <w:tcBorders>
              <w:top w:val="nil"/>
              <w:left w:val="nil"/>
              <w:bottom w:val="single" w:sz="4" w:space="0" w:color="auto"/>
              <w:right w:val="single" w:sz="4" w:space="0" w:color="auto"/>
            </w:tcBorders>
            <w:vAlign w:val="center"/>
            <w:hideMark/>
          </w:tcPr>
          <w:p w14:paraId="38774A06"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برد فرمان به پایه کنترل</w:t>
            </w:r>
          </w:p>
        </w:tc>
        <w:tc>
          <w:tcPr>
            <w:tcW w:w="1134" w:type="dxa"/>
            <w:tcBorders>
              <w:top w:val="nil"/>
              <w:left w:val="nil"/>
              <w:bottom w:val="single" w:sz="4" w:space="0" w:color="auto"/>
              <w:right w:val="single" w:sz="4" w:space="0" w:color="auto"/>
            </w:tcBorders>
            <w:vAlign w:val="center"/>
            <w:hideMark/>
          </w:tcPr>
          <w:p w14:paraId="535F883E"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9</w:t>
            </w:r>
          </w:p>
        </w:tc>
      </w:tr>
      <w:tr w:rsidR="00EC23AC" w:rsidRPr="00EC23AC" w14:paraId="4884B5C0" w14:textId="77777777" w:rsidTr="00281AE6">
        <w:trPr>
          <w:trHeight w:val="832"/>
        </w:trPr>
        <w:tc>
          <w:tcPr>
            <w:tcW w:w="3970" w:type="dxa"/>
            <w:tcBorders>
              <w:top w:val="nil"/>
              <w:left w:val="single" w:sz="4" w:space="0" w:color="auto"/>
              <w:bottom w:val="single" w:sz="4" w:space="0" w:color="auto"/>
              <w:right w:val="single" w:sz="4" w:space="0" w:color="auto"/>
            </w:tcBorders>
            <w:vAlign w:val="center"/>
            <w:hideMark/>
          </w:tcPr>
          <w:p w14:paraId="32A5296A"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سیم‌ها (25 ثانیه)، تست اتصال (15 ثانیه)</w:t>
            </w:r>
          </w:p>
        </w:tc>
        <w:tc>
          <w:tcPr>
            <w:tcW w:w="992" w:type="dxa"/>
            <w:tcBorders>
              <w:top w:val="nil"/>
              <w:left w:val="nil"/>
              <w:bottom w:val="single" w:sz="4" w:space="0" w:color="auto"/>
              <w:right w:val="single" w:sz="4" w:space="0" w:color="auto"/>
            </w:tcBorders>
            <w:vAlign w:val="center"/>
            <w:hideMark/>
          </w:tcPr>
          <w:p w14:paraId="053287F3"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40</w:t>
            </w:r>
          </w:p>
        </w:tc>
        <w:tc>
          <w:tcPr>
            <w:tcW w:w="4253" w:type="dxa"/>
            <w:tcBorders>
              <w:top w:val="nil"/>
              <w:left w:val="nil"/>
              <w:bottom w:val="single" w:sz="4" w:space="0" w:color="auto"/>
              <w:right w:val="single" w:sz="4" w:space="0" w:color="auto"/>
            </w:tcBorders>
            <w:vAlign w:val="center"/>
            <w:hideMark/>
          </w:tcPr>
          <w:p w14:paraId="7E9630D8"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سیم‌ها به برد فرمان</w:t>
            </w:r>
          </w:p>
        </w:tc>
        <w:tc>
          <w:tcPr>
            <w:tcW w:w="1134" w:type="dxa"/>
            <w:tcBorders>
              <w:top w:val="nil"/>
              <w:left w:val="nil"/>
              <w:bottom w:val="single" w:sz="4" w:space="0" w:color="auto"/>
              <w:right w:val="single" w:sz="4" w:space="0" w:color="auto"/>
            </w:tcBorders>
            <w:vAlign w:val="center"/>
            <w:hideMark/>
          </w:tcPr>
          <w:p w14:paraId="62DCB7D1"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10</w:t>
            </w:r>
          </w:p>
        </w:tc>
      </w:tr>
      <w:tr w:rsidR="00EC23AC" w:rsidRPr="00EC23AC" w14:paraId="17BE8DC0" w14:textId="77777777" w:rsidTr="00281AE6">
        <w:trPr>
          <w:trHeight w:val="1240"/>
        </w:trPr>
        <w:tc>
          <w:tcPr>
            <w:tcW w:w="3970" w:type="dxa"/>
            <w:tcBorders>
              <w:top w:val="nil"/>
              <w:left w:val="single" w:sz="4" w:space="0" w:color="auto"/>
              <w:bottom w:val="single" w:sz="4" w:space="0" w:color="auto"/>
              <w:right w:val="single" w:sz="4" w:space="0" w:color="auto"/>
            </w:tcBorders>
            <w:vAlign w:val="center"/>
            <w:hideMark/>
          </w:tcPr>
          <w:p w14:paraId="263D6503"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قرار دادن صفحه (10 ثانیه)، فیکس کردن (10 ثانیه)</w:t>
            </w:r>
          </w:p>
        </w:tc>
        <w:tc>
          <w:tcPr>
            <w:tcW w:w="992" w:type="dxa"/>
            <w:tcBorders>
              <w:top w:val="nil"/>
              <w:left w:val="nil"/>
              <w:bottom w:val="single" w:sz="4" w:space="0" w:color="auto"/>
              <w:right w:val="single" w:sz="4" w:space="0" w:color="auto"/>
            </w:tcBorders>
            <w:vAlign w:val="center"/>
            <w:hideMark/>
          </w:tcPr>
          <w:p w14:paraId="1C58EAE6"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20</w:t>
            </w:r>
          </w:p>
        </w:tc>
        <w:tc>
          <w:tcPr>
            <w:tcW w:w="4253" w:type="dxa"/>
            <w:tcBorders>
              <w:top w:val="nil"/>
              <w:left w:val="nil"/>
              <w:bottom w:val="single" w:sz="4" w:space="0" w:color="auto"/>
              <w:right w:val="single" w:sz="4" w:space="0" w:color="auto"/>
            </w:tcBorders>
            <w:vAlign w:val="center"/>
            <w:hideMark/>
          </w:tcPr>
          <w:p w14:paraId="1A3845FC"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صفحه شیشه‌ای پایه کنترل</w:t>
            </w:r>
          </w:p>
        </w:tc>
        <w:tc>
          <w:tcPr>
            <w:tcW w:w="1134" w:type="dxa"/>
            <w:tcBorders>
              <w:top w:val="nil"/>
              <w:left w:val="nil"/>
              <w:bottom w:val="single" w:sz="4" w:space="0" w:color="auto"/>
              <w:right w:val="single" w:sz="4" w:space="0" w:color="auto"/>
            </w:tcBorders>
            <w:vAlign w:val="center"/>
            <w:hideMark/>
          </w:tcPr>
          <w:p w14:paraId="7BE19282"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11</w:t>
            </w:r>
          </w:p>
        </w:tc>
      </w:tr>
      <w:tr w:rsidR="00EC23AC" w:rsidRPr="00EC23AC" w14:paraId="5316F531" w14:textId="77777777" w:rsidTr="00281AE6">
        <w:trPr>
          <w:trHeight w:val="1266"/>
        </w:trPr>
        <w:tc>
          <w:tcPr>
            <w:tcW w:w="3970" w:type="dxa"/>
            <w:tcBorders>
              <w:top w:val="nil"/>
              <w:left w:val="single" w:sz="4" w:space="0" w:color="auto"/>
              <w:bottom w:val="single" w:sz="4" w:space="0" w:color="auto"/>
              <w:right w:val="single" w:sz="4" w:space="0" w:color="auto"/>
            </w:tcBorders>
            <w:vAlign w:val="center"/>
            <w:hideMark/>
          </w:tcPr>
          <w:p w14:paraId="0450B06E"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چسباندن نوار (10 ثانیه)، فشار دادن (5 ثانیه)</w:t>
            </w:r>
          </w:p>
        </w:tc>
        <w:tc>
          <w:tcPr>
            <w:tcW w:w="992" w:type="dxa"/>
            <w:tcBorders>
              <w:top w:val="nil"/>
              <w:left w:val="nil"/>
              <w:bottom w:val="single" w:sz="4" w:space="0" w:color="auto"/>
              <w:right w:val="single" w:sz="4" w:space="0" w:color="auto"/>
            </w:tcBorders>
            <w:vAlign w:val="center"/>
            <w:hideMark/>
          </w:tcPr>
          <w:p w14:paraId="268D2FD9"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15</w:t>
            </w:r>
          </w:p>
        </w:tc>
        <w:tc>
          <w:tcPr>
            <w:tcW w:w="4253" w:type="dxa"/>
            <w:tcBorders>
              <w:top w:val="nil"/>
              <w:left w:val="nil"/>
              <w:bottom w:val="single" w:sz="4" w:space="0" w:color="auto"/>
              <w:right w:val="single" w:sz="4" w:space="0" w:color="auto"/>
            </w:tcBorders>
            <w:vAlign w:val="center"/>
            <w:hideMark/>
          </w:tcPr>
          <w:p w14:paraId="1171610A"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نوار تزئینی پایه کنترل</w:t>
            </w:r>
          </w:p>
        </w:tc>
        <w:tc>
          <w:tcPr>
            <w:tcW w:w="1134" w:type="dxa"/>
            <w:tcBorders>
              <w:top w:val="nil"/>
              <w:left w:val="nil"/>
              <w:bottom w:val="single" w:sz="4" w:space="0" w:color="auto"/>
              <w:right w:val="single" w:sz="4" w:space="0" w:color="auto"/>
            </w:tcBorders>
            <w:vAlign w:val="center"/>
            <w:hideMark/>
          </w:tcPr>
          <w:p w14:paraId="45A481DE"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12</w:t>
            </w:r>
          </w:p>
        </w:tc>
      </w:tr>
      <w:tr w:rsidR="00EC23AC" w:rsidRPr="00EC23AC" w14:paraId="14BA9FAA" w14:textId="77777777" w:rsidTr="00281AE6">
        <w:trPr>
          <w:trHeight w:val="1403"/>
        </w:trPr>
        <w:tc>
          <w:tcPr>
            <w:tcW w:w="3970" w:type="dxa"/>
            <w:tcBorders>
              <w:top w:val="nil"/>
              <w:left w:val="single" w:sz="4" w:space="0" w:color="auto"/>
              <w:bottom w:val="single" w:sz="4" w:space="0" w:color="auto"/>
              <w:right w:val="single" w:sz="4" w:space="0" w:color="auto"/>
            </w:tcBorders>
            <w:vAlign w:val="center"/>
            <w:hideMark/>
          </w:tcPr>
          <w:p w14:paraId="32C946F2"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سیم (10 ثانیه)، پیچ کردن ترمینال (10 ثانیه)</w:t>
            </w:r>
          </w:p>
        </w:tc>
        <w:tc>
          <w:tcPr>
            <w:tcW w:w="992" w:type="dxa"/>
            <w:tcBorders>
              <w:top w:val="nil"/>
              <w:left w:val="nil"/>
              <w:bottom w:val="single" w:sz="4" w:space="0" w:color="auto"/>
              <w:right w:val="single" w:sz="4" w:space="0" w:color="auto"/>
            </w:tcBorders>
            <w:vAlign w:val="center"/>
            <w:hideMark/>
          </w:tcPr>
          <w:p w14:paraId="6EB38C33"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20</w:t>
            </w:r>
          </w:p>
        </w:tc>
        <w:tc>
          <w:tcPr>
            <w:tcW w:w="4253" w:type="dxa"/>
            <w:tcBorders>
              <w:top w:val="nil"/>
              <w:left w:val="nil"/>
              <w:bottom w:val="single" w:sz="4" w:space="0" w:color="auto"/>
              <w:right w:val="single" w:sz="4" w:space="0" w:color="auto"/>
            </w:tcBorders>
            <w:vAlign w:val="center"/>
            <w:hideMark/>
          </w:tcPr>
          <w:p w14:paraId="79167C02"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سیم برق اصلی</w:t>
            </w:r>
          </w:p>
        </w:tc>
        <w:tc>
          <w:tcPr>
            <w:tcW w:w="1134" w:type="dxa"/>
            <w:tcBorders>
              <w:top w:val="nil"/>
              <w:left w:val="nil"/>
              <w:bottom w:val="single" w:sz="4" w:space="0" w:color="auto"/>
              <w:right w:val="single" w:sz="4" w:space="0" w:color="auto"/>
            </w:tcBorders>
            <w:vAlign w:val="center"/>
            <w:hideMark/>
          </w:tcPr>
          <w:p w14:paraId="6EA03FC0"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13</w:t>
            </w:r>
          </w:p>
        </w:tc>
      </w:tr>
      <w:tr w:rsidR="00EC23AC" w:rsidRPr="00EC23AC" w14:paraId="612DFDDD" w14:textId="77777777" w:rsidTr="00281AE6">
        <w:trPr>
          <w:trHeight w:val="1268"/>
        </w:trPr>
        <w:tc>
          <w:tcPr>
            <w:tcW w:w="3970" w:type="dxa"/>
            <w:tcBorders>
              <w:top w:val="nil"/>
              <w:left w:val="single" w:sz="4" w:space="0" w:color="auto"/>
              <w:bottom w:val="single" w:sz="4" w:space="0" w:color="auto"/>
              <w:right w:val="single" w:sz="4" w:space="0" w:color="auto"/>
            </w:tcBorders>
            <w:vAlign w:val="center"/>
            <w:hideMark/>
          </w:tcPr>
          <w:p w14:paraId="568BFA6C"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تنظیم پایه (10 ثانیه)، پیچ کردن (15 ثانیه)</w:t>
            </w:r>
          </w:p>
        </w:tc>
        <w:tc>
          <w:tcPr>
            <w:tcW w:w="992" w:type="dxa"/>
            <w:tcBorders>
              <w:top w:val="nil"/>
              <w:left w:val="nil"/>
              <w:bottom w:val="single" w:sz="4" w:space="0" w:color="auto"/>
              <w:right w:val="single" w:sz="4" w:space="0" w:color="auto"/>
            </w:tcBorders>
            <w:vAlign w:val="center"/>
            <w:hideMark/>
          </w:tcPr>
          <w:p w14:paraId="5312EDE1"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25</w:t>
            </w:r>
          </w:p>
        </w:tc>
        <w:tc>
          <w:tcPr>
            <w:tcW w:w="4253" w:type="dxa"/>
            <w:tcBorders>
              <w:top w:val="nil"/>
              <w:left w:val="nil"/>
              <w:bottom w:val="single" w:sz="4" w:space="0" w:color="auto"/>
              <w:right w:val="single" w:sz="4" w:space="0" w:color="auto"/>
            </w:tcBorders>
            <w:vAlign w:val="center"/>
            <w:hideMark/>
          </w:tcPr>
          <w:p w14:paraId="183CB91E"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پایه کنتاکت الکتریکی</w:t>
            </w:r>
          </w:p>
        </w:tc>
        <w:tc>
          <w:tcPr>
            <w:tcW w:w="1134" w:type="dxa"/>
            <w:tcBorders>
              <w:top w:val="nil"/>
              <w:left w:val="nil"/>
              <w:bottom w:val="single" w:sz="4" w:space="0" w:color="auto"/>
              <w:right w:val="single" w:sz="4" w:space="0" w:color="auto"/>
            </w:tcBorders>
            <w:vAlign w:val="center"/>
            <w:hideMark/>
          </w:tcPr>
          <w:p w14:paraId="6C966859"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14</w:t>
            </w:r>
          </w:p>
        </w:tc>
      </w:tr>
      <w:tr w:rsidR="00EC23AC" w:rsidRPr="00EC23AC" w14:paraId="760FB9FF" w14:textId="77777777" w:rsidTr="00281AE6">
        <w:trPr>
          <w:trHeight w:val="1498"/>
        </w:trPr>
        <w:tc>
          <w:tcPr>
            <w:tcW w:w="3970" w:type="dxa"/>
            <w:tcBorders>
              <w:top w:val="nil"/>
              <w:left w:val="single" w:sz="4" w:space="0" w:color="auto"/>
              <w:bottom w:val="single" w:sz="4" w:space="0" w:color="auto"/>
              <w:right w:val="single" w:sz="4" w:space="0" w:color="auto"/>
            </w:tcBorders>
            <w:vAlign w:val="center"/>
            <w:hideMark/>
          </w:tcPr>
          <w:p w14:paraId="3C70F7E7"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قرار دادن نشیمنگاه (10 ثانیه)، پیچ کردن (10 ثانیه)</w:t>
            </w:r>
          </w:p>
        </w:tc>
        <w:tc>
          <w:tcPr>
            <w:tcW w:w="992" w:type="dxa"/>
            <w:tcBorders>
              <w:top w:val="nil"/>
              <w:left w:val="nil"/>
              <w:bottom w:val="single" w:sz="4" w:space="0" w:color="auto"/>
              <w:right w:val="single" w:sz="4" w:space="0" w:color="auto"/>
            </w:tcBorders>
            <w:vAlign w:val="center"/>
            <w:hideMark/>
          </w:tcPr>
          <w:p w14:paraId="54E332FB"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20</w:t>
            </w:r>
          </w:p>
        </w:tc>
        <w:tc>
          <w:tcPr>
            <w:tcW w:w="4253" w:type="dxa"/>
            <w:tcBorders>
              <w:top w:val="nil"/>
              <w:left w:val="nil"/>
              <w:bottom w:val="single" w:sz="4" w:space="0" w:color="auto"/>
              <w:right w:val="single" w:sz="4" w:space="0" w:color="auto"/>
            </w:tcBorders>
            <w:vAlign w:val="center"/>
            <w:hideMark/>
          </w:tcPr>
          <w:p w14:paraId="2B27ADC3"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نشیمنگاه کتری</w:t>
            </w:r>
          </w:p>
        </w:tc>
        <w:tc>
          <w:tcPr>
            <w:tcW w:w="1134" w:type="dxa"/>
            <w:tcBorders>
              <w:top w:val="nil"/>
              <w:left w:val="nil"/>
              <w:bottom w:val="single" w:sz="4" w:space="0" w:color="auto"/>
              <w:right w:val="single" w:sz="4" w:space="0" w:color="auto"/>
            </w:tcBorders>
            <w:vAlign w:val="center"/>
            <w:hideMark/>
          </w:tcPr>
          <w:p w14:paraId="2C41DEDE"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15</w:t>
            </w:r>
          </w:p>
        </w:tc>
      </w:tr>
      <w:tr w:rsidR="00EC23AC" w:rsidRPr="00EC23AC" w14:paraId="76E2B24E" w14:textId="77777777" w:rsidTr="00281AE6">
        <w:trPr>
          <w:trHeight w:val="1220"/>
        </w:trPr>
        <w:tc>
          <w:tcPr>
            <w:tcW w:w="3970" w:type="dxa"/>
            <w:tcBorders>
              <w:top w:val="nil"/>
              <w:left w:val="single" w:sz="4" w:space="0" w:color="auto"/>
              <w:bottom w:val="single" w:sz="4" w:space="0" w:color="auto"/>
              <w:right w:val="single" w:sz="4" w:space="0" w:color="auto"/>
            </w:tcBorders>
            <w:vAlign w:val="center"/>
            <w:hideMark/>
          </w:tcPr>
          <w:p w14:paraId="545F5330"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قرار دادن نگهدارنده (5 ثانیه)، پیچ کردن (10 ثانیه)</w:t>
            </w:r>
          </w:p>
        </w:tc>
        <w:tc>
          <w:tcPr>
            <w:tcW w:w="992" w:type="dxa"/>
            <w:tcBorders>
              <w:top w:val="nil"/>
              <w:left w:val="nil"/>
              <w:bottom w:val="single" w:sz="4" w:space="0" w:color="auto"/>
              <w:right w:val="single" w:sz="4" w:space="0" w:color="auto"/>
            </w:tcBorders>
            <w:vAlign w:val="center"/>
            <w:hideMark/>
          </w:tcPr>
          <w:p w14:paraId="68073379"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15</w:t>
            </w:r>
          </w:p>
        </w:tc>
        <w:tc>
          <w:tcPr>
            <w:tcW w:w="4253" w:type="dxa"/>
            <w:tcBorders>
              <w:top w:val="nil"/>
              <w:left w:val="nil"/>
              <w:bottom w:val="single" w:sz="4" w:space="0" w:color="auto"/>
              <w:right w:val="single" w:sz="4" w:space="0" w:color="auto"/>
            </w:tcBorders>
            <w:vAlign w:val="center"/>
            <w:hideMark/>
          </w:tcPr>
          <w:p w14:paraId="774E9D64"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نگهدارنده صافی به قوری</w:t>
            </w:r>
          </w:p>
        </w:tc>
        <w:tc>
          <w:tcPr>
            <w:tcW w:w="1134" w:type="dxa"/>
            <w:tcBorders>
              <w:top w:val="nil"/>
              <w:left w:val="nil"/>
              <w:bottom w:val="single" w:sz="4" w:space="0" w:color="auto"/>
              <w:right w:val="single" w:sz="4" w:space="0" w:color="auto"/>
            </w:tcBorders>
            <w:vAlign w:val="center"/>
            <w:hideMark/>
          </w:tcPr>
          <w:p w14:paraId="1DF90FDF"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16</w:t>
            </w:r>
          </w:p>
        </w:tc>
      </w:tr>
      <w:tr w:rsidR="00EC23AC" w:rsidRPr="00EC23AC" w14:paraId="3D2754A4" w14:textId="77777777" w:rsidTr="00281AE6">
        <w:trPr>
          <w:trHeight w:val="1051"/>
        </w:trPr>
        <w:tc>
          <w:tcPr>
            <w:tcW w:w="3970" w:type="dxa"/>
            <w:tcBorders>
              <w:top w:val="nil"/>
              <w:left w:val="single" w:sz="4" w:space="0" w:color="auto"/>
              <w:bottom w:val="single" w:sz="4" w:space="0" w:color="auto"/>
              <w:right w:val="single" w:sz="4" w:space="0" w:color="auto"/>
            </w:tcBorders>
            <w:vAlign w:val="center"/>
            <w:hideMark/>
          </w:tcPr>
          <w:p w14:paraId="71DF416F"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فیکس کردن صافی (10 ثانیه)</w:t>
            </w:r>
          </w:p>
        </w:tc>
        <w:tc>
          <w:tcPr>
            <w:tcW w:w="992" w:type="dxa"/>
            <w:tcBorders>
              <w:top w:val="nil"/>
              <w:left w:val="nil"/>
              <w:bottom w:val="single" w:sz="4" w:space="0" w:color="auto"/>
              <w:right w:val="single" w:sz="4" w:space="0" w:color="auto"/>
            </w:tcBorders>
            <w:vAlign w:val="center"/>
            <w:hideMark/>
          </w:tcPr>
          <w:p w14:paraId="1CDE3D22"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10</w:t>
            </w:r>
          </w:p>
        </w:tc>
        <w:tc>
          <w:tcPr>
            <w:tcW w:w="4253" w:type="dxa"/>
            <w:tcBorders>
              <w:top w:val="nil"/>
              <w:left w:val="nil"/>
              <w:bottom w:val="single" w:sz="4" w:space="0" w:color="auto"/>
              <w:right w:val="single" w:sz="4" w:space="0" w:color="auto"/>
            </w:tcBorders>
            <w:vAlign w:val="center"/>
            <w:hideMark/>
          </w:tcPr>
          <w:p w14:paraId="14DBF3EE"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صافی به نگهدارنده</w:t>
            </w:r>
          </w:p>
        </w:tc>
        <w:tc>
          <w:tcPr>
            <w:tcW w:w="1134" w:type="dxa"/>
            <w:tcBorders>
              <w:top w:val="nil"/>
              <w:left w:val="nil"/>
              <w:bottom w:val="single" w:sz="4" w:space="0" w:color="auto"/>
              <w:right w:val="single" w:sz="4" w:space="0" w:color="auto"/>
            </w:tcBorders>
            <w:vAlign w:val="center"/>
            <w:hideMark/>
          </w:tcPr>
          <w:p w14:paraId="5529BC3D"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17</w:t>
            </w:r>
          </w:p>
        </w:tc>
      </w:tr>
      <w:tr w:rsidR="00EC23AC" w:rsidRPr="00EC23AC" w14:paraId="49CC93B8" w14:textId="77777777" w:rsidTr="00281AE6">
        <w:trPr>
          <w:trHeight w:val="1002"/>
        </w:trPr>
        <w:tc>
          <w:tcPr>
            <w:tcW w:w="3970" w:type="dxa"/>
            <w:tcBorders>
              <w:top w:val="nil"/>
              <w:left w:val="single" w:sz="4" w:space="0" w:color="auto"/>
              <w:bottom w:val="single" w:sz="4" w:space="0" w:color="auto"/>
              <w:right w:val="single" w:sz="4" w:space="0" w:color="auto"/>
            </w:tcBorders>
            <w:vAlign w:val="center"/>
            <w:hideMark/>
          </w:tcPr>
          <w:p w14:paraId="28E6E14F"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قرار دادن رینگ (10 ثانیه)، پیچ کردن (10 ثانیه)</w:t>
            </w:r>
          </w:p>
        </w:tc>
        <w:tc>
          <w:tcPr>
            <w:tcW w:w="992" w:type="dxa"/>
            <w:tcBorders>
              <w:top w:val="nil"/>
              <w:left w:val="nil"/>
              <w:bottom w:val="single" w:sz="4" w:space="0" w:color="auto"/>
              <w:right w:val="single" w:sz="4" w:space="0" w:color="auto"/>
            </w:tcBorders>
            <w:vAlign w:val="center"/>
            <w:hideMark/>
          </w:tcPr>
          <w:p w14:paraId="3C5E6359"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20</w:t>
            </w:r>
          </w:p>
        </w:tc>
        <w:tc>
          <w:tcPr>
            <w:tcW w:w="4253" w:type="dxa"/>
            <w:tcBorders>
              <w:top w:val="nil"/>
              <w:left w:val="nil"/>
              <w:bottom w:val="single" w:sz="4" w:space="0" w:color="auto"/>
              <w:right w:val="single" w:sz="4" w:space="0" w:color="auto"/>
            </w:tcBorders>
            <w:vAlign w:val="center"/>
            <w:hideMark/>
          </w:tcPr>
          <w:p w14:paraId="0C162A65"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رینگ پایین قوری</w:t>
            </w:r>
          </w:p>
        </w:tc>
        <w:tc>
          <w:tcPr>
            <w:tcW w:w="1134" w:type="dxa"/>
            <w:tcBorders>
              <w:top w:val="nil"/>
              <w:left w:val="nil"/>
              <w:bottom w:val="single" w:sz="4" w:space="0" w:color="auto"/>
              <w:right w:val="single" w:sz="4" w:space="0" w:color="auto"/>
            </w:tcBorders>
            <w:vAlign w:val="center"/>
            <w:hideMark/>
          </w:tcPr>
          <w:p w14:paraId="49652F18"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18</w:t>
            </w:r>
          </w:p>
        </w:tc>
      </w:tr>
      <w:tr w:rsidR="00EC23AC" w:rsidRPr="00EC23AC" w14:paraId="6B7A03B5" w14:textId="77777777" w:rsidTr="00281AE6">
        <w:trPr>
          <w:trHeight w:val="1236"/>
        </w:trPr>
        <w:tc>
          <w:tcPr>
            <w:tcW w:w="3970" w:type="dxa"/>
            <w:tcBorders>
              <w:top w:val="nil"/>
              <w:left w:val="single" w:sz="4" w:space="0" w:color="auto"/>
              <w:bottom w:val="single" w:sz="4" w:space="0" w:color="auto"/>
              <w:right w:val="single" w:sz="4" w:space="0" w:color="auto"/>
            </w:tcBorders>
            <w:vAlign w:val="center"/>
            <w:hideMark/>
          </w:tcPr>
          <w:p w14:paraId="484BD82E"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lastRenderedPageBreak/>
              <w:t>تنظیم دسته (10 ثانیه)، پیچ کردن (10 ثانیه)</w:t>
            </w:r>
          </w:p>
        </w:tc>
        <w:tc>
          <w:tcPr>
            <w:tcW w:w="992" w:type="dxa"/>
            <w:tcBorders>
              <w:top w:val="nil"/>
              <w:left w:val="nil"/>
              <w:bottom w:val="single" w:sz="4" w:space="0" w:color="auto"/>
              <w:right w:val="single" w:sz="4" w:space="0" w:color="auto"/>
            </w:tcBorders>
            <w:vAlign w:val="center"/>
            <w:hideMark/>
          </w:tcPr>
          <w:p w14:paraId="20B12A7D"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20</w:t>
            </w:r>
          </w:p>
        </w:tc>
        <w:tc>
          <w:tcPr>
            <w:tcW w:w="4253" w:type="dxa"/>
            <w:tcBorders>
              <w:top w:val="nil"/>
              <w:left w:val="nil"/>
              <w:bottom w:val="single" w:sz="4" w:space="0" w:color="auto"/>
              <w:right w:val="single" w:sz="4" w:space="0" w:color="auto"/>
            </w:tcBorders>
            <w:vAlign w:val="center"/>
            <w:hideMark/>
          </w:tcPr>
          <w:p w14:paraId="47B7C5B7"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دسته قوری</w:t>
            </w:r>
          </w:p>
        </w:tc>
        <w:tc>
          <w:tcPr>
            <w:tcW w:w="1134" w:type="dxa"/>
            <w:tcBorders>
              <w:top w:val="nil"/>
              <w:left w:val="nil"/>
              <w:bottom w:val="single" w:sz="4" w:space="0" w:color="auto"/>
              <w:right w:val="single" w:sz="4" w:space="0" w:color="auto"/>
            </w:tcBorders>
            <w:vAlign w:val="center"/>
            <w:hideMark/>
          </w:tcPr>
          <w:p w14:paraId="7028E22E"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19</w:t>
            </w:r>
          </w:p>
        </w:tc>
      </w:tr>
      <w:tr w:rsidR="00EC23AC" w:rsidRPr="00EC23AC" w14:paraId="450AAD39" w14:textId="77777777" w:rsidTr="00281AE6">
        <w:trPr>
          <w:trHeight w:val="1267"/>
        </w:trPr>
        <w:tc>
          <w:tcPr>
            <w:tcW w:w="3970" w:type="dxa"/>
            <w:tcBorders>
              <w:top w:val="nil"/>
              <w:left w:val="single" w:sz="4" w:space="0" w:color="auto"/>
              <w:bottom w:val="single" w:sz="4" w:space="0" w:color="auto"/>
              <w:right w:val="single" w:sz="4" w:space="0" w:color="auto"/>
            </w:tcBorders>
            <w:vAlign w:val="center"/>
            <w:hideMark/>
          </w:tcPr>
          <w:p w14:paraId="42ED207A"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قرار دادن درب (5 ثانیه)، تنظیم لولا (10 ثانیه)</w:t>
            </w:r>
          </w:p>
        </w:tc>
        <w:tc>
          <w:tcPr>
            <w:tcW w:w="992" w:type="dxa"/>
            <w:tcBorders>
              <w:top w:val="nil"/>
              <w:left w:val="nil"/>
              <w:bottom w:val="single" w:sz="4" w:space="0" w:color="auto"/>
              <w:right w:val="single" w:sz="4" w:space="0" w:color="auto"/>
            </w:tcBorders>
            <w:vAlign w:val="center"/>
            <w:hideMark/>
          </w:tcPr>
          <w:p w14:paraId="1E03CD8D"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15</w:t>
            </w:r>
          </w:p>
        </w:tc>
        <w:tc>
          <w:tcPr>
            <w:tcW w:w="4253" w:type="dxa"/>
            <w:tcBorders>
              <w:top w:val="nil"/>
              <w:left w:val="nil"/>
              <w:bottom w:val="single" w:sz="4" w:space="0" w:color="auto"/>
              <w:right w:val="single" w:sz="4" w:space="0" w:color="auto"/>
            </w:tcBorders>
            <w:vAlign w:val="center"/>
            <w:hideMark/>
          </w:tcPr>
          <w:p w14:paraId="12F15CE9"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اتصال درب قوری</w:t>
            </w:r>
          </w:p>
        </w:tc>
        <w:tc>
          <w:tcPr>
            <w:tcW w:w="1134" w:type="dxa"/>
            <w:tcBorders>
              <w:top w:val="nil"/>
              <w:left w:val="nil"/>
              <w:bottom w:val="single" w:sz="4" w:space="0" w:color="auto"/>
              <w:right w:val="single" w:sz="4" w:space="0" w:color="auto"/>
            </w:tcBorders>
            <w:vAlign w:val="center"/>
            <w:hideMark/>
          </w:tcPr>
          <w:p w14:paraId="50862372"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20</w:t>
            </w:r>
          </w:p>
        </w:tc>
      </w:tr>
      <w:tr w:rsidR="00EC23AC" w:rsidRPr="00EC23AC" w14:paraId="68A3E97A" w14:textId="77777777" w:rsidTr="00281AE6">
        <w:trPr>
          <w:trHeight w:val="930"/>
        </w:trPr>
        <w:tc>
          <w:tcPr>
            <w:tcW w:w="3970" w:type="dxa"/>
            <w:tcBorders>
              <w:top w:val="nil"/>
              <w:left w:val="single" w:sz="4" w:space="0" w:color="auto"/>
              <w:bottom w:val="single" w:sz="4" w:space="0" w:color="auto"/>
              <w:right w:val="single" w:sz="4" w:space="0" w:color="auto"/>
            </w:tcBorders>
            <w:vAlign w:val="center"/>
            <w:hideMark/>
          </w:tcPr>
          <w:p w14:paraId="45A43142"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تست عملکرد (40 ثانیه)، ثبت نتیجه (20 ثانیه)</w:t>
            </w:r>
          </w:p>
        </w:tc>
        <w:tc>
          <w:tcPr>
            <w:tcW w:w="992" w:type="dxa"/>
            <w:tcBorders>
              <w:top w:val="nil"/>
              <w:left w:val="nil"/>
              <w:bottom w:val="single" w:sz="4" w:space="0" w:color="auto"/>
              <w:right w:val="single" w:sz="4" w:space="0" w:color="auto"/>
            </w:tcBorders>
            <w:vAlign w:val="center"/>
            <w:hideMark/>
          </w:tcPr>
          <w:p w14:paraId="47028ABE"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60</w:t>
            </w:r>
          </w:p>
        </w:tc>
        <w:tc>
          <w:tcPr>
            <w:tcW w:w="4253" w:type="dxa"/>
            <w:tcBorders>
              <w:top w:val="nil"/>
              <w:left w:val="nil"/>
              <w:bottom w:val="single" w:sz="4" w:space="0" w:color="auto"/>
              <w:right w:val="single" w:sz="4" w:space="0" w:color="auto"/>
            </w:tcBorders>
            <w:vAlign w:val="center"/>
            <w:hideMark/>
          </w:tcPr>
          <w:p w14:paraId="479165BA"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تست و کنترل کیفیت کتری</w:t>
            </w:r>
          </w:p>
        </w:tc>
        <w:tc>
          <w:tcPr>
            <w:tcW w:w="1134" w:type="dxa"/>
            <w:tcBorders>
              <w:top w:val="nil"/>
              <w:left w:val="nil"/>
              <w:bottom w:val="single" w:sz="4" w:space="0" w:color="auto"/>
              <w:right w:val="single" w:sz="4" w:space="0" w:color="auto"/>
            </w:tcBorders>
            <w:vAlign w:val="center"/>
            <w:hideMark/>
          </w:tcPr>
          <w:p w14:paraId="2FF86E15"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21</w:t>
            </w:r>
          </w:p>
        </w:tc>
      </w:tr>
      <w:tr w:rsidR="00EC23AC" w:rsidRPr="00EC23AC" w14:paraId="2356EDF6" w14:textId="77777777" w:rsidTr="00AD73E8">
        <w:trPr>
          <w:trHeight w:val="1190"/>
        </w:trPr>
        <w:tc>
          <w:tcPr>
            <w:tcW w:w="3970" w:type="dxa"/>
            <w:tcBorders>
              <w:top w:val="nil"/>
              <w:left w:val="single" w:sz="4" w:space="0" w:color="auto"/>
              <w:bottom w:val="single" w:sz="4" w:space="0" w:color="auto"/>
              <w:right w:val="single" w:sz="4" w:space="0" w:color="auto"/>
            </w:tcBorders>
            <w:vAlign w:val="center"/>
            <w:hideMark/>
          </w:tcPr>
          <w:p w14:paraId="7340E2F4"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تست الکتریکی (30 ثانیه)، ثبت نتیجه (15 ثانیه)</w:t>
            </w:r>
          </w:p>
        </w:tc>
        <w:tc>
          <w:tcPr>
            <w:tcW w:w="992" w:type="dxa"/>
            <w:tcBorders>
              <w:top w:val="nil"/>
              <w:left w:val="nil"/>
              <w:bottom w:val="single" w:sz="4" w:space="0" w:color="auto"/>
              <w:right w:val="single" w:sz="4" w:space="0" w:color="auto"/>
            </w:tcBorders>
            <w:vAlign w:val="center"/>
            <w:hideMark/>
          </w:tcPr>
          <w:p w14:paraId="1B4FB197"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45</w:t>
            </w:r>
          </w:p>
        </w:tc>
        <w:tc>
          <w:tcPr>
            <w:tcW w:w="4253" w:type="dxa"/>
            <w:tcBorders>
              <w:top w:val="nil"/>
              <w:left w:val="nil"/>
              <w:bottom w:val="single" w:sz="4" w:space="0" w:color="auto"/>
              <w:right w:val="single" w:sz="4" w:space="0" w:color="auto"/>
            </w:tcBorders>
            <w:vAlign w:val="center"/>
            <w:hideMark/>
          </w:tcPr>
          <w:p w14:paraId="5B5CA693"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تست و کنترل کیفیت پایه کنترل</w:t>
            </w:r>
          </w:p>
        </w:tc>
        <w:tc>
          <w:tcPr>
            <w:tcW w:w="1134" w:type="dxa"/>
            <w:tcBorders>
              <w:top w:val="nil"/>
              <w:left w:val="nil"/>
              <w:bottom w:val="single" w:sz="4" w:space="0" w:color="auto"/>
              <w:right w:val="single" w:sz="4" w:space="0" w:color="auto"/>
            </w:tcBorders>
            <w:vAlign w:val="center"/>
            <w:hideMark/>
          </w:tcPr>
          <w:p w14:paraId="0C6F4280"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22</w:t>
            </w:r>
          </w:p>
        </w:tc>
      </w:tr>
      <w:tr w:rsidR="00EC23AC" w:rsidRPr="00EC23AC" w14:paraId="3C1BECFF" w14:textId="77777777" w:rsidTr="00AD73E8">
        <w:trPr>
          <w:trHeight w:val="1264"/>
        </w:trPr>
        <w:tc>
          <w:tcPr>
            <w:tcW w:w="3970" w:type="dxa"/>
            <w:tcBorders>
              <w:top w:val="nil"/>
              <w:left w:val="single" w:sz="4" w:space="0" w:color="auto"/>
              <w:bottom w:val="single" w:sz="4" w:space="0" w:color="auto"/>
              <w:right w:val="single" w:sz="4" w:space="0" w:color="auto"/>
            </w:tcBorders>
            <w:vAlign w:val="center"/>
            <w:hideMark/>
          </w:tcPr>
          <w:p w14:paraId="58F3B874"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بازرسی ظاهری (15 ثانیه)، تست نشتی (15 ثانیه)</w:t>
            </w:r>
          </w:p>
        </w:tc>
        <w:tc>
          <w:tcPr>
            <w:tcW w:w="992" w:type="dxa"/>
            <w:tcBorders>
              <w:top w:val="nil"/>
              <w:left w:val="nil"/>
              <w:bottom w:val="single" w:sz="4" w:space="0" w:color="auto"/>
              <w:right w:val="single" w:sz="4" w:space="0" w:color="auto"/>
            </w:tcBorders>
            <w:vAlign w:val="center"/>
            <w:hideMark/>
          </w:tcPr>
          <w:p w14:paraId="18F81BED"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30</w:t>
            </w:r>
          </w:p>
        </w:tc>
        <w:tc>
          <w:tcPr>
            <w:tcW w:w="4253" w:type="dxa"/>
            <w:tcBorders>
              <w:top w:val="nil"/>
              <w:left w:val="nil"/>
              <w:bottom w:val="single" w:sz="4" w:space="0" w:color="auto"/>
              <w:right w:val="single" w:sz="4" w:space="0" w:color="auto"/>
            </w:tcBorders>
            <w:vAlign w:val="center"/>
            <w:hideMark/>
          </w:tcPr>
          <w:p w14:paraId="01540827"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تست و کنترل کیفیت قوری</w:t>
            </w:r>
          </w:p>
        </w:tc>
        <w:tc>
          <w:tcPr>
            <w:tcW w:w="1134" w:type="dxa"/>
            <w:tcBorders>
              <w:top w:val="nil"/>
              <w:left w:val="nil"/>
              <w:bottom w:val="single" w:sz="4" w:space="0" w:color="auto"/>
              <w:right w:val="single" w:sz="4" w:space="0" w:color="auto"/>
            </w:tcBorders>
            <w:vAlign w:val="center"/>
            <w:hideMark/>
          </w:tcPr>
          <w:p w14:paraId="0FC9645D"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23</w:t>
            </w:r>
          </w:p>
        </w:tc>
      </w:tr>
      <w:tr w:rsidR="00EC23AC" w:rsidRPr="00EC23AC" w14:paraId="1BBF6EF7" w14:textId="77777777" w:rsidTr="00AD73E8">
        <w:trPr>
          <w:trHeight w:val="1345"/>
        </w:trPr>
        <w:tc>
          <w:tcPr>
            <w:tcW w:w="3970" w:type="dxa"/>
            <w:tcBorders>
              <w:top w:val="nil"/>
              <w:left w:val="single" w:sz="4" w:space="0" w:color="auto"/>
              <w:bottom w:val="single" w:sz="4" w:space="0" w:color="auto"/>
              <w:right w:val="single" w:sz="4" w:space="0" w:color="auto"/>
            </w:tcBorders>
            <w:vAlign w:val="center"/>
            <w:hideMark/>
          </w:tcPr>
          <w:p w14:paraId="165FD43C"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چیدن محصولات (15 ثانیه)، تنظیم نهایی (15 ثانیه)</w:t>
            </w:r>
          </w:p>
        </w:tc>
        <w:tc>
          <w:tcPr>
            <w:tcW w:w="992" w:type="dxa"/>
            <w:tcBorders>
              <w:top w:val="nil"/>
              <w:left w:val="nil"/>
              <w:bottom w:val="single" w:sz="4" w:space="0" w:color="auto"/>
              <w:right w:val="single" w:sz="4" w:space="0" w:color="auto"/>
            </w:tcBorders>
            <w:vAlign w:val="center"/>
            <w:hideMark/>
          </w:tcPr>
          <w:p w14:paraId="755DB8A4"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30</w:t>
            </w:r>
          </w:p>
        </w:tc>
        <w:tc>
          <w:tcPr>
            <w:tcW w:w="4253" w:type="dxa"/>
            <w:tcBorders>
              <w:top w:val="nil"/>
              <w:left w:val="nil"/>
              <w:bottom w:val="single" w:sz="4" w:space="0" w:color="auto"/>
              <w:right w:val="single" w:sz="4" w:space="0" w:color="auto"/>
            </w:tcBorders>
            <w:vAlign w:val="center"/>
            <w:hideMark/>
          </w:tcPr>
          <w:p w14:paraId="27816A49"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مونتاژ نهایی و قرارگیری سه محصول در کنار هم</w:t>
            </w:r>
          </w:p>
        </w:tc>
        <w:tc>
          <w:tcPr>
            <w:tcW w:w="1134" w:type="dxa"/>
            <w:tcBorders>
              <w:top w:val="nil"/>
              <w:left w:val="nil"/>
              <w:bottom w:val="single" w:sz="4" w:space="0" w:color="auto"/>
              <w:right w:val="single" w:sz="4" w:space="0" w:color="auto"/>
            </w:tcBorders>
            <w:vAlign w:val="center"/>
            <w:hideMark/>
          </w:tcPr>
          <w:p w14:paraId="2AD72BFE"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24</w:t>
            </w:r>
          </w:p>
        </w:tc>
      </w:tr>
      <w:tr w:rsidR="00EC23AC" w:rsidRPr="00EC23AC" w14:paraId="11ABFA82" w14:textId="77777777" w:rsidTr="00281AE6">
        <w:trPr>
          <w:trHeight w:val="986"/>
        </w:trPr>
        <w:tc>
          <w:tcPr>
            <w:tcW w:w="3970" w:type="dxa"/>
            <w:tcBorders>
              <w:top w:val="nil"/>
              <w:left w:val="single" w:sz="4" w:space="0" w:color="auto"/>
              <w:bottom w:val="single" w:sz="4" w:space="0" w:color="auto"/>
              <w:right w:val="single" w:sz="4" w:space="0" w:color="auto"/>
            </w:tcBorders>
            <w:vAlign w:val="center"/>
            <w:hideMark/>
          </w:tcPr>
          <w:p w14:paraId="1A10BC58"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برداشتن دفترچه (5 ثانیه)، قرار دادن (5 ثانیه)</w:t>
            </w:r>
          </w:p>
        </w:tc>
        <w:tc>
          <w:tcPr>
            <w:tcW w:w="992" w:type="dxa"/>
            <w:tcBorders>
              <w:top w:val="nil"/>
              <w:left w:val="nil"/>
              <w:bottom w:val="single" w:sz="4" w:space="0" w:color="auto"/>
              <w:right w:val="single" w:sz="4" w:space="0" w:color="auto"/>
            </w:tcBorders>
            <w:vAlign w:val="center"/>
            <w:hideMark/>
          </w:tcPr>
          <w:p w14:paraId="0F1641CE"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10</w:t>
            </w:r>
          </w:p>
        </w:tc>
        <w:tc>
          <w:tcPr>
            <w:tcW w:w="4253" w:type="dxa"/>
            <w:tcBorders>
              <w:top w:val="nil"/>
              <w:left w:val="nil"/>
              <w:bottom w:val="single" w:sz="4" w:space="0" w:color="auto"/>
              <w:right w:val="single" w:sz="4" w:space="0" w:color="auto"/>
            </w:tcBorders>
            <w:vAlign w:val="center"/>
            <w:hideMark/>
          </w:tcPr>
          <w:p w14:paraId="63E73A66"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قرار دادن دفترچه راهنما</w:t>
            </w:r>
          </w:p>
        </w:tc>
        <w:tc>
          <w:tcPr>
            <w:tcW w:w="1134" w:type="dxa"/>
            <w:tcBorders>
              <w:top w:val="nil"/>
              <w:left w:val="nil"/>
              <w:bottom w:val="single" w:sz="4" w:space="0" w:color="auto"/>
              <w:right w:val="single" w:sz="4" w:space="0" w:color="auto"/>
            </w:tcBorders>
            <w:vAlign w:val="center"/>
            <w:hideMark/>
          </w:tcPr>
          <w:p w14:paraId="38B84E98"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25</w:t>
            </w:r>
          </w:p>
        </w:tc>
      </w:tr>
      <w:tr w:rsidR="00EC23AC" w:rsidRPr="00EC23AC" w14:paraId="4090B7AA" w14:textId="77777777" w:rsidTr="00AD73E8">
        <w:trPr>
          <w:trHeight w:val="1370"/>
        </w:trPr>
        <w:tc>
          <w:tcPr>
            <w:tcW w:w="3970" w:type="dxa"/>
            <w:tcBorders>
              <w:top w:val="nil"/>
              <w:left w:val="single" w:sz="4" w:space="0" w:color="auto"/>
              <w:bottom w:val="single" w:sz="4" w:space="0" w:color="auto"/>
              <w:right w:val="single" w:sz="4" w:space="0" w:color="auto"/>
            </w:tcBorders>
            <w:vAlign w:val="center"/>
            <w:hideMark/>
          </w:tcPr>
          <w:p w14:paraId="0DB6062D"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قرار دادن پلاستیک (20 ثانیه)، چسباندن (15 ثانیه)</w:t>
            </w:r>
          </w:p>
        </w:tc>
        <w:tc>
          <w:tcPr>
            <w:tcW w:w="992" w:type="dxa"/>
            <w:tcBorders>
              <w:top w:val="nil"/>
              <w:left w:val="nil"/>
              <w:bottom w:val="single" w:sz="4" w:space="0" w:color="auto"/>
              <w:right w:val="single" w:sz="4" w:space="0" w:color="auto"/>
            </w:tcBorders>
            <w:vAlign w:val="center"/>
            <w:hideMark/>
          </w:tcPr>
          <w:p w14:paraId="1B17A1A0"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35</w:t>
            </w:r>
          </w:p>
        </w:tc>
        <w:tc>
          <w:tcPr>
            <w:tcW w:w="4253" w:type="dxa"/>
            <w:tcBorders>
              <w:top w:val="nil"/>
              <w:left w:val="nil"/>
              <w:bottom w:val="single" w:sz="4" w:space="0" w:color="auto"/>
              <w:right w:val="single" w:sz="4" w:space="0" w:color="auto"/>
            </w:tcBorders>
            <w:vAlign w:val="center"/>
            <w:hideMark/>
          </w:tcPr>
          <w:p w14:paraId="74A03038"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بسته‌بندی با پلاستیک حباب‌دار</w:t>
            </w:r>
          </w:p>
        </w:tc>
        <w:tc>
          <w:tcPr>
            <w:tcW w:w="1134" w:type="dxa"/>
            <w:tcBorders>
              <w:top w:val="nil"/>
              <w:left w:val="nil"/>
              <w:bottom w:val="single" w:sz="4" w:space="0" w:color="auto"/>
              <w:right w:val="single" w:sz="4" w:space="0" w:color="auto"/>
            </w:tcBorders>
            <w:vAlign w:val="center"/>
            <w:hideMark/>
          </w:tcPr>
          <w:p w14:paraId="4066BDEB"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26</w:t>
            </w:r>
          </w:p>
        </w:tc>
      </w:tr>
      <w:tr w:rsidR="00EC23AC" w:rsidRPr="00EC23AC" w14:paraId="15371E2E" w14:textId="77777777" w:rsidTr="00AD73E8">
        <w:trPr>
          <w:trHeight w:val="1427"/>
        </w:trPr>
        <w:tc>
          <w:tcPr>
            <w:tcW w:w="3970" w:type="dxa"/>
            <w:tcBorders>
              <w:top w:val="nil"/>
              <w:left w:val="single" w:sz="4" w:space="0" w:color="auto"/>
              <w:bottom w:val="single" w:sz="4" w:space="0" w:color="auto"/>
              <w:right w:val="single" w:sz="4" w:space="0" w:color="auto"/>
            </w:tcBorders>
            <w:vAlign w:val="center"/>
            <w:hideMark/>
          </w:tcPr>
          <w:p w14:paraId="0AE2BFB1"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قرار دادن در کارتن (15 ثانیه)، بستن درب (10 ثانیه)</w:t>
            </w:r>
          </w:p>
        </w:tc>
        <w:tc>
          <w:tcPr>
            <w:tcW w:w="992" w:type="dxa"/>
            <w:tcBorders>
              <w:top w:val="nil"/>
              <w:left w:val="nil"/>
              <w:bottom w:val="single" w:sz="4" w:space="0" w:color="auto"/>
              <w:right w:val="single" w:sz="4" w:space="0" w:color="auto"/>
            </w:tcBorders>
            <w:vAlign w:val="center"/>
            <w:hideMark/>
          </w:tcPr>
          <w:p w14:paraId="37E08EFE"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25</w:t>
            </w:r>
          </w:p>
        </w:tc>
        <w:tc>
          <w:tcPr>
            <w:tcW w:w="4253" w:type="dxa"/>
            <w:tcBorders>
              <w:top w:val="nil"/>
              <w:left w:val="nil"/>
              <w:bottom w:val="single" w:sz="4" w:space="0" w:color="auto"/>
              <w:right w:val="single" w:sz="4" w:space="0" w:color="auto"/>
            </w:tcBorders>
            <w:vAlign w:val="center"/>
            <w:hideMark/>
          </w:tcPr>
          <w:p w14:paraId="3CDA67C3"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بسته‌بندی با کارتن پلاست</w:t>
            </w:r>
          </w:p>
        </w:tc>
        <w:tc>
          <w:tcPr>
            <w:tcW w:w="1134" w:type="dxa"/>
            <w:tcBorders>
              <w:top w:val="nil"/>
              <w:left w:val="nil"/>
              <w:bottom w:val="single" w:sz="4" w:space="0" w:color="auto"/>
              <w:right w:val="single" w:sz="4" w:space="0" w:color="auto"/>
            </w:tcBorders>
            <w:vAlign w:val="center"/>
            <w:hideMark/>
          </w:tcPr>
          <w:p w14:paraId="21CB743D"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27</w:t>
            </w:r>
          </w:p>
        </w:tc>
      </w:tr>
      <w:tr w:rsidR="00EC23AC" w:rsidRPr="00EC23AC" w14:paraId="0A8BEE90" w14:textId="77777777" w:rsidTr="00AD73E8">
        <w:trPr>
          <w:trHeight w:val="1112"/>
        </w:trPr>
        <w:tc>
          <w:tcPr>
            <w:tcW w:w="3970" w:type="dxa"/>
            <w:tcBorders>
              <w:top w:val="nil"/>
              <w:left w:val="single" w:sz="4" w:space="0" w:color="auto"/>
              <w:bottom w:val="single" w:sz="4" w:space="0" w:color="auto"/>
              <w:right w:val="single" w:sz="4" w:space="0" w:color="auto"/>
            </w:tcBorders>
            <w:vAlign w:val="center"/>
            <w:hideMark/>
          </w:tcPr>
          <w:p w14:paraId="7E8D9244"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برداشتن برچسب (5 ثانیه)، چسباندن (5 ثانیه)</w:t>
            </w:r>
          </w:p>
        </w:tc>
        <w:tc>
          <w:tcPr>
            <w:tcW w:w="992" w:type="dxa"/>
            <w:tcBorders>
              <w:top w:val="nil"/>
              <w:left w:val="nil"/>
              <w:bottom w:val="single" w:sz="4" w:space="0" w:color="auto"/>
              <w:right w:val="single" w:sz="4" w:space="0" w:color="auto"/>
            </w:tcBorders>
            <w:vAlign w:val="center"/>
            <w:hideMark/>
          </w:tcPr>
          <w:p w14:paraId="18312674"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10</w:t>
            </w:r>
          </w:p>
        </w:tc>
        <w:tc>
          <w:tcPr>
            <w:tcW w:w="4253" w:type="dxa"/>
            <w:tcBorders>
              <w:top w:val="nil"/>
              <w:left w:val="nil"/>
              <w:bottom w:val="single" w:sz="4" w:space="0" w:color="auto"/>
              <w:right w:val="single" w:sz="4" w:space="0" w:color="auto"/>
            </w:tcBorders>
            <w:vAlign w:val="center"/>
            <w:hideMark/>
          </w:tcPr>
          <w:p w14:paraId="309CEB69"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درج برچسب انرژی</w:t>
            </w:r>
          </w:p>
        </w:tc>
        <w:tc>
          <w:tcPr>
            <w:tcW w:w="1134" w:type="dxa"/>
            <w:tcBorders>
              <w:top w:val="nil"/>
              <w:left w:val="nil"/>
              <w:bottom w:val="single" w:sz="4" w:space="0" w:color="auto"/>
              <w:right w:val="single" w:sz="4" w:space="0" w:color="auto"/>
            </w:tcBorders>
            <w:vAlign w:val="center"/>
            <w:hideMark/>
          </w:tcPr>
          <w:p w14:paraId="0EFFE8A0"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28</w:t>
            </w:r>
          </w:p>
        </w:tc>
      </w:tr>
      <w:tr w:rsidR="00EC23AC" w:rsidRPr="00EC23AC" w14:paraId="5C6ADB5E" w14:textId="77777777" w:rsidTr="00281AE6">
        <w:trPr>
          <w:trHeight w:val="835"/>
        </w:trPr>
        <w:tc>
          <w:tcPr>
            <w:tcW w:w="3970" w:type="dxa"/>
            <w:tcBorders>
              <w:top w:val="nil"/>
              <w:left w:val="single" w:sz="4" w:space="0" w:color="auto"/>
              <w:bottom w:val="single" w:sz="4" w:space="0" w:color="auto"/>
              <w:right w:val="single" w:sz="4" w:space="0" w:color="auto"/>
            </w:tcBorders>
            <w:vAlign w:val="center"/>
            <w:hideMark/>
          </w:tcPr>
          <w:p w14:paraId="354BB2C6"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lastRenderedPageBreak/>
              <w:t>برداشتن برچسب (5 ثانیه)، چسباندن (5 ثانیه)</w:t>
            </w:r>
          </w:p>
        </w:tc>
        <w:tc>
          <w:tcPr>
            <w:tcW w:w="992" w:type="dxa"/>
            <w:tcBorders>
              <w:top w:val="nil"/>
              <w:left w:val="nil"/>
              <w:bottom w:val="single" w:sz="4" w:space="0" w:color="auto"/>
              <w:right w:val="single" w:sz="4" w:space="0" w:color="auto"/>
            </w:tcBorders>
            <w:vAlign w:val="center"/>
            <w:hideMark/>
          </w:tcPr>
          <w:p w14:paraId="34163311"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10</w:t>
            </w:r>
          </w:p>
        </w:tc>
        <w:tc>
          <w:tcPr>
            <w:tcW w:w="4253" w:type="dxa"/>
            <w:tcBorders>
              <w:top w:val="nil"/>
              <w:left w:val="nil"/>
              <w:bottom w:val="single" w:sz="4" w:space="0" w:color="auto"/>
              <w:right w:val="single" w:sz="4" w:space="0" w:color="auto"/>
            </w:tcBorders>
            <w:vAlign w:val="center"/>
            <w:hideMark/>
          </w:tcPr>
          <w:p w14:paraId="52B1E48C"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درج برچسب مشخصات</w:t>
            </w:r>
          </w:p>
        </w:tc>
        <w:tc>
          <w:tcPr>
            <w:tcW w:w="1134" w:type="dxa"/>
            <w:tcBorders>
              <w:top w:val="nil"/>
              <w:left w:val="nil"/>
              <w:bottom w:val="single" w:sz="4" w:space="0" w:color="auto"/>
              <w:right w:val="single" w:sz="4" w:space="0" w:color="auto"/>
            </w:tcBorders>
            <w:vAlign w:val="center"/>
            <w:hideMark/>
          </w:tcPr>
          <w:p w14:paraId="0D99B2BE"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29</w:t>
            </w:r>
          </w:p>
        </w:tc>
      </w:tr>
      <w:tr w:rsidR="00EC23AC" w:rsidRPr="00EC23AC" w14:paraId="0EC1866D" w14:textId="77777777" w:rsidTr="00AD73E8">
        <w:trPr>
          <w:trHeight w:val="1157"/>
        </w:trPr>
        <w:tc>
          <w:tcPr>
            <w:tcW w:w="3970" w:type="dxa"/>
            <w:tcBorders>
              <w:top w:val="nil"/>
              <w:left w:val="single" w:sz="4" w:space="0" w:color="auto"/>
              <w:bottom w:val="single" w:sz="4" w:space="0" w:color="auto"/>
              <w:right w:val="single" w:sz="4" w:space="0" w:color="auto"/>
            </w:tcBorders>
            <w:vAlign w:val="center"/>
            <w:hideMark/>
          </w:tcPr>
          <w:p w14:paraId="0A6E95C5"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برداشتن برچسب (5 ثانیه)، چسباندن (5 ثانیه)</w:t>
            </w:r>
          </w:p>
        </w:tc>
        <w:tc>
          <w:tcPr>
            <w:tcW w:w="992" w:type="dxa"/>
            <w:tcBorders>
              <w:top w:val="nil"/>
              <w:left w:val="nil"/>
              <w:bottom w:val="single" w:sz="4" w:space="0" w:color="auto"/>
              <w:right w:val="single" w:sz="4" w:space="0" w:color="auto"/>
            </w:tcBorders>
            <w:vAlign w:val="center"/>
            <w:hideMark/>
          </w:tcPr>
          <w:p w14:paraId="4F745A44"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10</w:t>
            </w:r>
          </w:p>
        </w:tc>
        <w:tc>
          <w:tcPr>
            <w:tcW w:w="4253" w:type="dxa"/>
            <w:tcBorders>
              <w:top w:val="nil"/>
              <w:left w:val="nil"/>
              <w:bottom w:val="single" w:sz="4" w:space="0" w:color="auto"/>
              <w:right w:val="single" w:sz="4" w:space="0" w:color="auto"/>
            </w:tcBorders>
            <w:vAlign w:val="center"/>
            <w:hideMark/>
          </w:tcPr>
          <w:p w14:paraId="3DB7C948"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درج برچسب سریال</w:t>
            </w:r>
          </w:p>
        </w:tc>
        <w:tc>
          <w:tcPr>
            <w:tcW w:w="1134" w:type="dxa"/>
            <w:tcBorders>
              <w:top w:val="nil"/>
              <w:left w:val="nil"/>
              <w:bottom w:val="single" w:sz="4" w:space="0" w:color="auto"/>
              <w:right w:val="single" w:sz="4" w:space="0" w:color="auto"/>
            </w:tcBorders>
            <w:vAlign w:val="center"/>
            <w:hideMark/>
          </w:tcPr>
          <w:p w14:paraId="4EB19C2F"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30</w:t>
            </w:r>
          </w:p>
        </w:tc>
      </w:tr>
      <w:tr w:rsidR="00EC23AC" w:rsidRPr="00EC23AC" w14:paraId="7E1A5ECF" w14:textId="77777777" w:rsidTr="00281AE6">
        <w:trPr>
          <w:trHeight w:val="986"/>
        </w:trPr>
        <w:tc>
          <w:tcPr>
            <w:tcW w:w="3970" w:type="dxa"/>
            <w:tcBorders>
              <w:top w:val="nil"/>
              <w:left w:val="single" w:sz="4" w:space="0" w:color="auto"/>
              <w:bottom w:val="single" w:sz="4" w:space="0" w:color="auto"/>
              <w:right w:val="single" w:sz="4" w:space="0" w:color="auto"/>
            </w:tcBorders>
            <w:vAlign w:val="center"/>
            <w:hideMark/>
          </w:tcPr>
          <w:p w14:paraId="314EC4C9"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پیچیدن سلفون (20 ثانیه)، پلمپ (10 ثانیه)</w:t>
            </w:r>
          </w:p>
        </w:tc>
        <w:tc>
          <w:tcPr>
            <w:tcW w:w="992" w:type="dxa"/>
            <w:tcBorders>
              <w:top w:val="nil"/>
              <w:left w:val="nil"/>
              <w:bottom w:val="single" w:sz="4" w:space="0" w:color="auto"/>
              <w:right w:val="single" w:sz="4" w:space="0" w:color="auto"/>
            </w:tcBorders>
            <w:vAlign w:val="center"/>
            <w:hideMark/>
          </w:tcPr>
          <w:p w14:paraId="35E02DE9"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30</w:t>
            </w:r>
          </w:p>
        </w:tc>
        <w:tc>
          <w:tcPr>
            <w:tcW w:w="4253" w:type="dxa"/>
            <w:tcBorders>
              <w:top w:val="nil"/>
              <w:left w:val="nil"/>
              <w:bottom w:val="single" w:sz="4" w:space="0" w:color="auto"/>
              <w:right w:val="single" w:sz="4" w:space="0" w:color="auto"/>
            </w:tcBorders>
            <w:vAlign w:val="center"/>
            <w:hideMark/>
          </w:tcPr>
          <w:p w14:paraId="744E03C8" w14:textId="77777777" w:rsidR="00EC23AC" w:rsidRPr="00EC23AC" w:rsidRDefault="00EC23AC" w:rsidP="00EC23AC">
            <w:pPr>
              <w:bidi/>
              <w:spacing w:line="240" w:lineRule="auto"/>
              <w:jc w:val="center"/>
              <w:rPr>
                <w:rFonts w:ascii="Aptos Narrow" w:eastAsia="Times New Roman" w:hAnsi="Aptos Narrow"/>
                <w:color w:val="000000"/>
                <w:sz w:val="26"/>
              </w:rPr>
            </w:pPr>
            <w:r w:rsidRPr="00EC23AC">
              <w:rPr>
                <w:rFonts w:ascii="Aptos Narrow" w:eastAsia="Times New Roman" w:hAnsi="Aptos Narrow" w:hint="cs"/>
                <w:color w:val="000000"/>
                <w:sz w:val="26"/>
                <w:rtl/>
              </w:rPr>
              <w:t>بسته‌بندی نهایی با سلفون</w:t>
            </w:r>
          </w:p>
        </w:tc>
        <w:tc>
          <w:tcPr>
            <w:tcW w:w="1134" w:type="dxa"/>
            <w:tcBorders>
              <w:top w:val="nil"/>
              <w:left w:val="nil"/>
              <w:bottom w:val="single" w:sz="4" w:space="0" w:color="auto"/>
              <w:right w:val="single" w:sz="4" w:space="0" w:color="auto"/>
            </w:tcBorders>
            <w:vAlign w:val="center"/>
            <w:hideMark/>
          </w:tcPr>
          <w:p w14:paraId="6FF3FC13" w14:textId="77777777" w:rsidR="00EC23AC" w:rsidRPr="00EC23AC" w:rsidRDefault="00EC23AC" w:rsidP="00EC23AC">
            <w:pPr>
              <w:spacing w:line="240" w:lineRule="auto"/>
              <w:jc w:val="center"/>
              <w:rPr>
                <w:rFonts w:ascii="Aptos Narrow" w:eastAsia="Times New Roman" w:hAnsi="Aptos Narrow"/>
                <w:color w:val="000000"/>
                <w:sz w:val="26"/>
                <w:rtl/>
              </w:rPr>
            </w:pPr>
            <w:r w:rsidRPr="00EC23AC">
              <w:rPr>
                <w:rFonts w:ascii="Aptos Narrow" w:eastAsia="Times New Roman" w:hAnsi="Aptos Narrow" w:hint="cs"/>
                <w:color w:val="000000"/>
                <w:sz w:val="26"/>
              </w:rPr>
              <w:t>31</w:t>
            </w:r>
          </w:p>
        </w:tc>
      </w:tr>
    </w:tbl>
    <w:p w14:paraId="104F0005" w14:textId="77777777" w:rsidR="00EC23AC" w:rsidRDefault="00EC23AC" w:rsidP="00EC23AC">
      <w:pPr>
        <w:bidi/>
        <w:rPr>
          <w:rtl/>
          <w:lang w:bidi="fa-IR"/>
        </w:rPr>
      </w:pPr>
    </w:p>
    <w:p w14:paraId="7D3E07C0" w14:textId="77777777" w:rsidR="008C7DB5" w:rsidRDefault="008C7DB5" w:rsidP="008C7DB5">
      <w:pPr>
        <w:bidi/>
        <w:jc w:val="left"/>
        <w:rPr>
          <w:rtl/>
          <w:lang w:bidi="fa-IR"/>
        </w:rPr>
      </w:pPr>
    </w:p>
    <w:p w14:paraId="03D6F0B5" w14:textId="77777777" w:rsidR="008C7DB5" w:rsidRDefault="008C7DB5" w:rsidP="008C7DB5">
      <w:pPr>
        <w:bidi/>
        <w:jc w:val="left"/>
        <w:rPr>
          <w:rtl/>
          <w:lang w:bidi="fa-IR"/>
        </w:rPr>
      </w:pPr>
    </w:p>
    <w:p w14:paraId="2627D0B8" w14:textId="77777777" w:rsidR="008C7DB5" w:rsidRDefault="008C7DB5" w:rsidP="008C7DB5">
      <w:pPr>
        <w:bidi/>
        <w:jc w:val="left"/>
        <w:rPr>
          <w:rtl/>
          <w:lang w:bidi="fa-IR"/>
        </w:rPr>
      </w:pPr>
    </w:p>
    <w:p w14:paraId="7E1EABE1" w14:textId="77777777" w:rsidR="008C7DB5" w:rsidRDefault="008C7DB5" w:rsidP="008C7DB5">
      <w:pPr>
        <w:bidi/>
        <w:jc w:val="left"/>
        <w:rPr>
          <w:rtl/>
          <w:lang w:bidi="fa-IR"/>
        </w:rPr>
      </w:pPr>
    </w:p>
    <w:p w14:paraId="27FA60A5" w14:textId="77777777" w:rsidR="008C7DB5" w:rsidRDefault="008C7DB5" w:rsidP="008C7DB5">
      <w:pPr>
        <w:bidi/>
        <w:jc w:val="left"/>
        <w:rPr>
          <w:rtl/>
          <w:lang w:bidi="fa-IR"/>
        </w:rPr>
      </w:pPr>
    </w:p>
    <w:p w14:paraId="6469BBBF" w14:textId="77777777" w:rsidR="008C7DB5" w:rsidRDefault="008C7DB5" w:rsidP="008C7DB5">
      <w:pPr>
        <w:bidi/>
        <w:jc w:val="left"/>
        <w:rPr>
          <w:rtl/>
          <w:lang w:bidi="fa-IR"/>
        </w:rPr>
      </w:pPr>
    </w:p>
    <w:p w14:paraId="0D76FC01" w14:textId="77777777" w:rsidR="008C7DB5" w:rsidRDefault="008C7DB5" w:rsidP="008C7DB5">
      <w:pPr>
        <w:bidi/>
        <w:jc w:val="left"/>
        <w:rPr>
          <w:rtl/>
          <w:lang w:bidi="fa-IR"/>
        </w:rPr>
      </w:pPr>
    </w:p>
    <w:p w14:paraId="440A4BD9" w14:textId="77777777" w:rsidR="008C7DB5" w:rsidRDefault="008C7DB5" w:rsidP="008C7DB5">
      <w:pPr>
        <w:bidi/>
        <w:jc w:val="left"/>
        <w:rPr>
          <w:rtl/>
          <w:lang w:bidi="fa-IR"/>
        </w:rPr>
      </w:pPr>
    </w:p>
    <w:p w14:paraId="0320228D" w14:textId="77777777" w:rsidR="008C7DB5" w:rsidRDefault="008C7DB5" w:rsidP="008C7DB5">
      <w:pPr>
        <w:bidi/>
        <w:jc w:val="left"/>
        <w:rPr>
          <w:rtl/>
          <w:lang w:bidi="fa-IR"/>
        </w:rPr>
      </w:pPr>
    </w:p>
    <w:p w14:paraId="052D7280" w14:textId="6659DD2C" w:rsidR="008C7DB5" w:rsidRDefault="008C7DB5" w:rsidP="008C7DB5">
      <w:pPr>
        <w:bidi/>
        <w:jc w:val="left"/>
        <w:rPr>
          <w:lang w:bidi="fa-IR"/>
        </w:rPr>
      </w:pPr>
      <w:r w:rsidRPr="008C7DB5">
        <w:rPr>
          <w:rtl/>
          <w:lang w:bidi="fa-IR"/>
        </w:rPr>
        <w:t>با استفاده از جدول م</w:t>
      </w:r>
      <w:r w:rsidRPr="008C7DB5">
        <w:rPr>
          <w:rFonts w:hint="cs"/>
          <w:rtl/>
          <w:lang w:bidi="fa-IR"/>
        </w:rPr>
        <w:t>ی</w:t>
      </w:r>
      <w:r>
        <w:rPr>
          <w:rFonts w:hint="cs"/>
          <w:rtl/>
          <w:lang w:bidi="fa-IR"/>
        </w:rPr>
        <w:t>‌</w:t>
      </w:r>
      <w:r w:rsidRPr="008C7DB5">
        <w:rPr>
          <w:rFonts w:hint="eastAsia"/>
          <w:rtl/>
          <w:lang w:bidi="fa-IR"/>
        </w:rPr>
        <w:t>توان</w:t>
      </w:r>
      <w:r w:rsidRPr="008C7DB5">
        <w:rPr>
          <w:rtl/>
          <w:lang w:bidi="fa-IR"/>
        </w:rPr>
        <w:t xml:space="preserve"> د</w:t>
      </w:r>
      <w:r w:rsidRPr="008C7DB5">
        <w:rPr>
          <w:rFonts w:hint="cs"/>
          <w:rtl/>
          <w:lang w:bidi="fa-IR"/>
        </w:rPr>
        <w:t>ی</w:t>
      </w:r>
      <w:r w:rsidRPr="008C7DB5">
        <w:rPr>
          <w:rFonts w:hint="eastAsia"/>
          <w:rtl/>
          <w:lang w:bidi="fa-IR"/>
        </w:rPr>
        <w:t>اگرام</w:t>
      </w:r>
      <w:r w:rsidRPr="008C7DB5">
        <w:rPr>
          <w:rtl/>
          <w:lang w:bidi="fa-IR"/>
        </w:rPr>
        <w:t xml:space="preserve"> عمل</w:t>
      </w:r>
      <w:r w:rsidRPr="008C7DB5">
        <w:rPr>
          <w:rFonts w:hint="cs"/>
          <w:rtl/>
          <w:lang w:bidi="fa-IR"/>
        </w:rPr>
        <w:t>ی</w:t>
      </w:r>
      <w:r w:rsidRPr="008C7DB5">
        <w:rPr>
          <w:rFonts w:hint="eastAsia"/>
          <w:rtl/>
          <w:lang w:bidi="fa-IR"/>
        </w:rPr>
        <w:t>ات</w:t>
      </w:r>
      <w:r w:rsidRPr="008C7DB5">
        <w:rPr>
          <w:rtl/>
          <w:lang w:bidi="fa-IR"/>
        </w:rPr>
        <w:t xml:space="preserve"> مونتاژ را به صورت ز</w:t>
      </w:r>
      <w:r w:rsidRPr="008C7DB5">
        <w:rPr>
          <w:rFonts w:hint="cs"/>
          <w:rtl/>
          <w:lang w:bidi="fa-IR"/>
        </w:rPr>
        <w:t>ی</w:t>
      </w:r>
      <w:r w:rsidRPr="008C7DB5">
        <w:rPr>
          <w:rFonts w:hint="eastAsia"/>
          <w:rtl/>
          <w:lang w:bidi="fa-IR"/>
        </w:rPr>
        <w:t>ر</w:t>
      </w:r>
      <w:r w:rsidRPr="008C7DB5">
        <w:rPr>
          <w:rtl/>
          <w:lang w:bidi="fa-IR"/>
        </w:rPr>
        <w:t xml:space="preserve"> رسم کرد</w:t>
      </w:r>
      <w:r>
        <w:rPr>
          <w:rFonts w:hint="cs"/>
          <w:rtl/>
          <w:lang w:bidi="fa-IR"/>
        </w:rPr>
        <w:t>:</w:t>
      </w:r>
    </w:p>
    <w:p w14:paraId="69C85DBA" w14:textId="77777777" w:rsidR="0031393F" w:rsidRDefault="0031393F" w:rsidP="0031393F">
      <w:pPr>
        <w:bidi/>
        <w:jc w:val="left"/>
        <w:rPr>
          <w:rtl/>
          <w:lang w:bidi="fa-IR"/>
        </w:rPr>
      </w:pPr>
    </w:p>
    <w:p w14:paraId="7C7F4A6C" w14:textId="58453C88" w:rsidR="008C7DB5" w:rsidRDefault="008C7DB5" w:rsidP="008C7DB5">
      <w:pPr>
        <w:jc w:val="left"/>
        <w:rPr>
          <w:lang w:bidi="fa-IR"/>
        </w:rPr>
      </w:pPr>
    </w:p>
    <w:p w14:paraId="4632F2A0" w14:textId="37B3DCB9" w:rsidR="0031393F" w:rsidRDefault="0031393F" w:rsidP="008C7DB5">
      <w:pPr>
        <w:jc w:val="left"/>
        <w:rPr>
          <w:noProof/>
          <w:rtl/>
          <w:lang w:val="fa-IR" w:bidi="fa-IR"/>
        </w:rPr>
      </w:pPr>
      <w:r>
        <w:rPr>
          <w:rFonts w:hint="cs"/>
          <w:noProof/>
          <w:rtl/>
        </w:rPr>
        <w:lastRenderedPageBreak/>
        <w:drawing>
          <wp:inline distT="0" distB="0" distL="0" distR="0" wp14:anchorId="0A276F64" wp14:editId="40A86B6F">
            <wp:extent cx="6312535" cy="2476982"/>
            <wp:effectExtent l="0" t="0" r="0" b="0"/>
            <wp:docPr id="10303777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7782" name="Picture 103037778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48894" cy="2491249"/>
                    </a:xfrm>
                    <a:prstGeom prst="rect">
                      <a:avLst/>
                    </a:prstGeom>
                  </pic:spPr>
                </pic:pic>
              </a:graphicData>
            </a:graphic>
          </wp:inline>
        </w:drawing>
      </w:r>
    </w:p>
    <w:p w14:paraId="1EEB4C1F" w14:textId="77777777" w:rsidR="0031393F" w:rsidRDefault="0031393F" w:rsidP="0031393F">
      <w:pPr>
        <w:rPr>
          <w:rFonts w:cs="Times New Roman"/>
          <w:noProof/>
          <w:szCs w:val="22"/>
          <w:rtl/>
          <w:lang w:val="fa-IR" w:bidi="fa-IR"/>
        </w:rPr>
      </w:pPr>
    </w:p>
    <w:p w14:paraId="398E1839" w14:textId="77777777" w:rsidR="0031393F" w:rsidRDefault="0031393F" w:rsidP="0031393F">
      <w:pPr>
        <w:rPr>
          <w:rFonts w:cs="Times New Roman"/>
          <w:noProof/>
          <w:szCs w:val="22"/>
          <w:rtl/>
          <w:lang w:val="fa-IR" w:bidi="fa-IR"/>
        </w:rPr>
      </w:pPr>
    </w:p>
    <w:p w14:paraId="1F3036B9" w14:textId="32AE3E0B" w:rsidR="0031393F" w:rsidRDefault="0031393F" w:rsidP="0031393F">
      <w:pPr>
        <w:pStyle w:val="Caption"/>
        <w:jc w:val="center"/>
        <w:rPr>
          <w:rtl/>
          <w:lang w:bidi="fa-IR"/>
        </w:rPr>
      </w:pPr>
      <w:r w:rsidRPr="0031393F">
        <w:rPr>
          <w:rtl/>
          <w:lang w:bidi="fa-IR"/>
        </w:rPr>
        <w:t>شکل</w:t>
      </w:r>
      <w:r>
        <w:rPr>
          <w:rFonts w:hint="cs"/>
          <w:rtl/>
          <w:lang w:bidi="fa-IR"/>
        </w:rPr>
        <w:t>8</w:t>
      </w:r>
      <w:r w:rsidRPr="0031393F">
        <w:rPr>
          <w:rtl/>
          <w:lang w:bidi="fa-IR"/>
        </w:rPr>
        <w:t>-</w:t>
      </w:r>
      <w:r>
        <w:rPr>
          <w:rFonts w:hint="cs"/>
          <w:rtl/>
          <w:lang w:bidi="fa-IR"/>
        </w:rPr>
        <w:t xml:space="preserve"> </w:t>
      </w:r>
      <w:r w:rsidRPr="0031393F">
        <w:rPr>
          <w:rtl/>
          <w:lang w:bidi="fa-IR"/>
        </w:rPr>
        <w:t>الگو</w:t>
      </w:r>
      <w:r w:rsidRPr="0031393F">
        <w:rPr>
          <w:rFonts w:hint="cs"/>
          <w:rtl/>
          <w:lang w:bidi="fa-IR"/>
        </w:rPr>
        <w:t>ی</w:t>
      </w:r>
      <w:r>
        <w:rPr>
          <w:rFonts w:hint="cs"/>
          <w:rtl/>
          <w:lang w:bidi="fa-IR"/>
        </w:rPr>
        <w:t xml:space="preserve"> </w:t>
      </w:r>
      <w:r w:rsidRPr="0031393F">
        <w:rPr>
          <w:rFonts w:hint="eastAsia"/>
          <w:rtl/>
          <w:lang w:bidi="fa-IR"/>
        </w:rPr>
        <w:t>جر</w:t>
      </w:r>
      <w:r w:rsidRPr="0031393F">
        <w:rPr>
          <w:rFonts w:hint="cs"/>
          <w:rtl/>
          <w:lang w:bidi="fa-IR"/>
        </w:rPr>
        <w:t>ی</w:t>
      </w:r>
      <w:r w:rsidRPr="0031393F">
        <w:rPr>
          <w:rFonts w:hint="eastAsia"/>
          <w:rtl/>
          <w:lang w:bidi="fa-IR"/>
        </w:rPr>
        <w:t>ان</w:t>
      </w:r>
      <w:r>
        <w:rPr>
          <w:rFonts w:hint="cs"/>
          <w:rtl/>
          <w:lang w:bidi="fa-IR"/>
        </w:rPr>
        <w:t xml:space="preserve"> </w:t>
      </w:r>
      <w:r w:rsidRPr="0031393F">
        <w:rPr>
          <w:rFonts w:hint="eastAsia"/>
          <w:rtl/>
          <w:lang w:bidi="fa-IR"/>
        </w:rPr>
        <w:t>مونتاژ</w:t>
      </w:r>
    </w:p>
    <w:p w14:paraId="40DBA495" w14:textId="77777777" w:rsidR="0031393F" w:rsidRPr="0031393F" w:rsidRDefault="0031393F" w:rsidP="0031393F">
      <w:pPr>
        <w:rPr>
          <w:rtl/>
          <w:lang w:bidi="fa-IR"/>
        </w:rPr>
      </w:pPr>
    </w:p>
    <w:p w14:paraId="1D8B9729" w14:textId="77777777" w:rsidR="0031393F" w:rsidRPr="0031393F" w:rsidRDefault="0031393F" w:rsidP="0031393F">
      <w:pPr>
        <w:rPr>
          <w:rtl/>
          <w:lang w:bidi="fa-IR"/>
        </w:rPr>
      </w:pPr>
    </w:p>
    <w:p w14:paraId="286E25CC" w14:textId="77777777" w:rsidR="0031393F" w:rsidRPr="0031393F" w:rsidRDefault="0031393F" w:rsidP="0031393F">
      <w:pPr>
        <w:rPr>
          <w:rtl/>
          <w:lang w:bidi="fa-IR"/>
        </w:rPr>
      </w:pPr>
    </w:p>
    <w:p w14:paraId="12133C97" w14:textId="77777777" w:rsidR="0031393F" w:rsidRPr="0031393F" w:rsidRDefault="0031393F" w:rsidP="0031393F">
      <w:pPr>
        <w:rPr>
          <w:rtl/>
          <w:lang w:bidi="fa-IR"/>
        </w:rPr>
      </w:pPr>
    </w:p>
    <w:p w14:paraId="5C20E1D2" w14:textId="77777777" w:rsidR="0031393F" w:rsidRPr="0031393F" w:rsidRDefault="0031393F" w:rsidP="0031393F">
      <w:pPr>
        <w:rPr>
          <w:rtl/>
          <w:lang w:bidi="fa-IR"/>
        </w:rPr>
      </w:pPr>
    </w:p>
    <w:p w14:paraId="093C970D" w14:textId="77777777" w:rsidR="0031393F" w:rsidRPr="0031393F" w:rsidRDefault="0031393F" w:rsidP="0031393F">
      <w:pPr>
        <w:rPr>
          <w:rtl/>
          <w:lang w:bidi="fa-IR"/>
        </w:rPr>
      </w:pPr>
    </w:p>
    <w:p w14:paraId="42E43E82" w14:textId="77777777" w:rsidR="0031393F" w:rsidRDefault="0031393F" w:rsidP="0031393F">
      <w:pPr>
        <w:rPr>
          <w:rtl/>
          <w:lang w:bidi="fa-IR"/>
        </w:rPr>
      </w:pPr>
    </w:p>
    <w:p w14:paraId="44091D2D" w14:textId="77777777" w:rsidR="0031393F" w:rsidRDefault="0031393F" w:rsidP="0031393F">
      <w:pPr>
        <w:rPr>
          <w:rtl/>
          <w:lang w:bidi="fa-IR"/>
        </w:rPr>
      </w:pPr>
    </w:p>
    <w:p w14:paraId="1F594262" w14:textId="77777777" w:rsidR="0031393F" w:rsidRDefault="0031393F" w:rsidP="0031393F">
      <w:pPr>
        <w:rPr>
          <w:rtl/>
          <w:lang w:bidi="fa-IR"/>
        </w:rPr>
      </w:pPr>
    </w:p>
    <w:p w14:paraId="0ED95F22" w14:textId="77777777" w:rsidR="0031393F" w:rsidRDefault="0031393F" w:rsidP="0031393F">
      <w:pPr>
        <w:jc w:val="both"/>
        <w:rPr>
          <w:rtl/>
          <w:lang w:bidi="fa-IR"/>
        </w:rPr>
      </w:pPr>
    </w:p>
    <w:p w14:paraId="1A7CC237" w14:textId="70AE8B16" w:rsidR="0031393F" w:rsidRPr="0031393F" w:rsidRDefault="0031393F" w:rsidP="009B3EC2">
      <w:pPr>
        <w:pStyle w:val="Style1"/>
        <w:rPr>
          <w:rtl/>
        </w:rPr>
      </w:pPr>
      <w:bookmarkStart w:id="107" w:name="_Toc216124916"/>
      <w:r>
        <w:rPr>
          <w:rFonts w:hint="cs"/>
          <w:rtl/>
        </w:rPr>
        <w:t xml:space="preserve">15- </w:t>
      </w:r>
      <w:r w:rsidRPr="0031393F">
        <w:rPr>
          <w:rtl/>
        </w:rPr>
        <w:t>محاسبه زمان س</w:t>
      </w:r>
      <w:r w:rsidRPr="0031393F">
        <w:rPr>
          <w:rFonts w:hint="cs"/>
          <w:rtl/>
        </w:rPr>
        <w:t>ی</w:t>
      </w:r>
      <w:r w:rsidRPr="0031393F">
        <w:rPr>
          <w:rFonts w:hint="eastAsia"/>
          <w:rtl/>
        </w:rPr>
        <w:t>کل</w:t>
      </w:r>
      <w:bookmarkEnd w:id="107"/>
    </w:p>
    <w:p w14:paraId="0A4779C9" w14:textId="3F087776" w:rsidR="0031393F" w:rsidRDefault="0031393F" w:rsidP="0031393F">
      <w:pPr>
        <w:bidi/>
        <w:jc w:val="left"/>
        <w:rPr>
          <w:rtl/>
          <w:lang w:bidi="fa-IR"/>
        </w:rPr>
      </w:pPr>
      <w:r>
        <w:rPr>
          <w:rFonts w:hint="cs"/>
          <w:rtl/>
          <w:lang w:bidi="fa-IR"/>
        </w:rPr>
        <w:t xml:space="preserve">    </w:t>
      </w:r>
      <w:r>
        <w:rPr>
          <w:rtl/>
          <w:lang w:bidi="fa-IR"/>
        </w:rPr>
        <w:t>ب</w:t>
      </w:r>
      <w:r w:rsidRPr="0031393F">
        <w:rPr>
          <w:rtl/>
          <w:lang w:bidi="fa-IR"/>
        </w:rPr>
        <w:t>را</w:t>
      </w:r>
      <w:r w:rsidRPr="0031393F">
        <w:rPr>
          <w:rFonts w:hint="cs"/>
          <w:rtl/>
          <w:lang w:bidi="fa-IR"/>
        </w:rPr>
        <w:t>ی</w:t>
      </w:r>
      <w:r>
        <w:rPr>
          <w:rFonts w:hint="cs"/>
          <w:rtl/>
          <w:lang w:bidi="fa-IR"/>
        </w:rPr>
        <w:t xml:space="preserve"> </w:t>
      </w:r>
      <w:r w:rsidRPr="0031393F">
        <w:rPr>
          <w:rFonts w:hint="eastAsia"/>
          <w:rtl/>
          <w:lang w:bidi="fa-IR"/>
        </w:rPr>
        <w:t>محاسبه</w:t>
      </w:r>
      <w:r w:rsidRPr="0031393F">
        <w:rPr>
          <w:rtl/>
          <w:lang w:bidi="fa-IR"/>
        </w:rPr>
        <w:t xml:space="preserve"> زمان س</w:t>
      </w:r>
      <w:r w:rsidRPr="0031393F">
        <w:rPr>
          <w:rFonts w:hint="cs"/>
          <w:rtl/>
          <w:lang w:bidi="fa-IR"/>
        </w:rPr>
        <w:t>ی</w:t>
      </w:r>
      <w:r w:rsidRPr="0031393F">
        <w:rPr>
          <w:rFonts w:hint="eastAsia"/>
          <w:rtl/>
          <w:lang w:bidi="fa-IR"/>
        </w:rPr>
        <w:t>کل</w:t>
      </w:r>
      <w:r>
        <w:rPr>
          <w:rFonts w:hint="cs"/>
          <w:rtl/>
          <w:lang w:bidi="fa-IR"/>
        </w:rPr>
        <w:t xml:space="preserve"> </w:t>
      </w:r>
      <w:r w:rsidRPr="0031393F">
        <w:rPr>
          <w:rFonts w:hint="eastAsia"/>
          <w:rtl/>
          <w:lang w:bidi="fa-IR"/>
        </w:rPr>
        <w:t>خط</w:t>
      </w:r>
      <w:r w:rsidRPr="0031393F">
        <w:rPr>
          <w:rtl/>
          <w:lang w:bidi="fa-IR"/>
        </w:rPr>
        <w:t xml:space="preserve"> مونتاژ، ابتدا با</w:t>
      </w:r>
      <w:r w:rsidRPr="0031393F">
        <w:rPr>
          <w:rFonts w:hint="cs"/>
          <w:rtl/>
          <w:lang w:bidi="fa-IR"/>
        </w:rPr>
        <w:t>ی</w:t>
      </w:r>
      <w:r w:rsidRPr="0031393F">
        <w:rPr>
          <w:rFonts w:hint="eastAsia"/>
          <w:rtl/>
          <w:lang w:bidi="fa-IR"/>
        </w:rPr>
        <w:t>د</w:t>
      </w:r>
      <w:r>
        <w:rPr>
          <w:rFonts w:hint="cs"/>
          <w:rtl/>
          <w:lang w:bidi="fa-IR"/>
        </w:rPr>
        <w:t xml:space="preserve"> </w:t>
      </w:r>
      <w:r w:rsidRPr="0031393F">
        <w:rPr>
          <w:rFonts w:hint="eastAsia"/>
          <w:rtl/>
          <w:lang w:bidi="fa-IR"/>
        </w:rPr>
        <w:t>زمان</w:t>
      </w:r>
      <w:r w:rsidRPr="0031393F">
        <w:rPr>
          <w:rtl/>
          <w:lang w:bidi="fa-IR"/>
        </w:rPr>
        <w:t xml:space="preserve"> مؤثر کار</w:t>
      </w:r>
      <w:r w:rsidRPr="0031393F">
        <w:rPr>
          <w:rFonts w:hint="cs"/>
          <w:rtl/>
          <w:lang w:bidi="fa-IR"/>
        </w:rPr>
        <w:t>ی</w:t>
      </w:r>
      <w:r>
        <w:rPr>
          <w:rFonts w:hint="cs"/>
          <w:rtl/>
          <w:lang w:bidi="fa-IR"/>
        </w:rPr>
        <w:t xml:space="preserve"> </w:t>
      </w:r>
      <w:r w:rsidRPr="0031393F">
        <w:rPr>
          <w:rFonts w:hint="eastAsia"/>
          <w:rtl/>
          <w:lang w:bidi="fa-IR"/>
        </w:rPr>
        <w:t>را</w:t>
      </w:r>
      <w:r w:rsidRPr="0031393F">
        <w:rPr>
          <w:rtl/>
          <w:lang w:bidi="fa-IR"/>
        </w:rPr>
        <w:t xml:space="preserve"> با در</w:t>
      </w:r>
      <w:r>
        <w:rPr>
          <w:rFonts w:hint="cs"/>
          <w:rtl/>
          <w:lang w:bidi="fa-IR"/>
        </w:rPr>
        <w:t xml:space="preserve"> </w:t>
      </w:r>
      <w:r w:rsidRPr="0031393F">
        <w:rPr>
          <w:rtl/>
          <w:lang w:bidi="fa-IR"/>
        </w:rPr>
        <w:t>نظرگرفتن کارا</w:t>
      </w:r>
      <w:r w:rsidRPr="0031393F">
        <w:rPr>
          <w:rFonts w:hint="cs"/>
          <w:rtl/>
          <w:lang w:bidi="fa-IR"/>
        </w:rPr>
        <w:t>یی</w:t>
      </w:r>
      <w:r>
        <w:rPr>
          <w:rFonts w:hint="cs"/>
          <w:rtl/>
          <w:lang w:bidi="fa-IR"/>
        </w:rPr>
        <w:t xml:space="preserve"> </w:t>
      </w:r>
      <w:r w:rsidRPr="0031393F">
        <w:rPr>
          <w:rFonts w:hint="eastAsia"/>
          <w:rtl/>
          <w:lang w:bidi="fa-IR"/>
        </w:rPr>
        <w:t>اپراتور</w:t>
      </w:r>
      <w:r w:rsidRPr="0031393F">
        <w:rPr>
          <w:rtl/>
          <w:lang w:bidi="fa-IR"/>
        </w:rPr>
        <w:t xml:space="preserve"> (95%)،</w:t>
      </w:r>
      <w:r>
        <w:rPr>
          <w:rFonts w:hint="cs"/>
          <w:rtl/>
          <w:lang w:bidi="fa-IR"/>
        </w:rPr>
        <w:t xml:space="preserve"> </w:t>
      </w:r>
      <w:r w:rsidRPr="0031393F">
        <w:rPr>
          <w:rtl/>
          <w:lang w:bidi="fa-IR"/>
        </w:rPr>
        <w:t>م</w:t>
      </w:r>
      <w:r w:rsidRPr="0031393F">
        <w:rPr>
          <w:rFonts w:hint="cs"/>
          <w:rtl/>
          <w:lang w:bidi="fa-IR"/>
        </w:rPr>
        <w:t>ی</w:t>
      </w:r>
      <w:r w:rsidRPr="0031393F">
        <w:rPr>
          <w:rFonts w:hint="eastAsia"/>
          <w:rtl/>
          <w:lang w:bidi="fa-IR"/>
        </w:rPr>
        <w:t>زان</w:t>
      </w:r>
      <w:r w:rsidRPr="0031393F">
        <w:rPr>
          <w:rtl/>
          <w:lang w:bidi="fa-IR"/>
        </w:rPr>
        <w:t xml:space="preserve"> ضا</w:t>
      </w:r>
      <w:r w:rsidRPr="0031393F">
        <w:rPr>
          <w:rFonts w:hint="cs"/>
          <w:rtl/>
          <w:lang w:bidi="fa-IR"/>
        </w:rPr>
        <w:t>ی</w:t>
      </w:r>
      <w:r w:rsidRPr="0031393F">
        <w:rPr>
          <w:rFonts w:hint="eastAsia"/>
          <w:rtl/>
          <w:lang w:bidi="fa-IR"/>
        </w:rPr>
        <w:t>عات</w:t>
      </w:r>
      <w:r>
        <w:rPr>
          <w:lang w:bidi="fa-IR"/>
        </w:rPr>
        <w:t>(%2)</w:t>
      </w:r>
      <w:r>
        <w:rPr>
          <w:rFonts w:hint="cs"/>
          <w:rtl/>
          <w:lang w:bidi="fa-IR"/>
        </w:rPr>
        <w:t xml:space="preserve"> </w:t>
      </w:r>
      <w:r>
        <w:rPr>
          <w:rtl/>
          <w:lang w:bidi="fa-IR"/>
        </w:rPr>
        <w:t>ومدت</w:t>
      </w:r>
      <w:r>
        <w:rPr>
          <w:rFonts w:hint="cs"/>
          <w:rtl/>
          <w:lang w:bidi="fa-IR"/>
        </w:rPr>
        <w:t xml:space="preserve"> </w:t>
      </w:r>
      <w:r>
        <w:rPr>
          <w:rtl/>
          <w:lang w:bidi="fa-IR"/>
        </w:rPr>
        <w:t>زمان</w:t>
      </w:r>
      <w:r>
        <w:rPr>
          <w:rFonts w:hint="cs"/>
          <w:rtl/>
          <w:lang w:bidi="fa-IR"/>
        </w:rPr>
        <w:t xml:space="preserve"> </w:t>
      </w:r>
      <w:r>
        <w:rPr>
          <w:rtl/>
          <w:lang w:bidi="fa-IR"/>
        </w:rPr>
        <w:t>ش</w:t>
      </w:r>
      <w:r>
        <w:rPr>
          <w:rFonts w:hint="cs"/>
          <w:rtl/>
          <w:lang w:bidi="fa-IR"/>
        </w:rPr>
        <w:t>ی</w:t>
      </w:r>
      <w:r>
        <w:rPr>
          <w:rFonts w:hint="eastAsia"/>
          <w:rtl/>
          <w:lang w:bidi="fa-IR"/>
        </w:rPr>
        <w:t>فتکار</w:t>
      </w:r>
      <w:r>
        <w:rPr>
          <w:rFonts w:hint="cs"/>
          <w:rtl/>
          <w:lang w:bidi="fa-IR"/>
        </w:rPr>
        <w:t xml:space="preserve">ی </w:t>
      </w:r>
      <w:r>
        <w:rPr>
          <w:rtl/>
          <w:lang w:bidi="fa-IR"/>
        </w:rPr>
        <w:t>(8ساعت) تع</w:t>
      </w:r>
      <w:r>
        <w:rPr>
          <w:rFonts w:hint="cs"/>
          <w:rtl/>
          <w:lang w:bidi="fa-IR"/>
        </w:rPr>
        <w:t>یی</w:t>
      </w:r>
      <w:r>
        <w:rPr>
          <w:rFonts w:hint="eastAsia"/>
          <w:rtl/>
          <w:lang w:bidi="fa-IR"/>
        </w:rPr>
        <w:t>ن</w:t>
      </w:r>
      <w:r>
        <w:rPr>
          <w:rFonts w:hint="cs"/>
          <w:rtl/>
          <w:lang w:bidi="fa-IR"/>
        </w:rPr>
        <w:t xml:space="preserve"> </w:t>
      </w:r>
      <w:r>
        <w:rPr>
          <w:rFonts w:hint="eastAsia"/>
          <w:rtl/>
          <w:lang w:bidi="fa-IR"/>
        </w:rPr>
        <w:t>کرد</w:t>
      </w:r>
      <w:r>
        <w:rPr>
          <w:rFonts w:hint="cs"/>
          <w:rtl/>
          <w:lang w:bidi="fa-IR"/>
        </w:rPr>
        <w:t>.</w:t>
      </w:r>
    </w:p>
    <w:p w14:paraId="58F81F2B" w14:textId="44759655" w:rsidR="004B349E" w:rsidRDefault="007B437B" w:rsidP="004B349E">
      <w:pPr>
        <w:bidi/>
        <w:rPr>
          <w:rtl/>
          <w:lang w:bidi="fa-IR"/>
        </w:rPr>
      </w:pPr>
      <w:r>
        <w:rPr>
          <w:noProof/>
        </w:rPr>
        <w:lastRenderedPageBreak/>
        <mc:AlternateContent>
          <mc:Choice Requires="wps">
            <w:drawing>
              <wp:anchor distT="0" distB="0" distL="114300" distR="114300" simplePos="0" relativeHeight="251701248" behindDoc="0" locked="0" layoutInCell="1" allowOverlap="1" wp14:anchorId="31062B10" wp14:editId="3A58620D">
                <wp:simplePos x="0" y="0"/>
                <wp:positionH relativeFrom="column">
                  <wp:posOffset>1831605</wp:posOffset>
                </wp:positionH>
                <wp:positionV relativeFrom="paragraph">
                  <wp:posOffset>349025</wp:posOffset>
                </wp:positionV>
                <wp:extent cx="850515" cy="341453"/>
                <wp:effectExtent l="0" t="0" r="0" b="1905"/>
                <wp:wrapNone/>
                <wp:docPr id="673281834" name="Text Box 1"/>
                <wp:cNvGraphicFramePr/>
                <a:graphic xmlns:a="http://schemas.openxmlformats.org/drawingml/2006/main">
                  <a:graphicData uri="http://schemas.microsoft.com/office/word/2010/wordprocessingShape">
                    <wps:wsp>
                      <wps:cNvSpPr txBox="1"/>
                      <wps:spPr>
                        <a:xfrm>
                          <a:off x="0" y="0"/>
                          <a:ext cx="850515" cy="341453"/>
                        </a:xfrm>
                        <a:prstGeom prst="rect">
                          <a:avLst/>
                        </a:prstGeom>
                        <a:noFill/>
                        <a:ln>
                          <a:noFill/>
                        </a:ln>
                      </wps:spPr>
                      <wps:txbx>
                        <w:txbxContent>
                          <w:p w14:paraId="56DB82D2" w14:textId="45F2B0F1" w:rsidR="00780363" w:rsidRPr="007B437B" w:rsidRDefault="00780363" w:rsidP="007B437B">
                            <w:pPr>
                              <w:rPr>
                                <w:lang w:bidi="fa-IR"/>
                              </w:rPr>
                            </w:pPr>
                            <w:r>
                              <w:rPr>
                                <w:rFonts w:hint="cs"/>
                                <w:rtl/>
                                <w:lang w:bidi="fa-IR"/>
                              </w:rPr>
                              <w:t>عدد در روز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62B10" id="_x0000_s1040" type="#_x0000_t202" style="position:absolute;margin-left:144.2pt;margin-top:27.5pt;width:66.95pt;height:2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" filled="f" stroked="f">
                <v:textbox>
                  <w:txbxContent>
                    <w:p w14:paraId="56DB82D2" w14:textId="45F2B0F1" w:rsidR="00780363" w:rsidRPr="007B437B" w:rsidRDefault="00780363" w:rsidP="007B437B">
                      <w:pPr>
                        <w:rPr>
                          <w:lang w:bidi="fa-IR"/>
                        </w:rPr>
                      </w:pPr>
                      <w:r>
                        <w:rPr>
                          <w:rFonts w:hint="cs"/>
                          <w:rtl/>
                          <w:lang w:bidi="fa-IR"/>
                        </w:rPr>
                        <w:t>عدد در روز</w:t>
                      </w:r>
                    </w:p>
                  </w:txbxContent>
                </v:textbox>
              </v:shape>
            </w:pict>
          </mc:Fallback>
        </mc:AlternateContent>
      </w:r>
    </w:p>
    <w:p w14:paraId="20EA14F6" w14:textId="6E151876" w:rsidR="005F4816" w:rsidRDefault="007B437B" w:rsidP="004B349E">
      <w:pPr>
        <w:bidi/>
        <w:rPr>
          <w:rtl/>
          <w:lang w:bidi="fa-IR"/>
        </w:rPr>
      </w:pPr>
      <w:r>
        <w:rPr>
          <w:noProof/>
        </w:rPr>
        <mc:AlternateContent>
          <mc:Choice Requires="wps">
            <w:drawing>
              <wp:anchor distT="0" distB="0" distL="114300" distR="114300" simplePos="0" relativeHeight="251703296" behindDoc="0" locked="0" layoutInCell="1" allowOverlap="1" wp14:anchorId="464480E9" wp14:editId="52ED244E">
                <wp:simplePos x="0" y="0"/>
                <wp:positionH relativeFrom="column">
                  <wp:posOffset>2812760</wp:posOffset>
                </wp:positionH>
                <wp:positionV relativeFrom="paragraph">
                  <wp:posOffset>567160</wp:posOffset>
                </wp:positionV>
                <wp:extent cx="850515" cy="341453"/>
                <wp:effectExtent l="0" t="0" r="0" b="1905"/>
                <wp:wrapNone/>
                <wp:docPr id="63355346" name="Text Box 1"/>
                <wp:cNvGraphicFramePr/>
                <a:graphic xmlns:a="http://schemas.openxmlformats.org/drawingml/2006/main">
                  <a:graphicData uri="http://schemas.microsoft.com/office/word/2010/wordprocessingShape">
                    <wps:wsp>
                      <wps:cNvSpPr txBox="1"/>
                      <wps:spPr>
                        <a:xfrm>
                          <a:off x="0" y="0"/>
                          <a:ext cx="850515" cy="341453"/>
                        </a:xfrm>
                        <a:prstGeom prst="rect">
                          <a:avLst/>
                        </a:prstGeom>
                        <a:noFill/>
                        <a:ln>
                          <a:noFill/>
                        </a:ln>
                      </wps:spPr>
                      <wps:txbx>
                        <w:txbxContent>
                          <w:p w14:paraId="30E3D29B" w14:textId="03A1E4B7" w:rsidR="00780363" w:rsidRPr="007B437B" w:rsidRDefault="00780363" w:rsidP="007B437B">
                            <w:pPr>
                              <w:rPr>
                                <w:lang w:bidi="fa-IR"/>
                              </w:rPr>
                            </w:pPr>
                            <w:r>
                              <w:rPr>
                                <w:rFonts w:hint="cs"/>
                                <w:rtl/>
                                <w:lang w:bidi="fa-IR"/>
                              </w:rPr>
                              <w:t>ثانیه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480E9" id="_x0000_s1041" type="#_x0000_t202" style="position:absolute;margin-left:221.5pt;margin-top:44.65pt;width:66.95pt;height:2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" filled="f" stroked="f">
                <v:textbox>
                  <w:txbxContent>
                    <w:p w14:paraId="30E3D29B" w14:textId="03A1E4B7" w:rsidR="00780363" w:rsidRPr="007B437B" w:rsidRDefault="00780363" w:rsidP="007B437B">
                      <w:pPr>
                        <w:rPr>
                          <w:lang w:bidi="fa-IR"/>
                        </w:rPr>
                      </w:pPr>
                      <w:r>
                        <w:rPr>
                          <w:rFonts w:hint="cs"/>
                          <w:rtl/>
                          <w:lang w:bidi="fa-IR"/>
                        </w:rPr>
                        <w:t>ثانیه</w:t>
                      </w:r>
                    </w:p>
                  </w:txbxContent>
                </v:textbox>
              </v:shape>
            </w:pict>
          </mc:Fallback>
        </mc:AlternateContent>
      </w:r>
      <w:r w:rsidR="00DE4792">
        <w:rPr>
          <w:rFonts w:hint="cs"/>
          <w:noProof/>
          <w:rtl/>
        </w:rPr>
        <w:drawing>
          <wp:inline distT="0" distB="0" distL="0" distR="0" wp14:anchorId="4DE5489A" wp14:editId="093983AA">
            <wp:extent cx="3345700" cy="1111170"/>
            <wp:effectExtent l="0" t="0" r="7620" b="0"/>
            <wp:docPr id="6518029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02993" name="Picture 651802993"/>
                    <pic:cNvPicPr/>
                  </pic:nvPicPr>
                  <pic:blipFill>
                    <a:blip r:embed="rId23">
                      <a:extLst>
                        <a:ext uri="{28A0092B-C50C-407E-A947-70E740481C1C}">
                          <a14:useLocalDpi xmlns:a14="http://schemas.microsoft.com/office/drawing/2010/main" val="0"/>
                        </a:ext>
                      </a:extLst>
                    </a:blip>
                    <a:stretch>
                      <a:fillRect/>
                    </a:stretch>
                  </pic:blipFill>
                  <pic:spPr>
                    <a:xfrm>
                      <a:off x="0" y="0"/>
                      <a:ext cx="3646089" cy="1210935"/>
                    </a:xfrm>
                    <a:prstGeom prst="rect">
                      <a:avLst/>
                    </a:prstGeom>
                  </pic:spPr>
                </pic:pic>
              </a:graphicData>
            </a:graphic>
          </wp:inline>
        </w:drawing>
      </w:r>
      <w:r w:rsidR="00DE4792">
        <w:rPr>
          <w:rFonts w:hint="cs"/>
          <w:rtl/>
          <w:lang w:bidi="fa-IR"/>
        </w:rPr>
        <w:t xml:space="preserve">   </w:t>
      </w:r>
    </w:p>
    <w:p w14:paraId="079B14BC" w14:textId="77777777" w:rsidR="00C44C2D" w:rsidRDefault="00C44C2D" w:rsidP="00C44C2D">
      <w:pPr>
        <w:bidi/>
        <w:jc w:val="left"/>
        <w:rPr>
          <w:rtl/>
          <w:lang w:bidi="fa-IR"/>
        </w:rPr>
      </w:pPr>
    </w:p>
    <w:p w14:paraId="6F5335B1" w14:textId="77777777" w:rsidR="00C44C2D" w:rsidRDefault="00C44C2D" w:rsidP="00C44C2D">
      <w:pPr>
        <w:bidi/>
        <w:jc w:val="left"/>
        <w:rPr>
          <w:rtl/>
          <w:lang w:bidi="fa-IR"/>
        </w:rPr>
      </w:pPr>
    </w:p>
    <w:p w14:paraId="543F22B9" w14:textId="77777777" w:rsidR="004B349E" w:rsidRPr="0031393F" w:rsidRDefault="004B349E" w:rsidP="009B3EC2">
      <w:pPr>
        <w:pStyle w:val="Style1"/>
        <w:rPr>
          <w:rtl/>
        </w:rPr>
      </w:pPr>
      <w:bookmarkStart w:id="108" w:name="_Toc216124917"/>
      <w:r>
        <w:rPr>
          <w:rFonts w:hint="cs"/>
          <w:rtl/>
        </w:rPr>
        <w:t xml:space="preserve">16- </w:t>
      </w:r>
      <w:r w:rsidRPr="004B349E">
        <w:rPr>
          <w:rtl/>
        </w:rPr>
        <w:t>تع</w:t>
      </w:r>
      <w:r w:rsidRPr="004B349E">
        <w:rPr>
          <w:rFonts w:hint="cs"/>
          <w:rtl/>
        </w:rPr>
        <w:t>یی</w:t>
      </w:r>
      <w:r w:rsidRPr="004B349E">
        <w:rPr>
          <w:rFonts w:hint="eastAsia"/>
          <w:rtl/>
        </w:rPr>
        <w:t>ن</w:t>
      </w:r>
      <w:r w:rsidRPr="004B349E">
        <w:rPr>
          <w:rtl/>
        </w:rPr>
        <w:t xml:space="preserve"> ا</w:t>
      </w:r>
      <w:r w:rsidRPr="004B349E">
        <w:rPr>
          <w:rFonts w:hint="cs"/>
          <w:rtl/>
        </w:rPr>
        <w:t>ی</w:t>
      </w:r>
      <w:r w:rsidRPr="004B349E">
        <w:rPr>
          <w:rFonts w:hint="eastAsia"/>
          <w:rtl/>
        </w:rPr>
        <w:t>ستگاه</w:t>
      </w:r>
      <w:r>
        <w:rPr>
          <w:rFonts w:hint="cs"/>
          <w:rtl/>
        </w:rPr>
        <w:t xml:space="preserve"> </w:t>
      </w:r>
      <w:r w:rsidRPr="004B349E">
        <w:rPr>
          <w:rFonts w:hint="eastAsia"/>
          <w:rtl/>
        </w:rPr>
        <w:t>ها</w:t>
      </w:r>
      <w:r w:rsidRPr="004B349E">
        <w:rPr>
          <w:rFonts w:hint="cs"/>
          <w:rtl/>
        </w:rPr>
        <w:t>ی</w:t>
      </w:r>
      <w:r w:rsidRPr="004B349E">
        <w:rPr>
          <w:rtl/>
        </w:rPr>
        <w:t xml:space="preserve"> کار</w:t>
      </w:r>
      <w:r w:rsidRPr="004B349E">
        <w:rPr>
          <w:rFonts w:hint="cs"/>
          <w:rtl/>
        </w:rPr>
        <w:t>ی</w:t>
      </w:r>
      <w:bookmarkEnd w:id="108"/>
    </w:p>
    <w:p w14:paraId="7A7E242F" w14:textId="546BB4D6" w:rsidR="004B349E" w:rsidRDefault="007B437B" w:rsidP="004B349E">
      <w:pPr>
        <w:bidi/>
        <w:jc w:val="left"/>
        <w:rPr>
          <w:rtl/>
          <w:lang w:bidi="fa-IR"/>
        </w:rPr>
      </w:pPr>
      <w:r w:rsidRPr="007B437B">
        <w:rPr>
          <w:rtl/>
          <w:lang w:bidi="fa-IR"/>
        </w:rPr>
        <w:t>در ادامه، ا</w:t>
      </w:r>
      <w:r w:rsidRPr="007B437B">
        <w:rPr>
          <w:rFonts w:hint="cs"/>
          <w:rtl/>
          <w:lang w:bidi="fa-IR"/>
        </w:rPr>
        <w:t>ی</w:t>
      </w:r>
      <w:r w:rsidRPr="007B437B">
        <w:rPr>
          <w:rFonts w:hint="eastAsia"/>
          <w:rtl/>
          <w:lang w:bidi="fa-IR"/>
        </w:rPr>
        <w:t>ستگاه</w:t>
      </w:r>
      <w:r>
        <w:rPr>
          <w:rFonts w:hint="cs"/>
          <w:rtl/>
          <w:lang w:bidi="fa-IR"/>
        </w:rPr>
        <w:t xml:space="preserve"> </w:t>
      </w:r>
      <w:r w:rsidRPr="007B437B">
        <w:rPr>
          <w:rFonts w:hint="eastAsia"/>
          <w:rtl/>
          <w:lang w:bidi="fa-IR"/>
        </w:rPr>
        <w:t>ها</w:t>
      </w:r>
      <w:r w:rsidRPr="007B437B">
        <w:rPr>
          <w:rFonts w:hint="cs"/>
          <w:rtl/>
          <w:lang w:bidi="fa-IR"/>
        </w:rPr>
        <w:t>ی</w:t>
      </w:r>
      <w:r>
        <w:rPr>
          <w:rFonts w:hint="cs"/>
          <w:rtl/>
          <w:lang w:bidi="fa-IR"/>
        </w:rPr>
        <w:t xml:space="preserve"> </w:t>
      </w:r>
      <w:r w:rsidRPr="007B437B">
        <w:rPr>
          <w:rFonts w:hint="eastAsia"/>
          <w:rtl/>
          <w:lang w:bidi="fa-IR"/>
        </w:rPr>
        <w:t>کار</w:t>
      </w:r>
      <w:r w:rsidRPr="007B437B">
        <w:rPr>
          <w:rFonts w:hint="cs"/>
          <w:rtl/>
          <w:lang w:bidi="fa-IR"/>
        </w:rPr>
        <w:t>ی</w:t>
      </w:r>
      <w:r>
        <w:rPr>
          <w:rFonts w:hint="cs"/>
          <w:rtl/>
          <w:lang w:bidi="fa-IR"/>
        </w:rPr>
        <w:t xml:space="preserve"> </w:t>
      </w:r>
      <w:r w:rsidRPr="007B437B">
        <w:rPr>
          <w:rFonts w:hint="eastAsia"/>
          <w:rtl/>
          <w:lang w:bidi="fa-IR"/>
        </w:rPr>
        <w:t>از</w:t>
      </w:r>
      <w:r w:rsidRPr="007B437B">
        <w:rPr>
          <w:rtl/>
          <w:lang w:bidi="fa-IR"/>
        </w:rPr>
        <w:t xml:space="preserve"> طر</w:t>
      </w:r>
      <w:r w:rsidRPr="007B437B">
        <w:rPr>
          <w:rFonts w:hint="cs"/>
          <w:rtl/>
          <w:lang w:bidi="fa-IR"/>
        </w:rPr>
        <w:t>ی</w:t>
      </w:r>
      <w:r w:rsidRPr="007B437B">
        <w:rPr>
          <w:rFonts w:hint="eastAsia"/>
          <w:rtl/>
          <w:lang w:bidi="fa-IR"/>
        </w:rPr>
        <w:t>ق</w:t>
      </w:r>
      <w:r>
        <w:rPr>
          <w:rFonts w:hint="cs"/>
          <w:rtl/>
          <w:lang w:bidi="fa-IR"/>
        </w:rPr>
        <w:t xml:space="preserve"> </w:t>
      </w:r>
      <w:r w:rsidRPr="007B437B">
        <w:rPr>
          <w:rtl/>
          <w:lang w:bidi="fa-IR"/>
        </w:rPr>
        <w:t>2</w:t>
      </w:r>
      <w:r>
        <w:rPr>
          <w:rFonts w:hint="cs"/>
          <w:rtl/>
          <w:lang w:bidi="fa-IR"/>
        </w:rPr>
        <w:t xml:space="preserve"> </w:t>
      </w:r>
      <w:r w:rsidRPr="007B437B">
        <w:rPr>
          <w:rtl/>
          <w:lang w:bidi="fa-IR"/>
        </w:rPr>
        <w:t>روش"</w:t>
      </w:r>
      <w:r w:rsidRPr="007B437B">
        <w:rPr>
          <w:rFonts w:hint="cs"/>
          <w:rtl/>
          <w:lang w:bidi="fa-IR"/>
        </w:rPr>
        <w:t>سطر</w:t>
      </w:r>
      <w:r w:rsidRPr="007B437B">
        <w:rPr>
          <w:rFonts w:ascii="Arial" w:hAnsi="Arial" w:cs="Arial" w:hint="cs"/>
          <w:rtl/>
          <w:lang w:bidi="fa-IR"/>
        </w:rPr>
        <w:t>–</w:t>
      </w:r>
      <w:r w:rsidRPr="007B437B">
        <w:rPr>
          <w:rFonts w:hint="cs"/>
          <w:rtl/>
          <w:lang w:bidi="fa-IR"/>
        </w:rPr>
        <w:t>کد</w:t>
      </w:r>
      <w:r w:rsidRPr="007B437B">
        <w:rPr>
          <w:rtl/>
          <w:lang w:bidi="fa-IR"/>
        </w:rPr>
        <w:t>"</w:t>
      </w:r>
      <w:r>
        <w:rPr>
          <w:rFonts w:hint="cs"/>
          <w:rtl/>
          <w:lang w:bidi="fa-IR"/>
        </w:rPr>
        <w:t xml:space="preserve"> </w:t>
      </w:r>
      <w:r w:rsidRPr="007B437B">
        <w:rPr>
          <w:rFonts w:hint="cs"/>
          <w:rtl/>
          <w:lang w:bidi="fa-IR"/>
        </w:rPr>
        <w:t>و</w:t>
      </w:r>
      <w:r>
        <w:rPr>
          <w:rFonts w:hint="cs"/>
          <w:rtl/>
          <w:lang w:bidi="fa-IR"/>
        </w:rPr>
        <w:t xml:space="preserve"> </w:t>
      </w:r>
      <w:r w:rsidRPr="007B437B">
        <w:rPr>
          <w:rtl/>
          <w:lang w:bidi="fa-IR"/>
        </w:rPr>
        <w:t>"</w:t>
      </w:r>
      <w:r w:rsidRPr="007B437B">
        <w:rPr>
          <w:rFonts w:hint="cs"/>
          <w:rtl/>
          <w:lang w:bidi="fa-IR"/>
        </w:rPr>
        <w:t>ضری</w:t>
      </w:r>
      <w:r w:rsidRPr="007B437B">
        <w:rPr>
          <w:rFonts w:hint="eastAsia"/>
          <w:rtl/>
          <w:lang w:bidi="fa-IR"/>
        </w:rPr>
        <w:t>ب</w:t>
      </w:r>
      <w:r>
        <w:rPr>
          <w:rFonts w:hint="cs"/>
          <w:rtl/>
          <w:lang w:bidi="fa-IR"/>
        </w:rPr>
        <w:t xml:space="preserve"> </w:t>
      </w:r>
      <w:r w:rsidRPr="007B437B">
        <w:rPr>
          <w:rFonts w:hint="eastAsia"/>
          <w:rtl/>
          <w:lang w:bidi="fa-IR"/>
        </w:rPr>
        <w:t>موقع</w:t>
      </w:r>
      <w:r w:rsidRPr="007B437B">
        <w:rPr>
          <w:rFonts w:hint="cs"/>
          <w:rtl/>
          <w:lang w:bidi="fa-IR"/>
        </w:rPr>
        <w:t>ی</w:t>
      </w:r>
      <w:r w:rsidRPr="007B437B">
        <w:rPr>
          <w:rFonts w:hint="eastAsia"/>
          <w:rtl/>
          <w:lang w:bidi="fa-IR"/>
        </w:rPr>
        <w:t>ت</w:t>
      </w:r>
      <w:r w:rsidRPr="007B437B">
        <w:rPr>
          <w:rtl/>
          <w:lang w:bidi="fa-IR"/>
        </w:rPr>
        <w:t>"</w:t>
      </w:r>
      <w:r>
        <w:rPr>
          <w:rFonts w:hint="cs"/>
          <w:rtl/>
          <w:lang w:bidi="fa-IR"/>
        </w:rPr>
        <w:t xml:space="preserve"> </w:t>
      </w:r>
      <w:r w:rsidRPr="007B437B">
        <w:rPr>
          <w:rtl/>
          <w:lang w:bidi="fa-IR"/>
        </w:rPr>
        <w:t>بررس</w:t>
      </w:r>
      <w:r w:rsidRPr="007B437B">
        <w:rPr>
          <w:rFonts w:hint="cs"/>
          <w:rtl/>
          <w:lang w:bidi="fa-IR"/>
        </w:rPr>
        <w:t>ی</w:t>
      </w:r>
      <w:r>
        <w:rPr>
          <w:rFonts w:hint="cs"/>
          <w:rtl/>
          <w:lang w:bidi="fa-IR"/>
        </w:rPr>
        <w:t xml:space="preserve"> </w:t>
      </w:r>
      <w:r w:rsidRPr="007B437B">
        <w:rPr>
          <w:rFonts w:hint="eastAsia"/>
          <w:rtl/>
          <w:lang w:bidi="fa-IR"/>
        </w:rPr>
        <w:t>خواهند</w:t>
      </w:r>
      <w:r w:rsidRPr="007B437B">
        <w:rPr>
          <w:rtl/>
          <w:lang w:bidi="fa-IR"/>
        </w:rPr>
        <w:t xml:space="preserve"> شد</w:t>
      </w:r>
      <w:r>
        <w:rPr>
          <w:rFonts w:hint="cs"/>
          <w:rtl/>
          <w:lang w:bidi="fa-IR"/>
        </w:rPr>
        <w:t>.</w:t>
      </w:r>
    </w:p>
    <w:p w14:paraId="155E2E01" w14:textId="77777777" w:rsidR="007B437B" w:rsidRDefault="007B437B" w:rsidP="007B437B">
      <w:pPr>
        <w:bidi/>
        <w:jc w:val="left"/>
        <w:rPr>
          <w:rtl/>
          <w:lang w:bidi="fa-IR"/>
        </w:rPr>
      </w:pPr>
    </w:p>
    <w:p w14:paraId="78DBF26E" w14:textId="4ADFBA22" w:rsidR="007B437B" w:rsidRDefault="007B437B" w:rsidP="009B3EC2">
      <w:pPr>
        <w:pStyle w:val="Heading20"/>
        <w:rPr>
          <w:rtl/>
          <w:lang w:bidi="fa-IR"/>
        </w:rPr>
      </w:pPr>
      <w:bookmarkStart w:id="109" w:name="_Toc216124918"/>
      <w:r>
        <w:rPr>
          <w:rFonts w:hint="cs"/>
          <w:rtl/>
          <w:lang w:bidi="fa-IR"/>
        </w:rPr>
        <w:t xml:space="preserve">1-16- </w:t>
      </w:r>
      <w:r w:rsidRPr="007B437B">
        <w:rPr>
          <w:rtl/>
          <w:lang w:bidi="fa-IR"/>
        </w:rPr>
        <w:t>روش سطر-کد</w:t>
      </w:r>
      <w:bookmarkEnd w:id="109"/>
    </w:p>
    <w:p w14:paraId="16815359" w14:textId="73D75842" w:rsidR="007B437B" w:rsidRDefault="007B437B" w:rsidP="00337F62">
      <w:pPr>
        <w:tabs>
          <w:tab w:val="left" w:pos="7646"/>
        </w:tabs>
        <w:bidi/>
        <w:jc w:val="left"/>
        <w:rPr>
          <w:lang w:bidi="fa-IR"/>
        </w:rPr>
      </w:pPr>
      <w:r w:rsidRPr="007B437B">
        <w:rPr>
          <w:rtl/>
          <w:lang w:bidi="fa-IR"/>
        </w:rPr>
        <w:t>رو</w:t>
      </w:r>
      <w:r w:rsidRPr="007B437B">
        <w:rPr>
          <w:rFonts w:hint="cs"/>
          <w:rtl/>
          <w:lang w:bidi="fa-IR"/>
        </w:rPr>
        <w:t>ی</w:t>
      </w:r>
      <w:r w:rsidRPr="007B437B">
        <w:rPr>
          <w:rFonts w:hint="eastAsia"/>
          <w:rtl/>
          <w:lang w:bidi="fa-IR"/>
        </w:rPr>
        <w:t>ه</w:t>
      </w:r>
      <w:r w:rsidRPr="007B437B">
        <w:rPr>
          <w:rtl/>
          <w:lang w:bidi="fa-IR"/>
        </w:rPr>
        <w:t xml:space="preserve"> به ا</w:t>
      </w:r>
      <w:r w:rsidRPr="007B437B">
        <w:rPr>
          <w:rFonts w:hint="cs"/>
          <w:rtl/>
          <w:lang w:bidi="fa-IR"/>
        </w:rPr>
        <w:t>ی</w:t>
      </w:r>
      <w:r w:rsidRPr="007B437B">
        <w:rPr>
          <w:rFonts w:hint="eastAsia"/>
          <w:rtl/>
          <w:lang w:bidi="fa-IR"/>
        </w:rPr>
        <w:t>ن</w:t>
      </w:r>
      <w:r w:rsidRPr="007B437B">
        <w:rPr>
          <w:rtl/>
          <w:lang w:bidi="fa-IR"/>
        </w:rPr>
        <w:t xml:space="preserve"> صورت است که پس محاسبه زمان س</w:t>
      </w:r>
      <w:r w:rsidRPr="007B437B">
        <w:rPr>
          <w:rFonts w:hint="cs"/>
          <w:rtl/>
          <w:lang w:bidi="fa-IR"/>
        </w:rPr>
        <w:t>ی</w:t>
      </w:r>
      <w:r w:rsidRPr="007B437B">
        <w:rPr>
          <w:rFonts w:hint="eastAsia"/>
          <w:rtl/>
          <w:lang w:bidi="fa-IR"/>
        </w:rPr>
        <w:t>کل</w:t>
      </w:r>
      <w:r>
        <w:rPr>
          <w:rFonts w:hint="cs"/>
          <w:rtl/>
          <w:lang w:bidi="fa-IR"/>
        </w:rPr>
        <w:t xml:space="preserve">، </w:t>
      </w:r>
      <w:r w:rsidRPr="007B437B">
        <w:rPr>
          <w:rtl/>
          <w:lang w:bidi="fa-IR"/>
        </w:rPr>
        <w:t>ماتر</w:t>
      </w:r>
      <w:r w:rsidRPr="007B437B">
        <w:rPr>
          <w:rFonts w:hint="cs"/>
          <w:rtl/>
          <w:lang w:bidi="fa-IR"/>
        </w:rPr>
        <w:t>ی</w:t>
      </w:r>
      <w:r w:rsidRPr="007B437B">
        <w:rPr>
          <w:rFonts w:hint="eastAsia"/>
          <w:rtl/>
          <w:lang w:bidi="fa-IR"/>
        </w:rPr>
        <w:t>س</w:t>
      </w:r>
      <w:r w:rsidRPr="007B437B">
        <w:rPr>
          <w:rtl/>
          <w:lang w:bidi="fa-IR"/>
        </w:rPr>
        <w:t xml:space="preserve"> تقدم تشک</w:t>
      </w:r>
      <w:r w:rsidRPr="007B437B">
        <w:rPr>
          <w:rFonts w:hint="cs"/>
          <w:rtl/>
          <w:lang w:bidi="fa-IR"/>
        </w:rPr>
        <w:t>ی</w:t>
      </w:r>
      <w:r w:rsidRPr="007B437B">
        <w:rPr>
          <w:rFonts w:hint="eastAsia"/>
          <w:rtl/>
          <w:lang w:bidi="fa-IR"/>
        </w:rPr>
        <w:t>ل</w:t>
      </w:r>
      <w:r w:rsidRPr="007B437B">
        <w:rPr>
          <w:rtl/>
          <w:lang w:bidi="fa-IR"/>
        </w:rPr>
        <w:t xml:space="preserve"> م</w:t>
      </w:r>
      <w:r w:rsidRPr="007B437B">
        <w:rPr>
          <w:rFonts w:hint="cs"/>
          <w:rtl/>
          <w:lang w:bidi="fa-IR"/>
        </w:rPr>
        <w:t>ی</w:t>
      </w:r>
      <w:r w:rsidRPr="007B437B">
        <w:rPr>
          <w:rFonts w:hint="eastAsia"/>
          <w:rtl/>
          <w:lang w:bidi="fa-IR"/>
        </w:rPr>
        <w:t>شود</w:t>
      </w:r>
      <w:r>
        <w:rPr>
          <w:rFonts w:hint="cs"/>
          <w:rtl/>
          <w:lang w:bidi="fa-IR"/>
        </w:rPr>
        <w:t>:</w:t>
      </w:r>
      <w:r w:rsidR="00337F62">
        <w:rPr>
          <w:rtl/>
          <w:lang w:bidi="fa-IR"/>
        </w:rPr>
        <w:tab/>
      </w:r>
    </w:p>
    <w:p w14:paraId="6C9F8C9E" w14:textId="77777777" w:rsidR="00337F62" w:rsidRDefault="00337F62" w:rsidP="00337F62">
      <w:pPr>
        <w:tabs>
          <w:tab w:val="left" w:pos="7646"/>
        </w:tabs>
        <w:bidi/>
        <w:jc w:val="left"/>
        <w:rPr>
          <w:lang w:bidi="fa-IR"/>
        </w:rPr>
      </w:pPr>
    </w:p>
    <w:p w14:paraId="2609A02A" w14:textId="01CCE3A4" w:rsidR="00337F62" w:rsidRPr="00337F62" w:rsidRDefault="00337F62" w:rsidP="00337F62">
      <w:pPr>
        <w:pStyle w:val="Caption"/>
        <w:bidi/>
        <w:jc w:val="center"/>
        <w:rPr>
          <w:rtl/>
        </w:rPr>
      </w:pPr>
      <w:r w:rsidRPr="00337F62">
        <w:rPr>
          <w:rtl/>
        </w:rPr>
        <w:t>جدول</w:t>
      </w:r>
      <w:r w:rsidRPr="00337F62">
        <w:rPr>
          <w:rFonts w:hint="cs"/>
          <w:rtl/>
        </w:rPr>
        <w:t>46</w:t>
      </w:r>
      <w:r w:rsidRPr="00337F62">
        <w:rPr>
          <w:rtl/>
        </w:rPr>
        <w:t>-</w:t>
      </w:r>
      <w:r w:rsidRPr="00337F62">
        <w:t xml:space="preserve"> </w:t>
      </w:r>
      <w:r w:rsidRPr="00337F62">
        <w:rPr>
          <w:rFonts w:hint="cs"/>
          <w:rtl/>
        </w:rPr>
        <w:t>ماتریس تقدم</w:t>
      </w:r>
    </w:p>
    <w:tbl>
      <w:tblPr>
        <w:tblW w:w="9634" w:type="dxa"/>
        <w:jc w:val="center"/>
        <w:tblLook w:val="04A0" w:firstRow="1" w:lastRow="0" w:firstColumn="1" w:lastColumn="0" w:noHBand="0" w:noVBand="1"/>
      </w:tblPr>
      <w:tblGrid>
        <w:gridCol w:w="348"/>
        <w:gridCol w:w="286"/>
        <w:gridCol w:w="286"/>
        <w:gridCol w:w="286"/>
        <w:gridCol w:w="286"/>
        <w:gridCol w:w="286"/>
        <w:gridCol w:w="286"/>
        <w:gridCol w:w="286"/>
        <w:gridCol w:w="286"/>
        <w:gridCol w:w="286"/>
        <w:gridCol w:w="348"/>
        <w:gridCol w:w="348"/>
        <w:gridCol w:w="348"/>
        <w:gridCol w:w="348"/>
        <w:gridCol w:w="348"/>
        <w:gridCol w:w="348"/>
        <w:gridCol w:w="343"/>
        <w:gridCol w:w="348"/>
        <w:gridCol w:w="348"/>
        <w:gridCol w:w="348"/>
        <w:gridCol w:w="348"/>
        <w:gridCol w:w="348"/>
        <w:gridCol w:w="348"/>
        <w:gridCol w:w="348"/>
        <w:gridCol w:w="348"/>
        <w:gridCol w:w="348"/>
        <w:gridCol w:w="343"/>
        <w:gridCol w:w="348"/>
        <w:gridCol w:w="348"/>
        <w:gridCol w:w="348"/>
        <w:gridCol w:w="348"/>
        <w:gridCol w:w="348"/>
      </w:tblGrid>
      <w:tr w:rsidR="00766912" w:rsidRPr="00766912" w14:paraId="444855C2" w14:textId="77777777" w:rsidTr="00766912">
        <w:trPr>
          <w:trHeight w:val="45"/>
          <w:jc w:val="center"/>
        </w:trPr>
        <w:tc>
          <w:tcPr>
            <w:tcW w:w="341" w:type="dxa"/>
            <w:tcBorders>
              <w:top w:val="single" w:sz="4" w:space="0" w:color="auto"/>
              <w:left w:val="single" w:sz="4" w:space="0" w:color="auto"/>
              <w:bottom w:val="single" w:sz="4" w:space="0" w:color="auto"/>
              <w:right w:val="single" w:sz="4" w:space="0" w:color="auto"/>
            </w:tcBorders>
            <w:vAlign w:val="center"/>
            <w:hideMark/>
          </w:tcPr>
          <w:p w14:paraId="2DD452CE"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 </w:t>
            </w:r>
          </w:p>
        </w:tc>
        <w:tc>
          <w:tcPr>
            <w:tcW w:w="264" w:type="dxa"/>
            <w:tcBorders>
              <w:top w:val="single" w:sz="4" w:space="0" w:color="auto"/>
              <w:left w:val="nil"/>
              <w:bottom w:val="single" w:sz="4" w:space="0" w:color="auto"/>
              <w:right w:val="single" w:sz="4" w:space="0" w:color="auto"/>
            </w:tcBorders>
            <w:vAlign w:val="center"/>
            <w:hideMark/>
          </w:tcPr>
          <w:p w14:paraId="4579775C"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1</w:t>
            </w:r>
          </w:p>
        </w:tc>
        <w:tc>
          <w:tcPr>
            <w:tcW w:w="264" w:type="dxa"/>
            <w:tcBorders>
              <w:top w:val="single" w:sz="4" w:space="0" w:color="auto"/>
              <w:left w:val="nil"/>
              <w:bottom w:val="single" w:sz="4" w:space="0" w:color="auto"/>
              <w:right w:val="single" w:sz="4" w:space="0" w:color="auto"/>
            </w:tcBorders>
            <w:vAlign w:val="center"/>
            <w:hideMark/>
          </w:tcPr>
          <w:p w14:paraId="5FE4EC0C"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2</w:t>
            </w:r>
          </w:p>
        </w:tc>
        <w:tc>
          <w:tcPr>
            <w:tcW w:w="270" w:type="dxa"/>
            <w:tcBorders>
              <w:top w:val="single" w:sz="4" w:space="0" w:color="auto"/>
              <w:left w:val="nil"/>
              <w:bottom w:val="single" w:sz="4" w:space="0" w:color="auto"/>
              <w:right w:val="single" w:sz="4" w:space="0" w:color="auto"/>
            </w:tcBorders>
            <w:vAlign w:val="center"/>
            <w:hideMark/>
          </w:tcPr>
          <w:p w14:paraId="6C406A37"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3</w:t>
            </w:r>
          </w:p>
        </w:tc>
        <w:tc>
          <w:tcPr>
            <w:tcW w:w="264" w:type="dxa"/>
            <w:tcBorders>
              <w:top w:val="single" w:sz="4" w:space="0" w:color="auto"/>
              <w:left w:val="nil"/>
              <w:bottom w:val="single" w:sz="4" w:space="0" w:color="auto"/>
              <w:right w:val="single" w:sz="4" w:space="0" w:color="auto"/>
            </w:tcBorders>
            <w:vAlign w:val="center"/>
            <w:hideMark/>
          </w:tcPr>
          <w:p w14:paraId="7E37A25C"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4</w:t>
            </w:r>
          </w:p>
        </w:tc>
        <w:tc>
          <w:tcPr>
            <w:tcW w:w="268" w:type="dxa"/>
            <w:tcBorders>
              <w:top w:val="single" w:sz="4" w:space="0" w:color="auto"/>
              <w:left w:val="nil"/>
              <w:bottom w:val="single" w:sz="4" w:space="0" w:color="auto"/>
              <w:right w:val="single" w:sz="4" w:space="0" w:color="auto"/>
            </w:tcBorders>
            <w:vAlign w:val="center"/>
            <w:hideMark/>
          </w:tcPr>
          <w:p w14:paraId="375C904B"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5</w:t>
            </w:r>
          </w:p>
        </w:tc>
        <w:tc>
          <w:tcPr>
            <w:tcW w:w="264" w:type="dxa"/>
            <w:tcBorders>
              <w:top w:val="single" w:sz="4" w:space="0" w:color="auto"/>
              <w:left w:val="nil"/>
              <w:bottom w:val="single" w:sz="4" w:space="0" w:color="auto"/>
              <w:right w:val="single" w:sz="4" w:space="0" w:color="auto"/>
            </w:tcBorders>
            <w:vAlign w:val="center"/>
            <w:hideMark/>
          </w:tcPr>
          <w:p w14:paraId="7518643C"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6</w:t>
            </w:r>
          </w:p>
        </w:tc>
        <w:tc>
          <w:tcPr>
            <w:tcW w:w="269" w:type="dxa"/>
            <w:tcBorders>
              <w:top w:val="single" w:sz="4" w:space="0" w:color="auto"/>
              <w:left w:val="nil"/>
              <w:bottom w:val="single" w:sz="4" w:space="0" w:color="auto"/>
              <w:right w:val="single" w:sz="4" w:space="0" w:color="auto"/>
            </w:tcBorders>
            <w:vAlign w:val="center"/>
            <w:hideMark/>
          </w:tcPr>
          <w:p w14:paraId="43CA4D94"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7</w:t>
            </w:r>
          </w:p>
        </w:tc>
        <w:tc>
          <w:tcPr>
            <w:tcW w:w="270" w:type="dxa"/>
            <w:tcBorders>
              <w:top w:val="single" w:sz="4" w:space="0" w:color="auto"/>
              <w:left w:val="nil"/>
              <w:bottom w:val="single" w:sz="4" w:space="0" w:color="auto"/>
              <w:right w:val="single" w:sz="4" w:space="0" w:color="auto"/>
            </w:tcBorders>
            <w:vAlign w:val="center"/>
            <w:hideMark/>
          </w:tcPr>
          <w:p w14:paraId="430F034D"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8</w:t>
            </w:r>
          </w:p>
        </w:tc>
        <w:tc>
          <w:tcPr>
            <w:tcW w:w="264" w:type="dxa"/>
            <w:tcBorders>
              <w:top w:val="single" w:sz="4" w:space="0" w:color="auto"/>
              <w:left w:val="nil"/>
              <w:bottom w:val="single" w:sz="4" w:space="0" w:color="auto"/>
              <w:right w:val="single" w:sz="4" w:space="0" w:color="auto"/>
            </w:tcBorders>
            <w:vAlign w:val="center"/>
            <w:hideMark/>
          </w:tcPr>
          <w:p w14:paraId="31FE8753"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9</w:t>
            </w:r>
          </w:p>
        </w:tc>
        <w:tc>
          <w:tcPr>
            <w:tcW w:w="283" w:type="dxa"/>
            <w:tcBorders>
              <w:top w:val="single" w:sz="4" w:space="0" w:color="auto"/>
              <w:left w:val="nil"/>
              <w:bottom w:val="single" w:sz="4" w:space="0" w:color="auto"/>
              <w:right w:val="single" w:sz="4" w:space="0" w:color="auto"/>
            </w:tcBorders>
            <w:vAlign w:val="center"/>
            <w:hideMark/>
          </w:tcPr>
          <w:p w14:paraId="0C9A59A4"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10</w:t>
            </w:r>
          </w:p>
        </w:tc>
        <w:tc>
          <w:tcPr>
            <w:tcW w:w="282" w:type="dxa"/>
            <w:tcBorders>
              <w:top w:val="single" w:sz="4" w:space="0" w:color="auto"/>
              <w:left w:val="nil"/>
              <w:bottom w:val="single" w:sz="4" w:space="0" w:color="auto"/>
              <w:right w:val="single" w:sz="4" w:space="0" w:color="auto"/>
            </w:tcBorders>
            <w:vAlign w:val="center"/>
            <w:hideMark/>
          </w:tcPr>
          <w:p w14:paraId="186D9DEE"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11</w:t>
            </w:r>
          </w:p>
        </w:tc>
        <w:tc>
          <w:tcPr>
            <w:tcW w:w="295" w:type="dxa"/>
            <w:tcBorders>
              <w:top w:val="single" w:sz="4" w:space="0" w:color="auto"/>
              <w:left w:val="nil"/>
              <w:bottom w:val="single" w:sz="4" w:space="0" w:color="auto"/>
              <w:right w:val="single" w:sz="4" w:space="0" w:color="auto"/>
            </w:tcBorders>
            <w:vAlign w:val="center"/>
            <w:hideMark/>
          </w:tcPr>
          <w:p w14:paraId="40507386"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12</w:t>
            </w:r>
          </w:p>
        </w:tc>
        <w:tc>
          <w:tcPr>
            <w:tcW w:w="303" w:type="dxa"/>
            <w:tcBorders>
              <w:top w:val="single" w:sz="4" w:space="0" w:color="auto"/>
              <w:left w:val="nil"/>
              <w:bottom w:val="single" w:sz="4" w:space="0" w:color="auto"/>
              <w:right w:val="single" w:sz="4" w:space="0" w:color="auto"/>
            </w:tcBorders>
            <w:vAlign w:val="center"/>
            <w:hideMark/>
          </w:tcPr>
          <w:p w14:paraId="696CC121"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13</w:t>
            </w:r>
          </w:p>
        </w:tc>
        <w:tc>
          <w:tcPr>
            <w:tcW w:w="297" w:type="dxa"/>
            <w:tcBorders>
              <w:top w:val="single" w:sz="4" w:space="0" w:color="auto"/>
              <w:left w:val="nil"/>
              <w:bottom w:val="single" w:sz="4" w:space="0" w:color="auto"/>
              <w:right w:val="single" w:sz="4" w:space="0" w:color="auto"/>
            </w:tcBorders>
            <w:vAlign w:val="center"/>
            <w:hideMark/>
          </w:tcPr>
          <w:p w14:paraId="0C3A0CF2"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14</w:t>
            </w:r>
          </w:p>
        </w:tc>
        <w:tc>
          <w:tcPr>
            <w:tcW w:w="301" w:type="dxa"/>
            <w:tcBorders>
              <w:top w:val="single" w:sz="4" w:space="0" w:color="auto"/>
              <w:left w:val="nil"/>
              <w:bottom w:val="single" w:sz="4" w:space="0" w:color="auto"/>
              <w:right w:val="single" w:sz="4" w:space="0" w:color="auto"/>
            </w:tcBorders>
            <w:vAlign w:val="center"/>
            <w:hideMark/>
          </w:tcPr>
          <w:p w14:paraId="2A0F605B"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15</w:t>
            </w:r>
          </w:p>
        </w:tc>
        <w:tc>
          <w:tcPr>
            <w:tcW w:w="296" w:type="dxa"/>
            <w:tcBorders>
              <w:top w:val="single" w:sz="4" w:space="0" w:color="auto"/>
              <w:left w:val="nil"/>
              <w:bottom w:val="single" w:sz="4" w:space="0" w:color="auto"/>
              <w:right w:val="single" w:sz="4" w:space="0" w:color="auto"/>
            </w:tcBorders>
            <w:vAlign w:val="center"/>
            <w:hideMark/>
          </w:tcPr>
          <w:p w14:paraId="2AF03EA1"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16</w:t>
            </w:r>
          </w:p>
        </w:tc>
        <w:tc>
          <w:tcPr>
            <w:tcW w:w="302" w:type="dxa"/>
            <w:tcBorders>
              <w:top w:val="single" w:sz="4" w:space="0" w:color="auto"/>
              <w:left w:val="nil"/>
              <w:bottom w:val="single" w:sz="4" w:space="0" w:color="auto"/>
              <w:right w:val="single" w:sz="4" w:space="0" w:color="auto"/>
            </w:tcBorders>
            <w:vAlign w:val="center"/>
            <w:hideMark/>
          </w:tcPr>
          <w:p w14:paraId="5D9F6979"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17</w:t>
            </w:r>
          </w:p>
        </w:tc>
        <w:tc>
          <w:tcPr>
            <w:tcW w:w="303" w:type="dxa"/>
            <w:tcBorders>
              <w:top w:val="single" w:sz="4" w:space="0" w:color="auto"/>
              <w:left w:val="nil"/>
              <w:bottom w:val="single" w:sz="4" w:space="0" w:color="auto"/>
              <w:right w:val="single" w:sz="4" w:space="0" w:color="auto"/>
            </w:tcBorders>
            <w:vAlign w:val="center"/>
            <w:hideMark/>
          </w:tcPr>
          <w:p w14:paraId="479E2FA2"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18</w:t>
            </w:r>
          </w:p>
        </w:tc>
        <w:tc>
          <w:tcPr>
            <w:tcW w:w="295" w:type="dxa"/>
            <w:tcBorders>
              <w:top w:val="single" w:sz="4" w:space="0" w:color="auto"/>
              <w:left w:val="nil"/>
              <w:bottom w:val="single" w:sz="4" w:space="0" w:color="auto"/>
              <w:right w:val="single" w:sz="4" w:space="0" w:color="auto"/>
            </w:tcBorders>
            <w:vAlign w:val="center"/>
            <w:hideMark/>
          </w:tcPr>
          <w:p w14:paraId="1A962A2D"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19</w:t>
            </w:r>
          </w:p>
        </w:tc>
        <w:tc>
          <w:tcPr>
            <w:tcW w:w="297" w:type="dxa"/>
            <w:tcBorders>
              <w:top w:val="single" w:sz="4" w:space="0" w:color="auto"/>
              <w:left w:val="nil"/>
              <w:bottom w:val="single" w:sz="4" w:space="0" w:color="auto"/>
              <w:right w:val="single" w:sz="4" w:space="0" w:color="auto"/>
            </w:tcBorders>
            <w:vAlign w:val="center"/>
            <w:hideMark/>
          </w:tcPr>
          <w:p w14:paraId="0DDCCF67"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20</w:t>
            </w:r>
          </w:p>
        </w:tc>
        <w:tc>
          <w:tcPr>
            <w:tcW w:w="295" w:type="dxa"/>
            <w:tcBorders>
              <w:top w:val="single" w:sz="4" w:space="0" w:color="auto"/>
              <w:left w:val="nil"/>
              <w:bottom w:val="single" w:sz="4" w:space="0" w:color="auto"/>
              <w:right w:val="single" w:sz="4" w:space="0" w:color="auto"/>
            </w:tcBorders>
            <w:vAlign w:val="center"/>
            <w:hideMark/>
          </w:tcPr>
          <w:p w14:paraId="6B0D47BB"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21</w:t>
            </w:r>
          </w:p>
        </w:tc>
        <w:tc>
          <w:tcPr>
            <w:tcW w:w="309" w:type="dxa"/>
            <w:tcBorders>
              <w:top w:val="single" w:sz="4" w:space="0" w:color="auto"/>
              <w:left w:val="nil"/>
              <w:bottom w:val="single" w:sz="4" w:space="0" w:color="auto"/>
              <w:right w:val="single" w:sz="4" w:space="0" w:color="auto"/>
            </w:tcBorders>
            <w:vAlign w:val="center"/>
            <w:hideMark/>
          </w:tcPr>
          <w:p w14:paraId="7785BC4E"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22</w:t>
            </w:r>
          </w:p>
        </w:tc>
        <w:tc>
          <w:tcPr>
            <w:tcW w:w="316" w:type="dxa"/>
            <w:tcBorders>
              <w:top w:val="single" w:sz="4" w:space="0" w:color="auto"/>
              <w:left w:val="nil"/>
              <w:bottom w:val="single" w:sz="4" w:space="0" w:color="auto"/>
              <w:right w:val="single" w:sz="4" w:space="0" w:color="auto"/>
            </w:tcBorders>
            <w:vAlign w:val="center"/>
            <w:hideMark/>
          </w:tcPr>
          <w:p w14:paraId="6095E16A"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23</w:t>
            </w:r>
          </w:p>
        </w:tc>
        <w:tc>
          <w:tcPr>
            <w:tcW w:w="311" w:type="dxa"/>
            <w:tcBorders>
              <w:top w:val="single" w:sz="4" w:space="0" w:color="auto"/>
              <w:left w:val="nil"/>
              <w:bottom w:val="single" w:sz="4" w:space="0" w:color="auto"/>
              <w:right w:val="single" w:sz="4" w:space="0" w:color="auto"/>
            </w:tcBorders>
            <w:vAlign w:val="center"/>
            <w:hideMark/>
          </w:tcPr>
          <w:p w14:paraId="70F57AB1"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24</w:t>
            </w:r>
          </w:p>
        </w:tc>
        <w:tc>
          <w:tcPr>
            <w:tcW w:w="314" w:type="dxa"/>
            <w:tcBorders>
              <w:top w:val="single" w:sz="4" w:space="0" w:color="auto"/>
              <w:left w:val="nil"/>
              <w:bottom w:val="single" w:sz="4" w:space="0" w:color="auto"/>
              <w:right w:val="single" w:sz="4" w:space="0" w:color="auto"/>
            </w:tcBorders>
            <w:vAlign w:val="center"/>
            <w:hideMark/>
          </w:tcPr>
          <w:p w14:paraId="1470DAAE"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25</w:t>
            </w:r>
          </w:p>
        </w:tc>
        <w:tc>
          <w:tcPr>
            <w:tcW w:w="310" w:type="dxa"/>
            <w:tcBorders>
              <w:top w:val="single" w:sz="4" w:space="0" w:color="auto"/>
              <w:left w:val="nil"/>
              <w:bottom w:val="single" w:sz="4" w:space="0" w:color="auto"/>
              <w:right w:val="single" w:sz="4" w:space="0" w:color="auto"/>
            </w:tcBorders>
            <w:vAlign w:val="center"/>
            <w:hideMark/>
          </w:tcPr>
          <w:p w14:paraId="4881FAC9"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26</w:t>
            </w:r>
          </w:p>
        </w:tc>
        <w:tc>
          <w:tcPr>
            <w:tcW w:w="315" w:type="dxa"/>
            <w:tcBorders>
              <w:top w:val="single" w:sz="4" w:space="0" w:color="auto"/>
              <w:left w:val="nil"/>
              <w:bottom w:val="single" w:sz="4" w:space="0" w:color="auto"/>
              <w:right w:val="single" w:sz="4" w:space="0" w:color="auto"/>
            </w:tcBorders>
            <w:vAlign w:val="center"/>
            <w:hideMark/>
          </w:tcPr>
          <w:p w14:paraId="3D7EC5FD"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27</w:t>
            </w:r>
          </w:p>
        </w:tc>
        <w:tc>
          <w:tcPr>
            <w:tcW w:w="317" w:type="dxa"/>
            <w:tcBorders>
              <w:top w:val="single" w:sz="4" w:space="0" w:color="auto"/>
              <w:left w:val="nil"/>
              <w:bottom w:val="single" w:sz="4" w:space="0" w:color="auto"/>
              <w:right w:val="single" w:sz="4" w:space="0" w:color="auto"/>
            </w:tcBorders>
            <w:vAlign w:val="center"/>
            <w:hideMark/>
          </w:tcPr>
          <w:p w14:paraId="437E5400"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28</w:t>
            </w:r>
          </w:p>
        </w:tc>
        <w:tc>
          <w:tcPr>
            <w:tcW w:w="309" w:type="dxa"/>
            <w:tcBorders>
              <w:top w:val="single" w:sz="4" w:space="0" w:color="auto"/>
              <w:left w:val="nil"/>
              <w:bottom w:val="single" w:sz="4" w:space="0" w:color="auto"/>
              <w:right w:val="single" w:sz="4" w:space="0" w:color="auto"/>
            </w:tcBorders>
            <w:vAlign w:val="center"/>
            <w:hideMark/>
          </w:tcPr>
          <w:p w14:paraId="60695CB7"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29</w:t>
            </w:r>
          </w:p>
        </w:tc>
        <w:tc>
          <w:tcPr>
            <w:tcW w:w="304" w:type="dxa"/>
            <w:tcBorders>
              <w:top w:val="single" w:sz="4" w:space="0" w:color="auto"/>
              <w:left w:val="nil"/>
              <w:bottom w:val="single" w:sz="4" w:space="0" w:color="auto"/>
              <w:right w:val="single" w:sz="4" w:space="0" w:color="auto"/>
            </w:tcBorders>
            <w:vAlign w:val="center"/>
            <w:hideMark/>
          </w:tcPr>
          <w:p w14:paraId="4516B4B8"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30</w:t>
            </w:r>
          </w:p>
        </w:tc>
        <w:tc>
          <w:tcPr>
            <w:tcW w:w="542" w:type="dxa"/>
            <w:tcBorders>
              <w:top w:val="single" w:sz="4" w:space="0" w:color="auto"/>
              <w:left w:val="nil"/>
              <w:bottom w:val="single" w:sz="4" w:space="0" w:color="auto"/>
              <w:right w:val="single" w:sz="4" w:space="0" w:color="auto"/>
            </w:tcBorders>
            <w:vAlign w:val="center"/>
            <w:hideMark/>
          </w:tcPr>
          <w:p w14:paraId="131FC153" w14:textId="77777777" w:rsidR="00337F62" w:rsidRPr="00337F62" w:rsidRDefault="00337F62" w:rsidP="00337F62">
            <w:pPr>
              <w:spacing w:line="240" w:lineRule="auto"/>
              <w:jc w:val="center"/>
              <w:rPr>
                <w:rFonts w:ascii="Aptos Narrow" w:eastAsia="Times New Roman" w:hAnsi="Aptos Narrow"/>
                <w:b/>
                <w:bCs/>
                <w:color w:val="000000"/>
                <w:sz w:val="14"/>
                <w:szCs w:val="14"/>
              </w:rPr>
            </w:pPr>
            <w:r w:rsidRPr="00337F62">
              <w:rPr>
                <w:rFonts w:ascii="Aptos Narrow" w:eastAsia="Times New Roman" w:hAnsi="Aptos Narrow" w:hint="cs"/>
                <w:b/>
                <w:bCs/>
                <w:color w:val="000000"/>
                <w:sz w:val="14"/>
                <w:szCs w:val="14"/>
              </w:rPr>
              <w:t>31</w:t>
            </w:r>
          </w:p>
        </w:tc>
      </w:tr>
      <w:tr w:rsidR="00766912" w:rsidRPr="00766912" w14:paraId="7B311A2B"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260ECDB1"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1</w:t>
            </w:r>
          </w:p>
        </w:tc>
        <w:tc>
          <w:tcPr>
            <w:tcW w:w="264" w:type="dxa"/>
            <w:tcBorders>
              <w:top w:val="nil"/>
              <w:left w:val="nil"/>
              <w:bottom w:val="single" w:sz="4" w:space="0" w:color="auto"/>
              <w:right w:val="single" w:sz="4" w:space="0" w:color="auto"/>
            </w:tcBorders>
            <w:vAlign w:val="center"/>
            <w:hideMark/>
          </w:tcPr>
          <w:p w14:paraId="20F5CD7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64" w:type="dxa"/>
            <w:tcBorders>
              <w:top w:val="nil"/>
              <w:left w:val="nil"/>
              <w:bottom w:val="single" w:sz="4" w:space="0" w:color="auto"/>
              <w:right w:val="single" w:sz="4" w:space="0" w:color="auto"/>
            </w:tcBorders>
            <w:vAlign w:val="center"/>
            <w:hideMark/>
          </w:tcPr>
          <w:p w14:paraId="10D79FE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70" w:type="dxa"/>
            <w:tcBorders>
              <w:top w:val="nil"/>
              <w:left w:val="nil"/>
              <w:bottom w:val="single" w:sz="4" w:space="0" w:color="auto"/>
              <w:right w:val="single" w:sz="4" w:space="0" w:color="auto"/>
            </w:tcBorders>
            <w:vAlign w:val="center"/>
            <w:hideMark/>
          </w:tcPr>
          <w:p w14:paraId="3B1F173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64" w:type="dxa"/>
            <w:tcBorders>
              <w:top w:val="nil"/>
              <w:left w:val="nil"/>
              <w:bottom w:val="single" w:sz="4" w:space="0" w:color="auto"/>
              <w:right w:val="single" w:sz="4" w:space="0" w:color="auto"/>
            </w:tcBorders>
            <w:vAlign w:val="center"/>
            <w:hideMark/>
          </w:tcPr>
          <w:p w14:paraId="32C9B9A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68" w:type="dxa"/>
            <w:tcBorders>
              <w:top w:val="nil"/>
              <w:left w:val="nil"/>
              <w:bottom w:val="single" w:sz="4" w:space="0" w:color="auto"/>
              <w:right w:val="single" w:sz="4" w:space="0" w:color="auto"/>
            </w:tcBorders>
            <w:vAlign w:val="center"/>
            <w:hideMark/>
          </w:tcPr>
          <w:p w14:paraId="7FE4D38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64" w:type="dxa"/>
            <w:tcBorders>
              <w:top w:val="nil"/>
              <w:left w:val="nil"/>
              <w:bottom w:val="single" w:sz="4" w:space="0" w:color="auto"/>
              <w:right w:val="single" w:sz="4" w:space="0" w:color="auto"/>
            </w:tcBorders>
            <w:vAlign w:val="center"/>
            <w:hideMark/>
          </w:tcPr>
          <w:p w14:paraId="0893A5E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69" w:type="dxa"/>
            <w:tcBorders>
              <w:top w:val="nil"/>
              <w:left w:val="nil"/>
              <w:bottom w:val="single" w:sz="4" w:space="0" w:color="auto"/>
              <w:right w:val="single" w:sz="4" w:space="0" w:color="auto"/>
            </w:tcBorders>
            <w:vAlign w:val="center"/>
            <w:hideMark/>
          </w:tcPr>
          <w:p w14:paraId="235164D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70" w:type="dxa"/>
            <w:tcBorders>
              <w:top w:val="nil"/>
              <w:left w:val="nil"/>
              <w:bottom w:val="single" w:sz="4" w:space="0" w:color="auto"/>
              <w:right w:val="single" w:sz="4" w:space="0" w:color="auto"/>
            </w:tcBorders>
            <w:vAlign w:val="center"/>
            <w:hideMark/>
          </w:tcPr>
          <w:p w14:paraId="0495791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5537F6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1F4AC17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11EDF86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715E99D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5541EAC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5CD8F4B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0A30E63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10FC049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2F48514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0462A40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573C545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407CBB1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0C2141C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72E48D5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450FF31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0FEE809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4BC71D2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30B56EC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3B66ADF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6D2BC97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43DDE9E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3362F19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75DB5AA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576999C9"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25C5E6AC"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2</w:t>
            </w:r>
          </w:p>
        </w:tc>
        <w:tc>
          <w:tcPr>
            <w:tcW w:w="264" w:type="dxa"/>
            <w:tcBorders>
              <w:top w:val="nil"/>
              <w:left w:val="nil"/>
              <w:bottom w:val="single" w:sz="4" w:space="0" w:color="auto"/>
              <w:right w:val="single" w:sz="4" w:space="0" w:color="auto"/>
            </w:tcBorders>
            <w:vAlign w:val="center"/>
            <w:hideMark/>
          </w:tcPr>
          <w:p w14:paraId="342F227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0F4ACC4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70" w:type="dxa"/>
            <w:tcBorders>
              <w:top w:val="nil"/>
              <w:left w:val="nil"/>
              <w:bottom w:val="single" w:sz="4" w:space="0" w:color="auto"/>
              <w:right w:val="single" w:sz="4" w:space="0" w:color="auto"/>
            </w:tcBorders>
            <w:vAlign w:val="center"/>
            <w:hideMark/>
          </w:tcPr>
          <w:p w14:paraId="438AD85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64" w:type="dxa"/>
            <w:tcBorders>
              <w:top w:val="nil"/>
              <w:left w:val="nil"/>
              <w:bottom w:val="single" w:sz="4" w:space="0" w:color="auto"/>
              <w:right w:val="single" w:sz="4" w:space="0" w:color="auto"/>
            </w:tcBorders>
            <w:vAlign w:val="center"/>
            <w:hideMark/>
          </w:tcPr>
          <w:p w14:paraId="40997B2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68" w:type="dxa"/>
            <w:tcBorders>
              <w:top w:val="nil"/>
              <w:left w:val="nil"/>
              <w:bottom w:val="single" w:sz="4" w:space="0" w:color="auto"/>
              <w:right w:val="single" w:sz="4" w:space="0" w:color="auto"/>
            </w:tcBorders>
            <w:vAlign w:val="center"/>
            <w:hideMark/>
          </w:tcPr>
          <w:p w14:paraId="5B17992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64" w:type="dxa"/>
            <w:tcBorders>
              <w:top w:val="nil"/>
              <w:left w:val="nil"/>
              <w:bottom w:val="single" w:sz="4" w:space="0" w:color="auto"/>
              <w:right w:val="single" w:sz="4" w:space="0" w:color="auto"/>
            </w:tcBorders>
            <w:vAlign w:val="center"/>
            <w:hideMark/>
          </w:tcPr>
          <w:p w14:paraId="335B80A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69" w:type="dxa"/>
            <w:tcBorders>
              <w:top w:val="nil"/>
              <w:left w:val="nil"/>
              <w:bottom w:val="single" w:sz="4" w:space="0" w:color="auto"/>
              <w:right w:val="single" w:sz="4" w:space="0" w:color="auto"/>
            </w:tcBorders>
            <w:vAlign w:val="center"/>
            <w:hideMark/>
          </w:tcPr>
          <w:p w14:paraId="586265F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70" w:type="dxa"/>
            <w:tcBorders>
              <w:top w:val="nil"/>
              <w:left w:val="nil"/>
              <w:bottom w:val="single" w:sz="4" w:space="0" w:color="auto"/>
              <w:right w:val="single" w:sz="4" w:space="0" w:color="auto"/>
            </w:tcBorders>
            <w:vAlign w:val="center"/>
            <w:hideMark/>
          </w:tcPr>
          <w:p w14:paraId="51EDDD5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2D521A9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41D2081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318D24E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0ECDCE3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086D107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5B1C673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6BB06A3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69E8AE6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1E76A1C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4828D6E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61CA7CE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3026308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441FEAD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1780ADA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3E934D1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3402432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55D60A8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0F5F9A9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61BA64C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46B8080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1D19763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74D9359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4BE97CE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63887374"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093D9521"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3</w:t>
            </w:r>
          </w:p>
        </w:tc>
        <w:tc>
          <w:tcPr>
            <w:tcW w:w="264" w:type="dxa"/>
            <w:tcBorders>
              <w:top w:val="nil"/>
              <w:left w:val="nil"/>
              <w:bottom w:val="single" w:sz="4" w:space="0" w:color="auto"/>
              <w:right w:val="single" w:sz="4" w:space="0" w:color="auto"/>
            </w:tcBorders>
            <w:vAlign w:val="center"/>
            <w:hideMark/>
          </w:tcPr>
          <w:p w14:paraId="1A8ED60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4B67A0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1773449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64" w:type="dxa"/>
            <w:tcBorders>
              <w:top w:val="nil"/>
              <w:left w:val="nil"/>
              <w:bottom w:val="single" w:sz="4" w:space="0" w:color="auto"/>
              <w:right w:val="single" w:sz="4" w:space="0" w:color="auto"/>
            </w:tcBorders>
            <w:vAlign w:val="center"/>
            <w:hideMark/>
          </w:tcPr>
          <w:p w14:paraId="3C1A3E2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68" w:type="dxa"/>
            <w:tcBorders>
              <w:top w:val="nil"/>
              <w:left w:val="nil"/>
              <w:bottom w:val="single" w:sz="4" w:space="0" w:color="auto"/>
              <w:right w:val="single" w:sz="4" w:space="0" w:color="auto"/>
            </w:tcBorders>
            <w:vAlign w:val="center"/>
            <w:hideMark/>
          </w:tcPr>
          <w:p w14:paraId="55D0137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64" w:type="dxa"/>
            <w:tcBorders>
              <w:top w:val="nil"/>
              <w:left w:val="nil"/>
              <w:bottom w:val="single" w:sz="4" w:space="0" w:color="auto"/>
              <w:right w:val="single" w:sz="4" w:space="0" w:color="auto"/>
            </w:tcBorders>
            <w:vAlign w:val="center"/>
            <w:hideMark/>
          </w:tcPr>
          <w:p w14:paraId="2A87DB9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69" w:type="dxa"/>
            <w:tcBorders>
              <w:top w:val="nil"/>
              <w:left w:val="nil"/>
              <w:bottom w:val="single" w:sz="4" w:space="0" w:color="auto"/>
              <w:right w:val="single" w:sz="4" w:space="0" w:color="auto"/>
            </w:tcBorders>
            <w:vAlign w:val="center"/>
            <w:hideMark/>
          </w:tcPr>
          <w:p w14:paraId="39008A3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70" w:type="dxa"/>
            <w:tcBorders>
              <w:top w:val="nil"/>
              <w:left w:val="nil"/>
              <w:bottom w:val="single" w:sz="4" w:space="0" w:color="auto"/>
              <w:right w:val="single" w:sz="4" w:space="0" w:color="auto"/>
            </w:tcBorders>
            <w:vAlign w:val="center"/>
            <w:hideMark/>
          </w:tcPr>
          <w:p w14:paraId="64C2858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1589F61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68B3C7D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5405A4D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7791DF5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3231E38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3EF25A2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727884A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148593E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6388807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06B4B31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5D464D3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6D0E3AF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55F8B75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419FA6C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24CE166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113D6B4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7C48FC5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1705CAB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543E5CA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7774E61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5AAB79B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7F68287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59E5E4D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12EE1A1D"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04C20C33"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4</w:t>
            </w:r>
          </w:p>
        </w:tc>
        <w:tc>
          <w:tcPr>
            <w:tcW w:w="264" w:type="dxa"/>
            <w:tcBorders>
              <w:top w:val="nil"/>
              <w:left w:val="nil"/>
              <w:bottom w:val="single" w:sz="4" w:space="0" w:color="auto"/>
              <w:right w:val="single" w:sz="4" w:space="0" w:color="auto"/>
            </w:tcBorders>
            <w:vAlign w:val="center"/>
            <w:hideMark/>
          </w:tcPr>
          <w:p w14:paraId="235AB8F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A76137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4ED6EB7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2613350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68" w:type="dxa"/>
            <w:tcBorders>
              <w:top w:val="nil"/>
              <w:left w:val="nil"/>
              <w:bottom w:val="single" w:sz="4" w:space="0" w:color="auto"/>
              <w:right w:val="single" w:sz="4" w:space="0" w:color="auto"/>
            </w:tcBorders>
            <w:vAlign w:val="center"/>
            <w:hideMark/>
          </w:tcPr>
          <w:p w14:paraId="49E530D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64" w:type="dxa"/>
            <w:tcBorders>
              <w:top w:val="nil"/>
              <w:left w:val="nil"/>
              <w:bottom w:val="single" w:sz="4" w:space="0" w:color="auto"/>
              <w:right w:val="single" w:sz="4" w:space="0" w:color="auto"/>
            </w:tcBorders>
            <w:vAlign w:val="center"/>
            <w:hideMark/>
          </w:tcPr>
          <w:p w14:paraId="789095C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69" w:type="dxa"/>
            <w:tcBorders>
              <w:top w:val="nil"/>
              <w:left w:val="nil"/>
              <w:bottom w:val="single" w:sz="4" w:space="0" w:color="auto"/>
              <w:right w:val="single" w:sz="4" w:space="0" w:color="auto"/>
            </w:tcBorders>
            <w:vAlign w:val="center"/>
            <w:hideMark/>
          </w:tcPr>
          <w:p w14:paraId="5DCDF68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70" w:type="dxa"/>
            <w:tcBorders>
              <w:top w:val="nil"/>
              <w:left w:val="nil"/>
              <w:bottom w:val="single" w:sz="4" w:space="0" w:color="auto"/>
              <w:right w:val="single" w:sz="4" w:space="0" w:color="auto"/>
            </w:tcBorders>
            <w:vAlign w:val="center"/>
            <w:hideMark/>
          </w:tcPr>
          <w:p w14:paraId="4177D57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2D45EF9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6F04F26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2BD554D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322528C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569B391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1BEAAB9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14C546C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6F38027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52C4BEA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60D37BC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2C3FD94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287F792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3D57600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5C0CA3D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6BF770F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0EB65E9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0558C2F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393C695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5DA18F0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19FA209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2BC1418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2FFAED5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48702FF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536237F5"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536C8128"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5</w:t>
            </w:r>
          </w:p>
        </w:tc>
        <w:tc>
          <w:tcPr>
            <w:tcW w:w="264" w:type="dxa"/>
            <w:tcBorders>
              <w:top w:val="nil"/>
              <w:left w:val="nil"/>
              <w:bottom w:val="single" w:sz="4" w:space="0" w:color="auto"/>
              <w:right w:val="single" w:sz="4" w:space="0" w:color="auto"/>
            </w:tcBorders>
            <w:vAlign w:val="center"/>
            <w:hideMark/>
          </w:tcPr>
          <w:p w14:paraId="04A3C55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19D613A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44BC322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02DDB9A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0F27CBD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64" w:type="dxa"/>
            <w:tcBorders>
              <w:top w:val="nil"/>
              <w:left w:val="nil"/>
              <w:bottom w:val="single" w:sz="4" w:space="0" w:color="auto"/>
              <w:right w:val="single" w:sz="4" w:space="0" w:color="auto"/>
            </w:tcBorders>
            <w:vAlign w:val="center"/>
            <w:hideMark/>
          </w:tcPr>
          <w:p w14:paraId="04C44D0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69" w:type="dxa"/>
            <w:tcBorders>
              <w:top w:val="nil"/>
              <w:left w:val="nil"/>
              <w:bottom w:val="single" w:sz="4" w:space="0" w:color="auto"/>
              <w:right w:val="single" w:sz="4" w:space="0" w:color="auto"/>
            </w:tcBorders>
            <w:vAlign w:val="center"/>
            <w:hideMark/>
          </w:tcPr>
          <w:p w14:paraId="79CBE66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70" w:type="dxa"/>
            <w:tcBorders>
              <w:top w:val="nil"/>
              <w:left w:val="nil"/>
              <w:bottom w:val="single" w:sz="4" w:space="0" w:color="auto"/>
              <w:right w:val="single" w:sz="4" w:space="0" w:color="auto"/>
            </w:tcBorders>
            <w:vAlign w:val="center"/>
            <w:hideMark/>
          </w:tcPr>
          <w:p w14:paraId="1E53B81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0CCB2C8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69789B9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52F5306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234E4BF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0DC4075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345A3D3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04EB520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52B7AC3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6B569E9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750F9E5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733A372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1B630BB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41C5540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4A34931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5DFC96D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3E330DF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47AAC8F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7DEC939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77E68B8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6283902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6C3D5D5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0931B4A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52EC6EC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7297A770"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7A099B46"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6</w:t>
            </w:r>
          </w:p>
        </w:tc>
        <w:tc>
          <w:tcPr>
            <w:tcW w:w="264" w:type="dxa"/>
            <w:tcBorders>
              <w:top w:val="nil"/>
              <w:left w:val="nil"/>
              <w:bottom w:val="single" w:sz="4" w:space="0" w:color="auto"/>
              <w:right w:val="single" w:sz="4" w:space="0" w:color="auto"/>
            </w:tcBorders>
            <w:vAlign w:val="center"/>
            <w:hideMark/>
          </w:tcPr>
          <w:p w14:paraId="5D96D47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E6306F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380E409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15D0B03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0204A27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06D8A3F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69" w:type="dxa"/>
            <w:tcBorders>
              <w:top w:val="nil"/>
              <w:left w:val="nil"/>
              <w:bottom w:val="single" w:sz="4" w:space="0" w:color="auto"/>
              <w:right w:val="single" w:sz="4" w:space="0" w:color="auto"/>
            </w:tcBorders>
            <w:vAlign w:val="center"/>
            <w:hideMark/>
          </w:tcPr>
          <w:p w14:paraId="401614B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70" w:type="dxa"/>
            <w:tcBorders>
              <w:top w:val="nil"/>
              <w:left w:val="nil"/>
              <w:bottom w:val="single" w:sz="4" w:space="0" w:color="auto"/>
              <w:right w:val="single" w:sz="4" w:space="0" w:color="auto"/>
            </w:tcBorders>
            <w:vAlign w:val="center"/>
            <w:hideMark/>
          </w:tcPr>
          <w:p w14:paraId="2A24A75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B35092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1CADE94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56DA174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07BC3FF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5BEE7E2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676BA54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27B10E6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4E817AC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5850E2F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321FE51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0CA36DA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74B28D8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00EBBF5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6F195ED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3B57B12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2E33E4C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17DCAEA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082579B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20BB1FA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45BADA2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2C51089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3BC3D96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63774B7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1C15737E"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3EFF7A42"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7</w:t>
            </w:r>
          </w:p>
        </w:tc>
        <w:tc>
          <w:tcPr>
            <w:tcW w:w="264" w:type="dxa"/>
            <w:tcBorders>
              <w:top w:val="nil"/>
              <w:left w:val="nil"/>
              <w:bottom w:val="single" w:sz="4" w:space="0" w:color="auto"/>
              <w:right w:val="single" w:sz="4" w:space="0" w:color="auto"/>
            </w:tcBorders>
            <w:vAlign w:val="center"/>
            <w:hideMark/>
          </w:tcPr>
          <w:p w14:paraId="6A02188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D73079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70F7404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86A2A4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7BE4C61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128FB06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2D6F2FA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70" w:type="dxa"/>
            <w:tcBorders>
              <w:top w:val="nil"/>
              <w:left w:val="nil"/>
              <w:bottom w:val="single" w:sz="4" w:space="0" w:color="auto"/>
              <w:right w:val="single" w:sz="4" w:space="0" w:color="auto"/>
            </w:tcBorders>
            <w:vAlign w:val="center"/>
            <w:hideMark/>
          </w:tcPr>
          <w:p w14:paraId="1D847B3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E7749B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4152CFE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20FFEC5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151AFB1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471F2BE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11E4C7A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10CC90D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12DC3D0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261EEC1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0B55374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5F368CB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4AC10DD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6B3DB8C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39E61D1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4BF76FD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6E8AA5E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580B997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500B182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54AAC3F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362DE51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19BA092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10FD212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59EE0A7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61C46FCF"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7DFC7BF1"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8</w:t>
            </w:r>
          </w:p>
        </w:tc>
        <w:tc>
          <w:tcPr>
            <w:tcW w:w="264" w:type="dxa"/>
            <w:tcBorders>
              <w:top w:val="nil"/>
              <w:left w:val="nil"/>
              <w:bottom w:val="single" w:sz="4" w:space="0" w:color="auto"/>
              <w:right w:val="single" w:sz="4" w:space="0" w:color="auto"/>
            </w:tcBorders>
            <w:vAlign w:val="center"/>
            <w:hideMark/>
          </w:tcPr>
          <w:p w14:paraId="5A2BBE3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B2D32F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70086E7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0E83A5E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6B8139F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799431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2DAEE61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29BD4D4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64" w:type="dxa"/>
            <w:tcBorders>
              <w:top w:val="nil"/>
              <w:left w:val="nil"/>
              <w:bottom w:val="single" w:sz="4" w:space="0" w:color="auto"/>
              <w:right w:val="single" w:sz="4" w:space="0" w:color="auto"/>
            </w:tcBorders>
            <w:vAlign w:val="center"/>
            <w:hideMark/>
          </w:tcPr>
          <w:p w14:paraId="5E49951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83" w:type="dxa"/>
            <w:tcBorders>
              <w:top w:val="nil"/>
              <w:left w:val="nil"/>
              <w:bottom w:val="single" w:sz="4" w:space="0" w:color="auto"/>
              <w:right w:val="single" w:sz="4" w:space="0" w:color="auto"/>
            </w:tcBorders>
            <w:vAlign w:val="center"/>
            <w:hideMark/>
          </w:tcPr>
          <w:p w14:paraId="47E9BBC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82" w:type="dxa"/>
            <w:tcBorders>
              <w:top w:val="nil"/>
              <w:left w:val="nil"/>
              <w:bottom w:val="single" w:sz="4" w:space="0" w:color="auto"/>
              <w:right w:val="single" w:sz="4" w:space="0" w:color="auto"/>
            </w:tcBorders>
            <w:vAlign w:val="center"/>
            <w:hideMark/>
          </w:tcPr>
          <w:p w14:paraId="6CD6412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5" w:type="dxa"/>
            <w:tcBorders>
              <w:top w:val="nil"/>
              <w:left w:val="nil"/>
              <w:bottom w:val="single" w:sz="4" w:space="0" w:color="auto"/>
              <w:right w:val="single" w:sz="4" w:space="0" w:color="auto"/>
            </w:tcBorders>
            <w:vAlign w:val="center"/>
            <w:hideMark/>
          </w:tcPr>
          <w:p w14:paraId="728F1A6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3" w:type="dxa"/>
            <w:tcBorders>
              <w:top w:val="nil"/>
              <w:left w:val="nil"/>
              <w:bottom w:val="single" w:sz="4" w:space="0" w:color="auto"/>
              <w:right w:val="single" w:sz="4" w:space="0" w:color="auto"/>
            </w:tcBorders>
            <w:vAlign w:val="center"/>
            <w:hideMark/>
          </w:tcPr>
          <w:p w14:paraId="76F6126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7" w:type="dxa"/>
            <w:tcBorders>
              <w:top w:val="nil"/>
              <w:left w:val="nil"/>
              <w:bottom w:val="single" w:sz="4" w:space="0" w:color="auto"/>
              <w:right w:val="single" w:sz="4" w:space="0" w:color="auto"/>
            </w:tcBorders>
            <w:vAlign w:val="center"/>
            <w:hideMark/>
          </w:tcPr>
          <w:p w14:paraId="592DD46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1" w:type="dxa"/>
            <w:tcBorders>
              <w:top w:val="nil"/>
              <w:left w:val="nil"/>
              <w:bottom w:val="single" w:sz="4" w:space="0" w:color="auto"/>
              <w:right w:val="single" w:sz="4" w:space="0" w:color="auto"/>
            </w:tcBorders>
            <w:vAlign w:val="center"/>
            <w:hideMark/>
          </w:tcPr>
          <w:p w14:paraId="4E3AA0E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6" w:type="dxa"/>
            <w:tcBorders>
              <w:top w:val="nil"/>
              <w:left w:val="nil"/>
              <w:bottom w:val="single" w:sz="4" w:space="0" w:color="auto"/>
              <w:right w:val="single" w:sz="4" w:space="0" w:color="auto"/>
            </w:tcBorders>
            <w:vAlign w:val="center"/>
            <w:hideMark/>
          </w:tcPr>
          <w:p w14:paraId="3A3A9E5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75D88DA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0FBFF02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516DCF6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7CB99EB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7809E01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2DE5B81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6" w:type="dxa"/>
            <w:tcBorders>
              <w:top w:val="nil"/>
              <w:left w:val="nil"/>
              <w:bottom w:val="single" w:sz="4" w:space="0" w:color="auto"/>
              <w:right w:val="single" w:sz="4" w:space="0" w:color="auto"/>
            </w:tcBorders>
            <w:vAlign w:val="center"/>
            <w:hideMark/>
          </w:tcPr>
          <w:p w14:paraId="60D3B14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3443EA3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2C7D5DD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6086698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1F8B717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438D44D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1D95C43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1594637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78B8B9F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1A669BEC"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480241EC"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9</w:t>
            </w:r>
          </w:p>
        </w:tc>
        <w:tc>
          <w:tcPr>
            <w:tcW w:w="264" w:type="dxa"/>
            <w:tcBorders>
              <w:top w:val="nil"/>
              <w:left w:val="nil"/>
              <w:bottom w:val="single" w:sz="4" w:space="0" w:color="auto"/>
              <w:right w:val="single" w:sz="4" w:space="0" w:color="auto"/>
            </w:tcBorders>
            <w:vAlign w:val="center"/>
            <w:hideMark/>
          </w:tcPr>
          <w:p w14:paraId="19A7DFE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844E98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66C070C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FB3891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259F086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1132C1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379051A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3699CDA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572A8C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83" w:type="dxa"/>
            <w:tcBorders>
              <w:top w:val="nil"/>
              <w:left w:val="nil"/>
              <w:bottom w:val="single" w:sz="4" w:space="0" w:color="auto"/>
              <w:right w:val="single" w:sz="4" w:space="0" w:color="auto"/>
            </w:tcBorders>
            <w:vAlign w:val="center"/>
            <w:hideMark/>
          </w:tcPr>
          <w:p w14:paraId="5AC0B2F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82" w:type="dxa"/>
            <w:tcBorders>
              <w:top w:val="nil"/>
              <w:left w:val="nil"/>
              <w:bottom w:val="single" w:sz="4" w:space="0" w:color="auto"/>
              <w:right w:val="single" w:sz="4" w:space="0" w:color="auto"/>
            </w:tcBorders>
            <w:vAlign w:val="center"/>
            <w:hideMark/>
          </w:tcPr>
          <w:p w14:paraId="2D9F09D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5" w:type="dxa"/>
            <w:tcBorders>
              <w:top w:val="nil"/>
              <w:left w:val="nil"/>
              <w:bottom w:val="single" w:sz="4" w:space="0" w:color="auto"/>
              <w:right w:val="single" w:sz="4" w:space="0" w:color="auto"/>
            </w:tcBorders>
            <w:vAlign w:val="center"/>
            <w:hideMark/>
          </w:tcPr>
          <w:p w14:paraId="494A7CD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3" w:type="dxa"/>
            <w:tcBorders>
              <w:top w:val="nil"/>
              <w:left w:val="nil"/>
              <w:bottom w:val="single" w:sz="4" w:space="0" w:color="auto"/>
              <w:right w:val="single" w:sz="4" w:space="0" w:color="auto"/>
            </w:tcBorders>
            <w:vAlign w:val="center"/>
            <w:hideMark/>
          </w:tcPr>
          <w:p w14:paraId="49A3185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7" w:type="dxa"/>
            <w:tcBorders>
              <w:top w:val="nil"/>
              <w:left w:val="nil"/>
              <w:bottom w:val="single" w:sz="4" w:space="0" w:color="auto"/>
              <w:right w:val="single" w:sz="4" w:space="0" w:color="auto"/>
            </w:tcBorders>
            <w:vAlign w:val="center"/>
            <w:hideMark/>
          </w:tcPr>
          <w:p w14:paraId="10EAC21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1" w:type="dxa"/>
            <w:tcBorders>
              <w:top w:val="nil"/>
              <w:left w:val="nil"/>
              <w:bottom w:val="single" w:sz="4" w:space="0" w:color="auto"/>
              <w:right w:val="single" w:sz="4" w:space="0" w:color="auto"/>
            </w:tcBorders>
            <w:vAlign w:val="center"/>
            <w:hideMark/>
          </w:tcPr>
          <w:p w14:paraId="1923B99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6" w:type="dxa"/>
            <w:tcBorders>
              <w:top w:val="nil"/>
              <w:left w:val="nil"/>
              <w:bottom w:val="single" w:sz="4" w:space="0" w:color="auto"/>
              <w:right w:val="single" w:sz="4" w:space="0" w:color="auto"/>
            </w:tcBorders>
            <w:vAlign w:val="center"/>
            <w:hideMark/>
          </w:tcPr>
          <w:p w14:paraId="0A932D7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4B44321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124303A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2FF039A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2DE135B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33D6196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3799442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6" w:type="dxa"/>
            <w:tcBorders>
              <w:top w:val="nil"/>
              <w:left w:val="nil"/>
              <w:bottom w:val="single" w:sz="4" w:space="0" w:color="auto"/>
              <w:right w:val="single" w:sz="4" w:space="0" w:color="auto"/>
            </w:tcBorders>
            <w:vAlign w:val="center"/>
            <w:hideMark/>
          </w:tcPr>
          <w:p w14:paraId="0DD988A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6D5C56B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0A789C5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50120C2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5F69BCA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7677A6F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674C359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71B05A4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1584957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61DBF0A4"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6D786E38"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10</w:t>
            </w:r>
          </w:p>
        </w:tc>
        <w:tc>
          <w:tcPr>
            <w:tcW w:w="264" w:type="dxa"/>
            <w:tcBorders>
              <w:top w:val="nil"/>
              <w:left w:val="nil"/>
              <w:bottom w:val="single" w:sz="4" w:space="0" w:color="auto"/>
              <w:right w:val="single" w:sz="4" w:space="0" w:color="auto"/>
            </w:tcBorders>
            <w:vAlign w:val="center"/>
            <w:hideMark/>
          </w:tcPr>
          <w:p w14:paraId="4029511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0C194EE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41F4C27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5D450A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1D27DEB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1D9781C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585A4F5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1BA372B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87568D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7B44ECE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82" w:type="dxa"/>
            <w:tcBorders>
              <w:top w:val="nil"/>
              <w:left w:val="nil"/>
              <w:bottom w:val="single" w:sz="4" w:space="0" w:color="auto"/>
              <w:right w:val="single" w:sz="4" w:space="0" w:color="auto"/>
            </w:tcBorders>
            <w:vAlign w:val="center"/>
            <w:hideMark/>
          </w:tcPr>
          <w:p w14:paraId="1E424FF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5" w:type="dxa"/>
            <w:tcBorders>
              <w:top w:val="nil"/>
              <w:left w:val="nil"/>
              <w:bottom w:val="single" w:sz="4" w:space="0" w:color="auto"/>
              <w:right w:val="single" w:sz="4" w:space="0" w:color="auto"/>
            </w:tcBorders>
            <w:vAlign w:val="center"/>
            <w:hideMark/>
          </w:tcPr>
          <w:p w14:paraId="7102609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3" w:type="dxa"/>
            <w:tcBorders>
              <w:top w:val="nil"/>
              <w:left w:val="nil"/>
              <w:bottom w:val="single" w:sz="4" w:space="0" w:color="auto"/>
              <w:right w:val="single" w:sz="4" w:space="0" w:color="auto"/>
            </w:tcBorders>
            <w:vAlign w:val="center"/>
            <w:hideMark/>
          </w:tcPr>
          <w:p w14:paraId="0341557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7" w:type="dxa"/>
            <w:tcBorders>
              <w:top w:val="nil"/>
              <w:left w:val="nil"/>
              <w:bottom w:val="single" w:sz="4" w:space="0" w:color="auto"/>
              <w:right w:val="single" w:sz="4" w:space="0" w:color="auto"/>
            </w:tcBorders>
            <w:vAlign w:val="center"/>
            <w:hideMark/>
          </w:tcPr>
          <w:p w14:paraId="7C791FA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1" w:type="dxa"/>
            <w:tcBorders>
              <w:top w:val="nil"/>
              <w:left w:val="nil"/>
              <w:bottom w:val="single" w:sz="4" w:space="0" w:color="auto"/>
              <w:right w:val="single" w:sz="4" w:space="0" w:color="auto"/>
            </w:tcBorders>
            <w:vAlign w:val="center"/>
            <w:hideMark/>
          </w:tcPr>
          <w:p w14:paraId="4DBF5C6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6" w:type="dxa"/>
            <w:tcBorders>
              <w:top w:val="nil"/>
              <w:left w:val="nil"/>
              <w:bottom w:val="single" w:sz="4" w:space="0" w:color="auto"/>
              <w:right w:val="single" w:sz="4" w:space="0" w:color="auto"/>
            </w:tcBorders>
            <w:vAlign w:val="center"/>
            <w:hideMark/>
          </w:tcPr>
          <w:p w14:paraId="4149929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3E89B89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447C78B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762FCCD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22D2FF9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13A444C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1FF083D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6" w:type="dxa"/>
            <w:tcBorders>
              <w:top w:val="nil"/>
              <w:left w:val="nil"/>
              <w:bottom w:val="single" w:sz="4" w:space="0" w:color="auto"/>
              <w:right w:val="single" w:sz="4" w:space="0" w:color="auto"/>
            </w:tcBorders>
            <w:vAlign w:val="center"/>
            <w:hideMark/>
          </w:tcPr>
          <w:p w14:paraId="68FE328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7AE669E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747A51A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139A980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2CC73F3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72D06EA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4130EDE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0D249C6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5090E63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09619318"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4DABB3AC"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11</w:t>
            </w:r>
          </w:p>
        </w:tc>
        <w:tc>
          <w:tcPr>
            <w:tcW w:w="264" w:type="dxa"/>
            <w:tcBorders>
              <w:top w:val="nil"/>
              <w:left w:val="nil"/>
              <w:bottom w:val="single" w:sz="4" w:space="0" w:color="auto"/>
              <w:right w:val="single" w:sz="4" w:space="0" w:color="auto"/>
            </w:tcBorders>
            <w:vAlign w:val="center"/>
            <w:hideMark/>
          </w:tcPr>
          <w:p w14:paraId="4F189D2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E50FE6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043CF2E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313FBCB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7537C42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76CAF7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1F940AA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0D685DF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7EA7FC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7A3529C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6491409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95" w:type="dxa"/>
            <w:tcBorders>
              <w:top w:val="nil"/>
              <w:left w:val="nil"/>
              <w:bottom w:val="single" w:sz="4" w:space="0" w:color="auto"/>
              <w:right w:val="single" w:sz="4" w:space="0" w:color="auto"/>
            </w:tcBorders>
            <w:vAlign w:val="center"/>
            <w:hideMark/>
          </w:tcPr>
          <w:p w14:paraId="3368A83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3" w:type="dxa"/>
            <w:tcBorders>
              <w:top w:val="nil"/>
              <w:left w:val="nil"/>
              <w:bottom w:val="single" w:sz="4" w:space="0" w:color="auto"/>
              <w:right w:val="single" w:sz="4" w:space="0" w:color="auto"/>
            </w:tcBorders>
            <w:vAlign w:val="center"/>
            <w:hideMark/>
          </w:tcPr>
          <w:p w14:paraId="510A365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7" w:type="dxa"/>
            <w:tcBorders>
              <w:top w:val="nil"/>
              <w:left w:val="nil"/>
              <w:bottom w:val="single" w:sz="4" w:space="0" w:color="auto"/>
              <w:right w:val="single" w:sz="4" w:space="0" w:color="auto"/>
            </w:tcBorders>
            <w:vAlign w:val="center"/>
            <w:hideMark/>
          </w:tcPr>
          <w:p w14:paraId="0FD4C60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1" w:type="dxa"/>
            <w:tcBorders>
              <w:top w:val="nil"/>
              <w:left w:val="nil"/>
              <w:bottom w:val="single" w:sz="4" w:space="0" w:color="auto"/>
              <w:right w:val="single" w:sz="4" w:space="0" w:color="auto"/>
            </w:tcBorders>
            <w:vAlign w:val="center"/>
            <w:hideMark/>
          </w:tcPr>
          <w:p w14:paraId="70BE13D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6" w:type="dxa"/>
            <w:tcBorders>
              <w:top w:val="nil"/>
              <w:left w:val="nil"/>
              <w:bottom w:val="single" w:sz="4" w:space="0" w:color="auto"/>
              <w:right w:val="single" w:sz="4" w:space="0" w:color="auto"/>
            </w:tcBorders>
            <w:vAlign w:val="center"/>
            <w:hideMark/>
          </w:tcPr>
          <w:p w14:paraId="470C37B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3AC3014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66152D2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55711C2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6F5139B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1A1F000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32503C4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6" w:type="dxa"/>
            <w:tcBorders>
              <w:top w:val="nil"/>
              <w:left w:val="nil"/>
              <w:bottom w:val="single" w:sz="4" w:space="0" w:color="auto"/>
              <w:right w:val="single" w:sz="4" w:space="0" w:color="auto"/>
            </w:tcBorders>
            <w:vAlign w:val="center"/>
            <w:hideMark/>
          </w:tcPr>
          <w:p w14:paraId="4B25F4D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0A2ED60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41D51F3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281C1B1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5947F01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37D3493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3FABFA0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43A2AEF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531FE35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61255D24"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7F54B750"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12</w:t>
            </w:r>
          </w:p>
        </w:tc>
        <w:tc>
          <w:tcPr>
            <w:tcW w:w="264" w:type="dxa"/>
            <w:tcBorders>
              <w:top w:val="nil"/>
              <w:left w:val="nil"/>
              <w:bottom w:val="single" w:sz="4" w:space="0" w:color="auto"/>
              <w:right w:val="single" w:sz="4" w:space="0" w:color="auto"/>
            </w:tcBorders>
            <w:vAlign w:val="center"/>
            <w:hideMark/>
          </w:tcPr>
          <w:p w14:paraId="70096FB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350FE93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3E71E6A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32AB479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6FE5AC3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90D983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79948FB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5359C88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366FB33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763C528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0337BCD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0C5396C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303" w:type="dxa"/>
            <w:tcBorders>
              <w:top w:val="nil"/>
              <w:left w:val="nil"/>
              <w:bottom w:val="single" w:sz="4" w:space="0" w:color="auto"/>
              <w:right w:val="single" w:sz="4" w:space="0" w:color="auto"/>
            </w:tcBorders>
            <w:vAlign w:val="center"/>
            <w:hideMark/>
          </w:tcPr>
          <w:p w14:paraId="7DCC765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7" w:type="dxa"/>
            <w:tcBorders>
              <w:top w:val="nil"/>
              <w:left w:val="nil"/>
              <w:bottom w:val="single" w:sz="4" w:space="0" w:color="auto"/>
              <w:right w:val="single" w:sz="4" w:space="0" w:color="auto"/>
            </w:tcBorders>
            <w:vAlign w:val="center"/>
            <w:hideMark/>
          </w:tcPr>
          <w:p w14:paraId="27E49F7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1" w:type="dxa"/>
            <w:tcBorders>
              <w:top w:val="nil"/>
              <w:left w:val="nil"/>
              <w:bottom w:val="single" w:sz="4" w:space="0" w:color="auto"/>
              <w:right w:val="single" w:sz="4" w:space="0" w:color="auto"/>
            </w:tcBorders>
            <w:vAlign w:val="center"/>
            <w:hideMark/>
          </w:tcPr>
          <w:p w14:paraId="08C782D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6" w:type="dxa"/>
            <w:tcBorders>
              <w:top w:val="nil"/>
              <w:left w:val="nil"/>
              <w:bottom w:val="single" w:sz="4" w:space="0" w:color="auto"/>
              <w:right w:val="single" w:sz="4" w:space="0" w:color="auto"/>
            </w:tcBorders>
            <w:vAlign w:val="center"/>
            <w:hideMark/>
          </w:tcPr>
          <w:p w14:paraId="68F2177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2A7B090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4D15E80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5C72F48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411C1B1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6E48FE3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014DD6F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6" w:type="dxa"/>
            <w:tcBorders>
              <w:top w:val="nil"/>
              <w:left w:val="nil"/>
              <w:bottom w:val="single" w:sz="4" w:space="0" w:color="auto"/>
              <w:right w:val="single" w:sz="4" w:space="0" w:color="auto"/>
            </w:tcBorders>
            <w:vAlign w:val="center"/>
            <w:hideMark/>
          </w:tcPr>
          <w:p w14:paraId="223D21D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1E4819F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4F18C41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0426FCF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66C3225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670832B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408DDC7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1D506AA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31172CF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14B4011B"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7173249D"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13</w:t>
            </w:r>
          </w:p>
        </w:tc>
        <w:tc>
          <w:tcPr>
            <w:tcW w:w="264" w:type="dxa"/>
            <w:tcBorders>
              <w:top w:val="nil"/>
              <w:left w:val="nil"/>
              <w:bottom w:val="single" w:sz="4" w:space="0" w:color="auto"/>
              <w:right w:val="single" w:sz="4" w:space="0" w:color="auto"/>
            </w:tcBorders>
            <w:vAlign w:val="center"/>
            <w:hideMark/>
          </w:tcPr>
          <w:p w14:paraId="6950828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0ABAF9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657BD8B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B35F2C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3FAF46E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24110B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552B512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79D493F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B3C516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040CAA8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74F6AE1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3682B42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4F4519F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97" w:type="dxa"/>
            <w:tcBorders>
              <w:top w:val="nil"/>
              <w:left w:val="nil"/>
              <w:bottom w:val="single" w:sz="4" w:space="0" w:color="auto"/>
              <w:right w:val="single" w:sz="4" w:space="0" w:color="auto"/>
            </w:tcBorders>
            <w:vAlign w:val="center"/>
            <w:hideMark/>
          </w:tcPr>
          <w:p w14:paraId="29014F7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1" w:type="dxa"/>
            <w:tcBorders>
              <w:top w:val="nil"/>
              <w:left w:val="nil"/>
              <w:bottom w:val="single" w:sz="4" w:space="0" w:color="auto"/>
              <w:right w:val="single" w:sz="4" w:space="0" w:color="auto"/>
            </w:tcBorders>
            <w:vAlign w:val="center"/>
            <w:hideMark/>
          </w:tcPr>
          <w:p w14:paraId="3251D64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6" w:type="dxa"/>
            <w:tcBorders>
              <w:top w:val="nil"/>
              <w:left w:val="nil"/>
              <w:bottom w:val="single" w:sz="4" w:space="0" w:color="auto"/>
              <w:right w:val="single" w:sz="4" w:space="0" w:color="auto"/>
            </w:tcBorders>
            <w:vAlign w:val="center"/>
            <w:hideMark/>
          </w:tcPr>
          <w:p w14:paraId="08954F8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6318FF0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50FC9B9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05E9C6D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747E483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2BA69BC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31B3547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6" w:type="dxa"/>
            <w:tcBorders>
              <w:top w:val="nil"/>
              <w:left w:val="nil"/>
              <w:bottom w:val="single" w:sz="4" w:space="0" w:color="auto"/>
              <w:right w:val="single" w:sz="4" w:space="0" w:color="auto"/>
            </w:tcBorders>
            <w:vAlign w:val="center"/>
            <w:hideMark/>
          </w:tcPr>
          <w:p w14:paraId="47BB7ED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7EFEE23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133A24F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38A8D34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3FBEF3F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1BA1E6A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2D1B718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10DF63D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65053AF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3A6BF6B1"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589B2773"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14</w:t>
            </w:r>
          </w:p>
        </w:tc>
        <w:tc>
          <w:tcPr>
            <w:tcW w:w="264" w:type="dxa"/>
            <w:tcBorders>
              <w:top w:val="nil"/>
              <w:left w:val="nil"/>
              <w:bottom w:val="single" w:sz="4" w:space="0" w:color="auto"/>
              <w:right w:val="single" w:sz="4" w:space="0" w:color="auto"/>
            </w:tcBorders>
            <w:vAlign w:val="center"/>
            <w:hideMark/>
          </w:tcPr>
          <w:p w14:paraId="53453AE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21F248E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66E37F3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0951F4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33DDB1A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AF4F26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0203ABF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61E7E63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18777F2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3B5614B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7064D17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66C4DC8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294C411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6D68FAD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301" w:type="dxa"/>
            <w:tcBorders>
              <w:top w:val="nil"/>
              <w:left w:val="nil"/>
              <w:bottom w:val="single" w:sz="4" w:space="0" w:color="auto"/>
              <w:right w:val="single" w:sz="4" w:space="0" w:color="auto"/>
            </w:tcBorders>
            <w:vAlign w:val="center"/>
            <w:hideMark/>
          </w:tcPr>
          <w:p w14:paraId="6F6C303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6" w:type="dxa"/>
            <w:tcBorders>
              <w:top w:val="nil"/>
              <w:left w:val="nil"/>
              <w:bottom w:val="single" w:sz="4" w:space="0" w:color="auto"/>
              <w:right w:val="single" w:sz="4" w:space="0" w:color="auto"/>
            </w:tcBorders>
            <w:vAlign w:val="center"/>
            <w:hideMark/>
          </w:tcPr>
          <w:p w14:paraId="2482C90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4866248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1193F78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748AECF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10B2EA6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3AD6228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43F7F4C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6" w:type="dxa"/>
            <w:tcBorders>
              <w:top w:val="nil"/>
              <w:left w:val="nil"/>
              <w:bottom w:val="single" w:sz="4" w:space="0" w:color="auto"/>
              <w:right w:val="single" w:sz="4" w:space="0" w:color="auto"/>
            </w:tcBorders>
            <w:vAlign w:val="center"/>
            <w:hideMark/>
          </w:tcPr>
          <w:p w14:paraId="1A765EA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4A1AA0E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7A9CD05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6CF2239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204C9E3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365D902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3E6FCD2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621F539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66D5FD8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5C3F25BA"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5AE3A530"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15</w:t>
            </w:r>
          </w:p>
        </w:tc>
        <w:tc>
          <w:tcPr>
            <w:tcW w:w="264" w:type="dxa"/>
            <w:tcBorders>
              <w:top w:val="nil"/>
              <w:left w:val="nil"/>
              <w:bottom w:val="single" w:sz="4" w:space="0" w:color="auto"/>
              <w:right w:val="single" w:sz="4" w:space="0" w:color="auto"/>
            </w:tcBorders>
            <w:vAlign w:val="center"/>
            <w:hideMark/>
          </w:tcPr>
          <w:p w14:paraId="6A4507D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549AD8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2693BEC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0D0AE04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754B445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38A503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4C34433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0C0485A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24873EB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737EBCE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6022383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1BD2B24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7D0D242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7C30E36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7A8FD9C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96" w:type="dxa"/>
            <w:tcBorders>
              <w:top w:val="nil"/>
              <w:left w:val="nil"/>
              <w:bottom w:val="single" w:sz="4" w:space="0" w:color="auto"/>
              <w:right w:val="single" w:sz="4" w:space="0" w:color="auto"/>
            </w:tcBorders>
            <w:vAlign w:val="center"/>
            <w:hideMark/>
          </w:tcPr>
          <w:p w14:paraId="7BA2838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249CC2F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2CF0270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1415A18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1CE20F5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2773FE1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27E663C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6" w:type="dxa"/>
            <w:tcBorders>
              <w:top w:val="nil"/>
              <w:left w:val="nil"/>
              <w:bottom w:val="single" w:sz="4" w:space="0" w:color="auto"/>
              <w:right w:val="single" w:sz="4" w:space="0" w:color="auto"/>
            </w:tcBorders>
            <w:vAlign w:val="center"/>
            <w:hideMark/>
          </w:tcPr>
          <w:p w14:paraId="4C8EE3C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20C5D16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5FFFB43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6FB15A4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01E032E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110D7FE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4DF01B9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0F5FE89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6D6BD10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29B6E833"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7D973A4A"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16</w:t>
            </w:r>
          </w:p>
        </w:tc>
        <w:tc>
          <w:tcPr>
            <w:tcW w:w="264" w:type="dxa"/>
            <w:tcBorders>
              <w:top w:val="nil"/>
              <w:left w:val="nil"/>
              <w:bottom w:val="single" w:sz="4" w:space="0" w:color="auto"/>
              <w:right w:val="single" w:sz="4" w:space="0" w:color="auto"/>
            </w:tcBorders>
            <w:vAlign w:val="center"/>
            <w:hideMark/>
          </w:tcPr>
          <w:p w14:paraId="2DA4346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0F7B0F4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7F06426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2E2D5B6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1D195CD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10C2BD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7AFB326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11CA263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1327C7E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782C687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5AB099F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4410430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3EE7F4E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63AC075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59A21C8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3B2E0A7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302" w:type="dxa"/>
            <w:tcBorders>
              <w:top w:val="nil"/>
              <w:left w:val="nil"/>
              <w:bottom w:val="single" w:sz="4" w:space="0" w:color="auto"/>
              <w:right w:val="single" w:sz="4" w:space="0" w:color="auto"/>
            </w:tcBorders>
            <w:vAlign w:val="center"/>
            <w:hideMark/>
          </w:tcPr>
          <w:p w14:paraId="705353E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3" w:type="dxa"/>
            <w:tcBorders>
              <w:top w:val="nil"/>
              <w:left w:val="nil"/>
              <w:bottom w:val="single" w:sz="4" w:space="0" w:color="auto"/>
              <w:right w:val="single" w:sz="4" w:space="0" w:color="auto"/>
            </w:tcBorders>
            <w:vAlign w:val="center"/>
            <w:hideMark/>
          </w:tcPr>
          <w:p w14:paraId="47C6063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5" w:type="dxa"/>
            <w:tcBorders>
              <w:top w:val="nil"/>
              <w:left w:val="nil"/>
              <w:bottom w:val="single" w:sz="4" w:space="0" w:color="auto"/>
              <w:right w:val="single" w:sz="4" w:space="0" w:color="auto"/>
            </w:tcBorders>
            <w:vAlign w:val="center"/>
            <w:hideMark/>
          </w:tcPr>
          <w:p w14:paraId="12E8D18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7" w:type="dxa"/>
            <w:tcBorders>
              <w:top w:val="nil"/>
              <w:left w:val="nil"/>
              <w:bottom w:val="single" w:sz="4" w:space="0" w:color="auto"/>
              <w:right w:val="single" w:sz="4" w:space="0" w:color="auto"/>
            </w:tcBorders>
            <w:vAlign w:val="center"/>
            <w:hideMark/>
          </w:tcPr>
          <w:p w14:paraId="08BB23A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5" w:type="dxa"/>
            <w:tcBorders>
              <w:top w:val="nil"/>
              <w:left w:val="nil"/>
              <w:bottom w:val="single" w:sz="4" w:space="0" w:color="auto"/>
              <w:right w:val="single" w:sz="4" w:space="0" w:color="auto"/>
            </w:tcBorders>
            <w:vAlign w:val="center"/>
            <w:hideMark/>
          </w:tcPr>
          <w:p w14:paraId="0E54727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58B76E0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1004207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1" w:type="dxa"/>
            <w:tcBorders>
              <w:top w:val="nil"/>
              <w:left w:val="nil"/>
              <w:bottom w:val="single" w:sz="4" w:space="0" w:color="auto"/>
              <w:right w:val="single" w:sz="4" w:space="0" w:color="auto"/>
            </w:tcBorders>
            <w:vAlign w:val="center"/>
            <w:hideMark/>
          </w:tcPr>
          <w:p w14:paraId="095E31A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7DA28A0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5F965CF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2679B74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26787A6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76FBAA6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2FC6644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6902C11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5AA98291"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68F6B9A0"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17</w:t>
            </w:r>
          </w:p>
        </w:tc>
        <w:tc>
          <w:tcPr>
            <w:tcW w:w="264" w:type="dxa"/>
            <w:tcBorders>
              <w:top w:val="nil"/>
              <w:left w:val="nil"/>
              <w:bottom w:val="single" w:sz="4" w:space="0" w:color="auto"/>
              <w:right w:val="single" w:sz="4" w:space="0" w:color="auto"/>
            </w:tcBorders>
            <w:vAlign w:val="center"/>
            <w:hideMark/>
          </w:tcPr>
          <w:p w14:paraId="5C3C2BC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0B69614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64C548F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F8D0EB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617A33E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28272D2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01FCA03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539A3BE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EF937C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19DCDD5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4924914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1AE6F50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29525D3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57CEDAC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35AAD47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75A49A9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46CC4F4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303" w:type="dxa"/>
            <w:tcBorders>
              <w:top w:val="nil"/>
              <w:left w:val="nil"/>
              <w:bottom w:val="single" w:sz="4" w:space="0" w:color="auto"/>
              <w:right w:val="single" w:sz="4" w:space="0" w:color="auto"/>
            </w:tcBorders>
            <w:vAlign w:val="center"/>
            <w:hideMark/>
          </w:tcPr>
          <w:p w14:paraId="270A335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5" w:type="dxa"/>
            <w:tcBorders>
              <w:top w:val="nil"/>
              <w:left w:val="nil"/>
              <w:bottom w:val="single" w:sz="4" w:space="0" w:color="auto"/>
              <w:right w:val="single" w:sz="4" w:space="0" w:color="auto"/>
            </w:tcBorders>
            <w:vAlign w:val="center"/>
            <w:hideMark/>
          </w:tcPr>
          <w:p w14:paraId="4D6003D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7" w:type="dxa"/>
            <w:tcBorders>
              <w:top w:val="nil"/>
              <w:left w:val="nil"/>
              <w:bottom w:val="single" w:sz="4" w:space="0" w:color="auto"/>
              <w:right w:val="single" w:sz="4" w:space="0" w:color="auto"/>
            </w:tcBorders>
            <w:vAlign w:val="center"/>
            <w:hideMark/>
          </w:tcPr>
          <w:p w14:paraId="77813A2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5" w:type="dxa"/>
            <w:tcBorders>
              <w:top w:val="nil"/>
              <w:left w:val="nil"/>
              <w:bottom w:val="single" w:sz="4" w:space="0" w:color="auto"/>
              <w:right w:val="single" w:sz="4" w:space="0" w:color="auto"/>
            </w:tcBorders>
            <w:vAlign w:val="center"/>
            <w:hideMark/>
          </w:tcPr>
          <w:p w14:paraId="33A0061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1D157A3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5BFF5B9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1" w:type="dxa"/>
            <w:tcBorders>
              <w:top w:val="nil"/>
              <w:left w:val="nil"/>
              <w:bottom w:val="single" w:sz="4" w:space="0" w:color="auto"/>
              <w:right w:val="single" w:sz="4" w:space="0" w:color="auto"/>
            </w:tcBorders>
            <w:vAlign w:val="center"/>
            <w:hideMark/>
          </w:tcPr>
          <w:p w14:paraId="6E6A6DA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03FC79E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07DE5B0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785704E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3D63878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2E52304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2212505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33A1A0F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019236B4"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3402D629"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18</w:t>
            </w:r>
          </w:p>
        </w:tc>
        <w:tc>
          <w:tcPr>
            <w:tcW w:w="264" w:type="dxa"/>
            <w:tcBorders>
              <w:top w:val="nil"/>
              <w:left w:val="nil"/>
              <w:bottom w:val="single" w:sz="4" w:space="0" w:color="auto"/>
              <w:right w:val="single" w:sz="4" w:space="0" w:color="auto"/>
            </w:tcBorders>
            <w:vAlign w:val="center"/>
            <w:hideMark/>
          </w:tcPr>
          <w:p w14:paraId="6BDEA26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70A575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42C658E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E4EB3F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3C5B278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1009531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50C597C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475BD7B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296FC3C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3FB66E8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54BB049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25ABDCA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4D3C338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1990B0F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5EE2743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30910C1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4789AB5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077F126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95" w:type="dxa"/>
            <w:tcBorders>
              <w:top w:val="nil"/>
              <w:left w:val="nil"/>
              <w:bottom w:val="single" w:sz="4" w:space="0" w:color="auto"/>
              <w:right w:val="single" w:sz="4" w:space="0" w:color="auto"/>
            </w:tcBorders>
            <w:vAlign w:val="center"/>
            <w:hideMark/>
          </w:tcPr>
          <w:p w14:paraId="30F1E58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7" w:type="dxa"/>
            <w:tcBorders>
              <w:top w:val="nil"/>
              <w:left w:val="nil"/>
              <w:bottom w:val="single" w:sz="4" w:space="0" w:color="auto"/>
              <w:right w:val="single" w:sz="4" w:space="0" w:color="auto"/>
            </w:tcBorders>
            <w:vAlign w:val="center"/>
            <w:hideMark/>
          </w:tcPr>
          <w:p w14:paraId="4AFFBD1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5" w:type="dxa"/>
            <w:tcBorders>
              <w:top w:val="nil"/>
              <w:left w:val="nil"/>
              <w:bottom w:val="single" w:sz="4" w:space="0" w:color="auto"/>
              <w:right w:val="single" w:sz="4" w:space="0" w:color="auto"/>
            </w:tcBorders>
            <w:vAlign w:val="center"/>
            <w:hideMark/>
          </w:tcPr>
          <w:p w14:paraId="5006130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14145D5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6C4E9B9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1" w:type="dxa"/>
            <w:tcBorders>
              <w:top w:val="nil"/>
              <w:left w:val="nil"/>
              <w:bottom w:val="single" w:sz="4" w:space="0" w:color="auto"/>
              <w:right w:val="single" w:sz="4" w:space="0" w:color="auto"/>
            </w:tcBorders>
            <w:vAlign w:val="center"/>
            <w:hideMark/>
          </w:tcPr>
          <w:p w14:paraId="1EB4C64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18276F8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3BEE70C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456A2B6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150F305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02BD1B2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2BC7291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1281331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14B74484"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61494B17"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19</w:t>
            </w:r>
          </w:p>
        </w:tc>
        <w:tc>
          <w:tcPr>
            <w:tcW w:w="264" w:type="dxa"/>
            <w:tcBorders>
              <w:top w:val="nil"/>
              <w:left w:val="nil"/>
              <w:bottom w:val="single" w:sz="4" w:space="0" w:color="auto"/>
              <w:right w:val="single" w:sz="4" w:space="0" w:color="auto"/>
            </w:tcBorders>
            <w:vAlign w:val="center"/>
            <w:hideMark/>
          </w:tcPr>
          <w:p w14:paraId="53D297E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11B845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27AFDEC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21018F5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53E4044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D84AFD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165AD71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35F9B31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75771B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00B31BF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7245282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6221397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2FA5F6D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0CFAD4C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0DC1546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4CD0785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74A4A76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6BB6C41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5D8D0CC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97" w:type="dxa"/>
            <w:tcBorders>
              <w:top w:val="nil"/>
              <w:left w:val="nil"/>
              <w:bottom w:val="single" w:sz="4" w:space="0" w:color="auto"/>
              <w:right w:val="single" w:sz="4" w:space="0" w:color="auto"/>
            </w:tcBorders>
            <w:vAlign w:val="center"/>
            <w:hideMark/>
          </w:tcPr>
          <w:p w14:paraId="0731171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295" w:type="dxa"/>
            <w:tcBorders>
              <w:top w:val="nil"/>
              <w:left w:val="nil"/>
              <w:bottom w:val="single" w:sz="4" w:space="0" w:color="auto"/>
              <w:right w:val="single" w:sz="4" w:space="0" w:color="auto"/>
            </w:tcBorders>
            <w:vAlign w:val="center"/>
            <w:hideMark/>
          </w:tcPr>
          <w:p w14:paraId="014EFE6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4E81BE3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626AD17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1" w:type="dxa"/>
            <w:tcBorders>
              <w:top w:val="nil"/>
              <w:left w:val="nil"/>
              <w:bottom w:val="single" w:sz="4" w:space="0" w:color="auto"/>
              <w:right w:val="single" w:sz="4" w:space="0" w:color="auto"/>
            </w:tcBorders>
            <w:vAlign w:val="center"/>
            <w:hideMark/>
          </w:tcPr>
          <w:p w14:paraId="36F2C23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1A114E6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24F8EB5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7C69CF2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023D2E3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0022B10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4DEEF4A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632B71B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4B357885"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55CC4229"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20</w:t>
            </w:r>
          </w:p>
        </w:tc>
        <w:tc>
          <w:tcPr>
            <w:tcW w:w="264" w:type="dxa"/>
            <w:tcBorders>
              <w:top w:val="nil"/>
              <w:left w:val="nil"/>
              <w:bottom w:val="single" w:sz="4" w:space="0" w:color="auto"/>
              <w:right w:val="single" w:sz="4" w:space="0" w:color="auto"/>
            </w:tcBorders>
            <w:vAlign w:val="center"/>
            <w:hideMark/>
          </w:tcPr>
          <w:p w14:paraId="1813004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2BFF68E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00686B7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0EE9BC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1CD9FC7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1B6BEF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0AC9C96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7A3F3D3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71C62E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470B6F4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1CB86FC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6AA3EFB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2E31217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2DDCC89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0A0808D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714824F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77BE805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624EE31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076C01C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558D80F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295" w:type="dxa"/>
            <w:tcBorders>
              <w:top w:val="nil"/>
              <w:left w:val="nil"/>
              <w:bottom w:val="single" w:sz="4" w:space="0" w:color="auto"/>
              <w:right w:val="single" w:sz="4" w:space="0" w:color="auto"/>
            </w:tcBorders>
            <w:vAlign w:val="center"/>
            <w:hideMark/>
          </w:tcPr>
          <w:p w14:paraId="3098803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657C39B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69BFED7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1" w:type="dxa"/>
            <w:tcBorders>
              <w:top w:val="nil"/>
              <w:left w:val="nil"/>
              <w:bottom w:val="single" w:sz="4" w:space="0" w:color="auto"/>
              <w:right w:val="single" w:sz="4" w:space="0" w:color="auto"/>
            </w:tcBorders>
            <w:vAlign w:val="center"/>
            <w:hideMark/>
          </w:tcPr>
          <w:p w14:paraId="0306A87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317A48E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3B4AC38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3E3C9A3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35F601D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39B122E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5B946ED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686D7BD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14992CDC"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5D5D58BC"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21</w:t>
            </w:r>
          </w:p>
        </w:tc>
        <w:tc>
          <w:tcPr>
            <w:tcW w:w="264" w:type="dxa"/>
            <w:tcBorders>
              <w:top w:val="nil"/>
              <w:left w:val="nil"/>
              <w:bottom w:val="single" w:sz="4" w:space="0" w:color="auto"/>
              <w:right w:val="single" w:sz="4" w:space="0" w:color="auto"/>
            </w:tcBorders>
            <w:vAlign w:val="center"/>
            <w:hideMark/>
          </w:tcPr>
          <w:p w14:paraId="61221D0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4BFA11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7694584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340C9DE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63125A3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21CE69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39C8436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52CE472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E8D0F6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14954AB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3E5F6BC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6DB768D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303E0A5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571FD71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7B8C6B1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54F65A3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09EF63E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3FD8FED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02B5817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083428F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54136B4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309" w:type="dxa"/>
            <w:tcBorders>
              <w:top w:val="nil"/>
              <w:left w:val="nil"/>
              <w:bottom w:val="single" w:sz="4" w:space="0" w:color="auto"/>
              <w:right w:val="single" w:sz="4" w:space="0" w:color="auto"/>
            </w:tcBorders>
            <w:vAlign w:val="center"/>
            <w:hideMark/>
          </w:tcPr>
          <w:p w14:paraId="0808AAA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4F87A7F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2243FD7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255F50F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54B1D6F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458FB2C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34C9F38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4290523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35AEEF7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13252F6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7B857846"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535AB99B"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22</w:t>
            </w:r>
          </w:p>
        </w:tc>
        <w:tc>
          <w:tcPr>
            <w:tcW w:w="264" w:type="dxa"/>
            <w:tcBorders>
              <w:top w:val="nil"/>
              <w:left w:val="nil"/>
              <w:bottom w:val="single" w:sz="4" w:space="0" w:color="auto"/>
              <w:right w:val="single" w:sz="4" w:space="0" w:color="auto"/>
            </w:tcBorders>
            <w:vAlign w:val="center"/>
            <w:hideMark/>
          </w:tcPr>
          <w:p w14:paraId="5A8F464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588CD6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2C3C51D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211D71A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019D58B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0C60A6B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72E9871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03F047F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3404F53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3D3F305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3C2D734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36AB910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6EE7A28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47528E2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45242CB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17D4F57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5FDA003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494829D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7079AC0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06C8F4E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6668785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50DE934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316" w:type="dxa"/>
            <w:tcBorders>
              <w:top w:val="nil"/>
              <w:left w:val="nil"/>
              <w:bottom w:val="single" w:sz="4" w:space="0" w:color="auto"/>
              <w:right w:val="single" w:sz="4" w:space="0" w:color="auto"/>
            </w:tcBorders>
            <w:vAlign w:val="center"/>
            <w:hideMark/>
          </w:tcPr>
          <w:p w14:paraId="05C5D30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113E910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284DDA2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4DB727F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06851D1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3BBA374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71E7678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557C4E0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1CC98F2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0C605D0C"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4A63FC9B"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23</w:t>
            </w:r>
          </w:p>
        </w:tc>
        <w:tc>
          <w:tcPr>
            <w:tcW w:w="264" w:type="dxa"/>
            <w:tcBorders>
              <w:top w:val="nil"/>
              <w:left w:val="nil"/>
              <w:bottom w:val="single" w:sz="4" w:space="0" w:color="auto"/>
              <w:right w:val="single" w:sz="4" w:space="0" w:color="auto"/>
            </w:tcBorders>
            <w:vAlign w:val="center"/>
            <w:hideMark/>
          </w:tcPr>
          <w:p w14:paraId="78DEA4C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1064DB7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0843FDE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337178E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2338809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9AA546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2674158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4E6AEBC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6E333C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05469CB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00F69AC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0F9D9C8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2C8A38F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4DB825D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2C91BEC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6E51BE7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510424E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2708BE1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15720C3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534C78B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37C00EA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5DFECE0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133370B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311" w:type="dxa"/>
            <w:tcBorders>
              <w:top w:val="nil"/>
              <w:left w:val="nil"/>
              <w:bottom w:val="single" w:sz="4" w:space="0" w:color="auto"/>
              <w:right w:val="single" w:sz="4" w:space="0" w:color="auto"/>
            </w:tcBorders>
            <w:vAlign w:val="center"/>
            <w:hideMark/>
          </w:tcPr>
          <w:p w14:paraId="3778B5F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4" w:type="dxa"/>
            <w:tcBorders>
              <w:top w:val="nil"/>
              <w:left w:val="nil"/>
              <w:bottom w:val="single" w:sz="4" w:space="0" w:color="auto"/>
              <w:right w:val="single" w:sz="4" w:space="0" w:color="auto"/>
            </w:tcBorders>
            <w:vAlign w:val="center"/>
            <w:hideMark/>
          </w:tcPr>
          <w:p w14:paraId="2CEA6EA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38A3919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761481E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0BC7678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7BDBC1A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38A1A13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2BB2FB5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2E748BA9"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67DE4A2F"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lastRenderedPageBreak/>
              <w:t>24</w:t>
            </w:r>
          </w:p>
        </w:tc>
        <w:tc>
          <w:tcPr>
            <w:tcW w:w="264" w:type="dxa"/>
            <w:tcBorders>
              <w:top w:val="nil"/>
              <w:left w:val="nil"/>
              <w:bottom w:val="single" w:sz="4" w:space="0" w:color="auto"/>
              <w:right w:val="single" w:sz="4" w:space="0" w:color="auto"/>
            </w:tcBorders>
            <w:vAlign w:val="center"/>
            <w:hideMark/>
          </w:tcPr>
          <w:p w14:paraId="55D0C91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5BF2CE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522B7B6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92B040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32473F7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25987E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6FC0599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41394B8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E13158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4D2E425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02B51E4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7957C64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375FC53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701D3A1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2C49D11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26E7C95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25248C0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061C34C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03212FB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2B2FC07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61F7784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6DCE7E4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25D064D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46B9FC6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314" w:type="dxa"/>
            <w:tcBorders>
              <w:top w:val="nil"/>
              <w:left w:val="nil"/>
              <w:bottom w:val="single" w:sz="4" w:space="0" w:color="auto"/>
              <w:right w:val="single" w:sz="4" w:space="0" w:color="auto"/>
            </w:tcBorders>
            <w:vAlign w:val="center"/>
            <w:hideMark/>
          </w:tcPr>
          <w:p w14:paraId="6814C2E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0" w:type="dxa"/>
            <w:tcBorders>
              <w:top w:val="nil"/>
              <w:left w:val="nil"/>
              <w:bottom w:val="single" w:sz="4" w:space="0" w:color="auto"/>
              <w:right w:val="single" w:sz="4" w:space="0" w:color="auto"/>
            </w:tcBorders>
            <w:vAlign w:val="center"/>
            <w:hideMark/>
          </w:tcPr>
          <w:p w14:paraId="7F85D65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4C7C607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5A8E343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1C75DA2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703FD30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5B8F95D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624409CC"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481EA677"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25</w:t>
            </w:r>
          </w:p>
        </w:tc>
        <w:tc>
          <w:tcPr>
            <w:tcW w:w="264" w:type="dxa"/>
            <w:tcBorders>
              <w:top w:val="nil"/>
              <w:left w:val="nil"/>
              <w:bottom w:val="single" w:sz="4" w:space="0" w:color="auto"/>
              <w:right w:val="single" w:sz="4" w:space="0" w:color="auto"/>
            </w:tcBorders>
            <w:vAlign w:val="center"/>
            <w:hideMark/>
          </w:tcPr>
          <w:p w14:paraId="5AE4F56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1CA83A6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7CD5592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1FCA484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2E4358E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8B68DF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3E70A30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022B382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F153C1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7CAFA3C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792B4DE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0D5888B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18826AD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5E498C1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468FAA2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107FF15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175B4A0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24341F8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7EAA32D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626E4AA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3C33115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0E2CBED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65A263E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21E02D7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4" w:type="dxa"/>
            <w:tcBorders>
              <w:top w:val="nil"/>
              <w:left w:val="nil"/>
              <w:bottom w:val="single" w:sz="4" w:space="0" w:color="auto"/>
              <w:right w:val="single" w:sz="4" w:space="0" w:color="auto"/>
            </w:tcBorders>
            <w:vAlign w:val="center"/>
            <w:hideMark/>
          </w:tcPr>
          <w:p w14:paraId="303C710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310" w:type="dxa"/>
            <w:tcBorders>
              <w:top w:val="nil"/>
              <w:left w:val="nil"/>
              <w:bottom w:val="single" w:sz="4" w:space="0" w:color="auto"/>
              <w:right w:val="single" w:sz="4" w:space="0" w:color="auto"/>
            </w:tcBorders>
            <w:vAlign w:val="center"/>
            <w:hideMark/>
          </w:tcPr>
          <w:p w14:paraId="19C870E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5" w:type="dxa"/>
            <w:tcBorders>
              <w:top w:val="nil"/>
              <w:left w:val="nil"/>
              <w:bottom w:val="single" w:sz="4" w:space="0" w:color="auto"/>
              <w:right w:val="single" w:sz="4" w:space="0" w:color="auto"/>
            </w:tcBorders>
            <w:vAlign w:val="center"/>
            <w:hideMark/>
          </w:tcPr>
          <w:p w14:paraId="39A1496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7B8ADB2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19071B8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40B6C25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3E4B1A7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3E741117"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6738AF86"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26</w:t>
            </w:r>
          </w:p>
        </w:tc>
        <w:tc>
          <w:tcPr>
            <w:tcW w:w="264" w:type="dxa"/>
            <w:tcBorders>
              <w:top w:val="nil"/>
              <w:left w:val="nil"/>
              <w:bottom w:val="single" w:sz="4" w:space="0" w:color="auto"/>
              <w:right w:val="single" w:sz="4" w:space="0" w:color="auto"/>
            </w:tcBorders>
            <w:vAlign w:val="center"/>
            <w:hideMark/>
          </w:tcPr>
          <w:p w14:paraId="04B28E6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10E06B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2225947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16BE8E1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275D42C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3FD67D0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2287D8C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5095071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003DD64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5F52EC6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0B43767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3623CB8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1643EB4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46A52E6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49F2D13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0350AE4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493AB35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6BFEA00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224EA08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3D70854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20B4C2E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51A65C9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763B78B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6293704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4" w:type="dxa"/>
            <w:tcBorders>
              <w:top w:val="nil"/>
              <w:left w:val="nil"/>
              <w:bottom w:val="single" w:sz="4" w:space="0" w:color="auto"/>
              <w:right w:val="single" w:sz="4" w:space="0" w:color="auto"/>
            </w:tcBorders>
            <w:vAlign w:val="center"/>
            <w:hideMark/>
          </w:tcPr>
          <w:p w14:paraId="4D47459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0" w:type="dxa"/>
            <w:tcBorders>
              <w:top w:val="nil"/>
              <w:left w:val="nil"/>
              <w:bottom w:val="single" w:sz="4" w:space="0" w:color="auto"/>
              <w:right w:val="single" w:sz="4" w:space="0" w:color="auto"/>
            </w:tcBorders>
            <w:vAlign w:val="center"/>
            <w:hideMark/>
          </w:tcPr>
          <w:p w14:paraId="4246482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315" w:type="dxa"/>
            <w:tcBorders>
              <w:top w:val="nil"/>
              <w:left w:val="nil"/>
              <w:bottom w:val="single" w:sz="4" w:space="0" w:color="auto"/>
              <w:right w:val="single" w:sz="4" w:space="0" w:color="auto"/>
            </w:tcBorders>
            <w:vAlign w:val="center"/>
            <w:hideMark/>
          </w:tcPr>
          <w:p w14:paraId="1D4A581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17" w:type="dxa"/>
            <w:tcBorders>
              <w:top w:val="nil"/>
              <w:left w:val="nil"/>
              <w:bottom w:val="single" w:sz="4" w:space="0" w:color="auto"/>
              <w:right w:val="single" w:sz="4" w:space="0" w:color="auto"/>
            </w:tcBorders>
            <w:vAlign w:val="center"/>
            <w:hideMark/>
          </w:tcPr>
          <w:p w14:paraId="4821F0A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5919F40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53B3CE0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33F44E7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21C81063"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05C0669E"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27</w:t>
            </w:r>
          </w:p>
        </w:tc>
        <w:tc>
          <w:tcPr>
            <w:tcW w:w="264" w:type="dxa"/>
            <w:tcBorders>
              <w:top w:val="nil"/>
              <w:left w:val="nil"/>
              <w:bottom w:val="single" w:sz="4" w:space="0" w:color="auto"/>
              <w:right w:val="single" w:sz="4" w:space="0" w:color="auto"/>
            </w:tcBorders>
            <w:vAlign w:val="center"/>
            <w:hideMark/>
          </w:tcPr>
          <w:p w14:paraId="412D64E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05850A4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5BE6F74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6A9BB0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78780F7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30F757D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1BF107A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08BF6EE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330D861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28DD8D0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5677FE4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54623D6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57DBB72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230DEEE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6892829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57A9761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1B23F48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4D696E6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60BE6E6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049ECD6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5B3A835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6ECC9C4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3A94588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68156CA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4" w:type="dxa"/>
            <w:tcBorders>
              <w:top w:val="nil"/>
              <w:left w:val="nil"/>
              <w:bottom w:val="single" w:sz="4" w:space="0" w:color="auto"/>
              <w:right w:val="single" w:sz="4" w:space="0" w:color="auto"/>
            </w:tcBorders>
            <w:vAlign w:val="center"/>
            <w:hideMark/>
          </w:tcPr>
          <w:p w14:paraId="18F5A67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0" w:type="dxa"/>
            <w:tcBorders>
              <w:top w:val="nil"/>
              <w:left w:val="nil"/>
              <w:bottom w:val="single" w:sz="4" w:space="0" w:color="auto"/>
              <w:right w:val="single" w:sz="4" w:space="0" w:color="auto"/>
            </w:tcBorders>
            <w:vAlign w:val="center"/>
            <w:hideMark/>
          </w:tcPr>
          <w:p w14:paraId="2301249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5" w:type="dxa"/>
            <w:tcBorders>
              <w:top w:val="nil"/>
              <w:left w:val="nil"/>
              <w:bottom w:val="single" w:sz="4" w:space="0" w:color="auto"/>
              <w:right w:val="single" w:sz="4" w:space="0" w:color="auto"/>
            </w:tcBorders>
            <w:vAlign w:val="center"/>
            <w:hideMark/>
          </w:tcPr>
          <w:p w14:paraId="7DE56F2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317" w:type="dxa"/>
            <w:tcBorders>
              <w:top w:val="nil"/>
              <w:left w:val="nil"/>
              <w:bottom w:val="single" w:sz="4" w:space="0" w:color="auto"/>
              <w:right w:val="single" w:sz="4" w:space="0" w:color="auto"/>
            </w:tcBorders>
            <w:vAlign w:val="center"/>
            <w:hideMark/>
          </w:tcPr>
          <w:p w14:paraId="65E5EAC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9" w:type="dxa"/>
            <w:tcBorders>
              <w:top w:val="nil"/>
              <w:left w:val="nil"/>
              <w:bottom w:val="single" w:sz="4" w:space="0" w:color="auto"/>
              <w:right w:val="single" w:sz="4" w:space="0" w:color="auto"/>
            </w:tcBorders>
            <w:vAlign w:val="center"/>
            <w:hideMark/>
          </w:tcPr>
          <w:p w14:paraId="406CDCB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2B5D0F9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2C2BA79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45217E96"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13296DF9"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28</w:t>
            </w:r>
          </w:p>
        </w:tc>
        <w:tc>
          <w:tcPr>
            <w:tcW w:w="264" w:type="dxa"/>
            <w:tcBorders>
              <w:top w:val="nil"/>
              <w:left w:val="nil"/>
              <w:bottom w:val="single" w:sz="4" w:space="0" w:color="auto"/>
              <w:right w:val="single" w:sz="4" w:space="0" w:color="auto"/>
            </w:tcBorders>
            <w:vAlign w:val="center"/>
            <w:hideMark/>
          </w:tcPr>
          <w:p w14:paraId="376CB24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00089A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0FAD1A5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ED94E0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71945AF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3733E9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573577A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393D30F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B8C5D0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52D8D11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62D973F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4B43593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71C2AEE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54BCD3E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6B19DB5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59FFBE8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433DA7B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2F592EA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0B5F24C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5C124F3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4575CCE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5343285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526F6AB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175D076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4" w:type="dxa"/>
            <w:tcBorders>
              <w:top w:val="nil"/>
              <w:left w:val="nil"/>
              <w:bottom w:val="single" w:sz="4" w:space="0" w:color="auto"/>
              <w:right w:val="single" w:sz="4" w:space="0" w:color="auto"/>
            </w:tcBorders>
            <w:vAlign w:val="center"/>
            <w:hideMark/>
          </w:tcPr>
          <w:p w14:paraId="66F0F07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0" w:type="dxa"/>
            <w:tcBorders>
              <w:top w:val="nil"/>
              <w:left w:val="nil"/>
              <w:bottom w:val="single" w:sz="4" w:space="0" w:color="auto"/>
              <w:right w:val="single" w:sz="4" w:space="0" w:color="auto"/>
            </w:tcBorders>
            <w:vAlign w:val="center"/>
            <w:hideMark/>
          </w:tcPr>
          <w:p w14:paraId="444642C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5" w:type="dxa"/>
            <w:tcBorders>
              <w:top w:val="nil"/>
              <w:left w:val="nil"/>
              <w:bottom w:val="single" w:sz="4" w:space="0" w:color="auto"/>
              <w:right w:val="single" w:sz="4" w:space="0" w:color="auto"/>
            </w:tcBorders>
            <w:vAlign w:val="center"/>
            <w:hideMark/>
          </w:tcPr>
          <w:p w14:paraId="567D7B1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7" w:type="dxa"/>
            <w:tcBorders>
              <w:top w:val="nil"/>
              <w:left w:val="nil"/>
              <w:bottom w:val="single" w:sz="4" w:space="0" w:color="auto"/>
              <w:right w:val="single" w:sz="4" w:space="0" w:color="auto"/>
            </w:tcBorders>
            <w:vAlign w:val="center"/>
            <w:hideMark/>
          </w:tcPr>
          <w:p w14:paraId="26E7887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309" w:type="dxa"/>
            <w:tcBorders>
              <w:top w:val="nil"/>
              <w:left w:val="nil"/>
              <w:bottom w:val="single" w:sz="4" w:space="0" w:color="auto"/>
              <w:right w:val="single" w:sz="4" w:space="0" w:color="auto"/>
            </w:tcBorders>
            <w:vAlign w:val="center"/>
            <w:hideMark/>
          </w:tcPr>
          <w:p w14:paraId="1B6BA4D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304" w:type="dxa"/>
            <w:tcBorders>
              <w:top w:val="nil"/>
              <w:left w:val="nil"/>
              <w:bottom w:val="single" w:sz="4" w:space="0" w:color="auto"/>
              <w:right w:val="single" w:sz="4" w:space="0" w:color="auto"/>
            </w:tcBorders>
            <w:vAlign w:val="center"/>
            <w:hideMark/>
          </w:tcPr>
          <w:p w14:paraId="0B9F6A8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7DC68D2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553B322F"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31021889"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29</w:t>
            </w:r>
          </w:p>
        </w:tc>
        <w:tc>
          <w:tcPr>
            <w:tcW w:w="264" w:type="dxa"/>
            <w:tcBorders>
              <w:top w:val="nil"/>
              <w:left w:val="nil"/>
              <w:bottom w:val="single" w:sz="4" w:space="0" w:color="auto"/>
              <w:right w:val="single" w:sz="4" w:space="0" w:color="auto"/>
            </w:tcBorders>
            <w:vAlign w:val="center"/>
            <w:hideMark/>
          </w:tcPr>
          <w:p w14:paraId="387403A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55BD0D3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50B1A26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9AFD03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78D47BF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0AA3A6D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43445B4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306F609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3BD9E6A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3172BEC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1A0CD86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79D64BD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2D287D4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055BD91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2FA4840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5569C24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554E1CE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30B82D0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24A42E3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498E21E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6CB6F1D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41694A1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7F4BD44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1B1BA10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4" w:type="dxa"/>
            <w:tcBorders>
              <w:top w:val="nil"/>
              <w:left w:val="nil"/>
              <w:bottom w:val="single" w:sz="4" w:space="0" w:color="auto"/>
              <w:right w:val="single" w:sz="4" w:space="0" w:color="auto"/>
            </w:tcBorders>
            <w:vAlign w:val="center"/>
            <w:hideMark/>
          </w:tcPr>
          <w:p w14:paraId="0DFD5F7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0" w:type="dxa"/>
            <w:tcBorders>
              <w:top w:val="nil"/>
              <w:left w:val="nil"/>
              <w:bottom w:val="single" w:sz="4" w:space="0" w:color="auto"/>
              <w:right w:val="single" w:sz="4" w:space="0" w:color="auto"/>
            </w:tcBorders>
            <w:vAlign w:val="center"/>
            <w:hideMark/>
          </w:tcPr>
          <w:p w14:paraId="4C44FEF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5" w:type="dxa"/>
            <w:tcBorders>
              <w:top w:val="nil"/>
              <w:left w:val="nil"/>
              <w:bottom w:val="single" w:sz="4" w:space="0" w:color="auto"/>
              <w:right w:val="single" w:sz="4" w:space="0" w:color="auto"/>
            </w:tcBorders>
            <w:vAlign w:val="center"/>
            <w:hideMark/>
          </w:tcPr>
          <w:p w14:paraId="0DF76C8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7" w:type="dxa"/>
            <w:tcBorders>
              <w:top w:val="nil"/>
              <w:left w:val="nil"/>
              <w:bottom w:val="single" w:sz="4" w:space="0" w:color="auto"/>
              <w:right w:val="single" w:sz="4" w:space="0" w:color="auto"/>
            </w:tcBorders>
            <w:vAlign w:val="center"/>
            <w:hideMark/>
          </w:tcPr>
          <w:p w14:paraId="680A71F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73C3208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304" w:type="dxa"/>
            <w:tcBorders>
              <w:top w:val="nil"/>
              <w:left w:val="nil"/>
              <w:bottom w:val="single" w:sz="4" w:space="0" w:color="auto"/>
              <w:right w:val="single" w:sz="4" w:space="0" w:color="auto"/>
            </w:tcBorders>
            <w:vAlign w:val="center"/>
            <w:hideMark/>
          </w:tcPr>
          <w:p w14:paraId="1FC3579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c>
          <w:tcPr>
            <w:tcW w:w="542" w:type="dxa"/>
            <w:tcBorders>
              <w:top w:val="nil"/>
              <w:left w:val="nil"/>
              <w:bottom w:val="single" w:sz="4" w:space="0" w:color="auto"/>
              <w:right w:val="single" w:sz="4" w:space="0" w:color="auto"/>
            </w:tcBorders>
            <w:vAlign w:val="center"/>
            <w:hideMark/>
          </w:tcPr>
          <w:p w14:paraId="240454F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3B9DD729"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5B011B5A"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30</w:t>
            </w:r>
          </w:p>
        </w:tc>
        <w:tc>
          <w:tcPr>
            <w:tcW w:w="264" w:type="dxa"/>
            <w:tcBorders>
              <w:top w:val="nil"/>
              <w:left w:val="nil"/>
              <w:bottom w:val="single" w:sz="4" w:space="0" w:color="auto"/>
              <w:right w:val="single" w:sz="4" w:space="0" w:color="auto"/>
            </w:tcBorders>
            <w:vAlign w:val="center"/>
            <w:hideMark/>
          </w:tcPr>
          <w:p w14:paraId="5483233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5EAAE7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573357D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7BD48F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63A5FE1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721236B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3FCABDD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5FE1982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C97E397"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1A03119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02C7945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3D91D0E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1E08E45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562D096A"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18CF149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5B5643C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17729EA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233D4E7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01F76D3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0C24BB5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783461A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0C9270F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690383D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46E6F64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4" w:type="dxa"/>
            <w:tcBorders>
              <w:top w:val="nil"/>
              <w:left w:val="nil"/>
              <w:bottom w:val="single" w:sz="4" w:space="0" w:color="auto"/>
              <w:right w:val="single" w:sz="4" w:space="0" w:color="auto"/>
            </w:tcBorders>
            <w:vAlign w:val="center"/>
            <w:hideMark/>
          </w:tcPr>
          <w:p w14:paraId="2583BE3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0" w:type="dxa"/>
            <w:tcBorders>
              <w:top w:val="nil"/>
              <w:left w:val="nil"/>
              <w:bottom w:val="single" w:sz="4" w:space="0" w:color="auto"/>
              <w:right w:val="single" w:sz="4" w:space="0" w:color="auto"/>
            </w:tcBorders>
            <w:vAlign w:val="center"/>
            <w:hideMark/>
          </w:tcPr>
          <w:p w14:paraId="4A25207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5" w:type="dxa"/>
            <w:tcBorders>
              <w:top w:val="nil"/>
              <w:left w:val="nil"/>
              <w:bottom w:val="single" w:sz="4" w:space="0" w:color="auto"/>
              <w:right w:val="single" w:sz="4" w:space="0" w:color="auto"/>
            </w:tcBorders>
            <w:vAlign w:val="center"/>
            <w:hideMark/>
          </w:tcPr>
          <w:p w14:paraId="0D5A6E7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7" w:type="dxa"/>
            <w:tcBorders>
              <w:top w:val="nil"/>
              <w:left w:val="nil"/>
              <w:bottom w:val="single" w:sz="4" w:space="0" w:color="auto"/>
              <w:right w:val="single" w:sz="4" w:space="0" w:color="auto"/>
            </w:tcBorders>
            <w:vAlign w:val="center"/>
            <w:hideMark/>
          </w:tcPr>
          <w:p w14:paraId="614B7AE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27B7D7CD"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4" w:type="dxa"/>
            <w:tcBorders>
              <w:top w:val="nil"/>
              <w:left w:val="nil"/>
              <w:bottom w:val="single" w:sz="4" w:space="0" w:color="auto"/>
              <w:right w:val="single" w:sz="4" w:space="0" w:color="auto"/>
            </w:tcBorders>
            <w:vAlign w:val="center"/>
            <w:hideMark/>
          </w:tcPr>
          <w:p w14:paraId="52DE970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c>
          <w:tcPr>
            <w:tcW w:w="542" w:type="dxa"/>
            <w:tcBorders>
              <w:top w:val="nil"/>
              <w:left w:val="nil"/>
              <w:bottom w:val="single" w:sz="4" w:space="0" w:color="auto"/>
              <w:right w:val="single" w:sz="4" w:space="0" w:color="auto"/>
            </w:tcBorders>
            <w:vAlign w:val="center"/>
            <w:hideMark/>
          </w:tcPr>
          <w:p w14:paraId="4055EE2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1</w:t>
            </w:r>
          </w:p>
        </w:tc>
      </w:tr>
      <w:tr w:rsidR="00766912" w:rsidRPr="00766912" w14:paraId="152D5030" w14:textId="77777777" w:rsidTr="00766912">
        <w:trPr>
          <w:trHeight w:val="41"/>
          <w:jc w:val="center"/>
        </w:trPr>
        <w:tc>
          <w:tcPr>
            <w:tcW w:w="341" w:type="dxa"/>
            <w:tcBorders>
              <w:top w:val="nil"/>
              <w:left w:val="single" w:sz="4" w:space="0" w:color="auto"/>
              <w:bottom w:val="single" w:sz="4" w:space="0" w:color="auto"/>
              <w:right w:val="single" w:sz="4" w:space="0" w:color="auto"/>
            </w:tcBorders>
            <w:vAlign w:val="center"/>
            <w:hideMark/>
          </w:tcPr>
          <w:p w14:paraId="315411F1" w14:textId="77777777" w:rsidR="00337F62" w:rsidRPr="0085043F" w:rsidRDefault="00337F62" w:rsidP="00337F62">
            <w:pPr>
              <w:spacing w:line="240" w:lineRule="auto"/>
              <w:jc w:val="center"/>
              <w:rPr>
                <w:rFonts w:ascii="Aptos Narrow" w:eastAsia="Times New Roman" w:hAnsi="Aptos Narrow"/>
                <w:b/>
                <w:bCs/>
                <w:color w:val="000000"/>
                <w:sz w:val="14"/>
                <w:szCs w:val="14"/>
              </w:rPr>
            </w:pPr>
            <w:r w:rsidRPr="0085043F">
              <w:rPr>
                <w:rFonts w:ascii="Aptos Narrow" w:eastAsia="Times New Roman" w:hAnsi="Aptos Narrow" w:hint="cs"/>
                <w:b/>
                <w:bCs/>
                <w:color w:val="000000"/>
                <w:sz w:val="14"/>
                <w:szCs w:val="14"/>
              </w:rPr>
              <w:t>31</w:t>
            </w:r>
          </w:p>
        </w:tc>
        <w:tc>
          <w:tcPr>
            <w:tcW w:w="264" w:type="dxa"/>
            <w:tcBorders>
              <w:top w:val="nil"/>
              <w:left w:val="nil"/>
              <w:bottom w:val="single" w:sz="4" w:space="0" w:color="auto"/>
              <w:right w:val="single" w:sz="4" w:space="0" w:color="auto"/>
            </w:tcBorders>
            <w:vAlign w:val="center"/>
            <w:hideMark/>
          </w:tcPr>
          <w:p w14:paraId="0141206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3A8588D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2FE0073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4080824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8" w:type="dxa"/>
            <w:tcBorders>
              <w:top w:val="nil"/>
              <w:left w:val="nil"/>
              <w:bottom w:val="single" w:sz="4" w:space="0" w:color="auto"/>
              <w:right w:val="single" w:sz="4" w:space="0" w:color="auto"/>
            </w:tcBorders>
            <w:vAlign w:val="center"/>
            <w:hideMark/>
          </w:tcPr>
          <w:p w14:paraId="1D1275F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684584D0"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9" w:type="dxa"/>
            <w:tcBorders>
              <w:top w:val="nil"/>
              <w:left w:val="nil"/>
              <w:bottom w:val="single" w:sz="4" w:space="0" w:color="auto"/>
              <w:right w:val="single" w:sz="4" w:space="0" w:color="auto"/>
            </w:tcBorders>
            <w:vAlign w:val="center"/>
            <w:hideMark/>
          </w:tcPr>
          <w:p w14:paraId="4E04FCD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70" w:type="dxa"/>
            <w:tcBorders>
              <w:top w:val="nil"/>
              <w:left w:val="nil"/>
              <w:bottom w:val="single" w:sz="4" w:space="0" w:color="auto"/>
              <w:right w:val="single" w:sz="4" w:space="0" w:color="auto"/>
            </w:tcBorders>
            <w:vAlign w:val="center"/>
            <w:hideMark/>
          </w:tcPr>
          <w:p w14:paraId="3064F02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64" w:type="dxa"/>
            <w:tcBorders>
              <w:top w:val="nil"/>
              <w:left w:val="nil"/>
              <w:bottom w:val="single" w:sz="4" w:space="0" w:color="auto"/>
              <w:right w:val="single" w:sz="4" w:space="0" w:color="auto"/>
            </w:tcBorders>
            <w:vAlign w:val="center"/>
            <w:hideMark/>
          </w:tcPr>
          <w:p w14:paraId="2B5D70B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3" w:type="dxa"/>
            <w:tcBorders>
              <w:top w:val="nil"/>
              <w:left w:val="nil"/>
              <w:bottom w:val="single" w:sz="4" w:space="0" w:color="auto"/>
              <w:right w:val="single" w:sz="4" w:space="0" w:color="auto"/>
            </w:tcBorders>
            <w:vAlign w:val="center"/>
            <w:hideMark/>
          </w:tcPr>
          <w:p w14:paraId="3AB9FBF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82" w:type="dxa"/>
            <w:tcBorders>
              <w:top w:val="nil"/>
              <w:left w:val="nil"/>
              <w:bottom w:val="single" w:sz="4" w:space="0" w:color="auto"/>
              <w:right w:val="single" w:sz="4" w:space="0" w:color="auto"/>
            </w:tcBorders>
            <w:vAlign w:val="center"/>
            <w:hideMark/>
          </w:tcPr>
          <w:p w14:paraId="0C030FC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6C80830E"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19309A69"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78A07E6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1" w:type="dxa"/>
            <w:tcBorders>
              <w:top w:val="nil"/>
              <w:left w:val="nil"/>
              <w:bottom w:val="single" w:sz="4" w:space="0" w:color="auto"/>
              <w:right w:val="single" w:sz="4" w:space="0" w:color="auto"/>
            </w:tcBorders>
            <w:vAlign w:val="center"/>
            <w:hideMark/>
          </w:tcPr>
          <w:p w14:paraId="401DB0C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6" w:type="dxa"/>
            <w:tcBorders>
              <w:top w:val="nil"/>
              <w:left w:val="nil"/>
              <w:bottom w:val="single" w:sz="4" w:space="0" w:color="auto"/>
              <w:right w:val="single" w:sz="4" w:space="0" w:color="auto"/>
            </w:tcBorders>
            <w:vAlign w:val="center"/>
            <w:hideMark/>
          </w:tcPr>
          <w:p w14:paraId="4E136BE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2" w:type="dxa"/>
            <w:tcBorders>
              <w:top w:val="nil"/>
              <w:left w:val="nil"/>
              <w:bottom w:val="single" w:sz="4" w:space="0" w:color="auto"/>
              <w:right w:val="single" w:sz="4" w:space="0" w:color="auto"/>
            </w:tcBorders>
            <w:vAlign w:val="center"/>
            <w:hideMark/>
          </w:tcPr>
          <w:p w14:paraId="5A1E694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3" w:type="dxa"/>
            <w:tcBorders>
              <w:top w:val="nil"/>
              <w:left w:val="nil"/>
              <w:bottom w:val="single" w:sz="4" w:space="0" w:color="auto"/>
              <w:right w:val="single" w:sz="4" w:space="0" w:color="auto"/>
            </w:tcBorders>
            <w:vAlign w:val="center"/>
            <w:hideMark/>
          </w:tcPr>
          <w:p w14:paraId="5BBADBF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2A9615AF"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7" w:type="dxa"/>
            <w:tcBorders>
              <w:top w:val="nil"/>
              <w:left w:val="nil"/>
              <w:bottom w:val="single" w:sz="4" w:space="0" w:color="auto"/>
              <w:right w:val="single" w:sz="4" w:space="0" w:color="auto"/>
            </w:tcBorders>
            <w:vAlign w:val="center"/>
            <w:hideMark/>
          </w:tcPr>
          <w:p w14:paraId="5ACAAAD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295" w:type="dxa"/>
            <w:tcBorders>
              <w:top w:val="nil"/>
              <w:left w:val="nil"/>
              <w:bottom w:val="single" w:sz="4" w:space="0" w:color="auto"/>
              <w:right w:val="single" w:sz="4" w:space="0" w:color="auto"/>
            </w:tcBorders>
            <w:vAlign w:val="center"/>
            <w:hideMark/>
          </w:tcPr>
          <w:p w14:paraId="2C0828BC"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500F8418"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6" w:type="dxa"/>
            <w:tcBorders>
              <w:top w:val="nil"/>
              <w:left w:val="nil"/>
              <w:bottom w:val="single" w:sz="4" w:space="0" w:color="auto"/>
              <w:right w:val="single" w:sz="4" w:space="0" w:color="auto"/>
            </w:tcBorders>
            <w:vAlign w:val="center"/>
            <w:hideMark/>
          </w:tcPr>
          <w:p w14:paraId="7E4B77B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1" w:type="dxa"/>
            <w:tcBorders>
              <w:top w:val="nil"/>
              <w:left w:val="nil"/>
              <w:bottom w:val="single" w:sz="4" w:space="0" w:color="auto"/>
              <w:right w:val="single" w:sz="4" w:space="0" w:color="auto"/>
            </w:tcBorders>
            <w:vAlign w:val="center"/>
            <w:hideMark/>
          </w:tcPr>
          <w:p w14:paraId="303C900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4" w:type="dxa"/>
            <w:tcBorders>
              <w:top w:val="nil"/>
              <w:left w:val="nil"/>
              <w:bottom w:val="single" w:sz="4" w:space="0" w:color="auto"/>
              <w:right w:val="single" w:sz="4" w:space="0" w:color="auto"/>
            </w:tcBorders>
            <w:vAlign w:val="center"/>
            <w:hideMark/>
          </w:tcPr>
          <w:p w14:paraId="1E6D5F31"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0" w:type="dxa"/>
            <w:tcBorders>
              <w:top w:val="nil"/>
              <w:left w:val="nil"/>
              <w:bottom w:val="single" w:sz="4" w:space="0" w:color="auto"/>
              <w:right w:val="single" w:sz="4" w:space="0" w:color="auto"/>
            </w:tcBorders>
            <w:vAlign w:val="center"/>
            <w:hideMark/>
          </w:tcPr>
          <w:p w14:paraId="64E992B2"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5" w:type="dxa"/>
            <w:tcBorders>
              <w:top w:val="nil"/>
              <w:left w:val="nil"/>
              <w:bottom w:val="single" w:sz="4" w:space="0" w:color="auto"/>
              <w:right w:val="single" w:sz="4" w:space="0" w:color="auto"/>
            </w:tcBorders>
            <w:vAlign w:val="center"/>
            <w:hideMark/>
          </w:tcPr>
          <w:p w14:paraId="6FADA3D5"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17" w:type="dxa"/>
            <w:tcBorders>
              <w:top w:val="nil"/>
              <w:left w:val="nil"/>
              <w:bottom w:val="single" w:sz="4" w:space="0" w:color="auto"/>
              <w:right w:val="single" w:sz="4" w:space="0" w:color="auto"/>
            </w:tcBorders>
            <w:vAlign w:val="center"/>
            <w:hideMark/>
          </w:tcPr>
          <w:p w14:paraId="7373152B"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9" w:type="dxa"/>
            <w:tcBorders>
              <w:top w:val="nil"/>
              <w:left w:val="nil"/>
              <w:bottom w:val="single" w:sz="4" w:space="0" w:color="auto"/>
              <w:right w:val="single" w:sz="4" w:space="0" w:color="auto"/>
            </w:tcBorders>
            <w:vAlign w:val="center"/>
            <w:hideMark/>
          </w:tcPr>
          <w:p w14:paraId="20FFF6F4"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304" w:type="dxa"/>
            <w:tcBorders>
              <w:top w:val="nil"/>
              <w:left w:val="nil"/>
              <w:bottom w:val="single" w:sz="4" w:space="0" w:color="auto"/>
              <w:right w:val="single" w:sz="4" w:space="0" w:color="auto"/>
            </w:tcBorders>
            <w:vAlign w:val="center"/>
            <w:hideMark/>
          </w:tcPr>
          <w:p w14:paraId="16B1AA83"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0</w:t>
            </w:r>
          </w:p>
        </w:tc>
        <w:tc>
          <w:tcPr>
            <w:tcW w:w="542" w:type="dxa"/>
            <w:tcBorders>
              <w:top w:val="nil"/>
              <w:left w:val="nil"/>
              <w:bottom w:val="single" w:sz="4" w:space="0" w:color="auto"/>
              <w:right w:val="single" w:sz="4" w:space="0" w:color="auto"/>
            </w:tcBorders>
            <w:vAlign w:val="center"/>
            <w:hideMark/>
          </w:tcPr>
          <w:p w14:paraId="38E71C16" w14:textId="77777777" w:rsidR="00337F62" w:rsidRPr="00337F62" w:rsidRDefault="00337F62" w:rsidP="00337F62">
            <w:pPr>
              <w:spacing w:line="240" w:lineRule="auto"/>
              <w:jc w:val="center"/>
              <w:rPr>
                <w:rFonts w:ascii="Aptos Narrow" w:eastAsia="Times New Roman" w:hAnsi="Aptos Narrow"/>
                <w:color w:val="000000"/>
                <w:sz w:val="14"/>
                <w:szCs w:val="14"/>
              </w:rPr>
            </w:pPr>
            <w:r w:rsidRPr="00337F62">
              <w:rPr>
                <w:rFonts w:ascii="Aptos Narrow" w:eastAsia="Times New Roman" w:hAnsi="Aptos Narrow" w:hint="cs"/>
                <w:color w:val="000000"/>
                <w:sz w:val="14"/>
                <w:szCs w:val="14"/>
              </w:rPr>
              <w:t>*</w:t>
            </w:r>
          </w:p>
        </w:tc>
      </w:tr>
    </w:tbl>
    <w:p w14:paraId="6C1CC049" w14:textId="77777777" w:rsidR="00337F62" w:rsidRDefault="00337F62" w:rsidP="00D940A0">
      <w:pPr>
        <w:tabs>
          <w:tab w:val="left" w:pos="7646"/>
        </w:tabs>
        <w:bidi/>
        <w:jc w:val="left"/>
        <w:rPr>
          <w:lang w:bidi="fa-IR"/>
        </w:rPr>
      </w:pPr>
    </w:p>
    <w:p w14:paraId="2AC4F87A" w14:textId="3052C8E8" w:rsidR="00D940A0" w:rsidRPr="007B437B" w:rsidRDefault="00D940A0" w:rsidP="00D940A0">
      <w:pPr>
        <w:rPr>
          <w:rtl/>
          <w:lang w:bidi="fa-IR"/>
        </w:rPr>
      </w:pPr>
      <w:r>
        <w:rPr>
          <w:rFonts w:hint="cs"/>
          <w:rtl/>
          <w:lang w:bidi="fa-IR"/>
        </w:rPr>
        <w:t xml:space="preserve">    ت</w:t>
      </w:r>
      <w:r>
        <w:rPr>
          <w:rtl/>
          <w:lang w:bidi="fa-IR"/>
        </w:rPr>
        <w:t>وض</w:t>
      </w:r>
      <w:r>
        <w:rPr>
          <w:rFonts w:hint="cs"/>
          <w:rtl/>
          <w:lang w:bidi="fa-IR"/>
        </w:rPr>
        <w:t>ی</w:t>
      </w:r>
      <w:r>
        <w:rPr>
          <w:rFonts w:hint="eastAsia"/>
          <w:rtl/>
          <w:lang w:bidi="fa-IR"/>
        </w:rPr>
        <w:t>حات</w:t>
      </w:r>
      <w:r>
        <w:rPr>
          <w:rtl/>
          <w:lang w:bidi="fa-IR"/>
        </w:rPr>
        <w:t xml:space="preserve"> ماتر</w:t>
      </w:r>
      <w:r>
        <w:rPr>
          <w:rFonts w:hint="cs"/>
          <w:rtl/>
          <w:lang w:bidi="fa-IR"/>
        </w:rPr>
        <w:t>ی</w:t>
      </w:r>
      <w:r>
        <w:rPr>
          <w:rFonts w:hint="eastAsia"/>
          <w:rtl/>
          <w:lang w:bidi="fa-IR"/>
        </w:rPr>
        <w:t>س</w:t>
      </w:r>
      <w:r>
        <w:rPr>
          <w:rtl/>
          <w:lang w:bidi="fa-IR"/>
        </w:rPr>
        <w:t xml:space="preserve"> تقدم: عدد1</w:t>
      </w:r>
      <w:r>
        <w:rPr>
          <w:rFonts w:hint="cs"/>
          <w:rtl/>
          <w:lang w:bidi="fa-IR"/>
        </w:rPr>
        <w:t xml:space="preserve"> </w:t>
      </w:r>
      <w:r>
        <w:rPr>
          <w:rtl/>
          <w:lang w:bidi="fa-IR"/>
        </w:rPr>
        <w:t>نشان</w:t>
      </w:r>
      <w:r>
        <w:rPr>
          <w:rFonts w:hint="cs"/>
          <w:rtl/>
          <w:lang w:bidi="fa-IR"/>
        </w:rPr>
        <w:t xml:space="preserve"> </w:t>
      </w:r>
      <w:r>
        <w:rPr>
          <w:rtl/>
          <w:lang w:bidi="fa-IR"/>
        </w:rPr>
        <w:t>دهنده ا</w:t>
      </w:r>
      <w:r>
        <w:rPr>
          <w:rFonts w:hint="cs"/>
          <w:rtl/>
          <w:lang w:bidi="fa-IR"/>
        </w:rPr>
        <w:t>ی</w:t>
      </w:r>
      <w:r>
        <w:rPr>
          <w:rFonts w:hint="eastAsia"/>
          <w:rtl/>
          <w:lang w:bidi="fa-IR"/>
        </w:rPr>
        <w:t>ن</w:t>
      </w:r>
      <w:r>
        <w:rPr>
          <w:rtl/>
          <w:lang w:bidi="fa-IR"/>
        </w:rPr>
        <w:t xml:space="preserve"> است که شماره عمل</w:t>
      </w:r>
      <w:r>
        <w:rPr>
          <w:rFonts w:hint="cs"/>
          <w:rtl/>
          <w:lang w:bidi="fa-IR"/>
        </w:rPr>
        <w:t>ی</w:t>
      </w:r>
      <w:r>
        <w:rPr>
          <w:rFonts w:hint="eastAsia"/>
          <w:rtl/>
          <w:lang w:bidi="fa-IR"/>
        </w:rPr>
        <w:t>ات</w:t>
      </w:r>
      <w:r>
        <w:rPr>
          <w:rFonts w:hint="cs"/>
          <w:rtl/>
          <w:lang w:bidi="fa-IR"/>
        </w:rPr>
        <w:t>ی</w:t>
      </w:r>
      <w:r>
        <w:rPr>
          <w:rtl/>
          <w:lang w:bidi="fa-IR"/>
        </w:rPr>
        <w:t xml:space="preserve"> که در سطر</w:t>
      </w:r>
      <w:r>
        <w:rPr>
          <w:rFonts w:hint="cs"/>
          <w:rtl/>
          <w:lang w:bidi="fa-IR"/>
        </w:rPr>
        <w:t xml:space="preserve"> </w:t>
      </w:r>
      <w:r>
        <w:rPr>
          <w:rtl/>
          <w:lang w:bidi="fa-IR"/>
        </w:rPr>
        <w:t>نوشته شده، با</w:t>
      </w:r>
      <w:r>
        <w:rPr>
          <w:rFonts w:hint="cs"/>
          <w:rtl/>
          <w:lang w:bidi="fa-IR"/>
        </w:rPr>
        <w:t>ی</w:t>
      </w:r>
      <w:r>
        <w:rPr>
          <w:rFonts w:hint="eastAsia"/>
          <w:rtl/>
          <w:lang w:bidi="fa-IR"/>
        </w:rPr>
        <w:t>د</w:t>
      </w:r>
      <w:r>
        <w:rPr>
          <w:rFonts w:hint="cs"/>
          <w:rtl/>
          <w:lang w:bidi="fa-IR"/>
        </w:rPr>
        <w:t xml:space="preserve"> </w:t>
      </w:r>
      <w:r>
        <w:rPr>
          <w:rFonts w:hint="eastAsia"/>
          <w:rtl/>
          <w:lang w:bidi="fa-IR"/>
        </w:rPr>
        <w:t>قبل</w:t>
      </w:r>
      <w:r>
        <w:rPr>
          <w:rtl/>
          <w:lang w:bidi="fa-IR"/>
        </w:rPr>
        <w:t xml:space="preserve"> از عمل</w:t>
      </w:r>
      <w:r>
        <w:rPr>
          <w:rFonts w:hint="cs"/>
          <w:rtl/>
          <w:lang w:bidi="fa-IR"/>
        </w:rPr>
        <w:t>ی</w:t>
      </w:r>
      <w:r>
        <w:rPr>
          <w:rFonts w:hint="eastAsia"/>
          <w:rtl/>
          <w:lang w:bidi="fa-IR"/>
        </w:rPr>
        <w:t>ات</w:t>
      </w:r>
      <w:r>
        <w:rPr>
          <w:rFonts w:hint="cs"/>
          <w:rtl/>
          <w:lang w:bidi="fa-IR"/>
        </w:rPr>
        <w:t xml:space="preserve">ی </w:t>
      </w:r>
      <w:r>
        <w:rPr>
          <w:rFonts w:hint="eastAsia"/>
          <w:rtl/>
          <w:lang w:bidi="fa-IR"/>
        </w:rPr>
        <w:t>که</w:t>
      </w:r>
      <w:r>
        <w:rPr>
          <w:rtl/>
          <w:lang w:bidi="fa-IR"/>
        </w:rPr>
        <w:t xml:space="preserve"> در ستون</w:t>
      </w:r>
      <w:r>
        <w:rPr>
          <w:rFonts w:hint="cs"/>
          <w:rtl/>
          <w:lang w:bidi="fa-IR"/>
        </w:rPr>
        <w:t xml:space="preserve"> </w:t>
      </w:r>
      <w:r>
        <w:rPr>
          <w:rFonts w:hint="eastAsia"/>
          <w:rtl/>
          <w:lang w:bidi="fa-IR"/>
        </w:rPr>
        <w:t>مشخص</w:t>
      </w:r>
      <w:r>
        <w:rPr>
          <w:rtl/>
          <w:lang w:bidi="fa-IR"/>
        </w:rPr>
        <w:t xml:space="preserve"> شده انجام شود. همچن</w:t>
      </w:r>
      <w:r>
        <w:rPr>
          <w:rFonts w:hint="cs"/>
          <w:rtl/>
          <w:lang w:bidi="fa-IR"/>
        </w:rPr>
        <w:t>ی</w:t>
      </w:r>
      <w:r>
        <w:rPr>
          <w:rFonts w:hint="eastAsia"/>
          <w:rtl/>
          <w:lang w:bidi="fa-IR"/>
        </w:rPr>
        <w:t>ن</w:t>
      </w:r>
      <w:r>
        <w:rPr>
          <w:rtl/>
          <w:lang w:bidi="fa-IR"/>
        </w:rPr>
        <w:t xml:space="preserve"> عدد</w:t>
      </w:r>
      <w:r>
        <w:rPr>
          <w:rFonts w:hint="cs"/>
          <w:rtl/>
          <w:lang w:bidi="fa-IR"/>
        </w:rPr>
        <w:t xml:space="preserve"> </w:t>
      </w:r>
      <w:r>
        <w:rPr>
          <w:rtl/>
          <w:lang w:bidi="fa-IR"/>
        </w:rPr>
        <w:t>0</w:t>
      </w:r>
      <w:r>
        <w:rPr>
          <w:rFonts w:hint="cs"/>
          <w:rtl/>
          <w:lang w:bidi="fa-IR"/>
        </w:rPr>
        <w:t xml:space="preserve"> </w:t>
      </w:r>
      <w:r>
        <w:rPr>
          <w:rtl/>
          <w:lang w:bidi="fa-IR"/>
        </w:rPr>
        <w:t>نشان</w:t>
      </w:r>
      <w:r>
        <w:rPr>
          <w:rFonts w:hint="cs"/>
          <w:rtl/>
          <w:lang w:bidi="fa-IR"/>
        </w:rPr>
        <w:t xml:space="preserve"> </w:t>
      </w:r>
      <w:r>
        <w:rPr>
          <w:rtl/>
          <w:lang w:bidi="fa-IR"/>
        </w:rPr>
        <w:t>دهنده ا</w:t>
      </w:r>
      <w:r>
        <w:rPr>
          <w:rFonts w:hint="cs"/>
          <w:rtl/>
          <w:lang w:bidi="fa-IR"/>
        </w:rPr>
        <w:t>ی</w:t>
      </w:r>
      <w:r>
        <w:rPr>
          <w:rFonts w:hint="eastAsia"/>
          <w:rtl/>
          <w:lang w:bidi="fa-IR"/>
        </w:rPr>
        <w:t>ن</w:t>
      </w:r>
      <w:r>
        <w:rPr>
          <w:rtl/>
          <w:lang w:bidi="fa-IR"/>
        </w:rPr>
        <w:t xml:space="preserve"> است که ه</w:t>
      </w:r>
      <w:r>
        <w:rPr>
          <w:rFonts w:hint="cs"/>
          <w:rtl/>
          <w:lang w:bidi="fa-IR"/>
        </w:rPr>
        <w:t>ی</w:t>
      </w:r>
      <w:r>
        <w:rPr>
          <w:rFonts w:hint="eastAsia"/>
          <w:rtl/>
          <w:lang w:bidi="fa-IR"/>
        </w:rPr>
        <w:t>چ</w:t>
      </w:r>
      <w:r>
        <w:rPr>
          <w:rtl/>
          <w:lang w:bidi="fa-IR"/>
        </w:rPr>
        <w:t xml:space="preserve"> رابطه پ</w:t>
      </w:r>
      <w:r>
        <w:rPr>
          <w:rFonts w:hint="cs"/>
          <w:rtl/>
          <w:lang w:bidi="fa-IR"/>
        </w:rPr>
        <w:t>ی</w:t>
      </w:r>
      <w:r>
        <w:rPr>
          <w:rFonts w:hint="eastAsia"/>
          <w:rtl/>
          <w:lang w:bidi="fa-IR"/>
        </w:rPr>
        <w:t>شن</w:t>
      </w:r>
      <w:r>
        <w:rPr>
          <w:rFonts w:hint="cs"/>
          <w:rtl/>
          <w:lang w:bidi="fa-IR"/>
        </w:rPr>
        <w:t>ی</w:t>
      </w:r>
      <w:r>
        <w:rPr>
          <w:rFonts w:hint="eastAsia"/>
          <w:rtl/>
          <w:lang w:bidi="fa-IR"/>
        </w:rPr>
        <w:t>از</w:t>
      </w:r>
      <w:r>
        <w:rPr>
          <w:rFonts w:hint="cs"/>
          <w:rtl/>
          <w:lang w:bidi="fa-IR"/>
        </w:rPr>
        <w:t>ی</w:t>
      </w:r>
      <w:r>
        <w:rPr>
          <w:rtl/>
          <w:lang w:bidi="fa-IR"/>
        </w:rPr>
        <w:t xml:space="preserve"> وجود ندارد.</w:t>
      </w:r>
      <w:r>
        <w:rPr>
          <w:rFonts w:hint="cs"/>
          <w:rtl/>
          <w:lang w:bidi="fa-IR"/>
        </w:rPr>
        <w:t xml:space="preserve"> </w:t>
      </w:r>
      <w:r>
        <w:rPr>
          <w:rtl/>
          <w:lang w:bidi="fa-IR"/>
        </w:rPr>
        <w:t>حال با توجه به ماتر</w:t>
      </w:r>
      <w:r>
        <w:rPr>
          <w:rFonts w:hint="cs"/>
          <w:rtl/>
          <w:lang w:bidi="fa-IR"/>
        </w:rPr>
        <w:t>ی</w:t>
      </w:r>
      <w:r>
        <w:rPr>
          <w:rFonts w:hint="eastAsia"/>
          <w:rtl/>
          <w:lang w:bidi="fa-IR"/>
        </w:rPr>
        <w:t>س</w:t>
      </w:r>
      <w:r>
        <w:rPr>
          <w:rtl/>
          <w:lang w:bidi="fa-IR"/>
        </w:rPr>
        <w:t xml:space="preserve"> تقدم، ماتر</w:t>
      </w:r>
      <w:r>
        <w:rPr>
          <w:rFonts w:hint="cs"/>
          <w:rtl/>
          <w:lang w:bidi="fa-IR"/>
        </w:rPr>
        <w:t>ی</w:t>
      </w:r>
      <w:r>
        <w:rPr>
          <w:rFonts w:hint="eastAsia"/>
          <w:rtl/>
          <w:lang w:bidi="fa-IR"/>
        </w:rPr>
        <w:t>س</w:t>
      </w:r>
      <w:r>
        <w:rPr>
          <w:rFonts w:hint="cs"/>
          <w:rtl/>
          <w:lang w:bidi="fa-IR"/>
        </w:rPr>
        <w:t xml:space="preserve"> </w:t>
      </w:r>
      <w:r>
        <w:rPr>
          <w:rFonts w:hint="eastAsia"/>
          <w:rtl/>
          <w:lang w:bidi="fa-IR"/>
        </w:rPr>
        <w:t>سطر</w:t>
      </w:r>
      <w:r>
        <w:rPr>
          <w:rtl/>
          <w:lang w:bidi="fa-IR"/>
        </w:rPr>
        <w:t>-کد تشک</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شود</w:t>
      </w:r>
      <w:r>
        <w:rPr>
          <w:rtl/>
          <w:lang w:bidi="fa-IR"/>
        </w:rPr>
        <w:t xml:space="preserve"> که براساس آن </w:t>
      </w:r>
      <w:r>
        <w:rPr>
          <w:rFonts w:hint="cs"/>
          <w:rtl/>
          <w:lang w:bidi="fa-IR"/>
        </w:rPr>
        <w:t>ی</w:t>
      </w:r>
      <w:r>
        <w:rPr>
          <w:rFonts w:hint="eastAsia"/>
          <w:rtl/>
          <w:lang w:bidi="fa-IR"/>
        </w:rPr>
        <w:t>ک</w:t>
      </w:r>
      <w:r>
        <w:rPr>
          <w:rtl/>
          <w:lang w:bidi="fa-IR"/>
        </w:rPr>
        <w:t xml:space="preserve"> جدول جهت تخص</w:t>
      </w:r>
      <w:r>
        <w:rPr>
          <w:rFonts w:hint="cs"/>
          <w:rtl/>
          <w:lang w:bidi="fa-IR"/>
        </w:rPr>
        <w:t>ی</w:t>
      </w:r>
      <w:r>
        <w:rPr>
          <w:rFonts w:hint="eastAsia"/>
          <w:rtl/>
          <w:lang w:bidi="fa-IR"/>
        </w:rPr>
        <w:t>ص</w:t>
      </w:r>
      <w:r>
        <w:rPr>
          <w:rtl/>
          <w:lang w:bidi="fa-IR"/>
        </w:rPr>
        <w:t xml:space="preserve"> عمل</w:t>
      </w:r>
      <w:r>
        <w:rPr>
          <w:rFonts w:hint="cs"/>
          <w:rtl/>
          <w:lang w:bidi="fa-IR"/>
        </w:rPr>
        <w:t>ی</w:t>
      </w:r>
      <w:r>
        <w:rPr>
          <w:rFonts w:hint="eastAsia"/>
          <w:rtl/>
          <w:lang w:bidi="fa-IR"/>
        </w:rPr>
        <w:t>ات</w:t>
      </w:r>
      <w:r>
        <w:rPr>
          <w:rtl/>
          <w:lang w:bidi="fa-IR"/>
        </w:rPr>
        <w:t xml:space="preserve"> به ا</w:t>
      </w:r>
      <w:r>
        <w:rPr>
          <w:rFonts w:hint="cs"/>
          <w:rtl/>
          <w:lang w:bidi="fa-IR"/>
        </w:rPr>
        <w:t>ی</w:t>
      </w:r>
      <w:r>
        <w:rPr>
          <w:rFonts w:hint="eastAsia"/>
          <w:rtl/>
          <w:lang w:bidi="fa-IR"/>
        </w:rPr>
        <w:t>ستگاه</w:t>
      </w:r>
      <w:r>
        <w:rPr>
          <w:rFonts w:hint="cs"/>
          <w:rtl/>
          <w:lang w:bidi="fa-IR"/>
        </w:rPr>
        <w:t xml:space="preserve"> </w:t>
      </w:r>
      <w:r>
        <w:rPr>
          <w:rFonts w:hint="eastAsia"/>
          <w:rtl/>
          <w:lang w:bidi="fa-IR"/>
        </w:rPr>
        <w:t>ها</w:t>
      </w:r>
      <w:r>
        <w:rPr>
          <w:rFonts w:hint="cs"/>
          <w:rtl/>
          <w:lang w:bidi="fa-IR"/>
        </w:rPr>
        <w:t>ی</w:t>
      </w:r>
      <w:r>
        <w:rPr>
          <w:rtl/>
          <w:lang w:bidi="fa-IR"/>
        </w:rPr>
        <w:t xml:space="preserve"> کار</w:t>
      </w:r>
      <w:r>
        <w:rPr>
          <w:rFonts w:hint="cs"/>
          <w:rtl/>
          <w:lang w:bidi="fa-IR"/>
        </w:rPr>
        <w:t>ی</w:t>
      </w:r>
      <w:r>
        <w:rPr>
          <w:rtl/>
          <w:lang w:bidi="fa-IR"/>
        </w:rPr>
        <w:t xml:space="preserve"> ته</w:t>
      </w:r>
      <w:r>
        <w:rPr>
          <w:rFonts w:hint="cs"/>
          <w:rtl/>
          <w:lang w:bidi="fa-IR"/>
        </w:rPr>
        <w:t>ی</w:t>
      </w:r>
      <w:r>
        <w:rPr>
          <w:rFonts w:hint="eastAsia"/>
          <w:rtl/>
          <w:lang w:bidi="fa-IR"/>
        </w:rPr>
        <w:t>ه</w:t>
      </w:r>
      <w:r>
        <w:rPr>
          <w:rtl/>
          <w:lang w:bidi="fa-IR"/>
        </w:rPr>
        <w:t xml:space="preserve"> م</w:t>
      </w:r>
      <w:r>
        <w:rPr>
          <w:rFonts w:hint="cs"/>
          <w:rtl/>
          <w:lang w:bidi="fa-IR"/>
        </w:rPr>
        <w:t>ی‌</w:t>
      </w:r>
      <w:r>
        <w:rPr>
          <w:rFonts w:hint="eastAsia"/>
          <w:rtl/>
          <w:lang w:bidi="fa-IR"/>
        </w:rPr>
        <w:t>شود</w:t>
      </w:r>
      <w:r>
        <w:rPr>
          <w:rtl/>
          <w:lang w:bidi="fa-IR"/>
        </w:rPr>
        <w:t xml:space="preserve"> تا کمتر</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زان</w:t>
      </w:r>
      <w:r>
        <w:rPr>
          <w:rtl/>
          <w:lang w:bidi="fa-IR"/>
        </w:rPr>
        <w:t xml:space="preserve"> زمان ب</w:t>
      </w:r>
      <w:r>
        <w:rPr>
          <w:rFonts w:hint="cs"/>
          <w:rtl/>
          <w:lang w:bidi="fa-IR"/>
        </w:rPr>
        <w:t>ی</w:t>
      </w:r>
      <w:r>
        <w:rPr>
          <w:rFonts w:hint="eastAsia"/>
          <w:rtl/>
          <w:lang w:bidi="fa-IR"/>
        </w:rPr>
        <w:t>کار</w:t>
      </w:r>
      <w:r>
        <w:rPr>
          <w:rFonts w:hint="cs"/>
          <w:rtl/>
          <w:lang w:bidi="fa-IR"/>
        </w:rPr>
        <w:t xml:space="preserve">ی </w:t>
      </w:r>
      <w:r>
        <w:rPr>
          <w:rFonts w:hint="eastAsia"/>
          <w:rtl/>
          <w:lang w:bidi="fa-IR"/>
        </w:rPr>
        <w:t>برا</w:t>
      </w:r>
      <w:r>
        <w:rPr>
          <w:rFonts w:hint="cs"/>
          <w:rtl/>
          <w:lang w:bidi="fa-IR"/>
        </w:rPr>
        <w:t>ی</w:t>
      </w:r>
      <w:r>
        <w:rPr>
          <w:rtl/>
          <w:lang w:bidi="fa-IR"/>
        </w:rPr>
        <w:t xml:space="preserve"> ا</w:t>
      </w:r>
      <w:r>
        <w:rPr>
          <w:rFonts w:hint="cs"/>
          <w:rtl/>
          <w:lang w:bidi="fa-IR"/>
        </w:rPr>
        <w:t>ی</w:t>
      </w:r>
      <w:r>
        <w:rPr>
          <w:rFonts w:hint="eastAsia"/>
          <w:rtl/>
          <w:lang w:bidi="fa-IR"/>
        </w:rPr>
        <w:t>ستگاه</w:t>
      </w:r>
      <w:r>
        <w:rPr>
          <w:rFonts w:hint="cs"/>
          <w:rtl/>
          <w:lang w:bidi="fa-IR"/>
        </w:rPr>
        <w:t xml:space="preserve"> </w:t>
      </w:r>
      <w:r>
        <w:rPr>
          <w:rFonts w:hint="eastAsia"/>
          <w:rtl/>
          <w:lang w:bidi="fa-IR"/>
        </w:rPr>
        <w:t>ها</w:t>
      </w:r>
      <w:r>
        <w:rPr>
          <w:rtl/>
          <w:lang w:bidi="fa-IR"/>
        </w:rPr>
        <w:t xml:space="preserve"> لحاظ شود</w:t>
      </w:r>
      <w:r>
        <w:rPr>
          <w:rFonts w:hint="cs"/>
          <w:rtl/>
          <w:lang w:bidi="fa-IR"/>
        </w:rPr>
        <w:t>.</w:t>
      </w:r>
    </w:p>
    <w:p w14:paraId="28A95C03" w14:textId="617D2E9E" w:rsidR="00D940A0" w:rsidRDefault="00D940A0" w:rsidP="00D940A0">
      <w:pPr>
        <w:rPr>
          <w:lang w:bidi="fa-IR"/>
        </w:rPr>
      </w:pPr>
    </w:p>
    <w:p w14:paraId="56E2A2E5" w14:textId="04DC6141" w:rsidR="00D940A0" w:rsidRDefault="00D940A0" w:rsidP="00D940A0">
      <w:pPr>
        <w:rPr>
          <w:rtl/>
          <w:lang w:bidi="fa-IR"/>
        </w:rPr>
      </w:pPr>
    </w:p>
    <w:p w14:paraId="67927500" w14:textId="2DA0BF0C" w:rsidR="00ED346A" w:rsidRPr="00337F62" w:rsidRDefault="00ED346A" w:rsidP="00ED346A">
      <w:pPr>
        <w:pStyle w:val="Caption"/>
        <w:bidi/>
        <w:jc w:val="center"/>
        <w:rPr>
          <w:rtl/>
        </w:rPr>
      </w:pPr>
      <w:r w:rsidRPr="00337F62">
        <w:rPr>
          <w:rtl/>
        </w:rPr>
        <w:t>جدول</w:t>
      </w:r>
      <w:r w:rsidRPr="00337F62">
        <w:rPr>
          <w:rFonts w:hint="cs"/>
          <w:rtl/>
        </w:rPr>
        <w:t>4</w:t>
      </w:r>
      <w:r>
        <w:rPr>
          <w:rFonts w:hint="cs"/>
          <w:rtl/>
        </w:rPr>
        <w:t>7</w:t>
      </w:r>
      <w:r w:rsidRPr="00337F62">
        <w:rPr>
          <w:rtl/>
        </w:rPr>
        <w:t>-</w:t>
      </w:r>
      <w:r w:rsidRPr="00337F62">
        <w:t xml:space="preserve"> </w:t>
      </w:r>
      <w:r w:rsidRPr="00337F62">
        <w:rPr>
          <w:rFonts w:hint="cs"/>
          <w:rtl/>
        </w:rPr>
        <w:t xml:space="preserve">ماتریس </w:t>
      </w:r>
      <w:r>
        <w:rPr>
          <w:rFonts w:hint="cs"/>
          <w:rtl/>
        </w:rPr>
        <w:t>سطر-کد</w:t>
      </w:r>
    </w:p>
    <w:tbl>
      <w:tblPr>
        <w:tblW w:w="10957" w:type="dxa"/>
        <w:tblInd w:w="-431" w:type="dxa"/>
        <w:tblLayout w:type="fixed"/>
        <w:tblLook w:val="04A0" w:firstRow="1" w:lastRow="0" w:firstColumn="1" w:lastColumn="0" w:noHBand="0" w:noVBand="1"/>
      </w:tblPr>
      <w:tblGrid>
        <w:gridCol w:w="426"/>
        <w:gridCol w:w="284"/>
        <w:gridCol w:w="283"/>
        <w:gridCol w:w="426"/>
        <w:gridCol w:w="283"/>
        <w:gridCol w:w="284"/>
        <w:gridCol w:w="283"/>
        <w:gridCol w:w="284"/>
        <w:gridCol w:w="283"/>
        <w:gridCol w:w="391"/>
        <w:gridCol w:w="348"/>
        <w:gridCol w:w="348"/>
        <w:gridCol w:w="348"/>
        <w:gridCol w:w="348"/>
        <w:gridCol w:w="348"/>
        <w:gridCol w:w="348"/>
        <w:gridCol w:w="348"/>
        <w:gridCol w:w="348"/>
        <w:gridCol w:w="348"/>
        <w:gridCol w:w="348"/>
        <w:gridCol w:w="348"/>
        <w:gridCol w:w="343"/>
        <w:gridCol w:w="353"/>
        <w:gridCol w:w="363"/>
        <w:gridCol w:w="355"/>
        <w:gridCol w:w="360"/>
        <w:gridCol w:w="353"/>
        <w:gridCol w:w="362"/>
        <w:gridCol w:w="364"/>
        <w:gridCol w:w="353"/>
        <w:gridCol w:w="348"/>
        <w:gridCol w:w="348"/>
      </w:tblGrid>
      <w:tr w:rsidR="00D30596" w:rsidRPr="00D30596" w14:paraId="0386AB4F"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432486FD" w14:textId="77777777" w:rsidR="00D30596" w:rsidRPr="00D30596" w:rsidRDefault="00D30596" w:rsidP="00D30596">
            <w:pPr>
              <w:spacing w:line="240" w:lineRule="auto"/>
              <w:jc w:val="left"/>
              <w:rPr>
                <w:rFonts w:eastAsia="Times New Roman" w:cs="Times New Roman"/>
                <w:color w:val="auto"/>
                <w:sz w:val="14"/>
                <w:szCs w:val="14"/>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6B5B6443"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w:t>
            </w:r>
          </w:p>
        </w:tc>
        <w:tc>
          <w:tcPr>
            <w:tcW w:w="283" w:type="dxa"/>
            <w:tcBorders>
              <w:top w:val="single" w:sz="4" w:space="0" w:color="auto"/>
              <w:left w:val="single" w:sz="4" w:space="0" w:color="auto"/>
              <w:bottom w:val="single" w:sz="4" w:space="0" w:color="auto"/>
              <w:right w:val="single" w:sz="4" w:space="0" w:color="auto"/>
            </w:tcBorders>
            <w:vAlign w:val="center"/>
            <w:hideMark/>
          </w:tcPr>
          <w:p w14:paraId="2C223BB4"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w:t>
            </w:r>
          </w:p>
        </w:tc>
        <w:tc>
          <w:tcPr>
            <w:tcW w:w="426" w:type="dxa"/>
            <w:tcBorders>
              <w:top w:val="single" w:sz="4" w:space="0" w:color="auto"/>
              <w:left w:val="single" w:sz="4" w:space="0" w:color="auto"/>
              <w:bottom w:val="single" w:sz="4" w:space="0" w:color="auto"/>
              <w:right w:val="single" w:sz="4" w:space="0" w:color="auto"/>
            </w:tcBorders>
            <w:vAlign w:val="center"/>
            <w:hideMark/>
          </w:tcPr>
          <w:p w14:paraId="38592875"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3</w:t>
            </w:r>
          </w:p>
        </w:tc>
        <w:tc>
          <w:tcPr>
            <w:tcW w:w="283" w:type="dxa"/>
            <w:tcBorders>
              <w:top w:val="single" w:sz="4" w:space="0" w:color="auto"/>
              <w:left w:val="single" w:sz="4" w:space="0" w:color="auto"/>
              <w:bottom w:val="single" w:sz="4" w:space="0" w:color="auto"/>
              <w:right w:val="single" w:sz="4" w:space="0" w:color="auto"/>
            </w:tcBorders>
            <w:vAlign w:val="center"/>
            <w:hideMark/>
          </w:tcPr>
          <w:p w14:paraId="4F71CF98"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4</w:t>
            </w:r>
          </w:p>
        </w:tc>
        <w:tc>
          <w:tcPr>
            <w:tcW w:w="284" w:type="dxa"/>
            <w:tcBorders>
              <w:top w:val="single" w:sz="4" w:space="0" w:color="auto"/>
              <w:left w:val="single" w:sz="4" w:space="0" w:color="auto"/>
              <w:bottom w:val="single" w:sz="4" w:space="0" w:color="auto"/>
              <w:right w:val="single" w:sz="4" w:space="0" w:color="auto"/>
            </w:tcBorders>
            <w:vAlign w:val="center"/>
            <w:hideMark/>
          </w:tcPr>
          <w:p w14:paraId="5C35D1CF"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5</w:t>
            </w:r>
          </w:p>
        </w:tc>
        <w:tc>
          <w:tcPr>
            <w:tcW w:w="283" w:type="dxa"/>
            <w:tcBorders>
              <w:top w:val="single" w:sz="4" w:space="0" w:color="auto"/>
              <w:left w:val="single" w:sz="4" w:space="0" w:color="auto"/>
              <w:bottom w:val="single" w:sz="4" w:space="0" w:color="auto"/>
              <w:right w:val="single" w:sz="4" w:space="0" w:color="auto"/>
            </w:tcBorders>
            <w:vAlign w:val="center"/>
            <w:hideMark/>
          </w:tcPr>
          <w:p w14:paraId="17BED901"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6</w:t>
            </w:r>
          </w:p>
        </w:tc>
        <w:tc>
          <w:tcPr>
            <w:tcW w:w="284" w:type="dxa"/>
            <w:tcBorders>
              <w:top w:val="single" w:sz="4" w:space="0" w:color="auto"/>
              <w:left w:val="single" w:sz="4" w:space="0" w:color="auto"/>
              <w:bottom w:val="single" w:sz="4" w:space="0" w:color="auto"/>
              <w:right w:val="single" w:sz="4" w:space="0" w:color="auto"/>
            </w:tcBorders>
            <w:vAlign w:val="center"/>
            <w:hideMark/>
          </w:tcPr>
          <w:p w14:paraId="0F97B6EF"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7</w:t>
            </w:r>
          </w:p>
        </w:tc>
        <w:tc>
          <w:tcPr>
            <w:tcW w:w="283" w:type="dxa"/>
            <w:tcBorders>
              <w:top w:val="single" w:sz="4" w:space="0" w:color="auto"/>
              <w:left w:val="single" w:sz="4" w:space="0" w:color="auto"/>
              <w:bottom w:val="single" w:sz="4" w:space="0" w:color="auto"/>
              <w:right w:val="single" w:sz="4" w:space="0" w:color="auto"/>
            </w:tcBorders>
            <w:vAlign w:val="center"/>
            <w:hideMark/>
          </w:tcPr>
          <w:p w14:paraId="4A51B1CF"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8</w:t>
            </w:r>
          </w:p>
        </w:tc>
        <w:tc>
          <w:tcPr>
            <w:tcW w:w="391" w:type="dxa"/>
            <w:tcBorders>
              <w:top w:val="single" w:sz="4" w:space="0" w:color="auto"/>
              <w:left w:val="single" w:sz="4" w:space="0" w:color="auto"/>
              <w:bottom w:val="single" w:sz="4" w:space="0" w:color="auto"/>
              <w:right w:val="single" w:sz="4" w:space="0" w:color="auto"/>
            </w:tcBorders>
            <w:vAlign w:val="center"/>
            <w:hideMark/>
          </w:tcPr>
          <w:p w14:paraId="3B1F3AE0"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9</w:t>
            </w:r>
          </w:p>
        </w:tc>
        <w:tc>
          <w:tcPr>
            <w:tcW w:w="348" w:type="dxa"/>
            <w:tcBorders>
              <w:top w:val="single" w:sz="4" w:space="0" w:color="auto"/>
              <w:left w:val="single" w:sz="4" w:space="0" w:color="auto"/>
              <w:bottom w:val="single" w:sz="4" w:space="0" w:color="auto"/>
              <w:right w:val="single" w:sz="4" w:space="0" w:color="auto"/>
            </w:tcBorders>
            <w:vAlign w:val="center"/>
            <w:hideMark/>
          </w:tcPr>
          <w:p w14:paraId="382273B3"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10</w:t>
            </w:r>
          </w:p>
        </w:tc>
        <w:tc>
          <w:tcPr>
            <w:tcW w:w="348" w:type="dxa"/>
            <w:tcBorders>
              <w:top w:val="single" w:sz="4" w:space="0" w:color="auto"/>
              <w:left w:val="single" w:sz="4" w:space="0" w:color="auto"/>
              <w:bottom w:val="single" w:sz="4" w:space="0" w:color="auto"/>
              <w:right w:val="single" w:sz="4" w:space="0" w:color="auto"/>
            </w:tcBorders>
            <w:vAlign w:val="center"/>
            <w:hideMark/>
          </w:tcPr>
          <w:p w14:paraId="1CBD6914"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11</w:t>
            </w:r>
          </w:p>
        </w:tc>
        <w:tc>
          <w:tcPr>
            <w:tcW w:w="348" w:type="dxa"/>
            <w:tcBorders>
              <w:top w:val="single" w:sz="4" w:space="0" w:color="auto"/>
              <w:left w:val="single" w:sz="4" w:space="0" w:color="auto"/>
              <w:bottom w:val="single" w:sz="4" w:space="0" w:color="auto"/>
              <w:right w:val="single" w:sz="4" w:space="0" w:color="auto"/>
            </w:tcBorders>
            <w:vAlign w:val="center"/>
            <w:hideMark/>
          </w:tcPr>
          <w:p w14:paraId="2974EFF2"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12</w:t>
            </w:r>
          </w:p>
        </w:tc>
        <w:tc>
          <w:tcPr>
            <w:tcW w:w="348" w:type="dxa"/>
            <w:tcBorders>
              <w:top w:val="single" w:sz="4" w:space="0" w:color="auto"/>
              <w:left w:val="single" w:sz="4" w:space="0" w:color="auto"/>
              <w:bottom w:val="single" w:sz="4" w:space="0" w:color="auto"/>
              <w:right w:val="single" w:sz="4" w:space="0" w:color="auto"/>
            </w:tcBorders>
            <w:vAlign w:val="center"/>
            <w:hideMark/>
          </w:tcPr>
          <w:p w14:paraId="0625DBED"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13</w:t>
            </w:r>
          </w:p>
        </w:tc>
        <w:tc>
          <w:tcPr>
            <w:tcW w:w="348" w:type="dxa"/>
            <w:tcBorders>
              <w:top w:val="single" w:sz="4" w:space="0" w:color="auto"/>
              <w:left w:val="single" w:sz="4" w:space="0" w:color="auto"/>
              <w:bottom w:val="single" w:sz="4" w:space="0" w:color="auto"/>
              <w:right w:val="single" w:sz="4" w:space="0" w:color="auto"/>
            </w:tcBorders>
            <w:vAlign w:val="center"/>
            <w:hideMark/>
          </w:tcPr>
          <w:p w14:paraId="7572D1BC"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14</w:t>
            </w:r>
          </w:p>
        </w:tc>
        <w:tc>
          <w:tcPr>
            <w:tcW w:w="348" w:type="dxa"/>
            <w:tcBorders>
              <w:top w:val="single" w:sz="4" w:space="0" w:color="auto"/>
              <w:left w:val="single" w:sz="4" w:space="0" w:color="auto"/>
              <w:bottom w:val="single" w:sz="4" w:space="0" w:color="auto"/>
              <w:right w:val="single" w:sz="4" w:space="0" w:color="auto"/>
            </w:tcBorders>
            <w:vAlign w:val="center"/>
            <w:hideMark/>
          </w:tcPr>
          <w:p w14:paraId="50E513CE"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15</w:t>
            </w:r>
          </w:p>
        </w:tc>
        <w:tc>
          <w:tcPr>
            <w:tcW w:w="348" w:type="dxa"/>
            <w:tcBorders>
              <w:top w:val="single" w:sz="4" w:space="0" w:color="auto"/>
              <w:left w:val="single" w:sz="4" w:space="0" w:color="auto"/>
              <w:bottom w:val="single" w:sz="4" w:space="0" w:color="auto"/>
              <w:right w:val="single" w:sz="4" w:space="0" w:color="auto"/>
            </w:tcBorders>
            <w:vAlign w:val="center"/>
            <w:hideMark/>
          </w:tcPr>
          <w:p w14:paraId="7F359F12"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16</w:t>
            </w:r>
          </w:p>
        </w:tc>
        <w:tc>
          <w:tcPr>
            <w:tcW w:w="348" w:type="dxa"/>
            <w:tcBorders>
              <w:top w:val="single" w:sz="4" w:space="0" w:color="auto"/>
              <w:left w:val="single" w:sz="4" w:space="0" w:color="auto"/>
              <w:bottom w:val="single" w:sz="4" w:space="0" w:color="auto"/>
              <w:right w:val="single" w:sz="4" w:space="0" w:color="auto"/>
            </w:tcBorders>
            <w:vAlign w:val="center"/>
            <w:hideMark/>
          </w:tcPr>
          <w:p w14:paraId="4724828E"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17</w:t>
            </w:r>
          </w:p>
        </w:tc>
        <w:tc>
          <w:tcPr>
            <w:tcW w:w="348" w:type="dxa"/>
            <w:tcBorders>
              <w:top w:val="single" w:sz="4" w:space="0" w:color="auto"/>
              <w:left w:val="single" w:sz="4" w:space="0" w:color="auto"/>
              <w:bottom w:val="single" w:sz="4" w:space="0" w:color="auto"/>
              <w:right w:val="single" w:sz="4" w:space="0" w:color="auto"/>
            </w:tcBorders>
            <w:vAlign w:val="center"/>
            <w:hideMark/>
          </w:tcPr>
          <w:p w14:paraId="5EB155BB"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18</w:t>
            </w:r>
          </w:p>
        </w:tc>
        <w:tc>
          <w:tcPr>
            <w:tcW w:w="348" w:type="dxa"/>
            <w:tcBorders>
              <w:top w:val="single" w:sz="4" w:space="0" w:color="auto"/>
              <w:left w:val="single" w:sz="4" w:space="0" w:color="auto"/>
              <w:bottom w:val="single" w:sz="4" w:space="0" w:color="auto"/>
              <w:right w:val="single" w:sz="4" w:space="0" w:color="auto"/>
            </w:tcBorders>
            <w:vAlign w:val="center"/>
            <w:hideMark/>
          </w:tcPr>
          <w:p w14:paraId="5432C019"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19</w:t>
            </w:r>
          </w:p>
        </w:tc>
        <w:tc>
          <w:tcPr>
            <w:tcW w:w="348" w:type="dxa"/>
            <w:tcBorders>
              <w:top w:val="single" w:sz="4" w:space="0" w:color="auto"/>
              <w:left w:val="single" w:sz="4" w:space="0" w:color="auto"/>
              <w:bottom w:val="single" w:sz="4" w:space="0" w:color="auto"/>
              <w:right w:val="single" w:sz="4" w:space="0" w:color="auto"/>
            </w:tcBorders>
            <w:vAlign w:val="center"/>
            <w:hideMark/>
          </w:tcPr>
          <w:p w14:paraId="3A005EC4"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20</w:t>
            </w:r>
          </w:p>
        </w:tc>
        <w:tc>
          <w:tcPr>
            <w:tcW w:w="343" w:type="dxa"/>
            <w:tcBorders>
              <w:top w:val="single" w:sz="4" w:space="0" w:color="auto"/>
              <w:left w:val="single" w:sz="4" w:space="0" w:color="auto"/>
              <w:bottom w:val="single" w:sz="4" w:space="0" w:color="auto"/>
              <w:right w:val="single" w:sz="4" w:space="0" w:color="auto"/>
            </w:tcBorders>
            <w:vAlign w:val="center"/>
            <w:hideMark/>
          </w:tcPr>
          <w:p w14:paraId="3B405D52"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21</w:t>
            </w:r>
          </w:p>
        </w:tc>
        <w:tc>
          <w:tcPr>
            <w:tcW w:w="353" w:type="dxa"/>
            <w:tcBorders>
              <w:top w:val="single" w:sz="4" w:space="0" w:color="auto"/>
              <w:left w:val="single" w:sz="4" w:space="0" w:color="auto"/>
              <w:bottom w:val="single" w:sz="4" w:space="0" w:color="auto"/>
              <w:right w:val="single" w:sz="4" w:space="0" w:color="auto"/>
            </w:tcBorders>
            <w:vAlign w:val="center"/>
            <w:hideMark/>
          </w:tcPr>
          <w:p w14:paraId="2F48DDA5"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22</w:t>
            </w:r>
          </w:p>
        </w:tc>
        <w:tc>
          <w:tcPr>
            <w:tcW w:w="363" w:type="dxa"/>
            <w:tcBorders>
              <w:top w:val="single" w:sz="4" w:space="0" w:color="auto"/>
              <w:left w:val="single" w:sz="4" w:space="0" w:color="auto"/>
              <w:bottom w:val="single" w:sz="4" w:space="0" w:color="auto"/>
              <w:right w:val="single" w:sz="4" w:space="0" w:color="auto"/>
            </w:tcBorders>
            <w:vAlign w:val="center"/>
            <w:hideMark/>
          </w:tcPr>
          <w:p w14:paraId="196BC807"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23</w:t>
            </w:r>
          </w:p>
        </w:tc>
        <w:tc>
          <w:tcPr>
            <w:tcW w:w="355" w:type="dxa"/>
            <w:tcBorders>
              <w:top w:val="single" w:sz="4" w:space="0" w:color="auto"/>
              <w:left w:val="single" w:sz="4" w:space="0" w:color="auto"/>
              <w:bottom w:val="single" w:sz="4" w:space="0" w:color="auto"/>
              <w:right w:val="single" w:sz="4" w:space="0" w:color="auto"/>
            </w:tcBorders>
            <w:vAlign w:val="center"/>
            <w:hideMark/>
          </w:tcPr>
          <w:p w14:paraId="56E57A26"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24</w:t>
            </w:r>
          </w:p>
        </w:tc>
        <w:tc>
          <w:tcPr>
            <w:tcW w:w="360" w:type="dxa"/>
            <w:tcBorders>
              <w:top w:val="single" w:sz="4" w:space="0" w:color="auto"/>
              <w:left w:val="single" w:sz="4" w:space="0" w:color="auto"/>
              <w:bottom w:val="single" w:sz="4" w:space="0" w:color="auto"/>
              <w:right w:val="single" w:sz="4" w:space="0" w:color="auto"/>
            </w:tcBorders>
            <w:vAlign w:val="center"/>
            <w:hideMark/>
          </w:tcPr>
          <w:p w14:paraId="3C8BFA31"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25</w:t>
            </w:r>
          </w:p>
        </w:tc>
        <w:tc>
          <w:tcPr>
            <w:tcW w:w="353" w:type="dxa"/>
            <w:tcBorders>
              <w:top w:val="single" w:sz="4" w:space="0" w:color="auto"/>
              <w:left w:val="single" w:sz="4" w:space="0" w:color="auto"/>
              <w:bottom w:val="single" w:sz="4" w:space="0" w:color="auto"/>
              <w:right w:val="single" w:sz="4" w:space="0" w:color="auto"/>
            </w:tcBorders>
            <w:vAlign w:val="center"/>
            <w:hideMark/>
          </w:tcPr>
          <w:p w14:paraId="610A0357"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26</w:t>
            </w:r>
          </w:p>
        </w:tc>
        <w:tc>
          <w:tcPr>
            <w:tcW w:w="362" w:type="dxa"/>
            <w:tcBorders>
              <w:top w:val="single" w:sz="4" w:space="0" w:color="auto"/>
              <w:left w:val="single" w:sz="4" w:space="0" w:color="auto"/>
              <w:bottom w:val="single" w:sz="4" w:space="0" w:color="auto"/>
              <w:right w:val="single" w:sz="4" w:space="0" w:color="auto"/>
            </w:tcBorders>
            <w:vAlign w:val="center"/>
            <w:hideMark/>
          </w:tcPr>
          <w:p w14:paraId="582EFCC4"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27</w:t>
            </w:r>
          </w:p>
        </w:tc>
        <w:tc>
          <w:tcPr>
            <w:tcW w:w="364" w:type="dxa"/>
            <w:tcBorders>
              <w:top w:val="single" w:sz="4" w:space="0" w:color="auto"/>
              <w:left w:val="single" w:sz="4" w:space="0" w:color="auto"/>
              <w:bottom w:val="single" w:sz="4" w:space="0" w:color="auto"/>
              <w:right w:val="single" w:sz="4" w:space="0" w:color="auto"/>
            </w:tcBorders>
            <w:vAlign w:val="center"/>
            <w:hideMark/>
          </w:tcPr>
          <w:p w14:paraId="1DA3D514"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28</w:t>
            </w:r>
          </w:p>
        </w:tc>
        <w:tc>
          <w:tcPr>
            <w:tcW w:w="353" w:type="dxa"/>
            <w:tcBorders>
              <w:top w:val="single" w:sz="4" w:space="0" w:color="auto"/>
              <w:left w:val="single" w:sz="4" w:space="0" w:color="auto"/>
              <w:bottom w:val="single" w:sz="4" w:space="0" w:color="auto"/>
              <w:right w:val="single" w:sz="4" w:space="0" w:color="auto"/>
            </w:tcBorders>
            <w:vAlign w:val="center"/>
            <w:hideMark/>
          </w:tcPr>
          <w:p w14:paraId="31322CFE"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29</w:t>
            </w:r>
          </w:p>
        </w:tc>
        <w:tc>
          <w:tcPr>
            <w:tcW w:w="348" w:type="dxa"/>
            <w:tcBorders>
              <w:top w:val="single" w:sz="4" w:space="0" w:color="auto"/>
              <w:left w:val="single" w:sz="4" w:space="0" w:color="auto"/>
              <w:bottom w:val="single" w:sz="4" w:space="0" w:color="auto"/>
              <w:right w:val="single" w:sz="4" w:space="0" w:color="auto"/>
            </w:tcBorders>
            <w:vAlign w:val="center"/>
            <w:hideMark/>
          </w:tcPr>
          <w:p w14:paraId="6CF4E61C"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30</w:t>
            </w:r>
          </w:p>
        </w:tc>
        <w:tc>
          <w:tcPr>
            <w:tcW w:w="348" w:type="dxa"/>
            <w:tcBorders>
              <w:top w:val="single" w:sz="4" w:space="0" w:color="auto"/>
              <w:left w:val="single" w:sz="4" w:space="0" w:color="auto"/>
              <w:bottom w:val="single" w:sz="4" w:space="0" w:color="auto"/>
              <w:right w:val="single" w:sz="4" w:space="0" w:color="auto"/>
            </w:tcBorders>
            <w:vAlign w:val="center"/>
            <w:hideMark/>
          </w:tcPr>
          <w:p w14:paraId="0A2CB836"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31</w:t>
            </w:r>
          </w:p>
        </w:tc>
      </w:tr>
      <w:tr w:rsidR="00D30596" w:rsidRPr="00D30596" w14:paraId="4A63E172"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6066A9FF"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0</w:t>
            </w:r>
          </w:p>
        </w:tc>
        <w:tc>
          <w:tcPr>
            <w:tcW w:w="284" w:type="dxa"/>
            <w:tcBorders>
              <w:top w:val="single" w:sz="4" w:space="0" w:color="auto"/>
              <w:left w:val="single" w:sz="4" w:space="0" w:color="auto"/>
              <w:bottom w:val="single" w:sz="4" w:space="0" w:color="auto"/>
              <w:right w:val="single" w:sz="4" w:space="0" w:color="auto"/>
            </w:tcBorders>
            <w:vAlign w:val="center"/>
            <w:hideMark/>
          </w:tcPr>
          <w:p w14:paraId="5D94939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283" w:type="dxa"/>
            <w:tcBorders>
              <w:top w:val="single" w:sz="4" w:space="0" w:color="auto"/>
              <w:left w:val="single" w:sz="4" w:space="0" w:color="auto"/>
              <w:bottom w:val="single" w:sz="4" w:space="0" w:color="auto"/>
              <w:right w:val="single" w:sz="4" w:space="0" w:color="auto"/>
            </w:tcBorders>
            <w:vAlign w:val="center"/>
            <w:hideMark/>
          </w:tcPr>
          <w:p w14:paraId="27EF270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15</w:t>
            </w:r>
          </w:p>
        </w:tc>
        <w:tc>
          <w:tcPr>
            <w:tcW w:w="426" w:type="dxa"/>
            <w:tcBorders>
              <w:top w:val="single" w:sz="4" w:space="0" w:color="auto"/>
              <w:left w:val="single" w:sz="4" w:space="0" w:color="auto"/>
              <w:bottom w:val="single" w:sz="4" w:space="0" w:color="auto"/>
              <w:right w:val="single" w:sz="4" w:space="0" w:color="auto"/>
            </w:tcBorders>
            <w:vAlign w:val="center"/>
            <w:hideMark/>
          </w:tcPr>
          <w:p w14:paraId="1CB823B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25</w:t>
            </w:r>
          </w:p>
        </w:tc>
        <w:tc>
          <w:tcPr>
            <w:tcW w:w="283" w:type="dxa"/>
            <w:tcBorders>
              <w:top w:val="single" w:sz="4" w:space="0" w:color="auto"/>
              <w:left w:val="single" w:sz="4" w:space="0" w:color="auto"/>
              <w:bottom w:val="single" w:sz="4" w:space="0" w:color="auto"/>
              <w:right w:val="single" w:sz="4" w:space="0" w:color="auto"/>
            </w:tcBorders>
            <w:vAlign w:val="center"/>
            <w:hideMark/>
          </w:tcPr>
          <w:p w14:paraId="5F3EC87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c>
          <w:tcPr>
            <w:tcW w:w="284" w:type="dxa"/>
            <w:tcBorders>
              <w:top w:val="single" w:sz="4" w:space="0" w:color="auto"/>
              <w:left w:val="single" w:sz="4" w:space="0" w:color="auto"/>
              <w:bottom w:val="single" w:sz="4" w:space="0" w:color="auto"/>
              <w:right w:val="single" w:sz="4" w:space="0" w:color="auto"/>
            </w:tcBorders>
            <w:vAlign w:val="center"/>
            <w:hideMark/>
          </w:tcPr>
          <w:p w14:paraId="069E7FA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25</w:t>
            </w:r>
          </w:p>
        </w:tc>
        <w:tc>
          <w:tcPr>
            <w:tcW w:w="283" w:type="dxa"/>
            <w:tcBorders>
              <w:top w:val="single" w:sz="4" w:space="0" w:color="auto"/>
              <w:left w:val="single" w:sz="4" w:space="0" w:color="auto"/>
              <w:bottom w:val="single" w:sz="4" w:space="0" w:color="auto"/>
              <w:right w:val="single" w:sz="4" w:space="0" w:color="auto"/>
            </w:tcBorders>
            <w:vAlign w:val="center"/>
            <w:hideMark/>
          </w:tcPr>
          <w:p w14:paraId="09935F5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284" w:type="dxa"/>
            <w:tcBorders>
              <w:top w:val="single" w:sz="4" w:space="0" w:color="auto"/>
              <w:left w:val="single" w:sz="4" w:space="0" w:color="auto"/>
              <w:bottom w:val="single" w:sz="4" w:space="0" w:color="auto"/>
              <w:right w:val="single" w:sz="4" w:space="0" w:color="auto"/>
            </w:tcBorders>
            <w:vAlign w:val="center"/>
            <w:hideMark/>
          </w:tcPr>
          <w:p w14:paraId="75BD5F4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15</w:t>
            </w:r>
          </w:p>
        </w:tc>
        <w:tc>
          <w:tcPr>
            <w:tcW w:w="283" w:type="dxa"/>
            <w:tcBorders>
              <w:top w:val="single" w:sz="4" w:space="0" w:color="auto"/>
              <w:left w:val="single" w:sz="4" w:space="0" w:color="auto"/>
              <w:bottom w:val="single" w:sz="4" w:space="0" w:color="auto"/>
              <w:right w:val="single" w:sz="4" w:space="0" w:color="auto"/>
            </w:tcBorders>
            <w:vAlign w:val="center"/>
            <w:hideMark/>
          </w:tcPr>
          <w:p w14:paraId="7CFC017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91" w:type="dxa"/>
            <w:tcBorders>
              <w:top w:val="single" w:sz="4" w:space="0" w:color="auto"/>
              <w:left w:val="single" w:sz="4" w:space="0" w:color="auto"/>
              <w:bottom w:val="single" w:sz="4" w:space="0" w:color="auto"/>
              <w:right w:val="single" w:sz="4" w:space="0" w:color="auto"/>
            </w:tcBorders>
            <w:vAlign w:val="center"/>
            <w:hideMark/>
          </w:tcPr>
          <w:p w14:paraId="6AD2710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25</w:t>
            </w:r>
          </w:p>
        </w:tc>
        <w:tc>
          <w:tcPr>
            <w:tcW w:w="348" w:type="dxa"/>
            <w:tcBorders>
              <w:top w:val="single" w:sz="4" w:space="0" w:color="auto"/>
              <w:left w:val="single" w:sz="4" w:space="0" w:color="auto"/>
              <w:bottom w:val="single" w:sz="4" w:space="0" w:color="auto"/>
              <w:right w:val="single" w:sz="4" w:space="0" w:color="auto"/>
            </w:tcBorders>
            <w:vAlign w:val="center"/>
            <w:hideMark/>
          </w:tcPr>
          <w:p w14:paraId="2646F82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40</w:t>
            </w:r>
          </w:p>
        </w:tc>
        <w:tc>
          <w:tcPr>
            <w:tcW w:w="348" w:type="dxa"/>
            <w:tcBorders>
              <w:top w:val="single" w:sz="4" w:space="0" w:color="auto"/>
              <w:left w:val="single" w:sz="4" w:space="0" w:color="auto"/>
              <w:bottom w:val="single" w:sz="4" w:space="0" w:color="auto"/>
              <w:right w:val="single" w:sz="4" w:space="0" w:color="auto"/>
            </w:tcBorders>
            <w:vAlign w:val="center"/>
            <w:hideMark/>
          </w:tcPr>
          <w:p w14:paraId="0BABC01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56F457B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15</w:t>
            </w:r>
          </w:p>
        </w:tc>
        <w:tc>
          <w:tcPr>
            <w:tcW w:w="348" w:type="dxa"/>
            <w:tcBorders>
              <w:top w:val="single" w:sz="4" w:space="0" w:color="auto"/>
              <w:left w:val="single" w:sz="4" w:space="0" w:color="auto"/>
              <w:bottom w:val="single" w:sz="4" w:space="0" w:color="auto"/>
              <w:right w:val="single" w:sz="4" w:space="0" w:color="auto"/>
            </w:tcBorders>
            <w:vAlign w:val="center"/>
            <w:hideMark/>
          </w:tcPr>
          <w:p w14:paraId="76D5036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64EF978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25</w:t>
            </w:r>
          </w:p>
        </w:tc>
        <w:tc>
          <w:tcPr>
            <w:tcW w:w="348" w:type="dxa"/>
            <w:tcBorders>
              <w:top w:val="single" w:sz="4" w:space="0" w:color="auto"/>
              <w:left w:val="single" w:sz="4" w:space="0" w:color="auto"/>
              <w:bottom w:val="single" w:sz="4" w:space="0" w:color="auto"/>
              <w:right w:val="single" w:sz="4" w:space="0" w:color="auto"/>
            </w:tcBorders>
            <w:vAlign w:val="center"/>
            <w:hideMark/>
          </w:tcPr>
          <w:p w14:paraId="5694D01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2600B99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15</w:t>
            </w:r>
          </w:p>
        </w:tc>
        <w:tc>
          <w:tcPr>
            <w:tcW w:w="348" w:type="dxa"/>
            <w:tcBorders>
              <w:top w:val="single" w:sz="4" w:space="0" w:color="auto"/>
              <w:left w:val="single" w:sz="4" w:space="0" w:color="auto"/>
              <w:bottom w:val="single" w:sz="4" w:space="0" w:color="auto"/>
              <w:right w:val="single" w:sz="4" w:space="0" w:color="auto"/>
            </w:tcBorders>
            <w:vAlign w:val="center"/>
            <w:hideMark/>
          </w:tcPr>
          <w:p w14:paraId="04DD5DA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48" w:type="dxa"/>
            <w:tcBorders>
              <w:top w:val="single" w:sz="4" w:space="0" w:color="auto"/>
              <w:left w:val="single" w:sz="4" w:space="0" w:color="auto"/>
              <w:bottom w:val="single" w:sz="4" w:space="0" w:color="auto"/>
              <w:right w:val="single" w:sz="4" w:space="0" w:color="auto"/>
            </w:tcBorders>
            <w:vAlign w:val="center"/>
            <w:hideMark/>
          </w:tcPr>
          <w:p w14:paraId="3B5FA50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5F4B5FC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69A530E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15</w:t>
            </w:r>
          </w:p>
        </w:tc>
        <w:tc>
          <w:tcPr>
            <w:tcW w:w="343" w:type="dxa"/>
            <w:tcBorders>
              <w:top w:val="single" w:sz="4" w:space="0" w:color="auto"/>
              <w:left w:val="single" w:sz="4" w:space="0" w:color="auto"/>
              <w:bottom w:val="single" w:sz="4" w:space="0" w:color="auto"/>
              <w:right w:val="single" w:sz="4" w:space="0" w:color="auto"/>
            </w:tcBorders>
            <w:vAlign w:val="center"/>
            <w:hideMark/>
          </w:tcPr>
          <w:p w14:paraId="0151D3D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60</w:t>
            </w:r>
          </w:p>
        </w:tc>
        <w:tc>
          <w:tcPr>
            <w:tcW w:w="353" w:type="dxa"/>
            <w:tcBorders>
              <w:top w:val="single" w:sz="4" w:space="0" w:color="auto"/>
              <w:left w:val="single" w:sz="4" w:space="0" w:color="auto"/>
              <w:bottom w:val="single" w:sz="4" w:space="0" w:color="auto"/>
              <w:right w:val="single" w:sz="4" w:space="0" w:color="auto"/>
            </w:tcBorders>
            <w:vAlign w:val="center"/>
            <w:hideMark/>
          </w:tcPr>
          <w:p w14:paraId="3B38318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45</w:t>
            </w:r>
          </w:p>
        </w:tc>
        <w:tc>
          <w:tcPr>
            <w:tcW w:w="363" w:type="dxa"/>
            <w:tcBorders>
              <w:top w:val="single" w:sz="4" w:space="0" w:color="auto"/>
              <w:left w:val="single" w:sz="4" w:space="0" w:color="auto"/>
              <w:bottom w:val="single" w:sz="4" w:space="0" w:color="auto"/>
              <w:right w:val="single" w:sz="4" w:space="0" w:color="auto"/>
            </w:tcBorders>
            <w:vAlign w:val="center"/>
            <w:hideMark/>
          </w:tcPr>
          <w:p w14:paraId="75D1B74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c>
          <w:tcPr>
            <w:tcW w:w="355" w:type="dxa"/>
            <w:tcBorders>
              <w:top w:val="single" w:sz="4" w:space="0" w:color="auto"/>
              <w:left w:val="single" w:sz="4" w:space="0" w:color="auto"/>
              <w:bottom w:val="single" w:sz="4" w:space="0" w:color="auto"/>
              <w:right w:val="single" w:sz="4" w:space="0" w:color="auto"/>
            </w:tcBorders>
            <w:vAlign w:val="center"/>
            <w:hideMark/>
          </w:tcPr>
          <w:p w14:paraId="097107E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c>
          <w:tcPr>
            <w:tcW w:w="360" w:type="dxa"/>
            <w:tcBorders>
              <w:top w:val="single" w:sz="4" w:space="0" w:color="auto"/>
              <w:left w:val="single" w:sz="4" w:space="0" w:color="auto"/>
              <w:bottom w:val="single" w:sz="4" w:space="0" w:color="auto"/>
              <w:right w:val="single" w:sz="4" w:space="0" w:color="auto"/>
            </w:tcBorders>
            <w:vAlign w:val="center"/>
            <w:hideMark/>
          </w:tcPr>
          <w:p w14:paraId="5049963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53" w:type="dxa"/>
            <w:tcBorders>
              <w:top w:val="single" w:sz="4" w:space="0" w:color="auto"/>
              <w:left w:val="single" w:sz="4" w:space="0" w:color="auto"/>
              <w:bottom w:val="single" w:sz="4" w:space="0" w:color="auto"/>
              <w:right w:val="single" w:sz="4" w:space="0" w:color="auto"/>
            </w:tcBorders>
            <w:vAlign w:val="center"/>
            <w:hideMark/>
          </w:tcPr>
          <w:p w14:paraId="32149FA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35</w:t>
            </w:r>
          </w:p>
        </w:tc>
        <w:tc>
          <w:tcPr>
            <w:tcW w:w="362" w:type="dxa"/>
            <w:tcBorders>
              <w:top w:val="single" w:sz="4" w:space="0" w:color="auto"/>
              <w:left w:val="single" w:sz="4" w:space="0" w:color="auto"/>
              <w:bottom w:val="single" w:sz="4" w:space="0" w:color="auto"/>
              <w:right w:val="single" w:sz="4" w:space="0" w:color="auto"/>
            </w:tcBorders>
            <w:vAlign w:val="center"/>
            <w:hideMark/>
          </w:tcPr>
          <w:p w14:paraId="5C3CFA0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25</w:t>
            </w:r>
          </w:p>
        </w:tc>
        <w:tc>
          <w:tcPr>
            <w:tcW w:w="364" w:type="dxa"/>
            <w:tcBorders>
              <w:top w:val="single" w:sz="4" w:space="0" w:color="auto"/>
              <w:left w:val="single" w:sz="4" w:space="0" w:color="auto"/>
              <w:bottom w:val="single" w:sz="4" w:space="0" w:color="auto"/>
              <w:right w:val="single" w:sz="4" w:space="0" w:color="auto"/>
            </w:tcBorders>
            <w:vAlign w:val="center"/>
            <w:hideMark/>
          </w:tcPr>
          <w:p w14:paraId="2A50686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53" w:type="dxa"/>
            <w:tcBorders>
              <w:top w:val="single" w:sz="4" w:space="0" w:color="auto"/>
              <w:left w:val="single" w:sz="4" w:space="0" w:color="auto"/>
              <w:bottom w:val="single" w:sz="4" w:space="0" w:color="auto"/>
              <w:right w:val="single" w:sz="4" w:space="0" w:color="auto"/>
            </w:tcBorders>
            <w:vAlign w:val="center"/>
            <w:hideMark/>
          </w:tcPr>
          <w:p w14:paraId="69C3434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48" w:type="dxa"/>
            <w:tcBorders>
              <w:top w:val="single" w:sz="4" w:space="0" w:color="auto"/>
              <w:left w:val="single" w:sz="4" w:space="0" w:color="auto"/>
              <w:bottom w:val="single" w:sz="4" w:space="0" w:color="auto"/>
              <w:right w:val="single" w:sz="4" w:space="0" w:color="auto"/>
            </w:tcBorders>
            <w:vAlign w:val="center"/>
            <w:hideMark/>
          </w:tcPr>
          <w:p w14:paraId="02F8527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48" w:type="dxa"/>
            <w:tcBorders>
              <w:top w:val="single" w:sz="4" w:space="0" w:color="auto"/>
              <w:left w:val="single" w:sz="4" w:space="0" w:color="auto"/>
              <w:bottom w:val="single" w:sz="4" w:space="0" w:color="auto"/>
              <w:right w:val="single" w:sz="4" w:space="0" w:color="auto"/>
            </w:tcBorders>
            <w:vAlign w:val="center"/>
            <w:hideMark/>
          </w:tcPr>
          <w:p w14:paraId="0B811D2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r>
      <w:tr w:rsidR="00D30596" w:rsidRPr="00D30596" w14:paraId="68D6D752"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74CCA97A"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w:t>
            </w:r>
          </w:p>
        </w:tc>
        <w:tc>
          <w:tcPr>
            <w:tcW w:w="284" w:type="dxa"/>
            <w:tcBorders>
              <w:top w:val="single" w:sz="4" w:space="0" w:color="auto"/>
              <w:left w:val="single" w:sz="4" w:space="0" w:color="auto"/>
              <w:bottom w:val="single" w:sz="4" w:space="0" w:color="auto"/>
              <w:right w:val="single" w:sz="4" w:space="0" w:color="auto"/>
            </w:tcBorders>
            <w:vAlign w:val="center"/>
            <w:hideMark/>
          </w:tcPr>
          <w:p w14:paraId="6A8EB01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F057B0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104DA93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E62600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6F09CDD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25</w:t>
            </w:r>
          </w:p>
        </w:tc>
        <w:tc>
          <w:tcPr>
            <w:tcW w:w="283" w:type="dxa"/>
            <w:tcBorders>
              <w:top w:val="single" w:sz="4" w:space="0" w:color="auto"/>
              <w:left w:val="single" w:sz="4" w:space="0" w:color="auto"/>
              <w:bottom w:val="single" w:sz="4" w:space="0" w:color="auto"/>
              <w:right w:val="single" w:sz="4" w:space="0" w:color="auto"/>
            </w:tcBorders>
            <w:vAlign w:val="center"/>
            <w:hideMark/>
          </w:tcPr>
          <w:p w14:paraId="662ABC3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284" w:type="dxa"/>
            <w:tcBorders>
              <w:top w:val="single" w:sz="4" w:space="0" w:color="auto"/>
              <w:left w:val="single" w:sz="4" w:space="0" w:color="auto"/>
              <w:bottom w:val="single" w:sz="4" w:space="0" w:color="auto"/>
              <w:right w:val="single" w:sz="4" w:space="0" w:color="auto"/>
            </w:tcBorders>
            <w:vAlign w:val="center"/>
            <w:hideMark/>
          </w:tcPr>
          <w:p w14:paraId="1084A29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15</w:t>
            </w:r>
          </w:p>
        </w:tc>
        <w:tc>
          <w:tcPr>
            <w:tcW w:w="283" w:type="dxa"/>
            <w:tcBorders>
              <w:top w:val="single" w:sz="4" w:space="0" w:color="auto"/>
              <w:left w:val="single" w:sz="4" w:space="0" w:color="auto"/>
              <w:bottom w:val="single" w:sz="4" w:space="0" w:color="auto"/>
              <w:right w:val="single" w:sz="4" w:space="0" w:color="auto"/>
            </w:tcBorders>
            <w:vAlign w:val="center"/>
            <w:hideMark/>
          </w:tcPr>
          <w:p w14:paraId="4B5D5AC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577191A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25</w:t>
            </w:r>
          </w:p>
        </w:tc>
        <w:tc>
          <w:tcPr>
            <w:tcW w:w="348" w:type="dxa"/>
            <w:tcBorders>
              <w:top w:val="single" w:sz="4" w:space="0" w:color="auto"/>
              <w:left w:val="single" w:sz="4" w:space="0" w:color="auto"/>
              <w:bottom w:val="single" w:sz="4" w:space="0" w:color="auto"/>
              <w:right w:val="single" w:sz="4" w:space="0" w:color="auto"/>
            </w:tcBorders>
            <w:vAlign w:val="center"/>
            <w:hideMark/>
          </w:tcPr>
          <w:p w14:paraId="3AECFD4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40</w:t>
            </w:r>
          </w:p>
        </w:tc>
        <w:tc>
          <w:tcPr>
            <w:tcW w:w="348" w:type="dxa"/>
            <w:tcBorders>
              <w:top w:val="single" w:sz="4" w:space="0" w:color="auto"/>
              <w:left w:val="single" w:sz="4" w:space="0" w:color="auto"/>
              <w:bottom w:val="single" w:sz="4" w:space="0" w:color="auto"/>
              <w:right w:val="single" w:sz="4" w:space="0" w:color="auto"/>
            </w:tcBorders>
            <w:vAlign w:val="center"/>
            <w:hideMark/>
          </w:tcPr>
          <w:p w14:paraId="30BD1ED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6255626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15</w:t>
            </w:r>
          </w:p>
        </w:tc>
        <w:tc>
          <w:tcPr>
            <w:tcW w:w="348" w:type="dxa"/>
            <w:tcBorders>
              <w:top w:val="single" w:sz="4" w:space="0" w:color="auto"/>
              <w:left w:val="single" w:sz="4" w:space="0" w:color="auto"/>
              <w:bottom w:val="single" w:sz="4" w:space="0" w:color="auto"/>
              <w:right w:val="single" w:sz="4" w:space="0" w:color="auto"/>
            </w:tcBorders>
            <w:vAlign w:val="center"/>
            <w:hideMark/>
          </w:tcPr>
          <w:p w14:paraId="00AD78D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1A00AA8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25</w:t>
            </w:r>
          </w:p>
        </w:tc>
        <w:tc>
          <w:tcPr>
            <w:tcW w:w="348" w:type="dxa"/>
            <w:tcBorders>
              <w:top w:val="single" w:sz="4" w:space="0" w:color="auto"/>
              <w:left w:val="single" w:sz="4" w:space="0" w:color="auto"/>
              <w:bottom w:val="single" w:sz="4" w:space="0" w:color="auto"/>
              <w:right w:val="single" w:sz="4" w:space="0" w:color="auto"/>
            </w:tcBorders>
            <w:vAlign w:val="center"/>
            <w:hideMark/>
          </w:tcPr>
          <w:p w14:paraId="269A537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09809C1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5F1D63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48" w:type="dxa"/>
            <w:tcBorders>
              <w:top w:val="single" w:sz="4" w:space="0" w:color="auto"/>
              <w:left w:val="single" w:sz="4" w:space="0" w:color="auto"/>
              <w:bottom w:val="single" w:sz="4" w:space="0" w:color="auto"/>
              <w:right w:val="single" w:sz="4" w:space="0" w:color="auto"/>
            </w:tcBorders>
            <w:vAlign w:val="center"/>
            <w:hideMark/>
          </w:tcPr>
          <w:p w14:paraId="49B4F89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3EB1251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2CE9958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15</w:t>
            </w:r>
          </w:p>
        </w:tc>
        <w:tc>
          <w:tcPr>
            <w:tcW w:w="343" w:type="dxa"/>
            <w:tcBorders>
              <w:top w:val="single" w:sz="4" w:space="0" w:color="auto"/>
              <w:left w:val="single" w:sz="4" w:space="0" w:color="auto"/>
              <w:bottom w:val="single" w:sz="4" w:space="0" w:color="auto"/>
              <w:right w:val="single" w:sz="4" w:space="0" w:color="auto"/>
            </w:tcBorders>
            <w:vAlign w:val="center"/>
            <w:hideMark/>
          </w:tcPr>
          <w:p w14:paraId="1819A37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60</w:t>
            </w:r>
          </w:p>
        </w:tc>
        <w:tc>
          <w:tcPr>
            <w:tcW w:w="353" w:type="dxa"/>
            <w:tcBorders>
              <w:top w:val="single" w:sz="4" w:space="0" w:color="auto"/>
              <w:left w:val="single" w:sz="4" w:space="0" w:color="auto"/>
              <w:bottom w:val="single" w:sz="4" w:space="0" w:color="auto"/>
              <w:right w:val="single" w:sz="4" w:space="0" w:color="auto"/>
            </w:tcBorders>
            <w:vAlign w:val="center"/>
            <w:hideMark/>
          </w:tcPr>
          <w:p w14:paraId="2AA12D7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45</w:t>
            </w:r>
          </w:p>
        </w:tc>
        <w:tc>
          <w:tcPr>
            <w:tcW w:w="363" w:type="dxa"/>
            <w:tcBorders>
              <w:top w:val="single" w:sz="4" w:space="0" w:color="auto"/>
              <w:left w:val="single" w:sz="4" w:space="0" w:color="auto"/>
              <w:bottom w:val="single" w:sz="4" w:space="0" w:color="auto"/>
              <w:right w:val="single" w:sz="4" w:space="0" w:color="auto"/>
            </w:tcBorders>
            <w:vAlign w:val="center"/>
            <w:hideMark/>
          </w:tcPr>
          <w:p w14:paraId="045A76F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c>
          <w:tcPr>
            <w:tcW w:w="355" w:type="dxa"/>
            <w:tcBorders>
              <w:top w:val="single" w:sz="4" w:space="0" w:color="auto"/>
              <w:left w:val="single" w:sz="4" w:space="0" w:color="auto"/>
              <w:bottom w:val="single" w:sz="4" w:space="0" w:color="auto"/>
              <w:right w:val="single" w:sz="4" w:space="0" w:color="auto"/>
            </w:tcBorders>
            <w:vAlign w:val="center"/>
            <w:hideMark/>
          </w:tcPr>
          <w:p w14:paraId="1D92ACD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c>
          <w:tcPr>
            <w:tcW w:w="360" w:type="dxa"/>
            <w:tcBorders>
              <w:top w:val="single" w:sz="4" w:space="0" w:color="auto"/>
              <w:left w:val="single" w:sz="4" w:space="0" w:color="auto"/>
              <w:bottom w:val="single" w:sz="4" w:space="0" w:color="auto"/>
              <w:right w:val="single" w:sz="4" w:space="0" w:color="auto"/>
            </w:tcBorders>
            <w:vAlign w:val="center"/>
            <w:hideMark/>
          </w:tcPr>
          <w:p w14:paraId="1EFC5B3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53" w:type="dxa"/>
            <w:tcBorders>
              <w:top w:val="single" w:sz="4" w:space="0" w:color="auto"/>
              <w:left w:val="single" w:sz="4" w:space="0" w:color="auto"/>
              <w:bottom w:val="single" w:sz="4" w:space="0" w:color="auto"/>
              <w:right w:val="single" w:sz="4" w:space="0" w:color="auto"/>
            </w:tcBorders>
            <w:vAlign w:val="center"/>
            <w:hideMark/>
          </w:tcPr>
          <w:p w14:paraId="5243200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74313D8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25</w:t>
            </w:r>
          </w:p>
        </w:tc>
        <w:tc>
          <w:tcPr>
            <w:tcW w:w="364" w:type="dxa"/>
            <w:tcBorders>
              <w:top w:val="single" w:sz="4" w:space="0" w:color="auto"/>
              <w:left w:val="single" w:sz="4" w:space="0" w:color="auto"/>
              <w:bottom w:val="single" w:sz="4" w:space="0" w:color="auto"/>
              <w:right w:val="single" w:sz="4" w:space="0" w:color="auto"/>
            </w:tcBorders>
            <w:vAlign w:val="center"/>
            <w:hideMark/>
          </w:tcPr>
          <w:p w14:paraId="2011733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53" w:type="dxa"/>
            <w:tcBorders>
              <w:top w:val="single" w:sz="4" w:space="0" w:color="auto"/>
              <w:left w:val="single" w:sz="4" w:space="0" w:color="auto"/>
              <w:bottom w:val="single" w:sz="4" w:space="0" w:color="auto"/>
              <w:right w:val="single" w:sz="4" w:space="0" w:color="auto"/>
            </w:tcBorders>
            <w:vAlign w:val="center"/>
            <w:hideMark/>
          </w:tcPr>
          <w:p w14:paraId="587D56C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B75DAD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48" w:type="dxa"/>
            <w:tcBorders>
              <w:top w:val="single" w:sz="4" w:space="0" w:color="auto"/>
              <w:left w:val="single" w:sz="4" w:space="0" w:color="auto"/>
              <w:bottom w:val="single" w:sz="4" w:space="0" w:color="auto"/>
              <w:right w:val="single" w:sz="4" w:space="0" w:color="auto"/>
            </w:tcBorders>
            <w:vAlign w:val="center"/>
            <w:hideMark/>
          </w:tcPr>
          <w:p w14:paraId="5358605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r>
      <w:tr w:rsidR="00D30596" w:rsidRPr="00D30596" w14:paraId="30ACCECC"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150F5DCD"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w:t>
            </w:r>
          </w:p>
        </w:tc>
        <w:tc>
          <w:tcPr>
            <w:tcW w:w="284" w:type="dxa"/>
            <w:tcBorders>
              <w:top w:val="single" w:sz="4" w:space="0" w:color="auto"/>
              <w:left w:val="single" w:sz="4" w:space="0" w:color="auto"/>
              <w:bottom w:val="single" w:sz="4" w:space="0" w:color="auto"/>
              <w:right w:val="single" w:sz="4" w:space="0" w:color="auto"/>
            </w:tcBorders>
            <w:vAlign w:val="center"/>
            <w:hideMark/>
          </w:tcPr>
          <w:p w14:paraId="098E425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3194A8C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2F1C911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5F730A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2711E52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490365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5B82BF5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15</w:t>
            </w:r>
          </w:p>
        </w:tc>
        <w:tc>
          <w:tcPr>
            <w:tcW w:w="283" w:type="dxa"/>
            <w:tcBorders>
              <w:top w:val="single" w:sz="4" w:space="0" w:color="auto"/>
              <w:left w:val="single" w:sz="4" w:space="0" w:color="auto"/>
              <w:bottom w:val="single" w:sz="4" w:space="0" w:color="auto"/>
              <w:right w:val="single" w:sz="4" w:space="0" w:color="auto"/>
            </w:tcBorders>
            <w:vAlign w:val="center"/>
            <w:hideMark/>
          </w:tcPr>
          <w:p w14:paraId="41F43F8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5235273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C2DF2F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40</w:t>
            </w:r>
          </w:p>
        </w:tc>
        <w:tc>
          <w:tcPr>
            <w:tcW w:w="348" w:type="dxa"/>
            <w:tcBorders>
              <w:top w:val="single" w:sz="4" w:space="0" w:color="auto"/>
              <w:left w:val="single" w:sz="4" w:space="0" w:color="auto"/>
              <w:bottom w:val="single" w:sz="4" w:space="0" w:color="auto"/>
              <w:right w:val="single" w:sz="4" w:space="0" w:color="auto"/>
            </w:tcBorders>
            <w:vAlign w:val="center"/>
            <w:hideMark/>
          </w:tcPr>
          <w:p w14:paraId="69CE0DD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20F51E5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15</w:t>
            </w:r>
          </w:p>
        </w:tc>
        <w:tc>
          <w:tcPr>
            <w:tcW w:w="348" w:type="dxa"/>
            <w:tcBorders>
              <w:top w:val="single" w:sz="4" w:space="0" w:color="auto"/>
              <w:left w:val="single" w:sz="4" w:space="0" w:color="auto"/>
              <w:bottom w:val="single" w:sz="4" w:space="0" w:color="auto"/>
              <w:right w:val="single" w:sz="4" w:space="0" w:color="auto"/>
            </w:tcBorders>
            <w:vAlign w:val="center"/>
            <w:hideMark/>
          </w:tcPr>
          <w:p w14:paraId="7698A18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587A8AC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25</w:t>
            </w:r>
          </w:p>
        </w:tc>
        <w:tc>
          <w:tcPr>
            <w:tcW w:w="348" w:type="dxa"/>
            <w:tcBorders>
              <w:top w:val="single" w:sz="4" w:space="0" w:color="auto"/>
              <w:left w:val="single" w:sz="4" w:space="0" w:color="auto"/>
              <w:bottom w:val="single" w:sz="4" w:space="0" w:color="auto"/>
              <w:right w:val="single" w:sz="4" w:space="0" w:color="auto"/>
            </w:tcBorders>
            <w:vAlign w:val="center"/>
            <w:hideMark/>
          </w:tcPr>
          <w:p w14:paraId="702B6F3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4D56E9F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A5AD07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8FD663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1C4709C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6C4FAB5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15</w:t>
            </w:r>
          </w:p>
        </w:tc>
        <w:tc>
          <w:tcPr>
            <w:tcW w:w="343" w:type="dxa"/>
            <w:tcBorders>
              <w:top w:val="single" w:sz="4" w:space="0" w:color="auto"/>
              <w:left w:val="single" w:sz="4" w:space="0" w:color="auto"/>
              <w:bottom w:val="single" w:sz="4" w:space="0" w:color="auto"/>
              <w:right w:val="single" w:sz="4" w:space="0" w:color="auto"/>
            </w:tcBorders>
            <w:vAlign w:val="center"/>
            <w:hideMark/>
          </w:tcPr>
          <w:p w14:paraId="476C95A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60</w:t>
            </w:r>
          </w:p>
        </w:tc>
        <w:tc>
          <w:tcPr>
            <w:tcW w:w="353" w:type="dxa"/>
            <w:tcBorders>
              <w:top w:val="single" w:sz="4" w:space="0" w:color="auto"/>
              <w:left w:val="single" w:sz="4" w:space="0" w:color="auto"/>
              <w:bottom w:val="single" w:sz="4" w:space="0" w:color="auto"/>
              <w:right w:val="single" w:sz="4" w:space="0" w:color="auto"/>
            </w:tcBorders>
            <w:vAlign w:val="center"/>
            <w:hideMark/>
          </w:tcPr>
          <w:p w14:paraId="2BB5DCF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45</w:t>
            </w:r>
          </w:p>
        </w:tc>
        <w:tc>
          <w:tcPr>
            <w:tcW w:w="363" w:type="dxa"/>
            <w:tcBorders>
              <w:top w:val="single" w:sz="4" w:space="0" w:color="auto"/>
              <w:left w:val="single" w:sz="4" w:space="0" w:color="auto"/>
              <w:bottom w:val="single" w:sz="4" w:space="0" w:color="auto"/>
              <w:right w:val="single" w:sz="4" w:space="0" w:color="auto"/>
            </w:tcBorders>
            <w:vAlign w:val="center"/>
            <w:hideMark/>
          </w:tcPr>
          <w:p w14:paraId="7AE9E90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c>
          <w:tcPr>
            <w:tcW w:w="355" w:type="dxa"/>
            <w:tcBorders>
              <w:top w:val="single" w:sz="4" w:space="0" w:color="auto"/>
              <w:left w:val="single" w:sz="4" w:space="0" w:color="auto"/>
              <w:bottom w:val="single" w:sz="4" w:space="0" w:color="auto"/>
              <w:right w:val="single" w:sz="4" w:space="0" w:color="auto"/>
            </w:tcBorders>
            <w:vAlign w:val="center"/>
            <w:hideMark/>
          </w:tcPr>
          <w:p w14:paraId="7A9CDB4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c>
          <w:tcPr>
            <w:tcW w:w="360" w:type="dxa"/>
            <w:tcBorders>
              <w:top w:val="single" w:sz="4" w:space="0" w:color="auto"/>
              <w:left w:val="single" w:sz="4" w:space="0" w:color="auto"/>
              <w:bottom w:val="single" w:sz="4" w:space="0" w:color="auto"/>
              <w:right w:val="single" w:sz="4" w:space="0" w:color="auto"/>
            </w:tcBorders>
            <w:vAlign w:val="center"/>
            <w:hideMark/>
          </w:tcPr>
          <w:p w14:paraId="6E95F04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53" w:type="dxa"/>
            <w:tcBorders>
              <w:top w:val="single" w:sz="4" w:space="0" w:color="auto"/>
              <w:left w:val="single" w:sz="4" w:space="0" w:color="auto"/>
              <w:bottom w:val="single" w:sz="4" w:space="0" w:color="auto"/>
              <w:right w:val="single" w:sz="4" w:space="0" w:color="auto"/>
            </w:tcBorders>
            <w:vAlign w:val="center"/>
            <w:hideMark/>
          </w:tcPr>
          <w:p w14:paraId="092F2BB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71AC91D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04641C8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53" w:type="dxa"/>
            <w:tcBorders>
              <w:top w:val="single" w:sz="4" w:space="0" w:color="auto"/>
              <w:left w:val="single" w:sz="4" w:space="0" w:color="auto"/>
              <w:bottom w:val="single" w:sz="4" w:space="0" w:color="auto"/>
              <w:right w:val="single" w:sz="4" w:space="0" w:color="auto"/>
            </w:tcBorders>
            <w:vAlign w:val="center"/>
            <w:hideMark/>
          </w:tcPr>
          <w:p w14:paraId="0FA75A1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236C45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48" w:type="dxa"/>
            <w:tcBorders>
              <w:top w:val="single" w:sz="4" w:space="0" w:color="auto"/>
              <w:left w:val="single" w:sz="4" w:space="0" w:color="auto"/>
              <w:bottom w:val="single" w:sz="4" w:space="0" w:color="auto"/>
              <w:right w:val="single" w:sz="4" w:space="0" w:color="auto"/>
            </w:tcBorders>
            <w:vAlign w:val="center"/>
            <w:hideMark/>
          </w:tcPr>
          <w:p w14:paraId="2A16539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r>
      <w:tr w:rsidR="00D30596" w:rsidRPr="00D30596" w14:paraId="14E94389"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70863236"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3</w:t>
            </w:r>
          </w:p>
        </w:tc>
        <w:tc>
          <w:tcPr>
            <w:tcW w:w="284" w:type="dxa"/>
            <w:tcBorders>
              <w:top w:val="single" w:sz="4" w:space="0" w:color="auto"/>
              <w:left w:val="single" w:sz="4" w:space="0" w:color="auto"/>
              <w:bottom w:val="single" w:sz="4" w:space="0" w:color="auto"/>
              <w:right w:val="single" w:sz="4" w:space="0" w:color="auto"/>
            </w:tcBorders>
            <w:vAlign w:val="center"/>
            <w:hideMark/>
          </w:tcPr>
          <w:p w14:paraId="6741341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4B78DEA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770192C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12683F9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445C94B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2EC1286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4338236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BB214E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59D8EBD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1DD401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FF1C00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085F98A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15</w:t>
            </w:r>
          </w:p>
        </w:tc>
        <w:tc>
          <w:tcPr>
            <w:tcW w:w="348" w:type="dxa"/>
            <w:tcBorders>
              <w:top w:val="single" w:sz="4" w:space="0" w:color="auto"/>
              <w:left w:val="single" w:sz="4" w:space="0" w:color="auto"/>
              <w:bottom w:val="single" w:sz="4" w:space="0" w:color="auto"/>
              <w:right w:val="single" w:sz="4" w:space="0" w:color="auto"/>
            </w:tcBorders>
            <w:vAlign w:val="center"/>
            <w:hideMark/>
          </w:tcPr>
          <w:p w14:paraId="566FA0D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137A736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25</w:t>
            </w:r>
          </w:p>
        </w:tc>
        <w:tc>
          <w:tcPr>
            <w:tcW w:w="348" w:type="dxa"/>
            <w:tcBorders>
              <w:top w:val="single" w:sz="4" w:space="0" w:color="auto"/>
              <w:left w:val="single" w:sz="4" w:space="0" w:color="auto"/>
              <w:bottom w:val="single" w:sz="4" w:space="0" w:color="auto"/>
              <w:right w:val="single" w:sz="4" w:space="0" w:color="auto"/>
            </w:tcBorders>
            <w:vAlign w:val="center"/>
            <w:hideMark/>
          </w:tcPr>
          <w:p w14:paraId="5BAB318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5198F25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395168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98EBBC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3C6565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5AEB6FB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15</w:t>
            </w:r>
          </w:p>
        </w:tc>
        <w:tc>
          <w:tcPr>
            <w:tcW w:w="343" w:type="dxa"/>
            <w:tcBorders>
              <w:top w:val="single" w:sz="4" w:space="0" w:color="auto"/>
              <w:left w:val="single" w:sz="4" w:space="0" w:color="auto"/>
              <w:bottom w:val="single" w:sz="4" w:space="0" w:color="auto"/>
              <w:right w:val="single" w:sz="4" w:space="0" w:color="auto"/>
            </w:tcBorders>
            <w:vAlign w:val="center"/>
            <w:hideMark/>
          </w:tcPr>
          <w:p w14:paraId="152ABCF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60</w:t>
            </w:r>
          </w:p>
        </w:tc>
        <w:tc>
          <w:tcPr>
            <w:tcW w:w="353" w:type="dxa"/>
            <w:tcBorders>
              <w:top w:val="single" w:sz="4" w:space="0" w:color="auto"/>
              <w:left w:val="single" w:sz="4" w:space="0" w:color="auto"/>
              <w:bottom w:val="single" w:sz="4" w:space="0" w:color="auto"/>
              <w:right w:val="single" w:sz="4" w:space="0" w:color="auto"/>
            </w:tcBorders>
            <w:vAlign w:val="center"/>
            <w:hideMark/>
          </w:tcPr>
          <w:p w14:paraId="239F392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45</w:t>
            </w:r>
          </w:p>
        </w:tc>
        <w:tc>
          <w:tcPr>
            <w:tcW w:w="363" w:type="dxa"/>
            <w:tcBorders>
              <w:top w:val="single" w:sz="4" w:space="0" w:color="auto"/>
              <w:left w:val="single" w:sz="4" w:space="0" w:color="auto"/>
              <w:bottom w:val="single" w:sz="4" w:space="0" w:color="auto"/>
              <w:right w:val="single" w:sz="4" w:space="0" w:color="auto"/>
            </w:tcBorders>
            <w:vAlign w:val="center"/>
            <w:hideMark/>
          </w:tcPr>
          <w:p w14:paraId="2E5F56B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c>
          <w:tcPr>
            <w:tcW w:w="355" w:type="dxa"/>
            <w:tcBorders>
              <w:top w:val="single" w:sz="4" w:space="0" w:color="auto"/>
              <w:left w:val="single" w:sz="4" w:space="0" w:color="auto"/>
              <w:bottom w:val="single" w:sz="4" w:space="0" w:color="auto"/>
              <w:right w:val="single" w:sz="4" w:space="0" w:color="auto"/>
            </w:tcBorders>
            <w:vAlign w:val="center"/>
            <w:hideMark/>
          </w:tcPr>
          <w:p w14:paraId="1A8E9F5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c>
          <w:tcPr>
            <w:tcW w:w="360" w:type="dxa"/>
            <w:tcBorders>
              <w:top w:val="single" w:sz="4" w:space="0" w:color="auto"/>
              <w:left w:val="single" w:sz="4" w:space="0" w:color="auto"/>
              <w:bottom w:val="single" w:sz="4" w:space="0" w:color="auto"/>
              <w:right w:val="single" w:sz="4" w:space="0" w:color="auto"/>
            </w:tcBorders>
            <w:vAlign w:val="center"/>
            <w:hideMark/>
          </w:tcPr>
          <w:p w14:paraId="6C84C0C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53" w:type="dxa"/>
            <w:tcBorders>
              <w:top w:val="single" w:sz="4" w:space="0" w:color="auto"/>
              <w:left w:val="single" w:sz="4" w:space="0" w:color="auto"/>
              <w:bottom w:val="single" w:sz="4" w:space="0" w:color="auto"/>
              <w:right w:val="single" w:sz="4" w:space="0" w:color="auto"/>
            </w:tcBorders>
            <w:vAlign w:val="center"/>
            <w:hideMark/>
          </w:tcPr>
          <w:p w14:paraId="3BE44DC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4088FA8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6200C79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2F5D9E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CB62C6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3D2DE1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r>
      <w:tr w:rsidR="00D30596" w:rsidRPr="00D30596" w14:paraId="2A89B3C7"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53D0A055"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4</w:t>
            </w:r>
          </w:p>
        </w:tc>
        <w:tc>
          <w:tcPr>
            <w:tcW w:w="284" w:type="dxa"/>
            <w:tcBorders>
              <w:top w:val="single" w:sz="4" w:space="0" w:color="auto"/>
              <w:left w:val="single" w:sz="4" w:space="0" w:color="auto"/>
              <w:bottom w:val="single" w:sz="4" w:space="0" w:color="auto"/>
              <w:right w:val="single" w:sz="4" w:space="0" w:color="auto"/>
            </w:tcBorders>
            <w:vAlign w:val="center"/>
            <w:hideMark/>
          </w:tcPr>
          <w:p w14:paraId="05A3B44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446A6C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557934F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25F1368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31C4BFB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3FC9D6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6D309B1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CBBA80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462A4EE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02150C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924B4D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03B629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1413E4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EFDF47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25</w:t>
            </w:r>
          </w:p>
        </w:tc>
        <w:tc>
          <w:tcPr>
            <w:tcW w:w="348" w:type="dxa"/>
            <w:tcBorders>
              <w:top w:val="single" w:sz="4" w:space="0" w:color="auto"/>
              <w:left w:val="single" w:sz="4" w:space="0" w:color="auto"/>
              <w:bottom w:val="single" w:sz="4" w:space="0" w:color="auto"/>
              <w:right w:val="single" w:sz="4" w:space="0" w:color="auto"/>
            </w:tcBorders>
            <w:vAlign w:val="center"/>
            <w:hideMark/>
          </w:tcPr>
          <w:p w14:paraId="7F98638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20</w:t>
            </w:r>
          </w:p>
        </w:tc>
        <w:tc>
          <w:tcPr>
            <w:tcW w:w="348" w:type="dxa"/>
            <w:tcBorders>
              <w:top w:val="single" w:sz="4" w:space="0" w:color="auto"/>
              <w:left w:val="single" w:sz="4" w:space="0" w:color="auto"/>
              <w:bottom w:val="single" w:sz="4" w:space="0" w:color="auto"/>
              <w:right w:val="single" w:sz="4" w:space="0" w:color="auto"/>
            </w:tcBorders>
            <w:vAlign w:val="center"/>
            <w:hideMark/>
          </w:tcPr>
          <w:p w14:paraId="14300EC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2B3101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A7D974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F22475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118349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15</w:t>
            </w:r>
          </w:p>
        </w:tc>
        <w:tc>
          <w:tcPr>
            <w:tcW w:w="343" w:type="dxa"/>
            <w:tcBorders>
              <w:top w:val="single" w:sz="4" w:space="0" w:color="auto"/>
              <w:left w:val="single" w:sz="4" w:space="0" w:color="auto"/>
              <w:bottom w:val="single" w:sz="4" w:space="0" w:color="auto"/>
              <w:right w:val="single" w:sz="4" w:space="0" w:color="auto"/>
            </w:tcBorders>
            <w:vAlign w:val="center"/>
            <w:hideMark/>
          </w:tcPr>
          <w:p w14:paraId="38A5759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60</w:t>
            </w:r>
          </w:p>
        </w:tc>
        <w:tc>
          <w:tcPr>
            <w:tcW w:w="353" w:type="dxa"/>
            <w:tcBorders>
              <w:top w:val="single" w:sz="4" w:space="0" w:color="auto"/>
              <w:left w:val="single" w:sz="4" w:space="0" w:color="auto"/>
              <w:bottom w:val="single" w:sz="4" w:space="0" w:color="auto"/>
              <w:right w:val="single" w:sz="4" w:space="0" w:color="auto"/>
            </w:tcBorders>
            <w:vAlign w:val="center"/>
            <w:hideMark/>
          </w:tcPr>
          <w:p w14:paraId="3E9D16A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45</w:t>
            </w:r>
          </w:p>
        </w:tc>
        <w:tc>
          <w:tcPr>
            <w:tcW w:w="363" w:type="dxa"/>
            <w:tcBorders>
              <w:top w:val="single" w:sz="4" w:space="0" w:color="auto"/>
              <w:left w:val="single" w:sz="4" w:space="0" w:color="auto"/>
              <w:bottom w:val="single" w:sz="4" w:space="0" w:color="auto"/>
              <w:right w:val="single" w:sz="4" w:space="0" w:color="auto"/>
            </w:tcBorders>
            <w:vAlign w:val="center"/>
            <w:hideMark/>
          </w:tcPr>
          <w:p w14:paraId="2B7B7EC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c>
          <w:tcPr>
            <w:tcW w:w="355" w:type="dxa"/>
            <w:tcBorders>
              <w:top w:val="single" w:sz="4" w:space="0" w:color="auto"/>
              <w:left w:val="single" w:sz="4" w:space="0" w:color="auto"/>
              <w:bottom w:val="single" w:sz="4" w:space="0" w:color="auto"/>
              <w:right w:val="single" w:sz="4" w:space="0" w:color="auto"/>
            </w:tcBorders>
            <w:vAlign w:val="center"/>
            <w:hideMark/>
          </w:tcPr>
          <w:p w14:paraId="3BBB7E4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c>
          <w:tcPr>
            <w:tcW w:w="360" w:type="dxa"/>
            <w:tcBorders>
              <w:top w:val="single" w:sz="4" w:space="0" w:color="auto"/>
              <w:left w:val="single" w:sz="4" w:space="0" w:color="auto"/>
              <w:bottom w:val="single" w:sz="4" w:space="0" w:color="auto"/>
              <w:right w:val="single" w:sz="4" w:space="0" w:color="auto"/>
            </w:tcBorders>
            <w:vAlign w:val="center"/>
            <w:hideMark/>
          </w:tcPr>
          <w:p w14:paraId="22E7FF1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53" w:type="dxa"/>
            <w:tcBorders>
              <w:top w:val="single" w:sz="4" w:space="0" w:color="auto"/>
              <w:left w:val="single" w:sz="4" w:space="0" w:color="auto"/>
              <w:bottom w:val="single" w:sz="4" w:space="0" w:color="auto"/>
              <w:right w:val="single" w:sz="4" w:space="0" w:color="auto"/>
            </w:tcBorders>
            <w:vAlign w:val="center"/>
            <w:hideMark/>
          </w:tcPr>
          <w:p w14:paraId="393145D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3251C71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0650743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787ED5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4A8669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B7475B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r>
      <w:tr w:rsidR="00D30596" w:rsidRPr="00D30596" w14:paraId="410AED2D"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7FC2ADA9"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5</w:t>
            </w:r>
          </w:p>
        </w:tc>
        <w:tc>
          <w:tcPr>
            <w:tcW w:w="284" w:type="dxa"/>
            <w:tcBorders>
              <w:top w:val="single" w:sz="4" w:space="0" w:color="auto"/>
              <w:left w:val="single" w:sz="4" w:space="0" w:color="auto"/>
              <w:bottom w:val="single" w:sz="4" w:space="0" w:color="auto"/>
              <w:right w:val="single" w:sz="4" w:space="0" w:color="auto"/>
            </w:tcBorders>
            <w:vAlign w:val="center"/>
            <w:hideMark/>
          </w:tcPr>
          <w:p w14:paraId="6A8D1A7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423D1AA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3D334C5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4043B6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6167FF8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DC232C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4E24107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89829A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6082BAA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23F10A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86E9FC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6F539B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8B4DF5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DE860E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6DB1B8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EBC8D3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282828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3D5243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2DB494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196962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090A8DC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60</w:t>
            </w:r>
          </w:p>
        </w:tc>
        <w:tc>
          <w:tcPr>
            <w:tcW w:w="353" w:type="dxa"/>
            <w:tcBorders>
              <w:top w:val="single" w:sz="4" w:space="0" w:color="auto"/>
              <w:left w:val="single" w:sz="4" w:space="0" w:color="auto"/>
              <w:bottom w:val="single" w:sz="4" w:space="0" w:color="auto"/>
              <w:right w:val="single" w:sz="4" w:space="0" w:color="auto"/>
            </w:tcBorders>
            <w:vAlign w:val="center"/>
            <w:hideMark/>
          </w:tcPr>
          <w:p w14:paraId="74EE466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45</w:t>
            </w:r>
          </w:p>
        </w:tc>
        <w:tc>
          <w:tcPr>
            <w:tcW w:w="363" w:type="dxa"/>
            <w:tcBorders>
              <w:top w:val="single" w:sz="4" w:space="0" w:color="auto"/>
              <w:left w:val="single" w:sz="4" w:space="0" w:color="auto"/>
              <w:bottom w:val="single" w:sz="4" w:space="0" w:color="auto"/>
              <w:right w:val="single" w:sz="4" w:space="0" w:color="auto"/>
            </w:tcBorders>
            <w:vAlign w:val="center"/>
            <w:hideMark/>
          </w:tcPr>
          <w:p w14:paraId="740F3EA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c>
          <w:tcPr>
            <w:tcW w:w="355" w:type="dxa"/>
            <w:tcBorders>
              <w:top w:val="single" w:sz="4" w:space="0" w:color="auto"/>
              <w:left w:val="single" w:sz="4" w:space="0" w:color="auto"/>
              <w:bottom w:val="single" w:sz="4" w:space="0" w:color="auto"/>
              <w:right w:val="single" w:sz="4" w:space="0" w:color="auto"/>
            </w:tcBorders>
            <w:vAlign w:val="center"/>
            <w:hideMark/>
          </w:tcPr>
          <w:p w14:paraId="07E3B0D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c>
          <w:tcPr>
            <w:tcW w:w="360" w:type="dxa"/>
            <w:tcBorders>
              <w:top w:val="single" w:sz="4" w:space="0" w:color="auto"/>
              <w:left w:val="single" w:sz="4" w:space="0" w:color="auto"/>
              <w:bottom w:val="single" w:sz="4" w:space="0" w:color="auto"/>
              <w:right w:val="single" w:sz="4" w:space="0" w:color="auto"/>
            </w:tcBorders>
            <w:vAlign w:val="center"/>
            <w:hideMark/>
          </w:tcPr>
          <w:p w14:paraId="4503DAA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53" w:type="dxa"/>
            <w:tcBorders>
              <w:top w:val="single" w:sz="4" w:space="0" w:color="auto"/>
              <w:left w:val="single" w:sz="4" w:space="0" w:color="auto"/>
              <w:bottom w:val="single" w:sz="4" w:space="0" w:color="auto"/>
              <w:right w:val="single" w:sz="4" w:space="0" w:color="auto"/>
            </w:tcBorders>
            <w:vAlign w:val="center"/>
            <w:hideMark/>
          </w:tcPr>
          <w:p w14:paraId="3FE9365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70D6FF2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03082B1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6B696DE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6AA871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70C9F0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r>
      <w:tr w:rsidR="00D30596" w:rsidRPr="00D30596" w14:paraId="1C9D7BD2"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5B39BB87"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6</w:t>
            </w:r>
          </w:p>
        </w:tc>
        <w:tc>
          <w:tcPr>
            <w:tcW w:w="284" w:type="dxa"/>
            <w:tcBorders>
              <w:top w:val="single" w:sz="4" w:space="0" w:color="auto"/>
              <w:left w:val="single" w:sz="4" w:space="0" w:color="auto"/>
              <w:bottom w:val="single" w:sz="4" w:space="0" w:color="auto"/>
              <w:right w:val="single" w:sz="4" w:space="0" w:color="auto"/>
            </w:tcBorders>
            <w:vAlign w:val="center"/>
            <w:hideMark/>
          </w:tcPr>
          <w:p w14:paraId="50DC09B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246DFCB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2A83B6C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1A084ED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4BC506F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0A9E7E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7133955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2F5ECF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0F8FE9F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F0E76D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8F25AC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491F02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DB773F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1E8BC7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8933D9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3AF406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5455DE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130DF4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AF3927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D47DFD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6962FC8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157E43C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27F9D08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35C1923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c>
          <w:tcPr>
            <w:tcW w:w="360" w:type="dxa"/>
            <w:tcBorders>
              <w:top w:val="single" w:sz="4" w:space="0" w:color="auto"/>
              <w:left w:val="single" w:sz="4" w:space="0" w:color="auto"/>
              <w:bottom w:val="single" w:sz="4" w:space="0" w:color="auto"/>
              <w:right w:val="single" w:sz="4" w:space="0" w:color="auto"/>
            </w:tcBorders>
            <w:vAlign w:val="center"/>
            <w:hideMark/>
          </w:tcPr>
          <w:p w14:paraId="5E1383F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10</w:t>
            </w:r>
          </w:p>
        </w:tc>
        <w:tc>
          <w:tcPr>
            <w:tcW w:w="353" w:type="dxa"/>
            <w:tcBorders>
              <w:top w:val="single" w:sz="4" w:space="0" w:color="auto"/>
              <w:left w:val="single" w:sz="4" w:space="0" w:color="auto"/>
              <w:bottom w:val="single" w:sz="4" w:space="0" w:color="auto"/>
              <w:right w:val="single" w:sz="4" w:space="0" w:color="auto"/>
            </w:tcBorders>
            <w:vAlign w:val="center"/>
            <w:hideMark/>
          </w:tcPr>
          <w:p w14:paraId="2DBADD8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74D2018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37915E5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EDC7EA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BF49B9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20213E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30</w:t>
            </w:r>
          </w:p>
        </w:tc>
      </w:tr>
      <w:tr w:rsidR="00D30596" w:rsidRPr="00D30596" w14:paraId="1B260ED5"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60A3EE9E"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7</w:t>
            </w:r>
          </w:p>
        </w:tc>
        <w:tc>
          <w:tcPr>
            <w:tcW w:w="284" w:type="dxa"/>
            <w:tcBorders>
              <w:top w:val="single" w:sz="4" w:space="0" w:color="auto"/>
              <w:left w:val="single" w:sz="4" w:space="0" w:color="auto"/>
              <w:bottom w:val="single" w:sz="4" w:space="0" w:color="auto"/>
              <w:right w:val="single" w:sz="4" w:space="0" w:color="auto"/>
            </w:tcBorders>
            <w:vAlign w:val="center"/>
            <w:hideMark/>
          </w:tcPr>
          <w:p w14:paraId="0C06209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21DA1C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25D4A72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A1DB57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10C8AEA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DE18E5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511D9C1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7FA9A3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63FA103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B4D9DC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BA97AF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FDEE94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5A87F0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C1DB31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A6B5B4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398C2C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67510E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4173CA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A7D889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CEDC0C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180872E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172D942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4A99CD3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0962E5D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3219272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0A00C5A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5AABB5D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086BE3F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2E14E23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237BC0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F36885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2B88A786"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1E13CF02"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8</w:t>
            </w:r>
          </w:p>
        </w:tc>
        <w:tc>
          <w:tcPr>
            <w:tcW w:w="284" w:type="dxa"/>
            <w:tcBorders>
              <w:top w:val="single" w:sz="4" w:space="0" w:color="auto"/>
              <w:left w:val="single" w:sz="4" w:space="0" w:color="auto"/>
              <w:bottom w:val="single" w:sz="4" w:space="0" w:color="auto"/>
              <w:right w:val="single" w:sz="4" w:space="0" w:color="auto"/>
            </w:tcBorders>
            <w:vAlign w:val="center"/>
            <w:hideMark/>
          </w:tcPr>
          <w:p w14:paraId="78F93A1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C3697A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256532C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365A6E0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463B41E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A5B37F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487E054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259D176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1697EDD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D8C0AA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0816F5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098A80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B721AE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380243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5FACA5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132574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34C3F6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F2913C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5E7BBF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621C47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187A369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238CE4E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6F36EFB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2996882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0EF34B1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269581C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50A0C53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42BB074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1C140EE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88BBBE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3B3A76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31F1C9A3"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348F9CAB"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9</w:t>
            </w:r>
          </w:p>
        </w:tc>
        <w:tc>
          <w:tcPr>
            <w:tcW w:w="284" w:type="dxa"/>
            <w:tcBorders>
              <w:top w:val="single" w:sz="4" w:space="0" w:color="auto"/>
              <w:left w:val="single" w:sz="4" w:space="0" w:color="auto"/>
              <w:bottom w:val="single" w:sz="4" w:space="0" w:color="auto"/>
              <w:right w:val="single" w:sz="4" w:space="0" w:color="auto"/>
            </w:tcBorders>
            <w:vAlign w:val="center"/>
            <w:hideMark/>
          </w:tcPr>
          <w:p w14:paraId="047A0F8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9B3A6B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5C0F4BB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1D87CC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7937BB3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A159CB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5A2A2F2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1F601C7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4530387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5F36BD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67D414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E3DBAF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139CFA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1E0D9B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A0C3DD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2ACE8C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E69D59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D347C9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19B97D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91C48A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7D1B0D3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11D626A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5F95DFA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13B22E1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359DE33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0522B92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2025F6E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6B7D6DF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45F1184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D3CB9B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DACEF6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3EE36073"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23D14CBB"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10</w:t>
            </w:r>
          </w:p>
        </w:tc>
        <w:tc>
          <w:tcPr>
            <w:tcW w:w="284" w:type="dxa"/>
            <w:tcBorders>
              <w:top w:val="single" w:sz="4" w:space="0" w:color="auto"/>
              <w:left w:val="single" w:sz="4" w:space="0" w:color="auto"/>
              <w:bottom w:val="single" w:sz="4" w:space="0" w:color="auto"/>
              <w:right w:val="single" w:sz="4" w:space="0" w:color="auto"/>
            </w:tcBorders>
            <w:vAlign w:val="center"/>
            <w:hideMark/>
          </w:tcPr>
          <w:p w14:paraId="2F79659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F3B52E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01E779B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28349A7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0516002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380FAE0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4C93492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496A79D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14D1260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6AD2DE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CC7538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5DB727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EC37A6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C3B915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44495C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63373F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EF5E30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A12E11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15180D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EC8003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59BCDE2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3DA2489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15C8AAD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4E4DF07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1F0EC53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14B0D3D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5EBB47B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51BB90F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23B66C1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85D85F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6E87BB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1088649A"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33F7EC1A"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11</w:t>
            </w:r>
          </w:p>
        </w:tc>
        <w:tc>
          <w:tcPr>
            <w:tcW w:w="284" w:type="dxa"/>
            <w:tcBorders>
              <w:top w:val="single" w:sz="4" w:space="0" w:color="auto"/>
              <w:left w:val="single" w:sz="4" w:space="0" w:color="auto"/>
              <w:bottom w:val="single" w:sz="4" w:space="0" w:color="auto"/>
              <w:right w:val="single" w:sz="4" w:space="0" w:color="auto"/>
            </w:tcBorders>
            <w:vAlign w:val="center"/>
            <w:hideMark/>
          </w:tcPr>
          <w:p w14:paraId="4929707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5CD83D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4846ADE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A8B8ED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36F32F2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2A65111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024C4C2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44118C7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7046A27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0D2F1D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7958E4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F7F9E8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DF129A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7D80DF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69C80D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D07963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71A9B3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2C161A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FCC00E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04AC74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0FCCAFB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3A7DB1A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031654E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0AC2E81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724ECEF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465C57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5F5438C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3D12CAA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14F5A13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E36A36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12894B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0465A6D6"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5B882649"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12</w:t>
            </w:r>
          </w:p>
        </w:tc>
        <w:tc>
          <w:tcPr>
            <w:tcW w:w="284" w:type="dxa"/>
            <w:tcBorders>
              <w:top w:val="single" w:sz="4" w:space="0" w:color="auto"/>
              <w:left w:val="single" w:sz="4" w:space="0" w:color="auto"/>
              <w:bottom w:val="single" w:sz="4" w:space="0" w:color="auto"/>
              <w:right w:val="single" w:sz="4" w:space="0" w:color="auto"/>
            </w:tcBorders>
            <w:vAlign w:val="center"/>
            <w:hideMark/>
          </w:tcPr>
          <w:p w14:paraId="11319D2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3766CAD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7D7F921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2215226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1FD48D6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38424C3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6271B31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3EF14C0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49FEA95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9B3780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5105CF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FCB40F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387A69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60E891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6ADB42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0E45D7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3E23AE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8FB85B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446963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2FDFE9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651BF62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7CBF7BE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59014B2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21ADB36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1FC71BE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348739D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42C22E9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2E832A8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79027F2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FD5421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355C32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25310D83"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4ABE0EF2"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13</w:t>
            </w:r>
          </w:p>
        </w:tc>
        <w:tc>
          <w:tcPr>
            <w:tcW w:w="284" w:type="dxa"/>
            <w:tcBorders>
              <w:top w:val="single" w:sz="4" w:space="0" w:color="auto"/>
              <w:left w:val="single" w:sz="4" w:space="0" w:color="auto"/>
              <w:bottom w:val="single" w:sz="4" w:space="0" w:color="auto"/>
              <w:right w:val="single" w:sz="4" w:space="0" w:color="auto"/>
            </w:tcBorders>
            <w:vAlign w:val="center"/>
            <w:hideMark/>
          </w:tcPr>
          <w:p w14:paraId="7850446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3A5C681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0611802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86D936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4EBBFA2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1C799FE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00F8886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994F02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41CE6FE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7A88EE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87FB39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618DEF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32DF43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4FF611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43D5BA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0F2899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394160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31D032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B0EA5A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BF5607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6F819D0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A72D8E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02F9212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2A7A280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2B5E008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0478BD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63CDA66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6375A6B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3388B60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EBB3F2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07349A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03F029AC"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65E019FA"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14</w:t>
            </w:r>
          </w:p>
        </w:tc>
        <w:tc>
          <w:tcPr>
            <w:tcW w:w="284" w:type="dxa"/>
            <w:tcBorders>
              <w:top w:val="single" w:sz="4" w:space="0" w:color="auto"/>
              <w:left w:val="single" w:sz="4" w:space="0" w:color="auto"/>
              <w:bottom w:val="single" w:sz="4" w:space="0" w:color="auto"/>
              <w:right w:val="single" w:sz="4" w:space="0" w:color="auto"/>
            </w:tcBorders>
            <w:vAlign w:val="center"/>
            <w:hideMark/>
          </w:tcPr>
          <w:p w14:paraId="61517F4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E8CE9D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4EF39A2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26E653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102F04D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6DA908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39E7DA7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EB418D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2E2A9AC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380522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CDC932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506627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0FB34A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020064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79E4F5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F56FCF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732B42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F36B0F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02F910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BDB944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11D466B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1C75958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65F56EF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13AE282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1B46819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7AE70EA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0D2A9D8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36E9EAA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46DB113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D30F01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978165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4BB92C79"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2F7B578B"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15</w:t>
            </w:r>
          </w:p>
        </w:tc>
        <w:tc>
          <w:tcPr>
            <w:tcW w:w="284" w:type="dxa"/>
            <w:tcBorders>
              <w:top w:val="single" w:sz="4" w:space="0" w:color="auto"/>
              <w:left w:val="single" w:sz="4" w:space="0" w:color="auto"/>
              <w:bottom w:val="single" w:sz="4" w:space="0" w:color="auto"/>
              <w:right w:val="single" w:sz="4" w:space="0" w:color="auto"/>
            </w:tcBorders>
            <w:vAlign w:val="center"/>
            <w:hideMark/>
          </w:tcPr>
          <w:p w14:paraId="29DA41D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351CC6D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2C05425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0CE860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6DF7A70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0CEDEF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2B4D025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445FEEE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2F5C838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B2DF48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D0AEB3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6EF30D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13286F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A71B00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67A58F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EB357C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13ACCD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7D1881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C5E730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E6EE45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3F3B154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8AB402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3CC99E7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1DD21EB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20F03AC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3B0AB86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255153C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3C071B7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77B62DF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30F9A8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8A90A6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1C68B95E"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19EBF148"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16</w:t>
            </w:r>
          </w:p>
        </w:tc>
        <w:tc>
          <w:tcPr>
            <w:tcW w:w="284" w:type="dxa"/>
            <w:tcBorders>
              <w:top w:val="single" w:sz="4" w:space="0" w:color="auto"/>
              <w:left w:val="single" w:sz="4" w:space="0" w:color="auto"/>
              <w:bottom w:val="single" w:sz="4" w:space="0" w:color="auto"/>
              <w:right w:val="single" w:sz="4" w:space="0" w:color="auto"/>
            </w:tcBorders>
            <w:vAlign w:val="center"/>
            <w:hideMark/>
          </w:tcPr>
          <w:p w14:paraId="0B940A0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4951BB8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5F9530F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9837F2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44B1700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622ADC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5B7290B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5260D3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2FD5462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3F0295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F6EE82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CCC786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B33102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0FEBB9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76FAEE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296ABE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94E068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15E213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32C4A1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5222BE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2AFBAF2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147A2B2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2DD6C5D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237151B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4D58B1E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EAEF4D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78F43B3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4C91908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0761ED7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2DF11E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2BF469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425B1825"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789C0C1C"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17</w:t>
            </w:r>
          </w:p>
        </w:tc>
        <w:tc>
          <w:tcPr>
            <w:tcW w:w="284" w:type="dxa"/>
            <w:tcBorders>
              <w:top w:val="single" w:sz="4" w:space="0" w:color="auto"/>
              <w:left w:val="single" w:sz="4" w:space="0" w:color="auto"/>
              <w:bottom w:val="single" w:sz="4" w:space="0" w:color="auto"/>
              <w:right w:val="single" w:sz="4" w:space="0" w:color="auto"/>
            </w:tcBorders>
            <w:vAlign w:val="center"/>
            <w:hideMark/>
          </w:tcPr>
          <w:p w14:paraId="15897A8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62E0CF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3FB458F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4C5D18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3403DAB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12E9B06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2A218C8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417FAF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0703C83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724FB2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0C4468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4D2CC2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5EF2B4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35CB36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65AC05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290DE1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AA4B2B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B69876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A7B46D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6588AB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2DCDFFD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2DDD7B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23AA63A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5ABE9A8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5D3BB74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6F26D5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2D5980F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5DB46B5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6D863DD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1FE85F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C673FE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48334979"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3BBA13FD"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18</w:t>
            </w:r>
          </w:p>
        </w:tc>
        <w:tc>
          <w:tcPr>
            <w:tcW w:w="284" w:type="dxa"/>
            <w:tcBorders>
              <w:top w:val="single" w:sz="4" w:space="0" w:color="auto"/>
              <w:left w:val="single" w:sz="4" w:space="0" w:color="auto"/>
              <w:bottom w:val="single" w:sz="4" w:space="0" w:color="auto"/>
              <w:right w:val="single" w:sz="4" w:space="0" w:color="auto"/>
            </w:tcBorders>
            <w:vAlign w:val="center"/>
            <w:hideMark/>
          </w:tcPr>
          <w:p w14:paraId="6C9DB4D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93067F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511134F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1C28BCA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61DAD20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22B80B3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0993316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EDBBA0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7E7D58F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9C9F5A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3E3163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9D7F51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CE1C37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C14F69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B45B00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B7F42A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C2CE46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142EDE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FAD906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088D4C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1C585DB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05110E6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7A6161B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04EF5E3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6DFE88B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8D0F1A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62D2C39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4AA58B3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4BDA61E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3EB634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84BFAF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10255D82"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729675B4"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19</w:t>
            </w:r>
          </w:p>
        </w:tc>
        <w:tc>
          <w:tcPr>
            <w:tcW w:w="284" w:type="dxa"/>
            <w:tcBorders>
              <w:top w:val="single" w:sz="4" w:space="0" w:color="auto"/>
              <w:left w:val="single" w:sz="4" w:space="0" w:color="auto"/>
              <w:bottom w:val="single" w:sz="4" w:space="0" w:color="auto"/>
              <w:right w:val="single" w:sz="4" w:space="0" w:color="auto"/>
            </w:tcBorders>
            <w:vAlign w:val="center"/>
            <w:hideMark/>
          </w:tcPr>
          <w:p w14:paraId="112E76E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3E95116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77C8815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215DA6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7B68F43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46CD3E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5E0AA93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A0ADB2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6D86532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5305C1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B4A2AF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75FE1B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462C6A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C6ADB3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A68A6D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BD4980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5D971A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1E8F79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16F4E6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62054A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115C9F8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2961BAF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254F62C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718DA1E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6189999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76D66BB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1AEED28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570F3B8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7E6B12D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CBDA9E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32CC66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2EE7F0BF"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048107D1"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20</w:t>
            </w:r>
          </w:p>
        </w:tc>
        <w:tc>
          <w:tcPr>
            <w:tcW w:w="284" w:type="dxa"/>
            <w:tcBorders>
              <w:top w:val="single" w:sz="4" w:space="0" w:color="auto"/>
              <w:left w:val="single" w:sz="4" w:space="0" w:color="auto"/>
              <w:bottom w:val="single" w:sz="4" w:space="0" w:color="auto"/>
              <w:right w:val="single" w:sz="4" w:space="0" w:color="auto"/>
            </w:tcBorders>
            <w:vAlign w:val="center"/>
            <w:hideMark/>
          </w:tcPr>
          <w:p w14:paraId="65158A4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665DBB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0CAA0DB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2DCD4F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1CE3A78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49EDA1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3D22258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205D50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14CB31F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249575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2A90A7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A041B6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A9B140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A5C4EC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247C46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64734A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4BCE20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D39340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68E2E4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79196E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07562E1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10325DC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7745659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3C56AC0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6411F9C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20A84FD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740AB67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5A065C7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41159F9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598285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9506C3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47EA166A"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130B9EAA"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21</w:t>
            </w:r>
          </w:p>
        </w:tc>
        <w:tc>
          <w:tcPr>
            <w:tcW w:w="284" w:type="dxa"/>
            <w:tcBorders>
              <w:top w:val="single" w:sz="4" w:space="0" w:color="auto"/>
              <w:left w:val="single" w:sz="4" w:space="0" w:color="auto"/>
              <w:bottom w:val="single" w:sz="4" w:space="0" w:color="auto"/>
              <w:right w:val="single" w:sz="4" w:space="0" w:color="auto"/>
            </w:tcBorders>
            <w:vAlign w:val="center"/>
            <w:hideMark/>
          </w:tcPr>
          <w:p w14:paraId="3FD299F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D69EAD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3362AD2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B992E0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6E875DE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A29D93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127E96F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1D71DA2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33CB810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122E35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278074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1BBE8A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0D897C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0424EC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AD4302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94959E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E0A8E0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5F80C6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80054B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FBE91A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0CE75F4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23401BC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6D76CFC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020EC6E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0BF0BD0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2D90386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10D0416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206A5C1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2B5B684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CBC81C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6CAF1B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1F62B183"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7A6AAFB4"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22</w:t>
            </w:r>
          </w:p>
        </w:tc>
        <w:tc>
          <w:tcPr>
            <w:tcW w:w="284" w:type="dxa"/>
            <w:tcBorders>
              <w:top w:val="single" w:sz="4" w:space="0" w:color="auto"/>
              <w:left w:val="single" w:sz="4" w:space="0" w:color="auto"/>
              <w:bottom w:val="single" w:sz="4" w:space="0" w:color="auto"/>
              <w:right w:val="single" w:sz="4" w:space="0" w:color="auto"/>
            </w:tcBorders>
            <w:vAlign w:val="center"/>
            <w:hideMark/>
          </w:tcPr>
          <w:p w14:paraId="69E38C5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98CD54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0ADEEA8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24D8C9F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2BC8B8B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4E61F50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1F0102A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4CE971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0487BEA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6A8D57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612322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31B395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674A95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491081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AEFDE2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F2B484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A8197A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8A3A7C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9693DE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578F6B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1C9D0FF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07A2F8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7A7E1BB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52FB2FB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0962B50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2AC7D22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4ED6826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1656826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0FD4F44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7ACC36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9D11E4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6A1F21BC"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2840A331"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23</w:t>
            </w:r>
          </w:p>
        </w:tc>
        <w:tc>
          <w:tcPr>
            <w:tcW w:w="284" w:type="dxa"/>
            <w:tcBorders>
              <w:top w:val="single" w:sz="4" w:space="0" w:color="auto"/>
              <w:left w:val="single" w:sz="4" w:space="0" w:color="auto"/>
              <w:bottom w:val="single" w:sz="4" w:space="0" w:color="auto"/>
              <w:right w:val="single" w:sz="4" w:space="0" w:color="auto"/>
            </w:tcBorders>
            <w:vAlign w:val="center"/>
            <w:hideMark/>
          </w:tcPr>
          <w:p w14:paraId="52C155E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E098D9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2F8960F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445A141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4EC2665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12DCEE3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40ABD9A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1BC9801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1C438A1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6161DE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985F69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350F5B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3F01E3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DC3F38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16364D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D1FF57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E1928B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63B63F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F7808F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AFD226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5C1DC37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7CE0F51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5D28328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6A281CF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1FEC367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43F1CA3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2DE89F0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502924E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579CAE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C6A962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00E340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1E3DDC49"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475E1066"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24</w:t>
            </w:r>
          </w:p>
        </w:tc>
        <w:tc>
          <w:tcPr>
            <w:tcW w:w="284" w:type="dxa"/>
            <w:tcBorders>
              <w:top w:val="single" w:sz="4" w:space="0" w:color="auto"/>
              <w:left w:val="single" w:sz="4" w:space="0" w:color="auto"/>
              <w:bottom w:val="single" w:sz="4" w:space="0" w:color="auto"/>
              <w:right w:val="single" w:sz="4" w:space="0" w:color="auto"/>
            </w:tcBorders>
            <w:vAlign w:val="center"/>
            <w:hideMark/>
          </w:tcPr>
          <w:p w14:paraId="7EA7F07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BC2110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2F13175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A729B5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69BDA6A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2BAE426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57367A6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002AD7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61C5853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194B11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05BF52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2D90C5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BBA8B5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E7F80F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C84263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4BB616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39385B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D7D1E7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406671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4ACB49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0099E92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2B91D87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1529B3D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7BE4C19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11E4945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091AB56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60AEF3C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32CC248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CA2A1E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62986E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22985B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3371A29D"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46389F81"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25</w:t>
            </w:r>
          </w:p>
        </w:tc>
        <w:tc>
          <w:tcPr>
            <w:tcW w:w="284" w:type="dxa"/>
            <w:tcBorders>
              <w:top w:val="single" w:sz="4" w:space="0" w:color="auto"/>
              <w:left w:val="single" w:sz="4" w:space="0" w:color="auto"/>
              <w:bottom w:val="single" w:sz="4" w:space="0" w:color="auto"/>
              <w:right w:val="single" w:sz="4" w:space="0" w:color="auto"/>
            </w:tcBorders>
            <w:vAlign w:val="center"/>
            <w:hideMark/>
          </w:tcPr>
          <w:p w14:paraId="054C008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4FBD7E7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33A91D8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9DF9C4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127AA1B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59AA83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1933614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327B5D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0577B2C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C13371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83463C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CE5035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8BDFAF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B51D82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DDF3F9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898613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8D7875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F705CE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4A85E7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A3CA13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7301BEB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24FDE5A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3B60A8B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063534E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423BFD4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12715C5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21EF9E7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009F0B8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708B15A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2C9D9E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4B8F6B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396BF095"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29783B7A"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26</w:t>
            </w:r>
          </w:p>
        </w:tc>
        <w:tc>
          <w:tcPr>
            <w:tcW w:w="284" w:type="dxa"/>
            <w:tcBorders>
              <w:top w:val="single" w:sz="4" w:space="0" w:color="auto"/>
              <w:left w:val="single" w:sz="4" w:space="0" w:color="auto"/>
              <w:bottom w:val="single" w:sz="4" w:space="0" w:color="auto"/>
              <w:right w:val="single" w:sz="4" w:space="0" w:color="auto"/>
            </w:tcBorders>
            <w:vAlign w:val="center"/>
            <w:hideMark/>
          </w:tcPr>
          <w:p w14:paraId="048E740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680575D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3487E39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C333A8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34590DA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76CC95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0375892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4F1BF9A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7F4677D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D70D8C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D38805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BA058B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178D09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2E6A51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5584FB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7F678E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588AE2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78CDFA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26D2EA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1A3E22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4729084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0C2F788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142F28F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70422F8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3625BAD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607E76F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6EA5E06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6C9EBBF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209EBA6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461744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9B7B65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30C0CED5"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7CF94FBA"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lastRenderedPageBreak/>
              <w:t>27</w:t>
            </w:r>
          </w:p>
        </w:tc>
        <w:tc>
          <w:tcPr>
            <w:tcW w:w="284" w:type="dxa"/>
            <w:tcBorders>
              <w:top w:val="single" w:sz="4" w:space="0" w:color="auto"/>
              <w:left w:val="single" w:sz="4" w:space="0" w:color="auto"/>
              <w:bottom w:val="single" w:sz="4" w:space="0" w:color="auto"/>
              <w:right w:val="single" w:sz="4" w:space="0" w:color="auto"/>
            </w:tcBorders>
            <w:vAlign w:val="center"/>
            <w:hideMark/>
          </w:tcPr>
          <w:p w14:paraId="03749D5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2BC4D55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393A4AE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C58F61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4BE46B6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14F8181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0CC2135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C6D8FC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6232B47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E412E6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59D75E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4C165B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A67801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FAA843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B9F2E3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4BCAD9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55CBA9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16E53C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090998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65E147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624456A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72BCFF5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579C68B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2669689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34DDCF8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3C6F5F1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17A092A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0628116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4A3151D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11EB89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29C7E3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0202123D"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6FCB832A"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28</w:t>
            </w:r>
          </w:p>
        </w:tc>
        <w:tc>
          <w:tcPr>
            <w:tcW w:w="284" w:type="dxa"/>
            <w:tcBorders>
              <w:top w:val="single" w:sz="4" w:space="0" w:color="auto"/>
              <w:left w:val="single" w:sz="4" w:space="0" w:color="auto"/>
              <w:bottom w:val="single" w:sz="4" w:space="0" w:color="auto"/>
              <w:right w:val="single" w:sz="4" w:space="0" w:color="auto"/>
            </w:tcBorders>
            <w:vAlign w:val="center"/>
            <w:hideMark/>
          </w:tcPr>
          <w:p w14:paraId="6D73CE8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EC6FD0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02E5528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329CCBB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44409CF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DD2FDB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225BEF4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3BF67D0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7A2795B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BA85AD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4B1A23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DA966C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6D8ED1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B0C241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BD1113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E8E782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AA4056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16EF6F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9041E7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E11ADC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57453A8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15E361E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4F3097D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163EE02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052A6DC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47C2E9F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1B96DE8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05E2EE0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6DD2635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B3A413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4E5E7B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5319AFCB"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2482538D"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29</w:t>
            </w:r>
          </w:p>
        </w:tc>
        <w:tc>
          <w:tcPr>
            <w:tcW w:w="284" w:type="dxa"/>
            <w:tcBorders>
              <w:top w:val="single" w:sz="4" w:space="0" w:color="auto"/>
              <w:left w:val="single" w:sz="4" w:space="0" w:color="auto"/>
              <w:bottom w:val="single" w:sz="4" w:space="0" w:color="auto"/>
              <w:right w:val="single" w:sz="4" w:space="0" w:color="auto"/>
            </w:tcBorders>
            <w:vAlign w:val="center"/>
            <w:hideMark/>
          </w:tcPr>
          <w:p w14:paraId="36CC143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4E2FE06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1DC10DF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12416CD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72F918B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9372A6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3462BB8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4AC0615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5163FF4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445467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0AD573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4F7A8D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C15A54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573BA0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3B4F2A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FCE463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768796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E05706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1B6FEE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45DE70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017565E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0FD2C4F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23DA986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1415DC5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25B2857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4CB689C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11D1205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1ED2F88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1E9653F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81F6E7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8DE89C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4721043E"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1B79EA92"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30</w:t>
            </w:r>
          </w:p>
        </w:tc>
        <w:tc>
          <w:tcPr>
            <w:tcW w:w="284" w:type="dxa"/>
            <w:tcBorders>
              <w:top w:val="single" w:sz="4" w:space="0" w:color="auto"/>
              <w:left w:val="single" w:sz="4" w:space="0" w:color="auto"/>
              <w:bottom w:val="single" w:sz="4" w:space="0" w:color="auto"/>
              <w:right w:val="single" w:sz="4" w:space="0" w:color="auto"/>
            </w:tcBorders>
            <w:vAlign w:val="center"/>
            <w:hideMark/>
          </w:tcPr>
          <w:p w14:paraId="2F28A52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45539E6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33F0D73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397C63B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740A596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4C1533F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6477595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51AADA1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227E41E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0B3440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845F68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F10143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6E3E35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F9528E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84F8EB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F23106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F38CD9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1338D4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1BF562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457DD1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29C9C8E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3D2CD79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7C5803B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5792617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25B2B74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42DE17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7F2FF87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6E5C8DD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6FBAD81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E01840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B3238D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2D429AAE"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58AC875A"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31</w:t>
            </w:r>
          </w:p>
        </w:tc>
        <w:tc>
          <w:tcPr>
            <w:tcW w:w="284" w:type="dxa"/>
            <w:tcBorders>
              <w:top w:val="single" w:sz="4" w:space="0" w:color="auto"/>
              <w:left w:val="single" w:sz="4" w:space="0" w:color="auto"/>
              <w:bottom w:val="single" w:sz="4" w:space="0" w:color="auto"/>
              <w:right w:val="single" w:sz="4" w:space="0" w:color="auto"/>
            </w:tcBorders>
            <w:vAlign w:val="center"/>
            <w:hideMark/>
          </w:tcPr>
          <w:p w14:paraId="6DD176D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17C7F1B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6C90BF8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810E49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0B1ECF4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3802766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51858D0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B7F710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331FD13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6AA033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34B60A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DC8B00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716CF7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121116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CA5266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6BE5D8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0163CC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026CED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3BD94C6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1A548D1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38B49ED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043F6E6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107A873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47A2D64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4D030E3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094595E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4D944F5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4DB41AE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11785A5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12EC0A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9A29D7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r w:rsidR="00D30596" w:rsidRPr="00D30596" w14:paraId="72DA9A69" w14:textId="77777777" w:rsidTr="000C2D6C">
        <w:trPr>
          <w:trHeight w:val="78"/>
        </w:trPr>
        <w:tc>
          <w:tcPr>
            <w:tcW w:w="426" w:type="dxa"/>
            <w:tcBorders>
              <w:top w:val="single" w:sz="4" w:space="0" w:color="auto"/>
              <w:left w:val="single" w:sz="4" w:space="0" w:color="auto"/>
              <w:bottom w:val="single" w:sz="4" w:space="0" w:color="auto"/>
              <w:right w:val="single" w:sz="4" w:space="0" w:color="auto"/>
            </w:tcBorders>
            <w:vAlign w:val="center"/>
            <w:hideMark/>
          </w:tcPr>
          <w:p w14:paraId="6F34D48F" w14:textId="77777777" w:rsidR="00D30596" w:rsidRPr="00D30596" w:rsidRDefault="00D30596" w:rsidP="00D30596">
            <w:pPr>
              <w:spacing w:line="240" w:lineRule="auto"/>
              <w:jc w:val="center"/>
              <w:rPr>
                <w:rFonts w:ascii="Aptos Narrow" w:eastAsia="Times New Roman" w:hAnsi="Aptos Narrow"/>
                <w:b/>
                <w:bCs/>
                <w:color w:val="000000"/>
                <w:sz w:val="14"/>
                <w:szCs w:val="14"/>
              </w:rPr>
            </w:pPr>
            <w:r w:rsidRPr="00D30596">
              <w:rPr>
                <w:rFonts w:ascii="Aptos Narrow" w:eastAsia="Times New Roman" w:hAnsi="Aptos Narrow" w:hint="cs"/>
                <w:b/>
                <w:bCs/>
                <w:color w:val="000000"/>
                <w:sz w:val="14"/>
                <w:szCs w:val="14"/>
              </w:rPr>
              <w:t>32</w:t>
            </w:r>
          </w:p>
        </w:tc>
        <w:tc>
          <w:tcPr>
            <w:tcW w:w="284" w:type="dxa"/>
            <w:tcBorders>
              <w:top w:val="single" w:sz="4" w:space="0" w:color="auto"/>
              <w:left w:val="single" w:sz="4" w:space="0" w:color="auto"/>
              <w:bottom w:val="single" w:sz="4" w:space="0" w:color="auto"/>
              <w:right w:val="single" w:sz="4" w:space="0" w:color="auto"/>
            </w:tcBorders>
            <w:vAlign w:val="center"/>
            <w:hideMark/>
          </w:tcPr>
          <w:p w14:paraId="58CB598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C355E8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426" w:type="dxa"/>
            <w:tcBorders>
              <w:top w:val="single" w:sz="4" w:space="0" w:color="auto"/>
              <w:left w:val="single" w:sz="4" w:space="0" w:color="auto"/>
              <w:bottom w:val="single" w:sz="4" w:space="0" w:color="auto"/>
              <w:right w:val="single" w:sz="4" w:space="0" w:color="auto"/>
            </w:tcBorders>
            <w:vAlign w:val="center"/>
            <w:hideMark/>
          </w:tcPr>
          <w:p w14:paraId="7678A23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0CF3AF7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7B9E099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78E3D97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4" w:type="dxa"/>
            <w:tcBorders>
              <w:top w:val="single" w:sz="4" w:space="0" w:color="auto"/>
              <w:left w:val="single" w:sz="4" w:space="0" w:color="auto"/>
              <w:bottom w:val="single" w:sz="4" w:space="0" w:color="auto"/>
              <w:right w:val="single" w:sz="4" w:space="0" w:color="auto"/>
            </w:tcBorders>
            <w:vAlign w:val="center"/>
            <w:hideMark/>
          </w:tcPr>
          <w:p w14:paraId="581BDAF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283" w:type="dxa"/>
            <w:tcBorders>
              <w:top w:val="single" w:sz="4" w:space="0" w:color="auto"/>
              <w:left w:val="single" w:sz="4" w:space="0" w:color="auto"/>
              <w:bottom w:val="single" w:sz="4" w:space="0" w:color="auto"/>
              <w:right w:val="single" w:sz="4" w:space="0" w:color="auto"/>
            </w:tcBorders>
            <w:vAlign w:val="center"/>
            <w:hideMark/>
          </w:tcPr>
          <w:p w14:paraId="3FAB287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91" w:type="dxa"/>
            <w:tcBorders>
              <w:top w:val="single" w:sz="4" w:space="0" w:color="auto"/>
              <w:left w:val="single" w:sz="4" w:space="0" w:color="auto"/>
              <w:bottom w:val="single" w:sz="4" w:space="0" w:color="auto"/>
              <w:right w:val="single" w:sz="4" w:space="0" w:color="auto"/>
            </w:tcBorders>
            <w:vAlign w:val="center"/>
            <w:hideMark/>
          </w:tcPr>
          <w:p w14:paraId="243D348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B15E9B3"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2B3681E"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7AE3CE9"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226393C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129310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44ABD6D"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4251B6F2"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53E42C2B"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37F47A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74EDEB2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66630444"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3" w:type="dxa"/>
            <w:tcBorders>
              <w:top w:val="single" w:sz="4" w:space="0" w:color="auto"/>
              <w:left w:val="single" w:sz="4" w:space="0" w:color="auto"/>
              <w:bottom w:val="single" w:sz="4" w:space="0" w:color="auto"/>
              <w:right w:val="single" w:sz="4" w:space="0" w:color="auto"/>
            </w:tcBorders>
            <w:vAlign w:val="center"/>
            <w:hideMark/>
          </w:tcPr>
          <w:p w14:paraId="7FA7A175"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5CE9EFE7"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3" w:type="dxa"/>
            <w:tcBorders>
              <w:top w:val="single" w:sz="4" w:space="0" w:color="auto"/>
              <w:left w:val="single" w:sz="4" w:space="0" w:color="auto"/>
              <w:bottom w:val="single" w:sz="4" w:space="0" w:color="auto"/>
              <w:right w:val="single" w:sz="4" w:space="0" w:color="auto"/>
            </w:tcBorders>
            <w:vAlign w:val="center"/>
            <w:hideMark/>
          </w:tcPr>
          <w:p w14:paraId="15A54810"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5" w:type="dxa"/>
            <w:tcBorders>
              <w:top w:val="single" w:sz="4" w:space="0" w:color="auto"/>
              <w:left w:val="single" w:sz="4" w:space="0" w:color="auto"/>
              <w:bottom w:val="single" w:sz="4" w:space="0" w:color="auto"/>
              <w:right w:val="single" w:sz="4" w:space="0" w:color="auto"/>
            </w:tcBorders>
            <w:vAlign w:val="center"/>
            <w:hideMark/>
          </w:tcPr>
          <w:p w14:paraId="00CA4AC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0" w:type="dxa"/>
            <w:tcBorders>
              <w:top w:val="single" w:sz="4" w:space="0" w:color="auto"/>
              <w:left w:val="single" w:sz="4" w:space="0" w:color="auto"/>
              <w:bottom w:val="single" w:sz="4" w:space="0" w:color="auto"/>
              <w:right w:val="single" w:sz="4" w:space="0" w:color="auto"/>
            </w:tcBorders>
            <w:vAlign w:val="center"/>
            <w:hideMark/>
          </w:tcPr>
          <w:p w14:paraId="6BA4952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23F9FA18"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2" w:type="dxa"/>
            <w:tcBorders>
              <w:top w:val="single" w:sz="4" w:space="0" w:color="auto"/>
              <w:left w:val="single" w:sz="4" w:space="0" w:color="auto"/>
              <w:bottom w:val="single" w:sz="4" w:space="0" w:color="auto"/>
              <w:right w:val="single" w:sz="4" w:space="0" w:color="auto"/>
            </w:tcBorders>
            <w:vAlign w:val="center"/>
            <w:hideMark/>
          </w:tcPr>
          <w:p w14:paraId="47FC2756"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64" w:type="dxa"/>
            <w:tcBorders>
              <w:top w:val="single" w:sz="4" w:space="0" w:color="auto"/>
              <w:left w:val="single" w:sz="4" w:space="0" w:color="auto"/>
              <w:bottom w:val="single" w:sz="4" w:space="0" w:color="auto"/>
              <w:right w:val="single" w:sz="4" w:space="0" w:color="auto"/>
            </w:tcBorders>
            <w:vAlign w:val="center"/>
            <w:hideMark/>
          </w:tcPr>
          <w:p w14:paraId="2F7DE60F"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53" w:type="dxa"/>
            <w:tcBorders>
              <w:top w:val="single" w:sz="4" w:space="0" w:color="auto"/>
              <w:left w:val="single" w:sz="4" w:space="0" w:color="auto"/>
              <w:bottom w:val="single" w:sz="4" w:space="0" w:color="auto"/>
              <w:right w:val="single" w:sz="4" w:space="0" w:color="auto"/>
            </w:tcBorders>
            <w:vAlign w:val="center"/>
            <w:hideMark/>
          </w:tcPr>
          <w:p w14:paraId="0BEFA2CC"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3451B51"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c>
          <w:tcPr>
            <w:tcW w:w="348" w:type="dxa"/>
            <w:tcBorders>
              <w:top w:val="single" w:sz="4" w:space="0" w:color="auto"/>
              <w:left w:val="single" w:sz="4" w:space="0" w:color="auto"/>
              <w:bottom w:val="single" w:sz="4" w:space="0" w:color="auto"/>
              <w:right w:val="single" w:sz="4" w:space="0" w:color="auto"/>
            </w:tcBorders>
            <w:vAlign w:val="center"/>
            <w:hideMark/>
          </w:tcPr>
          <w:p w14:paraId="0D35B68A" w14:textId="77777777" w:rsidR="00D30596" w:rsidRPr="00D30596" w:rsidRDefault="00D30596" w:rsidP="00D30596">
            <w:pPr>
              <w:spacing w:line="240" w:lineRule="auto"/>
              <w:jc w:val="center"/>
              <w:rPr>
                <w:rFonts w:ascii="Aptos Narrow" w:eastAsia="Times New Roman" w:hAnsi="Aptos Narrow"/>
                <w:color w:val="000000"/>
                <w:sz w:val="14"/>
                <w:szCs w:val="14"/>
              </w:rPr>
            </w:pPr>
            <w:r w:rsidRPr="00D30596">
              <w:rPr>
                <w:rFonts w:ascii="Aptos Narrow" w:eastAsia="Times New Roman" w:hAnsi="Aptos Narrow" w:hint="cs"/>
                <w:color w:val="000000"/>
                <w:sz w:val="14"/>
                <w:szCs w:val="14"/>
              </w:rPr>
              <w:t>D</w:t>
            </w:r>
          </w:p>
        </w:tc>
      </w:tr>
    </w:tbl>
    <w:p w14:paraId="30026968" w14:textId="77777777" w:rsidR="00ED346A" w:rsidRDefault="00ED346A" w:rsidP="00ED346A">
      <w:pPr>
        <w:jc w:val="center"/>
        <w:rPr>
          <w:rtl/>
          <w:lang w:bidi="fa-IR"/>
        </w:rPr>
      </w:pPr>
    </w:p>
    <w:p w14:paraId="1FB063E5" w14:textId="77777777" w:rsidR="0099144E" w:rsidRDefault="0099144E" w:rsidP="00ED346A">
      <w:pPr>
        <w:jc w:val="center"/>
        <w:rPr>
          <w:rtl/>
          <w:lang w:bidi="fa-IR"/>
        </w:rPr>
      </w:pPr>
    </w:p>
    <w:p w14:paraId="6F532AAD" w14:textId="1BCC03BD" w:rsidR="0099144E" w:rsidRDefault="0099144E" w:rsidP="0099144E">
      <w:pPr>
        <w:pStyle w:val="Caption"/>
        <w:jc w:val="center"/>
        <w:rPr>
          <w:rtl/>
          <w:lang w:bidi="fa-IR"/>
        </w:rPr>
      </w:pPr>
      <w:r w:rsidRPr="0099144E">
        <w:rPr>
          <w:rtl/>
          <w:lang w:bidi="fa-IR"/>
        </w:rPr>
        <w:t>جدول</w:t>
      </w:r>
      <w:r>
        <w:rPr>
          <w:rFonts w:hint="cs"/>
          <w:rtl/>
          <w:lang w:bidi="fa-IR"/>
        </w:rPr>
        <w:t>48</w:t>
      </w:r>
      <w:r w:rsidRPr="0099144E">
        <w:rPr>
          <w:rtl/>
          <w:lang w:bidi="fa-IR"/>
        </w:rPr>
        <w:t>-</w:t>
      </w:r>
      <w:r>
        <w:rPr>
          <w:rFonts w:hint="cs"/>
          <w:rtl/>
          <w:lang w:bidi="fa-IR"/>
        </w:rPr>
        <w:t xml:space="preserve"> تخصیص عملیات به </w:t>
      </w:r>
      <w:r w:rsidRPr="0099144E">
        <w:rPr>
          <w:rtl/>
          <w:lang w:bidi="fa-IR"/>
        </w:rPr>
        <w:t>ا</w:t>
      </w:r>
      <w:r w:rsidRPr="0099144E">
        <w:rPr>
          <w:rFonts w:hint="cs"/>
          <w:rtl/>
          <w:lang w:bidi="fa-IR"/>
        </w:rPr>
        <w:t>ی</w:t>
      </w:r>
      <w:r w:rsidRPr="0099144E">
        <w:rPr>
          <w:rFonts w:hint="eastAsia"/>
          <w:rtl/>
          <w:lang w:bidi="fa-IR"/>
        </w:rPr>
        <w:t>ستگاه</w:t>
      </w:r>
      <w:r>
        <w:rPr>
          <w:rFonts w:hint="cs"/>
          <w:rtl/>
          <w:lang w:bidi="fa-IR"/>
        </w:rPr>
        <w:t xml:space="preserve"> </w:t>
      </w:r>
      <w:r w:rsidRPr="0099144E">
        <w:rPr>
          <w:rFonts w:hint="eastAsia"/>
          <w:rtl/>
          <w:lang w:bidi="fa-IR"/>
        </w:rPr>
        <w:t>کار</w:t>
      </w:r>
      <w:r w:rsidRPr="0099144E">
        <w:rPr>
          <w:rFonts w:hint="cs"/>
          <w:rtl/>
          <w:lang w:bidi="fa-IR"/>
        </w:rPr>
        <w:t>ی</w:t>
      </w:r>
    </w:p>
    <w:p w14:paraId="0C6F042D" w14:textId="77777777" w:rsidR="0099144E" w:rsidRDefault="0099144E" w:rsidP="0099144E">
      <w:pPr>
        <w:rPr>
          <w:rtl/>
          <w:lang w:bidi="fa-IR"/>
        </w:rPr>
      </w:pPr>
    </w:p>
    <w:tbl>
      <w:tblPr>
        <w:tblW w:w="8086" w:type="dxa"/>
        <w:jc w:val="center"/>
        <w:tblLook w:val="04A0" w:firstRow="1" w:lastRow="0" w:firstColumn="1" w:lastColumn="0" w:noHBand="0" w:noVBand="1"/>
      </w:tblPr>
      <w:tblGrid>
        <w:gridCol w:w="1555"/>
        <w:gridCol w:w="2279"/>
        <w:gridCol w:w="1274"/>
        <w:gridCol w:w="1392"/>
        <w:gridCol w:w="1586"/>
      </w:tblGrid>
      <w:tr w:rsidR="00766DCF" w:rsidRPr="0099144E" w14:paraId="5F7942EA" w14:textId="77777777" w:rsidTr="00766DCF">
        <w:trPr>
          <w:trHeight w:val="111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B9E93A2" w14:textId="77777777" w:rsidR="0099144E" w:rsidRPr="0099144E" w:rsidRDefault="0099144E" w:rsidP="0099144E">
            <w:pPr>
              <w:bidi/>
              <w:spacing w:line="240" w:lineRule="auto"/>
              <w:jc w:val="center"/>
              <w:rPr>
                <w:rFonts w:ascii="Aptos Narrow" w:eastAsia="Times New Roman" w:hAnsi="Aptos Narrow"/>
                <w:b/>
                <w:bCs/>
                <w:color w:val="000000"/>
                <w:sz w:val="26"/>
              </w:rPr>
            </w:pPr>
            <w:r w:rsidRPr="0099144E">
              <w:rPr>
                <w:rFonts w:ascii="Aptos Narrow" w:eastAsia="Times New Roman" w:hAnsi="Aptos Narrow" w:hint="cs"/>
                <w:b/>
                <w:bCs/>
                <w:color w:val="000000"/>
                <w:sz w:val="26"/>
                <w:rtl/>
              </w:rPr>
              <w:t>زمان باقی‌مانده (ثانیه)</w:t>
            </w:r>
          </w:p>
        </w:tc>
        <w:tc>
          <w:tcPr>
            <w:tcW w:w="2279" w:type="dxa"/>
            <w:tcBorders>
              <w:top w:val="single" w:sz="4" w:space="0" w:color="auto"/>
              <w:left w:val="nil"/>
              <w:bottom w:val="single" w:sz="4" w:space="0" w:color="auto"/>
              <w:right w:val="single" w:sz="4" w:space="0" w:color="auto"/>
            </w:tcBorders>
            <w:vAlign w:val="center"/>
            <w:hideMark/>
          </w:tcPr>
          <w:p w14:paraId="6D92A788" w14:textId="77777777" w:rsidR="0099144E" w:rsidRPr="0099144E" w:rsidRDefault="0099144E" w:rsidP="0099144E">
            <w:pPr>
              <w:bidi/>
              <w:spacing w:line="240" w:lineRule="auto"/>
              <w:jc w:val="center"/>
              <w:rPr>
                <w:rFonts w:ascii="Aptos Narrow" w:eastAsia="Times New Roman" w:hAnsi="Aptos Narrow"/>
                <w:b/>
                <w:bCs/>
                <w:color w:val="000000"/>
                <w:sz w:val="26"/>
                <w:rtl/>
              </w:rPr>
            </w:pPr>
            <w:r w:rsidRPr="0099144E">
              <w:rPr>
                <w:rFonts w:ascii="Aptos Narrow" w:eastAsia="Times New Roman" w:hAnsi="Aptos Narrow" w:hint="cs"/>
                <w:b/>
                <w:bCs/>
                <w:color w:val="000000"/>
                <w:sz w:val="26"/>
                <w:rtl/>
              </w:rPr>
              <w:t>کل زمان تخصیص‌یافته (ثانیه)</w:t>
            </w:r>
          </w:p>
        </w:tc>
        <w:tc>
          <w:tcPr>
            <w:tcW w:w="1274" w:type="dxa"/>
            <w:tcBorders>
              <w:top w:val="single" w:sz="4" w:space="0" w:color="auto"/>
              <w:left w:val="nil"/>
              <w:bottom w:val="single" w:sz="4" w:space="0" w:color="auto"/>
              <w:right w:val="single" w:sz="4" w:space="0" w:color="auto"/>
            </w:tcBorders>
            <w:vAlign w:val="center"/>
            <w:hideMark/>
          </w:tcPr>
          <w:p w14:paraId="2E320C03" w14:textId="77777777" w:rsidR="0099144E" w:rsidRPr="0099144E" w:rsidRDefault="0099144E" w:rsidP="0099144E">
            <w:pPr>
              <w:bidi/>
              <w:spacing w:line="240" w:lineRule="auto"/>
              <w:jc w:val="center"/>
              <w:rPr>
                <w:rFonts w:ascii="Aptos Narrow" w:eastAsia="Times New Roman" w:hAnsi="Aptos Narrow"/>
                <w:b/>
                <w:bCs/>
                <w:color w:val="000000"/>
                <w:sz w:val="26"/>
                <w:rtl/>
              </w:rPr>
            </w:pPr>
            <w:r w:rsidRPr="0099144E">
              <w:rPr>
                <w:rFonts w:ascii="Aptos Narrow" w:eastAsia="Times New Roman" w:hAnsi="Aptos Narrow" w:hint="cs"/>
                <w:b/>
                <w:bCs/>
                <w:color w:val="000000"/>
                <w:sz w:val="26"/>
                <w:rtl/>
              </w:rPr>
              <w:t>زمان عمل (ثانیه)</w:t>
            </w:r>
          </w:p>
        </w:tc>
        <w:tc>
          <w:tcPr>
            <w:tcW w:w="1392" w:type="dxa"/>
            <w:tcBorders>
              <w:top w:val="single" w:sz="4" w:space="0" w:color="auto"/>
              <w:left w:val="nil"/>
              <w:bottom w:val="single" w:sz="4" w:space="0" w:color="auto"/>
              <w:right w:val="single" w:sz="4" w:space="0" w:color="auto"/>
            </w:tcBorders>
            <w:vAlign w:val="center"/>
            <w:hideMark/>
          </w:tcPr>
          <w:p w14:paraId="51038F74" w14:textId="77777777" w:rsidR="0099144E" w:rsidRPr="0099144E" w:rsidRDefault="0099144E" w:rsidP="0099144E">
            <w:pPr>
              <w:bidi/>
              <w:spacing w:line="240" w:lineRule="auto"/>
              <w:jc w:val="center"/>
              <w:rPr>
                <w:rFonts w:ascii="Aptos Narrow" w:eastAsia="Times New Roman" w:hAnsi="Aptos Narrow"/>
                <w:b/>
                <w:bCs/>
                <w:color w:val="000000"/>
                <w:sz w:val="26"/>
                <w:rtl/>
              </w:rPr>
            </w:pPr>
            <w:r w:rsidRPr="0099144E">
              <w:rPr>
                <w:rFonts w:ascii="Aptos Narrow" w:eastAsia="Times New Roman" w:hAnsi="Aptos Narrow" w:hint="cs"/>
                <w:b/>
                <w:bCs/>
                <w:color w:val="000000"/>
                <w:sz w:val="26"/>
                <w:rtl/>
              </w:rPr>
              <w:t>شماره عمل</w:t>
            </w:r>
          </w:p>
        </w:tc>
        <w:tc>
          <w:tcPr>
            <w:tcW w:w="1586" w:type="dxa"/>
            <w:tcBorders>
              <w:top w:val="single" w:sz="4" w:space="0" w:color="auto"/>
              <w:left w:val="nil"/>
              <w:bottom w:val="single" w:sz="4" w:space="0" w:color="auto"/>
              <w:right w:val="single" w:sz="4" w:space="0" w:color="auto"/>
            </w:tcBorders>
            <w:vAlign w:val="center"/>
            <w:hideMark/>
          </w:tcPr>
          <w:p w14:paraId="10A3301B" w14:textId="77777777" w:rsidR="0099144E" w:rsidRPr="0099144E" w:rsidRDefault="0099144E" w:rsidP="0099144E">
            <w:pPr>
              <w:bidi/>
              <w:spacing w:line="240" w:lineRule="auto"/>
              <w:jc w:val="center"/>
              <w:rPr>
                <w:rFonts w:ascii="Aptos Narrow" w:eastAsia="Times New Roman" w:hAnsi="Aptos Narrow"/>
                <w:b/>
                <w:bCs/>
                <w:color w:val="000000"/>
                <w:sz w:val="26"/>
                <w:rtl/>
              </w:rPr>
            </w:pPr>
            <w:r w:rsidRPr="0099144E">
              <w:rPr>
                <w:rFonts w:ascii="Aptos Narrow" w:eastAsia="Times New Roman" w:hAnsi="Aptos Narrow" w:hint="cs"/>
                <w:b/>
                <w:bCs/>
                <w:color w:val="000000"/>
                <w:sz w:val="26"/>
                <w:rtl/>
              </w:rPr>
              <w:t>شماره ایستگاه</w:t>
            </w:r>
          </w:p>
        </w:tc>
      </w:tr>
      <w:tr w:rsidR="00766DCF" w:rsidRPr="0099144E" w14:paraId="293D9ED9" w14:textId="77777777" w:rsidTr="00766DCF">
        <w:trPr>
          <w:trHeight w:val="370"/>
          <w:jc w:val="center"/>
        </w:trPr>
        <w:tc>
          <w:tcPr>
            <w:tcW w:w="1555" w:type="dxa"/>
            <w:tcBorders>
              <w:top w:val="nil"/>
              <w:left w:val="single" w:sz="4" w:space="0" w:color="auto"/>
              <w:bottom w:val="single" w:sz="4" w:space="0" w:color="auto"/>
              <w:right w:val="single" w:sz="4" w:space="0" w:color="auto"/>
            </w:tcBorders>
            <w:vAlign w:val="center"/>
            <w:hideMark/>
          </w:tcPr>
          <w:p w14:paraId="4A08F34F" w14:textId="77777777" w:rsidR="0099144E" w:rsidRPr="0099144E" w:rsidRDefault="0099144E" w:rsidP="0099144E">
            <w:pPr>
              <w:spacing w:line="240" w:lineRule="auto"/>
              <w:jc w:val="center"/>
              <w:rPr>
                <w:rFonts w:ascii="Aptos Narrow" w:eastAsia="Times New Roman" w:hAnsi="Aptos Narrow"/>
                <w:color w:val="000000"/>
                <w:sz w:val="26"/>
                <w:rtl/>
              </w:rPr>
            </w:pPr>
            <w:r w:rsidRPr="0099144E">
              <w:rPr>
                <w:rFonts w:ascii="Aptos Narrow" w:eastAsia="Times New Roman" w:hAnsi="Aptos Narrow" w:hint="cs"/>
                <w:color w:val="000000"/>
                <w:sz w:val="26"/>
                <w:rtl/>
                <w:lang w:bidi="fa-IR"/>
              </w:rPr>
              <w:t>۴۹۵</w:t>
            </w:r>
          </w:p>
        </w:tc>
        <w:tc>
          <w:tcPr>
            <w:tcW w:w="2279" w:type="dxa"/>
            <w:tcBorders>
              <w:top w:val="nil"/>
              <w:left w:val="nil"/>
              <w:bottom w:val="single" w:sz="4" w:space="0" w:color="auto"/>
              <w:right w:val="single" w:sz="4" w:space="0" w:color="auto"/>
            </w:tcBorders>
            <w:vAlign w:val="center"/>
            <w:hideMark/>
          </w:tcPr>
          <w:p w14:paraId="546AF18B"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۲۰</w:t>
            </w:r>
          </w:p>
        </w:tc>
        <w:tc>
          <w:tcPr>
            <w:tcW w:w="1274" w:type="dxa"/>
            <w:tcBorders>
              <w:top w:val="nil"/>
              <w:left w:val="nil"/>
              <w:bottom w:val="single" w:sz="4" w:space="0" w:color="auto"/>
              <w:right w:val="single" w:sz="4" w:space="0" w:color="auto"/>
            </w:tcBorders>
            <w:vAlign w:val="center"/>
            <w:hideMark/>
          </w:tcPr>
          <w:p w14:paraId="25C14527"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۲۰</w:t>
            </w:r>
          </w:p>
        </w:tc>
        <w:tc>
          <w:tcPr>
            <w:tcW w:w="1392" w:type="dxa"/>
            <w:tcBorders>
              <w:top w:val="nil"/>
              <w:left w:val="nil"/>
              <w:bottom w:val="single" w:sz="4" w:space="0" w:color="auto"/>
              <w:right w:val="single" w:sz="4" w:space="0" w:color="auto"/>
            </w:tcBorders>
            <w:vAlign w:val="center"/>
            <w:hideMark/>
          </w:tcPr>
          <w:p w14:paraId="0286B2FA"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w:t>
            </w:r>
          </w:p>
        </w:tc>
        <w:tc>
          <w:tcPr>
            <w:tcW w:w="1586" w:type="dxa"/>
            <w:tcBorders>
              <w:top w:val="nil"/>
              <w:left w:val="nil"/>
              <w:bottom w:val="single" w:sz="4" w:space="0" w:color="auto"/>
              <w:right w:val="single" w:sz="4" w:space="0" w:color="auto"/>
            </w:tcBorders>
            <w:vAlign w:val="center"/>
            <w:hideMark/>
          </w:tcPr>
          <w:p w14:paraId="048CD114" w14:textId="77777777" w:rsidR="0099144E" w:rsidRPr="0099144E" w:rsidRDefault="0099144E" w:rsidP="0099144E">
            <w:pPr>
              <w:bidi/>
              <w:spacing w:line="240" w:lineRule="auto"/>
              <w:jc w:val="center"/>
              <w:rPr>
                <w:rFonts w:ascii="Aptos Narrow" w:eastAsia="Times New Roman" w:hAnsi="Aptos Narrow"/>
                <w:b/>
                <w:bCs/>
                <w:color w:val="000000"/>
                <w:sz w:val="26"/>
              </w:rPr>
            </w:pPr>
            <w:r w:rsidRPr="0099144E">
              <w:rPr>
                <w:rFonts w:ascii="Aptos Narrow" w:eastAsia="Times New Roman" w:hAnsi="Aptos Narrow" w:hint="cs"/>
                <w:b/>
                <w:bCs/>
                <w:color w:val="000000"/>
                <w:sz w:val="26"/>
                <w:rtl/>
              </w:rPr>
              <w:t xml:space="preserve">ایستگاه </w:t>
            </w:r>
            <w:r w:rsidRPr="0099144E">
              <w:rPr>
                <w:rFonts w:ascii="Aptos Narrow" w:eastAsia="Times New Roman" w:hAnsi="Aptos Narrow" w:hint="cs"/>
                <w:b/>
                <w:bCs/>
                <w:color w:val="000000"/>
                <w:sz w:val="26"/>
                <w:rtl/>
                <w:lang w:bidi="fa-IR"/>
              </w:rPr>
              <w:t>۱</w:t>
            </w:r>
          </w:p>
        </w:tc>
      </w:tr>
      <w:tr w:rsidR="00766DCF" w:rsidRPr="0099144E" w14:paraId="0DFB8AAB"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3C03A63E" w14:textId="77777777" w:rsidR="0099144E" w:rsidRPr="0099144E" w:rsidRDefault="0099144E" w:rsidP="0099144E">
            <w:pPr>
              <w:spacing w:line="240" w:lineRule="auto"/>
              <w:jc w:val="center"/>
              <w:rPr>
                <w:rFonts w:ascii="Aptos Narrow" w:eastAsia="Times New Roman" w:hAnsi="Aptos Narrow"/>
                <w:color w:val="000000"/>
                <w:sz w:val="26"/>
                <w:rtl/>
              </w:rPr>
            </w:pPr>
            <w:r w:rsidRPr="0099144E">
              <w:rPr>
                <w:rFonts w:ascii="Aptos Narrow" w:eastAsia="Times New Roman" w:hAnsi="Aptos Narrow" w:hint="cs"/>
                <w:color w:val="000000"/>
                <w:sz w:val="26"/>
                <w:rtl/>
                <w:lang w:bidi="fa-IR"/>
              </w:rPr>
              <w:t>۴۸۰</w:t>
            </w:r>
          </w:p>
        </w:tc>
        <w:tc>
          <w:tcPr>
            <w:tcW w:w="2279" w:type="dxa"/>
            <w:tcBorders>
              <w:top w:val="nil"/>
              <w:left w:val="nil"/>
              <w:bottom w:val="single" w:sz="4" w:space="0" w:color="auto"/>
              <w:right w:val="single" w:sz="4" w:space="0" w:color="auto"/>
            </w:tcBorders>
            <w:vAlign w:val="center"/>
            <w:hideMark/>
          </w:tcPr>
          <w:p w14:paraId="730D64AF"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۳۵</w:t>
            </w:r>
          </w:p>
        </w:tc>
        <w:tc>
          <w:tcPr>
            <w:tcW w:w="1274" w:type="dxa"/>
            <w:tcBorders>
              <w:top w:val="nil"/>
              <w:left w:val="nil"/>
              <w:bottom w:val="single" w:sz="4" w:space="0" w:color="auto"/>
              <w:right w:val="single" w:sz="4" w:space="0" w:color="auto"/>
            </w:tcBorders>
            <w:vAlign w:val="center"/>
            <w:hideMark/>
          </w:tcPr>
          <w:p w14:paraId="63DC9318"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۱۵</w:t>
            </w:r>
          </w:p>
        </w:tc>
        <w:tc>
          <w:tcPr>
            <w:tcW w:w="1392" w:type="dxa"/>
            <w:tcBorders>
              <w:top w:val="nil"/>
              <w:left w:val="nil"/>
              <w:bottom w:val="single" w:sz="4" w:space="0" w:color="auto"/>
              <w:right w:val="single" w:sz="4" w:space="0" w:color="auto"/>
            </w:tcBorders>
            <w:vAlign w:val="center"/>
            <w:hideMark/>
          </w:tcPr>
          <w:p w14:paraId="2003F3EF"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w:t>
            </w:r>
          </w:p>
        </w:tc>
        <w:tc>
          <w:tcPr>
            <w:tcW w:w="1586" w:type="dxa"/>
            <w:tcBorders>
              <w:top w:val="nil"/>
              <w:left w:val="nil"/>
              <w:bottom w:val="single" w:sz="4" w:space="0" w:color="auto"/>
              <w:right w:val="single" w:sz="4" w:space="0" w:color="auto"/>
            </w:tcBorders>
            <w:vAlign w:val="center"/>
            <w:hideMark/>
          </w:tcPr>
          <w:p w14:paraId="52B1E719"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437A3832"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06037AC5"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۴۵۵</w:t>
            </w:r>
          </w:p>
        </w:tc>
        <w:tc>
          <w:tcPr>
            <w:tcW w:w="2279" w:type="dxa"/>
            <w:tcBorders>
              <w:top w:val="nil"/>
              <w:left w:val="nil"/>
              <w:bottom w:val="single" w:sz="4" w:space="0" w:color="auto"/>
              <w:right w:val="single" w:sz="4" w:space="0" w:color="auto"/>
            </w:tcBorders>
            <w:vAlign w:val="center"/>
            <w:hideMark/>
          </w:tcPr>
          <w:p w14:paraId="4E899754"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۶۰</w:t>
            </w:r>
          </w:p>
        </w:tc>
        <w:tc>
          <w:tcPr>
            <w:tcW w:w="1274" w:type="dxa"/>
            <w:tcBorders>
              <w:top w:val="nil"/>
              <w:left w:val="nil"/>
              <w:bottom w:val="single" w:sz="4" w:space="0" w:color="auto"/>
              <w:right w:val="single" w:sz="4" w:space="0" w:color="auto"/>
            </w:tcBorders>
            <w:vAlign w:val="center"/>
            <w:hideMark/>
          </w:tcPr>
          <w:p w14:paraId="0F7F6176"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۲۵</w:t>
            </w:r>
          </w:p>
        </w:tc>
        <w:tc>
          <w:tcPr>
            <w:tcW w:w="1392" w:type="dxa"/>
            <w:tcBorders>
              <w:top w:val="nil"/>
              <w:left w:val="nil"/>
              <w:bottom w:val="single" w:sz="4" w:space="0" w:color="auto"/>
              <w:right w:val="single" w:sz="4" w:space="0" w:color="auto"/>
            </w:tcBorders>
            <w:vAlign w:val="center"/>
            <w:hideMark/>
          </w:tcPr>
          <w:p w14:paraId="24CAAD95"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w:t>
            </w:r>
          </w:p>
        </w:tc>
        <w:tc>
          <w:tcPr>
            <w:tcW w:w="1586" w:type="dxa"/>
            <w:tcBorders>
              <w:top w:val="nil"/>
              <w:left w:val="nil"/>
              <w:bottom w:val="single" w:sz="4" w:space="0" w:color="auto"/>
              <w:right w:val="single" w:sz="4" w:space="0" w:color="auto"/>
            </w:tcBorders>
            <w:vAlign w:val="center"/>
            <w:hideMark/>
          </w:tcPr>
          <w:p w14:paraId="0E71EC12"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2A75C85B"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42CA9ED8"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۴۲۵</w:t>
            </w:r>
          </w:p>
        </w:tc>
        <w:tc>
          <w:tcPr>
            <w:tcW w:w="2279" w:type="dxa"/>
            <w:tcBorders>
              <w:top w:val="nil"/>
              <w:left w:val="nil"/>
              <w:bottom w:val="single" w:sz="4" w:space="0" w:color="auto"/>
              <w:right w:val="single" w:sz="4" w:space="0" w:color="auto"/>
            </w:tcBorders>
            <w:vAlign w:val="center"/>
            <w:hideMark/>
          </w:tcPr>
          <w:p w14:paraId="723CA5A6"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۹۰</w:t>
            </w:r>
          </w:p>
        </w:tc>
        <w:tc>
          <w:tcPr>
            <w:tcW w:w="1274" w:type="dxa"/>
            <w:tcBorders>
              <w:top w:val="nil"/>
              <w:left w:val="nil"/>
              <w:bottom w:val="single" w:sz="4" w:space="0" w:color="auto"/>
              <w:right w:val="single" w:sz="4" w:space="0" w:color="auto"/>
            </w:tcBorders>
            <w:vAlign w:val="center"/>
            <w:hideMark/>
          </w:tcPr>
          <w:p w14:paraId="1BABC1B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۳۰</w:t>
            </w:r>
          </w:p>
        </w:tc>
        <w:tc>
          <w:tcPr>
            <w:tcW w:w="1392" w:type="dxa"/>
            <w:tcBorders>
              <w:top w:val="nil"/>
              <w:left w:val="nil"/>
              <w:bottom w:val="single" w:sz="4" w:space="0" w:color="auto"/>
              <w:right w:val="single" w:sz="4" w:space="0" w:color="auto"/>
            </w:tcBorders>
            <w:vAlign w:val="center"/>
            <w:hideMark/>
          </w:tcPr>
          <w:p w14:paraId="2732B530"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w:t>
            </w:r>
          </w:p>
        </w:tc>
        <w:tc>
          <w:tcPr>
            <w:tcW w:w="1586" w:type="dxa"/>
            <w:tcBorders>
              <w:top w:val="nil"/>
              <w:left w:val="nil"/>
              <w:bottom w:val="single" w:sz="4" w:space="0" w:color="auto"/>
              <w:right w:val="single" w:sz="4" w:space="0" w:color="auto"/>
            </w:tcBorders>
            <w:vAlign w:val="center"/>
            <w:hideMark/>
          </w:tcPr>
          <w:p w14:paraId="5F5DBF0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3B5828B6"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039424FA"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۴۰۵</w:t>
            </w:r>
          </w:p>
        </w:tc>
        <w:tc>
          <w:tcPr>
            <w:tcW w:w="2279" w:type="dxa"/>
            <w:tcBorders>
              <w:top w:val="nil"/>
              <w:left w:val="nil"/>
              <w:bottom w:val="single" w:sz="4" w:space="0" w:color="auto"/>
              <w:right w:val="single" w:sz="4" w:space="0" w:color="auto"/>
            </w:tcBorders>
            <w:vAlign w:val="center"/>
            <w:hideMark/>
          </w:tcPr>
          <w:p w14:paraId="655B3D18"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۱۱۰</w:t>
            </w:r>
          </w:p>
        </w:tc>
        <w:tc>
          <w:tcPr>
            <w:tcW w:w="1274" w:type="dxa"/>
            <w:tcBorders>
              <w:top w:val="nil"/>
              <w:left w:val="nil"/>
              <w:bottom w:val="single" w:sz="4" w:space="0" w:color="auto"/>
              <w:right w:val="single" w:sz="4" w:space="0" w:color="auto"/>
            </w:tcBorders>
            <w:vAlign w:val="center"/>
            <w:hideMark/>
          </w:tcPr>
          <w:p w14:paraId="7843BD59"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۲۰</w:t>
            </w:r>
          </w:p>
        </w:tc>
        <w:tc>
          <w:tcPr>
            <w:tcW w:w="1392" w:type="dxa"/>
            <w:tcBorders>
              <w:top w:val="nil"/>
              <w:left w:val="nil"/>
              <w:bottom w:val="single" w:sz="4" w:space="0" w:color="auto"/>
              <w:right w:val="single" w:sz="4" w:space="0" w:color="auto"/>
            </w:tcBorders>
            <w:vAlign w:val="center"/>
            <w:hideMark/>
          </w:tcPr>
          <w:p w14:paraId="59C3F44B"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۸</w:t>
            </w:r>
          </w:p>
        </w:tc>
        <w:tc>
          <w:tcPr>
            <w:tcW w:w="1586" w:type="dxa"/>
            <w:tcBorders>
              <w:top w:val="nil"/>
              <w:left w:val="nil"/>
              <w:bottom w:val="single" w:sz="4" w:space="0" w:color="auto"/>
              <w:right w:val="single" w:sz="4" w:space="0" w:color="auto"/>
            </w:tcBorders>
            <w:vAlign w:val="center"/>
            <w:hideMark/>
          </w:tcPr>
          <w:p w14:paraId="4D7FCFEA"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22756299"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401EACC0"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۳۹۰</w:t>
            </w:r>
          </w:p>
        </w:tc>
        <w:tc>
          <w:tcPr>
            <w:tcW w:w="2279" w:type="dxa"/>
            <w:tcBorders>
              <w:top w:val="nil"/>
              <w:left w:val="nil"/>
              <w:bottom w:val="single" w:sz="4" w:space="0" w:color="auto"/>
              <w:right w:val="single" w:sz="4" w:space="0" w:color="auto"/>
            </w:tcBorders>
            <w:vAlign w:val="center"/>
            <w:hideMark/>
          </w:tcPr>
          <w:p w14:paraId="73D62B65"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۱۲۵</w:t>
            </w:r>
          </w:p>
        </w:tc>
        <w:tc>
          <w:tcPr>
            <w:tcW w:w="1274" w:type="dxa"/>
            <w:tcBorders>
              <w:top w:val="nil"/>
              <w:left w:val="nil"/>
              <w:bottom w:val="single" w:sz="4" w:space="0" w:color="auto"/>
              <w:right w:val="single" w:sz="4" w:space="0" w:color="auto"/>
            </w:tcBorders>
            <w:vAlign w:val="center"/>
            <w:hideMark/>
          </w:tcPr>
          <w:p w14:paraId="7A4BC63C"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۱۵</w:t>
            </w:r>
          </w:p>
        </w:tc>
        <w:tc>
          <w:tcPr>
            <w:tcW w:w="1392" w:type="dxa"/>
            <w:tcBorders>
              <w:top w:val="nil"/>
              <w:left w:val="nil"/>
              <w:bottom w:val="single" w:sz="4" w:space="0" w:color="auto"/>
              <w:right w:val="single" w:sz="4" w:space="0" w:color="auto"/>
            </w:tcBorders>
            <w:vAlign w:val="center"/>
            <w:hideMark/>
          </w:tcPr>
          <w:p w14:paraId="4800F870"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۱۶</w:t>
            </w:r>
          </w:p>
        </w:tc>
        <w:tc>
          <w:tcPr>
            <w:tcW w:w="1586" w:type="dxa"/>
            <w:tcBorders>
              <w:top w:val="nil"/>
              <w:left w:val="nil"/>
              <w:bottom w:val="single" w:sz="4" w:space="0" w:color="auto"/>
              <w:right w:val="single" w:sz="4" w:space="0" w:color="auto"/>
            </w:tcBorders>
            <w:vAlign w:val="center"/>
            <w:hideMark/>
          </w:tcPr>
          <w:p w14:paraId="6847B847"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210BDFCA"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0C544327"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۳۴۰</w:t>
            </w:r>
          </w:p>
        </w:tc>
        <w:tc>
          <w:tcPr>
            <w:tcW w:w="2279" w:type="dxa"/>
            <w:tcBorders>
              <w:top w:val="nil"/>
              <w:left w:val="nil"/>
              <w:bottom w:val="single" w:sz="4" w:space="0" w:color="auto"/>
              <w:right w:val="single" w:sz="4" w:space="0" w:color="auto"/>
            </w:tcBorders>
            <w:vAlign w:val="center"/>
            <w:hideMark/>
          </w:tcPr>
          <w:p w14:paraId="17A0F228"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۱۷۵</w:t>
            </w:r>
          </w:p>
        </w:tc>
        <w:tc>
          <w:tcPr>
            <w:tcW w:w="1274" w:type="dxa"/>
            <w:tcBorders>
              <w:top w:val="nil"/>
              <w:left w:val="nil"/>
              <w:bottom w:val="single" w:sz="4" w:space="0" w:color="auto"/>
              <w:right w:val="single" w:sz="4" w:space="0" w:color="auto"/>
            </w:tcBorders>
            <w:vAlign w:val="center"/>
            <w:hideMark/>
          </w:tcPr>
          <w:p w14:paraId="1476AAD9"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۵۰</w:t>
            </w:r>
          </w:p>
        </w:tc>
        <w:tc>
          <w:tcPr>
            <w:tcW w:w="1392" w:type="dxa"/>
            <w:tcBorders>
              <w:top w:val="nil"/>
              <w:left w:val="nil"/>
              <w:bottom w:val="single" w:sz="4" w:space="0" w:color="auto"/>
              <w:right w:val="single" w:sz="4" w:space="0" w:color="auto"/>
            </w:tcBorders>
            <w:vAlign w:val="center"/>
            <w:hideMark/>
          </w:tcPr>
          <w:p w14:paraId="2784F0CB"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۲۶</w:t>
            </w:r>
          </w:p>
        </w:tc>
        <w:tc>
          <w:tcPr>
            <w:tcW w:w="1586" w:type="dxa"/>
            <w:tcBorders>
              <w:top w:val="nil"/>
              <w:left w:val="nil"/>
              <w:bottom w:val="single" w:sz="4" w:space="0" w:color="auto"/>
              <w:right w:val="single" w:sz="4" w:space="0" w:color="auto"/>
            </w:tcBorders>
            <w:vAlign w:val="center"/>
            <w:hideMark/>
          </w:tcPr>
          <w:p w14:paraId="32166ACC"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6A8641AD"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5F950D64"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۳۱۰</w:t>
            </w:r>
          </w:p>
        </w:tc>
        <w:tc>
          <w:tcPr>
            <w:tcW w:w="2279" w:type="dxa"/>
            <w:tcBorders>
              <w:top w:val="nil"/>
              <w:left w:val="nil"/>
              <w:bottom w:val="single" w:sz="4" w:space="0" w:color="auto"/>
              <w:right w:val="single" w:sz="4" w:space="0" w:color="auto"/>
            </w:tcBorders>
            <w:vAlign w:val="center"/>
            <w:hideMark/>
          </w:tcPr>
          <w:p w14:paraId="742F9A54"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۲۰۵</w:t>
            </w:r>
          </w:p>
        </w:tc>
        <w:tc>
          <w:tcPr>
            <w:tcW w:w="1274" w:type="dxa"/>
            <w:tcBorders>
              <w:top w:val="nil"/>
              <w:left w:val="nil"/>
              <w:bottom w:val="single" w:sz="4" w:space="0" w:color="auto"/>
              <w:right w:val="single" w:sz="4" w:space="0" w:color="auto"/>
            </w:tcBorders>
            <w:vAlign w:val="center"/>
            <w:hideMark/>
          </w:tcPr>
          <w:p w14:paraId="61408306"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۳۰</w:t>
            </w:r>
          </w:p>
        </w:tc>
        <w:tc>
          <w:tcPr>
            <w:tcW w:w="1392" w:type="dxa"/>
            <w:tcBorders>
              <w:top w:val="nil"/>
              <w:left w:val="nil"/>
              <w:bottom w:val="single" w:sz="4" w:space="0" w:color="auto"/>
              <w:right w:val="single" w:sz="4" w:space="0" w:color="auto"/>
            </w:tcBorders>
            <w:vAlign w:val="center"/>
            <w:hideMark/>
          </w:tcPr>
          <w:p w14:paraId="02EF566C"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۲۹</w:t>
            </w:r>
          </w:p>
        </w:tc>
        <w:tc>
          <w:tcPr>
            <w:tcW w:w="1586" w:type="dxa"/>
            <w:tcBorders>
              <w:top w:val="nil"/>
              <w:left w:val="nil"/>
              <w:bottom w:val="single" w:sz="4" w:space="0" w:color="auto"/>
              <w:right w:val="single" w:sz="4" w:space="0" w:color="auto"/>
            </w:tcBorders>
            <w:vAlign w:val="center"/>
            <w:hideMark/>
          </w:tcPr>
          <w:p w14:paraId="32D32D86"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11BB2E5B" w14:textId="77777777" w:rsidTr="00766DCF">
        <w:trPr>
          <w:trHeight w:val="370"/>
          <w:jc w:val="center"/>
        </w:trPr>
        <w:tc>
          <w:tcPr>
            <w:tcW w:w="1555" w:type="dxa"/>
            <w:tcBorders>
              <w:top w:val="nil"/>
              <w:left w:val="single" w:sz="4" w:space="0" w:color="auto"/>
              <w:bottom w:val="single" w:sz="4" w:space="0" w:color="auto"/>
              <w:right w:val="single" w:sz="4" w:space="0" w:color="auto"/>
            </w:tcBorders>
            <w:vAlign w:val="center"/>
            <w:hideMark/>
          </w:tcPr>
          <w:p w14:paraId="3B926C14"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۴۹۰</w:t>
            </w:r>
          </w:p>
        </w:tc>
        <w:tc>
          <w:tcPr>
            <w:tcW w:w="2279" w:type="dxa"/>
            <w:tcBorders>
              <w:top w:val="nil"/>
              <w:left w:val="nil"/>
              <w:bottom w:val="single" w:sz="4" w:space="0" w:color="auto"/>
              <w:right w:val="single" w:sz="4" w:space="0" w:color="auto"/>
            </w:tcBorders>
            <w:vAlign w:val="center"/>
            <w:hideMark/>
          </w:tcPr>
          <w:p w14:paraId="7B491A1F"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۲۵</w:t>
            </w:r>
          </w:p>
        </w:tc>
        <w:tc>
          <w:tcPr>
            <w:tcW w:w="1274" w:type="dxa"/>
            <w:tcBorders>
              <w:top w:val="nil"/>
              <w:left w:val="nil"/>
              <w:bottom w:val="single" w:sz="4" w:space="0" w:color="auto"/>
              <w:right w:val="single" w:sz="4" w:space="0" w:color="auto"/>
            </w:tcBorders>
            <w:vAlign w:val="center"/>
            <w:hideMark/>
          </w:tcPr>
          <w:p w14:paraId="3E7C15D1"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۲۵</w:t>
            </w:r>
          </w:p>
        </w:tc>
        <w:tc>
          <w:tcPr>
            <w:tcW w:w="1392" w:type="dxa"/>
            <w:tcBorders>
              <w:top w:val="nil"/>
              <w:left w:val="nil"/>
              <w:bottom w:val="single" w:sz="4" w:space="0" w:color="auto"/>
              <w:right w:val="single" w:sz="4" w:space="0" w:color="auto"/>
            </w:tcBorders>
            <w:vAlign w:val="center"/>
            <w:hideMark/>
          </w:tcPr>
          <w:p w14:paraId="395DC4D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۵</w:t>
            </w:r>
          </w:p>
        </w:tc>
        <w:tc>
          <w:tcPr>
            <w:tcW w:w="1586" w:type="dxa"/>
            <w:tcBorders>
              <w:top w:val="nil"/>
              <w:left w:val="nil"/>
              <w:bottom w:val="single" w:sz="4" w:space="0" w:color="auto"/>
              <w:right w:val="single" w:sz="4" w:space="0" w:color="auto"/>
            </w:tcBorders>
            <w:vAlign w:val="center"/>
            <w:hideMark/>
          </w:tcPr>
          <w:p w14:paraId="5D549A95" w14:textId="77777777" w:rsidR="0099144E" w:rsidRPr="0099144E" w:rsidRDefault="0099144E" w:rsidP="0099144E">
            <w:pPr>
              <w:bidi/>
              <w:spacing w:line="240" w:lineRule="auto"/>
              <w:jc w:val="center"/>
              <w:rPr>
                <w:rFonts w:ascii="Aptos Narrow" w:eastAsia="Times New Roman" w:hAnsi="Aptos Narrow"/>
                <w:b/>
                <w:bCs/>
                <w:color w:val="000000"/>
                <w:sz w:val="26"/>
              </w:rPr>
            </w:pPr>
            <w:r w:rsidRPr="0099144E">
              <w:rPr>
                <w:rFonts w:ascii="Aptos Narrow" w:eastAsia="Times New Roman" w:hAnsi="Aptos Narrow" w:hint="cs"/>
                <w:b/>
                <w:bCs/>
                <w:color w:val="000000"/>
                <w:sz w:val="26"/>
                <w:rtl/>
              </w:rPr>
              <w:t xml:space="preserve">ایستگاه </w:t>
            </w:r>
            <w:r w:rsidRPr="0099144E">
              <w:rPr>
                <w:rFonts w:ascii="Aptos Narrow" w:eastAsia="Times New Roman" w:hAnsi="Aptos Narrow" w:hint="cs"/>
                <w:b/>
                <w:bCs/>
                <w:color w:val="000000"/>
                <w:sz w:val="26"/>
                <w:rtl/>
                <w:lang w:bidi="fa-IR"/>
              </w:rPr>
              <w:t>۲</w:t>
            </w:r>
          </w:p>
        </w:tc>
      </w:tr>
      <w:tr w:rsidR="00766DCF" w:rsidRPr="0099144E" w14:paraId="7C7AC51E"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54EE25EF" w14:textId="77777777" w:rsidR="0099144E" w:rsidRPr="0099144E" w:rsidRDefault="0099144E" w:rsidP="0099144E">
            <w:pPr>
              <w:spacing w:line="240" w:lineRule="auto"/>
              <w:jc w:val="center"/>
              <w:rPr>
                <w:rFonts w:ascii="Aptos Narrow" w:eastAsia="Times New Roman" w:hAnsi="Aptos Narrow"/>
                <w:color w:val="000000"/>
                <w:sz w:val="26"/>
                <w:rtl/>
              </w:rPr>
            </w:pPr>
            <w:r w:rsidRPr="0099144E">
              <w:rPr>
                <w:rFonts w:ascii="Aptos Narrow" w:eastAsia="Times New Roman" w:hAnsi="Aptos Narrow" w:hint="cs"/>
                <w:color w:val="000000"/>
                <w:sz w:val="26"/>
                <w:rtl/>
                <w:lang w:bidi="fa-IR"/>
              </w:rPr>
              <w:t>۴۷۰</w:t>
            </w:r>
          </w:p>
        </w:tc>
        <w:tc>
          <w:tcPr>
            <w:tcW w:w="2279" w:type="dxa"/>
            <w:tcBorders>
              <w:top w:val="nil"/>
              <w:left w:val="nil"/>
              <w:bottom w:val="single" w:sz="4" w:space="0" w:color="auto"/>
              <w:right w:val="single" w:sz="4" w:space="0" w:color="auto"/>
            </w:tcBorders>
            <w:vAlign w:val="center"/>
            <w:hideMark/>
          </w:tcPr>
          <w:p w14:paraId="4F322999"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۴۵</w:t>
            </w:r>
          </w:p>
        </w:tc>
        <w:tc>
          <w:tcPr>
            <w:tcW w:w="1274" w:type="dxa"/>
            <w:tcBorders>
              <w:top w:val="nil"/>
              <w:left w:val="nil"/>
              <w:bottom w:val="single" w:sz="4" w:space="0" w:color="auto"/>
              <w:right w:val="single" w:sz="4" w:space="0" w:color="auto"/>
            </w:tcBorders>
            <w:vAlign w:val="center"/>
            <w:hideMark/>
          </w:tcPr>
          <w:p w14:paraId="5272C260"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۲۰</w:t>
            </w:r>
          </w:p>
        </w:tc>
        <w:tc>
          <w:tcPr>
            <w:tcW w:w="1392" w:type="dxa"/>
            <w:tcBorders>
              <w:top w:val="nil"/>
              <w:left w:val="nil"/>
              <w:bottom w:val="single" w:sz="4" w:space="0" w:color="auto"/>
              <w:right w:val="single" w:sz="4" w:space="0" w:color="auto"/>
            </w:tcBorders>
            <w:vAlign w:val="center"/>
            <w:hideMark/>
          </w:tcPr>
          <w:p w14:paraId="1797B704"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۶</w:t>
            </w:r>
          </w:p>
        </w:tc>
        <w:tc>
          <w:tcPr>
            <w:tcW w:w="1586" w:type="dxa"/>
            <w:tcBorders>
              <w:top w:val="nil"/>
              <w:left w:val="nil"/>
              <w:bottom w:val="single" w:sz="4" w:space="0" w:color="auto"/>
              <w:right w:val="single" w:sz="4" w:space="0" w:color="auto"/>
            </w:tcBorders>
            <w:vAlign w:val="center"/>
            <w:hideMark/>
          </w:tcPr>
          <w:p w14:paraId="3254DBA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56B1ACB4"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0CE905FD"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۴۴۵</w:t>
            </w:r>
          </w:p>
        </w:tc>
        <w:tc>
          <w:tcPr>
            <w:tcW w:w="2279" w:type="dxa"/>
            <w:tcBorders>
              <w:top w:val="nil"/>
              <w:left w:val="nil"/>
              <w:bottom w:val="single" w:sz="4" w:space="0" w:color="auto"/>
              <w:right w:val="single" w:sz="4" w:space="0" w:color="auto"/>
            </w:tcBorders>
            <w:vAlign w:val="center"/>
            <w:hideMark/>
          </w:tcPr>
          <w:p w14:paraId="6297789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۷۰</w:t>
            </w:r>
          </w:p>
        </w:tc>
        <w:tc>
          <w:tcPr>
            <w:tcW w:w="1274" w:type="dxa"/>
            <w:tcBorders>
              <w:top w:val="nil"/>
              <w:left w:val="nil"/>
              <w:bottom w:val="single" w:sz="4" w:space="0" w:color="auto"/>
              <w:right w:val="single" w:sz="4" w:space="0" w:color="auto"/>
            </w:tcBorders>
            <w:vAlign w:val="center"/>
            <w:hideMark/>
          </w:tcPr>
          <w:p w14:paraId="67F98C0C"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۲۵</w:t>
            </w:r>
          </w:p>
        </w:tc>
        <w:tc>
          <w:tcPr>
            <w:tcW w:w="1392" w:type="dxa"/>
            <w:tcBorders>
              <w:top w:val="nil"/>
              <w:left w:val="nil"/>
              <w:bottom w:val="single" w:sz="4" w:space="0" w:color="auto"/>
              <w:right w:val="single" w:sz="4" w:space="0" w:color="auto"/>
            </w:tcBorders>
            <w:vAlign w:val="center"/>
            <w:hideMark/>
          </w:tcPr>
          <w:p w14:paraId="6B7E90BB"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۹</w:t>
            </w:r>
          </w:p>
        </w:tc>
        <w:tc>
          <w:tcPr>
            <w:tcW w:w="1586" w:type="dxa"/>
            <w:tcBorders>
              <w:top w:val="nil"/>
              <w:left w:val="nil"/>
              <w:bottom w:val="single" w:sz="4" w:space="0" w:color="auto"/>
              <w:right w:val="single" w:sz="4" w:space="0" w:color="auto"/>
            </w:tcBorders>
            <w:vAlign w:val="center"/>
            <w:hideMark/>
          </w:tcPr>
          <w:p w14:paraId="7183571B"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6ADC207A"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793B6601"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۴۳۵</w:t>
            </w:r>
          </w:p>
        </w:tc>
        <w:tc>
          <w:tcPr>
            <w:tcW w:w="2279" w:type="dxa"/>
            <w:tcBorders>
              <w:top w:val="nil"/>
              <w:left w:val="nil"/>
              <w:bottom w:val="single" w:sz="4" w:space="0" w:color="auto"/>
              <w:right w:val="single" w:sz="4" w:space="0" w:color="auto"/>
            </w:tcBorders>
            <w:vAlign w:val="center"/>
            <w:hideMark/>
          </w:tcPr>
          <w:p w14:paraId="76C534CA"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۸۰</w:t>
            </w:r>
          </w:p>
        </w:tc>
        <w:tc>
          <w:tcPr>
            <w:tcW w:w="1274" w:type="dxa"/>
            <w:tcBorders>
              <w:top w:val="nil"/>
              <w:left w:val="nil"/>
              <w:bottom w:val="single" w:sz="4" w:space="0" w:color="auto"/>
              <w:right w:val="single" w:sz="4" w:space="0" w:color="auto"/>
            </w:tcBorders>
            <w:vAlign w:val="center"/>
            <w:hideMark/>
          </w:tcPr>
          <w:p w14:paraId="0687101D"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۱۰</w:t>
            </w:r>
          </w:p>
        </w:tc>
        <w:tc>
          <w:tcPr>
            <w:tcW w:w="1392" w:type="dxa"/>
            <w:tcBorders>
              <w:top w:val="nil"/>
              <w:left w:val="nil"/>
              <w:bottom w:val="single" w:sz="4" w:space="0" w:color="auto"/>
              <w:right w:val="single" w:sz="4" w:space="0" w:color="auto"/>
            </w:tcBorders>
            <w:vAlign w:val="center"/>
            <w:hideMark/>
          </w:tcPr>
          <w:p w14:paraId="0681DD37"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۱۷</w:t>
            </w:r>
          </w:p>
        </w:tc>
        <w:tc>
          <w:tcPr>
            <w:tcW w:w="1586" w:type="dxa"/>
            <w:tcBorders>
              <w:top w:val="nil"/>
              <w:left w:val="nil"/>
              <w:bottom w:val="single" w:sz="4" w:space="0" w:color="auto"/>
              <w:right w:val="single" w:sz="4" w:space="0" w:color="auto"/>
            </w:tcBorders>
            <w:vAlign w:val="center"/>
            <w:hideMark/>
          </w:tcPr>
          <w:p w14:paraId="3F102EB1"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77320713"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19D6E2E8"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۴۰۵</w:t>
            </w:r>
          </w:p>
        </w:tc>
        <w:tc>
          <w:tcPr>
            <w:tcW w:w="2279" w:type="dxa"/>
            <w:tcBorders>
              <w:top w:val="nil"/>
              <w:left w:val="nil"/>
              <w:bottom w:val="single" w:sz="4" w:space="0" w:color="auto"/>
              <w:right w:val="single" w:sz="4" w:space="0" w:color="auto"/>
            </w:tcBorders>
            <w:vAlign w:val="center"/>
            <w:hideMark/>
          </w:tcPr>
          <w:p w14:paraId="63CB980D"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۱۱۰</w:t>
            </w:r>
          </w:p>
        </w:tc>
        <w:tc>
          <w:tcPr>
            <w:tcW w:w="1274" w:type="dxa"/>
            <w:tcBorders>
              <w:top w:val="nil"/>
              <w:left w:val="nil"/>
              <w:bottom w:val="single" w:sz="4" w:space="0" w:color="auto"/>
              <w:right w:val="single" w:sz="4" w:space="0" w:color="auto"/>
            </w:tcBorders>
            <w:vAlign w:val="center"/>
            <w:hideMark/>
          </w:tcPr>
          <w:p w14:paraId="1495064A"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۳۰</w:t>
            </w:r>
          </w:p>
        </w:tc>
        <w:tc>
          <w:tcPr>
            <w:tcW w:w="1392" w:type="dxa"/>
            <w:tcBorders>
              <w:top w:val="nil"/>
              <w:left w:val="nil"/>
              <w:bottom w:val="single" w:sz="4" w:space="0" w:color="auto"/>
              <w:right w:val="single" w:sz="4" w:space="0" w:color="auto"/>
            </w:tcBorders>
            <w:vAlign w:val="center"/>
            <w:hideMark/>
          </w:tcPr>
          <w:p w14:paraId="341EF70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۲۷</w:t>
            </w:r>
          </w:p>
        </w:tc>
        <w:tc>
          <w:tcPr>
            <w:tcW w:w="1586" w:type="dxa"/>
            <w:tcBorders>
              <w:top w:val="nil"/>
              <w:left w:val="nil"/>
              <w:bottom w:val="single" w:sz="4" w:space="0" w:color="auto"/>
              <w:right w:val="single" w:sz="4" w:space="0" w:color="auto"/>
            </w:tcBorders>
            <w:vAlign w:val="center"/>
            <w:hideMark/>
          </w:tcPr>
          <w:p w14:paraId="22F6F56C"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29CAFC9C" w14:textId="77777777" w:rsidTr="00766DCF">
        <w:trPr>
          <w:trHeight w:val="370"/>
          <w:jc w:val="center"/>
        </w:trPr>
        <w:tc>
          <w:tcPr>
            <w:tcW w:w="1555" w:type="dxa"/>
            <w:tcBorders>
              <w:top w:val="nil"/>
              <w:left w:val="single" w:sz="4" w:space="0" w:color="auto"/>
              <w:bottom w:val="single" w:sz="4" w:space="0" w:color="auto"/>
              <w:right w:val="single" w:sz="4" w:space="0" w:color="auto"/>
            </w:tcBorders>
            <w:vAlign w:val="center"/>
            <w:hideMark/>
          </w:tcPr>
          <w:p w14:paraId="554651BF"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۵۰۰</w:t>
            </w:r>
          </w:p>
        </w:tc>
        <w:tc>
          <w:tcPr>
            <w:tcW w:w="2279" w:type="dxa"/>
            <w:tcBorders>
              <w:top w:val="nil"/>
              <w:left w:val="nil"/>
              <w:bottom w:val="single" w:sz="4" w:space="0" w:color="auto"/>
              <w:right w:val="single" w:sz="4" w:space="0" w:color="auto"/>
            </w:tcBorders>
            <w:vAlign w:val="center"/>
            <w:hideMark/>
          </w:tcPr>
          <w:p w14:paraId="05BAF152"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۱۵</w:t>
            </w:r>
          </w:p>
        </w:tc>
        <w:tc>
          <w:tcPr>
            <w:tcW w:w="1274" w:type="dxa"/>
            <w:tcBorders>
              <w:top w:val="nil"/>
              <w:left w:val="nil"/>
              <w:bottom w:val="single" w:sz="4" w:space="0" w:color="auto"/>
              <w:right w:val="single" w:sz="4" w:space="0" w:color="auto"/>
            </w:tcBorders>
            <w:vAlign w:val="center"/>
            <w:hideMark/>
          </w:tcPr>
          <w:p w14:paraId="6FC87D99"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۱۵</w:t>
            </w:r>
          </w:p>
        </w:tc>
        <w:tc>
          <w:tcPr>
            <w:tcW w:w="1392" w:type="dxa"/>
            <w:tcBorders>
              <w:top w:val="nil"/>
              <w:left w:val="nil"/>
              <w:bottom w:val="single" w:sz="4" w:space="0" w:color="auto"/>
              <w:right w:val="single" w:sz="4" w:space="0" w:color="auto"/>
            </w:tcBorders>
            <w:vAlign w:val="center"/>
            <w:hideMark/>
          </w:tcPr>
          <w:p w14:paraId="79875A3A"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۷</w:t>
            </w:r>
          </w:p>
        </w:tc>
        <w:tc>
          <w:tcPr>
            <w:tcW w:w="1586" w:type="dxa"/>
            <w:tcBorders>
              <w:top w:val="nil"/>
              <w:left w:val="nil"/>
              <w:bottom w:val="single" w:sz="4" w:space="0" w:color="auto"/>
              <w:right w:val="single" w:sz="4" w:space="0" w:color="auto"/>
            </w:tcBorders>
            <w:vAlign w:val="center"/>
            <w:hideMark/>
          </w:tcPr>
          <w:p w14:paraId="589D68D1" w14:textId="77777777" w:rsidR="0099144E" w:rsidRPr="0099144E" w:rsidRDefault="0099144E" w:rsidP="0099144E">
            <w:pPr>
              <w:bidi/>
              <w:spacing w:line="240" w:lineRule="auto"/>
              <w:jc w:val="center"/>
              <w:rPr>
                <w:rFonts w:ascii="Aptos Narrow" w:eastAsia="Times New Roman" w:hAnsi="Aptos Narrow"/>
                <w:b/>
                <w:bCs/>
                <w:color w:val="000000"/>
                <w:sz w:val="26"/>
              </w:rPr>
            </w:pPr>
            <w:r w:rsidRPr="0099144E">
              <w:rPr>
                <w:rFonts w:ascii="Aptos Narrow" w:eastAsia="Times New Roman" w:hAnsi="Aptos Narrow" w:hint="cs"/>
                <w:b/>
                <w:bCs/>
                <w:color w:val="000000"/>
                <w:sz w:val="26"/>
                <w:rtl/>
              </w:rPr>
              <w:t xml:space="preserve">ایستگاه </w:t>
            </w:r>
            <w:r w:rsidRPr="0099144E">
              <w:rPr>
                <w:rFonts w:ascii="Aptos Narrow" w:eastAsia="Times New Roman" w:hAnsi="Aptos Narrow" w:hint="cs"/>
                <w:b/>
                <w:bCs/>
                <w:color w:val="000000"/>
                <w:sz w:val="26"/>
                <w:rtl/>
                <w:lang w:bidi="fa-IR"/>
              </w:rPr>
              <w:t>۳</w:t>
            </w:r>
          </w:p>
        </w:tc>
      </w:tr>
      <w:tr w:rsidR="00766DCF" w:rsidRPr="0099144E" w14:paraId="3A64F8D1"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6B49A89D" w14:textId="77777777" w:rsidR="0099144E" w:rsidRPr="0099144E" w:rsidRDefault="0099144E" w:rsidP="0099144E">
            <w:pPr>
              <w:spacing w:line="240" w:lineRule="auto"/>
              <w:jc w:val="center"/>
              <w:rPr>
                <w:rFonts w:ascii="Aptos Narrow" w:eastAsia="Times New Roman" w:hAnsi="Aptos Narrow"/>
                <w:color w:val="000000"/>
                <w:sz w:val="26"/>
                <w:rtl/>
              </w:rPr>
            </w:pPr>
            <w:r w:rsidRPr="0099144E">
              <w:rPr>
                <w:rFonts w:ascii="Aptos Narrow" w:eastAsia="Times New Roman" w:hAnsi="Aptos Narrow" w:hint="cs"/>
                <w:color w:val="000000"/>
                <w:sz w:val="26"/>
                <w:rtl/>
                <w:lang w:bidi="fa-IR"/>
              </w:rPr>
              <w:t>۴۶۰</w:t>
            </w:r>
          </w:p>
        </w:tc>
        <w:tc>
          <w:tcPr>
            <w:tcW w:w="2279" w:type="dxa"/>
            <w:tcBorders>
              <w:top w:val="nil"/>
              <w:left w:val="nil"/>
              <w:bottom w:val="single" w:sz="4" w:space="0" w:color="auto"/>
              <w:right w:val="single" w:sz="4" w:space="0" w:color="auto"/>
            </w:tcBorders>
            <w:vAlign w:val="center"/>
            <w:hideMark/>
          </w:tcPr>
          <w:p w14:paraId="03D674DE"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۵۵</w:t>
            </w:r>
          </w:p>
        </w:tc>
        <w:tc>
          <w:tcPr>
            <w:tcW w:w="1274" w:type="dxa"/>
            <w:tcBorders>
              <w:top w:val="nil"/>
              <w:left w:val="nil"/>
              <w:bottom w:val="single" w:sz="4" w:space="0" w:color="auto"/>
              <w:right w:val="single" w:sz="4" w:space="0" w:color="auto"/>
            </w:tcBorders>
            <w:vAlign w:val="center"/>
            <w:hideMark/>
          </w:tcPr>
          <w:p w14:paraId="554E166E"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۴۰</w:t>
            </w:r>
          </w:p>
        </w:tc>
        <w:tc>
          <w:tcPr>
            <w:tcW w:w="1392" w:type="dxa"/>
            <w:tcBorders>
              <w:top w:val="nil"/>
              <w:left w:val="nil"/>
              <w:bottom w:val="single" w:sz="4" w:space="0" w:color="auto"/>
              <w:right w:val="single" w:sz="4" w:space="0" w:color="auto"/>
            </w:tcBorders>
            <w:vAlign w:val="center"/>
            <w:hideMark/>
          </w:tcPr>
          <w:p w14:paraId="2FBF5320"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۱۰</w:t>
            </w:r>
          </w:p>
        </w:tc>
        <w:tc>
          <w:tcPr>
            <w:tcW w:w="1586" w:type="dxa"/>
            <w:tcBorders>
              <w:top w:val="nil"/>
              <w:left w:val="nil"/>
              <w:bottom w:val="single" w:sz="4" w:space="0" w:color="auto"/>
              <w:right w:val="single" w:sz="4" w:space="0" w:color="auto"/>
            </w:tcBorders>
            <w:vAlign w:val="center"/>
            <w:hideMark/>
          </w:tcPr>
          <w:p w14:paraId="59E4D24F"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6C5AC60F"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4EAA34C7"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۴۴۰</w:t>
            </w:r>
          </w:p>
        </w:tc>
        <w:tc>
          <w:tcPr>
            <w:tcW w:w="2279" w:type="dxa"/>
            <w:tcBorders>
              <w:top w:val="nil"/>
              <w:left w:val="nil"/>
              <w:bottom w:val="single" w:sz="4" w:space="0" w:color="auto"/>
              <w:right w:val="single" w:sz="4" w:space="0" w:color="auto"/>
            </w:tcBorders>
            <w:vAlign w:val="center"/>
            <w:hideMark/>
          </w:tcPr>
          <w:p w14:paraId="72B7A1BD"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۷۵</w:t>
            </w:r>
          </w:p>
        </w:tc>
        <w:tc>
          <w:tcPr>
            <w:tcW w:w="1274" w:type="dxa"/>
            <w:tcBorders>
              <w:top w:val="nil"/>
              <w:left w:val="nil"/>
              <w:bottom w:val="single" w:sz="4" w:space="0" w:color="auto"/>
              <w:right w:val="single" w:sz="4" w:space="0" w:color="auto"/>
            </w:tcBorders>
            <w:vAlign w:val="center"/>
            <w:hideMark/>
          </w:tcPr>
          <w:p w14:paraId="09C4BBA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۲۰</w:t>
            </w:r>
          </w:p>
        </w:tc>
        <w:tc>
          <w:tcPr>
            <w:tcW w:w="1392" w:type="dxa"/>
            <w:tcBorders>
              <w:top w:val="nil"/>
              <w:left w:val="nil"/>
              <w:bottom w:val="single" w:sz="4" w:space="0" w:color="auto"/>
              <w:right w:val="single" w:sz="4" w:space="0" w:color="auto"/>
            </w:tcBorders>
            <w:vAlign w:val="center"/>
            <w:hideMark/>
          </w:tcPr>
          <w:p w14:paraId="5B5F05F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۱۸</w:t>
            </w:r>
          </w:p>
        </w:tc>
        <w:tc>
          <w:tcPr>
            <w:tcW w:w="1586" w:type="dxa"/>
            <w:tcBorders>
              <w:top w:val="nil"/>
              <w:left w:val="nil"/>
              <w:bottom w:val="single" w:sz="4" w:space="0" w:color="auto"/>
              <w:right w:val="single" w:sz="4" w:space="0" w:color="auto"/>
            </w:tcBorders>
            <w:vAlign w:val="center"/>
            <w:hideMark/>
          </w:tcPr>
          <w:p w14:paraId="67741BC8"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30B48427"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716D17B2"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۴۱۵</w:t>
            </w:r>
          </w:p>
        </w:tc>
        <w:tc>
          <w:tcPr>
            <w:tcW w:w="2279" w:type="dxa"/>
            <w:tcBorders>
              <w:top w:val="nil"/>
              <w:left w:val="nil"/>
              <w:bottom w:val="single" w:sz="4" w:space="0" w:color="auto"/>
              <w:right w:val="single" w:sz="4" w:space="0" w:color="auto"/>
            </w:tcBorders>
            <w:vAlign w:val="center"/>
            <w:hideMark/>
          </w:tcPr>
          <w:p w14:paraId="0132F76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۱۰۰</w:t>
            </w:r>
          </w:p>
        </w:tc>
        <w:tc>
          <w:tcPr>
            <w:tcW w:w="1274" w:type="dxa"/>
            <w:tcBorders>
              <w:top w:val="nil"/>
              <w:left w:val="nil"/>
              <w:bottom w:val="single" w:sz="4" w:space="0" w:color="auto"/>
              <w:right w:val="single" w:sz="4" w:space="0" w:color="auto"/>
            </w:tcBorders>
            <w:vAlign w:val="center"/>
            <w:hideMark/>
          </w:tcPr>
          <w:p w14:paraId="1B493DD9"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۲۵</w:t>
            </w:r>
          </w:p>
        </w:tc>
        <w:tc>
          <w:tcPr>
            <w:tcW w:w="1392" w:type="dxa"/>
            <w:tcBorders>
              <w:top w:val="nil"/>
              <w:left w:val="nil"/>
              <w:bottom w:val="single" w:sz="4" w:space="0" w:color="auto"/>
              <w:right w:val="single" w:sz="4" w:space="0" w:color="auto"/>
            </w:tcBorders>
            <w:vAlign w:val="center"/>
            <w:hideMark/>
          </w:tcPr>
          <w:p w14:paraId="63D6801A"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۲۸</w:t>
            </w:r>
          </w:p>
        </w:tc>
        <w:tc>
          <w:tcPr>
            <w:tcW w:w="1586" w:type="dxa"/>
            <w:tcBorders>
              <w:top w:val="nil"/>
              <w:left w:val="nil"/>
              <w:bottom w:val="single" w:sz="4" w:space="0" w:color="auto"/>
              <w:right w:val="single" w:sz="4" w:space="0" w:color="auto"/>
            </w:tcBorders>
            <w:vAlign w:val="center"/>
            <w:hideMark/>
          </w:tcPr>
          <w:p w14:paraId="36FD5BB8"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1C051DCB"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183E8BA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۳۹۵</w:t>
            </w:r>
          </w:p>
        </w:tc>
        <w:tc>
          <w:tcPr>
            <w:tcW w:w="2279" w:type="dxa"/>
            <w:tcBorders>
              <w:top w:val="nil"/>
              <w:left w:val="nil"/>
              <w:bottom w:val="single" w:sz="4" w:space="0" w:color="auto"/>
              <w:right w:val="single" w:sz="4" w:space="0" w:color="auto"/>
            </w:tcBorders>
            <w:vAlign w:val="center"/>
            <w:hideMark/>
          </w:tcPr>
          <w:p w14:paraId="327F99EC"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۱۲۰</w:t>
            </w:r>
          </w:p>
        </w:tc>
        <w:tc>
          <w:tcPr>
            <w:tcW w:w="1274" w:type="dxa"/>
            <w:tcBorders>
              <w:top w:val="nil"/>
              <w:left w:val="nil"/>
              <w:bottom w:val="single" w:sz="4" w:space="0" w:color="auto"/>
              <w:right w:val="single" w:sz="4" w:space="0" w:color="auto"/>
            </w:tcBorders>
            <w:vAlign w:val="center"/>
            <w:hideMark/>
          </w:tcPr>
          <w:p w14:paraId="6440C4EE"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۲۰</w:t>
            </w:r>
          </w:p>
        </w:tc>
        <w:tc>
          <w:tcPr>
            <w:tcW w:w="1392" w:type="dxa"/>
            <w:tcBorders>
              <w:top w:val="nil"/>
              <w:left w:val="nil"/>
              <w:bottom w:val="single" w:sz="4" w:space="0" w:color="auto"/>
              <w:right w:val="single" w:sz="4" w:space="0" w:color="auto"/>
            </w:tcBorders>
            <w:vAlign w:val="center"/>
            <w:hideMark/>
          </w:tcPr>
          <w:p w14:paraId="23CFC244"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۳۰</w:t>
            </w:r>
          </w:p>
        </w:tc>
        <w:tc>
          <w:tcPr>
            <w:tcW w:w="1586" w:type="dxa"/>
            <w:tcBorders>
              <w:top w:val="nil"/>
              <w:left w:val="nil"/>
              <w:bottom w:val="single" w:sz="4" w:space="0" w:color="auto"/>
              <w:right w:val="single" w:sz="4" w:space="0" w:color="auto"/>
            </w:tcBorders>
            <w:vAlign w:val="center"/>
            <w:hideMark/>
          </w:tcPr>
          <w:p w14:paraId="745C8271"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56038DC6" w14:textId="77777777" w:rsidTr="00766DCF">
        <w:trPr>
          <w:trHeight w:val="370"/>
          <w:jc w:val="center"/>
        </w:trPr>
        <w:tc>
          <w:tcPr>
            <w:tcW w:w="1555" w:type="dxa"/>
            <w:tcBorders>
              <w:top w:val="nil"/>
              <w:left w:val="single" w:sz="4" w:space="0" w:color="auto"/>
              <w:bottom w:val="single" w:sz="4" w:space="0" w:color="auto"/>
              <w:right w:val="single" w:sz="4" w:space="0" w:color="auto"/>
            </w:tcBorders>
            <w:vAlign w:val="center"/>
            <w:hideMark/>
          </w:tcPr>
          <w:p w14:paraId="0B54A83A"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۴۹۵</w:t>
            </w:r>
          </w:p>
        </w:tc>
        <w:tc>
          <w:tcPr>
            <w:tcW w:w="2279" w:type="dxa"/>
            <w:tcBorders>
              <w:top w:val="nil"/>
              <w:left w:val="nil"/>
              <w:bottom w:val="single" w:sz="4" w:space="0" w:color="auto"/>
              <w:right w:val="single" w:sz="4" w:space="0" w:color="auto"/>
            </w:tcBorders>
            <w:vAlign w:val="center"/>
            <w:hideMark/>
          </w:tcPr>
          <w:p w14:paraId="49C66461"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۲۰</w:t>
            </w:r>
          </w:p>
        </w:tc>
        <w:tc>
          <w:tcPr>
            <w:tcW w:w="1274" w:type="dxa"/>
            <w:tcBorders>
              <w:top w:val="nil"/>
              <w:left w:val="nil"/>
              <w:bottom w:val="single" w:sz="4" w:space="0" w:color="auto"/>
              <w:right w:val="single" w:sz="4" w:space="0" w:color="auto"/>
            </w:tcBorders>
            <w:vAlign w:val="center"/>
            <w:hideMark/>
          </w:tcPr>
          <w:p w14:paraId="5B05B6A0"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۲۰</w:t>
            </w:r>
          </w:p>
        </w:tc>
        <w:tc>
          <w:tcPr>
            <w:tcW w:w="1392" w:type="dxa"/>
            <w:tcBorders>
              <w:top w:val="nil"/>
              <w:left w:val="nil"/>
              <w:bottom w:val="single" w:sz="4" w:space="0" w:color="auto"/>
              <w:right w:val="single" w:sz="4" w:space="0" w:color="auto"/>
            </w:tcBorders>
            <w:vAlign w:val="center"/>
            <w:hideMark/>
          </w:tcPr>
          <w:p w14:paraId="053C0CB8"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۱۱</w:t>
            </w:r>
          </w:p>
        </w:tc>
        <w:tc>
          <w:tcPr>
            <w:tcW w:w="1586" w:type="dxa"/>
            <w:tcBorders>
              <w:top w:val="nil"/>
              <w:left w:val="nil"/>
              <w:bottom w:val="single" w:sz="4" w:space="0" w:color="auto"/>
              <w:right w:val="single" w:sz="4" w:space="0" w:color="auto"/>
            </w:tcBorders>
            <w:vAlign w:val="center"/>
            <w:hideMark/>
          </w:tcPr>
          <w:p w14:paraId="6BC0943B" w14:textId="77777777" w:rsidR="0099144E" w:rsidRPr="0099144E" w:rsidRDefault="0099144E" w:rsidP="0099144E">
            <w:pPr>
              <w:bidi/>
              <w:spacing w:line="240" w:lineRule="auto"/>
              <w:jc w:val="center"/>
              <w:rPr>
                <w:rFonts w:ascii="Aptos Narrow" w:eastAsia="Times New Roman" w:hAnsi="Aptos Narrow"/>
                <w:b/>
                <w:bCs/>
                <w:color w:val="000000"/>
                <w:sz w:val="26"/>
              </w:rPr>
            </w:pPr>
            <w:r w:rsidRPr="0099144E">
              <w:rPr>
                <w:rFonts w:ascii="Aptos Narrow" w:eastAsia="Times New Roman" w:hAnsi="Aptos Narrow" w:hint="cs"/>
                <w:b/>
                <w:bCs/>
                <w:color w:val="000000"/>
                <w:sz w:val="26"/>
                <w:rtl/>
              </w:rPr>
              <w:t xml:space="preserve">ایستگاه </w:t>
            </w:r>
            <w:r w:rsidRPr="0099144E">
              <w:rPr>
                <w:rFonts w:ascii="Aptos Narrow" w:eastAsia="Times New Roman" w:hAnsi="Aptos Narrow" w:hint="cs"/>
                <w:b/>
                <w:bCs/>
                <w:color w:val="000000"/>
                <w:sz w:val="26"/>
                <w:rtl/>
                <w:lang w:bidi="fa-IR"/>
              </w:rPr>
              <w:t>۴</w:t>
            </w:r>
          </w:p>
        </w:tc>
      </w:tr>
      <w:tr w:rsidR="00766DCF" w:rsidRPr="0099144E" w14:paraId="5F1E5466"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6162C5F6" w14:textId="77777777" w:rsidR="0099144E" w:rsidRPr="0099144E" w:rsidRDefault="0099144E" w:rsidP="0099144E">
            <w:pPr>
              <w:spacing w:line="240" w:lineRule="auto"/>
              <w:jc w:val="center"/>
              <w:rPr>
                <w:rFonts w:ascii="Aptos Narrow" w:eastAsia="Times New Roman" w:hAnsi="Aptos Narrow"/>
                <w:color w:val="000000"/>
                <w:sz w:val="26"/>
                <w:rtl/>
              </w:rPr>
            </w:pPr>
            <w:r w:rsidRPr="0099144E">
              <w:rPr>
                <w:rFonts w:ascii="Aptos Narrow" w:eastAsia="Times New Roman" w:hAnsi="Aptos Narrow" w:hint="cs"/>
                <w:color w:val="000000"/>
                <w:sz w:val="26"/>
                <w:rtl/>
                <w:lang w:bidi="fa-IR"/>
              </w:rPr>
              <w:t>۴۸۰</w:t>
            </w:r>
          </w:p>
        </w:tc>
        <w:tc>
          <w:tcPr>
            <w:tcW w:w="2279" w:type="dxa"/>
            <w:tcBorders>
              <w:top w:val="nil"/>
              <w:left w:val="nil"/>
              <w:bottom w:val="single" w:sz="4" w:space="0" w:color="auto"/>
              <w:right w:val="single" w:sz="4" w:space="0" w:color="auto"/>
            </w:tcBorders>
            <w:vAlign w:val="center"/>
            <w:hideMark/>
          </w:tcPr>
          <w:p w14:paraId="255150D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۳۵</w:t>
            </w:r>
          </w:p>
        </w:tc>
        <w:tc>
          <w:tcPr>
            <w:tcW w:w="1274" w:type="dxa"/>
            <w:tcBorders>
              <w:top w:val="nil"/>
              <w:left w:val="nil"/>
              <w:bottom w:val="single" w:sz="4" w:space="0" w:color="auto"/>
              <w:right w:val="single" w:sz="4" w:space="0" w:color="auto"/>
            </w:tcBorders>
            <w:vAlign w:val="center"/>
            <w:hideMark/>
          </w:tcPr>
          <w:p w14:paraId="3B967C0E"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۱۵</w:t>
            </w:r>
          </w:p>
        </w:tc>
        <w:tc>
          <w:tcPr>
            <w:tcW w:w="1392" w:type="dxa"/>
            <w:tcBorders>
              <w:top w:val="nil"/>
              <w:left w:val="nil"/>
              <w:bottom w:val="single" w:sz="4" w:space="0" w:color="auto"/>
              <w:right w:val="single" w:sz="4" w:space="0" w:color="auto"/>
            </w:tcBorders>
            <w:vAlign w:val="center"/>
            <w:hideMark/>
          </w:tcPr>
          <w:p w14:paraId="1721F0EB"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۱۲</w:t>
            </w:r>
          </w:p>
        </w:tc>
        <w:tc>
          <w:tcPr>
            <w:tcW w:w="1586" w:type="dxa"/>
            <w:tcBorders>
              <w:top w:val="nil"/>
              <w:left w:val="nil"/>
              <w:bottom w:val="single" w:sz="4" w:space="0" w:color="auto"/>
              <w:right w:val="single" w:sz="4" w:space="0" w:color="auto"/>
            </w:tcBorders>
            <w:vAlign w:val="center"/>
            <w:hideMark/>
          </w:tcPr>
          <w:p w14:paraId="0C2413F5"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310D335B"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2998C850"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lastRenderedPageBreak/>
              <w:t>۴۶۰</w:t>
            </w:r>
          </w:p>
        </w:tc>
        <w:tc>
          <w:tcPr>
            <w:tcW w:w="2279" w:type="dxa"/>
            <w:tcBorders>
              <w:top w:val="nil"/>
              <w:left w:val="nil"/>
              <w:bottom w:val="single" w:sz="4" w:space="0" w:color="auto"/>
              <w:right w:val="single" w:sz="4" w:space="0" w:color="auto"/>
            </w:tcBorders>
            <w:vAlign w:val="center"/>
            <w:hideMark/>
          </w:tcPr>
          <w:p w14:paraId="6549772F"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۵۵</w:t>
            </w:r>
          </w:p>
        </w:tc>
        <w:tc>
          <w:tcPr>
            <w:tcW w:w="1274" w:type="dxa"/>
            <w:tcBorders>
              <w:top w:val="nil"/>
              <w:left w:val="nil"/>
              <w:bottom w:val="single" w:sz="4" w:space="0" w:color="auto"/>
              <w:right w:val="single" w:sz="4" w:space="0" w:color="auto"/>
            </w:tcBorders>
            <w:vAlign w:val="center"/>
            <w:hideMark/>
          </w:tcPr>
          <w:p w14:paraId="4E6E22E9"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۲۰</w:t>
            </w:r>
          </w:p>
        </w:tc>
        <w:tc>
          <w:tcPr>
            <w:tcW w:w="1392" w:type="dxa"/>
            <w:tcBorders>
              <w:top w:val="nil"/>
              <w:left w:val="nil"/>
              <w:bottom w:val="single" w:sz="4" w:space="0" w:color="auto"/>
              <w:right w:val="single" w:sz="4" w:space="0" w:color="auto"/>
            </w:tcBorders>
            <w:vAlign w:val="center"/>
            <w:hideMark/>
          </w:tcPr>
          <w:p w14:paraId="723E2081"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۱۳</w:t>
            </w:r>
          </w:p>
        </w:tc>
        <w:tc>
          <w:tcPr>
            <w:tcW w:w="1586" w:type="dxa"/>
            <w:tcBorders>
              <w:top w:val="nil"/>
              <w:left w:val="nil"/>
              <w:bottom w:val="single" w:sz="4" w:space="0" w:color="auto"/>
              <w:right w:val="single" w:sz="4" w:space="0" w:color="auto"/>
            </w:tcBorders>
            <w:vAlign w:val="center"/>
            <w:hideMark/>
          </w:tcPr>
          <w:p w14:paraId="5471E93A"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5AD18D1A"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6278095E"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۴۴۰</w:t>
            </w:r>
          </w:p>
        </w:tc>
        <w:tc>
          <w:tcPr>
            <w:tcW w:w="2279" w:type="dxa"/>
            <w:tcBorders>
              <w:top w:val="nil"/>
              <w:left w:val="nil"/>
              <w:bottom w:val="single" w:sz="4" w:space="0" w:color="auto"/>
              <w:right w:val="single" w:sz="4" w:space="0" w:color="auto"/>
            </w:tcBorders>
            <w:vAlign w:val="center"/>
            <w:hideMark/>
          </w:tcPr>
          <w:p w14:paraId="320C36C9"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۷۵</w:t>
            </w:r>
          </w:p>
        </w:tc>
        <w:tc>
          <w:tcPr>
            <w:tcW w:w="1274" w:type="dxa"/>
            <w:tcBorders>
              <w:top w:val="nil"/>
              <w:left w:val="nil"/>
              <w:bottom w:val="single" w:sz="4" w:space="0" w:color="auto"/>
              <w:right w:val="single" w:sz="4" w:space="0" w:color="auto"/>
            </w:tcBorders>
            <w:vAlign w:val="center"/>
            <w:hideMark/>
          </w:tcPr>
          <w:p w14:paraId="199E9C7B"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۲۰</w:t>
            </w:r>
          </w:p>
        </w:tc>
        <w:tc>
          <w:tcPr>
            <w:tcW w:w="1392" w:type="dxa"/>
            <w:tcBorders>
              <w:top w:val="nil"/>
              <w:left w:val="nil"/>
              <w:bottom w:val="single" w:sz="4" w:space="0" w:color="auto"/>
              <w:right w:val="single" w:sz="4" w:space="0" w:color="auto"/>
            </w:tcBorders>
            <w:vAlign w:val="center"/>
            <w:hideMark/>
          </w:tcPr>
          <w:p w14:paraId="74E5DDE4"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۱۹</w:t>
            </w:r>
          </w:p>
        </w:tc>
        <w:tc>
          <w:tcPr>
            <w:tcW w:w="1586" w:type="dxa"/>
            <w:tcBorders>
              <w:top w:val="nil"/>
              <w:left w:val="nil"/>
              <w:bottom w:val="single" w:sz="4" w:space="0" w:color="auto"/>
              <w:right w:val="single" w:sz="4" w:space="0" w:color="auto"/>
            </w:tcBorders>
            <w:vAlign w:val="center"/>
            <w:hideMark/>
          </w:tcPr>
          <w:p w14:paraId="317E7169"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77F985C0" w14:textId="77777777" w:rsidTr="00766DCF">
        <w:trPr>
          <w:trHeight w:val="370"/>
          <w:jc w:val="center"/>
        </w:trPr>
        <w:tc>
          <w:tcPr>
            <w:tcW w:w="1555" w:type="dxa"/>
            <w:tcBorders>
              <w:top w:val="nil"/>
              <w:left w:val="single" w:sz="4" w:space="0" w:color="auto"/>
              <w:bottom w:val="single" w:sz="4" w:space="0" w:color="auto"/>
              <w:right w:val="single" w:sz="4" w:space="0" w:color="auto"/>
            </w:tcBorders>
            <w:vAlign w:val="center"/>
            <w:hideMark/>
          </w:tcPr>
          <w:p w14:paraId="341F14FC"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۴۹۰</w:t>
            </w:r>
          </w:p>
        </w:tc>
        <w:tc>
          <w:tcPr>
            <w:tcW w:w="2279" w:type="dxa"/>
            <w:tcBorders>
              <w:top w:val="nil"/>
              <w:left w:val="nil"/>
              <w:bottom w:val="single" w:sz="4" w:space="0" w:color="auto"/>
              <w:right w:val="single" w:sz="4" w:space="0" w:color="auto"/>
            </w:tcBorders>
            <w:vAlign w:val="center"/>
            <w:hideMark/>
          </w:tcPr>
          <w:p w14:paraId="2774C8A9"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۲۵</w:t>
            </w:r>
          </w:p>
        </w:tc>
        <w:tc>
          <w:tcPr>
            <w:tcW w:w="1274" w:type="dxa"/>
            <w:tcBorders>
              <w:top w:val="nil"/>
              <w:left w:val="nil"/>
              <w:bottom w:val="single" w:sz="4" w:space="0" w:color="auto"/>
              <w:right w:val="single" w:sz="4" w:space="0" w:color="auto"/>
            </w:tcBorders>
            <w:vAlign w:val="center"/>
            <w:hideMark/>
          </w:tcPr>
          <w:p w14:paraId="4642CF50"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۲۵</w:t>
            </w:r>
          </w:p>
        </w:tc>
        <w:tc>
          <w:tcPr>
            <w:tcW w:w="1392" w:type="dxa"/>
            <w:tcBorders>
              <w:top w:val="nil"/>
              <w:left w:val="nil"/>
              <w:bottom w:val="single" w:sz="4" w:space="0" w:color="auto"/>
              <w:right w:val="single" w:sz="4" w:space="0" w:color="auto"/>
            </w:tcBorders>
            <w:vAlign w:val="center"/>
            <w:hideMark/>
          </w:tcPr>
          <w:p w14:paraId="0C181AB0"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۱۴</w:t>
            </w:r>
          </w:p>
        </w:tc>
        <w:tc>
          <w:tcPr>
            <w:tcW w:w="1586" w:type="dxa"/>
            <w:tcBorders>
              <w:top w:val="nil"/>
              <w:left w:val="nil"/>
              <w:bottom w:val="single" w:sz="4" w:space="0" w:color="auto"/>
              <w:right w:val="single" w:sz="4" w:space="0" w:color="auto"/>
            </w:tcBorders>
            <w:vAlign w:val="center"/>
            <w:hideMark/>
          </w:tcPr>
          <w:p w14:paraId="13C497A0" w14:textId="77777777" w:rsidR="0099144E" w:rsidRPr="0099144E" w:rsidRDefault="0099144E" w:rsidP="0099144E">
            <w:pPr>
              <w:bidi/>
              <w:spacing w:line="240" w:lineRule="auto"/>
              <w:jc w:val="center"/>
              <w:rPr>
                <w:rFonts w:ascii="Aptos Narrow" w:eastAsia="Times New Roman" w:hAnsi="Aptos Narrow"/>
                <w:b/>
                <w:bCs/>
                <w:color w:val="000000"/>
                <w:sz w:val="26"/>
              </w:rPr>
            </w:pPr>
            <w:r w:rsidRPr="0099144E">
              <w:rPr>
                <w:rFonts w:ascii="Aptos Narrow" w:eastAsia="Times New Roman" w:hAnsi="Aptos Narrow" w:hint="cs"/>
                <w:b/>
                <w:bCs/>
                <w:color w:val="000000"/>
                <w:sz w:val="26"/>
                <w:rtl/>
              </w:rPr>
              <w:t xml:space="preserve">ایستگاه </w:t>
            </w:r>
            <w:r w:rsidRPr="0099144E">
              <w:rPr>
                <w:rFonts w:ascii="Aptos Narrow" w:eastAsia="Times New Roman" w:hAnsi="Aptos Narrow" w:hint="cs"/>
                <w:b/>
                <w:bCs/>
                <w:color w:val="000000"/>
                <w:sz w:val="26"/>
                <w:rtl/>
                <w:lang w:bidi="fa-IR"/>
              </w:rPr>
              <w:t>۵</w:t>
            </w:r>
          </w:p>
        </w:tc>
      </w:tr>
      <w:tr w:rsidR="00766DCF" w:rsidRPr="0099144E" w14:paraId="0D1ED94A"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3A8D1288" w14:textId="77777777" w:rsidR="0099144E" w:rsidRPr="0099144E" w:rsidRDefault="0099144E" w:rsidP="0099144E">
            <w:pPr>
              <w:spacing w:line="240" w:lineRule="auto"/>
              <w:jc w:val="center"/>
              <w:rPr>
                <w:rFonts w:ascii="Aptos Narrow" w:eastAsia="Times New Roman" w:hAnsi="Aptos Narrow"/>
                <w:color w:val="000000"/>
                <w:sz w:val="26"/>
                <w:rtl/>
              </w:rPr>
            </w:pPr>
            <w:r w:rsidRPr="0099144E">
              <w:rPr>
                <w:rFonts w:ascii="Aptos Narrow" w:eastAsia="Times New Roman" w:hAnsi="Aptos Narrow" w:hint="cs"/>
                <w:color w:val="000000"/>
                <w:sz w:val="26"/>
                <w:rtl/>
                <w:lang w:bidi="fa-IR"/>
              </w:rPr>
              <w:t>۴۷۰</w:t>
            </w:r>
          </w:p>
        </w:tc>
        <w:tc>
          <w:tcPr>
            <w:tcW w:w="2279" w:type="dxa"/>
            <w:tcBorders>
              <w:top w:val="nil"/>
              <w:left w:val="nil"/>
              <w:bottom w:val="single" w:sz="4" w:space="0" w:color="auto"/>
              <w:right w:val="single" w:sz="4" w:space="0" w:color="auto"/>
            </w:tcBorders>
            <w:vAlign w:val="center"/>
            <w:hideMark/>
          </w:tcPr>
          <w:p w14:paraId="510CC7F1"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۴۵</w:t>
            </w:r>
          </w:p>
        </w:tc>
        <w:tc>
          <w:tcPr>
            <w:tcW w:w="1274" w:type="dxa"/>
            <w:tcBorders>
              <w:top w:val="nil"/>
              <w:left w:val="nil"/>
              <w:bottom w:val="single" w:sz="4" w:space="0" w:color="auto"/>
              <w:right w:val="single" w:sz="4" w:space="0" w:color="auto"/>
            </w:tcBorders>
            <w:vAlign w:val="center"/>
            <w:hideMark/>
          </w:tcPr>
          <w:p w14:paraId="725F4EE6"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۲۰</w:t>
            </w:r>
          </w:p>
        </w:tc>
        <w:tc>
          <w:tcPr>
            <w:tcW w:w="1392" w:type="dxa"/>
            <w:tcBorders>
              <w:top w:val="nil"/>
              <w:left w:val="nil"/>
              <w:bottom w:val="single" w:sz="4" w:space="0" w:color="auto"/>
              <w:right w:val="single" w:sz="4" w:space="0" w:color="auto"/>
            </w:tcBorders>
            <w:vAlign w:val="center"/>
            <w:hideMark/>
          </w:tcPr>
          <w:p w14:paraId="4D62D267"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۱۵</w:t>
            </w:r>
          </w:p>
        </w:tc>
        <w:tc>
          <w:tcPr>
            <w:tcW w:w="1586" w:type="dxa"/>
            <w:tcBorders>
              <w:top w:val="nil"/>
              <w:left w:val="nil"/>
              <w:bottom w:val="single" w:sz="4" w:space="0" w:color="auto"/>
              <w:right w:val="single" w:sz="4" w:space="0" w:color="auto"/>
            </w:tcBorders>
            <w:vAlign w:val="center"/>
            <w:hideMark/>
          </w:tcPr>
          <w:p w14:paraId="632E9534"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23AA3A1E"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7382A6D9"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۴۵۵</w:t>
            </w:r>
          </w:p>
        </w:tc>
        <w:tc>
          <w:tcPr>
            <w:tcW w:w="2279" w:type="dxa"/>
            <w:tcBorders>
              <w:top w:val="nil"/>
              <w:left w:val="nil"/>
              <w:bottom w:val="single" w:sz="4" w:space="0" w:color="auto"/>
              <w:right w:val="single" w:sz="4" w:space="0" w:color="auto"/>
            </w:tcBorders>
            <w:vAlign w:val="center"/>
            <w:hideMark/>
          </w:tcPr>
          <w:p w14:paraId="7647D128"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۶۰</w:t>
            </w:r>
          </w:p>
        </w:tc>
        <w:tc>
          <w:tcPr>
            <w:tcW w:w="1274" w:type="dxa"/>
            <w:tcBorders>
              <w:top w:val="nil"/>
              <w:left w:val="nil"/>
              <w:bottom w:val="single" w:sz="4" w:space="0" w:color="auto"/>
              <w:right w:val="single" w:sz="4" w:space="0" w:color="auto"/>
            </w:tcBorders>
            <w:vAlign w:val="center"/>
            <w:hideMark/>
          </w:tcPr>
          <w:p w14:paraId="3C2FF55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۱۵</w:t>
            </w:r>
          </w:p>
        </w:tc>
        <w:tc>
          <w:tcPr>
            <w:tcW w:w="1392" w:type="dxa"/>
            <w:tcBorders>
              <w:top w:val="nil"/>
              <w:left w:val="nil"/>
              <w:bottom w:val="single" w:sz="4" w:space="0" w:color="auto"/>
              <w:right w:val="single" w:sz="4" w:space="0" w:color="auto"/>
            </w:tcBorders>
            <w:vAlign w:val="center"/>
            <w:hideMark/>
          </w:tcPr>
          <w:p w14:paraId="16E34C7E"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۲۰</w:t>
            </w:r>
          </w:p>
        </w:tc>
        <w:tc>
          <w:tcPr>
            <w:tcW w:w="1586" w:type="dxa"/>
            <w:tcBorders>
              <w:top w:val="nil"/>
              <w:left w:val="nil"/>
              <w:bottom w:val="single" w:sz="4" w:space="0" w:color="auto"/>
              <w:right w:val="single" w:sz="4" w:space="0" w:color="auto"/>
            </w:tcBorders>
            <w:vAlign w:val="center"/>
            <w:hideMark/>
          </w:tcPr>
          <w:p w14:paraId="28FA415C"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326005E8" w14:textId="77777777" w:rsidTr="00766DCF">
        <w:trPr>
          <w:trHeight w:val="370"/>
          <w:jc w:val="center"/>
        </w:trPr>
        <w:tc>
          <w:tcPr>
            <w:tcW w:w="1555" w:type="dxa"/>
            <w:tcBorders>
              <w:top w:val="nil"/>
              <w:left w:val="single" w:sz="4" w:space="0" w:color="auto"/>
              <w:bottom w:val="single" w:sz="4" w:space="0" w:color="auto"/>
              <w:right w:val="single" w:sz="4" w:space="0" w:color="auto"/>
            </w:tcBorders>
            <w:vAlign w:val="center"/>
            <w:hideMark/>
          </w:tcPr>
          <w:p w14:paraId="5484669E"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۴۵۵</w:t>
            </w:r>
          </w:p>
        </w:tc>
        <w:tc>
          <w:tcPr>
            <w:tcW w:w="2279" w:type="dxa"/>
            <w:tcBorders>
              <w:top w:val="nil"/>
              <w:left w:val="nil"/>
              <w:bottom w:val="single" w:sz="4" w:space="0" w:color="auto"/>
              <w:right w:val="single" w:sz="4" w:space="0" w:color="auto"/>
            </w:tcBorders>
            <w:vAlign w:val="center"/>
            <w:hideMark/>
          </w:tcPr>
          <w:p w14:paraId="76618D71"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۶۰</w:t>
            </w:r>
          </w:p>
        </w:tc>
        <w:tc>
          <w:tcPr>
            <w:tcW w:w="1274" w:type="dxa"/>
            <w:tcBorders>
              <w:top w:val="nil"/>
              <w:left w:val="nil"/>
              <w:bottom w:val="single" w:sz="4" w:space="0" w:color="auto"/>
              <w:right w:val="single" w:sz="4" w:space="0" w:color="auto"/>
            </w:tcBorders>
            <w:vAlign w:val="center"/>
            <w:hideMark/>
          </w:tcPr>
          <w:p w14:paraId="177C2449"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۶۰</w:t>
            </w:r>
          </w:p>
        </w:tc>
        <w:tc>
          <w:tcPr>
            <w:tcW w:w="1392" w:type="dxa"/>
            <w:tcBorders>
              <w:top w:val="nil"/>
              <w:left w:val="nil"/>
              <w:bottom w:val="single" w:sz="4" w:space="0" w:color="auto"/>
              <w:right w:val="single" w:sz="4" w:space="0" w:color="auto"/>
            </w:tcBorders>
            <w:vAlign w:val="center"/>
            <w:hideMark/>
          </w:tcPr>
          <w:p w14:paraId="1088BE4B"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۲۱</w:t>
            </w:r>
          </w:p>
        </w:tc>
        <w:tc>
          <w:tcPr>
            <w:tcW w:w="1586" w:type="dxa"/>
            <w:tcBorders>
              <w:top w:val="nil"/>
              <w:left w:val="nil"/>
              <w:bottom w:val="single" w:sz="4" w:space="0" w:color="auto"/>
              <w:right w:val="single" w:sz="4" w:space="0" w:color="auto"/>
            </w:tcBorders>
            <w:vAlign w:val="center"/>
            <w:hideMark/>
          </w:tcPr>
          <w:p w14:paraId="68F8F871" w14:textId="77777777" w:rsidR="0099144E" w:rsidRPr="0099144E" w:rsidRDefault="0099144E" w:rsidP="0099144E">
            <w:pPr>
              <w:bidi/>
              <w:spacing w:line="240" w:lineRule="auto"/>
              <w:jc w:val="center"/>
              <w:rPr>
                <w:rFonts w:ascii="Aptos Narrow" w:eastAsia="Times New Roman" w:hAnsi="Aptos Narrow"/>
                <w:b/>
                <w:bCs/>
                <w:color w:val="000000"/>
                <w:sz w:val="26"/>
              </w:rPr>
            </w:pPr>
            <w:r w:rsidRPr="0099144E">
              <w:rPr>
                <w:rFonts w:ascii="Aptos Narrow" w:eastAsia="Times New Roman" w:hAnsi="Aptos Narrow" w:hint="cs"/>
                <w:b/>
                <w:bCs/>
                <w:color w:val="000000"/>
                <w:sz w:val="26"/>
                <w:rtl/>
              </w:rPr>
              <w:t xml:space="preserve">ایستگاه </w:t>
            </w:r>
            <w:r w:rsidRPr="0099144E">
              <w:rPr>
                <w:rFonts w:ascii="Aptos Narrow" w:eastAsia="Times New Roman" w:hAnsi="Aptos Narrow" w:hint="cs"/>
                <w:b/>
                <w:bCs/>
                <w:color w:val="000000"/>
                <w:sz w:val="26"/>
                <w:rtl/>
                <w:lang w:bidi="fa-IR"/>
              </w:rPr>
              <w:t>۶</w:t>
            </w:r>
          </w:p>
        </w:tc>
      </w:tr>
      <w:tr w:rsidR="00766DCF" w:rsidRPr="0099144E" w14:paraId="06680AD1"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28CF5C9D" w14:textId="77777777" w:rsidR="0099144E" w:rsidRPr="0099144E" w:rsidRDefault="0099144E" w:rsidP="0099144E">
            <w:pPr>
              <w:spacing w:line="240" w:lineRule="auto"/>
              <w:jc w:val="center"/>
              <w:rPr>
                <w:rFonts w:ascii="Aptos Narrow" w:eastAsia="Times New Roman" w:hAnsi="Aptos Narrow"/>
                <w:color w:val="000000"/>
                <w:sz w:val="26"/>
                <w:rtl/>
              </w:rPr>
            </w:pPr>
            <w:r w:rsidRPr="0099144E">
              <w:rPr>
                <w:rFonts w:ascii="Aptos Narrow" w:eastAsia="Times New Roman" w:hAnsi="Aptos Narrow" w:hint="cs"/>
                <w:color w:val="000000"/>
                <w:sz w:val="26"/>
                <w:rtl/>
                <w:lang w:bidi="fa-IR"/>
              </w:rPr>
              <w:t>۴۱۰</w:t>
            </w:r>
          </w:p>
        </w:tc>
        <w:tc>
          <w:tcPr>
            <w:tcW w:w="2279" w:type="dxa"/>
            <w:tcBorders>
              <w:top w:val="nil"/>
              <w:left w:val="nil"/>
              <w:bottom w:val="single" w:sz="4" w:space="0" w:color="auto"/>
              <w:right w:val="single" w:sz="4" w:space="0" w:color="auto"/>
            </w:tcBorders>
            <w:vAlign w:val="center"/>
            <w:hideMark/>
          </w:tcPr>
          <w:p w14:paraId="3620C9E1"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۱۰۵</w:t>
            </w:r>
          </w:p>
        </w:tc>
        <w:tc>
          <w:tcPr>
            <w:tcW w:w="1274" w:type="dxa"/>
            <w:tcBorders>
              <w:top w:val="nil"/>
              <w:left w:val="nil"/>
              <w:bottom w:val="single" w:sz="4" w:space="0" w:color="auto"/>
              <w:right w:val="single" w:sz="4" w:space="0" w:color="auto"/>
            </w:tcBorders>
            <w:vAlign w:val="center"/>
            <w:hideMark/>
          </w:tcPr>
          <w:p w14:paraId="22ED8439"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۴۵</w:t>
            </w:r>
          </w:p>
        </w:tc>
        <w:tc>
          <w:tcPr>
            <w:tcW w:w="1392" w:type="dxa"/>
            <w:tcBorders>
              <w:top w:val="nil"/>
              <w:left w:val="nil"/>
              <w:bottom w:val="single" w:sz="4" w:space="0" w:color="auto"/>
              <w:right w:val="single" w:sz="4" w:space="0" w:color="auto"/>
            </w:tcBorders>
            <w:vAlign w:val="center"/>
            <w:hideMark/>
          </w:tcPr>
          <w:p w14:paraId="0CF63D20"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۲۲</w:t>
            </w:r>
          </w:p>
        </w:tc>
        <w:tc>
          <w:tcPr>
            <w:tcW w:w="1586" w:type="dxa"/>
            <w:tcBorders>
              <w:top w:val="nil"/>
              <w:left w:val="nil"/>
              <w:bottom w:val="single" w:sz="4" w:space="0" w:color="auto"/>
              <w:right w:val="single" w:sz="4" w:space="0" w:color="auto"/>
            </w:tcBorders>
            <w:vAlign w:val="center"/>
            <w:hideMark/>
          </w:tcPr>
          <w:p w14:paraId="5D93B3DD"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578CEA56"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6073AC1F"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۳۸۰</w:t>
            </w:r>
          </w:p>
        </w:tc>
        <w:tc>
          <w:tcPr>
            <w:tcW w:w="2279" w:type="dxa"/>
            <w:tcBorders>
              <w:top w:val="nil"/>
              <w:left w:val="nil"/>
              <w:bottom w:val="single" w:sz="4" w:space="0" w:color="auto"/>
              <w:right w:val="single" w:sz="4" w:space="0" w:color="auto"/>
            </w:tcBorders>
            <w:vAlign w:val="center"/>
            <w:hideMark/>
          </w:tcPr>
          <w:p w14:paraId="509F03F1"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۱۳۵</w:t>
            </w:r>
          </w:p>
        </w:tc>
        <w:tc>
          <w:tcPr>
            <w:tcW w:w="1274" w:type="dxa"/>
            <w:tcBorders>
              <w:top w:val="nil"/>
              <w:left w:val="nil"/>
              <w:bottom w:val="single" w:sz="4" w:space="0" w:color="auto"/>
              <w:right w:val="single" w:sz="4" w:space="0" w:color="auto"/>
            </w:tcBorders>
            <w:vAlign w:val="center"/>
            <w:hideMark/>
          </w:tcPr>
          <w:p w14:paraId="7F6716DA"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۳۰</w:t>
            </w:r>
          </w:p>
        </w:tc>
        <w:tc>
          <w:tcPr>
            <w:tcW w:w="1392" w:type="dxa"/>
            <w:tcBorders>
              <w:top w:val="nil"/>
              <w:left w:val="nil"/>
              <w:bottom w:val="single" w:sz="4" w:space="0" w:color="auto"/>
              <w:right w:val="single" w:sz="4" w:space="0" w:color="auto"/>
            </w:tcBorders>
            <w:vAlign w:val="center"/>
            <w:hideMark/>
          </w:tcPr>
          <w:p w14:paraId="30E4B56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۲۳</w:t>
            </w:r>
          </w:p>
        </w:tc>
        <w:tc>
          <w:tcPr>
            <w:tcW w:w="1586" w:type="dxa"/>
            <w:tcBorders>
              <w:top w:val="nil"/>
              <w:left w:val="nil"/>
              <w:bottom w:val="single" w:sz="4" w:space="0" w:color="auto"/>
              <w:right w:val="single" w:sz="4" w:space="0" w:color="auto"/>
            </w:tcBorders>
            <w:vAlign w:val="center"/>
            <w:hideMark/>
          </w:tcPr>
          <w:p w14:paraId="510F6B1C"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605CAA26" w14:textId="77777777" w:rsidTr="00766DCF">
        <w:trPr>
          <w:trHeight w:val="370"/>
          <w:jc w:val="center"/>
        </w:trPr>
        <w:tc>
          <w:tcPr>
            <w:tcW w:w="1555" w:type="dxa"/>
            <w:tcBorders>
              <w:top w:val="nil"/>
              <w:left w:val="single" w:sz="4" w:space="0" w:color="auto"/>
              <w:bottom w:val="single" w:sz="4" w:space="0" w:color="auto"/>
              <w:right w:val="single" w:sz="4" w:space="0" w:color="auto"/>
            </w:tcBorders>
            <w:vAlign w:val="center"/>
            <w:hideMark/>
          </w:tcPr>
          <w:p w14:paraId="5406C4ED"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۴۸۵</w:t>
            </w:r>
          </w:p>
        </w:tc>
        <w:tc>
          <w:tcPr>
            <w:tcW w:w="2279" w:type="dxa"/>
            <w:tcBorders>
              <w:top w:val="nil"/>
              <w:left w:val="nil"/>
              <w:bottom w:val="single" w:sz="4" w:space="0" w:color="auto"/>
              <w:right w:val="single" w:sz="4" w:space="0" w:color="auto"/>
            </w:tcBorders>
            <w:vAlign w:val="center"/>
            <w:hideMark/>
          </w:tcPr>
          <w:p w14:paraId="22BD9037"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۳۰</w:t>
            </w:r>
          </w:p>
        </w:tc>
        <w:tc>
          <w:tcPr>
            <w:tcW w:w="1274" w:type="dxa"/>
            <w:tcBorders>
              <w:top w:val="nil"/>
              <w:left w:val="nil"/>
              <w:bottom w:val="single" w:sz="4" w:space="0" w:color="auto"/>
              <w:right w:val="single" w:sz="4" w:space="0" w:color="auto"/>
            </w:tcBorders>
            <w:vAlign w:val="center"/>
            <w:hideMark/>
          </w:tcPr>
          <w:p w14:paraId="5D5258D5"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۳۰</w:t>
            </w:r>
          </w:p>
        </w:tc>
        <w:tc>
          <w:tcPr>
            <w:tcW w:w="1392" w:type="dxa"/>
            <w:tcBorders>
              <w:top w:val="nil"/>
              <w:left w:val="nil"/>
              <w:bottom w:val="single" w:sz="4" w:space="0" w:color="auto"/>
              <w:right w:val="single" w:sz="4" w:space="0" w:color="auto"/>
            </w:tcBorders>
            <w:vAlign w:val="center"/>
            <w:hideMark/>
          </w:tcPr>
          <w:p w14:paraId="3B26CED4"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۲۴</w:t>
            </w:r>
          </w:p>
        </w:tc>
        <w:tc>
          <w:tcPr>
            <w:tcW w:w="1586" w:type="dxa"/>
            <w:tcBorders>
              <w:top w:val="nil"/>
              <w:left w:val="nil"/>
              <w:bottom w:val="single" w:sz="4" w:space="0" w:color="auto"/>
              <w:right w:val="single" w:sz="4" w:space="0" w:color="auto"/>
            </w:tcBorders>
            <w:vAlign w:val="center"/>
            <w:hideMark/>
          </w:tcPr>
          <w:p w14:paraId="5AD9609F" w14:textId="77777777" w:rsidR="0099144E" w:rsidRPr="0099144E" w:rsidRDefault="0099144E" w:rsidP="0099144E">
            <w:pPr>
              <w:bidi/>
              <w:spacing w:line="240" w:lineRule="auto"/>
              <w:jc w:val="center"/>
              <w:rPr>
                <w:rFonts w:ascii="Aptos Narrow" w:eastAsia="Times New Roman" w:hAnsi="Aptos Narrow"/>
                <w:b/>
                <w:bCs/>
                <w:color w:val="000000"/>
                <w:sz w:val="26"/>
              </w:rPr>
            </w:pPr>
            <w:r w:rsidRPr="0099144E">
              <w:rPr>
                <w:rFonts w:ascii="Aptos Narrow" w:eastAsia="Times New Roman" w:hAnsi="Aptos Narrow" w:hint="cs"/>
                <w:b/>
                <w:bCs/>
                <w:color w:val="000000"/>
                <w:sz w:val="26"/>
                <w:rtl/>
              </w:rPr>
              <w:t xml:space="preserve">ایستگاه </w:t>
            </w:r>
            <w:r w:rsidRPr="0099144E">
              <w:rPr>
                <w:rFonts w:ascii="Aptos Narrow" w:eastAsia="Times New Roman" w:hAnsi="Aptos Narrow" w:hint="cs"/>
                <w:b/>
                <w:bCs/>
                <w:color w:val="000000"/>
                <w:sz w:val="26"/>
                <w:rtl/>
                <w:lang w:bidi="fa-IR"/>
              </w:rPr>
              <w:t>۷</w:t>
            </w:r>
          </w:p>
        </w:tc>
      </w:tr>
      <w:tr w:rsidR="00766DCF" w:rsidRPr="0099144E" w14:paraId="3ECDF722"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5DF84D58" w14:textId="77777777" w:rsidR="0099144E" w:rsidRPr="0099144E" w:rsidRDefault="0099144E" w:rsidP="0099144E">
            <w:pPr>
              <w:spacing w:line="240" w:lineRule="auto"/>
              <w:jc w:val="center"/>
              <w:rPr>
                <w:rFonts w:ascii="Aptos Narrow" w:eastAsia="Times New Roman" w:hAnsi="Aptos Narrow"/>
                <w:color w:val="000000"/>
                <w:sz w:val="26"/>
                <w:rtl/>
              </w:rPr>
            </w:pPr>
            <w:r w:rsidRPr="0099144E">
              <w:rPr>
                <w:rFonts w:ascii="Aptos Narrow" w:eastAsia="Times New Roman" w:hAnsi="Aptos Narrow" w:hint="cs"/>
                <w:color w:val="000000"/>
                <w:sz w:val="26"/>
                <w:rtl/>
                <w:lang w:bidi="fa-IR"/>
              </w:rPr>
              <w:t>۴۷۵</w:t>
            </w:r>
          </w:p>
        </w:tc>
        <w:tc>
          <w:tcPr>
            <w:tcW w:w="2279" w:type="dxa"/>
            <w:tcBorders>
              <w:top w:val="nil"/>
              <w:left w:val="nil"/>
              <w:bottom w:val="single" w:sz="4" w:space="0" w:color="auto"/>
              <w:right w:val="single" w:sz="4" w:space="0" w:color="auto"/>
            </w:tcBorders>
            <w:vAlign w:val="center"/>
            <w:hideMark/>
          </w:tcPr>
          <w:p w14:paraId="19BC0522"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۴۰</w:t>
            </w:r>
          </w:p>
        </w:tc>
        <w:tc>
          <w:tcPr>
            <w:tcW w:w="1274" w:type="dxa"/>
            <w:tcBorders>
              <w:top w:val="nil"/>
              <w:left w:val="nil"/>
              <w:bottom w:val="single" w:sz="4" w:space="0" w:color="auto"/>
              <w:right w:val="single" w:sz="4" w:space="0" w:color="auto"/>
            </w:tcBorders>
            <w:vAlign w:val="center"/>
            <w:hideMark/>
          </w:tcPr>
          <w:p w14:paraId="5D1DACDC"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۱۰</w:t>
            </w:r>
          </w:p>
        </w:tc>
        <w:tc>
          <w:tcPr>
            <w:tcW w:w="1392" w:type="dxa"/>
            <w:tcBorders>
              <w:top w:val="nil"/>
              <w:left w:val="nil"/>
              <w:bottom w:val="single" w:sz="4" w:space="0" w:color="auto"/>
              <w:right w:val="single" w:sz="4" w:space="0" w:color="auto"/>
            </w:tcBorders>
            <w:vAlign w:val="center"/>
            <w:hideMark/>
          </w:tcPr>
          <w:p w14:paraId="567D670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۲۵</w:t>
            </w:r>
          </w:p>
        </w:tc>
        <w:tc>
          <w:tcPr>
            <w:tcW w:w="1586" w:type="dxa"/>
            <w:tcBorders>
              <w:top w:val="nil"/>
              <w:left w:val="nil"/>
              <w:bottom w:val="single" w:sz="4" w:space="0" w:color="auto"/>
              <w:right w:val="single" w:sz="4" w:space="0" w:color="auto"/>
            </w:tcBorders>
            <w:vAlign w:val="center"/>
            <w:hideMark/>
          </w:tcPr>
          <w:p w14:paraId="23E5B7EE"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448AB5EE"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7E8EACBD"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۴۴۰</w:t>
            </w:r>
          </w:p>
        </w:tc>
        <w:tc>
          <w:tcPr>
            <w:tcW w:w="2279" w:type="dxa"/>
            <w:tcBorders>
              <w:top w:val="nil"/>
              <w:left w:val="nil"/>
              <w:bottom w:val="single" w:sz="4" w:space="0" w:color="auto"/>
              <w:right w:val="single" w:sz="4" w:space="0" w:color="auto"/>
            </w:tcBorders>
            <w:vAlign w:val="center"/>
            <w:hideMark/>
          </w:tcPr>
          <w:p w14:paraId="4285C340"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۷۵</w:t>
            </w:r>
          </w:p>
        </w:tc>
        <w:tc>
          <w:tcPr>
            <w:tcW w:w="1274" w:type="dxa"/>
            <w:tcBorders>
              <w:top w:val="nil"/>
              <w:left w:val="nil"/>
              <w:bottom w:val="single" w:sz="4" w:space="0" w:color="auto"/>
              <w:right w:val="single" w:sz="4" w:space="0" w:color="auto"/>
            </w:tcBorders>
            <w:vAlign w:val="center"/>
            <w:hideMark/>
          </w:tcPr>
          <w:p w14:paraId="20A03A01"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۳۵</w:t>
            </w:r>
          </w:p>
        </w:tc>
        <w:tc>
          <w:tcPr>
            <w:tcW w:w="1392" w:type="dxa"/>
            <w:tcBorders>
              <w:top w:val="nil"/>
              <w:left w:val="nil"/>
              <w:bottom w:val="single" w:sz="4" w:space="0" w:color="auto"/>
              <w:right w:val="single" w:sz="4" w:space="0" w:color="auto"/>
            </w:tcBorders>
            <w:vAlign w:val="center"/>
            <w:hideMark/>
          </w:tcPr>
          <w:p w14:paraId="3DDE0457"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۲۶</w:t>
            </w:r>
          </w:p>
        </w:tc>
        <w:tc>
          <w:tcPr>
            <w:tcW w:w="1586" w:type="dxa"/>
            <w:tcBorders>
              <w:top w:val="nil"/>
              <w:left w:val="nil"/>
              <w:bottom w:val="single" w:sz="4" w:space="0" w:color="auto"/>
              <w:right w:val="single" w:sz="4" w:space="0" w:color="auto"/>
            </w:tcBorders>
            <w:vAlign w:val="center"/>
            <w:hideMark/>
          </w:tcPr>
          <w:p w14:paraId="09595E7E"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294B504B"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1872411B"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۴۱۵</w:t>
            </w:r>
          </w:p>
        </w:tc>
        <w:tc>
          <w:tcPr>
            <w:tcW w:w="2279" w:type="dxa"/>
            <w:tcBorders>
              <w:top w:val="nil"/>
              <w:left w:val="nil"/>
              <w:bottom w:val="single" w:sz="4" w:space="0" w:color="auto"/>
              <w:right w:val="single" w:sz="4" w:space="0" w:color="auto"/>
            </w:tcBorders>
            <w:vAlign w:val="center"/>
            <w:hideMark/>
          </w:tcPr>
          <w:p w14:paraId="723873E2"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۱۰۰</w:t>
            </w:r>
          </w:p>
        </w:tc>
        <w:tc>
          <w:tcPr>
            <w:tcW w:w="1274" w:type="dxa"/>
            <w:tcBorders>
              <w:top w:val="nil"/>
              <w:left w:val="nil"/>
              <w:bottom w:val="single" w:sz="4" w:space="0" w:color="auto"/>
              <w:right w:val="single" w:sz="4" w:space="0" w:color="auto"/>
            </w:tcBorders>
            <w:vAlign w:val="center"/>
            <w:hideMark/>
          </w:tcPr>
          <w:p w14:paraId="7AC2A57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۲۵</w:t>
            </w:r>
          </w:p>
        </w:tc>
        <w:tc>
          <w:tcPr>
            <w:tcW w:w="1392" w:type="dxa"/>
            <w:tcBorders>
              <w:top w:val="nil"/>
              <w:left w:val="nil"/>
              <w:bottom w:val="single" w:sz="4" w:space="0" w:color="auto"/>
              <w:right w:val="single" w:sz="4" w:space="0" w:color="auto"/>
            </w:tcBorders>
            <w:vAlign w:val="center"/>
            <w:hideMark/>
          </w:tcPr>
          <w:p w14:paraId="185232D4"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۲۷</w:t>
            </w:r>
          </w:p>
        </w:tc>
        <w:tc>
          <w:tcPr>
            <w:tcW w:w="1586" w:type="dxa"/>
            <w:tcBorders>
              <w:top w:val="nil"/>
              <w:left w:val="nil"/>
              <w:bottom w:val="single" w:sz="4" w:space="0" w:color="auto"/>
              <w:right w:val="single" w:sz="4" w:space="0" w:color="auto"/>
            </w:tcBorders>
            <w:vAlign w:val="center"/>
            <w:hideMark/>
          </w:tcPr>
          <w:p w14:paraId="2474A0D8"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4F4D8782"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49540E35"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۴۰۵</w:t>
            </w:r>
          </w:p>
        </w:tc>
        <w:tc>
          <w:tcPr>
            <w:tcW w:w="2279" w:type="dxa"/>
            <w:tcBorders>
              <w:top w:val="nil"/>
              <w:left w:val="nil"/>
              <w:bottom w:val="single" w:sz="4" w:space="0" w:color="auto"/>
              <w:right w:val="single" w:sz="4" w:space="0" w:color="auto"/>
            </w:tcBorders>
            <w:vAlign w:val="center"/>
            <w:hideMark/>
          </w:tcPr>
          <w:p w14:paraId="38B1F39A"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۱۱۰</w:t>
            </w:r>
          </w:p>
        </w:tc>
        <w:tc>
          <w:tcPr>
            <w:tcW w:w="1274" w:type="dxa"/>
            <w:tcBorders>
              <w:top w:val="nil"/>
              <w:left w:val="nil"/>
              <w:bottom w:val="single" w:sz="4" w:space="0" w:color="auto"/>
              <w:right w:val="single" w:sz="4" w:space="0" w:color="auto"/>
            </w:tcBorders>
            <w:vAlign w:val="center"/>
            <w:hideMark/>
          </w:tcPr>
          <w:p w14:paraId="1DDB2773"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۱۰</w:t>
            </w:r>
          </w:p>
        </w:tc>
        <w:tc>
          <w:tcPr>
            <w:tcW w:w="1392" w:type="dxa"/>
            <w:tcBorders>
              <w:top w:val="nil"/>
              <w:left w:val="nil"/>
              <w:bottom w:val="single" w:sz="4" w:space="0" w:color="auto"/>
              <w:right w:val="single" w:sz="4" w:space="0" w:color="auto"/>
            </w:tcBorders>
            <w:vAlign w:val="center"/>
            <w:hideMark/>
          </w:tcPr>
          <w:p w14:paraId="7B852BB5"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۲۸</w:t>
            </w:r>
          </w:p>
        </w:tc>
        <w:tc>
          <w:tcPr>
            <w:tcW w:w="1586" w:type="dxa"/>
            <w:tcBorders>
              <w:top w:val="nil"/>
              <w:left w:val="nil"/>
              <w:bottom w:val="single" w:sz="4" w:space="0" w:color="auto"/>
              <w:right w:val="single" w:sz="4" w:space="0" w:color="auto"/>
            </w:tcBorders>
            <w:vAlign w:val="center"/>
            <w:hideMark/>
          </w:tcPr>
          <w:p w14:paraId="3EEAC327"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03B4C073"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6C5465FC"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۳۹۵</w:t>
            </w:r>
          </w:p>
        </w:tc>
        <w:tc>
          <w:tcPr>
            <w:tcW w:w="2279" w:type="dxa"/>
            <w:tcBorders>
              <w:top w:val="nil"/>
              <w:left w:val="nil"/>
              <w:bottom w:val="single" w:sz="4" w:space="0" w:color="auto"/>
              <w:right w:val="single" w:sz="4" w:space="0" w:color="auto"/>
            </w:tcBorders>
            <w:vAlign w:val="center"/>
            <w:hideMark/>
          </w:tcPr>
          <w:p w14:paraId="7CD953A1"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۱۲۰</w:t>
            </w:r>
          </w:p>
        </w:tc>
        <w:tc>
          <w:tcPr>
            <w:tcW w:w="1274" w:type="dxa"/>
            <w:tcBorders>
              <w:top w:val="nil"/>
              <w:left w:val="nil"/>
              <w:bottom w:val="single" w:sz="4" w:space="0" w:color="auto"/>
              <w:right w:val="single" w:sz="4" w:space="0" w:color="auto"/>
            </w:tcBorders>
            <w:vAlign w:val="center"/>
            <w:hideMark/>
          </w:tcPr>
          <w:p w14:paraId="386A34A9"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۱۰</w:t>
            </w:r>
          </w:p>
        </w:tc>
        <w:tc>
          <w:tcPr>
            <w:tcW w:w="1392" w:type="dxa"/>
            <w:tcBorders>
              <w:top w:val="nil"/>
              <w:left w:val="nil"/>
              <w:bottom w:val="single" w:sz="4" w:space="0" w:color="auto"/>
              <w:right w:val="single" w:sz="4" w:space="0" w:color="auto"/>
            </w:tcBorders>
            <w:vAlign w:val="center"/>
            <w:hideMark/>
          </w:tcPr>
          <w:p w14:paraId="5D7303E5"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۲۹</w:t>
            </w:r>
          </w:p>
        </w:tc>
        <w:tc>
          <w:tcPr>
            <w:tcW w:w="1586" w:type="dxa"/>
            <w:tcBorders>
              <w:top w:val="nil"/>
              <w:left w:val="nil"/>
              <w:bottom w:val="single" w:sz="4" w:space="0" w:color="auto"/>
              <w:right w:val="single" w:sz="4" w:space="0" w:color="auto"/>
            </w:tcBorders>
            <w:vAlign w:val="center"/>
            <w:hideMark/>
          </w:tcPr>
          <w:p w14:paraId="2069537E"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1CF4FF2D"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4847ADAE"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۳۸۵</w:t>
            </w:r>
          </w:p>
        </w:tc>
        <w:tc>
          <w:tcPr>
            <w:tcW w:w="2279" w:type="dxa"/>
            <w:tcBorders>
              <w:top w:val="nil"/>
              <w:left w:val="nil"/>
              <w:bottom w:val="single" w:sz="4" w:space="0" w:color="auto"/>
              <w:right w:val="single" w:sz="4" w:space="0" w:color="auto"/>
            </w:tcBorders>
            <w:vAlign w:val="center"/>
            <w:hideMark/>
          </w:tcPr>
          <w:p w14:paraId="00DEC501"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۱۳۰</w:t>
            </w:r>
          </w:p>
        </w:tc>
        <w:tc>
          <w:tcPr>
            <w:tcW w:w="1274" w:type="dxa"/>
            <w:tcBorders>
              <w:top w:val="nil"/>
              <w:left w:val="nil"/>
              <w:bottom w:val="single" w:sz="4" w:space="0" w:color="auto"/>
              <w:right w:val="single" w:sz="4" w:space="0" w:color="auto"/>
            </w:tcBorders>
            <w:vAlign w:val="center"/>
            <w:hideMark/>
          </w:tcPr>
          <w:p w14:paraId="7D387434"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۱۰</w:t>
            </w:r>
          </w:p>
        </w:tc>
        <w:tc>
          <w:tcPr>
            <w:tcW w:w="1392" w:type="dxa"/>
            <w:tcBorders>
              <w:top w:val="nil"/>
              <w:left w:val="nil"/>
              <w:bottom w:val="single" w:sz="4" w:space="0" w:color="auto"/>
              <w:right w:val="single" w:sz="4" w:space="0" w:color="auto"/>
            </w:tcBorders>
            <w:vAlign w:val="center"/>
            <w:hideMark/>
          </w:tcPr>
          <w:p w14:paraId="79CEDB9C"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۳۰</w:t>
            </w:r>
          </w:p>
        </w:tc>
        <w:tc>
          <w:tcPr>
            <w:tcW w:w="1586" w:type="dxa"/>
            <w:tcBorders>
              <w:top w:val="nil"/>
              <w:left w:val="nil"/>
              <w:bottom w:val="single" w:sz="4" w:space="0" w:color="auto"/>
              <w:right w:val="single" w:sz="4" w:space="0" w:color="auto"/>
            </w:tcBorders>
            <w:vAlign w:val="center"/>
            <w:hideMark/>
          </w:tcPr>
          <w:p w14:paraId="0FCBEAA2"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r w:rsidR="00766DCF" w:rsidRPr="0099144E" w14:paraId="5CC8C285" w14:textId="77777777" w:rsidTr="00766DCF">
        <w:trPr>
          <w:trHeight w:val="340"/>
          <w:jc w:val="center"/>
        </w:trPr>
        <w:tc>
          <w:tcPr>
            <w:tcW w:w="1555" w:type="dxa"/>
            <w:tcBorders>
              <w:top w:val="nil"/>
              <w:left w:val="single" w:sz="4" w:space="0" w:color="auto"/>
              <w:bottom w:val="single" w:sz="4" w:space="0" w:color="auto"/>
              <w:right w:val="single" w:sz="4" w:space="0" w:color="auto"/>
            </w:tcBorders>
            <w:vAlign w:val="center"/>
            <w:hideMark/>
          </w:tcPr>
          <w:p w14:paraId="7DEE2F45"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۳۵۵</w:t>
            </w:r>
          </w:p>
        </w:tc>
        <w:tc>
          <w:tcPr>
            <w:tcW w:w="2279" w:type="dxa"/>
            <w:tcBorders>
              <w:top w:val="nil"/>
              <w:left w:val="nil"/>
              <w:bottom w:val="single" w:sz="4" w:space="0" w:color="auto"/>
              <w:right w:val="single" w:sz="4" w:space="0" w:color="auto"/>
            </w:tcBorders>
            <w:vAlign w:val="center"/>
            <w:hideMark/>
          </w:tcPr>
          <w:p w14:paraId="359866AC"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۱۶۰</w:t>
            </w:r>
          </w:p>
        </w:tc>
        <w:tc>
          <w:tcPr>
            <w:tcW w:w="1274" w:type="dxa"/>
            <w:tcBorders>
              <w:top w:val="nil"/>
              <w:left w:val="nil"/>
              <w:bottom w:val="single" w:sz="4" w:space="0" w:color="auto"/>
              <w:right w:val="single" w:sz="4" w:space="0" w:color="auto"/>
            </w:tcBorders>
            <w:vAlign w:val="center"/>
            <w:hideMark/>
          </w:tcPr>
          <w:p w14:paraId="32A7B106"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۳۰</w:t>
            </w:r>
          </w:p>
        </w:tc>
        <w:tc>
          <w:tcPr>
            <w:tcW w:w="1392" w:type="dxa"/>
            <w:tcBorders>
              <w:top w:val="nil"/>
              <w:left w:val="nil"/>
              <w:bottom w:val="single" w:sz="4" w:space="0" w:color="auto"/>
              <w:right w:val="single" w:sz="4" w:space="0" w:color="auto"/>
            </w:tcBorders>
            <w:vAlign w:val="center"/>
            <w:hideMark/>
          </w:tcPr>
          <w:p w14:paraId="663EF32B"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tl/>
                <w:lang w:bidi="fa-IR"/>
              </w:rPr>
              <w:t>۳۱</w:t>
            </w:r>
          </w:p>
        </w:tc>
        <w:tc>
          <w:tcPr>
            <w:tcW w:w="1586" w:type="dxa"/>
            <w:tcBorders>
              <w:top w:val="nil"/>
              <w:left w:val="nil"/>
              <w:bottom w:val="single" w:sz="4" w:space="0" w:color="auto"/>
              <w:right w:val="single" w:sz="4" w:space="0" w:color="auto"/>
            </w:tcBorders>
            <w:vAlign w:val="center"/>
            <w:hideMark/>
          </w:tcPr>
          <w:p w14:paraId="1803971C" w14:textId="77777777" w:rsidR="0099144E" w:rsidRPr="0099144E" w:rsidRDefault="0099144E" w:rsidP="0099144E">
            <w:pPr>
              <w:spacing w:line="240" w:lineRule="auto"/>
              <w:jc w:val="center"/>
              <w:rPr>
                <w:rFonts w:ascii="Aptos Narrow" w:eastAsia="Times New Roman" w:hAnsi="Aptos Narrow"/>
                <w:color w:val="000000"/>
                <w:sz w:val="26"/>
              </w:rPr>
            </w:pPr>
            <w:r w:rsidRPr="0099144E">
              <w:rPr>
                <w:rFonts w:ascii="Aptos Narrow" w:eastAsia="Times New Roman" w:hAnsi="Aptos Narrow" w:hint="cs"/>
                <w:color w:val="000000"/>
                <w:sz w:val="26"/>
              </w:rPr>
              <w:t> </w:t>
            </w:r>
          </w:p>
        </w:tc>
      </w:tr>
    </w:tbl>
    <w:p w14:paraId="07EA2F4C" w14:textId="77777777" w:rsidR="0099144E" w:rsidRDefault="0099144E" w:rsidP="0099144E">
      <w:pPr>
        <w:rPr>
          <w:rtl/>
          <w:lang w:bidi="fa-IR"/>
        </w:rPr>
      </w:pPr>
    </w:p>
    <w:p w14:paraId="17ABFF37" w14:textId="77777777" w:rsidR="00216C77" w:rsidRDefault="00216C77" w:rsidP="0099144E">
      <w:pPr>
        <w:rPr>
          <w:rtl/>
          <w:lang w:bidi="fa-IR"/>
        </w:rPr>
      </w:pPr>
    </w:p>
    <w:p w14:paraId="5FD0FE0B" w14:textId="4A47AD0E" w:rsidR="00216C77" w:rsidRDefault="00216C77" w:rsidP="00216C77">
      <w:pPr>
        <w:jc w:val="both"/>
        <w:rPr>
          <w:rtl/>
          <w:lang w:bidi="fa-IR"/>
        </w:rPr>
      </w:pPr>
      <w:r w:rsidRPr="00216C77">
        <w:rPr>
          <w:rtl/>
          <w:lang w:bidi="fa-IR"/>
        </w:rPr>
        <w:t>بد</w:t>
      </w:r>
      <w:r w:rsidRPr="00216C77">
        <w:rPr>
          <w:rFonts w:hint="cs"/>
          <w:rtl/>
          <w:lang w:bidi="fa-IR"/>
        </w:rPr>
        <w:t>ی</w:t>
      </w:r>
      <w:r w:rsidRPr="00216C77">
        <w:rPr>
          <w:rFonts w:hint="eastAsia"/>
          <w:rtl/>
          <w:lang w:bidi="fa-IR"/>
        </w:rPr>
        <w:t>ن</w:t>
      </w:r>
      <w:r w:rsidRPr="00216C77">
        <w:rPr>
          <w:rtl/>
          <w:lang w:bidi="fa-IR"/>
        </w:rPr>
        <w:t xml:space="preserve"> ترت</w:t>
      </w:r>
      <w:r w:rsidRPr="00216C77">
        <w:rPr>
          <w:rFonts w:hint="cs"/>
          <w:rtl/>
          <w:lang w:bidi="fa-IR"/>
        </w:rPr>
        <w:t>ی</w:t>
      </w:r>
      <w:r w:rsidRPr="00216C77">
        <w:rPr>
          <w:rFonts w:hint="eastAsia"/>
          <w:rtl/>
          <w:lang w:bidi="fa-IR"/>
        </w:rPr>
        <w:t>ب</w:t>
      </w:r>
      <w:r w:rsidRPr="00216C77">
        <w:rPr>
          <w:rtl/>
          <w:lang w:bidi="fa-IR"/>
        </w:rPr>
        <w:t xml:space="preserve"> از طر</w:t>
      </w:r>
      <w:r w:rsidRPr="00216C77">
        <w:rPr>
          <w:rFonts w:hint="cs"/>
          <w:rtl/>
          <w:lang w:bidi="fa-IR"/>
        </w:rPr>
        <w:t>ی</w:t>
      </w:r>
      <w:r w:rsidRPr="00216C77">
        <w:rPr>
          <w:rFonts w:hint="eastAsia"/>
          <w:rtl/>
          <w:lang w:bidi="fa-IR"/>
        </w:rPr>
        <w:t>ق</w:t>
      </w:r>
      <w:r w:rsidRPr="00216C77">
        <w:rPr>
          <w:rtl/>
          <w:lang w:bidi="fa-IR"/>
        </w:rPr>
        <w:t xml:space="preserve"> روش سطر-کد</w:t>
      </w:r>
      <w:r>
        <w:rPr>
          <w:rFonts w:hint="cs"/>
          <w:rtl/>
          <w:lang w:bidi="fa-IR"/>
        </w:rPr>
        <w:t xml:space="preserve">7 </w:t>
      </w:r>
      <w:r w:rsidRPr="00216C77">
        <w:rPr>
          <w:rtl/>
          <w:lang w:bidi="fa-IR"/>
        </w:rPr>
        <w:t>ا</w:t>
      </w:r>
      <w:r w:rsidRPr="00216C77">
        <w:rPr>
          <w:rFonts w:hint="cs"/>
          <w:rtl/>
          <w:lang w:bidi="fa-IR"/>
        </w:rPr>
        <w:t>ی</w:t>
      </w:r>
      <w:r w:rsidRPr="00216C77">
        <w:rPr>
          <w:rFonts w:hint="eastAsia"/>
          <w:rtl/>
          <w:lang w:bidi="fa-IR"/>
        </w:rPr>
        <w:t>ستگاه</w:t>
      </w:r>
      <w:r w:rsidRPr="00216C77">
        <w:rPr>
          <w:rtl/>
          <w:lang w:bidi="fa-IR"/>
        </w:rPr>
        <w:t xml:space="preserve"> کار</w:t>
      </w:r>
      <w:r w:rsidRPr="00216C77">
        <w:rPr>
          <w:rFonts w:hint="cs"/>
          <w:rtl/>
          <w:lang w:bidi="fa-IR"/>
        </w:rPr>
        <w:t>ی</w:t>
      </w:r>
      <w:r w:rsidRPr="00216C77">
        <w:rPr>
          <w:rtl/>
          <w:lang w:bidi="fa-IR"/>
        </w:rPr>
        <w:t xml:space="preserve"> بدست م</w:t>
      </w:r>
      <w:r w:rsidRPr="00216C77">
        <w:rPr>
          <w:rFonts w:hint="cs"/>
          <w:rtl/>
          <w:lang w:bidi="fa-IR"/>
        </w:rPr>
        <w:t>ی</w:t>
      </w:r>
      <w:r>
        <w:rPr>
          <w:rFonts w:hint="cs"/>
          <w:rtl/>
          <w:lang w:bidi="fa-IR"/>
        </w:rPr>
        <w:t>‌</w:t>
      </w:r>
      <w:r w:rsidRPr="00216C77">
        <w:rPr>
          <w:rFonts w:hint="eastAsia"/>
          <w:rtl/>
          <w:lang w:bidi="fa-IR"/>
        </w:rPr>
        <w:t>آ</w:t>
      </w:r>
      <w:r w:rsidRPr="00216C77">
        <w:rPr>
          <w:rFonts w:hint="cs"/>
          <w:rtl/>
          <w:lang w:bidi="fa-IR"/>
        </w:rPr>
        <w:t>ی</w:t>
      </w:r>
      <w:r w:rsidRPr="00216C77">
        <w:rPr>
          <w:rFonts w:hint="eastAsia"/>
          <w:rtl/>
          <w:lang w:bidi="fa-IR"/>
        </w:rPr>
        <w:t>د</w:t>
      </w:r>
      <w:r w:rsidRPr="00216C77">
        <w:rPr>
          <w:rtl/>
          <w:lang w:bidi="fa-IR"/>
        </w:rPr>
        <w:t xml:space="preserve"> که با</w:t>
      </w:r>
      <w:r w:rsidRPr="00216C77">
        <w:rPr>
          <w:rFonts w:hint="cs"/>
          <w:rtl/>
          <w:lang w:bidi="fa-IR"/>
        </w:rPr>
        <w:t>ی</w:t>
      </w:r>
      <w:r w:rsidRPr="00216C77">
        <w:rPr>
          <w:rFonts w:hint="eastAsia"/>
          <w:rtl/>
          <w:lang w:bidi="fa-IR"/>
        </w:rPr>
        <w:t>د</w:t>
      </w:r>
      <w:r w:rsidRPr="00216C77">
        <w:rPr>
          <w:rtl/>
          <w:lang w:bidi="fa-IR"/>
        </w:rPr>
        <w:t xml:space="preserve"> در ادامه با روش ضر</w:t>
      </w:r>
      <w:r w:rsidRPr="00216C77">
        <w:rPr>
          <w:rFonts w:hint="cs"/>
          <w:rtl/>
          <w:lang w:bidi="fa-IR"/>
        </w:rPr>
        <w:t>ی</w:t>
      </w:r>
      <w:r w:rsidRPr="00216C77">
        <w:rPr>
          <w:rFonts w:hint="eastAsia"/>
          <w:rtl/>
          <w:lang w:bidi="fa-IR"/>
        </w:rPr>
        <w:t>ب</w:t>
      </w:r>
      <w:r w:rsidRPr="00216C77">
        <w:rPr>
          <w:rtl/>
          <w:lang w:bidi="fa-IR"/>
        </w:rPr>
        <w:t xml:space="preserve"> موقع</w:t>
      </w:r>
      <w:r w:rsidRPr="00216C77">
        <w:rPr>
          <w:rFonts w:hint="cs"/>
          <w:rtl/>
          <w:lang w:bidi="fa-IR"/>
        </w:rPr>
        <w:t>ی</w:t>
      </w:r>
      <w:r w:rsidRPr="00216C77">
        <w:rPr>
          <w:rFonts w:hint="eastAsia"/>
          <w:rtl/>
          <w:lang w:bidi="fa-IR"/>
        </w:rPr>
        <w:t>ت</w:t>
      </w:r>
      <w:r w:rsidRPr="00216C77">
        <w:rPr>
          <w:rtl/>
          <w:lang w:bidi="fa-IR"/>
        </w:rPr>
        <w:t xml:space="preserve"> سنج</w:t>
      </w:r>
      <w:r w:rsidRPr="00216C77">
        <w:rPr>
          <w:rFonts w:hint="cs"/>
          <w:rtl/>
          <w:lang w:bidi="fa-IR"/>
        </w:rPr>
        <w:t>ی</w:t>
      </w:r>
      <w:r w:rsidRPr="00216C77">
        <w:rPr>
          <w:rFonts w:hint="eastAsia"/>
          <w:rtl/>
          <w:lang w:bidi="fa-IR"/>
        </w:rPr>
        <w:t>ده</w:t>
      </w:r>
      <w:r w:rsidRPr="00216C77">
        <w:rPr>
          <w:rtl/>
          <w:lang w:bidi="fa-IR"/>
        </w:rPr>
        <w:t xml:space="preserve"> شود</w:t>
      </w:r>
      <w:r>
        <w:rPr>
          <w:rFonts w:hint="cs"/>
          <w:rtl/>
          <w:lang w:bidi="fa-IR"/>
        </w:rPr>
        <w:t>.</w:t>
      </w:r>
    </w:p>
    <w:p w14:paraId="63053BC9" w14:textId="77777777" w:rsidR="00D20F69" w:rsidRDefault="00D20F69" w:rsidP="00216C77">
      <w:pPr>
        <w:jc w:val="both"/>
        <w:rPr>
          <w:rtl/>
          <w:lang w:bidi="fa-IR"/>
        </w:rPr>
      </w:pPr>
    </w:p>
    <w:p w14:paraId="006B993D" w14:textId="77777777" w:rsidR="00D20F69" w:rsidRDefault="00D20F69" w:rsidP="00216C77">
      <w:pPr>
        <w:jc w:val="both"/>
        <w:rPr>
          <w:rtl/>
          <w:lang w:bidi="fa-IR"/>
        </w:rPr>
      </w:pPr>
    </w:p>
    <w:p w14:paraId="1999EFF8" w14:textId="77777777" w:rsidR="00D20F69" w:rsidRDefault="00D20F69" w:rsidP="00216C77">
      <w:pPr>
        <w:jc w:val="both"/>
        <w:rPr>
          <w:rtl/>
          <w:lang w:bidi="fa-IR"/>
        </w:rPr>
      </w:pPr>
    </w:p>
    <w:p w14:paraId="62F2AFE3" w14:textId="77777777" w:rsidR="00D20F69" w:rsidRDefault="00D20F69" w:rsidP="00C83281">
      <w:pPr>
        <w:jc w:val="both"/>
        <w:rPr>
          <w:rtl/>
          <w:lang w:bidi="fa-IR"/>
        </w:rPr>
      </w:pPr>
    </w:p>
    <w:p w14:paraId="58A280AA" w14:textId="7F593295" w:rsidR="00D20F69" w:rsidRDefault="00D20F69" w:rsidP="009B3EC2">
      <w:pPr>
        <w:pStyle w:val="Heading20"/>
        <w:rPr>
          <w:rtl/>
          <w:lang w:bidi="fa-IR"/>
        </w:rPr>
      </w:pPr>
      <w:bookmarkStart w:id="110" w:name="_Toc216124919"/>
      <w:r>
        <w:rPr>
          <w:rFonts w:hint="cs"/>
          <w:rtl/>
          <w:lang w:bidi="fa-IR"/>
        </w:rPr>
        <w:t>2-16- ضریب موقعیت</w:t>
      </w:r>
      <w:bookmarkEnd w:id="110"/>
    </w:p>
    <w:p w14:paraId="58022D56" w14:textId="6971075D" w:rsidR="0064266A" w:rsidRDefault="0064266A" w:rsidP="0064266A">
      <w:pPr>
        <w:rPr>
          <w:rtl/>
          <w:lang w:bidi="fa-IR"/>
        </w:rPr>
      </w:pPr>
      <w:r>
        <w:rPr>
          <w:rFonts w:hint="cs"/>
          <w:rtl/>
          <w:lang w:bidi="fa-IR"/>
        </w:rPr>
        <w:t xml:space="preserve">     </w:t>
      </w:r>
      <w:r>
        <w:rPr>
          <w:rtl/>
          <w:lang w:bidi="fa-IR"/>
        </w:rPr>
        <w:t>مشابه روش قبل</w:t>
      </w:r>
      <w:r>
        <w:rPr>
          <w:rFonts w:hint="cs"/>
          <w:rtl/>
          <w:lang w:bidi="fa-IR"/>
        </w:rPr>
        <w:t>ی</w:t>
      </w:r>
      <w:r>
        <w:rPr>
          <w:rtl/>
          <w:lang w:bidi="fa-IR"/>
        </w:rPr>
        <w:t xml:space="preserve"> پس از محاسبه زمان س</w:t>
      </w:r>
      <w:r>
        <w:rPr>
          <w:rFonts w:hint="cs"/>
          <w:rtl/>
          <w:lang w:bidi="fa-IR"/>
        </w:rPr>
        <w:t>ی</w:t>
      </w:r>
      <w:r>
        <w:rPr>
          <w:rFonts w:hint="eastAsia"/>
          <w:rtl/>
          <w:lang w:bidi="fa-IR"/>
        </w:rPr>
        <w:t>کل</w:t>
      </w:r>
      <w:r>
        <w:rPr>
          <w:rtl/>
          <w:lang w:bidi="fa-IR"/>
        </w:rPr>
        <w:t xml:space="preserve"> و تشک</w:t>
      </w:r>
      <w:r>
        <w:rPr>
          <w:rFonts w:hint="cs"/>
          <w:rtl/>
          <w:lang w:bidi="fa-IR"/>
        </w:rPr>
        <w:t>ی</w:t>
      </w:r>
      <w:r>
        <w:rPr>
          <w:rFonts w:hint="eastAsia"/>
          <w:rtl/>
          <w:lang w:bidi="fa-IR"/>
        </w:rPr>
        <w:t>ل</w:t>
      </w:r>
      <w:r>
        <w:rPr>
          <w:rtl/>
          <w:lang w:bidi="fa-IR"/>
        </w:rPr>
        <w:t xml:space="preserve"> ماتر</w:t>
      </w:r>
      <w:r>
        <w:rPr>
          <w:rFonts w:hint="cs"/>
          <w:rtl/>
          <w:lang w:bidi="fa-IR"/>
        </w:rPr>
        <w:t>ی</w:t>
      </w:r>
      <w:r>
        <w:rPr>
          <w:rFonts w:hint="eastAsia"/>
          <w:rtl/>
          <w:lang w:bidi="fa-IR"/>
        </w:rPr>
        <w:t>س</w:t>
      </w:r>
      <w:r>
        <w:rPr>
          <w:rtl/>
          <w:lang w:bidi="fa-IR"/>
        </w:rPr>
        <w:t xml:space="preserve"> تقدم ضر</w:t>
      </w:r>
      <w:r>
        <w:rPr>
          <w:rFonts w:hint="cs"/>
          <w:rtl/>
          <w:lang w:bidi="fa-IR"/>
        </w:rPr>
        <w:t>ی</w:t>
      </w:r>
      <w:r>
        <w:rPr>
          <w:rFonts w:hint="eastAsia"/>
          <w:rtl/>
          <w:lang w:bidi="fa-IR"/>
        </w:rPr>
        <w:t>ب</w:t>
      </w:r>
      <w:r>
        <w:rPr>
          <w:rtl/>
          <w:lang w:bidi="fa-IR"/>
        </w:rPr>
        <w:t xml:space="preserve"> موقع</w:t>
      </w:r>
      <w:r>
        <w:rPr>
          <w:rFonts w:hint="cs"/>
          <w:rtl/>
          <w:lang w:bidi="fa-IR"/>
        </w:rPr>
        <w:t>ی</w:t>
      </w:r>
      <w:r>
        <w:rPr>
          <w:rFonts w:hint="eastAsia"/>
          <w:rtl/>
          <w:lang w:bidi="fa-IR"/>
        </w:rPr>
        <w:t>ت</w:t>
      </w:r>
      <w:r>
        <w:rPr>
          <w:rtl/>
          <w:lang w:bidi="fa-IR"/>
        </w:rPr>
        <w:t xml:space="preserve"> برا</w:t>
      </w:r>
      <w:r>
        <w:rPr>
          <w:rFonts w:hint="cs"/>
          <w:rtl/>
          <w:lang w:bidi="fa-IR"/>
        </w:rPr>
        <w:t>ی</w:t>
      </w:r>
      <w:r>
        <w:rPr>
          <w:rtl/>
          <w:lang w:bidi="fa-IR"/>
        </w:rPr>
        <w:t xml:space="preserve"> هر عمل تع</w:t>
      </w:r>
      <w:r>
        <w:rPr>
          <w:rFonts w:hint="cs"/>
          <w:rtl/>
          <w:lang w:bidi="fa-IR"/>
        </w:rPr>
        <w:t>یی</w:t>
      </w:r>
      <w:r>
        <w:rPr>
          <w:rFonts w:hint="eastAsia"/>
          <w:rtl/>
          <w:lang w:bidi="fa-IR"/>
        </w:rPr>
        <w:t>ن</w:t>
      </w:r>
      <w:r>
        <w:rPr>
          <w:rtl/>
          <w:lang w:bidi="fa-IR"/>
        </w:rPr>
        <w:t xml:space="preserve"> م</w:t>
      </w:r>
      <w:r>
        <w:rPr>
          <w:rFonts w:hint="cs"/>
          <w:rtl/>
          <w:lang w:bidi="fa-IR"/>
        </w:rPr>
        <w:t>ی‌</w:t>
      </w:r>
      <w:r>
        <w:rPr>
          <w:rFonts w:hint="eastAsia"/>
          <w:rtl/>
          <w:lang w:bidi="fa-IR"/>
        </w:rPr>
        <w:t>شود</w:t>
      </w:r>
      <w:r>
        <w:rPr>
          <w:rtl/>
          <w:lang w:bidi="fa-IR"/>
        </w:rPr>
        <w:t>.</w:t>
      </w:r>
      <w:r>
        <w:rPr>
          <w:rFonts w:hint="cs"/>
          <w:rtl/>
          <w:lang w:bidi="fa-IR"/>
        </w:rPr>
        <w:t xml:space="preserve"> </w:t>
      </w:r>
      <w:r>
        <w:rPr>
          <w:rtl/>
          <w:lang w:bidi="fa-IR"/>
        </w:rPr>
        <w:t>ضر</w:t>
      </w:r>
      <w:r>
        <w:rPr>
          <w:rFonts w:hint="cs"/>
          <w:rtl/>
          <w:lang w:bidi="fa-IR"/>
        </w:rPr>
        <w:t xml:space="preserve">یب </w:t>
      </w:r>
      <w:r>
        <w:rPr>
          <w:rFonts w:hint="eastAsia"/>
          <w:rtl/>
          <w:lang w:bidi="fa-IR"/>
        </w:rPr>
        <w:t>موقع</w:t>
      </w:r>
      <w:r>
        <w:rPr>
          <w:rFonts w:hint="cs"/>
          <w:rtl/>
          <w:lang w:bidi="fa-IR"/>
        </w:rPr>
        <w:t>ی</w:t>
      </w:r>
      <w:r>
        <w:rPr>
          <w:rFonts w:hint="eastAsia"/>
          <w:rtl/>
          <w:lang w:bidi="fa-IR"/>
        </w:rPr>
        <w:t>ت</w:t>
      </w:r>
      <w:r>
        <w:rPr>
          <w:rFonts w:hint="cs"/>
          <w:rtl/>
          <w:lang w:bidi="fa-IR"/>
        </w:rPr>
        <w:t xml:space="preserve"> </w:t>
      </w:r>
      <w:r>
        <w:rPr>
          <w:rFonts w:hint="eastAsia"/>
          <w:rtl/>
          <w:lang w:bidi="fa-IR"/>
        </w:rPr>
        <w:t>برا</w:t>
      </w:r>
      <w:r>
        <w:rPr>
          <w:rFonts w:hint="cs"/>
          <w:rtl/>
          <w:lang w:bidi="fa-IR"/>
        </w:rPr>
        <w:t xml:space="preserve">ی </w:t>
      </w:r>
      <w:r>
        <w:rPr>
          <w:rFonts w:hint="eastAsia"/>
          <w:rtl/>
          <w:lang w:bidi="fa-IR"/>
        </w:rPr>
        <w:t>هرجزء</w:t>
      </w:r>
      <w:r>
        <w:rPr>
          <w:rtl/>
          <w:lang w:bidi="fa-IR"/>
        </w:rPr>
        <w:t xml:space="preserve"> برابر است با جمع زمان آن جزء و زمان هر اجزا</w:t>
      </w:r>
      <w:r>
        <w:rPr>
          <w:rFonts w:hint="cs"/>
          <w:rtl/>
          <w:lang w:bidi="fa-IR"/>
        </w:rPr>
        <w:t xml:space="preserve">یی </w:t>
      </w:r>
      <w:r>
        <w:rPr>
          <w:rFonts w:hint="eastAsia"/>
          <w:rtl/>
          <w:lang w:bidi="fa-IR"/>
        </w:rPr>
        <w:t>که</w:t>
      </w:r>
      <w:r>
        <w:rPr>
          <w:rtl/>
          <w:lang w:bidi="fa-IR"/>
        </w:rPr>
        <w:t xml:space="preserve"> م</w:t>
      </w:r>
      <w:r>
        <w:rPr>
          <w:rFonts w:hint="cs"/>
          <w:rtl/>
          <w:lang w:bidi="fa-IR"/>
        </w:rPr>
        <w:t>ی‌</w:t>
      </w:r>
      <w:r>
        <w:rPr>
          <w:rFonts w:hint="eastAsia"/>
          <w:rtl/>
          <w:lang w:bidi="fa-IR"/>
        </w:rPr>
        <w:t>با</w:t>
      </w:r>
      <w:r>
        <w:rPr>
          <w:rFonts w:hint="cs"/>
          <w:rtl/>
          <w:lang w:bidi="fa-IR"/>
        </w:rPr>
        <w:t>ی</w:t>
      </w:r>
      <w:r>
        <w:rPr>
          <w:rFonts w:hint="eastAsia"/>
          <w:rtl/>
          <w:lang w:bidi="fa-IR"/>
        </w:rPr>
        <w:t>د</w:t>
      </w:r>
      <w:r>
        <w:rPr>
          <w:rFonts w:hint="cs"/>
          <w:rtl/>
          <w:lang w:bidi="fa-IR"/>
        </w:rPr>
        <w:t xml:space="preserve"> </w:t>
      </w:r>
      <w:r>
        <w:rPr>
          <w:rFonts w:hint="eastAsia"/>
          <w:rtl/>
          <w:lang w:bidi="fa-IR"/>
        </w:rPr>
        <w:t>بعد</w:t>
      </w:r>
      <w:r>
        <w:rPr>
          <w:rtl/>
          <w:lang w:bidi="fa-IR"/>
        </w:rPr>
        <w:t xml:space="preserve"> از آن انجام شون</w:t>
      </w:r>
      <w:r>
        <w:rPr>
          <w:rFonts w:hint="cs"/>
          <w:rtl/>
          <w:lang w:bidi="fa-IR"/>
        </w:rPr>
        <w:t>د.</w:t>
      </w:r>
    </w:p>
    <w:p w14:paraId="01BAB849" w14:textId="77777777" w:rsidR="00766DCF" w:rsidRDefault="00766DCF" w:rsidP="0064266A">
      <w:pPr>
        <w:rPr>
          <w:rtl/>
          <w:lang w:bidi="fa-IR"/>
        </w:rPr>
      </w:pPr>
    </w:p>
    <w:p w14:paraId="5BC28650" w14:textId="1EC9153E" w:rsidR="00766DCF" w:rsidRPr="00766DCF" w:rsidRDefault="00766DCF" w:rsidP="00766DCF">
      <w:pPr>
        <w:rPr>
          <w:lang w:bidi="fa-IR"/>
        </w:rPr>
      </w:pPr>
      <w:r w:rsidRPr="00766DCF">
        <w:rPr>
          <w:b/>
          <w:bCs/>
          <w:rtl/>
        </w:rPr>
        <w:lastRenderedPageBreak/>
        <w:t>عدد محاسبه شده</w:t>
      </w:r>
      <w:r w:rsidRPr="00766DCF">
        <w:rPr>
          <w:rtl/>
        </w:rPr>
        <w:t xml:space="preserve"> </w:t>
      </w:r>
      <w:r w:rsidRPr="00766DCF">
        <w:rPr>
          <w:lang w:bidi="fa-IR"/>
        </w:rPr>
        <w:t xml:space="preserve">= </w:t>
      </w:r>
      <w:r w:rsidRPr="00766DCF">
        <w:rPr>
          <w:rtl/>
        </w:rPr>
        <w:t>زمان خود عمل + مجموع زمان تمام عملیات‌هایی که باید بعد از آن انجام شوند</w:t>
      </w:r>
    </w:p>
    <w:p w14:paraId="747E9F83" w14:textId="77777777" w:rsidR="00766DCF" w:rsidRDefault="00766DCF" w:rsidP="0064266A">
      <w:pPr>
        <w:rPr>
          <w:rtl/>
          <w:lang w:bidi="fa-IR"/>
        </w:rPr>
      </w:pPr>
    </w:p>
    <w:p w14:paraId="65C14BB7" w14:textId="34273043" w:rsidR="0064266A" w:rsidRDefault="0064266A" w:rsidP="0064266A">
      <w:pPr>
        <w:rPr>
          <w:lang w:bidi="fa-IR"/>
        </w:rPr>
      </w:pPr>
      <w:r>
        <w:rPr>
          <w:rFonts w:hint="cs"/>
          <w:rtl/>
          <w:lang w:bidi="fa-IR"/>
        </w:rPr>
        <w:t xml:space="preserve">  </w:t>
      </w:r>
    </w:p>
    <w:p w14:paraId="47ECA2C0" w14:textId="77777777" w:rsidR="00766DCF" w:rsidRDefault="0064266A" w:rsidP="0064266A">
      <w:pPr>
        <w:rPr>
          <w:rtl/>
          <w:lang w:bidi="fa-IR"/>
        </w:rPr>
      </w:pPr>
      <w:r>
        <w:rPr>
          <w:rFonts w:hint="eastAsia"/>
          <w:rtl/>
          <w:lang w:bidi="fa-IR"/>
        </w:rPr>
        <w:t>برا</w:t>
      </w:r>
      <w:r>
        <w:rPr>
          <w:rFonts w:hint="cs"/>
          <w:rtl/>
          <w:lang w:bidi="fa-IR"/>
        </w:rPr>
        <w:t>ی</w:t>
      </w:r>
      <w:r>
        <w:rPr>
          <w:rtl/>
          <w:lang w:bidi="fa-IR"/>
        </w:rPr>
        <w:t xml:space="preserve"> مثال ضر</w:t>
      </w:r>
      <w:r>
        <w:rPr>
          <w:rFonts w:hint="cs"/>
          <w:rtl/>
          <w:lang w:bidi="fa-IR"/>
        </w:rPr>
        <w:t>ی</w:t>
      </w:r>
      <w:r>
        <w:rPr>
          <w:rFonts w:hint="eastAsia"/>
          <w:rtl/>
          <w:lang w:bidi="fa-IR"/>
        </w:rPr>
        <w:t>ب</w:t>
      </w:r>
      <w:r>
        <w:rPr>
          <w:rtl/>
          <w:lang w:bidi="fa-IR"/>
        </w:rPr>
        <w:t xml:space="preserve"> موقع</w:t>
      </w:r>
      <w:r>
        <w:rPr>
          <w:rFonts w:hint="cs"/>
          <w:rtl/>
          <w:lang w:bidi="fa-IR"/>
        </w:rPr>
        <w:t>ی</w:t>
      </w:r>
      <w:r>
        <w:rPr>
          <w:rFonts w:hint="eastAsia"/>
          <w:rtl/>
          <w:lang w:bidi="fa-IR"/>
        </w:rPr>
        <w:t>ت</w:t>
      </w:r>
      <w:r>
        <w:rPr>
          <w:rtl/>
          <w:lang w:bidi="fa-IR"/>
        </w:rPr>
        <w:t xml:space="preserve"> عمل </w:t>
      </w:r>
      <w:r>
        <w:rPr>
          <w:rFonts w:hint="cs"/>
          <w:rtl/>
          <w:lang w:bidi="fa-IR"/>
        </w:rPr>
        <w:t>ی</w:t>
      </w:r>
      <w:r>
        <w:rPr>
          <w:rFonts w:hint="eastAsia"/>
          <w:rtl/>
          <w:lang w:bidi="fa-IR"/>
        </w:rPr>
        <w:t>ک</w:t>
      </w:r>
      <w:r>
        <w:rPr>
          <w:rtl/>
          <w:lang w:bidi="fa-IR"/>
        </w:rPr>
        <w:t xml:space="preserve"> بد</w:t>
      </w:r>
      <w:r>
        <w:rPr>
          <w:rFonts w:hint="cs"/>
          <w:rtl/>
          <w:lang w:bidi="fa-IR"/>
        </w:rPr>
        <w:t>ی</w:t>
      </w:r>
      <w:r>
        <w:rPr>
          <w:rFonts w:hint="eastAsia"/>
          <w:rtl/>
          <w:lang w:bidi="fa-IR"/>
        </w:rPr>
        <w:t>ن</w:t>
      </w:r>
      <w:r>
        <w:rPr>
          <w:rtl/>
          <w:lang w:bidi="fa-IR"/>
        </w:rPr>
        <w:t xml:space="preserve"> شکل محاسبه م</w:t>
      </w:r>
      <w:r>
        <w:rPr>
          <w:rFonts w:hint="cs"/>
          <w:rtl/>
          <w:lang w:bidi="fa-IR"/>
        </w:rPr>
        <w:t>ی</w:t>
      </w:r>
      <w:r>
        <w:rPr>
          <w:rFonts w:hint="eastAsia"/>
          <w:rtl/>
          <w:lang w:bidi="fa-IR"/>
        </w:rPr>
        <w:t>شود</w:t>
      </w:r>
      <w:r>
        <w:rPr>
          <w:rFonts w:hint="cs"/>
          <w:rtl/>
          <w:lang w:bidi="fa-IR"/>
        </w:rPr>
        <w:t xml:space="preserve">:     </w:t>
      </w:r>
    </w:p>
    <w:p w14:paraId="4705FCAD" w14:textId="6A02C863" w:rsidR="0064266A" w:rsidRDefault="00766DCF" w:rsidP="00766DCF">
      <w:pPr>
        <w:jc w:val="left"/>
        <w:rPr>
          <w:rtl/>
          <w:lang w:bidi="fa-IR"/>
        </w:rPr>
      </w:pPr>
      <w:r w:rsidRPr="00766DCF">
        <w:rPr>
          <w:rtl/>
          <w:lang w:bidi="fa-IR"/>
        </w:rPr>
        <w:t>۱۵+۲۵+۳۰+۲۵+۲۰+۱۵+۶۰+۳۰+۱۰+۳۵+۲۵+۱۰+۱۰+۱۰+۳۰</w:t>
      </w:r>
      <w:r w:rsidRPr="00766DCF">
        <w:rPr>
          <w:lang w:bidi="fa-IR"/>
        </w:rPr>
        <w:t xml:space="preserve"> = </w:t>
      </w:r>
      <w:r w:rsidRPr="00766DCF">
        <w:rPr>
          <w:b/>
          <w:bCs/>
          <w:rtl/>
          <w:lang w:bidi="fa-IR"/>
        </w:rPr>
        <w:t>۳۴۰</w:t>
      </w:r>
      <w:r w:rsidR="0064266A">
        <w:rPr>
          <w:rFonts w:hint="cs"/>
          <w:rtl/>
          <w:lang w:bidi="fa-IR"/>
        </w:rPr>
        <w:t xml:space="preserve">  </w:t>
      </w:r>
    </w:p>
    <w:p w14:paraId="1464107B" w14:textId="4B6B9CCD" w:rsidR="00766DCF" w:rsidRPr="0064266A" w:rsidRDefault="00766DCF" w:rsidP="00766DCF">
      <w:pPr>
        <w:jc w:val="left"/>
        <w:rPr>
          <w:rtl/>
          <w:lang w:bidi="fa-IR"/>
        </w:rPr>
      </w:pPr>
      <w:r w:rsidRPr="00766DCF">
        <w:rPr>
          <w:rFonts w:hint="cs"/>
          <w:b/>
          <w:bCs/>
          <w:rtl/>
          <w:lang w:bidi="fa-IR"/>
        </w:rPr>
        <w:t>360</w:t>
      </w:r>
      <w:r>
        <w:rPr>
          <w:rFonts w:hint="cs"/>
          <w:rtl/>
          <w:lang w:bidi="fa-IR"/>
        </w:rPr>
        <w:t xml:space="preserve">=340+20 </w:t>
      </w:r>
    </w:p>
    <w:p w14:paraId="5D7B2760" w14:textId="0D86EE68" w:rsidR="00D20F69" w:rsidRDefault="00D20F69" w:rsidP="00D20F69">
      <w:pPr>
        <w:rPr>
          <w:rtl/>
          <w:lang w:bidi="fa-IR"/>
        </w:rPr>
      </w:pPr>
    </w:p>
    <w:p w14:paraId="74A92D80" w14:textId="77777777" w:rsidR="00042C0A" w:rsidRDefault="00042C0A" w:rsidP="00D20F69">
      <w:pPr>
        <w:rPr>
          <w:rtl/>
          <w:lang w:bidi="fa-IR"/>
        </w:rPr>
      </w:pPr>
    </w:p>
    <w:p w14:paraId="5FB32FAA" w14:textId="41437D87" w:rsidR="00042C0A" w:rsidRDefault="00042C0A" w:rsidP="00766DCF">
      <w:pPr>
        <w:pStyle w:val="Caption"/>
        <w:jc w:val="center"/>
        <w:rPr>
          <w:rtl/>
        </w:rPr>
      </w:pPr>
      <w:r w:rsidRPr="00766DCF">
        <w:rPr>
          <w:rtl/>
          <w:lang w:bidi="fa-IR"/>
        </w:rPr>
        <w:t>جدول</w:t>
      </w:r>
      <w:r w:rsidRPr="00766DCF">
        <w:rPr>
          <w:rFonts w:hint="cs"/>
          <w:rtl/>
        </w:rPr>
        <w:t>49</w:t>
      </w:r>
      <w:r w:rsidRPr="00766DCF">
        <w:rPr>
          <w:rtl/>
          <w:lang w:bidi="fa-IR"/>
        </w:rPr>
        <w:t>-</w:t>
      </w:r>
      <w:r w:rsidRPr="00766DCF">
        <w:rPr>
          <w:rFonts w:hint="cs"/>
          <w:rtl/>
        </w:rPr>
        <w:t xml:space="preserve"> ضریب موقعیت عمل</w:t>
      </w:r>
    </w:p>
    <w:p w14:paraId="6BD0CBC3" w14:textId="77777777" w:rsidR="00766DCF" w:rsidRPr="00766DCF" w:rsidRDefault="00766DCF" w:rsidP="00766DCF">
      <w:pPr>
        <w:rPr>
          <w:rtl/>
        </w:rPr>
      </w:pPr>
    </w:p>
    <w:tbl>
      <w:tblPr>
        <w:tblW w:w="7372" w:type="dxa"/>
        <w:jc w:val="center"/>
        <w:tblLook w:val="04A0" w:firstRow="1" w:lastRow="0" w:firstColumn="1" w:lastColumn="0" w:noHBand="0" w:noVBand="1"/>
      </w:tblPr>
      <w:tblGrid>
        <w:gridCol w:w="3681"/>
        <w:gridCol w:w="3691"/>
      </w:tblGrid>
      <w:tr w:rsidR="00766DCF" w:rsidRPr="00766DCF" w14:paraId="432EFDDB" w14:textId="77777777" w:rsidTr="00D90843">
        <w:trPr>
          <w:trHeight w:val="1110"/>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239F932" w14:textId="77777777" w:rsidR="00766DCF" w:rsidRPr="00766DCF" w:rsidRDefault="00766DCF" w:rsidP="00766DCF">
            <w:pPr>
              <w:bidi/>
              <w:spacing w:line="240" w:lineRule="auto"/>
              <w:jc w:val="center"/>
              <w:rPr>
                <w:rFonts w:ascii="Aptos Narrow" w:eastAsia="Times New Roman" w:hAnsi="Aptos Narrow"/>
                <w:b/>
                <w:bCs/>
                <w:color w:val="000000"/>
                <w:sz w:val="26"/>
              </w:rPr>
            </w:pPr>
            <w:r w:rsidRPr="00766DCF">
              <w:rPr>
                <w:rFonts w:ascii="Aptos Narrow" w:eastAsia="Times New Roman" w:hAnsi="Aptos Narrow" w:hint="cs"/>
                <w:b/>
                <w:bCs/>
                <w:color w:val="000000"/>
                <w:sz w:val="26"/>
                <w:rtl/>
              </w:rPr>
              <w:t>عدد محاسبه شده</w:t>
            </w:r>
          </w:p>
        </w:tc>
        <w:tc>
          <w:tcPr>
            <w:tcW w:w="3691" w:type="dxa"/>
            <w:tcBorders>
              <w:top w:val="single" w:sz="4" w:space="0" w:color="auto"/>
              <w:left w:val="nil"/>
              <w:bottom w:val="single" w:sz="4" w:space="0" w:color="auto"/>
              <w:right w:val="single" w:sz="4" w:space="0" w:color="auto"/>
            </w:tcBorders>
            <w:vAlign w:val="center"/>
            <w:hideMark/>
          </w:tcPr>
          <w:p w14:paraId="0519A080" w14:textId="77777777" w:rsidR="00766DCF" w:rsidRPr="00766DCF" w:rsidRDefault="00766DCF" w:rsidP="00766DCF">
            <w:pPr>
              <w:bidi/>
              <w:spacing w:line="240" w:lineRule="auto"/>
              <w:jc w:val="center"/>
              <w:rPr>
                <w:rFonts w:ascii="Aptos Narrow" w:eastAsia="Times New Roman" w:hAnsi="Aptos Narrow"/>
                <w:b/>
                <w:bCs/>
                <w:color w:val="000000"/>
                <w:sz w:val="26"/>
                <w:rtl/>
              </w:rPr>
            </w:pPr>
            <w:r w:rsidRPr="00766DCF">
              <w:rPr>
                <w:rFonts w:ascii="Aptos Narrow" w:eastAsia="Times New Roman" w:hAnsi="Aptos Narrow" w:hint="cs"/>
                <w:b/>
                <w:bCs/>
                <w:color w:val="000000"/>
                <w:sz w:val="26"/>
                <w:rtl/>
              </w:rPr>
              <w:t>ضریب موقعیت عمل</w:t>
            </w:r>
          </w:p>
        </w:tc>
      </w:tr>
      <w:tr w:rsidR="00766DCF" w:rsidRPr="00766DCF" w14:paraId="33F375A7"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7CCDA398" w14:textId="77777777" w:rsidR="00766DCF" w:rsidRPr="00766DCF" w:rsidRDefault="00766DCF" w:rsidP="00766DCF">
            <w:pPr>
              <w:spacing w:line="240" w:lineRule="auto"/>
              <w:jc w:val="center"/>
              <w:rPr>
                <w:rFonts w:ascii="Aptos Narrow" w:eastAsia="Times New Roman" w:hAnsi="Aptos Narrow"/>
                <w:color w:val="000000"/>
                <w:sz w:val="26"/>
                <w:rtl/>
              </w:rPr>
            </w:pPr>
            <w:r w:rsidRPr="00766DCF">
              <w:rPr>
                <w:rFonts w:ascii="Aptos Narrow" w:eastAsia="Times New Roman" w:hAnsi="Aptos Narrow" w:hint="cs"/>
                <w:color w:val="000000"/>
                <w:sz w:val="26"/>
                <w:rtl/>
                <w:lang w:bidi="fa-IR"/>
              </w:rPr>
              <w:t>۳۶۰</w:t>
            </w:r>
          </w:p>
        </w:tc>
        <w:tc>
          <w:tcPr>
            <w:tcW w:w="3691" w:type="dxa"/>
            <w:tcBorders>
              <w:top w:val="nil"/>
              <w:left w:val="nil"/>
              <w:bottom w:val="single" w:sz="4" w:space="0" w:color="auto"/>
              <w:right w:val="single" w:sz="4" w:space="0" w:color="auto"/>
            </w:tcBorders>
            <w:vAlign w:val="center"/>
            <w:hideMark/>
          </w:tcPr>
          <w:p w14:paraId="780A0875"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w:t>
            </w:r>
          </w:p>
        </w:tc>
      </w:tr>
      <w:tr w:rsidR="00766DCF" w:rsidRPr="00766DCF" w14:paraId="331DEE69"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1DF558F8"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۳۴۰</w:t>
            </w:r>
          </w:p>
        </w:tc>
        <w:tc>
          <w:tcPr>
            <w:tcW w:w="3691" w:type="dxa"/>
            <w:tcBorders>
              <w:top w:val="nil"/>
              <w:left w:val="nil"/>
              <w:bottom w:val="single" w:sz="4" w:space="0" w:color="auto"/>
              <w:right w:val="single" w:sz="4" w:space="0" w:color="auto"/>
            </w:tcBorders>
            <w:vAlign w:val="center"/>
            <w:hideMark/>
          </w:tcPr>
          <w:p w14:paraId="6862D8A4"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w:t>
            </w:r>
          </w:p>
        </w:tc>
      </w:tr>
      <w:tr w:rsidR="00766DCF" w:rsidRPr="00766DCF" w14:paraId="57F4E705"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1E4FFC07"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۳۲۵</w:t>
            </w:r>
          </w:p>
        </w:tc>
        <w:tc>
          <w:tcPr>
            <w:tcW w:w="3691" w:type="dxa"/>
            <w:tcBorders>
              <w:top w:val="nil"/>
              <w:left w:val="nil"/>
              <w:bottom w:val="single" w:sz="4" w:space="0" w:color="auto"/>
              <w:right w:val="single" w:sz="4" w:space="0" w:color="auto"/>
            </w:tcBorders>
            <w:vAlign w:val="center"/>
            <w:hideMark/>
          </w:tcPr>
          <w:p w14:paraId="7D844FC3"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۳</w:t>
            </w:r>
          </w:p>
        </w:tc>
      </w:tr>
      <w:tr w:rsidR="00766DCF" w:rsidRPr="00766DCF" w14:paraId="1A76723B"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694F9C55"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۳۰۰</w:t>
            </w:r>
          </w:p>
        </w:tc>
        <w:tc>
          <w:tcPr>
            <w:tcW w:w="3691" w:type="dxa"/>
            <w:tcBorders>
              <w:top w:val="nil"/>
              <w:left w:val="nil"/>
              <w:bottom w:val="single" w:sz="4" w:space="0" w:color="auto"/>
              <w:right w:val="single" w:sz="4" w:space="0" w:color="auto"/>
            </w:tcBorders>
            <w:vAlign w:val="center"/>
            <w:hideMark/>
          </w:tcPr>
          <w:p w14:paraId="2E2D49D6"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۴</w:t>
            </w:r>
          </w:p>
        </w:tc>
      </w:tr>
      <w:tr w:rsidR="00766DCF" w:rsidRPr="00766DCF" w14:paraId="71CFBAF8"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4D0912F5"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۲۷۰</w:t>
            </w:r>
          </w:p>
        </w:tc>
        <w:tc>
          <w:tcPr>
            <w:tcW w:w="3691" w:type="dxa"/>
            <w:tcBorders>
              <w:top w:val="nil"/>
              <w:left w:val="nil"/>
              <w:bottom w:val="single" w:sz="4" w:space="0" w:color="auto"/>
              <w:right w:val="single" w:sz="4" w:space="0" w:color="auto"/>
            </w:tcBorders>
            <w:vAlign w:val="center"/>
            <w:hideMark/>
          </w:tcPr>
          <w:p w14:paraId="70290C74"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۵</w:t>
            </w:r>
          </w:p>
        </w:tc>
      </w:tr>
      <w:tr w:rsidR="00766DCF" w:rsidRPr="00766DCF" w14:paraId="269E4DD9"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4944AD9C"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۲۴۵</w:t>
            </w:r>
          </w:p>
        </w:tc>
        <w:tc>
          <w:tcPr>
            <w:tcW w:w="3691" w:type="dxa"/>
            <w:tcBorders>
              <w:top w:val="nil"/>
              <w:left w:val="nil"/>
              <w:bottom w:val="single" w:sz="4" w:space="0" w:color="auto"/>
              <w:right w:val="single" w:sz="4" w:space="0" w:color="auto"/>
            </w:tcBorders>
            <w:vAlign w:val="center"/>
            <w:hideMark/>
          </w:tcPr>
          <w:p w14:paraId="6AC51AB4"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۶</w:t>
            </w:r>
          </w:p>
        </w:tc>
      </w:tr>
      <w:tr w:rsidR="00766DCF" w:rsidRPr="00766DCF" w14:paraId="68D088DA"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221D4B63"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۲۲۵</w:t>
            </w:r>
          </w:p>
        </w:tc>
        <w:tc>
          <w:tcPr>
            <w:tcW w:w="3691" w:type="dxa"/>
            <w:tcBorders>
              <w:top w:val="nil"/>
              <w:left w:val="nil"/>
              <w:bottom w:val="single" w:sz="4" w:space="0" w:color="auto"/>
              <w:right w:val="single" w:sz="4" w:space="0" w:color="auto"/>
            </w:tcBorders>
            <w:vAlign w:val="center"/>
            <w:hideMark/>
          </w:tcPr>
          <w:p w14:paraId="58E1C85D"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۷</w:t>
            </w:r>
          </w:p>
        </w:tc>
      </w:tr>
      <w:tr w:rsidR="00766DCF" w:rsidRPr="00766DCF" w14:paraId="604D9295"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231EF0B5"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۳۷۰</w:t>
            </w:r>
          </w:p>
        </w:tc>
        <w:tc>
          <w:tcPr>
            <w:tcW w:w="3691" w:type="dxa"/>
            <w:tcBorders>
              <w:top w:val="nil"/>
              <w:left w:val="nil"/>
              <w:bottom w:val="single" w:sz="4" w:space="0" w:color="auto"/>
              <w:right w:val="single" w:sz="4" w:space="0" w:color="auto"/>
            </w:tcBorders>
            <w:vAlign w:val="center"/>
            <w:hideMark/>
          </w:tcPr>
          <w:p w14:paraId="75051D9A"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۸</w:t>
            </w:r>
          </w:p>
        </w:tc>
      </w:tr>
      <w:tr w:rsidR="00766DCF" w:rsidRPr="00766DCF" w14:paraId="344DA489"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1AFD3EDD"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۳۵۰</w:t>
            </w:r>
          </w:p>
        </w:tc>
        <w:tc>
          <w:tcPr>
            <w:tcW w:w="3691" w:type="dxa"/>
            <w:tcBorders>
              <w:top w:val="nil"/>
              <w:left w:val="nil"/>
              <w:bottom w:val="single" w:sz="4" w:space="0" w:color="auto"/>
              <w:right w:val="single" w:sz="4" w:space="0" w:color="auto"/>
            </w:tcBorders>
            <w:vAlign w:val="center"/>
            <w:hideMark/>
          </w:tcPr>
          <w:p w14:paraId="00616ADF"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۹</w:t>
            </w:r>
          </w:p>
        </w:tc>
      </w:tr>
      <w:tr w:rsidR="00766DCF" w:rsidRPr="00766DCF" w14:paraId="585AD829"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21ADE61A"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۳۲۵</w:t>
            </w:r>
          </w:p>
        </w:tc>
        <w:tc>
          <w:tcPr>
            <w:tcW w:w="3691" w:type="dxa"/>
            <w:tcBorders>
              <w:top w:val="nil"/>
              <w:left w:val="nil"/>
              <w:bottom w:val="single" w:sz="4" w:space="0" w:color="auto"/>
              <w:right w:val="single" w:sz="4" w:space="0" w:color="auto"/>
            </w:tcBorders>
            <w:vAlign w:val="center"/>
            <w:hideMark/>
          </w:tcPr>
          <w:p w14:paraId="27613C81"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۱۰</w:t>
            </w:r>
          </w:p>
        </w:tc>
      </w:tr>
      <w:tr w:rsidR="00766DCF" w:rsidRPr="00766DCF" w14:paraId="45C053A4"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302378AF"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۲۸۵</w:t>
            </w:r>
          </w:p>
        </w:tc>
        <w:tc>
          <w:tcPr>
            <w:tcW w:w="3691" w:type="dxa"/>
            <w:tcBorders>
              <w:top w:val="nil"/>
              <w:left w:val="nil"/>
              <w:bottom w:val="single" w:sz="4" w:space="0" w:color="auto"/>
              <w:right w:val="single" w:sz="4" w:space="0" w:color="auto"/>
            </w:tcBorders>
            <w:vAlign w:val="center"/>
            <w:hideMark/>
          </w:tcPr>
          <w:p w14:paraId="5BD9989B"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۱۱</w:t>
            </w:r>
          </w:p>
        </w:tc>
      </w:tr>
      <w:tr w:rsidR="00766DCF" w:rsidRPr="00766DCF" w14:paraId="438DBCB2"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7E55928A"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۲۶۵</w:t>
            </w:r>
          </w:p>
        </w:tc>
        <w:tc>
          <w:tcPr>
            <w:tcW w:w="3691" w:type="dxa"/>
            <w:tcBorders>
              <w:top w:val="nil"/>
              <w:left w:val="nil"/>
              <w:bottom w:val="single" w:sz="4" w:space="0" w:color="auto"/>
              <w:right w:val="single" w:sz="4" w:space="0" w:color="auto"/>
            </w:tcBorders>
            <w:vAlign w:val="center"/>
            <w:hideMark/>
          </w:tcPr>
          <w:p w14:paraId="33E3C1C7"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۱۲</w:t>
            </w:r>
          </w:p>
        </w:tc>
      </w:tr>
      <w:tr w:rsidR="00766DCF" w:rsidRPr="00766DCF" w14:paraId="289EB79B"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2F8CC47E"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۲۵۰</w:t>
            </w:r>
          </w:p>
        </w:tc>
        <w:tc>
          <w:tcPr>
            <w:tcW w:w="3691" w:type="dxa"/>
            <w:tcBorders>
              <w:top w:val="nil"/>
              <w:left w:val="nil"/>
              <w:bottom w:val="single" w:sz="4" w:space="0" w:color="auto"/>
              <w:right w:val="single" w:sz="4" w:space="0" w:color="auto"/>
            </w:tcBorders>
            <w:vAlign w:val="center"/>
            <w:hideMark/>
          </w:tcPr>
          <w:p w14:paraId="465AE8B8"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۱۳</w:t>
            </w:r>
          </w:p>
        </w:tc>
      </w:tr>
      <w:tr w:rsidR="00766DCF" w:rsidRPr="00766DCF" w14:paraId="3F4CB2ED"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6BF68A33"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۲۳۵</w:t>
            </w:r>
          </w:p>
        </w:tc>
        <w:tc>
          <w:tcPr>
            <w:tcW w:w="3691" w:type="dxa"/>
            <w:tcBorders>
              <w:top w:val="nil"/>
              <w:left w:val="nil"/>
              <w:bottom w:val="single" w:sz="4" w:space="0" w:color="auto"/>
              <w:right w:val="single" w:sz="4" w:space="0" w:color="auto"/>
            </w:tcBorders>
            <w:vAlign w:val="center"/>
            <w:hideMark/>
          </w:tcPr>
          <w:p w14:paraId="6C20BF02"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۱۴</w:t>
            </w:r>
          </w:p>
        </w:tc>
      </w:tr>
      <w:tr w:rsidR="00766DCF" w:rsidRPr="00766DCF" w14:paraId="177B8D67"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7C790A08"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۲۰۵</w:t>
            </w:r>
          </w:p>
        </w:tc>
        <w:tc>
          <w:tcPr>
            <w:tcW w:w="3691" w:type="dxa"/>
            <w:tcBorders>
              <w:top w:val="nil"/>
              <w:left w:val="nil"/>
              <w:bottom w:val="single" w:sz="4" w:space="0" w:color="auto"/>
              <w:right w:val="single" w:sz="4" w:space="0" w:color="auto"/>
            </w:tcBorders>
            <w:vAlign w:val="center"/>
            <w:hideMark/>
          </w:tcPr>
          <w:p w14:paraId="4A82D03D"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۱۵</w:t>
            </w:r>
          </w:p>
        </w:tc>
      </w:tr>
      <w:tr w:rsidR="00766DCF" w:rsidRPr="00766DCF" w14:paraId="4224800E"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79EC68B4"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lastRenderedPageBreak/>
              <w:t>۲۳۵</w:t>
            </w:r>
          </w:p>
        </w:tc>
        <w:tc>
          <w:tcPr>
            <w:tcW w:w="3691" w:type="dxa"/>
            <w:tcBorders>
              <w:top w:val="nil"/>
              <w:left w:val="nil"/>
              <w:bottom w:val="single" w:sz="4" w:space="0" w:color="auto"/>
              <w:right w:val="single" w:sz="4" w:space="0" w:color="auto"/>
            </w:tcBorders>
            <w:vAlign w:val="center"/>
            <w:hideMark/>
          </w:tcPr>
          <w:p w14:paraId="7D79BBBF"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۱۶</w:t>
            </w:r>
          </w:p>
        </w:tc>
      </w:tr>
      <w:tr w:rsidR="00766DCF" w:rsidRPr="00766DCF" w14:paraId="39309F1B"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0D5161B2"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۲۲۰</w:t>
            </w:r>
          </w:p>
        </w:tc>
        <w:tc>
          <w:tcPr>
            <w:tcW w:w="3691" w:type="dxa"/>
            <w:tcBorders>
              <w:top w:val="nil"/>
              <w:left w:val="nil"/>
              <w:bottom w:val="single" w:sz="4" w:space="0" w:color="auto"/>
              <w:right w:val="single" w:sz="4" w:space="0" w:color="auto"/>
            </w:tcBorders>
            <w:vAlign w:val="center"/>
            <w:hideMark/>
          </w:tcPr>
          <w:p w14:paraId="061D9D85"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۱۷</w:t>
            </w:r>
          </w:p>
        </w:tc>
      </w:tr>
      <w:tr w:rsidR="00766DCF" w:rsidRPr="00766DCF" w14:paraId="405F49EF"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19549398"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۲۰۰</w:t>
            </w:r>
          </w:p>
        </w:tc>
        <w:tc>
          <w:tcPr>
            <w:tcW w:w="3691" w:type="dxa"/>
            <w:tcBorders>
              <w:top w:val="nil"/>
              <w:left w:val="nil"/>
              <w:bottom w:val="single" w:sz="4" w:space="0" w:color="auto"/>
              <w:right w:val="single" w:sz="4" w:space="0" w:color="auto"/>
            </w:tcBorders>
            <w:vAlign w:val="center"/>
            <w:hideMark/>
          </w:tcPr>
          <w:p w14:paraId="5CAEFE51"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۱۸</w:t>
            </w:r>
          </w:p>
        </w:tc>
      </w:tr>
      <w:tr w:rsidR="00766DCF" w:rsidRPr="00766DCF" w14:paraId="4B2A8DF9"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22A42DDE"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۱۸۰</w:t>
            </w:r>
          </w:p>
        </w:tc>
        <w:tc>
          <w:tcPr>
            <w:tcW w:w="3691" w:type="dxa"/>
            <w:tcBorders>
              <w:top w:val="nil"/>
              <w:left w:val="nil"/>
              <w:bottom w:val="single" w:sz="4" w:space="0" w:color="auto"/>
              <w:right w:val="single" w:sz="4" w:space="0" w:color="auto"/>
            </w:tcBorders>
            <w:vAlign w:val="center"/>
            <w:hideMark/>
          </w:tcPr>
          <w:p w14:paraId="0F806189"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۱۹</w:t>
            </w:r>
          </w:p>
        </w:tc>
      </w:tr>
      <w:tr w:rsidR="00766DCF" w:rsidRPr="00766DCF" w14:paraId="4852A7A2"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3A95750E"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۱۶۰</w:t>
            </w:r>
          </w:p>
        </w:tc>
        <w:tc>
          <w:tcPr>
            <w:tcW w:w="3691" w:type="dxa"/>
            <w:tcBorders>
              <w:top w:val="nil"/>
              <w:left w:val="nil"/>
              <w:bottom w:val="single" w:sz="4" w:space="0" w:color="auto"/>
              <w:right w:val="single" w:sz="4" w:space="0" w:color="auto"/>
            </w:tcBorders>
            <w:vAlign w:val="center"/>
            <w:hideMark/>
          </w:tcPr>
          <w:p w14:paraId="12B86DA2"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۲۰</w:t>
            </w:r>
          </w:p>
        </w:tc>
      </w:tr>
      <w:tr w:rsidR="00766DCF" w:rsidRPr="00766DCF" w14:paraId="1EE8A331"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25F5CC24"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۱۶۰</w:t>
            </w:r>
          </w:p>
        </w:tc>
        <w:tc>
          <w:tcPr>
            <w:tcW w:w="3691" w:type="dxa"/>
            <w:tcBorders>
              <w:top w:val="nil"/>
              <w:left w:val="nil"/>
              <w:bottom w:val="single" w:sz="4" w:space="0" w:color="auto"/>
              <w:right w:val="single" w:sz="4" w:space="0" w:color="auto"/>
            </w:tcBorders>
            <w:vAlign w:val="center"/>
            <w:hideMark/>
          </w:tcPr>
          <w:p w14:paraId="61A55632"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۲۱</w:t>
            </w:r>
          </w:p>
        </w:tc>
      </w:tr>
      <w:tr w:rsidR="00766DCF" w:rsidRPr="00766DCF" w14:paraId="1933154F"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5DC95F46"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۱۳۰</w:t>
            </w:r>
          </w:p>
        </w:tc>
        <w:tc>
          <w:tcPr>
            <w:tcW w:w="3691" w:type="dxa"/>
            <w:tcBorders>
              <w:top w:val="nil"/>
              <w:left w:val="nil"/>
              <w:bottom w:val="single" w:sz="4" w:space="0" w:color="auto"/>
              <w:right w:val="single" w:sz="4" w:space="0" w:color="auto"/>
            </w:tcBorders>
            <w:vAlign w:val="center"/>
            <w:hideMark/>
          </w:tcPr>
          <w:p w14:paraId="1158DD6B"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۲۲</w:t>
            </w:r>
          </w:p>
        </w:tc>
      </w:tr>
      <w:tr w:rsidR="00766DCF" w:rsidRPr="00766DCF" w14:paraId="03339988"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57C53D75"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۱۰۰</w:t>
            </w:r>
          </w:p>
        </w:tc>
        <w:tc>
          <w:tcPr>
            <w:tcW w:w="3691" w:type="dxa"/>
            <w:tcBorders>
              <w:top w:val="nil"/>
              <w:left w:val="nil"/>
              <w:bottom w:val="single" w:sz="4" w:space="0" w:color="auto"/>
              <w:right w:val="single" w:sz="4" w:space="0" w:color="auto"/>
            </w:tcBorders>
            <w:vAlign w:val="center"/>
            <w:hideMark/>
          </w:tcPr>
          <w:p w14:paraId="44D38F77"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۲۳</w:t>
            </w:r>
          </w:p>
        </w:tc>
      </w:tr>
      <w:tr w:rsidR="00766DCF" w:rsidRPr="00766DCF" w14:paraId="31A7D5D7"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6D95ACF4"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۱۶۰</w:t>
            </w:r>
          </w:p>
        </w:tc>
        <w:tc>
          <w:tcPr>
            <w:tcW w:w="3691" w:type="dxa"/>
            <w:tcBorders>
              <w:top w:val="nil"/>
              <w:left w:val="nil"/>
              <w:bottom w:val="single" w:sz="4" w:space="0" w:color="auto"/>
              <w:right w:val="single" w:sz="4" w:space="0" w:color="auto"/>
            </w:tcBorders>
            <w:vAlign w:val="center"/>
            <w:hideMark/>
          </w:tcPr>
          <w:p w14:paraId="2218EF7A"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۲۴</w:t>
            </w:r>
          </w:p>
        </w:tc>
      </w:tr>
      <w:tr w:rsidR="00766DCF" w:rsidRPr="00766DCF" w14:paraId="202D18A6"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0EC36DA1"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۱۵۰</w:t>
            </w:r>
          </w:p>
        </w:tc>
        <w:tc>
          <w:tcPr>
            <w:tcW w:w="3691" w:type="dxa"/>
            <w:tcBorders>
              <w:top w:val="nil"/>
              <w:left w:val="nil"/>
              <w:bottom w:val="single" w:sz="4" w:space="0" w:color="auto"/>
              <w:right w:val="single" w:sz="4" w:space="0" w:color="auto"/>
            </w:tcBorders>
            <w:vAlign w:val="center"/>
            <w:hideMark/>
          </w:tcPr>
          <w:p w14:paraId="7A5168C4"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۲۵</w:t>
            </w:r>
          </w:p>
        </w:tc>
      </w:tr>
      <w:tr w:rsidR="00766DCF" w:rsidRPr="00766DCF" w14:paraId="6B635C9E"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7D174C14"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۱۴۰</w:t>
            </w:r>
          </w:p>
        </w:tc>
        <w:tc>
          <w:tcPr>
            <w:tcW w:w="3691" w:type="dxa"/>
            <w:tcBorders>
              <w:top w:val="nil"/>
              <w:left w:val="nil"/>
              <w:bottom w:val="single" w:sz="4" w:space="0" w:color="auto"/>
              <w:right w:val="single" w:sz="4" w:space="0" w:color="auto"/>
            </w:tcBorders>
            <w:vAlign w:val="center"/>
            <w:hideMark/>
          </w:tcPr>
          <w:p w14:paraId="01CE88D1"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۲۶</w:t>
            </w:r>
          </w:p>
        </w:tc>
      </w:tr>
      <w:tr w:rsidR="00766DCF" w:rsidRPr="00766DCF" w14:paraId="3D2B015C"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5DE4F70F"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۱۳۰</w:t>
            </w:r>
          </w:p>
        </w:tc>
        <w:tc>
          <w:tcPr>
            <w:tcW w:w="3691" w:type="dxa"/>
            <w:tcBorders>
              <w:top w:val="nil"/>
              <w:left w:val="nil"/>
              <w:bottom w:val="single" w:sz="4" w:space="0" w:color="auto"/>
              <w:right w:val="single" w:sz="4" w:space="0" w:color="auto"/>
            </w:tcBorders>
            <w:vAlign w:val="center"/>
            <w:hideMark/>
          </w:tcPr>
          <w:p w14:paraId="33E6ED51"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۲۷</w:t>
            </w:r>
          </w:p>
        </w:tc>
      </w:tr>
      <w:tr w:rsidR="00766DCF" w:rsidRPr="00766DCF" w14:paraId="234A625C"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35E00475"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۱۲۰</w:t>
            </w:r>
          </w:p>
        </w:tc>
        <w:tc>
          <w:tcPr>
            <w:tcW w:w="3691" w:type="dxa"/>
            <w:tcBorders>
              <w:top w:val="nil"/>
              <w:left w:val="nil"/>
              <w:bottom w:val="single" w:sz="4" w:space="0" w:color="auto"/>
              <w:right w:val="single" w:sz="4" w:space="0" w:color="auto"/>
            </w:tcBorders>
            <w:vAlign w:val="center"/>
            <w:hideMark/>
          </w:tcPr>
          <w:p w14:paraId="6E17D4C4"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۲۸</w:t>
            </w:r>
          </w:p>
        </w:tc>
      </w:tr>
      <w:tr w:rsidR="00766DCF" w:rsidRPr="00766DCF" w14:paraId="331C73AF"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77AC2056"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۱۱۰</w:t>
            </w:r>
          </w:p>
        </w:tc>
        <w:tc>
          <w:tcPr>
            <w:tcW w:w="3691" w:type="dxa"/>
            <w:tcBorders>
              <w:top w:val="nil"/>
              <w:left w:val="nil"/>
              <w:bottom w:val="single" w:sz="4" w:space="0" w:color="auto"/>
              <w:right w:val="single" w:sz="4" w:space="0" w:color="auto"/>
            </w:tcBorders>
            <w:vAlign w:val="center"/>
            <w:hideMark/>
          </w:tcPr>
          <w:p w14:paraId="216176EF"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۲۹</w:t>
            </w:r>
          </w:p>
        </w:tc>
      </w:tr>
      <w:tr w:rsidR="00766DCF" w:rsidRPr="00766DCF" w14:paraId="2126FE26"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658ED7A4"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۱۰۰</w:t>
            </w:r>
          </w:p>
        </w:tc>
        <w:tc>
          <w:tcPr>
            <w:tcW w:w="3691" w:type="dxa"/>
            <w:tcBorders>
              <w:top w:val="nil"/>
              <w:left w:val="nil"/>
              <w:bottom w:val="single" w:sz="4" w:space="0" w:color="auto"/>
              <w:right w:val="single" w:sz="4" w:space="0" w:color="auto"/>
            </w:tcBorders>
            <w:vAlign w:val="center"/>
            <w:hideMark/>
          </w:tcPr>
          <w:p w14:paraId="33F38AF7"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۳۰</w:t>
            </w:r>
          </w:p>
        </w:tc>
      </w:tr>
      <w:tr w:rsidR="00766DCF" w:rsidRPr="00766DCF" w14:paraId="324655C0" w14:textId="77777777" w:rsidTr="00D90843">
        <w:trPr>
          <w:trHeight w:val="340"/>
          <w:jc w:val="center"/>
        </w:trPr>
        <w:tc>
          <w:tcPr>
            <w:tcW w:w="3681" w:type="dxa"/>
            <w:tcBorders>
              <w:top w:val="nil"/>
              <w:left w:val="single" w:sz="4" w:space="0" w:color="auto"/>
              <w:bottom w:val="single" w:sz="4" w:space="0" w:color="auto"/>
              <w:right w:val="single" w:sz="4" w:space="0" w:color="auto"/>
            </w:tcBorders>
            <w:vAlign w:val="center"/>
            <w:hideMark/>
          </w:tcPr>
          <w:p w14:paraId="6FF0B82A"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۳۰</w:t>
            </w:r>
          </w:p>
        </w:tc>
        <w:tc>
          <w:tcPr>
            <w:tcW w:w="3691" w:type="dxa"/>
            <w:tcBorders>
              <w:top w:val="nil"/>
              <w:left w:val="nil"/>
              <w:bottom w:val="single" w:sz="4" w:space="0" w:color="auto"/>
              <w:right w:val="single" w:sz="4" w:space="0" w:color="auto"/>
            </w:tcBorders>
            <w:vAlign w:val="center"/>
            <w:hideMark/>
          </w:tcPr>
          <w:p w14:paraId="00D62497" w14:textId="77777777" w:rsidR="00766DCF" w:rsidRPr="00766DCF" w:rsidRDefault="00766DCF" w:rsidP="00766DCF">
            <w:pPr>
              <w:spacing w:line="240" w:lineRule="auto"/>
              <w:jc w:val="center"/>
              <w:rPr>
                <w:rFonts w:ascii="Aptos Narrow" w:eastAsia="Times New Roman" w:hAnsi="Aptos Narrow"/>
                <w:color w:val="000000"/>
                <w:sz w:val="26"/>
              </w:rPr>
            </w:pPr>
            <w:r w:rsidRPr="00766DCF">
              <w:rPr>
                <w:rFonts w:ascii="Aptos Narrow" w:eastAsia="Times New Roman" w:hAnsi="Aptos Narrow" w:hint="cs"/>
                <w:color w:val="000000"/>
                <w:sz w:val="26"/>
                <w:rtl/>
                <w:lang w:bidi="fa-IR"/>
              </w:rPr>
              <w:t>۳۱</w:t>
            </w:r>
          </w:p>
        </w:tc>
      </w:tr>
    </w:tbl>
    <w:p w14:paraId="4C781035" w14:textId="77777777" w:rsidR="00042C0A" w:rsidRDefault="00042C0A" w:rsidP="00042C0A">
      <w:pPr>
        <w:jc w:val="center"/>
        <w:rPr>
          <w:rtl/>
          <w:lang w:bidi="fa-IR"/>
        </w:rPr>
      </w:pPr>
    </w:p>
    <w:p w14:paraId="6111A176" w14:textId="77777777" w:rsidR="00F57A7F" w:rsidRDefault="00F57A7F" w:rsidP="00042C0A">
      <w:pPr>
        <w:jc w:val="center"/>
        <w:rPr>
          <w:rtl/>
          <w:lang w:bidi="fa-IR"/>
        </w:rPr>
      </w:pPr>
    </w:p>
    <w:p w14:paraId="57857E07" w14:textId="77777777" w:rsidR="00F57A7F" w:rsidRDefault="00F57A7F" w:rsidP="00042C0A">
      <w:pPr>
        <w:jc w:val="center"/>
        <w:rPr>
          <w:rtl/>
          <w:lang w:bidi="fa-IR"/>
        </w:rPr>
      </w:pPr>
    </w:p>
    <w:p w14:paraId="49106707" w14:textId="77777777" w:rsidR="00F57A7F" w:rsidRDefault="00F57A7F" w:rsidP="00042C0A">
      <w:pPr>
        <w:jc w:val="center"/>
        <w:rPr>
          <w:rtl/>
          <w:lang w:bidi="fa-IR"/>
        </w:rPr>
      </w:pPr>
    </w:p>
    <w:p w14:paraId="55290C64" w14:textId="77777777" w:rsidR="00F57A7F" w:rsidRDefault="00F57A7F" w:rsidP="00042C0A">
      <w:pPr>
        <w:jc w:val="center"/>
        <w:rPr>
          <w:rtl/>
          <w:lang w:bidi="fa-IR"/>
        </w:rPr>
      </w:pPr>
    </w:p>
    <w:p w14:paraId="342477A4" w14:textId="77777777" w:rsidR="00F57A7F" w:rsidRDefault="00F57A7F" w:rsidP="00042C0A">
      <w:pPr>
        <w:jc w:val="center"/>
        <w:rPr>
          <w:rtl/>
          <w:lang w:bidi="fa-IR"/>
        </w:rPr>
      </w:pPr>
    </w:p>
    <w:p w14:paraId="28F8BE38" w14:textId="77777777" w:rsidR="00F57A7F" w:rsidRDefault="00F57A7F" w:rsidP="00042C0A">
      <w:pPr>
        <w:jc w:val="center"/>
        <w:rPr>
          <w:rtl/>
          <w:lang w:bidi="fa-IR"/>
        </w:rPr>
      </w:pPr>
    </w:p>
    <w:p w14:paraId="2A70124D" w14:textId="77777777" w:rsidR="00F57A7F" w:rsidRDefault="00F57A7F" w:rsidP="00042C0A">
      <w:pPr>
        <w:jc w:val="center"/>
        <w:rPr>
          <w:rtl/>
          <w:lang w:bidi="fa-IR"/>
        </w:rPr>
      </w:pPr>
    </w:p>
    <w:p w14:paraId="25815D25" w14:textId="08B9D03D" w:rsidR="00042C0A" w:rsidRDefault="00B564A9" w:rsidP="00B564A9">
      <w:pPr>
        <w:rPr>
          <w:rtl/>
          <w:lang w:bidi="fa-IR"/>
        </w:rPr>
      </w:pPr>
      <w:r w:rsidRPr="00B564A9">
        <w:rPr>
          <w:rtl/>
          <w:lang w:bidi="fa-IR"/>
        </w:rPr>
        <w:t>پس از آن مرتب کردن عمل</w:t>
      </w:r>
      <w:r>
        <w:rPr>
          <w:rFonts w:hint="cs"/>
          <w:rtl/>
          <w:lang w:bidi="fa-IR"/>
        </w:rPr>
        <w:t xml:space="preserve"> </w:t>
      </w:r>
      <w:r w:rsidRPr="00B564A9">
        <w:rPr>
          <w:rtl/>
          <w:lang w:bidi="fa-IR"/>
        </w:rPr>
        <w:t>ها برحسب ضر</w:t>
      </w:r>
      <w:r w:rsidRPr="00B564A9">
        <w:rPr>
          <w:rFonts w:hint="cs"/>
          <w:rtl/>
          <w:lang w:bidi="fa-IR"/>
        </w:rPr>
        <w:t>ی</w:t>
      </w:r>
      <w:r w:rsidRPr="00B564A9">
        <w:rPr>
          <w:rFonts w:hint="eastAsia"/>
          <w:rtl/>
          <w:lang w:bidi="fa-IR"/>
        </w:rPr>
        <w:t>ب</w:t>
      </w:r>
      <w:r w:rsidRPr="00B564A9">
        <w:rPr>
          <w:rtl/>
          <w:lang w:bidi="fa-IR"/>
        </w:rPr>
        <w:t xml:space="preserve"> موقع</w:t>
      </w:r>
      <w:r w:rsidRPr="00B564A9">
        <w:rPr>
          <w:rFonts w:hint="cs"/>
          <w:rtl/>
          <w:lang w:bidi="fa-IR"/>
        </w:rPr>
        <w:t>ی</w:t>
      </w:r>
      <w:r w:rsidRPr="00B564A9">
        <w:rPr>
          <w:rFonts w:hint="eastAsia"/>
          <w:rtl/>
          <w:lang w:bidi="fa-IR"/>
        </w:rPr>
        <w:t>ت</w:t>
      </w:r>
      <w:r>
        <w:rPr>
          <w:rFonts w:hint="cs"/>
          <w:rtl/>
          <w:lang w:bidi="fa-IR"/>
        </w:rPr>
        <w:t>:</w:t>
      </w:r>
    </w:p>
    <w:p w14:paraId="6D67EAEC" w14:textId="77777777" w:rsidR="00F57A7F" w:rsidRDefault="00F57A7F" w:rsidP="00B564A9">
      <w:pPr>
        <w:rPr>
          <w:rtl/>
          <w:lang w:bidi="fa-IR"/>
        </w:rPr>
      </w:pPr>
    </w:p>
    <w:p w14:paraId="668FBF9D" w14:textId="228EA1EE" w:rsidR="00B564A9" w:rsidRDefault="00F57A7F" w:rsidP="00415A25">
      <w:pPr>
        <w:pStyle w:val="Caption"/>
        <w:jc w:val="center"/>
        <w:rPr>
          <w:rtl/>
        </w:rPr>
      </w:pPr>
      <w:r w:rsidRPr="00F57A7F">
        <w:rPr>
          <w:rtl/>
          <w:lang w:bidi="fa-IR"/>
        </w:rPr>
        <w:t>جدول</w:t>
      </w:r>
      <w:r w:rsidRPr="00F57A7F">
        <w:rPr>
          <w:rFonts w:hint="cs"/>
          <w:rtl/>
        </w:rPr>
        <w:t>50</w:t>
      </w:r>
      <w:r w:rsidRPr="00F57A7F">
        <w:rPr>
          <w:rtl/>
          <w:lang w:bidi="fa-IR"/>
        </w:rPr>
        <w:t>-</w:t>
      </w:r>
      <w:r w:rsidRPr="00F57A7F">
        <w:rPr>
          <w:rFonts w:hint="cs"/>
          <w:rtl/>
        </w:rPr>
        <w:t xml:space="preserve"> مرتب شده بر اساس ضریب موقعیت</w:t>
      </w:r>
    </w:p>
    <w:tbl>
      <w:tblPr>
        <w:tblW w:w="7093" w:type="dxa"/>
        <w:jc w:val="center"/>
        <w:tblLayout w:type="fixed"/>
        <w:tblLook w:val="04A0" w:firstRow="1" w:lastRow="0" w:firstColumn="1" w:lastColumn="0" w:noHBand="0" w:noVBand="1"/>
      </w:tblPr>
      <w:tblGrid>
        <w:gridCol w:w="1701"/>
        <w:gridCol w:w="1999"/>
        <w:gridCol w:w="1858"/>
        <w:gridCol w:w="1535"/>
      </w:tblGrid>
      <w:tr w:rsidR="00B564A9" w:rsidRPr="00B564A9" w14:paraId="33B46C30" w14:textId="77777777" w:rsidTr="00B564A9">
        <w:trPr>
          <w:trHeight w:val="1110"/>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064653F8" w14:textId="77777777" w:rsidR="00B564A9" w:rsidRPr="00B564A9" w:rsidRDefault="00B564A9" w:rsidP="00B564A9">
            <w:pPr>
              <w:bidi/>
              <w:spacing w:line="240" w:lineRule="auto"/>
              <w:jc w:val="center"/>
              <w:rPr>
                <w:rFonts w:ascii="Aptos Narrow" w:eastAsia="Times New Roman" w:hAnsi="Aptos Narrow"/>
                <w:b/>
                <w:bCs/>
                <w:color w:val="000000"/>
                <w:sz w:val="26"/>
              </w:rPr>
            </w:pPr>
            <w:r w:rsidRPr="00B564A9">
              <w:rPr>
                <w:rFonts w:ascii="Aptos Narrow" w:eastAsia="Times New Roman" w:hAnsi="Aptos Narrow"/>
                <w:b/>
                <w:bCs/>
                <w:color w:val="000000"/>
                <w:sz w:val="26"/>
                <w:rtl/>
              </w:rPr>
              <w:lastRenderedPageBreak/>
              <w:t>زمان عمل (ثانیه)</w:t>
            </w:r>
          </w:p>
        </w:tc>
        <w:tc>
          <w:tcPr>
            <w:tcW w:w="1999" w:type="dxa"/>
            <w:tcBorders>
              <w:top w:val="single" w:sz="4" w:space="0" w:color="auto"/>
              <w:left w:val="nil"/>
              <w:bottom w:val="single" w:sz="4" w:space="0" w:color="auto"/>
              <w:right w:val="single" w:sz="4" w:space="0" w:color="auto"/>
            </w:tcBorders>
            <w:vAlign w:val="center"/>
            <w:hideMark/>
          </w:tcPr>
          <w:p w14:paraId="5310082A" w14:textId="1CC21B30" w:rsidR="00B564A9" w:rsidRPr="00B564A9" w:rsidRDefault="00B564A9" w:rsidP="00B564A9">
            <w:pPr>
              <w:bidi/>
              <w:spacing w:line="240" w:lineRule="auto"/>
              <w:jc w:val="center"/>
              <w:rPr>
                <w:rFonts w:ascii="Aptos Narrow" w:eastAsia="Times New Roman" w:hAnsi="Aptos Narrow"/>
                <w:b/>
                <w:bCs/>
                <w:color w:val="000000"/>
                <w:sz w:val="26"/>
                <w:rtl/>
              </w:rPr>
            </w:pPr>
            <w:r w:rsidRPr="00B513C3">
              <w:rPr>
                <w:rFonts w:ascii="Aptos Narrow" w:eastAsia="Times New Roman" w:hAnsi="Aptos Narrow"/>
                <w:b/>
                <w:bCs/>
                <w:color w:val="000000"/>
                <w:sz w:val="26"/>
                <w:rtl/>
              </w:rPr>
              <w:t>جزب</w:t>
            </w:r>
            <w:r w:rsidRPr="00B513C3">
              <w:rPr>
                <w:rFonts w:ascii="Aptos Narrow" w:eastAsia="Times New Roman" w:hAnsi="Aptos Narrow" w:hint="cs"/>
                <w:b/>
                <w:bCs/>
                <w:color w:val="000000"/>
                <w:sz w:val="26"/>
                <w:rtl/>
              </w:rPr>
              <w:t xml:space="preserve">لا </w:t>
            </w:r>
            <w:r w:rsidRPr="00B513C3">
              <w:rPr>
                <w:rFonts w:ascii="Aptos Narrow" w:eastAsia="Times New Roman" w:hAnsi="Aptos Narrow"/>
                <w:b/>
                <w:bCs/>
                <w:color w:val="000000"/>
                <w:sz w:val="26"/>
                <w:rtl/>
              </w:rPr>
              <w:t>فاصله قبل</w:t>
            </w:r>
          </w:p>
        </w:tc>
        <w:tc>
          <w:tcPr>
            <w:tcW w:w="1858" w:type="dxa"/>
            <w:tcBorders>
              <w:top w:val="single" w:sz="4" w:space="0" w:color="auto"/>
              <w:left w:val="nil"/>
              <w:bottom w:val="single" w:sz="4" w:space="0" w:color="auto"/>
              <w:right w:val="single" w:sz="4" w:space="0" w:color="auto"/>
            </w:tcBorders>
            <w:vAlign w:val="center"/>
            <w:hideMark/>
          </w:tcPr>
          <w:p w14:paraId="29162081" w14:textId="77777777" w:rsidR="00B564A9" w:rsidRPr="00B564A9" w:rsidRDefault="00B564A9" w:rsidP="00B564A9">
            <w:pPr>
              <w:bidi/>
              <w:spacing w:line="240" w:lineRule="auto"/>
              <w:jc w:val="center"/>
              <w:rPr>
                <w:rFonts w:ascii="Aptos Narrow" w:eastAsia="Times New Roman" w:hAnsi="Aptos Narrow"/>
                <w:b/>
                <w:bCs/>
                <w:color w:val="000000"/>
                <w:sz w:val="26"/>
                <w:rtl/>
              </w:rPr>
            </w:pPr>
            <w:r w:rsidRPr="00B564A9">
              <w:rPr>
                <w:rFonts w:ascii="Aptos Narrow" w:eastAsia="Times New Roman" w:hAnsi="Aptos Narrow"/>
                <w:b/>
                <w:bCs/>
                <w:color w:val="000000"/>
                <w:sz w:val="26"/>
                <w:rtl/>
              </w:rPr>
              <w:t>ضریب موقعیت</w:t>
            </w:r>
          </w:p>
        </w:tc>
        <w:tc>
          <w:tcPr>
            <w:tcW w:w="1535" w:type="dxa"/>
            <w:tcBorders>
              <w:top w:val="single" w:sz="4" w:space="0" w:color="auto"/>
              <w:left w:val="nil"/>
              <w:bottom w:val="single" w:sz="4" w:space="0" w:color="auto"/>
              <w:right w:val="single" w:sz="4" w:space="0" w:color="auto"/>
            </w:tcBorders>
            <w:vAlign w:val="center"/>
            <w:hideMark/>
          </w:tcPr>
          <w:p w14:paraId="50E9C842" w14:textId="77777777" w:rsidR="00B564A9" w:rsidRPr="00B564A9" w:rsidRDefault="00B564A9" w:rsidP="00B564A9">
            <w:pPr>
              <w:bidi/>
              <w:spacing w:line="240" w:lineRule="auto"/>
              <w:jc w:val="center"/>
              <w:rPr>
                <w:rFonts w:ascii="Aptos Narrow" w:eastAsia="Times New Roman" w:hAnsi="Aptos Narrow"/>
                <w:b/>
                <w:bCs/>
                <w:color w:val="000000"/>
                <w:sz w:val="26"/>
                <w:rtl/>
              </w:rPr>
            </w:pPr>
            <w:r w:rsidRPr="00B564A9">
              <w:rPr>
                <w:rFonts w:ascii="Aptos Narrow" w:eastAsia="Times New Roman" w:hAnsi="Aptos Narrow"/>
                <w:b/>
                <w:bCs/>
                <w:color w:val="000000"/>
                <w:sz w:val="26"/>
                <w:rtl/>
              </w:rPr>
              <w:t>عمل</w:t>
            </w:r>
          </w:p>
        </w:tc>
      </w:tr>
      <w:tr w:rsidR="00B564A9" w:rsidRPr="00B564A9" w14:paraId="0525EA8B"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2BA7299B" w14:textId="77777777" w:rsidR="00B564A9" w:rsidRPr="00B564A9" w:rsidRDefault="00B564A9" w:rsidP="00B564A9">
            <w:pPr>
              <w:spacing w:line="240" w:lineRule="auto"/>
              <w:jc w:val="center"/>
              <w:rPr>
                <w:rFonts w:ascii="Aptos Narrow" w:eastAsia="Times New Roman" w:hAnsi="Aptos Narrow"/>
                <w:color w:val="000000"/>
                <w:sz w:val="26"/>
                <w:rtl/>
              </w:rPr>
            </w:pPr>
            <w:r w:rsidRPr="00B564A9">
              <w:rPr>
                <w:rFonts w:ascii="Aptos Narrow" w:eastAsia="Times New Roman" w:hAnsi="Aptos Narrow"/>
                <w:color w:val="000000"/>
                <w:sz w:val="26"/>
                <w:rtl/>
                <w:lang w:bidi="fa-IR"/>
              </w:rPr>
              <w:t>۲۰</w:t>
            </w:r>
          </w:p>
        </w:tc>
        <w:tc>
          <w:tcPr>
            <w:tcW w:w="1999" w:type="dxa"/>
            <w:tcBorders>
              <w:top w:val="nil"/>
              <w:left w:val="nil"/>
              <w:bottom w:val="single" w:sz="4" w:space="0" w:color="auto"/>
              <w:right w:val="single" w:sz="4" w:space="0" w:color="auto"/>
            </w:tcBorders>
            <w:vAlign w:val="center"/>
            <w:hideMark/>
          </w:tcPr>
          <w:p w14:paraId="46F3F3AE"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Pr>
              <w:t>-</w:t>
            </w:r>
          </w:p>
        </w:tc>
        <w:tc>
          <w:tcPr>
            <w:tcW w:w="1858" w:type="dxa"/>
            <w:tcBorders>
              <w:top w:val="nil"/>
              <w:left w:val="nil"/>
              <w:bottom w:val="single" w:sz="4" w:space="0" w:color="auto"/>
              <w:right w:val="single" w:sz="4" w:space="0" w:color="auto"/>
            </w:tcBorders>
            <w:vAlign w:val="center"/>
            <w:hideMark/>
          </w:tcPr>
          <w:p w14:paraId="17D821EC"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w:t>
            </w:r>
          </w:p>
        </w:tc>
        <w:tc>
          <w:tcPr>
            <w:tcW w:w="1535" w:type="dxa"/>
            <w:tcBorders>
              <w:top w:val="nil"/>
              <w:left w:val="nil"/>
              <w:bottom w:val="single" w:sz="4" w:space="0" w:color="auto"/>
              <w:right w:val="single" w:sz="4" w:space="0" w:color="auto"/>
            </w:tcBorders>
            <w:vAlign w:val="center"/>
            <w:hideMark/>
          </w:tcPr>
          <w:p w14:paraId="599A07B1"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۸</w:t>
            </w:r>
          </w:p>
        </w:tc>
      </w:tr>
      <w:tr w:rsidR="00B564A9" w:rsidRPr="00B564A9" w14:paraId="2D6AFE28"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1AA396CA"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۲۰</w:t>
            </w:r>
          </w:p>
        </w:tc>
        <w:tc>
          <w:tcPr>
            <w:tcW w:w="1999" w:type="dxa"/>
            <w:tcBorders>
              <w:top w:val="nil"/>
              <w:left w:val="nil"/>
              <w:bottom w:val="single" w:sz="4" w:space="0" w:color="auto"/>
              <w:right w:val="single" w:sz="4" w:space="0" w:color="auto"/>
            </w:tcBorders>
            <w:vAlign w:val="center"/>
            <w:hideMark/>
          </w:tcPr>
          <w:p w14:paraId="10DC7104"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Pr>
              <w:t>-</w:t>
            </w:r>
          </w:p>
        </w:tc>
        <w:tc>
          <w:tcPr>
            <w:tcW w:w="1858" w:type="dxa"/>
            <w:tcBorders>
              <w:top w:val="nil"/>
              <w:left w:val="nil"/>
              <w:bottom w:val="single" w:sz="4" w:space="0" w:color="auto"/>
              <w:right w:val="single" w:sz="4" w:space="0" w:color="auto"/>
            </w:tcBorders>
            <w:vAlign w:val="center"/>
            <w:hideMark/>
          </w:tcPr>
          <w:p w14:paraId="73E871AE"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w:t>
            </w:r>
          </w:p>
        </w:tc>
        <w:tc>
          <w:tcPr>
            <w:tcW w:w="1535" w:type="dxa"/>
            <w:tcBorders>
              <w:top w:val="nil"/>
              <w:left w:val="nil"/>
              <w:bottom w:val="single" w:sz="4" w:space="0" w:color="auto"/>
              <w:right w:val="single" w:sz="4" w:space="0" w:color="auto"/>
            </w:tcBorders>
            <w:vAlign w:val="center"/>
            <w:hideMark/>
          </w:tcPr>
          <w:p w14:paraId="375E0823"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w:t>
            </w:r>
          </w:p>
        </w:tc>
      </w:tr>
      <w:tr w:rsidR="00B564A9" w:rsidRPr="00B564A9" w14:paraId="4DD5CD5A"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7CA51D65"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۲۵</w:t>
            </w:r>
          </w:p>
        </w:tc>
        <w:tc>
          <w:tcPr>
            <w:tcW w:w="1999" w:type="dxa"/>
            <w:tcBorders>
              <w:top w:val="nil"/>
              <w:left w:val="nil"/>
              <w:bottom w:val="single" w:sz="4" w:space="0" w:color="auto"/>
              <w:right w:val="single" w:sz="4" w:space="0" w:color="auto"/>
            </w:tcBorders>
            <w:vAlign w:val="center"/>
            <w:hideMark/>
          </w:tcPr>
          <w:p w14:paraId="656595DD"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۸</w:t>
            </w:r>
          </w:p>
        </w:tc>
        <w:tc>
          <w:tcPr>
            <w:tcW w:w="1858" w:type="dxa"/>
            <w:tcBorders>
              <w:top w:val="nil"/>
              <w:left w:val="nil"/>
              <w:bottom w:val="single" w:sz="4" w:space="0" w:color="auto"/>
              <w:right w:val="single" w:sz="4" w:space="0" w:color="auto"/>
            </w:tcBorders>
            <w:vAlign w:val="center"/>
            <w:hideMark/>
          </w:tcPr>
          <w:p w14:paraId="053327F7"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۳</w:t>
            </w:r>
          </w:p>
        </w:tc>
        <w:tc>
          <w:tcPr>
            <w:tcW w:w="1535" w:type="dxa"/>
            <w:tcBorders>
              <w:top w:val="nil"/>
              <w:left w:val="nil"/>
              <w:bottom w:val="single" w:sz="4" w:space="0" w:color="auto"/>
              <w:right w:val="single" w:sz="4" w:space="0" w:color="auto"/>
            </w:tcBorders>
            <w:vAlign w:val="center"/>
            <w:hideMark/>
          </w:tcPr>
          <w:p w14:paraId="1690D8B1"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۹</w:t>
            </w:r>
          </w:p>
        </w:tc>
      </w:tr>
      <w:tr w:rsidR="00B564A9" w:rsidRPr="00B564A9" w14:paraId="4A01DBCE"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1E33C160"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۱۵</w:t>
            </w:r>
          </w:p>
        </w:tc>
        <w:tc>
          <w:tcPr>
            <w:tcW w:w="1999" w:type="dxa"/>
            <w:tcBorders>
              <w:top w:val="nil"/>
              <w:left w:val="nil"/>
              <w:bottom w:val="single" w:sz="4" w:space="0" w:color="auto"/>
              <w:right w:val="single" w:sz="4" w:space="0" w:color="auto"/>
            </w:tcBorders>
            <w:vAlign w:val="center"/>
            <w:hideMark/>
          </w:tcPr>
          <w:p w14:paraId="428E44E2"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w:t>
            </w:r>
          </w:p>
        </w:tc>
        <w:tc>
          <w:tcPr>
            <w:tcW w:w="1858" w:type="dxa"/>
            <w:tcBorders>
              <w:top w:val="nil"/>
              <w:left w:val="nil"/>
              <w:bottom w:val="single" w:sz="4" w:space="0" w:color="auto"/>
              <w:right w:val="single" w:sz="4" w:space="0" w:color="auto"/>
            </w:tcBorders>
            <w:vAlign w:val="center"/>
            <w:hideMark/>
          </w:tcPr>
          <w:p w14:paraId="66F5771A"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۴</w:t>
            </w:r>
          </w:p>
        </w:tc>
        <w:tc>
          <w:tcPr>
            <w:tcW w:w="1535" w:type="dxa"/>
            <w:tcBorders>
              <w:top w:val="nil"/>
              <w:left w:val="nil"/>
              <w:bottom w:val="single" w:sz="4" w:space="0" w:color="auto"/>
              <w:right w:val="single" w:sz="4" w:space="0" w:color="auto"/>
            </w:tcBorders>
            <w:vAlign w:val="center"/>
            <w:hideMark/>
          </w:tcPr>
          <w:p w14:paraId="71E71AF3"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w:t>
            </w:r>
          </w:p>
        </w:tc>
      </w:tr>
      <w:tr w:rsidR="00B564A9" w:rsidRPr="00B564A9" w14:paraId="5742BB74"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445A4DAB"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۲۵</w:t>
            </w:r>
          </w:p>
        </w:tc>
        <w:tc>
          <w:tcPr>
            <w:tcW w:w="1999" w:type="dxa"/>
            <w:tcBorders>
              <w:top w:val="nil"/>
              <w:left w:val="nil"/>
              <w:bottom w:val="single" w:sz="4" w:space="0" w:color="auto"/>
              <w:right w:val="single" w:sz="4" w:space="0" w:color="auto"/>
            </w:tcBorders>
            <w:vAlign w:val="center"/>
            <w:hideMark/>
          </w:tcPr>
          <w:p w14:paraId="57627F2C"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w:t>
            </w:r>
          </w:p>
        </w:tc>
        <w:tc>
          <w:tcPr>
            <w:tcW w:w="1858" w:type="dxa"/>
            <w:tcBorders>
              <w:top w:val="nil"/>
              <w:left w:val="nil"/>
              <w:bottom w:val="single" w:sz="4" w:space="0" w:color="auto"/>
              <w:right w:val="single" w:sz="4" w:space="0" w:color="auto"/>
            </w:tcBorders>
            <w:vAlign w:val="center"/>
            <w:hideMark/>
          </w:tcPr>
          <w:p w14:paraId="78B5A3F5"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۵</w:t>
            </w:r>
          </w:p>
        </w:tc>
        <w:tc>
          <w:tcPr>
            <w:tcW w:w="1535" w:type="dxa"/>
            <w:tcBorders>
              <w:top w:val="nil"/>
              <w:left w:val="nil"/>
              <w:bottom w:val="single" w:sz="4" w:space="0" w:color="auto"/>
              <w:right w:val="single" w:sz="4" w:space="0" w:color="auto"/>
            </w:tcBorders>
            <w:vAlign w:val="center"/>
            <w:hideMark/>
          </w:tcPr>
          <w:p w14:paraId="6B5FDA33"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۳</w:t>
            </w:r>
          </w:p>
        </w:tc>
      </w:tr>
      <w:tr w:rsidR="00B564A9" w:rsidRPr="00B564A9" w14:paraId="3F41C98D"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361E44C2"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۴۰</w:t>
            </w:r>
          </w:p>
        </w:tc>
        <w:tc>
          <w:tcPr>
            <w:tcW w:w="1999" w:type="dxa"/>
            <w:tcBorders>
              <w:top w:val="nil"/>
              <w:left w:val="nil"/>
              <w:bottom w:val="single" w:sz="4" w:space="0" w:color="auto"/>
              <w:right w:val="single" w:sz="4" w:space="0" w:color="auto"/>
            </w:tcBorders>
            <w:vAlign w:val="center"/>
            <w:hideMark/>
          </w:tcPr>
          <w:p w14:paraId="4240845E"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۹</w:t>
            </w:r>
          </w:p>
        </w:tc>
        <w:tc>
          <w:tcPr>
            <w:tcW w:w="1858" w:type="dxa"/>
            <w:tcBorders>
              <w:top w:val="nil"/>
              <w:left w:val="nil"/>
              <w:bottom w:val="single" w:sz="4" w:space="0" w:color="auto"/>
              <w:right w:val="single" w:sz="4" w:space="0" w:color="auto"/>
            </w:tcBorders>
            <w:vAlign w:val="center"/>
            <w:hideMark/>
          </w:tcPr>
          <w:p w14:paraId="4022E556"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۶</w:t>
            </w:r>
          </w:p>
        </w:tc>
        <w:tc>
          <w:tcPr>
            <w:tcW w:w="1535" w:type="dxa"/>
            <w:tcBorders>
              <w:top w:val="nil"/>
              <w:left w:val="nil"/>
              <w:bottom w:val="single" w:sz="4" w:space="0" w:color="auto"/>
              <w:right w:val="single" w:sz="4" w:space="0" w:color="auto"/>
            </w:tcBorders>
            <w:vAlign w:val="center"/>
            <w:hideMark/>
          </w:tcPr>
          <w:p w14:paraId="15C4F042"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۱۰</w:t>
            </w:r>
          </w:p>
        </w:tc>
      </w:tr>
      <w:tr w:rsidR="00B564A9" w:rsidRPr="00B564A9" w14:paraId="2BC21CC7"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59DDFB31"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۳۰</w:t>
            </w:r>
          </w:p>
        </w:tc>
        <w:tc>
          <w:tcPr>
            <w:tcW w:w="1999" w:type="dxa"/>
            <w:tcBorders>
              <w:top w:val="nil"/>
              <w:left w:val="nil"/>
              <w:bottom w:val="single" w:sz="4" w:space="0" w:color="auto"/>
              <w:right w:val="single" w:sz="4" w:space="0" w:color="auto"/>
            </w:tcBorders>
            <w:vAlign w:val="center"/>
            <w:hideMark/>
          </w:tcPr>
          <w:p w14:paraId="33FA5FE4"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۳</w:t>
            </w:r>
          </w:p>
        </w:tc>
        <w:tc>
          <w:tcPr>
            <w:tcW w:w="1858" w:type="dxa"/>
            <w:tcBorders>
              <w:top w:val="nil"/>
              <w:left w:val="nil"/>
              <w:bottom w:val="single" w:sz="4" w:space="0" w:color="auto"/>
              <w:right w:val="single" w:sz="4" w:space="0" w:color="auto"/>
            </w:tcBorders>
            <w:vAlign w:val="center"/>
            <w:hideMark/>
          </w:tcPr>
          <w:p w14:paraId="273D868C"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۷</w:t>
            </w:r>
          </w:p>
        </w:tc>
        <w:tc>
          <w:tcPr>
            <w:tcW w:w="1535" w:type="dxa"/>
            <w:tcBorders>
              <w:top w:val="nil"/>
              <w:left w:val="nil"/>
              <w:bottom w:val="single" w:sz="4" w:space="0" w:color="auto"/>
              <w:right w:val="single" w:sz="4" w:space="0" w:color="auto"/>
            </w:tcBorders>
            <w:vAlign w:val="center"/>
            <w:hideMark/>
          </w:tcPr>
          <w:p w14:paraId="7E5F5EBB"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۴</w:t>
            </w:r>
          </w:p>
        </w:tc>
      </w:tr>
      <w:tr w:rsidR="00B564A9" w:rsidRPr="00B564A9" w14:paraId="6EB0A052"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50D6C70C"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۲۰</w:t>
            </w:r>
          </w:p>
        </w:tc>
        <w:tc>
          <w:tcPr>
            <w:tcW w:w="1999" w:type="dxa"/>
            <w:tcBorders>
              <w:top w:val="nil"/>
              <w:left w:val="nil"/>
              <w:bottom w:val="single" w:sz="4" w:space="0" w:color="auto"/>
              <w:right w:val="single" w:sz="4" w:space="0" w:color="auto"/>
            </w:tcBorders>
            <w:vAlign w:val="center"/>
            <w:hideMark/>
          </w:tcPr>
          <w:p w14:paraId="5A9EFF82"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۱۰</w:t>
            </w:r>
          </w:p>
        </w:tc>
        <w:tc>
          <w:tcPr>
            <w:tcW w:w="1858" w:type="dxa"/>
            <w:tcBorders>
              <w:top w:val="nil"/>
              <w:left w:val="nil"/>
              <w:bottom w:val="single" w:sz="4" w:space="0" w:color="auto"/>
              <w:right w:val="single" w:sz="4" w:space="0" w:color="auto"/>
            </w:tcBorders>
            <w:vAlign w:val="center"/>
            <w:hideMark/>
          </w:tcPr>
          <w:p w14:paraId="20BD0A80"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۸</w:t>
            </w:r>
          </w:p>
        </w:tc>
        <w:tc>
          <w:tcPr>
            <w:tcW w:w="1535" w:type="dxa"/>
            <w:tcBorders>
              <w:top w:val="nil"/>
              <w:left w:val="nil"/>
              <w:bottom w:val="single" w:sz="4" w:space="0" w:color="auto"/>
              <w:right w:val="single" w:sz="4" w:space="0" w:color="auto"/>
            </w:tcBorders>
            <w:vAlign w:val="center"/>
            <w:hideMark/>
          </w:tcPr>
          <w:p w14:paraId="0F489609"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۱۱</w:t>
            </w:r>
          </w:p>
        </w:tc>
      </w:tr>
      <w:tr w:rsidR="00B564A9" w:rsidRPr="00B564A9" w14:paraId="4326915D"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09036DD1"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۱۵</w:t>
            </w:r>
          </w:p>
        </w:tc>
        <w:tc>
          <w:tcPr>
            <w:tcW w:w="1999" w:type="dxa"/>
            <w:tcBorders>
              <w:top w:val="nil"/>
              <w:left w:val="nil"/>
              <w:bottom w:val="single" w:sz="4" w:space="0" w:color="auto"/>
              <w:right w:val="single" w:sz="4" w:space="0" w:color="auto"/>
            </w:tcBorders>
            <w:vAlign w:val="center"/>
            <w:hideMark/>
          </w:tcPr>
          <w:p w14:paraId="6398A07F"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Pr>
              <w:t>-</w:t>
            </w:r>
          </w:p>
        </w:tc>
        <w:tc>
          <w:tcPr>
            <w:tcW w:w="1858" w:type="dxa"/>
            <w:tcBorders>
              <w:top w:val="nil"/>
              <w:left w:val="nil"/>
              <w:bottom w:val="single" w:sz="4" w:space="0" w:color="auto"/>
              <w:right w:val="single" w:sz="4" w:space="0" w:color="auto"/>
            </w:tcBorders>
            <w:vAlign w:val="center"/>
            <w:hideMark/>
          </w:tcPr>
          <w:p w14:paraId="71522377"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۹</w:t>
            </w:r>
          </w:p>
        </w:tc>
        <w:tc>
          <w:tcPr>
            <w:tcW w:w="1535" w:type="dxa"/>
            <w:tcBorders>
              <w:top w:val="nil"/>
              <w:left w:val="nil"/>
              <w:bottom w:val="single" w:sz="4" w:space="0" w:color="auto"/>
              <w:right w:val="single" w:sz="4" w:space="0" w:color="auto"/>
            </w:tcBorders>
            <w:vAlign w:val="center"/>
            <w:hideMark/>
          </w:tcPr>
          <w:p w14:paraId="77278BAE"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۱۶</w:t>
            </w:r>
          </w:p>
        </w:tc>
      </w:tr>
      <w:tr w:rsidR="00B564A9" w:rsidRPr="00B564A9" w14:paraId="5AAC87D1"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39A38011"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۲۵</w:t>
            </w:r>
          </w:p>
        </w:tc>
        <w:tc>
          <w:tcPr>
            <w:tcW w:w="1999" w:type="dxa"/>
            <w:tcBorders>
              <w:top w:val="nil"/>
              <w:left w:val="nil"/>
              <w:bottom w:val="single" w:sz="4" w:space="0" w:color="auto"/>
              <w:right w:val="single" w:sz="4" w:space="0" w:color="auto"/>
            </w:tcBorders>
            <w:vAlign w:val="center"/>
            <w:hideMark/>
          </w:tcPr>
          <w:p w14:paraId="5074D980"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۴</w:t>
            </w:r>
          </w:p>
        </w:tc>
        <w:tc>
          <w:tcPr>
            <w:tcW w:w="1858" w:type="dxa"/>
            <w:tcBorders>
              <w:top w:val="nil"/>
              <w:left w:val="nil"/>
              <w:bottom w:val="single" w:sz="4" w:space="0" w:color="auto"/>
              <w:right w:val="single" w:sz="4" w:space="0" w:color="auto"/>
            </w:tcBorders>
            <w:vAlign w:val="center"/>
            <w:hideMark/>
          </w:tcPr>
          <w:p w14:paraId="2DC8EEB9"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۱۰</w:t>
            </w:r>
          </w:p>
        </w:tc>
        <w:tc>
          <w:tcPr>
            <w:tcW w:w="1535" w:type="dxa"/>
            <w:tcBorders>
              <w:top w:val="nil"/>
              <w:left w:val="nil"/>
              <w:bottom w:val="single" w:sz="4" w:space="0" w:color="auto"/>
              <w:right w:val="single" w:sz="4" w:space="0" w:color="auto"/>
            </w:tcBorders>
            <w:vAlign w:val="center"/>
            <w:hideMark/>
          </w:tcPr>
          <w:p w14:paraId="107B0647"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۵</w:t>
            </w:r>
          </w:p>
        </w:tc>
      </w:tr>
      <w:tr w:rsidR="00B564A9" w:rsidRPr="00B564A9" w14:paraId="386CE4B4"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27E33558"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۱۵</w:t>
            </w:r>
          </w:p>
        </w:tc>
        <w:tc>
          <w:tcPr>
            <w:tcW w:w="1999" w:type="dxa"/>
            <w:tcBorders>
              <w:top w:val="nil"/>
              <w:left w:val="nil"/>
              <w:bottom w:val="single" w:sz="4" w:space="0" w:color="auto"/>
              <w:right w:val="single" w:sz="4" w:space="0" w:color="auto"/>
            </w:tcBorders>
            <w:vAlign w:val="center"/>
            <w:hideMark/>
          </w:tcPr>
          <w:p w14:paraId="52823155"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۱۱</w:t>
            </w:r>
          </w:p>
        </w:tc>
        <w:tc>
          <w:tcPr>
            <w:tcW w:w="1858" w:type="dxa"/>
            <w:tcBorders>
              <w:top w:val="nil"/>
              <w:left w:val="nil"/>
              <w:bottom w:val="single" w:sz="4" w:space="0" w:color="auto"/>
              <w:right w:val="single" w:sz="4" w:space="0" w:color="auto"/>
            </w:tcBorders>
            <w:vAlign w:val="center"/>
            <w:hideMark/>
          </w:tcPr>
          <w:p w14:paraId="67AB64D7"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۱۱</w:t>
            </w:r>
          </w:p>
        </w:tc>
        <w:tc>
          <w:tcPr>
            <w:tcW w:w="1535" w:type="dxa"/>
            <w:tcBorders>
              <w:top w:val="nil"/>
              <w:left w:val="nil"/>
              <w:bottom w:val="single" w:sz="4" w:space="0" w:color="auto"/>
              <w:right w:val="single" w:sz="4" w:space="0" w:color="auto"/>
            </w:tcBorders>
            <w:vAlign w:val="center"/>
            <w:hideMark/>
          </w:tcPr>
          <w:p w14:paraId="35487994"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۱۲</w:t>
            </w:r>
          </w:p>
        </w:tc>
      </w:tr>
      <w:tr w:rsidR="00B564A9" w:rsidRPr="00B564A9" w14:paraId="78B04558"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448EA13C"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۱۰</w:t>
            </w:r>
          </w:p>
        </w:tc>
        <w:tc>
          <w:tcPr>
            <w:tcW w:w="1999" w:type="dxa"/>
            <w:tcBorders>
              <w:top w:val="nil"/>
              <w:left w:val="nil"/>
              <w:bottom w:val="single" w:sz="4" w:space="0" w:color="auto"/>
              <w:right w:val="single" w:sz="4" w:space="0" w:color="auto"/>
            </w:tcBorders>
            <w:vAlign w:val="center"/>
            <w:hideMark/>
          </w:tcPr>
          <w:p w14:paraId="2ECC5E74"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۱۶</w:t>
            </w:r>
          </w:p>
        </w:tc>
        <w:tc>
          <w:tcPr>
            <w:tcW w:w="1858" w:type="dxa"/>
            <w:tcBorders>
              <w:top w:val="nil"/>
              <w:left w:val="nil"/>
              <w:bottom w:val="single" w:sz="4" w:space="0" w:color="auto"/>
              <w:right w:val="single" w:sz="4" w:space="0" w:color="auto"/>
            </w:tcBorders>
            <w:vAlign w:val="center"/>
            <w:hideMark/>
          </w:tcPr>
          <w:p w14:paraId="715051F1"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۱۲</w:t>
            </w:r>
          </w:p>
        </w:tc>
        <w:tc>
          <w:tcPr>
            <w:tcW w:w="1535" w:type="dxa"/>
            <w:tcBorders>
              <w:top w:val="nil"/>
              <w:left w:val="nil"/>
              <w:bottom w:val="single" w:sz="4" w:space="0" w:color="auto"/>
              <w:right w:val="single" w:sz="4" w:space="0" w:color="auto"/>
            </w:tcBorders>
            <w:vAlign w:val="center"/>
            <w:hideMark/>
          </w:tcPr>
          <w:p w14:paraId="31648788"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۱۷</w:t>
            </w:r>
          </w:p>
        </w:tc>
      </w:tr>
      <w:tr w:rsidR="00B564A9" w:rsidRPr="00B564A9" w14:paraId="6BC2BEDB"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1D61321D"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۲۰</w:t>
            </w:r>
          </w:p>
        </w:tc>
        <w:tc>
          <w:tcPr>
            <w:tcW w:w="1999" w:type="dxa"/>
            <w:tcBorders>
              <w:top w:val="nil"/>
              <w:left w:val="nil"/>
              <w:bottom w:val="single" w:sz="4" w:space="0" w:color="auto"/>
              <w:right w:val="single" w:sz="4" w:space="0" w:color="auto"/>
            </w:tcBorders>
            <w:vAlign w:val="center"/>
            <w:hideMark/>
          </w:tcPr>
          <w:p w14:paraId="34CC40CD"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۵</w:t>
            </w:r>
          </w:p>
        </w:tc>
        <w:tc>
          <w:tcPr>
            <w:tcW w:w="1858" w:type="dxa"/>
            <w:tcBorders>
              <w:top w:val="nil"/>
              <w:left w:val="nil"/>
              <w:bottom w:val="single" w:sz="4" w:space="0" w:color="auto"/>
              <w:right w:val="single" w:sz="4" w:space="0" w:color="auto"/>
            </w:tcBorders>
            <w:vAlign w:val="center"/>
            <w:hideMark/>
          </w:tcPr>
          <w:p w14:paraId="1ADED024"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۱۳</w:t>
            </w:r>
          </w:p>
        </w:tc>
        <w:tc>
          <w:tcPr>
            <w:tcW w:w="1535" w:type="dxa"/>
            <w:tcBorders>
              <w:top w:val="nil"/>
              <w:left w:val="nil"/>
              <w:bottom w:val="single" w:sz="4" w:space="0" w:color="auto"/>
              <w:right w:val="single" w:sz="4" w:space="0" w:color="auto"/>
            </w:tcBorders>
            <w:vAlign w:val="center"/>
            <w:hideMark/>
          </w:tcPr>
          <w:p w14:paraId="70E3BC7B"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۶</w:t>
            </w:r>
          </w:p>
        </w:tc>
      </w:tr>
      <w:tr w:rsidR="00B564A9" w:rsidRPr="00B564A9" w14:paraId="4BA3D77A"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2920C149"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۲۰</w:t>
            </w:r>
          </w:p>
        </w:tc>
        <w:tc>
          <w:tcPr>
            <w:tcW w:w="1999" w:type="dxa"/>
            <w:tcBorders>
              <w:top w:val="nil"/>
              <w:left w:val="nil"/>
              <w:bottom w:val="single" w:sz="4" w:space="0" w:color="auto"/>
              <w:right w:val="single" w:sz="4" w:space="0" w:color="auto"/>
            </w:tcBorders>
            <w:vAlign w:val="center"/>
            <w:hideMark/>
          </w:tcPr>
          <w:p w14:paraId="68A3CC62"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۱۲</w:t>
            </w:r>
          </w:p>
        </w:tc>
        <w:tc>
          <w:tcPr>
            <w:tcW w:w="1858" w:type="dxa"/>
            <w:tcBorders>
              <w:top w:val="nil"/>
              <w:left w:val="nil"/>
              <w:bottom w:val="single" w:sz="4" w:space="0" w:color="auto"/>
              <w:right w:val="single" w:sz="4" w:space="0" w:color="auto"/>
            </w:tcBorders>
            <w:vAlign w:val="center"/>
            <w:hideMark/>
          </w:tcPr>
          <w:p w14:paraId="6EE4B4A6"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۱۴</w:t>
            </w:r>
          </w:p>
        </w:tc>
        <w:tc>
          <w:tcPr>
            <w:tcW w:w="1535" w:type="dxa"/>
            <w:tcBorders>
              <w:top w:val="nil"/>
              <w:left w:val="nil"/>
              <w:bottom w:val="single" w:sz="4" w:space="0" w:color="auto"/>
              <w:right w:val="single" w:sz="4" w:space="0" w:color="auto"/>
            </w:tcBorders>
            <w:vAlign w:val="center"/>
            <w:hideMark/>
          </w:tcPr>
          <w:p w14:paraId="56F33778"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۱۳</w:t>
            </w:r>
          </w:p>
        </w:tc>
      </w:tr>
      <w:tr w:rsidR="00B564A9" w:rsidRPr="00B564A9" w14:paraId="211400FA"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678E37D6"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۲۰</w:t>
            </w:r>
          </w:p>
        </w:tc>
        <w:tc>
          <w:tcPr>
            <w:tcW w:w="1999" w:type="dxa"/>
            <w:tcBorders>
              <w:top w:val="nil"/>
              <w:left w:val="nil"/>
              <w:bottom w:val="single" w:sz="4" w:space="0" w:color="auto"/>
              <w:right w:val="single" w:sz="4" w:space="0" w:color="auto"/>
            </w:tcBorders>
            <w:vAlign w:val="center"/>
            <w:hideMark/>
          </w:tcPr>
          <w:p w14:paraId="560108BF"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۱۷</w:t>
            </w:r>
          </w:p>
        </w:tc>
        <w:tc>
          <w:tcPr>
            <w:tcW w:w="1858" w:type="dxa"/>
            <w:tcBorders>
              <w:top w:val="nil"/>
              <w:left w:val="nil"/>
              <w:bottom w:val="single" w:sz="4" w:space="0" w:color="auto"/>
              <w:right w:val="single" w:sz="4" w:space="0" w:color="auto"/>
            </w:tcBorders>
            <w:vAlign w:val="center"/>
            <w:hideMark/>
          </w:tcPr>
          <w:p w14:paraId="00B978D5"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۱۵</w:t>
            </w:r>
          </w:p>
        </w:tc>
        <w:tc>
          <w:tcPr>
            <w:tcW w:w="1535" w:type="dxa"/>
            <w:tcBorders>
              <w:top w:val="nil"/>
              <w:left w:val="nil"/>
              <w:bottom w:val="single" w:sz="4" w:space="0" w:color="auto"/>
              <w:right w:val="single" w:sz="4" w:space="0" w:color="auto"/>
            </w:tcBorders>
            <w:vAlign w:val="center"/>
            <w:hideMark/>
          </w:tcPr>
          <w:p w14:paraId="665D3701"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۱۸</w:t>
            </w:r>
          </w:p>
        </w:tc>
      </w:tr>
      <w:tr w:rsidR="00B564A9" w:rsidRPr="00B564A9" w14:paraId="57908B79"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17762D12"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۱۵</w:t>
            </w:r>
          </w:p>
        </w:tc>
        <w:tc>
          <w:tcPr>
            <w:tcW w:w="1999" w:type="dxa"/>
            <w:tcBorders>
              <w:top w:val="nil"/>
              <w:left w:val="nil"/>
              <w:bottom w:val="single" w:sz="4" w:space="0" w:color="auto"/>
              <w:right w:val="single" w:sz="4" w:space="0" w:color="auto"/>
            </w:tcBorders>
            <w:vAlign w:val="center"/>
            <w:hideMark/>
          </w:tcPr>
          <w:p w14:paraId="2BABD27F"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۶</w:t>
            </w:r>
          </w:p>
        </w:tc>
        <w:tc>
          <w:tcPr>
            <w:tcW w:w="1858" w:type="dxa"/>
            <w:tcBorders>
              <w:top w:val="nil"/>
              <w:left w:val="nil"/>
              <w:bottom w:val="single" w:sz="4" w:space="0" w:color="auto"/>
              <w:right w:val="single" w:sz="4" w:space="0" w:color="auto"/>
            </w:tcBorders>
            <w:vAlign w:val="center"/>
            <w:hideMark/>
          </w:tcPr>
          <w:p w14:paraId="79B72C7F"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۱۶</w:t>
            </w:r>
          </w:p>
        </w:tc>
        <w:tc>
          <w:tcPr>
            <w:tcW w:w="1535" w:type="dxa"/>
            <w:tcBorders>
              <w:top w:val="nil"/>
              <w:left w:val="nil"/>
              <w:bottom w:val="single" w:sz="4" w:space="0" w:color="auto"/>
              <w:right w:val="single" w:sz="4" w:space="0" w:color="auto"/>
            </w:tcBorders>
            <w:vAlign w:val="center"/>
            <w:hideMark/>
          </w:tcPr>
          <w:p w14:paraId="03330697"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۷</w:t>
            </w:r>
          </w:p>
        </w:tc>
      </w:tr>
      <w:tr w:rsidR="00B564A9" w:rsidRPr="00B564A9" w14:paraId="2DE11A88"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5F4378C6"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۲۵</w:t>
            </w:r>
          </w:p>
        </w:tc>
        <w:tc>
          <w:tcPr>
            <w:tcW w:w="1999" w:type="dxa"/>
            <w:tcBorders>
              <w:top w:val="nil"/>
              <w:left w:val="nil"/>
              <w:bottom w:val="single" w:sz="4" w:space="0" w:color="auto"/>
              <w:right w:val="single" w:sz="4" w:space="0" w:color="auto"/>
            </w:tcBorders>
            <w:vAlign w:val="center"/>
            <w:hideMark/>
          </w:tcPr>
          <w:p w14:paraId="3A7D3047"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۱۳</w:t>
            </w:r>
          </w:p>
        </w:tc>
        <w:tc>
          <w:tcPr>
            <w:tcW w:w="1858" w:type="dxa"/>
            <w:tcBorders>
              <w:top w:val="nil"/>
              <w:left w:val="nil"/>
              <w:bottom w:val="single" w:sz="4" w:space="0" w:color="auto"/>
              <w:right w:val="single" w:sz="4" w:space="0" w:color="auto"/>
            </w:tcBorders>
            <w:vAlign w:val="center"/>
            <w:hideMark/>
          </w:tcPr>
          <w:p w14:paraId="6FB1E04B"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۱۷</w:t>
            </w:r>
          </w:p>
        </w:tc>
        <w:tc>
          <w:tcPr>
            <w:tcW w:w="1535" w:type="dxa"/>
            <w:tcBorders>
              <w:top w:val="nil"/>
              <w:left w:val="nil"/>
              <w:bottom w:val="single" w:sz="4" w:space="0" w:color="auto"/>
              <w:right w:val="single" w:sz="4" w:space="0" w:color="auto"/>
            </w:tcBorders>
            <w:vAlign w:val="center"/>
            <w:hideMark/>
          </w:tcPr>
          <w:p w14:paraId="15F6888C"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۱۴</w:t>
            </w:r>
          </w:p>
        </w:tc>
      </w:tr>
      <w:tr w:rsidR="00B564A9" w:rsidRPr="00B564A9" w14:paraId="7DF778D8"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2FC3ABAC"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۲۰</w:t>
            </w:r>
          </w:p>
        </w:tc>
        <w:tc>
          <w:tcPr>
            <w:tcW w:w="1999" w:type="dxa"/>
            <w:tcBorders>
              <w:top w:val="nil"/>
              <w:left w:val="nil"/>
              <w:bottom w:val="single" w:sz="4" w:space="0" w:color="auto"/>
              <w:right w:val="single" w:sz="4" w:space="0" w:color="auto"/>
            </w:tcBorders>
            <w:vAlign w:val="center"/>
            <w:hideMark/>
          </w:tcPr>
          <w:p w14:paraId="009DBE47"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۱۸</w:t>
            </w:r>
          </w:p>
        </w:tc>
        <w:tc>
          <w:tcPr>
            <w:tcW w:w="1858" w:type="dxa"/>
            <w:tcBorders>
              <w:top w:val="nil"/>
              <w:left w:val="nil"/>
              <w:bottom w:val="single" w:sz="4" w:space="0" w:color="auto"/>
              <w:right w:val="single" w:sz="4" w:space="0" w:color="auto"/>
            </w:tcBorders>
            <w:vAlign w:val="center"/>
            <w:hideMark/>
          </w:tcPr>
          <w:p w14:paraId="3E9966A3"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۱۸</w:t>
            </w:r>
          </w:p>
        </w:tc>
        <w:tc>
          <w:tcPr>
            <w:tcW w:w="1535" w:type="dxa"/>
            <w:tcBorders>
              <w:top w:val="nil"/>
              <w:left w:val="nil"/>
              <w:bottom w:val="single" w:sz="4" w:space="0" w:color="auto"/>
              <w:right w:val="single" w:sz="4" w:space="0" w:color="auto"/>
            </w:tcBorders>
            <w:vAlign w:val="center"/>
            <w:hideMark/>
          </w:tcPr>
          <w:p w14:paraId="1E034193"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۱۹</w:t>
            </w:r>
          </w:p>
        </w:tc>
      </w:tr>
      <w:tr w:rsidR="00B564A9" w:rsidRPr="00B564A9" w14:paraId="722B2B8B"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19E3EB82"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۶۰</w:t>
            </w:r>
          </w:p>
        </w:tc>
        <w:tc>
          <w:tcPr>
            <w:tcW w:w="1999" w:type="dxa"/>
            <w:tcBorders>
              <w:top w:val="nil"/>
              <w:left w:val="nil"/>
              <w:bottom w:val="single" w:sz="4" w:space="0" w:color="auto"/>
              <w:right w:val="single" w:sz="4" w:space="0" w:color="auto"/>
            </w:tcBorders>
            <w:vAlign w:val="center"/>
            <w:hideMark/>
          </w:tcPr>
          <w:p w14:paraId="57CEA993"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۷</w:t>
            </w:r>
          </w:p>
        </w:tc>
        <w:tc>
          <w:tcPr>
            <w:tcW w:w="1858" w:type="dxa"/>
            <w:tcBorders>
              <w:top w:val="nil"/>
              <w:left w:val="nil"/>
              <w:bottom w:val="single" w:sz="4" w:space="0" w:color="auto"/>
              <w:right w:val="single" w:sz="4" w:space="0" w:color="auto"/>
            </w:tcBorders>
            <w:vAlign w:val="center"/>
            <w:hideMark/>
          </w:tcPr>
          <w:p w14:paraId="2E4C53F4"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۱۹</w:t>
            </w:r>
          </w:p>
        </w:tc>
        <w:tc>
          <w:tcPr>
            <w:tcW w:w="1535" w:type="dxa"/>
            <w:tcBorders>
              <w:top w:val="nil"/>
              <w:left w:val="nil"/>
              <w:bottom w:val="single" w:sz="4" w:space="0" w:color="auto"/>
              <w:right w:val="single" w:sz="4" w:space="0" w:color="auto"/>
            </w:tcBorders>
            <w:vAlign w:val="center"/>
            <w:hideMark/>
          </w:tcPr>
          <w:p w14:paraId="413D9287"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۲۱</w:t>
            </w:r>
          </w:p>
        </w:tc>
      </w:tr>
      <w:tr w:rsidR="00B564A9" w:rsidRPr="00B564A9" w14:paraId="56A669A9"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7D325FEA"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۴۵</w:t>
            </w:r>
          </w:p>
        </w:tc>
        <w:tc>
          <w:tcPr>
            <w:tcW w:w="1999" w:type="dxa"/>
            <w:tcBorders>
              <w:top w:val="nil"/>
              <w:left w:val="nil"/>
              <w:bottom w:val="single" w:sz="4" w:space="0" w:color="auto"/>
              <w:right w:val="single" w:sz="4" w:space="0" w:color="auto"/>
            </w:tcBorders>
            <w:vAlign w:val="center"/>
            <w:hideMark/>
          </w:tcPr>
          <w:p w14:paraId="10968DEB"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۱۴</w:t>
            </w:r>
          </w:p>
        </w:tc>
        <w:tc>
          <w:tcPr>
            <w:tcW w:w="1858" w:type="dxa"/>
            <w:tcBorders>
              <w:top w:val="nil"/>
              <w:left w:val="nil"/>
              <w:bottom w:val="single" w:sz="4" w:space="0" w:color="auto"/>
              <w:right w:val="single" w:sz="4" w:space="0" w:color="auto"/>
            </w:tcBorders>
            <w:vAlign w:val="center"/>
            <w:hideMark/>
          </w:tcPr>
          <w:p w14:paraId="7ACF3839"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۲۰</w:t>
            </w:r>
          </w:p>
        </w:tc>
        <w:tc>
          <w:tcPr>
            <w:tcW w:w="1535" w:type="dxa"/>
            <w:tcBorders>
              <w:top w:val="nil"/>
              <w:left w:val="nil"/>
              <w:bottom w:val="single" w:sz="4" w:space="0" w:color="auto"/>
              <w:right w:val="single" w:sz="4" w:space="0" w:color="auto"/>
            </w:tcBorders>
            <w:vAlign w:val="center"/>
            <w:hideMark/>
          </w:tcPr>
          <w:p w14:paraId="7AACEA53"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۲۲</w:t>
            </w:r>
          </w:p>
        </w:tc>
      </w:tr>
      <w:tr w:rsidR="00B564A9" w:rsidRPr="00B564A9" w14:paraId="5E932D79"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49306DCF"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۲۰</w:t>
            </w:r>
          </w:p>
        </w:tc>
        <w:tc>
          <w:tcPr>
            <w:tcW w:w="1999" w:type="dxa"/>
            <w:tcBorders>
              <w:top w:val="nil"/>
              <w:left w:val="nil"/>
              <w:bottom w:val="single" w:sz="4" w:space="0" w:color="auto"/>
              <w:right w:val="single" w:sz="4" w:space="0" w:color="auto"/>
            </w:tcBorders>
            <w:vAlign w:val="center"/>
            <w:hideMark/>
          </w:tcPr>
          <w:p w14:paraId="61F169E0"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۱۴</w:t>
            </w:r>
          </w:p>
        </w:tc>
        <w:tc>
          <w:tcPr>
            <w:tcW w:w="1858" w:type="dxa"/>
            <w:tcBorders>
              <w:top w:val="nil"/>
              <w:left w:val="nil"/>
              <w:bottom w:val="single" w:sz="4" w:space="0" w:color="auto"/>
              <w:right w:val="single" w:sz="4" w:space="0" w:color="auto"/>
            </w:tcBorders>
            <w:vAlign w:val="center"/>
            <w:hideMark/>
          </w:tcPr>
          <w:p w14:paraId="0577A1C0"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۲۱</w:t>
            </w:r>
          </w:p>
        </w:tc>
        <w:tc>
          <w:tcPr>
            <w:tcW w:w="1535" w:type="dxa"/>
            <w:tcBorders>
              <w:top w:val="nil"/>
              <w:left w:val="nil"/>
              <w:bottom w:val="single" w:sz="4" w:space="0" w:color="auto"/>
              <w:right w:val="single" w:sz="4" w:space="0" w:color="auto"/>
            </w:tcBorders>
            <w:vAlign w:val="center"/>
            <w:hideMark/>
          </w:tcPr>
          <w:p w14:paraId="59850164"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۱۵</w:t>
            </w:r>
          </w:p>
        </w:tc>
      </w:tr>
      <w:tr w:rsidR="00B564A9" w:rsidRPr="00B564A9" w14:paraId="39140AED"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4F44541F"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۱۵</w:t>
            </w:r>
          </w:p>
        </w:tc>
        <w:tc>
          <w:tcPr>
            <w:tcW w:w="1999" w:type="dxa"/>
            <w:tcBorders>
              <w:top w:val="nil"/>
              <w:left w:val="nil"/>
              <w:bottom w:val="single" w:sz="4" w:space="0" w:color="auto"/>
              <w:right w:val="single" w:sz="4" w:space="0" w:color="auto"/>
            </w:tcBorders>
            <w:vAlign w:val="center"/>
            <w:hideMark/>
          </w:tcPr>
          <w:p w14:paraId="0B5C08F3"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۱۹</w:t>
            </w:r>
          </w:p>
        </w:tc>
        <w:tc>
          <w:tcPr>
            <w:tcW w:w="1858" w:type="dxa"/>
            <w:tcBorders>
              <w:top w:val="nil"/>
              <w:left w:val="nil"/>
              <w:bottom w:val="single" w:sz="4" w:space="0" w:color="auto"/>
              <w:right w:val="single" w:sz="4" w:space="0" w:color="auto"/>
            </w:tcBorders>
            <w:vAlign w:val="center"/>
            <w:hideMark/>
          </w:tcPr>
          <w:p w14:paraId="64D00407"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۲۲</w:t>
            </w:r>
          </w:p>
        </w:tc>
        <w:tc>
          <w:tcPr>
            <w:tcW w:w="1535" w:type="dxa"/>
            <w:tcBorders>
              <w:top w:val="nil"/>
              <w:left w:val="nil"/>
              <w:bottom w:val="single" w:sz="4" w:space="0" w:color="auto"/>
              <w:right w:val="single" w:sz="4" w:space="0" w:color="auto"/>
            </w:tcBorders>
            <w:vAlign w:val="center"/>
            <w:hideMark/>
          </w:tcPr>
          <w:p w14:paraId="1B3771C3"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۲۰</w:t>
            </w:r>
          </w:p>
        </w:tc>
      </w:tr>
      <w:tr w:rsidR="00B564A9" w:rsidRPr="00B564A9" w14:paraId="5BDEAC01"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50F3EBB5"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۳۰</w:t>
            </w:r>
          </w:p>
        </w:tc>
        <w:tc>
          <w:tcPr>
            <w:tcW w:w="1999" w:type="dxa"/>
            <w:tcBorders>
              <w:top w:val="nil"/>
              <w:left w:val="nil"/>
              <w:bottom w:val="single" w:sz="4" w:space="0" w:color="auto"/>
              <w:right w:val="single" w:sz="4" w:space="0" w:color="auto"/>
            </w:tcBorders>
            <w:vAlign w:val="center"/>
            <w:hideMark/>
          </w:tcPr>
          <w:p w14:paraId="38A64EC7"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۲۰</w:t>
            </w:r>
          </w:p>
        </w:tc>
        <w:tc>
          <w:tcPr>
            <w:tcW w:w="1858" w:type="dxa"/>
            <w:tcBorders>
              <w:top w:val="nil"/>
              <w:left w:val="nil"/>
              <w:bottom w:val="single" w:sz="4" w:space="0" w:color="auto"/>
              <w:right w:val="single" w:sz="4" w:space="0" w:color="auto"/>
            </w:tcBorders>
            <w:vAlign w:val="center"/>
            <w:hideMark/>
          </w:tcPr>
          <w:p w14:paraId="5F2901D5"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۲۳</w:t>
            </w:r>
          </w:p>
        </w:tc>
        <w:tc>
          <w:tcPr>
            <w:tcW w:w="1535" w:type="dxa"/>
            <w:tcBorders>
              <w:top w:val="nil"/>
              <w:left w:val="nil"/>
              <w:bottom w:val="single" w:sz="4" w:space="0" w:color="auto"/>
              <w:right w:val="single" w:sz="4" w:space="0" w:color="auto"/>
            </w:tcBorders>
            <w:vAlign w:val="center"/>
            <w:hideMark/>
          </w:tcPr>
          <w:p w14:paraId="4338248A"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۲۳</w:t>
            </w:r>
          </w:p>
        </w:tc>
      </w:tr>
      <w:tr w:rsidR="00B564A9" w:rsidRPr="00B564A9" w14:paraId="26B72481"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08799575"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۳۰</w:t>
            </w:r>
          </w:p>
        </w:tc>
        <w:tc>
          <w:tcPr>
            <w:tcW w:w="1999" w:type="dxa"/>
            <w:tcBorders>
              <w:top w:val="nil"/>
              <w:left w:val="nil"/>
              <w:bottom w:val="single" w:sz="4" w:space="0" w:color="auto"/>
              <w:right w:val="single" w:sz="4" w:space="0" w:color="auto"/>
            </w:tcBorders>
            <w:vAlign w:val="center"/>
            <w:hideMark/>
          </w:tcPr>
          <w:p w14:paraId="3B675CFB" w14:textId="643DC859" w:rsidR="00B564A9" w:rsidRPr="00B564A9" w:rsidRDefault="00B564A9" w:rsidP="00B564A9">
            <w:pPr>
              <w:spacing w:line="240" w:lineRule="auto"/>
              <w:jc w:val="center"/>
              <w:rPr>
                <w:rFonts w:ascii="Aptos Narrow" w:eastAsia="Times New Roman" w:hAnsi="Aptos Narrow"/>
                <w:color w:val="000000"/>
                <w:sz w:val="26"/>
              </w:rPr>
            </w:pPr>
            <w:r w:rsidRPr="00B513C3">
              <w:rPr>
                <w:rFonts w:ascii="Aptos Narrow" w:eastAsia="Times New Roman" w:hAnsi="Aptos Narrow" w:hint="cs"/>
                <w:color w:val="000000"/>
                <w:sz w:val="26"/>
                <w:rtl/>
                <w:lang w:bidi="fa-IR"/>
              </w:rPr>
              <w:t>(</w:t>
            </w:r>
            <w:r w:rsidRPr="00B564A9">
              <w:rPr>
                <w:rFonts w:ascii="Aptos Narrow" w:eastAsia="Times New Roman" w:hAnsi="Aptos Narrow"/>
                <w:color w:val="000000"/>
                <w:sz w:val="26"/>
                <w:rtl/>
                <w:lang w:bidi="fa-IR"/>
              </w:rPr>
              <w:t>۲۱,۲۲,۲۳</w:t>
            </w:r>
            <w:r w:rsidRPr="00B513C3">
              <w:rPr>
                <w:rFonts w:ascii="Aptos Narrow" w:eastAsia="Times New Roman" w:hAnsi="Aptos Narrow" w:hint="cs"/>
                <w:color w:val="000000"/>
                <w:sz w:val="26"/>
                <w:rtl/>
                <w:lang w:bidi="fa-IR"/>
              </w:rPr>
              <w:t>)</w:t>
            </w:r>
          </w:p>
        </w:tc>
        <w:tc>
          <w:tcPr>
            <w:tcW w:w="1858" w:type="dxa"/>
            <w:tcBorders>
              <w:top w:val="nil"/>
              <w:left w:val="nil"/>
              <w:bottom w:val="single" w:sz="4" w:space="0" w:color="auto"/>
              <w:right w:val="single" w:sz="4" w:space="0" w:color="auto"/>
            </w:tcBorders>
            <w:vAlign w:val="center"/>
            <w:hideMark/>
          </w:tcPr>
          <w:p w14:paraId="0766DADC"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۲۴</w:t>
            </w:r>
          </w:p>
        </w:tc>
        <w:tc>
          <w:tcPr>
            <w:tcW w:w="1535" w:type="dxa"/>
            <w:tcBorders>
              <w:top w:val="nil"/>
              <w:left w:val="nil"/>
              <w:bottom w:val="single" w:sz="4" w:space="0" w:color="auto"/>
              <w:right w:val="single" w:sz="4" w:space="0" w:color="auto"/>
            </w:tcBorders>
            <w:vAlign w:val="center"/>
            <w:hideMark/>
          </w:tcPr>
          <w:p w14:paraId="0FE6DCF4"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۲۴</w:t>
            </w:r>
          </w:p>
        </w:tc>
      </w:tr>
      <w:tr w:rsidR="00B564A9" w:rsidRPr="00B564A9" w14:paraId="38C30648"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5B00349D"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۵۰</w:t>
            </w:r>
          </w:p>
        </w:tc>
        <w:tc>
          <w:tcPr>
            <w:tcW w:w="1999" w:type="dxa"/>
            <w:tcBorders>
              <w:top w:val="nil"/>
              <w:left w:val="nil"/>
              <w:bottom w:val="single" w:sz="4" w:space="0" w:color="auto"/>
              <w:right w:val="single" w:sz="4" w:space="0" w:color="auto"/>
            </w:tcBorders>
            <w:vAlign w:val="center"/>
            <w:hideMark/>
          </w:tcPr>
          <w:p w14:paraId="31EF5D60"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۵</w:t>
            </w:r>
          </w:p>
        </w:tc>
        <w:tc>
          <w:tcPr>
            <w:tcW w:w="1858" w:type="dxa"/>
            <w:tcBorders>
              <w:top w:val="nil"/>
              <w:left w:val="nil"/>
              <w:bottom w:val="single" w:sz="4" w:space="0" w:color="auto"/>
              <w:right w:val="single" w:sz="4" w:space="0" w:color="auto"/>
            </w:tcBorders>
            <w:vAlign w:val="center"/>
            <w:hideMark/>
          </w:tcPr>
          <w:p w14:paraId="46DE0CC2"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۲۵</w:t>
            </w:r>
          </w:p>
        </w:tc>
        <w:tc>
          <w:tcPr>
            <w:tcW w:w="1535" w:type="dxa"/>
            <w:tcBorders>
              <w:top w:val="nil"/>
              <w:left w:val="nil"/>
              <w:bottom w:val="single" w:sz="4" w:space="0" w:color="auto"/>
              <w:right w:val="single" w:sz="4" w:space="0" w:color="auto"/>
            </w:tcBorders>
            <w:vAlign w:val="center"/>
            <w:hideMark/>
          </w:tcPr>
          <w:p w14:paraId="4F9C42FF"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۲۶</w:t>
            </w:r>
          </w:p>
        </w:tc>
      </w:tr>
      <w:tr w:rsidR="00B564A9" w:rsidRPr="00B564A9" w14:paraId="682B9D43"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2CD4C33C"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۳۰</w:t>
            </w:r>
          </w:p>
        </w:tc>
        <w:tc>
          <w:tcPr>
            <w:tcW w:w="1999" w:type="dxa"/>
            <w:tcBorders>
              <w:top w:val="nil"/>
              <w:left w:val="nil"/>
              <w:bottom w:val="single" w:sz="4" w:space="0" w:color="auto"/>
              <w:right w:val="single" w:sz="4" w:space="0" w:color="auto"/>
            </w:tcBorders>
            <w:vAlign w:val="center"/>
            <w:hideMark/>
          </w:tcPr>
          <w:p w14:paraId="7952AEC8"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۶</w:t>
            </w:r>
          </w:p>
        </w:tc>
        <w:tc>
          <w:tcPr>
            <w:tcW w:w="1858" w:type="dxa"/>
            <w:tcBorders>
              <w:top w:val="nil"/>
              <w:left w:val="nil"/>
              <w:bottom w:val="single" w:sz="4" w:space="0" w:color="auto"/>
              <w:right w:val="single" w:sz="4" w:space="0" w:color="auto"/>
            </w:tcBorders>
            <w:vAlign w:val="center"/>
            <w:hideMark/>
          </w:tcPr>
          <w:p w14:paraId="740834A0"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۲۶</w:t>
            </w:r>
          </w:p>
        </w:tc>
        <w:tc>
          <w:tcPr>
            <w:tcW w:w="1535" w:type="dxa"/>
            <w:tcBorders>
              <w:top w:val="nil"/>
              <w:left w:val="nil"/>
              <w:bottom w:val="single" w:sz="4" w:space="0" w:color="auto"/>
              <w:right w:val="single" w:sz="4" w:space="0" w:color="auto"/>
            </w:tcBorders>
            <w:vAlign w:val="center"/>
            <w:hideMark/>
          </w:tcPr>
          <w:p w14:paraId="79D7D5A2"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۲۷</w:t>
            </w:r>
          </w:p>
        </w:tc>
      </w:tr>
      <w:tr w:rsidR="00B564A9" w:rsidRPr="00B564A9" w14:paraId="4E5FBA75"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6C3D0574"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۱۰</w:t>
            </w:r>
          </w:p>
        </w:tc>
        <w:tc>
          <w:tcPr>
            <w:tcW w:w="1999" w:type="dxa"/>
            <w:tcBorders>
              <w:top w:val="nil"/>
              <w:left w:val="nil"/>
              <w:bottom w:val="single" w:sz="4" w:space="0" w:color="auto"/>
              <w:right w:val="single" w:sz="4" w:space="0" w:color="auto"/>
            </w:tcBorders>
            <w:vAlign w:val="center"/>
            <w:hideMark/>
          </w:tcPr>
          <w:p w14:paraId="7C07257A"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۲۴</w:t>
            </w:r>
          </w:p>
        </w:tc>
        <w:tc>
          <w:tcPr>
            <w:tcW w:w="1858" w:type="dxa"/>
            <w:tcBorders>
              <w:top w:val="nil"/>
              <w:left w:val="nil"/>
              <w:bottom w:val="single" w:sz="4" w:space="0" w:color="auto"/>
              <w:right w:val="single" w:sz="4" w:space="0" w:color="auto"/>
            </w:tcBorders>
            <w:vAlign w:val="center"/>
            <w:hideMark/>
          </w:tcPr>
          <w:p w14:paraId="3935C0B7"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۲۷</w:t>
            </w:r>
          </w:p>
        </w:tc>
        <w:tc>
          <w:tcPr>
            <w:tcW w:w="1535" w:type="dxa"/>
            <w:tcBorders>
              <w:top w:val="nil"/>
              <w:left w:val="nil"/>
              <w:bottom w:val="single" w:sz="4" w:space="0" w:color="auto"/>
              <w:right w:val="single" w:sz="4" w:space="0" w:color="auto"/>
            </w:tcBorders>
            <w:vAlign w:val="center"/>
            <w:hideMark/>
          </w:tcPr>
          <w:p w14:paraId="5E2F0F02"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۲۵</w:t>
            </w:r>
          </w:p>
        </w:tc>
      </w:tr>
      <w:tr w:rsidR="00B564A9" w:rsidRPr="00B564A9" w14:paraId="7991380A"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49810893"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۲۵</w:t>
            </w:r>
          </w:p>
        </w:tc>
        <w:tc>
          <w:tcPr>
            <w:tcW w:w="1999" w:type="dxa"/>
            <w:tcBorders>
              <w:top w:val="nil"/>
              <w:left w:val="nil"/>
              <w:bottom w:val="single" w:sz="4" w:space="0" w:color="auto"/>
              <w:right w:val="single" w:sz="4" w:space="0" w:color="auto"/>
            </w:tcBorders>
            <w:vAlign w:val="center"/>
            <w:hideMark/>
          </w:tcPr>
          <w:p w14:paraId="7632C2B8"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۷</w:t>
            </w:r>
          </w:p>
        </w:tc>
        <w:tc>
          <w:tcPr>
            <w:tcW w:w="1858" w:type="dxa"/>
            <w:tcBorders>
              <w:top w:val="nil"/>
              <w:left w:val="nil"/>
              <w:bottom w:val="single" w:sz="4" w:space="0" w:color="auto"/>
              <w:right w:val="single" w:sz="4" w:space="0" w:color="auto"/>
            </w:tcBorders>
            <w:vAlign w:val="center"/>
            <w:hideMark/>
          </w:tcPr>
          <w:p w14:paraId="14650C73"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۲۸</w:t>
            </w:r>
          </w:p>
        </w:tc>
        <w:tc>
          <w:tcPr>
            <w:tcW w:w="1535" w:type="dxa"/>
            <w:tcBorders>
              <w:top w:val="nil"/>
              <w:left w:val="nil"/>
              <w:bottom w:val="single" w:sz="4" w:space="0" w:color="auto"/>
              <w:right w:val="single" w:sz="4" w:space="0" w:color="auto"/>
            </w:tcBorders>
            <w:vAlign w:val="center"/>
            <w:hideMark/>
          </w:tcPr>
          <w:p w14:paraId="039B5825"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۲۸</w:t>
            </w:r>
          </w:p>
        </w:tc>
      </w:tr>
      <w:tr w:rsidR="00B564A9" w:rsidRPr="00B564A9" w14:paraId="4D249C5D"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531FC51A"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۳۰</w:t>
            </w:r>
          </w:p>
        </w:tc>
        <w:tc>
          <w:tcPr>
            <w:tcW w:w="1999" w:type="dxa"/>
            <w:tcBorders>
              <w:top w:val="nil"/>
              <w:left w:val="nil"/>
              <w:bottom w:val="single" w:sz="4" w:space="0" w:color="auto"/>
              <w:right w:val="single" w:sz="4" w:space="0" w:color="auto"/>
            </w:tcBorders>
            <w:vAlign w:val="center"/>
            <w:hideMark/>
          </w:tcPr>
          <w:p w14:paraId="04D95ED3"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۱۹</w:t>
            </w:r>
          </w:p>
        </w:tc>
        <w:tc>
          <w:tcPr>
            <w:tcW w:w="1858" w:type="dxa"/>
            <w:tcBorders>
              <w:top w:val="nil"/>
              <w:left w:val="nil"/>
              <w:bottom w:val="single" w:sz="4" w:space="0" w:color="auto"/>
              <w:right w:val="single" w:sz="4" w:space="0" w:color="auto"/>
            </w:tcBorders>
            <w:vAlign w:val="center"/>
            <w:hideMark/>
          </w:tcPr>
          <w:p w14:paraId="2217791B"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۲۹</w:t>
            </w:r>
          </w:p>
        </w:tc>
        <w:tc>
          <w:tcPr>
            <w:tcW w:w="1535" w:type="dxa"/>
            <w:tcBorders>
              <w:top w:val="nil"/>
              <w:left w:val="nil"/>
              <w:bottom w:val="single" w:sz="4" w:space="0" w:color="auto"/>
              <w:right w:val="single" w:sz="4" w:space="0" w:color="auto"/>
            </w:tcBorders>
            <w:vAlign w:val="center"/>
            <w:hideMark/>
          </w:tcPr>
          <w:p w14:paraId="798DB9FA"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۲۹</w:t>
            </w:r>
          </w:p>
        </w:tc>
      </w:tr>
      <w:tr w:rsidR="00B564A9" w:rsidRPr="00B564A9" w14:paraId="1A7CADDB"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108F6F09"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۲۰</w:t>
            </w:r>
          </w:p>
        </w:tc>
        <w:tc>
          <w:tcPr>
            <w:tcW w:w="1999" w:type="dxa"/>
            <w:tcBorders>
              <w:top w:val="nil"/>
              <w:left w:val="nil"/>
              <w:bottom w:val="single" w:sz="4" w:space="0" w:color="auto"/>
              <w:right w:val="single" w:sz="4" w:space="0" w:color="auto"/>
            </w:tcBorders>
            <w:vAlign w:val="center"/>
            <w:hideMark/>
          </w:tcPr>
          <w:p w14:paraId="69A3582D"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۲۰</w:t>
            </w:r>
          </w:p>
        </w:tc>
        <w:tc>
          <w:tcPr>
            <w:tcW w:w="1858" w:type="dxa"/>
            <w:tcBorders>
              <w:top w:val="nil"/>
              <w:left w:val="nil"/>
              <w:bottom w:val="single" w:sz="4" w:space="0" w:color="auto"/>
              <w:right w:val="single" w:sz="4" w:space="0" w:color="auto"/>
            </w:tcBorders>
            <w:vAlign w:val="center"/>
            <w:hideMark/>
          </w:tcPr>
          <w:p w14:paraId="3A7AA11F"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۳۰</w:t>
            </w:r>
          </w:p>
        </w:tc>
        <w:tc>
          <w:tcPr>
            <w:tcW w:w="1535" w:type="dxa"/>
            <w:tcBorders>
              <w:top w:val="nil"/>
              <w:left w:val="nil"/>
              <w:bottom w:val="single" w:sz="4" w:space="0" w:color="auto"/>
              <w:right w:val="single" w:sz="4" w:space="0" w:color="auto"/>
            </w:tcBorders>
            <w:vAlign w:val="center"/>
            <w:hideMark/>
          </w:tcPr>
          <w:p w14:paraId="0D83F5E3"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۳۰</w:t>
            </w:r>
          </w:p>
        </w:tc>
      </w:tr>
      <w:tr w:rsidR="00B564A9" w:rsidRPr="00B564A9" w14:paraId="045379F8" w14:textId="77777777" w:rsidTr="00B564A9">
        <w:trPr>
          <w:trHeight w:val="340"/>
          <w:jc w:val="center"/>
        </w:trPr>
        <w:tc>
          <w:tcPr>
            <w:tcW w:w="1701" w:type="dxa"/>
            <w:tcBorders>
              <w:top w:val="nil"/>
              <w:left w:val="single" w:sz="4" w:space="0" w:color="auto"/>
              <w:bottom w:val="single" w:sz="4" w:space="0" w:color="auto"/>
              <w:right w:val="single" w:sz="4" w:space="0" w:color="auto"/>
            </w:tcBorders>
            <w:vAlign w:val="center"/>
            <w:hideMark/>
          </w:tcPr>
          <w:p w14:paraId="3C265A5D"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lastRenderedPageBreak/>
              <w:t>۳۰</w:t>
            </w:r>
          </w:p>
        </w:tc>
        <w:tc>
          <w:tcPr>
            <w:tcW w:w="1999" w:type="dxa"/>
            <w:tcBorders>
              <w:top w:val="nil"/>
              <w:left w:val="nil"/>
              <w:bottom w:val="single" w:sz="4" w:space="0" w:color="auto"/>
              <w:right w:val="single" w:sz="4" w:space="0" w:color="auto"/>
            </w:tcBorders>
            <w:vAlign w:val="center"/>
            <w:hideMark/>
          </w:tcPr>
          <w:p w14:paraId="26657748"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۳۰</w:t>
            </w:r>
          </w:p>
        </w:tc>
        <w:tc>
          <w:tcPr>
            <w:tcW w:w="1858" w:type="dxa"/>
            <w:tcBorders>
              <w:top w:val="nil"/>
              <w:left w:val="nil"/>
              <w:bottom w:val="single" w:sz="4" w:space="0" w:color="auto"/>
              <w:right w:val="single" w:sz="4" w:space="0" w:color="auto"/>
            </w:tcBorders>
            <w:vAlign w:val="center"/>
            <w:hideMark/>
          </w:tcPr>
          <w:p w14:paraId="1D9DC24D"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۳۱</w:t>
            </w:r>
          </w:p>
        </w:tc>
        <w:tc>
          <w:tcPr>
            <w:tcW w:w="1535" w:type="dxa"/>
            <w:tcBorders>
              <w:top w:val="nil"/>
              <w:left w:val="nil"/>
              <w:bottom w:val="single" w:sz="4" w:space="0" w:color="auto"/>
              <w:right w:val="single" w:sz="4" w:space="0" w:color="auto"/>
            </w:tcBorders>
            <w:vAlign w:val="center"/>
            <w:hideMark/>
          </w:tcPr>
          <w:p w14:paraId="4833BFD7" w14:textId="77777777" w:rsidR="00B564A9" w:rsidRPr="00B564A9" w:rsidRDefault="00B564A9" w:rsidP="00B564A9">
            <w:pPr>
              <w:spacing w:line="240" w:lineRule="auto"/>
              <w:jc w:val="center"/>
              <w:rPr>
                <w:rFonts w:ascii="Aptos Narrow" w:eastAsia="Times New Roman" w:hAnsi="Aptos Narrow"/>
                <w:color w:val="000000"/>
                <w:sz w:val="26"/>
              </w:rPr>
            </w:pPr>
            <w:r w:rsidRPr="00B564A9">
              <w:rPr>
                <w:rFonts w:ascii="Aptos Narrow" w:eastAsia="Times New Roman" w:hAnsi="Aptos Narrow"/>
                <w:color w:val="000000"/>
                <w:sz w:val="26"/>
                <w:rtl/>
                <w:lang w:bidi="fa-IR"/>
              </w:rPr>
              <w:t>۳۱</w:t>
            </w:r>
          </w:p>
        </w:tc>
      </w:tr>
    </w:tbl>
    <w:p w14:paraId="05B8F7B9" w14:textId="77777777" w:rsidR="00B564A9" w:rsidRDefault="00B564A9" w:rsidP="00B564A9">
      <w:pPr>
        <w:rPr>
          <w:rtl/>
          <w:lang w:bidi="fa-IR"/>
        </w:rPr>
      </w:pPr>
    </w:p>
    <w:p w14:paraId="61B3F053" w14:textId="77777777" w:rsidR="008F1354" w:rsidRDefault="008F1354" w:rsidP="00B564A9">
      <w:pPr>
        <w:rPr>
          <w:rtl/>
          <w:lang w:bidi="fa-IR"/>
        </w:rPr>
      </w:pPr>
    </w:p>
    <w:p w14:paraId="5431059D" w14:textId="5155281A" w:rsidR="008F1354" w:rsidRDefault="008F1354" w:rsidP="00B564A9">
      <w:pPr>
        <w:rPr>
          <w:rtl/>
          <w:lang w:bidi="fa-IR"/>
        </w:rPr>
      </w:pPr>
      <w:r w:rsidRPr="008F1354">
        <w:rPr>
          <w:rtl/>
          <w:lang w:bidi="fa-IR"/>
        </w:rPr>
        <w:t>درنها</w:t>
      </w:r>
      <w:r w:rsidRPr="008F1354">
        <w:rPr>
          <w:rFonts w:hint="cs"/>
          <w:rtl/>
          <w:lang w:bidi="fa-IR"/>
        </w:rPr>
        <w:t>ی</w:t>
      </w:r>
      <w:r w:rsidRPr="008F1354">
        <w:rPr>
          <w:rFonts w:hint="eastAsia"/>
          <w:rtl/>
          <w:lang w:bidi="fa-IR"/>
        </w:rPr>
        <w:t>ت</w:t>
      </w:r>
      <w:r w:rsidRPr="008F1354">
        <w:rPr>
          <w:rtl/>
          <w:lang w:bidi="fa-IR"/>
        </w:rPr>
        <w:t xml:space="preserve"> تنظ</w:t>
      </w:r>
      <w:r w:rsidRPr="008F1354">
        <w:rPr>
          <w:rFonts w:hint="cs"/>
          <w:rtl/>
          <w:lang w:bidi="fa-IR"/>
        </w:rPr>
        <w:t>ی</w:t>
      </w:r>
      <w:r w:rsidRPr="008F1354">
        <w:rPr>
          <w:rFonts w:hint="eastAsia"/>
          <w:rtl/>
          <w:lang w:bidi="fa-IR"/>
        </w:rPr>
        <w:t>م</w:t>
      </w:r>
      <w:r w:rsidRPr="008F1354">
        <w:rPr>
          <w:rtl/>
          <w:lang w:bidi="fa-IR"/>
        </w:rPr>
        <w:t xml:space="preserve"> جدول تخص</w:t>
      </w:r>
      <w:r w:rsidRPr="008F1354">
        <w:rPr>
          <w:rFonts w:hint="cs"/>
          <w:rtl/>
          <w:lang w:bidi="fa-IR"/>
        </w:rPr>
        <w:t>ی</w:t>
      </w:r>
      <w:r w:rsidRPr="008F1354">
        <w:rPr>
          <w:rFonts w:hint="eastAsia"/>
          <w:rtl/>
          <w:lang w:bidi="fa-IR"/>
        </w:rPr>
        <w:t>ص</w:t>
      </w:r>
      <w:r w:rsidRPr="008F1354">
        <w:rPr>
          <w:rtl/>
          <w:lang w:bidi="fa-IR"/>
        </w:rPr>
        <w:t xml:space="preserve"> عمل</w:t>
      </w:r>
      <w:r w:rsidRPr="008F1354">
        <w:rPr>
          <w:rFonts w:hint="cs"/>
          <w:rtl/>
          <w:lang w:bidi="fa-IR"/>
        </w:rPr>
        <w:t>ی</w:t>
      </w:r>
      <w:r w:rsidRPr="008F1354">
        <w:rPr>
          <w:rFonts w:hint="eastAsia"/>
          <w:rtl/>
          <w:lang w:bidi="fa-IR"/>
        </w:rPr>
        <w:t>ات</w:t>
      </w:r>
      <w:r w:rsidRPr="008F1354">
        <w:rPr>
          <w:rtl/>
          <w:lang w:bidi="fa-IR"/>
        </w:rPr>
        <w:t xml:space="preserve"> به ا</w:t>
      </w:r>
      <w:r w:rsidRPr="008F1354">
        <w:rPr>
          <w:rFonts w:hint="cs"/>
          <w:rtl/>
          <w:lang w:bidi="fa-IR"/>
        </w:rPr>
        <w:t>ی</w:t>
      </w:r>
      <w:r w:rsidRPr="008F1354">
        <w:rPr>
          <w:rFonts w:hint="eastAsia"/>
          <w:rtl/>
          <w:lang w:bidi="fa-IR"/>
        </w:rPr>
        <w:t>ستگاه</w:t>
      </w:r>
      <w:r w:rsidRPr="008F1354">
        <w:rPr>
          <w:rtl/>
          <w:lang w:bidi="fa-IR"/>
        </w:rPr>
        <w:t xml:space="preserve"> کار</w:t>
      </w:r>
      <w:r w:rsidRPr="008F1354">
        <w:rPr>
          <w:rFonts w:hint="cs"/>
          <w:rtl/>
          <w:lang w:bidi="fa-IR"/>
        </w:rPr>
        <w:t>ی</w:t>
      </w:r>
      <w:r>
        <w:rPr>
          <w:rFonts w:hint="cs"/>
          <w:rtl/>
          <w:lang w:bidi="fa-IR"/>
        </w:rPr>
        <w:t>:</w:t>
      </w:r>
    </w:p>
    <w:p w14:paraId="00F0F5EB" w14:textId="77777777" w:rsidR="008F1354" w:rsidRDefault="008F1354" w:rsidP="00B564A9">
      <w:pPr>
        <w:rPr>
          <w:rtl/>
          <w:lang w:bidi="fa-IR"/>
        </w:rPr>
      </w:pPr>
    </w:p>
    <w:p w14:paraId="6118AF6E" w14:textId="26A1A6F4" w:rsidR="00B513C3" w:rsidRDefault="008F1354" w:rsidP="00415A25">
      <w:pPr>
        <w:pStyle w:val="Caption"/>
        <w:jc w:val="center"/>
        <w:rPr>
          <w:rtl/>
        </w:rPr>
      </w:pPr>
      <w:r w:rsidRPr="00F57A7F">
        <w:rPr>
          <w:rtl/>
          <w:lang w:bidi="fa-IR"/>
        </w:rPr>
        <w:t>جدول</w:t>
      </w:r>
      <w:r w:rsidRPr="00F57A7F">
        <w:rPr>
          <w:rFonts w:hint="cs"/>
          <w:rtl/>
        </w:rPr>
        <w:t>5</w:t>
      </w:r>
      <w:r>
        <w:rPr>
          <w:rFonts w:hint="cs"/>
          <w:rtl/>
        </w:rPr>
        <w:t>1</w:t>
      </w:r>
      <w:r w:rsidRPr="00F57A7F">
        <w:rPr>
          <w:rtl/>
          <w:lang w:bidi="fa-IR"/>
        </w:rPr>
        <w:t>-</w:t>
      </w:r>
      <w:r w:rsidRPr="00F57A7F">
        <w:rPr>
          <w:rFonts w:hint="cs"/>
          <w:rtl/>
        </w:rPr>
        <w:t xml:space="preserve"> </w:t>
      </w:r>
      <w:r>
        <w:rPr>
          <w:rFonts w:hint="cs"/>
          <w:rtl/>
        </w:rPr>
        <w:t>تخصیص عملیات به ایستگاه کاری</w:t>
      </w:r>
    </w:p>
    <w:tbl>
      <w:tblPr>
        <w:tblW w:w="6799" w:type="dxa"/>
        <w:jc w:val="center"/>
        <w:tblLook w:val="04A0" w:firstRow="1" w:lastRow="0" w:firstColumn="1" w:lastColumn="0" w:noHBand="0" w:noVBand="1"/>
      </w:tblPr>
      <w:tblGrid>
        <w:gridCol w:w="1344"/>
        <w:gridCol w:w="1121"/>
        <w:gridCol w:w="1074"/>
        <w:gridCol w:w="1418"/>
        <w:gridCol w:w="1842"/>
      </w:tblGrid>
      <w:tr w:rsidR="00B513C3" w:rsidRPr="00B513C3" w14:paraId="35A45903" w14:textId="77777777" w:rsidTr="00B513C3">
        <w:trPr>
          <w:trHeight w:val="1110"/>
          <w:jc w:val="center"/>
        </w:trPr>
        <w:tc>
          <w:tcPr>
            <w:tcW w:w="1344" w:type="dxa"/>
            <w:tcBorders>
              <w:top w:val="single" w:sz="4" w:space="0" w:color="auto"/>
              <w:left w:val="single" w:sz="4" w:space="0" w:color="auto"/>
              <w:bottom w:val="single" w:sz="4" w:space="0" w:color="auto"/>
              <w:right w:val="single" w:sz="4" w:space="0" w:color="auto"/>
            </w:tcBorders>
            <w:vAlign w:val="center"/>
            <w:hideMark/>
          </w:tcPr>
          <w:p w14:paraId="3AE99C55" w14:textId="77777777" w:rsidR="00B513C3" w:rsidRPr="00B513C3" w:rsidRDefault="00B513C3" w:rsidP="00B513C3">
            <w:pPr>
              <w:bidi/>
              <w:spacing w:line="240" w:lineRule="auto"/>
              <w:jc w:val="center"/>
              <w:rPr>
                <w:rFonts w:ascii="Aptos Narrow" w:eastAsia="Times New Roman" w:hAnsi="Aptos Narrow"/>
                <w:b/>
                <w:bCs/>
                <w:color w:val="000000"/>
                <w:sz w:val="26"/>
              </w:rPr>
            </w:pPr>
            <w:r w:rsidRPr="00B513C3">
              <w:rPr>
                <w:rFonts w:ascii="Aptos Narrow" w:eastAsia="Times New Roman" w:hAnsi="Aptos Narrow"/>
                <w:b/>
                <w:bCs/>
                <w:color w:val="000000"/>
                <w:sz w:val="26"/>
                <w:rtl/>
              </w:rPr>
              <w:t>باقیمانده</w:t>
            </w:r>
          </w:p>
        </w:tc>
        <w:tc>
          <w:tcPr>
            <w:tcW w:w="1121" w:type="dxa"/>
            <w:tcBorders>
              <w:top w:val="single" w:sz="4" w:space="0" w:color="auto"/>
              <w:left w:val="nil"/>
              <w:bottom w:val="single" w:sz="4" w:space="0" w:color="auto"/>
              <w:right w:val="single" w:sz="4" w:space="0" w:color="auto"/>
            </w:tcBorders>
            <w:vAlign w:val="center"/>
            <w:hideMark/>
          </w:tcPr>
          <w:p w14:paraId="2F1F4185" w14:textId="77777777" w:rsidR="00B513C3" w:rsidRPr="00B513C3" w:rsidRDefault="00B513C3" w:rsidP="00B513C3">
            <w:pPr>
              <w:bidi/>
              <w:spacing w:line="240" w:lineRule="auto"/>
              <w:jc w:val="center"/>
              <w:rPr>
                <w:rFonts w:ascii="Aptos Narrow" w:eastAsia="Times New Roman" w:hAnsi="Aptos Narrow"/>
                <w:b/>
                <w:bCs/>
                <w:color w:val="000000"/>
                <w:sz w:val="26"/>
                <w:rtl/>
              </w:rPr>
            </w:pPr>
            <w:r w:rsidRPr="00B513C3">
              <w:rPr>
                <w:rFonts w:ascii="Aptos Narrow" w:eastAsia="Times New Roman" w:hAnsi="Aptos Narrow"/>
                <w:b/>
                <w:bCs/>
                <w:color w:val="000000"/>
                <w:sz w:val="26"/>
                <w:rtl/>
              </w:rPr>
              <w:t>کل زمان</w:t>
            </w:r>
          </w:p>
        </w:tc>
        <w:tc>
          <w:tcPr>
            <w:tcW w:w="1074" w:type="dxa"/>
            <w:tcBorders>
              <w:top w:val="single" w:sz="4" w:space="0" w:color="auto"/>
              <w:left w:val="nil"/>
              <w:bottom w:val="single" w:sz="4" w:space="0" w:color="auto"/>
              <w:right w:val="single" w:sz="4" w:space="0" w:color="auto"/>
            </w:tcBorders>
            <w:vAlign w:val="center"/>
            <w:hideMark/>
          </w:tcPr>
          <w:p w14:paraId="5D216095" w14:textId="77777777" w:rsidR="00B513C3" w:rsidRPr="00B513C3" w:rsidRDefault="00B513C3" w:rsidP="00B513C3">
            <w:pPr>
              <w:bidi/>
              <w:spacing w:line="240" w:lineRule="auto"/>
              <w:jc w:val="center"/>
              <w:rPr>
                <w:rFonts w:ascii="Aptos Narrow" w:eastAsia="Times New Roman" w:hAnsi="Aptos Narrow"/>
                <w:b/>
                <w:bCs/>
                <w:color w:val="000000"/>
                <w:sz w:val="26"/>
                <w:rtl/>
              </w:rPr>
            </w:pPr>
            <w:r w:rsidRPr="00B513C3">
              <w:rPr>
                <w:rFonts w:ascii="Aptos Narrow" w:eastAsia="Times New Roman" w:hAnsi="Aptos Narrow"/>
                <w:b/>
                <w:bCs/>
                <w:color w:val="000000"/>
                <w:sz w:val="26"/>
                <w:rtl/>
              </w:rPr>
              <w:t>زمان عمل</w:t>
            </w:r>
          </w:p>
        </w:tc>
        <w:tc>
          <w:tcPr>
            <w:tcW w:w="1418" w:type="dxa"/>
            <w:tcBorders>
              <w:top w:val="single" w:sz="4" w:space="0" w:color="auto"/>
              <w:left w:val="nil"/>
              <w:bottom w:val="single" w:sz="4" w:space="0" w:color="auto"/>
              <w:right w:val="single" w:sz="4" w:space="0" w:color="auto"/>
            </w:tcBorders>
            <w:vAlign w:val="center"/>
            <w:hideMark/>
          </w:tcPr>
          <w:p w14:paraId="64832917" w14:textId="77777777" w:rsidR="00B513C3" w:rsidRPr="00B513C3" w:rsidRDefault="00B513C3" w:rsidP="00B513C3">
            <w:pPr>
              <w:bidi/>
              <w:spacing w:line="240" w:lineRule="auto"/>
              <w:jc w:val="center"/>
              <w:rPr>
                <w:rFonts w:ascii="Aptos Narrow" w:eastAsia="Times New Roman" w:hAnsi="Aptos Narrow"/>
                <w:b/>
                <w:bCs/>
                <w:color w:val="000000"/>
                <w:sz w:val="26"/>
                <w:rtl/>
              </w:rPr>
            </w:pPr>
            <w:r w:rsidRPr="00B513C3">
              <w:rPr>
                <w:rFonts w:ascii="Aptos Narrow" w:eastAsia="Times New Roman" w:hAnsi="Aptos Narrow"/>
                <w:b/>
                <w:bCs/>
                <w:color w:val="000000"/>
                <w:sz w:val="26"/>
                <w:rtl/>
              </w:rPr>
              <w:t>شماره عمل</w:t>
            </w:r>
          </w:p>
        </w:tc>
        <w:tc>
          <w:tcPr>
            <w:tcW w:w="1842" w:type="dxa"/>
            <w:tcBorders>
              <w:top w:val="single" w:sz="4" w:space="0" w:color="auto"/>
              <w:left w:val="nil"/>
              <w:bottom w:val="single" w:sz="4" w:space="0" w:color="auto"/>
              <w:right w:val="single" w:sz="4" w:space="0" w:color="auto"/>
            </w:tcBorders>
            <w:vAlign w:val="center"/>
            <w:hideMark/>
          </w:tcPr>
          <w:p w14:paraId="16CC45F4" w14:textId="77777777" w:rsidR="00B513C3" w:rsidRPr="00B513C3" w:rsidRDefault="00B513C3" w:rsidP="00B513C3">
            <w:pPr>
              <w:bidi/>
              <w:spacing w:line="240" w:lineRule="auto"/>
              <w:jc w:val="center"/>
              <w:rPr>
                <w:rFonts w:ascii="Aptos Narrow" w:eastAsia="Times New Roman" w:hAnsi="Aptos Narrow"/>
                <w:b/>
                <w:bCs/>
                <w:color w:val="000000"/>
                <w:sz w:val="26"/>
                <w:rtl/>
              </w:rPr>
            </w:pPr>
            <w:r w:rsidRPr="00B513C3">
              <w:rPr>
                <w:rFonts w:ascii="Aptos Narrow" w:eastAsia="Times New Roman" w:hAnsi="Aptos Narrow"/>
                <w:b/>
                <w:bCs/>
                <w:color w:val="000000"/>
                <w:sz w:val="26"/>
                <w:rtl/>
              </w:rPr>
              <w:t>شماره ایستگاه کاری</w:t>
            </w:r>
          </w:p>
        </w:tc>
      </w:tr>
      <w:tr w:rsidR="00B513C3" w:rsidRPr="00B513C3" w14:paraId="12211ECD"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7CF7AAD8" w14:textId="77777777" w:rsidR="00B513C3" w:rsidRPr="00B513C3" w:rsidRDefault="00B513C3" w:rsidP="00B513C3">
            <w:pPr>
              <w:spacing w:line="240" w:lineRule="auto"/>
              <w:jc w:val="center"/>
              <w:rPr>
                <w:rFonts w:ascii="Aptos Narrow" w:eastAsia="Times New Roman" w:hAnsi="Aptos Narrow"/>
                <w:color w:val="000000"/>
                <w:sz w:val="26"/>
                <w:rtl/>
              </w:rPr>
            </w:pPr>
            <w:r w:rsidRPr="00B513C3">
              <w:rPr>
                <w:rFonts w:ascii="Aptos Narrow" w:eastAsia="Times New Roman" w:hAnsi="Aptos Narrow"/>
                <w:color w:val="000000"/>
                <w:sz w:val="26"/>
                <w:rtl/>
                <w:lang w:bidi="fa-IR"/>
              </w:rPr>
              <w:t>۴۹۵</w:t>
            </w:r>
          </w:p>
        </w:tc>
        <w:tc>
          <w:tcPr>
            <w:tcW w:w="1121" w:type="dxa"/>
            <w:tcBorders>
              <w:top w:val="nil"/>
              <w:left w:val="nil"/>
              <w:bottom w:val="single" w:sz="4" w:space="0" w:color="auto"/>
              <w:right w:val="single" w:sz="4" w:space="0" w:color="auto"/>
            </w:tcBorders>
            <w:vAlign w:val="center"/>
            <w:hideMark/>
          </w:tcPr>
          <w:p w14:paraId="446209BE"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۲۰</w:t>
            </w:r>
          </w:p>
        </w:tc>
        <w:tc>
          <w:tcPr>
            <w:tcW w:w="1074" w:type="dxa"/>
            <w:tcBorders>
              <w:top w:val="nil"/>
              <w:left w:val="nil"/>
              <w:bottom w:val="single" w:sz="4" w:space="0" w:color="auto"/>
              <w:right w:val="single" w:sz="4" w:space="0" w:color="auto"/>
            </w:tcBorders>
            <w:vAlign w:val="center"/>
            <w:hideMark/>
          </w:tcPr>
          <w:p w14:paraId="001C9FCF"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۲۰</w:t>
            </w:r>
          </w:p>
        </w:tc>
        <w:tc>
          <w:tcPr>
            <w:tcW w:w="1418" w:type="dxa"/>
            <w:tcBorders>
              <w:top w:val="nil"/>
              <w:left w:val="nil"/>
              <w:bottom w:val="single" w:sz="4" w:space="0" w:color="auto"/>
              <w:right w:val="single" w:sz="4" w:space="0" w:color="auto"/>
            </w:tcBorders>
            <w:vAlign w:val="center"/>
            <w:hideMark/>
          </w:tcPr>
          <w:p w14:paraId="652B7D3F"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w:t>
            </w:r>
          </w:p>
        </w:tc>
        <w:tc>
          <w:tcPr>
            <w:tcW w:w="1842" w:type="dxa"/>
            <w:tcBorders>
              <w:top w:val="nil"/>
              <w:left w:val="nil"/>
              <w:bottom w:val="single" w:sz="4" w:space="0" w:color="auto"/>
              <w:right w:val="single" w:sz="4" w:space="0" w:color="auto"/>
            </w:tcBorders>
            <w:vAlign w:val="center"/>
            <w:hideMark/>
          </w:tcPr>
          <w:p w14:paraId="5070CACE" w14:textId="77777777" w:rsidR="00B513C3" w:rsidRPr="00B513C3" w:rsidRDefault="00B513C3" w:rsidP="00B513C3">
            <w:pPr>
              <w:bidi/>
              <w:spacing w:line="240" w:lineRule="auto"/>
              <w:jc w:val="center"/>
              <w:rPr>
                <w:rFonts w:ascii="Aptos Narrow" w:eastAsia="Times New Roman" w:hAnsi="Aptos Narrow"/>
                <w:b/>
                <w:bCs/>
                <w:color w:val="000000"/>
                <w:sz w:val="26"/>
              </w:rPr>
            </w:pPr>
            <w:r w:rsidRPr="00B513C3">
              <w:rPr>
                <w:rFonts w:ascii="Aptos Narrow" w:eastAsia="Times New Roman" w:hAnsi="Aptos Narrow"/>
                <w:b/>
                <w:bCs/>
                <w:color w:val="000000"/>
                <w:sz w:val="26"/>
                <w:rtl/>
              </w:rPr>
              <w:t xml:space="preserve">ایستگاه </w:t>
            </w:r>
            <w:r w:rsidRPr="00B513C3">
              <w:rPr>
                <w:rFonts w:ascii="Aptos Narrow" w:eastAsia="Times New Roman" w:hAnsi="Aptos Narrow"/>
                <w:b/>
                <w:bCs/>
                <w:color w:val="000000"/>
                <w:sz w:val="26"/>
                <w:rtl/>
                <w:lang w:bidi="fa-IR"/>
              </w:rPr>
              <w:t>۱</w:t>
            </w:r>
          </w:p>
        </w:tc>
      </w:tr>
      <w:tr w:rsidR="00B513C3" w:rsidRPr="00B513C3" w14:paraId="6E57E586"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1BA74969" w14:textId="77777777" w:rsidR="00B513C3" w:rsidRPr="00B513C3" w:rsidRDefault="00B513C3" w:rsidP="00B513C3">
            <w:pPr>
              <w:spacing w:line="240" w:lineRule="auto"/>
              <w:jc w:val="center"/>
              <w:rPr>
                <w:rFonts w:ascii="Aptos Narrow" w:eastAsia="Times New Roman" w:hAnsi="Aptos Narrow"/>
                <w:color w:val="000000"/>
                <w:sz w:val="26"/>
                <w:rtl/>
              </w:rPr>
            </w:pPr>
            <w:r w:rsidRPr="00B513C3">
              <w:rPr>
                <w:rFonts w:ascii="Aptos Narrow" w:eastAsia="Times New Roman" w:hAnsi="Aptos Narrow"/>
                <w:color w:val="000000"/>
                <w:sz w:val="26"/>
                <w:rtl/>
                <w:lang w:bidi="fa-IR"/>
              </w:rPr>
              <w:t>۴۸۰</w:t>
            </w:r>
          </w:p>
        </w:tc>
        <w:tc>
          <w:tcPr>
            <w:tcW w:w="1121" w:type="dxa"/>
            <w:tcBorders>
              <w:top w:val="nil"/>
              <w:left w:val="nil"/>
              <w:bottom w:val="single" w:sz="4" w:space="0" w:color="auto"/>
              <w:right w:val="single" w:sz="4" w:space="0" w:color="auto"/>
            </w:tcBorders>
            <w:vAlign w:val="center"/>
            <w:hideMark/>
          </w:tcPr>
          <w:p w14:paraId="7BB7F7B0"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۳۵</w:t>
            </w:r>
          </w:p>
        </w:tc>
        <w:tc>
          <w:tcPr>
            <w:tcW w:w="1074" w:type="dxa"/>
            <w:tcBorders>
              <w:top w:val="nil"/>
              <w:left w:val="nil"/>
              <w:bottom w:val="single" w:sz="4" w:space="0" w:color="auto"/>
              <w:right w:val="single" w:sz="4" w:space="0" w:color="auto"/>
            </w:tcBorders>
            <w:vAlign w:val="center"/>
            <w:hideMark/>
          </w:tcPr>
          <w:p w14:paraId="5BA62421"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۱۵</w:t>
            </w:r>
          </w:p>
        </w:tc>
        <w:tc>
          <w:tcPr>
            <w:tcW w:w="1418" w:type="dxa"/>
            <w:tcBorders>
              <w:top w:val="nil"/>
              <w:left w:val="nil"/>
              <w:bottom w:val="single" w:sz="4" w:space="0" w:color="auto"/>
              <w:right w:val="single" w:sz="4" w:space="0" w:color="auto"/>
            </w:tcBorders>
            <w:vAlign w:val="center"/>
            <w:hideMark/>
          </w:tcPr>
          <w:p w14:paraId="0FC4F64F"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w:t>
            </w:r>
          </w:p>
        </w:tc>
        <w:tc>
          <w:tcPr>
            <w:tcW w:w="1842" w:type="dxa"/>
            <w:tcBorders>
              <w:top w:val="nil"/>
              <w:left w:val="nil"/>
              <w:bottom w:val="single" w:sz="4" w:space="0" w:color="auto"/>
              <w:right w:val="single" w:sz="4" w:space="0" w:color="auto"/>
            </w:tcBorders>
            <w:vAlign w:val="center"/>
            <w:hideMark/>
          </w:tcPr>
          <w:p w14:paraId="1229F2E5"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7F47B419"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3D0D3792"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۴۵۵</w:t>
            </w:r>
          </w:p>
        </w:tc>
        <w:tc>
          <w:tcPr>
            <w:tcW w:w="1121" w:type="dxa"/>
            <w:tcBorders>
              <w:top w:val="nil"/>
              <w:left w:val="nil"/>
              <w:bottom w:val="single" w:sz="4" w:space="0" w:color="auto"/>
              <w:right w:val="single" w:sz="4" w:space="0" w:color="auto"/>
            </w:tcBorders>
            <w:vAlign w:val="center"/>
            <w:hideMark/>
          </w:tcPr>
          <w:p w14:paraId="3F19B97A"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۶۰</w:t>
            </w:r>
          </w:p>
        </w:tc>
        <w:tc>
          <w:tcPr>
            <w:tcW w:w="1074" w:type="dxa"/>
            <w:tcBorders>
              <w:top w:val="nil"/>
              <w:left w:val="nil"/>
              <w:bottom w:val="single" w:sz="4" w:space="0" w:color="auto"/>
              <w:right w:val="single" w:sz="4" w:space="0" w:color="auto"/>
            </w:tcBorders>
            <w:vAlign w:val="center"/>
            <w:hideMark/>
          </w:tcPr>
          <w:p w14:paraId="58ED4434"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۲۵</w:t>
            </w:r>
          </w:p>
        </w:tc>
        <w:tc>
          <w:tcPr>
            <w:tcW w:w="1418" w:type="dxa"/>
            <w:tcBorders>
              <w:top w:val="nil"/>
              <w:left w:val="nil"/>
              <w:bottom w:val="single" w:sz="4" w:space="0" w:color="auto"/>
              <w:right w:val="single" w:sz="4" w:space="0" w:color="auto"/>
            </w:tcBorders>
            <w:vAlign w:val="center"/>
            <w:hideMark/>
          </w:tcPr>
          <w:p w14:paraId="215E524A"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w:t>
            </w:r>
          </w:p>
        </w:tc>
        <w:tc>
          <w:tcPr>
            <w:tcW w:w="1842" w:type="dxa"/>
            <w:tcBorders>
              <w:top w:val="nil"/>
              <w:left w:val="nil"/>
              <w:bottom w:val="single" w:sz="4" w:space="0" w:color="auto"/>
              <w:right w:val="single" w:sz="4" w:space="0" w:color="auto"/>
            </w:tcBorders>
            <w:vAlign w:val="center"/>
            <w:hideMark/>
          </w:tcPr>
          <w:p w14:paraId="3A879ABA"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649A3D5C"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7CD51DD0"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۴۲۵</w:t>
            </w:r>
          </w:p>
        </w:tc>
        <w:tc>
          <w:tcPr>
            <w:tcW w:w="1121" w:type="dxa"/>
            <w:tcBorders>
              <w:top w:val="nil"/>
              <w:left w:val="nil"/>
              <w:bottom w:val="single" w:sz="4" w:space="0" w:color="auto"/>
              <w:right w:val="single" w:sz="4" w:space="0" w:color="auto"/>
            </w:tcBorders>
            <w:vAlign w:val="center"/>
            <w:hideMark/>
          </w:tcPr>
          <w:p w14:paraId="16E5A2C9"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۹۰</w:t>
            </w:r>
          </w:p>
        </w:tc>
        <w:tc>
          <w:tcPr>
            <w:tcW w:w="1074" w:type="dxa"/>
            <w:tcBorders>
              <w:top w:val="nil"/>
              <w:left w:val="nil"/>
              <w:bottom w:val="single" w:sz="4" w:space="0" w:color="auto"/>
              <w:right w:val="single" w:sz="4" w:space="0" w:color="auto"/>
            </w:tcBorders>
            <w:vAlign w:val="center"/>
            <w:hideMark/>
          </w:tcPr>
          <w:p w14:paraId="02A2B3FE"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۳۰</w:t>
            </w:r>
          </w:p>
        </w:tc>
        <w:tc>
          <w:tcPr>
            <w:tcW w:w="1418" w:type="dxa"/>
            <w:tcBorders>
              <w:top w:val="nil"/>
              <w:left w:val="nil"/>
              <w:bottom w:val="single" w:sz="4" w:space="0" w:color="auto"/>
              <w:right w:val="single" w:sz="4" w:space="0" w:color="auto"/>
            </w:tcBorders>
            <w:vAlign w:val="center"/>
            <w:hideMark/>
          </w:tcPr>
          <w:p w14:paraId="36DFC8E0"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w:t>
            </w:r>
          </w:p>
        </w:tc>
        <w:tc>
          <w:tcPr>
            <w:tcW w:w="1842" w:type="dxa"/>
            <w:tcBorders>
              <w:top w:val="nil"/>
              <w:left w:val="nil"/>
              <w:bottom w:val="single" w:sz="4" w:space="0" w:color="auto"/>
              <w:right w:val="single" w:sz="4" w:space="0" w:color="auto"/>
            </w:tcBorders>
            <w:vAlign w:val="center"/>
            <w:hideMark/>
          </w:tcPr>
          <w:p w14:paraId="422A1CA8"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396E2585"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0C30D495"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۴۰۵</w:t>
            </w:r>
          </w:p>
        </w:tc>
        <w:tc>
          <w:tcPr>
            <w:tcW w:w="1121" w:type="dxa"/>
            <w:tcBorders>
              <w:top w:val="nil"/>
              <w:left w:val="nil"/>
              <w:bottom w:val="single" w:sz="4" w:space="0" w:color="auto"/>
              <w:right w:val="single" w:sz="4" w:space="0" w:color="auto"/>
            </w:tcBorders>
            <w:vAlign w:val="center"/>
            <w:hideMark/>
          </w:tcPr>
          <w:p w14:paraId="485809A8"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۱۱۰</w:t>
            </w:r>
          </w:p>
        </w:tc>
        <w:tc>
          <w:tcPr>
            <w:tcW w:w="1074" w:type="dxa"/>
            <w:tcBorders>
              <w:top w:val="nil"/>
              <w:left w:val="nil"/>
              <w:bottom w:val="single" w:sz="4" w:space="0" w:color="auto"/>
              <w:right w:val="single" w:sz="4" w:space="0" w:color="auto"/>
            </w:tcBorders>
            <w:vAlign w:val="center"/>
            <w:hideMark/>
          </w:tcPr>
          <w:p w14:paraId="74774E57"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۲۰</w:t>
            </w:r>
          </w:p>
        </w:tc>
        <w:tc>
          <w:tcPr>
            <w:tcW w:w="1418" w:type="dxa"/>
            <w:tcBorders>
              <w:top w:val="nil"/>
              <w:left w:val="nil"/>
              <w:bottom w:val="single" w:sz="4" w:space="0" w:color="auto"/>
              <w:right w:val="single" w:sz="4" w:space="0" w:color="auto"/>
            </w:tcBorders>
            <w:vAlign w:val="center"/>
            <w:hideMark/>
          </w:tcPr>
          <w:p w14:paraId="2005576B"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۸</w:t>
            </w:r>
          </w:p>
        </w:tc>
        <w:tc>
          <w:tcPr>
            <w:tcW w:w="1842" w:type="dxa"/>
            <w:tcBorders>
              <w:top w:val="nil"/>
              <w:left w:val="nil"/>
              <w:bottom w:val="single" w:sz="4" w:space="0" w:color="auto"/>
              <w:right w:val="single" w:sz="4" w:space="0" w:color="auto"/>
            </w:tcBorders>
            <w:vAlign w:val="center"/>
            <w:hideMark/>
          </w:tcPr>
          <w:p w14:paraId="07F7686F"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1CAA90EB"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51A225D3"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۳۹۰</w:t>
            </w:r>
          </w:p>
        </w:tc>
        <w:tc>
          <w:tcPr>
            <w:tcW w:w="1121" w:type="dxa"/>
            <w:tcBorders>
              <w:top w:val="nil"/>
              <w:left w:val="nil"/>
              <w:bottom w:val="single" w:sz="4" w:space="0" w:color="auto"/>
              <w:right w:val="single" w:sz="4" w:space="0" w:color="auto"/>
            </w:tcBorders>
            <w:vAlign w:val="center"/>
            <w:hideMark/>
          </w:tcPr>
          <w:p w14:paraId="5491E691"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۱۲۵</w:t>
            </w:r>
          </w:p>
        </w:tc>
        <w:tc>
          <w:tcPr>
            <w:tcW w:w="1074" w:type="dxa"/>
            <w:tcBorders>
              <w:top w:val="nil"/>
              <w:left w:val="nil"/>
              <w:bottom w:val="single" w:sz="4" w:space="0" w:color="auto"/>
              <w:right w:val="single" w:sz="4" w:space="0" w:color="auto"/>
            </w:tcBorders>
            <w:vAlign w:val="center"/>
            <w:hideMark/>
          </w:tcPr>
          <w:p w14:paraId="7C473D7C"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۱۵</w:t>
            </w:r>
          </w:p>
        </w:tc>
        <w:tc>
          <w:tcPr>
            <w:tcW w:w="1418" w:type="dxa"/>
            <w:tcBorders>
              <w:top w:val="nil"/>
              <w:left w:val="nil"/>
              <w:bottom w:val="single" w:sz="4" w:space="0" w:color="auto"/>
              <w:right w:val="single" w:sz="4" w:space="0" w:color="auto"/>
            </w:tcBorders>
            <w:vAlign w:val="center"/>
            <w:hideMark/>
          </w:tcPr>
          <w:p w14:paraId="540EC511"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۱۶</w:t>
            </w:r>
          </w:p>
        </w:tc>
        <w:tc>
          <w:tcPr>
            <w:tcW w:w="1842" w:type="dxa"/>
            <w:tcBorders>
              <w:top w:val="nil"/>
              <w:left w:val="nil"/>
              <w:bottom w:val="single" w:sz="4" w:space="0" w:color="auto"/>
              <w:right w:val="single" w:sz="4" w:space="0" w:color="auto"/>
            </w:tcBorders>
            <w:vAlign w:val="center"/>
            <w:hideMark/>
          </w:tcPr>
          <w:p w14:paraId="55AB034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4D81DE03"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56864915"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۳۴۰</w:t>
            </w:r>
          </w:p>
        </w:tc>
        <w:tc>
          <w:tcPr>
            <w:tcW w:w="1121" w:type="dxa"/>
            <w:tcBorders>
              <w:top w:val="nil"/>
              <w:left w:val="nil"/>
              <w:bottom w:val="single" w:sz="4" w:space="0" w:color="auto"/>
              <w:right w:val="single" w:sz="4" w:space="0" w:color="auto"/>
            </w:tcBorders>
            <w:vAlign w:val="center"/>
            <w:hideMark/>
          </w:tcPr>
          <w:p w14:paraId="78AE8FEE"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۱۷۵</w:t>
            </w:r>
          </w:p>
        </w:tc>
        <w:tc>
          <w:tcPr>
            <w:tcW w:w="1074" w:type="dxa"/>
            <w:tcBorders>
              <w:top w:val="nil"/>
              <w:left w:val="nil"/>
              <w:bottom w:val="single" w:sz="4" w:space="0" w:color="auto"/>
              <w:right w:val="single" w:sz="4" w:space="0" w:color="auto"/>
            </w:tcBorders>
            <w:vAlign w:val="center"/>
            <w:hideMark/>
          </w:tcPr>
          <w:p w14:paraId="5BD48D7A"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۵۰</w:t>
            </w:r>
          </w:p>
        </w:tc>
        <w:tc>
          <w:tcPr>
            <w:tcW w:w="1418" w:type="dxa"/>
            <w:tcBorders>
              <w:top w:val="nil"/>
              <w:left w:val="nil"/>
              <w:bottom w:val="single" w:sz="4" w:space="0" w:color="auto"/>
              <w:right w:val="single" w:sz="4" w:space="0" w:color="auto"/>
            </w:tcBorders>
            <w:vAlign w:val="center"/>
            <w:hideMark/>
          </w:tcPr>
          <w:p w14:paraId="04447071"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۲۶</w:t>
            </w:r>
          </w:p>
        </w:tc>
        <w:tc>
          <w:tcPr>
            <w:tcW w:w="1842" w:type="dxa"/>
            <w:tcBorders>
              <w:top w:val="nil"/>
              <w:left w:val="nil"/>
              <w:bottom w:val="single" w:sz="4" w:space="0" w:color="auto"/>
              <w:right w:val="single" w:sz="4" w:space="0" w:color="auto"/>
            </w:tcBorders>
            <w:vAlign w:val="center"/>
            <w:hideMark/>
          </w:tcPr>
          <w:p w14:paraId="509A60D6"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79429FCA"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0A2F04F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۳۱۰</w:t>
            </w:r>
          </w:p>
        </w:tc>
        <w:tc>
          <w:tcPr>
            <w:tcW w:w="1121" w:type="dxa"/>
            <w:tcBorders>
              <w:top w:val="nil"/>
              <w:left w:val="nil"/>
              <w:bottom w:val="single" w:sz="4" w:space="0" w:color="auto"/>
              <w:right w:val="single" w:sz="4" w:space="0" w:color="auto"/>
            </w:tcBorders>
            <w:vAlign w:val="center"/>
            <w:hideMark/>
          </w:tcPr>
          <w:p w14:paraId="48DF26F7"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۲۰۵</w:t>
            </w:r>
          </w:p>
        </w:tc>
        <w:tc>
          <w:tcPr>
            <w:tcW w:w="1074" w:type="dxa"/>
            <w:tcBorders>
              <w:top w:val="nil"/>
              <w:left w:val="nil"/>
              <w:bottom w:val="single" w:sz="4" w:space="0" w:color="auto"/>
              <w:right w:val="single" w:sz="4" w:space="0" w:color="auto"/>
            </w:tcBorders>
            <w:vAlign w:val="center"/>
            <w:hideMark/>
          </w:tcPr>
          <w:p w14:paraId="33E6AF64"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۳۰</w:t>
            </w:r>
          </w:p>
        </w:tc>
        <w:tc>
          <w:tcPr>
            <w:tcW w:w="1418" w:type="dxa"/>
            <w:tcBorders>
              <w:top w:val="nil"/>
              <w:left w:val="nil"/>
              <w:bottom w:val="single" w:sz="4" w:space="0" w:color="auto"/>
              <w:right w:val="single" w:sz="4" w:space="0" w:color="auto"/>
            </w:tcBorders>
            <w:vAlign w:val="center"/>
            <w:hideMark/>
          </w:tcPr>
          <w:p w14:paraId="33E36B1E"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۲۹</w:t>
            </w:r>
          </w:p>
        </w:tc>
        <w:tc>
          <w:tcPr>
            <w:tcW w:w="1842" w:type="dxa"/>
            <w:tcBorders>
              <w:top w:val="nil"/>
              <w:left w:val="nil"/>
              <w:bottom w:val="single" w:sz="4" w:space="0" w:color="auto"/>
              <w:right w:val="single" w:sz="4" w:space="0" w:color="auto"/>
            </w:tcBorders>
            <w:vAlign w:val="center"/>
            <w:hideMark/>
          </w:tcPr>
          <w:p w14:paraId="369124EE"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18FD09BC"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0BF906B7"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۴۹۰</w:t>
            </w:r>
          </w:p>
        </w:tc>
        <w:tc>
          <w:tcPr>
            <w:tcW w:w="1121" w:type="dxa"/>
            <w:tcBorders>
              <w:top w:val="nil"/>
              <w:left w:val="nil"/>
              <w:bottom w:val="single" w:sz="4" w:space="0" w:color="auto"/>
              <w:right w:val="single" w:sz="4" w:space="0" w:color="auto"/>
            </w:tcBorders>
            <w:vAlign w:val="center"/>
            <w:hideMark/>
          </w:tcPr>
          <w:p w14:paraId="6B83578B"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۲۵</w:t>
            </w:r>
          </w:p>
        </w:tc>
        <w:tc>
          <w:tcPr>
            <w:tcW w:w="1074" w:type="dxa"/>
            <w:tcBorders>
              <w:top w:val="nil"/>
              <w:left w:val="nil"/>
              <w:bottom w:val="single" w:sz="4" w:space="0" w:color="auto"/>
              <w:right w:val="single" w:sz="4" w:space="0" w:color="auto"/>
            </w:tcBorders>
            <w:vAlign w:val="center"/>
            <w:hideMark/>
          </w:tcPr>
          <w:p w14:paraId="28C27120"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۲۵</w:t>
            </w:r>
          </w:p>
        </w:tc>
        <w:tc>
          <w:tcPr>
            <w:tcW w:w="1418" w:type="dxa"/>
            <w:tcBorders>
              <w:top w:val="nil"/>
              <w:left w:val="nil"/>
              <w:bottom w:val="single" w:sz="4" w:space="0" w:color="auto"/>
              <w:right w:val="single" w:sz="4" w:space="0" w:color="auto"/>
            </w:tcBorders>
            <w:vAlign w:val="center"/>
            <w:hideMark/>
          </w:tcPr>
          <w:p w14:paraId="467A9564"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۵</w:t>
            </w:r>
          </w:p>
        </w:tc>
        <w:tc>
          <w:tcPr>
            <w:tcW w:w="1842" w:type="dxa"/>
            <w:tcBorders>
              <w:top w:val="nil"/>
              <w:left w:val="nil"/>
              <w:bottom w:val="single" w:sz="4" w:space="0" w:color="auto"/>
              <w:right w:val="single" w:sz="4" w:space="0" w:color="auto"/>
            </w:tcBorders>
            <w:vAlign w:val="center"/>
            <w:hideMark/>
          </w:tcPr>
          <w:p w14:paraId="67C20314" w14:textId="77777777" w:rsidR="00B513C3" w:rsidRPr="00B513C3" w:rsidRDefault="00B513C3" w:rsidP="00B513C3">
            <w:pPr>
              <w:bidi/>
              <w:spacing w:line="240" w:lineRule="auto"/>
              <w:jc w:val="center"/>
              <w:rPr>
                <w:rFonts w:ascii="Aptos Narrow" w:eastAsia="Times New Roman" w:hAnsi="Aptos Narrow"/>
                <w:b/>
                <w:bCs/>
                <w:color w:val="000000"/>
                <w:sz w:val="26"/>
              </w:rPr>
            </w:pPr>
            <w:r w:rsidRPr="00B513C3">
              <w:rPr>
                <w:rFonts w:ascii="Aptos Narrow" w:eastAsia="Times New Roman" w:hAnsi="Aptos Narrow"/>
                <w:b/>
                <w:bCs/>
                <w:color w:val="000000"/>
                <w:sz w:val="26"/>
                <w:rtl/>
              </w:rPr>
              <w:t xml:space="preserve">ایستگاه </w:t>
            </w:r>
            <w:r w:rsidRPr="00B513C3">
              <w:rPr>
                <w:rFonts w:ascii="Aptos Narrow" w:eastAsia="Times New Roman" w:hAnsi="Aptos Narrow"/>
                <w:b/>
                <w:bCs/>
                <w:color w:val="000000"/>
                <w:sz w:val="26"/>
                <w:rtl/>
                <w:lang w:bidi="fa-IR"/>
              </w:rPr>
              <w:t>۲</w:t>
            </w:r>
          </w:p>
        </w:tc>
      </w:tr>
      <w:tr w:rsidR="00B513C3" w:rsidRPr="00B513C3" w14:paraId="4F5C2B2C"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3E6B2140" w14:textId="77777777" w:rsidR="00B513C3" w:rsidRPr="00B513C3" w:rsidRDefault="00B513C3" w:rsidP="00B513C3">
            <w:pPr>
              <w:spacing w:line="240" w:lineRule="auto"/>
              <w:jc w:val="center"/>
              <w:rPr>
                <w:rFonts w:ascii="Aptos Narrow" w:eastAsia="Times New Roman" w:hAnsi="Aptos Narrow"/>
                <w:color w:val="000000"/>
                <w:sz w:val="26"/>
                <w:rtl/>
              </w:rPr>
            </w:pPr>
            <w:r w:rsidRPr="00B513C3">
              <w:rPr>
                <w:rFonts w:ascii="Aptos Narrow" w:eastAsia="Times New Roman" w:hAnsi="Aptos Narrow"/>
                <w:color w:val="000000"/>
                <w:sz w:val="26"/>
                <w:rtl/>
                <w:lang w:bidi="fa-IR"/>
              </w:rPr>
              <w:t>۴۷۰</w:t>
            </w:r>
          </w:p>
        </w:tc>
        <w:tc>
          <w:tcPr>
            <w:tcW w:w="1121" w:type="dxa"/>
            <w:tcBorders>
              <w:top w:val="nil"/>
              <w:left w:val="nil"/>
              <w:bottom w:val="single" w:sz="4" w:space="0" w:color="auto"/>
              <w:right w:val="single" w:sz="4" w:space="0" w:color="auto"/>
            </w:tcBorders>
            <w:vAlign w:val="center"/>
            <w:hideMark/>
          </w:tcPr>
          <w:p w14:paraId="2EE777AE"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۴۵</w:t>
            </w:r>
          </w:p>
        </w:tc>
        <w:tc>
          <w:tcPr>
            <w:tcW w:w="1074" w:type="dxa"/>
            <w:tcBorders>
              <w:top w:val="nil"/>
              <w:left w:val="nil"/>
              <w:bottom w:val="single" w:sz="4" w:space="0" w:color="auto"/>
              <w:right w:val="single" w:sz="4" w:space="0" w:color="auto"/>
            </w:tcBorders>
            <w:vAlign w:val="center"/>
            <w:hideMark/>
          </w:tcPr>
          <w:p w14:paraId="00E7297A"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۲۰</w:t>
            </w:r>
          </w:p>
        </w:tc>
        <w:tc>
          <w:tcPr>
            <w:tcW w:w="1418" w:type="dxa"/>
            <w:tcBorders>
              <w:top w:val="nil"/>
              <w:left w:val="nil"/>
              <w:bottom w:val="single" w:sz="4" w:space="0" w:color="auto"/>
              <w:right w:val="single" w:sz="4" w:space="0" w:color="auto"/>
            </w:tcBorders>
            <w:vAlign w:val="center"/>
            <w:hideMark/>
          </w:tcPr>
          <w:p w14:paraId="3F2EE9F0"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۶</w:t>
            </w:r>
          </w:p>
        </w:tc>
        <w:tc>
          <w:tcPr>
            <w:tcW w:w="1842" w:type="dxa"/>
            <w:tcBorders>
              <w:top w:val="nil"/>
              <w:left w:val="nil"/>
              <w:bottom w:val="single" w:sz="4" w:space="0" w:color="auto"/>
              <w:right w:val="single" w:sz="4" w:space="0" w:color="auto"/>
            </w:tcBorders>
            <w:vAlign w:val="center"/>
            <w:hideMark/>
          </w:tcPr>
          <w:p w14:paraId="05D17402"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3ECA9FB0"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1DF1048A"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۴۴۵</w:t>
            </w:r>
          </w:p>
        </w:tc>
        <w:tc>
          <w:tcPr>
            <w:tcW w:w="1121" w:type="dxa"/>
            <w:tcBorders>
              <w:top w:val="nil"/>
              <w:left w:val="nil"/>
              <w:bottom w:val="single" w:sz="4" w:space="0" w:color="auto"/>
              <w:right w:val="single" w:sz="4" w:space="0" w:color="auto"/>
            </w:tcBorders>
            <w:vAlign w:val="center"/>
            <w:hideMark/>
          </w:tcPr>
          <w:p w14:paraId="4247D589"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۷۰</w:t>
            </w:r>
          </w:p>
        </w:tc>
        <w:tc>
          <w:tcPr>
            <w:tcW w:w="1074" w:type="dxa"/>
            <w:tcBorders>
              <w:top w:val="nil"/>
              <w:left w:val="nil"/>
              <w:bottom w:val="single" w:sz="4" w:space="0" w:color="auto"/>
              <w:right w:val="single" w:sz="4" w:space="0" w:color="auto"/>
            </w:tcBorders>
            <w:vAlign w:val="center"/>
            <w:hideMark/>
          </w:tcPr>
          <w:p w14:paraId="58D7B379"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۲۵</w:t>
            </w:r>
          </w:p>
        </w:tc>
        <w:tc>
          <w:tcPr>
            <w:tcW w:w="1418" w:type="dxa"/>
            <w:tcBorders>
              <w:top w:val="nil"/>
              <w:left w:val="nil"/>
              <w:bottom w:val="single" w:sz="4" w:space="0" w:color="auto"/>
              <w:right w:val="single" w:sz="4" w:space="0" w:color="auto"/>
            </w:tcBorders>
            <w:vAlign w:val="center"/>
            <w:hideMark/>
          </w:tcPr>
          <w:p w14:paraId="660D0677"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۹</w:t>
            </w:r>
          </w:p>
        </w:tc>
        <w:tc>
          <w:tcPr>
            <w:tcW w:w="1842" w:type="dxa"/>
            <w:tcBorders>
              <w:top w:val="nil"/>
              <w:left w:val="nil"/>
              <w:bottom w:val="single" w:sz="4" w:space="0" w:color="auto"/>
              <w:right w:val="single" w:sz="4" w:space="0" w:color="auto"/>
            </w:tcBorders>
            <w:vAlign w:val="center"/>
            <w:hideMark/>
          </w:tcPr>
          <w:p w14:paraId="1CBDF772"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6D4F628E"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7E5D0384"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۴۳۵</w:t>
            </w:r>
          </w:p>
        </w:tc>
        <w:tc>
          <w:tcPr>
            <w:tcW w:w="1121" w:type="dxa"/>
            <w:tcBorders>
              <w:top w:val="nil"/>
              <w:left w:val="nil"/>
              <w:bottom w:val="single" w:sz="4" w:space="0" w:color="auto"/>
              <w:right w:val="single" w:sz="4" w:space="0" w:color="auto"/>
            </w:tcBorders>
            <w:vAlign w:val="center"/>
            <w:hideMark/>
          </w:tcPr>
          <w:p w14:paraId="515CE453"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۸۰</w:t>
            </w:r>
          </w:p>
        </w:tc>
        <w:tc>
          <w:tcPr>
            <w:tcW w:w="1074" w:type="dxa"/>
            <w:tcBorders>
              <w:top w:val="nil"/>
              <w:left w:val="nil"/>
              <w:bottom w:val="single" w:sz="4" w:space="0" w:color="auto"/>
              <w:right w:val="single" w:sz="4" w:space="0" w:color="auto"/>
            </w:tcBorders>
            <w:vAlign w:val="center"/>
            <w:hideMark/>
          </w:tcPr>
          <w:p w14:paraId="73B02A47"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۱۰</w:t>
            </w:r>
          </w:p>
        </w:tc>
        <w:tc>
          <w:tcPr>
            <w:tcW w:w="1418" w:type="dxa"/>
            <w:tcBorders>
              <w:top w:val="nil"/>
              <w:left w:val="nil"/>
              <w:bottom w:val="single" w:sz="4" w:space="0" w:color="auto"/>
              <w:right w:val="single" w:sz="4" w:space="0" w:color="auto"/>
            </w:tcBorders>
            <w:vAlign w:val="center"/>
            <w:hideMark/>
          </w:tcPr>
          <w:p w14:paraId="4852D5BC"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۱۷</w:t>
            </w:r>
          </w:p>
        </w:tc>
        <w:tc>
          <w:tcPr>
            <w:tcW w:w="1842" w:type="dxa"/>
            <w:tcBorders>
              <w:top w:val="nil"/>
              <w:left w:val="nil"/>
              <w:bottom w:val="single" w:sz="4" w:space="0" w:color="auto"/>
              <w:right w:val="single" w:sz="4" w:space="0" w:color="auto"/>
            </w:tcBorders>
            <w:vAlign w:val="center"/>
            <w:hideMark/>
          </w:tcPr>
          <w:p w14:paraId="2CDE7586"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28E7D8D4"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1984C95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۴۰۵</w:t>
            </w:r>
          </w:p>
        </w:tc>
        <w:tc>
          <w:tcPr>
            <w:tcW w:w="1121" w:type="dxa"/>
            <w:tcBorders>
              <w:top w:val="nil"/>
              <w:left w:val="nil"/>
              <w:bottom w:val="single" w:sz="4" w:space="0" w:color="auto"/>
              <w:right w:val="single" w:sz="4" w:space="0" w:color="auto"/>
            </w:tcBorders>
            <w:vAlign w:val="center"/>
            <w:hideMark/>
          </w:tcPr>
          <w:p w14:paraId="162DBE4B"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۱۱۰</w:t>
            </w:r>
          </w:p>
        </w:tc>
        <w:tc>
          <w:tcPr>
            <w:tcW w:w="1074" w:type="dxa"/>
            <w:tcBorders>
              <w:top w:val="nil"/>
              <w:left w:val="nil"/>
              <w:bottom w:val="single" w:sz="4" w:space="0" w:color="auto"/>
              <w:right w:val="single" w:sz="4" w:space="0" w:color="auto"/>
            </w:tcBorders>
            <w:vAlign w:val="center"/>
            <w:hideMark/>
          </w:tcPr>
          <w:p w14:paraId="73E9FDF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۳۰</w:t>
            </w:r>
          </w:p>
        </w:tc>
        <w:tc>
          <w:tcPr>
            <w:tcW w:w="1418" w:type="dxa"/>
            <w:tcBorders>
              <w:top w:val="nil"/>
              <w:left w:val="nil"/>
              <w:bottom w:val="single" w:sz="4" w:space="0" w:color="auto"/>
              <w:right w:val="single" w:sz="4" w:space="0" w:color="auto"/>
            </w:tcBorders>
            <w:vAlign w:val="center"/>
            <w:hideMark/>
          </w:tcPr>
          <w:p w14:paraId="72C1BC55"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۲۷</w:t>
            </w:r>
          </w:p>
        </w:tc>
        <w:tc>
          <w:tcPr>
            <w:tcW w:w="1842" w:type="dxa"/>
            <w:tcBorders>
              <w:top w:val="nil"/>
              <w:left w:val="nil"/>
              <w:bottom w:val="single" w:sz="4" w:space="0" w:color="auto"/>
              <w:right w:val="single" w:sz="4" w:space="0" w:color="auto"/>
            </w:tcBorders>
            <w:vAlign w:val="center"/>
            <w:hideMark/>
          </w:tcPr>
          <w:p w14:paraId="0D62F89A"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63F98C33"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61760F49"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۵۰۰</w:t>
            </w:r>
          </w:p>
        </w:tc>
        <w:tc>
          <w:tcPr>
            <w:tcW w:w="1121" w:type="dxa"/>
            <w:tcBorders>
              <w:top w:val="nil"/>
              <w:left w:val="nil"/>
              <w:bottom w:val="single" w:sz="4" w:space="0" w:color="auto"/>
              <w:right w:val="single" w:sz="4" w:space="0" w:color="auto"/>
            </w:tcBorders>
            <w:vAlign w:val="center"/>
            <w:hideMark/>
          </w:tcPr>
          <w:p w14:paraId="09354E4C"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۱۵</w:t>
            </w:r>
          </w:p>
        </w:tc>
        <w:tc>
          <w:tcPr>
            <w:tcW w:w="1074" w:type="dxa"/>
            <w:tcBorders>
              <w:top w:val="nil"/>
              <w:left w:val="nil"/>
              <w:bottom w:val="single" w:sz="4" w:space="0" w:color="auto"/>
              <w:right w:val="single" w:sz="4" w:space="0" w:color="auto"/>
            </w:tcBorders>
            <w:vAlign w:val="center"/>
            <w:hideMark/>
          </w:tcPr>
          <w:p w14:paraId="5D0966D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۱۵</w:t>
            </w:r>
          </w:p>
        </w:tc>
        <w:tc>
          <w:tcPr>
            <w:tcW w:w="1418" w:type="dxa"/>
            <w:tcBorders>
              <w:top w:val="nil"/>
              <w:left w:val="nil"/>
              <w:bottom w:val="single" w:sz="4" w:space="0" w:color="auto"/>
              <w:right w:val="single" w:sz="4" w:space="0" w:color="auto"/>
            </w:tcBorders>
            <w:vAlign w:val="center"/>
            <w:hideMark/>
          </w:tcPr>
          <w:p w14:paraId="4CBC2166"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۷</w:t>
            </w:r>
          </w:p>
        </w:tc>
        <w:tc>
          <w:tcPr>
            <w:tcW w:w="1842" w:type="dxa"/>
            <w:tcBorders>
              <w:top w:val="nil"/>
              <w:left w:val="nil"/>
              <w:bottom w:val="single" w:sz="4" w:space="0" w:color="auto"/>
              <w:right w:val="single" w:sz="4" w:space="0" w:color="auto"/>
            </w:tcBorders>
            <w:vAlign w:val="center"/>
            <w:hideMark/>
          </w:tcPr>
          <w:p w14:paraId="685A1C38" w14:textId="77777777" w:rsidR="00B513C3" w:rsidRPr="00B513C3" w:rsidRDefault="00B513C3" w:rsidP="00B513C3">
            <w:pPr>
              <w:bidi/>
              <w:spacing w:line="240" w:lineRule="auto"/>
              <w:jc w:val="center"/>
              <w:rPr>
                <w:rFonts w:ascii="Aptos Narrow" w:eastAsia="Times New Roman" w:hAnsi="Aptos Narrow"/>
                <w:b/>
                <w:bCs/>
                <w:color w:val="000000"/>
                <w:sz w:val="26"/>
              </w:rPr>
            </w:pPr>
            <w:r w:rsidRPr="00B513C3">
              <w:rPr>
                <w:rFonts w:ascii="Aptos Narrow" w:eastAsia="Times New Roman" w:hAnsi="Aptos Narrow"/>
                <w:b/>
                <w:bCs/>
                <w:color w:val="000000"/>
                <w:sz w:val="26"/>
                <w:rtl/>
              </w:rPr>
              <w:t xml:space="preserve">ایستگاه </w:t>
            </w:r>
            <w:r w:rsidRPr="00B513C3">
              <w:rPr>
                <w:rFonts w:ascii="Aptos Narrow" w:eastAsia="Times New Roman" w:hAnsi="Aptos Narrow"/>
                <w:b/>
                <w:bCs/>
                <w:color w:val="000000"/>
                <w:sz w:val="26"/>
                <w:rtl/>
                <w:lang w:bidi="fa-IR"/>
              </w:rPr>
              <w:t>۳</w:t>
            </w:r>
          </w:p>
        </w:tc>
      </w:tr>
      <w:tr w:rsidR="00B513C3" w:rsidRPr="00B513C3" w14:paraId="7DF8AD29"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77846407" w14:textId="77777777" w:rsidR="00B513C3" w:rsidRPr="00B513C3" w:rsidRDefault="00B513C3" w:rsidP="00B513C3">
            <w:pPr>
              <w:spacing w:line="240" w:lineRule="auto"/>
              <w:jc w:val="center"/>
              <w:rPr>
                <w:rFonts w:ascii="Aptos Narrow" w:eastAsia="Times New Roman" w:hAnsi="Aptos Narrow"/>
                <w:color w:val="000000"/>
                <w:sz w:val="26"/>
                <w:rtl/>
              </w:rPr>
            </w:pPr>
            <w:r w:rsidRPr="00B513C3">
              <w:rPr>
                <w:rFonts w:ascii="Aptos Narrow" w:eastAsia="Times New Roman" w:hAnsi="Aptos Narrow"/>
                <w:color w:val="000000"/>
                <w:sz w:val="26"/>
                <w:rtl/>
                <w:lang w:bidi="fa-IR"/>
              </w:rPr>
              <w:t>۴۶۰</w:t>
            </w:r>
          </w:p>
        </w:tc>
        <w:tc>
          <w:tcPr>
            <w:tcW w:w="1121" w:type="dxa"/>
            <w:tcBorders>
              <w:top w:val="nil"/>
              <w:left w:val="nil"/>
              <w:bottom w:val="single" w:sz="4" w:space="0" w:color="auto"/>
              <w:right w:val="single" w:sz="4" w:space="0" w:color="auto"/>
            </w:tcBorders>
            <w:vAlign w:val="center"/>
            <w:hideMark/>
          </w:tcPr>
          <w:p w14:paraId="2CFE6924"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۵۵</w:t>
            </w:r>
          </w:p>
        </w:tc>
        <w:tc>
          <w:tcPr>
            <w:tcW w:w="1074" w:type="dxa"/>
            <w:tcBorders>
              <w:top w:val="nil"/>
              <w:left w:val="nil"/>
              <w:bottom w:val="single" w:sz="4" w:space="0" w:color="auto"/>
              <w:right w:val="single" w:sz="4" w:space="0" w:color="auto"/>
            </w:tcBorders>
            <w:vAlign w:val="center"/>
            <w:hideMark/>
          </w:tcPr>
          <w:p w14:paraId="371442A6"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۴۰</w:t>
            </w:r>
          </w:p>
        </w:tc>
        <w:tc>
          <w:tcPr>
            <w:tcW w:w="1418" w:type="dxa"/>
            <w:tcBorders>
              <w:top w:val="nil"/>
              <w:left w:val="nil"/>
              <w:bottom w:val="single" w:sz="4" w:space="0" w:color="auto"/>
              <w:right w:val="single" w:sz="4" w:space="0" w:color="auto"/>
            </w:tcBorders>
            <w:vAlign w:val="center"/>
            <w:hideMark/>
          </w:tcPr>
          <w:p w14:paraId="1F4DB977"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۱۰</w:t>
            </w:r>
          </w:p>
        </w:tc>
        <w:tc>
          <w:tcPr>
            <w:tcW w:w="1842" w:type="dxa"/>
            <w:tcBorders>
              <w:top w:val="nil"/>
              <w:left w:val="nil"/>
              <w:bottom w:val="single" w:sz="4" w:space="0" w:color="auto"/>
              <w:right w:val="single" w:sz="4" w:space="0" w:color="auto"/>
            </w:tcBorders>
            <w:vAlign w:val="center"/>
            <w:hideMark/>
          </w:tcPr>
          <w:p w14:paraId="03D0D7EF"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1229DAB7"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4817E6B8"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۴۴۰</w:t>
            </w:r>
          </w:p>
        </w:tc>
        <w:tc>
          <w:tcPr>
            <w:tcW w:w="1121" w:type="dxa"/>
            <w:tcBorders>
              <w:top w:val="nil"/>
              <w:left w:val="nil"/>
              <w:bottom w:val="single" w:sz="4" w:space="0" w:color="auto"/>
              <w:right w:val="single" w:sz="4" w:space="0" w:color="auto"/>
            </w:tcBorders>
            <w:vAlign w:val="center"/>
            <w:hideMark/>
          </w:tcPr>
          <w:p w14:paraId="57FAFF2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۷۵</w:t>
            </w:r>
          </w:p>
        </w:tc>
        <w:tc>
          <w:tcPr>
            <w:tcW w:w="1074" w:type="dxa"/>
            <w:tcBorders>
              <w:top w:val="nil"/>
              <w:left w:val="nil"/>
              <w:bottom w:val="single" w:sz="4" w:space="0" w:color="auto"/>
              <w:right w:val="single" w:sz="4" w:space="0" w:color="auto"/>
            </w:tcBorders>
            <w:vAlign w:val="center"/>
            <w:hideMark/>
          </w:tcPr>
          <w:p w14:paraId="531C557C"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۲۰</w:t>
            </w:r>
          </w:p>
        </w:tc>
        <w:tc>
          <w:tcPr>
            <w:tcW w:w="1418" w:type="dxa"/>
            <w:tcBorders>
              <w:top w:val="nil"/>
              <w:left w:val="nil"/>
              <w:bottom w:val="single" w:sz="4" w:space="0" w:color="auto"/>
              <w:right w:val="single" w:sz="4" w:space="0" w:color="auto"/>
            </w:tcBorders>
            <w:vAlign w:val="center"/>
            <w:hideMark/>
          </w:tcPr>
          <w:p w14:paraId="010864B8"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۱۸</w:t>
            </w:r>
          </w:p>
        </w:tc>
        <w:tc>
          <w:tcPr>
            <w:tcW w:w="1842" w:type="dxa"/>
            <w:tcBorders>
              <w:top w:val="nil"/>
              <w:left w:val="nil"/>
              <w:bottom w:val="single" w:sz="4" w:space="0" w:color="auto"/>
              <w:right w:val="single" w:sz="4" w:space="0" w:color="auto"/>
            </w:tcBorders>
            <w:vAlign w:val="center"/>
            <w:hideMark/>
          </w:tcPr>
          <w:p w14:paraId="3A0CA52F"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149712AC"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6AB846D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۴۱۵</w:t>
            </w:r>
          </w:p>
        </w:tc>
        <w:tc>
          <w:tcPr>
            <w:tcW w:w="1121" w:type="dxa"/>
            <w:tcBorders>
              <w:top w:val="nil"/>
              <w:left w:val="nil"/>
              <w:bottom w:val="single" w:sz="4" w:space="0" w:color="auto"/>
              <w:right w:val="single" w:sz="4" w:space="0" w:color="auto"/>
            </w:tcBorders>
            <w:vAlign w:val="center"/>
            <w:hideMark/>
          </w:tcPr>
          <w:p w14:paraId="3A8388D1"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۱۰۰</w:t>
            </w:r>
          </w:p>
        </w:tc>
        <w:tc>
          <w:tcPr>
            <w:tcW w:w="1074" w:type="dxa"/>
            <w:tcBorders>
              <w:top w:val="nil"/>
              <w:left w:val="nil"/>
              <w:bottom w:val="single" w:sz="4" w:space="0" w:color="auto"/>
              <w:right w:val="single" w:sz="4" w:space="0" w:color="auto"/>
            </w:tcBorders>
            <w:vAlign w:val="center"/>
            <w:hideMark/>
          </w:tcPr>
          <w:p w14:paraId="63248F6B"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۲۵</w:t>
            </w:r>
          </w:p>
        </w:tc>
        <w:tc>
          <w:tcPr>
            <w:tcW w:w="1418" w:type="dxa"/>
            <w:tcBorders>
              <w:top w:val="nil"/>
              <w:left w:val="nil"/>
              <w:bottom w:val="single" w:sz="4" w:space="0" w:color="auto"/>
              <w:right w:val="single" w:sz="4" w:space="0" w:color="auto"/>
            </w:tcBorders>
            <w:vAlign w:val="center"/>
            <w:hideMark/>
          </w:tcPr>
          <w:p w14:paraId="0C9EDF61"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۲۸</w:t>
            </w:r>
          </w:p>
        </w:tc>
        <w:tc>
          <w:tcPr>
            <w:tcW w:w="1842" w:type="dxa"/>
            <w:tcBorders>
              <w:top w:val="nil"/>
              <w:left w:val="nil"/>
              <w:bottom w:val="single" w:sz="4" w:space="0" w:color="auto"/>
              <w:right w:val="single" w:sz="4" w:space="0" w:color="auto"/>
            </w:tcBorders>
            <w:vAlign w:val="center"/>
            <w:hideMark/>
          </w:tcPr>
          <w:p w14:paraId="45EC481B"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3DC7843D"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02B40251"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۳۹۵</w:t>
            </w:r>
          </w:p>
        </w:tc>
        <w:tc>
          <w:tcPr>
            <w:tcW w:w="1121" w:type="dxa"/>
            <w:tcBorders>
              <w:top w:val="nil"/>
              <w:left w:val="nil"/>
              <w:bottom w:val="single" w:sz="4" w:space="0" w:color="auto"/>
              <w:right w:val="single" w:sz="4" w:space="0" w:color="auto"/>
            </w:tcBorders>
            <w:vAlign w:val="center"/>
            <w:hideMark/>
          </w:tcPr>
          <w:p w14:paraId="4EC988E2"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۱۲۰</w:t>
            </w:r>
          </w:p>
        </w:tc>
        <w:tc>
          <w:tcPr>
            <w:tcW w:w="1074" w:type="dxa"/>
            <w:tcBorders>
              <w:top w:val="nil"/>
              <w:left w:val="nil"/>
              <w:bottom w:val="single" w:sz="4" w:space="0" w:color="auto"/>
              <w:right w:val="single" w:sz="4" w:space="0" w:color="auto"/>
            </w:tcBorders>
            <w:vAlign w:val="center"/>
            <w:hideMark/>
          </w:tcPr>
          <w:p w14:paraId="24952D6F"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۲۰</w:t>
            </w:r>
          </w:p>
        </w:tc>
        <w:tc>
          <w:tcPr>
            <w:tcW w:w="1418" w:type="dxa"/>
            <w:tcBorders>
              <w:top w:val="nil"/>
              <w:left w:val="nil"/>
              <w:bottom w:val="single" w:sz="4" w:space="0" w:color="auto"/>
              <w:right w:val="single" w:sz="4" w:space="0" w:color="auto"/>
            </w:tcBorders>
            <w:vAlign w:val="center"/>
            <w:hideMark/>
          </w:tcPr>
          <w:p w14:paraId="09FCB1F3"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۳۰</w:t>
            </w:r>
          </w:p>
        </w:tc>
        <w:tc>
          <w:tcPr>
            <w:tcW w:w="1842" w:type="dxa"/>
            <w:tcBorders>
              <w:top w:val="nil"/>
              <w:left w:val="nil"/>
              <w:bottom w:val="single" w:sz="4" w:space="0" w:color="auto"/>
              <w:right w:val="single" w:sz="4" w:space="0" w:color="auto"/>
            </w:tcBorders>
            <w:vAlign w:val="center"/>
            <w:hideMark/>
          </w:tcPr>
          <w:p w14:paraId="3E437AB7"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02AC2B13"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2A28F61F"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۴۹۵</w:t>
            </w:r>
          </w:p>
        </w:tc>
        <w:tc>
          <w:tcPr>
            <w:tcW w:w="1121" w:type="dxa"/>
            <w:tcBorders>
              <w:top w:val="nil"/>
              <w:left w:val="nil"/>
              <w:bottom w:val="single" w:sz="4" w:space="0" w:color="auto"/>
              <w:right w:val="single" w:sz="4" w:space="0" w:color="auto"/>
            </w:tcBorders>
            <w:vAlign w:val="center"/>
            <w:hideMark/>
          </w:tcPr>
          <w:p w14:paraId="0076D490"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۲۰</w:t>
            </w:r>
          </w:p>
        </w:tc>
        <w:tc>
          <w:tcPr>
            <w:tcW w:w="1074" w:type="dxa"/>
            <w:tcBorders>
              <w:top w:val="nil"/>
              <w:left w:val="nil"/>
              <w:bottom w:val="single" w:sz="4" w:space="0" w:color="auto"/>
              <w:right w:val="single" w:sz="4" w:space="0" w:color="auto"/>
            </w:tcBorders>
            <w:vAlign w:val="center"/>
            <w:hideMark/>
          </w:tcPr>
          <w:p w14:paraId="69C54EDC"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۲۰</w:t>
            </w:r>
          </w:p>
        </w:tc>
        <w:tc>
          <w:tcPr>
            <w:tcW w:w="1418" w:type="dxa"/>
            <w:tcBorders>
              <w:top w:val="nil"/>
              <w:left w:val="nil"/>
              <w:bottom w:val="single" w:sz="4" w:space="0" w:color="auto"/>
              <w:right w:val="single" w:sz="4" w:space="0" w:color="auto"/>
            </w:tcBorders>
            <w:vAlign w:val="center"/>
            <w:hideMark/>
          </w:tcPr>
          <w:p w14:paraId="516F30C1"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۱۱</w:t>
            </w:r>
          </w:p>
        </w:tc>
        <w:tc>
          <w:tcPr>
            <w:tcW w:w="1842" w:type="dxa"/>
            <w:tcBorders>
              <w:top w:val="nil"/>
              <w:left w:val="nil"/>
              <w:bottom w:val="single" w:sz="4" w:space="0" w:color="auto"/>
              <w:right w:val="single" w:sz="4" w:space="0" w:color="auto"/>
            </w:tcBorders>
            <w:vAlign w:val="center"/>
            <w:hideMark/>
          </w:tcPr>
          <w:p w14:paraId="31AE3175" w14:textId="77777777" w:rsidR="00B513C3" w:rsidRPr="00B513C3" w:rsidRDefault="00B513C3" w:rsidP="00B513C3">
            <w:pPr>
              <w:bidi/>
              <w:spacing w:line="240" w:lineRule="auto"/>
              <w:jc w:val="center"/>
              <w:rPr>
                <w:rFonts w:ascii="Aptos Narrow" w:eastAsia="Times New Roman" w:hAnsi="Aptos Narrow"/>
                <w:b/>
                <w:bCs/>
                <w:color w:val="000000"/>
                <w:sz w:val="26"/>
              </w:rPr>
            </w:pPr>
            <w:r w:rsidRPr="00B513C3">
              <w:rPr>
                <w:rFonts w:ascii="Aptos Narrow" w:eastAsia="Times New Roman" w:hAnsi="Aptos Narrow"/>
                <w:b/>
                <w:bCs/>
                <w:color w:val="000000"/>
                <w:sz w:val="26"/>
                <w:rtl/>
              </w:rPr>
              <w:t xml:space="preserve">ایستگاه </w:t>
            </w:r>
            <w:r w:rsidRPr="00B513C3">
              <w:rPr>
                <w:rFonts w:ascii="Aptos Narrow" w:eastAsia="Times New Roman" w:hAnsi="Aptos Narrow"/>
                <w:b/>
                <w:bCs/>
                <w:color w:val="000000"/>
                <w:sz w:val="26"/>
                <w:rtl/>
                <w:lang w:bidi="fa-IR"/>
              </w:rPr>
              <w:t>۴</w:t>
            </w:r>
          </w:p>
        </w:tc>
      </w:tr>
      <w:tr w:rsidR="00B513C3" w:rsidRPr="00B513C3" w14:paraId="1AB88D4A"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21FD3C04" w14:textId="77777777" w:rsidR="00B513C3" w:rsidRPr="00B513C3" w:rsidRDefault="00B513C3" w:rsidP="00B513C3">
            <w:pPr>
              <w:spacing w:line="240" w:lineRule="auto"/>
              <w:jc w:val="center"/>
              <w:rPr>
                <w:rFonts w:ascii="Aptos Narrow" w:eastAsia="Times New Roman" w:hAnsi="Aptos Narrow"/>
                <w:color w:val="000000"/>
                <w:sz w:val="26"/>
                <w:rtl/>
              </w:rPr>
            </w:pPr>
            <w:r w:rsidRPr="00B513C3">
              <w:rPr>
                <w:rFonts w:ascii="Aptos Narrow" w:eastAsia="Times New Roman" w:hAnsi="Aptos Narrow"/>
                <w:color w:val="000000"/>
                <w:sz w:val="26"/>
                <w:rtl/>
                <w:lang w:bidi="fa-IR"/>
              </w:rPr>
              <w:t>۴۸۰</w:t>
            </w:r>
          </w:p>
        </w:tc>
        <w:tc>
          <w:tcPr>
            <w:tcW w:w="1121" w:type="dxa"/>
            <w:tcBorders>
              <w:top w:val="nil"/>
              <w:left w:val="nil"/>
              <w:bottom w:val="single" w:sz="4" w:space="0" w:color="auto"/>
              <w:right w:val="single" w:sz="4" w:space="0" w:color="auto"/>
            </w:tcBorders>
            <w:vAlign w:val="center"/>
            <w:hideMark/>
          </w:tcPr>
          <w:p w14:paraId="0AF41D35"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۳۵</w:t>
            </w:r>
          </w:p>
        </w:tc>
        <w:tc>
          <w:tcPr>
            <w:tcW w:w="1074" w:type="dxa"/>
            <w:tcBorders>
              <w:top w:val="nil"/>
              <w:left w:val="nil"/>
              <w:bottom w:val="single" w:sz="4" w:space="0" w:color="auto"/>
              <w:right w:val="single" w:sz="4" w:space="0" w:color="auto"/>
            </w:tcBorders>
            <w:vAlign w:val="center"/>
            <w:hideMark/>
          </w:tcPr>
          <w:p w14:paraId="521123C3"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۱۵</w:t>
            </w:r>
          </w:p>
        </w:tc>
        <w:tc>
          <w:tcPr>
            <w:tcW w:w="1418" w:type="dxa"/>
            <w:tcBorders>
              <w:top w:val="nil"/>
              <w:left w:val="nil"/>
              <w:bottom w:val="single" w:sz="4" w:space="0" w:color="auto"/>
              <w:right w:val="single" w:sz="4" w:space="0" w:color="auto"/>
            </w:tcBorders>
            <w:vAlign w:val="center"/>
            <w:hideMark/>
          </w:tcPr>
          <w:p w14:paraId="7695E1CE"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۱۲</w:t>
            </w:r>
          </w:p>
        </w:tc>
        <w:tc>
          <w:tcPr>
            <w:tcW w:w="1842" w:type="dxa"/>
            <w:tcBorders>
              <w:top w:val="nil"/>
              <w:left w:val="nil"/>
              <w:bottom w:val="single" w:sz="4" w:space="0" w:color="auto"/>
              <w:right w:val="single" w:sz="4" w:space="0" w:color="auto"/>
            </w:tcBorders>
            <w:vAlign w:val="center"/>
            <w:hideMark/>
          </w:tcPr>
          <w:p w14:paraId="6F04803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0126B8AA"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3510FD5E"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۴۶۰</w:t>
            </w:r>
          </w:p>
        </w:tc>
        <w:tc>
          <w:tcPr>
            <w:tcW w:w="1121" w:type="dxa"/>
            <w:tcBorders>
              <w:top w:val="nil"/>
              <w:left w:val="nil"/>
              <w:bottom w:val="single" w:sz="4" w:space="0" w:color="auto"/>
              <w:right w:val="single" w:sz="4" w:space="0" w:color="auto"/>
            </w:tcBorders>
            <w:vAlign w:val="center"/>
            <w:hideMark/>
          </w:tcPr>
          <w:p w14:paraId="67D4BC70"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۵۵</w:t>
            </w:r>
          </w:p>
        </w:tc>
        <w:tc>
          <w:tcPr>
            <w:tcW w:w="1074" w:type="dxa"/>
            <w:tcBorders>
              <w:top w:val="nil"/>
              <w:left w:val="nil"/>
              <w:bottom w:val="single" w:sz="4" w:space="0" w:color="auto"/>
              <w:right w:val="single" w:sz="4" w:space="0" w:color="auto"/>
            </w:tcBorders>
            <w:vAlign w:val="center"/>
            <w:hideMark/>
          </w:tcPr>
          <w:p w14:paraId="674E04DA"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۲۰</w:t>
            </w:r>
          </w:p>
        </w:tc>
        <w:tc>
          <w:tcPr>
            <w:tcW w:w="1418" w:type="dxa"/>
            <w:tcBorders>
              <w:top w:val="nil"/>
              <w:left w:val="nil"/>
              <w:bottom w:val="single" w:sz="4" w:space="0" w:color="auto"/>
              <w:right w:val="single" w:sz="4" w:space="0" w:color="auto"/>
            </w:tcBorders>
            <w:vAlign w:val="center"/>
            <w:hideMark/>
          </w:tcPr>
          <w:p w14:paraId="371D1C2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۱۳</w:t>
            </w:r>
          </w:p>
        </w:tc>
        <w:tc>
          <w:tcPr>
            <w:tcW w:w="1842" w:type="dxa"/>
            <w:tcBorders>
              <w:top w:val="nil"/>
              <w:left w:val="nil"/>
              <w:bottom w:val="single" w:sz="4" w:space="0" w:color="auto"/>
              <w:right w:val="single" w:sz="4" w:space="0" w:color="auto"/>
            </w:tcBorders>
            <w:vAlign w:val="center"/>
            <w:hideMark/>
          </w:tcPr>
          <w:p w14:paraId="72CEC349"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601D6F1A"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45871006"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lastRenderedPageBreak/>
              <w:t>۴۴۰</w:t>
            </w:r>
          </w:p>
        </w:tc>
        <w:tc>
          <w:tcPr>
            <w:tcW w:w="1121" w:type="dxa"/>
            <w:tcBorders>
              <w:top w:val="nil"/>
              <w:left w:val="nil"/>
              <w:bottom w:val="single" w:sz="4" w:space="0" w:color="auto"/>
              <w:right w:val="single" w:sz="4" w:space="0" w:color="auto"/>
            </w:tcBorders>
            <w:vAlign w:val="center"/>
            <w:hideMark/>
          </w:tcPr>
          <w:p w14:paraId="697E8DD8"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۷۵</w:t>
            </w:r>
          </w:p>
        </w:tc>
        <w:tc>
          <w:tcPr>
            <w:tcW w:w="1074" w:type="dxa"/>
            <w:tcBorders>
              <w:top w:val="nil"/>
              <w:left w:val="nil"/>
              <w:bottom w:val="single" w:sz="4" w:space="0" w:color="auto"/>
              <w:right w:val="single" w:sz="4" w:space="0" w:color="auto"/>
            </w:tcBorders>
            <w:vAlign w:val="center"/>
            <w:hideMark/>
          </w:tcPr>
          <w:p w14:paraId="371490B4"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۲۰</w:t>
            </w:r>
          </w:p>
        </w:tc>
        <w:tc>
          <w:tcPr>
            <w:tcW w:w="1418" w:type="dxa"/>
            <w:tcBorders>
              <w:top w:val="nil"/>
              <w:left w:val="nil"/>
              <w:bottom w:val="single" w:sz="4" w:space="0" w:color="auto"/>
              <w:right w:val="single" w:sz="4" w:space="0" w:color="auto"/>
            </w:tcBorders>
            <w:vAlign w:val="center"/>
            <w:hideMark/>
          </w:tcPr>
          <w:p w14:paraId="2B001F2F"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۱۹</w:t>
            </w:r>
          </w:p>
        </w:tc>
        <w:tc>
          <w:tcPr>
            <w:tcW w:w="1842" w:type="dxa"/>
            <w:tcBorders>
              <w:top w:val="nil"/>
              <w:left w:val="nil"/>
              <w:bottom w:val="single" w:sz="4" w:space="0" w:color="auto"/>
              <w:right w:val="single" w:sz="4" w:space="0" w:color="auto"/>
            </w:tcBorders>
            <w:vAlign w:val="center"/>
            <w:hideMark/>
          </w:tcPr>
          <w:p w14:paraId="3EB92717"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57C81B51"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643C18C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۴۹۰</w:t>
            </w:r>
          </w:p>
        </w:tc>
        <w:tc>
          <w:tcPr>
            <w:tcW w:w="1121" w:type="dxa"/>
            <w:tcBorders>
              <w:top w:val="nil"/>
              <w:left w:val="nil"/>
              <w:bottom w:val="single" w:sz="4" w:space="0" w:color="auto"/>
              <w:right w:val="single" w:sz="4" w:space="0" w:color="auto"/>
            </w:tcBorders>
            <w:vAlign w:val="center"/>
            <w:hideMark/>
          </w:tcPr>
          <w:p w14:paraId="709060F0"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۲۵</w:t>
            </w:r>
          </w:p>
        </w:tc>
        <w:tc>
          <w:tcPr>
            <w:tcW w:w="1074" w:type="dxa"/>
            <w:tcBorders>
              <w:top w:val="nil"/>
              <w:left w:val="nil"/>
              <w:bottom w:val="single" w:sz="4" w:space="0" w:color="auto"/>
              <w:right w:val="single" w:sz="4" w:space="0" w:color="auto"/>
            </w:tcBorders>
            <w:vAlign w:val="center"/>
            <w:hideMark/>
          </w:tcPr>
          <w:p w14:paraId="6DE3C9A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۲۵</w:t>
            </w:r>
          </w:p>
        </w:tc>
        <w:tc>
          <w:tcPr>
            <w:tcW w:w="1418" w:type="dxa"/>
            <w:tcBorders>
              <w:top w:val="nil"/>
              <w:left w:val="nil"/>
              <w:bottom w:val="single" w:sz="4" w:space="0" w:color="auto"/>
              <w:right w:val="single" w:sz="4" w:space="0" w:color="auto"/>
            </w:tcBorders>
            <w:vAlign w:val="center"/>
            <w:hideMark/>
          </w:tcPr>
          <w:p w14:paraId="56BCE0AA"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۱۴</w:t>
            </w:r>
          </w:p>
        </w:tc>
        <w:tc>
          <w:tcPr>
            <w:tcW w:w="1842" w:type="dxa"/>
            <w:tcBorders>
              <w:top w:val="nil"/>
              <w:left w:val="nil"/>
              <w:bottom w:val="single" w:sz="4" w:space="0" w:color="auto"/>
              <w:right w:val="single" w:sz="4" w:space="0" w:color="auto"/>
            </w:tcBorders>
            <w:vAlign w:val="center"/>
            <w:hideMark/>
          </w:tcPr>
          <w:p w14:paraId="2703CC7A" w14:textId="77777777" w:rsidR="00B513C3" w:rsidRPr="00B513C3" w:rsidRDefault="00B513C3" w:rsidP="00B513C3">
            <w:pPr>
              <w:bidi/>
              <w:spacing w:line="240" w:lineRule="auto"/>
              <w:jc w:val="center"/>
              <w:rPr>
                <w:rFonts w:ascii="Aptos Narrow" w:eastAsia="Times New Roman" w:hAnsi="Aptos Narrow"/>
                <w:b/>
                <w:bCs/>
                <w:color w:val="000000"/>
                <w:sz w:val="26"/>
              </w:rPr>
            </w:pPr>
            <w:r w:rsidRPr="00B513C3">
              <w:rPr>
                <w:rFonts w:ascii="Aptos Narrow" w:eastAsia="Times New Roman" w:hAnsi="Aptos Narrow"/>
                <w:b/>
                <w:bCs/>
                <w:color w:val="000000"/>
                <w:sz w:val="26"/>
                <w:rtl/>
              </w:rPr>
              <w:t xml:space="preserve">ایستگاه </w:t>
            </w:r>
            <w:r w:rsidRPr="00B513C3">
              <w:rPr>
                <w:rFonts w:ascii="Aptos Narrow" w:eastAsia="Times New Roman" w:hAnsi="Aptos Narrow"/>
                <w:b/>
                <w:bCs/>
                <w:color w:val="000000"/>
                <w:sz w:val="26"/>
                <w:rtl/>
                <w:lang w:bidi="fa-IR"/>
              </w:rPr>
              <w:t>۵</w:t>
            </w:r>
          </w:p>
        </w:tc>
      </w:tr>
      <w:tr w:rsidR="00B513C3" w:rsidRPr="00B513C3" w14:paraId="45C4CC52"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32CCD8B4" w14:textId="77777777" w:rsidR="00B513C3" w:rsidRPr="00B513C3" w:rsidRDefault="00B513C3" w:rsidP="00B513C3">
            <w:pPr>
              <w:spacing w:line="240" w:lineRule="auto"/>
              <w:jc w:val="center"/>
              <w:rPr>
                <w:rFonts w:ascii="Aptos Narrow" w:eastAsia="Times New Roman" w:hAnsi="Aptos Narrow"/>
                <w:color w:val="000000"/>
                <w:sz w:val="26"/>
                <w:rtl/>
              </w:rPr>
            </w:pPr>
            <w:r w:rsidRPr="00B513C3">
              <w:rPr>
                <w:rFonts w:ascii="Aptos Narrow" w:eastAsia="Times New Roman" w:hAnsi="Aptos Narrow"/>
                <w:color w:val="000000"/>
                <w:sz w:val="26"/>
                <w:rtl/>
                <w:lang w:bidi="fa-IR"/>
              </w:rPr>
              <w:t>۴۷۰</w:t>
            </w:r>
          </w:p>
        </w:tc>
        <w:tc>
          <w:tcPr>
            <w:tcW w:w="1121" w:type="dxa"/>
            <w:tcBorders>
              <w:top w:val="nil"/>
              <w:left w:val="nil"/>
              <w:bottom w:val="single" w:sz="4" w:space="0" w:color="auto"/>
              <w:right w:val="single" w:sz="4" w:space="0" w:color="auto"/>
            </w:tcBorders>
            <w:vAlign w:val="center"/>
            <w:hideMark/>
          </w:tcPr>
          <w:p w14:paraId="77A248E7"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۴۵</w:t>
            </w:r>
          </w:p>
        </w:tc>
        <w:tc>
          <w:tcPr>
            <w:tcW w:w="1074" w:type="dxa"/>
            <w:tcBorders>
              <w:top w:val="nil"/>
              <w:left w:val="nil"/>
              <w:bottom w:val="single" w:sz="4" w:space="0" w:color="auto"/>
              <w:right w:val="single" w:sz="4" w:space="0" w:color="auto"/>
            </w:tcBorders>
            <w:vAlign w:val="center"/>
            <w:hideMark/>
          </w:tcPr>
          <w:p w14:paraId="27D3CC1E"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۲۰</w:t>
            </w:r>
          </w:p>
        </w:tc>
        <w:tc>
          <w:tcPr>
            <w:tcW w:w="1418" w:type="dxa"/>
            <w:tcBorders>
              <w:top w:val="nil"/>
              <w:left w:val="nil"/>
              <w:bottom w:val="single" w:sz="4" w:space="0" w:color="auto"/>
              <w:right w:val="single" w:sz="4" w:space="0" w:color="auto"/>
            </w:tcBorders>
            <w:vAlign w:val="center"/>
            <w:hideMark/>
          </w:tcPr>
          <w:p w14:paraId="034A5AAB"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۱۵</w:t>
            </w:r>
          </w:p>
        </w:tc>
        <w:tc>
          <w:tcPr>
            <w:tcW w:w="1842" w:type="dxa"/>
            <w:tcBorders>
              <w:top w:val="nil"/>
              <w:left w:val="nil"/>
              <w:bottom w:val="single" w:sz="4" w:space="0" w:color="auto"/>
              <w:right w:val="single" w:sz="4" w:space="0" w:color="auto"/>
            </w:tcBorders>
            <w:vAlign w:val="center"/>
            <w:hideMark/>
          </w:tcPr>
          <w:p w14:paraId="5684F556"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6DB2EBCF"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29DF3BBC"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۴۵۵</w:t>
            </w:r>
          </w:p>
        </w:tc>
        <w:tc>
          <w:tcPr>
            <w:tcW w:w="1121" w:type="dxa"/>
            <w:tcBorders>
              <w:top w:val="nil"/>
              <w:left w:val="nil"/>
              <w:bottom w:val="single" w:sz="4" w:space="0" w:color="auto"/>
              <w:right w:val="single" w:sz="4" w:space="0" w:color="auto"/>
            </w:tcBorders>
            <w:vAlign w:val="center"/>
            <w:hideMark/>
          </w:tcPr>
          <w:p w14:paraId="74035BE2"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۶۰</w:t>
            </w:r>
          </w:p>
        </w:tc>
        <w:tc>
          <w:tcPr>
            <w:tcW w:w="1074" w:type="dxa"/>
            <w:tcBorders>
              <w:top w:val="nil"/>
              <w:left w:val="nil"/>
              <w:bottom w:val="single" w:sz="4" w:space="0" w:color="auto"/>
              <w:right w:val="single" w:sz="4" w:space="0" w:color="auto"/>
            </w:tcBorders>
            <w:vAlign w:val="center"/>
            <w:hideMark/>
          </w:tcPr>
          <w:p w14:paraId="3FE8DCF8"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۱۵</w:t>
            </w:r>
          </w:p>
        </w:tc>
        <w:tc>
          <w:tcPr>
            <w:tcW w:w="1418" w:type="dxa"/>
            <w:tcBorders>
              <w:top w:val="nil"/>
              <w:left w:val="nil"/>
              <w:bottom w:val="single" w:sz="4" w:space="0" w:color="auto"/>
              <w:right w:val="single" w:sz="4" w:space="0" w:color="auto"/>
            </w:tcBorders>
            <w:vAlign w:val="center"/>
            <w:hideMark/>
          </w:tcPr>
          <w:p w14:paraId="6371F746"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۲۰</w:t>
            </w:r>
          </w:p>
        </w:tc>
        <w:tc>
          <w:tcPr>
            <w:tcW w:w="1842" w:type="dxa"/>
            <w:tcBorders>
              <w:top w:val="nil"/>
              <w:left w:val="nil"/>
              <w:bottom w:val="single" w:sz="4" w:space="0" w:color="auto"/>
              <w:right w:val="single" w:sz="4" w:space="0" w:color="auto"/>
            </w:tcBorders>
            <w:vAlign w:val="center"/>
            <w:hideMark/>
          </w:tcPr>
          <w:p w14:paraId="262828D3"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570CF8A8"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040D5725"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۴۵۵</w:t>
            </w:r>
          </w:p>
        </w:tc>
        <w:tc>
          <w:tcPr>
            <w:tcW w:w="1121" w:type="dxa"/>
            <w:tcBorders>
              <w:top w:val="nil"/>
              <w:left w:val="nil"/>
              <w:bottom w:val="single" w:sz="4" w:space="0" w:color="auto"/>
              <w:right w:val="single" w:sz="4" w:space="0" w:color="auto"/>
            </w:tcBorders>
            <w:vAlign w:val="center"/>
            <w:hideMark/>
          </w:tcPr>
          <w:p w14:paraId="0ED4CC22"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۶۰</w:t>
            </w:r>
          </w:p>
        </w:tc>
        <w:tc>
          <w:tcPr>
            <w:tcW w:w="1074" w:type="dxa"/>
            <w:tcBorders>
              <w:top w:val="nil"/>
              <w:left w:val="nil"/>
              <w:bottom w:val="single" w:sz="4" w:space="0" w:color="auto"/>
              <w:right w:val="single" w:sz="4" w:space="0" w:color="auto"/>
            </w:tcBorders>
            <w:vAlign w:val="center"/>
            <w:hideMark/>
          </w:tcPr>
          <w:p w14:paraId="14A7F5D8"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۶۰</w:t>
            </w:r>
          </w:p>
        </w:tc>
        <w:tc>
          <w:tcPr>
            <w:tcW w:w="1418" w:type="dxa"/>
            <w:tcBorders>
              <w:top w:val="nil"/>
              <w:left w:val="nil"/>
              <w:bottom w:val="single" w:sz="4" w:space="0" w:color="auto"/>
              <w:right w:val="single" w:sz="4" w:space="0" w:color="auto"/>
            </w:tcBorders>
            <w:vAlign w:val="center"/>
            <w:hideMark/>
          </w:tcPr>
          <w:p w14:paraId="0A8F0982"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۲۱</w:t>
            </w:r>
          </w:p>
        </w:tc>
        <w:tc>
          <w:tcPr>
            <w:tcW w:w="1842" w:type="dxa"/>
            <w:tcBorders>
              <w:top w:val="nil"/>
              <w:left w:val="nil"/>
              <w:bottom w:val="single" w:sz="4" w:space="0" w:color="auto"/>
              <w:right w:val="single" w:sz="4" w:space="0" w:color="auto"/>
            </w:tcBorders>
            <w:vAlign w:val="center"/>
            <w:hideMark/>
          </w:tcPr>
          <w:p w14:paraId="2C6C6FE2" w14:textId="77777777" w:rsidR="00B513C3" w:rsidRPr="00B513C3" w:rsidRDefault="00B513C3" w:rsidP="00B513C3">
            <w:pPr>
              <w:bidi/>
              <w:spacing w:line="240" w:lineRule="auto"/>
              <w:jc w:val="center"/>
              <w:rPr>
                <w:rFonts w:ascii="Aptos Narrow" w:eastAsia="Times New Roman" w:hAnsi="Aptos Narrow"/>
                <w:b/>
                <w:bCs/>
                <w:color w:val="000000"/>
                <w:sz w:val="26"/>
              </w:rPr>
            </w:pPr>
            <w:r w:rsidRPr="00B513C3">
              <w:rPr>
                <w:rFonts w:ascii="Aptos Narrow" w:eastAsia="Times New Roman" w:hAnsi="Aptos Narrow"/>
                <w:b/>
                <w:bCs/>
                <w:color w:val="000000"/>
                <w:sz w:val="26"/>
                <w:rtl/>
              </w:rPr>
              <w:t xml:space="preserve">ایستگاه </w:t>
            </w:r>
            <w:r w:rsidRPr="00B513C3">
              <w:rPr>
                <w:rFonts w:ascii="Aptos Narrow" w:eastAsia="Times New Roman" w:hAnsi="Aptos Narrow"/>
                <w:b/>
                <w:bCs/>
                <w:color w:val="000000"/>
                <w:sz w:val="26"/>
                <w:rtl/>
                <w:lang w:bidi="fa-IR"/>
              </w:rPr>
              <w:t>۶</w:t>
            </w:r>
          </w:p>
        </w:tc>
      </w:tr>
      <w:tr w:rsidR="00B513C3" w:rsidRPr="00B513C3" w14:paraId="306AC418"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27AC30C8" w14:textId="77777777" w:rsidR="00B513C3" w:rsidRPr="00B513C3" w:rsidRDefault="00B513C3" w:rsidP="00B513C3">
            <w:pPr>
              <w:spacing w:line="240" w:lineRule="auto"/>
              <w:jc w:val="center"/>
              <w:rPr>
                <w:rFonts w:ascii="Aptos Narrow" w:eastAsia="Times New Roman" w:hAnsi="Aptos Narrow"/>
                <w:color w:val="000000"/>
                <w:sz w:val="26"/>
                <w:rtl/>
              </w:rPr>
            </w:pPr>
            <w:r w:rsidRPr="00B513C3">
              <w:rPr>
                <w:rFonts w:ascii="Aptos Narrow" w:eastAsia="Times New Roman" w:hAnsi="Aptos Narrow"/>
                <w:color w:val="000000"/>
                <w:sz w:val="26"/>
                <w:rtl/>
                <w:lang w:bidi="fa-IR"/>
              </w:rPr>
              <w:t>۴۱۰</w:t>
            </w:r>
          </w:p>
        </w:tc>
        <w:tc>
          <w:tcPr>
            <w:tcW w:w="1121" w:type="dxa"/>
            <w:tcBorders>
              <w:top w:val="nil"/>
              <w:left w:val="nil"/>
              <w:bottom w:val="single" w:sz="4" w:space="0" w:color="auto"/>
              <w:right w:val="single" w:sz="4" w:space="0" w:color="auto"/>
            </w:tcBorders>
            <w:vAlign w:val="center"/>
            <w:hideMark/>
          </w:tcPr>
          <w:p w14:paraId="13D823C7"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۱۰۵</w:t>
            </w:r>
          </w:p>
        </w:tc>
        <w:tc>
          <w:tcPr>
            <w:tcW w:w="1074" w:type="dxa"/>
            <w:tcBorders>
              <w:top w:val="nil"/>
              <w:left w:val="nil"/>
              <w:bottom w:val="single" w:sz="4" w:space="0" w:color="auto"/>
              <w:right w:val="single" w:sz="4" w:space="0" w:color="auto"/>
            </w:tcBorders>
            <w:vAlign w:val="center"/>
            <w:hideMark/>
          </w:tcPr>
          <w:p w14:paraId="65E148D5"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۴۵</w:t>
            </w:r>
          </w:p>
        </w:tc>
        <w:tc>
          <w:tcPr>
            <w:tcW w:w="1418" w:type="dxa"/>
            <w:tcBorders>
              <w:top w:val="nil"/>
              <w:left w:val="nil"/>
              <w:bottom w:val="single" w:sz="4" w:space="0" w:color="auto"/>
              <w:right w:val="single" w:sz="4" w:space="0" w:color="auto"/>
            </w:tcBorders>
            <w:vAlign w:val="center"/>
            <w:hideMark/>
          </w:tcPr>
          <w:p w14:paraId="0EB3EE6C"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۲۲</w:t>
            </w:r>
          </w:p>
        </w:tc>
        <w:tc>
          <w:tcPr>
            <w:tcW w:w="1842" w:type="dxa"/>
            <w:tcBorders>
              <w:top w:val="nil"/>
              <w:left w:val="nil"/>
              <w:bottom w:val="single" w:sz="4" w:space="0" w:color="auto"/>
              <w:right w:val="single" w:sz="4" w:space="0" w:color="auto"/>
            </w:tcBorders>
            <w:vAlign w:val="center"/>
            <w:hideMark/>
          </w:tcPr>
          <w:p w14:paraId="27CE4CF3"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202D6531"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0AF1A0F1"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۳۸۰</w:t>
            </w:r>
          </w:p>
        </w:tc>
        <w:tc>
          <w:tcPr>
            <w:tcW w:w="1121" w:type="dxa"/>
            <w:tcBorders>
              <w:top w:val="nil"/>
              <w:left w:val="nil"/>
              <w:bottom w:val="single" w:sz="4" w:space="0" w:color="auto"/>
              <w:right w:val="single" w:sz="4" w:space="0" w:color="auto"/>
            </w:tcBorders>
            <w:vAlign w:val="center"/>
            <w:hideMark/>
          </w:tcPr>
          <w:p w14:paraId="72B7F751"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۱۳۵</w:t>
            </w:r>
          </w:p>
        </w:tc>
        <w:tc>
          <w:tcPr>
            <w:tcW w:w="1074" w:type="dxa"/>
            <w:tcBorders>
              <w:top w:val="nil"/>
              <w:left w:val="nil"/>
              <w:bottom w:val="single" w:sz="4" w:space="0" w:color="auto"/>
              <w:right w:val="single" w:sz="4" w:space="0" w:color="auto"/>
            </w:tcBorders>
            <w:vAlign w:val="center"/>
            <w:hideMark/>
          </w:tcPr>
          <w:p w14:paraId="1697E05B"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۳۰</w:t>
            </w:r>
          </w:p>
        </w:tc>
        <w:tc>
          <w:tcPr>
            <w:tcW w:w="1418" w:type="dxa"/>
            <w:tcBorders>
              <w:top w:val="nil"/>
              <w:left w:val="nil"/>
              <w:bottom w:val="single" w:sz="4" w:space="0" w:color="auto"/>
              <w:right w:val="single" w:sz="4" w:space="0" w:color="auto"/>
            </w:tcBorders>
            <w:vAlign w:val="center"/>
            <w:hideMark/>
          </w:tcPr>
          <w:p w14:paraId="5B86B556"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۲۳</w:t>
            </w:r>
          </w:p>
        </w:tc>
        <w:tc>
          <w:tcPr>
            <w:tcW w:w="1842" w:type="dxa"/>
            <w:tcBorders>
              <w:top w:val="nil"/>
              <w:left w:val="nil"/>
              <w:bottom w:val="single" w:sz="4" w:space="0" w:color="auto"/>
              <w:right w:val="single" w:sz="4" w:space="0" w:color="auto"/>
            </w:tcBorders>
            <w:vAlign w:val="center"/>
            <w:hideMark/>
          </w:tcPr>
          <w:p w14:paraId="59E77982"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2E99CBD2"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088FD109"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۴۸۵</w:t>
            </w:r>
          </w:p>
        </w:tc>
        <w:tc>
          <w:tcPr>
            <w:tcW w:w="1121" w:type="dxa"/>
            <w:tcBorders>
              <w:top w:val="nil"/>
              <w:left w:val="nil"/>
              <w:bottom w:val="single" w:sz="4" w:space="0" w:color="auto"/>
              <w:right w:val="single" w:sz="4" w:space="0" w:color="auto"/>
            </w:tcBorders>
            <w:vAlign w:val="center"/>
            <w:hideMark/>
          </w:tcPr>
          <w:p w14:paraId="1052FDA5"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۳۰</w:t>
            </w:r>
          </w:p>
        </w:tc>
        <w:tc>
          <w:tcPr>
            <w:tcW w:w="1074" w:type="dxa"/>
            <w:tcBorders>
              <w:top w:val="nil"/>
              <w:left w:val="nil"/>
              <w:bottom w:val="single" w:sz="4" w:space="0" w:color="auto"/>
              <w:right w:val="single" w:sz="4" w:space="0" w:color="auto"/>
            </w:tcBorders>
            <w:vAlign w:val="center"/>
            <w:hideMark/>
          </w:tcPr>
          <w:p w14:paraId="5AD95F55"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۳۰</w:t>
            </w:r>
          </w:p>
        </w:tc>
        <w:tc>
          <w:tcPr>
            <w:tcW w:w="1418" w:type="dxa"/>
            <w:tcBorders>
              <w:top w:val="nil"/>
              <w:left w:val="nil"/>
              <w:bottom w:val="single" w:sz="4" w:space="0" w:color="auto"/>
              <w:right w:val="single" w:sz="4" w:space="0" w:color="auto"/>
            </w:tcBorders>
            <w:vAlign w:val="center"/>
            <w:hideMark/>
          </w:tcPr>
          <w:p w14:paraId="602B2927"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۲۴</w:t>
            </w:r>
          </w:p>
        </w:tc>
        <w:tc>
          <w:tcPr>
            <w:tcW w:w="1842" w:type="dxa"/>
            <w:tcBorders>
              <w:top w:val="nil"/>
              <w:left w:val="nil"/>
              <w:bottom w:val="single" w:sz="4" w:space="0" w:color="auto"/>
              <w:right w:val="single" w:sz="4" w:space="0" w:color="auto"/>
            </w:tcBorders>
            <w:vAlign w:val="center"/>
            <w:hideMark/>
          </w:tcPr>
          <w:p w14:paraId="72D69EDF" w14:textId="77777777" w:rsidR="00B513C3" w:rsidRPr="00B513C3" w:rsidRDefault="00B513C3" w:rsidP="00B513C3">
            <w:pPr>
              <w:bidi/>
              <w:spacing w:line="240" w:lineRule="auto"/>
              <w:jc w:val="center"/>
              <w:rPr>
                <w:rFonts w:ascii="Aptos Narrow" w:eastAsia="Times New Roman" w:hAnsi="Aptos Narrow"/>
                <w:b/>
                <w:bCs/>
                <w:color w:val="000000"/>
                <w:sz w:val="26"/>
              </w:rPr>
            </w:pPr>
            <w:r w:rsidRPr="00B513C3">
              <w:rPr>
                <w:rFonts w:ascii="Aptos Narrow" w:eastAsia="Times New Roman" w:hAnsi="Aptos Narrow"/>
                <w:b/>
                <w:bCs/>
                <w:color w:val="000000"/>
                <w:sz w:val="26"/>
                <w:rtl/>
              </w:rPr>
              <w:t xml:space="preserve">ایستگاه </w:t>
            </w:r>
            <w:r w:rsidRPr="00B513C3">
              <w:rPr>
                <w:rFonts w:ascii="Aptos Narrow" w:eastAsia="Times New Roman" w:hAnsi="Aptos Narrow"/>
                <w:b/>
                <w:bCs/>
                <w:color w:val="000000"/>
                <w:sz w:val="26"/>
                <w:rtl/>
                <w:lang w:bidi="fa-IR"/>
              </w:rPr>
              <w:t>۷</w:t>
            </w:r>
          </w:p>
        </w:tc>
      </w:tr>
      <w:tr w:rsidR="00B513C3" w:rsidRPr="00B513C3" w14:paraId="62F85E66"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5D2D060A" w14:textId="77777777" w:rsidR="00B513C3" w:rsidRPr="00B513C3" w:rsidRDefault="00B513C3" w:rsidP="00B513C3">
            <w:pPr>
              <w:spacing w:line="240" w:lineRule="auto"/>
              <w:jc w:val="center"/>
              <w:rPr>
                <w:rFonts w:ascii="Aptos Narrow" w:eastAsia="Times New Roman" w:hAnsi="Aptos Narrow"/>
                <w:color w:val="000000"/>
                <w:sz w:val="26"/>
                <w:rtl/>
              </w:rPr>
            </w:pPr>
            <w:r w:rsidRPr="00B513C3">
              <w:rPr>
                <w:rFonts w:ascii="Aptos Narrow" w:eastAsia="Times New Roman" w:hAnsi="Aptos Narrow"/>
                <w:color w:val="000000"/>
                <w:sz w:val="26"/>
                <w:rtl/>
                <w:lang w:bidi="fa-IR"/>
              </w:rPr>
              <w:t>۴۷۵</w:t>
            </w:r>
          </w:p>
        </w:tc>
        <w:tc>
          <w:tcPr>
            <w:tcW w:w="1121" w:type="dxa"/>
            <w:tcBorders>
              <w:top w:val="nil"/>
              <w:left w:val="nil"/>
              <w:bottom w:val="single" w:sz="4" w:space="0" w:color="auto"/>
              <w:right w:val="single" w:sz="4" w:space="0" w:color="auto"/>
            </w:tcBorders>
            <w:vAlign w:val="center"/>
            <w:hideMark/>
          </w:tcPr>
          <w:p w14:paraId="234D83C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۴۰</w:t>
            </w:r>
          </w:p>
        </w:tc>
        <w:tc>
          <w:tcPr>
            <w:tcW w:w="1074" w:type="dxa"/>
            <w:tcBorders>
              <w:top w:val="nil"/>
              <w:left w:val="nil"/>
              <w:bottom w:val="single" w:sz="4" w:space="0" w:color="auto"/>
              <w:right w:val="single" w:sz="4" w:space="0" w:color="auto"/>
            </w:tcBorders>
            <w:vAlign w:val="center"/>
            <w:hideMark/>
          </w:tcPr>
          <w:p w14:paraId="6FC624F7"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۱۰</w:t>
            </w:r>
          </w:p>
        </w:tc>
        <w:tc>
          <w:tcPr>
            <w:tcW w:w="1418" w:type="dxa"/>
            <w:tcBorders>
              <w:top w:val="nil"/>
              <w:left w:val="nil"/>
              <w:bottom w:val="single" w:sz="4" w:space="0" w:color="auto"/>
              <w:right w:val="single" w:sz="4" w:space="0" w:color="auto"/>
            </w:tcBorders>
            <w:vAlign w:val="center"/>
            <w:hideMark/>
          </w:tcPr>
          <w:p w14:paraId="1F84FB3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۲۵</w:t>
            </w:r>
          </w:p>
        </w:tc>
        <w:tc>
          <w:tcPr>
            <w:tcW w:w="1842" w:type="dxa"/>
            <w:tcBorders>
              <w:top w:val="nil"/>
              <w:left w:val="nil"/>
              <w:bottom w:val="single" w:sz="4" w:space="0" w:color="auto"/>
              <w:right w:val="single" w:sz="4" w:space="0" w:color="auto"/>
            </w:tcBorders>
            <w:vAlign w:val="center"/>
            <w:hideMark/>
          </w:tcPr>
          <w:p w14:paraId="4BA70F07"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5D116CE8" w14:textId="77777777" w:rsidTr="00B513C3">
        <w:trPr>
          <w:trHeight w:val="340"/>
          <w:jc w:val="center"/>
        </w:trPr>
        <w:tc>
          <w:tcPr>
            <w:tcW w:w="1344" w:type="dxa"/>
            <w:tcBorders>
              <w:top w:val="nil"/>
              <w:left w:val="single" w:sz="4" w:space="0" w:color="auto"/>
              <w:bottom w:val="single" w:sz="4" w:space="0" w:color="auto"/>
              <w:right w:val="single" w:sz="4" w:space="0" w:color="auto"/>
            </w:tcBorders>
            <w:vAlign w:val="center"/>
            <w:hideMark/>
          </w:tcPr>
          <w:p w14:paraId="6D4A6D9B"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۴۴۰</w:t>
            </w:r>
          </w:p>
        </w:tc>
        <w:tc>
          <w:tcPr>
            <w:tcW w:w="1121" w:type="dxa"/>
            <w:tcBorders>
              <w:top w:val="nil"/>
              <w:left w:val="nil"/>
              <w:bottom w:val="single" w:sz="4" w:space="0" w:color="auto"/>
              <w:right w:val="single" w:sz="4" w:space="0" w:color="auto"/>
            </w:tcBorders>
            <w:vAlign w:val="center"/>
            <w:hideMark/>
          </w:tcPr>
          <w:p w14:paraId="5B5BCB7E"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۷۵</w:t>
            </w:r>
          </w:p>
        </w:tc>
        <w:tc>
          <w:tcPr>
            <w:tcW w:w="1074" w:type="dxa"/>
            <w:tcBorders>
              <w:top w:val="nil"/>
              <w:left w:val="nil"/>
              <w:bottom w:val="single" w:sz="4" w:space="0" w:color="auto"/>
              <w:right w:val="single" w:sz="4" w:space="0" w:color="auto"/>
            </w:tcBorders>
            <w:vAlign w:val="center"/>
            <w:hideMark/>
          </w:tcPr>
          <w:p w14:paraId="6B9A8819"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۳۵</w:t>
            </w:r>
          </w:p>
        </w:tc>
        <w:tc>
          <w:tcPr>
            <w:tcW w:w="1418" w:type="dxa"/>
            <w:tcBorders>
              <w:top w:val="nil"/>
              <w:left w:val="nil"/>
              <w:bottom w:val="single" w:sz="4" w:space="0" w:color="auto"/>
              <w:right w:val="single" w:sz="4" w:space="0" w:color="auto"/>
            </w:tcBorders>
            <w:vAlign w:val="center"/>
            <w:hideMark/>
          </w:tcPr>
          <w:p w14:paraId="2264136E"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۲۶</w:t>
            </w:r>
          </w:p>
        </w:tc>
        <w:tc>
          <w:tcPr>
            <w:tcW w:w="1842" w:type="dxa"/>
            <w:tcBorders>
              <w:top w:val="nil"/>
              <w:left w:val="nil"/>
              <w:bottom w:val="single" w:sz="4" w:space="0" w:color="auto"/>
              <w:right w:val="single" w:sz="4" w:space="0" w:color="auto"/>
            </w:tcBorders>
            <w:vAlign w:val="center"/>
            <w:hideMark/>
          </w:tcPr>
          <w:p w14:paraId="744A2F9C"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1D89FEB9" w14:textId="77777777" w:rsidTr="00B513C3">
        <w:trPr>
          <w:trHeight w:val="290"/>
          <w:jc w:val="center"/>
        </w:trPr>
        <w:tc>
          <w:tcPr>
            <w:tcW w:w="1344" w:type="dxa"/>
            <w:tcBorders>
              <w:top w:val="nil"/>
              <w:left w:val="single" w:sz="4" w:space="0" w:color="auto"/>
              <w:bottom w:val="single" w:sz="4" w:space="0" w:color="auto"/>
              <w:right w:val="single" w:sz="4" w:space="0" w:color="auto"/>
            </w:tcBorders>
            <w:vAlign w:val="center"/>
            <w:hideMark/>
          </w:tcPr>
          <w:p w14:paraId="008BD63A"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۴۱۵</w:t>
            </w:r>
          </w:p>
        </w:tc>
        <w:tc>
          <w:tcPr>
            <w:tcW w:w="1121" w:type="dxa"/>
            <w:tcBorders>
              <w:top w:val="nil"/>
              <w:left w:val="nil"/>
              <w:bottom w:val="single" w:sz="4" w:space="0" w:color="auto"/>
              <w:right w:val="single" w:sz="4" w:space="0" w:color="auto"/>
            </w:tcBorders>
            <w:vAlign w:val="center"/>
            <w:hideMark/>
          </w:tcPr>
          <w:p w14:paraId="0FA62FA9"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۱۰۰</w:t>
            </w:r>
          </w:p>
        </w:tc>
        <w:tc>
          <w:tcPr>
            <w:tcW w:w="1074" w:type="dxa"/>
            <w:tcBorders>
              <w:top w:val="nil"/>
              <w:left w:val="nil"/>
              <w:bottom w:val="single" w:sz="4" w:space="0" w:color="auto"/>
              <w:right w:val="single" w:sz="4" w:space="0" w:color="auto"/>
            </w:tcBorders>
            <w:vAlign w:val="center"/>
            <w:hideMark/>
          </w:tcPr>
          <w:p w14:paraId="757F2FE6"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۲۵</w:t>
            </w:r>
          </w:p>
        </w:tc>
        <w:tc>
          <w:tcPr>
            <w:tcW w:w="1418" w:type="dxa"/>
            <w:tcBorders>
              <w:top w:val="nil"/>
              <w:left w:val="nil"/>
              <w:bottom w:val="single" w:sz="4" w:space="0" w:color="auto"/>
              <w:right w:val="single" w:sz="4" w:space="0" w:color="auto"/>
            </w:tcBorders>
            <w:vAlign w:val="center"/>
            <w:hideMark/>
          </w:tcPr>
          <w:p w14:paraId="2B5D772A"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۲۷</w:t>
            </w:r>
          </w:p>
        </w:tc>
        <w:tc>
          <w:tcPr>
            <w:tcW w:w="1842" w:type="dxa"/>
            <w:tcBorders>
              <w:top w:val="nil"/>
              <w:left w:val="nil"/>
              <w:bottom w:val="single" w:sz="4" w:space="0" w:color="auto"/>
              <w:right w:val="single" w:sz="4" w:space="0" w:color="auto"/>
            </w:tcBorders>
            <w:vAlign w:val="center"/>
            <w:hideMark/>
          </w:tcPr>
          <w:p w14:paraId="3BB15801"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5F07D2C3" w14:textId="77777777" w:rsidTr="00B513C3">
        <w:trPr>
          <w:trHeight w:val="290"/>
          <w:jc w:val="center"/>
        </w:trPr>
        <w:tc>
          <w:tcPr>
            <w:tcW w:w="1344" w:type="dxa"/>
            <w:tcBorders>
              <w:top w:val="nil"/>
              <w:left w:val="single" w:sz="4" w:space="0" w:color="auto"/>
              <w:bottom w:val="single" w:sz="4" w:space="0" w:color="auto"/>
              <w:right w:val="single" w:sz="4" w:space="0" w:color="auto"/>
            </w:tcBorders>
            <w:vAlign w:val="center"/>
            <w:hideMark/>
          </w:tcPr>
          <w:p w14:paraId="51FDC94F"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۴۰۵</w:t>
            </w:r>
          </w:p>
        </w:tc>
        <w:tc>
          <w:tcPr>
            <w:tcW w:w="1121" w:type="dxa"/>
            <w:tcBorders>
              <w:top w:val="nil"/>
              <w:left w:val="nil"/>
              <w:bottom w:val="single" w:sz="4" w:space="0" w:color="auto"/>
              <w:right w:val="single" w:sz="4" w:space="0" w:color="auto"/>
            </w:tcBorders>
            <w:vAlign w:val="center"/>
            <w:hideMark/>
          </w:tcPr>
          <w:p w14:paraId="1020CE31"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۱۱۰</w:t>
            </w:r>
          </w:p>
        </w:tc>
        <w:tc>
          <w:tcPr>
            <w:tcW w:w="1074" w:type="dxa"/>
            <w:tcBorders>
              <w:top w:val="nil"/>
              <w:left w:val="nil"/>
              <w:bottom w:val="single" w:sz="4" w:space="0" w:color="auto"/>
              <w:right w:val="single" w:sz="4" w:space="0" w:color="auto"/>
            </w:tcBorders>
            <w:vAlign w:val="center"/>
            <w:hideMark/>
          </w:tcPr>
          <w:p w14:paraId="5592F641"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۱۰</w:t>
            </w:r>
          </w:p>
        </w:tc>
        <w:tc>
          <w:tcPr>
            <w:tcW w:w="1418" w:type="dxa"/>
            <w:tcBorders>
              <w:top w:val="nil"/>
              <w:left w:val="nil"/>
              <w:bottom w:val="single" w:sz="4" w:space="0" w:color="auto"/>
              <w:right w:val="single" w:sz="4" w:space="0" w:color="auto"/>
            </w:tcBorders>
            <w:vAlign w:val="center"/>
            <w:hideMark/>
          </w:tcPr>
          <w:p w14:paraId="01FE0E42"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۲۸</w:t>
            </w:r>
          </w:p>
        </w:tc>
        <w:tc>
          <w:tcPr>
            <w:tcW w:w="1842" w:type="dxa"/>
            <w:tcBorders>
              <w:top w:val="nil"/>
              <w:left w:val="nil"/>
              <w:bottom w:val="single" w:sz="4" w:space="0" w:color="auto"/>
              <w:right w:val="single" w:sz="4" w:space="0" w:color="auto"/>
            </w:tcBorders>
            <w:vAlign w:val="center"/>
            <w:hideMark/>
          </w:tcPr>
          <w:p w14:paraId="0A75AA02"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5E66449C" w14:textId="77777777" w:rsidTr="00B513C3">
        <w:trPr>
          <w:trHeight w:val="290"/>
          <w:jc w:val="center"/>
        </w:trPr>
        <w:tc>
          <w:tcPr>
            <w:tcW w:w="1344" w:type="dxa"/>
            <w:tcBorders>
              <w:top w:val="nil"/>
              <w:left w:val="single" w:sz="4" w:space="0" w:color="auto"/>
              <w:bottom w:val="single" w:sz="4" w:space="0" w:color="auto"/>
              <w:right w:val="single" w:sz="4" w:space="0" w:color="auto"/>
            </w:tcBorders>
            <w:vAlign w:val="center"/>
            <w:hideMark/>
          </w:tcPr>
          <w:p w14:paraId="4A2D70FA"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۳۹۵</w:t>
            </w:r>
          </w:p>
        </w:tc>
        <w:tc>
          <w:tcPr>
            <w:tcW w:w="1121" w:type="dxa"/>
            <w:tcBorders>
              <w:top w:val="nil"/>
              <w:left w:val="nil"/>
              <w:bottom w:val="single" w:sz="4" w:space="0" w:color="auto"/>
              <w:right w:val="single" w:sz="4" w:space="0" w:color="auto"/>
            </w:tcBorders>
            <w:vAlign w:val="center"/>
            <w:hideMark/>
          </w:tcPr>
          <w:p w14:paraId="4C53F1D3"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۱۲۰</w:t>
            </w:r>
          </w:p>
        </w:tc>
        <w:tc>
          <w:tcPr>
            <w:tcW w:w="1074" w:type="dxa"/>
            <w:tcBorders>
              <w:top w:val="nil"/>
              <w:left w:val="nil"/>
              <w:bottom w:val="single" w:sz="4" w:space="0" w:color="auto"/>
              <w:right w:val="single" w:sz="4" w:space="0" w:color="auto"/>
            </w:tcBorders>
            <w:vAlign w:val="center"/>
            <w:hideMark/>
          </w:tcPr>
          <w:p w14:paraId="4B70FEAC"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۱۰</w:t>
            </w:r>
          </w:p>
        </w:tc>
        <w:tc>
          <w:tcPr>
            <w:tcW w:w="1418" w:type="dxa"/>
            <w:tcBorders>
              <w:top w:val="nil"/>
              <w:left w:val="nil"/>
              <w:bottom w:val="single" w:sz="4" w:space="0" w:color="auto"/>
              <w:right w:val="single" w:sz="4" w:space="0" w:color="auto"/>
            </w:tcBorders>
            <w:vAlign w:val="center"/>
            <w:hideMark/>
          </w:tcPr>
          <w:p w14:paraId="48E6F037"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۲۹</w:t>
            </w:r>
          </w:p>
        </w:tc>
        <w:tc>
          <w:tcPr>
            <w:tcW w:w="1842" w:type="dxa"/>
            <w:tcBorders>
              <w:top w:val="nil"/>
              <w:left w:val="nil"/>
              <w:bottom w:val="single" w:sz="4" w:space="0" w:color="auto"/>
              <w:right w:val="single" w:sz="4" w:space="0" w:color="auto"/>
            </w:tcBorders>
            <w:vAlign w:val="center"/>
            <w:hideMark/>
          </w:tcPr>
          <w:p w14:paraId="5E9A3EC0"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495923F0" w14:textId="77777777" w:rsidTr="00B513C3">
        <w:trPr>
          <w:trHeight w:val="290"/>
          <w:jc w:val="center"/>
        </w:trPr>
        <w:tc>
          <w:tcPr>
            <w:tcW w:w="1344" w:type="dxa"/>
            <w:tcBorders>
              <w:top w:val="nil"/>
              <w:left w:val="single" w:sz="4" w:space="0" w:color="auto"/>
              <w:bottom w:val="single" w:sz="4" w:space="0" w:color="auto"/>
              <w:right w:val="single" w:sz="4" w:space="0" w:color="auto"/>
            </w:tcBorders>
            <w:vAlign w:val="center"/>
            <w:hideMark/>
          </w:tcPr>
          <w:p w14:paraId="1462EDF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۳۸۵</w:t>
            </w:r>
          </w:p>
        </w:tc>
        <w:tc>
          <w:tcPr>
            <w:tcW w:w="1121" w:type="dxa"/>
            <w:tcBorders>
              <w:top w:val="nil"/>
              <w:left w:val="nil"/>
              <w:bottom w:val="single" w:sz="4" w:space="0" w:color="auto"/>
              <w:right w:val="single" w:sz="4" w:space="0" w:color="auto"/>
            </w:tcBorders>
            <w:vAlign w:val="center"/>
            <w:hideMark/>
          </w:tcPr>
          <w:p w14:paraId="3250CA2B"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۱۳۰</w:t>
            </w:r>
          </w:p>
        </w:tc>
        <w:tc>
          <w:tcPr>
            <w:tcW w:w="1074" w:type="dxa"/>
            <w:tcBorders>
              <w:top w:val="nil"/>
              <w:left w:val="nil"/>
              <w:bottom w:val="single" w:sz="4" w:space="0" w:color="auto"/>
              <w:right w:val="single" w:sz="4" w:space="0" w:color="auto"/>
            </w:tcBorders>
            <w:vAlign w:val="center"/>
            <w:hideMark/>
          </w:tcPr>
          <w:p w14:paraId="6068A37E"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۱۰</w:t>
            </w:r>
          </w:p>
        </w:tc>
        <w:tc>
          <w:tcPr>
            <w:tcW w:w="1418" w:type="dxa"/>
            <w:tcBorders>
              <w:top w:val="nil"/>
              <w:left w:val="nil"/>
              <w:bottom w:val="single" w:sz="4" w:space="0" w:color="auto"/>
              <w:right w:val="single" w:sz="4" w:space="0" w:color="auto"/>
            </w:tcBorders>
            <w:vAlign w:val="center"/>
            <w:hideMark/>
          </w:tcPr>
          <w:p w14:paraId="29550ABE"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۳۰</w:t>
            </w:r>
          </w:p>
        </w:tc>
        <w:tc>
          <w:tcPr>
            <w:tcW w:w="1842" w:type="dxa"/>
            <w:tcBorders>
              <w:top w:val="nil"/>
              <w:left w:val="nil"/>
              <w:bottom w:val="single" w:sz="4" w:space="0" w:color="auto"/>
              <w:right w:val="single" w:sz="4" w:space="0" w:color="auto"/>
            </w:tcBorders>
            <w:vAlign w:val="center"/>
            <w:hideMark/>
          </w:tcPr>
          <w:p w14:paraId="3E89D911"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r w:rsidR="00B513C3" w:rsidRPr="00B513C3" w14:paraId="1CE62C45" w14:textId="77777777" w:rsidTr="00B513C3">
        <w:trPr>
          <w:trHeight w:val="290"/>
          <w:jc w:val="center"/>
        </w:trPr>
        <w:tc>
          <w:tcPr>
            <w:tcW w:w="1344" w:type="dxa"/>
            <w:tcBorders>
              <w:top w:val="nil"/>
              <w:left w:val="single" w:sz="4" w:space="0" w:color="auto"/>
              <w:bottom w:val="single" w:sz="4" w:space="0" w:color="auto"/>
              <w:right w:val="single" w:sz="4" w:space="0" w:color="auto"/>
            </w:tcBorders>
            <w:vAlign w:val="center"/>
            <w:hideMark/>
          </w:tcPr>
          <w:p w14:paraId="7BC481F4" w14:textId="77777777" w:rsidR="00B513C3" w:rsidRPr="00B513C3" w:rsidRDefault="00B513C3" w:rsidP="00B513C3">
            <w:pPr>
              <w:spacing w:line="240" w:lineRule="auto"/>
              <w:jc w:val="center"/>
              <w:rPr>
                <w:rFonts w:ascii="Aptos Narrow" w:eastAsia="Times New Roman" w:hAnsi="Aptos Narrow"/>
                <w:b/>
                <w:bCs/>
                <w:color w:val="000000"/>
                <w:sz w:val="26"/>
              </w:rPr>
            </w:pPr>
            <w:r w:rsidRPr="00B513C3">
              <w:rPr>
                <w:rFonts w:ascii="Aptos Narrow" w:eastAsia="Times New Roman" w:hAnsi="Aptos Narrow"/>
                <w:b/>
                <w:bCs/>
                <w:color w:val="000000"/>
                <w:sz w:val="26"/>
                <w:rtl/>
                <w:lang w:bidi="fa-IR"/>
              </w:rPr>
              <w:t>۳۵۵</w:t>
            </w:r>
          </w:p>
        </w:tc>
        <w:tc>
          <w:tcPr>
            <w:tcW w:w="1121" w:type="dxa"/>
            <w:tcBorders>
              <w:top w:val="nil"/>
              <w:left w:val="nil"/>
              <w:bottom w:val="single" w:sz="4" w:space="0" w:color="auto"/>
              <w:right w:val="single" w:sz="4" w:space="0" w:color="auto"/>
            </w:tcBorders>
            <w:vAlign w:val="center"/>
            <w:hideMark/>
          </w:tcPr>
          <w:p w14:paraId="3CBA70B1" w14:textId="77777777" w:rsidR="00B513C3" w:rsidRPr="00B513C3" w:rsidRDefault="00B513C3" w:rsidP="00B513C3">
            <w:pPr>
              <w:spacing w:line="240" w:lineRule="auto"/>
              <w:jc w:val="center"/>
              <w:rPr>
                <w:rFonts w:ascii="Aptos Narrow" w:eastAsia="Times New Roman" w:hAnsi="Aptos Narrow"/>
                <w:b/>
                <w:bCs/>
                <w:color w:val="000000"/>
                <w:sz w:val="26"/>
              </w:rPr>
            </w:pPr>
            <w:r w:rsidRPr="00B513C3">
              <w:rPr>
                <w:rFonts w:ascii="Aptos Narrow" w:eastAsia="Times New Roman" w:hAnsi="Aptos Narrow"/>
                <w:b/>
                <w:bCs/>
                <w:color w:val="000000"/>
                <w:sz w:val="26"/>
                <w:rtl/>
                <w:lang w:bidi="fa-IR"/>
              </w:rPr>
              <w:t>۱۶۰</w:t>
            </w:r>
          </w:p>
        </w:tc>
        <w:tc>
          <w:tcPr>
            <w:tcW w:w="1074" w:type="dxa"/>
            <w:tcBorders>
              <w:top w:val="nil"/>
              <w:left w:val="nil"/>
              <w:bottom w:val="single" w:sz="4" w:space="0" w:color="auto"/>
              <w:right w:val="single" w:sz="4" w:space="0" w:color="auto"/>
            </w:tcBorders>
            <w:vAlign w:val="center"/>
            <w:hideMark/>
          </w:tcPr>
          <w:p w14:paraId="5782044D"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۳۰</w:t>
            </w:r>
          </w:p>
        </w:tc>
        <w:tc>
          <w:tcPr>
            <w:tcW w:w="1418" w:type="dxa"/>
            <w:tcBorders>
              <w:top w:val="nil"/>
              <w:left w:val="nil"/>
              <w:bottom w:val="single" w:sz="4" w:space="0" w:color="auto"/>
              <w:right w:val="single" w:sz="4" w:space="0" w:color="auto"/>
            </w:tcBorders>
            <w:vAlign w:val="center"/>
            <w:hideMark/>
          </w:tcPr>
          <w:p w14:paraId="31EBDB2F"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tl/>
                <w:lang w:bidi="fa-IR"/>
              </w:rPr>
              <w:t>۳۱</w:t>
            </w:r>
          </w:p>
        </w:tc>
        <w:tc>
          <w:tcPr>
            <w:tcW w:w="1842" w:type="dxa"/>
            <w:tcBorders>
              <w:top w:val="nil"/>
              <w:left w:val="nil"/>
              <w:bottom w:val="single" w:sz="4" w:space="0" w:color="auto"/>
              <w:right w:val="single" w:sz="4" w:space="0" w:color="auto"/>
            </w:tcBorders>
            <w:vAlign w:val="center"/>
            <w:hideMark/>
          </w:tcPr>
          <w:p w14:paraId="4044726A" w14:textId="77777777" w:rsidR="00B513C3" w:rsidRPr="00B513C3" w:rsidRDefault="00B513C3" w:rsidP="00B513C3">
            <w:pPr>
              <w:spacing w:line="240" w:lineRule="auto"/>
              <w:jc w:val="center"/>
              <w:rPr>
                <w:rFonts w:ascii="Aptos Narrow" w:eastAsia="Times New Roman" w:hAnsi="Aptos Narrow"/>
                <w:color w:val="000000"/>
                <w:sz w:val="26"/>
              </w:rPr>
            </w:pPr>
            <w:r w:rsidRPr="00B513C3">
              <w:rPr>
                <w:rFonts w:ascii="Aptos Narrow" w:eastAsia="Times New Roman" w:hAnsi="Aptos Narrow"/>
                <w:color w:val="000000"/>
                <w:sz w:val="26"/>
              </w:rPr>
              <w:t> </w:t>
            </w:r>
          </w:p>
        </w:tc>
      </w:tr>
    </w:tbl>
    <w:p w14:paraId="55E073D3" w14:textId="77777777" w:rsidR="00B513C3" w:rsidRDefault="00B513C3" w:rsidP="00B513C3">
      <w:pPr>
        <w:rPr>
          <w:rtl/>
        </w:rPr>
      </w:pPr>
    </w:p>
    <w:p w14:paraId="4631C66C" w14:textId="77777777" w:rsidR="00415A25" w:rsidRPr="00B513C3" w:rsidRDefault="00415A25" w:rsidP="00B513C3">
      <w:pPr>
        <w:rPr>
          <w:rtl/>
        </w:rPr>
      </w:pPr>
    </w:p>
    <w:p w14:paraId="03630C87" w14:textId="3D2CDEAE" w:rsidR="008F1354" w:rsidRDefault="00415A25" w:rsidP="00415A25">
      <w:pPr>
        <w:rPr>
          <w:rtl/>
          <w:lang w:bidi="fa-IR"/>
        </w:rPr>
      </w:pPr>
      <w:r w:rsidRPr="00415A25">
        <w:rPr>
          <w:rtl/>
          <w:lang w:bidi="fa-IR"/>
        </w:rPr>
        <w:t>در ا</w:t>
      </w:r>
      <w:r w:rsidRPr="00415A25">
        <w:rPr>
          <w:rFonts w:hint="cs"/>
          <w:rtl/>
          <w:lang w:bidi="fa-IR"/>
        </w:rPr>
        <w:t>ی</w:t>
      </w:r>
      <w:r w:rsidRPr="00415A25">
        <w:rPr>
          <w:rFonts w:hint="eastAsia"/>
          <w:rtl/>
          <w:lang w:bidi="fa-IR"/>
        </w:rPr>
        <w:t>ن</w:t>
      </w:r>
      <w:r w:rsidRPr="00415A25">
        <w:rPr>
          <w:rtl/>
          <w:lang w:bidi="fa-IR"/>
        </w:rPr>
        <w:t xml:space="preserve"> روش ن</w:t>
      </w:r>
      <w:r w:rsidRPr="00415A25">
        <w:rPr>
          <w:rFonts w:hint="cs"/>
          <w:rtl/>
          <w:lang w:bidi="fa-IR"/>
        </w:rPr>
        <w:t>ی</w:t>
      </w:r>
      <w:r w:rsidRPr="00415A25">
        <w:rPr>
          <w:rFonts w:hint="eastAsia"/>
          <w:rtl/>
          <w:lang w:bidi="fa-IR"/>
        </w:rPr>
        <w:t>ز</w:t>
      </w:r>
      <w:r w:rsidRPr="00415A25">
        <w:rPr>
          <w:rtl/>
          <w:lang w:bidi="fa-IR"/>
        </w:rPr>
        <w:t xml:space="preserve"> تعداد ا</w:t>
      </w:r>
      <w:r w:rsidRPr="00415A25">
        <w:rPr>
          <w:rFonts w:hint="cs"/>
          <w:rtl/>
          <w:lang w:bidi="fa-IR"/>
        </w:rPr>
        <w:t>ی</w:t>
      </w:r>
      <w:r w:rsidRPr="00415A25">
        <w:rPr>
          <w:rFonts w:hint="eastAsia"/>
          <w:rtl/>
          <w:lang w:bidi="fa-IR"/>
        </w:rPr>
        <w:t>ستگاه</w:t>
      </w:r>
      <w:r>
        <w:rPr>
          <w:rFonts w:hint="cs"/>
          <w:rtl/>
          <w:lang w:bidi="fa-IR"/>
        </w:rPr>
        <w:t xml:space="preserve"> </w:t>
      </w:r>
      <w:r w:rsidRPr="00415A25">
        <w:rPr>
          <w:rFonts w:hint="eastAsia"/>
          <w:rtl/>
          <w:lang w:bidi="fa-IR"/>
        </w:rPr>
        <w:t>ها</w:t>
      </w:r>
      <w:r w:rsidRPr="00415A25">
        <w:rPr>
          <w:rFonts w:hint="cs"/>
          <w:rtl/>
          <w:lang w:bidi="fa-IR"/>
        </w:rPr>
        <w:t>ی</w:t>
      </w:r>
      <w:r w:rsidRPr="00415A25">
        <w:rPr>
          <w:rtl/>
          <w:lang w:bidi="fa-IR"/>
        </w:rPr>
        <w:t xml:space="preserve"> کار</w:t>
      </w:r>
      <w:r w:rsidRPr="00415A25">
        <w:rPr>
          <w:rFonts w:hint="cs"/>
          <w:rtl/>
          <w:lang w:bidi="fa-IR"/>
        </w:rPr>
        <w:t>ی</w:t>
      </w:r>
      <w:r w:rsidRPr="00415A25">
        <w:rPr>
          <w:rtl/>
          <w:lang w:bidi="fa-IR"/>
        </w:rPr>
        <w:t>3</w:t>
      </w:r>
      <w:r>
        <w:rPr>
          <w:rFonts w:hint="cs"/>
          <w:rtl/>
          <w:lang w:bidi="fa-IR"/>
        </w:rPr>
        <w:t xml:space="preserve"> </w:t>
      </w:r>
      <w:r w:rsidRPr="00415A25">
        <w:rPr>
          <w:rtl/>
          <w:lang w:bidi="fa-IR"/>
        </w:rPr>
        <w:t>م</w:t>
      </w:r>
      <w:r w:rsidRPr="00415A25">
        <w:rPr>
          <w:rFonts w:hint="cs"/>
          <w:rtl/>
          <w:lang w:bidi="fa-IR"/>
        </w:rPr>
        <w:t>ی</w:t>
      </w:r>
      <w:r>
        <w:rPr>
          <w:rFonts w:hint="cs"/>
          <w:rtl/>
          <w:lang w:bidi="fa-IR"/>
        </w:rPr>
        <w:t>‌</w:t>
      </w:r>
      <w:r w:rsidRPr="00415A25">
        <w:rPr>
          <w:rFonts w:hint="eastAsia"/>
          <w:rtl/>
          <w:lang w:bidi="fa-IR"/>
        </w:rPr>
        <w:t>باشد</w:t>
      </w:r>
      <w:r>
        <w:rPr>
          <w:rFonts w:hint="cs"/>
          <w:rtl/>
          <w:lang w:bidi="fa-IR"/>
        </w:rPr>
        <w:t>.</w:t>
      </w:r>
    </w:p>
    <w:p w14:paraId="07F75D1E" w14:textId="77777777" w:rsidR="00415A25" w:rsidRDefault="00415A25" w:rsidP="00415A25">
      <w:pPr>
        <w:rPr>
          <w:rtl/>
          <w:lang w:bidi="fa-IR"/>
        </w:rPr>
      </w:pPr>
    </w:p>
    <w:p w14:paraId="3FF836F2" w14:textId="77777777" w:rsidR="00415A25" w:rsidRDefault="00415A25" w:rsidP="00415A25">
      <w:pPr>
        <w:rPr>
          <w:rtl/>
          <w:lang w:bidi="fa-IR"/>
        </w:rPr>
      </w:pPr>
    </w:p>
    <w:p w14:paraId="11435E4B" w14:textId="77777777" w:rsidR="00415A25" w:rsidRDefault="00415A25" w:rsidP="00415A25">
      <w:pPr>
        <w:rPr>
          <w:rtl/>
          <w:lang w:bidi="fa-IR"/>
        </w:rPr>
      </w:pPr>
    </w:p>
    <w:p w14:paraId="6E8E9450" w14:textId="77777777" w:rsidR="00415A25" w:rsidRDefault="00415A25" w:rsidP="00415A25">
      <w:pPr>
        <w:rPr>
          <w:rtl/>
          <w:lang w:bidi="fa-IR"/>
        </w:rPr>
      </w:pPr>
    </w:p>
    <w:p w14:paraId="29546830" w14:textId="77777777" w:rsidR="00415A25" w:rsidRDefault="00415A25" w:rsidP="00415A25">
      <w:pPr>
        <w:rPr>
          <w:rtl/>
          <w:lang w:bidi="fa-IR"/>
        </w:rPr>
      </w:pPr>
    </w:p>
    <w:p w14:paraId="25680575" w14:textId="77777777" w:rsidR="00415A25" w:rsidRDefault="00415A25" w:rsidP="00415A25">
      <w:pPr>
        <w:rPr>
          <w:rtl/>
          <w:lang w:bidi="fa-IR"/>
        </w:rPr>
      </w:pPr>
    </w:p>
    <w:p w14:paraId="558F52C3" w14:textId="2E00398F" w:rsidR="00415A25" w:rsidRDefault="00415A25" w:rsidP="009B3EC2">
      <w:pPr>
        <w:pStyle w:val="Heading20"/>
        <w:rPr>
          <w:rtl/>
          <w:lang w:bidi="fa-IR"/>
        </w:rPr>
      </w:pPr>
      <w:bookmarkStart w:id="111" w:name="_Toc216124920"/>
      <w:r>
        <w:rPr>
          <w:rFonts w:hint="cs"/>
          <w:rtl/>
          <w:lang w:bidi="fa-IR"/>
        </w:rPr>
        <w:t>3-16- نتیجه گیری</w:t>
      </w:r>
      <w:bookmarkEnd w:id="111"/>
    </w:p>
    <w:p w14:paraId="769212D5" w14:textId="77777777" w:rsidR="00415A25" w:rsidRDefault="00415A25" w:rsidP="00415A25">
      <w:pPr>
        <w:rPr>
          <w:rtl/>
          <w:lang w:bidi="fa-IR"/>
        </w:rPr>
      </w:pPr>
      <w:r>
        <w:rPr>
          <w:rFonts w:hint="cs"/>
          <w:rtl/>
          <w:lang w:bidi="fa-IR"/>
        </w:rPr>
        <w:t xml:space="preserve">     </w:t>
      </w:r>
      <w:r>
        <w:rPr>
          <w:rtl/>
          <w:lang w:bidi="fa-IR"/>
        </w:rPr>
        <w:t>با توجه به ا</w:t>
      </w:r>
      <w:r>
        <w:rPr>
          <w:rFonts w:hint="cs"/>
          <w:rtl/>
          <w:lang w:bidi="fa-IR"/>
        </w:rPr>
        <w:t>ی</w:t>
      </w:r>
      <w:r>
        <w:rPr>
          <w:rFonts w:hint="eastAsia"/>
          <w:rtl/>
          <w:lang w:bidi="fa-IR"/>
        </w:rPr>
        <w:t>نکه</w:t>
      </w:r>
      <w:r>
        <w:rPr>
          <w:rtl/>
          <w:lang w:bidi="fa-IR"/>
        </w:rPr>
        <w:t xml:space="preserve"> در هر دو روش تخص</w:t>
      </w:r>
      <w:r>
        <w:rPr>
          <w:rFonts w:hint="cs"/>
          <w:rtl/>
          <w:lang w:bidi="fa-IR"/>
        </w:rPr>
        <w:t>ی</w:t>
      </w:r>
      <w:r>
        <w:rPr>
          <w:rFonts w:hint="eastAsia"/>
          <w:rtl/>
          <w:lang w:bidi="fa-IR"/>
        </w:rPr>
        <w:t>ص</w:t>
      </w:r>
      <w:r>
        <w:rPr>
          <w:rtl/>
          <w:lang w:bidi="fa-IR"/>
        </w:rPr>
        <w:t xml:space="preserve"> عمل</w:t>
      </w:r>
      <w:r>
        <w:rPr>
          <w:rFonts w:hint="cs"/>
          <w:rtl/>
          <w:lang w:bidi="fa-IR"/>
        </w:rPr>
        <w:t xml:space="preserve"> </w:t>
      </w:r>
      <w:r>
        <w:rPr>
          <w:rtl/>
          <w:lang w:bidi="fa-IR"/>
        </w:rPr>
        <w:t>ها به ا</w:t>
      </w:r>
      <w:r>
        <w:rPr>
          <w:rFonts w:hint="cs"/>
          <w:rtl/>
          <w:lang w:bidi="fa-IR"/>
        </w:rPr>
        <w:t>ی</w:t>
      </w:r>
      <w:r>
        <w:rPr>
          <w:rFonts w:hint="eastAsia"/>
          <w:rtl/>
          <w:lang w:bidi="fa-IR"/>
        </w:rPr>
        <w:t>ستگاه</w:t>
      </w:r>
      <w:r>
        <w:rPr>
          <w:rFonts w:hint="cs"/>
          <w:rtl/>
          <w:lang w:bidi="fa-IR"/>
        </w:rPr>
        <w:t xml:space="preserve"> </w:t>
      </w:r>
      <w:r>
        <w:rPr>
          <w:rFonts w:hint="eastAsia"/>
          <w:rtl/>
          <w:lang w:bidi="fa-IR"/>
        </w:rPr>
        <w:t>ها</w:t>
      </w:r>
      <w:r>
        <w:rPr>
          <w:rFonts w:hint="cs"/>
          <w:rtl/>
          <w:lang w:bidi="fa-IR"/>
        </w:rPr>
        <w:t>ی</w:t>
      </w:r>
      <w:r>
        <w:rPr>
          <w:rtl/>
          <w:lang w:bidi="fa-IR"/>
        </w:rPr>
        <w:t xml:space="preserve"> کار</w:t>
      </w:r>
      <w:r>
        <w:rPr>
          <w:rFonts w:hint="cs"/>
          <w:rtl/>
          <w:lang w:bidi="fa-IR"/>
        </w:rPr>
        <w:t>ی</w:t>
      </w:r>
      <w:r>
        <w:rPr>
          <w:rtl/>
          <w:lang w:bidi="fa-IR"/>
        </w:rPr>
        <w:t xml:space="preserve"> مشابه است و همچن</w:t>
      </w:r>
      <w:r>
        <w:rPr>
          <w:rFonts w:hint="cs"/>
          <w:rtl/>
          <w:lang w:bidi="fa-IR"/>
        </w:rPr>
        <w:t>ی</w:t>
      </w:r>
      <w:r>
        <w:rPr>
          <w:rFonts w:hint="eastAsia"/>
          <w:rtl/>
          <w:lang w:bidi="fa-IR"/>
        </w:rPr>
        <w:t>ن</w:t>
      </w:r>
      <w:r>
        <w:rPr>
          <w:rtl/>
          <w:lang w:bidi="fa-IR"/>
        </w:rPr>
        <w:t xml:space="preserve"> زمان ب</w:t>
      </w:r>
      <w:r>
        <w:rPr>
          <w:rFonts w:hint="cs"/>
          <w:rtl/>
          <w:lang w:bidi="fa-IR"/>
        </w:rPr>
        <w:t>ی</w:t>
      </w:r>
      <w:r>
        <w:rPr>
          <w:rFonts w:hint="eastAsia"/>
          <w:rtl/>
          <w:lang w:bidi="fa-IR"/>
        </w:rPr>
        <w:t>کار</w:t>
      </w:r>
      <w:r>
        <w:rPr>
          <w:rFonts w:hint="cs"/>
          <w:rtl/>
          <w:lang w:bidi="fa-IR"/>
        </w:rPr>
        <w:t>ی</w:t>
      </w:r>
      <w:r>
        <w:rPr>
          <w:rtl/>
          <w:lang w:bidi="fa-IR"/>
        </w:rPr>
        <w:t xml:space="preserve"> در هر دو روش</w:t>
      </w:r>
      <w:r>
        <w:rPr>
          <w:rFonts w:hint="cs"/>
          <w:rtl/>
          <w:lang w:bidi="fa-IR"/>
        </w:rPr>
        <w:t xml:space="preserve"> </w:t>
      </w:r>
      <w:r>
        <w:rPr>
          <w:rFonts w:hint="eastAsia"/>
          <w:rtl/>
          <w:lang w:bidi="fa-IR"/>
        </w:rPr>
        <w:t>برابر</w:t>
      </w:r>
      <w:r>
        <w:rPr>
          <w:rFonts w:hint="cs"/>
          <w:rtl/>
          <w:lang w:bidi="fa-IR"/>
        </w:rPr>
        <w:t xml:space="preserve"> 35</w:t>
      </w:r>
      <w:r>
        <w:rPr>
          <w:rtl/>
          <w:lang w:bidi="fa-IR"/>
        </w:rPr>
        <w:t>5</w:t>
      </w:r>
      <w:r>
        <w:rPr>
          <w:rFonts w:hint="cs"/>
          <w:rtl/>
          <w:lang w:bidi="fa-IR"/>
        </w:rPr>
        <w:t xml:space="preserve"> </w:t>
      </w:r>
      <w:r>
        <w:rPr>
          <w:rtl/>
          <w:lang w:bidi="fa-IR"/>
        </w:rPr>
        <w:t>ثان</w:t>
      </w:r>
      <w:r>
        <w:rPr>
          <w:rFonts w:hint="cs"/>
          <w:rtl/>
          <w:lang w:bidi="fa-IR"/>
        </w:rPr>
        <w:t>ی</w:t>
      </w:r>
      <w:r>
        <w:rPr>
          <w:rFonts w:hint="eastAsia"/>
          <w:rtl/>
          <w:lang w:bidi="fa-IR"/>
        </w:rPr>
        <w:t>ه</w:t>
      </w:r>
      <w:r>
        <w:rPr>
          <w:rtl/>
          <w:lang w:bidi="fa-IR"/>
        </w:rPr>
        <w:t xml:space="preserve"> است، پس استفاده از هر کدام از روشها تفاوت</w:t>
      </w:r>
      <w:r>
        <w:rPr>
          <w:rFonts w:hint="cs"/>
          <w:rtl/>
          <w:lang w:bidi="fa-IR"/>
        </w:rPr>
        <w:t>ی</w:t>
      </w:r>
      <w:r>
        <w:rPr>
          <w:rtl/>
          <w:lang w:bidi="fa-IR"/>
        </w:rPr>
        <w:t xml:space="preserve"> ندار</w:t>
      </w:r>
      <w:r>
        <w:rPr>
          <w:rFonts w:hint="cs"/>
          <w:rtl/>
          <w:lang w:bidi="fa-IR"/>
        </w:rPr>
        <w:t>د.</w:t>
      </w:r>
    </w:p>
    <w:p w14:paraId="65F97CFE" w14:textId="77777777" w:rsidR="00415A25" w:rsidRDefault="00415A25" w:rsidP="00415A25">
      <w:pPr>
        <w:rPr>
          <w:rtl/>
          <w:lang w:bidi="fa-IR"/>
        </w:rPr>
      </w:pPr>
    </w:p>
    <w:p w14:paraId="5669123B" w14:textId="53571885" w:rsidR="00415A25" w:rsidRDefault="00415A25" w:rsidP="00415A25">
      <w:pPr>
        <w:rPr>
          <w:rtl/>
          <w:lang w:bidi="fa-IR"/>
        </w:rPr>
      </w:pPr>
      <w:r w:rsidRPr="00415A25">
        <w:rPr>
          <w:rtl/>
          <w:lang w:bidi="fa-IR"/>
        </w:rPr>
        <w:t>بنابرا</w:t>
      </w:r>
      <w:r w:rsidRPr="00415A25">
        <w:rPr>
          <w:rFonts w:hint="cs"/>
          <w:rtl/>
          <w:lang w:bidi="fa-IR"/>
        </w:rPr>
        <w:t>ی</w:t>
      </w:r>
      <w:r w:rsidRPr="00415A25">
        <w:rPr>
          <w:rFonts w:hint="eastAsia"/>
          <w:rtl/>
          <w:lang w:bidi="fa-IR"/>
        </w:rPr>
        <w:t>ن</w:t>
      </w:r>
      <w:r w:rsidRPr="00415A25">
        <w:rPr>
          <w:rtl/>
          <w:lang w:bidi="fa-IR"/>
        </w:rPr>
        <w:t xml:space="preserve"> ا</w:t>
      </w:r>
      <w:r w:rsidRPr="00415A25">
        <w:rPr>
          <w:rFonts w:hint="cs"/>
          <w:rtl/>
          <w:lang w:bidi="fa-IR"/>
        </w:rPr>
        <w:t>ی</w:t>
      </w:r>
      <w:r w:rsidRPr="00415A25">
        <w:rPr>
          <w:rFonts w:hint="eastAsia"/>
          <w:rtl/>
          <w:lang w:bidi="fa-IR"/>
        </w:rPr>
        <w:t>ستگاه</w:t>
      </w:r>
      <w:r>
        <w:rPr>
          <w:rFonts w:hint="cs"/>
          <w:rtl/>
          <w:lang w:bidi="fa-IR"/>
        </w:rPr>
        <w:t xml:space="preserve"> </w:t>
      </w:r>
      <w:r w:rsidRPr="00415A25">
        <w:rPr>
          <w:rFonts w:hint="eastAsia"/>
          <w:rtl/>
          <w:lang w:bidi="fa-IR"/>
        </w:rPr>
        <w:t>ها</w:t>
      </w:r>
      <w:r w:rsidRPr="00415A25">
        <w:rPr>
          <w:rFonts w:hint="cs"/>
          <w:rtl/>
          <w:lang w:bidi="fa-IR"/>
        </w:rPr>
        <w:t>ی</w:t>
      </w:r>
      <w:r w:rsidRPr="00415A25">
        <w:rPr>
          <w:rtl/>
          <w:lang w:bidi="fa-IR"/>
        </w:rPr>
        <w:t xml:space="preserve"> کار</w:t>
      </w:r>
      <w:r w:rsidRPr="00415A25">
        <w:rPr>
          <w:rFonts w:hint="cs"/>
          <w:rtl/>
          <w:lang w:bidi="fa-IR"/>
        </w:rPr>
        <w:t>ی</w:t>
      </w:r>
      <w:r w:rsidRPr="00415A25">
        <w:rPr>
          <w:rtl/>
          <w:lang w:bidi="fa-IR"/>
        </w:rPr>
        <w:t xml:space="preserve"> بد</w:t>
      </w:r>
      <w:r w:rsidRPr="00415A25">
        <w:rPr>
          <w:rFonts w:hint="cs"/>
          <w:rtl/>
          <w:lang w:bidi="fa-IR"/>
        </w:rPr>
        <w:t>ی</w:t>
      </w:r>
      <w:r w:rsidRPr="00415A25">
        <w:rPr>
          <w:rFonts w:hint="eastAsia"/>
          <w:rtl/>
          <w:lang w:bidi="fa-IR"/>
        </w:rPr>
        <w:t>ن</w:t>
      </w:r>
      <w:r w:rsidRPr="00415A25">
        <w:rPr>
          <w:rtl/>
          <w:lang w:bidi="fa-IR"/>
        </w:rPr>
        <w:t xml:space="preserve"> ترت</w:t>
      </w:r>
      <w:r w:rsidRPr="00415A25">
        <w:rPr>
          <w:rFonts w:hint="cs"/>
          <w:rtl/>
          <w:lang w:bidi="fa-IR"/>
        </w:rPr>
        <w:t>ی</w:t>
      </w:r>
      <w:r w:rsidRPr="00415A25">
        <w:rPr>
          <w:rFonts w:hint="eastAsia"/>
          <w:rtl/>
          <w:lang w:bidi="fa-IR"/>
        </w:rPr>
        <w:t>ب</w:t>
      </w:r>
      <w:r w:rsidRPr="00415A25">
        <w:rPr>
          <w:rtl/>
          <w:lang w:bidi="fa-IR"/>
        </w:rPr>
        <w:t xml:space="preserve"> است</w:t>
      </w:r>
      <w:r>
        <w:rPr>
          <w:rFonts w:hint="cs"/>
          <w:rtl/>
          <w:lang w:bidi="fa-IR"/>
        </w:rPr>
        <w:t>:</w:t>
      </w:r>
    </w:p>
    <w:p w14:paraId="5BB2B45F" w14:textId="77777777" w:rsidR="00415A25" w:rsidRDefault="00415A25" w:rsidP="00415A25">
      <w:pPr>
        <w:rPr>
          <w:rtl/>
          <w:lang w:bidi="fa-IR"/>
        </w:rPr>
      </w:pPr>
    </w:p>
    <w:p w14:paraId="62E1F853" w14:textId="6360275B" w:rsidR="00415A25" w:rsidRDefault="00415A25" w:rsidP="00415A25">
      <w:pPr>
        <w:pStyle w:val="Caption"/>
        <w:jc w:val="center"/>
        <w:rPr>
          <w:rtl/>
        </w:rPr>
      </w:pPr>
      <w:r w:rsidRPr="00F57A7F">
        <w:rPr>
          <w:rtl/>
          <w:lang w:bidi="fa-IR"/>
        </w:rPr>
        <w:t>جدول</w:t>
      </w:r>
      <w:r w:rsidRPr="00F57A7F">
        <w:rPr>
          <w:rFonts w:hint="cs"/>
          <w:rtl/>
        </w:rPr>
        <w:t>5</w:t>
      </w:r>
      <w:r>
        <w:rPr>
          <w:rFonts w:hint="cs"/>
          <w:rtl/>
        </w:rPr>
        <w:t>2</w:t>
      </w:r>
      <w:r w:rsidRPr="00F57A7F">
        <w:rPr>
          <w:rtl/>
          <w:lang w:bidi="fa-IR"/>
        </w:rPr>
        <w:t>-</w:t>
      </w:r>
      <w:r w:rsidRPr="00F57A7F">
        <w:rPr>
          <w:rFonts w:hint="cs"/>
          <w:rtl/>
        </w:rPr>
        <w:t xml:space="preserve"> </w:t>
      </w:r>
      <w:r>
        <w:rPr>
          <w:rFonts w:hint="cs"/>
          <w:rtl/>
        </w:rPr>
        <w:t>ایستگاه های کاری</w:t>
      </w:r>
    </w:p>
    <w:tbl>
      <w:tblPr>
        <w:tblW w:w="9215" w:type="dxa"/>
        <w:jc w:val="center"/>
        <w:tblLook w:val="04A0" w:firstRow="1" w:lastRow="0" w:firstColumn="1" w:lastColumn="0" w:noHBand="0" w:noVBand="1"/>
      </w:tblPr>
      <w:tblGrid>
        <w:gridCol w:w="3821"/>
        <w:gridCol w:w="3262"/>
        <w:gridCol w:w="2132"/>
      </w:tblGrid>
      <w:tr w:rsidR="000D60FB" w:rsidRPr="000D60FB" w14:paraId="442A283F" w14:textId="77777777" w:rsidTr="000D60FB">
        <w:trPr>
          <w:trHeight w:val="1749"/>
          <w:jc w:val="center"/>
        </w:trPr>
        <w:tc>
          <w:tcPr>
            <w:tcW w:w="3821" w:type="dxa"/>
            <w:tcBorders>
              <w:top w:val="single" w:sz="4" w:space="0" w:color="auto"/>
              <w:left w:val="single" w:sz="4" w:space="0" w:color="auto"/>
              <w:bottom w:val="single" w:sz="4" w:space="0" w:color="auto"/>
              <w:right w:val="single" w:sz="4" w:space="0" w:color="auto"/>
            </w:tcBorders>
            <w:vAlign w:val="center"/>
            <w:hideMark/>
          </w:tcPr>
          <w:p w14:paraId="3804B905" w14:textId="77777777" w:rsidR="000D60FB" w:rsidRPr="000D60FB" w:rsidRDefault="000D60FB" w:rsidP="000D60FB">
            <w:pPr>
              <w:bidi/>
              <w:spacing w:line="240" w:lineRule="auto"/>
              <w:jc w:val="center"/>
              <w:rPr>
                <w:rFonts w:ascii="Aptos Narrow" w:eastAsia="Times New Roman" w:hAnsi="Aptos Narrow"/>
                <w:b/>
                <w:bCs/>
                <w:color w:val="000000"/>
                <w:sz w:val="26"/>
              </w:rPr>
            </w:pPr>
            <w:r w:rsidRPr="000D60FB">
              <w:rPr>
                <w:rFonts w:ascii="Aptos Narrow" w:eastAsia="Times New Roman" w:hAnsi="Aptos Narrow"/>
                <w:b/>
                <w:bCs/>
                <w:color w:val="000000"/>
                <w:sz w:val="26"/>
                <w:rtl/>
              </w:rPr>
              <w:t>توضیح فعالیت‌های اصلی</w:t>
            </w:r>
          </w:p>
        </w:tc>
        <w:tc>
          <w:tcPr>
            <w:tcW w:w="3262" w:type="dxa"/>
            <w:tcBorders>
              <w:top w:val="single" w:sz="4" w:space="0" w:color="auto"/>
              <w:left w:val="nil"/>
              <w:bottom w:val="single" w:sz="4" w:space="0" w:color="auto"/>
              <w:right w:val="single" w:sz="4" w:space="0" w:color="auto"/>
            </w:tcBorders>
            <w:vAlign w:val="center"/>
            <w:hideMark/>
          </w:tcPr>
          <w:p w14:paraId="283ACAE9" w14:textId="77777777" w:rsidR="000D60FB" w:rsidRPr="000D60FB" w:rsidRDefault="000D60FB" w:rsidP="000D60FB">
            <w:pPr>
              <w:bidi/>
              <w:spacing w:line="240" w:lineRule="auto"/>
              <w:jc w:val="center"/>
              <w:rPr>
                <w:rFonts w:ascii="Aptos Narrow" w:eastAsia="Times New Roman" w:hAnsi="Aptos Narrow"/>
                <w:b/>
                <w:bCs/>
                <w:color w:val="000000"/>
                <w:sz w:val="26"/>
                <w:rtl/>
              </w:rPr>
            </w:pPr>
            <w:r w:rsidRPr="000D60FB">
              <w:rPr>
                <w:rFonts w:ascii="Aptos Narrow" w:eastAsia="Times New Roman" w:hAnsi="Aptos Narrow"/>
                <w:b/>
                <w:bCs/>
                <w:color w:val="000000"/>
                <w:sz w:val="26"/>
                <w:rtl/>
              </w:rPr>
              <w:t>عنوان ایستگاه</w:t>
            </w:r>
          </w:p>
        </w:tc>
        <w:tc>
          <w:tcPr>
            <w:tcW w:w="2132" w:type="dxa"/>
            <w:tcBorders>
              <w:top w:val="single" w:sz="4" w:space="0" w:color="auto"/>
              <w:left w:val="nil"/>
              <w:bottom w:val="single" w:sz="4" w:space="0" w:color="auto"/>
              <w:right w:val="single" w:sz="4" w:space="0" w:color="auto"/>
            </w:tcBorders>
            <w:vAlign w:val="center"/>
            <w:hideMark/>
          </w:tcPr>
          <w:p w14:paraId="72871B2B" w14:textId="77777777" w:rsidR="000D60FB" w:rsidRPr="000D60FB" w:rsidRDefault="000D60FB" w:rsidP="000D60FB">
            <w:pPr>
              <w:bidi/>
              <w:spacing w:line="240" w:lineRule="auto"/>
              <w:jc w:val="center"/>
              <w:rPr>
                <w:rFonts w:ascii="Aptos Narrow" w:eastAsia="Times New Roman" w:hAnsi="Aptos Narrow"/>
                <w:b/>
                <w:bCs/>
                <w:color w:val="000000"/>
                <w:sz w:val="26"/>
                <w:rtl/>
              </w:rPr>
            </w:pPr>
            <w:r w:rsidRPr="000D60FB">
              <w:rPr>
                <w:rFonts w:ascii="Aptos Narrow" w:eastAsia="Times New Roman" w:hAnsi="Aptos Narrow"/>
                <w:b/>
                <w:bCs/>
                <w:color w:val="000000"/>
                <w:sz w:val="26"/>
                <w:rtl/>
              </w:rPr>
              <w:t>شماره ایستگاه</w:t>
            </w:r>
          </w:p>
        </w:tc>
      </w:tr>
      <w:tr w:rsidR="000D60FB" w:rsidRPr="000D60FB" w14:paraId="18007F22" w14:textId="77777777" w:rsidTr="000D60FB">
        <w:trPr>
          <w:trHeight w:val="46"/>
          <w:jc w:val="center"/>
        </w:trPr>
        <w:tc>
          <w:tcPr>
            <w:tcW w:w="3821" w:type="dxa"/>
            <w:tcBorders>
              <w:top w:val="nil"/>
              <w:left w:val="single" w:sz="4" w:space="0" w:color="auto"/>
              <w:bottom w:val="single" w:sz="4" w:space="0" w:color="auto"/>
              <w:right w:val="single" w:sz="4" w:space="0" w:color="auto"/>
            </w:tcBorders>
            <w:vAlign w:val="center"/>
            <w:hideMark/>
          </w:tcPr>
          <w:p w14:paraId="2056DAD2" w14:textId="77777777" w:rsidR="000D60FB" w:rsidRPr="000D60FB" w:rsidRDefault="000D60FB" w:rsidP="000D60FB">
            <w:pPr>
              <w:bidi/>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rPr>
              <w:t>اتصال قیف خروجی به بدنه کتری، نصب توری قیف، چسباندن نوار تزئینی گلویی کتری، اتصال المنت حرارتی، نصب پایه پلاستیکی ضدلغزش پایه کنترل، اتصال نگهدارنده صافی به قوری + پیش‌مونتاژ کفی کتری و پیش‌مونتاژ دسته قوری</w:t>
            </w:r>
          </w:p>
        </w:tc>
        <w:tc>
          <w:tcPr>
            <w:tcW w:w="3262" w:type="dxa"/>
            <w:tcBorders>
              <w:top w:val="nil"/>
              <w:left w:val="nil"/>
              <w:bottom w:val="single" w:sz="4" w:space="0" w:color="auto"/>
              <w:right w:val="single" w:sz="4" w:space="0" w:color="auto"/>
            </w:tcBorders>
            <w:vAlign w:val="center"/>
            <w:hideMark/>
          </w:tcPr>
          <w:p w14:paraId="3F156D46" w14:textId="77777777" w:rsidR="000D60FB" w:rsidRPr="000D60FB" w:rsidRDefault="000D60FB" w:rsidP="000D60FB">
            <w:pPr>
              <w:bidi/>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rPr>
              <w:t>ایستگاه مونتاژ اولیه بدنه کتری و قوری</w:t>
            </w:r>
          </w:p>
        </w:tc>
        <w:tc>
          <w:tcPr>
            <w:tcW w:w="2132" w:type="dxa"/>
            <w:tcBorders>
              <w:top w:val="nil"/>
              <w:left w:val="nil"/>
              <w:bottom w:val="single" w:sz="4" w:space="0" w:color="auto"/>
              <w:right w:val="single" w:sz="4" w:space="0" w:color="auto"/>
            </w:tcBorders>
            <w:vAlign w:val="center"/>
            <w:hideMark/>
          </w:tcPr>
          <w:p w14:paraId="340DFF1B" w14:textId="77777777" w:rsidR="000D60FB" w:rsidRPr="000D60FB" w:rsidRDefault="000D60FB" w:rsidP="000D60FB">
            <w:pPr>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lang w:bidi="fa-IR"/>
              </w:rPr>
              <w:t>۱</w:t>
            </w:r>
          </w:p>
        </w:tc>
      </w:tr>
      <w:tr w:rsidR="000D60FB" w:rsidRPr="000D60FB" w14:paraId="1DB3D05C" w14:textId="77777777" w:rsidTr="000D60FB">
        <w:trPr>
          <w:trHeight w:val="2504"/>
          <w:jc w:val="center"/>
        </w:trPr>
        <w:tc>
          <w:tcPr>
            <w:tcW w:w="3821" w:type="dxa"/>
            <w:tcBorders>
              <w:top w:val="nil"/>
              <w:left w:val="single" w:sz="4" w:space="0" w:color="auto"/>
              <w:bottom w:val="single" w:sz="4" w:space="0" w:color="auto"/>
              <w:right w:val="single" w:sz="4" w:space="0" w:color="auto"/>
            </w:tcBorders>
            <w:vAlign w:val="center"/>
            <w:hideMark/>
          </w:tcPr>
          <w:p w14:paraId="661A0A66" w14:textId="77777777" w:rsidR="000D60FB" w:rsidRPr="000D60FB" w:rsidRDefault="000D60FB" w:rsidP="000D60FB">
            <w:pPr>
              <w:bidi/>
              <w:spacing w:line="240" w:lineRule="auto"/>
              <w:jc w:val="center"/>
              <w:rPr>
                <w:rFonts w:ascii="Aptos Narrow" w:eastAsia="Times New Roman" w:hAnsi="Aptos Narrow"/>
                <w:color w:val="000000"/>
                <w:sz w:val="26"/>
              </w:rPr>
            </w:pPr>
            <w:r w:rsidRPr="000D60FB">
              <w:rPr>
                <w:rFonts w:ascii="Aptos Narrow" w:eastAsia="Times New Roman" w:hAnsi="Aptos Narrow"/>
                <w:color w:val="000000"/>
                <w:sz w:val="26"/>
                <w:rtl/>
              </w:rPr>
              <w:t>اتصال کفی کتری پیش‌مونتاژ شده به بدنه کتری، اتصال دسته کتری، نصب برد فرمان روی پایه کنترل، اتصال صافی به نگهدارنده + پیش‌مونتاژ دسته کتری</w:t>
            </w:r>
          </w:p>
        </w:tc>
        <w:tc>
          <w:tcPr>
            <w:tcW w:w="3262" w:type="dxa"/>
            <w:tcBorders>
              <w:top w:val="nil"/>
              <w:left w:val="nil"/>
              <w:bottom w:val="single" w:sz="4" w:space="0" w:color="auto"/>
              <w:right w:val="single" w:sz="4" w:space="0" w:color="auto"/>
            </w:tcBorders>
            <w:vAlign w:val="center"/>
            <w:hideMark/>
          </w:tcPr>
          <w:p w14:paraId="100DDD19" w14:textId="77777777" w:rsidR="000D60FB" w:rsidRPr="000D60FB" w:rsidRDefault="000D60FB" w:rsidP="000D60FB">
            <w:pPr>
              <w:bidi/>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rPr>
              <w:t>ایستگاه مونتاژ اجزای اصلی کتری و پایه کنترل</w:t>
            </w:r>
          </w:p>
        </w:tc>
        <w:tc>
          <w:tcPr>
            <w:tcW w:w="2132" w:type="dxa"/>
            <w:tcBorders>
              <w:top w:val="nil"/>
              <w:left w:val="nil"/>
              <w:bottom w:val="single" w:sz="4" w:space="0" w:color="auto"/>
              <w:right w:val="single" w:sz="4" w:space="0" w:color="auto"/>
            </w:tcBorders>
            <w:vAlign w:val="center"/>
            <w:hideMark/>
          </w:tcPr>
          <w:p w14:paraId="7EE7CD16" w14:textId="77777777" w:rsidR="000D60FB" w:rsidRPr="000D60FB" w:rsidRDefault="000D60FB" w:rsidP="000D60FB">
            <w:pPr>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lang w:bidi="fa-IR"/>
              </w:rPr>
              <w:t>۲</w:t>
            </w:r>
          </w:p>
        </w:tc>
      </w:tr>
      <w:tr w:rsidR="000D60FB" w:rsidRPr="000D60FB" w14:paraId="7F4CC47F" w14:textId="77777777" w:rsidTr="000D60FB">
        <w:trPr>
          <w:trHeight w:val="2128"/>
          <w:jc w:val="center"/>
        </w:trPr>
        <w:tc>
          <w:tcPr>
            <w:tcW w:w="3821" w:type="dxa"/>
            <w:tcBorders>
              <w:top w:val="nil"/>
              <w:left w:val="single" w:sz="4" w:space="0" w:color="auto"/>
              <w:bottom w:val="single" w:sz="4" w:space="0" w:color="auto"/>
              <w:right w:val="single" w:sz="4" w:space="0" w:color="auto"/>
            </w:tcBorders>
            <w:vAlign w:val="center"/>
            <w:hideMark/>
          </w:tcPr>
          <w:p w14:paraId="164D2D92" w14:textId="77777777" w:rsidR="000D60FB" w:rsidRPr="000D60FB" w:rsidRDefault="000D60FB" w:rsidP="000D60FB">
            <w:pPr>
              <w:bidi/>
              <w:spacing w:line="240" w:lineRule="auto"/>
              <w:jc w:val="center"/>
              <w:rPr>
                <w:rFonts w:ascii="Aptos Narrow" w:eastAsia="Times New Roman" w:hAnsi="Aptos Narrow"/>
                <w:color w:val="000000"/>
                <w:sz w:val="26"/>
              </w:rPr>
            </w:pPr>
            <w:r w:rsidRPr="000D60FB">
              <w:rPr>
                <w:rFonts w:ascii="Aptos Narrow" w:eastAsia="Times New Roman" w:hAnsi="Aptos Narrow"/>
                <w:color w:val="000000"/>
                <w:sz w:val="26"/>
                <w:rtl/>
              </w:rPr>
              <w:t>قرارگیری درب کتری روی بدنه، اتصال سیم‌های تک‌رشته‌ای و دو‌رشته‌ای به برد فرمان، اتصال رینگ پایین قوری، اتصال سیم برق اصلی + پیش‌مونتاژ درب کتری و پیش‌مونتاژ درب قوری</w:t>
            </w:r>
          </w:p>
        </w:tc>
        <w:tc>
          <w:tcPr>
            <w:tcW w:w="3262" w:type="dxa"/>
            <w:tcBorders>
              <w:top w:val="nil"/>
              <w:left w:val="nil"/>
              <w:bottom w:val="single" w:sz="4" w:space="0" w:color="auto"/>
              <w:right w:val="single" w:sz="4" w:space="0" w:color="auto"/>
            </w:tcBorders>
            <w:vAlign w:val="center"/>
            <w:hideMark/>
          </w:tcPr>
          <w:p w14:paraId="29D9ECD8" w14:textId="77777777" w:rsidR="000D60FB" w:rsidRPr="000D60FB" w:rsidRDefault="000D60FB" w:rsidP="000D60FB">
            <w:pPr>
              <w:bidi/>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rPr>
              <w:t>ایستگاه مونتاژ درب‌ها و اتصالات الکتریکی</w:t>
            </w:r>
          </w:p>
        </w:tc>
        <w:tc>
          <w:tcPr>
            <w:tcW w:w="2132" w:type="dxa"/>
            <w:tcBorders>
              <w:top w:val="nil"/>
              <w:left w:val="nil"/>
              <w:bottom w:val="single" w:sz="4" w:space="0" w:color="auto"/>
              <w:right w:val="single" w:sz="4" w:space="0" w:color="auto"/>
            </w:tcBorders>
            <w:vAlign w:val="center"/>
            <w:hideMark/>
          </w:tcPr>
          <w:p w14:paraId="285FD3CA" w14:textId="77777777" w:rsidR="000D60FB" w:rsidRPr="000D60FB" w:rsidRDefault="000D60FB" w:rsidP="000D60FB">
            <w:pPr>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lang w:bidi="fa-IR"/>
              </w:rPr>
              <w:t>۳</w:t>
            </w:r>
          </w:p>
        </w:tc>
      </w:tr>
      <w:tr w:rsidR="000D60FB" w:rsidRPr="000D60FB" w14:paraId="033622A4" w14:textId="77777777" w:rsidTr="000D60FB">
        <w:trPr>
          <w:trHeight w:val="2116"/>
          <w:jc w:val="center"/>
        </w:trPr>
        <w:tc>
          <w:tcPr>
            <w:tcW w:w="3821" w:type="dxa"/>
            <w:tcBorders>
              <w:top w:val="nil"/>
              <w:left w:val="single" w:sz="4" w:space="0" w:color="auto"/>
              <w:bottom w:val="single" w:sz="4" w:space="0" w:color="auto"/>
              <w:right w:val="single" w:sz="4" w:space="0" w:color="auto"/>
            </w:tcBorders>
            <w:vAlign w:val="center"/>
            <w:hideMark/>
          </w:tcPr>
          <w:p w14:paraId="3F1B2D5B" w14:textId="77777777" w:rsidR="000D60FB" w:rsidRPr="000D60FB" w:rsidRDefault="000D60FB" w:rsidP="000D60FB">
            <w:pPr>
              <w:bidi/>
              <w:spacing w:line="240" w:lineRule="auto"/>
              <w:jc w:val="center"/>
              <w:rPr>
                <w:rFonts w:ascii="Aptos Narrow" w:eastAsia="Times New Roman" w:hAnsi="Aptos Narrow"/>
                <w:color w:val="000000"/>
                <w:sz w:val="26"/>
              </w:rPr>
            </w:pPr>
            <w:r w:rsidRPr="000D60FB">
              <w:rPr>
                <w:rFonts w:ascii="Aptos Narrow" w:eastAsia="Times New Roman" w:hAnsi="Aptos Narrow"/>
                <w:color w:val="000000"/>
                <w:sz w:val="26"/>
                <w:rtl/>
              </w:rPr>
              <w:lastRenderedPageBreak/>
              <w:t>نصب صفحه شیشه‌ای پایه کنترل، چسباندن نوار تزئینی پایه کنترل، اتصال دسته قوری به بدنه قوری، اتصال پایه کنتاکت الکتریکی</w:t>
            </w:r>
          </w:p>
        </w:tc>
        <w:tc>
          <w:tcPr>
            <w:tcW w:w="3262" w:type="dxa"/>
            <w:tcBorders>
              <w:top w:val="nil"/>
              <w:left w:val="nil"/>
              <w:bottom w:val="single" w:sz="4" w:space="0" w:color="auto"/>
              <w:right w:val="single" w:sz="4" w:space="0" w:color="auto"/>
            </w:tcBorders>
            <w:vAlign w:val="center"/>
            <w:hideMark/>
          </w:tcPr>
          <w:p w14:paraId="10A7C138" w14:textId="77777777" w:rsidR="000D60FB" w:rsidRPr="000D60FB" w:rsidRDefault="000D60FB" w:rsidP="000D60FB">
            <w:pPr>
              <w:bidi/>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rPr>
              <w:t>ایستگاه مونتاژ قطعات جانبی و تزئینی</w:t>
            </w:r>
          </w:p>
        </w:tc>
        <w:tc>
          <w:tcPr>
            <w:tcW w:w="2132" w:type="dxa"/>
            <w:tcBorders>
              <w:top w:val="nil"/>
              <w:left w:val="nil"/>
              <w:bottom w:val="single" w:sz="4" w:space="0" w:color="auto"/>
              <w:right w:val="single" w:sz="4" w:space="0" w:color="auto"/>
            </w:tcBorders>
            <w:vAlign w:val="center"/>
            <w:hideMark/>
          </w:tcPr>
          <w:p w14:paraId="0EAC4DEC" w14:textId="77777777" w:rsidR="000D60FB" w:rsidRPr="000D60FB" w:rsidRDefault="000D60FB" w:rsidP="000D60FB">
            <w:pPr>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lang w:bidi="fa-IR"/>
              </w:rPr>
              <w:t>۴</w:t>
            </w:r>
          </w:p>
        </w:tc>
      </w:tr>
      <w:tr w:rsidR="000D60FB" w:rsidRPr="000D60FB" w14:paraId="6393195F" w14:textId="77777777" w:rsidTr="000D60FB">
        <w:trPr>
          <w:trHeight w:val="2401"/>
          <w:jc w:val="center"/>
        </w:trPr>
        <w:tc>
          <w:tcPr>
            <w:tcW w:w="3821" w:type="dxa"/>
            <w:tcBorders>
              <w:top w:val="nil"/>
              <w:left w:val="single" w:sz="4" w:space="0" w:color="auto"/>
              <w:bottom w:val="single" w:sz="4" w:space="0" w:color="auto"/>
              <w:right w:val="single" w:sz="4" w:space="0" w:color="auto"/>
            </w:tcBorders>
            <w:vAlign w:val="center"/>
            <w:hideMark/>
          </w:tcPr>
          <w:p w14:paraId="4EDBA121" w14:textId="77777777" w:rsidR="000D60FB" w:rsidRPr="000D60FB" w:rsidRDefault="000D60FB" w:rsidP="000D60FB">
            <w:pPr>
              <w:bidi/>
              <w:spacing w:line="240" w:lineRule="auto"/>
              <w:jc w:val="center"/>
              <w:rPr>
                <w:rFonts w:ascii="Aptos Narrow" w:eastAsia="Times New Roman" w:hAnsi="Aptos Narrow"/>
                <w:color w:val="000000"/>
                <w:sz w:val="26"/>
              </w:rPr>
            </w:pPr>
            <w:r w:rsidRPr="000D60FB">
              <w:rPr>
                <w:rFonts w:ascii="Aptos Narrow" w:eastAsia="Times New Roman" w:hAnsi="Aptos Narrow"/>
                <w:color w:val="000000"/>
                <w:sz w:val="26"/>
                <w:rtl/>
              </w:rPr>
              <w:t>اتصال نشیمنگاه کتری روی پایه کنترل، اتصال درب قوری به بدنه قوری، تنظیم و تست اتصالات مکانیکی</w:t>
            </w:r>
          </w:p>
        </w:tc>
        <w:tc>
          <w:tcPr>
            <w:tcW w:w="3262" w:type="dxa"/>
            <w:tcBorders>
              <w:top w:val="nil"/>
              <w:left w:val="nil"/>
              <w:bottom w:val="single" w:sz="4" w:space="0" w:color="auto"/>
              <w:right w:val="single" w:sz="4" w:space="0" w:color="auto"/>
            </w:tcBorders>
            <w:vAlign w:val="center"/>
            <w:hideMark/>
          </w:tcPr>
          <w:p w14:paraId="5AC147A1" w14:textId="77777777" w:rsidR="000D60FB" w:rsidRPr="000D60FB" w:rsidRDefault="000D60FB" w:rsidP="000D60FB">
            <w:pPr>
              <w:bidi/>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rPr>
              <w:t>ایستگاه مونتاژ پایه، نشیمنگاه و درب قوری</w:t>
            </w:r>
          </w:p>
        </w:tc>
        <w:tc>
          <w:tcPr>
            <w:tcW w:w="2132" w:type="dxa"/>
            <w:tcBorders>
              <w:top w:val="nil"/>
              <w:left w:val="nil"/>
              <w:bottom w:val="single" w:sz="4" w:space="0" w:color="auto"/>
              <w:right w:val="single" w:sz="4" w:space="0" w:color="auto"/>
            </w:tcBorders>
            <w:vAlign w:val="center"/>
            <w:hideMark/>
          </w:tcPr>
          <w:p w14:paraId="43E5D7C2" w14:textId="77777777" w:rsidR="000D60FB" w:rsidRPr="000D60FB" w:rsidRDefault="000D60FB" w:rsidP="000D60FB">
            <w:pPr>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lang w:bidi="fa-IR"/>
              </w:rPr>
              <w:t>۵</w:t>
            </w:r>
          </w:p>
        </w:tc>
      </w:tr>
      <w:tr w:rsidR="000D60FB" w:rsidRPr="000D60FB" w14:paraId="7B599ED4" w14:textId="77777777" w:rsidTr="000D60FB">
        <w:trPr>
          <w:trHeight w:val="2788"/>
          <w:jc w:val="center"/>
        </w:trPr>
        <w:tc>
          <w:tcPr>
            <w:tcW w:w="3821" w:type="dxa"/>
            <w:tcBorders>
              <w:top w:val="nil"/>
              <w:left w:val="single" w:sz="4" w:space="0" w:color="auto"/>
              <w:bottom w:val="single" w:sz="4" w:space="0" w:color="auto"/>
              <w:right w:val="single" w:sz="4" w:space="0" w:color="auto"/>
            </w:tcBorders>
            <w:vAlign w:val="center"/>
            <w:hideMark/>
          </w:tcPr>
          <w:p w14:paraId="1D4140EF" w14:textId="77777777" w:rsidR="000D60FB" w:rsidRPr="000D60FB" w:rsidRDefault="000D60FB" w:rsidP="000D60FB">
            <w:pPr>
              <w:bidi/>
              <w:spacing w:line="240" w:lineRule="auto"/>
              <w:jc w:val="center"/>
              <w:rPr>
                <w:rFonts w:ascii="Aptos Narrow" w:eastAsia="Times New Roman" w:hAnsi="Aptos Narrow"/>
                <w:color w:val="000000"/>
                <w:sz w:val="26"/>
              </w:rPr>
            </w:pPr>
            <w:r w:rsidRPr="000D60FB">
              <w:rPr>
                <w:rFonts w:ascii="Aptos Narrow" w:eastAsia="Times New Roman" w:hAnsi="Aptos Narrow"/>
                <w:color w:val="000000"/>
                <w:sz w:val="26"/>
                <w:rtl/>
              </w:rPr>
              <w:t>تست و کنترل کیفیت کتری (عملکرد حرارتی)، تست و کنترل کیفیت پایه کنترل (الکتریکی)، تست و کنترل کیفیت قوری (نشتی و ظاهری)</w:t>
            </w:r>
          </w:p>
        </w:tc>
        <w:tc>
          <w:tcPr>
            <w:tcW w:w="3262" w:type="dxa"/>
            <w:tcBorders>
              <w:top w:val="nil"/>
              <w:left w:val="nil"/>
              <w:bottom w:val="single" w:sz="4" w:space="0" w:color="auto"/>
              <w:right w:val="single" w:sz="4" w:space="0" w:color="auto"/>
            </w:tcBorders>
            <w:vAlign w:val="center"/>
            <w:hideMark/>
          </w:tcPr>
          <w:p w14:paraId="6B64C81E" w14:textId="77777777" w:rsidR="000D60FB" w:rsidRPr="000D60FB" w:rsidRDefault="000D60FB" w:rsidP="000D60FB">
            <w:pPr>
              <w:bidi/>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rPr>
              <w:t>ایستگاه کنترل کیفیت و تست نهایی</w:t>
            </w:r>
          </w:p>
        </w:tc>
        <w:tc>
          <w:tcPr>
            <w:tcW w:w="2132" w:type="dxa"/>
            <w:tcBorders>
              <w:top w:val="nil"/>
              <w:left w:val="nil"/>
              <w:bottom w:val="single" w:sz="4" w:space="0" w:color="auto"/>
              <w:right w:val="single" w:sz="4" w:space="0" w:color="auto"/>
            </w:tcBorders>
            <w:vAlign w:val="center"/>
            <w:hideMark/>
          </w:tcPr>
          <w:p w14:paraId="145E290D" w14:textId="77777777" w:rsidR="000D60FB" w:rsidRPr="000D60FB" w:rsidRDefault="000D60FB" w:rsidP="000D60FB">
            <w:pPr>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lang w:bidi="fa-IR"/>
              </w:rPr>
              <w:t>۶</w:t>
            </w:r>
          </w:p>
        </w:tc>
      </w:tr>
      <w:tr w:rsidR="000D60FB" w:rsidRPr="000D60FB" w14:paraId="6BECE303" w14:textId="77777777" w:rsidTr="000D60FB">
        <w:trPr>
          <w:trHeight w:val="2114"/>
          <w:jc w:val="center"/>
        </w:trPr>
        <w:tc>
          <w:tcPr>
            <w:tcW w:w="3821" w:type="dxa"/>
            <w:tcBorders>
              <w:top w:val="nil"/>
              <w:left w:val="single" w:sz="4" w:space="0" w:color="auto"/>
              <w:bottom w:val="single" w:sz="4" w:space="0" w:color="auto"/>
              <w:right w:val="single" w:sz="4" w:space="0" w:color="auto"/>
            </w:tcBorders>
            <w:vAlign w:val="center"/>
            <w:hideMark/>
          </w:tcPr>
          <w:p w14:paraId="382F1351" w14:textId="77777777" w:rsidR="000D60FB" w:rsidRPr="000D60FB" w:rsidRDefault="000D60FB" w:rsidP="000D60FB">
            <w:pPr>
              <w:bidi/>
              <w:spacing w:line="240" w:lineRule="auto"/>
              <w:jc w:val="center"/>
              <w:rPr>
                <w:rFonts w:ascii="Aptos Narrow" w:eastAsia="Times New Roman" w:hAnsi="Aptos Narrow"/>
                <w:color w:val="000000"/>
                <w:sz w:val="26"/>
              </w:rPr>
            </w:pPr>
            <w:r w:rsidRPr="000D60FB">
              <w:rPr>
                <w:rFonts w:ascii="Aptos Narrow" w:eastAsia="Times New Roman" w:hAnsi="Aptos Narrow"/>
                <w:color w:val="000000"/>
                <w:sz w:val="26"/>
                <w:rtl/>
              </w:rPr>
              <w:t>مونتاژ نهایی و قرارگیری سه محصول در کنار هم، قرار دادن دفترچه راهنما، بسته‌بندی با پلاستیک حباب‌دار، درج برچسب انرژی، برچسب مشخصات، برچسب سریال و بسته‌بندی نهایی با سلفون</w:t>
            </w:r>
          </w:p>
        </w:tc>
        <w:tc>
          <w:tcPr>
            <w:tcW w:w="3262" w:type="dxa"/>
            <w:tcBorders>
              <w:top w:val="nil"/>
              <w:left w:val="nil"/>
              <w:bottom w:val="single" w:sz="4" w:space="0" w:color="auto"/>
              <w:right w:val="single" w:sz="4" w:space="0" w:color="auto"/>
            </w:tcBorders>
            <w:vAlign w:val="center"/>
            <w:hideMark/>
          </w:tcPr>
          <w:p w14:paraId="0104DE46" w14:textId="77777777" w:rsidR="000D60FB" w:rsidRPr="000D60FB" w:rsidRDefault="000D60FB" w:rsidP="000D60FB">
            <w:pPr>
              <w:bidi/>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rPr>
              <w:t>ایستگاه مونتاژ نهایی، بسته‌بندی و درج برچسب</w:t>
            </w:r>
          </w:p>
        </w:tc>
        <w:tc>
          <w:tcPr>
            <w:tcW w:w="2132" w:type="dxa"/>
            <w:tcBorders>
              <w:top w:val="nil"/>
              <w:left w:val="nil"/>
              <w:bottom w:val="single" w:sz="4" w:space="0" w:color="auto"/>
              <w:right w:val="single" w:sz="4" w:space="0" w:color="auto"/>
            </w:tcBorders>
            <w:vAlign w:val="center"/>
            <w:hideMark/>
          </w:tcPr>
          <w:p w14:paraId="32CFE0B9" w14:textId="77777777" w:rsidR="000D60FB" w:rsidRPr="000D60FB" w:rsidRDefault="000D60FB" w:rsidP="000D60FB">
            <w:pPr>
              <w:spacing w:line="240" w:lineRule="auto"/>
              <w:jc w:val="center"/>
              <w:rPr>
                <w:rFonts w:ascii="Aptos Narrow" w:eastAsia="Times New Roman" w:hAnsi="Aptos Narrow"/>
                <w:color w:val="000000"/>
                <w:sz w:val="26"/>
                <w:rtl/>
              </w:rPr>
            </w:pPr>
            <w:r w:rsidRPr="000D60FB">
              <w:rPr>
                <w:rFonts w:ascii="Aptos Narrow" w:eastAsia="Times New Roman" w:hAnsi="Aptos Narrow"/>
                <w:color w:val="000000"/>
                <w:sz w:val="26"/>
                <w:rtl/>
                <w:lang w:bidi="fa-IR"/>
              </w:rPr>
              <w:t>۷</w:t>
            </w:r>
          </w:p>
        </w:tc>
      </w:tr>
    </w:tbl>
    <w:p w14:paraId="377371D0" w14:textId="77777777" w:rsidR="00415A25" w:rsidRDefault="00415A25" w:rsidP="00415A25">
      <w:pPr>
        <w:rPr>
          <w:rtl/>
          <w:lang w:bidi="fa-IR"/>
        </w:rPr>
      </w:pPr>
    </w:p>
    <w:p w14:paraId="7AC4CDAB" w14:textId="77777777" w:rsidR="00415A25" w:rsidRDefault="00415A25" w:rsidP="00415A25">
      <w:pPr>
        <w:rPr>
          <w:rtl/>
          <w:lang w:bidi="fa-IR"/>
        </w:rPr>
      </w:pPr>
    </w:p>
    <w:p w14:paraId="5882A285" w14:textId="77777777" w:rsidR="00415A25" w:rsidRDefault="00415A25" w:rsidP="00415A25">
      <w:pPr>
        <w:rPr>
          <w:rtl/>
          <w:lang w:bidi="fa-IR"/>
        </w:rPr>
      </w:pPr>
    </w:p>
    <w:p w14:paraId="2C21A498" w14:textId="42BFB96C" w:rsidR="003609AE" w:rsidRPr="0031393F" w:rsidRDefault="003609AE" w:rsidP="009B3EC2">
      <w:pPr>
        <w:pStyle w:val="Style1"/>
        <w:rPr>
          <w:rtl/>
        </w:rPr>
      </w:pPr>
      <w:bookmarkStart w:id="112" w:name="_Toc216124921"/>
      <w:r>
        <w:rPr>
          <w:rFonts w:hint="cs"/>
          <w:rtl/>
        </w:rPr>
        <w:t>17- نیروی انسانی مورد نیاز</w:t>
      </w:r>
      <w:bookmarkEnd w:id="112"/>
    </w:p>
    <w:p w14:paraId="5F960499" w14:textId="52E9581A" w:rsidR="00C24BCF" w:rsidRDefault="00C24BCF" w:rsidP="00C24BCF">
      <w:pPr>
        <w:rPr>
          <w:lang w:bidi="fa-IR"/>
        </w:rPr>
      </w:pPr>
      <w:r>
        <w:rPr>
          <w:rFonts w:hint="cs"/>
          <w:rtl/>
          <w:lang w:bidi="fa-IR"/>
        </w:rPr>
        <w:t xml:space="preserve">     </w:t>
      </w:r>
      <w:r>
        <w:rPr>
          <w:rtl/>
          <w:lang w:bidi="fa-IR"/>
        </w:rPr>
        <w:t>با توجه به ا</w:t>
      </w:r>
      <w:r>
        <w:rPr>
          <w:rFonts w:hint="cs"/>
          <w:rtl/>
          <w:lang w:bidi="fa-IR"/>
        </w:rPr>
        <w:t>ی</w:t>
      </w:r>
      <w:r>
        <w:rPr>
          <w:rFonts w:hint="eastAsia"/>
          <w:rtl/>
          <w:lang w:bidi="fa-IR"/>
        </w:rPr>
        <w:t>نکه</w:t>
      </w:r>
      <w:r>
        <w:rPr>
          <w:rFonts w:hint="cs"/>
          <w:rtl/>
          <w:lang w:bidi="fa-IR"/>
        </w:rPr>
        <w:t xml:space="preserve"> 7 </w:t>
      </w:r>
      <w:r>
        <w:rPr>
          <w:rtl/>
          <w:lang w:bidi="fa-IR"/>
        </w:rPr>
        <w:t>ا</w:t>
      </w:r>
      <w:r>
        <w:rPr>
          <w:rFonts w:hint="cs"/>
          <w:rtl/>
          <w:lang w:bidi="fa-IR"/>
        </w:rPr>
        <w:t>ی</w:t>
      </w:r>
      <w:r>
        <w:rPr>
          <w:rFonts w:hint="eastAsia"/>
          <w:rtl/>
          <w:lang w:bidi="fa-IR"/>
        </w:rPr>
        <w:t>ستگاه</w:t>
      </w:r>
      <w:r>
        <w:rPr>
          <w:rFonts w:hint="cs"/>
          <w:rtl/>
          <w:lang w:bidi="fa-IR"/>
        </w:rPr>
        <w:t xml:space="preserve"> </w:t>
      </w:r>
      <w:r>
        <w:rPr>
          <w:rFonts w:hint="eastAsia"/>
          <w:rtl/>
          <w:lang w:bidi="fa-IR"/>
        </w:rPr>
        <w:t>کار</w:t>
      </w:r>
      <w:r>
        <w:rPr>
          <w:rFonts w:hint="cs"/>
          <w:rtl/>
          <w:lang w:bidi="fa-IR"/>
        </w:rPr>
        <w:t xml:space="preserve">ی </w:t>
      </w:r>
      <w:r>
        <w:rPr>
          <w:rFonts w:hint="eastAsia"/>
          <w:rtl/>
          <w:lang w:bidi="fa-IR"/>
        </w:rPr>
        <w:t>به</w:t>
      </w:r>
      <w:r>
        <w:rPr>
          <w:rtl/>
          <w:lang w:bidi="fa-IR"/>
        </w:rPr>
        <w:t xml:space="preserve"> بخش مونتاژ اختصاص داده شده، محاسبات ن</w:t>
      </w:r>
      <w:r>
        <w:rPr>
          <w:rFonts w:hint="cs"/>
          <w:rtl/>
          <w:lang w:bidi="fa-IR"/>
        </w:rPr>
        <w:t>ی</w:t>
      </w:r>
      <w:r>
        <w:rPr>
          <w:rFonts w:hint="eastAsia"/>
          <w:rtl/>
          <w:lang w:bidi="fa-IR"/>
        </w:rPr>
        <w:t>رو</w:t>
      </w:r>
      <w:r>
        <w:rPr>
          <w:rFonts w:hint="cs"/>
          <w:rtl/>
          <w:lang w:bidi="fa-IR"/>
        </w:rPr>
        <w:t xml:space="preserve">ی </w:t>
      </w:r>
      <w:r>
        <w:rPr>
          <w:rFonts w:hint="eastAsia"/>
          <w:rtl/>
          <w:lang w:bidi="fa-IR"/>
        </w:rPr>
        <w:t>انسان</w:t>
      </w:r>
      <w:r>
        <w:rPr>
          <w:rFonts w:hint="cs"/>
          <w:rtl/>
          <w:lang w:bidi="fa-IR"/>
        </w:rPr>
        <w:t xml:space="preserve">ی </w:t>
      </w:r>
      <w:r>
        <w:rPr>
          <w:rFonts w:hint="eastAsia"/>
          <w:rtl/>
          <w:lang w:bidi="fa-IR"/>
        </w:rPr>
        <w:t>برا</w:t>
      </w:r>
      <w:r>
        <w:rPr>
          <w:rFonts w:hint="cs"/>
          <w:rtl/>
          <w:lang w:bidi="fa-IR"/>
        </w:rPr>
        <w:t xml:space="preserve">ی </w:t>
      </w:r>
      <w:r>
        <w:rPr>
          <w:rFonts w:hint="eastAsia"/>
          <w:rtl/>
          <w:lang w:bidi="fa-IR"/>
        </w:rPr>
        <w:t>اختصاص</w:t>
      </w:r>
      <w:r>
        <w:rPr>
          <w:rtl/>
          <w:lang w:bidi="fa-IR"/>
        </w:rPr>
        <w:t xml:space="preserve"> به ا</w:t>
      </w:r>
      <w:r>
        <w:rPr>
          <w:rFonts w:hint="cs"/>
          <w:rtl/>
          <w:lang w:bidi="fa-IR"/>
        </w:rPr>
        <w:t>ی</w:t>
      </w:r>
      <w:r>
        <w:rPr>
          <w:rFonts w:hint="eastAsia"/>
          <w:rtl/>
          <w:lang w:bidi="fa-IR"/>
        </w:rPr>
        <w:t>ستگاه</w:t>
      </w:r>
      <w:r>
        <w:rPr>
          <w:rFonts w:hint="cs"/>
          <w:rtl/>
          <w:lang w:bidi="fa-IR"/>
        </w:rPr>
        <w:t xml:space="preserve"> </w:t>
      </w:r>
      <w:r>
        <w:rPr>
          <w:rFonts w:hint="eastAsia"/>
          <w:rtl/>
          <w:lang w:bidi="fa-IR"/>
        </w:rPr>
        <w:t>ها</w:t>
      </w:r>
      <w:r>
        <w:rPr>
          <w:rFonts w:hint="cs"/>
          <w:rtl/>
          <w:lang w:bidi="fa-IR"/>
        </w:rPr>
        <w:t xml:space="preserve"> </w:t>
      </w:r>
      <w:r>
        <w:rPr>
          <w:rFonts w:hint="eastAsia"/>
          <w:rtl/>
          <w:lang w:bidi="fa-IR"/>
        </w:rPr>
        <w:t>درز</w:t>
      </w:r>
      <w:r>
        <w:rPr>
          <w:rFonts w:hint="cs"/>
          <w:rtl/>
          <w:lang w:bidi="fa-IR"/>
        </w:rPr>
        <w:t>ی</w:t>
      </w:r>
      <w:r>
        <w:rPr>
          <w:rFonts w:hint="eastAsia"/>
          <w:rtl/>
          <w:lang w:bidi="fa-IR"/>
        </w:rPr>
        <w:t>ر</w:t>
      </w:r>
      <w:r>
        <w:rPr>
          <w:rFonts w:hint="cs"/>
          <w:rtl/>
          <w:lang w:bidi="fa-IR"/>
        </w:rPr>
        <w:t xml:space="preserve"> </w:t>
      </w:r>
      <w:r>
        <w:rPr>
          <w:rFonts w:hint="eastAsia"/>
          <w:rtl/>
          <w:lang w:bidi="fa-IR"/>
        </w:rPr>
        <w:t>انجام</w:t>
      </w:r>
      <w:r>
        <w:rPr>
          <w:rtl/>
          <w:lang w:bidi="fa-IR"/>
        </w:rPr>
        <w:t xml:space="preserve"> شده است</w:t>
      </w:r>
      <w:r>
        <w:rPr>
          <w:rFonts w:hint="cs"/>
          <w:rtl/>
          <w:lang w:bidi="fa-IR"/>
        </w:rPr>
        <w:t>:</w:t>
      </w:r>
    </w:p>
    <w:p w14:paraId="0AA52610" w14:textId="41B8C629" w:rsidR="00415A25" w:rsidRDefault="00B31C5C" w:rsidP="00B31C5C">
      <w:pPr>
        <w:jc w:val="left"/>
        <w:rPr>
          <w:rtl/>
          <w:lang w:bidi="fa-IR"/>
        </w:rPr>
      </w:pPr>
      <w:r>
        <w:rPr>
          <w:noProof/>
          <w:rtl/>
        </w:rPr>
        <w:lastRenderedPageBreak/>
        <w:drawing>
          <wp:inline distT="0" distB="0" distL="0" distR="0" wp14:anchorId="14937C41" wp14:editId="03775DC8">
            <wp:extent cx="4294208" cy="791316"/>
            <wp:effectExtent l="0" t="0" r="0" b="8890"/>
            <wp:docPr id="5701363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36307" name="Picture 570136307"/>
                    <pic:cNvPicPr/>
                  </pic:nvPicPr>
                  <pic:blipFill>
                    <a:blip r:embed="rId24">
                      <a:extLst>
                        <a:ext uri="{28A0092B-C50C-407E-A947-70E740481C1C}">
                          <a14:useLocalDpi xmlns:a14="http://schemas.microsoft.com/office/drawing/2010/main" val="0"/>
                        </a:ext>
                      </a:extLst>
                    </a:blip>
                    <a:stretch>
                      <a:fillRect/>
                    </a:stretch>
                  </pic:blipFill>
                  <pic:spPr>
                    <a:xfrm>
                      <a:off x="0" y="0"/>
                      <a:ext cx="4385546" cy="808147"/>
                    </a:xfrm>
                    <a:prstGeom prst="rect">
                      <a:avLst/>
                    </a:prstGeom>
                  </pic:spPr>
                </pic:pic>
              </a:graphicData>
            </a:graphic>
          </wp:inline>
        </w:drawing>
      </w:r>
    </w:p>
    <w:p w14:paraId="02D142DC" w14:textId="722C5423" w:rsidR="00F01B1A" w:rsidRDefault="00F01B1A" w:rsidP="00B31C5C">
      <w:pPr>
        <w:jc w:val="left"/>
        <w:rPr>
          <w:rtl/>
          <w:lang w:bidi="fa-IR"/>
        </w:rPr>
      </w:pPr>
    </w:p>
    <w:p w14:paraId="0E3814E5" w14:textId="4044BC31" w:rsidR="002E27BB" w:rsidRDefault="00F01B1A" w:rsidP="00F01B1A">
      <w:pPr>
        <w:ind w:left="720"/>
        <w:jc w:val="center"/>
        <w:rPr>
          <w:noProof/>
          <w:rtl/>
          <w:lang w:bidi="fa-IR"/>
        </w:rPr>
      </w:pPr>
      <w:r>
        <w:rPr>
          <w:noProof/>
        </w:rPr>
        <mc:AlternateContent>
          <mc:Choice Requires="wps">
            <w:drawing>
              <wp:anchor distT="0" distB="0" distL="114300" distR="114300" simplePos="0" relativeHeight="251705344" behindDoc="0" locked="0" layoutInCell="1" allowOverlap="1" wp14:anchorId="7919DE97" wp14:editId="41101483">
                <wp:simplePos x="0" y="0"/>
                <wp:positionH relativeFrom="column">
                  <wp:posOffset>-71908</wp:posOffset>
                </wp:positionH>
                <wp:positionV relativeFrom="paragraph">
                  <wp:posOffset>101552</wp:posOffset>
                </wp:positionV>
                <wp:extent cx="1828800" cy="370390"/>
                <wp:effectExtent l="0" t="0" r="0" b="0"/>
                <wp:wrapNone/>
                <wp:docPr id="482518740" name="Text Box 1"/>
                <wp:cNvGraphicFramePr/>
                <a:graphic xmlns:a="http://schemas.openxmlformats.org/drawingml/2006/main">
                  <a:graphicData uri="http://schemas.microsoft.com/office/word/2010/wordprocessingShape">
                    <wps:wsp>
                      <wps:cNvSpPr txBox="1"/>
                      <wps:spPr>
                        <a:xfrm>
                          <a:off x="0" y="0"/>
                          <a:ext cx="1828800" cy="370390"/>
                        </a:xfrm>
                        <a:prstGeom prst="rect">
                          <a:avLst/>
                        </a:prstGeom>
                        <a:noFill/>
                        <a:ln>
                          <a:noFill/>
                        </a:ln>
                      </wps:spPr>
                      <wps:txbx>
                        <w:txbxContent>
                          <w:p w14:paraId="00FF0155" w14:textId="439844B0" w:rsidR="00780363" w:rsidRPr="00F01B1A" w:rsidRDefault="00780363" w:rsidP="00F01B1A">
                            <w:pPr>
                              <w:rPr>
                                <w:noProof/>
                                <w:lang w:bidi="fa-IR"/>
                              </w:rPr>
                            </w:pPr>
                            <w:r>
                              <w:rPr>
                                <w:rFonts w:hint="cs"/>
                                <w:noProof/>
                                <w:rtl/>
                                <w:lang w:bidi="fa-IR"/>
                              </w:rPr>
                              <w:t>ایستگاه کاری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19DE97" id="_x0000_s1042" type="#_x0000_t202" style="position:absolute;left:0;text-align:left;margin-left:-5.65pt;margin-top:8pt;width:2in;height:29.15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" filled="f" stroked="f">
                <v:textbox>
                  <w:txbxContent>
                    <w:p w14:paraId="00FF0155" w14:textId="439844B0" w:rsidR="00780363" w:rsidRPr="00F01B1A" w:rsidRDefault="00780363" w:rsidP="00F01B1A">
                      <w:pPr>
                        <w:rPr>
                          <w:noProof/>
                          <w:lang w:bidi="fa-IR"/>
                        </w:rPr>
                      </w:pPr>
                      <w:r>
                        <w:rPr>
                          <w:rFonts w:hint="cs"/>
                          <w:noProof/>
                          <w:rtl/>
                          <w:lang w:bidi="fa-IR"/>
                        </w:rPr>
                        <w:t>ایستگاه کاری 1</w:t>
                      </w:r>
                    </w:p>
                  </w:txbxContent>
                </v:textbox>
              </v:shape>
            </w:pict>
          </mc:Fallback>
        </mc:AlternateContent>
      </w:r>
      <w:r w:rsidR="002E27BB">
        <w:rPr>
          <w:rFonts w:hint="cs"/>
          <w:noProof/>
        </w:rPr>
        <w:drawing>
          <wp:inline distT="0" distB="0" distL="0" distR="0" wp14:anchorId="4D5FA5A8" wp14:editId="63A95473">
            <wp:extent cx="4763948" cy="462987"/>
            <wp:effectExtent l="0" t="0" r="0" b="0"/>
            <wp:docPr id="6303603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8224" cy="475065"/>
                    </a:xfrm>
                    <a:prstGeom prst="rect">
                      <a:avLst/>
                    </a:prstGeom>
                    <a:noFill/>
                    <a:ln>
                      <a:noFill/>
                    </a:ln>
                  </pic:spPr>
                </pic:pic>
              </a:graphicData>
            </a:graphic>
          </wp:inline>
        </w:drawing>
      </w:r>
    </w:p>
    <w:p w14:paraId="748FE36B" w14:textId="1E0976BF" w:rsidR="002E27BB" w:rsidRDefault="002E27BB" w:rsidP="002E27BB">
      <w:pPr>
        <w:jc w:val="center"/>
        <w:rPr>
          <w:noProof/>
          <w:rtl/>
          <w:lang w:bidi="fa-IR"/>
        </w:rPr>
      </w:pPr>
    </w:p>
    <w:p w14:paraId="5252F8EA" w14:textId="62EA00D9" w:rsidR="00415A25" w:rsidRDefault="00F01B1A" w:rsidP="00F01B1A">
      <w:pPr>
        <w:ind w:left="1440"/>
        <w:jc w:val="left"/>
        <w:rPr>
          <w:rtl/>
          <w:lang w:bidi="fa-IR"/>
        </w:rPr>
      </w:pPr>
      <w:r>
        <w:rPr>
          <w:noProof/>
        </w:rPr>
        <mc:AlternateContent>
          <mc:Choice Requires="wps">
            <w:drawing>
              <wp:anchor distT="0" distB="0" distL="114300" distR="114300" simplePos="0" relativeHeight="251707392" behindDoc="0" locked="0" layoutInCell="1" allowOverlap="1" wp14:anchorId="7D3F7486" wp14:editId="59AF3852">
                <wp:simplePos x="0" y="0"/>
                <wp:positionH relativeFrom="column">
                  <wp:posOffset>-19669</wp:posOffset>
                </wp:positionH>
                <wp:positionV relativeFrom="paragraph">
                  <wp:posOffset>209582</wp:posOffset>
                </wp:positionV>
                <wp:extent cx="1828800" cy="370390"/>
                <wp:effectExtent l="0" t="0" r="0" b="0"/>
                <wp:wrapNone/>
                <wp:docPr id="1242532139" name="Text Box 1"/>
                <wp:cNvGraphicFramePr/>
                <a:graphic xmlns:a="http://schemas.openxmlformats.org/drawingml/2006/main">
                  <a:graphicData uri="http://schemas.microsoft.com/office/word/2010/wordprocessingShape">
                    <wps:wsp>
                      <wps:cNvSpPr txBox="1"/>
                      <wps:spPr>
                        <a:xfrm>
                          <a:off x="0" y="0"/>
                          <a:ext cx="1828800" cy="370390"/>
                        </a:xfrm>
                        <a:prstGeom prst="rect">
                          <a:avLst/>
                        </a:prstGeom>
                        <a:noFill/>
                        <a:ln>
                          <a:noFill/>
                        </a:ln>
                      </wps:spPr>
                      <wps:txbx>
                        <w:txbxContent>
                          <w:p w14:paraId="1EBDE764" w14:textId="3C5187C5" w:rsidR="00780363" w:rsidRPr="00F01B1A" w:rsidRDefault="00780363" w:rsidP="00F01B1A">
                            <w:pPr>
                              <w:rPr>
                                <w:noProof/>
                                <w:lang w:bidi="fa-IR"/>
                              </w:rPr>
                            </w:pPr>
                            <w:r>
                              <w:rPr>
                                <w:rFonts w:hint="cs"/>
                                <w:noProof/>
                                <w:rtl/>
                                <w:lang w:bidi="fa-IR"/>
                              </w:rPr>
                              <w:t>ایستگاه کاری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F7486" id="_x0000_s1043" type="#_x0000_t202" style="position:absolute;left:0;text-align:left;margin-left:-1.55pt;margin-top:16.5pt;width:2in;height:29.15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" filled="f" stroked="f">
                <v:textbox>
                  <w:txbxContent>
                    <w:p w14:paraId="1EBDE764" w14:textId="3C5187C5" w:rsidR="00780363" w:rsidRPr="00F01B1A" w:rsidRDefault="00780363" w:rsidP="00F01B1A">
                      <w:pPr>
                        <w:rPr>
                          <w:noProof/>
                          <w:lang w:bidi="fa-IR"/>
                        </w:rPr>
                      </w:pPr>
                      <w:r>
                        <w:rPr>
                          <w:rFonts w:hint="cs"/>
                          <w:noProof/>
                          <w:rtl/>
                          <w:lang w:bidi="fa-IR"/>
                        </w:rPr>
                        <w:t>ایستگاه کاری 2</w:t>
                      </w:r>
                    </w:p>
                  </w:txbxContent>
                </v:textbox>
              </v:shape>
            </w:pict>
          </mc:Fallback>
        </mc:AlternateContent>
      </w:r>
      <w:r w:rsidR="002E27BB">
        <w:rPr>
          <w:rFonts w:hint="cs"/>
          <w:noProof/>
        </w:rPr>
        <w:drawing>
          <wp:inline distT="0" distB="0" distL="0" distR="0" wp14:anchorId="264365B0" wp14:editId="182C0841">
            <wp:extent cx="2961029" cy="607671"/>
            <wp:effectExtent l="0" t="0" r="0" b="2540"/>
            <wp:docPr id="17331180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8949" cy="638028"/>
                    </a:xfrm>
                    <a:prstGeom prst="rect">
                      <a:avLst/>
                    </a:prstGeom>
                    <a:noFill/>
                    <a:ln>
                      <a:noFill/>
                    </a:ln>
                  </pic:spPr>
                </pic:pic>
              </a:graphicData>
            </a:graphic>
          </wp:inline>
        </w:drawing>
      </w:r>
    </w:p>
    <w:p w14:paraId="3D4F03D2" w14:textId="50C05617" w:rsidR="002E27BB" w:rsidRDefault="002E27BB" w:rsidP="002E27BB">
      <w:pPr>
        <w:jc w:val="center"/>
        <w:rPr>
          <w:rtl/>
          <w:lang w:bidi="fa-IR"/>
        </w:rPr>
      </w:pPr>
    </w:p>
    <w:p w14:paraId="4000120B" w14:textId="5269B77C" w:rsidR="002E27BB" w:rsidRDefault="00F01B1A" w:rsidP="00F01B1A">
      <w:pPr>
        <w:ind w:left="1440"/>
        <w:jc w:val="left"/>
        <w:rPr>
          <w:rtl/>
          <w:lang w:bidi="fa-IR"/>
        </w:rPr>
      </w:pPr>
      <w:r>
        <w:rPr>
          <w:noProof/>
        </w:rPr>
        <mc:AlternateContent>
          <mc:Choice Requires="wps">
            <w:drawing>
              <wp:anchor distT="0" distB="0" distL="114300" distR="114300" simplePos="0" relativeHeight="251709440" behindDoc="0" locked="0" layoutInCell="1" allowOverlap="1" wp14:anchorId="3187CEC0" wp14:editId="5280D26B">
                <wp:simplePos x="0" y="0"/>
                <wp:positionH relativeFrom="column">
                  <wp:posOffset>-31259</wp:posOffset>
                </wp:positionH>
                <wp:positionV relativeFrom="paragraph">
                  <wp:posOffset>159273</wp:posOffset>
                </wp:positionV>
                <wp:extent cx="1828800" cy="370390"/>
                <wp:effectExtent l="0" t="0" r="0" b="0"/>
                <wp:wrapNone/>
                <wp:docPr id="189715535" name="Text Box 1"/>
                <wp:cNvGraphicFramePr/>
                <a:graphic xmlns:a="http://schemas.openxmlformats.org/drawingml/2006/main">
                  <a:graphicData uri="http://schemas.microsoft.com/office/word/2010/wordprocessingShape">
                    <wps:wsp>
                      <wps:cNvSpPr txBox="1"/>
                      <wps:spPr>
                        <a:xfrm>
                          <a:off x="0" y="0"/>
                          <a:ext cx="1828800" cy="370390"/>
                        </a:xfrm>
                        <a:prstGeom prst="rect">
                          <a:avLst/>
                        </a:prstGeom>
                        <a:noFill/>
                        <a:ln>
                          <a:noFill/>
                        </a:ln>
                      </wps:spPr>
                      <wps:txbx>
                        <w:txbxContent>
                          <w:p w14:paraId="0BB49D1E" w14:textId="5FAA64CF" w:rsidR="00780363" w:rsidRPr="00F01B1A" w:rsidRDefault="00780363" w:rsidP="00F01B1A">
                            <w:pPr>
                              <w:rPr>
                                <w:noProof/>
                                <w:lang w:bidi="fa-IR"/>
                              </w:rPr>
                            </w:pPr>
                            <w:r>
                              <w:rPr>
                                <w:rFonts w:hint="cs"/>
                                <w:noProof/>
                                <w:rtl/>
                                <w:lang w:bidi="fa-IR"/>
                              </w:rPr>
                              <w:t>ایستگاه کاری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7CEC0" id="_x0000_s1044" type="#_x0000_t202" style="position:absolute;left:0;text-align:left;margin-left:-2.45pt;margin-top:12.55pt;width:2in;height:29.15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" filled="f" stroked="f">
                <v:textbox>
                  <w:txbxContent>
                    <w:p w14:paraId="0BB49D1E" w14:textId="5FAA64CF" w:rsidR="00780363" w:rsidRPr="00F01B1A" w:rsidRDefault="00780363" w:rsidP="00F01B1A">
                      <w:pPr>
                        <w:rPr>
                          <w:noProof/>
                          <w:lang w:bidi="fa-IR"/>
                        </w:rPr>
                      </w:pPr>
                      <w:r>
                        <w:rPr>
                          <w:rFonts w:hint="cs"/>
                          <w:noProof/>
                          <w:rtl/>
                          <w:lang w:bidi="fa-IR"/>
                        </w:rPr>
                        <w:t>ایستگاه کاری 3</w:t>
                      </w:r>
                    </w:p>
                  </w:txbxContent>
                </v:textbox>
              </v:shape>
            </w:pict>
          </mc:Fallback>
        </mc:AlternateContent>
      </w:r>
      <w:r w:rsidR="002E27BB">
        <w:rPr>
          <w:noProof/>
        </w:rPr>
        <w:drawing>
          <wp:inline distT="0" distB="0" distL="0" distR="0" wp14:anchorId="5732A9A8" wp14:editId="00CFEE30">
            <wp:extent cx="2696902" cy="576279"/>
            <wp:effectExtent l="0" t="0" r="0" b="0"/>
            <wp:docPr id="9785036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7843" cy="591438"/>
                    </a:xfrm>
                    <a:prstGeom prst="rect">
                      <a:avLst/>
                    </a:prstGeom>
                    <a:noFill/>
                    <a:ln>
                      <a:noFill/>
                    </a:ln>
                  </pic:spPr>
                </pic:pic>
              </a:graphicData>
            </a:graphic>
          </wp:inline>
        </w:drawing>
      </w:r>
    </w:p>
    <w:p w14:paraId="5BC6DDC7" w14:textId="691D87BD" w:rsidR="00F01B1A" w:rsidRDefault="00F01B1A" w:rsidP="00F01B1A">
      <w:pPr>
        <w:ind w:left="1440"/>
        <w:jc w:val="left"/>
        <w:rPr>
          <w:rtl/>
          <w:lang w:bidi="fa-IR"/>
        </w:rPr>
      </w:pPr>
    </w:p>
    <w:p w14:paraId="12C00704" w14:textId="5D09D042" w:rsidR="00F01B1A" w:rsidRDefault="00F01B1A" w:rsidP="00F01B1A">
      <w:pPr>
        <w:ind w:left="1440"/>
        <w:jc w:val="left"/>
        <w:rPr>
          <w:rtl/>
          <w:lang w:bidi="fa-IR"/>
        </w:rPr>
      </w:pPr>
    </w:p>
    <w:p w14:paraId="23092B6C" w14:textId="23B2AA92" w:rsidR="00F01B1A" w:rsidRDefault="00F01B1A" w:rsidP="00F01B1A">
      <w:pPr>
        <w:ind w:left="1440"/>
        <w:jc w:val="left"/>
        <w:rPr>
          <w:rtl/>
          <w:lang w:bidi="fa-IR"/>
        </w:rPr>
      </w:pPr>
      <w:r>
        <w:rPr>
          <w:noProof/>
        </w:rPr>
        <mc:AlternateContent>
          <mc:Choice Requires="wps">
            <w:drawing>
              <wp:anchor distT="0" distB="0" distL="114300" distR="114300" simplePos="0" relativeHeight="251711488" behindDoc="0" locked="0" layoutInCell="1" allowOverlap="1" wp14:anchorId="5EE2E01A" wp14:editId="0B07BFAE">
                <wp:simplePos x="0" y="0"/>
                <wp:positionH relativeFrom="column">
                  <wp:posOffset>-19822</wp:posOffset>
                </wp:positionH>
                <wp:positionV relativeFrom="paragraph">
                  <wp:posOffset>106752</wp:posOffset>
                </wp:positionV>
                <wp:extent cx="967740" cy="370205"/>
                <wp:effectExtent l="0" t="0" r="0" b="0"/>
                <wp:wrapNone/>
                <wp:docPr id="1535827432" name="Text Box 1"/>
                <wp:cNvGraphicFramePr/>
                <a:graphic xmlns:a="http://schemas.openxmlformats.org/drawingml/2006/main">
                  <a:graphicData uri="http://schemas.microsoft.com/office/word/2010/wordprocessingShape">
                    <wps:wsp>
                      <wps:cNvSpPr txBox="1"/>
                      <wps:spPr>
                        <a:xfrm>
                          <a:off x="0" y="0"/>
                          <a:ext cx="967740" cy="370205"/>
                        </a:xfrm>
                        <a:prstGeom prst="rect">
                          <a:avLst/>
                        </a:prstGeom>
                        <a:noFill/>
                        <a:ln>
                          <a:noFill/>
                        </a:ln>
                      </wps:spPr>
                      <wps:txbx>
                        <w:txbxContent>
                          <w:p w14:paraId="71783DA7" w14:textId="51B220B6" w:rsidR="00780363" w:rsidRPr="00F01B1A" w:rsidRDefault="00780363" w:rsidP="00F01B1A">
                            <w:pPr>
                              <w:rPr>
                                <w:noProof/>
                                <w:lang w:bidi="fa-IR"/>
                              </w:rPr>
                            </w:pPr>
                            <w:r>
                              <w:rPr>
                                <w:rFonts w:hint="cs"/>
                                <w:noProof/>
                                <w:rtl/>
                                <w:lang w:bidi="fa-IR"/>
                              </w:rPr>
                              <w:t>ایستگاه کاری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2E01A" id="_x0000_s1045" type="#_x0000_t202" style="position:absolute;left:0;text-align:left;margin-left:-1.55pt;margin-top:8.4pt;width:76.2pt;height:29.15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" filled="f" stroked="f">
                <v:textbox>
                  <w:txbxContent>
                    <w:p w14:paraId="71783DA7" w14:textId="51B220B6" w:rsidR="00780363" w:rsidRPr="00F01B1A" w:rsidRDefault="00780363" w:rsidP="00F01B1A">
                      <w:pPr>
                        <w:rPr>
                          <w:noProof/>
                          <w:lang w:bidi="fa-IR"/>
                        </w:rPr>
                      </w:pPr>
                      <w:r>
                        <w:rPr>
                          <w:rFonts w:hint="cs"/>
                          <w:noProof/>
                          <w:rtl/>
                          <w:lang w:bidi="fa-IR"/>
                        </w:rPr>
                        <w:t>ایستگاه کاری 4</w:t>
                      </w:r>
                    </w:p>
                  </w:txbxContent>
                </v:textbox>
              </v:shape>
            </w:pict>
          </mc:Fallback>
        </mc:AlternateContent>
      </w:r>
      <w:r>
        <w:rPr>
          <w:noProof/>
        </w:rPr>
        <w:drawing>
          <wp:inline distT="0" distB="0" distL="0" distR="0" wp14:anchorId="2DE67678" wp14:editId="4A2711E7">
            <wp:extent cx="2684780" cy="489754"/>
            <wp:effectExtent l="0" t="0" r="1270" b="5715"/>
            <wp:docPr id="12026803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5794" cy="506357"/>
                    </a:xfrm>
                    <a:prstGeom prst="rect">
                      <a:avLst/>
                    </a:prstGeom>
                    <a:noFill/>
                    <a:ln>
                      <a:noFill/>
                    </a:ln>
                  </pic:spPr>
                </pic:pic>
              </a:graphicData>
            </a:graphic>
          </wp:inline>
        </w:drawing>
      </w:r>
    </w:p>
    <w:p w14:paraId="4FACF5A8" w14:textId="77777777" w:rsidR="00F01B1A" w:rsidRDefault="00F01B1A" w:rsidP="00F01B1A">
      <w:pPr>
        <w:ind w:left="1440"/>
        <w:jc w:val="left"/>
        <w:rPr>
          <w:rtl/>
          <w:lang w:bidi="fa-IR"/>
        </w:rPr>
      </w:pPr>
    </w:p>
    <w:p w14:paraId="48F191F3" w14:textId="459EFC69" w:rsidR="00F01B1A" w:rsidRDefault="00F01B1A" w:rsidP="00F01B1A">
      <w:pPr>
        <w:ind w:left="1440"/>
        <w:jc w:val="left"/>
        <w:rPr>
          <w:rtl/>
          <w:lang w:bidi="fa-IR"/>
        </w:rPr>
      </w:pPr>
    </w:p>
    <w:p w14:paraId="17512E63" w14:textId="77777777" w:rsidR="00F01B1A" w:rsidRDefault="00F01B1A" w:rsidP="00F01B1A">
      <w:pPr>
        <w:ind w:left="1440"/>
        <w:jc w:val="left"/>
        <w:rPr>
          <w:rtl/>
          <w:lang w:bidi="fa-IR"/>
        </w:rPr>
      </w:pPr>
    </w:p>
    <w:p w14:paraId="19E2A6D4" w14:textId="46AF77B2" w:rsidR="00F01B1A" w:rsidRDefault="00F01B1A" w:rsidP="00F01B1A">
      <w:pPr>
        <w:ind w:left="1440"/>
        <w:jc w:val="left"/>
        <w:rPr>
          <w:rtl/>
          <w:lang w:bidi="fa-IR"/>
        </w:rPr>
      </w:pPr>
    </w:p>
    <w:p w14:paraId="18DB3BF2" w14:textId="7D1E0238" w:rsidR="00F01B1A" w:rsidRDefault="00F01B1A" w:rsidP="00F01B1A">
      <w:pPr>
        <w:ind w:left="1440"/>
        <w:jc w:val="left"/>
        <w:rPr>
          <w:rtl/>
          <w:lang w:bidi="fa-IR"/>
        </w:rPr>
      </w:pPr>
    </w:p>
    <w:p w14:paraId="234E66DE" w14:textId="054BB93C" w:rsidR="00F01B1A" w:rsidRDefault="00F01B1A" w:rsidP="00F01B1A">
      <w:pPr>
        <w:ind w:left="1440"/>
        <w:jc w:val="left"/>
        <w:rPr>
          <w:rtl/>
          <w:lang w:bidi="fa-IR"/>
        </w:rPr>
      </w:pPr>
    </w:p>
    <w:p w14:paraId="01820A86" w14:textId="33DE7E44" w:rsidR="00F01B1A" w:rsidRDefault="00F01B1A" w:rsidP="00F01B1A">
      <w:pPr>
        <w:ind w:left="1440"/>
        <w:jc w:val="left"/>
        <w:rPr>
          <w:rtl/>
          <w:lang w:bidi="fa-IR"/>
        </w:rPr>
      </w:pPr>
    </w:p>
    <w:p w14:paraId="64DD6620" w14:textId="4DDEFB83" w:rsidR="00F01B1A" w:rsidRDefault="00F01B1A" w:rsidP="00F01B1A">
      <w:pPr>
        <w:ind w:left="1440"/>
        <w:jc w:val="left"/>
        <w:rPr>
          <w:noProof/>
          <w:rtl/>
          <w:lang w:bidi="fa-IR"/>
        </w:rPr>
      </w:pPr>
      <w:r>
        <w:rPr>
          <w:noProof/>
        </w:rPr>
        <mc:AlternateContent>
          <mc:Choice Requires="wps">
            <w:drawing>
              <wp:anchor distT="0" distB="0" distL="114300" distR="114300" simplePos="0" relativeHeight="251713536" behindDoc="0" locked="0" layoutInCell="1" allowOverlap="1" wp14:anchorId="345B893C" wp14:editId="5A691952">
                <wp:simplePos x="0" y="0"/>
                <wp:positionH relativeFrom="margin">
                  <wp:align>left</wp:align>
                </wp:positionH>
                <wp:positionV relativeFrom="paragraph">
                  <wp:posOffset>44941</wp:posOffset>
                </wp:positionV>
                <wp:extent cx="967740" cy="370205"/>
                <wp:effectExtent l="0" t="0" r="0" b="0"/>
                <wp:wrapNone/>
                <wp:docPr id="11313922" name="Text Box 1"/>
                <wp:cNvGraphicFramePr/>
                <a:graphic xmlns:a="http://schemas.openxmlformats.org/drawingml/2006/main">
                  <a:graphicData uri="http://schemas.microsoft.com/office/word/2010/wordprocessingShape">
                    <wps:wsp>
                      <wps:cNvSpPr txBox="1"/>
                      <wps:spPr>
                        <a:xfrm>
                          <a:off x="0" y="0"/>
                          <a:ext cx="967740" cy="370205"/>
                        </a:xfrm>
                        <a:prstGeom prst="rect">
                          <a:avLst/>
                        </a:prstGeom>
                        <a:noFill/>
                        <a:ln>
                          <a:noFill/>
                        </a:ln>
                      </wps:spPr>
                      <wps:txbx>
                        <w:txbxContent>
                          <w:p w14:paraId="3D810694" w14:textId="03C3E51B" w:rsidR="00780363" w:rsidRPr="00F01B1A" w:rsidRDefault="00780363" w:rsidP="00F01B1A">
                            <w:pPr>
                              <w:rPr>
                                <w:noProof/>
                                <w:lang w:bidi="fa-IR"/>
                              </w:rPr>
                            </w:pPr>
                            <w:r>
                              <w:rPr>
                                <w:rFonts w:hint="cs"/>
                                <w:noProof/>
                                <w:rtl/>
                                <w:lang w:bidi="fa-IR"/>
                              </w:rPr>
                              <w:t>ایستگاه کاری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B893C" id="_x0000_s1046" type="#_x0000_t202" style="position:absolute;left:0;text-align:left;margin-left:0;margin-top:3.55pt;width:76.2pt;height:29.15pt;z-index:25171353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" filled="f" stroked="f">
                <v:textbox>
                  <w:txbxContent>
                    <w:p w14:paraId="3D810694" w14:textId="03C3E51B" w:rsidR="00780363" w:rsidRPr="00F01B1A" w:rsidRDefault="00780363" w:rsidP="00F01B1A">
                      <w:pPr>
                        <w:rPr>
                          <w:noProof/>
                          <w:lang w:bidi="fa-IR"/>
                        </w:rPr>
                      </w:pPr>
                      <w:r>
                        <w:rPr>
                          <w:rFonts w:hint="cs"/>
                          <w:noProof/>
                          <w:rtl/>
                          <w:lang w:bidi="fa-IR"/>
                        </w:rPr>
                        <w:t>ایستگاه کاری 5</w:t>
                      </w:r>
                    </w:p>
                  </w:txbxContent>
                </v:textbox>
                <w10:wrap anchorx="margin"/>
              </v:shape>
            </w:pict>
          </mc:Fallback>
        </mc:AlternateContent>
      </w:r>
      <w:r>
        <w:rPr>
          <w:noProof/>
        </w:rPr>
        <w:drawing>
          <wp:inline distT="0" distB="0" distL="0" distR="0" wp14:anchorId="7B784D8F" wp14:editId="40BB85EE">
            <wp:extent cx="2772137" cy="404114"/>
            <wp:effectExtent l="0" t="0" r="0" b="0"/>
            <wp:docPr id="5766137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3919" cy="410205"/>
                    </a:xfrm>
                    <a:prstGeom prst="rect">
                      <a:avLst/>
                    </a:prstGeom>
                    <a:noFill/>
                    <a:ln>
                      <a:noFill/>
                    </a:ln>
                  </pic:spPr>
                </pic:pic>
              </a:graphicData>
            </a:graphic>
          </wp:inline>
        </w:drawing>
      </w:r>
    </w:p>
    <w:p w14:paraId="03E9389A" w14:textId="5546B859" w:rsidR="00F01B1A" w:rsidRDefault="00F01B1A" w:rsidP="00F01B1A">
      <w:pPr>
        <w:ind w:left="1440"/>
        <w:jc w:val="left"/>
        <w:rPr>
          <w:noProof/>
          <w:rtl/>
          <w:lang w:bidi="fa-IR"/>
        </w:rPr>
      </w:pPr>
    </w:p>
    <w:p w14:paraId="4FF2DA35" w14:textId="198453CD" w:rsidR="00F01B1A" w:rsidRDefault="00F01B1A" w:rsidP="00F01B1A">
      <w:pPr>
        <w:ind w:left="1440"/>
        <w:jc w:val="left"/>
        <w:rPr>
          <w:noProof/>
          <w:rtl/>
          <w:lang w:bidi="fa-IR"/>
        </w:rPr>
      </w:pPr>
    </w:p>
    <w:p w14:paraId="283F1FCC" w14:textId="2F558DD6" w:rsidR="00F01B1A" w:rsidRDefault="00F01B1A" w:rsidP="00F01B1A">
      <w:pPr>
        <w:ind w:left="1440"/>
        <w:jc w:val="left"/>
        <w:rPr>
          <w:rtl/>
          <w:lang w:bidi="fa-IR"/>
        </w:rPr>
      </w:pPr>
      <w:r>
        <w:rPr>
          <w:noProof/>
        </w:rPr>
        <mc:AlternateContent>
          <mc:Choice Requires="wps">
            <w:drawing>
              <wp:anchor distT="0" distB="0" distL="114300" distR="114300" simplePos="0" relativeHeight="251715584" behindDoc="0" locked="0" layoutInCell="1" allowOverlap="1" wp14:anchorId="03F322BE" wp14:editId="6BFD3CCB">
                <wp:simplePos x="0" y="0"/>
                <wp:positionH relativeFrom="margin">
                  <wp:posOffset>-41122</wp:posOffset>
                </wp:positionH>
                <wp:positionV relativeFrom="paragraph">
                  <wp:posOffset>66305</wp:posOffset>
                </wp:positionV>
                <wp:extent cx="967740" cy="370205"/>
                <wp:effectExtent l="0" t="0" r="0" b="0"/>
                <wp:wrapNone/>
                <wp:docPr id="944016914" name="Text Box 1"/>
                <wp:cNvGraphicFramePr/>
                <a:graphic xmlns:a="http://schemas.openxmlformats.org/drawingml/2006/main">
                  <a:graphicData uri="http://schemas.microsoft.com/office/word/2010/wordprocessingShape">
                    <wps:wsp>
                      <wps:cNvSpPr txBox="1"/>
                      <wps:spPr>
                        <a:xfrm>
                          <a:off x="0" y="0"/>
                          <a:ext cx="967740" cy="370205"/>
                        </a:xfrm>
                        <a:prstGeom prst="rect">
                          <a:avLst/>
                        </a:prstGeom>
                        <a:noFill/>
                        <a:ln>
                          <a:noFill/>
                        </a:ln>
                      </wps:spPr>
                      <wps:txbx>
                        <w:txbxContent>
                          <w:p w14:paraId="4F4F9948" w14:textId="08BA2A86" w:rsidR="00780363" w:rsidRPr="00F01B1A" w:rsidRDefault="00780363" w:rsidP="00F01B1A">
                            <w:pPr>
                              <w:rPr>
                                <w:noProof/>
                                <w:lang w:bidi="fa-IR"/>
                              </w:rPr>
                            </w:pPr>
                            <w:r>
                              <w:rPr>
                                <w:rFonts w:hint="cs"/>
                                <w:noProof/>
                                <w:rtl/>
                                <w:lang w:bidi="fa-IR"/>
                              </w:rPr>
                              <w:t>ایستگاه کاری6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F322BE" id="_x0000_s1047" type="#_x0000_t202" style="position:absolute;left:0;text-align:left;margin-left:-3.25pt;margin-top:5.2pt;width:76.2pt;height:29.15pt;z-index:2517155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" filled="f" stroked="f">
                <v:textbox>
                  <w:txbxContent>
                    <w:p w14:paraId="4F4F9948" w14:textId="08BA2A86" w:rsidR="00780363" w:rsidRPr="00F01B1A" w:rsidRDefault="00780363" w:rsidP="00F01B1A">
                      <w:pPr>
                        <w:rPr>
                          <w:noProof/>
                          <w:lang w:bidi="fa-IR"/>
                        </w:rPr>
                      </w:pPr>
                      <w:r>
                        <w:rPr>
                          <w:rFonts w:hint="cs"/>
                          <w:noProof/>
                          <w:rtl/>
                          <w:lang w:bidi="fa-IR"/>
                        </w:rPr>
                        <w:t>ایستگاه کاری6</w:t>
                      </w:r>
                    </w:p>
                  </w:txbxContent>
                </v:textbox>
                <w10:wrap anchorx="margin"/>
              </v:shape>
            </w:pict>
          </mc:Fallback>
        </mc:AlternateContent>
      </w:r>
      <w:r>
        <w:rPr>
          <w:noProof/>
        </w:rPr>
        <w:drawing>
          <wp:inline distT="0" distB="0" distL="0" distR="0" wp14:anchorId="40B60978" wp14:editId="3371E098">
            <wp:extent cx="2748988" cy="409813"/>
            <wp:effectExtent l="0" t="0" r="0" b="9525"/>
            <wp:docPr id="4698000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0023" cy="414440"/>
                    </a:xfrm>
                    <a:prstGeom prst="rect">
                      <a:avLst/>
                    </a:prstGeom>
                    <a:noFill/>
                    <a:ln>
                      <a:noFill/>
                    </a:ln>
                  </pic:spPr>
                </pic:pic>
              </a:graphicData>
            </a:graphic>
          </wp:inline>
        </w:drawing>
      </w:r>
    </w:p>
    <w:p w14:paraId="51A11173" w14:textId="71536812" w:rsidR="00F01B1A" w:rsidRDefault="00F01B1A" w:rsidP="00F01B1A">
      <w:pPr>
        <w:ind w:left="1440"/>
        <w:jc w:val="left"/>
        <w:rPr>
          <w:rtl/>
          <w:lang w:bidi="fa-IR"/>
        </w:rPr>
      </w:pPr>
    </w:p>
    <w:p w14:paraId="561180BE" w14:textId="1588249A" w:rsidR="00F01B1A" w:rsidRDefault="00F01B1A" w:rsidP="00F01B1A">
      <w:pPr>
        <w:ind w:left="1440"/>
        <w:jc w:val="left"/>
        <w:rPr>
          <w:rtl/>
          <w:lang w:bidi="fa-IR"/>
        </w:rPr>
      </w:pPr>
    </w:p>
    <w:p w14:paraId="1D3ADBB2" w14:textId="002F1BBE" w:rsidR="00F01B1A" w:rsidRDefault="00F01B1A" w:rsidP="00F01B1A">
      <w:pPr>
        <w:ind w:left="1440"/>
        <w:jc w:val="left"/>
        <w:rPr>
          <w:rtl/>
          <w:lang w:bidi="fa-IR"/>
        </w:rPr>
      </w:pPr>
      <w:r>
        <w:rPr>
          <w:noProof/>
        </w:rPr>
        <mc:AlternateContent>
          <mc:Choice Requires="wps">
            <w:drawing>
              <wp:anchor distT="0" distB="0" distL="114300" distR="114300" simplePos="0" relativeHeight="251717632" behindDoc="0" locked="0" layoutInCell="1" allowOverlap="1" wp14:anchorId="6B520C95" wp14:editId="2A480910">
                <wp:simplePos x="0" y="0"/>
                <wp:positionH relativeFrom="margin">
                  <wp:align>left</wp:align>
                </wp:positionH>
                <wp:positionV relativeFrom="paragraph">
                  <wp:posOffset>83193</wp:posOffset>
                </wp:positionV>
                <wp:extent cx="967740" cy="370205"/>
                <wp:effectExtent l="0" t="0" r="0" b="0"/>
                <wp:wrapNone/>
                <wp:docPr id="53403870" name="Text Box 1"/>
                <wp:cNvGraphicFramePr/>
                <a:graphic xmlns:a="http://schemas.openxmlformats.org/drawingml/2006/main">
                  <a:graphicData uri="http://schemas.microsoft.com/office/word/2010/wordprocessingShape">
                    <wps:wsp>
                      <wps:cNvSpPr txBox="1"/>
                      <wps:spPr>
                        <a:xfrm>
                          <a:off x="0" y="0"/>
                          <a:ext cx="967740" cy="370205"/>
                        </a:xfrm>
                        <a:prstGeom prst="rect">
                          <a:avLst/>
                        </a:prstGeom>
                        <a:noFill/>
                        <a:ln>
                          <a:noFill/>
                        </a:ln>
                      </wps:spPr>
                      <wps:txbx>
                        <w:txbxContent>
                          <w:p w14:paraId="2C2B7AED" w14:textId="494F70F8" w:rsidR="00780363" w:rsidRPr="00F01B1A" w:rsidRDefault="00780363" w:rsidP="00F01B1A">
                            <w:pPr>
                              <w:rPr>
                                <w:noProof/>
                                <w:lang w:bidi="fa-IR"/>
                              </w:rPr>
                            </w:pPr>
                            <w:r>
                              <w:rPr>
                                <w:rFonts w:hint="cs"/>
                                <w:noProof/>
                                <w:rtl/>
                                <w:lang w:bidi="fa-IR"/>
                              </w:rPr>
                              <w:t>ایستگاه کاری7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520C95" id="_x0000_s1048" type="#_x0000_t202" style="position:absolute;left:0;text-align:left;margin-left:0;margin-top:6.55pt;width:76.2pt;height:29.15pt;z-index:25171763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" filled="f" stroked="f">
                <v:textbox>
                  <w:txbxContent>
                    <w:p w14:paraId="2C2B7AED" w14:textId="494F70F8" w:rsidR="00780363" w:rsidRPr="00F01B1A" w:rsidRDefault="00780363" w:rsidP="00F01B1A">
                      <w:pPr>
                        <w:rPr>
                          <w:noProof/>
                          <w:lang w:bidi="fa-IR"/>
                        </w:rPr>
                      </w:pPr>
                      <w:r>
                        <w:rPr>
                          <w:rFonts w:hint="cs"/>
                          <w:noProof/>
                          <w:rtl/>
                          <w:lang w:bidi="fa-IR"/>
                        </w:rPr>
                        <w:t>ایستگاه کاری7</w:t>
                      </w:r>
                    </w:p>
                  </w:txbxContent>
                </v:textbox>
                <w10:wrap anchorx="margin"/>
              </v:shape>
            </w:pict>
          </mc:Fallback>
        </mc:AlternateContent>
      </w:r>
      <w:r>
        <w:rPr>
          <w:noProof/>
        </w:rPr>
        <w:drawing>
          <wp:inline distT="0" distB="0" distL="0" distR="0" wp14:anchorId="2620EFA6" wp14:editId="06CEF85A">
            <wp:extent cx="2650603" cy="454272"/>
            <wp:effectExtent l="0" t="0" r="0" b="3175"/>
            <wp:docPr id="1065121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7167" cy="462252"/>
                    </a:xfrm>
                    <a:prstGeom prst="rect">
                      <a:avLst/>
                    </a:prstGeom>
                    <a:noFill/>
                    <a:ln>
                      <a:noFill/>
                    </a:ln>
                  </pic:spPr>
                </pic:pic>
              </a:graphicData>
            </a:graphic>
          </wp:inline>
        </w:drawing>
      </w:r>
    </w:p>
    <w:p w14:paraId="63A86905" w14:textId="77777777" w:rsidR="00091A1C" w:rsidRDefault="00091A1C" w:rsidP="00F01B1A">
      <w:pPr>
        <w:ind w:left="1440"/>
        <w:jc w:val="left"/>
        <w:rPr>
          <w:rtl/>
          <w:lang w:bidi="fa-IR"/>
        </w:rPr>
      </w:pPr>
    </w:p>
    <w:p w14:paraId="64998A81" w14:textId="77777777" w:rsidR="00091A1C" w:rsidRDefault="00091A1C" w:rsidP="00F01B1A">
      <w:pPr>
        <w:ind w:left="1440"/>
        <w:jc w:val="left"/>
        <w:rPr>
          <w:rtl/>
          <w:lang w:bidi="fa-IR"/>
        </w:rPr>
      </w:pPr>
    </w:p>
    <w:p w14:paraId="0DD63021" w14:textId="093F2625" w:rsidR="00091A1C" w:rsidRDefault="00091A1C" w:rsidP="00091A1C">
      <w:pPr>
        <w:bidi/>
        <w:jc w:val="left"/>
        <w:rPr>
          <w:rtl/>
          <w:lang w:bidi="fa-IR"/>
        </w:rPr>
      </w:pPr>
      <w:r w:rsidRPr="00091A1C">
        <w:rPr>
          <w:rtl/>
          <w:lang w:bidi="fa-IR"/>
        </w:rPr>
        <w:t>حال با توجه محاسبات با</w:t>
      </w:r>
      <w:r>
        <w:rPr>
          <w:rFonts w:hint="cs"/>
          <w:rtl/>
          <w:lang w:bidi="fa-IR"/>
        </w:rPr>
        <w:t>لا</w:t>
      </w:r>
      <w:r w:rsidRPr="00091A1C">
        <w:rPr>
          <w:rtl/>
          <w:lang w:bidi="fa-IR"/>
        </w:rPr>
        <w:t xml:space="preserve"> م</w:t>
      </w:r>
      <w:r w:rsidRPr="00091A1C">
        <w:rPr>
          <w:rFonts w:hint="cs"/>
          <w:rtl/>
          <w:lang w:bidi="fa-IR"/>
        </w:rPr>
        <w:t>ی</w:t>
      </w:r>
      <w:r>
        <w:rPr>
          <w:rFonts w:hint="cs"/>
          <w:rtl/>
          <w:lang w:bidi="fa-IR"/>
        </w:rPr>
        <w:t>‌</w:t>
      </w:r>
      <w:r w:rsidRPr="00091A1C">
        <w:rPr>
          <w:rFonts w:hint="eastAsia"/>
          <w:rtl/>
          <w:lang w:bidi="fa-IR"/>
        </w:rPr>
        <w:t>توان</w:t>
      </w:r>
      <w:r w:rsidRPr="00091A1C">
        <w:rPr>
          <w:rtl/>
          <w:lang w:bidi="fa-IR"/>
        </w:rPr>
        <w:t xml:space="preserve"> به نت</w:t>
      </w:r>
      <w:r w:rsidRPr="00091A1C">
        <w:rPr>
          <w:rFonts w:hint="cs"/>
          <w:rtl/>
          <w:lang w:bidi="fa-IR"/>
        </w:rPr>
        <w:t>ی</w:t>
      </w:r>
      <w:r w:rsidRPr="00091A1C">
        <w:rPr>
          <w:rFonts w:hint="eastAsia"/>
          <w:rtl/>
          <w:lang w:bidi="fa-IR"/>
        </w:rPr>
        <w:t>جه</w:t>
      </w:r>
      <w:r w:rsidRPr="00091A1C">
        <w:rPr>
          <w:rtl/>
          <w:lang w:bidi="fa-IR"/>
        </w:rPr>
        <w:t xml:space="preserve"> رس</w:t>
      </w:r>
      <w:r w:rsidRPr="00091A1C">
        <w:rPr>
          <w:rFonts w:hint="cs"/>
          <w:rtl/>
          <w:lang w:bidi="fa-IR"/>
        </w:rPr>
        <w:t>ی</w:t>
      </w:r>
      <w:r w:rsidRPr="00091A1C">
        <w:rPr>
          <w:rFonts w:hint="eastAsia"/>
          <w:rtl/>
          <w:lang w:bidi="fa-IR"/>
        </w:rPr>
        <w:t>د</w:t>
      </w:r>
      <w:r w:rsidRPr="00091A1C">
        <w:rPr>
          <w:rtl/>
          <w:lang w:bidi="fa-IR"/>
        </w:rPr>
        <w:t xml:space="preserve"> که برا</w:t>
      </w:r>
      <w:r w:rsidRPr="00091A1C">
        <w:rPr>
          <w:rFonts w:hint="cs"/>
          <w:rtl/>
          <w:lang w:bidi="fa-IR"/>
        </w:rPr>
        <w:t>ی</w:t>
      </w:r>
      <w:r w:rsidRPr="00091A1C">
        <w:rPr>
          <w:rtl/>
          <w:lang w:bidi="fa-IR"/>
        </w:rPr>
        <w:t xml:space="preserve"> هر ا</w:t>
      </w:r>
      <w:r w:rsidRPr="00091A1C">
        <w:rPr>
          <w:rFonts w:hint="cs"/>
          <w:rtl/>
          <w:lang w:bidi="fa-IR"/>
        </w:rPr>
        <w:t>ی</w:t>
      </w:r>
      <w:r w:rsidRPr="00091A1C">
        <w:rPr>
          <w:rFonts w:hint="eastAsia"/>
          <w:rtl/>
          <w:lang w:bidi="fa-IR"/>
        </w:rPr>
        <w:t>ستگاه</w:t>
      </w:r>
      <w:r w:rsidRPr="00091A1C">
        <w:rPr>
          <w:rtl/>
          <w:lang w:bidi="fa-IR"/>
        </w:rPr>
        <w:t xml:space="preserve"> </w:t>
      </w:r>
      <w:r w:rsidRPr="00091A1C">
        <w:rPr>
          <w:rFonts w:hint="cs"/>
          <w:rtl/>
          <w:lang w:bidi="fa-IR"/>
        </w:rPr>
        <w:t>ی</w:t>
      </w:r>
      <w:r w:rsidRPr="00091A1C">
        <w:rPr>
          <w:rFonts w:hint="eastAsia"/>
          <w:rtl/>
          <w:lang w:bidi="fa-IR"/>
        </w:rPr>
        <w:t>ک</w:t>
      </w:r>
      <w:r w:rsidRPr="00091A1C">
        <w:rPr>
          <w:rtl/>
          <w:lang w:bidi="fa-IR"/>
        </w:rPr>
        <w:t xml:space="preserve"> اپراتور کاف</w:t>
      </w:r>
      <w:r w:rsidRPr="00091A1C">
        <w:rPr>
          <w:rFonts w:hint="cs"/>
          <w:rtl/>
          <w:lang w:bidi="fa-IR"/>
        </w:rPr>
        <w:t>ی</w:t>
      </w:r>
      <w:r w:rsidRPr="00091A1C">
        <w:rPr>
          <w:rtl/>
          <w:lang w:bidi="fa-IR"/>
        </w:rPr>
        <w:t xml:space="preserve"> م</w:t>
      </w:r>
      <w:r w:rsidRPr="00091A1C">
        <w:rPr>
          <w:rFonts w:hint="cs"/>
          <w:rtl/>
          <w:lang w:bidi="fa-IR"/>
        </w:rPr>
        <w:t>ی</w:t>
      </w:r>
      <w:r>
        <w:rPr>
          <w:rFonts w:hint="cs"/>
          <w:rtl/>
          <w:lang w:bidi="fa-IR"/>
        </w:rPr>
        <w:t>‌</w:t>
      </w:r>
      <w:r w:rsidRPr="00091A1C">
        <w:rPr>
          <w:rFonts w:hint="eastAsia"/>
          <w:rtl/>
          <w:lang w:bidi="fa-IR"/>
        </w:rPr>
        <w:t>باشد</w:t>
      </w:r>
      <w:r w:rsidRPr="00091A1C">
        <w:rPr>
          <w:rtl/>
          <w:lang w:bidi="fa-IR"/>
        </w:rPr>
        <w:t>.</w:t>
      </w:r>
    </w:p>
    <w:p w14:paraId="2220B5D4" w14:textId="77777777" w:rsidR="00694213" w:rsidRDefault="00694213" w:rsidP="00694213">
      <w:pPr>
        <w:bidi/>
        <w:jc w:val="left"/>
        <w:rPr>
          <w:rtl/>
          <w:lang w:bidi="fa-IR"/>
        </w:rPr>
      </w:pPr>
    </w:p>
    <w:p w14:paraId="116AFE1F" w14:textId="77777777" w:rsidR="00694213" w:rsidRPr="00694213" w:rsidRDefault="00694213" w:rsidP="00694213">
      <w:pPr>
        <w:bidi/>
        <w:jc w:val="left"/>
        <w:rPr>
          <w:sz w:val="26"/>
          <w:lang w:bidi="fa-IR"/>
        </w:rPr>
      </w:pPr>
      <w:r w:rsidRPr="00694213">
        <w:rPr>
          <w:sz w:val="26"/>
          <w:rtl/>
        </w:rPr>
        <w:t>جمع کل اپراتورهای مستقیم</w:t>
      </w:r>
      <w:r w:rsidRPr="00694213">
        <w:rPr>
          <w:sz w:val="26"/>
          <w:lang w:bidi="fa-IR"/>
        </w:rPr>
        <w:t xml:space="preserve">: </w:t>
      </w:r>
      <w:r w:rsidRPr="00694213">
        <w:rPr>
          <w:sz w:val="26"/>
          <w:rtl/>
          <w:lang w:bidi="fa-IR"/>
        </w:rPr>
        <w:t>۷</w:t>
      </w:r>
      <w:r w:rsidRPr="00694213">
        <w:rPr>
          <w:sz w:val="26"/>
          <w:lang w:bidi="fa-IR"/>
        </w:rPr>
        <w:t xml:space="preserve"> </w:t>
      </w:r>
      <w:r w:rsidRPr="00694213">
        <w:rPr>
          <w:sz w:val="26"/>
          <w:rtl/>
        </w:rPr>
        <w:t>نفر</w:t>
      </w:r>
      <w:r w:rsidRPr="00694213">
        <w:rPr>
          <w:sz w:val="26"/>
          <w:lang w:bidi="fa-IR"/>
        </w:rPr>
        <w:br/>
      </w:r>
      <w:r w:rsidRPr="00694213">
        <w:rPr>
          <w:sz w:val="26"/>
          <w:rtl/>
        </w:rPr>
        <w:t>سرپرست خط</w:t>
      </w:r>
      <w:r w:rsidRPr="00694213">
        <w:rPr>
          <w:sz w:val="26"/>
          <w:lang w:bidi="fa-IR"/>
        </w:rPr>
        <w:t xml:space="preserve">: </w:t>
      </w:r>
      <w:r w:rsidRPr="00694213">
        <w:rPr>
          <w:sz w:val="26"/>
          <w:rtl/>
          <w:lang w:bidi="fa-IR"/>
        </w:rPr>
        <w:t>۱</w:t>
      </w:r>
      <w:r w:rsidRPr="00694213">
        <w:rPr>
          <w:sz w:val="26"/>
          <w:lang w:bidi="fa-IR"/>
        </w:rPr>
        <w:t xml:space="preserve"> </w:t>
      </w:r>
      <w:r w:rsidRPr="00694213">
        <w:rPr>
          <w:sz w:val="26"/>
          <w:rtl/>
        </w:rPr>
        <w:t>نفر</w:t>
      </w:r>
      <w:r w:rsidRPr="00694213">
        <w:rPr>
          <w:sz w:val="26"/>
          <w:lang w:bidi="fa-IR"/>
        </w:rPr>
        <w:br/>
      </w:r>
      <w:r w:rsidRPr="00694213">
        <w:rPr>
          <w:sz w:val="26"/>
          <w:rtl/>
        </w:rPr>
        <w:t>کنترل کیفیت</w:t>
      </w:r>
      <w:r w:rsidRPr="00694213">
        <w:rPr>
          <w:sz w:val="26"/>
          <w:lang w:bidi="fa-IR"/>
        </w:rPr>
        <w:t xml:space="preserve">: </w:t>
      </w:r>
      <w:r w:rsidRPr="00694213">
        <w:rPr>
          <w:sz w:val="26"/>
          <w:rtl/>
          <w:lang w:bidi="fa-IR"/>
        </w:rPr>
        <w:t>۱</w:t>
      </w:r>
      <w:r w:rsidRPr="00694213">
        <w:rPr>
          <w:sz w:val="26"/>
          <w:lang w:bidi="fa-IR"/>
        </w:rPr>
        <w:t xml:space="preserve"> </w:t>
      </w:r>
      <w:r w:rsidRPr="00694213">
        <w:rPr>
          <w:sz w:val="26"/>
          <w:rtl/>
        </w:rPr>
        <w:t>نفر</w:t>
      </w:r>
      <w:r w:rsidRPr="00694213">
        <w:rPr>
          <w:sz w:val="26"/>
          <w:lang w:bidi="fa-IR"/>
        </w:rPr>
        <w:br/>
      </w:r>
      <w:r w:rsidRPr="00694213">
        <w:rPr>
          <w:sz w:val="26"/>
          <w:rtl/>
        </w:rPr>
        <w:t>جمع کل پرسنل بخش مونتاژ</w:t>
      </w:r>
      <w:r w:rsidRPr="00694213">
        <w:rPr>
          <w:sz w:val="26"/>
          <w:lang w:bidi="fa-IR"/>
        </w:rPr>
        <w:t xml:space="preserve">: </w:t>
      </w:r>
      <w:r w:rsidRPr="00694213">
        <w:rPr>
          <w:sz w:val="26"/>
          <w:rtl/>
          <w:lang w:bidi="fa-IR"/>
        </w:rPr>
        <w:t>۹</w:t>
      </w:r>
      <w:r w:rsidRPr="00694213">
        <w:rPr>
          <w:sz w:val="26"/>
          <w:lang w:bidi="fa-IR"/>
        </w:rPr>
        <w:t xml:space="preserve"> </w:t>
      </w:r>
      <w:r w:rsidRPr="00694213">
        <w:rPr>
          <w:sz w:val="26"/>
          <w:rtl/>
        </w:rPr>
        <w:t>نفر</w:t>
      </w:r>
    </w:p>
    <w:p w14:paraId="0DBF2E70" w14:textId="77777777" w:rsidR="00694213" w:rsidRDefault="00694213" w:rsidP="00694213">
      <w:pPr>
        <w:bidi/>
        <w:jc w:val="left"/>
        <w:rPr>
          <w:rtl/>
          <w:lang w:bidi="fa-IR"/>
        </w:rPr>
      </w:pPr>
    </w:p>
    <w:p w14:paraId="103E2A42" w14:textId="77777777" w:rsidR="00694213" w:rsidRDefault="00694213" w:rsidP="00694213">
      <w:pPr>
        <w:bidi/>
        <w:jc w:val="left"/>
        <w:rPr>
          <w:rtl/>
          <w:lang w:bidi="fa-IR"/>
        </w:rPr>
      </w:pPr>
    </w:p>
    <w:p w14:paraId="4B626839" w14:textId="77777777" w:rsidR="00694213" w:rsidRDefault="00694213" w:rsidP="00694213">
      <w:pPr>
        <w:bidi/>
        <w:jc w:val="left"/>
        <w:rPr>
          <w:rtl/>
          <w:lang w:bidi="fa-IR"/>
        </w:rPr>
      </w:pPr>
    </w:p>
    <w:p w14:paraId="0D520DF7" w14:textId="77777777" w:rsidR="00694213" w:rsidRDefault="00694213" w:rsidP="00694213">
      <w:pPr>
        <w:bidi/>
        <w:jc w:val="left"/>
        <w:rPr>
          <w:rtl/>
          <w:lang w:bidi="fa-IR"/>
        </w:rPr>
      </w:pPr>
    </w:p>
    <w:p w14:paraId="1C3351D2" w14:textId="77777777" w:rsidR="00694213" w:rsidRDefault="00694213" w:rsidP="00694213">
      <w:pPr>
        <w:bidi/>
        <w:jc w:val="left"/>
        <w:rPr>
          <w:rtl/>
          <w:lang w:bidi="fa-IR"/>
        </w:rPr>
      </w:pPr>
    </w:p>
    <w:p w14:paraId="0D9C9416" w14:textId="3F0FE98D" w:rsidR="00F67D5E" w:rsidRPr="00F67D5E" w:rsidRDefault="00694213" w:rsidP="00F67D5E">
      <w:pPr>
        <w:rPr>
          <w:lang w:bidi="fa-IR"/>
        </w:rPr>
      </w:pPr>
      <w:r>
        <w:rPr>
          <w:rFonts w:hint="cs"/>
          <w:rtl/>
          <w:lang w:bidi="fa-IR"/>
        </w:rPr>
        <w:t xml:space="preserve">        </w:t>
      </w:r>
      <w:r w:rsidR="00F67D5E" w:rsidRPr="00F67D5E">
        <w:rPr>
          <w:rtl/>
        </w:rPr>
        <w:t xml:space="preserve">با توجه به زمان مورد نیاز برای مونتاژ کامل هر چایی‌ساز (حدود </w:t>
      </w:r>
      <w:r w:rsidR="00F67D5E" w:rsidRPr="00F67D5E">
        <w:rPr>
          <w:rtl/>
          <w:lang w:bidi="fa-IR"/>
        </w:rPr>
        <w:t>۸۶۵</w:t>
      </w:r>
      <w:r w:rsidR="00F67D5E" w:rsidRPr="00F67D5E">
        <w:rPr>
          <w:rtl/>
        </w:rPr>
        <w:t xml:space="preserve"> ثانیه) و زمان سیکل استاندارد </w:t>
      </w:r>
      <w:r w:rsidR="00F67D5E" w:rsidRPr="00F67D5E">
        <w:rPr>
          <w:rtl/>
          <w:lang w:bidi="fa-IR"/>
        </w:rPr>
        <w:t>۵۱۵</w:t>
      </w:r>
      <w:r w:rsidR="00F67D5E" w:rsidRPr="00F67D5E">
        <w:rPr>
          <w:rtl/>
        </w:rPr>
        <w:t xml:space="preserve"> ثانیه (مطابق با ظرفیت تولید روزانه </w:t>
      </w:r>
      <w:r w:rsidR="00F67D5E" w:rsidRPr="00F67D5E">
        <w:rPr>
          <w:rtl/>
          <w:lang w:bidi="fa-IR"/>
        </w:rPr>
        <w:t>۵۲</w:t>
      </w:r>
      <w:r w:rsidR="00F67D5E" w:rsidRPr="00F67D5E">
        <w:rPr>
          <w:rtl/>
        </w:rPr>
        <w:t xml:space="preserve"> دستگاه)، برای جلوگیری از ایجاد گلوگاه در خط تولید، زمان عملیات‌ها بین هفت ایستگاه تقسیم شده است. این تقسیم‌بندی به گونه‌ای طراحی شده که زمان هر ایستگاه از زمان سیکل فراتر نرود و </w:t>
      </w:r>
      <w:r w:rsidR="00F67D5E" w:rsidRPr="00F67D5E">
        <w:rPr>
          <w:rtl/>
        </w:rPr>
        <w:lastRenderedPageBreak/>
        <w:t xml:space="preserve">جریان تولید به صورت متوازن و بدون وقفه ادامه یابد. همچنین با تخصیص بهینه نیروی انسانی (هر ایستگاه یک اپراتور) و در نظر گرفتن کارایی </w:t>
      </w:r>
      <w:r w:rsidR="00F67D5E" w:rsidRPr="00F67D5E">
        <w:rPr>
          <w:rtl/>
          <w:lang w:bidi="fa-IR"/>
        </w:rPr>
        <w:t>۹۵</w:t>
      </w:r>
      <w:r w:rsidR="00F67D5E" w:rsidRPr="00F67D5E">
        <w:rPr>
          <w:rFonts w:ascii="Arial" w:hAnsi="Arial" w:cs="Arial" w:hint="cs"/>
          <w:rtl/>
          <w:lang w:bidi="fa-IR"/>
        </w:rPr>
        <w:t>٪</w:t>
      </w:r>
      <w:r w:rsidR="00F67D5E" w:rsidRPr="00F67D5E">
        <w:rPr>
          <w:rtl/>
        </w:rPr>
        <w:t xml:space="preserve"> و ضایعات </w:t>
      </w:r>
      <w:r w:rsidR="00F67D5E" w:rsidRPr="00F67D5E">
        <w:rPr>
          <w:rtl/>
          <w:lang w:bidi="fa-IR"/>
        </w:rPr>
        <w:t>۲</w:t>
      </w:r>
      <w:r w:rsidR="00F67D5E" w:rsidRPr="00F67D5E">
        <w:rPr>
          <w:rFonts w:ascii="Arial" w:hAnsi="Arial" w:cs="Arial" w:hint="cs"/>
          <w:rtl/>
          <w:lang w:bidi="fa-IR"/>
        </w:rPr>
        <w:t>٪</w:t>
      </w:r>
      <w:r w:rsidR="00F67D5E" w:rsidRPr="00F67D5E">
        <w:rPr>
          <w:rtl/>
        </w:rPr>
        <w:t>، از حداکثر ظرفیت خط مونتاژ استفاده می‌شود</w:t>
      </w:r>
      <w:r w:rsidR="00F67D5E">
        <w:rPr>
          <w:rFonts w:hint="cs"/>
          <w:rtl/>
        </w:rPr>
        <w:t>.</w:t>
      </w:r>
      <w:r w:rsidR="00F67D5E" w:rsidRPr="00F67D5E">
        <w:rPr>
          <w:lang w:bidi="fa-IR"/>
        </w:rPr>
        <w:t>.</w:t>
      </w:r>
    </w:p>
    <w:p w14:paraId="665A1659" w14:textId="4AE9CC02" w:rsidR="00694213" w:rsidRPr="0099144E" w:rsidRDefault="00694213" w:rsidP="00694213">
      <w:pPr>
        <w:bidi/>
        <w:jc w:val="left"/>
        <w:rPr>
          <w:rtl/>
          <w:lang w:bidi="fa-IR"/>
        </w:rPr>
      </w:pPr>
    </w:p>
    <w:p w14:paraId="54F2B0A4" w14:textId="3218B6F3" w:rsidR="00F67D5E" w:rsidRDefault="00F67D5E" w:rsidP="00F67D5E">
      <w:pPr>
        <w:pStyle w:val="Caption"/>
        <w:jc w:val="center"/>
        <w:rPr>
          <w:rtl/>
        </w:rPr>
      </w:pPr>
      <w:r w:rsidRPr="00F57A7F">
        <w:rPr>
          <w:rtl/>
          <w:lang w:bidi="fa-IR"/>
        </w:rPr>
        <w:t>جدول</w:t>
      </w:r>
      <w:r w:rsidRPr="00F57A7F">
        <w:rPr>
          <w:rFonts w:hint="cs"/>
          <w:rtl/>
        </w:rPr>
        <w:t>5</w:t>
      </w:r>
      <w:r>
        <w:rPr>
          <w:rFonts w:hint="cs"/>
          <w:rtl/>
        </w:rPr>
        <w:t>3</w:t>
      </w:r>
      <w:r w:rsidRPr="00F57A7F">
        <w:rPr>
          <w:rtl/>
          <w:lang w:bidi="fa-IR"/>
        </w:rPr>
        <w:t>-</w:t>
      </w:r>
      <w:r>
        <w:rPr>
          <w:rFonts w:hint="cs"/>
          <w:rtl/>
        </w:rPr>
        <w:t>زمان عملیات ها بین 7 ایستگاه</w:t>
      </w:r>
    </w:p>
    <w:tbl>
      <w:tblPr>
        <w:tblW w:w="9356" w:type="dxa"/>
        <w:jc w:val="center"/>
        <w:tblLook w:val="04A0" w:firstRow="1" w:lastRow="0" w:firstColumn="1" w:lastColumn="0" w:noHBand="0" w:noVBand="1"/>
      </w:tblPr>
      <w:tblGrid>
        <w:gridCol w:w="1696"/>
        <w:gridCol w:w="4541"/>
        <w:gridCol w:w="1985"/>
        <w:gridCol w:w="1134"/>
      </w:tblGrid>
      <w:tr w:rsidR="00F67D5E" w:rsidRPr="00F67D5E" w14:paraId="001216B2" w14:textId="77777777" w:rsidTr="00F67D5E">
        <w:trPr>
          <w:trHeight w:val="1119"/>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14:paraId="1807C32E" w14:textId="77777777" w:rsidR="00F67D5E" w:rsidRPr="00F67D5E" w:rsidRDefault="00F67D5E" w:rsidP="00F67D5E">
            <w:pPr>
              <w:jc w:val="center"/>
              <w:rPr>
                <w:b/>
                <w:bCs/>
              </w:rPr>
            </w:pPr>
            <w:r w:rsidRPr="00F67D5E">
              <w:rPr>
                <w:b/>
                <w:bCs/>
                <w:rtl/>
              </w:rPr>
              <w:t>تعداد اپراتور</w:t>
            </w:r>
          </w:p>
        </w:tc>
        <w:tc>
          <w:tcPr>
            <w:tcW w:w="4541" w:type="dxa"/>
            <w:tcBorders>
              <w:top w:val="single" w:sz="4" w:space="0" w:color="auto"/>
              <w:left w:val="nil"/>
              <w:bottom w:val="single" w:sz="4" w:space="0" w:color="auto"/>
              <w:right w:val="single" w:sz="4" w:space="0" w:color="auto"/>
            </w:tcBorders>
            <w:vAlign w:val="center"/>
            <w:hideMark/>
          </w:tcPr>
          <w:p w14:paraId="7CD78C68" w14:textId="77777777" w:rsidR="00F67D5E" w:rsidRPr="00F67D5E" w:rsidRDefault="00F67D5E" w:rsidP="00F67D5E">
            <w:pPr>
              <w:jc w:val="center"/>
              <w:rPr>
                <w:b/>
                <w:bCs/>
                <w:rtl/>
              </w:rPr>
            </w:pPr>
            <w:r w:rsidRPr="00F67D5E">
              <w:rPr>
                <w:b/>
                <w:bCs/>
                <w:rtl/>
              </w:rPr>
              <w:t xml:space="preserve">وضعیت بارکاری (نسبت به سیکل </w:t>
            </w:r>
            <w:r w:rsidRPr="00F67D5E">
              <w:rPr>
                <w:b/>
                <w:bCs/>
                <w:rtl/>
                <w:lang w:bidi="fa-IR"/>
              </w:rPr>
              <w:t>۵۱۵</w:t>
            </w:r>
            <w:r w:rsidRPr="00F67D5E">
              <w:rPr>
                <w:b/>
                <w:bCs/>
                <w:rtl/>
              </w:rPr>
              <w:t xml:space="preserve"> ثانیه)</w:t>
            </w:r>
          </w:p>
        </w:tc>
        <w:tc>
          <w:tcPr>
            <w:tcW w:w="1985" w:type="dxa"/>
            <w:tcBorders>
              <w:top w:val="single" w:sz="4" w:space="0" w:color="auto"/>
              <w:left w:val="nil"/>
              <w:bottom w:val="single" w:sz="4" w:space="0" w:color="auto"/>
              <w:right w:val="single" w:sz="4" w:space="0" w:color="auto"/>
            </w:tcBorders>
            <w:vAlign w:val="center"/>
            <w:hideMark/>
          </w:tcPr>
          <w:p w14:paraId="743263AB" w14:textId="77777777" w:rsidR="00F67D5E" w:rsidRPr="00F67D5E" w:rsidRDefault="00F67D5E" w:rsidP="00F67D5E">
            <w:pPr>
              <w:jc w:val="center"/>
              <w:rPr>
                <w:b/>
                <w:bCs/>
                <w:rtl/>
              </w:rPr>
            </w:pPr>
            <w:r w:rsidRPr="00F67D5E">
              <w:rPr>
                <w:b/>
                <w:bCs/>
                <w:rtl/>
              </w:rPr>
              <w:t>زمان عملیات (ثانیه)</w:t>
            </w:r>
          </w:p>
        </w:tc>
        <w:tc>
          <w:tcPr>
            <w:tcW w:w="1134" w:type="dxa"/>
            <w:tcBorders>
              <w:top w:val="single" w:sz="4" w:space="0" w:color="auto"/>
              <w:left w:val="nil"/>
              <w:bottom w:val="single" w:sz="4" w:space="0" w:color="auto"/>
              <w:right w:val="single" w:sz="4" w:space="0" w:color="auto"/>
            </w:tcBorders>
            <w:vAlign w:val="center"/>
            <w:hideMark/>
          </w:tcPr>
          <w:p w14:paraId="4C269AEB" w14:textId="77777777" w:rsidR="00F67D5E" w:rsidRPr="00F67D5E" w:rsidRDefault="00F67D5E" w:rsidP="00F67D5E">
            <w:pPr>
              <w:jc w:val="center"/>
              <w:rPr>
                <w:b/>
                <w:bCs/>
                <w:rtl/>
              </w:rPr>
            </w:pPr>
            <w:r w:rsidRPr="00F67D5E">
              <w:rPr>
                <w:b/>
                <w:bCs/>
                <w:rtl/>
              </w:rPr>
              <w:t>ایستگاه</w:t>
            </w:r>
          </w:p>
        </w:tc>
      </w:tr>
      <w:tr w:rsidR="00F67D5E" w:rsidRPr="00F67D5E" w14:paraId="7B03D1D8" w14:textId="77777777" w:rsidTr="00F67D5E">
        <w:trPr>
          <w:trHeight w:val="870"/>
          <w:jc w:val="center"/>
        </w:trPr>
        <w:tc>
          <w:tcPr>
            <w:tcW w:w="1696" w:type="dxa"/>
            <w:tcBorders>
              <w:top w:val="nil"/>
              <w:left w:val="single" w:sz="4" w:space="0" w:color="auto"/>
              <w:bottom w:val="single" w:sz="4" w:space="0" w:color="auto"/>
              <w:right w:val="single" w:sz="4" w:space="0" w:color="auto"/>
            </w:tcBorders>
            <w:vAlign w:val="center"/>
            <w:hideMark/>
          </w:tcPr>
          <w:p w14:paraId="50FD5EAA" w14:textId="77777777" w:rsidR="00F67D5E" w:rsidRPr="00F67D5E" w:rsidRDefault="00F67D5E" w:rsidP="00F67D5E">
            <w:pPr>
              <w:jc w:val="center"/>
              <w:rPr>
                <w:rtl/>
              </w:rPr>
            </w:pPr>
            <w:r w:rsidRPr="00F67D5E">
              <w:rPr>
                <w:rtl/>
                <w:lang w:bidi="fa-IR"/>
              </w:rPr>
              <w:t>۲</w:t>
            </w:r>
          </w:p>
        </w:tc>
        <w:tc>
          <w:tcPr>
            <w:tcW w:w="4541" w:type="dxa"/>
            <w:tcBorders>
              <w:top w:val="nil"/>
              <w:left w:val="nil"/>
              <w:bottom w:val="single" w:sz="4" w:space="0" w:color="auto"/>
              <w:right w:val="single" w:sz="4" w:space="0" w:color="auto"/>
            </w:tcBorders>
            <w:vAlign w:val="center"/>
            <w:hideMark/>
          </w:tcPr>
          <w:p w14:paraId="23257BD9" w14:textId="77777777" w:rsidR="00F67D5E" w:rsidRPr="00F67D5E" w:rsidRDefault="00F67D5E" w:rsidP="00F67D5E">
            <w:pPr>
              <w:jc w:val="center"/>
            </w:pPr>
            <w:r w:rsidRPr="00F67D5E">
              <w:rPr>
                <w:rtl/>
              </w:rPr>
              <w:t>متوسط (</w:t>
            </w:r>
            <w:r w:rsidRPr="00F67D5E">
              <w:rPr>
                <w:rtl/>
                <w:lang w:bidi="fa-IR"/>
              </w:rPr>
              <w:t>۴۰</w:t>
            </w:r>
            <w:r w:rsidRPr="00F67D5E">
              <w:rPr>
                <w:rFonts w:ascii="Arial" w:hAnsi="Arial" w:cs="Arial" w:hint="cs"/>
                <w:rtl/>
                <w:lang w:bidi="fa-IR"/>
              </w:rPr>
              <w:t>٪</w:t>
            </w:r>
            <w:r w:rsidRPr="00F67D5E">
              <w:rPr>
                <w:rtl/>
              </w:rPr>
              <w:t xml:space="preserve"> از سیکل)</w:t>
            </w:r>
          </w:p>
        </w:tc>
        <w:tc>
          <w:tcPr>
            <w:tcW w:w="1985" w:type="dxa"/>
            <w:tcBorders>
              <w:top w:val="nil"/>
              <w:left w:val="nil"/>
              <w:bottom w:val="single" w:sz="4" w:space="0" w:color="auto"/>
              <w:right w:val="single" w:sz="4" w:space="0" w:color="auto"/>
            </w:tcBorders>
            <w:vAlign w:val="center"/>
            <w:hideMark/>
          </w:tcPr>
          <w:p w14:paraId="700CFE02" w14:textId="77777777" w:rsidR="00F67D5E" w:rsidRPr="00F67D5E" w:rsidRDefault="00F67D5E" w:rsidP="00F67D5E">
            <w:pPr>
              <w:jc w:val="center"/>
              <w:rPr>
                <w:rtl/>
              </w:rPr>
            </w:pPr>
            <w:r w:rsidRPr="00F67D5E">
              <w:rPr>
                <w:rtl/>
                <w:lang w:bidi="fa-IR"/>
              </w:rPr>
              <w:t>۲۰۵</w:t>
            </w:r>
          </w:p>
        </w:tc>
        <w:tc>
          <w:tcPr>
            <w:tcW w:w="1134" w:type="dxa"/>
            <w:tcBorders>
              <w:top w:val="nil"/>
              <w:left w:val="nil"/>
              <w:bottom w:val="single" w:sz="4" w:space="0" w:color="auto"/>
              <w:right w:val="single" w:sz="4" w:space="0" w:color="auto"/>
            </w:tcBorders>
            <w:vAlign w:val="center"/>
            <w:hideMark/>
          </w:tcPr>
          <w:p w14:paraId="3D798C30" w14:textId="77777777" w:rsidR="00F67D5E" w:rsidRPr="00F67D5E" w:rsidRDefault="00F67D5E" w:rsidP="00F67D5E">
            <w:pPr>
              <w:jc w:val="center"/>
            </w:pPr>
            <w:r w:rsidRPr="00F67D5E">
              <w:rPr>
                <w:rtl/>
                <w:lang w:bidi="fa-IR"/>
              </w:rPr>
              <w:t>۱</w:t>
            </w:r>
          </w:p>
        </w:tc>
      </w:tr>
      <w:tr w:rsidR="00F67D5E" w:rsidRPr="00F67D5E" w14:paraId="74D4767D" w14:textId="77777777" w:rsidTr="00F67D5E">
        <w:trPr>
          <w:trHeight w:val="870"/>
          <w:jc w:val="center"/>
        </w:trPr>
        <w:tc>
          <w:tcPr>
            <w:tcW w:w="1696" w:type="dxa"/>
            <w:tcBorders>
              <w:top w:val="nil"/>
              <w:left w:val="single" w:sz="4" w:space="0" w:color="auto"/>
              <w:bottom w:val="single" w:sz="4" w:space="0" w:color="auto"/>
              <w:right w:val="single" w:sz="4" w:space="0" w:color="auto"/>
            </w:tcBorders>
            <w:vAlign w:val="center"/>
            <w:hideMark/>
          </w:tcPr>
          <w:p w14:paraId="5C964573" w14:textId="77777777" w:rsidR="00F67D5E" w:rsidRPr="00F67D5E" w:rsidRDefault="00F67D5E" w:rsidP="00F67D5E">
            <w:pPr>
              <w:jc w:val="center"/>
            </w:pPr>
            <w:r w:rsidRPr="00F67D5E">
              <w:rPr>
                <w:rtl/>
                <w:lang w:bidi="fa-IR"/>
              </w:rPr>
              <w:t>۱</w:t>
            </w:r>
          </w:p>
        </w:tc>
        <w:tc>
          <w:tcPr>
            <w:tcW w:w="4541" w:type="dxa"/>
            <w:tcBorders>
              <w:top w:val="nil"/>
              <w:left w:val="nil"/>
              <w:bottom w:val="single" w:sz="4" w:space="0" w:color="auto"/>
              <w:right w:val="single" w:sz="4" w:space="0" w:color="auto"/>
            </w:tcBorders>
            <w:vAlign w:val="center"/>
            <w:hideMark/>
          </w:tcPr>
          <w:p w14:paraId="0BF341E5" w14:textId="77777777" w:rsidR="00F67D5E" w:rsidRPr="00F67D5E" w:rsidRDefault="00F67D5E" w:rsidP="00F67D5E">
            <w:pPr>
              <w:jc w:val="center"/>
            </w:pPr>
            <w:r w:rsidRPr="00F67D5E">
              <w:rPr>
                <w:rtl/>
              </w:rPr>
              <w:t>سبک (</w:t>
            </w:r>
            <w:r w:rsidRPr="00F67D5E">
              <w:rPr>
                <w:rtl/>
                <w:lang w:bidi="fa-IR"/>
              </w:rPr>
              <w:t>۲۱</w:t>
            </w:r>
            <w:r w:rsidRPr="00F67D5E">
              <w:rPr>
                <w:rFonts w:ascii="Arial" w:hAnsi="Arial" w:cs="Arial" w:hint="cs"/>
                <w:rtl/>
                <w:lang w:bidi="fa-IR"/>
              </w:rPr>
              <w:t>٪</w:t>
            </w:r>
            <w:r w:rsidRPr="00F67D5E">
              <w:rPr>
                <w:rtl/>
              </w:rPr>
              <w:t xml:space="preserve"> از سیکل)</w:t>
            </w:r>
          </w:p>
        </w:tc>
        <w:tc>
          <w:tcPr>
            <w:tcW w:w="1985" w:type="dxa"/>
            <w:tcBorders>
              <w:top w:val="nil"/>
              <w:left w:val="nil"/>
              <w:bottom w:val="single" w:sz="4" w:space="0" w:color="auto"/>
              <w:right w:val="single" w:sz="4" w:space="0" w:color="auto"/>
            </w:tcBorders>
            <w:vAlign w:val="center"/>
            <w:hideMark/>
          </w:tcPr>
          <w:p w14:paraId="0E339E00" w14:textId="77777777" w:rsidR="00F67D5E" w:rsidRPr="00F67D5E" w:rsidRDefault="00F67D5E" w:rsidP="00F67D5E">
            <w:pPr>
              <w:jc w:val="center"/>
              <w:rPr>
                <w:rtl/>
              </w:rPr>
            </w:pPr>
            <w:r w:rsidRPr="00F67D5E">
              <w:rPr>
                <w:rtl/>
                <w:lang w:bidi="fa-IR"/>
              </w:rPr>
              <w:t>۱۱۰</w:t>
            </w:r>
          </w:p>
        </w:tc>
        <w:tc>
          <w:tcPr>
            <w:tcW w:w="1134" w:type="dxa"/>
            <w:tcBorders>
              <w:top w:val="nil"/>
              <w:left w:val="nil"/>
              <w:bottom w:val="single" w:sz="4" w:space="0" w:color="auto"/>
              <w:right w:val="single" w:sz="4" w:space="0" w:color="auto"/>
            </w:tcBorders>
            <w:vAlign w:val="center"/>
            <w:hideMark/>
          </w:tcPr>
          <w:p w14:paraId="6D411521" w14:textId="77777777" w:rsidR="00F67D5E" w:rsidRPr="00F67D5E" w:rsidRDefault="00F67D5E" w:rsidP="00F67D5E">
            <w:pPr>
              <w:jc w:val="center"/>
            </w:pPr>
            <w:r w:rsidRPr="00F67D5E">
              <w:rPr>
                <w:rtl/>
                <w:lang w:bidi="fa-IR"/>
              </w:rPr>
              <w:t>۲</w:t>
            </w:r>
          </w:p>
        </w:tc>
      </w:tr>
      <w:tr w:rsidR="00F67D5E" w:rsidRPr="00F67D5E" w14:paraId="50DC6C67" w14:textId="77777777" w:rsidTr="00F67D5E">
        <w:trPr>
          <w:trHeight w:val="870"/>
          <w:jc w:val="center"/>
        </w:trPr>
        <w:tc>
          <w:tcPr>
            <w:tcW w:w="1696" w:type="dxa"/>
            <w:tcBorders>
              <w:top w:val="nil"/>
              <w:left w:val="single" w:sz="4" w:space="0" w:color="auto"/>
              <w:bottom w:val="single" w:sz="4" w:space="0" w:color="auto"/>
              <w:right w:val="single" w:sz="4" w:space="0" w:color="auto"/>
            </w:tcBorders>
            <w:vAlign w:val="center"/>
            <w:hideMark/>
          </w:tcPr>
          <w:p w14:paraId="15D2A202" w14:textId="77777777" w:rsidR="00F67D5E" w:rsidRPr="00F67D5E" w:rsidRDefault="00F67D5E" w:rsidP="00F67D5E">
            <w:pPr>
              <w:jc w:val="center"/>
            </w:pPr>
            <w:r w:rsidRPr="00F67D5E">
              <w:rPr>
                <w:rtl/>
                <w:lang w:bidi="fa-IR"/>
              </w:rPr>
              <w:t>۱</w:t>
            </w:r>
          </w:p>
        </w:tc>
        <w:tc>
          <w:tcPr>
            <w:tcW w:w="4541" w:type="dxa"/>
            <w:tcBorders>
              <w:top w:val="nil"/>
              <w:left w:val="nil"/>
              <w:bottom w:val="single" w:sz="4" w:space="0" w:color="auto"/>
              <w:right w:val="single" w:sz="4" w:space="0" w:color="auto"/>
            </w:tcBorders>
            <w:vAlign w:val="center"/>
            <w:hideMark/>
          </w:tcPr>
          <w:p w14:paraId="4C9DDF4C" w14:textId="77777777" w:rsidR="00F67D5E" w:rsidRPr="00F67D5E" w:rsidRDefault="00F67D5E" w:rsidP="00F67D5E">
            <w:pPr>
              <w:jc w:val="center"/>
            </w:pPr>
            <w:r w:rsidRPr="00F67D5E">
              <w:rPr>
                <w:rtl/>
              </w:rPr>
              <w:t>سبک (</w:t>
            </w:r>
            <w:r w:rsidRPr="00F67D5E">
              <w:rPr>
                <w:rtl/>
                <w:lang w:bidi="fa-IR"/>
              </w:rPr>
              <w:t>۲۳</w:t>
            </w:r>
            <w:r w:rsidRPr="00F67D5E">
              <w:rPr>
                <w:rFonts w:ascii="Arial" w:hAnsi="Arial" w:cs="Arial" w:hint="cs"/>
                <w:rtl/>
                <w:lang w:bidi="fa-IR"/>
              </w:rPr>
              <w:t>٪</w:t>
            </w:r>
            <w:r w:rsidRPr="00F67D5E">
              <w:rPr>
                <w:rtl/>
              </w:rPr>
              <w:t xml:space="preserve"> از سیکل)</w:t>
            </w:r>
          </w:p>
        </w:tc>
        <w:tc>
          <w:tcPr>
            <w:tcW w:w="1985" w:type="dxa"/>
            <w:tcBorders>
              <w:top w:val="nil"/>
              <w:left w:val="nil"/>
              <w:bottom w:val="single" w:sz="4" w:space="0" w:color="auto"/>
              <w:right w:val="single" w:sz="4" w:space="0" w:color="auto"/>
            </w:tcBorders>
            <w:vAlign w:val="center"/>
            <w:hideMark/>
          </w:tcPr>
          <w:p w14:paraId="5F8C45C4" w14:textId="77777777" w:rsidR="00F67D5E" w:rsidRPr="00F67D5E" w:rsidRDefault="00F67D5E" w:rsidP="00F67D5E">
            <w:pPr>
              <w:jc w:val="center"/>
              <w:rPr>
                <w:rtl/>
              </w:rPr>
            </w:pPr>
            <w:r w:rsidRPr="00F67D5E">
              <w:rPr>
                <w:rtl/>
                <w:lang w:bidi="fa-IR"/>
              </w:rPr>
              <w:t>۱۲۰</w:t>
            </w:r>
          </w:p>
        </w:tc>
        <w:tc>
          <w:tcPr>
            <w:tcW w:w="1134" w:type="dxa"/>
            <w:tcBorders>
              <w:top w:val="nil"/>
              <w:left w:val="nil"/>
              <w:bottom w:val="single" w:sz="4" w:space="0" w:color="auto"/>
              <w:right w:val="single" w:sz="4" w:space="0" w:color="auto"/>
            </w:tcBorders>
            <w:vAlign w:val="center"/>
            <w:hideMark/>
          </w:tcPr>
          <w:p w14:paraId="235D6445" w14:textId="77777777" w:rsidR="00F67D5E" w:rsidRPr="00F67D5E" w:rsidRDefault="00F67D5E" w:rsidP="00F67D5E">
            <w:pPr>
              <w:jc w:val="center"/>
            </w:pPr>
            <w:r w:rsidRPr="00F67D5E">
              <w:rPr>
                <w:rtl/>
                <w:lang w:bidi="fa-IR"/>
              </w:rPr>
              <w:t>۳</w:t>
            </w:r>
          </w:p>
        </w:tc>
      </w:tr>
      <w:tr w:rsidR="00F67D5E" w:rsidRPr="00F67D5E" w14:paraId="6E30C93F" w14:textId="77777777" w:rsidTr="00F67D5E">
        <w:trPr>
          <w:trHeight w:val="870"/>
          <w:jc w:val="center"/>
        </w:trPr>
        <w:tc>
          <w:tcPr>
            <w:tcW w:w="1696" w:type="dxa"/>
            <w:tcBorders>
              <w:top w:val="nil"/>
              <w:left w:val="single" w:sz="4" w:space="0" w:color="auto"/>
              <w:bottom w:val="single" w:sz="4" w:space="0" w:color="auto"/>
              <w:right w:val="single" w:sz="4" w:space="0" w:color="auto"/>
            </w:tcBorders>
            <w:vAlign w:val="center"/>
            <w:hideMark/>
          </w:tcPr>
          <w:p w14:paraId="3337943E" w14:textId="77777777" w:rsidR="00F67D5E" w:rsidRPr="00F67D5E" w:rsidRDefault="00F67D5E" w:rsidP="00F67D5E">
            <w:pPr>
              <w:jc w:val="center"/>
            </w:pPr>
            <w:r w:rsidRPr="00F67D5E">
              <w:rPr>
                <w:rtl/>
                <w:lang w:bidi="fa-IR"/>
              </w:rPr>
              <w:t>۱</w:t>
            </w:r>
          </w:p>
        </w:tc>
        <w:tc>
          <w:tcPr>
            <w:tcW w:w="4541" w:type="dxa"/>
            <w:tcBorders>
              <w:top w:val="nil"/>
              <w:left w:val="nil"/>
              <w:bottom w:val="single" w:sz="4" w:space="0" w:color="auto"/>
              <w:right w:val="single" w:sz="4" w:space="0" w:color="auto"/>
            </w:tcBorders>
            <w:vAlign w:val="center"/>
            <w:hideMark/>
          </w:tcPr>
          <w:p w14:paraId="763EECC8" w14:textId="77777777" w:rsidR="00F67D5E" w:rsidRPr="00F67D5E" w:rsidRDefault="00F67D5E" w:rsidP="00F67D5E">
            <w:pPr>
              <w:jc w:val="center"/>
            </w:pPr>
            <w:r w:rsidRPr="00F67D5E">
              <w:rPr>
                <w:rtl/>
              </w:rPr>
              <w:t>سبک (</w:t>
            </w:r>
            <w:r w:rsidRPr="00F67D5E">
              <w:rPr>
                <w:rtl/>
                <w:lang w:bidi="fa-IR"/>
              </w:rPr>
              <w:t>۱۵</w:t>
            </w:r>
            <w:r w:rsidRPr="00F67D5E">
              <w:rPr>
                <w:rFonts w:ascii="Arial" w:hAnsi="Arial" w:cs="Arial" w:hint="cs"/>
                <w:rtl/>
                <w:lang w:bidi="fa-IR"/>
              </w:rPr>
              <w:t>٪</w:t>
            </w:r>
            <w:r w:rsidRPr="00F67D5E">
              <w:rPr>
                <w:rtl/>
              </w:rPr>
              <w:t xml:space="preserve"> از سیکل)</w:t>
            </w:r>
          </w:p>
        </w:tc>
        <w:tc>
          <w:tcPr>
            <w:tcW w:w="1985" w:type="dxa"/>
            <w:tcBorders>
              <w:top w:val="nil"/>
              <w:left w:val="nil"/>
              <w:bottom w:val="single" w:sz="4" w:space="0" w:color="auto"/>
              <w:right w:val="single" w:sz="4" w:space="0" w:color="auto"/>
            </w:tcBorders>
            <w:vAlign w:val="center"/>
            <w:hideMark/>
          </w:tcPr>
          <w:p w14:paraId="670EA1D3" w14:textId="77777777" w:rsidR="00F67D5E" w:rsidRPr="00F67D5E" w:rsidRDefault="00F67D5E" w:rsidP="00F67D5E">
            <w:pPr>
              <w:jc w:val="center"/>
              <w:rPr>
                <w:rtl/>
              </w:rPr>
            </w:pPr>
            <w:r w:rsidRPr="00F67D5E">
              <w:rPr>
                <w:rtl/>
                <w:lang w:bidi="fa-IR"/>
              </w:rPr>
              <w:t>۷۵</w:t>
            </w:r>
          </w:p>
        </w:tc>
        <w:tc>
          <w:tcPr>
            <w:tcW w:w="1134" w:type="dxa"/>
            <w:tcBorders>
              <w:top w:val="nil"/>
              <w:left w:val="nil"/>
              <w:bottom w:val="single" w:sz="4" w:space="0" w:color="auto"/>
              <w:right w:val="single" w:sz="4" w:space="0" w:color="auto"/>
            </w:tcBorders>
            <w:vAlign w:val="center"/>
            <w:hideMark/>
          </w:tcPr>
          <w:p w14:paraId="37630E85" w14:textId="77777777" w:rsidR="00F67D5E" w:rsidRPr="00F67D5E" w:rsidRDefault="00F67D5E" w:rsidP="00F67D5E">
            <w:pPr>
              <w:jc w:val="center"/>
            </w:pPr>
            <w:r w:rsidRPr="00F67D5E">
              <w:rPr>
                <w:rtl/>
                <w:lang w:bidi="fa-IR"/>
              </w:rPr>
              <w:t>۴</w:t>
            </w:r>
          </w:p>
        </w:tc>
      </w:tr>
      <w:tr w:rsidR="00F67D5E" w:rsidRPr="00F67D5E" w14:paraId="06C86558" w14:textId="77777777" w:rsidTr="00F67D5E">
        <w:trPr>
          <w:trHeight w:val="870"/>
          <w:jc w:val="center"/>
        </w:trPr>
        <w:tc>
          <w:tcPr>
            <w:tcW w:w="1696" w:type="dxa"/>
            <w:tcBorders>
              <w:top w:val="nil"/>
              <w:left w:val="single" w:sz="4" w:space="0" w:color="auto"/>
              <w:bottom w:val="single" w:sz="4" w:space="0" w:color="auto"/>
              <w:right w:val="single" w:sz="4" w:space="0" w:color="auto"/>
            </w:tcBorders>
            <w:vAlign w:val="center"/>
            <w:hideMark/>
          </w:tcPr>
          <w:p w14:paraId="60A57A49" w14:textId="77777777" w:rsidR="00F67D5E" w:rsidRPr="00F67D5E" w:rsidRDefault="00F67D5E" w:rsidP="00F67D5E">
            <w:pPr>
              <w:jc w:val="center"/>
            </w:pPr>
            <w:r w:rsidRPr="00F67D5E">
              <w:rPr>
                <w:rtl/>
                <w:lang w:bidi="fa-IR"/>
              </w:rPr>
              <w:t>۱</w:t>
            </w:r>
          </w:p>
        </w:tc>
        <w:tc>
          <w:tcPr>
            <w:tcW w:w="4541" w:type="dxa"/>
            <w:tcBorders>
              <w:top w:val="nil"/>
              <w:left w:val="nil"/>
              <w:bottom w:val="single" w:sz="4" w:space="0" w:color="auto"/>
              <w:right w:val="single" w:sz="4" w:space="0" w:color="auto"/>
            </w:tcBorders>
            <w:vAlign w:val="center"/>
            <w:hideMark/>
          </w:tcPr>
          <w:p w14:paraId="47511ADC" w14:textId="77777777" w:rsidR="00F67D5E" w:rsidRPr="00F67D5E" w:rsidRDefault="00F67D5E" w:rsidP="00F67D5E">
            <w:pPr>
              <w:jc w:val="center"/>
            </w:pPr>
            <w:r w:rsidRPr="00F67D5E">
              <w:rPr>
                <w:rtl/>
              </w:rPr>
              <w:t>سبک (</w:t>
            </w:r>
            <w:r w:rsidRPr="00F67D5E">
              <w:rPr>
                <w:rtl/>
                <w:lang w:bidi="fa-IR"/>
              </w:rPr>
              <w:t>۱۲</w:t>
            </w:r>
            <w:r w:rsidRPr="00F67D5E">
              <w:rPr>
                <w:rFonts w:ascii="Arial" w:hAnsi="Arial" w:cs="Arial" w:hint="cs"/>
                <w:rtl/>
                <w:lang w:bidi="fa-IR"/>
              </w:rPr>
              <w:t>٪</w:t>
            </w:r>
            <w:r w:rsidRPr="00F67D5E">
              <w:rPr>
                <w:rtl/>
              </w:rPr>
              <w:t xml:space="preserve"> از سیکل)</w:t>
            </w:r>
          </w:p>
        </w:tc>
        <w:tc>
          <w:tcPr>
            <w:tcW w:w="1985" w:type="dxa"/>
            <w:tcBorders>
              <w:top w:val="nil"/>
              <w:left w:val="nil"/>
              <w:bottom w:val="single" w:sz="4" w:space="0" w:color="auto"/>
              <w:right w:val="single" w:sz="4" w:space="0" w:color="auto"/>
            </w:tcBorders>
            <w:vAlign w:val="center"/>
            <w:hideMark/>
          </w:tcPr>
          <w:p w14:paraId="0D8049AF" w14:textId="77777777" w:rsidR="00F67D5E" w:rsidRPr="00F67D5E" w:rsidRDefault="00F67D5E" w:rsidP="00F67D5E">
            <w:pPr>
              <w:jc w:val="center"/>
              <w:rPr>
                <w:rtl/>
              </w:rPr>
            </w:pPr>
            <w:r w:rsidRPr="00F67D5E">
              <w:rPr>
                <w:rtl/>
                <w:lang w:bidi="fa-IR"/>
              </w:rPr>
              <w:t>۶۰</w:t>
            </w:r>
          </w:p>
        </w:tc>
        <w:tc>
          <w:tcPr>
            <w:tcW w:w="1134" w:type="dxa"/>
            <w:tcBorders>
              <w:top w:val="nil"/>
              <w:left w:val="nil"/>
              <w:bottom w:val="single" w:sz="4" w:space="0" w:color="auto"/>
              <w:right w:val="single" w:sz="4" w:space="0" w:color="auto"/>
            </w:tcBorders>
            <w:vAlign w:val="center"/>
            <w:hideMark/>
          </w:tcPr>
          <w:p w14:paraId="0D97774C" w14:textId="77777777" w:rsidR="00F67D5E" w:rsidRPr="00F67D5E" w:rsidRDefault="00F67D5E" w:rsidP="00F67D5E">
            <w:pPr>
              <w:jc w:val="center"/>
            </w:pPr>
            <w:r w:rsidRPr="00F67D5E">
              <w:rPr>
                <w:rtl/>
                <w:lang w:bidi="fa-IR"/>
              </w:rPr>
              <w:t>۵</w:t>
            </w:r>
          </w:p>
        </w:tc>
      </w:tr>
      <w:tr w:rsidR="00F67D5E" w:rsidRPr="00F67D5E" w14:paraId="50B82646" w14:textId="77777777" w:rsidTr="00F67D5E">
        <w:trPr>
          <w:trHeight w:val="870"/>
          <w:jc w:val="center"/>
        </w:trPr>
        <w:tc>
          <w:tcPr>
            <w:tcW w:w="1696" w:type="dxa"/>
            <w:tcBorders>
              <w:top w:val="nil"/>
              <w:left w:val="single" w:sz="4" w:space="0" w:color="auto"/>
              <w:bottom w:val="single" w:sz="4" w:space="0" w:color="auto"/>
              <w:right w:val="single" w:sz="4" w:space="0" w:color="auto"/>
            </w:tcBorders>
            <w:vAlign w:val="center"/>
            <w:hideMark/>
          </w:tcPr>
          <w:p w14:paraId="50E4A66D" w14:textId="77777777" w:rsidR="00F67D5E" w:rsidRPr="00F67D5E" w:rsidRDefault="00F67D5E" w:rsidP="00F67D5E">
            <w:pPr>
              <w:jc w:val="center"/>
            </w:pPr>
            <w:r w:rsidRPr="00F67D5E">
              <w:rPr>
                <w:rtl/>
                <w:lang w:bidi="fa-IR"/>
              </w:rPr>
              <w:t>۱</w:t>
            </w:r>
          </w:p>
        </w:tc>
        <w:tc>
          <w:tcPr>
            <w:tcW w:w="4541" w:type="dxa"/>
            <w:tcBorders>
              <w:top w:val="nil"/>
              <w:left w:val="nil"/>
              <w:bottom w:val="single" w:sz="4" w:space="0" w:color="auto"/>
              <w:right w:val="single" w:sz="4" w:space="0" w:color="auto"/>
            </w:tcBorders>
            <w:vAlign w:val="center"/>
            <w:hideMark/>
          </w:tcPr>
          <w:p w14:paraId="6ED18C0C" w14:textId="77777777" w:rsidR="00F67D5E" w:rsidRPr="00F67D5E" w:rsidRDefault="00F67D5E" w:rsidP="00F67D5E">
            <w:pPr>
              <w:jc w:val="center"/>
            </w:pPr>
            <w:r w:rsidRPr="00F67D5E">
              <w:rPr>
                <w:rtl/>
              </w:rPr>
              <w:t>متوسط (</w:t>
            </w:r>
            <w:r w:rsidRPr="00F67D5E">
              <w:rPr>
                <w:rtl/>
                <w:lang w:bidi="fa-IR"/>
              </w:rPr>
              <w:t>۲۶</w:t>
            </w:r>
            <w:r w:rsidRPr="00F67D5E">
              <w:rPr>
                <w:rFonts w:ascii="Arial" w:hAnsi="Arial" w:cs="Arial" w:hint="cs"/>
                <w:rtl/>
                <w:lang w:bidi="fa-IR"/>
              </w:rPr>
              <w:t>٪</w:t>
            </w:r>
            <w:r w:rsidRPr="00F67D5E">
              <w:rPr>
                <w:rtl/>
              </w:rPr>
              <w:t xml:space="preserve"> از سیکل)</w:t>
            </w:r>
          </w:p>
        </w:tc>
        <w:tc>
          <w:tcPr>
            <w:tcW w:w="1985" w:type="dxa"/>
            <w:tcBorders>
              <w:top w:val="nil"/>
              <w:left w:val="nil"/>
              <w:bottom w:val="single" w:sz="4" w:space="0" w:color="auto"/>
              <w:right w:val="single" w:sz="4" w:space="0" w:color="auto"/>
            </w:tcBorders>
            <w:vAlign w:val="center"/>
            <w:hideMark/>
          </w:tcPr>
          <w:p w14:paraId="77F68A23" w14:textId="77777777" w:rsidR="00F67D5E" w:rsidRPr="00F67D5E" w:rsidRDefault="00F67D5E" w:rsidP="00F67D5E">
            <w:pPr>
              <w:jc w:val="center"/>
              <w:rPr>
                <w:rtl/>
              </w:rPr>
            </w:pPr>
            <w:r w:rsidRPr="00F67D5E">
              <w:rPr>
                <w:rtl/>
                <w:lang w:bidi="fa-IR"/>
              </w:rPr>
              <w:t>۱۳۵</w:t>
            </w:r>
          </w:p>
        </w:tc>
        <w:tc>
          <w:tcPr>
            <w:tcW w:w="1134" w:type="dxa"/>
            <w:tcBorders>
              <w:top w:val="nil"/>
              <w:left w:val="nil"/>
              <w:bottom w:val="single" w:sz="4" w:space="0" w:color="auto"/>
              <w:right w:val="single" w:sz="4" w:space="0" w:color="auto"/>
            </w:tcBorders>
            <w:vAlign w:val="center"/>
            <w:hideMark/>
          </w:tcPr>
          <w:p w14:paraId="481E6291" w14:textId="77777777" w:rsidR="00F67D5E" w:rsidRPr="00F67D5E" w:rsidRDefault="00F67D5E" w:rsidP="00F67D5E">
            <w:pPr>
              <w:jc w:val="center"/>
            </w:pPr>
            <w:r w:rsidRPr="00F67D5E">
              <w:rPr>
                <w:rtl/>
                <w:lang w:bidi="fa-IR"/>
              </w:rPr>
              <w:t>۶</w:t>
            </w:r>
          </w:p>
        </w:tc>
      </w:tr>
      <w:tr w:rsidR="00F67D5E" w:rsidRPr="00F67D5E" w14:paraId="5FCF357F" w14:textId="77777777" w:rsidTr="00F67D5E">
        <w:trPr>
          <w:trHeight w:val="1160"/>
          <w:jc w:val="center"/>
        </w:trPr>
        <w:tc>
          <w:tcPr>
            <w:tcW w:w="1696" w:type="dxa"/>
            <w:tcBorders>
              <w:top w:val="nil"/>
              <w:left w:val="single" w:sz="4" w:space="0" w:color="auto"/>
              <w:bottom w:val="single" w:sz="4" w:space="0" w:color="auto"/>
              <w:right w:val="single" w:sz="4" w:space="0" w:color="auto"/>
            </w:tcBorders>
            <w:vAlign w:val="center"/>
            <w:hideMark/>
          </w:tcPr>
          <w:p w14:paraId="43A11DDA" w14:textId="77777777" w:rsidR="00F67D5E" w:rsidRPr="00F67D5E" w:rsidRDefault="00F67D5E" w:rsidP="00F67D5E">
            <w:pPr>
              <w:jc w:val="center"/>
            </w:pPr>
            <w:r w:rsidRPr="00F67D5E">
              <w:rPr>
                <w:rtl/>
                <w:lang w:bidi="fa-IR"/>
              </w:rPr>
              <w:t>۲</w:t>
            </w:r>
          </w:p>
        </w:tc>
        <w:tc>
          <w:tcPr>
            <w:tcW w:w="4541" w:type="dxa"/>
            <w:tcBorders>
              <w:top w:val="nil"/>
              <w:left w:val="nil"/>
              <w:bottom w:val="single" w:sz="4" w:space="0" w:color="auto"/>
              <w:right w:val="single" w:sz="4" w:space="0" w:color="auto"/>
            </w:tcBorders>
            <w:vAlign w:val="center"/>
            <w:hideMark/>
          </w:tcPr>
          <w:p w14:paraId="1703068B" w14:textId="77777777" w:rsidR="00F67D5E" w:rsidRPr="00F67D5E" w:rsidRDefault="00F67D5E" w:rsidP="00F67D5E">
            <w:pPr>
              <w:jc w:val="center"/>
            </w:pPr>
            <w:r w:rsidRPr="00F67D5E">
              <w:rPr>
                <w:rtl/>
              </w:rPr>
              <w:t>متوسط-سنگین (</w:t>
            </w:r>
            <w:r w:rsidRPr="00F67D5E">
              <w:rPr>
                <w:rtl/>
                <w:lang w:bidi="fa-IR"/>
              </w:rPr>
              <w:t>۳۱</w:t>
            </w:r>
            <w:r w:rsidRPr="00F67D5E">
              <w:rPr>
                <w:rFonts w:ascii="Arial" w:hAnsi="Arial" w:cs="Arial" w:hint="cs"/>
                <w:rtl/>
                <w:lang w:bidi="fa-IR"/>
              </w:rPr>
              <w:t>٪</w:t>
            </w:r>
            <w:r w:rsidRPr="00F67D5E">
              <w:rPr>
                <w:rtl/>
              </w:rPr>
              <w:t xml:space="preserve"> از سیکل)</w:t>
            </w:r>
          </w:p>
        </w:tc>
        <w:tc>
          <w:tcPr>
            <w:tcW w:w="1985" w:type="dxa"/>
            <w:tcBorders>
              <w:top w:val="nil"/>
              <w:left w:val="nil"/>
              <w:bottom w:val="single" w:sz="4" w:space="0" w:color="auto"/>
              <w:right w:val="single" w:sz="4" w:space="0" w:color="auto"/>
            </w:tcBorders>
            <w:vAlign w:val="center"/>
            <w:hideMark/>
          </w:tcPr>
          <w:p w14:paraId="6A1ECDDF" w14:textId="77777777" w:rsidR="00F67D5E" w:rsidRPr="00F67D5E" w:rsidRDefault="00F67D5E" w:rsidP="00F67D5E">
            <w:pPr>
              <w:jc w:val="center"/>
              <w:rPr>
                <w:rtl/>
              </w:rPr>
            </w:pPr>
            <w:r w:rsidRPr="00F67D5E">
              <w:rPr>
                <w:rtl/>
                <w:lang w:bidi="fa-IR"/>
              </w:rPr>
              <w:t>۱۶۰</w:t>
            </w:r>
          </w:p>
        </w:tc>
        <w:tc>
          <w:tcPr>
            <w:tcW w:w="1134" w:type="dxa"/>
            <w:tcBorders>
              <w:top w:val="nil"/>
              <w:left w:val="nil"/>
              <w:bottom w:val="single" w:sz="4" w:space="0" w:color="auto"/>
              <w:right w:val="single" w:sz="4" w:space="0" w:color="auto"/>
            </w:tcBorders>
            <w:vAlign w:val="center"/>
            <w:hideMark/>
          </w:tcPr>
          <w:p w14:paraId="3ACCD9E0" w14:textId="77777777" w:rsidR="00F67D5E" w:rsidRPr="00F67D5E" w:rsidRDefault="00F67D5E" w:rsidP="00F67D5E">
            <w:pPr>
              <w:jc w:val="center"/>
            </w:pPr>
            <w:r w:rsidRPr="00F67D5E">
              <w:rPr>
                <w:rtl/>
                <w:lang w:bidi="fa-IR"/>
              </w:rPr>
              <w:t>۷</w:t>
            </w:r>
          </w:p>
        </w:tc>
      </w:tr>
    </w:tbl>
    <w:p w14:paraId="34F68CB8" w14:textId="77777777" w:rsidR="00F67D5E" w:rsidRPr="00F67D5E" w:rsidRDefault="00F67D5E" w:rsidP="00F67D5E">
      <w:pPr>
        <w:rPr>
          <w:rtl/>
        </w:rPr>
      </w:pPr>
    </w:p>
    <w:p w14:paraId="2038491F" w14:textId="18CDCC5F" w:rsidR="00694213" w:rsidRDefault="00C633AF" w:rsidP="00694213">
      <w:pPr>
        <w:bidi/>
        <w:jc w:val="left"/>
        <w:rPr>
          <w:rtl/>
          <w:lang w:bidi="fa-IR"/>
        </w:rPr>
      </w:pPr>
      <w:r>
        <w:rPr>
          <w:rFonts w:hint="cs"/>
          <w:rtl/>
          <w:lang w:bidi="fa-IR"/>
        </w:rPr>
        <w:t>دلایل</w:t>
      </w:r>
      <w:r w:rsidRPr="00C633AF">
        <w:rPr>
          <w:rtl/>
          <w:lang w:bidi="fa-IR"/>
        </w:rPr>
        <w:t xml:space="preserve"> انتخاب ا</w:t>
      </w:r>
      <w:r w:rsidRPr="00C633AF">
        <w:rPr>
          <w:rFonts w:hint="cs"/>
          <w:rtl/>
          <w:lang w:bidi="fa-IR"/>
        </w:rPr>
        <w:t>ی</w:t>
      </w:r>
      <w:r w:rsidRPr="00C633AF">
        <w:rPr>
          <w:rFonts w:hint="eastAsia"/>
          <w:rtl/>
          <w:lang w:bidi="fa-IR"/>
        </w:rPr>
        <w:t>ن</w:t>
      </w:r>
      <w:r w:rsidRPr="00C633AF">
        <w:rPr>
          <w:rtl/>
          <w:lang w:bidi="fa-IR"/>
        </w:rPr>
        <w:t xml:space="preserve"> تعداد نفرات</w:t>
      </w:r>
      <w:r>
        <w:rPr>
          <w:rFonts w:hint="cs"/>
          <w:rtl/>
          <w:lang w:bidi="fa-IR"/>
        </w:rPr>
        <w:t xml:space="preserve"> </w:t>
      </w:r>
      <w:r w:rsidRPr="00C633AF">
        <w:rPr>
          <w:rtl/>
          <w:lang w:bidi="fa-IR"/>
        </w:rPr>
        <w:t>:</w:t>
      </w:r>
    </w:p>
    <w:p w14:paraId="6425DEDE" w14:textId="72CE6891" w:rsidR="00C633AF" w:rsidRPr="00C633AF" w:rsidRDefault="00C633AF" w:rsidP="00C633AF">
      <w:pPr>
        <w:bidi/>
        <w:jc w:val="left"/>
        <w:rPr>
          <w:lang w:bidi="fa-IR"/>
        </w:rPr>
      </w:pPr>
      <w:r w:rsidRPr="00C633AF">
        <w:rPr>
          <w:b/>
          <w:bCs/>
          <w:rtl/>
        </w:rPr>
        <w:t xml:space="preserve">ایستگاه </w:t>
      </w:r>
      <w:r w:rsidRPr="00C633AF">
        <w:rPr>
          <w:b/>
          <w:bCs/>
          <w:rtl/>
          <w:lang w:bidi="fa-IR"/>
        </w:rPr>
        <w:t>۱</w:t>
      </w:r>
      <w:r w:rsidRPr="00C633AF">
        <w:rPr>
          <w:b/>
          <w:bCs/>
          <w:lang w:bidi="fa-IR"/>
        </w:rPr>
        <w:t>:</w:t>
      </w:r>
      <w:r w:rsidRPr="00C633AF">
        <w:rPr>
          <w:lang w:bidi="fa-IR"/>
        </w:rPr>
        <w:t xml:space="preserve"> </w:t>
      </w:r>
      <w:r>
        <w:rPr>
          <w:rFonts w:hint="cs"/>
          <w:rtl/>
          <w:lang w:bidi="fa-IR"/>
        </w:rPr>
        <w:t xml:space="preserve"> </w:t>
      </w:r>
      <w:r w:rsidRPr="00C633AF">
        <w:rPr>
          <w:rtl/>
        </w:rPr>
        <w:t xml:space="preserve">بیشترین حجم عملیات مونتاژ فیزیکی و مکانیکی را دارد. این ایستگاه دقیقاً همزمان با زمان سیکل </w:t>
      </w:r>
      <w:r w:rsidRPr="00C633AF">
        <w:rPr>
          <w:rtl/>
          <w:lang w:bidi="fa-IR"/>
        </w:rPr>
        <w:t>۵۱۵</w:t>
      </w:r>
      <w:r w:rsidRPr="00C633AF">
        <w:rPr>
          <w:rtl/>
        </w:rPr>
        <w:t xml:space="preserve"> ثانیه مطابقت دارد، لذا حضور </w:t>
      </w:r>
      <w:r w:rsidRPr="00C633AF">
        <w:rPr>
          <w:rtl/>
          <w:lang w:bidi="fa-IR"/>
        </w:rPr>
        <w:t>۲</w:t>
      </w:r>
      <w:r w:rsidRPr="00C633AF">
        <w:rPr>
          <w:rtl/>
        </w:rPr>
        <w:t xml:space="preserve"> اپراتور برای حفظ ریتم تولید ضروری است</w:t>
      </w:r>
      <w:r w:rsidRPr="00C633AF">
        <w:rPr>
          <w:lang w:bidi="fa-IR"/>
        </w:rPr>
        <w:t>.</w:t>
      </w:r>
    </w:p>
    <w:p w14:paraId="1BE3E9E1" w14:textId="56DCE777" w:rsidR="00C633AF" w:rsidRPr="00C633AF" w:rsidRDefault="00C633AF" w:rsidP="00C633AF">
      <w:pPr>
        <w:bidi/>
        <w:jc w:val="left"/>
        <w:rPr>
          <w:lang w:bidi="fa-IR"/>
        </w:rPr>
      </w:pPr>
      <w:r w:rsidRPr="00C633AF">
        <w:rPr>
          <w:b/>
          <w:bCs/>
          <w:rtl/>
        </w:rPr>
        <w:lastRenderedPageBreak/>
        <w:t xml:space="preserve">ایستگاه </w:t>
      </w:r>
      <w:r w:rsidRPr="00C633AF">
        <w:rPr>
          <w:b/>
          <w:bCs/>
          <w:rtl/>
          <w:lang w:bidi="fa-IR"/>
        </w:rPr>
        <w:t>۲</w:t>
      </w:r>
      <w:r>
        <w:rPr>
          <w:rFonts w:hint="cs"/>
          <w:b/>
          <w:bCs/>
          <w:rtl/>
          <w:lang w:bidi="fa-IR"/>
        </w:rPr>
        <w:t xml:space="preserve"> :</w:t>
      </w:r>
      <w:r w:rsidRPr="00C633AF">
        <w:rPr>
          <w:lang w:bidi="fa-IR"/>
        </w:rPr>
        <w:t xml:space="preserve"> </w:t>
      </w:r>
      <w:r w:rsidRPr="00C633AF">
        <w:rPr>
          <w:rtl/>
        </w:rPr>
        <w:t xml:space="preserve">شامل عملیات‌های مونتاژ دسته‌ها و اتصالات اصلی است که نیاز به دقت دارد ولی از نظر حجم کار متعادل است. </w:t>
      </w:r>
      <w:r w:rsidRPr="00C633AF">
        <w:rPr>
          <w:rtl/>
          <w:lang w:bidi="fa-IR"/>
        </w:rPr>
        <w:t>۱</w:t>
      </w:r>
      <w:r w:rsidRPr="00C633AF">
        <w:rPr>
          <w:rtl/>
        </w:rPr>
        <w:t xml:space="preserve"> اپراتور باتجربه کافی است</w:t>
      </w:r>
      <w:r w:rsidRPr="00C633AF">
        <w:rPr>
          <w:lang w:bidi="fa-IR"/>
        </w:rPr>
        <w:t>.</w:t>
      </w:r>
    </w:p>
    <w:p w14:paraId="1190208D" w14:textId="7F49A749" w:rsidR="00C633AF" w:rsidRPr="00C633AF" w:rsidRDefault="00C633AF" w:rsidP="00C633AF">
      <w:pPr>
        <w:bidi/>
        <w:jc w:val="left"/>
        <w:rPr>
          <w:lang w:bidi="fa-IR"/>
        </w:rPr>
      </w:pPr>
      <w:r w:rsidRPr="00C633AF">
        <w:rPr>
          <w:b/>
          <w:bCs/>
          <w:rtl/>
        </w:rPr>
        <w:t xml:space="preserve">ایستگاه </w:t>
      </w:r>
      <w:r w:rsidRPr="00C633AF">
        <w:rPr>
          <w:b/>
          <w:bCs/>
          <w:rtl/>
          <w:lang w:bidi="fa-IR"/>
        </w:rPr>
        <w:t>۳</w:t>
      </w:r>
      <w:r w:rsidRPr="00C633AF">
        <w:rPr>
          <w:b/>
          <w:bCs/>
          <w:lang w:bidi="fa-IR"/>
        </w:rPr>
        <w:t>:</w:t>
      </w:r>
      <w:r w:rsidRPr="00C633AF">
        <w:rPr>
          <w:lang w:bidi="fa-IR"/>
        </w:rPr>
        <w:t xml:space="preserve"> </w:t>
      </w:r>
      <w:r>
        <w:rPr>
          <w:rFonts w:hint="cs"/>
          <w:rtl/>
          <w:lang w:bidi="fa-IR"/>
        </w:rPr>
        <w:t xml:space="preserve"> </w:t>
      </w:r>
      <w:r w:rsidRPr="00C633AF">
        <w:rPr>
          <w:rtl/>
        </w:rPr>
        <w:t xml:space="preserve">شامل اتصالات الکتریکی و مونتاژ درب‌ها است. زمان عملیات متوسط دارد و نیاز به دقت الکتریکی و مکانیکی دارد. </w:t>
      </w:r>
      <w:r w:rsidRPr="00C633AF">
        <w:rPr>
          <w:rtl/>
          <w:lang w:bidi="fa-IR"/>
        </w:rPr>
        <w:t>۱</w:t>
      </w:r>
      <w:r w:rsidRPr="00C633AF">
        <w:rPr>
          <w:rtl/>
        </w:rPr>
        <w:t xml:space="preserve"> اپراتور با آموزش تخصصی مناسب است</w:t>
      </w:r>
      <w:r w:rsidRPr="00C633AF">
        <w:rPr>
          <w:lang w:bidi="fa-IR"/>
        </w:rPr>
        <w:t>.</w:t>
      </w:r>
    </w:p>
    <w:p w14:paraId="613D8375" w14:textId="2302F30A" w:rsidR="00C633AF" w:rsidRPr="00C633AF" w:rsidRDefault="00C633AF" w:rsidP="00C633AF">
      <w:pPr>
        <w:bidi/>
        <w:jc w:val="left"/>
        <w:rPr>
          <w:lang w:bidi="fa-IR"/>
        </w:rPr>
      </w:pPr>
      <w:r w:rsidRPr="00C633AF">
        <w:rPr>
          <w:b/>
          <w:bCs/>
          <w:rtl/>
        </w:rPr>
        <w:t xml:space="preserve">ایستگاه </w:t>
      </w:r>
      <w:r w:rsidRPr="00C633AF">
        <w:rPr>
          <w:b/>
          <w:bCs/>
          <w:rtl/>
          <w:lang w:bidi="fa-IR"/>
        </w:rPr>
        <w:t>۴</w:t>
      </w:r>
      <w:r w:rsidRPr="00C633AF">
        <w:rPr>
          <w:b/>
          <w:bCs/>
          <w:lang w:bidi="fa-IR"/>
        </w:rPr>
        <w:t>:</w:t>
      </w:r>
      <w:r>
        <w:rPr>
          <w:rFonts w:hint="cs"/>
          <w:b/>
          <w:bCs/>
          <w:rtl/>
          <w:lang w:bidi="fa-IR"/>
        </w:rPr>
        <w:t xml:space="preserve"> </w:t>
      </w:r>
      <w:r w:rsidRPr="00C633AF">
        <w:rPr>
          <w:lang w:bidi="fa-IR"/>
        </w:rPr>
        <w:t xml:space="preserve"> </w:t>
      </w:r>
      <w:r w:rsidRPr="00C633AF">
        <w:rPr>
          <w:rtl/>
        </w:rPr>
        <w:t xml:space="preserve">شامل مونتاژ قطعات جانبی و تزئینی است. حجم کار سبک‌تر بوده و </w:t>
      </w:r>
      <w:r w:rsidRPr="00C633AF">
        <w:rPr>
          <w:rtl/>
          <w:lang w:bidi="fa-IR"/>
        </w:rPr>
        <w:t>۱</w:t>
      </w:r>
      <w:r w:rsidRPr="00C633AF">
        <w:rPr>
          <w:rtl/>
        </w:rPr>
        <w:t xml:space="preserve"> اپراتور کافی است</w:t>
      </w:r>
      <w:r w:rsidRPr="00C633AF">
        <w:rPr>
          <w:lang w:bidi="fa-IR"/>
        </w:rPr>
        <w:t>.</w:t>
      </w:r>
    </w:p>
    <w:p w14:paraId="0FE90F3A" w14:textId="57542414" w:rsidR="00C633AF" w:rsidRPr="00C633AF" w:rsidRDefault="00C633AF" w:rsidP="00C633AF">
      <w:pPr>
        <w:bidi/>
        <w:jc w:val="left"/>
        <w:rPr>
          <w:lang w:bidi="fa-IR"/>
        </w:rPr>
      </w:pPr>
      <w:r w:rsidRPr="00C633AF">
        <w:rPr>
          <w:b/>
          <w:bCs/>
          <w:rtl/>
        </w:rPr>
        <w:t xml:space="preserve">ایستگاه </w:t>
      </w:r>
      <w:r w:rsidRPr="00C633AF">
        <w:rPr>
          <w:b/>
          <w:bCs/>
          <w:rtl/>
          <w:lang w:bidi="fa-IR"/>
        </w:rPr>
        <w:t>۵</w:t>
      </w:r>
      <w:r>
        <w:rPr>
          <w:rFonts w:hint="cs"/>
          <w:b/>
          <w:bCs/>
          <w:rtl/>
          <w:lang w:bidi="fa-IR"/>
        </w:rPr>
        <w:t xml:space="preserve"> </w:t>
      </w:r>
      <w:r w:rsidRPr="00C633AF">
        <w:rPr>
          <w:b/>
          <w:bCs/>
          <w:lang w:bidi="fa-IR"/>
        </w:rPr>
        <w:t>:</w:t>
      </w:r>
      <w:r>
        <w:rPr>
          <w:rFonts w:hint="cs"/>
          <w:b/>
          <w:bCs/>
          <w:rtl/>
          <w:lang w:bidi="fa-IR"/>
        </w:rPr>
        <w:t xml:space="preserve"> </w:t>
      </w:r>
      <w:r w:rsidRPr="00C633AF">
        <w:rPr>
          <w:lang w:bidi="fa-IR"/>
        </w:rPr>
        <w:t xml:space="preserve"> </w:t>
      </w:r>
      <w:r w:rsidRPr="00C633AF">
        <w:rPr>
          <w:rtl/>
        </w:rPr>
        <w:t xml:space="preserve">شامل مونتاژ پایه و نشیمنگاه است. زمان عملیات کم است و با </w:t>
      </w:r>
      <w:r w:rsidRPr="00C633AF">
        <w:rPr>
          <w:rtl/>
          <w:lang w:bidi="fa-IR"/>
        </w:rPr>
        <w:t>۱</w:t>
      </w:r>
      <w:r w:rsidRPr="00C633AF">
        <w:rPr>
          <w:rtl/>
        </w:rPr>
        <w:t xml:space="preserve"> اپراتور به صورت نیمه‌وقت یا چندوظیفه‌ای قابل انجام است</w:t>
      </w:r>
      <w:r w:rsidRPr="00C633AF">
        <w:rPr>
          <w:lang w:bidi="fa-IR"/>
        </w:rPr>
        <w:t>.</w:t>
      </w:r>
    </w:p>
    <w:p w14:paraId="7AF9D0E0" w14:textId="51F8F472" w:rsidR="00C633AF" w:rsidRPr="00C633AF" w:rsidRDefault="00C633AF" w:rsidP="00C633AF">
      <w:pPr>
        <w:bidi/>
        <w:jc w:val="left"/>
        <w:rPr>
          <w:lang w:bidi="fa-IR"/>
        </w:rPr>
      </w:pPr>
      <w:r w:rsidRPr="00C633AF">
        <w:rPr>
          <w:b/>
          <w:bCs/>
          <w:rtl/>
        </w:rPr>
        <w:t xml:space="preserve">ایستگاه </w:t>
      </w:r>
      <w:r w:rsidRPr="00C633AF">
        <w:rPr>
          <w:b/>
          <w:bCs/>
          <w:rtl/>
          <w:lang w:bidi="fa-IR"/>
        </w:rPr>
        <w:t>۶</w:t>
      </w:r>
      <w:r w:rsidRPr="00C633AF">
        <w:rPr>
          <w:b/>
          <w:bCs/>
          <w:lang w:bidi="fa-IR"/>
        </w:rPr>
        <w:t>:</w:t>
      </w:r>
      <w:r>
        <w:rPr>
          <w:rFonts w:hint="cs"/>
          <w:b/>
          <w:bCs/>
          <w:rtl/>
          <w:lang w:bidi="fa-IR"/>
        </w:rPr>
        <w:t xml:space="preserve"> </w:t>
      </w:r>
      <w:r w:rsidRPr="00C633AF">
        <w:rPr>
          <w:lang w:bidi="fa-IR"/>
        </w:rPr>
        <w:t xml:space="preserve"> </w:t>
      </w:r>
      <w:r w:rsidRPr="00C633AF">
        <w:rPr>
          <w:rtl/>
        </w:rPr>
        <w:t xml:space="preserve">مخصوص کنترل کیفیت است. نیاز به دقت و تخصص دارد. </w:t>
      </w:r>
      <w:r w:rsidRPr="00C633AF">
        <w:rPr>
          <w:rtl/>
          <w:lang w:bidi="fa-IR"/>
        </w:rPr>
        <w:t>۱</w:t>
      </w:r>
      <w:r w:rsidRPr="00C633AF">
        <w:rPr>
          <w:rtl/>
        </w:rPr>
        <w:t xml:space="preserve"> اپراتور متخصص کنترل کیفیت کافی است</w:t>
      </w:r>
      <w:r w:rsidRPr="00C633AF">
        <w:rPr>
          <w:lang w:bidi="fa-IR"/>
        </w:rPr>
        <w:t>.</w:t>
      </w:r>
    </w:p>
    <w:p w14:paraId="5CCF130A" w14:textId="56C6A9CE" w:rsidR="00C633AF" w:rsidRPr="00C633AF" w:rsidRDefault="00C633AF" w:rsidP="00C633AF">
      <w:pPr>
        <w:bidi/>
        <w:jc w:val="left"/>
        <w:rPr>
          <w:lang w:bidi="fa-IR"/>
        </w:rPr>
      </w:pPr>
      <w:r w:rsidRPr="00C633AF">
        <w:rPr>
          <w:b/>
          <w:bCs/>
          <w:rtl/>
        </w:rPr>
        <w:t xml:space="preserve">ایستگاه </w:t>
      </w:r>
      <w:r w:rsidRPr="00C633AF">
        <w:rPr>
          <w:b/>
          <w:bCs/>
          <w:rtl/>
          <w:lang w:bidi="fa-IR"/>
        </w:rPr>
        <w:t>۷</w:t>
      </w:r>
      <w:r w:rsidRPr="00C633AF">
        <w:rPr>
          <w:b/>
          <w:bCs/>
          <w:lang w:bidi="fa-IR"/>
        </w:rPr>
        <w:t>:</w:t>
      </w:r>
      <w:r>
        <w:rPr>
          <w:rFonts w:hint="cs"/>
          <w:b/>
          <w:bCs/>
          <w:rtl/>
          <w:lang w:bidi="fa-IR"/>
        </w:rPr>
        <w:t xml:space="preserve"> </w:t>
      </w:r>
      <w:r w:rsidRPr="00C633AF">
        <w:rPr>
          <w:lang w:bidi="fa-IR"/>
        </w:rPr>
        <w:t xml:space="preserve"> </w:t>
      </w:r>
      <w:r w:rsidRPr="00C633AF">
        <w:rPr>
          <w:rtl/>
        </w:rPr>
        <w:t xml:space="preserve">مخصوص بسته‌بندی نهایی است. زمان قابل توجهی دارد و نیاز به تحرک فیزیکی دارد (برداشتن، قرار دادن در کارتن و سلفون‌پیچی). با طراحی ارگونومیک (استفاده از میز نقاله و ابزار کمک‌کننده)، این عملیات به راحتی توسط </w:t>
      </w:r>
      <w:r w:rsidRPr="00C633AF">
        <w:rPr>
          <w:rtl/>
          <w:lang w:bidi="fa-IR"/>
        </w:rPr>
        <w:t>۲</w:t>
      </w:r>
      <w:r w:rsidRPr="00C633AF">
        <w:rPr>
          <w:rtl/>
        </w:rPr>
        <w:t xml:space="preserve"> نفر انجام پذیر است</w:t>
      </w:r>
      <w:r w:rsidRPr="00C633AF">
        <w:rPr>
          <w:lang w:bidi="fa-IR"/>
        </w:rPr>
        <w:t>.</w:t>
      </w:r>
    </w:p>
    <w:p w14:paraId="0F1A559B" w14:textId="247356AB" w:rsidR="00C633AF" w:rsidRDefault="00C633AF" w:rsidP="00C633AF">
      <w:pPr>
        <w:bidi/>
        <w:jc w:val="left"/>
        <w:rPr>
          <w:rtl/>
        </w:rPr>
      </w:pPr>
      <w:r w:rsidRPr="00C633AF">
        <w:rPr>
          <w:b/>
          <w:bCs/>
          <w:rtl/>
        </w:rPr>
        <w:t xml:space="preserve">ترکیب </w:t>
      </w:r>
      <w:r w:rsidRPr="00C633AF">
        <w:rPr>
          <w:b/>
          <w:bCs/>
          <w:rtl/>
          <w:lang w:bidi="fa-IR"/>
        </w:rPr>
        <w:t>۹</w:t>
      </w:r>
      <w:r w:rsidRPr="00C633AF">
        <w:rPr>
          <w:b/>
          <w:bCs/>
          <w:rtl/>
        </w:rPr>
        <w:t xml:space="preserve"> اپراتور در مجموع</w:t>
      </w:r>
      <w:r>
        <w:rPr>
          <w:rFonts w:hint="cs"/>
          <w:b/>
          <w:bCs/>
          <w:rtl/>
        </w:rPr>
        <w:t>(</w:t>
      </w:r>
      <w:r w:rsidRPr="00C633AF">
        <w:rPr>
          <w:b/>
          <w:bCs/>
          <w:rtl/>
          <w:lang w:bidi="fa-IR"/>
        </w:rPr>
        <w:t>۲+۱+۱+۱+۱+۱+۲</w:t>
      </w:r>
      <w:r w:rsidRPr="00C633AF">
        <w:rPr>
          <w:lang w:bidi="fa-IR"/>
        </w:rPr>
        <w:t xml:space="preserve"> </w:t>
      </w:r>
      <w:r>
        <w:rPr>
          <w:rFonts w:hint="cs"/>
          <w:rtl/>
          <w:lang w:bidi="fa-IR"/>
        </w:rPr>
        <w:t xml:space="preserve">) </w:t>
      </w:r>
      <w:r w:rsidRPr="00C633AF">
        <w:rPr>
          <w:rtl/>
        </w:rPr>
        <w:t>با تقسیم بهینه عملیات، ضمن رعایت تعادل خط، از ایجاد گلوگاه جلوگیری کرده و بهره‌وری خط را حفظ می‌کند</w:t>
      </w:r>
      <w:r w:rsidR="00DC0320">
        <w:rPr>
          <w:rFonts w:hint="cs"/>
          <w:rtl/>
        </w:rPr>
        <w:t>.</w:t>
      </w:r>
    </w:p>
    <w:p w14:paraId="022FD1DC" w14:textId="77777777" w:rsidR="00F05DB8" w:rsidRDefault="00F05DB8" w:rsidP="00F05DB8">
      <w:pPr>
        <w:bidi/>
        <w:jc w:val="left"/>
        <w:rPr>
          <w:rtl/>
        </w:rPr>
      </w:pPr>
    </w:p>
    <w:p w14:paraId="22C75004" w14:textId="44452188" w:rsidR="00F05DB8" w:rsidRPr="00F05DB8" w:rsidRDefault="00F05DB8" w:rsidP="00F05DB8">
      <w:pPr>
        <w:bidi/>
        <w:jc w:val="left"/>
        <w:rPr>
          <w:lang w:bidi="fa-IR"/>
        </w:rPr>
      </w:pPr>
      <w:r w:rsidRPr="00F05DB8">
        <w:rPr>
          <w:b/>
          <w:bCs/>
          <w:rtl/>
        </w:rPr>
        <w:t xml:space="preserve">ایستگاه </w:t>
      </w:r>
      <w:r w:rsidRPr="00F05DB8">
        <w:rPr>
          <w:b/>
          <w:bCs/>
          <w:rtl/>
          <w:lang w:bidi="fa-IR"/>
        </w:rPr>
        <w:t>۱</w:t>
      </w:r>
      <w:r>
        <w:rPr>
          <w:rFonts w:hint="cs"/>
          <w:b/>
          <w:bCs/>
          <w:rtl/>
          <w:lang w:bidi="fa-IR"/>
        </w:rPr>
        <w:t xml:space="preserve"> </w:t>
      </w:r>
      <w:r w:rsidRPr="00F05DB8">
        <w:rPr>
          <w:b/>
          <w:bCs/>
          <w:lang w:bidi="fa-IR"/>
        </w:rPr>
        <w:t>:</w:t>
      </w:r>
      <w:r>
        <w:rPr>
          <w:rFonts w:hint="cs"/>
          <w:b/>
          <w:bCs/>
          <w:rtl/>
          <w:lang w:bidi="fa-IR"/>
        </w:rPr>
        <w:t xml:space="preserve"> </w:t>
      </w:r>
      <w:r w:rsidRPr="00F05DB8">
        <w:rPr>
          <w:lang w:bidi="fa-IR"/>
        </w:rPr>
        <w:t xml:space="preserve"> </w:t>
      </w:r>
      <w:r w:rsidRPr="00F05DB8">
        <w:rPr>
          <w:rtl/>
        </w:rPr>
        <w:t xml:space="preserve">اگرچه زمان </w:t>
      </w:r>
      <w:r w:rsidRPr="00F05DB8">
        <w:rPr>
          <w:rtl/>
          <w:lang w:bidi="fa-IR"/>
        </w:rPr>
        <w:t>۲۰۵</w:t>
      </w:r>
      <w:r w:rsidRPr="00F05DB8">
        <w:rPr>
          <w:rtl/>
        </w:rPr>
        <w:t xml:space="preserve"> ثانیه است، اما تنوع عملیات و قطعات بالا است </w:t>
      </w:r>
      <w:r w:rsidRPr="00F05DB8">
        <w:rPr>
          <w:rFonts w:hint="cs"/>
          <w:rtl/>
        </w:rPr>
        <w:t>پس</w:t>
      </w:r>
      <w:r w:rsidRPr="00F05DB8">
        <w:rPr>
          <w:rtl/>
        </w:rPr>
        <w:t xml:space="preserve"> </w:t>
      </w:r>
      <w:r w:rsidRPr="00F05DB8">
        <w:rPr>
          <w:rFonts w:hint="cs"/>
          <w:rtl/>
        </w:rPr>
        <w:t>نیاز</w:t>
      </w:r>
      <w:r w:rsidRPr="00F05DB8">
        <w:rPr>
          <w:rtl/>
        </w:rPr>
        <w:t xml:space="preserve"> </w:t>
      </w:r>
      <w:r w:rsidRPr="00F05DB8">
        <w:rPr>
          <w:rFonts w:hint="cs"/>
          <w:rtl/>
        </w:rPr>
        <w:t>به</w:t>
      </w:r>
      <w:r w:rsidRPr="00F05DB8">
        <w:rPr>
          <w:rtl/>
        </w:rPr>
        <w:t xml:space="preserve"> ۲ نفر</w:t>
      </w:r>
      <w:r>
        <w:rPr>
          <w:rFonts w:hint="cs"/>
          <w:rtl/>
        </w:rPr>
        <w:t>.</w:t>
      </w:r>
    </w:p>
    <w:p w14:paraId="535568FE" w14:textId="2B243B52" w:rsidR="00F05DB8" w:rsidRPr="00F05DB8" w:rsidRDefault="00F05DB8" w:rsidP="00F05DB8">
      <w:pPr>
        <w:bidi/>
        <w:jc w:val="left"/>
        <w:rPr>
          <w:lang w:bidi="fa-IR"/>
        </w:rPr>
      </w:pPr>
      <w:r w:rsidRPr="00F05DB8">
        <w:rPr>
          <w:b/>
          <w:bCs/>
          <w:rtl/>
        </w:rPr>
        <w:t xml:space="preserve">ایستگاه </w:t>
      </w:r>
      <w:r w:rsidRPr="00F05DB8">
        <w:rPr>
          <w:b/>
          <w:bCs/>
          <w:rtl/>
          <w:lang w:bidi="fa-IR"/>
        </w:rPr>
        <w:t>۷</w:t>
      </w:r>
      <w:r w:rsidRPr="00F05DB8">
        <w:rPr>
          <w:b/>
          <w:bCs/>
          <w:lang w:bidi="fa-IR"/>
        </w:rPr>
        <w:t>:</w:t>
      </w:r>
      <w:r>
        <w:rPr>
          <w:rFonts w:hint="cs"/>
          <w:b/>
          <w:bCs/>
          <w:rtl/>
          <w:lang w:bidi="fa-IR"/>
        </w:rPr>
        <w:t xml:space="preserve"> </w:t>
      </w:r>
      <w:r w:rsidRPr="00F05DB8">
        <w:rPr>
          <w:lang w:bidi="fa-IR"/>
        </w:rPr>
        <w:t xml:space="preserve"> </w:t>
      </w:r>
      <w:r w:rsidRPr="00F05DB8">
        <w:rPr>
          <w:rtl/>
        </w:rPr>
        <w:t xml:space="preserve">زمان </w:t>
      </w:r>
      <w:r w:rsidRPr="00F05DB8">
        <w:rPr>
          <w:rtl/>
          <w:lang w:bidi="fa-IR"/>
        </w:rPr>
        <w:t>۱۶۰</w:t>
      </w:r>
      <w:r w:rsidRPr="00F05DB8">
        <w:rPr>
          <w:rtl/>
        </w:rPr>
        <w:t xml:space="preserve"> ثانیه</w:t>
      </w:r>
      <w:r w:rsidRPr="00F05DB8">
        <w:rPr>
          <w:lang w:bidi="fa-IR"/>
        </w:rPr>
        <w:t xml:space="preserve"> + </w:t>
      </w:r>
      <w:r w:rsidRPr="00F05DB8">
        <w:rPr>
          <w:rtl/>
        </w:rPr>
        <w:t xml:space="preserve">فعالیت فیزیکی سنگین بسته‌بندی </w:t>
      </w:r>
      <w:r>
        <w:rPr>
          <w:rFonts w:ascii="Arial" w:hAnsi="Arial" w:cs="Arial" w:hint="cs"/>
          <w:rtl/>
        </w:rPr>
        <w:t>پس</w:t>
      </w:r>
      <w:r w:rsidRPr="00F05DB8">
        <w:rPr>
          <w:rtl/>
        </w:rPr>
        <w:t xml:space="preserve"> </w:t>
      </w:r>
      <w:r w:rsidRPr="00F05DB8">
        <w:rPr>
          <w:rFonts w:hint="cs"/>
          <w:rtl/>
        </w:rPr>
        <w:t>نیاز</w:t>
      </w:r>
      <w:r w:rsidRPr="00F05DB8">
        <w:rPr>
          <w:rtl/>
        </w:rPr>
        <w:t xml:space="preserve"> </w:t>
      </w:r>
      <w:r w:rsidRPr="00F05DB8">
        <w:rPr>
          <w:rFonts w:hint="cs"/>
          <w:rtl/>
        </w:rPr>
        <w:t>به</w:t>
      </w:r>
      <w:r w:rsidRPr="00F05DB8">
        <w:rPr>
          <w:rtl/>
        </w:rPr>
        <w:t xml:space="preserve"> </w:t>
      </w:r>
      <w:r w:rsidRPr="00F05DB8">
        <w:rPr>
          <w:rtl/>
          <w:lang w:bidi="fa-IR"/>
        </w:rPr>
        <w:t>۲</w:t>
      </w:r>
      <w:r w:rsidRPr="00F05DB8">
        <w:rPr>
          <w:rtl/>
        </w:rPr>
        <w:t xml:space="preserve"> نفر</w:t>
      </w:r>
      <w:r>
        <w:rPr>
          <w:rFonts w:hint="cs"/>
          <w:rtl/>
        </w:rPr>
        <w:t>.</w:t>
      </w:r>
    </w:p>
    <w:p w14:paraId="0EA9B351" w14:textId="28047542" w:rsidR="00F05DB8" w:rsidRPr="00F05DB8" w:rsidRDefault="00F05DB8" w:rsidP="00F05DB8">
      <w:pPr>
        <w:bidi/>
        <w:jc w:val="left"/>
        <w:rPr>
          <w:lang w:bidi="fa-IR"/>
        </w:rPr>
      </w:pPr>
      <w:r w:rsidRPr="00F05DB8">
        <w:rPr>
          <w:b/>
          <w:bCs/>
          <w:rtl/>
        </w:rPr>
        <w:t>سایر ایستگاه‌ها:</w:t>
      </w:r>
      <w:r w:rsidRPr="00F05DB8">
        <w:rPr>
          <w:rtl/>
        </w:rPr>
        <w:t xml:space="preserve"> زمان زیر </w:t>
      </w:r>
      <w:r w:rsidRPr="00F05DB8">
        <w:rPr>
          <w:rtl/>
          <w:lang w:bidi="fa-IR"/>
        </w:rPr>
        <w:t>۱۴۰</w:t>
      </w:r>
      <w:r w:rsidRPr="00F05DB8">
        <w:rPr>
          <w:rtl/>
        </w:rPr>
        <w:t xml:space="preserve"> ثانیه + فعالیت تخصصی متمرکز </w:t>
      </w:r>
      <w:r>
        <w:rPr>
          <w:rFonts w:ascii="Arial" w:hAnsi="Arial" w:cs="Arial" w:hint="cs"/>
          <w:rtl/>
        </w:rPr>
        <w:t>پس</w:t>
      </w:r>
      <w:r w:rsidRPr="00F05DB8">
        <w:rPr>
          <w:rtl/>
        </w:rPr>
        <w:t xml:space="preserve"> </w:t>
      </w:r>
      <w:r w:rsidRPr="00F05DB8">
        <w:rPr>
          <w:rtl/>
          <w:lang w:bidi="fa-IR"/>
        </w:rPr>
        <w:t>۱</w:t>
      </w:r>
      <w:r w:rsidRPr="00F05DB8">
        <w:rPr>
          <w:rtl/>
        </w:rPr>
        <w:t xml:space="preserve"> نفر کافی است</w:t>
      </w:r>
      <w:r>
        <w:rPr>
          <w:rFonts w:hint="cs"/>
          <w:rtl/>
        </w:rPr>
        <w:t>.</w:t>
      </w:r>
    </w:p>
    <w:p w14:paraId="1F50D224" w14:textId="3EF224E4" w:rsidR="00F05DB8" w:rsidRPr="00F05DB8" w:rsidRDefault="00F05DB8" w:rsidP="00F05DB8">
      <w:pPr>
        <w:bidi/>
        <w:jc w:val="left"/>
        <w:rPr>
          <w:lang w:bidi="fa-IR"/>
        </w:rPr>
      </w:pPr>
      <w:r w:rsidRPr="00F05DB8">
        <w:rPr>
          <w:b/>
          <w:bCs/>
          <w:rtl/>
        </w:rPr>
        <w:t>جمع اپراتورها</w:t>
      </w:r>
      <w:r w:rsidRPr="00F05DB8">
        <w:rPr>
          <w:b/>
          <w:bCs/>
          <w:lang w:bidi="fa-IR"/>
        </w:rPr>
        <w:t>:</w:t>
      </w:r>
      <w:r>
        <w:rPr>
          <w:rFonts w:hint="cs"/>
          <w:b/>
          <w:bCs/>
          <w:rtl/>
          <w:lang w:bidi="fa-IR"/>
        </w:rPr>
        <w:t xml:space="preserve"> </w:t>
      </w:r>
      <w:r w:rsidRPr="00F05DB8">
        <w:rPr>
          <w:lang w:bidi="fa-IR"/>
        </w:rPr>
        <w:t xml:space="preserve"> </w:t>
      </w:r>
      <w:r w:rsidRPr="00F05DB8">
        <w:rPr>
          <w:rtl/>
          <w:lang w:bidi="fa-IR"/>
        </w:rPr>
        <w:t>۹</w:t>
      </w:r>
      <w:r w:rsidRPr="00F05DB8">
        <w:rPr>
          <w:lang w:bidi="fa-IR"/>
        </w:rPr>
        <w:t xml:space="preserve"> </w:t>
      </w:r>
      <w:r w:rsidRPr="00F05DB8">
        <w:rPr>
          <w:rtl/>
        </w:rPr>
        <w:t xml:space="preserve">نفر مستقیم + </w:t>
      </w:r>
      <w:r w:rsidRPr="00F05DB8">
        <w:rPr>
          <w:rtl/>
          <w:lang w:bidi="fa-IR"/>
        </w:rPr>
        <w:t>۱</w:t>
      </w:r>
      <w:r w:rsidRPr="00F05DB8">
        <w:rPr>
          <w:rtl/>
        </w:rPr>
        <w:t xml:space="preserve"> سرپرست + </w:t>
      </w:r>
      <w:r w:rsidRPr="00F05DB8">
        <w:rPr>
          <w:rtl/>
          <w:lang w:bidi="fa-IR"/>
        </w:rPr>
        <w:t>۱</w:t>
      </w:r>
      <w:r w:rsidRPr="00F05DB8">
        <w:rPr>
          <w:rtl/>
        </w:rPr>
        <w:t xml:space="preserve"> کنترل کیفیت</w:t>
      </w:r>
      <w:r w:rsidRPr="00F05DB8">
        <w:rPr>
          <w:lang w:bidi="fa-IR"/>
        </w:rPr>
        <w:t xml:space="preserve"> = </w:t>
      </w:r>
      <w:r w:rsidRPr="00F05DB8">
        <w:rPr>
          <w:rtl/>
          <w:lang w:bidi="fa-IR"/>
        </w:rPr>
        <w:t>۱۱</w:t>
      </w:r>
      <w:r w:rsidRPr="00F05DB8">
        <w:rPr>
          <w:lang w:bidi="fa-IR"/>
        </w:rPr>
        <w:t xml:space="preserve"> </w:t>
      </w:r>
      <w:r w:rsidRPr="00F05DB8">
        <w:rPr>
          <w:rtl/>
        </w:rPr>
        <w:t>نفر کل پرسنل بخش مونتاژ</w:t>
      </w:r>
    </w:p>
    <w:p w14:paraId="12EE4055" w14:textId="77777777" w:rsidR="00C633AF" w:rsidRDefault="00C633AF" w:rsidP="00C633AF">
      <w:pPr>
        <w:bidi/>
        <w:jc w:val="left"/>
        <w:rPr>
          <w:lang w:bidi="fa-IR"/>
        </w:rPr>
      </w:pPr>
    </w:p>
    <w:p w14:paraId="50F96525" w14:textId="5427E140" w:rsidR="00F05DB8" w:rsidRDefault="00F05DB8" w:rsidP="009B3EC2">
      <w:pPr>
        <w:pStyle w:val="Style1"/>
        <w:rPr>
          <w:rtl/>
        </w:rPr>
      </w:pPr>
      <w:bookmarkStart w:id="113" w:name="_Toc216124922"/>
      <w:r>
        <w:rPr>
          <w:rFonts w:hint="cs"/>
          <w:rtl/>
        </w:rPr>
        <w:t xml:space="preserve">18- </w:t>
      </w:r>
      <w:r w:rsidRPr="00F05DB8">
        <w:rPr>
          <w:rtl/>
        </w:rPr>
        <w:t>تع</w:t>
      </w:r>
      <w:r w:rsidRPr="00F05DB8">
        <w:rPr>
          <w:rFonts w:hint="cs"/>
          <w:rtl/>
        </w:rPr>
        <w:t>یی</w:t>
      </w:r>
      <w:r w:rsidRPr="00F05DB8">
        <w:rPr>
          <w:rFonts w:hint="eastAsia"/>
          <w:rtl/>
        </w:rPr>
        <w:t>ن</w:t>
      </w:r>
      <w:r>
        <w:rPr>
          <w:rFonts w:hint="cs"/>
          <w:rtl/>
        </w:rPr>
        <w:t xml:space="preserve"> </w:t>
      </w:r>
      <w:r w:rsidRPr="00F05DB8">
        <w:rPr>
          <w:rFonts w:hint="eastAsia"/>
          <w:rtl/>
        </w:rPr>
        <w:t>فضا</w:t>
      </w:r>
      <w:r w:rsidRPr="00F05DB8">
        <w:rPr>
          <w:rFonts w:hint="cs"/>
          <w:rtl/>
        </w:rPr>
        <w:t>ی</w:t>
      </w:r>
      <w:r>
        <w:rPr>
          <w:rFonts w:hint="cs"/>
          <w:rtl/>
        </w:rPr>
        <w:t xml:space="preserve"> </w:t>
      </w:r>
      <w:r w:rsidRPr="00F05DB8">
        <w:rPr>
          <w:rFonts w:hint="eastAsia"/>
          <w:rtl/>
        </w:rPr>
        <w:t>مورد</w:t>
      </w:r>
      <w:r>
        <w:rPr>
          <w:rFonts w:hint="cs"/>
          <w:rtl/>
        </w:rPr>
        <w:t xml:space="preserve"> </w:t>
      </w:r>
      <w:r w:rsidRPr="00F05DB8">
        <w:rPr>
          <w:rFonts w:hint="eastAsia"/>
          <w:rtl/>
        </w:rPr>
        <w:t>ن</w:t>
      </w:r>
      <w:r w:rsidRPr="00F05DB8">
        <w:rPr>
          <w:rFonts w:hint="cs"/>
          <w:rtl/>
        </w:rPr>
        <w:t>ی</w:t>
      </w:r>
      <w:r w:rsidRPr="00F05DB8">
        <w:rPr>
          <w:rFonts w:hint="eastAsia"/>
          <w:rtl/>
        </w:rPr>
        <w:t>از</w:t>
      </w:r>
      <w:r>
        <w:rPr>
          <w:rFonts w:hint="cs"/>
          <w:rtl/>
        </w:rPr>
        <w:t xml:space="preserve"> </w:t>
      </w:r>
      <w:r w:rsidRPr="00F05DB8">
        <w:rPr>
          <w:rFonts w:hint="eastAsia"/>
          <w:rtl/>
        </w:rPr>
        <w:t>برا</w:t>
      </w:r>
      <w:r w:rsidRPr="00F05DB8">
        <w:rPr>
          <w:rFonts w:hint="cs"/>
          <w:rtl/>
        </w:rPr>
        <w:t>ی</w:t>
      </w:r>
      <w:r>
        <w:rPr>
          <w:rFonts w:hint="cs"/>
          <w:rtl/>
        </w:rPr>
        <w:t xml:space="preserve"> </w:t>
      </w:r>
      <w:r w:rsidRPr="00F05DB8">
        <w:rPr>
          <w:rFonts w:hint="eastAsia"/>
          <w:rtl/>
        </w:rPr>
        <w:t>بخش</w:t>
      </w:r>
      <w:r w:rsidRPr="00F05DB8">
        <w:rPr>
          <w:rtl/>
        </w:rPr>
        <w:t xml:space="preserve"> مونتاژ</w:t>
      </w:r>
      <w:bookmarkEnd w:id="113"/>
    </w:p>
    <w:p w14:paraId="20BEA904" w14:textId="5C0DCAE3" w:rsidR="009107AD" w:rsidRPr="009107AD" w:rsidRDefault="009107AD" w:rsidP="009107AD">
      <w:pPr>
        <w:rPr>
          <w:lang w:bidi="fa-IR"/>
        </w:rPr>
      </w:pPr>
      <w:r>
        <w:rPr>
          <w:rFonts w:hint="cs"/>
          <w:rtl/>
        </w:rPr>
        <w:t xml:space="preserve">      </w:t>
      </w:r>
      <w:r w:rsidRPr="009107AD">
        <w:rPr>
          <w:rtl/>
        </w:rPr>
        <w:t xml:space="preserve">با توجه به طراحی خط مونتاژ و هدف‌گذاری تولید سالانه </w:t>
      </w:r>
      <w:r w:rsidRPr="009107AD">
        <w:rPr>
          <w:rtl/>
          <w:lang w:bidi="fa-IR"/>
        </w:rPr>
        <w:t>۱۳۰۰۰</w:t>
      </w:r>
      <w:r w:rsidRPr="009107AD">
        <w:rPr>
          <w:rtl/>
        </w:rPr>
        <w:t xml:space="preserve"> دستگاه چایی‌ساز، فضای مورد نیاز برای استقرار ایستگاه‌های کاری و تجهیزات مونتاژ، با در نظر گرفتن عوامل فنی، انسانی و لجستیکی مورد تحلیل قرار گرفت</w:t>
      </w:r>
    </w:p>
    <w:p w14:paraId="4D66C017" w14:textId="65B7ED0C" w:rsidR="009107AD" w:rsidRPr="009107AD" w:rsidRDefault="009107AD" w:rsidP="009107AD">
      <w:pPr>
        <w:rPr>
          <w:lang w:bidi="fa-IR"/>
        </w:rPr>
      </w:pPr>
      <w:r w:rsidRPr="009107AD">
        <w:rPr>
          <w:rtl/>
        </w:rPr>
        <w:lastRenderedPageBreak/>
        <w:t>در این طرح، عملیات مونتاژ در هفت ایستگاه اصلی انجام می‌پذیرد که به صورت خط مونتاژ خطی-موازی طراحی شده‌اند. هر ایستگاه، بخشی از فرآیند مونتاژ را بر عهده دارد و با استفاده از نوار نقاله یا میز انتقال دستی، محصول نیمه‌ساخته به ایستگاه بعدی منتقل می‌شود</w:t>
      </w:r>
      <w:r>
        <w:rPr>
          <w:rFonts w:hint="cs"/>
          <w:rtl/>
        </w:rPr>
        <w:t>.</w:t>
      </w:r>
    </w:p>
    <w:p w14:paraId="3D612414" w14:textId="3487ABF9" w:rsidR="009107AD" w:rsidRDefault="009107AD" w:rsidP="009107AD">
      <w:pPr>
        <w:rPr>
          <w:rtl/>
        </w:rPr>
      </w:pPr>
      <w:r>
        <w:rPr>
          <w:rFonts w:hint="cs"/>
          <w:rtl/>
        </w:rPr>
        <w:t xml:space="preserve">        </w:t>
      </w:r>
      <w:r w:rsidRPr="009107AD">
        <w:rPr>
          <w:rtl/>
        </w:rPr>
        <w:t xml:space="preserve">در این طراحی، سعی شده است تعادلی بین زمان عملیات هر ایستگاه (حداکثر </w:t>
      </w:r>
      <w:r w:rsidRPr="009107AD">
        <w:rPr>
          <w:rtl/>
          <w:lang w:bidi="fa-IR"/>
        </w:rPr>
        <w:t>۲۰۵</w:t>
      </w:r>
      <w:r w:rsidRPr="009107AD">
        <w:rPr>
          <w:rtl/>
        </w:rPr>
        <w:t xml:space="preserve"> ثانیه)، ظرفیت تولید (</w:t>
      </w:r>
      <w:r w:rsidRPr="009107AD">
        <w:rPr>
          <w:rtl/>
          <w:lang w:bidi="fa-IR"/>
        </w:rPr>
        <w:t>۵۲</w:t>
      </w:r>
      <w:r w:rsidRPr="009107AD">
        <w:rPr>
          <w:rtl/>
        </w:rPr>
        <w:t xml:space="preserve"> دستگاه در روز)، و نیروی انسانی (</w:t>
      </w:r>
      <w:r w:rsidRPr="009107AD">
        <w:rPr>
          <w:rtl/>
          <w:lang w:bidi="fa-IR"/>
        </w:rPr>
        <w:t>۹</w:t>
      </w:r>
      <w:r w:rsidRPr="009107AD">
        <w:rPr>
          <w:rtl/>
        </w:rPr>
        <w:t xml:space="preserve"> اپراتور مستقیم) برقرار شود. همچنین فضای لازم برای نگهداری قطعات اولیه، کار در جریان</w:t>
      </w:r>
      <w:r w:rsidRPr="009107AD">
        <w:rPr>
          <w:lang w:bidi="fa-IR"/>
        </w:rPr>
        <w:t xml:space="preserve"> </w:t>
      </w:r>
      <w:r w:rsidRPr="009107AD">
        <w:rPr>
          <w:rtl/>
        </w:rPr>
        <w:t>بازرسی کیفیت میان</w:t>
      </w:r>
      <w:r>
        <w:rPr>
          <w:rFonts w:hint="cs"/>
          <w:rtl/>
        </w:rPr>
        <w:t xml:space="preserve"> </w:t>
      </w:r>
      <w:r w:rsidRPr="009107AD">
        <w:rPr>
          <w:rtl/>
        </w:rPr>
        <w:t>‌ایستگاهی پیش‌بینی شده است</w:t>
      </w:r>
      <w:r>
        <w:rPr>
          <w:rFonts w:hint="cs"/>
          <w:rtl/>
        </w:rPr>
        <w:t>.</w:t>
      </w:r>
      <w:r>
        <w:rPr>
          <w:rFonts w:hint="cs"/>
          <w:rtl/>
          <w:lang w:bidi="fa-IR"/>
        </w:rPr>
        <w:t xml:space="preserve"> </w:t>
      </w:r>
      <w:r w:rsidRPr="009107AD">
        <w:rPr>
          <w:rtl/>
        </w:rPr>
        <w:t>خط مونتاژ به گونه‌ای چیده‌شده که جریان مواد از انبار قطعات به سمت بخش بسته‌بندی نهایی به صورت روان و با حداقل جابجایی‌های اضافی انجام پذیرد</w:t>
      </w:r>
      <w:r w:rsidRPr="009107AD">
        <w:rPr>
          <w:lang w:bidi="fa-IR"/>
        </w:rPr>
        <w:t xml:space="preserve"> </w:t>
      </w:r>
      <w:r w:rsidRPr="009107AD">
        <w:rPr>
          <w:rtl/>
        </w:rPr>
        <w:t xml:space="preserve">فاصله بین ایستگاه‌ها با توجه به ابعاد محصول، ابزار مورد نیاز، و فضای کاری هراپراتور (حدود </w:t>
      </w:r>
      <w:r w:rsidRPr="009107AD">
        <w:rPr>
          <w:rtl/>
          <w:lang w:bidi="fa-IR"/>
        </w:rPr>
        <w:t>۲</w:t>
      </w:r>
      <w:r w:rsidRPr="009107AD">
        <w:rPr>
          <w:rFonts w:ascii="Arial" w:hAnsi="Arial" w:cs="Arial" w:hint="cs"/>
          <w:rtl/>
          <w:lang w:bidi="fa-IR"/>
        </w:rPr>
        <w:t>–</w:t>
      </w:r>
      <w:r w:rsidRPr="009107AD">
        <w:rPr>
          <w:rFonts w:hint="cs"/>
          <w:rtl/>
          <w:lang w:bidi="fa-IR"/>
        </w:rPr>
        <w:t>۲</w:t>
      </w:r>
      <w:r w:rsidRPr="009107AD">
        <w:rPr>
          <w:rtl/>
          <w:lang w:bidi="fa-IR"/>
        </w:rPr>
        <w:t>.</w:t>
      </w:r>
      <w:r w:rsidRPr="009107AD">
        <w:rPr>
          <w:rFonts w:hint="cs"/>
          <w:rtl/>
          <w:lang w:bidi="fa-IR"/>
        </w:rPr>
        <w:t>۵</w:t>
      </w:r>
      <w:r w:rsidRPr="009107AD">
        <w:rPr>
          <w:rtl/>
        </w:rPr>
        <w:t xml:space="preserve"> متر مربع به ازای هر نفر) محاسبه شده است</w:t>
      </w:r>
      <w:r>
        <w:rPr>
          <w:rFonts w:hint="cs"/>
          <w:rtl/>
        </w:rPr>
        <w:t>.</w:t>
      </w:r>
    </w:p>
    <w:p w14:paraId="799A441D" w14:textId="77777777" w:rsidR="009107AD" w:rsidRDefault="009107AD" w:rsidP="009107AD">
      <w:pPr>
        <w:rPr>
          <w:rtl/>
        </w:rPr>
      </w:pPr>
    </w:p>
    <w:p w14:paraId="0FCA9C8B" w14:textId="4513FC06" w:rsidR="009107AD" w:rsidRDefault="009107AD" w:rsidP="009107AD">
      <w:pPr>
        <w:rPr>
          <w:rtl/>
        </w:rPr>
      </w:pPr>
      <w:r>
        <w:rPr>
          <w:rFonts w:hint="cs"/>
          <w:rtl/>
        </w:rPr>
        <w:t>اصول طراحی فضای مونتاژ:</w:t>
      </w:r>
    </w:p>
    <w:p w14:paraId="1321415C" w14:textId="2AB83C6F" w:rsidR="009107AD" w:rsidRPr="009107AD" w:rsidRDefault="009107AD" w:rsidP="009107AD">
      <w:pPr>
        <w:bidi/>
        <w:jc w:val="left"/>
        <w:rPr>
          <w:lang w:bidi="fa-IR"/>
        </w:rPr>
      </w:pPr>
      <w:r w:rsidRPr="009107AD">
        <w:rPr>
          <w:b/>
          <w:bCs/>
          <w:rtl/>
        </w:rPr>
        <w:t>ابعاد قطعه مونتاژ</w:t>
      </w:r>
      <w:r w:rsidRPr="009107AD">
        <w:rPr>
          <w:b/>
          <w:bCs/>
          <w:lang w:bidi="fa-IR"/>
        </w:rPr>
        <w:t>:</w:t>
      </w:r>
      <w:r>
        <w:rPr>
          <w:rFonts w:hint="cs"/>
          <w:b/>
          <w:bCs/>
          <w:rtl/>
          <w:lang w:bidi="fa-IR"/>
        </w:rPr>
        <w:t xml:space="preserve"> </w:t>
      </w:r>
      <w:r w:rsidRPr="009107AD">
        <w:rPr>
          <w:lang w:bidi="fa-IR"/>
        </w:rPr>
        <w:t xml:space="preserve"> </w:t>
      </w:r>
      <w:r w:rsidRPr="009107AD">
        <w:rPr>
          <w:rtl/>
        </w:rPr>
        <w:t xml:space="preserve">چایی‌ساز شامل سه جزء اصلی (کتری، پایه کنترل، قوری) با ابعاد متوسط </w:t>
      </w:r>
      <w:r w:rsidRPr="009107AD">
        <w:rPr>
          <w:rtl/>
          <w:lang w:bidi="fa-IR"/>
        </w:rPr>
        <w:t>۳۰×۳۰</w:t>
      </w:r>
      <w:r w:rsidRPr="009107AD">
        <w:rPr>
          <w:rtl/>
        </w:rPr>
        <w:t xml:space="preserve"> سانتیمتر است. فضای میزکار و سطح کار متناسب با این ابعاد طراحی شده است</w:t>
      </w:r>
      <w:r w:rsidRPr="009107AD">
        <w:rPr>
          <w:lang w:bidi="fa-IR"/>
        </w:rPr>
        <w:t>.</w:t>
      </w:r>
    </w:p>
    <w:p w14:paraId="7DD51EFD" w14:textId="78F34863" w:rsidR="009107AD" w:rsidRPr="009107AD" w:rsidRDefault="009107AD" w:rsidP="009107AD">
      <w:pPr>
        <w:bidi/>
        <w:jc w:val="left"/>
        <w:rPr>
          <w:lang w:bidi="fa-IR"/>
        </w:rPr>
      </w:pPr>
      <w:r w:rsidRPr="009107AD">
        <w:rPr>
          <w:b/>
          <w:bCs/>
          <w:rtl/>
        </w:rPr>
        <w:t>فضای اپراتور</w:t>
      </w:r>
      <w:r w:rsidRPr="009107AD">
        <w:rPr>
          <w:b/>
          <w:bCs/>
          <w:lang w:bidi="fa-IR"/>
        </w:rPr>
        <w:t>:</w:t>
      </w:r>
      <w:r>
        <w:rPr>
          <w:rFonts w:hint="cs"/>
          <w:b/>
          <w:bCs/>
          <w:rtl/>
          <w:lang w:bidi="fa-IR"/>
        </w:rPr>
        <w:t xml:space="preserve"> </w:t>
      </w:r>
      <w:r w:rsidRPr="009107AD">
        <w:rPr>
          <w:lang w:bidi="fa-IR"/>
        </w:rPr>
        <w:t xml:space="preserve"> </w:t>
      </w:r>
      <w:r w:rsidRPr="009107AD">
        <w:rPr>
          <w:rtl/>
        </w:rPr>
        <w:t xml:space="preserve">برای هر نفر فضای کاری استاندارد حدود </w:t>
      </w:r>
      <w:r w:rsidRPr="009107AD">
        <w:rPr>
          <w:rtl/>
          <w:lang w:bidi="fa-IR"/>
        </w:rPr>
        <w:t>۱</w:t>
      </w:r>
      <w:r w:rsidRPr="009107AD">
        <w:rPr>
          <w:rFonts w:ascii="Arial" w:hAnsi="Arial" w:cs="Arial" w:hint="cs"/>
          <w:rtl/>
        </w:rPr>
        <w:t>٫</w:t>
      </w:r>
      <w:r w:rsidRPr="009107AD">
        <w:rPr>
          <w:rtl/>
          <w:lang w:bidi="fa-IR"/>
        </w:rPr>
        <w:t>۵</w:t>
      </w:r>
      <w:r w:rsidRPr="009107AD">
        <w:rPr>
          <w:rtl/>
        </w:rPr>
        <w:t xml:space="preserve"> تا </w:t>
      </w:r>
      <w:r w:rsidRPr="009107AD">
        <w:rPr>
          <w:rtl/>
          <w:lang w:bidi="fa-IR"/>
        </w:rPr>
        <w:t>۲</w:t>
      </w:r>
      <w:r w:rsidRPr="009107AD">
        <w:rPr>
          <w:rtl/>
        </w:rPr>
        <w:t xml:space="preserve"> متر مربع در نظر گرفته شده تا فعالیت آزادانه و ایمن داشته باشد</w:t>
      </w:r>
      <w:r w:rsidRPr="009107AD">
        <w:rPr>
          <w:lang w:bidi="fa-IR"/>
        </w:rPr>
        <w:t>.</w:t>
      </w:r>
    </w:p>
    <w:p w14:paraId="7412D56E" w14:textId="282CE48B" w:rsidR="009107AD" w:rsidRDefault="009107AD" w:rsidP="009107AD">
      <w:pPr>
        <w:bidi/>
        <w:jc w:val="left"/>
        <w:rPr>
          <w:rtl/>
          <w:lang w:bidi="fa-IR"/>
        </w:rPr>
      </w:pPr>
      <w:r w:rsidRPr="009107AD">
        <w:rPr>
          <w:b/>
          <w:bCs/>
          <w:rtl/>
        </w:rPr>
        <w:t>نوار نقاله/میز انتقال</w:t>
      </w:r>
      <w:r w:rsidRPr="009107AD">
        <w:rPr>
          <w:b/>
          <w:bCs/>
          <w:lang w:bidi="fa-IR"/>
        </w:rPr>
        <w:t>:</w:t>
      </w:r>
      <w:r>
        <w:rPr>
          <w:rFonts w:hint="cs"/>
          <w:b/>
          <w:bCs/>
          <w:rtl/>
          <w:lang w:bidi="fa-IR"/>
        </w:rPr>
        <w:t xml:space="preserve"> </w:t>
      </w:r>
      <w:r w:rsidRPr="009107AD">
        <w:rPr>
          <w:lang w:bidi="fa-IR"/>
        </w:rPr>
        <w:t xml:space="preserve"> </w:t>
      </w:r>
      <w:r w:rsidRPr="009107AD">
        <w:rPr>
          <w:rtl/>
        </w:rPr>
        <w:t xml:space="preserve">مسیر انتقال به صورت خط مستقیم طراحی شده و دارای عرض مفید حدود </w:t>
      </w:r>
      <w:r w:rsidRPr="009107AD">
        <w:rPr>
          <w:rtl/>
          <w:lang w:bidi="fa-IR"/>
        </w:rPr>
        <w:t>۶۰</w:t>
      </w:r>
      <w:r w:rsidRPr="009107AD">
        <w:rPr>
          <w:rtl/>
        </w:rPr>
        <w:t xml:space="preserve"> سانتیمتر است تا به راحتی قطعات و فضای دسترسی را پوشش دهد</w:t>
      </w:r>
      <w:r w:rsidRPr="009107AD">
        <w:rPr>
          <w:lang w:bidi="fa-IR"/>
        </w:rPr>
        <w:t>.</w:t>
      </w:r>
    </w:p>
    <w:p w14:paraId="13E84C2F" w14:textId="77777777" w:rsidR="009107AD" w:rsidRDefault="009107AD" w:rsidP="009107AD">
      <w:pPr>
        <w:bidi/>
        <w:jc w:val="left"/>
        <w:rPr>
          <w:rtl/>
          <w:lang w:bidi="fa-IR"/>
        </w:rPr>
      </w:pPr>
    </w:p>
    <w:p w14:paraId="34B40863" w14:textId="77777777" w:rsidR="009107AD" w:rsidRPr="009107AD" w:rsidRDefault="009107AD" w:rsidP="009107AD">
      <w:pPr>
        <w:bidi/>
        <w:jc w:val="left"/>
        <w:rPr>
          <w:lang w:bidi="fa-IR"/>
        </w:rPr>
      </w:pPr>
    </w:p>
    <w:p w14:paraId="1192D12E" w14:textId="5D487599" w:rsidR="009107AD" w:rsidRPr="009107AD" w:rsidRDefault="009107AD" w:rsidP="009107AD">
      <w:pPr>
        <w:bidi/>
        <w:jc w:val="left"/>
        <w:rPr>
          <w:lang w:bidi="fa-IR"/>
        </w:rPr>
      </w:pPr>
      <w:r w:rsidRPr="009107AD">
        <w:rPr>
          <w:b/>
          <w:bCs/>
          <w:rtl/>
        </w:rPr>
        <w:t>تجهیزات جانبی</w:t>
      </w:r>
      <w:r w:rsidRPr="009107AD">
        <w:rPr>
          <w:b/>
          <w:bCs/>
          <w:lang w:bidi="fa-IR"/>
        </w:rPr>
        <w:t>:</w:t>
      </w:r>
      <w:r>
        <w:rPr>
          <w:rFonts w:hint="cs"/>
          <w:b/>
          <w:bCs/>
          <w:rtl/>
          <w:lang w:bidi="fa-IR"/>
        </w:rPr>
        <w:t xml:space="preserve"> </w:t>
      </w:r>
      <w:r w:rsidRPr="009107AD">
        <w:rPr>
          <w:lang w:bidi="fa-IR"/>
        </w:rPr>
        <w:t xml:space="preserve"> </w:t>
      </w:r>
      <w:r w:rsidRPr="009107AD">
        <w:rPr>
          <w:rtl/>
        </w:rPr>
        <w:t xml:space="preserve">شامل ابزارهای مونتاژ (پیچ‌گوشتی، آچار، دستگاه پرچ)، قفسه‌های قطعات، و فضای ذخیره‌سازی موقت قطعات می‌باشد که برای هر ایستگاه حدود </w:t>
      </w:r>
      <w:r w:rsidRPr="009107AD">
        <w:rPr>
          <w:rtl/>
          <w:lang w:bidi="fa-IR"/>
        </w:rPr>
        <w:t>۱</w:t>
      </w:r>
      <w:r w:rsidRPr="009107AD">
        <w:rPr>
          <w:rFonts w:ascii="Arial" w:hAnsi="Arial" w:cs="Arial" w:hint="cs"/>
          <w:rtl/>
        </w:rPr>
        <w:t>٫</w:t>
      </w:r>
      <w:r w:rsidRPr="009107AD">
        <w:rPr>
          <w:rtl/>
          <w:lang w:bidi="fa-IR"/>
        </w:rPr>
        <w:t>۵</w:t>
      </w:r>
      <w:r w:rsidRPr="009107AD">
        <w:rPr>
          <w:rtl/>
        </w:rPr>
        <w:t xml:space="preserve"> متر مربع در نظر گرفته شده است</w:t>
      </w:r>
      <w:r w:rsidRPr="009107AD">
        <w:rPr>
          <w:lang w:bidi="fa-IR"/>
        </w:rPr>
        <w:t>.</w:t>
      </w:r>
    </w:p>
    <w:p w14:paraId="486F7AB2" w14:textId="3FD444E6" w:rsidR="009107AD" w:rsidRPr="009107AD" w:rsidRDefault="009107AD" w:rsidP="009107AD">
      <w:pPr>
        <w:bidi/>
        <w:jc w:val="left"/>
        <w:rPr>
          <w:lang w:bidi="fa-IR"/>
        </w:rPr>
      </w:pPr>
      <w:r w:rsidRPr="009107AD">
        <w:rPr>
          <w:b/>
          <w:bCs/>
          <w:rtl/>
        </w:rPr>
        <w:t>فضای کنترل کیفیت میانی</w:t>
      </w:r>
      <w:r w:rsidRPr="009107AD">
        <w:rPr>
          <w:b/>
          <w:bCs/>
          <w:lang w:bidi="fa-IR"/>
        </w:rPr>
        <w:t>:</w:t>
      </w:r>
      <w:r>
        <w:rPr>
          <w:rFonts w:hint="cs"/>
          <w:b/>
          <w:bCs/>
          <w:rtl/>
          <w:lang w:bidi="fa-IR"/>
        </w:rPr>
        <w:t xml:space="preserve"> </w:t>
      </w:r>
      <w:r w:rsidRPr="009107AD">
        <w:rPr>
          <w:lang w:bidi="fa-IR"/>
        </w:rPr>
        <w:t xml:space="preserve"> </w:t>
      </w:r>
      <w:r w:rsidRPr="009107AD">
        <w:rPr>
          <w:rtl/>
        </w:rPr>
        <w:t xml:space="preserve">بین ایستگاه‌های کلیدی (بعد از ایستگاه </w:t>
      </w:r>
      <w:r w:rsidRPr="009107AD">
        <w:rPr>
          <w:rtl/>
          <w:lang w:bidi="fa-IR"/>
        </w:rPr>
        <w:t>۱</w:t>
      </w:r>
      <w:r w:rsidRPr="009107AD">
        <w:rPr>
          <w:rtl/>
        </w:rPr>
        <w:t xml:space="preserve">، </w:t>
      </w:r>
      <w:r w:rsidRPr="009107AD">
        <w:rPr>
          <w:rtl/>
          <w:lang w:bidi="fa-IR"/>
        </w:rPr>
        <w:t>۳</w:t>
      </w:r>
      <w:r w:rsidRPr="009107AD">
        <w:rPr>
          <w:rtl/>
        </w:rPr>
        <w:t xml:space="preserve"> و </w:t>
      </w:r>
      <w:r w:rsidRPr="009107AD">
        <w:rPr>
          <w:rtl/>
          <w:lang w:bidi="fa-IR"/>
        </w:rPr>
        <w:t xml:space="preserve">۶) </w:t>
      </w:r>
      <w:r w:rsidRPr="009107AD">
        <w:rPr>
          <w:rtl/>
        </w:rPr>
        <w:t>فضایی برای بازرسی سریع پیش‌بینی شده است</w:t>
      </w:r>
      <w:r w:rsidRPr="009107AD">
        <w:rPr>
          <w:lang w:bidi="fa-IR"/>
        </w:rPr>
        <w:t>.</w:t>
      </w:r>
    </w:p>
    <w:p w14:paraId="77C2E636" w14:textId="4D640EFC" w:rsidR="009107AD" w:rsidRDefault="009107AD" w:rsidP="009107AD">
      <w:pPr>
        <w:bidi/>
        <w:jc w:val="left"/>
        <w:rPr>
          <w:rtl/>
          <w:lang w:bidi="fa-IR"/>
        </w:rPr>
      </w:pPr>
      <w:r w:rsidRPr="009107AD">
        <w:rPr>
          <w:b/>
          <w:bCs/>
          <w:rtl/>
        </w:rPr>
        <w:lastRenderedPageBreak/>
        <w:t>فضای کل</w:t>
      </w:r>
      <w:r w:rsidRPr="009107AD">
        <w:rPr>
          <w:b/>
          <w:bCs/>
          <w:lang w:bidi="fa-IR"/>
        </w:rPr>
        <w:t>:</w:t>
      </w:r>
      <w:r>
        <w:rPr>
          <w:rFonts w:hint="cs"/>
          <w:b/>
          <w:bCs/>
          <w:rtl/>
          <w:lang w:bidi="fa-IR"/>
        </w:rPr>
        <w:t xml:space="preserve"> </w:t>
      </w:r>
      <w:r w:rsidRPr="009107AD">
        <w:rPr>
          <w:lang w:bidi="fa-IR"/>
        </w:rPr>
        <w:t xml:space="preserve"> </w:t>
      </w:r>
      <w:r w:rsidRPr="009107AD">
        <w:rPr>
          <w:rtl/>
        </w:rPr>
        <w:t>با جمع‌بندی تمام موارد بالا، فضای کلی بخش مونتاژ به گونه‌ای طراحی شده که ضمن حفظ بهره‌وری و جریان کار روان، امکان توسعه آتی نیز فراهم باشد</w:t>
      </w:r>
      <w:r w:rsidRPr="009107AD">
        <w:rPr>
          <w:lang w:bidi="fa-IR"/>
        </w:rPr>
        <w:t xml:space="preserve">. </w:t>
      </w:r>
      <w:r w:rsidRPr="009107AD">
        <w:rPr>
          <w:rtl/>
        </w:rPr>
        <w:t xml:space="preserve">مساحت تقریبی مورد نیاز: </w:t>
      </w:r>
      <w:r w:rsidRPr="009107AD">
        <w:rPr>
          <w:rtl/>
          <w:lang w:bidi="fa-IR"/>
        </w:rPr>
        <w:t>۴۰</w:t>
      </w:r>
      <w:r w:rsidRPr="009107AD">
        <w:rPr>
          <w:rFonts w:ascii="Arial" w:hAnsi="Arial" w:cs="Arial" w:hint="cs"/>
          <w:rtl/>
          <w:lang w:bidi="fa-IR"/>
        </w:rPr>
        <w:t>–</w:t>
      </w:r>
      <w:r w:rsidRPr="009107AD">
        <w:rPr>
          <w:rFonts w:hint="cs"/>
          <w:rtl/>
          <w:lang w:bidi="fa-IR"/>
        </w:rPr>
        <w:t>۵۰</w:t>
      </w:r>
      <w:r w:rsidRPr="009107AD">
        <w:rPr>
          <w:rtl/>
        </w:rPr>
        <w:t xml:space="preserve"> متر مربع برای </w:t>
      </w:r>
      <w:r w:rsidRPr="009107AD">
        <w:rPr>
          <w:rtl/>
          <w:lang w:bidi="fa-IR"/>
        </w:rPr>
        <w:t>۷</w:t>
      </w:r>
      <w:r w:rsidRPr="009107AD">
        <w:rPr>
          <w:rtl/>
        </w:rPr>
        <w:t xml:space="preserve"> ایستگاه به همراه مسیرهای دسترسی و فضای ذخیره موقت</w:t>
      </w:r>
      <w:r w:rsidRPr="009107AD">
        <w:rPr>
          <w:lang w:bidi="fa-IR"/>
        </w:rPr>
        <w:t>.</w:t>
      </w:r>
    </w:p>
    <w:p w14:paraId="1679750F" w14:textId="77777777" w:rsidR="00B7060A" w:rsidRDefault="00B7060A" w:rsidP="00B7060A">
      <w:pPr>
        <w:bidi/>
        <w:jc w:val="left"/>
        <w:rPr>
          <w:rtl/>
          <w:lang w:bidi="fa-IR"/>
        </w:rPr>
      </w:pPr>
    </w:p>
    <w:p w14:paraId="45CBFFCD" w14:textId="3FC9B069" w:rsidR="00B7060A" w:rsidRPr="009107AD" w:rsidRDefault="00B7060A" w:rsidP="00B7060A">
      <w:pPr>
        <w:pStyle w:val="Caption"/>
        <w:jc w:val="center"/>
      </w:pPr>
      <w:r w:rsidRPr="00F57A7F">
        <w:rPr>
          <w:rtl/>
          <w:lang w:bidi="fa-IR"/>
        </w:rPr>
        <w:t>جدول</w:t>
      </w:r>
      <w:r w:rsidRPr="00F57A7F">
        <w:rPr>
          <w:rFonts w:hint="cs"/>
          <w:rtl/>
        </w:rPr>
        <w:t>5</w:t>
      </w:r>
      <w:r>
        <w:rPr>
          <w:rFonts w:hint="cs"/>
          <w:rtl/>
        </w:rPr>
        <w:t>4</w:t>
      </w:r>
      <w:r w:rsidRPr="00F57A7F">
        <w:rPr>
          <w:rtl/>
          <w:lang w:bidi="fa-IR"/>
        </w:rPr>
        <w:t>-</w:t>
      </w:r>
      <w:r w:rsidRPr="00B7060A">
        <w:rPr>
          <w:rtl/>
        </w:rPr>
        <w:t xml:space="preserve"> فضا</w:t>
      </w:r>
      <w:r w:rsidRPr="00B7060A">
        <w:rPr>
          <w:rFonts w:hint="cs"/>
          <w:rtl/>
        </w:rPr>
        <w:t>ی</w:t>
      </w:r>
      <w:r>
        <w:rPr>
          <w:rFonts w:hint="cs"/>
          <w:rtl/>
        </w:rPr>
        <w:t xml:space="preserve"> </w:t>
      </w:r>
      <w:r w:rsidRPr="00B7060A">
        <w:rPr>
          <w:rFonts w:hint="eastAsia"/>
          <w:rtl/>
        </w:rPr>
        <w:t>موردن</w:t>
      </w:r>
      <w:r w:rsidRPr="00B7060A">
        <w:rPr>
          <w:rFonts w:hint="cs"/>
          <w:rtl/>
        </w:rPr>
        <w:t>ی</w:t>
      </w:r>
      <w:r w:rsidRPr="00B7060A">
        <w:rPr>
          <w:rFonts w:hint="eastAsia"/>
          <w:rtl/>
        </w:rPr>
        <w:t>از</w:t>
      </w:r>
      <w:r>
        <w:rPr>
          <w:rFonts w:hint="cs"/>
          <w:rtl/>
        </w:rPr>
        <w:t xml:space="preserve"> </w:t>
      </w:r>
      <w:r w:rsidRPr="00B7060A">
        <w:rPr>
          <w:rFonts w:hint="eastAsia"/>
          <w:rtl/>
        </w:rPr>
        <w:t>برا</w:t>
      </w:r>
      <w:r w:rsidRPr="00B7060A">
        <w:rPr>
          <w:rFonts w:hint="cs"/>
          <w:rtl/>
        </w:rPr>
        <w:t>ی</w:t>
      </w:r>
      <w:r>
        <w:rPr>
          <w:rFonts w:hint="cs"/>
          <w:rtl/>
        </w:rPr>
        <w:t xml:space="preserve"> </w:t>
      </w:r>
      <w:r w:rsidRPr="00B7060A">
        <w:rPr>
          <w:rFonts w:hint="eastAsia"/>
          <w:rtl/>
        </w:rPr>
        <w:t>بخش</w:t>
      </w:r>
      <w:r w:rsidRPr="00B7060A">
        <w:rPr>
          <w:rtl/>
        </w:rPr>
        <w:t xml:space="preserve"> مونتاژ</w:t>
      </w:r>
    </w:p>
    <w:tbl>
      <w:tblPr>
        <w:tblW w:w="10343" w:type="dxa"/>
        <w:jc w:val="center"/>
        <w:tblLook w:val="04A0" w:firstRow="1" w:lastRow="0" w:firstColumn="1" w:lastColumn="0" w:noHBand="0" w:noVBand="1"/>
      </w:tblPr>
      <w:tblGrid>
        <w:gridCol w:w="988"/>
        <w:gridCol w:w="992"/>
        <w:gridCol w:w="1651"/>
        <w:gridCol w:w="1326"/>
        <w:gridCol w:w="1417"/>
        <w:gridCol w:w="1418"/>
        <w:gridCol w:w="1417"/>
        <w:gridCol w:w="1134"/>
      </w:tblGrid>
      <w:tr w:rsidR="00B7060A" w:rsidRPr="00B7060A" w14:paraId="58B4E75B" w14:textId="77777777" w:rsidTr="00B7060A">
        <w:trPr>
          <w:trHeight w:val="87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3347EDD3" w14:textId="77777777" w:rsidR="00B7060A" w:rsidRPr="00B7060A" w:rsidRDefault="00B7060A" w:rsidP="00B7060A">
            <w:pPr>
              <w:bidi/>
              <w:jc w:val="center"/>
              <w:rPr>
                <w:b/>
                <w:bCs/>
                <w:sz w:val="26"/>
              </w:rPr>
            </w:pPr>
            <w:r w:rsidRPr="00B7060A">
              <w:rPr>
                <w:b/>
                <w:bCs/>
                <w:sz w:val="26"/>
                <w:rtl/>
              </w:rPr>
              <w:t>مجموع فضا (</w:t>
            </w:r>
            <w:r w:rsidRPr="00B7060A">
              <w:rPr>
                <w:b/>
                <w:bCs/>
                <w:sz w:val="26"/>
              </w:rPr>
              <w:t>m²</w:t>
            </w:r>
            <w:r w:rsidRPr="00B7060A">
              <w:rPr>
                <w:b/>
                <w:bCs/>
                <w:sz w:val="26"/>
                <w:rtl/>
              </w:rPr>
              <w:t>)</w:t>
            </w:r>
          </w:p>
        </w:tc>
        <w:tc>
          <w:tcPr>
            <w:tcW w:w="992" w:type="dxa"/>
            <w:tcBorders>
              <w:top w:val="single" w:sz="4" w:space="0" w:color="auto"/>
              <w:left w:val="nil"/>
              <w:bottom w:val="single" w:sz="4" w:space="0" w:color="auto"/>
              <w:right w:val="single" w:sz="4" w:space="0" w:color="auto"/>
            </w:tcBorders>
            <w:vAlign w:val="center"/>
            <w:hideMark/>
          </w:tcPr>
          <w:p w14:paraId="697B8B0C" w14:textId="77777777" w:rsidR="00B7060A" w:rsidRPr="00B7060A" w:rsidRDefault="00B7060A" w:rsidP="00B7060A">
            <w:pPr>
              <w:bidi/>
              <w:jc w:val="center"/>
              <w:rPr>
                <w:b/>
                <w:bCs/>
                <w:sz w:val="26"/>
                <w:rtl/>
              </w:rPr>
            </w:pPr>
            <w:r w:rsidRPr="00B7060A">
              <w:rPr>
                <w:b/>
                <w:bCs/>
                <w:sz w:val="26"/>
                <w:rtl/>
              </w:rPr>
              <w:t>فضای تجهیزات (</w:t>
            </w:r>
            <w:r w:rsidRPr="00B7060A">
              <w:rPr>
                <w:b/>
                <w:bCs/>
                <w:sz w:val="26"/>
              </w:rPr>
              <w:t>m²</w:t>
            </w:r>
            <w:r w:rsidRPr="00B7060A">
              <w:rPr>
                <w:b/>
                <w:bCs/>
                <w:sz w:val="26"/>
                <w:rtl/>
              </w:rPr>
              <w:t>)</w:t>
            </w:r>
          </w:p>
        </w:tc>
        <w:tc>
          <w:tcPr>
            <w:tcW w:w="1651" w:type="dxa"/>
            <w:tcBorders>
              <w:top w:val="single" w:sz="4" w:space="0" w:color="auto"/>
              <w:left w:val="nil"/>
              <w:bottom w:val="single" w:sz="4" w:space="0" w:color="auto"/>
              <w:right w:val="single" w:sz="4" w:space="0" w:color="auto"/>
            </w:tcBorders>
            <w:vAlign w:val="center"/>
            <w:hideMark/>
          </w:tcPr>
          <w:p w14:paraId="43922B91" w14:textId="77777777" w:rsidR="00B7060A" w:rsidRPr="00B7060A" w:rsidRDefault="00B7060A" w:rsidP="00B7060A">
            <w:pPr>
              <w:bidi/>
              <w:jc w:val="center"/>
              <w:rPr>
                <w:b/>
                <w:bCs/>
                <w:sz w:val="26"/>
                <w:rtl/>
              </w:rPr>
            </w:pPr>
            <w:r w:rsidRPr="00B7060A">
              <w:rPr>
                <w:b/>
                <w:bCs/>
                <w:sz w:val="26"/>
                <w:rtl/>
              </w:rPr>
              <w:t>فضای نوار نقاله (</w:t>
            </w:r>
            <w:r w:rsidRPr="00B7060A">
              <w:rPr>
                <w:b/>
                <w:bCs/>
                <w:sz w:val="26"/>
              </w:rPr>
              <w:t>m²</w:t>
            </w:r>
            <w:r w:rsidRPr="00B7060A">
              <w:rPr>
                <w:b/>
                <w:bCs/>
                <w:sz w:val="26"/>
                <w:rtl/>
              </w:rPr>
              <w:t>)</w:t>
            </w:r>
          </w:p>
        </w:tc>
        <w:tc>
          <w:tcPr>
            <w:tcW w:w="1326" w:type="dxa"/>
            <w:tcBorders>
              <w:top w:val="single" w:sz="4" w:space="0" w:color="auto"/>
              <w:left w:val="nil"/>
              <w:bottom w:val="single" w:sz="4" w:space="0" w:color="auto"/>
              <w:right w:val="single" w:sz="4" w:space="0" w:color="auto"/>
            </w:tcBorders>
            <w:vAlign w:val="center"/>
            <w:hideMark/>
          </w:tcPr>
          <w:p w14:paraId="599E3C35" w14:textId="77777777" w:rsidR="00B7060A" w:rsidRPr="00B7060A" w:rsidRDefault="00B7060A" w:rsidP="00B7060A">
            <w:pPr>
              <w:bidi/>
              <w:jc w:val="center"/>
              <w:rPr>
                <w:b/>
                <w:bCs/>
                <w:sz w:val="26"/>
                <w:rtl/>
              </w:rPr>
            </w:pPr>
            <w:r w:rsidRPr="00B7060A">
              <w:rPr>
                <w:b/>
                <w:bCs/>
                <w:sz w:val="26"/>
                <w:rtl/>
              </w:rPr>
              <w:t>فضای میز کار (</w:t>
            </w:r>
            <w:r w:rsidRPr="00B7060A">
              <w:rPr>
                <w:b/>
                <w:bCs/>
                <w:sz w:val="26"/>
              </w:rPr>
              <w:t>m²</w:t>
            </w:r>
            <w:r w:rsidRPr="00B7060A">
              <w:rPr>
                <w:b/>
                <w:bCs/>
                <w:sz w:val="26"/>
                <w:rtl/>
              </w:rPr>
              <w:t>)</w:t>
            </w:r>
          </w:p>
        </w:tc>
        <w:tc>
          <w:tcPr>
            <w:tcW w:w="1417" w:type="dxa"/>
            <w:tcBorders>
              <w:top w:val="single" w:sz="4" w:space="0" w:color="auto"/>
              <w:left w:val="nil"/>
              <w:bottom w:val="single" w:sz="4" w:space="0" w:color="auto"/>
              <w:right w:val="single" w:sz="4" w:space="0" w:color="auto"/>
            </w:tcBorders>
            <w:vAlign w:val="center"/>
            <w:hideMark/>
          </w:tcPr>
          <w:p w14:paraId="267891A0" w14:textId="77777777" w:rsidR="00B7060A" w:rsidRPr="00B7060A" w:rsidRDefault="00B7060A" w:rsidP="00B7060A">
            <w:pPr>
              <w:bidi/>
              <w:jc w:val="center"/>
              <w:rPr>
                <w:b/>
                <w:bCs/>
                <w:sz w:val="26"/>
                <w:rtl/>
              </w:rPr>
            </w:pPr>
            <w:r w:rsidRPr="00B7060A">
              <w:rPr>
                <w:b/>
                <w:bCs/>
                <w:sz w:val="26"/>
                <w:rtl/>
              </w:rPr>
              <w:t>فضای اپراتور (</w:t>
            </w:r>
            <w:r w:rsidRPr="00B7060A">
              <w:rPr>
                <w:b/>
                <w:bCs/>
                <w:sz w:val="26"/>
              </w:rPr>
              <w:t>m²</w:t>
            </w:r>
            <w:r w:rsidRPr="00B7060A">
              <w:rPr>
                <w:b/>
                <w:bCs/>
                <w:sz w:val="26"/>
                <w:rtl/>
              </w:rPr>
              <w:t>)</w:t>
            </w:r>
          </w:p>
        </w:tc>
        <w:tc>
          <w:tcPr>
            <w:tcW w:w="1418" w:type="dxa"/>
            <w:tcBorders>
              <w:top w:val="single" w:sz="4" w:space="0" w:color="auto"/>
              <w:left w:val="nil"/>
              <w:bottom w:val="single" w:sz="4" w:space="0" w:color="auto"/>
              <w:right w:val="single" w:sz="4" w:space="0" w:color="auto"/>
            </w:tcBorders>
            <w:vAlign w:val="center"/>
            <w:hideMark/>
          </w:tcPr>
          <w:p w14:paraId="7A776ED4" w14:textId="77777777" w:rsidR="00B7060A" w:rsidRPr="00B7060A" w:rsidRDefault="00B7060A" w:rsidP="00B7060A">
            <w:pPr>
              <w:bidi/>
              <w:jc w:val="center"/>
              <w:rPr>
                <w:b/>
                <w:bCs/>
                <w:sz w:val="26"/>
                <w:rtl/>
              </w:rPr>
            </w:pPr>
            <w:r w:rsidRPr="00B7060A">
              <w:rPr>
                <w:b/>
                <w:bCs/>
                <w:sz w:val="26"/>
                <w:rtl/>
              </w:rPr>
              <w:t>تعداد میزکار</w:t>
            </w:r>
          </w:p>
        </w:tc>
        <w:tc>
          <w:tcPr>
            <w:tcW w:w="1417" w:type="dxa"/>
            <w:tcBorders>
              <w:top w:val="single" w:sz="4" w:space="0" w:color="auto"/>
              <w:left w:val="nil"/>
              <w:bottom w:val="single" w:sz="4" w:space="0" w:color="auto"/>
              <w:right w:val="single" w:sz="4" w:space="0" w:color="auto"/>
            </w:tcBorders>
            <w:vAlign w:val="center"/>
            <w:hideMark/>
          </w:tcPr>
          <w:p w14:paraId="52E3B4B3" w14:textId="77777777" w:rsidR="00B7060A" w:rsidRPr="00B7060A" w:rsidRDefault="00B7060A" w:rsidP="00B7060A">
            <w:pPr>
              <w:bidi/>
              <w:jc w:val="center"/>
              <w:rPr>
                <w:b/>
                <w:bCs/>
                <w:sz w:val="26"/>
                <w:rtl/>
              </w:rPr>
            </w:pPr>
            <w:r w:rsidRPr="00B7060A">
              <w:rPr>
                <w:b/>
                <w:bCs/>
                <w:sz w:val="26"/>
                <w:rtl/>
              </w:rPr>
              <w:t>تعداد اپراتور</w:t>
            </w:r>
          </w:p>
        </w:tc>
        <w:tc>
          <w:tcPr>
            <w:tcW w:w="1134" w:type="dxa"/>
            <w:tcBorders>
              <w:top w:val="single" w:sz="4" w:space="0" w:color="auto"/>
              <w:left w:val="nil"/>
              <w:bottom w:val="single" w:sz="4" w:space="0" w:color="auto"/>
              <w:right w:val="single" w:sz="4" w:space="0" w:color="auto"/>
            </w:tcBorders>
            <w:vAlign w:val="center"/>
            <w:hideMark/>
          </w:tcPr>
          <w:p w14:paraId="04981045" w14:textId="77777777" w:rsidR="00B7060A" w:rsidRPr="00B7060A" w:rsidRDefault="00B7060A" w:rsidP="00B7060A">
            <w:pPr>
              <w:bidi/>
              <w:jc w:val="center"/>
              <w:rPr>
                <w:b/>
                <w:bCs/>
                <w:sz w:val="26"/>
                <w:rtl/>
              </w:rPr>
            </w:pPr>
            <w:r w:rsidRPr="00B7060A">
              <w:rPr>
                <w:b/>
                <w:bCs/>
                <w:sz w:val="26"/>
                <w:rtl/>
              </w:rPr>
              <w:t>شماره ایستگاه</w:t>
            </w:r>
          </w:p>
        </w:tc>
      </w:tr>
      <w:tr w:rsidR="00B7060A" w:rsidRPr="00B7060A" w14:paraId="49E6D4A4" w14:textId="77777777" w:rsidTr="00B7060A">
        <w:trPr>
          <w:trHeight w:val="290"/>
          <w:jc w:val="center"/>
        </w:trPr>
        <w:tc>
          <w:tcPr>
            <w:tcW w:w="988" w:type="dxa"/>
            <w:tcBorders>
              <w:top w:val="nil"/>
              <w:left w:val="single" w:sz="4" w:space="0" w:color="auto"/>
              <w:bottom w:val="single" w:sz="4" w:space="0" w:color="auto"/>
              <w:right w:val="single" w:sz="4" w:space="0" w:color="auto"/>
            </w:tcBorders>
            <w:vAlign w:val="center"/>
            <w:hideMark/>
          </w:tcPr>
          <w:p w14:paraId="2F1C620E" w14:textId="77777777" w:rsidR="00B7060A" w:rsidRPr="00B7060A" w:rsidRDefault="00B7060A" w:rsidP="00B7060A">
            <w:pPr>
              <w:rPr>
                <w:sz w:val="26"/>
                <w:rtl/>
              </w:rPr>
            </w:pPr>
            <w:r w:rsidRPr="00B7060A">
              <w:rPr>
                <w:sz w:val="26"/>
              </w:rPr>
              <w:t>8.5</w:t>
            </w:r>
          </w:p>
        </w:tc>
        <w:tc>
          <w:tcPr>
            <w:tcW w:w="992" w:type="dxa"/>
            <w:tcBorders>
              <w:top w:val="nil"/>
              <w:left w:val="nil"/>
              <w:bottom w:val="single" w:sz="4" w:space="0" w:color="auto"/>
              <w:right w:val="single" w:sz="4" w:space="0" w:color="auto"/>
            </w:tcBorders>
            <w:vAlign w:val="center"/>
            <w:hideMark/>
          </w:tcPr>
          <w:p w14:paraId="6EEA7E50" w14:textId="77777777" w:rsidR="00B7060A" w:rsidRPr="00B7060A" w:rsidRDefault="00B7060A" w:rsidP="00B7060A">
            <w:pPr>
              <w:rPr>
                <w:sz w:val="26"/>
              </w:rPr>
            </w:pPr>
            <w:r w:rsidRPr="00B7060A">
              <w:rPr>
                <w:sz w:val="26"/>
              </w:rPr>
              <w:t>2</w:t>
            </w:r>
          </w:p>
        </w:tc>
        <w:tc>
          <w:tcPr>
            <w:tcW w:w="1651" w:type="dxa"/>
            <w:tcBorders>
              <w:top w:val="nil"/>
              <w:left w:val="nil"/>
              <w:bottom w:val="single" w:sz="4" w:space="0" w:color="auto"/>
              <w:right w:val="single" w:sz="4" w:space="0" w:color="auto"/>
            </w:tcBorders>
            <w:vAlign w:val="center"/>
            <w:hideMark/>
          </w:tcPr>
          <w:p w14:paraId="34FCAAFD" w14:textId="77777777" w:rsidR="00B7060A" w:rsidRPr="00B7060A" w:rsidRDefault="00B7060A" w:rsidP="00B7060A">
            <w:pPr>
              <w:rPr>
                <w:sz w:val="26"/>
              </w:rPr>
            </w:pPr>
            <w:r w:rsidRPr="00B7060A">
              <w:rPr>
                <w:sz w:val="26"/>
              </w:rPr>
              <w:t>1</w:t>
            </w:r>
          </w:p>
        </w:tc>
        <w:tc>
          <w:tcPr>
            <w:tcW w:w="1326" w:type="dxa"/>
            <w:tcBorders>
              <w:top w:val="nil"/>
              <w:left w:val="nil"/>
              <w:bottom w:val="single" w:sz="4" w:space="0" w:color="auto"/>
              <w:right w:val="single" w:sz="4" w:space="0" w:color="auto"/>
            </w:tcBorders>
            <w:vAlign w:val="center"/>
            <w:hideMark/>
          </w:tcPr>
          <w:p w14:paraId="5C38835A" w14:textId="77777777" w:rsidR="00B7060A" w:rsidRPr="00B7060A" w:rsidRDefault="00B7060A" w:rsidP="00B7060A">
            <w:pPr>
              <w:rPr>
                <w:sz w:val="26"/>
              </w:rPr>
            </w:pPr>
            <w:r w:rsidRPr="00B7060A">
              <w:rPr>
                <w:sz w:val="26"/>
              </w:rPr>
              <w:t>1.5</w:t>
            </w:r>
          </w:p>
        </w:tc>
        <w:tc>
          <w:tcPr>
            <w:tcW w:w="1417" w:type="dxa"/>
            <w:tcBorders>
              <w:top w:val="nil"/>
              <w:left w:val="nil"/>
              <w:bottom w:val="single" w:sz="4" w:space="0" w:color="auto"/>
              <w:right w:val="single" w:sz="4" w:space="0" w:color="auto"/>
            </w:tcBorders>
            <w:vAlign w:val="center"/>
            <w:hideMark/>
          </w:tcPr>
          <w:p w14:paraId="7F13EC8F" w14:textId="77777777" w:rsidR="00B7060A" w:rsidRPr="00B7060A" w:rsidRDefault="00B7060A" w:rsidP="00B7060A">
            <w:pPr>
              <w:rPr>
                <w:sz w:val="26"/>
              </w:rPr>
            </w:pPr>
            <w:r w:rsidRPr="00B7060A">
              <w:rPr>
                <w:sz w:val="26"/>
              </w:rPr>
              <w:t>4</w:t>
            </w:r>
          </w:p>
        </w:tc>
        <w:tc>
          <w:tcPr>
            <w:tcW w:w="1418" w:type="dxa"/>
            <w:tcBorders>
              <w:top w:val="nil"/>
              <w:left w:val="nil"/>
              <w:bottom w:val="single" w:sz="4" w:space="0" w:color="auto"/>
              <w:right w:val="single" w:sz="4" w:space="0" w:color="auto"/>
            </w:tcBorders>
            <w:vAlign w:val="center"/>
            <w:hideMark/>
          </w:tcPr>
          <w:p w14:paraId="3A671420" w14:textId="77777777" w:rsidR="00B7060A" w:rsidRPr="00B7060A" w:rsidRDefault="00B7060A" w:rsidP="00B7060A">
            <w:pPr>
              <w:rPr>
                <w:sz w:val="26"/>
              </w:rPr>
            </w:pPr>
            <w:r w:rsidRPr="00B7060A">
              <w:rPr>
                <w:sz w:val="26"/>
              </w:rPr>
              <w:t>1</w:t>
            </w:r>
          </w:p>
        </w:tc>
        <w:tc>
          <w:tcPr>
            <w:tcW w:w="1417" w:type="dxa"/>
            <w:tcBorders>
              <w:top w:val="nil"/>
              <w:left w:val="nil"/>
              <w:bottom w:val="single" w:sz="4" w:space="0" w:color="auto"/>
              <w:right w:val="single" w:sz="4" w:space="0" w:color="auto"/>
            </w:tcBorders>
            <w:vAlign w:val="center"/>
            <w:hideMark/>
          </w:tcPr>
          <w:p w14:paraId="1F7BD1F0" w14:textId="77777777" w:rsidR="00B7060A" w:rsidRPr="00B7060A" w:rsidRDefault="00B7060A" w:rsidP="00B7060A">
            <w:pPr>
              <w:rPr>
                <w:sz w:val="26"/>
              </w:rPr>
            </w:pPr>
            <w:r w:rsidRPr="00B7060A">
              <w:rPr>
                <w:sz w:val="26"/>
              </w:rPr>
              <w:t>2</w:t>
            </w:r>
          </w:p>
        </w:tc>
        <w:tc>
          <w:tcPr>
            <w:tcW w:w="1134" w:type="dxa"/>
            <w:tcBorders>
              <w:top w:val="nil"/>
              <w:left w:val="nil"/>
              <w:bottom w:val="single" w:sz="4" w:space="0" w:color="auto"/>
              <w:right w:val="single" w:sz="4" w:space="0" w:color="auto"/>
            </w:tcBorders>
            <w:vAlign w:val="center"/>
            <w:hideMark/>
          </w:tcPr>
          <w:p w14:paraId="6C31B482" w14:textId="77777777" w:rsidR="00B7060A" w:rsidRPr="00B7060A" w:rsidRDefault="00B7060A" w:rsidP="00B7060A">
            <w:pPr>
              <w:rPr>
                <w:sz w:val="26"/>
              </w:rPr>
            </w:pPr>
            <w:r w:rsidRPr="00B7060A">
              <w:rPr>
                <w:sz w:val="26"/>
              </w:rPr>
              <w:t>1</w:t>
            </w:r>
          </w:p>
        </w:tc>
      </w:tr>
      <w:tr w:rsidR="00B7060A" w:rsidRPr="00B7060A" w14:paraId="4C037282" w14:textId="77777777" w:rsidTr="00B7060A">
        <w:trPr>
          <w:trHeight w:val="290"/>
          <w:jc w:val="center"/>
        </w:trPr>
        <w:tc>
          <w:tcPr>
            <w:tcW w:w="988" w:type="dxa"/>
            <w:tcBorders>
              <w:top w:val="nil"/>
              <w:left w:val="single" w:sz="4" w:space="0" w:color="auto"/>
              <w:bottom w:val="single" w:sz="4" w:space="0" w:color="auto"/>
              <w:right w:val="single" w:sz="4" w:space="0" w:color="auto"/>
            </w:tcBorders>
            <w:vAlign w:val="center"/>
            <w:hideMark/>
          </w:tcPr>
          <w:p w14:paraId="37786355" w14:textId="77777777" w:rsidR="00B7060A" w:rsidRPr="00B7060A" w:rsidRDefault="00B7060A" w:rsidP="00B7060A">
            <w:pPr>
              <w:rPr>
                <w:sz w:val="26"/>
              </w:rPr>
            </w:pPr>
            <w:r w:rsidRPr="00B7060A">
              <w:rPr>
                <w:sz w:val="26"/>
              </w:rPr>
              <w:t>5.7</w:t>
            </w:r>
          </w:p>
        </w:tc>
        <w:tc>
          <w:tcPr>
            <w:tcW w:w="992" w:type="dxa"/>
            <w:tcBorders>
              <w:top w:val="nil"/>
              <w:left w:val="nil"/>
              <w:bottom w:val="single" w:sz="4" w:space="0" w:color="auto"/>
              <w:right w:val="single" w:sz="4" w:space="0" w:color="auto"/>
            </w:tcBorders>
            <w:vAlign w:val="center"/>
            <w:hideMark/>
          </w:tcPr>
          <w:p w14:paraId="20877FDC" w14:textId="77777777" w:rsidR="00B7060A" w:rsidRPr="00B7060A" w:rsidRDefault="00B7060A" w:rsidP="00B7060A">
            <w:pPr>
              <w:rPr>
                <w:sz w:val="26"/>
              </w:rPr>
            </w:pPr>
            <w:r w:rsidRPr="00B7060A">
              <w:rPr>
                <w:sz w:val="26"/>
              </w:rPr>
              <w:t>1.5</w:t>
            </w:r>
          </w:p>
        </w:tc>
        <w:tc>
          <w:tcPr>
            <w:tcW w:w="1651" w:type="dxa"/>
            <w:tcBorders>
              <w:top w:val="nil"/>
              <w:left w:val="nil"/>
              <w:bottom w:val="single" w:sz="4" w:space="0" w:color="auto"/>
              <w:right w:val="single" w:sz="4" w:space="0" w:color="auto"/>
            </w:tcBorders>
            <w:vAlign w:val="center"/>
            <w:hideMark/>
          </w:tcPr>
          <w:p w14:paraId="0940D572" w14:textId="77777777" w:rsidR="00B7060A" w:rsidRPr="00B7060A" w:rsidRDefault="00B7060A" w:rsidP="00B7060A">
            <w:pPr>
              <w:rPr>
                <w:sz w:val="26"/>
              </w:rPr>
            </w:pPr>
            <w:r w:rsidRPr="00B7060A">
              <w:rPr>
                <w:sz w:val="26"/>
              </w:rPr>
              <w:t>1</w:t>
            </w:r>
          </w:p>
        </w:tc>
        <w:tc>
          <w:tcPr>
            <w:tcW w:w="1326" w:type="dxa"/>
            <w:tcBorders>
              <w:top w:val="nil"/>
              <w:left w:val="nil"/>
              <w:bottom w:val="single" w:sz="4" w:space="0" w:color="auto"/>
              <w:right w:val="single" w:sz="4" w:space="0" w:color="auto"/>
            </w:tcBorders>
            <w:vAlign w:val="center"/>
            <w:hideMark/>
          </w:tcPr>
          <w:p w14:paraId="17492493" w14:textId="77777777" w:rsidR="00B7060A" w:rsidRPr="00B7060A" w:rsidRDefault="00B7060A" w:rsidP="00B7060A">
            <w:pPr>
              <w:rPr>
                <w:sz w:val="26"/>
              </w:rPr>
            </w:pPr>
            <w:r w:rsidRPr="00B7060A">
              <w:rPr>
                <w:sz w:val="26"/>
              </w:rPr>
              <w:t>1.2</w:t>
            </w:r>
          </w:p>
        </w:tc>
        <w:tc>
          <w:tcPr>
            <w:tcW w:w="1417" w:type="dxa"/>
            <w:tcBorders>
              <w:top w:val="nil"/>
              <w:left w:val="nil"/>
              <w:bottom w:val="single" w:sz="4" w:space="0" w:color="auto"/>
              <w:right w:val="single" w:sz="4" w:space="0" w:color="auto"/>
            </w:tcBorders>
            <w:vAlign w:val="center"/>
            <w:hideMark/>
          </w:tcPr>
          <w:p w14:paraId="6C0CCAAE" w14:textId="77777777" w:rsidR="00B7060A" w:rsidRPr="00B7060A" w:rsidRDefault="00B7060A" w:rsidP="00B7060A">
            <w:pPr>
              <w:rPr>
                <w:sz w:val="26"/>
              </w:rPr>
            </w:pPr>
            <w:r w:rsidRPr="00B7060A">
              <w:rPr>
                <w:sz w:val="26"/>
              </w:rPr>
              <w:t>2</w:t>
            </w:r>
          </w:p>
        </w:tc>
        <w:tc>
          <w:tcPr>
            <w:tcW w:w="1418" w:type="dxa"/>
            <w:tcBorders>
              <w:top w:val="nil"/>
              <w:left w:val="nil"/>
              <w:bottom w:val="single" w:sz="4" w:space="0" w:color="auto"/>
              <w:right w:val="single" w:sz="4" w:space="0" w:color="auto"/>
            </w:tcBorders>
            <w:vAlign w:val="center"/>
            <w:hideMark/>
          </w:tcPr>
          <w:p w14:paraId="41C866A7" w14:textId="77777777" w:rsidR="00B7060A" w:rsidRPr="00B7060A" w:rsidRDefault="00B7060A" w:rsidP="00B7060A">
            <w:pPr>
              <w:rPr>
                <w:sz w:val="26"/>
              </w:rPr>
            </w:pPr>
            <w:r w:rsidRPr="00B7060A">
              <w:rPr>
                <w:sz w:val="26"/>
              </w:rPr>
              <w:t>1</w:t>
            </w:r>
          </w:p>
        </w:tc>
        <w:tc>
          <w:tcPr>
            <w:tcW w:w="1417" w:type="dxa"/>
            <w:tcBorders>
              <w:top w:val="nil"/>
              <w:left w:val="nil"/>
              <w:bottom w:val="single" w:sz="4" w:space="0" w:color="auto"/>
              <w:right w:val="single" w:sz="4" w:space="0" w:color="auto"/>
            </w:tcBorders>
            <w:vAlign w:val="center"/>
            <w:hideMark/>
          </w:tcPr>
          <w:p w14:paraId="4016EECF" w14:textId="77777777" w:rsidR="00B7060A" w:rsidRPr="00B7060A" w:rsidRDefault="00B7060A" w:rsidP="00B7060A">
            <w:pPr>
              <w:rPr>
                <w:sz w:val="26"/>
              </w:rPr>
            </w:pPr>
            <w:r w:rsidRPr="00B7060A">
              <w:rPr>
                <w:sz w:val="26"/>
              </w:rPr>
              <w:t>1</w:t>
            </w:r>
          </w:p>
        </w:tc>
        <w:tc>
          <w:tcPr>
            <w:tcW w:w="1134" w:type="dxa"/>
            <w:tcBorders>
              <w:top w:val="nil"/>
              <w:left w:val="nil"/>
              <w:bottom w:val="single" w:sz="4" w:space="0" w:color="auto"/>
              <w:right w:val="single" w:sz="4" w:space="0" w:color="auto"/>
            </w:tcBorders>
            <w:vAlign w:val="center"/>
            <w:hideMark/>
          </w:tcPr>
          <w:p w14:paraId="4AD44261" w14:textId="77777777" w:rsidR="00B7060A" w:rsidRPr="00B7060A" w:rsidRDefault="00B7060A" w:rsidP="00B7060A">
            <w:pPr>
              <w:rPr>
                <w:sz w:val="26"/>
              </w:rPr>
            </w:pPr>
            <w:r w:rsidRPr="00B7060A">
              <w:rPr>
                <w:sz w:val="26"/>
              </w:rPr>
              <w:t>2</w:t>
            </w:r>
          </w:p>
        </w:tc>
      </w:tr>
      <w:tr w:rsidR="00B7060A" w:rsidRPr="00B7060A" w14:paraId="0BB7814E" w14:textId="77777777" w:rsidTr="00B7060A">
        <w:trPr>
          <w:trHeight w:val="290"/>
          <w:jc w:val="center"/>
        </w:trPr>
        <w:tc>
          <w:tcPr>
            <w:tcW w:w="988" w:type="dxa"/>
            <w:tcBorders>
              <w:top w:val="nil"/>
              <w:left w:val="single" w:sz="4" w:space="0" w:color="auto"/>
              <w:bottom w:val="single" w:sz="4" w:space="0" w:color="auto"/>
              <w:right w:val="single" w:sz="4" w:space="0" w:color="auto"/>
            </w:tcBorders>
            <w:vAlign w:val="center"/>
            <w:hideMark/>
          </w:tcPr>
          <w:p w14:paraId="3B4CB4F3" w14:textId="77777777" w:rsidR="00B7060A" w:rsidRPr="00B7060A" w:rsidRDefault="00B7060A" w:rsidP="00B7060A">
            <w:pPr>
              <w:rPr>
                <w:sz w:val="26"/>
              </w:rPr>
            </w:pPr>
            <w:r w:rsidRPr="00B7060A">
              <w:rPr>
                <w:sz w:val="26"/>
              </w:rPr>
              <w:t>5.7</w:t>
            </w:r>
          </w:p>
        </w:tc>
        <w:tc>
          <w:tcPr>
            <w:tcW w:w="992" w:type="dxa"/>
            <w:tcBorders>
              <w:top w:val="nil"/>
              <w:left w:val="nil"/>
              <w:bottom w:val="single" w:sz="4" w:space="0" w:color="auto"/>
              <w:right w:val="single" w:sz="4" w:space="0" w:color="auto"/>
            </w:tcBorders>
            <w:vAlign w:val="center"/>
            <w:hideMark/>
          </w:tcPr>
          <w:p w14:paraId="08C6B24F" w14:textId="77777777" w:rsidR="00B7060A" w:rsidRPr="00B7060A" w:rsidRDefault="00B7060A" w:rsidP="00B7060A">
            <w:pPr>
              <w:rPr>
                <w:sz w:val="26"/>
              </w:rPr>
            </w:pPr>
            <w:r w:rsidRPr="00B7060A">
              <w:rPr>
                <w:sz w:val="26"/>
              </w:rPr>
              <w:t>1.5</w:t>
            </w:r>
          </w:p>
        </w:tc>
        <w:tc>
          <w:tcPr>
            <w:tcW w:w="1651" w:type="dxa"/>
            <w:tcBorders>
              <w:top w:val="nil"/>
              <w:left w:val="nil"/>
              <w:bottom w:val="single" w:sz="4" w:space="0" w:color="auto"/>
              <w:right w:val="single" w:sz="4" w:space="0" w:color="auto"/>
            </w:tcBorders>
            <w:vAlign w:val="center"/>
            <w:hideMark/>
          </w:tcPr>
          <w:p w14:paraId="49B346FB" w14:textId="77777777" w:rsidR="00B7060A" w:rsidRPr="00B7060A" w:rsidRDefault="00B7060A" w:rsidP="00B7060A">
            <w:pPr>
              <w:rPr>
                <w:sz w:val="26"/>
              </w:rPr>
            </w:pPr>
            <w:r w:rsidRPr="00B7060A">
              <w:rPr>
                <w:sz w:val="26"/>
              </w:rPr>
              <w:t>1</w:t>
            </w:r>
          </w:p>
        </w:tc>
        <w:tc>
          <w:tcPr>
            <w:tcW w:w="1326" w:type="dxa"/>
            <w:tcBorders>
              <w:top w:val="nil"/>
              <w:left w:val="nil"/>
              <w:bottom w:val="single" w:sz="4" w:space="0" w:color="auto"/>
              <w:right w:val="single" w:sz="4" w:space="0" w:color="auto"/>
            </w:tcBorders>
            <w:vAlign w:val="center"/>
            <w:hideMark/>
          </w:tcPr>
          <w:p w14:paraId="7DB6F38E" w14:textId="77777777" w:rsidR="00B7060A" w:rsidRPr="00B7060A" w:rsidRDefault="00B7060A" w:rsidP="00B7060A">
            <w:pPr>
              <w:rPr>
                <w:sz w:val="26"/>
              </w:rPr>
            </w:pPr>
            <w:r w:rsidRPr="00B7060A">
              <w:rPr>
                <w:sz w:val="26"/>
              </w:rPr>
              <w:t>1.2</w:t>
            </w:r>
          </w:p>
        </w:tc>
        <w:tc>
          <w:tcPr>
            <w:tcW w:w="1417" w:type="dxa"/>
            <w:tcBorders>
              <w:top w:val="nil"/>
              <w:left w:val="nil"/>
              <w:bottom w:val="single" w:sz="4" w:space="0" w:color="auto"/>
              <w:right w:val="single" w:sz="4" w:space="0" w:color="auto"/>
            </w:tcBorders>
            <w:vAlign w:val="center"/>
            <w:hideMark/>
          </w:tcPr>
          <w:p w14:paraId="6EAA8FC3" w14:textId="77777777" w:rsidR="00B7060A" w:rsidRPr="00B7060A" w:rsidRDefault="00B7060A" w:rsidP="00B7060A">
            <w:pPr>
              <w:rPr>
                <w:sz w:val="26"/>
              </w:rPr>
            </w:pPr>
            <w:r w:rsidRPr="00B7060A">
              <w:rPr>
                <w:sz w:val="26"/>
              </w:rPr>
              <w:t>2</w:t>
            </w:r>
          </w:p>
        </w:tc>
        <w:tc>
          <w:tcPr>
            <w:tcW w:w="1418" w:type="dxa"/>
            <w:tcBorders>
              <w:top w:val="nil"/>
              <w:left w:val="nil"/>
              <w:bottom w:val="single" w:sz="4" w:space="0" w:color="auto"/>
              <w:right w:val="single" w:sz="4" w:space="0" w:color="auto"/>
            </w:tcBorders>
            <w:vAlign w:val="center"/>
            <w:hideMark/>
          </w:tcPr>
          <w:p w14:paraId="205A0B60" w14:textId="77777777" w:rsidR="00B7060A" w:rsidRPr="00B7060A" w:rsidRDefault="00B7060A" w:rsidP="00B7060A">
            <w:pPr>
              <w:rPr>
                <w:sz w:val="26"/>
              </w:rPr>
            </w:pPr>
            <w:r w:rsidRPr="00B7060A">
              <w:rPr>
                <w:sz w:val="26"/>
              </w:rPr>
              <w:t>1</w:t>
            </w:r>
          </w:p>
        </w:tc>
        <w:tc>
          <w:tcPr>
            <w:tcW w:w="1417" w:type="dxa"/>
            <w:tcBorders>
              <w:top w:val="nil"/>
              <w:left w:val="nil"/>
              <w:bottom w:val="single" w:sz="4" w:space="0" w:color="auto"/>
              <w:right w:val="single" w:sz="4" w:space="0" w:color="auto"/>
            </w:tcBorders>
            <w:vAlign w:val="center"/>
            <w:hideMark/>
          </w:tcPr>
          <w:p w14:paraId="39732C21" w14:textId="77777777" w:rsidR="00B7060A" w:rsidRPr="00B7060A" w:rsidRDefault="00B7060A" w:rsidP="00B7060A">
            <w:pPr>
              <w:rPr>
                <w:sz w:val="26"/>
              </w:rPr>
            </w:pPr>
            <w:r w:rsidRPr="00B7060A">
              <w:rPr>
                <w:sz w:val="26"/>
              </w:rPr>
              <w:t>1</w:t>
            </w:r>
          </w:p>
        </w:tc>
        <w:tc>
          <w:tcPr>
            <w:tcW w:w="1134" w:type="dxa"/>
            <w:tcBorders>
              <w:top w:val="nil"/>
              <w:left w:val="nil"/>
              <w:bottom w:val="single" w:sz="4" w:space="0" w:color="auto"/>
              <w:right w:val="single" w:sz="4" w:space="0" w:color="auto"/>
            </w:tcBorders>
            <w:vAlign w:val="center"/>
            <w:hideMark/>
          </w:tcPr>
          <w:p w14:paraId="1270C80E" w14:textId="77777777" w:rsidR="00B7060A" w:rsidRPr="00B7060A" w:rsidRDefault="00B7060A" w:rsidP="00B7060A">
            <w:pPr>
              <w:rPr>
                <w:sz w:val="26"/>
              </w:rPr>
            </w:pPr>
            <w:r w:rsidRPr="00B7060A">
              <w:rPr>
                <w:sz w:val="26"/>
              </w:rPr>
              <w:t>3</w:t>
            </w:r>
          </w:p>
        </w:tc>
      </w:tr>
      <w:tr w:rsidR="00B7060A" w:rsidRPr="00B7060A" w14:paraId="32DA0D9F" w14:textId="77777777" w:rsidTr="00B7060A">
        <w:trPr>
          <w:trHeight w:val="290"/>
          <w:jc w:val="center"/>
        </w:trPr>
        <w:tc>
          <w:tcPr>
            <w:tcW w:w="988" w:type="dxa"/>
            <w:tcBorders>
              <w:top w:val="nil"/>
              <w:left w:val="single" w:sz="4" w:space="0" w:color="auto"/>
              <w:bottom w:val="single" w:sz="4" w:space="0" w:color="auto"/>
              <w:right w:val="single" w:sz="4" w:space="0" w:color="auto"/>
            </w:tcBorders>
            <w:vAlign w:val="center"/>
            <w:hideMark/>
          </w:tcPr>
          <w:p w14:paraId="19E83400" w14:textId="77777777" w:rsidR="00B7060A" w:rsidRPr="00B7060A" w:rsidRDefault="00B7060A" w:rsidP="00B7060A">
            <w:pPr>
              <w:rPr>
                <w:sz w:val="26"/>
              </w:rPr>
            </w:pPr>
            <w:r w:rsidRPr="00B7060A">
              <w:rPr>
                <w:sz w:val="26"/>
              </w:rPr>
              <w:t>5.5</w:t>
            </w:r>
          </w:p>
        </w:tc>
        <w:tc>
          <w:tcPr>
            <w:tcW w:w="992" w:type="dxa"/>
            <w:tcBorders>
              <w:top w:val="nil"/>
              <w:left w:val="nil"/>
              <w:bottom w:val="single" w:sz="4" w:space="0" w:color="auto"/>
              <w:right w:val="single" w:sz="4" w:space="0" w:color="auto"/>
            </w:tcBorders>
            <w:vAlign w:val="center"/>
            <w:hideMark/>
          </w:tcPr>
          <w:p w14:paraId="7C1FB359" w14:textId="77777777" w:rsidR="00B7060A" w:rsidRPr="00B7060A" w:rsidRDefault="00B7060A" w:rsidP="00B7060A">
            <w:pPr>
              <w:rPr>
                <w:sz w:val="26"/>
              </w:rPr>
            </w:pPr>
            <w:r w:rsidRPr="00B7060A">
              <w:rPr>
                <w:sz w:val="26"/>
              </w:rPr>
              <w:t>1.5</w:t>
            </w:r>
          </w:p>
        </w:tc>
        <w:tc>
          <w:tcPr>
            <w:tcW w:w="1651" w:type="dxa"/>
            <w:tcBorders>
              <w:top w:val="nil"/>
              <w:left w:val="nil"/>
              <w:bottom w:val="single" w:sz="4" w:space="0" w:color="auto"/>
              <w:right w:val="single" w:sz="4" w:space="0" w:color="auto"/>
            </w:tcBorders>
            <w:vAlign w:val="center"/>
            <w:hideMark/>
          </w:tcPr>
          <w:p w14:paraId="673044E2" w14:textId="77777777" w:rsidR="00B7060A" w:rsidRPr="00B7060A" w:rsidRDefault="00B7060A" w:rsidP="00B7060A">
            <w:pPr>
              <w:rPr>
                <w:sz w:val="26"/>
              </w:rPr>
            </w:pPr>
            <w:r w:rsidRPr="00B7060A">
              <w:rPr>
                <w:sz w:val="26"/>
              </w:rPr>
              <w:t>1</w:t>
            </w:r>
          </w:p>
        </w:tc>
        <w:tc>
          <w:tcPr>
            <w:tcW w:w="1326" w:type="dxa"/>
            <w:tcBorders>
              <w:top w:val="nil"/>
              <w:left w:val="nil"/>
              <w:bottom w:val="single" w:sz="4" w:space="0" w:color="auto"/>
              <w:right w:val="single" w:sz="4" w:space="0" w:color="auto"/>
            </w:tcBorders>
            <w:vAlign w:val="center"/>
            <w:hideMark/>
          </w:tcPr>
          <w:p w14:paraId="41CF6D24" w14:textId="77777777" w:rsidR="00B7060A" w:rsidRPr="00B7060A" w:rsidRDefault="00B7060A" w:rsidP="00B7060A">
            <w:pPr>
              <w:rPr>
                <w:sz w:val="26"/>
              </w:rPr>
            </w:pPr>
            <w:r w:rsidRPr="00B7060A">
              <w:rPr>
                <w:sz w:val="26"/>
              </w:rPr>
              <w:t>1</w:t>
            </w:r>
          </w:p>
        </w:tc>
        <w:tc>
          <w:tcPr>
            <w:tcW w:w="1417" w:type="dxa"/>
            <w:tcBorders>
              <w:top w:val="nil"/>
              <w:left w:val="nil"/>
              <w:bottom w:val="single" w:sz="4" w:space="0" w:color="auto"/>
              <w:right w:val="single" w:sz="4" w:space="0" w:color="auto"/>
            </w:tcBorders>
            <w:vAlign w:val="center"/>
            <w:hideMark/>
          </w:tcPr>
          <w:p w14:paraId="4D9ACC27" w14:textId="77777777" w:rsidR="00B7060A" w:rsidRPr="00B7060A" w:rsidRDefault="00B7060A" w:rsidP="00B7060A">
            <w:pPr>
              <w:rPr>
                <w:sz w:val="26"/>
              </w:rPr>
            </w:pPr>
            <w:r w:rsidRPr="00B7060A">
              <w:rPr>
                <w:sz w:val="26"/>
              </w:rPr>
              <w:t>2</w:t>
            </w:r>
          </w:p>
        </w:tc>
        <w:tc>
          <w:tcPr>
            <w:tcW w:w="1418" w:type="dxa"/>
            <w:tcBorders>
              <w:top w:val="nil"/>
              <w:left w:val="nil"/>
              <w:bottom w:val="single" w:sz="4" w:space="0" w:color="auto"/>
              <w:right w:val="single" w:sz="4" w:space="0" w:color="auto"/>
            </w:tcBorders>
            <w:vAlign w:val="center"/>
            <w:hideMark/>
          </w:tcPr>
          <w:p w14:paraId="4696D859" w14:textId="77777777" w:rsidR="00B7060A" w:rsidRPr="00B7060A" w:rsidRDefault="00B7060A" w:rsidP="00B7060A">
            <w:pPr>
              <w:rPr>
                <w:sz w:val="26"/>
              </w:rPr>
            </w:pPr>
            <w:r w:rsidRPr="00B7060A">
              <w:rPr>
                <w:sz w:val="26"/>
              </w:rPr>
              <w:t>1</w:t>
            </w:r>
          </w:p>
        </w:tc>
        <w:tc>
          <w:tcPr>
            <w:tcW w:w="1417" w:type="dxa"/>
            <w:tcBorders>
              <w:top w:val="nil"/>
              <w:left w:val="nil"/>
              <w:bottom w:val="single" w:sz="4" w:space="0" w:color="auto"/>
              <w:right w:val="single" w:sz="4" w:space="0" w:color="auto"/>
            </w:tcBorders>
            <w:vAlign w:val="center"/>
            <w:hideMark/>
          </w:tcPr>
          <w:p w14:paraId="23F6A28E" w14:textId="77777777" w:rsidR="00B7060A" w:rsidRPr="00B7060A" w:rsidRDefault="00B7060A" w:rsidP="00B7060A">
            <w:pPr>
              <w:rPr>
                <w:sz w:val="26"/>
              </w:rPr>
            </w:pPr>
            <w:r w:rsidRPr="00B7060A">
              <w:rPr>
                <w:sz w:val="26"/>
              </w:rPr>
              <w:t>1</w:t>
            </w:r>
          </w:p>
        </w:tc>
        <w:tc>
          <w:tcPr>
            <w:tcW w:w="1134" w:type="dxa"/>
            <w:tcBorders>
              <w:top w:val="nil"/>
              <w:left w:val="nil"/>
              <w:bottom w:val="single" w:sz="4" w:space="0" w:color="auto"/>
              <w:right w:val="single" w:sz="4" w:space="0" w:color="auto"/>
            </w:tcBorders>
            <w:vAlign w:val="center"/>
            <w:hideMark/>
          </w:tcPr>
          <w:p w14:paraId="47C6DB5B" w14:textId="77777777" w:rsidR="00B7060A" w:rsidRPr="00B7060A" w:rsidRDefault="00B7060A" w:rsidP="00B7060A">
            <w:pPr>
              <w:rPr>
                <w:sz w:val="26"/>
              </w:rPr>
            </w:pPr>
            <w:r w:rsidRPr="00B7060A">
              <w:rPr>
                <w:sz w:val="26"/>
              </w:rPr>
              <w:t>4</w:t>
            </w:r>
          </w:p>
        </w:tc>
      </w:tr>
      <w:tr w:rsidR="00B7060A" w:rsidRPr="00B7060A" w14:paraId="5B14631E" w14:textId="77777777" w:rsidTr="00B7060A">
        <w:trPr>
          <w:trHeight w:val="290"/>
          <w:jc w:val="center"/>
        </w:trPr>
        <w:tc>
          <w:tcPr>
            <w:tcW w:w="988" w:type="dxa"/>
            <w:tcBorders>
              <w:top w:val="nil"/>
              <w:left w:val="single" w:sz="4" w:space="0" w:color="auto"/>
              <w:bottom w:val="single" w:sz="4" w:space="0" w:color="auto"/>
              <w:right w:val="single" w:sz="4" w:space="0" w:color="auto"/>
            </w:tcBorders>
            <w:vAlign w:val="center"/>
            <w:hideMark/>
          </w:tcPr>
          <w:p w14:paraId="72496540" w14:textId="77777777" w:rsidR="00B7060A" w:rsidRPr="00B7060A" w:rsidRDefault="00B7060A" w:rsidP="00B7060A">
            <w:pPr>
              <w:rPr>
                <w:sz w:val="26"/>
              </w:rPr>
            </w:pPr>
            <w:r w:rsidRPr="00B7060A">
              <w:rPr>
                <w:sz w:val="26"/>
              </w:rPr>
              <w:t>5</w:t>
            </w:r>
          </w:p>
        </w:tc>
        <w:tc>
          <w:tcPr>
            <w:tcW w:w="992" w:type="dxa"/>
            <w:tcBorders>
              <w:top w:val="nil"/>
              <w:left w:val="nil"/>
              <w:bottom w:val="single" w:sz="4" w:space="0" w:color="auto"/>
              <w:right w:val="single" w:sz="4" w:space="0" w:color="auto"/>
            </w:tcBorders>
            <w:vAlign w:val="center"/>
            <w:hideMark/>
          </w:tcPr>
          <w:p w14:paraId="04BE35F3" w14:textId="77777777" w:rsidR="00B7060A" w:rsidRPr="00B7060A" w:rsidRDefault="00B7060A" w:rsidP="00B7060A">
            <w:pPr>
              <w:rPr>
                <w:sz w:val="26"/>
              </w:rPr>
            </w:pPr>
            <w:r w:rsidRPr="00B7060A">
              <w:rPr>
                <w:sz w:val="26"/>
              </w:rPr>
              <w:t>1</w:t>
            </w:r>
          </w:p>
        </w:tc>
        <w:tc>
          <w:tcPr>
            <w:tcW w:w="1651" w:type="dxa"/>
            <w:tcBorders>
              <w:top w:val="nil"/>
              <w:left w:val="nil"/>
              <w:bottom w:val="single" w:sz="4" w:space="0" w:color="auto"/>
              <w:right w:val="single" w:sz="4" w:space="0" w:color="auto"/>
            </w:tcBorders>
            <w:vAlign w:val="center"/>
            <w:hideMark/>
          </w:tcPr>
          <w:p w14:paraId="10285BC2" w14:textId="77777777" w:rsidR="00B7060A" w:rsidRPr="00B7060A" w:rsidRDefault="00B7060A" w:rsidP="00B7060A">
            <w:pPr>
              <w:rPr>
                <w:sz w:val="26"/>
              </w:rPr>
            </w:pPr>
            <w:r w:rsidRPr="00B7060A">
              <w:rPr>
                <w:sz w:val="26"/>
              </w:rPr>
              <w:t>1</w:t>
            </w:r>
          </w:p>
        </w:tc>
        <w:tc>
          <w:tcPr>
            <w:tcW w:w="1326" w:type="dxa"/>
            <w:tcBorders>
              <w:top w:val="nil"/>
              <w:left w:val="nil"/>
              <w:bottom w:val="single" w:sz="4" w:space="0" w:color="auto"/>
              <w:right w:val="single" w:sz="4" w:space="0" w:color="auto"/>
            </w:tcBorders>
            <w:vAlign w:val="center"/>
            <w:hideMark/>
          </w:tcPr>
          <w:p w14:paraId="7754E8F5" w14:textId="77777777" w:rsidR="00B7060A" w:rsidRPr="00B7060A" w:rsidRDefault="00B7060A" w:rsidP="00B7060A">
            <w:pPr>
              <w:rPr>
                <w:sz w:val="26"/>
              </w:rPr>
            </w:pPr>
            <w:r w:rsidRPr="00B7060A">
              <w:rPr>
                <w:sz w:val="26"/>
              </w:rPr>
              <w:t>1</w:t>
            </w:r>
          </w:p>
        </w:tc>
        <w:tc>
          <w:tcPr>
            <w:tcW w:w="1417" w:type="dxa"/>
            <w:tcBorders>
              <w:top w:val="nil"/>
              <w:left w:val="nil"/>
              <w:bottom w:val="single" w:sz="4" w:space="0" w:color="auto"/>
              <w:right w:val="single" w:sz="4" w:space="0" w:color="auto"/>
            </w:tcBorders>
            <w:vAlign w:val="center"/>
            <w:hideMark/>
          </w:tcPr>
          <w:p w14:paraId="0F79E3C9" w14:textId="77777777" w:rsidR="00B7060A" w:rsidRPr="00B7060A" w:rsidRDefault="00B7060A" w:rsidP="00B7060A">
            <w:pPr>
              <w:rPr>
                <w:sz w:val="26"/>
              </w:rPr>
            </w:pPr>
            <w:r w:rsidRPr="00B7060A">
              <w:rPr>
                <w:sz w:val="26"/>
              </w:rPr>
              <w:t>2</w:t>
            </w:r>
          </w:p>
        </w:tc>
        <w:tc>
          <w:tcPr>
            <w:tcW w:w="1418" w:type="dxa"/>
            <w:tcBorders>
              <w:top w:val="nil"/>
              <w:left w:val="nil"/>
              <w:bottom w:val="single" w:sz="4" w:space="0" w:color="auto"/>
              <w:right w:val="single" w:sz="4" w:space="0" w:color="auto"/>
            </w:tcBorders>
            <w:vAlign w:val="center"/>
            <w:hideMark/>
          </w:tcPr>
          <w:p w14:paraId="52245555" w14:textId="77777777" w:rsidR="00B7060A" w:rsidRPr="00B7060A" w:rsidRDefault="00B7060A" w:rsidP="00B7060A">
            <w:pPr>
              <w:rPr>
                <w:sz w:val="26"/>
              </w:rPr>
            </w:pPr>
            <w:r w:rsidRPr="00B7060A">
              <w:rPr>
                <w:sz w:val="26"/>
              </w:rPr>
              <w:t>1</w:t>
            </w:r>
          </w:p>
        </w:tc>
        <w:tc>
          <w:tcPr>
            <w:tcW w:w="1417" w:type="dxa"/>
            <w:tcBorders>
              <w:top w:val="nil"/>
              <w:left w:val="nil"/>
              <w:bottom w:val="single" w:sz="4" w:space="0" w:color="auto"/>
              <w:right w:val="single" w:sz="4" w:space="0" w:color="auto"/>
            </w:tcBorders>
            <w:vAlign w:val="center"/>
            <w:hideMark/>
          </w:tcPr>
          <w:p w14:paraId="56EA8A60" w14:textId="77777777" w:rsidR="00B7060A" w:rsidRPr="00B7060A" w:rsidRDefault="00B7060A" w:rsidP="00B7060A">
            <w:pPr>
              <w:rPr>
                <w:sz w:val="26"/>
              </w:rPr>
            </w:pPr>
            <w:r w:rsidRPr="00B7060A">
              <w:rPr>
                <w:sz w:val="26"/>
              </w:rPr>
              <w:t>1</w:t>
            </w:r>
          </w:p>
        </w:tc>
        <w:tc>
          <w:tcPr>
            <w:tcW w:w="1134" w:type="dxa"/>
            <w:tcBorders>
              <w:top w:val="nil"/>
              <w:left w:val="nil"/>
              <w:bottom w:val="single" w:sz="4" w:space="0" w:color="auto"/>
              <w:right w:val="single" w:sz="4" w:space="0" w:color="auto"/>
            </w:tcBorders>
            <w:vAlign w:val="center"/>
            <w:hideMark/>
          </w:tcPr>
          <w:p w14:paraId="7ECB5F4F" w14:textId="77777777" w:rsidR="00B7060A" w:rsidRPr="00B7060A" w:rsidRDefault="00B7060A" w:rsidP="00B7060A">
            <w:pPr>
              <w:rPr>
                <w:sz w:val="26"/>
              </w:rPr>
            </w:pPr>
            <w:r w:rsidRPr="00B7060A">
              <w:rPr>
                <w:sz w:val="26"/>
              </w:rPr>
              <w:t>5</w:t>
            </w:r>
          </w:p>
        </w:tc>
      </w:tr>
      <w:tr w:rsidR="00B7060A" w:rsidRPr="00B7060A" w14:paraId="2957AF73" w14:textId="77777777" w:rsidTr="00B7060A">
        <w:trPr>
          <w:trHeight w:val="290"/>
          <w:jc w:val="center"/>
        </w:trPr>
        <w:tc>
          <w:tcPr>
            <w:tcW w:w="988" w:type="dxa"/>
            <w:tcBorders>
              <w:top w:val="nil"/>
              <w:left w:val="single" w:sz="4" w:space="0" w:color="auto"/>
              <w:bottom w:val="single" w:sz="4" w:space="0" w:color="auto"/>
              <w:right w:val="single" w:sz="4" w:space="0" w:color="auto"/>
            </w:tcBorders>
            <w:vAlign w:val="center"/>
            <w:hideMark/>
          </w:tcPr>
          <w:p w14:paraId="382B54D5" w14:textId="77777777" w:rsidR="00B7060A" w:rsidRPr="00B7060A" w:rsidRDefault="00B7060A" w:rsidP="00B7060A">
            <w:pPr>
              <w:rPr>
                <w:sz w:val="26"/>
              </w:rPr>
            </w:pPr>
            <w:r w:rsidRPr="00B7060A">
              <w:rPr>
                <w:sz w:val="26"/>
              </w:rPr>
              <w:t>6.2</w:t>
            </w:r>
          </w:p>
        </w:tc>
        <w:tc>
          <w:tcPr>
            <w:tcW w:w="992" w:type="dxa"/>
            <w:tcBorders>
              <w:top w:val="nil"/>
              <w:left w:val="nil"/>
              <w:bottom w:val="single" w:sz="4" w:space="0" w:color="auto"/>
              <w:right w:val="single" w:sz="4" w:space="0" w:color="auto"/>
            </w:tcBorders>
            <w:vAlign w:val="center"/>
            <w:hideMark/>
          </w:tcPr>
          <w:p w14:paraId="71624E89" w14:textId="77777777" w:rsidR="00B7060A" w:rsidRPr="00B7060A" w:rsidRDefault="00B7060A" w:rsidP="00B7060A">
            <w:pPr>
              <w:rPr>
                <w:sz w:val="26"/>
              </w:rPr>
            </w:pPr>
            <w:r w:rsidRPr="00B7060A">
              <w:rPr>
                <w:sz w:val="26"/>
              </w:rPr>
              <w:t>2</w:t>
            </w:r>
          </w:p>
        </w:tc>
        <w:tc>
          <w:tcPr>
            <w:tcW w:w="1651" w:type="dxa"/>
            <w:tcBorders>
              <w:top w:val="nil"/>
              <w:left w:val="nil"/>
              <w:bottom w:val="single" w:sz="4" w:space="0" w:color="auto"/>
              <w:right w:val="single" w:sz="4" w:space="0" w:color="auto"/>
            </w:tcBorders>
            <w:vAlign w:val="center"/>
            <w:hideMark/>
          </w:tcPr>
          <w:p w14:paraId="636BD1D5" w14:textId="77777777" w:rsidR="00B7060A" w:rsidRPr="00B7060A" w:rsidRDefault="00B7060A" w:rsidP="00B7060A">
            <w:pPr>
              <w:rPr>
                <w:sz w:val="26"/>
              </w:rPr>
            </w:pPr>
            <w:r w:rsidRPr="00B7060A">
              <w:rPr>
                <w:sz w:val="26"/>
              </w:rPr>
              <w:t>1</w:t>
            </w:r>
          </w:p>
        </w:tc>
        <w:tc>
          <w:tcPr>
            <w:tcW w:w="1326" w:type="dxa"/>
            <w:tcBorders>
              <w:top w:val="nil"/>
              <w:left w:val="nil"/>
              <w:bottom w:val="single" w:sz="4" w:space="0" w:color="auto"/>
              <w:right w:val="single" w:sz="4" w:space="0" w:color="auto"/>
            </w:tcBorders>
            <w:vAlign w:val="center"/>
            <w:hideMark/>
          </w:tcPr>
          <w:p w14:paraId="3A5DC028" w14:textId="77777777" w:rsidR="00B7060A" w:rsidRPr="00B7060A" w:rsidRDefault="00B7060A" w:rsidP="00B7060A">
            <w:pPr>
              <w:rPr>
                <w:sz w:val="26"/>
              </w:rPr>
            </w:pPr>
            <w:r w:rsidRPr="00B7060A">
              <w:rPr>
                <w:sz w:val="26"/>
              </w:rPr>
              <w:t>1.2</w:t>
            </w:r>
          </w:p>
        </w:tc>
        <w:tc>
          <w:tcPr>
            <w:tcW w:w="1417" w:type="dxa"/>
            <w:tcBorders>
              <w:top w:val="nil"/>
              <w:left w:val="nil"/>
              <w:bottom w:val="single" w:sz="4" w:space="0" w:color="auto"/>
              <w:right w:val="single" w:sz="4" w:space="0" w:color="auto"/>
            </w:tcBorders>
            <w:vAlign w:val="center"/>
            <w:hideMark/>
          </w:tcPr>
          <w:p w14:paraId="39A187F6" w14:textId="77777777" w:rsidR="00B7060A" w:rsidRPr="00B7060A" w:rsidRDefault="00B7060A" w:rsidP="00B7060A">
            <w:pPr>
              <w:rPr>
                <w:sz w:val="26"/>
              </w:rPr>
            </w:pPr>
            <w:r w:rsidRPr="00B7060A">
              <w:rPr>
                <w:sz w:val="26"/>
              </w:rPr>
              <w:t>2</w:t>
            </w:r>
          </w:p>
        </w:tc>
        <w:tc>
          <w:tcPr>
            <w:tcW w:w="1418" w:type="dxa"/>
            <w:tcBorders>
              <w:top w:val="nil"/>
              <w:left w:val="nil"/>
              <w:bottom w:val="single" w:sz="4" w:space="0" w:color="auto"/>
              <w:right w:val="single" w:sz="4" w:space="0" w:color="auto"/>
            </w:tcBorders>
            <w:vAlign w:val="center"/>
            <w:hideMark/>
          </w:tcPr>
          <w:p w14:paraId="04E9C283" w14:textId="77777777" w:rsidR="00B7060A" w:rsidRPr="00B7060A" w:rsidRDefault="00B7060A" w:rsidP="00B7060A">
            <w:pPr>
              <w:rPr>
                <w:sz w:val="26"/>
              </w:rPr>
            </w:pPr>
            <w:r w:rsidRPr="00B7060A">
              <w:rPr>
                <w:sz w:val="26"/>
              </w:rPr>
              <w:t>1</w:t>
            </w:r>
          </w:p>
        </w:tc>
        <w:tc>
          <w:tcPr>
            <w:tcW w:w="1417" w:type="dxa"/>
            <w:tcBorders>
              <w:top w:val="nil"/>
              <w:left w:val="nil"/>
              <w:bottom w:val="single" w:sz="4" w:space="0" w:color="auto"/>
              <w:right w:val="single" w:sz="4" w:space="0" w:color="auto"/>
            </w:tcBorders>
            <w:vAlign w:val="center"/>
            <w:hideMark/>
          </w:tcPr>
          <w:p w14:paraId="16D7BC69" w14:textId="77777777" w:rsidR="00B7060A" w:rsidRPr="00B7060A" w:rsidRDefault="00B7060A" w:rsidP="00B7060A">
            <w:pPr>
              <w:rPr>
                <w:sz w:val="26"/>
              </w:rPr>
            </w:pPr>
            <w:r w:rsidRPr="00B7060A">
              <w:rPr>
                <w:sz w:val="26"/>
              </w:rPr>
              <w:t>1</w:t>
            </w:r>
          </w:p>
        </w:tc>
        <w:tc>
          <w:tcPr>
            <w:tcW w:w="1134" w:type="dxa"/>
            <w:tcBorders>
              <w:top w:val="nil"/>
              <w:left w:val="nil"/>
              <w:bottom w:val="single" w:sz="4" w:space="0" w:color="auto"/>
              <w:right w:val="single" w:sz="4" w:space="0" w:color="auto"/>
            </w:tcBorders>
            <w:vAlign w:val="center"/>
            <w:hideMark/>
          </w:tcPr>
          <w:p w14:paraId="6D63D10C" w14:textId="77777777" w:rsidR="00B7060A" w:rsidRPr="00B7060A" w:rsidRDefault="00B7060A" w:rsidP="00B7060A">
            <w:pPr>
              <w:rPr>
                <w:sz w:val="26"/>
              </w:rPr>
            </w:pPr>
            <w:r w:rsidRPr="00B7060A">
              <w:rPr>
                <w:sz w:val="26"/>
              </w:rPr>
              <w:t>6</w:t>
            </w:r>
          </w:p>
        </w:tc>
      </w:tr>
      <w:tr w:rsidR="00B7060A" w:rsidRPr="00B7060A" w14:paraId="40689BCF" w14:textId="77777777" w:rsidTr="00B7060A">
        <w:trPr>
          <w:trHeight w:val="290"/>
          <w:jc w:val="center"/>
        </w:trPr>
        <w:tc>
          <w:tcPr>
            <w:tcW w:w="988" w:type="dxa"/>
            <w:tcBorders>
              <w:top w:val="nil"/>
              <w:left w:val="single" w:sz="4" w:space="0" w:color="auto"/>
              <w:bottom w:val="single" w:sz="4" w:space="0" w:color="auto"/>
              <w:right w:val="single" w:sz="4" w:space="0" w:color="auto"/>
            </w:tcBorders>
            <w:vAlign w:val="center"/>
            <w:hideMark/>
          </w:tcPr>
          <w:p w14:paraId="23F28C72" w14:textId="77777777" w:rsidR="00B7060A" w:rsidRPr="00B7060A" w:rsidRDefault="00B7060A" w:rsidP="00B7060A">
            <w:pPr>
              <w:rPr>
                <w:sz w:val="26"/>
              </w:rPr>
            </w:pPr>
            <w:r w:rsidRPr="00B7060A">
              <w:rPr>
                <w:sz w:val="26"/>
              </w:rPr>
              <w:t>10.5</w:t>
            </w:r>
          </w:p>
        </w:tc>
        <w:tc>
          <w:tcPr>
            <w:tcW w:w="992" w:type="dxa"/>
            <w:tcBorders>
              <w:top w:val="nil"/>
              <w:left w:val="nil"/>
              <w:bottom w:val="single" w:sz="4" w:space="0" w:color="auto"/>
              <w:right w:val="single" w:sz="4" w:space="0" w:color="auto"/>
            </w:tcBorders>
            <w:vAlign w:val="center"/>
            <w:hideMark/>
          </w:tcPr>
          <w:p w14:paraId="2B02B7B3" w14:textId="77777777" w:rsidR="00B7060A" w:rsidRPr="00B7060A" w:rsidRDefault="00B7060A" w:rsidP="00B7060A">
            <w:pPr>
              <w:rPr>
                <w:sz w:val="26"/>
              </w:rPr>
            </w:pPr>
            <w:r w:rsidRPr="00B7060A">
              <w:rPr>
                <w:sz w:val="26"/>
              </w:rPr>
              <w:t>2.5</w:t>
            </w:r>
          </w:p>
        </w:tc>
        <w:tc>
          <w:tcPr>
            <w:tcW w:w="1651" w:type="dxa"/>
            <w:tcBorders>
              <w:top w:val="nil"/>
              <w:left w:val="nil"/>
              <w:bottom w:val="single" w:sz="4" w:space="0" w:color="auto"/>
              <w:right w:val="single" w:sz="4" w:space="0" w:color="auto"/>
            </w:tcBorders>
            <w:vAlign w:val="center"/>
            <w:hideMark/>
          </w:tcPr>
          <w:p w14:paraId="224E100B" w14:textId="77777777" w:rsidR="00B7060A" w:rsidRPr="00B7060A" w:rsidRDefault="00B7060A" w:rsidP="00B7060A">
            <w:pPr>
              <w:rPr>
                <w:sz w:val="26"/>
              </w:rPr>
            </w:pPr>
            <w:r w:rsidRPr="00B7060A">
              <w:rPr>
                <w:sz w:val="26"/>
              </w:rPr>
              <w:t>1.5</w:t>
            </w:r>
          </w:p>
        </w:tc>
        <w:tc>
          <w:tcPr>
            <w:tcW w:w="1326" w:type="dxa"/>
            <w:tcBorders>
              <w:top w:val="nil"/>
              <w:left w:val="nil"/>
              <w:bottom w:val="single" w:sz="4" w:space="0" w:color="auto"/>
              <w:right w:val="single" w:sz="4" w:space="0" w:color="auto"/>
            </w:tcBorders>
            <w:vAlign w:val="center"/>
            <w:hideMark/>
          </w:tcPr>
          <w:p w14:paraId="27CA2A73" w14:textId="77777777" w:rsidR="00B7060A" w:rsidRPr="00B7060A" w:rsidRDefault="00B7060A" w:rsidP="00B7060A">
            <w:pPr>
              <w:rPr>
                <w:sz w:val="26"/>
              </w:rPr>
            </w:pPr>
            <w:r w:rsidRPr="00B7060A">
              <w:rPr>
                <w:sz w:val="26"/>
              </w:rPr>
              <w:t>2.5</w:t>
            </w:r>
          </w:p>
        </w:tc>
        <w:tc>
          <w:tcPr>
            <w:tcW w:w="1417" w:type="dxa"/>
            <w:tcBorders>
              <w:top w:val="nil"/>
              <w:left w:val="nil"/>
              <w:bottom w:val="single" w:sz="4" w:space="0" w:color="auto"/>
              <w:right w:val="single" w:sz="4" w:space="0" w:color="auto"/>
            </w:tcBorders>
            <w:vAlign w:val="center"/>
            <w:hideMark/>
          </w:tcPr>
          <w:p w14:paraId="11CB36F3" w14:textId="77777777" w:rsidR="00B7060A" w:rsidRPr="00B7060A" w:rsidRDefault="00B7060A" w:rsidP="00B7060A">
            <w:pPr>
              <w:rPr>
                <w:sz w:val="26"/>
              </w:rPr>
            </w:pPr>
            <w:r w:rsidRPr="00B7060A">
              <w:rPr>
                <w:sz w:val="26"/>
              </w:rPr>
              <w:t>4</w:t>
            </w:r>
          </w:p>
        </w:tc>
        <w:tc>
          <w:tcPr>
            <w:tcW w:w="1418" w:type="dxa"/>
            <w:tcBorders>
              <w:top w:val="nil"/>
              <w:left w:val="nil"/>
              <w:bottom w:val="single" w:sz="4" w:space="0" w:color="auto"/>
              <w:right w:val="single" w:sz="4" w:space="0" w:color="auto"/>
            </w:tcBorders>
            <w:vAlign w:val="center"/>
            <w:hideMark/>
          </w:tcPr>
          <w:p w14:paraId="3C07D275" w14:textId="77777777" w:rsidR="00B7060A" w:rsidRPr="00B7060A" w:rsidRDefault="00B7060A" w:rsidP="00B7060A">
            <w:pPr>
              <w:rPr>
                <w:sz w:val="26"/>
              </w:rPr>
            </w:pPr>
            <w:r w:rsidRPr="00B7060A">
              <w:rPr>
                <w:sz w:val="26"/>
              </w:rPr>
              <w:t>2</w:t>
            </w:r>
          </w:p>
        </w:tc>
        <w:tc>
          <w:tcPr>
            <w:tcW w:w="1417" w:type="dxa"/>
            <w:tcBorders>
              <w:top w:val="nil"/>
              <w:left w:val="nil"/>
              <w:bottom w:val="single" w:sz="4" w:space="0" w:color="auto"/>
              <w:right w:val="single" w:sz="4" w:space="0" w:color="auto"/>
            </w:tcBorders>
            <w:vAlign w:val="center"/>
            <w:hideMark/>
          </w:tcPr>
          <w:p w14:paraId="1321A59A" w14:textId="77777777" w:rsidR="00B7060A" w:rsidRPr="00B7060A" w:rsidRDefault="00B7060A" w:rsidP="00B7060A">
            <w:pPr>
              <w:rPr>
                <w:sz w:val="26"/>
              </w:rPr>
            </w:pPr>
            <w:r w:rsidRPr="00B7060A">
              <w:rPr>
                <w:sz w:val="26"/>
              </w:rPr>
              <w:t>2</w:t>
            </w:r>
          </w:p>
        </w:tc>
        <w:tc>
          <w:tcPr>
            <w:tcW w:w="1134" w:type="dxa"/>
            <w:tcBorders>
              <w:top w:val="nil"/>
              <w:left w:val="nil"/>
              <w:bottom w:val="single" w:sz="4" w:space="0" w:color="auto"/>
              <w:right w:val="single" w:sz="4" w:space="0" w:color="auto"/>
            </w:tcBorders>
            <w:vAlign w:val="center"/>
            <w:hideMark/>
          </w:tcPr>
          <w:p w14:paraId="0CDAC949" w14:textId="77777777" w:rsidR="00B7060A" w:rsidRPr="00B7060A" w:rsidRDefault="00B7060A" w:rsidP="00B7060A">
            <w:pPr>
              <w:rPr>
                <w:sz w:val="26"/>
              </w:rPr>
            </w:pPr>
            <w:r w:rsidRPr="00B7060A">
              <w:rPr>
                <w:sz w:val="26"/>
              </w:rPr>
              <w:t>7</w:t>
            </w:r>
          </w:p>
        </w:tc>
      </w:tr>
      <w:tr w:rsidR="00B7060A" w:rsidRPr="00B7060A" w14:paraId="67A8AD83" w14:textId="77777777" w:rsidTr="00B7060A">
        <w:trPr>
          <w:trHeight w:val="290"/>
          <w:jc w:val="center"/>
        </w:trPr>
        <w:tc>
          <w:tcPr>
            <w:tcW w:w="988" w:type="dxa"/>
            <w:tcBorders>
              <w:top w:val="nil"/>
              <w:left w:val="single" w:sz="4" w:space="0" w:color="auto"/>
              <w:bottom w:val="single" w:sz="4" w:space="0" w:color="auto"/>
              <w:right w:val="single" w:sz="4" w:space="0" w:color="auto"/>
            </w:tcBorders>
            <w:vAlign w:val="center"/>
            <w:hideMark/>
          </w:tcPr>
          <w:p w14:paraId="082E2713" w14:textId="77777777" w:rsidR="00B7060A" w:rsidRPr="00B7060A" w:rsidRDefault="00B7060A" w:rsidP="00B7060A">
            <w:pPr>
              <w:rPr>
                <w:sz w:val="26"/>
              </w:rPr>
            </w:pPr>
            <w:r w:rsidRPr="00B7060A">
              <w:rPr>
                <w:sz w:val="26"/>
              </w:rPr>
              <w:t>47</w:t>
            </w:r>
          </w:p>
        </w:tc>
        <w:tc>
          <w:tcPr>
            <w:tcW w:w="992" w:type="dxa"/>
            <w:tcBorders>
              <w:top w:val="nil"/>
              <w:left w:val="nil"/>
              <w:bottom w:val="single" w:sz="4" w:space="0" w:color="auto"/>
              <w:right w:val="single" w:sz="4" w:space="0" w:color="auto"/>
            </w:tcBorders>
            <w:vAlign w:val="center"/>
            <w:hideMark/>
          </w:tcPr>
          <w:p w14:paraId="6D9DB354" w14:textId="77777777" w:rsidR="00B7060A" w:rsidRPr="00B7060A" w:rsidRDefault="00B7060A" w:rsidP="00B7060A">
            <w:pPr>
              <w:rPr>
                <w:sz w:val="26"/>
              </w:rPr>
            </w:pPr>
            <w:r w:rsidRPr="00B7060A">
              <w:rPr>
                <w:sz w:val="26"/>
              </w:rPr>
              <w:t>12</w:t>
            </w:r>
          </w:p>
        </w:tc>
        <w:tc>
          <w:tcPr>
            <w:tcW w:w="1651" w:type="dxa"/>
            <w:tcBorders>
              <w:top w:val="nil"/>
              <w:left w:val="nil"/>
              <w:bottom w:val="single" w:sz="4" w:space="0" w:color="auto"/>
              <w:right w:val="single" w:sz="4" w:space="0" w:color="auto"/>
            </w:tcBorders>
            <w:vAlign w:val="center"/>
            <w:hideMark/>
          </w:tcPr>
          <w:p w14:paraId="55F59CE5" w14:textId="77777777" w:rsidR="00B7060A" w:rsidRPr="00B7060A" w:rsidRDefault="00B7060A" w:rsidP="00B7060A">
            <w:pPr>
              <w:rPr>
                <w:sz w:val="26"/>
              </w:rPr>
            </w:pPr>
            <w:r w:rsidRPr="00B7060A">
              <w:rPr>
                <w:sz w:val="26"/>
              </w:rPr>
              <w:t>7.5</w:t>
            </w:r>
          </w:p>
        </w:tc>
        <w:tc>
          <w:tcPr>
            <w:tcW w:w="1326" w:type="dxa"/>
            <w:tcBorders>
              <w:top w:val="nil"/>
              <w:left w:val="nil"/>
              <w:bottom w:val="single" w:sz="4" w:space="0" w:color="auto"/>
              <w:right w:val="single" w:sz="4" w:space="0" w:color="auto"/>
            </w:tcBorders>
            <w:vAlign w:val="center"/>
            <w:hideMark/>
          </w:tcPr>
          <w:p w14:paraId="4A90CEF0" w14:textId="77777777" w:rsidR="00B7060A" w:rsidRPr="00B7060A" w:rsidRDefault="00B7060A" w:rsidP="00B7060A">
            <w:pPr>
              <w:rPr>
                <w:sz w:val="26"/>
              </w:rPr>
            </w:pPr>
            <w:r w:rsidRPr="00B7060A">
              <w:rPr>
                <w:sz w:val="26"/>
              </w:rPr>
              <w:t>9.6</w:t>
            </w:r>
          </w:p>
        </w:tc>
        <w:tc>
          <w:tcPr>
            <w:tcW w:w="1417" w:type="dxa"/>
            <w:tcBorders>
              <w:top w:val="nil"/>
              <w:left w:val="nil"/>
              <w:bottom w:val="single" w:sz="4" w:space="0" w:color="auto"/>
              <w:right w:val="single" w:sz="4" w:space="0" w:color="auto"/>
            </w:tcBorders>
            <w:vAlign w:val="center"/>
            <w:hideMark/>
          </w:tcPr>
          <w:p w14:paraId="305FAD8C" w14:textId="77777777" w:rsidR="00B7060A" w:rsidRPr="00B7060A" w:rsidRDefault="00B7060A" w:rsidP="00B7060A">
            <w:pPr>
              <w:rPr>
                <w:sz w:val="26"/>
              </w:rPr>
            </w:pPr>
            <w:r w:rsidRPr="00B7060A">
              <w:rPr>
                <w:sz w:val="26"/>
              </w:rPr>
              <w:t>18</w:t>
            </w:r>
          </w:p>
        </w:tc>
        <w:tc>
          <w:tcPr>
            <w:tcW w:w="1418" w:type="dxa"/>
            <w:tcBorders>
              <w:top w:val="nil"/>
              <w:left w:val="nil"/>
              <w:bottom w:val="single" w:sz="4" w:space="0" w:color="auto"/>
              <w:right w:val="single" w:sz="4" w:space="0" w:color="auto"/>
            </w:tcBorders>
            <w:vAlign w:val="center"/>
            <w:hideMark/>
          </w:tcPr>
          <w:p w14:paraId="61919DF6" w14:textId="77777777" w:rsidR="00B7060A" w:rsidRPr="00B7060A" w:rsidRDefault="00B7060A" w:rsidP="00B7060A">
            <w:pPr>
              <w:rPr>
                <w:sz w:val="26"/>
              </w:rPr>
            </w:pPr>
            <w:r w:rsidRPr="00B7060A">
              <w:rPr>
                <w:sz w:val="26"/>
              </w:rPr>
              <w:t>8</w:t>
            </w:r>
          </w:p>
        </w:tc>
        <w:tc>
          <w:tcPr>
            <w:tcW w:w="1417" w:type="dxa"/>
            <w:tcBorders>
              <w:top w:val="nil"/>
              <w:left w:val="nil"/>
              <w:bottom w:val="single" w:sz="4" w:space="0" w:color="auto"/>
              <w:right w:val="single" w:sz="4" w:space="0" w:color="auto"/>
            </w:tcBorders>
            <w:vAlign w:val="center"/>
            <w:hideMark/>
          </w:tcPr>
          <w:p w14:paraId="2A65D8DC" w14:textId="77777777" w:rsidR="00B7060A" w:rsidRPr="00B7060A" w:rsidRDefault="00B7060A" w:rsidP="00B7060A">
            <w:pPr>
              <w:rPr>
                <w:sz w:val="26"/>
              </w:rPr>
            </w:pPr>
            <w:r w:rsidRPr="00B7060A">
              <w:rPr>
                <w:sz w:val="26"/>
              </w:rPr>
              <w:t>9</w:t>
            </w:r>
          </w:p>
        </w:tc>
        <w:tc>
          <w:tcPr>
            <w:tcW w:w="1134" w:type="dxa"/>
            <w:tcBorders>
              <w:top w:val="nil"/>
              <w:left w:val="nil"/>
              <w:bottom w:val="single" w:sz="4" w:space="0" w:color="auto"/>
              <w:right w:val="single" w:sz="4" w:space="0" w:color="auto"/>
            </w:tcBorders>
            <w:vAlign w:val="center"/>
            <w:hideMark/>
          </w:tcPr>
          <w:p w14:paraId="203D3861" w14:textId="77777777" w:rsidR="00B7060A" w:rsidRPr="00B7060A" w:rsidRDefault="00B7060A" w:rsidP="00B7060A">
            <w:pPr>
              <w:rPr>
                <w:sz w:val="26"/>
              </w:rPr>
            </w:pPr>
            <w:r w:rsidRPr="00B7060A">
              <w:rPr>
                <w:sz w:val="26"/>
                <w:rtl/>
              </w:rPr>
              <w:t>جمع</w:t>
            </w:r>
          </w:p>
        </w:tc>
      </w:tr>
    </w:tbl>
    <w:p w14:paraId="4E155B5D" w14:textId="77777777" w:rsidR="009107AD" w:rsidRPr="009107AD" w:rsidRDefault="009107AD" w:rsidP="009107AD">
      <w:pPr>
        <w:rPr>
          <w:lang w:bidi="fa-IR"/>
        </w:rPr>
      </w:pPr>
    </w:p>
    <w:p w14:paraId="5C430BFE" w14:textId="77777777" w:rsidR="009107AD" w:rsidRPr="009107AD" w:rsidRDefault="009107AD" w:rsidP="009107AD">
      <w:pPr>
        <w:bidi/>
        <w:jc w:val="left"/>
        <w:rPr>
          <w:rtl/>
          <w:lang w:bidi="fa-IR"/>
        </w:rPr>
      </w:pPr>
    </w:p>
    <w:p w14:paraId="15D3D79F" w14:textId="28F660A3" w:rsidR="004378F2" w:rsidRPr="004378F2" w:rsidRDefault="004378F2" w:rsidP="004378F2">
      <w:pPr>
        <w:bidi/>
        <w:jc w:val="left"/>
        <w:rPr>
          <w:lang w:bidi="fa-IR"/>
        </w:rPr>
      </w:pPr>
      <w:r w:rsidRPr="004378F2">
        <w:rPr>
          <w:b/>
          <w:bCs/>
          <w:rtl/>
        </w:rPr>
        <w:t>فضای اپراتور</w:t>
      </w:r>
      <w:r w:rsidRPr="004378F2">
        <w:rPr>
          <w:b/>
          <w:bCs/>
          <w:lang w:bidi="fa-IR"/>
        </w:rPr>
        <w:t>:</w:t>
      </w:r>
      <w:r w:rsidR="00F401A4">
        <w:rPr>
          <w:rFonts w:hint="cs"/>
          <w:b/>
          <w:bCs/>
          <w:rtl/>
          <w:lang w:bidi="fa-IR"/>
        </w:rPr>
        <w:t xml:space="preserve"> </w:t>
      </w:r>
      <w:r w:rsidRPr="004378F2">
        <w:rPr>
          <w:lang w:bidi="fa-IR"/>
        </w:rPr>
        <w:t xml:space="preserve"> </w:t>
      </w:r>
      <w:r w:rsidRPr="004378F2">
        <w:rPr>
          <w:rtl/>
        </w:rPr>
        <w:t xml:space="preserve">هر نفر </w:t>
      </w:r>
      <w:r w:rsidRPr="004378F2">
        <w:rPr>
          <w:rtl/>
          <w:lang w:bidi="fa-IR"/>
        </w:rPr>
        <w:t>۲</w:t>
      </w:r>
      <w:r w:rsidRPr="004378F2">
        <w:rPr>
          <w:rtl/>
        </w:rPr>
        <w:t xml:space="preserve"> متر مربع</w:t>
      </w:r>
    </w:p>
    <w:p w14:paraId="7B03A8C1" w14:textId="0EE6166D" w:rsidR="004378F2" w:rsidRPr="004378F2" w:rsidRDefault="004378F2" w:rsidP="004378F2">
      <w:pPr>
        <w:bidi/>
        <w:jc w:val="left"/>
        <w:rPr>
          <w:lang w:bidi="fa-IR"/>
        </w:rPr>
      </w:pPr>
      <w:r w:rsidRPr="004378F2">
        <w:rPr>
          <w:b/>
          <w:bCs/>
          <w:rtl/>
        </w:rPr>
        <w:t>فضای میز کار</w:t>
      </w:r>
      <w:r w:rsidRPr="004378F2">
        <w:rPr>
          <w:b/>
          <w:bCs/>
          <w:lang w:bidi="fa-IR"/>
        </w:rPr>
        <w:t>:</w:t>
      </w:r>
      <w:r w:rsidR="00F401A4">
        <w:rPr>
          <w:rFonts w:hint="cs"/>
          <w:b/>
          <w:bCs/>
          <w:rtl/>
          <w:lang w:bidi="fa-IR"/>
        </w:rPr>
        <w:t xml:space="preserve"> </w:t>
      </w:r>
      <w:r w:rsidRPr="004378F2">
        <w:rPr>
          <w:lang w:bidi="fa-IR"/>
        </w:rPr>
        <w:t xml:space="preserve"> </w:t>
      </w:r>
      <w:r w:rsidRPr="004378F2">
        <w:rPr>
          <w:rtl/>
        </w:rPr>
        <w:t>بسته به اندازه قطعات (</w:t>
      </w:r>
      <w:r w:rsidRPr="004378F2">
        <w:rPr>
          <w:rtl/>
          <w:lang w:bidi="fa-IR"/>
        </w:rPr>
        <w:t>۱</w:t>
      </w:r>
      <w:r w:rsidRPr="004378F2">
        <w:rPr>
          <w:rtl/>
        </w:rPr>
        <w:t xml:space="preserve"> تا </w:t>
      </w:r>
      <w:r w:rsidRPr="004378F2">
        <w:rPr>
          <w:rtl/>
          <w:lang w:bidi="fa-IR"/>
        </w:rPr>
        <w:t>۱/۵</w:t>
      </w:r>
      <w:r w:rsidRPr="004378F2">
        <w:rPr>
          <w:rtl/>
        </w:rPr>
        <w:t xml:space="preserve"> متر مربع)</w:t>
      </w:r>
    </w:p>
    <w:p w14:paraId="566DE494" w14:textId="2BF6FDF9" w:rsidR="004378F2" w:rsidRPr="004378F2" w:rsidRDefault="004378F2" w:rsidP="004378F2">
      <w:pPr>
        <w:bidi/>
        <w:jc w:val="left"/>
        <w:rPr>
          <w:lang w:bidi="fa-IR"/>
        </w:rPr>
      </w:pPr>
      <w:r w:rsidRPr="004378F2">
        <w:rPr>
          <w:b/>
          <w:bCs/>
          <w:rtl/>
        </w:rPr>
        <w:t>فضای نوار نقاله</w:t>
      </w:r>
      <w:r w:rsidRPr="004378F2">
        <w:rPr>
          <w:b/>
          <w:bCs/>
          <w:lang w:bidi="fa-IR"/>
        </w:rPr>
        <w:t>:</w:t>
      </w:r>
      <w:r w:rsidRPr="004378F2">
        <w:rPr>
          <w:lang w:bidi="fa-IR"/>
        </w:rPr>
        <w:t xml:space="preserve"> </w:t>
      </w:r>
      <w:r w:rsidR="00F401A4">
        <w:rPr>
          <w:rFonts w:hint="cs"/>
          <w:rtl/>
          <w:lang w:bidi="fa-IR"/>
        </w:rPr>
        <w:t xml:space="preserve"> </w:t>
      </w:r>
      <w:r w:rsidRPr="004378F2">
        <w:rPr>
          <w:rtl/>
        </w:rPr>
        <w:t xml:space="preserve">عرض </w:t>
      </w:r>
      <w:r w:rsidRPr="004378F2">
        <w:rPr>
          <w:rtl/>
          <w:lang w:bidi="fa-IR"/>
        </w:rPr>
        <w:t>۰/۶</w:t>
      </w:r>
      <w:r w:rsidRPr="004378F2">
        <w:rPr>
          <w:rtl/>
        </w:rPr>
        <w:t xml:space="preserve"> متر × طول ایستگاه (</w:t>
      </w:r>
      <w:r w:rsidRPr="004378F2">
        <w:rPr>
          <w:rtl/>
          <w:lang w:bidi="fa-IR"/>
        </w:rPr>
        <w:t>۱/۵</w:t>
      </w:r>
      <w:r w:rsidRPr="004378F2">
        <w:rPr>
          <w:rFonts w:ascii="Arial" w:hAnsi="Arial" w:cs="Arial" w:hint="cs"/>
          <w:rtl/>
          <w:lang w:bidi="fa-IR"/>
        </w:rPr>
        <w:t>–</w:t>
      </w:r>
      <w:r w:rsidRPr="004378F2">
        <w:rPr>
          <w:rFonts w:hint="cs"/>
          <w:rtl/>
          <w:lang w:bidi="fa-IR"/>
        </w:rPr>
        <w:t>۲</w:t>
      </w:r>
      <w:r w:rsidRPr="004378F2">
        <w:rPr>
          <w:rtl/>
        </w:rPr>
        <w:t xml:space="preserve"> متر)</w:t>
      </w:r>
    </w:p>
    <w:p w14:paraId="50E6F455" w14:textId="3D79F54A" w:rsidR="004378F2" w:rsidRPr="004378F2" w:rsidRDefault="004378F2" w:rsidP="004378F2">
      <w:pPr>
        <w:bidi/>
        <w:jc w:val="left"/>
        <w:rPr>
          <w:lang w:bidi="fa-IR"/>
        </w:rPr>
      </w:pPr>
      <w:r w:rsidRPr="004378F2">
        <w:rPr>
          <w:b/>
          <w:bCs/>
          <w:rtl/>
        </w:rPr>
        <w:t>فضای تجهیزات</w:t>
      </w:r>
      <w:r w:rsidRPr="004378F2">
        <w:rPr>
          <w:b/>
          <w:bCs/>
          <w:lang w:bidi="fa-IR"/>
        </w:rPr>
        <w:t>:</w:t>
      </w:r>
      <w:r w:rsidR="00F401A4">
        <w:rPr>
          <w:rFonts w:hint="cs"/>
          <w:b/>
          <w:bCs/>
          <w:rtl/>
          <w:lang w:bidi="fa-IR"/>
        </w:rPr>
        <w:t xml:space="preserve"> </w:t>
      </w:r>
      <w:r w:rsidRPr="004378F2">
        <w:rPr>
          <w:lang w:bidi="fa-IR"/>
        </w:rPr>
        <w:t xml:space="preserve"> </w:t>
      </w:r>
      <w:r w:rsidRPr="004378F2">
        <w:rPr>
          <w:rtl/>
        </w:rPr>
        <w:t>قفسه قطعات، ابزارآلات، پالت موقت</w:t>
      </w:r>
    </w:p>
    <w:p w14:paraId="4738304E" w14:textId="0AC3E014" w:rsidR="004378F2" w:rsidRPr="004378F2" w:rsidRDefault="004378F2" w:rsidP="004378F2">
      <w:pPr>
        <w:bidi/>
        <w:jc w:val="left"/>
        <w:rPr>
          <w:lang w:bidi="fa-IR"/>
        </w:rPr>
      </w:pPr>
      <w:r w:rsidRPr="004378F2">
        <w:rPr>
          <w:b/>
          <w:bCs/>
          <w:rtl/>
        </w:rPr>
        <w:t>فضای اضافی برای گردش و دسترسی</w:t>
      </w:r>
      <w:r w:rsidRPr="004378F2">
        <w:rPr>
          <w:b/>
          <w:bCs/>
          <w:lang w:bidi="fa-IR"/>
        </w:rPr>
        <w:t>:</w:t>
      </w:r>
      <w:r w:rsidR="00F401A4">
        <w:rPr>
          <w:rFonts w:hint="cs"/>
          <w:b/>
          <w:bCs/>
          <w:rtl/>
          <w:lang w:bidi="fa-IR"/>
        </w:rPr>
        <w:t xml:space="preserve"> </w:t>
      </w:r>
      <w:r w:rsidRPr="004378F2">
        <w:rPr>
          <w:lang w:bidi="fa-IR"/>
        </w:rPr>
        <w:t xml:space="preserve"> </w:t>
      </w:r>
      <w:r w:rsidRPr="004378F2">
        <w:rPr>
          <w:rtl/>
        </w:rPr>
        <w:t>در مجموع کل محاسبه شده است</w:t>
      </w:r>
      <w:r w:rsidRPr="004378F2">
        <w:rPr>
          <w:lang w:bidi="fa-IR"/>
        </w:rPr>
        <w:t>.</w:t>
      </w:r>
    </w:p>
    <w:p w14:paraId="51A1E87E" w14:textId="1778264D" w:rsidR="004378F2" w:rsidRPr="004378F2" w:rsidRDefault="004378F2" w:rsidP="004378F2">
      <w:pPr>
        <w:bidi/>
        <w:jc w:val="left"/>
        <w:rPr>
          <w:lang w:bidi="fa-IR"/>
        </w:rPr>
      </w:pPr>
      <w:r w:rsidRPr="004378F2">
        <w:rPr>
          <w:b/>
          <w:bCs/>
          <w:rtl/>
        </w:rPr>
        <w:lastRenderedPageBreak/>
        <w:t xml:space="preserve">مساحت کل مورد نیاز برای بخش مونتاژ: </w:t>
      </w:r>
      <w:r w:rsidRPr="00F401A4">
        <w:rPr>
          <w:rFonts w:ascii="Cambria Math" w:hAnsi="Cambria Math" w:cs="Cambria Math" w:hint="cs"/>
          <w:rtl/>
        </w:rPr>
        <w:t>≈</w:t>
      </w:r>
      <w:r w:rsidRPr="00F401A4">
        <w:rPr>
          <w:rtl/>
        </w:rPr>
        <w:t xml:space="preserve"> </w:t>
      </w:r>
      <w:r w:rsidRPr="00F401A4">
        <w:rPr>
          <w:rtl/>
          <w:lang w:bidi="fa-IR"/>
        </w:rPr>
        <w:t>۴۷</w:t>
      </w:r>
      <w:r w:rsidRPr="00F401A4">
        <w:rPr>
          <w:rtl/>
        </w:rPr>
        <w:t xml:space="preserve"> متر مربع</w:t>
      </w:r>
      <w:r w:rsidRPr="004378F2">
        <w:rPr>
          <w:lang w:bidi="fa-IR"/>
        </w:rPr>
        <w:br/>
      </w:r>
      <w:r w:rsidRPr="00F401A4">
        <w:rPr>
          <w:b/>
          <w:bCs/>
          <w:rtl/>
        </w:rPr>
        <w:t xml:space="preserve">به اضافه </w:t>
      </w:r>
      <w:r w:rsidRPr="00F401A4">
        <w:rPr>
          <w:b/>
          <w:bCs/>
          <w:rtl/>
          <w:lang w:bidi="fa-IR"/>
        </w:rPr>
        <w:t>۲۰</w:t>
      </w:r>
      <w:r w:rsidRPr="00F401A4">
        <w:rPr>
          <w:rFonts w:ascii="Arial" w:hAnsi="Arial" w:cs="Arial" w:hint="cs"/>
          <w:b/>
          <w:bCs/>
          <w:rtl/>
          <w:lang w:bidi="fa-IR"/>
        </w:rPr>
        <w:t>٪</w:t>
      </w:r>
      <w:r w:rsidRPr="00F401A4">
        <w:rPr>
          <w:b/>
          <w:bCs/>
          <w:rtl/>
        </w:rPr>
        <w:t xml:space="preserve"> فضای ذخیره و گردش کلی</w:t>
      </w:r>
      <w:r w:rsidRPr="00F401A4">
        <w:rPr>
          <w:b/>
          <w:bCs/>
          <w:lang w:bidi="fa-IR"/>
        </w:rPr>
        <w:t xml:space="preserve"> ≈ </w:t>
      </w:r>
      <w:r w:rsidRPr="00F401A4">
        <w:rPr>
          <w:rtl/>
          <w:lang w:bidi="fa-IR"/>
        </w:rPr>
        <w:t>۵۶</w:t>
      </w:r>
      <w:r w:rsidRPr="00F401A4">
        <w:rPr>
          <w:lang w:bidi="fa-IR"/>
        </w:rPr>
        <w:t xml:space="preserve"> </w:t>
      </w:r>
      <w:r w:rsidRPr="00F401A4">
        <w:rPr>
          <w:rtl/>
        </w:rPr>
        <w:t>متر مربع</w:t>
      </w:r>
    </w:p>
    <w:p w14:paraId="017E088C" w14:textId="75A257C5" w:rsidR="00694213" w:rsidRDefault="00694213" w:rsidP="00694213">
      <w:pPr>
        <w:bidi/>
        <w:jc w:val="left"/>
        <w:rPr>
          <w:rtl/>
          <w:lang w:bidi="fa-IR"/>
        </w:rPr>
      </w:pPr>
    </w:p>
    <w:p w14:paraId="3EB1D8F2" w14:textId="35E01287" w:rsidR="00BC7FE8" w:rsidRPr="00BC7FE8" w:rsidRDefault="00BC7FE8" w:rsidP="00BC7FE8">
      <w:pPr>
        <w:bidi/>
        <w:jc w:val="left"/>
        <w:rPr>
          <w:lang w:bidi="fa-IR"/>
        </w:rPr>
      </w:pPr>
      <w:r>
        <w:rPr>
          <w:rFonts w:hint="cs"/>
          <w:rtl/>
        </w:rPr>
        <w:t xml:space="preserve">      </w:t>
      </w:r>
      <w:r w:rsidRPr="00BC7FE8">
        <w:rPr>
          <w:rtl/>
        </w:rPr>
        <w:t xml:space="preserve">با توجه به طراحی انجام‌شده، مجموع فضای مورد نیاز برای بخش مونتاژ چایی‌ساز حدود </w:t>
      </w:r>
      <w:r w:rsidRPr="00BC7FE8">
        <w:rPr>
          <w:rtl/>
          <w:lang w:bidi="fa-IR"/>
        </w:rPr>
        <w:t>۴۷</w:t>
      </w:r>
      <w:r w:rsidRPr="00BC7FE8">
        <w:rPr>
          <w:lang w:bidi="fa-IR"/>
        </w:rPr>
        <w:t xml:space="preserve"> </w:t>
      </w:r>
      <w:r w:rsidRPr="00BC7FE8">
        <w:rPr>
          <w:rtl/>
        </w:rPr>
        <w:t xml:space="preserve">متر مربع می‌باشد که به صورت فشرده ولی استاندارد طراحی شده است. در صورت امکان، جهت بهبود ارگونومی، دسترسی بهتر و توسعه‌پذیری، می‌توان حاشیه‌های آزاد به آن افزود و فضای کلی را به حدود </w:t>
      </w:r>
      <w:r w:rsidRPr="00BC7FE8">
        <w:rPr>
          <w:rtl/>
          <w:lang w:bidi="fa-IR"/>
        </w:rPr>
        <w:t>۵۶</w:t>
      </w:r>
      <w:r w:rsidRPr="00BC7FE8">
        <w:rPr>
          <w:lang w:bidi="fa-IR"/>
        </w:rPr>
        <w:t xml:space="preserve"> </w:t>
      </w:r>
      <w:r w:rsidRPr="00BC7FE8">
        <w:rPr>
          <w:rtl/>
        </w:rPr>
        <w:t>متر مربع گسترش داد</w:t>
      </w:r>
      <w:r w:rsidRPr="00BC7FE8">
        <w:rPr>
          <w:lang w:bidi="fa-IR"/>
        </w:rPr>
        <w:t>.</w:t>
      </w:r>
    </w:p>
    <w:p w14:paraId="77D5E4B3" w14:textId="77777777" w:rsidR="00BC7FE8" w:rsidRDefault="00BC7FE8" w:rsidP="00BC7FE8">
      <w:pPr>
        <w:bidi/>
        <w:jc w:val="left"/>
        <w:rPr>
          <w:rtl/>
          <w:lang w:bidi="fa-IR"/>
        </w:rPr>
      </w:pPr>
    </w:p>
    <w:p w14:paraId="72717FDB" w14:textId="184B7E67" w:rsidR="00BC7FE8" w:rsidRDefault="00BC7FE8" w:rsidP="009B3EC2">
      <w:pPr>
        <w:pStyle w:val="Heading20"/>
        <w:rPr>
          <w:rtl/>
          <w:lang w:bidi="fa-IR"/>
        </w:rPr>
      </w:pPr>
      <w:bookmarkStart w:id="114" w:name="_Toc216124923"/>
      <w:r>
        <w:rPr>
          <w:rFonts w:hint="cs"/>
          <w:rtl/>
          <w:lang w:bidi="fa-IR"/>
        </w:rPr>
        <w:t xml:space="preserve">1-18- شماتیک </w:t>
      </w:r>
      <w:r w:rsidRPr="00F05DB8">
        <w:rPr>
          <w:rFonts w:hint="eastAsia"/>
          <w:rtl/>
          <w:lang w:bidi="fa-IR"/>
        </w:rPr>
        <w:t>بخش</w:t>
      </w:r>
      <w:r w:rsidRPr="00F05DB8">
        <w:rPr>
          <w:rtl/>
          <w:lang w:bidi="fa-IR"/>
        </w:rPr>
        <w:t xml:space="preserve"> مونتاژ</w:t>
      </w:r>
      <w:bookmarkEnd w:id="114"/>
    </w:p>
    <w:p w14:paraId="5F2476A2" w14:textId="77777777" w:rsidR="00B34E4E" w:rsidRDefault="0088739C" w:rsidP="0088739C">
      <w:pPr>
        <w:bidi/>
        <w:jc w:val="left"/>
        <w:rPr>
          <w:rtl/>
          <w:lang w:bidi="fa-IR"/>
        </w:rPr>
      </w:pPr>
      <w:r>
        <w:rPr>
          <w:rtl/>
          <w:lang w:bidi="fa-IR"/>
        </w:rPr>
        <w:t>نقشه</w:t>
      </w:r>
      <w:r>
        <w:rPr>
          <w:rFonts w:hint="cs"/>
          <w:rtl/>
          <w:lang w:bidi="fa-IR"/>
        </w:rPr>
        <w:t xml:space="preserve"> </w:t>
      </w:r>
      <w:r>
        <w:rPr>
          <w:rtl/>
          <w:lang w:bidi="fa-IR"/>
        </w:rPr>
        <w:t>پ</w:t>
      </w:r>
      <w:r>
        <w:rPr>
          <w:rFonts w:hint="cs"/>
          <w:rtl/>
          <w:lang w:bidi="fa-IR"/>
        </w:rPr>
        <w:t>ی</w:t>
      </w:r>
      <w:r>
        <w:rPr>
          <w:rFonts w:hint="eastAsia"/>
          <w:rtl/>
          <w:lang w:bidi="fa-IR"/>
        </w:rPr>
        <w:t>ش</w:t>
      </w:r>
      <w:r>
        <w:rPr>
          <w:rFonts w:hint="cs"/>
          <w:rtl/>
          <w:lang w:bidi="fa-IR"/>
        </w:rPr>
        <w:t xml:space="preserve"> </w:t>
      </w:r>
      <w:r>
        <w:rPr>
          <w:rFonts w:hint="eastAsia"/>
          <w:rtl/>
          <w:lang w:bidi="fa-IR"/>
        </w:rPr>
        <w:t>رو،</w:t>
      </w:r>
      <w:r>
        <w:rPr>
          <w:rFonts w:hint="cs"/>
          <w:rtl/>
          <w:lang w:bidi="fa-IR"/>
        </w:rPr>
        <w:t xml:space="preserve"> </w:t>
      </w:r>
      <w:r>
        <w:rPr>
          <w:rFonts w:hint="eastAsia"/>
          <w:rtl/>
          <w:lang w:bidi="fa-IR"/>
        </w:rPr>
        <w:t>شمات</w:t>
      </w:r>
      <w:r>
        <w:rPr>
          <w:rFonts w:hint="cs"/>
          <w:rtl/>
          <w:lang w:bidi="fa-IR"/>
        </w:rPr>
        <w:t>ی</w:t>
      </w:r>
      <w:r>
        <w:rPr>
          <w:rFonts w:hint="eastAsia"/>
          <w:rtl/>
          <w:lang w:bidi="fa-IR"/>
        </w:rPr>
        <w:t>ک</w:t>
      </w:r>
      <w:r>
        <w:rPr>
          <w:rFonts w:hint="cs"/>
          <w:rtl/>
          <w:lang w:bidi="fa-IR"/>
        </w:rPr>
        <w:t xml:space="preserve">ی </w:t>
      </w:r>
      <w:r>
        <w:rPr>
          <w:rFonts w:hint="eastAsia"/>
          <w:rtl/>
          <w:lang w:bidi="fa-IR"/>
        </w:rPr>
        <w:t>از</w:t>
      </w:r>
      <w:r>
        <w:rPr>
          <w:rtl/>
          <w:lang w:bidi="fa-IR"/>
        </w:rPr>
        <w:t xml:space="preserve"> چ</w:t>
      </w:r>
      <w:r>
        <w:rPr>
          <w:rFonts w:hint="cs"/>
          <w:rtl/>
          <w:lang w:bidi="fa-IR"/>
        </w:rPr>
        <w:t>ی</w:t>
      </w:r>
      <w:r>
        <w:rPr>
          <w:rFonts w:hint="eastAsia"/>
          <w:rtl/>
          <w:lang w:bidi="fa-IR"/>
        </w:rPr>
        <w:t>نش</w:t>
      </w:r>
      <w:r w:rsidR="00B34E4E">
        <w:rPr>
          <w:rFonts w:hint="cs"/>
          <w:rtl/>
          <w:lang w:bidi="fa-IR"/>
        </w:rPr>
        <w:t xml:space="preserve"> </w:t>
      </w:r>
      <w:r>
        <w:rPr>
          <w:rFonts w:hint="eastAsia"/>
          <w:rtl/>
          <w:lang w:bidi="fa-IR"/>
        </w:rPr>
        <w:t>کل</w:t>
      </w:r>
      <w:r>
        <w:rPr>
          <w:rFonts w:hint="cs"/>
          <w:rtl/>
          <w:lang w:bidi="fa-IR"/>
        </w:rPr>
        <w:t>ی</w:t>
      </w:r>
      <w:r w:rsidR="00B34E4E">
        <w:rPr>
          <w:rFonts w:hint="cs"/>
          <w:rtl/>
          <w:lang w:bidi="fa-IR"/>
        </w:rPr>
        <w:t xml:space="preserve"> </w:t>
      </w:r>
      <w:r>
        <w:rPr>
          <w:rFonts w:hint="eastAsia"/>
          <w:rtl/>
          <w:lang w:bidi="fa-IR"/>
        </w:rPr>
        <w:t>ا</w:t>
      </w:r>
      <w:r>
        <w:rPr>
          <w:rFonts w:hint="cs"/>
          <w:rtl/>
          <w:lang w:bidi="fa-IR"/>
        </w:rPr>
        <w:t>ی</w:t>
      </w:r>
      <w:r>
        <w:rPr>
          <w:rFonts w:hint="eastAsia"/>
          <w:rtl/>
          <w:lang w:bidi="fa-IR"/>
        </w:rPr>
        <w:t>ستگاه</w:t>
      </w:r>
      <w:r w:rsidR="00B34E4E">
        <w:rPr>
          <w:rFonts w:hint="cs"/>
          <w:rtl/>
          <w:lang w:bidi="fa-IR"/>
        </w:rPr>
        <w:t xml:space="preserve"> </w:t>
      </w:r>
      <w:r>
        <w:rPr>
          <w:rFonts w:hint="eastAsia"/>
          <w:rtl/>
          <w:lang w:bidi="fa-IR"/>
        </w:rPr>
        <w:t>ها</w:t>
      </w:r>
      <w:r>
        <w:rPr>
          <w:rFonts w:hint="cs"/>
          <w:rtl/>
          <w:lang w:bidi="fa-IR"/>
        </w:rPr>
        <w:t>ی</w:t>
      </w:r>
      <w:r w:rsidR="00B34E4E">
        <w:rPr>
          <w:rFonts w:hint="cs"/>
          <w:rtl/>
          <w:lang w:bidi="fa-IR"/>
        </w:rPr>
        <w:t xml:space="preserve"> </w:t>
      </w:r>
      <w:r>
        <w:rPr>
          <w:rFonts w:hint="eastAsia"/>
          <w:rtl/>
          <w:lang w:bidi="fa-IR"/>
        </w:rPr>
        <w:t>کار</w:t>
      </w:r>
      <w:r>
        <w:rPr>
          <w:rFonts w:hint="cs"/>
          <w:rtl/>
          <w:lang w:bidi="fa-IR"/>
        </w:rPr>
        <w:t>ی</w:t>
      </w:r>
      <w:r w:rsidR="00B34E4E">
        <w:rPr>
          <w:rFonts w:hint="cs"/>
          <w:rtl/>
          <w:lang w:bidi="fa-IR"/>
        </w:rPr>
        <w:t xml:space="preserve"> </w:t>
      </w:r>
      <w:r>
        <w:rPr>
          <w:rFonts w:hint="eastAsia"/>
          <w:rtl/>
          <w:lang w:bidi="fa-IR"/>
        </w:rPr>
        <w:t>در</w:t>
      </w:r>
      <w:r>
        <w:rPr>
          <w:rtl/>
          <w:lang w:bidi="fa-IR"/>
        </w:rPr>
        <w:t xml:space="preserve"> بخش مونت</w:t>
      </w:r>
      <w:r w:rsidR="00B34E4E">
        <w:rPr>
          <w:rFonts w:hint="cs"/>
          <w:rtl/>
          <w:lang w:bidi="fa-IR"/>
        </w:rPr>
        <w:t xml:space="preserve">اژ </w:t>
      </w:r>
      <w:r>
        <w:rPr>
          <w:rtl/>
          <w:lang w:bidi="fa-IR"/>
        </w:rPr>
        <w:t>را نما</w:t>
      </w:r>
      <w:r>
        <w:rPr>
          <w:rFonts w:hint="cs"/>
          <w:rtl/>
          <w:lang w:bidi="fa-IR"/>
        </w:rPr>
        <w:t>ی</w:t>
      </w:r>
      <w:r>
        <w:rPr>
          <w:rFonts w:hint="eastAsia"/>
          <w:rtl/>
          <w:lang w:bidi="fa-IR"/>
        </w:rPr>
        <w:t>ش</w:t>
      </w:r>
      <w:r w:rsidR="00B34E4E">
        <w:rPr>
          <w:rFonts w:hint="cs"/>
          <w:rtl/>
          <w:lang w:bidi="fa-IR"/>
        </w:rPr>
        <w:t xml:space="preserve"> </w:t>
      </w:r>
      <w:r>
        <w:rPr>
          <w:rFonts w:hint="eastAsia"/>
          <w:rtl/>
          <w:lang w:bidi="fa-IR"/>
        </w:rPr>
        <w:t>م</w:t>
      </w:r>
      <w:r>
        <w:rPr>
          <w:rFonts w:hint="cs"/>
          <w:rtl/>
          <w:lang w:bidi="fa-IR"/>
        </w:rPr>
        <w:t>ی</w:t>
      </w:r>
      <w:r w:rsidR="00B34E4E">
        <w:rPr>
          <w:rFonts w:hint="cs"/>
          <w:rtl/>
          <w:lang w:bidi="fa-IR"/>
        </w:rPr>
        <w:t xml:space="preserve"> </w:t>
      </w:r>
      <w:r>
        <w:rPr>
          <w:rFonts w:hint="eastAsia"/>
          <w:rtl/>
          <w:lang w:bidi="fa-IR"/>
        </w:rPr>
        <w:t>دهد</w:t>
      </w:r>
      <w:r>
        <w:rPr>
          <w:rtl/>
          <w:lang w:bidi="fa-IR"/>
        </w:rPr>
        <w:t>.</w:t>
      </w:r>
    </w:p>
    <w:p w14:paraId="1B494A46" w14:textId="031DBA8E" w:rsidR="00B34E4E" w:rsidRDefault="0088739C" w:rsidP="00B34E4E">
      <w:pPr>
        <w:bidi/>
        <w:jc w:val="left"/>
        <w:rPr>
          <w:rtl/>
          <w:lang w:bidi="fa-IR"/>
        </w:rPr>
      </w:pPr>
      <w:r>
        <w:rPr>
          <w:rtl/>
          <w:lang w:bidi="fa-IR"/>
        </w:rPr>
        <w:t xml:space="preserve"> در ا</w:t>
      </w:r>
      <w:r>
        <w:rPr>
          <w:rFonts w:hint="cs"/>
          <w:rtl/>
          <w:lang w:bidi="fa-IR"/>
        </w:rPr>
        <w:t>ی</w:t>
      </w:r>
      <w:r>
        <w:rPr>
          <w:rFonts w:hint="eastAsia"/>
          <w:rtl/>
          <w:lang w:bidi="fa-IR"/>
        </w:rPr>
        <w:t>ن</w:t>
      </w:r>
      <w:r w:rsidR="00B34E4E">
        <w:rPr>
          <w:rFonts w:hint="cs"/>
          <w:rtl/>
          <w:lang w:bidi="fa-IR"/>
        </w:rPr>
        <w:t xml:space="preserve"> </w:t>
      </w:r>
      <w:r>
        <w:rPr>
          <w:rFonts w:hint="eastAsia"/>
          <w:rtl/>
          <w:lang w:bidi="fa-IR"/>
        </w:rPr>
        <w:t>طرح،خط</w:t>
      </w:r>
      <w:r>
        <w:rPr>
          <w:rtl/>
          <w:lang w:bidi="fa-IR"/>
        </w:rPr>
        <w:t xml:space="preserve"> مونتاژ به</w:t>
      </w:r>
      <w:r w:rsidR="00B34E4E">
        <w:rPr>
          <w:rFonts w:hint="cs"/>
          <w:rtl/>
          <w:lang w:bidi="fa-IR"/>
        </w:rPr>
        <w:t xml:space="preserve"> </w:t>
      </w:r>
      <w:r>
        <w:rPr>
          <w:rtl/>
          <w:lang w:bidi="fa-IR"/>
        </w:rPr>
        <w:t>صورت</w:t>
      </w:r>
      <w:r w:rsidR="00BE2214">
        <w:rPr>
          <w:lang w:bidi="fa-IR"/>
        </w:rPr>
        <w:t xml:space="preserve"> </w:t>
      </w:r>
      <w:r w:rsidR="00BE2214">
        <w:rPr>
          <w:rFonts w:hint="cs"/>
          <w:rtl/>
          <w:lang w:bidi="fa-IR"/>
        </w:rPr>
        <w:t>خطی</w:t>
      </w:r>
      <w:r>
        <w:rPr>
          <w:rtl/>
          <w:lang w:bidi="fa-IR"/>
        </w:rPr>
        <w:t xml:space="preserve"> طراح</w:t>
      </w:r>
      <w:r>
        <w:rPr>
          <w:rFonts w:hint="cs"/>
          <w:rtl/>
          <w:lang w:bidi="fa-IR"/>
        </w:rPr>
        <w:t>ی</w:t>
      </w:r>
      <w:r w:rsidR="00B34E4E">
        <w:rPr>
          <w:rFonts w:hint="cs"/>
          <w:rtl/>
          <w:lang w:bidi="fa-IR"/>
        </w:rPr>
        <w:t xml:space="preserve"> </w:t>
      </w:r>
      <w:r>
        <w:rPr>
          <w:rFonts w:hint="eastAsia"/>
          <w:rtl/>
          <w:lang w:bidi="fa-IR"/>
        </w:rPr>
        <w:t>شده</w:t>
      </w:r>
      <w:r>
        <w:rPr>
          <w:rtl/>
          <w:lang w:bidi="fa-IR"/>
        </w:rPr>
        <w:t xml:space="preserve"> تا ضمن به</w:t>
      </w:r>
      <w:r>
        <w:rPr>
          <w:rFonts w:hint="cs"/>
          <w:rtl/>
          <w:lang w:bidi="fa-IR"/>
        </w:rPr>
        <w:t>ی</w:t>
      </w:r>
      <w:r>
        <w:rPr>
          <w:rFonts w:hint="eastAsia"/>
          <w:rtl/>
          <w:lang w:bidi="fa-IR"/>
        </w:rPr>
        <w:t>نه</w:t>
      </w:r>
      <w:r w:rsidR="00B34E4E">
        <w:rPr>
          <w:rFonts w:hint="cs"/>
          <w:rtl/>
          <w:lang w:bidi="fa-IR"/>
        </w:rPr>
        <w:t xml:space="preserve"> </w:t>
      </w:r>
      <w:r>
        <w:rPr>
          <w:rFonts w:hint="eastAsia"/>
          <w:rtl/>
          <w:lang w:bidi="fa-IR"/>
        </w:rPr>
        <w:t>ساز</w:t>
      </w:r>
      <w:r>
        <w:rPr>
          <w:rFonts w:hint="cs"/>
          <w:rtl/>
          <w:lang w:bidi="fa-IR"/>
        </w:rPr>
        <w:t>ی</w:t>
      </w:r>
      <w:r w:rsidR="00B34E4E">
        <w:rPr>
          <w:rFonts w:hint="cs"/>
          <w:rtl/>
          <w:lang w:bidi="fa-IR"/>
        </w:rPr>
        <w:t xml:space="preserve"> </w:t>
      </w:r>
      <w:r>
        <w:rPr>
          <w:rFonts w:hint="eastAsia"/>
          <w:rtl/>
          <w:lang w:bidi="fa-IR"/>
        </w:rPr>
        <w:t>فضا</w:t>
      </w:r>
      <w:r>
        <w:rPr>
          <w:rFonts w:hint="cs"/>
          <w:rtl/>
          <w:lang w:bidi="fa-IR"/>
        </w:rPr>
        <w:t>ی</w:t>
      </w:r>
      <w:r w:rsidR="00B34E4E">
        <w:rPr>
          <w:rFonts w:hint="cs"/>
          <w:rtl/>
          <w:lang w:bidi="fa-IR"/>
        </w:rPr>
        <w:t xml:space="preserve"> </w:t>
      </w:r>
      <w:r>
        <w:rPr>
          <w:rFonts w:hint="eastAsia"/>
          <w:rtl/>
          <w:lang w:bidi="fa-IR"/>
        </w:rPr>
        <w:t>کارگاه</w:t>
      </w:r>
      <w:r>
        <w:rPr>
          <w:rFonts w:hint="cs"/>
          <w:rtl/>
          <w:lang w:bidi="fa-IR"/>
        </w:rPr>
        <w:t>ی</w:t>
      </w:r>
      <w:r w:rsidR="00B34E4E">
        <w:rPr>
          <w:rFonts w:hint="cs"/>
          <w:rtl/>
          <w:lang w:bidi="fa-IR"/>
        </w:rPr>
        <w:t xml:space="preserve"> </w:t>
      </w:r>
      <w:r>
        <w:rPr>
          <w:rFonts w:hint="eastAsia"/>
          <w:rtl/>
          <w:lang w:bidi="fa-IR"/>
        </w:rPr>
        <w:t>،</w:t>
      </w:r>
      <w:r w:rsidR="00B34E4E">
        <w:rPr>
          <w:rFonts w:hint="cs"/>
          <w:rtl/>
          <w:lang w:bidi="fa-IR"/>
        </w:rPr>
        <w:t xml:space="preserve"> </w:t>
      </w:r>
      <w:r>
        <w:rPr>
          <w:rFonts w:hint="eastAsia"/>
          <w:rtl/>
          <w:lang w:bidi="fa-IR"/>
        </w:rPr>
        <w:t>انتقال</w:t>
      </w:r>
      <w:r>
        <w:rPr>
          <w:rtl/>
          <w:lang w:bidi="fa-IR"/>
        </w:rPr>
        <w:t xml:space="preserve"> محصول از مرحله ابتدا</w:t>
      </w:r>
      <w:r>
        <w:rPr>
          <w:rFonts w:hint="cs"/>
          <w:rtl/>
          <w:lang w:bidi="fa-IR"/>
        </w:rPr>
        <w:t>یی</w:t>
      </w:r>
      <w:r w:rsidR="00B34E4E">
        <w:rPr>
          <w:rFonts w:hint="cs"/>
          <w:rtl/>
          <w:lang w:bidi="fa-IR"/>
        </w:rPr>
        <w:t xml:space="preserve"> </w:t>
      </w:r>
      <w:r>
        <w:rPr>
          <w:rFonts w:hint="eastAsia"/>
          <w:rtl/>
          <w:lang w:bidi="fa-IR"/>
        </w:rPr>
        <w:t>تا</w:t>
      </w:r>
      <w:r>
        <w:rPr>
          <w:rtl/>
          <w:lang w:bidi="fa-IR"/>
        </w:rPr>
        <w:t xml:space="preserve"> بسته</w:t>
      </w:r>
      <w:r w:rsidR="00B34E4E">
        <w:rPr>
          <w:rFonts w:hint="cs"/>
          <w:rtl/>
          <w:lang w:bidi="fa-IR"/>
        </w:rPr>
        <w:t xml:space="preserve"> </w:t>
      </w:r>
      <w:r>
        <w:rPr>
          <w:rtl/>
          <w:lang w:bidi="fa-IR"/>
        </w:rPr>
        <w:t>بند</w:t>
      </w:r>
      <w:r>
        <w:rPr>
          <w:rFonts w:hint="cs"/>
          <w:rtl/>
          <w:lang w:bidi="fa-IR"/>
        </w:rPr>
        <w:t>ی</w:t>
      </w:r>
      <w:r w:rsidR="00B34E4E">
        <w:rPr>
          <w:rFonts w:hint="cs"/>
          <w:rtl/>
          <w:lang w:bidi="fa-IR"/>
        </w:rPr>
        <w:t xml:space="preserve"> </w:t>
      </w:r>
      <w:r>
        <w:rPr>
          <w:rFonts w:hint="eastAsia"/>
          <w:rtl/>
          <w:lang w:bidi="fa-IR"/>
        </w:rPr>
        <w:t>نها</w:t>
      </w:r>
      <w:r>
        <w:rPr>
          <w:rFonts w:hint="cs"/>
          <w:rtl/>
          <w:lang w:bidi="fa-IR"/>
        </w:rPr>
        <w:t>یی</w:t>
      </w:r>
      <w:r w:rsidR="00B34E4E">
        <w:rPr>
          <w:rFonts w:hint="cs"/>
          <w:rtl/>
          <w:lang w:bidi="fa-IR"/>
        </w:rPr>
        <w:t xml:space="preserve"> </w:t>
      </w:r>
      <w:r>
        <w:rPr>
          <w:rFonts w:hint="eastAsia"/>
          <w:rtl/>
          <w:lang w:bidi="fa-IR"/>
        </w:rPr>
        <w:t>،</w:t>
      </w:r>
      <w:r w:rsidR="00B34E4E">
        <w:rPr>
          <w:rFonts w:hint="cs"/>
          <w:rtl/>
          <w:lang w:bidi="fa-IR"/>
        </w:rPr>
        <w:t xml:space="preserve"> </w:t>
      </w:r>
      <w:r>
        <w:rPr>
          <w:rFonts w:hint="eastAsia"/>
          <w:rtl/>
          <w:lang w:bidi="fa-IR"/>
        </w:rPr>
        <w:t>به</w:t>
      </w:r>
      <w:r w:rsidR="00B34E4E">
        <w:rPr>
          <w:rFonts w:hint="cs"/>
          <w:rtl/>
          <w:lang w:bidi="fa-IR"/>
        </w:rPr>
        <w:t xml:space="preserve"> </w:t>
      </w:r>
      <w:r>
        <w:rPr>
          <w:rFonts w:hint="eastAsia"/>
          <w:rtl/>
          <w:lang w:bidi="fa-IR"/>
        </w:rPr>
        <w:t>صورت</w:t>
      </w:r>
      <w:r>
        <w:rPr>
          <w:rtl/>
          <w:lang w:bidi="fa-IR"/>
        </w:rPr>
        <w:t xml:space="preserve"> پ</w:t>
      </w:r>
      <w:r>
        <w:rPr>
          <w:rFonts w:hint="cs"/>
          <w:rtl/>
          <w:lang w:bidi="fa-IR"/>
        </w:rPr>
        <w:t>ی</w:t>
      </w:r>
      <w:r>
        <w:rPr>
          <w:rFonts w:hint="eastAsia"/>
          <w:rtl/>
          <w:lang w:bidi="fa-IR"/>
        </w:rPr>
        <w:t>وسته</w:t>
      </w:r>
      <w:r w:rsidR="00B34E4E">
        <w:rPr>
          <w:rFonts w:hint="cs"/>
          <w:rtl/>
          <w:lang w:bidi="fa-IR"/>
        </w:rPr>
        <w:t xml:space="preserve"> </w:t>
      </w:r>
      <w:r>
        <w:rPr>
          <w:rFonts w:hint="eastAsia"/>
          <w:rtl/>
          <w:lang w:bidi="fa-IR"/>
        </w:rPr>
        <w:t>و</w:t>
      </w:r>
      <w:r>
        <w:rPr>
          <w:rtl/>
          <w:lang w:bidi="fa-IR"/>
        </w:rPr>
        <w:t xml:space="preserve"> روان انجام گ</w:t>
      </w:r>
      <w:r>
        <w:rPr>
          <w:rFonts w:hint="cs"/>
          <w:rtl/>
          <w:lang w:bidi="fa-IR"/>
        </w:rPr>
        <w:t>ی</w:t>
      </w:r>
      <w:r>
        <w:rPr>
          <w:rFonts w:hint="eastAsia"/>
          <w:rtl/>
          <w:lang w:bidi="fa-IR"/>
        </w:rPr>
        <w:t>رد</w:t>
      </w:r>
      <w:r>
        <w:rPr>
          <w:rtl/>
          <w:lang w:bidi="fa-IR"/>
        </w:rPr>
        <w:t>.</w:t>
      </w:r>
    </w:p>
    <w:p w14:paraId="68D2498A" w14:textId="1B3C231D" w:rsidR="0088739C" w:rsidRDefault="0088739C" w:rsidP="00B34E4E">
      <w:pPr>
        <w:bidi/>
        <w:jc w:val="left"/>
        <w:rPr>
          <w:lang w:bidi="fa-IR"/>
        </w:rPr>
      </w:pPr>
      <w:r>
        <w:rPr>
          <w:rtl/>
          <w:lang w:bidi="fa-IR"/>
        </w:rPr>
        <w:t>نکته قابل توجه در مورد ا</w:t>
      </w:r>
      <w:r>
        <w:rPr>
          <w:rFonts w:hint="cs"/>
          <w:rtl/>
          <w:lang w:bidi="fa-IR"/>
        </w:rPr>
        <w:t>ی</w:t>
      </w:r>
      <w:r>
        <w:rPr>
          <w:rFonts w:hint="eastAsia"/>
          <w:rtl/>
          <w:lang w:bidi="fa-IR"/>
        </w:rPr>
        <w:t>ستگاه</w:t>
      </w:r>
      <w:r w:rsidR="00B34E4E">
        <w:rPr>
          <w:rFonts w:hint="cs"/>
          <w:rtl/>
          <w:lang w:bidi="fa-IR"/>
        </w:rPr>
        <w:t xml:space="preserve"> </w:t>
      </w:r>
      <w:r>
        <w:rPr>
          <w:rFonts w:hint="eastAsia"/>
          <w:rtl/>
          <w:lang w:bidi="fa-IR"/>
        </w:rPr>
        <w:t>کار</w:t>
      </w:r>
      <w:r w:rsidR="00B34E4E">
        <w:rPr>
          <w:rFonts w:hint="cs"/>
          <w:rtl/>
          <w:lang w:bidi="fa-IR"/>
        </w:rPr>
        <w:t xml:space="preserve">ی </w:t>
      </w:r>
      <w:r>
        <w:rPr>
          <w:rFonts w:hint="eastAsia"/>
          <w:rtl/>
          <w:lang w:bidi="fa-IR"/>
        </w:rPr>
        <w:t>سوم</w:t>
      </w:r>
      <w:r>
        <w:rPr>
          <w:rtl/>
          <w:lang w:bidi="fa-IR"/>
        </w:rPr>
        <w:t xml:space="preserve"> ا</w:t>
      </w:r>
      <w:r>
        <w:rPr>
          <w:rFonts w:hint="cs"/>
          <w:rtl/>
          <w:lang w:bidi="fa-IR"/>
        </w:rPr>
        <w:t>ی</w:t>
      </w:r>
      <w:r>
        <w:rPr>
          <w:rFonts w:hint="eastAsia"/>
          <w:rtl/>
          <w:lang w:bidi="fa-IR"/>
        </w:rPr>
        <w:t>ن</w:t>
      </w:r>
      <w:r w:rsidR="00B34E4E">
        <w:rPr>
          <w:rFonts w:hint="cs"/>
          <w:rtl/>
          <w:lang w:bidi="fa-IR"/>
        </w:rPr>
        <w:t xml:space="preserve"> </w:t>
      </w:r>
      <w:r>
        <w:rPr>
          <w:rFonts w:hint="eastAsia"/>
          <w:rtl/>
          <w:lang w:bidi="fa-IR"/>
        </w:rPr>
        <w:t>است</w:t>
      </w:r>
      <w:r>
        <w:rPr>
          <w:rtl/>
          <w:lang w:bidi="fa-IR"/>
        </w:rPr>
        <w:t xml:space="preserve"> که با توجه به ماه</w:t>
      </w:r>
      <w:r>
        <w:rPr>
          <w:rFonts w:hint="cs"/>
          <w:rtl/>
          <w:lang w:bidi="fa-IR"/>
        </w:rPr>
        <w:t>ی</w:t>
      </w:r>
      <w:r>
        <w:rPr>
          <w:rFonts w:hint="eastAsia"/>
          <w:rtl/>
          <w:lang w:bidi="fa-IR"/>
        </w:rPr>
        <w:t>ت</w:t>
      </w:r>
      <w:r w:rsidR="00B34E4E">
        <w:rPr>
          <w:rFonts w:hint="cs"/>
          <w:rtl/>
          <w:lang w:bidi="fa-IR"/>
        </w:rPr>
        <w:t xml:space="preserve"> </w:t>
      </w:r>
      <w:r>
        <w:rPr>
          <w:rFonts w:hint="eastAsia"/>
          <w:rtl/>
          <w:lang w:bidi="fa-IR"/>
        </w:rPr>
        <w:t>عمل</w:t>
      </w:r>
      <w:r>
        <w:rPr>
          <w:rFonts w:hint="cs"/>
          <w:rtl/>
          <w:lang w:bidi="fa-IR"/>
        </w:rPr>
        <w:t>ی</w:t>
      </w:r>
      <w:r>
        <w:rPr>
          <w:rFonts w:hint="eastAsia"/>
          <w:rtl/>
          <w:lang w:bidi="fa-IR"/>
        </w:rPr>
        <w:t>ات</w:t>
      </w:r>
      <w:r w:rsidR="00B34E4E">
        <w:rPr>
          <w:rFonts w:hint="cs"/>
          <w:rtl/>
          <w:lang w:bidi="fa-IR"/>
        </w:rPr>
        <w:t xml:space="preserve"> </w:t>
      </w:r>
      <w:r>
        <w:rPr>
          <w:rFonts w:hint="eastAsia"/>
          <w:rtl/>
          <w:lang w:bidi="fa-IR"/>
        </w:rPr>
        <w:t>در</w:t>
      </w:r>
      <w:r>
        <w:rPr>
          <w:rtl/>
          <w:lang w:bidi="fa-IR"/>
        </w:rPr>
        <w:t xml:space="preserve"> ا</w:t>
      </w:r>
      <w:r>
        <w:rPr>
          <w:rFonts w:hint="cs"/>
          <w:rtl/>
          <w:lang w:bidi="fa-IR"/>
        </w:rPr>
        <w:t>ی</w:t>
      </w:r>
      <w:r>
        <w:rPr>
          <w:rFonts w:hint="eastAsia"/>
          <w:rtl/>
          <w:lang w:bidi="fa-IR"/>
        </w:rPr>
        <w:t>ستگاه</w:t>
      </w:r>
      <w:r w:rsidR="00B34E4E">
        <w:rPr>
          <w:rFonts w:hint="cs"/>
          <w:rtl/>
          <w:lang w:bidi="fa-IR"/>
        </w:rPr>
        <w:t xml:space="preserve"> </w:t>
      </w:r>
      <w:r>
        <w:rPr>
          <w:rFonts w:hint="eastAsia"/>
          <w:rtl/>
          <w:lang w:bidi="fa-IR"/>
        </w:rPr>
        <w:t>سوم</w:t>
      </w:r>
      <w:r>
        <w:rPr>
          <w:rtl/>
          <w:lang w:bidi="fa-IR"/>
        </w:rPr>
        <w:t xml:space="preserve"> (بسته</w:t>
      </w:r>
      <w:r w:rsidR="00B34E4E">
        <w:rPr>
          <w:rFonts w:hint="cs"/>
          <w:rtl/>
          <w:lang w:bidi="fa-IR"/>
        </w:rPr>
        <w:t xml:space="preserve"> </w:t>
      </w:r>
      <w:r>
        <w:rPr>
          <w:rtl/>
          <w:lang w:bidi="fa-IR"/>
        </w:rPr>
        <w:t>بند</w:t>
      </w:r>
      <w:r>
        <w:rPr>
          <w:rFonts w:hint="cs"/>
          <w:rtl/>
          <w:lang w:bidi="fa-IR"/>
        </w:rPr>
        <w:t>ی</w:t>
      </w:r>
      <w:r w:rsidR="00B34E4E">
        <w:rPr>
          <w:rFonts w:hint="cs"/>
          <w:rtl/>
          <w:lang w:bidi="fa-IR"/>
        </w:rPr>
        <w:t xml:space="preserve"> </w:t>
      </w:r>
      <w:r>
        <w:rPr>
          <w:rFonts w:hint="eastAsia"/>
          <w:rtl/>
          <w:lang w:bidi="fa-IR"/>
        </w:rPr>
        <w:t>نها</w:t>
      </w:r>
      <w:r>
        <w:rPr>
          <w:rFonts w:hint="cs"/>
          <w:rtl/>
          <w:lang w:bidi="fa-IR"/>
        </w:rPr>
        <w:t>یی</w:t>
      </w:r>
      <w:r>
        <w:rPr>
          <w:rtl/>
          <w:lang w:bidi="fa-IR"/>
        </w:rPr>
        <w:t>)، تصم</w:t>
      </w:r>
      <w:r>
        <w:rPr>
          <w:rFonts w:hint="cs"/>
          <w:rtl/>
          <w:lang w:bidi="fa-IR"/>
        </w:rPr>
        <w:t>ی</w:t>
      </w:r>
      <w:r>
        <w:rPr>
          <w:rFonts w:hint="eastAsia"/>
          <w:rtl/>
          <w:lang w:bidi="fa-IR"/>
        </w:rPr>
        <w:t>م</w:t>
      </w:r>
      <w:r w:rsidR="00AA0427">
        <w:rPr>
          <w:rFonts w:hint="cs"/>
          <w:rtl/>
          <w:lang w:bidi="fa-IR"/>
        </w:rPr>
        <w:t xml:space="preserve"> </w:t>
      </w:r>
      <w:r>
        <w:rPr>
          <w:rFonts w:hint="eastAsia"/>
          <w:rtl/>
          <w:lang w:bidi="fa-IR"/>
        </w:rPr>
        <w:t>گرفته</w:t>
      </w:r>
      <w:r>
        <w:rPr>
          <w:rtl/>
          <w:lang w:bidi="fa-IR"/>
        </w:rPr>
        <w:t xml:space="preserve"> شد که نوار نقاله در ا</w:t>
      </w:r>
      <w:r>
        <w:rPr>
          <w:rFonts w:hint="cs"/>
          <w:rtl/>
          <w:lang w:bidi="fa-IR"/>
        </w:rPr>
        <w:t>ی</w:t>
      </w:r>
      <w:r>
        <w:rPr>
          <w:rFonts w:hint="eastAsia"/>
          <w:rtl/>
          <w:lang w:bidi="fa-IR"/>
        </w:rPr>
        <w:t>ن</w:t>
      </w:r>
      <w:r w:rsidR="00AA0427">
        <w:rPr>
          <w:rFonts w:hint="cs"/>
          <w:rtl/>
          <w:lang w:bidi="fa-IR"/>
        </w:rPr>
        <w:t xml:space="preserve"> </w:t>
      </w:r>
      <w:r>
        <w:rPr>
          <w:rFonts w:hint="eastAsia"/>
          <w:rtl/>
          <w:lang w:bidi="fa-IR"/>
        </w:rPr>
        <w:t>بخش</w:t>
      </w:r>
      <w:r>
        <w:rPr>
          <w:rtl/>
          <w:lang w:bidi="fa-IR"/>
        </w:rPr>
        <w:t xml:space="preserve"> به پا</w:t>
      </w:r>
      <w:r>
        <w:rPr>
          <w:rFonts w:hint="cs"/>
          <w:rtl/>
          <w:lang w:bidi="fa-IR"/>
        </w:rPr>
        <w:t>ی</w:t>
      </w:r>
      <w:r>
        <w:rPr>
          <w:rFonts w:hint="eastAsia"/>
          <w:rtl/>
          <w:lang w:bidi="fa-IR"/>
        </w:rPr>
        <w:t>ان</w:t>
      </w:r>
      <w:r w:rsidR="00AA0427">
        <w:rPr>
          <w:rFonts w:hint="cs"/>
          <w:rtl/>
          <w:lang w:bidi="fa-IR"/>
        </w:rPr>
        <w:t xml:space="preserve"> </w:t>
      </w:r>
      <w:r>
        <w:rPr>
          <w:rFonts w:hint="eastAsia"/>
          <w:rtl/>
          <w:lang w:bidi="fa-IR"/>
        </w:rPr>
        <w:t>برسد</w:t>
      </w:r>
      <w:r>
        <w:rPr>
          <w:rtl/>
          <w:lang w:bidi="fa-IR"/>
        </w:rPr>
        <w:t xml:space="preserve"> و </w:t>
      </w:r>
      <w:r w:rsidR="00AA0427">
        <w:rPr>
          <w:rFonts w:hint="cs"/>
          <w:rtl/>
          <w:lang w:bidi="fa-IR"/>
        </w:rPr>
        <w:t>چایی ساز</w:t>
      </w:r>
      <w:r>
        <w:rPr>
          <w:rtl/>
          <w:lang w:bidi="fa-IR"/>
        </w:rPr>
        <w:t xml:space="preserve"> پس از رس</w:t>
      </w:r>
      <w:r>
        <w:rPr>
          <w:rFonts w:hint="cs"/>
          <w:rtl/>
          <w:lang w:bidi="fa-IR"/>
        </w:rPr>
        <w:t>ی</w:t>
      </w:r>
      <w:r>
        <w:rPr>
          <w:rFonts w:hint="eastAsia"/>
          <w:rtl/>
          <w:lang w:bidi="fa-IR"/>
        </w:rPr>
        <w:t>دن</w:t>
      </w:r>
      <w:r w:rsidR="00047A5F">
        <w:rPr>
          <w:rFonts w:hint="cs"/>
          <w:rtl/>
          <w:lang w:bidi="fa-IR"/>
        </w:rPr>
        <w:t xml:space="preserve"> </w:t>
      </w:r>
      <w:r>
        <w:rPr>
          <w:rFonts w:hint="eastAsia"/>
          <w:rtl/>
          <w:lang w:bidi="fa-IR"/>
        </w:rPr>
        <w:t>به</w:t>
      </w:r>
      <w:r>
        <w:rPr>
          <w:rtl/>
          <w:lang w:bidi="fa-IR"/>
        </w:rPr>
        <w:t xml:space="preserve"> ا</w:t>
      </w:r>
      <w:r>
        <w:rPr>
          <w:rFonts w:hint="cs"/>
          <w:rtl/>
          <w:lang w:bidi="fa-IR"/>
        </w:rPr>
        <w:t>ی</w:t>
      </w:r>
      <w:r>
        <w:rPr>
          <w:rFonts w:hint="eastAsia"/>
          <w:rtl/>
          <w:lang w:bidi="fa-IR"/>
        </w:rPr>
        <w:t>ن</w:t>
      </w:r>
      <w:r w:rsidR="00047A5F">
        <w:rPr>
          <w:rFonts w:hint="cs"/>
          <w:rtl/>
          <w:lang w:bidi="fa-IR"/>
        </w:rPr>
        <w:t xml:space="preserve"> </w:t>
      </w:r>
      <w:r>
        <w:rPr>
          <w:rFonts w:hint="eastAsia"/>
          <w:rtl/>
          <w:lang w:bidi="fa-IR"/>
        </w:rPr>
        <w:t>ا</w:t>
      </w:r>
      <w:r>
        <w:rPr>
          <w:rFonts w:hint="cs"/>
          <w:rtl/>
          <w:lang w:bidi="fa-IR"/>
        </w:rPr>
        <w:t>ی</w:t>
      </w:r>
      <w:r>
        <w:rPr>
          <w:rFonts w:hint="eastAsia"/>
          <w:rtl/>
          <w:lang w:bidi="fa-IR"/>
        </w:rPr>
        <w:t>ستگاه</w:t>
      </w:r>
      <w:r w:rsidR="00047A5F">
        <w:rPr>
          <w:rFonts w:hint="cs"/>
          <w:rtl/>
          <w:lang w:bidi="fa-IR"/>
        </w:rPr>
        <w:t xml:space="preserve"> </w:t>
      </w:r>
      <w:r>
        <w:rPr>
          <w:rFonts w:hint="eastAsia"/>
          <w:rtl/>
          <w:lang w:bidi="fa-IR"/>
        </w:rPr>
        <w:t>،</w:t>
      </w:r>
      <w:r w:rsidR="00047A5F">
        <w:rPr>
          <w:rFonts w:hint="cs"/>
          <w:rtl/>
          <w:lang w:bidi="fa-IR"/>
        </w:rPr>
        <w:t xml:space="preserve"> </w:t>
      </w:r>
      <w:r>
        <w:rPr>
          <w:rFonts w:hint="eastAsia"/>
          <w:rtl/>
          <w:lang w:bidi="fa-IR"/>
        </w:rPr>
        <w:t>به</w:t>
      </w:r>
      <w:r w:rsidR="00047A5F">
        <w:rPr>
          <w:rFonts w:hint="cs"/>
          <w:rtl/>
          <w:lang w:bidi="fa-IR"/>
        </w:rPr>
        <w:t xml:space="preserve"> </w:t>
      </w:r>
      <w:r>
        <w:rPr>
          <w:rFonts w:hint="eastAsia"/>
          <w:rtl/>
          <w:lang w:bidi="fa-IR"/>
        </w:rPr>
        <w:t>صورت</w:t>
      </w:r>
    </w:p>
    <w:p w14:paraId="741C0826" w14:textId="268A8B6A" w:rsidR="00BC7FE8" w:rsidRDefault="0088739C" w:rsidP="0088739C">
      <w:pPr>
        <w:bidi/>
        <w:jc w:val="left"/>
        <w:rPr>
          <w:rtl/>
          <w:lang w:bidi="fa-IR"/>
        </w:rPr>
      </w:pPr>
      <w:r>
        <w:rPr>
          <w:rFonts w:hint="eastAsia"/>
          <w:rtl/>
          <w:lang w:bidi="fa-IR"/>
        </w:rPr>
        <w:t>دست</w:t>
      </w:r>
      <w:r>
        <w:rPr>
          <w:rFonts w:hint="cs"/>
          <w:rtl/>
          <w:lang w:bidi="fa-IR"/>
        </w:rPr>
        <w:t>ی</w:t>
      </w:r>
      <w:r w:rsidR="00047A5F">
        <w:rPr>
          <w:rFonts w:hint="cs"/>
          <w:rtl/>
          <w:lang w:bidi="fa-IR"/>
        </w:rPr>
        <w:t xml:space="preserve"> </w:t>
      </w:r>
      <w:r>
        <w:rPr>
          <w:rFonts w:hint="eastAsia"/>
          <w:rtl/>
          <w:lang w:bidi="fa-IR"/>
        </w:rPr>
        <w:t>از</w:t>
      </w:r>
      <w:r>
        <w:rPr>
          <w:rtl/>
          <w:lang w:bidi="fa-IR"/>
        </w:rPr>
        <w:t xml:space="preserve"> رو</w:t>
      </w:r>
      <w:r>
        <w:rPr>
          <w:rFonts w:hint="cs"/>
          <w:rtl/>
          <w:lang w:bidi="fa-IR"/>
        </w:rPr>
        <w:t>ی</w:t>
      </w:r>
      <w:r w:rsidR="00047A5F">
        <w:rPr>
          <w:rFonts w:hint="cs"/>
          <w:rtl/>
          <w:lang w:bidi="fa-IR"/>
        </w:rPr>
        <w:t xml:space="preserve"> </w:t>
      </w:r>
      <w:r>
        <w:rPr>
          <w:rFonts w:hint="eastAsia"/>
          <w:rtl/>
          <w:lang w:bidi="fa-IR"/>
        </w:rPr>
        <w:t>نقاله</w:t>
      </w:r>
      <w:r>
        <w:rPr>
          <w:rtl/>
          <w:lang w:bidi="fa-IR"/>
        </w:rPr>
        <w:t xml:space="preserve"> پا</w:t>
      </w:r>
      <w:r>
        <w:rPr>
          <w:rFonts w:hint="cs"/>
          <w:rtl/>
          <w:lang w:bidi="fa-IR"/>
        </w:rPr>
        <w:t>یی</w:t>
      </w:r>
      <w:r>
        <w:rPr>
          <w:rFonts w:hint="eastAsia"/>
          <w:rtl/>
          <w:lang w:bidi="fa-IR"/>
        </w:rPr>
        <w:t>ن</w:t>
      </w:r>
      <w:r w:rsidR="00047A5F">
        <w:rPr>
          <w:rFonts w:hint="cs"/>
          <w:rtl/>
          <w:lang w:bidi="fa-IR"/>
        </w:rPr>
        <w:t xml:space="preserve"> </w:t>
      </w:r>
      <w:r>
        <w:rPr>
          <w:rFonts w:hint="eastAsia"/>
          <w:rtl/>
          <w:lang w:bidi="fa-IR"/>
        </w:rPr>
        <w:t>آورده</w:t>
      </w:r>
      <w:r>
        <w:rPr>
          <w:rtl/>
          <w:lang w:bidi="fa-IR"/>
        </w:rPr>
        <w:t xml:space="preserve"> شود.</w:t>
      </w:r>
    </w:p>
    <w:p w14:paraId="27F81E9A" w14:textId="3D6EFECA" w:rsidR="00047A5F" w:rsidRDefault="00047A5F" w:rsidP="00047A5F">
      <w:pPr>
        <w:bidi/>
        <w:jc w:val="left"/>
        <w:rPr>
          <w:rtl/>
          <w:lang w:bidi="fa-IR"/>
        </w:rPr>
      </w:pPr>
    </w:p>
    <w:p w14:paraId="66316020" w14:textId="4748AC24" w:rsidR="00556542" w:rsidRDefault="00556542" w:rsidP="00556542">
      <w:pPr>
        <w:bidi/>
        <w:jc w:val="left"/>
        <w:rPr>
          <w:rtl/>
          <w:lang w:bidi="fa-IR"/>
        </w:rPr>
      </w:pPr>
    </w:p>
    <w:p w14:paraId="4A00C123" w14:textId="19FE3050" w:rsidR="00556542" w:rsidRDefault="00556542" w:rsidP="00556542">
      <w:pPr>
        <w:bidi/>
        <w:jc w:val="left"/>
        <w:rPr>
          <w:rtl/>
          <w:lang w:bidi="fa-IR"/>
        </w:rPr>
      </w:pPr>
    </w:p>
    <w:p w14:paraId="4790234F" w14:textId="7FA77B04" w:rsidR="00556542" w:rsidRDefault="00556542" w:rsidP="00556542">
      <w:pPr>
        <w:bidi/>
        <w:jc w:val="left"/>
        <w:rPr>
          <w:rtl/>
          <w:lang w:bidi="fa-IR"/>
        </w:rPr>
      </w:pPr>
    </w:p>
    <w:p w14:paraId="5727492E" w14:textId="192F45F3" w:rsidR="00556542" w:rsidRDefault="00556542" w:rsidP="00556542">
      <w:pPr>
        <w:bidi/>
        <w:jc w:val="left"/>
        <w:rPr>
          <w:rtl/>
          <w:lang w:bidi="fa-IR"/>
        </w:rPr>
      </w:pPr>
    </w:p>
    <w:p w14:paraId="459B45C2" w14:textId="70CFEC14" w:rsidR="00556542" w:rsidRDefault="00556542" w:rsidP="00556542">
      <w:pPr>
        <w:bidi/>
        <w:jc w:val="left"/>
        <w:rPr>
          <w:rtl/>
          <w:lang w:bidi="fa-IR"/>
        </w:rPr>
      </w:pPr>
    </w:p>
    <w:p w14:paraId="73A0BBD7" w14:textId="78531B9E" w:rsidR="00556542" w:rsidRDefault="00556542" w:rsidP="00556542">
      <w:pPr>
        <w:bidi/>
        <w:jc w:val="left"/>
        <w:rPr>
          <w:rtl/>
          <w:lang w:bidi="fa-IR"/>
        </w:rPr>
      </w:pPr>
    </w:p>
    <w:p w14:paraId="2757679F" w14:textId="5F2F15E7" w:rsidR="00556542" w:rsidRDefault="00556542" w:rsidP="00556542">
      <w:pPr>
        <w:bidi/>
        <w:jc w:val="left"/>
        <w:rPr>
          <w:rtl/>
          <w:lang w:bidi="fa-IR"/>
        </w:rPr>
      </w:pPr>
    </w:p>
    <w:p w14:paraId="2C682246" w14:textId="52CA8513" w:rsidR="00556542" w:rsidRDefault="00556542" w:rsidP="00556542">
      <w:pPr>
        <w:bidi/>
        <w:jc w:val="left"/>
        <w:rPr>
          <w:b/>
          <w:bCs/>
          <w:sz w:val="34"/>
          <w:szCs w:val="34"/>
          <w:rtl/>
          <w:lang w:bidi="fa-IR"/>
        </w:rPr>
      </w:pPr>
      <w:r w:rsidRPr="00556542">
        <w:rPr>
          <w:b/>
          <w:bCs/>
          <w:sz w:val="34"/>
          <w:szCs w:val="34"/>
          <w:rtl/>
          <w:lang w:bidi="fa-IR"/>
        </w:rPr>
        <w:lastRenderedPageBreak/>
        <w:t>قسمت در</w:t>
      </w:r>
      <w:r w:rsidRPr="00556542">
        <w:rPr>
          <w:rFonts w:hint="cs"/>
          <w:b/>
          <w:bCs/>
          <w:sz w:val="34"/>
          <w:szCs w:val="34"/>
          <w:rtl/>
          <w:lang w:bidi="fa-IR"/>
        </w:rPr>
        <w:t>ی</w:t>
      </w:r>
      <w:r w:rsidRPr="00556542">
        <w:rPr>
          <w:rFonts w:hint="eastAsia"/>
          <w:b/>
          <w:bCs/>
          <w:sz w:val="34"/>
          <w:szCs w:val="34"/>
          <w:rtl/>
          <w:lang w:bidi="fa-IR"/>
        </w:rPr>
        <w:t>افت</w:t>
      </w:r>
    </w:p>
    <w:p w14:paraId="3E6016A0" w14:textId="5A672FA3" w:rsidR="00556542" w:rsidRDefault="00556542" w:rsidP="00E936AF">
      <w:pPr>
        <w:bidi/>
        <w:jc w:val="left"/>
        <w:rPr>
          <w:sz w:val="26"/>
          <w:rtl/>
          <w:lang w:bidi="fa-IR"/>
        </w:rPr>
      </w:pPr>
      <w:r w:rsidRPr="00556542">
        <w:rPr>
          <w:sz w:val="26"/>
          <w:rtl/>
          <w:lang w:bidi="fa-IR"/>
        </w:rPr>
        <w:t>در ا</w:t>
      </w:r>
      <w:r w:rsidRPr="00556542">
        <w:rPr>
          <w:rFonts w:hint="cs"/>
          <w:sz w:val="26"/>
          <w:rtl/>
          <w:lang w:bidi="fa-IR"/>
        </w:rPr>
        <w:t>ی</w:t>
      </w:r>
      <w:r w:rsidRPr="00556542">
        <w:rPr>
          <w:rFonts w:hint="eastAsia"/>
          <w:sz w:val="26"/>
          <w:rtl/>
          <w:lang w:bidi="fa-IR"/>
        </w:rPr>
        <w:t>ن</w:t>
      </w:r>
      <w:r w:rsidR="00E936AF">
        <w:rPr>
          <w:rFonts w:hint="cs"/>
          <w:sz w:val="26"/>
          <w:rtl/>
          <w:lang w:bidi="fa-IR"/>
        </w:rPr>
        <w:t xml:space="preserve"> </w:t>
      </w:r>
      <w:r w:rsidRPr="00556542">
        <w:rPr>
          <w:rFonts w:hint="eastAsia"/>
          <w:sz w:val="26"/>
          <w:rtl/>
          <w:lang w:bidi="fa-IR"/>
        </w:rPr>
        <w:t>بخش</w:t>
      </w:r>
      <w:r w:rsidRPr="00556542">
        <w:rPr>
          <w:sz w:val="26"/>
          <w:rtl/>
          <w:lang w:bidi="fa-IR"/>
        </w:rPr>
        <w:t xml:space="preserve"> به طرح</w:t>
      </w:r>
      <w:r w:rsidR="00E936AF">
        <w:rPr>
          <w:rFonts w:hint="cs"/>
          <w:sz w:val="26"/>
          <w:rtl/>
          <w:lang w:bidi="fa-IR"/>
        </w:rPr>
        <w:t xml:space="preserve"> </w:t>
      </w:r>
      <w:r w:rsidRPr="00556542">
        <w:rPr>
          <w:sz w:val="26"/>
          <w:rtl/>
          <w:lang w:bidi="fa-IR"/>
        </w:rPr>
        <w:t>ر</w:t>
      </w:r>
      <w:r w:rsidRPr="00556542">
        <w:rPr>
          <w:rFonts w:hint="cs"/>
          <w:sz w:val="26"/>
          <w:rtl/>
          <w:lang w:bidi="fa-IR"/>
        </w:rPr>
        <w:t>ی</w:t>
      </w:r>
      <w:r w:rsidRPr="00556542">
        <w:rPr>
          <w:rFonts w:hint="eastAsia"/>
          <w:sz w:val="26"/>
          <w:rtl/>
          <w:lang w:bidi="fa-IR"/>
        </w:rPr>
        <w:t>ز</w:t>
      </w:r>
      <w:r w:rsidRPr="00556542">
        <w:rPr>
          <w:rFonts w:hint="cs"/>
          <w:sz w:val="26"/>
          <w:rtl/>
          <w:lang w:bidi="fa-IR"/>
        </w:rPr>
        <w:t>ی</w:t>
      </w:r>
      <w:r w:rsidR="00E936AF">
        <w:rPr>
          <w:rFonts w:hint="cs"/>
          <w:sz w:val="26"/>
          <w:rtl/>
          <w:lang w:bidi="fa-IR"/>
        </w:rPr>
        <w:t xml:space="preserve"> </w:t>
      </w:r>
      <w:r w:rsidRPr="00556542">
        <w:rPr>
          <w:rFonts w:hint="eastAsia"/>
          <w:sz w:val="26"/>
          <w:rtl/>
          <w:lang w:bidi="fa-IR"/>
        </w:rPr>
        <w:t>و</w:t>
      </w:r>
      <w:r w:rsidRPr="00556542">
        <w:rPr>
          <w:sz w:val="26"/>
          <w:rtl/>
          <w:lang w:bidi="fa-IR"/>
        </w:rPr>
        <w:t xml:space="preserve"> طراح</w:t>
      </w:r>
      <w:r w:rsidRPr="00556542">
        <w:rPr>
          <w:rFonts w:hint="cs"/>
          <w:sz w:val="26"/>
          <w:rtl/>
          <w:lang w:bidi="fa-IR"/>
        </w:rPr>
        <w:t>ی</w:t>
      </w:r>
      <w:r w:rsidR="00E936AF">
        <w:rPr>
          <w:rFonts w:hint="cs"/>
          <w:sz w:val="26"/>
          <w:rtl/>
          <w:lang w:bidi="fa-IR"/>
        </w:rPr>
        <w:t xml:space="preserve"> </w:t>
      </w:r>
      <w:r w:rsidRPr="00556542">
        <w:rPr>
          <w:rFonts w:hint="eastAsia"/>
          <w:sz w:val="26"/>
          <w:rtl/>
          <w:lang w:bidi="fa-IR"/>
        </w:rPr>
        <w:t>قسمت</w:t>
      </w:r>
      <w:r w:rsidRPr="00556542">
        <w:rPr>
          <w:sz w:val="26"/>
          <w:rtl/>
          <w:lang w:bidi="fa-IR"/>
        </w:rPr>
        <w:t xml:space="preserve"> در</w:t>
      </w:r>
      <w:r w:rsidRPr="00556542">
        <w:rPr>
          <w:rFonts w:hint="cs"/>
          <w:sz w:val="26"/>
          <w:rtl/>
          <w:lang w:bidi="fa-IR"/>
        </w:rPr>
        <w:t>ی</w:t>
      </w:r>
      <w:r w:rsidRPr="00556542">
        <w:rPr>
          <w:rFonts w:hint="eastAsia"/>
          <w:sz w:val="26"/>
          <w:rtl/>
          <w:lang w:bidi="fa-IR"/>
        </w:rPr>
        <w:t>افت</w:t>
      </w:r>
      <w:r w:rsidR="00E936AF">
        <w:rPr>
          <w:rFonts w:hint="cs"/>
          <w:sz w:val="26"/>
          <w:rtl/>
          <w:lang w:bidi="fa-IR"/>
        </w:rPr>
        <w:t xml:space="preserve"> </w:t>
      </w:r>
      <w:r w:rsidRPr="00556542">
        <w:rPr>
          <w:rFonts w:hint="eastAsia"/>
          <w:sz w:val="26"/>
          <w:rtl/>
          <w:lang w:bidi="fa-IR"/>
        </w:rPr>
        <w:t>قطعات</w:t>
      </w:r>
      <w:r w:rsidRPr="00556542">
        <w:rPr>
          <w:sz w:val="26"/>
          <w:rtl/>
          <w:lang w:bidi="fa-IR"/>
        </w:rPr>
        <w:t xml:space="preserve"> خر</w:t>
      </w:r>
      <w:r w:rsidRPr="00556542">
        <w:rPr>
          <w:rFonts w:hint="cs"/>
          <w:sz w:val="26"/>
          <w:rtl/>
          <w:lang w:bidi="fa-IR"/>
        </w:rPr>
        <w:t>ی</w:t>
      </w:r>
      <w:r w:rsidRPr="00556542">
        <w:rPr>
          <w:rFonts w:hint="eastAsia"/>
          <w:sz w:val="26"/>
          <w:rtl/>
          <w:lang w:bidi="fa-IR"/>
        </w:rPr>
        <w:t>دار</w:t>
      </w:r>
      <w:r w:rsidRPr="00556542">
        <w:rPr>
          <w:rFonts w:hint="cs"/>
          <w:sz w:val="26"/>
          <w:rtl/>
          <w:lang w:bidi="fa-IR"/>
        </w:rPr>
        <w:t>ی</w:t>
      </w:r>
      <w:r w:rsidR="00E936AF">
        <w:rPr>
          <w:rFonts w:hint="cs"/>
          <w:sz w:val="26"/>
          <w:rtl/>
          <w:lang w:bidi="fa-IR"/>
        </w:rPr>
        <w:t xml:space="preserve"> </w:t>
      </w:r>
      <w:r w:rsidRPr="00556542">
        <w:rPr>
          <w:rFonts w:hint="eastAsia"/>
          <w:sz w:val="26"/>
          <w:rtl/>
          <w:lang w:bidi="fa-IR"/>
        </w:rPr>
        <w:t>شده</w:t>
      </w:r>
      <w:r w:rsidR="00E936AF">
        <w:rPr>
          <w:rFonts w:hint="cs"/>
          <w:sz w:val="26"/>
          <w:rtl/>
          <w:lang w:bidi="fa-IR"/>
        </w:rPr>
        <w:t xml:space="preserve"> </w:t>
      </w:r>
      <w:r w:rsidRPr="00556542">
        <w:rPr>
          <w:rFonts w:hint="eastAsia"/>
          <w:sz w:val="26"/>
          <w:rtl/>
          <w:lang w:bidi="fa-IR"/>
        </w:rPr>
        <w:t>و</w:t>
      </w:r>
      <w:r w:rsidRPr="00556542">
        <w:rPr>
          <w:sz w:val="26"/>
          <w:rtl/>
          <w:lang w:bidi="fa-IR"/>
        </w:rPr>
        <w:t xml:space="preserve"> مواد اول</w:t>
      </w:r>
      <w:r w:rsidRPr="00556542">
        <w:rPr>
          <w:rFonts w:hint="cs"/>
          <w:sz w:val="26"/>
          <w:rtl/>
          <w:lang w:bidi="fa-IR"/>
        </w:rPr>
        <w:t>ی</w:t>
      </w:r>
      <w:r w:rsidRPr="00556542">
        <w:rPr>
          <w:rFonts w:hint="eastAsia"/>
          <w:sz w:val="26"/>
          <w:rtl/>
          <w:lang w:bidi="fa-IR"/>
        </w:rPr>
        <w:t>ه</w:t>
      </w:r>
      <w:r w:rsidR="00E936AF">
        <w:rPr>
          <w:rFonts w:hint="cs"/>
          <w:sz w:val="26"/>
          <w:rtl/>
          <w:lang w:bidi="fa-IR"/>
        </w:rPr>
        <w:t xml:space="preserve"> </w:t>
      </w:r>
      <w:r w:rsidRPr="00556542">
        <w:rPr>
          <w:rFonts w:hint="eastAsia"/>
          <w:sz w:val="26"/>
          <w:rtl/>
          <w:lang w:bidi="fa-IR"/>
        </w:rPr>
        <w:t>مورد</w:t>
      </w:r>
      <w:r w:rsidRPr="00556542">
        <w:rPr>
          <w:sz w:val="26"/>
          <w:rtl/>
          <w:lang w:bidi="fa-IR"/>
        </w:rPr>
        <w:t xml:space="preserve"> ن</w:t>
      </w:r>
      <w:r w:rsidRPr="00556542">
        <w:rPr>
          <w:rFonts w:hint="cs"/>
          <w:sz w:val="26"/>
          <w:rtl/>
          <w:lang w:bidi="fa-IR"/>
        </w:rPr>
        <w:t>ی</w:t>
      </w:r>
      <w:r w:rsidRPr="00556542">
        <w:rPr>
          <w:rFonts w:hint="eastAsia"/>
          <w:sz w:val="26"/>
          <w:rtl/>
          <w:lang w:bidi="fa-IR"/>
        </w:rPr>
        <w:t>از</w:t>
      </w:r>
      <w:r w:rsidR="00E936AF">
        <w:rPr>
          <w:rFonts w:hint="cs"/>
          <w:sz w:val="26"/>
          <w:rtl/>
          <w:lang w:bidi="fa-IR"/>
        </w:rPr>
        <w:t xml:space="preserve"> </w:t>
      </w:r>
      <w:r w:rsidRPr="00556542">
        <w:rPr>
          <w:rFonts w:hint="eastAsia"/>
          <w:sz w:val="26"/>
          <w:rtl/>
          <w:lang w:bidi="fa-IR"/>
        </w:rPr>
        <w:t>برا</w:t>
      </w:r>
      <w:r w:rsidRPr="00556542">
        <w:rPr>
          <w:rFonts w:hint="cs"/>
          <w:sz w:val="26"/>
          <w:rtl/>
          <w:lang w:bidi="fa-IR"/>
        </w:rPr>
        <w:t>ی</w:t>
      </w:r>
      <w:r w:rsidR="00E936AF">
        <w:rPr>
          <w:rFonts w:hint="cs"/>
          <w:sz w:val="26"/>
          <w:rtl/>
          <w:lang w:bidi="fa-IR"/>
        </w:rPr>
        <w:t xml:space="preserve"> </w:t>
      </w:r>
      <w:r w:rsidRPr="00556542">
        <w:rPr>
          <w:rFonts w:hint="eastAsia"/>
          <w:sz w:val="26"/>
          <w:rtl/>
          <w:lang w:bidi="fa-IR"/>
        </w:rPr>
        <w:t>تول</w:t>
      </w:r>
      <w:r w:rsidRPr="00556542">
        <w:rPr>
          <w:rFonts w:hint="cs"/>
          <w:sz w:val="26"/>
          <w:rtl/>
          <w:lang w:bidi="fa-IR"/>
        </w:rPr>
        <w:t>ی</w:t>
      </w:r>
      <w:r w:rsidRPr="00556542">
        <w:rPr>
          <w:rFonts w:hint="eastAsia"/>
          <w:sz w:val="26"/>
          <w:rtl/>
          <w:lang w:bidi="fa-IR"/>
        </w:rPr>
        <w:t>د</w:t>
      </w:r>
      <w:r w:rsidR="00E936AF">
        <w:rPr>
          <w:rFonts w:hint="cs"/>
          <w:sz w:val="26"/>
          <w:rtl/>
          <w:lang w:bidi="fa-IR"/>
        </w:rPr>
        <w:t xml:space="preserve"> </w:t>
      </w:r>
      <w:r w:rsidRPr="00556542">
        <w:rPr>
          <w:rFonts w:hint="eastAsia"/>
          <w:sz w:val="26"/>
          <w:rtl/>
          <w:lang w:bidi="fa-IR"/>
        </w:rPr>
        <w:t>محصول</w:t>
      </w:r>
      <w:r w:rsidRPr="00556542">
        <w:rPr>
          <w:sz w:val="26"/>
          <w:rtl/>
          <w:lang w:bidi="fa-IR"/>
        </w:rPr>
        <w:t xml:space="preserve"> </w:t>
      </w:r>
      <w:r w:rsidR="00E936AF">
        <w:rPr>
          <w:rFonts w:hint="cs"/>
          <w:sz w:val="26"/>
          <w:rtl/>
          <w:lang w:bidi="fa-IR"/>
        </w:rPr>
        <w:t xml:space="preserve">چایی ساز </w:t>
      </w:r>
      <w:r w:rsidRPr="00556542">
        <w:rPr>
          <w:sz w:val="26"/>
          <w:rtl/>
          <w:lang w:bidi="fa-IR"/>
        </w:rPr>
        <w:t>پرداخته م</w:t>
      </w:r>
      <w:r w:rsidRPr="00556542">
        <w:rPr>
          <w:rFonts w:hint="cs"/>
          <w:sz w:val="26"/>
          <w:rtl/>
          <w:lang w:bidi="fa-IR"/>
        </w:rPr>
        <w:t>ی</w:t>
      </w:r>
      <w:r w:rsidRPr="00556542">
        <w:rPr>
          <w:rFonts w:hint="eastAsia"/>
          <w:sz w:val="26"/>
          <w:rtl/>
          <w:lang w:bidi="fa-IR"/>
        </w:rPr>
        <w:t>شود</w:t>
      </w:r>
      <w:r w:rsidRPr="00556542">
        <w:rPr>
          <w:sz w:val="26"/>
          <w:rtl/>
          <w:lang w:bidi="fa-IR"/>
        </w:rPr>
        <w:t>.</w:t>
      </w:r>
    </w:p>
    <w:p w14:paraId="439B71A8" w14:textId="0D4255A9" w:rsidR="00E936AF" w:rsidRDefault="00E936AF" w:rsidP="00876D51">
      <w:pPr>
        <w:pStyle w:val="Style1"/>
        <w:rPr>
          <w:rtl/>
        </w:rPr>
      </w:pPr>
      <w:bookmarkStart w:id="115" w:name="_Toc216124924"/>
      <w:r w:rsidRPr="00E936AF">
        <w:rPr>
          <w:rtl/>
        </w:rPr>
        <w:t>تجز</w:t>
      </w:r>
      <w:r w:rsidRPr="00E936AF">
        <w:rPr>
          <w:rFonts w:hint="cs"/>
          <w:rtl/>
        </w:rPr>
        <w:t>ی</w:t>
      </w:r>
      <w:r w:rsidRPr="00E936AF">
        <w:rPr>
          <w:rFonts w:hint="eastAsia"/>
          <w:rtl/>
        </w:rPr>
        <w:t>ه</w:t>
      </w:r>
      <w:r w:rsidRPr="00E936AF">
        <w:rPr>
          <w:rFonts w:hint="cs"/>
          <w:rtl/>
        </w:rPr>
        <w:t xml:space="preserve"> </w:t>
      </w:r>
      <w:r w:rsidRPr="00E936AF">
        <w:rPr>
          <w:rFonts w:hint="eastAsia"/>
          <w:rtl/>
        </w:rPr>
        <w:t>و</w:t>
      </w:r>
      <w:r w:rsidRPr="00E936AF">
        <w:rPr>
          <w:rtl/>
        </w:rPr>
        <w:t xml:space="preserve"> تحل</w:t>
      </w:r>
      <w:r w:rsidRPr="00E936AF">
        <w:rPr>
          <w:rFonts w:hint="cs"/>
          <w:rtl/>
        </w:rPr>
        <w:t>ی</w:t>
      </w:r>
      <w:r w:rsidRPr="00E936AF">
        <w:rPr>
          <w:rFonts w:hint="eastAsia"/>
          <w:rtl/>
        </w:rPr>
        <w:t>ل</w:t>
      </w:r>
      <w:r w:rsidRPr="00E936AF">
        <w:rPr>
          <w:rFonts w:hint="cs"/>
          <w:rtl/>
        </w:rPr>
        <w:t xml:space="preserve"> </w:t>
      </w:r>
      <w:r w:rsidRPr="00E936AF">
        <w:rPr>
          <w:rFonts w:hint="eastAsia"/>
          <w:rtl/>
        </w:rPr>
        <w:t>در</w:t>
      </w:r>
      <w:r w:rsidRPr="00E936AF">
        <w:rPr>
          <w:rFonts w:hint="cs"/>
          <w:rtl/>
        </w:rPr>
        <w:t>ی</w:t>
      </w:r>
      <w:r w:rsidRPr="00E936AF">
        <w:rPr>
          <w:rFonts w:hint="eastAsia"/>
          <w:rtl/>
        </w:rPr>
        <w:t>افت</w:t>
      </w:r>
      <w:bookmarkEnd w:id="115"/>
    </w:p>
    <w:p w14:paraId="582F2BEE" w14:textId="7B21A9E4" w:rsidR="00E936AF" w:rsidRPr="00E936AF" w:rsidRDefault="00E936AF" w:rsidP="00E936AF">
      <w:pPr>
        <w:bidi/>
        <w:jc w:val="left"/>
        <w:rPr>
          <w:sz w:val="26"/>
          <w:lang w:bidi="fa-IR"/>
        </w:rPr>
      </w:pPr>
      <w:r w:rsidRPr="00E936AF">
        <w:rPr>
          <w:sz w:val="26"/>
          <w:rtl/>
          <w:lang w:bidi="fa-IR"/>
        </w:rPr>
        <w:t>اعداد موجود در ستون ها</w:t>
      </w:r>
      <w:r w:rsidRPr="00E936AF">
        <w:rPr>
          <w:rFonts w:hint="cs"/>
          <w:sz w:val="26"/>
          <w:rtl/>
          <w:lang w:bidi="fa-IR"/>
        </w:rPr>
        <w:t>ی</w:t>
      </w:r>
      <w:r>
        <w:rPr>
          <w:rFonts w:hint="cs"/>
          <w:sz w:val="26"/>
          <w:rtl/>
          <w:lang w:bidi="fa-IR"/>
        </w:rPr>
        <w:t xml:space="preserve"> </w:t>
      </w:r>
      <w:r w:rsidRPr="00E936AF">
        <w:rPr>
          <w:rFonts w:hint="eastAsia"/>
          <w:sz w:val="26"/>
          <w:rtl/>
          <w:lang w:bidi="fa-IR"/>
        </w:rPr>
        <w:t>جدول</w:t>
      </w:r>
      <w:r w:rsidRPr="00E936AF">
        <w:rPr>
          <w:sz w:val="26"/>
          <w:rtl/>
          <w:lang w:bidi="fa-IR"/>
        </w:rPr>
        <w:t xml:space="preserve"> ز</w:t>
      </w:r>
      <w:r w:rsidRPr="00E936AF">
        <w:rPr>
          <w:rFonts w:hint="cs"/>
          <w:sz w:val="26"/>
          <w:rtl/>
          <w:lang w:bidi="fa-IR"/>
        </w:rPr>
        <w:t>ی</w:t>
      </w:r>
      <w:r w:rsidRPr="00E936AF">
        <w:rPr>
          <w:rFonts w:hint="eastAsia"/>
          <w:sz w:val="26"/>
          <w:rtl/>
          <w:lang w:bidi="fa-IR"/>
        </w:rPr>
        <w:t>ربا</w:t>
      </w:r>
      <w:r w:rsidRPr="00E936AF">
        <w:rPr>
          <w:sz w:val="26"/>
          <w:rtl/>
          <w:lang w:bidi="fa-IR"/>
        </w:rPr>
        <w:t xml:space="preserve"> توجه به ابعاد قطعات به دست آمده است. در ا</w:t>
      </w:r>
      <w:r w:rsidRPr="00E936AF">
        <w:rPr>
          <w:rFonts w:hint="cs"/>
          <w:sz w:val="26"/>
          <w:rtl/>
          <w:lang w:bidi="fa-IR"/>
        </w:rPr>
        <w:t>ی</w:t>
      </w:r>
      <w:r w:rsidRPr="00E936AF">
        <w:rPr>
          <w:rFonts w:hint="eastAsia"/>
          <w:sz w:val="26"/>
          <w:rtl/>
          <w:lang w:bidi="fa-IR"/>
        </w:rPr>
        <w:t>ن</w:t>
      </w:r>
      <w:r>
        <w:rPr>
          <w:rFonts w:hint="cs"/>
          <w:sz w:val="26"/>
          <w:rtl/>
          <w:lang w:bidi="fa-IR"/>
        </w:rPr>
        <w:t xml:space="preserve"> </w:t>
      </w:r>
      <w:r w:rsidRPr="00E936AF">
        <w:rPr>
          <w:rFonts w:hint="eastAsia"/>
          <w:sz w:val="26"/>
          <w:rtl/>
          <w:lang w:bidi="fa-IR"/>
        </w:rPr>
        <w:t>فرم</w:t>
      </w:r>
      <w:r w:rsidRPr="00E936AF">
        <w:rPr>
          <w:sz w:val="26"/>
          <w:rtl/>
          <w:lang w:bidi="fa-IR"/>
        </w:rPr>
        <w:t xml:space="preserve"> تجز</w:t>
      </w:r>
      <w:r w:rsidRPr="00E936AF">
        <w:rPr>
          <w:rFonts w:hint="cs"/>
          <w:sz w:val="26"/>
          <w:rtl/>
          <w:lang w:bidi="fa-IR"/>
        </w:rPr>
        <w:t>ی</w:t>
      </w:r>
      <w:r w:rsidRPr="00E936AF">
        <w:rPr>
          <w:rFonts w:hint="eastAsia"/>
          <w:sz w:val="26"/>
          <w:rtl/>
          <w:lang w:bidi="fa-IR"/>
        </w:rPr>
        <w:t>ه</w:t>
      </w:r>
      <w:r>
        <w:rPr>
          <w:rFonts w:hint="cs"/>
          <w:sz w:val="26"/>
          <w:rtl/>
          <w:lang w:bidi="fa-IR"/>
        </w:rPr>
        <w:t xml:space="preserve"> </w:t>
      </w:r>
      <w:r w:rsidRPr="00E936AF">
        <w:rPr>
          <w:rFonts w:hint="eastAsia"/>
          <w:sz w:val="26"/>
          <w:rtl/>
          <w:lang w:bidi="fa-IR"/>
        </w:rPr>
        <w:t>مواد</w:t>
      </w:r>
      <w:r w:rsidRPr="00E936AF">
        <w:rPr>
          <w:sz w:val="26"/>
          <w:rtl/>
          <w:lang w:bidi="fa-IR"/>
        </w:rPr>
        <w:t xml:space="preserve"> اول</w:t>
      </w:r>
      <w:r w:rsidRPr="00E936AF">
        <w:rPr>
          <w:rFonts w:hint="cs"/>
          <w:sz w:val="26"/>
          <w:rtl/>
          <w:lang w:bidi="fa-IR"/>
        </w:rPr>
        <w:t>ی</w:t>
      </w:r>
      <w:r w:rsidRPr="00E936AF">
        <w:rPr>
          <w:rFonts w:hint="eastAsia"/>
          <w:sz w:val="26"/>
          <w:rtl/>
          <w:lang w:bidi="fa-IR"/>
        </w:rPr>
        <w:t>ه</w:t>
      </w:r>
      <w:r>
        <w:rPr>
          <w:rFonts w:hint="cs"/>
          <w:sz w:val="26"/>
          <w:rtl/>
          <w:lang w:bidi="fa-IR"/>
        </w:rPr>
        <w:t xml:space="preserve"> </w:t>
      </w:r>
      <w:r w:rsidRPr="00E936AF">
        <w:rPr>
          <w:rFonts w:hint="eastAsia"/>
          <w:sz w:val="26"/>
          <w:rtl/>
          <w:lang w:bidi="fa-IR"/>
        </w:rPr>
        <w:t>و</w:t>
      </w:r>
      <w:r w:rsidRPr="00E936AF">
        <w:rPr>
          <w:sz w:val="26"/>
          <w:rtl/>
          <w:lang w:bidi="fa-IR"/>
        </w:rPr>
        <w:t xml:space="preserve"> قطعات</w:t>
      </w:r>
    </w:p>
    <w:p w14:paraId="44DCF1B0" w14:textId="0E6E31BA" w:rsidR="00E936AF" w:rsidRDefault="00E936AF" w:rsidP="00E936AF">
      <w:pPr>
        <w:bidi/>
        <w:jc w:val="left"/>
        <w:rPr>
          <w:sz w:val="26"/>
          <w:rtl/>
          <w:lang w:bidi="fa-IR"/>
        </w:rPr>
      </w:pPr>
      <w:r w:rsidRPr="00E936AF">
        <w:rPr>
          <w:rFonts w:hint="eastAsia"/>
          <w:sz w:val="26"/>
          <w:rtl/>
          <w:lang w:bidi="fa-IR"/>
        </w:rPr>
        <w:t>خر</w:t>
      </w:r>
      <w:r w:rsidRPr="00E936AF">
        <w:rPr>
          <w:rFonts w:hint="cs"/>
          <w:sz w:val="26"/>
          <w:rtl/>
          <w:lang w:bidi="fa-IR"/>
        </w:rPr>
        <w:t>ی</w:t>
      </w:r>
      <w:r w:rsidRPr="00E936AF">
        <w:rPr>
          <w:rFonts w:hint="eastAsia"/>
          <w:sz w:val="26"/>
          <w:rtl/>
          <w:lang w:bidi="fa-IR"/>
        </w:rPr>
        <w:t>دار</w:t>
      </w:r>
      <w:r w:rsidRPr="00E936AF">
        <w:rPr>
          <w:rFonts w:hint="cs"/>
          <w:sz w:val="26"/>
          <w:rtl/>
          <w:lang w:bidi="fa-IR"/>
        </w:rPr>
        <w:t>ی</w:t>
      </w:r>
      <w:r>
        <w:rPr>
          <w:rFonts w:hint="cs"/>
          <w:sz w:val="26"/>
          <w:rtl/>
          <w:lang w:bidi="fa-IR"/>
        </w:rPr>
        <w:t xml:space="preserve"> </w:t>
      </w:r>
      <w:r w:rsidRPr="00E936AF">
        <w:rPr>
          <w:rFonts w:hint="eastAsia"/>
          <w:sz w:val="26"/>
          <w:rtl/>
          <w:lang w:bidi="fa-IR"/>
        </w:rPr>
        <w:t>شده</w:t>
      </w:r>
      <w:r>
        <w:rPr>
          <w:rFonts w:hint="cs"/>
          <w:sz w:val="26"/>
          <w:rtl/>
          <w:lang w:bidi="fa-IR"/>
        </w:rPr>
        <w:t xml:space="preserve"> </w:t>
      </w:r>
      <w:r w:rsidRPr="00E936AF">
        <w:rPr>
          <w:rFonts w:hint="eastAsia"/>
          <w:sz w:val="26"/>
          <w:rtl/>
          <w:lang w:bidi="fa-IR"/>
        </w:rPr>
        <w:t>آورده</w:t>
      </w:r>
      <w:r w:rsidRPr="00E936AF">
        <w:rPr>
          <w:sz w:val="26"/>
          <w:rtl/>
          <w:lang w:bidi="fa-IR"/>
        </w:rPr>
        <w:t xml:space="preserve"> شده است:</w:t>
      </w:r>
    </w:p>
    <w:tbl>
      <w:tblPr>
        <w:tblStyle w:val="TableGrid"/>
        <w:bidiVisual/>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56"/>
        <w:gridCol w:w="1016"/>
        <w:gridCol w:w="1040"/>
        <w:gridCol w:w="983"/>
        <w:gridCol w:w="1340"/>
        <w:gridCol w:w="1304"/>
        <w:gridCol w:w="938"/>
        <w:gridCol w:w="951"/>
        <w:gridCol w:w="862"/>
      </w:tblGrid>
      <w:tr w:rsidR="001F00E2" w14:paraId="7977CF18" w14:textId="77777777" w:rsidTr="006953DE">
        <w:trPr>
          <w:trHeight w:val="100"/>
        </w:trPr>
        <w:tc>
          <w:tcPr>
            <w:tcW w:w="9390" w:type="dxa"/>
            <w:gridSpan w:val="9"/>
            <w:tcBorders>
              <w:left w:val="single" w:sz="4" w:space="0" w:color="auto"/>
              <w:right w:val="single" w:sz="4" w:space="0" w:color="auto"/>
            </w:tcBorders>
          </w:tcPr>
          <w:p w14:paraId="558F6739" w14:textId="603F862E" w:rsidR="001F00E2" w:rsidRDefault="001F00E2" w:rsidP="001F00E2">
            <w:pPr>
              <w:bidi/>
              <w:jc w:val="left"/>
              <w:rPr>
                <w:sz w:val="26"/>
                <w:rtl/>
                <w:lang w:bidi="fa-IR"/>
              </w:rPr>
            </w:pPr>
            <w:r>
              <w:rPr>
                <w:rFonts w:hint="cs"/>
                <w:sz w:val="26"/>
                <w:rtl/>
                <w:lang w:bidi="fa-IR"/>
              </w:rPr>
              <w:t>محصول چایی ساز</w:t>
            </w:r>
          </w:p>
        </w:tc>
      </w:tr>
      <w:tr w:rsidR="004C4453" w14:paraId="1DA06001" w14:textId="77777777" w:rsidTr="003F0A6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02083FD0" w14:textId="14D3089C" w:rsidR="001F00E2" w:rsidRDefault="001F00E2" w:rsidP="001F00E2">
            <w:pPr>
              <w:bidi/>
              <w:jc w:val="left"/>
              <w:rPr>
                <w:sz w:val="26"/>
                <w:rtl/>
                <w:lang w:bidi="fa-IR"/>
              </w:rPr>
            </w:pPr>
            <w:r>
              <w:rPr>
                <w:rFonts w:hint="cs"/>
                <w:sz w:val="26"/>
                <w:rtl/>
                <w:lang w:bidi="fa-IR"/>
              </w:rPr>
              <w:t>ردیف</w:t>
            </w:r>
          </w:p>
        </w:tc>
        <w:tc>
          <w:tcPr>
            <w:tcW w:w="1016" w:type="dxa"/>
            <w:tcBorders>
              <w:bottom w:val="single" w:sz="4" w:space="0" w:color="auto"/>
            </w:tcBorders>
          </w:tcPr>
          <w:p w14:paraId="1184BD3F" w14:textId="5CA43323" w:rsidR="001F00E2" w:rsidRDefault="001F00E2" w:rsidP="001F00E2">
            <w:pPr>
              <w:bidi/>
              <w:jc w:val="left"/>
              <w:rPr>
                <w:sz w:val="26"/>
                <w:rtl/>
                <w:lang w:bidi="fa-IR"/>
              </w:rPr>
            </w:pPr>
            <w:r>
              <w:rPr>
                <w:rFonts w:hint="cs"/>
                <w:sz w:val="26"/>
                <w:rtl/>
                <w:lang w:bidi="fa-IR"/>
              </w:rPr>
              <w:t>شرح</w:t>
            </w:r>
          </w:p>
        </w:tc>
        <w:tc>
          <w:tcPr>
            <w:tcW w:w="1040" w:type="dxa"/>
          </w:tcPr>
          <w:p w14:paraId="2C5CD396" w14:textId="6C311E54" w:rsidR="001F00E2" w:rsidRDefault="001F00E2" w:rsidP="001F00E2">
            <w:pPr>
              <w:bidi/>
              <w:jc w:val="left"/>
              <w:rPr>
                <w:sz w:val="26"/>
                <w:rtl/>
                <w:lang w:bidi="fa-IR"/>
              </w:rPr>
            </w:pPr>
            <w:r>
              <w:rPr>
                <w:rFonts w:hint="cs"/>
                <w:sz w:val="26"/>
                <w:rtl/>
                <w:lang w:bidi="fa-IR"/>
              </w:rPr>
              <w:t>نوع</w:t>
            </w:r>
          </w:p>
        </w:tc>
        <w:tc>
          <w:tcPr>
            <w:tcW w:w="983" w:type="dxa"/>
          </w:tcPr>
          <w:p w14:paraId="002DE6BB" w14:textId="49AD7CB0" w:rsidR="001F00E2" w:rsidRDefault="001F00E2" w:rsidP="001F00E2">
            <w:pPr>
              <w:bidi/>
              <w:jc w:val="left"/>
              <w:rPr>
                <w:sz w:val="26"/>
                <w:rtl/>
                <w:lang w:bidi="fa-IR"/>
              </w:rPr>
            </w:pPr>
            <w:r>
              <w:rPr>
                <w:rFonts w:hint="cs"/>
                <w:sz w:val="26"/>
                <w:rtl/>
                <w:lang w:bidi="fa-IR"/>
              </w:rPr>
              <w:t>تعداد</w:t>
            </w:r>
          </w:p>
        </w:tc>
        <w:tc>
          <w:tcPr>
            <w:tcW w:w="1340" w:type="dxa"/>
          </w:tcPr>
          <w:p w14:paraId="7BF9411D" w14:textId="70761098" w:rsidR="001F00E2" w:rsidRDefault="001F00E2" w:rsidP="001F00E2">
            <w:pPr>
              <w:bidi/>
              <w:jc w:val="left"/>
              <w:rPr>
                <w:sz w:val="26"/>
                <w:rtl/>
                <w:lang w:bidi="fa-IR"/>
              </w:rPr>
            </w:pPr>
            <w:r>
              <w:rPr>
                <w:rFonts w:hint="cs"/>
                <w:sz w:val="26"/>
                <w:rtl/>
                <w:lang w:bidi="fa-IR"/>
              </w:rPr>
              <w:t>اندازه(متر)</w:t>
            </w:r>
          </w:p>
        </w:tc>
        <w:tc>
          <w:tcPr>
            <w:tcW w:w="1304" w:type="dxa"/>
          </w:tcPr>
          <w:p w14:paraId="2443E3AF" w14:textId="5B42A99F" w:rsidR="001F00E2" w:rsidRDefault="001F00E2" w:rsidP="001F00E2">
            <w:pPr>
              <w:bidi/>
              <w:jc w:val="left"/>
              <w:rPr>
                <w:sz w:val="26"/>
                <w:rtl/>
                <w:lang w:bidi="fa-IR"/>
              </w:rPr>
            </w:pPr>
            <w:r>
              <w:rPr>
                <w:rFonts w:hint="cs"/>
                <w:sz w:val="26"/>
                <w:rtl/>
                <w:lang w:bidi="fa-IR"/>
              </w:rPr>
              <w:t>وزن(</w:t>
            </w:r>
            <w:r w:rsidR="006953DE">
              <w:rPr>
                <w:rFonts w:hint="cs"/>
                <w:sz w:val="26"/>
                <w:rtl/>
                <w:lang w:bidi="fa-IR"/>
              </w:rPr>
              <w:t>کیلو</w:t>
            </w:r>
            <w:r>
              <w:rPr>
                <w:rFonts w:hint="cs"/>
                <w:sz w:val="26"/>
                <w:rtl/>
                <w:lang w:bidi="fa-IR"/>
              </w:rPr>
              <w:t>گرم)</w:t>
            </w:r>
          </w:p>
        </w:tc>
        <w:tc>
          <w:tcPr>
            <w:tcW w:w="938" w:type="dxa"/>
          </w:tcPr>
          <w:p w14:paraId="5B8272E2" w14:textId="268700AE" w:rsidR="001F00E2" w:rsidRDefault="001F00E2" w:rsidP="001F00E2">
            <w:pPr>
              <w:bidi/>
              <w:jc w:val="left"/>
              <w:rPr>
                <w:sz w:val="26"/>
                <w:rtl/>
                <w:lang w:bidi="fa-IR"/>
              </w:rPr>
            </w:pPr>
            <w:r>
              <w:rPr>
                <w:rFonts w:hint="cs"/>
                <w:sz w:val="26"/>
                <w:rtl/>
                <w:lang w:bidi="fa-IR"/>
              </w:rPr>
              <w:t>سایر</w:t>
            </w:r>
          </w:p>
        </w:tc>
        <w:tc>
          <w:tcPr>
            <w:tcW w:w="951" w:type="dxa"/>
          </w:tcPr>
          <w:p w14:paraId="367E3ECA" w14:textId="667DC6D1" w:rsidR="001F00E2" w:rsidRDefault="001F00E2" w:rsidP="001F00E2">
            <w:pPr>
              <w:bidi/>
              <w:jc w:val="left"/>
              <w:rPr>
                <w:sz w:val="26"/>
                <w:rtl/>
                <w:lang w:bidi="fa-IR"/>
              </w:rPr>
            </w:pPr>
            <w:r>
              <w:rPr>
                <w:rFonts w:hint="cs"/>
                <w:sz w:val="26"/>
                <w:rtl/>
                <w:lang w:bidi="fa-IR"/>
              </w:rPr>
              <w:t>تعداد واحد بار</w:t>
            </w:r>
          </w:p>
        </w:tc>
        <w:tc>
          <w:tcPr>
            <w:tcW w:w="862" w:type="dxa"/>
          </w:tcPr>
          <w:p w14:paraId="243B9A6F" w14:textId="1462903B" w:rsidR="001F00E2" w:rsidRDefault="004C4453" w:rsidP="001F00E2">
            <w:pPr>
              <w:bidi/>
              <w:jc w:val="left"/>
              <w:rPr>
                <w:sz w:val="26"/>
                <w:rtl/>
                <w:lang w:bidi="fa-IR"/>
              </w:rPr>
            </w:pPr>
            <w:r>
              <w:rPr>
                <w:rFonts w:hint="cs"/>
                <w:sz w:val="26"/>
                <w:rtl/>
                <w:lang w:bidi="fa-IR"/>
              </w:rPr>
              <w:t>نوع</w:t>
            </w:r>
          </w:p>
        </w:tc>
      </w:tr>
      <w:tr w:rsidR="004C4453" w14:paraId="4A09A1E7" w14:textId="77777777" w:rsidTr="003F0A6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7"/>
        </w:trPr>
        <w:tc>
          <w:tcPr>
            <w:tcW w:w="956" w:type="dxa"/>
          </w:tcPr>
          <w:p w14:paraId="2C8FCB60" w14:textId="03FD3DC4" w:rsidR="001F00E2" w:rsidRDefault="001F00E2" w:rsidP="001F00E2">
            <w:pPr>
              <w:bidi/>
              <w:jc w:val="left"/>
              <w:rPr>
                <w:sz w:val="26"/>
                <w:rtl/>
                <w:lang w:bidi="fa-IR"/>
              </w:rPr>
            </w:pPr>
            <w:r>
              <w:rPr>
                <w:rFonts w:hint="cs"/>
                <w:sz w:val="26"/>
                <w:rtl/>
                <w:lang w:bidi="fa-IR"/>
              </w:rPr>
              <w:t>1</w:t>
            </w:r>
          </w:p>
        </w:tc>
        <w:tc>
          <w:tcPr>
            <w:tcW w:w="1016" w:type="dxa"/>
            <w:tcBorders>
              <w:bottom w:val="nil"/>
            </w:tcBorders>
          </w:tcPr>
          <w:p w14:paraId="2379E084" w14:textId="32E3E6A2" w:rsidR="001F00E2" w:rsidRPr="001F00E2" w:rsidRDefault="001F00E2" w:rsidP="001F00E2">
            <w:pPr>
              <w:tabs>
                <w:tab w:val="center" w:pos="397"/>
                <w:tab w:val="right" w:pos="794"/>
              </w:tabs>
              <w:jc w:val="left"/>
              <w:rPr>
                <w:rtl/>
              </w:rPr>
            </w:pPr>
            <w:r>
              <w:rPr>
                <w:rtl/>
                <w:lang w:bidi="fa-IR"/>
              </w:rPr>
              <w:tab/>
            </w:r>
            <w:r>
              <w:rPr>
                <w:rFonts w:hint="cs"/>
                <w:rtl/>
                <w:lang w:bidi="fa-IR"/>
              </w:rPr>
              <w:t>اتصالات</w:t>
            </w:r>
            <w:r>
              <w:rPr>
                <w:rtl/>
                <w:lang w:bidi="fa-IR"/>
              </w:rPr>
              <w:tab/>
            </w:r>
            <w:r>
              <w:rPr>
                <w:rFonts w:hint="cs"/>
                <w:rtl/>
                <w:lang w:bidi="fa-IR"/>
              </w:rPr>
              <w:t xml:space="preserve"> </w:t>
            </w:r>
          </w:p>
        </w:tc>
        <w:tc>
          <w:tcPr>
            <w:tcW w:w="1040" w:type="dxa"/>
          </w:tcPr>
          <w:p w14:paraId="15A6FC1A" w14:textId="2EBD044E" w:rsidR="001F00E2" w:rsidRPr="004C4453" w:rsidRDefault="006953DE" w:rsidP="001F00E2">
            <w:pPr>
              <w:bidi/>
              <w:jc w:val="left"/>
              <w:rPr>
                <w:sz w:val="26"/>
                <w:rtl/>
                <w:lang w:bidi="fa-IR"/>
              </w:rPr>
            </w:pPr>
            <w:r w:rsidRPr="004C4453">
              <w:rPr>
                <w:rFonts w:ascii="Segoe UI" w:hAnsi="Segoe UI"/>
                <w:color w:val="0F1115"/>
                <w:sz w:val="23"/>
                <w:szCs w:val="23"/>
                <w:shd w:val="clear" w:color="auto" w:fill="FFFFFF"/>
                <w:rtl/>
              </w:rPr>
              <w:t>واشر (مسیلمن فشاری)</w:t>
            </w:r>
          </w:p>
        </w:tc>
        <w:tc>
          <w:tcPr>
            <w:tcW w:w="983" w:type="dxa"/>
          </w:tcPr>
          <w:p w14:paraId="4222243F" w14:textId="4696E03C" w:rsidR="001F00E2" w:rsidRDefault="006953DE" w:rsidP="001F00E2">
            <w:pPr>
              <w:bidi/>
              <w:jc w:val="left"/>
              <w:rPr>
                <w:sz w:val="26"/>
                <w:rtl/>
                <w:lang w:bidi="fa-IR"/>
              </w:rPr>
            </w:pPr>
            <w:r w:rsidRPr="006953DE">
              <w:rPr>
                <w:sz w:val="26"/>
                <w:rtl/>
                <w:lang w:bidi="fa-IR"/>
              </w:rPr>
              <w:t>1000</w:t>
            </w:r>
          </w:p>
        </w:tc>
        <w:tc>
          <w:tcPr>
            <w:tcW w:w="1340" w:type="dxa"/>
          </w:tcPr>
          <w:p w14:paraId="32D56492" w14:textId="5BB423E3" w:rsidR="001F00E2" w:rsidRDefault="006953DE" w:rsidP="001F00E2">
            <w:pPr>
              <w:bidi/>
              <w:jc w:val="left"/>
              <w:rPr>
                <w:sz w:val="26"/>
                <w:rtl/>
                <w:lang w:bidi="fa-IR"/>
              </w:rPr>
            </w:pPr>
            <w:r>
              <w:rPr>
                <w:rFonts w:hint="cs"/>
                <w:sz w:val="26"/>
                <w:rtl/>
                <w:lang w:bidi="fa-IR"/>
              </w:rPr>
              <w:t>0.4*0.3*0.1</w:t>
            </w:r>
          </w:p>
        </w:tc>
        <w:tc>
          <w:tcPr>
            <w:tcW w:w="1304" w:type="dxa"/>
          </w:tcPr>
          <w:p w14:paraId="3F800D28" w14:textId="25253A8F" w:rsidR="001F00E2" w:rsidRDefault="006953DE" w:rsidP="001F00E2">
            <w:pPr>
              <w:bidi/>
              <w:jc w:val="left"/>
              <w:rPr>
                <w:sz w:val="26"/>
                <w:rtl/>
                <w:lang w:bidi="fa-IR"/>
              </w:rPr>
            </w:pPr>
            <w:r>
              <w:rPr>
                <w:rFonts w:hint="cs"/>
                <w:sz w:val="26"/>
                <w:rtl/>
                <w:lang w:bidi="fa-IR"/>
              </w:rPr>
              <w:t>5</w:t>
            </w:r>
          </w:p>
        </w:tc>
        <w:tc>
          <w:tcPr>
            <w:tcW w:w="938" w:type="dxa"/>
          </w:tcPr>
          <w:p w14:paraId="2E858263" w14:textId="0A6D886D" w:rsidR="001F00E2" w:rsidRDefault="00442C6E" w:rsidP="001F00E2">
            <w:pPr>
              <w:bidi/>
              <w:jc w:val="left"/>
              <w:rPr>
                <w:sz w:val="26"/>
                <w:rtl/>
                <w:lang w:bidi="fa-IR"/>
              </w:rPr>
            </w:pPr>
            <w:r>
              <w:rPr>
                <w:rFonts w:hint="cs"/>
                <w:sz w:val="26"/>
                <w:rtl/>
                <w:lang w:bidi="fa-IR"/>
              </w:rPr>
              <w:t>*</w:t>
            </w:r>
          </w:p>
        </w:tc>
        <w:tc>
          <w:tcPr>
            <w:tcW w:w="951" w:type="dxa"/>
          </w:tcPr>
          <w:p w14:paraId="52E7D50C" w14:textId="77777777" w:rsidR="001F00E2" w:rsidRDefault="001F00E2" w:rsidP="001F00E2">
            <w:pPr>
              <w:bidi/>
              <w:jc w:val="left"/>
              <w:rPr>
                <w:sz w:val="26"/>
                <w:rtl/>
                <w:lang w:bidi="fa-IR"/>
              </w:rPr>
            </w:pPr>
          </w:p>
        </w:tc>
        <w:tc>
          <w:tcPr>
            <w:tcW w:w="862" w:type="dxa"/>
          </w:tcPr>
          <w:p w14:paraId="5B1DA3B6" w14:textId="77777777" w:rsidR="001F00E2" w:rsidRDefault="001F00E2" w:rsidP="001F00E2">
            <w:pPr>
              <w:bidi/>
              <w:jc w:val="left"/>
              <w:rPr>
                <w:sz w:val="26"/>
                <w:rtl/>
                <w:lang w:bidi="fa-IR"/>
              </w:rPr>
            </w:pPr>
          </w:p>
          <w:p w14:paraId="39DE4B3C" w14:textId="77777777" w:rsidR="00442C6E" w:rsidRPr="00442C6E" w:rsidRDefault="00442C6E" w:rsidP="00442C6E">
            <w:pPr>
              <w:bidi/>
              <w:jc w:val="left"/>
              <w:rPr>
                <w:sz w:val="26"/>
                <w:lang w:bidi="fa-IR"/>
              </w:rPr>
            </w:pPr>
            <w:r w:rsidRPr="00442C6E">
              <w:rPr>
                <w:sz w:val="26"/>
                <w:rtl/>
                <w:lang w:bidi="fa-IR"/>
              </w:rPr>
              <w:t>جعبه</w:t>
            </w:r>
          </w:p>
          <w:p w14:paraId="22E51955" w14:textId="1FF9015C" w:rsidR="004C4453" w:rsidRPr="004C4453" w:rsidRDefault="00442C6E" w:rsidP="00442C6E">
            <w:pPr>
              <w:bidi/>
              <w:jc w:val="left"/>
              <w:rPr>
                <w:sz w:val="26"/>
                <w:rtl/>
                <w:lang w:bidi="fa-IR"/>
              </w:rPr>
            </w:pPr>
            <w:r w:rsidRPr="00442C6E">
              <w:rPr>
                <w:sz w:val="26"/>
                <w:rtl/>
                <w:lang w:bidi="fa-IR"/>
              </w:rPr>
              <w:t>کارتن</w:t>
            </w:r>
            <w:r w:rsidRPr="00442C6E">
              <w:rPr>
                <w:rFonts w:hint="cs"/>
                <w:sz w:val="26"/>
                <w:rtl/>
                <w:lang w:bidi="fa-IR"/>
              </w:rPr>
              <w:t>ی</w:t>
            </w:r>
          </w:p>
        </w:tc>
      </w:tr>
      <w:tr w:rsidR="004C4453" w14:paraId="6CB32F58" w14:textId="77777777" w:rsidTr="003F0A6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6E94F474" w14:textId="253727E7" w:rsidR="006953DE" w:rsidRDefault="006953DE" w:rsidP="006953DE">
            <w:pPr>
              <w:bidi/>
              <w:jc w:val="left"/>
              <w:rPr>
                <w:sz w:val="26"/>
                <w:rtl/>
                <w:lang w:bidi="fa-IR"/>
              </w:rPr>
            </w:pPr>
            <w:r>
              <w:rPr>
                <w:rFonts w:hint="cs"/>
                <w:sz w:val="26"/>
                <w:rtl/>
                <w:lang w:bidi="fa-IR"/>
              </w:rPr>
              <w:t>2</w:t>
            </w:r>
          </w:p>
        </w:tc>
        <w:tc>
          <w:tcPr>
            <w:tcW w:w="1016" w:type="dxa"/>
            <w:tcBorders>
              <w:top w:val="nil"/>
              <w:bottom w:val="nil"/>
            </w:tcBorders>
          </w:tcPr>
          <w:p w14:paraId="637308AA" w14:textId="77777777" w:rsidR="006953DE" w:rsidRDefault="006953DE" w:rsidP="006953DE">
            <w:pPr>
              <w:bidi/>
              <w:jc w:val="left"/>
              <w:rPr>
                <w:sz w:val="26"/>
                <w:rtl/>
                <w:lang w:bidi="fa-IR"/>
              </w:rPr>
            </w:pPr>
          </w:p>
        </w:tc>
        <w:tc>
          <w:tcPr>
            <w:tcW w:w="1040" w:type="dxa"/>
          </w:tcPr>
          <w:p w14:paraId="4F204BC8" w14:textId="7DC4B473" w:rsidR="006953DE" w:rsidRPr="004C4453" w:rsidRDefault="006953DE" w:rsidP="006953DE">
            <w:pPr>
              <w:bidi/>
              <w:jc w:val="left"/>
              <w:rPr>
                <w:sz w:val="26"/>
                <w:rtl/>
                <w:lang w:bidi="fa-IR"/>
              </w:rPr>
            </w:pPr>
            <w:r w:rsidRPr="004C4453">
              <w:rPr>
                <w:rFonts w:ascii="Segoe UI" w:hAnsi="Segoe UI"/>
                <w:color w:val="0F1115"/>
                <w:sz w:val="23"/>
                <w:szCs w:val="23"/>
                <w:shd w:val="clear" w:color="auto" w:fill="FFFFFF"/>
                <w:rtl/>
              </w:rPr>
              <w:t>مهره قفل‌کن</w:t>
            </w:r>
          </w:p>
        </w:tc>
        <w:tc>
          <w:tcPr>
            <w:tcW w:w="983" w:type="dxa"/>
          </w:tcPr>
          <w:p w14:paraId="25081252" w14:textId="5A3B663B" w:rsidR="006953DE" w:rsidRDefault="004C4453" w:rsidP="006953DE">
            <w:pPr>
              <w:bidi/>
              <w:jc w:val="left"/>
              <w:rPr>
                <w:sz w:val="26"/>
                <w:rtl/>
                <w:lang w:bidi="fa-IR"/>
              </w:rPr>
            </w:pPr>
            <w:r>
              <w:rPr>
                <w:rFonts w:hint="cs"/>
                <w:sz w:val="26"/>
                <w:rtl/>
                <w:lang w:bidi="fa-IR"/>
              </w:rPr>
              <w:t>1000</w:t>
            </w:r>
          </w:p>
        </w:tc>
        <w:tc>
          <w:tcPr>
            <w:tcW w:w="1340" w:type="dxa"/>
          </w:tcPr>
          <w:p w14:paraId="41B3A563" w14:textId="2424C25B" w:rsidR="006953DE" w:rsidRDefault="006953DE" w:rsidP="006953DE">
            <w:pPr>
              <w:bidi/>
              <w:jc w:val="left"/>
              <w:rPr>
                <w:sz w:val="26"/>
                <w:rtl/>
                <w:lang w:bidi="fa-IR"/>
              </w:rPr>
            </w:pPr>
            <w:r>
              <w:rPr>
                <w:rFonts w:hint="cs"/>
                <w:sz w:val="26"/>
                <w:rtl/>
                <w:lang w:bidi="fa-IR"/>
              </w:rPr>
              <w:t>0.4*0.3*0.1</w:t>
            </w:r>
          </w:p>
        </w:tc>
        <w:tc>
          <w:tcPr>
            <w:tcW w:w="1304" w:type="dxa"/>
          </w:tcPr>
          <w:p w14:paraId="23DC9963" w14:textId="726790E1" w:rsidR="006953DE" w:rsidRDefault="004C4453" w:rsidP="006953DE">
            <w:pPr>
              <w:bidi/>
              <w:jc w:val="left"/>
              <w:rPr>
                <w:sz w:val="26"/>
                <w:rtl/>
                <w:lang w:bidi="fa-IR"/>
              </w:rPr>
            </w:pPr>
            <w:r>
              <w:rPr>
                <w:rFonts w:hint="cs"/>
                <w:sz w:val="26"/>
                <w:rtl/>
                <w:lang w:bidi="fa-IR"/>
              </w:rPr>
              <w:t>7</w:t>
            </w:r>
          </w:p>
        </w:tc>
        <w:tc>
          <w:tcPr>
            <w:tcW w:w="938" w:type="dxa"/>
          </w:tcPr>
          <w:p w14:paraId="60F53D4F" w14:textId="27176709" w:rsidR="006953DE" w:rsidRDefault="00442C6E" w:rsidP="006953DE">
            <w:pPr>
              <w:bidi/>
              <w:jc w:val="left"/>
              <w:rPr>
                <w:sz w:val="26"/>
                <w:rtl/>
                <w:lang w:bidi="fa-IR"/>
              </w:rPr>
            </w:pPr>
            <w:r>
              <w:rPr>
                <w:rFonts w:hint="cs"/>
                <w:sz w:val="26"/>
                <w:rtl/>
                <w:lang w:bidi="fa-IR"/>
              </w:rPr>
              <w:t>*</w:t>
            </w:r>
          </w:p>
        </w:tc>
        <w:tc>
          <w:tcPr>
            <w:tcW w:w="951" w:type="dxa"/>
          </w:tcPr>
          <w:p w14:paraId="3B3DF171" w14:textId="77777777" w:rsidR="006953DE" w:rsidRDefault="006953DE" w:rsidP="006953DE">
            <w:pPr>
              <w:bidi/>
              <w:jc w:val="left"/>
              <w:rPr>
                <w:sz w:val="26"/>
                <w:rtl/>
                <w:lang w:bidi="fa-IR"/>
              </w:rPr>
            </w:pPr>
          </w:p>
        </w:tc>
        <w:tc>
          <w:tcPr>
            <w:tcW w:w="862" w:type="dxa"/>
          </w:tcPr>
          <w:p w14:paraId="57ED647A" w14:textId="77777777" w:rsidR="00442C6E" w:rsidRPr="00442C6E" w:rsidRDefault="00442C6E" w:rsidP="00442C6E">
            <w:pPr>
              <w:bidi/>
              <w:jc w:val="left"/>
              <w:rPr>
                <w:sz w:val="26"/>
                <w:lang w:bidi="fa-IR"/>
              </w:rPr>
            </w:pPr>
            <w:r w:rsidRPr="00442C6E">
              <w:rPr>
                <w:sz w:val="26"/>
                <w:rtl/>
                <w:lang w:bidi="fa-IR"/>
              </w:rPr>
              <w:t>جعبه</w:t>
            </w:r>
          </w:p>
          <w:p w14:paraId="52644B8D" w14:textId="4934824C" w:rsidR="006953DE" w:rsidRDefault="00442C6E" w:rsidP="00442C6E">
            <w:pPr>
              <w:bidi/>
              <w:jc w:val="left"/>
              <w:rPr>
                <w:sz w:val="26"/>
                <w:rtl/>
                <w:lang w:bidi="fa-IR"/>
              </w:rPr>
            </w:pPr>
            <w:r w:rsidRPr="00442C6E">
              <w:rPr>
                <w:sz w:val="26"/>
                <w:rtl/>
                <w:lang w:bidi="fa-IR"/>
              </w:rPr>
              <w:t>کارتن</w:t>
            </w:r>
            <w:r w:rsidRPr="00442C6E">
              <w:rPr>
                <w:rFonts w:hint="cs"/>
                <w:sz w:val="26"/>
                <w:rtl/>
                <w:lang w:bidi="fa-IR"/>
              </w:rPr>
              <w:t>ی</w:t>
            </w:r>
          </w:p>
        </w:tc>
      </w:tr>
      <w:tr w:rsidR="004C4453" w14:paraId="2E717953" w14:textId="77777777" w:rsidTr="003F0A6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312C3BFB" w14:textId="50028465" w:rsidR="006953DE" w:rsidRDefault="006953DE" w:rsidP="006953DE">
            <w:pPr>
              <w:bidi/>
              <w:jc w:val="left"/>
              <w:rPr>
                <w:sz w:val="26"/>
                <w:rtl/>
                <w:lang w:bidi="fa-IR"/>
              </w:rPr>
            </w:pPr>
            <w:r>
              <w:rPr>
                <w:rFonts w:hint="cs"/>
                <w:sz w:val="26"/>
                <w:rtl/>
                <w:lang w:bidi="fa-IR"/>
              </w:rPr>
              <w:t>3</w:t>
            </w:r>
          </w:p>
        </w:tc>
        <w:tc>
          <w:tcPr>
            <w:tcW w:w="1016" w:type="dxa"/>
            <w:tcBorders>
              <w:top w:val="nil"/>
              <w:bottom w:val="nil"/>
            </w:tcBorders>
          </w:tcPr>
          <w:p w14:paraId="0905CD26" w14:textId="77777777" w:rsidR="006953DE" w:rsidRDefault="006953DE" w:rsidP="006953DE">
            <w:pPr>
              <w:bidi/>
              <w:jc w:val="left"/>
              <w:rPr>
                <w:sz w:val="26"/>
                <w:rtl/>
                <w:lang w:bidi="fa-IR"/>
              </w:rPr>
            </w:pPr>
          </w:p>
        </w:tc>
        <w:tc>
          <w:tcPr>
            <w:tcW w:w="1040" w:type="dxa"/>
          </w:tcPr>
          <w:p w14:paraId="3E9BF0CA" w14:textId="2690A68A" w:rsidR="006953DE" w:rsidRPr="004C4453" w:rsidRDefault="004C4453" w:rsidP="006953DE">
            <w:pPr>
              <w:bidi/>
              <w:jc w:val="left"/>
              <w:rPr>
                <w:sz w:val="26"/>
                <w:rtl/>
                <w:lang w:bidi="fa-IR"/>
              </w:rPr>
            </w:pPr>
            <w:r w:rsidRPr="004C4453">
              <w:rPr>
                <w:rFonts w:ascii="Segoe UI" w:hAnsi="Segoe UI"/>
                <w:color w:val="0F1115"/>
                <w:sz w:val="23"/>
                <w:szCs w:val="23"/>
                <w:shd w:val="clear" w:color="auto" w:fill="FFFFFF"/>
                <w:rtl/>
              </w:rPr>
              <w:t>واشر عایق (اسپیر)</w:t>
            </w:r>
          </w:p>
        </w:tc>
        <w:tc>
          <w:tcPr>
            <w:tcW w:w="983" w:type="dxa"/>
          </w:tcPr>
          <w:p w14:paraId="7F7141E2" w14:textId="11E3B106" w:rsidR="006953DE" w:rsidRDefault="004C4453" w:rsidP="006953DE">
            <w:pPr>
              <w:bidi/>
              <w:jc w:val="left"/>
              <w:rPr>
                <w:sz w:val="26"/>
                <w:rtl/>
                <w:lang w:bidi="fa-IR"/>
              </w:rPr>
            </w:pPr>
            <w:r>
              <w:rPr>
                <w:rFonts w:hint="cs"/>
                <w:sz w:val="26"/>
                <w:rtl/>
                <w:lang w:bidi="fa-IR"/>
              </w:rPr>
              <w:t>1000</w:t>
            </w:r>
          </w:p>
        </w:tc>
        <w:tc>
          <w:tcPr>
            <w:tcW w:w="1340" w:type="dxa"/>
          </w:tcPr>
          <w:p w14:paraId="36F96666" w14:textId="217C14CE" w:rsidR="006953DE" w:rsidRDefault="006953DE" w:rsidP="006953DE">
            <w:pPr>
              <w:bidi/>
              <w:jc w:val="left"/>
              <w:rPr>
                <w:sz w:val="26"/>
                <w:rtl/>
                <w:lang w:bidi="fa-IR"/>
              </w:rPr>
            </w:pPr>
            <w:r>
              <w:rPr>
                <w:rFonts w:hint="cs"/>
                <w:sz w:val="26"/>
                <w:rtl/>
                <w:lang w:bidi="fa-IR"/>
              </w:rPr>
              <w:t>0.4*0.3*0.1</w:t>
            </w:r>
          </w:p>
        </w:tc>
        <w:tc>
          <w:tcPr>
            <w:tcW w:w="1304" w:type="dxa"/>
          </w:tcPr>
          <w:p w14:paraId="18DA3518" w14:textId="371BCC45" w:rsidR="006953DE" w:rsidRDefault="004C4453" w:rsidP="006953DE">
            <w:pPr>
              <w:bidi/>
              <w:jc w:val="left"/>
              <w:rPr>
                <w:sz w:val="26"/>
                <w:rtl/>
                <w:lang w:bidi="fa-IR"/>
              </w:rPr>
            </w:pPr>
            <w:r>
              <w:rPr>
                <w:rFonts w:hint="cs"/>
                <w:sz w:val="26"/>
                <w:rtl/>
                <w:lang w:bidi="fa-IR"/>
              </w:rPr>
              <w:t>5</w:t>
            </w:r>
          </w:p>
        </w:tc>
        <w:tc>
          <w:tcPr>
            <w:tcW w:w="938" w:type="dxa"/>
          </w:tcPr>
          <w:p w14:paraId="06338BA0" w14:textId="47D888E7" w:rsidR="006953DE" w:rsidRDefault="00442C6E" w:rsidP="006953DE">
            <w:pPr>
              <w:bidi/>
              <w:jc w:val="left"/>
              <w:rPr>
                <w:sz w:val="26"/>
                <w:rtl/>
                <w:lang w:bidi="fa-IR"/>
              </w:rPr>
            </w:pPr>
            <w:r>
              <w:rPr>
                <w:rFonts w:hint="cs"/>
                <w:sz w:val="26"/>
                <w:rtl/>
                <w:lang w:bidi="fa-IR"/>
              </w:rPr>
              <w:t>*</w:t>
            </w:r>
          </w:p>
        </w:tc>
        <w:tc>
          <w:tcPr>
            <w:tcW w:w="951" w:type="dxa"/>
          </w:tcPr>
          <w:p w14:paraId="02802B8E" w14:textId="77777777" w:rsidR="006953DE" w:rsidRDefault="006953DE" w:rsidP="006953DE">
            <w:pPr>
              <w:bidi/>
              <w:jc w:val="left"/>
              <w:rPr>
                <w:sz w:val="26"/>
                <w:rtl/>
                <w:lang w:bidi="fa-IR"/>
              </w:rPr>
            </w:pPr>
          </w:p>
        </w:tc>
        <w:tc>
          <w:tcPr>
            <w:tcW w:w="862" w:type="dxa"/>
          </w:tcPr>
          <w:p w14:paraId="218E35B3" w14:textId="77777777" w:rsidR="00442C6E" w:rsidRPr="00442C6E" w:rsidRDefault="00442C6E" w:rsidP="00442C6E">
            <w:pPr>
              <w:bidi/>
              <w:jc w:val="left"/>
              <w:rPr>
                <w:sz w:val="26"/>
                <w:lang w:bidi="fa-IR"/>
              </w:rPr>
            </w:pPr>
            <w:r w:rsidRPr="00442C6E">
              <w:rPr>
                <w:sz w:val="26"/>
                <w:rtl/>
                <w:lang w:bidi="fa-IR"/>
              </w:rPr>
              <w:t>جعبه</w:t>
            </w:r>
          </w:p>
          <w:p w14:paraId="0A13A36E" w14:textId="67AECB79" w:rsidR="006953DE" w:rsidRDefault="00442C6E" w:rsidP="00442C6E">
            <w:pPr>
              <w:bidi/>
              <w:jc w:val="left"/>
              <w:rPr>
                <w:sz w:val="26"/>
                <w:rtl/>
                <w:lang w:bidi="fa-IR"/>
              </w:rPr>
            </w:pPr>
            <w:r w:rsidRPr="00442C6E">
              <w:rPr>
                <w:sz w:val="26"/>
                <w:rtl/>
                <w:lang w:bidi="fa-IR"/>
              </w:rPr>
              <w:t>کارتن</w:t>
            </w:r>
            <w:r w:rsidRPr="00442C6E">
              <w:rPr>
                <w:rFonts w:hint="cs"/>
                <w:sz w:val="26"/>
                <w:rtl/>
                <w:lang w:bidi="fa-IR"/>
              </w:rPr>
              <w:t>ی</w:t>
            </w:r>
          </w:p>
        </w:tc>
      </w:tr>
      <w:tr w:rsidR="004C4453" w14:paraId="6382AEE1" w14:textId="77777777" w:rsidTr="003F0A6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52481EC3" w14:textId="0B9E088C" w:rsidR="006953DE" w:rsidRDefault="006953DE" w:rsidP="006953DE">
            <w:pPr>
              <w:bidi/>
              <w:jc w:val="left"/>
              <w:rPr>
                <w:sz w:val="26"/>
                <w:rtl/>
                <w:lang w:bidi="fa-IR"/>
              </w:rPr>
            </w:pPr>
            <w:r>
              <w:rPr>
                <w:rFonts w:hint="cs"/>
                <w:sz w:val="26"/>
                <w:rtl/>
                <w:lang w:bidi="fa-IR"/>
              </w:rPr>
              <w:t>4</w:t>
            </w:r>
          </w:p>
        </w:tc>
        <w:tc>
          <w:tcPr>
            <w:tcW w:w="1016" w:type="dxa"/>
            <w:tcBorders>
              <w:top w:val="nil"/>
              <w:bottom w:val="nil"/>
            </w:tcBorders>
          </w:tcPr>
          <w:p w14:paraId="33D10395" w14:textId="77777777" w:rsidR="006953DE" w:rsidRDefault="006953DE" w:rsidP="006953DE">
            <w:pPr>
              <w:bidi/>
              <w:jc w:val="left"/>
              <w:rPr>
                <w:sz w:val="26"/>
                <w:rtl/>
                <w:lang w:bidi="fa-IR"/>
              </w:rPr>
            </w:pPr>
          </w:p>
        </w:tc>
        <w:tc>
          <w:tcPr>
            <w:tcW w:w="1040" w:type="dxa"/>
          </w:tcPr>
          <w:p w14:paraId="6C6E73BB" w14:textId="77777777" w:rsidR="004C4453" w:rsidRPr="004C4453" w:rsidRDefault="004C4453" w:rsidP="004C4453">
            <w:pPr>
              <w:bidi/>
              <w:jc w:val="left"/>
              <w:rPr>
                <w:sz w:val="26"/>
                <w:lang w:bidi="fa-IR"/>
              </w:rPr>
            </w:pPr>
            <w:r w:rsidRPr="004C4453">
              <w:rPr>
                <w:sz w:val="26"/>
                <w:rtl/>
                <w:lang w:bidi="fa-IR"/>
              </w:rPr>
              <w:t>پ</w:t>
            </w:r>
            <w:r w:rsidRPr="004C4453">
              <w:rPr>
                <w:rFonts w:hint="cs"/>
                <w:sz w:val="26"/>
                <w:rtl/>
                <w:lang w:bidi="fa-IR"/>
              </w:rPr>
              <w:t>یچ</w:t>
            </w:r>
          </w:p>
          <w:p w14:paraId="74833A1A" w14:textId="1A383BAB" w:rsidR="006953DE" w:rsidRPr="004C4453" w:rsidRDefault="003F0A60" w:rsidP="004C4453">
            <w:pPr>
              <w:bidi/>
              <w:jc w:val="left"/>
              <w:rPr>
                <w:sz w:val="26"/>
                <w:rtl/>
                <w:lang w:bidi="fa-IR"/>
              </w:rPr>
            </w:pPr>
            <w:r>
              <w:rPr>
                <w:rFonts w:hint="cs"/>
                <w:sz w:val="26"/>
                <w:rtl/>
                <w:lang w:bidi="fa-IR"/>
              </w:rPr>
              <w:t>اتصال</w:t>
            </w:r>
          </w:p>
        </w:tc>
        <w:tc>
          <w:tcPr>
            <w:tcW w:w="983" w:type="dxa"/>
          </w:tcPr>
          <w:p w14:paraId="6958E284" w14:textId="3AF48294" w:rsidR="006953DE" w:rsidRDefault="004C4453" w:rsidP="006953DE">
            <w:pPr>
              <w:bidi/>
              <w:jc w:val="left"/>
              <w:rPr>
                <w:sz w:val="26"/>
                <w:rtl/>
                <w:lang w:bidi="fa-IR"/>
              </w:rPr>
            </w:pPr>
            <w:r>
              <w:rPr>
                <w:rFonts w:hint="cs"/>
                <w:sz w:val="26"/>
                <w:rtl/>
                <w:lang w:bidi="fa-IR"/>
              </w:rPr>
              <w:t>1000</w:t>
            </w:r>
          </w:p>
        </w:tc>
        <w:tc>
          <w:tcPr>
            <w:tcW w:w="1340" w:type="dxa"/>
          </w:tcPr>
          <w:p w14:paraId="11F6D186" w14:textId="65B1AF56" w:rsidR="006953DE" w:rsidRDefault="006953DE" w:rsidP="006953DE">
            <w:pPr>
              <w:bidi/>
              <w:jc w:val="left"/>
              <w:rPr>
                <w:sz w:val="26"/>
                <w:rtl/>
                <w:lang w:bidi="fa-IR"/>
              </w:rPr>
            </w:pPr>
            <w:r>
              <w:rPr>
                <w:rFonts w:hint="cs"/>
                <w:sz w:val="26"/>
                <w:rtl/>
                <w:lang w:bidi="fa-IR"/>
              </w:rPr>
              <w:t>0.4*0.3*0.1</w:t>
            </w:r>
          </w:p>
        </w:tc>
        <w:tc>
          <w:tcPr>
            <w:tcW w:w="1304" w:type="dxa"/>
          </w:tcPr>
          <w:p w14:paraId="44D0C6EA" w14:textId="303C6265" w:rsidR="006953DE" w:rsidRDefault="004C4453" w:rsidP="006953DE">
            <w:pPr>
              <w:bidi/>
              <w:jc w:val="left"/>
              <w:rPr>
                <w:sz w:val="26"/>
                <w:rtl/>
                <w:lang w:bidi="fa-IR"/>
              </w:rPr>
            </w:pPr>
            <w:r>
              <w:rPr>
                <w:rFonts w:hint="cs"/>
                <w:sz w:val="26"/>
                <w:rtl/>
                <w:lang w:bidi="fa-IR"/>
              </w:rPr>
              <w:t>12</w:t>
            </w:r>
          </w:p>
        </w:tc>
        <w:tc>
          <w:tcPr>
            <w:tcW w:w="938" w:type="dxa"/>
          </w:tcPr>
          <w:p w14:paraId="186BD28E" w14:textId="5908EE71" w:rsidR="006953DE" w:rsidRDefault="00442C6E" w:rsidP="006953DE">
            <w:pPr>
              <w:bidi/>
              <w:jc w:val="left"/>
              <w:rPr>
                <w:sz w:val="26"/>
                <w:rtl/>
                <w:lang w:bidi="fa-IR"/>
              </w:rPr>
            </w:pPr>
            <w:r>
              <w:rPr>
                <w:rFonts w:hint="cs"/>
                <w:sz w:val="26"/>
                <w:rtl/>
                <w:lang w:bidi="fa-IR"/>
              </w:rPr>
              <w:t>*</w:t>
            </w:r>
          </w:p>
        </w:tc>
        <w:tc>
          <w:tcPr>
            <w:tcW w:w="951" w:type="dxa"/>
          </w:tcPr>
          <w:p w14:paraId="7B79595D" w14:textId="5AE1C0CC" w:rsidR="006953DE" w:rsidRDefault="003F0A60" w:rsidP="006953DE">
            <w:pPr>
              <w:bidi/>
              <w:jc w:val="left"/>
              <w:rPr>
                <w:sz w:val="26"/>
                <w:rtl/>
                <w:lang w:bidi="fa-IR"/>
              </w:rPr>
            </w:pPr>
            <w:r>
              <w:rPr>
                <w:rFonts w:hint="cs"/>
                <w:sz w:val="26"/>
                <w:rtl/>
                <w:lang w:bidi="fa-IR"/>
              </w:rPr>
              <w:t>104</w:t>
            </w:r>
          </w:p>
        </w:tc>
        <w:tc>
          <w:tcPr>
            <w:tcW w:w="862" w:type="dxa"/>
          </w:tcPr>
          <w:p w14:paraId="0C8A1D59" w14:textId="77777777" w:rsidR="00442C6E" w:rsidRPr="00442C6E" w:rsidRDefault="00442C6E" w:rsidP="00442C6E">
            <w:pPr>
              <w:bidi/>
              <w:jc w:val="left"/>
              <w:rPr>
                <w:sz w:val="26"/>
                <w:lang w:bidi="fa-IR"/>
              </w:rPr>
            </w:pPr>
            <w:r w:rsidRPr="00442C6E">
              <w:rPr>
                <w:sz w:val="26"/>
                <w:rtl/>
                <w:lang w:bidi="fa-IR"/>
              </w:rPr>
              <w:t>جعبه</w:t>
            </w:r>
          </w:p>
          <w:p w14:paraId="7966456F" w14:textId="299485EC" w:rsidR="006953DE" w:rsidRDefault="00442C6E" w:rsidP="00442C6E">
            <w:pPr>
              <w:bidi/>
              <w:jc w:val="left"/>
              <w:rPr>
                <w:sz w:val="26"/>
                <w:rtl/>
                <w:lang w:bidi="fa-IR"/>
              </w:rPr>
            </w:pPr>
            <w:r w:rsidRPr="00442C6E">
              <w:rPr>
                <w:sz w:val="26"/>
                <w:rtl/>
                <w:lang w:bidi="fa-IR"/>
              </w:rPr>
              <w:t>کارتن</w:t>
            </w:r>
            <w:r w:rsidRPr="00442C6E">
              <w:rPr>
                <w:rFonts w:hint="cs"/>
                <w:sz w:val="26"/>
                <w:rtl/>
                <w:lang w:bidi="fa-IR"/>
              </w:rPr>
              <w:t>ی</w:t>
            </w:r>
          </w:p>
        </w:tc>
      </w:tr>
      <w:tr w:rsidR="004C4453" w14:paraId="7C3C5060" w14:textId="77777777" w:rsidTr="003F0A6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277BDBCF" w14:textId="48BAA997" w:rsidR="006953DE" w:rsidRDefault="006953DE" w:rsidP="006953DE">
            <w:pPr>
              <w:bidi/>
              <w:jc w:val="left"/>
              <w:rPr>
                <w:sz w:val="26"/>
                <w:rtl/>
                <w:lang w:bidi="fa-IR"/>
              </w:rPr>
            </w:pPr>
            <w:r>
              <w:rPr>
                <w:rFonts w:hint="cs"/>
                <w:sz w:val="26"/>
                <w:rtl/>
                <w:lang w:bidi="fa-IR"/>
              </w:rPr>
              <w:t>5</w:t>
            </w:r>
          </w:p>
        </w:tc>
        <w:tc>
          <w:tcPr>
            <w:tcW w:w="1016" w:type="dxa"/>
            <w:tcBorders>
              <w:top w:val="nil"/>
              <w:bottom w:val="nil"/>
            </w:tcBorders>
          </w:tcPr>
          <w:p w14:paraId="55AC6785" w14:textId="77777777" w:rsidR="006953DE" w:rsidRDefault="006953DE" w:rsidP="006953DE">
            <w:pPr>
              <w:bidi/>
              <w:jc w:val="left"/>
              <w:rPr>
                <w:sz w:val="26"/>
                <w:rtl/>
                <w:lang w:bidi="fa-IR"/>
              </w:rPr>
            </w:pPr>
          </w:p>
        </w:tc>
        <w:tc>
          <w:tcPr>
            <w:tcW w:w="1040" w:type="dxa"/>
          </w:tcPr>
          <w:p w14:paraId="7F367239" w14:textId="1CFAE4E4" w:rsidR="004C4453" w:rsidRPr="004C4453" w:rsidRDefault="004C4453" w:rsidP="003F0A60">
            <w:pPr>
              <w:bidi/>
              <w:jc w:val="left"/>
              <w:rPr>
                <w:sz w:val="26"/>
                <w:lang w:bidi="fa-IR"/>
              </w:rPr>
            </w:pPr>
            <w:r w:rsidRPr="004C4453">
              <w:rPr>
                <w:sz w:val="26"/>
                <w:rtl/>
                <w:lang w:bidi="fa-IR"/>
              </w:rPr>
              <w:t>پ</w:t>
            </w:r>
            <w:r w:rsidR="003F0A60">
              <w:rPr>
                <w:rFonts w:hint="cs"/>
                <w:sz w:val="26"/>
                <w:rtl/>
                <w:lang w:bidi="fa-IR"/>
              </w:rPr>
              <w:t>یچ ساده</w:t>
            </w:r>
          </w:p>
          <w:p w14:paraId="520C328E" w14:textId="0611DE77" w:rsidR="006953DE" w:rsidRPr="004C4453" w:rsidRDefault="006953DE" w:rsidP="004C4453">
            <w:pPr>
              <w:bidi/>
              <w:jc w:val="left"/>
              <w:rPr>
                <w:sz w:val="26"/>
                <w:rtl/>
                <w:lang w:bidi="fa-IR"/>
              </w:rPr>
            </w:pPr>
          </w:p>
        </w:tc>
        <w:tc>
          <w:tcPr>
            <w:tcW w:w="983" w:type="dxa"/>
          </w:tcPr>
          <w:p w14:paraId="38FC583D" w14:textId="469037F6" w:rsidR="006953DE" w:rsidRDefault="004C4453" w:rsidP="006953DE">
            <w:pPr>
              <w:bidi/>
              <w:jc w:val="left"/>
              <w:rPr>
                <w:sz w:val="26"/>
                <w:rtl/>
                <w:lang w:bidi="fa-IR"/>
              </w:rPr>
            </w:pPr>
            <w:r>
              <w:rPr>
                <w:rFonts w:hint="cs"/>
                <w:sz w:val="26"/>
                <w:rtl/>
                <w:lang w:bidi="fa-IR"/>
              </w:rPr>
              <w:t>1000</w:t>
            </w:r>
          </w:p>
        </w:tc>
        <w:tc>
          <w:tcPr>
            <w:tcW w:w="1340" w:type="dxa"/>
          </w:tcPr>
          <w:p w14:paraId="43D1F028" w14:textId="1CEB9A49" w:rsidR="006953DE" w:rsidRDefault="006953DE" w:rsidP="006953DE">
            <w:pPr>
              <w:bidi/>
              <w:jc w:val="left"/>
              <w:rPr>
                <w:sz w:val="26"/>
                <w:rtl/>
                <w:lang w:bidi="fa-IR"/>
              </w:rPr>
            </w:pPr>
            <w:r>
              <w:rPr>
                <w:rFonts w:hint="cs"/>
                <w:sz w:val="26"/>
                <w:rtl/>
                <w:lang w:bidi="fa-IR"/>
              </w:rPr>
              <w:t>0.4*0.3*0.1</w:t>
            </w:r>
          </w:p>
        </w:tc>
        <w:tc>
          <w:tcPr>
            <w:tcW w:w="1304" w:type="dxa"/>
          </w:tcPr>
          <w:p w14:paraId="67F6F9C2" w14:textId="29C7DB80" w:rsidR="006953DE" w:rsidRDefault="004C4453" w:rsidP="006953DE">
            <w:pPr>
              <w:bidi/>
              <w:jc w:val="left"/>
              <w:rPr>
                <w:sz w:val="26"/>
                <w:rtl/>
                <w:lang w:bidi="fa-IR"/>
              </w:rPr>
            </w:pPr>
            <w:r>
              <w:rPr>
                <w:rFonts w:hint="cs"/>
                <w:sz w:val="26"/>
                <w:rtl/>
                <w:lang w:bidi="fa-IR"/>
              </w:rPr>
              <w:t>12</w:t>
            </w:r>
          </w:p>
        </w:tc>
        <w:tc>
          <w:tcPr>
            <w:tcW w:w="938" w:type="dxa"/>
          </w:tcPr>
          <w:p w14:paraId="08D86F68" w14:textId="46B04DCD" w:rsidR="006953DE" w:rsidRDefault="00442C6E" w:rsidP="006953DE">
            <w:pPr>
              <w:bidi/>
              <w:jc w:val="left"/>
              <w:rPr>
                <w:sz w:val="26"/>
                <w:rtl/>
                <w:lang w:bidi="fa-IR"/>
              </w:rPr>
            </w:pPr>
            <w:r>
              <w:rPr>
                <w:rFonts w:hint="cs"/>
                <w:sz w:val="26"/>
                <w:rtl/>
                <w:lang w:bidi="fa-IR"/>
              </w:rPr>
              <w:t>*</w:t>
            </w:r>
          </w:p>
        </w:tc>
        <w:tc>
          <w:tcPr>
            <w:tcW w:w="951" w:type="dxa"/>
          </w:tcPr>
          <w:p w14:paraId="723699C8" w14:textId="77777777" w:rsidR="006953DE" w:rsidRDefault="006953DE" w:rsidP="006953DE">
            <w:pPr>
              <w:bidi/>
              <w:jc w:val="left"/>
              <w:rPr>
                <w:sz w:val="26"/>
                <w:rtl/>
                <w:lang w:bidi="fa-IR"/>
              </w:rPr>
            </w:pPr>
          </w:p>
        </w:tc>
        <w:tc>
          <w:tcPr>
            <w:tcW w:w="862" w:type="dxa"/>
          </w:tcPr>
          <w:p w14:paraId="2AB4EEBC" w14:textId="77777777" w:rsidR="00442C6E" w:rsidRPr="00442C6E" w:rsidRDefault="00442C6E" w:rsidP="00442C6E">
            <w:pPr>
              <w:bidi/>
              <w:jc w:val="left"/>
              <w:rPr>
                <w:sz w:val="26"/>
                <w:lang w:bidi="fa-IR"/>
              </w:rPr>
            </w:pPr>
            <w:r w:rsidRPr="00442C6E">
              <w:rPr>
                <w:sz w:val="26"/>
                <w:rtl/>
                <w:lang w:bidi="fa-IR"/>
              </w:rPr>
              <w:t>جعبه</w:t>
            </w:r>
          </w:p>
          <w:p w14:paraId="33B685EB" w14:textId="7A3773E4" w:rsidR="006953DE" w:rsidRDefault="00442C6E" w:rsidP="00442C6E">
            <w:pPr>
              <w:bidi/>
              <w:jc w:val="left"/>
              <w:rPr>
                <w:sz w:val="26"/>
                <w:rtl/>
                <w:lang w:bidi="fa-IR"/>
              </w:rPr>
            </w:pPr>
            <w:r w:rsidRPr="00442C6E">
              <w:rPr>
                <w:sz w:val="26"/>
                <w:rtl/>
                <w:lang w:bidi="fa-IR"/>
              </w:rPr>
              <w:t>کارتن</w:t>
            </w:r>
            <w:r w:rsidRPr="00442C6E">
              <w:rPr>
                <w:rFonts w:hint="cs"/>
                <w:sz w:val="26"/>
                <w:rtl/>
                <w:lang w:bidi="fa-IR"/>
              </w:rPr>
              <w:t>ی</w:t>
            </w:r>
          </w:p>
        </w:tc>
      </w:tr>
      <w:tr w:rsidR="004C4453" w14:paraId="7780E94D" w14:textId="77777777" w:rsidTr="003F0A6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30E46212" w14:textId="3C08F1AE" w:rsidR="006953DE" w:rsidRDefault="006953DE" w:rsidP="006953DE">
            <w:pPr>
              <w:bidi/>
              <w:jc w:val="left"/>
              <w:rPr>
                <w:sz w:val="26"/>
                <w:rtl/>
                <w:lang w:bidi="fa-IR"/>
              </w:rPr>
            </w:pPr>
            <w:r>
              <w:rPr>
                <w:rFonts w:hint="cs"/>
                <w:sz w:val="26"/>
                <w:rtl/>
                <w:lang w:bidi="fa-IR"/>
              </w:rPr>
              <w:t>6</w:t>
            </w:r>
          </w:p>
        </w:tc>
        <w:tc>
          <w:tcPr>
            <w:tcW w:w="1016" w:type="dxa"/>
            <w:tcBorders>
              <w:top w:val="nil"/>
              <w:bottom w:val="nil"/>
            </w:tcBorders>
          </w:tcPr>
          <w:p w14:paraId="4493154B" w14:textId="77777777" w:rsidR="006953DE" w:rsidRDefault="006953DE" w:rsidP="006953DE">
            <w:pPr>
              <w:bidi/>
              <w:jc w:val="left"/>
              <w:rPr>
                <w:sz w:val="26"/>
                <w:rtl/>
                <w:lang w:bidi="fa-IR"/>
              </w:rPr>
            </w:pPr>
          </w:p>
        </w:tc>
        <w:tc>
          <w:tcPr>
            <w:tcW w:w="1040" w:type="dxa"/>
          </w:tcPr>
          <w:p w14:paraId="59A4C665" w14:textId="645111EB" w:rsidR="006953DE" w:rsidRPr="004C4453" w:rsidRDefault="004C4453" w:rsidP="006953DE">
            <w:pPr>
              <w:bidi/>
              <w:jc w:val="left"/>
              <w:rPr>
                <w:sz w:val="26"/>
                <w:rtl/>
                <w:lang w:bidi="fa-IR"/>
              </w:rPr>
            </w:pPr>
            <w:r w:rsidRPr="004C4453">
              <w:rPr>
                <w:rFonts w:ascii="Segoe UI" w:hAnsi="Segoe UI"/>
                <w:color w:val="0F1115"/>
                <w:sz w:val="23"/>
                <w:szCs w:val="23"/>
                <w:shd w:val="clear" w:color="auto" w:fill="FFFFFF"/>
                <w:rtl/>
              </w:rPr>
              <w:t>سوکت مرکزی اتصال برق</w:t>
            </w:r>
          </w:p>
        </w:tc>
        <w:tc>
          <w:tcPr>
            <w:tcW w:w="983" w:type="dxa"/>
          </w:tcPr>
          <w:p w14:paraId="215BFCF7" w14:textId="250CEB3F" w:rsidR="006953DE" w:rsidRDefault="004C4453" w:rsidP="006953DE">
            <w:pPr>
              <w:bidi/>
              <w:jc w:val="left"/>
              <w:rPr>
                <w:sz w:val="26"/>
                <w:rtl/>
                <w:lang w:bidi="fa-IR"/>
              </w:rPr>
            </w:pPr>
            <w:r>
              <w:rPr>
                <w:rFonts w:hint="cs"/>
                <w:sz w:val="26"/>
                <w:rtl/>
                <w:lang w:bidi="fa-IR"/>
              </w:rPr>
              <w:t>1000</w:t>
            </w:r>
          </w:p>
        </w:tc>
        <w:tc>
          <w:tcPr>
            <w:tcW w:w="1340" w:type="dxa"/>
          </w:tcPr>
          <w:p w14:paraId="61045543" w14:textId="7972DC90" w:rsidR="006953DE" w:rsidRDefault="006953DE" w:rsidP="006953DE">
            <w:pPr>
              <w:bidi/>
              <w:jc w:val="left"/>
              <w:rPr>
                <w:sz w:val="26"/>
                <w:rtl/>
                <w:lang w:bidi="fa-IR"/>
              </w:rPr>
            </w:pPr>
            <w:r>
              <w:rPr>
                <w:rFonts w:hint="cs"/>
                <w:sz w:val="26"/>
                <w:rtl/>
                <w:lang w:bidi="fa-IR"/>
              </w:rPr>
              <w:t>0.4*0.3*0.1</w:t>
            </w:r>
          </w:p>
        </w:tc>
        <w:tc>
          <w:tcPr>
            <w:tcW w:w="1304" w:type="dxa"/>
          </w:tcPr>
          <w:p w14:paraId="7E47DAC1" w14:textId="720EA9BF" w:rsidR="006953DE" w:rsidRDefault="004C4453" w:rsidP="006953DE">
            <w:pPr>
              <w:bidi/>
              <w:jc w:val="left"/>
              <w:rPr>
                <w:sz w:val="26"/>
                <w:rtl/>
                <w:lang w:bidi="fa-IR"/>
              </w:rPr>
            </w:pPr>
            <w:r>
              <w:rPr>
                <w:rFonts w:hint="cs"/>
                <w:sz w:val="26"/>
                <w:rtl/>
                <w:lang w:bidi="fa-IR"/>
              </w:rPr>
              <w:t>15</w:t>
            </w:r>
          </w:p>
        </w:tc>
        <w:tc>
          <w:tcPr>
            <w:tcW w:w="938" w:type="dxa"/>
          </w:tcPr>
          <w:p w14:paraId="25A02224" w14:textId="74A588C3" w:rsidR="006953DE" w:rsidRDefault="00442C6E" w:rsidP="006953DE">
            <w:pPr>
              <w:bidi/>
              <w:jc w:val="left"/>
              <w:rPr>
                <w:sz w:val="26"/>
                <w:rtl/>
                <w:lang w:bidi="fa-IR"/>
              </w:rPr>
            </w:pPr>
            <w:r>
              <w:rPr>
                <w:rFonts w:hint="cs"/>
                <w:sz w:val="26"/>
                <w:rtl/>
                <w:lang w:bidi="fa-IR"/>
              </w:rPr>
              <w:t>*</w:t>
            </w:r>
          </w:p>
        </w:tc>
        <w:tc>
          <w:tcPr>
            <w:tcW w:w="951" w:type="dxa"/>
          </w:tcPr>
          <w:p w14:paraId="0B4A74A8" w14:textId="77777777" w:rsidR="006953DE" w:rsidRDefault="006953DE" w:rsidP="006953DE">
            <w:pPr>
              <w:bidi/>
              <w:jc w:val="left"/>
              <w:rPr>
                <w:sz w:val="26"/>
                <w:rtl/>
                <w:lang w:bidi="fa-IR"/>
              </w:rPr>
            </w:pPr>
          </w:p>
        </w:tc>
        <w:tc>
          <w:tcPr>
            <w:tcW w:w="862" w:type="dxa"/>
          </w:tcPr>
          <w:p w14:paraId="68BCD5B2" w14:textId="77777777" w:rsidR="00442C6E" w:rsidRPr="00442C6E" w:rsidRDefault="00442C6E" w:rsidP="00442C6E">
            <w:pPr>
              <w:bidi/>
              <w:jc w:val="left"/>
              <w:rPr>
                <w:sz w:val="26"/>
                <w:lang w:bidi="fa-IR"/>
              </w:rPr>
            </w:pPr>
            <w:r w:rsidRPr="00442C6E">
              <w:rPr>
                <w:sz w:val="26"/>
                <w:rtl/>
                <w:lang w:bidi="fa-IR"/>
              </w:rPr>
              <w:t>جعبه</w:t>
            </w:r>
          </w:p>
          <w:p w14:paraId="4269FFA3" w14:textId="2F5F06AD" w:rsidR="006953DE" w:rsidRDefault="00442C6E" w:rsidP="00442C6E">
            <w:pPr>
              <w:bidi/>
              <w:jc w:val="left"/>
              <w:rPr>
                <w:sz w:val="26"/>
                <w:rtl/>
                <w:lang w:bidi="fa-IR"/>
              </w:rPr>
            </w:pPr>
            <w:r w:rsidRPr="00442C6E">
              <w:rPr>
                <w:sz w:val="26"/>
                <w:rtl/>
                <w:lang w:bidi="fa-IR"/>
              </w:rPr>
              <w:t>کارتن</w:t>
            </w:r>
            <w:r w:rsidRPr="00442C6E">
              <w:rPr>
                <w:rFonts w:hint="cs"/>
                <w:sz w:val="26"/>
                <w:rtl/>
                <w:lang w:bidi="fa-IR"/>
              </w:rPr>
              <w:t>ی</w:t>
            </w:r>
          </w:p>
        </w:tc>
      </w:tr>
      <w:tr w:rsidR="004C4453" w14:paraId="136D94BD" w14:textId="77777777" w:rsidTr="003F0A6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8"/>
        </w:trPr>
        <w:tc>
          <w:tcPr>
            <w:tcW w:w="956" w:type="dxa"/>
          </w:tcPr>
          <w:p w14:paraId="12D750F9" w14:textId="602EA999" w:rsidR="006953DE" w:rsidRDefault="006953DE" w:rsidP="006953DE">
            <w:pPr>
              <w:bidi/>
              <w:jc w:val="left"/>
              <w:rPr>
                <w:sz w:val="26"/>
                <w:rtl/>
                <w:lang w:bidi="fa-IR"/>
              </w:rPr>
            </w:pPr>
            <w:r>
              <w:rPr>
                <w:rFonts w:hint="cs"/>
                <w:sz w:val="26"/>
                <w:rtl/>
                <w:lang w:bidi="fa-IR"/>
              </w:rPr>
              <w:t>7</w:t>
            </w:r>
          </w:p>
        </w:tc>
        <w:tc>
          <w:tcPr>
            <w:tcW w:w="1016" w:type="dxa"/>
            <w:tcBorders>
              <w:top w:val="nil"/>
              <w:bottom w:val="nil"/>
            </w:tcBorders>
          </w:tcPr>
          <w:p w14:paraId="694A0CE3" w14:textId="77777777" w:rsidR="006953DE" w:rsidRDefault="006953DE" w:rsidP="006953DE">
            <w:pPr>
              <w:bidi/>
              <w:jc w:val="left"/>
              <w:rPr>
                <w:sz w:val="26"/>
                <w:rtl/>
                <w:lang w:bidi="fa-IR"/>
              </w:rPr>
            </w:pPr>
          </w:p>
        </w:tc>
        <w:tc>
          <w:tcPr>
            <w:tcW w:w="1040" w:type="dxa"/>
          </w:tcPr>
          <w:p w14:paraId="58DD55A7" w14:textId="76B45F7A" w:rsidR="006953DE" w:rsidRPr="004C4453" w:rsidRDefault="004C4453" w:rsidP="006953DE">
            <w:pPr>
              <w:bidi/>
              <w:jc w:val="left"/>
              <w:rPr>
                <w:sz w:val="26"/>
                <w:rtl/>
                <w:lang w:bidi="fa-IR"/>
              </w:rPr>
            </w:pPr>
            <w:r w:rsidRPr="004C4453">
              <w:rPr>
                <w:rFonts w:ascii="Segoe UI" w:hAnsi="Segoe UI"/>
                <w:color w:val="0F1115"/>
                <w:sz w:val="23"/>
                <w:szCs w:val="23"/>
                <w:shd w:val="clear" w:color="auto" w:fill="FFFFFF"/>
                <w:rtl/>
              </w:rPr>
              <w:t>فنر کلید</w:t>
            </w:r>
          </w:p>
        </w:tc>
        <w:tc>
          <w:tcPr>
            <w:tcW w:w="983" w:type="dxa"/>
          </w:tcPr>
          <w:p w14:paraId="3E2BC4CE" w14:textId="591563C0" w:rsidR="006953DE" w:rsidRDefault="004C4453" w:rsidP="006953DE">
            <w:pPr>
              <w:bidi/>
              <w:jc w:val="left"/>
              <w:rPr>
                <w:sz w:val="26"/>
                <w:rtl/>
                <w:lang w:bidi="fa-IR"/>
              </w:rPr>
            </w:pPr>
            <w:r>
              <w:rPr>
                <w:rFonts w:hint="cs"/>
                <w:sz w:val="26"/>
                <w:rtl/>
                <w:lang w:bidi="fa-IR"/>
              </w:rPr>
              <w:t>1000</w:t>
            </w:r>
          </w:p>
        </w:tc>
        <w:tc>
          <w:tcPr>
            <w:tcW w:w="1340" w:type="dxa"/>
          </w:tcPr>
          <w:p w14:paraId="3029E436" w14:textId="250466BF" w:rsidR="006953DE" w:rsidRDefault="006953DE" w:rsidP="006953DE">
            <w:pPr>
              <w:bidi/>
              <w:jc w:val="left"/>
              <w:rPr>
                <w:sz w:val="26"/>
                <w:rtl/>
                <w:lang w:bidi="fa-IR"/>
              </w:rPr>
            </w:pPr>
            <w:r>
              <w:rPr>
                <w:rFonts w:hint="cs"/>
                <w:sz w:val="26"/>
                <w:rtl/>
                <w:lang w:bidi="fa-IR"/>
              </w:rPr>
              <w:t>0.4*0.3*0.1</w:t>
            </w:r>
          </w:p>
        </w:tc>
        <w:tc>
          <w:tcPr>
            <w:tcW w:w="1304" w:type="dxa"/>
          </w:tcPr>
          <w:p w14:paraId="5224A922" w14:textId="1CA877AD" w:rsidR="006953DE" w:rsidRDefault="004C4453" w:rsidP="006953DE">
            <w:pPr>
              <w:bidi/>
              <w:jc w:val="left"/>
              <w:rPr>
                <w:sz w:val="26"/>
                <w:rtl/>
                <w:lang w:bidi="fa-IR"/>
              </w:rPr>
            </w:pPr>
            <w:r>
              <w:rPr>
                <w:rFonts w:hint="cs"/>
                <w:sz w:val="26"/>
                <w:rtl/>
                <w:lang w:bidi="fa-IR"/>
              </w:rPr>
              <w:t>10</w:t>
            </w:r>
          </w:p>
        </w:tc>
        <w:tc>
          <w:tcPr>
            <w:tcW w:w="938" w:type="dxa"/>
          </w:tcPr>
          <w:p w14:paraId="63795C0F" w14:textId="0D7C9223" w:rsidR="006953DE" w:rsidRDefault="00442C6E" w:rsidP="006953DE">
            <w:pPr>
              <w:bidi/>
              <w:jc w:val="left"/>
              <w:rPr>
                <w:sz w:val="26"/>
                <w:rtl/>
                <w:lang w:bidi="fa-IR"/>
              </w:rPr>
            </w:pPr>
            <w:r>
              <w:rPr>
                <w:rFonts w:hint="cs"/>
                <w:sz w:val="26"/>
                <w:rtl/>
                <w:lang w:bidi="fa-IR"/>
              </w:rPr>
              <w:t>*</w:t>
            </w:r>
          </w:p>
        </w:tc>
        <w:tc>
          <w:tcPr>
            <w:tcW w:w="951" w:type="dxa"/>
          </w:tcPr>
          <w:p w14:paraId="41CD9C11" w14:textId="77777777" w:rsidR="006953DE" w:rsidRDefault="006953DE" w:rsidP="006953DE">
            <w:pPr>
              <w:bidi/>
              <w:jc w:val="left"/>
              <w:rPr>
                <w:sz w:val="26"/>
                <w:rtl/>
                <w:lang w:bidi="fa-IR"/>
              </w:rPr>
            </w:pPr>
          </w:p>
        </w:tc>
        <w:tc>
          <w:tcPr>
            <w:tcW w:w="862" w:type="dxa"/>
          </w:tcPr>
          <w:p w14:paraId="195C2667" w14:textId="77777777" w:rsidR="00442C6E" w:rsidRPr="00442C6E" w:rsidRDefault="00442C6E" w:rsidP="00442C6E">
            <w:pPr>
              <w:bidi/>
              <w:jc w:val="left"/>
              <w:rPr>
                <w:sz w:val="26"/>
                <w:lang w:bidi="fa-IR"/>
              </w:rPr>
            </w:pPr>
            <w:r w:rsidRPr="00442C6E">
              <w:rPr>
                <w:sz w:val="26"/>
                <w:rtl/>
                <w:lang w:bidi="fa-IR"/>
              </w:rPr>
              <w:t>جعبه</w:t>
            </w:r>
          </w:p>
          <w:p w14:paraId="07E9123E" w14:textId="7F3A044C" w:rsidR="006953DE" w:rsidRDefault="00442C6E" w:rsidP="00442C6E">
            <w:pPr>
              <w:bidi/>
              <w:jc w:val="left"/>
              <w:rPr>
                <w:sz w:val="26"/>
                <w:rtl/>
                <w:lang w:bidi="fa-IR"/>
              </w:rPr>
            </w:pPr>
            <w:r w:rsidRPr="00442C6E">
              <w:rPr>
                <w:sz w:val="26"/>
                <w:rtl/>
                <w:lang w:bidi="fa-IR"/>
              </w:rPr>
              <w:t>کارتن</w:t>
            </w:r>
            <w:r w:rsidRPr="00442C6E">
              <w:rPr>
                <w:rFonts w:hint="cs"/>
                <w:sz w:val="26"/>
                <w:rtl/>
                <w:lang w:bidi="fa-IR"/>
              </w:rPr>
              <w:t>ی</w:t>
            </w:r>
          </w:p>
        </w:tc>
      </w:tr>
      <w:tr w:rsidR="004C4453" w14:paraId="7C4E6A5D" w14:textId="77777777" w:rsidTr="003F0A6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6671B22C" w14:textId="792D47EB" w:rsidR="006953DE" w:rsidRDefault="006953DE" w:rsidP="006953DE">
            <w:pPr>
              <w:bidi/>
              <w:jc w:val="left"/>
              <w:rPr>
                <w:sz w:val="26"/>
                <w:rtl/>
                <w:lang w:bidi="fa-IR"/>
              </w:rPr>
            </w:pPr>
            <w:r>
              <w:rPr>
                <w:rFonts w:hint="cs"/>
                <w:sz w:val="26"/>
                <w:rtl/>
                <w:lang w:bidi="fa-IR"/>
              </w:rPr>
              <w:t>8</w:t>
            </w:r>
          </w:p>
        </w:tc>
        <w:tc>
          <w:tcPr>
            <w:tcW w:w="1016" w:type="dxa"/>
            <w:tcBorders>
              <w:top w:val="nil"/>
              <w:bottom w:val="single" w:sz="4" w:space="0" w:color="auto"/>
            </w:tcBorders>
          </w:tcPr>
          <w:p w14:paraId="32CD23FE" w14:textId="77777777" w:rsidR="006953DE" w:rsidRDefault="006953DE" w:rsidP="006953DE">
            <w:pPr>
              <w:bidi/>
              <w:jc w:val="left"/>
              <w:rPr>
                <w:sz w:val="26"/>
                <w:rtl/>
                <w:lang w:bidi="fa-IR"/>
              </w:rPr>
            </w:pPr>
          </w:p>
        </w:tc>
        <w:tc>
          <w:tcPr>
            <w:tcW w:w="1040" w:type="dxa"/>
          </w:tcPr>
          <w:p w14:paraId="02EA913B" w14:textId="41010149" w:rsidR="006953DE" w:rsidRPr="004C4453" w:rsidRDefault="004C4453" w:rsidP="006953DE">
            <w:pPr>
              <w:bidi/>
              <w:jc w:val="left"/>
              <w:rPr>
                <w:sz w:val="26"/>
                <w:rtl/>
                <w:lang w:bidi="fa-IR"/>
              </w:rPr>
            </w:pPr>
            <w:r w:rsidRPr="004C4453">
              <w:rPr>
                <w:rFonts w:ascii="Segoe UI" w:hAnsi="Segoe UI"/>
                <w:color w:val="0F1115"/>
                <w:sz w:val="23"/>
                <w:szCs w:val="23"/>
                <w:shd w:val="clear" w:color="auto" w:fill="FFFFFF"/>
                <w:rtl/>
              </w:rPr>
              <w:t>پین لولایی درپوش</w:t>
            </w:r>
          </w:p>
        </w:tc>
        <w:tc>
          <w:tcPr>
            <w:tcW w:w="983" w:type="dxa"/>
          </w:tcPr>
          <w:p w14:paraId="7BD2429F" w14:textId="707256DF" w:rsidR="006953DE" w:rsidRDefault="004C4453" w:rsidP="006953DE">
            <w:pPr>
              <w:bidi/>
              <w:jc w:val="left"/>
              <w:rPr>
                <w:sz w:val="26"/>
                <w:rtl/>
                <w:lang w:bidi="fa-IR"/>
              </w:rPr>
            </w:pPr>
            <w:r>
              <w:rPr>
                <w:rFonts w:hint="cs"/>
                <w:sz w:val="26"/>
                <w:rtl/>
                <w:lang w:bidi="fa-IR"/>
              </w:rPr>
              <w:t>1000</w:t>
            </w:r>
          </w:p>
        </w:tc>
        <w:tc>
          <w:tcPr>
            <w:tcW w:w="1340" w:type="dxa"/>
          </w:tcPr>
          <w:p w14:paraId="4C52C4D3" w14:textId="769FA97C" w:rsidR="006953DE" w:rsidRDefault="006953DE" w:rsidP="006953DE">
            <w:pPr>
              <w:bidi/>
              <w:jc w:val="left"/>
              <w:rPr>
                <w:sz w:val="26"/>
                <w:rtl/>
                <w:lang w:bidi="fa-IR"/>
              </w:rPr>
            </w:pPr>
            <w:r>
              <w:rPr>
                <w:rFonts w:hint="cs"/>
                <w:sz w:val="26"/>
                <w:rtl/>
                <w:lang w:bidi="fa-IR"/>
              </w:rPr>
              <w:t>0.4*0.3*0.1</w:t>
            </w:r>
          </w:p>
        </w:tc>
        <w:tc>
          <w:tcPr>
            <w:tcW w:w="1304" w:type="dxa"/>
          </w:tcPr>
          <w:p w14:paraId="1E55B52F" w14:textId="5F0459AC" w:rsidR="006953DE" w:rsidRDefault="004C4453" w:rsidP="006953DE">
            <w:pPr>
              <w:bidi/>
              <w:jc w:val="left"/>
              <w:rPr>
                <w:sz w:val="26"/>
                <w:rtl/>
                <w:lang w:bidi="fa-IR"/>
              </w:rPr>
            </w:pPr>
            <w:r>
              <w:rPr>
                <w:rFonts w:hint="cs"/>
                <w:sz w:val="26"/>
                <w:rtl/>
                <w:lang w:bidi="fa-IR"/>
              </w:rPr>
              <w:t>10</w:t>
            </w:r>
          </w:p>
        </w:tc>
        <w:tc>
          <w:tcPr>
            <w:tcW w:w="938" w:type="dxa"/>
          </w:tcPr>
          <w:p w14:paraId="5914A071" w14:textId="7EFEEE66" w:rsidR="006953DE" w:rsidRDefault="00442C6E" w:rsidP="006953DE">
            <w:pPr>
              <w:bidi/>
              <w:jc w:val="left"/>
              <w:rPr>
                <w:sz w:val="26"/>
                <w:rtl/>
                <w:lang w:bidi="fa-IR"/>
              </w:rPr>
            </w:pPr>
            <w:r>
              <w:rPr>
                <w:rFonts w:hint="cs"/>
                <w:sz w:val="26"/>
                <w:rtl/>
                <w:lang w:bidi="fa-IR"/>
              </w:rPr>
              <w:t>*</w:t>
            </w:r>
          </w:p>
        </w:tc>
        <w:tc>
          <w:tcPr>
            <w:tcW w:w="951" w:type="dxa"/>
          </w:tcPr>
          <w:p w14:paraId="075BFD20" w14:textId="77777777" w:rsidR="006953DE" w:rsidRDefault="006953DE" w:rsidP="006953DE">
            <w:pPr>
              <w:bidi/>
              <w:jc w:val="left"/>
              <w:rPr>
                <w:sz w:val="26"/>
                <w:rtl/>
                <w:lang w:bidi="fa-IR"/>
              </w:rPr>
            </w:pPr>
          </w:p>
        </w:tc>
        <w:tc>
          <w:tcPr>
            <w:tcW w:w="862" w:type="dxa"/>
          </w:tcPr>
          <w:p w14:paraId="44968FDF" w14:textId="77777777" w:rsidR="00442C6E" w:rsidRPr="00442C6E" w:rsidRDefault="00442C6E" w:rsidP="00442C6E">
            <w:pPr>
              <w:bidi/>
              <w:jc w:val="left"/>
              <w:rPr>
                <w:sz w:val="26"/>
                <w:lang w:bidi="fa-IR"/>
              </w:rPr>
            </w:pPr>
            <w:r w:rsidRPr="00442C6E">
              <w:rPr>
                <w:sz w:val="26"/>
                <w:rtl/>
                <w:lang w:bidi="fa-IR"/>
              </w:rPr>
              <w:t>جعبه</w:t>
            </w:r>
          </w:p>
          <w:p w14:paraId="6F0A6194" w14:textId="5F1A2E42" w:rsidR="006953DE" w:rsidRDefault="00442C6E" w:rsidP="00442C6E">
            <w:pPr>
              <w:bidi/>
              <w:jc w:val="left"/>
              <w:rPr>
                <w:sz w:val="26"/>
                <w:rtl/>
                <w:lang w:bidi="fa-IR"/>
              </w:rPr>
            </w:pPr>
            <w:r w:rsidRPr="00442C6E">
              <w:rPr>
                <w:sz w:val="26"/>
                <w:rtl/>
                <w:lang w:bidi="fa-IR"/>
              </w:rPr>
              <w:t>کارتن</w:t>
            </w:r>
            <w:r w:rsidRPr="00442C6E">
              <w:rPr>
                <w:rFonts w:hint="cs"/>
                <w:sz w:val="26"/>
                <w:rtl/>
                <w:lang w:bidi="fa-IR"/>
              </w:rPr>
              <w:t>ی</w:t>
            </w:r>
          </w:p>
        </w:tc>
      </w:tr>
      <w:tr w:rsidR="004C4453" w14:paraId="2A72EB08" w14:textId="77777777" w:rsidTr="003F0A6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27832E0E" w14:textId="2B9DF79F" w:rsidR="006953DE" w:rsidRDefault="006953DE" w:rsidP="006953DE">
            <w:pPr>
              <w:bidi/>
              <w:jc w:val="left"/>
              <w:rPr>
                <w:sz w:val="26"/>
                <w:rtl/>
                <w:lang w:bidi="fa-IR"/>
              </w:rPr>
            </w:pPr>
            <w:r>
              <w:rPr>
                <w:rFonts w:hint="cs"/>
                <w:sz w:val="26"/>
                <w:rtl/>
                <w:lang w:bidi="fa-IR"/>
              </w:rPr>
              <w:t>9</w:t>
            </w:r>
          </w:p>
        </w:tc>
        <w:tc>
          <w:tcPr>
            <w:tcW w:w="1016" w:type="dxa"/>
            <w:tcBorders>
              <w:top w:val="single" w:sz="4" w:space="0" w:color="auto"/>
            </w:tcBorders>
          </w:tcPr>
          <w:p w14:paraId="6E8A84F5" w14:textId="36FE5A1D" w:rsidR="006953DE" w:rsidRDefault="00795DB1" w:rsidP="006953DE">
            <w:pPr>
              <w:bidi/>
              <w:jc w:val="left"/>
              <w:rPr>
                <w:sz w:val="26"/>
                <w:rtl/>
                <w:lang w:bidi="fa-IR"/>
              </w:rPr>
            </w:pPr>
            <w:r w:rsidRPr="00795DB1">
              <w:rPr>
                <w:sz w:val="26"/>
                <w:rtl/>
                <w:lang w:bidi="fa-IR"/>
              </w:rPr>
              <w:t>برچسب</w:t>
            </w:r>
            <w:r>
              <w:rPr>
                <w:rFonts w:hint="cs"/>
                <w:sz w:val="26"/>
                <w:rtl/>
                <w:lang w:bidi="fa-IR"/>
              </w:rPr>
              <w:t xml:space="preserve"> </w:t>
            </w:r>
            <w:r w:rsidRPr="00795DB1">
              <w:rPr>
                <w:sz w:val="26"/>
                <w:rtl/>
                <w:lang w:bidi="fa-IR"/>
              </w:rPr>
              <w:t>ها</w:t>
            </w:r>
          </w:p>
        </w:tc>
        <w:tc>
          <w:tcPr>
            <w:tcW w:w="1040" w:type="dxa"/>
          </w:tcPr>
          <w:p w14:paraId="204F868C" w14:textId="77777777" w:rsidR="00795DB1" w:rsidRPr="00795DB1" w:rsidRDefault="00795DB1" w:rsidP="00795DB1">
            <w:pPr>
              <w:bidi/>
              <w:jc w:val="left"/>
              <w:rPr>
                <w:sz w:val="26"/>
                <w:lang w:bidi="fa-IR"/>
              </w:rPr>
            </w:pPr>
            <w:r w:rsidRPr="00795DB1">
              <w:rPr>
                <w:sz w:val="26"/>
                <w:rtl/>
                <w:lang w:bidi="fa-IR"/>
              </w:rPr>
              <w:t>مارک</w:t>
            </w:r>
          </w:p>
          <w:p w14:paraId="531B9BD8" w14:textId="449FBC90" w:rsidR="00795DB1" w:rsidRDefault="00795DB1" w:rsidP="00795DB1">
            <w:pPr>
              <w:bidi/>
              <w:jc w:val="left"/>
              <w:rPr>
                <w:sz w:val="26"/>
                <w:rtl/>
                <w:lang w:bidi="fa-IR"/>
              </w:rPr>
            </w:pPr>
            <w:r w:rsidRPr="00795DB1">
              <w:rPr>
                <w:sz w:val="26"/>
                <w:rtl/>
                <w:lang w:bidi="fa-IR"/>
              </w:rPr>
              <w:t>مشخصات</w:t>
            </w:r>
          </w:p>
        </w:tc>
        <w:tc>
          <w:tcPr>
            <w:tcW w:w="983" w:type="dxa"/>
          </w:tcPr>
          <w:p w14:paraId="65369C96" w14:textId="0BB7FA9D" w:rsidR="006953DE" w:rsidRDefault="002A7F4B" w:rsidP="006953DE">
            <w:pPr>
              <w:bidi/>
              <w:jc w:val="left"/>
              <w:rPr>
                <w:sz w:val="26"/>
                <w:rtl/>
                <w:lang w:bidi="fa-IR"/>
              </w:rPr>
            </w:pPr>
            <w:r>
              <w:rPr>
                <w:rFonts w:hint="cs"/>
                <w:sz w:val="26"/>
                <w:rtl/>
                <w:lang w:bidi="fa-IR"/>
              </w:rPr>
              <w:t>1500</w:t>
            </w:r>
          </w:p>
        </w:tc>
        <w:tc>
          <w:tcPr>
            <w:tcW w:w="1340" w:type="dxa"/>
          </w:tcPr>
          <w:p w14:paraId="7B220EA4" w14:textId="448C33C0" w:rsidR="006953DE" w:rsidRDefault="002A7F4B" w:rsidP="006953DE">
            <w:pPr>
              <w:bidi/>
              <w:jc w:val="left"/>
              <w:rPr>
                <w:sz w:val="26"/>
                <w:rtl/>
                <w:lang w:bidi="fa-IR"/>
              </w:rPr>
            </w:pPr>
            <w:r w:rsidRPr="002A7F4B">
              <w:rPr>
                <w:sz w:val="26"/>
                <w:rtl/>
                <w:lang w:bidi="fa-IR"/>
              </w:rPr>
              <w:t>0.4*0.3*0.1</w:t>
            </w:r>
          </w:p>
        </w:tc>
        <w:tc>
          <w:tcPr>
            <w:tcW w:w="1304" w:type="dxa"/>
          </w:tcPr>
          <w:p w14:paraId="649895D9" w14:textId="51AA3400" w:rsidR="006953DE" w:rsidRDefault="002A7F4B" w:rsidP="006953DE">
            <w:pPr>
              <w:bidi/>
              <w:jc w:val="left"/>
              <w:rPr>
                <w:sz w:val="26"/>
                <w:rtl/>
                <w:lang w:bidi="fa-IR"/>
              </w:rPr>
            </w:pPr>
            <w:r>
              <w:rPr>
                <w:rFonts w:hint="cs"/>
                <w:sz w:val="26"/>
                <w:rtl/>
                <w:lang w:bidi="fa-IR"/>
              </w:rPr>
              <w:t>4</w:t>
            </w:r>
          </w:p>
        </w:tc>
        <w:tc>
          <w:tcPr>
            <w:tcW w:w="938" w:type="dxa"/>
          </w:tcPr>
          <w:p w14:paraId="4CB991CE" w14:textId="0999C962" w:rsidR="006953DE" w:rsidRDefault="002A7F4B" w:rsidP="006953DE">
            <w:pPr>
              <w:bidi/>
              <w:jc w:val="left"/>
              <w:rPr>
                <w:sz w:val="26"/>
                <w:rtl/>
                <w:lang w:bidi="fa-IR"/>
              </w:rPr>
            </w:pPr>
            <w:r>
              <w:rPr>
                <w:rFonts w:hint="cs"/>
                <w:sz w:val="26"/>
                <w:rtl/>
                <w:lang w:bidi="fa-IR"/>
              </w:rPr>
              <w:t>*</w:t>
            </w:r>
          </w:p>
        </w:tc>
        <w:tc>
          <w:tcPr>
            <w:tcW w:w="951" w:type="dxa"/>
          </w:tcPr>
          <w:p w14:paraId="061B5BDD" w14:textId="77777777" w:rsidR="006953DE" w:rsidRDefault="006953DE" w:rsidP="006953DE">
            <w:pPr>
              <w:bidi/>
              <w:jc w:val="left"/>
              <w:rPr>
                <w:sz w:val="26"/>
                <w:rtl/>
                <w:lang w:bidi="fa-IR"/>
              </w:rPr>
            </w:pPr>
          </w:p>
        </w:tc>
        <w:tc>
          <w:tcPr>
            <w:tcW w:w="862" w:type="dxa"/>
          </w:tcPr>
          <w:p w14:paraId="1D5E3AEC" w14:textId="77777777" w:rsidR="002A7F4B" w:rsidRPr="00442C6E" w:rsidRDefault="002A7F4B" w:rsidP="002A7F4B">
            <w:pPr>
              <w:bidi/>
              <w:jc w:val="left"/>
              <w:rPr>
                <w:sz w:val="26"/>
                <w:lang w:bidi="fa-IR"/>
              </w:rPr>
            </w:pPr>
            <w:r w:rsidRPr="00442C6E">
              <w:rPr>
                <w:sz w:val="26"/>
                <w:rtl/>
                <w:lang w:bidi="fa-IR"/>
              </w:rPr>
              <w:t>جعبه</w:t>
            </w:r>
          </w:p>
          <w:p w14:paraId="629FE076" w14:textId="43074288" w:rsidR="006953DE" w:rsidRDefault="002A7F4B" w:rsidP="002A7F4B">
            <w:pPr>
              <w:bidi/>
              <w:jc w:val="left"/>
              <w:rPr>
                <w:sz w:val="26"/>
                <w:rtl/>
                <w:lang w:bidi="fa-IR"/>
              </w:rPr>
            </w:pPr>
            <w:r w:rsidRPr="00442C6E">
              <w:rPr>
                <w:sz w:val="26"/>
                <w:rtl/>
                <w:lang w:bidi="fa-IR"/>
              </w:rPr>
              <w:t>کارتن</w:t>
            </w:r>
            <w:r w:rsidRPr="00442C6E">
              <w:rPr>
                <w:rFonts w:hint="cs"/>
                <w:sz w:val="26"/>
                <w:rtl/>
                <w:lang w:bidi="fa-IR"/>
              </w:rPr>
              <w:t>ی</w:t>
            </w:r>
          </w:p>
        </w:tc>
      </w:tr>
    </w:tbl>
    <w:p w14:paraId="347667FE" w14:textId="1DA786ED" w:rsidR="001F00E2" w:rsidRDefault="001F00E2" w:rsidP="001F00E2">
      <w:pPr>
        <w:bidi/>
        <w:jc w:val="left"/>
        <w:rPr>
          <w:sz w:val="26"/>
          <w:rtl/>
          <w:lang w:bidi="fa-IR"/>
        </w:rPr>
      </w:pPr>
    </w:p>
    <w:tbl>
      <w:tblPr>
        <w:tblStyle w:val="TableGrid"/>
        <w:bidiVisual/>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56"/>
        <w:gridCol w:w="1016"/>
        <w:gridCol w:w="1054"/>
        <w:gridCol w:w="969"/>
        <w:gridCol w:w="1340"/>
        <w:gridCol w:w="1304"/>
        <w:gridCol w:w="938"/>
        <w:gridCol w:w="951"/>
        <w:gridCol w:w="862"/>
      </w:tblGrid>
      <w:tr w:rsidR="00795DB1" w14:paraId="4ED03AA4" w14:textId="77777777" w:rsidTr="00780363">
        <w:trPr>
          <w:trHeight w:val="100"/>
        </w:trPr>
        <w:tc>
          <w:tcPr>
            <w:tcW w:w="9390" w:type="dxa"/>
            <w:gridSpan w:val="9"/>
            <w:tcBorders>
              <w:left w:val="single" w:sz="4" w:space="0" w:color="auto"/>
              <w:right w:val="single" w:sz="4" w:space="0" w:color="auto"/>
            </w:tcBorders>
          </w:tcPr>
          <w:p w14:paraId="16803078" w14:textId="77777777" w:rsidR="00795DB1" w:rsidRDefault="00795DB1" w:rsidP="00780363">
            <w:pPr>
              <w:bidi/>
              <w:jc w:val="left"/>
              <w:rPr>
                <w:sz w:val="26"/>
                <w:rtl/>
                <w:lang w:bidi="fa-IR"/>
              </w:rPr>
            </w:pPr>
            <w:r>
              <w:rPr>
                <w:rFonts w:hint="cs"/>
                <w:sz w:val="26"/>
                <w:rtl/>
                <w:lang w:bidi="fa-IR"/>
              </w:rPr>
              <w:lastRenderedPageBreak/>
              <w:t>محصول چایی ساز</w:t>
            </w:r>
          </w:p>
        </w:tc>
      </w:tr>
      <w:tr w:rsidR="00795DB1" w14:paraId="6B4A61AE" w14:textId="77777777" w:rsidTr="00780363">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2566979F" w14:textId="77777777" w:rsidR="00795DB1" w:rsidRDefault="00795DB1" w:rsidP="00780363">
            <w:pPr>
              <w:bidi/>
              <w:jc w:val="left"/>
              <w:rPr>
                <w:sz w:val="26"/>
                <w:rtl/>
                <w:lang w:bidi="fa-IR"/>
              </w:rPr>
            </w:pPr>
            <w:r>
              <w:rPr>
                <w:rFonts w:hint="cs"/>
                <w:sz w:val="26"/>
                <w:rtl/>
                <w:lang w:bidi="fa-IR"/>
              </w:rPr>
              <w:t>ردیف</w:t>
            </w:r>
          </w:p>
        </w:tc>
        <w:tc>
          <w:tcPr>
            <w:tcW w:w="1016" w:type="dxa"/>
            <w:tcBorders>
              <w:bottom w:val="single" w:sz="4" w:space="0" w:color="auto"/>
            </w:tcBorders>
          </w:tcPr>
          <w:p w14:paraId="6BD373C5" w14:textId="77777777" w:rsidR="00795DB1" w:rsidRDefault="00795DB1" w:rsidP="00780363">
            <w:pPr>
              <w:bidi/>
              <w:jc w:val="left"/>
              <w:rPr>
                <w:sz w:val="26"/>
                <w:rtl/>
                <w:lang w:bidi="fa-IR"/>
              </w:rPr>
            </w:pPr>
            <w:r>
              <w:rPr>
                <w:rFonts w:hint="cs"/>
                <w:sz w:val="26"/>
                <w:rtl/>
                <w:lang w:bidi="fa-IR"/>
              </w:rPr>
              <w:t>شرح</w:t>
            </w:r>
          </w:p>
        </w:tc>
        <w:tc>
          <w:tcPr>
            <w:tcW w:w="1054" w:type="dxa"/>
          </w:tcPr>
          <w:p w14:paraId="2A0D3192" w14:textId="77777777" w:rsidR="00795DB1" w:rsidRDefault="00795DB1" w:rsidP="00780363">
            <w:pPr>
              <w:bidi/>
              <w:jc w:val="left"/>
              <w:rPr>
                <w:sz w:val="26"/>
                <w:rtl/>
                <w:lang w:bidi="fa-IR"/>
              </w:rPr>
            </w:pPr>
            <w:r>
              <w:rPr>
                <w:rFonts w:hint="cs"/>
                <w:sz w:val="26"/>
                <w:rtl/>
                <w:lang w:bidi="fa-IR"/>
              </w:rPr>
              <w:t>نوع</w:t>
            </w:r>
          </w:p>
        </w:tc>
        <w:tc>
          <w:tcPr>
            <w:tcW w:w="969" w:type="dxa"/>
          </w:tcPr>
          <w:p w14:paraId="5733822F" w14:textId="77777777" w:rsidR="00795DB1" w:rsidRDefault="00795DB1" w:rsidP="00780363">
            <w:pPr>
              <w:bidi/>
              <w:jc w:val="left"/>
              <w:rPr>
                <w:sz w:val="26"/>
                <w:rtl/>
                <w:lang w:bidi="fa-IR"/>
              </w:rPr>
            </w:pPr>
            <w:r>
              <w:rPr>
                <w:rFonts w:hint="cs"/>
                <w:sz w:val="26"/>
                <w:rtl/>
                <w:lang w:bidi="fa-IR"/>
              </w:rPr>
              <w:t>تعداد</w:t>
            </w:r>
          </w:p>
        </w:tc>
        <w:tc>
          <w:tcPr>
            <w:tcW w:w="1340" w:type="dxa"/>
          </w:tcPr>
          <w:p w14:paraId="6E161E3D" w14:textId="77777777" w:rsidR="00795DB1" w:rsidRDefault="00795DB1" w:rsidP="00780363">
            <w:pPr>
              <w:bidi/>
              <w:jc w:val="left"/>
              <w:rPr>
                <w:sz w:val="26"/>
                <w:rtl/>
                <w:lang w:bidi="fa-IR"/>
              </w:rPr>
            </w:pPr>
            <w:r>
              <w:rPr>
                <w:rFonts w:hint="cs"/>
                <w:sz w:val="26"/>
                <w:rtl/>
                <w:lang w:bidi="fa-IR"/>
              </w:rPr>
              <w:t>اندازه(متر)</w:t>
            </w:r>
          </w:p>
        </w:tc>
        <w:tc>
          <w:tcPr>
            <w:tcW w:w="1304" w:type="dxa"/>
          </w:tcPr>
          <w:p w14:paraId="6192E9D8" w14:textId="77777777" w:rsidR="00795DB1" w:rsidRDefault="00795DB1" w:rsidP="00780363">
            <w:pPr>
              <w:bidi/>
              <w:jc w:val="left"/>
              <w:rPr>
                <w:sz w:val="26"/>
                <w:rtl/>
                <w:lang w:bidi="fa-IR"/>
              </w:rPr>
            </w:pPr>
            <w:r>
              <w:rPr>
                <w:rFonts w:hint="cs"/>
                <w:sz w:val="26"/>
                <w:rtl/>
                <w:lang w:bidi="fa-IR"/>
              </w:rPr>
              <w:t>وزن(کیلوگرم)</w:t>
            </w:r>
          </w:p>
        </w:tc>
        <w:tc>
          <w:tcPr>
            <w:tcW w:w="938" w:type="dxa"/>
          </w:tcPr>
          <w:p w14:paraId="5C21DBA8" w14:textId="77777777" w:rsidR="00795DB1" w:rsidRDefault="00795DB1" w:rsidP="00780363">
            <w:pPr>
              <w:bidi/>
              <w:jc w:val="left"/>
              <w:rPr>
                <w:sz w:val="26"/>
                <w:rtl/>
                <w:lang w:bidi="fa-IR"/>
              </w:rPr>
            </w:pPr>
            <w:r>
              <w:rPr>
                <w:rFonts w:hint="cs"/>
                <w:sz w:val="26"/>
                <w:rtl/>
                <w:lang w:bidi="fa-IR"/>
              </w:rPr>
              <w:t>سایر</w:t>
            </w:r>
          </w:p>
        </w:tc>
        <w:tc>
          <w:tcPr>
            <w:tcW w:w="951" w:type="dxa"/>
          </w:tcPr>
          <w:p w14:paraId="19F4B438" w14:textId="77777777" w:rsidR="00795DB1" w:rsidRDefault="00795DB1" w:rsidP="00780363">
            <w:pPr>
              <w:bidi/>
              <w:jc w:val="left"/>
              <w:rPr>
                <w:sz w:val="26"/>
                <w:rtl/>
                <w:lang w:bidi="fa-IR"/>
              </w:rPr>
            </w:pPr>
            <w:r>
              <w:rPr>
                <w:rFonts w:hint="cs"/>
                <w:sz w:val="26"/>
                <w:rtl/>
                <w:lang w:bidi="fa-IR"/>
              </w:rPr>
              <w:t>تعداد واحد بار</w:t>
            </w:r>
          </w:p>
        </w:tc>
        <w:tc>
          <w:tcPr>
            <w:tcW w:w="862" w:type="dxa"/>
          </w:tcPr>
          <w:p w14:paraId="5BB2894E" w14:textId="77777777" w:rsidR="00795DB1" w:rsidRDefault="00795DB1" w:rsidP="00780363">
            <w:pPr>
              <w:bidi/>
              <w:jc w:val="left"/>
              <w:rPr>
                <w:sz w:val="26"/>
                <w:rtl/>
                <w:lang w:bidi="fa-IR"/>
              </w:rPr>
            </w:pPr>
            <w:r>
              <w:rPr>
                <w:rFonts w:hint="cs"/>
                <w:sz w:val="26"/>
                <w:rtl/>
                <w:lang w:bidi="fa-IR"/>
              </w:rPr>
              <w:t>نوع</w:t>
            </w:r>
          </w:p>
        </w:tc>
      </w:tr>
      <w:tr w:rsidR="00795DB1" w14:paraId="0169FF35" w14:textId="77777777" w:rsidTr="00780363">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7"/>
        </w:trPr>
        <w:tc>
          <w:tcPr>
            <w:tcW w:w="956" w:type="dxa"/>
          </w:tcPr>
          <w:p w14:paraId="1F924314" w14:textId="114D3C17" w:rsidR="00795DB1" w:rsidRDefault="00213F81" w:rsidP="00780363">
            <w:pPr>
              <w:bidi/>
              <w:jc w:val="left"/>
              <w:rPr>
                <w:sz w:val="26"/>
                <w:rtl/>
                <w:lang w:bidi="fa-IR"/>
              </w:rPr>
            </w:pPr>
            <w:r>
              <w:rPr>
                <w:rFonts w:hint="cs"/>
                <w:sz w:val="26"/>
                <w:rtl/>
                <w:lang w:bidi="fa-IR"/>
              </w:rPr>
              <w:t>10</w:t>
            </w:r>
          </w:p>
        </w:tc>
        <w:tc>
          <w:tcPr>
            <w:tcW w:w="1016" w:type="dxa"/>
            <w:tcBorders>
              <w:bottom w:val="nil"/>
            </w:tcBorders>
          </w:tcPr>
          <w:p w14:paraId="49241B46" w14:textId="1CB27007" w:rsidR="00795DB1" w:rsidRPr="001F00E2" w:rsidRDefault="00795DB1" w:rsidP="00780363">
            <w:pPr>
              <w:tabs>
                <w:tab w:val="center" w:pos="397"/>
                <w:tab w:val="right" w:pos="794"/>
              </w:tabs>
              <w:jc w:val="left"/>
              <w:rPr>
                <w:rtl/>
              </w:rPr>
            </w:pPr>
            <w:r>
              <w:rPr>
                <w:rtl/>
                <w:lang w:bidi="fa-IR"/>
              </w:rPr>
              <w:tab/>
            </w:r>
            <w:r w:rsidR="002A7F4B" w:rsidRPr="00795DB1">
              <w:rPr>
                <w:sz w:val="26"/>
                <w:rtl/>
                <w:lang w:bidi="fa-IR"/>
              </w:rPr>
              <w:t>برچسب</w:t>
            </w:r>
            <w:r w:rsidR="002A7F4B">
              <w:rPr>
                <w:rFonts w:hint="cs"/>
                <w:sz w:val="26"/>
                <w:rtl/>
                <w:lang w:bidi="fa-IR"/>
              </w:rPr>
              <w:t xml:space="preserve"> </w:t>
            </w:r>
            <w:r w:rsidR="002A7F4B" w:rsidRPr="00795DB1">
              <w:rPr>
                <w:sz w:val="26"/>
                <w:rtl/>
                <w:lang w:bidi="fa-IR"/>
              </w:rPr>
              <w:t>ها</w:t>
            </w:r>
            <w:r>
              <w:rPr>
                <w:rFonts w:hint="cs"/>
                <w:rtl/>
                <w:lang w:bidi="fa-IR"/>
              </w:rPr>
              <w:t xml:space="preserve"> </w:t>
            </w:r>
          </w:p>
        </w:tc>
        <w:tc>
          <w:tcPr>
            <w:tcW w:w="1054" w:type="dxa"/>
          </w:tcPr>
          <w:p w14:paraId="6308E76D" w14:textId="77777777" w:rsidR="002A7F4B" w:rsidRPr="002A7F4B" w:rsidRDefault="002A7F4B" w:rsidP="002A7F4B">
            <w:pPr>
              <w:bidi/>
              <w:jc w:val="left"/>
              <w:rPr>
                <w:rFonts w:ascii="Segoe UI" w:hAnsi="Segoe UI"/>
                <w:color w:val="0F1115"/>
                <w:sz w:val="23"/>
                <w:szCs w:val="23"/>
                <w:shd w:val="clear" w:color="auto" w:fill="FFFFFF"/>
              </w:rPr>
            </w:pPr>
            <w:r w:rsidRPr="002A7F4B">
              <w:rPr>
                <w:rFonts w:ascii="Segoe UI" w:hAnsi="Segoe UI"/>
                <w:color w:val="0F1115"/>
                <w:sz w:val="23"/>
                <w:szCs w:val="23"/>
                <w:shd w:val="clear" w:color="auto" w:fill="FFFFFF"/>
                <w:rtl/>
              </w:rPr>
              <w:t>برچسب</w:t>
            </w:r>
          </w:p>
          <w:p w14:paraId="09373170" w14:textId="67A32081" w:rsidR="00795DB1" w:rsidRPr="004C4453" w:rsidRDefault="002A7F4B" w:rsidP="002A7F4B">
            <w:pPr>
              <w:bidi/>
              <w:jc w:val="left"/>
              <w:rPr>
                <w:sz w:val="26"/>
                <w:rtl/>
                <w:lang w:bidi="fa-IR"/>
              </w:rPr>
            </w:pPr>
            <w:r w:rsidRPr="002A7F4B">
              <w:rPr>
                <w:rFonts w:ascii="Segoe UI" w:hAnsi="Segoe UI"/>
                <w:color w:val="0F1115"/>
                <w:sz w:val="23"/>
                <w:szCs w:val="23"/>
                <w:shd w:val="clear" w:color="auto" w:fill="FFFFFF"/>
                <w:rtl/>
              </w:rPr>
              <w:t>مصرف کننده</w:t>
            </w:r>
          </w:p>
        </w:tc>
        <w:tc>
          <w:tcPr>
            <w:tcW w:w="969" w:type="dxa"/>
          </w:tcPr>
          <w:p w14:paraId="25704378" w14:textId="7A6BB5D1" w:rsidR="00795DB1" w:rsidRDefault="00795DB1" w:rsidP="00780363">
            <w:pPr>
              <w:bidi/>
              <w:jc w:val="left"/>
              <w:rPr>
                <w:sz w:val="26"/>
                <w:rtl/>
                <w:lang w:bidi="fa-IR"/>
              </w:rPr>
            </w:pPr>
            <w:r w:rsidRPr="006953DE">
              <w:rPr>
                <w:sz w:val="26"/>
                <w:rtl/>
                <w:lang w:bidi="fa-IR"/>
              </w:rPr>
              <w:t>1</w:t>
            </w:r>
            <w:r w:rsidR="002A7F4B">
              <w:rPr>
                <w:rFonts w:hint="cs"/>
                <w:sz w:val="26"/>
                <w:rtl/>
                <w:lang w:bidi="fa-IR"/>
              </w:rPr>
              <w:t>5</w:t>
            </w:r>
            <w:r w:rsidRPr="006953DE">
              <w:rPr>
                <w:sz w:val="26"/>
                <w:rtl/>
                <w:lang w:bidi="fa-IR"/>
              </w:rPr>
              <w:t>00</w:t>
            </w:r>
          </w:p>
        </w:tc>
        <w:tc>
          <w:tcPr>
            <w:tcW w:w="1340" w:type="dxa"/>
          </w:tcPr>
          <w:p w14:paraId="5ED92BC2" w14:textId="77777777" w:rsidR="00795DB1" w:rsidRDefault="00795DB1" w:rsidP="00780363">
            <w:pPr>
              <w:bidi/>
              <w:jc w:val="left"/>
              <w:rPr>
                <w:sz w:val="26"/>
                <w:rtl/>
                <w:lang w:bidi="fa-IR"/>
              </w:rPr>
            </w:pPr>
            <w:r>
              <w:rPr>
                <w:rFonts w:hint="cs"/>
                <w:sz w:val="26"/>
                <w:rtl/>
                <w:lang w:bidi="fa-IR"/>
              </w:rPr>
              <w:t>0.4*0.3*0.1</w:t>
            </w:r>
          </w:p>
        </w:tc>
        <w:tc>
          <w:tcPr>
            <w:tcW w:w="1304" w:type="dxa"/>
          </w:tcPr>
          <w:p w14:paraId="4C709129" w14:textId="77777777" w:rsidR="00795DB1" w:rsidRDefault="00795DB1" w:rsidP="00780363">
            <w:pPr>
              <w:bidi/>
              <w:jc w:val="left"/>
              <w:rPr>
                <w:sz w:val="26"/>
                <w:rtl/>
                <w:lang w:bidi="fa-IR"/>
              </w:rPr>
            </w:pPr>
            <w:r>
              <w:rPr>
                <w:rFonts w:hint="cs"/>
                <w:sz w:val="26"/>
                <w:rtl/>
                <w:lang w:bidi="fa-IR"/>
              </w:rPr>
              <w:t>5</w:t>
            </w:r>
          </w:p>
        </w:tc>
        <w:tc>
          <w:tcPr>
            <w:tcW w:w="938" w:type="dxa"/>
          </w:tcPr>
          <w:p w14:paraId="157DAA03" w14:textId="77777777" w:rsidR="00795DB1" w:rsidRDefault="00795DB1" w:rsidP="00780363">
            <w:pPr>
              <w:bidi/>
              <w:jc w:val="left"/>
              <w:rPr>
                <w:sz w:val="26"/>
                <w:rtl/>
                <w:lang w:bidi="fa-IR"/>
              </w:rPr>
            </w:pPr>
            <w:r>
              <w:rPr>
                <w:rFonts w:hint="cs"/>
                <w:sz w:val="26"/>
                <w:rtl/>
                <w:lang w:bidi="fa-IR"/>
              </w:rPr>
              <w:t>*</w:t>
            </w:r>
          </w:p>
        </w:tc>
        <w:tc>
          <w:tcPr>
            <w:tcW w:w="951" w:type="dxa"/>
          </w:tcPr>
          <w:p w14:paraId="10EFFFF2" w14:textId="77777777" w:rsidR="00795DB1" w:rsidRDefault="00795DB1" w:rsidP="00780363">
            <w:pPr>
              <w:bidi/>
              <w:jc w:val="left"/>
              <w:rPr>
                <w:sz w:val="26"/>
                <w:rtl/>
                <w:lang w:bidi="fa-IR"/>
              </w:rPr>
            </w:pPr>
          </w:p>
        </w:tc>
        <w:tc>
          <w:tcPr>
            <w:tcW w:w="862" w:type="dxa"/>
          </w:tcPr>
          <w:p w14:paraId="623AABFF" w14:textId="77777777" w:rsidR="00795DB1" w:rsidRDefault="00795DB1" w:rsidP="00780363">
            <w:pPr>
              <w:bidi/>
              <w:jc w:val="left"/>
              <w:rPr>
                <w:sz w:val="26"/>
                <w:rtl/>
                <w:lang w:bidi="fa-IR"/>
              </w:rPr>
            </w:pPr>
          </w:p>
          <w:p w14:paraId="7FE5419B" w14:textId="77777777" w:rsidR="00795DB1" w:rsidRPr="00442C6E" w:rsidRDefault="00795DB1" w:rsidP="00780363">
            <w:pPr>
              <w:bidi/>
              <w:jc w:val="left"/>
              <w:rPr>
                <w:sz w:val="26"/>
                <w:lang w:bidi="fa-IR"/>
              </w:rPr>
            </w:pPr>
            <w:r w:rsidRPr="00442C6E">
              <w:rPr>
                <w:sz w:val="26"/>
                <w:rtl/>
                <w:lang w:bidi="fa-IR"/>
              </w:rPr>
              <w:t>جعبه</w:t>
            </w:r>
          </w:p>
          <w:p w14:paraId="1912CDB3" w14:textId="77777777" w:rsidR="00795DB1" w:rsidRPr="004C4453" w:rsidRDefault="00795DB1" w:rsidP="00780363">
            <w:pPr>
              <w:bidi/>
              <w:jc w:val="left"/>
              <w:rPr>
                <w:sz w:val="26"/>
                <w:rtl/>
                <w:lang w:bidi="fa-IR"/>
              </w:rPr>
            </w:pPr>
            <w:r w:rsidRPr="00442C6E">
              <w:rPr>
                <w:sz w:val="26"/>
                <w:rtl/>
                <w:lang w:bidi="fa-IR"/>
              </w:rPr>
              <w:t>کارتن</w:t>
            </w:r>
            <w:r w:rsidRPr="00442C6E">
              <w:rPr>
                <w:rFonts w:hint="cs"/>
                <w:sz w:val="26"/>
                <w:rtl/>
                <w:lang w:bidi="fa-IR"/>
              </w:rPr>
              <w:t>ی</w:t>
            </w:r>
          </w:p>
        </w:tc>
      </w:tr>
      <w:tr w:rsidR="00795DB1" w14:paraId="1B8C55CC" w14:textId="77777777" w:rsidTr="00780363">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5A704A0D" w14:textId="4CE240C3" w:rsidR="00795DB1" w:rsidRDefault="00213F81" w:rsidP="00780363">
            <w:pPr>
              <w:bidi/>
              <w:jc w:val="left"/>
              <w:rPr>
                <w:sz w:val="26"/>
                <w:rtl/>
                <w:lang w:bidi="fa-IR"/>
              </w:rPr>
            </w:pPr>
            <w:r>
              <w:rPr>
                <w:rFonts w:hint="cs"/>
                <w:sz w:val="26"/>
                <w:rtl/>
                <w:lang w:bidi="fa-IR"/>
              </w:rPr>
              <w:t>11</w:t>
            </w:r>
          </w:p>
        </w:tc>
        <w:tc>
          <w:tcPr>
            <w:tcW w:w="1016" w:type="dxa"/>
            <w:tcBorders>
              <w:top w:val="nil"/>
              <w:bottom w:val="nil"/>
            </w:tcBorders>
          </w:tcPr>
          <w:p w14:paraId="20D5BE9A" w14:textId="77777777" w:rsidR="00795DB1" w:rsidRDefault="00795DB1" w:rsidP="00780363">
            <w:pPr>
              <w:bidi/>
              <w:jc w:val="left"/>
              <w:rPr>
                <w:sz w:val="26"/>
                <w:rtl/>
                <w:lang w:bidi="fa-IR"/>
              </w:rPr>
            </w:pPr>
          </w:p>
        </w:tc>
        <w:tc>
          <w:tcPr>
            <w:tcW w:w="1054" w:type="dxa"/>
          </w:tcPr>
          <w:p w14:paraId="32DB7424" w14:textId="77777777" w:rsidR="002A7F4B" w:rsidRPr="002A7F4B" w:rsidRDefault="002A7F4B" w:rsidP="002A7F4B">
            <w:pPr>
              <w:bidi/>
              <w:jc w:val="left"/>
              <w:rPr>
                <w:rFonts w:ascii="Segoe UI" w:hAnsi="Segoe UI"/>
                <w:color w:val="0F1115"/>
                <w:sz w:val="23"/>
                <w:szCs w:val="23"/>
                <w:shd w:val="clear" w:color="auto" w:fill="FFFFFF"/>
              </w:rPr>
            </w:pPr>
            <w:r w:rsidRPr="002A7F4B">
              <w:rPr>
                <w:rFonts w:ascii="Segoe UI" w:hAnsi="Segoe UI"/>
                <w:color w:val="0F1115"/>
                <w:sz w:val="23"/>
                <w:szCs w:val="23"/>
                <w:shd w:val="clear" w:color="auto" w:fill="FFFFFF"/>
                <w:rtl/>
              </w:rPr>
              <w:t>برچسب</w:t>
            </w:r>
          </w:p>
          <w:p w14:paraId="42FDCBC6" w14:textId="28035E0C" w:rsidR="00795DB1" w:rsidRPr="004C4453" w:rsidRDefault="002A7F4B" w:rsidP="002A7F4B">
            <w:pPr>
              <w:bidi/>
              <w:jc w:val="left"/>
              <w:rPr>
                <w:sz w:val="26"/>
                <w:rtl/>
                <w:lang w:bidi="fa-IR"/>
              </w:rPr>
            </w:pPr>
            <w:r w:rsidRPr="002A7F4B">
              <w:rPr>
                <w:rFonts w:ascii="Segoe UI" w:hAnsi="Segoe UI"/>
                <w:color w:val="0F1115"/>
                <w:sz w:val="23"/>
                <w:szCs w:val="23"/>
                <w:shd w:val="clear" w:color="auto" w:fill="FFFFFF"/>
                <w:rtl/>
              </w:rPr>
              <w:t>انرژ</w:t>
            </w:r>
            <w:r w:rsidRPr="002A7F4B">
              <w:rPr>
                <w:rFonts w:ascii="Segoe UI" w:hAnsi="Segoe UI" w:hint="cs"/>
                <w:color w:val="0F1115"/>
                <w:sz w:val="23"/>
                <w:szCs w:val="23"/>
                <w:shd w:val="clear" w:color="auto" w:fill="FFFFFF"/>
                <w:rtl/>
              </w:rPr>
              <w:t>ی</w:t>
            </w:r>
          </w:p>
        </w:tc>
        <w:tc>
          <w:tcPr>
            <w:tcW w:w="969" w:type="dxa"/>
          </w:tcPr>
          <w:p w14:paraId="1D7F3CC1" w14:textId="30F9DF80" w:rsidR="00795DB1" w:rsidRDefault="002A7F4B" w:rsidP="00780363">
            <w:pPr>
              <w:bidi/>
              <w:jc w:val="left"/>
              <w:rPr>
                <w:sz w:val="26"/>
                <w:rtl/>
                <w:lang w:bidi="fa-IR"/>
              </w:rPr>
            </w:pPr>
            <w:r>
              <w:rPr>
                <w:rFonts w:hint="cs"/>
                <w:sz w:val="26"/>
                <w:rtl/>
                <w:lang w:bidi="fa-IR"/>
              </w:rPr>
              <w:t>1500</w:t>
            </w:r>
          </w:p>
        </w:tc>
        <w:tc>
          <w:tcPr>
            <w:tcW w:w="1340" w:type="dxa"/>
          </w:tcPr>
          <w:p w14:paraId="354A7914" w14:textId="77777777" w:rsidR="00795DB1" w:rsidRDefault="00795DB1" w:rsidP="00780363">
            <w:pPr>
              <w:bidi/>
              <w:jc w:val="left"/>
              <w:rPr>
                <w:sz w:val="26"/>
                <w:rtl/>
                <w:lang w:bidi="fa-IR"/>
              </w:rPr>
            </w:pPr>
            <w:r>
              <w:rPr>
                <w:rFonts w:hint="cs"/>
                <w:sz w:val="26"/>
                <w:rtl/>
                <w:lang w:bidi="fa-IR"/>
              </w:rPr>
              <w:t>0.4*0.3*0.1</w:t>
            </w:r>
          </w:p>
        </w:tc>
        <w:tc>
          <w:tcPr>
            <w:tcW w:w="1304" w:type="dxa"/>
          </w:tcPr>
          <w:p w14:paraId="0513BA41" w14:textId="42FF6BD0" w:rsidR="00795DB1" w:rsidRDefault="002A7F4B" w:rsidP="00780363">
            <w:pPr>
              <w:bidi/>
              <w:jc w:val="left"/>
              <w:rPr>
                <w:sz w:val="26"/>
                <w:rtl/>
                <w:lang w:bidi="fa-IR"/>
              </w:rPr>
            </w:pPr>
            <w:r>
              <w:rPr>
                <w:rFonts w:hint="cs"/>
                <w:sz w:val="26"/>
                <w:rtl/>
                <w:lang w:bidi="fa-IR"/>
              </w:rPr>
              <w:t>4</w:t>
            </w:r>
          </w:p>
        </w:tc>
        <w:tc>
          <w:tcPr>
            <w:tcW w:w="938" w:type="dxa"/>
          </w:tcPr>
          <w:p w14:paraId="60DCF5C0" w14:textId="77777777" w:rsidR="00795DB1" w:rsidRDefault="00795DB1" w:rsidP="00780363">
            <w:pPr>
              <w:bidi/>
              <w:jc w:val="left"/>
              <w:rPr>
                <w:sz w:val="26"/>
                <w:rtl/>
                <w:lang w:bidi="fa-IR"/>
              </w:rPr>
            </w:pPr>
            <w:r>
              <w:rPr>
                <w:rFonts w:hint="cs"/>
                <w:sz w:val="26"/>
                <w:rtl/>
                <w:lang w:bidi="fa-IR"/>
              </w:rPr>
              <w:t>*</w:t>
            </w:r>
          </w:p>
        </w:tc>
        <w:tc>
          <w:tcPr>
            <w:tcW w:w="951" w:type="dxa"/>
          </w:tcPr>
          <w:p w14:paraId="17CCB20D" w14:textId="77777777" w:rsidR="00795DB1" w:rsidRDefault="00795DB1" w:rsidP="00780363">
            <w:pPr>
              <w:bidi/>
              <w:jc w:val="left"/>
              <w:rPr>
                <w:sz w:val="26"/>
                <w:rtl/>
                <w:lang w:bidi="fa-IR"/>
              </w:rPr>
            </w:pPr>
          </w:p>
        </w:tc>
        <w:tc>
          <w:tcPr>
            <w:tcW w:w="862" w:type="dxa"/>
          </w:tcPr>
          <w:p w14:paraId="22D75466" w14:textId="77777777" w:rsidR="00795DB1" w:rsidRPr="00442C6E" w:rsidRDefault="00795DB1" w:rsidP="00780363">
            <w:pPr>
              <w:bidi/>
              <w:jc w:val="left"/>
              <w:rPr>
                <w:sz w:val="26"/>
                <w:lang w:bidi="fa-IR"/>
              </w:rPr>
            </w:pPr>
            <w:r w:rsidRPr="00442C6E">
              <w:rPr>
                <w:sz w:val="26"/>
                <w:rtl/>
                <w:lang w:bidi="fa-IR"/>
              </w:rPr>
              <w:t>جعبه</w:t>
            </w:r>
          </w:p>
          <w:p w14:paraId="39CD7EF5" w14:textId="77777777" w:rsidR="00795DB1" w:rsidRDefault="00795DB1" w:rsidP="00780363">
            <w:pPr>
              <w:bidi/>
              <w:jc w:val="left"/>
              <w:rPr>
                <w:sz w:val="26"/>
                <w:rtl/>
                <w:lang w:bidi="fa-IR"/>
              </w:rPr>
            </w:pPr>
            <w:r w:rsidRPr="00442C6E">
              <w:rPr>
                <w:sz w:val="26"/>
                <w:rtl/>
                <w:lang w:bidi="fa-IR"/>
              </w:rPr>
              <w:t>کارتن</w:t>
            </w:r>
            <w:r w:rsidRPr="00442C6E">
              <w:rPr>
                <w:rFonts w:hint="cs"/>
                <w:sz w:val="26"/>
                <w:rtl/>
                <w:lang w:bidi="fa-IR"/>
              </w:rPr>
              <w:t>ی</w:t>
            </w:r>
          </w:p>
        </w:tc>
      </w:tr>
      <w:tr w:rsidR="00795DB1" w14:paraId="1639BBE0" w14:textId="77777777" w:rsidTr="002A7F4B">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71C42FF3" w14:textId="4AA13DBC" w:rsidR="00795DB1" w:rsidRDefault="00213F81" w:rsidP="00780363">
            <w:pPr>
              <w:bidi/>
              <w:jc w:val="left"/>
              <w:rPr>
                <w:sz w:val="26"/>
                <w:rtl/>
                <w:lang w:bidi="fa-IR"/>
              </w:rPr>
            </w:pPr>
            <w:r>
              <w:rPr>
                <w:rFonts w:hint="cs"/>
                <w:sz w:val="26"/>
                <w:rtl/>
                <w:lang w:bidi="fa-IR"/>
              </w:rPr>
              <w:t>12</w:t>
            </w:r>
          </w:p>
        </w:tc>
        <w:tc>
          <w:tcPr>
            <w:tcW w:w="1016" w:type="dxa"/>
            <w:tcBorders>
              <w:top w:val="nil"/>
              <w:bottom w:val="single" w:sz="4" w:space="0" w:color="auto"/>
            </w:tcBorders>
          </w:tcPr>
          <w:p w14:paraId="0E706A00" w14:textId="77777777" w:rsidR="00795DB1" w:rsidRDefault="00795DB1" w:rsidP="00780363">
            <w:pPr>
              <w:bidi/>
              <w:jc w:val="left"/>
              <w:rPr>
                <w:sz w:val="26"/>
                <w:rtl/>
                <w:lang w:bidi="fa-IR"/>
              </w:rPr>
            </w:pPr>
          </w:p>
        </w:tc>
        <w:tc>
          <w:tcPr>
            <w:tcW w:w="1054" w:type="dxa"/>
          </w:tcPr>
          <w:p w14:paraId="099F4B0F" w14:textId="32775C23" w:rsidR="00795DB1" w:rsidRPr="00405E72" w:rsidRDefault="002A7F4B" w:rsidP="00780363">
            <w:pPr>
              <w:bidi/>
              <w:jc w:val="left"/>
              <w:rPr>
                <w:sz w:val="26"/>
                <w:rtl/>
                <w:lang w:bidi="fa-IR"/>
              </w:rPr>
            </w:pPr>
            <w:r w:rsidRPr="00405E72">
              <w:rPr>
                <w:sz w:val="26"/>
                <w:rtl/>
                <w:lang w:bidi="fa-IR"/>
              </w:rPr>
              <w:t>دفترچه</w:t>
            </w:r>
            <w:r w:rsidRPr="00405E72">
              <w:rPr>
                <w:rFonts w:hint="cs"/>
                <w:sz w:val="26"/>
                <w:rtl/>
                <w:lang w:bidi="fa-IR"/>
              </w:rPr>
              <w:t xml:space="preserve"> راهنما</w:t>
            </w:r>
          </w:p>
        </w:tc>
        <w:tc>
          <w:tcPr>
            <w:tcW w:w="969" w:type="dxa"/>
          </w:tcPr>
          <w:p w14:paraId="3F0F35BF" w14:textId="755B5681" w:rsidR="00795DB1" w:rsidRDefault="002A7F4B" w:rsidP="00780363">
            <w:pPr>
              <w:bidi/>
              <w:jc w:val="left"/>
              <w:rPr>
                <w:sz w:val="26"/>
                <w:rtl/>
                <w:lang w:bidi="fa-IR"/>
              </w:rPr>
            </w:pPr>
            <w:r>
              <w:rPr>
                <w:rFonts w:hint="cs"/>
                <w:sz w:val="26"/>
                <w:rtl/>
                <w:lang w:bidi="fa-IR"/>
              </w:rPr>
              <w:t>1500</w:t>
            </w:r>
          </w:p>
        </w:tc>
        <w:tc>
          <w:tcPr>
            <w:tcW w:w="1340" w:type="dxa"/>
          </w:tcPr>
          <w:p w14:paraId="458DBC2D" w14:textId="77777777" w:rsidR="00795DB1" w:rsidRDefault="00795DB1" w:rsidP="00780363">
            <w:pPr>
              <w:bidi/>
              <w:jc w:val="left"/>
              <w:rPr>
                <w:sz w:val="26"/>
                <w:rtl/>
                <w:lang w:bidi="fa-IR"/>
              </w:rPr>
            </w:pPr>
            <w:r>
              <w:rPr>
                <w:rFonts w:hint="cs"/>
                <w:sz w:val="26"/>
                <w:rtl/>
                <w:lang w:bidi="fa-IR"/>
              </w:rPr>
              <w:t>0.4*0.3*0.1</w:t>
            </w:r>
          </w:p>
        </w:tc>
        <w:tc>
          <w:tcPr>
            <w:tcW w:w="1304" w:type="dxa"/>
          </w:tcPr>
          <w:p w14:paraId="6978D161" w14:textId="4CC52D59" w:rsidR="00795DB1" w:rsidRDefault="002A7F4B" w:rsidP="00780363">
            <w:pPr>
              <w:bidi/>
              <w:jc w:val="left"/>
              <w:rPr>
                <w:sz w:val="26"/>
                <w:rtl/>
                <w:lang w:bidi="fa-IR"/>
              </w:rPr>
            </w:pPr>
            <w:r>
              <w:rPr>
                <w:rFonts w:hint="cs"/>
                <w:sz w:val="26"/>
                <w:rtl/>
                <w:lang w:bidi="fa-IR"/>
              </w:rPr>
              <w:t>17</w:t>
            </w:r>
          </w:p>
        </w:tc>
        <w:tc>
          <w:tcPr>
            <w:tcW w:w="938" w:type="dxa"/>
          </w:tcPr>
          <w:p w14:paraId="5B055792" w14:textId="77777777" w:rsidR="00795DB1" w:rsidRDefault="00795DB1" w:rsidP="00780363">
            <w:pPr>
              <w:bidi/>
              <w:jc w:val="left"/>
              <w:rPr>
                <w:sz w:val="26"/>
                <w:rtl/>
                <w:lang w:bidi="fa-IR"/>
              </w:rPr>
            </w:pPr>
            <w:r>
              <w:rPr>
                <w:rFonts w:hint="cs"/>
                <w:sz w:val="26"/>
                <w:rtl/>
                <w:lang w:bidi="fa-IR"/>
              </w:rPr>
              <w:t>*</w:t>
            </w:r>
          </w:p>
        </w:tc>
        <w:tc>
          <w:tcPr>
            <w:tcW w:w="951" w:type="dxa"/>
          </w:tcPr>
          <w:p w14:paraId="76FD5400" w14:textId="77777777" w:rsidR="00795DB1" w:rsidRDefault="00795DB1" w:rsidP="00780363">
            <w:pPr>
              <w:bidi/>
              <w:jc w:val="left"/>
              <w:rPr>
                <w:sz w:val="26"/>
                <w:rtl/>
                <w:lang w:bidi="fa-IR"/>
              </w:rPr>
            </w:pPr>
          </w:p>
        </w:tc>
        <w:tc>
          <w:tcPr>
            <w:tcW w:w="862" w:type="dxa"/>
          </w:tcPr>
          <w:p w14:paraId="6F8C8DA4" w14:textId="77777777" w:rsidR="00795DB1" w:rsidRPr="00442C6E" w:rsidRDefault="00795DB1" w:rsidP="00780363">
            <w:pPr>
              <w:bidi/>
              <w:jc w:val="left"/>
              <w:rPr>
                <w:sz w:val="26"/>
                <w:lang w:bidi="fa-IR"/>
              </w:rPr>
            </w:pPr>
            <w:r w:rsidRPr="00442C6E">
              <w:rPr>
                <w:sz w:val="26"/>
                <w:rtl/>
                <w:lang w:bidi="fa-IR"/>
              </w:rPr>
              <w:t>جعبه</w:t>
            </w:r>
          </w:p>
          <w:p w14:paraId="7E22C057" w14:textId="77777777" w:rsidR="00795DB1" w:rsidRDefault="00795DB1" w:rsidP="00780363">
            <w:pPr>
              <w:bidi/>
              <w:jc w:val="left"/>
              <w:rPr>
                <w:sz w:val="26"/>
                <w:rtl/>
                <w:lang w:bidi="fa-IR"/>
              </w:rPr>
            </w:pPr>
            <w:r w:rsidRPr="00442C6E">
              <w:rPr>
                <w:sz w:val="26"/>
                <w:rtl/>
                <w:lang w:bidi="fa-IR"/>
              </w:rPr>
              <w:t>کارتن</w:t>
            </w:r>
            <w:r w:rsidRPr="00442C6E">
              <w:rPr>
                <w:rFonts w:hint="cs"/>
                <w:sz w:val="26"/>
                <w:rtl/>
                <w:lang w:bidi="fa-IR"/>
              </w:rPr>
              <w:t>ی</w:t>
            </w:r>
          </w:p>
        </w:tc>
      </w:tr>
      <w:tr w:rsidR="00405E72" w14:paraId="55E7B60D" w14:textId="77777777" w:rsidTr="00780363">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0C173022" w14:textId="1EC882A1" w:rsidR="00405E72" w:rsidRDefault="000C3026" w:rsidP="00405E72">
            <w:pPr>
              <w:bidi/>
              <w:jc w:val="left"/>
              <w:rPr>
                <w:sz w:val="26"/>
                <w:rtl/>
                <w:lang w:bidi="fa-IR"/>
              </w:rPr>
            </w:pPr>
            <w:r>
              <w:rPr>
                <w:rFonts w:hint="cs"/>
                <w:sz w:val="26"/>
                <w:rtl/>
                <w:lang w:bidi="fa-IR"/>
              </w:rPr>
              <w:t>13</w:t>
            </w:r>
          </w:p>
        </w:tc>
        <w:tc>
          <w:tcPr>
            <w:tcW w:w="1016" w:type="dxa"/>
            <w:tcBorders>
              <w:top w:val="nil"/>
              <w:bottom w:val="nil"/>
            </w:tcBorders>
          </w:tcPr>
          <w:p w14:paraId="2B2FE4A6" w14:textId="77777777" w:rsidR="00405E72" w:rsidRPr="002A7F4B" w:rsidRDefault="00405E72" w:rsidP="00405E72">
            <w:pPr>
              <w:bidi/>
              <w:jc w:val="left"/>
              <w:rPr>
                <w:sz w:val="26"/>
                <w:lang w:bidi="fa-IR"/>
              </w:rPr>
            </w:pPr>
            <w:r w:rsidRPr="002A7F4B">
              <w:rPr>
                <w:sz w:val="26"/>
                <w:rtl/>
                <w:lang w:bidi="fa-IR"/>
              </w:rPr>
              <w:t>تجه</w:t>
            </w:r>
            <w:r w:rsidRPr="002A7F4B">
              <w:rPr>
                <w:rFonts w:hint="cs"/>
                <w:sz w:val="26"/>
                <w:rtl/>
                <w:lang w:bidi="fa-IR"/>
              </w:rPr>
              <w:t>یزات</w:t>
            </w:r>
          </w:p>
          <w:p w14:paraId="709E3109" w14:textId="6763787D" w:rsidR="00405E72" w:rsidRDefault="00405E72" w:rsidP="00405E72">
            <w:pPr>
              <w:bidi/>
              <w:jc w:val="left"/>
              <w:rPr>
                <w:sz w:val="26"/>
                <w:rtl/>
                <w:lang w:bidi="fa-IR"/>
              </w:rPr>
            </w:pPr>
            <w:r w:rsidRPr="002A7F4B">
              <w:rPr>
                <w:rFonts w:hint="cs"/>
                <w:sz w:val="26"/>
                <w:rtl/>
                <w:lang w:bidi="fa-IR"/>
              </w:rPr>
              <w:t>برق</w:t>
            </w:r>
          </w:p>
        </w:tc>
        <w:tc>
          <w:tcPr>
            <w:tcW w:w="1054" w:type="dxa"/>
          </w:tcPr>
          <w:p w14:paraId="0CD6A95D" w14:textId="746FAFE7" w:rsidR="00405E72" w:rsidRPr="00405E72" w:rsidRDefault="00405E72" w:rsidP="00405E72">
            <w:pPr>
              <w:bidi/>
              <w:jc w:val="left"/>
              <w:rPr>
                <w:b/>
                <w:bCs/>
                <w:sz w:val="26"/>
                <w:rtl/>
                <w:lang w:bidi="fa-IR"/>
              </w:rPr>
            </w:pPr>
            <w:r w:rsidRPr="00405E72">
              <w:rPr>
                <w:rStyle w:val="Strong"/>
                <w:rFonts w:ascii="Segoe UI" w:hAnsi="Segoe UI"/>
                <w:b w:val="0"/>
                <w:bCs w:val="0"/>
                <w:color w:val="0F1115"/>
                <w:sz w:val="23"/>
                <w:szCs w:val="23"/>
                <w:shd w:val="clear" w:color="auto" w:fill="FFFFFF"/>
                <w:rtl/>
              </w:rPr>
              <w:t>المنت حرارتی قوری</w:t>
            </w:r>
          </w:p>
        </w:tc>
        <w:tc>
          <w:tcPr>
            <w:tcW w:w="969" w:type="dxa"/>
          </w:tcPr>
          <w:p w14:paraId="222C014B" w14:textId="6F664D83" w:rsidR="00405E72" w:rsidRDefault="00405E72" w:rsidP="00405E72">
            <w:pPr>
              <w:bidi/>
              <w:jc w:val="left"/>
              <w:rPr>
                <w:sz w:val="26"/>
                <w:rtl/>
                <w:lang w:bidi="fa-IR"/>
              </w:rPr>
            </w:pPr>
            <w:r>
              <w:rPr>
                <w:rFonts w:hint="cs"/>
                <w:sz w:val="26"/>
                <w:rtl/>
                <w:lang w:bidi="fa-IR"/>
              </w:rPr>
              <w:t>1000</w:t>
            </w:r>
          </w:p>
        </w:tc>
        <w:tc>
          <w:tcPr>
            <w:tcW w:w="1340" w:type="dxa"/>
          </w:tcPr>
          <w:p w14:paraId="0D3A700B" w14:textId="2A6E4D54" w:rsidR="00405E72" w:rsidRDefault="00405E72" w:rsidP="00405E72">
            <w:pPr>
              <w:bidi/>
              <w:jc w:val="left"/>
              <w:rPr>
                <w:sz w:val="26"/>
                <w:rtl/>
                <w:lang w:bidi="fa-IR"/>
              </w:rPr>
            </w:pPr>
            <w:r>
              <w:rPr>
                <w:rFonts w:hint="cs"/>
                <w:sz w:val="26"/>
                <w:rtl/>
                <w:lang w:bidi="fa-IR"/>
              </w:rPr>
              <w:t>0.2*0.4*0.5</w:t>
            </w:r>
          </w:p>
        </w:tc>
        <w:tc>
          <w:tcPr>
            <w:tcW w:w="1304" w:type="dxa"/>
          </w:tcPr>
          <w:p w14:paraId="15E908A7" w14:textId="14A06A70" w:rsidR="00405E72" w:rsidRDefault="00405E72" w:rsidP="00405E72">
            <w:pPr>
              <w:bidi/>
              <w:jc w:val="left"/>
              <w:rPr>
                <w:sz w:val="26"/>
                <w:rtl/>
                <w:lang w:bidi="fa-IR"/>
              </w:rPr>
            </w:pPr>
            <w:r>
              <w:rPr>
                <w:rFonts w:hint="cs"/>
                <w:sz w:val="26"/>
                <w:rtl/>
                <w:lang w:bidi="fa-IR"/>
              </w:rPr>
              <w:t>25</w:t>
            </w:r>
          </w:p>
        </w:tc>
        <w:tc>
          <w:tcPr>
            <w:tcW w:w="938" w:type="dxa"/>
          </w:tcPr>
          <w:p w14:paraId="27FD9A0E" w14:textId="77777777" w:rsidR="00405E72" w:rsidRDefault="00405E72" w:rsidP="00405E72">
            <w:pPr>
              <w:bidi/>
              <w:jc w:val="left"/>
              <w:rPr>
                <w:sz w:val="26"/>
                <w:rtl/>
                <w:lang w:bidi="fa-IR"/>
              </w:rPr>
            </w:pPr>
            <w:r>
              <w:rPr>
                <w:rFonts w:hint="cs"/>
                <w:sz w:val="26"/>
                <w:rtl/>
                <w:lang w:bidi="fa-IR"/>
              </w:rPr>
              <w:t>*</w:t>
            </w:r>
          </w:p>
        </w:tc>
        <w:tc>
          <w:tcPr>
            <w:tcW w:w="951" w:type="dxa"/>
          </w:tcPr>
          <w:p w14:paraId="470BC515" w14:textId="77777777" w:rsidR="00405E72" w:rsidRDefault="00405E72" w:rsidP="00405E72">
            <w:pPr>
              <w:bidi/>
              <w:jc w:val="left"/>
              <w:rPr>
                <w:sz w:val="26"/>
                <w:rtl/>
                <w:lang w:bidi="fa-IR"/>
              </w:rPr>
            </w:pPr>
          </w:p>
        </w:tc>
        <w:tc>
          <w:tcPr>
            <w:tcW w:w="862" w:type="dxa"/>
          </w:tcPr>
          <w:p w14:paraId="299480BC" w14:textId="77777777" w:rsidR="00405E72" w:rsidRPr="00442C6E" w:rsidRDefault="00405E72" w:rsidP="00405E72">
            <w:pPr>
              <w:bidi/>
              <w:jc w:val="left"/>
              <w:rPr>
                <w:sz w:val="26"/>
                <w:lang w:bidi="fa-IR"/>
              </w:rPr>
            </w:pPr>
            <w:r w:rsidRPr="00442C6E">
              <w:rPr>
                <w:sz w:val="26"/>
                <w:rtl/>
                <w:lang w:bidi="fa-IR"/>
              </w:rPr>
              <w:t>جعبه</w:t>
            </w:r>
          </w:p>
          <w:p w14:paraId="411B786D" w14:textId="77777777" w:rsidR="00405E72" w:rsidRDefault="00405E72" w:rsidP="00405E72">
            <w:pPr>
              <w:bidi/>
              <w:jc w:val="left"/>
              <w:rPr>
                <w:sz w:val="26"/>
                <w:rtl/>
                <w:lang w:bidi="fa-IR"/>
              </w:rPr>
            </w:pPr>
            <w:r w:rsidRPr="00442C6E">
              <w:rPr>
                <w:sz w:val="26"/>
                <w:rtl/>
                <w:lang w:bidi="fa-IR"/>
              </w:rPr>
              <w:t>کارتن</w:t>
            </w:r>
            <w:r w:rsidRPr="00442C6E">
              <w:rPr>
                <w:rFonts w:hint="cs"/>
                <w:sz w:val="26"/>
                <w:rtl/>
                <w:lang w:bidi="fa-IR"/>
              </w:rPr>
              <w:t>ی</w:t>
            </w:r>
          </w:p>
        </w:tc>
      </w:tr>
      <w:tr w:rsidR="00405E72" w14:paraId="4B061C4D" w14:textId="77777777" w:rsidTr="00780363">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3540035D" w14:textId="2479DE4C" w:rsidR="00405E72" w:rsidRDefault="00213F81" w:rsidP="00405E72">
            <w:pPr>
              <w:bidi/>
              <w:jc w:val="left"/>
              <w:rPr>
                <w:sz w:val="26"/>
                <w:rtl/>
                <w:lang w:bidi="fa-IR"/>
              </w:rPr>
            </w:pPr>
            <w:r>
              <w:rPr>
                <w:rFonts w:hint="cs"/>
                <w:sz w:val="26"/>
                <w:rtl/>
                <w:lang w:bidi="fa-IR"/>
              </w:rPr>
              <w:t>1</w:t>
            </w:r>
            <w:r w:rsidR="000C3026">
              <w:rPr>
                <w:rFonts w:hint="cs"/>
                <w:sz w:val="26"/>
                <w:rtl/>
                <w:lang w:bidi="fa-IR"/>
              </w:rPr>
              <w:t>4</w:t>
            </w:r>
          </w:p>
        </w:tc>
        <w:tc>
          <w:tcPr>
            <w:tcW w:w="1016" w:type="dxa"/>
            <w:tcBorders>
              <w:top w:val="nil"/>
              <w:bottom w:val="nil"/>
            </w:tcBorders>
          </w:tcPr>
          <w:p w14:paraId="73CDDD2D" w14:textId="77777777" w:rsidR="00405E72" w:rsidRDefault="00405E72" w:rsidP="00405E72">
            <w:pPr>
              <w:bidi/>
              <w:jc w:val="left"/>
              <w:rPr>
                <w:sz w:val="26"/>
                <w:rtl/>
                <w:lang w:bidi="fa-IR"/>
              </w:rPr>
            </w:pPr>
          </w:p>
        </w:tc>
        <w:tc>
          <w:tcPr>
            <w:tcW w:w="1054" w:type="dxa"/>
          </w:tcPr>
          <w:p w14:paraId="3BAAF1BF" w14:textId="784B7E07" w:rsidR="00405E72" w:rsidRPr="00405E72" w:rsidRDefault="00405E72" w:rsidP="00405E72">
            <w:pPr>
              <w:bidi/>
              <w:jc w:val="left"/>
              <w:rPr>
                <w:b/>
                <w:bCs/>
                <w:sz w:val="26"/>
                <w:rtl/>
                <w:lang w:bidi="fa-IR"/>
              </w:rPr>
            </w:pPr>
            <w:r w:rsidRPr="00405E72">
              <w:rPr>
                <w:rStyle w:val="Strong"/>
                <w:rFonts w:ascii="Segoe UI" w:hAnsi="Segoe UI"/>
                <w:b w:val="0"/>
                <w:bCs w:val="0"/>
                <w:color w:val="0F1115"/>
                <w:sz w:val="23"/>
                <w:szCs w:val="23"/>
                <w:shd w:val="clear" w:color="auto" w:fill="FFFFFF"/>
                <w:rtl/>
              </w:rPr>
              <w:t>برد کنترل</w:t>
            </w:r>
            <w:r w:rsidRPr="00405E72">
              <w:rPr>
                <w:rStyle w:val="Strong"/>
                <w:rFonts w:ascii="Segoe UI" w:hAnsi="Segoe UI"/>
                <w:b w:val="0"/>
                <w:bCs w:val="0"/>
                <w:color w:val="0F1115"/>
                <w:sz w:val="23"/>
                <w:szCs w:val="23"/>
                <w:shd w:val="clear" w:color="auto" w:fill="FFFFFF"/>
              </w:rPr>
              <w:t xml:space="preserve"> (PCB)</w:t>
            </w:r>
          </w:p>
        </w:tc>
        <w:tc>
          <w:tcPr>
            <w:tcW w:w="969" w:type="dxa"/>
          </w:tcPr>
          <w:p w14:paraId="28090388" w14:textId="2FB478E0" w:rsidR="00405E72" w:rsidRDefault="00405E72" w:rsidP="00405E72">
            <w:pPr>
              <w:bidi/>
              <w:jc w:val="left"/>
              <w:rPr>
                <w:sz w:val="26"/>
                <w:rtl/>
                <w:lang w:bidi="fa-IR"/>
              </w:rPr>
            </w:pPr>
            <w:r>
              <w:rPr>
                <w:rFonts w:hint="cs"/>
                <w:sz w:val="26"/>
                <w:rtl/>
                <w:lang w:bidi="fa-IR"/>
              </w:rPr>
              <w:t>1000</w:t>
            </w:r>
          </w:p>
        </w:tc>
        <w:tc>
          <w:tcPr>
            <w:tcW w:w="1340" w:type="dxa"/>
          </w:tcPr>
          <w:p w14:paraId="7CD93565" w14:textId="58E55432" w:rsidR="00405E72" w:rsidRDefault="00405E72" w:rsidP="00405E72">
            <w:pPr>
              <w:bidi/>
              <w:jc w:val="left"/>
              <w:rPr>
                <w:sz w:val="26"/>
                <w:rtl/>
                <w:lang w:bidi="fa-IR"/>
              </w:rPr>
            </w:pPr>
            <w:r>
              <w:rPr>
                <w:rFonts w:hint="cs"/>
                <w:sz w:val="26"/>
                <w:rtl/>
                <w:lang w:bidi="fa-IR"/>
              </w:rPr>
              <w:t>0.2*0.4*0.5</w:t>
            </w:r>
          </w:p>
        </w:tc>
        <w:tc>
          <w:tcPr>
            <w:tcW w:w="1304" w:type="dxa"/>
          </w:tcPr>
          <w:p w14:paraId="33E25E5A" w14:textId="0A948C60" w:rsidR="00405E72" w:rsidRDefault="00405E72" w:rsidP="00405E72">
            <w:pPr>
              <w:bidi/>
              <w:jc w:val="left"/>
              <w:rPr>
                <w:sz w:val="26"/>
                <w:rtl/>
                <w:lang w:bidi="fa-IR"/>
              </w:rPr>
            </w:pPr>
            <w:r>
              <w:rPr>
                <w:rFonts w:hint="cs"/>
                <w:sz w:val="26"/>
                <w:rtl/>
                <w:lang w:bidi="fa-IR"/>
              </w:rPr>
              <w:t>25</w:t>
            </w:r>
          </w:p>
        </w:tc>
        <w:tc>
          <w:tcPr>
            <w:tcW w:w="938" w:type="dxa"/>
          </w:tcPr>
          <w:p w14:paraId="0E4A6383" w14:textId="77777777" w:rsidR="00405E72" w:rsidRDefault="00405E72" w:rsidP="00405E72">
            <w:pPr>
              <w:bidi/>
              <w:jc w:val="left"/>
              <w:rPr>
                <w:sz w:val="26"/>
                <w:rtl/>
                <w:lang w:bidi="fa-IR"/>
              </w:rPr>
            </w:pPr>
            <w:r>
              <w:rPr>
                <w:rFonts w:hint="cs"/>
                <w:sz w:val="26"/>
                <w:rtl/>
                <w:lang w:bidi="fa-IR"/>
              </w:rPr>
              <w:t>*</w:t>
            </w:r>
          </w:p>
        </w:tc>
        <w:tc>
          <w:tcPr>
            <w:tcW w:w="951" w:type="dxa"/>
          </w:tcPr>
          <w:p w14:paraId="56D850A3" w14:textId="77777777" w:rsidR="00405E72" w:rsidRDefault="00405E72" w:rsidP="00405E72">
            <w:pPr>
              <w:bidi/>
              <w:jc w:val="left"/>
              <w:rPr>
                <w:sz w:val="26"/>
                <w:rtl/>
                <w:lang w:bidi="fa-IR"/>
              </w:rPr>
            </w:pPr>
          </w:p>
        </w:tc>
        <w:tc>
          <w:tcPr>
            <w:tcW w:w="862" w:type="dxa"/>
          </w:tcPr>
          <w:p w14:paraId="439A51F5" w14:textId="77777777" w:rsidR="00405E72" w:rsidRPr="00442C6E" w:rsidRDefault="00405E72" w:rsidP="00405E72">
            <w:pPr>
              <w:bidi/>
              <w:jc w:val="left"/>
              <w:rPr>
                <w:sz w:val="26"/>
                <w:lang w:bidi="fa-IR"/>
              </w:rPr>
            </w:pPr>
            <w:r w:rsidRPr="00442C6E">
              <w:rPr>
                <w:sz w:val="26"/>
                <w:rtl/>
                <w:lang w:bidi="fa-IR"/>
              </w:rPr>
              <w:t>جعبه</w:t>
            </w:r>
          </w:p>
          <w:p w14:paraId="12470E8E" w14:textId="77777777" w:rsidR="00405E72" w:rsidRDefault="00405E72" w:rsidP="00405E72">
            <w:pPr>
              <w:bidi/>
              <w:jc w:val="left"/>
              <w:rPr>
                <w:sz w:val="26"/>
                <w:rtl/>
                <w:lang w:bidi="fa-IR"/>
              </w:rPr>
            </w:pPr>
            <w:r w:rsidRPr="00442C6E">
              <w:rPr>
                <w:sz w:val="26"/>
                <w:rtl/>
                <w:lang w:bidi="fa-IR"/>
              </w:rPr>
              <w:t>کارتن</w:t>
            </w:r>
            <w:r w:rsidRPr="00442C6E">
              <w:rPr>
                <w:rFonts w:hint="cs"/>
                <w:sz w:val="26"/>
                <w:rtl/>
                <w:lang w:bidi="fa-IR"/>
              </w:rPr>
              <w:t>ی</w:t>
            </w:r>
          </w:p>
        </w:tc>
      </w:tr>
      <w:tr w:rsidR="00405E72" w14:paraId="7EC80A24" w14:textId="77777777" w:rsidTr="00405E7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44789116" w14:textId="44F804DA" w:rsidR="00405E72" w:rsidRDefault="00213F81" w:rsidP="00405E72">
            <w:pPr>
              <w:bidi/>
              <w:jc w:val="left"/>
              <w:rPr>
                <w:sz w:val="26"/>
                <w:rtl/>
                <w:lang w:bidi="fa-IR"/>
              </w:rPr>
            </w:pPr>
            <w:r>
              <w:rPr>
                <w:rFonts w:hint="cs"/>
                <w:sz w:val="26"/>
                <w:rtl/>
                <w:lang w:bidi="fa-IR"/>
              </w:rPr>
              <w:t>1</w:t>
            </w:r>
            <w:r w:rsidR="000C3026">
              <w:rPr>
                <w:rFonts w:hint="cs"/>
                <w:sz w:val="26"/>
                <w:rtl/>
                <w:lang w:bidi="fa-IR"/>
              </w:rPr>
              <w:t>5</w:t>
            </w:r>
          </w:p>
        </w:tc>
        <w:tc>
          <w:tcPr>
            <w:tcW w:w="1016" w:type="dxa"/>
            <w:tcBorders>
              <w:top w:val="nil"/>
              <w:bottom w:val="nil"/>
            </w:tcBorders>
          </w:tcPr>
          <w:p w14:paraId="6062CE09" w14:textId="77777777" w:rsidR="00405E72" w:rsidRDefault="00405E72" w:rsidP="00405E72">
            <w:pPr>
              <w:bidi/>
              <w:jc w:val="left"/>
              <w:rPr>
                <w:sz w:val="26"/>
                <w:rtl/>
                <w:lang w:bidi="fa-IR"/>
              </w:rPr>
            </w:pPr>
          </w:p>
        </w:tc>
        <w:tc>
          <w:tcPr>
            <w:tcW w:w="1054" w:type="dxa"/>
          </w:tcPr>
          <w:p w14:paraId="49870F54" w14:textId="209902D2" w:rsidR="00405E72" w:rsidRPr="00405E72" w:rsidRDefault="00405E72" w:rsidP="00405E72">
            <w:pPr>
              <w:bidi/>
              <w:jc w:val="left"/>
              <w:rPr>
                <w:sz w:val="26"/>
                <w:rtl/>
                <w:lang w:bidi="fa-IR"/>
              </w:rPr>
            </w:pPr>
            <w:r w:rsidRPr="00405E72">
              <w:rPr>
                <w:rFonts w:hint="cs"/>
                <w:sz w:val="26"/>
                <w:rtl/>
                <w:lang w:bidi="fa-IR"/>
              </w:rPr>
              <w:t>ترموستات</w:t>
            </w:r>
          </w:p>
        </w:tc>
        <w:tc>
          <w:tcPr>
            <w:tcW w:w="969" w:type="dxa"/>
          </w:tcPr>
          <w:p w14:paraId="5D63DE1C" w14:textId="5A0367CB" w:rsidR="00405E72" w:rsidRDefault="00405E72" w:rsidP="00405E72">
            <w:pPr>
              <w:bidi/>
              <w:jc w:val="left"/>
              <w:rPr>
                <w:sz w:val="26"/>
                <w:rtl/>
                <w:lang w:bidi="fa-IR"/>
              </w:rPr>
            </w:pPr>
            <w:r>
              <w:rPr>
                <w:rFonts w:hint="cs"/>
                <w:sz w:val="26"/>
                <w:rtl/>
                <w:lang w:bidi="fa-IR"/>
              </w:rPr>
              <w:t>1000</w:t>
            </w:r>
          </w:p>
        </w:tc>
        <w:tc>
          <w:tcPr>
            <w:tcW w:w="1340" w:type="dxa"/>
          </w:tcPr>
          <w:p w14:paraId="5B4CB4C8" w14:textId="0257ACEA" w:rsidR="00405E72" w:rsidRDefault="00405E72" w:rsidP="00405E72">
            <w:pPr>
              <w:bidi/>
              <w:jc w:val="left"/>
              <w:rPr>
                <w:sz w:val="26"/>
                <w:rtl/>
                <w:lang w:bidi="fa-IR"/>
              </w:rPr>
            </w:pPr>
            <w:r>
              <w:rPr>
                <w:rFonts w:hint="cs"/>
                <w:sz w:val="26"/>
                <w:rtl/>
                <w:lang w:bidi="fa-IR"/>
              </w:rPr>
              <w:t>0.2*0.4*0.5</w:t>
            </w:r>
          </w:p>
        </w:tc>
        <w:tc>
          <w:tcPr>
            <w:tcW w:w="1304" w:type="dxa"/>
          </w:tcPr>
          <w:p w14:paraId="28C049FA" w14:textId="6639239E" w:rsidR="00405E72" w:rsidRDefault="00405E72" w:rsidP="00405E72">
            <w:pPr>
              <w:bidi/>
              <w:jc w:val="left"/>
              <w:rPr>
                <w:sz w:val="26"/>
                <w:rtl/>
                <w:lang w:bidi="fa-IR"/>
              </w:rPr>
            </w:pPr>
            <w:r>
              <w:rPr>
                <w:rFonts w:hint="cs"/>
                <w:sz w:val="26"/>
                <w:rtl/>
                <w:lang w:bidi="fa-IR"/>
              </w:rPr>
              <w:t>20</w:t>
            </w:r>
          </w:p>
        </w:tc>
        <w:tc>
          <w:tcPr>
            <w:tcW w:w="938" w:type="dxa"/>
          </w:tcPr>
          <w:p w14:paraId="73E2D62E" w14:textId="77777777" w:rsidR="00405E72" w:rsidRDefault="00405E72" w:rsidP="00405E72">
            <w:pPr>
              <w:bidi/>
              <w:jc w:val="left"/>
              <w:rPr>
                <w:sz w:val="26"/>
                <w:rtl/>
                <w:lang w:bidi="fa-IR"/>
              </w:rPr>
            </w:pPr>
            <w:r>
              <w:rPr>
                <w:rFonts w:hint="cs"/>
                <w:sz w:val="26"/>
                <w:rtl/>
                <w:lang w:bidi="fa-IR"/>
              </w:rPr>
              <w:t>*</w:t>
            </w:r>
          </w:p>
        </w:tc>
        <w:tc>
          <w:tcPr>
            <w:tcW w:w="951" w:type="dxa"/>
          </w:tcPr>
          <w:p w14:paraId="603FA529" w14:textId="77777777" w:rsidR="00405E72" w:rsidRDefault="00405E72" w:rsidP="00405E72">
            <w:pPr>
              <w:bidi/>
              <w:jc w:val="left"/>
              <w:rPr>
                <w:sz w:val="26"/>
                <w:rtl/>
                <w:lang w:bidi="fa-IR"/>
              </w:rPr>
            </w:pPr>
          </w:p>
        </w:tc>
        <w:tc>
          <w:tcPr>
            <w:tcW w:w="862" w:type="dxa"/>
          </w:tcPr>
          <w:p w14:paraId="04AFF8E1" w14:textId="77777777" w:rsidR="00405E72" w:rsidRPr="00442C6E" w:rsidRDefault="00405E72" w:rsidP="00405E72">
            <w:pPr>
              <w:bidi/>
              <w:jc w:val="left"/>
              <w:rPr>
                <w:sz w:val="26"/>
                <w:lang w:bidi="fa-IR"/>
              </w:rPr>
            </w:pPr>
            <w:r w:rsidRPr="00442C6E">
              <w:rPr>
                <w:sz w:val="26"/>
                <w:rtl/>
                <w:lang w:bidi="fa-IR"/>
              </w:rPr>
              <w:t>جعبه</w:t>
            </w:r>
          </w:p>
          <w:p w14:paraId="6DEB8130" w14:textId="77777777" w:rsidR="00405E72" w:rsidRDefault="00405E72" w:rsidP="00405E72">
            <w:pPr>
              <w:bidi/>
              <w:jc w:val="left"/>
              <w:rPr>
                <w:sz w:val="26"/>
                <w:rtl/>
                <w:lang w:bidi="fa-IR"/>
              </w:rPr>
            </w:pPr>
            <w:r w:rsidRPr="00442C6E">
              <w:rPr>
                <w:sz w:val="26"/>
                <w:rtl/>
                <w:lang w:bidi="fa-IR"/>
              </w:rPr>
              <w:t>کارتن</w:t>
            </w:r>
            <w:r w:rsidRPr="00442C6E">
              <w:rPr>
                <w:rFonts w:hint="cs"/>
                <w:sz w:val="26"/>
                <w:rtl/>
                <w:lang w:bidi="fa-IR"/>
              </w:rPr>
              <w:t>ی</w:t>
            </w:r>
          </w:p>
        </w:tc>
      </w:tr>
      <w:tr w:rsidR="00405E72" w14:paraId="37B9F393" w14:textId="77777777" w:rsidTr="00405E7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5B3A0315" w14:textId="4A7592E1" w:rsidR="00405E72" w:rsidRDefault="000C3026" w:rsidP="00405E72">
            <w:pPr>
              <w:bidi/>
              <w:jc w:val="left"/>
              <w:rPr>
                <w:sz w:val="26"/>
                <w:rtl/>
                <w:lang w:bidi="fa-IR"/>
              </w:rPr>
            </w:pPr>
            <w:r>
              <w:rPr>
                <w:rFonts w:hint="cs"/>
                <w:sz w:val="26"/>
                <w:rtl/>
                <w:lang w:bidi="fa-IR"/>
              </w:rPr>
              <w:t>16</w:t>
            </w:r>
          </w:p>
        </w:tc>
        <w:tc>
          <w:tcPr>
            <w:tcW w:w="1016" w:type="dxa"/>
            <w:tcBorders>
              <w:top w:val="nil"/>
              <w:bottom w:val="nil"/>
            </w:tcBorders>
          </w:tcPr>
          <w:p w14:paraId="5B952E25" w14:textId="77777777" w:rsidR="00405E72" w:rsidRDefault="00405E72" w:rsidP="00405E72">
            <w:pPr>
              <w:bidi/>
              <w:jc w:val="left"/>
              <w:rPr>
                <w:sz w:val="26"/>
                <w:rtl/>
                <w:lang w:bidi="fa-IR"/>
              </w:rPr>
            </w:pPr>
          </w:p>
        </w:tc>
        <w:tc>
          <w:tcPr>
            <w:tcW w:w="1054" w:type="dxa"/>
          </w:tcPr>
          <w:p w14:paraId="05182267" w14:textId="4864927D" w:rsidR="00405E72" w:rsidRPr="00405E72" w:rsidRDefault="00405E72" w:rsidP="00405E72">
            <w:pPr>
              <w:bidi/>
              <w:jc w:val="left"/>
              <w:rPr>
                <w:sz w:val="26"/>
                <w:rtl/>
                <w:lang w:bidi="fa-IR"/>
              </w:rPr>
            </w:pPr>
            <w:r w:rsidRPr="00405E72">
              <w:rPr>
                <w:rFonts w:hint="cs"/>
                <w:sz w:val="26"/>
                <w:rtl/>
                <w:lang w:bidi="fa-IR"/>
              </w:rPr>
              <w:t>سیم ارت</w:t>
            </w:r>
          </w:p>
        </w:tc>
        <w:tc>
          <w:tcPr>
            <w:tcW w:w="969" w:type="dxa"/>
          </w:tcPr>
          <w:p w14:paraId="09EC7E8C" w14:textId="4D75CCDD" w:rsidR="00405E72" w:rsidRDefault="00405E72" w:rsidP="00405E72">
            <w:pPr>
              <w:bidi/>
              <w:jc w:val="left"/>
              <w:rPr>
                <w:sz w:val="26"/>
                <w:rtl/>
                <w:lang w:bidi="fa-IR"/>
              </w:rPr>
            </w:pPr>
            <w:r>
              <w:rPr>
                <w:rFonts w:hint="cs"/>
                <w:sz w:val="26"/>
                <w:rtl/>
                <w:lang w:bidi="fa-IR"/>
              </w:rPr>
              <w:t>200متر</w:t>
            </w:r>
          </w:p>
        </w:tc>
        <w:tc>
          <w:tcPr>
            <w:tcW w:w="1340" w:type="dxa"/>
          </w:tcPr>
          <w:p w14:paraId="50BF6C04" w14:textId="0260666E" w:rsidR="00405E72" w:rsidRDefault="00405E72" w:rsidP="00405E72">
            <w:pPr>
              <w:bidi/>
              <w:jc w:val="left"/>
              <w:rPr>
                <w:sz w:val="26"/>
                <w:rtl/>
                <w:lang w:bidi="fa-IR"/>
              </w:rPr>
            </w:pPr>
            <w:r>
              <w:rPr>
                <w:rFonts w:hint="cs"/>
                <w:sz w:val="26"/>
                <w:rtl/>
                <w:lang w:bidi="fa-IR"/>
              </w:rPr>
              <w:t>0.2*0.4*0.5</w:t>
            </w:r>
          </w:p>
        </w:tc>
        <w:tc>
          <w:tcPr>
            <w:tcW w:w="1304" w:type="dxa"/>
          </w:tcPr>
          <w:p w14:paraId="5A9FC745" w14:textId="63F3BD46" w:rsidR="00405E72" w:rsidRDefault="00405E72" w:rsidP="00405E72">
            <w:pPr>
              <w:bidi/>
              <w:jc w:val="left"/>
              <w:rPr>
                <w:sz w:val="26"/>
                <w:rtl/>
                <w:lang w:bidi="fa-IR"/>
              </w:rPr>
            </w:pPr>
            <w:r>
              <w:rPr>
                <w:rFonts w:hint="cs"/>
                <w:sz w:val="26"/>
                <w:rtl/>
                <w:lang w:bidi="fa-IR"/>
              </w:rPr>
              <w:t>15</w:t>
            </w:r>
          </w:p>
        </w:tc>
        <w:tc>
          <w:tcPr>
            <w:tcW w:w="938" w:type="dxa"/>
          </w:tcPr>
          <w:p w14:paraId="3EAC7889" w14:textId="77777777" w:rsidR="00405E72" w:rsidRDefault="00405E72" w:rsidP="00405E72">
            <w:pPr>
              <w:bidi/>
              <w:jc w:val="left"/>
              <w:rPr>
                <w:sz w:val="26"/>
                <w:rtl/>
                <w:lang w:bidi="fa-IR"/>
              </w:rPr>
            </w:pPr>
            <w:r>
              <w:rPr>
                <w:rFonts w:hint="cs"/>
                <w:sz w:val="26"/>
                <w:rtl/>
                <w:lang w:bidi="fa-IR"/>
              </w:rPr>
              <w:t>*</w:t>
            </w:r>
          </w:p>
        </w:tc>
        <w:tc>
          <w:tcPr>
            <w:tcW w:w="951" w:type="dxa"/>
          </w:tcPr>
          <w:p w14:paraId="7998EAC5" w14:textId="77777777" w:rsidR="00405E72" w:rsidRDefault="00405E72" w:rsidP="00405E72">
            <w:pPr>
              <w:bidi/>
              <w:jc w:val="left"/>
              <w:rPr>
                <w:sz w:val="26"/>
                <w:rtl/>
                <w:lang w:bidi="fa-IR"/>
              </w:rPr>
            </w:pPr>
          </w:p>
        </w:tc>
        <w:tc>
          <w:tcPr>
            <w:tcW w:w="862" w:type="dxa"/>
          </w:tcPr>
          <w:p w14:paraId="7A7380F2" w14:textId="77777777" w:rsidR="00405E72" w:rsidRPr="00442C6E" w:rsidRDefault="00405E72" w:rsidP="00405E72">
            <w:pPr>
              <w:bidi/>
              <w:jc w:val="left"/>
              <w:rPr>
                <w:sz w:val="26"/>
                <w:lang w:bidi="fa-IR"/>
              </w:rPr>
            </w:pPr>
            <w:r w:rsidRPr="00442C6E">
              <w:rPr>
                <w:sz w:val="26"/>
                <w:rtl/>
                <w:lang w:bidi="fa-IR"/>
              </w:rPr>
              <w:t>جعبه</w:t>
            </w:r>
          </w:p>
          <w:p w14:paraId="3C26CE02" w14:textId="77777777" w:rsidR="00405E72" w:rsidRDefault="00405E72" w:rsidP="00405E72">
            <w:pPr>
              <w:bidi/>
              <w:jc w:val="left"/>
              <w:rPr>
                <w:sz w:val="26"/>
                <w:rtl/>
                <w:lang w:bidi="fa-IR"/>
              </w:rPr>
            </w:pPr>
            <w:r w:rsidRPr="00442C6E">
              <w:rPr>
                <w:sz w:val="26"/>
                <w:rtl/>
                <w:lang w:bidi="fa-IR"/>
              </w:rPr>
              <w:t>کارتن</w:t>
            </w:r>
            <w:r w:rsidRPr="00442C6E">
              <w:rPr>
                <w:rFonts w:hint="cs"/>
                <w:sz w:val="26"/>
                <w:rtl/>
                <w:lang w:bidi="fa-IR"/>
              </w:rPr>
              <w:t>ی</w:t>
            </w:r>
          </w:p>
        </w:tc>
      </w:tr>
      <w:tr w:rsidR="00405E72" w14:paraId="79B47BF4" w14:textId="77777777" w:rsidTr="00405E7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956" w:type="dxa"/>
          </w:tcPr>
          <w:p w14:paraId="73C227DD" w14:textId="058C3944" w:rsidR="00405E72" w:rsidRDefault="000C3026" w:rsidP="00405E72">
            <w:pPr>
              <w:bidi/>
              <w:jc w:val="left"/>
              <w:rPr>
                <w:sz w:val="26"/>
                <w:rtl/>
                <w:lang w:bidi="fa-IR"/>
              </w:rPr>
            </w:pPr>
            <w:r>
              <w:rPr>
                <w:rFonts w:hint="cs"/>
                <w:sz w:val="26"/>
                <w:rtl/>
                <w:lang w:bidi="fa-IR"/>
              </w:rPr>
              <w:t>17</w:t>
            </w:r>
          </w:p>
        </w:tc>
        <w:tc>
          <w:tcPr>
            <w:tcW w:w="1016" w:type="dxa"/>
            <w:tcBorders>
              <w:top w:val="nil"/>
            </w:tcBorders>
          </w:tcPr>
          <w:p w14:paraId="7A8044D7" w14:textId="29D34195" w:rsidR="00405E72" w:rsidRDefault="00405E72" w:rsidP="00405E72">
            <w:pPr>
              <w:bidi/>
              <w:jc w:val="left"/>
              <w:rPr>
                <w:sz w:val="26"/>
                <w:rtl/>
                <w:lang w:bidi="fa-IR"/>
              </w:rPr>
            </w:pPr>
          </w:p>
        </w:tc>
        <w:tc>
          <w:tcPr>
            <w:tcW w:w="1054" w:type="dxa"/>
          </w:tcPr>
          <w:p w14:paraId="4B07C3BE" w14:textId="79700071" w:rsidR="00405E72" w:rsidRPr="00405E72" w:rsidRDefault="00405E72" w:rsidP="00405E72">
            <w:pPr>
              <w:bidi/>
              <w:jc w:val="left"/>
              <w:rPr>
                <w:b/>
                <w:bCs/>
                <w:sz w:val="26"/>
                <w:rtl/>
                <w:lang w:bidi="fa-IR"/>
              </w:rPr>
            </w:pPr>
            <w:r w:rsidRPr="00405E72">
              <w:rPr>
                <w:rStyle w:val="Strong"/>
                <w:rFonts w:ascii="Segoe UI" w:hAnsi="Segoe UI"/>
                <w:b w:val="0"/>
                <w:bCs w:val="0"/>
                <w:color w:val="0F1115"/>
                <w:sz w:val="23"/>
                <w:szCs w:val="23"/>
                <w:shd w:val="clear" w:color="auto" w:fill="FFFFFF"/>
                <w:rtl/>
              </w:rPr>
              <w:t>دوشاخه برق</w:t>
            </w:r>
          </w:p>
        </w:tc>
        <w:tc>
          <w:tcPr>
            <w:tcW w:w="969" w:type="dxa"/>
          </w:tcPr>
          <w:p w14:paraId="03ED303C" w14:textId="4C30B61B" w:rsidR="00405E72" w:rsidRDefault="00405E72" w:rsidP="00405E72">
            <w:pPr>
              <w:bidi/>
              <w:jc w:val="left"/>
              <w:rPr>
                <w:sz w:val="26"/>
                <w:rtl/>
                <w:lang w:bidi="fa-IR"/>
              </w:rPr>
            </w:pPr>
            <w:r>
              <w:rPr>
                <w:rFonts w:hint="cs"/>
                <w:sz w:val="26"/>
                <w:rtl/>
                <w:lang w:bidi="fa-IR"/>
              </w:rPr>
              <w:t>1000</w:t>
            </w:r>
          </w:p>
        </w:tc>
        <w:tc>
          <w:tcPr>
            <w:tcW w:w="1340" w:type="dxa"/>
          </w:tcPr>
          <w:p w14:paraId="3D6029F7" w14:textId="5095B383" w:rsidR="00405E72" w:rsidRDefault="00405E72" w:rsidP="00405E72">
            <w:pPr>
              <w:bidi/>
              <w:jc w:val="left"/>
              <w:rPr>
                <w:sz w:val="26"/>
                <w:rtl/>
                <w:lang w:bidi="fa-IR"/>
              </w:rPr>
            </w:pPr>
            <w:r>
              <w:rPr>
                <w:rFonts w:hint="cs"/>
                <w:sz w:val="26"/>
                <w:rtl/>
                <w:lang w:bidi="fa-IR"/>
              </w:rPr>
              <w:t>0.2*0.4*0.5</w:t>
            </w:r>
          </w:p>
        </w:tc>
        <w:tc>
          <w:tcPr>
            <w:tcW w:w="1304" w:type="dxa"/>
          </w:tcPr>
          <w:p w14:paraId="2D36BD1A" w14:textId="5CCB218D" w:rsidR="00405E72" w:rsidRDefault="00405E72" w:rsidP="00405E72">
            <w:pPr>
              <w:bidi/>
              <w:jc w:val="left"/>
              <w:rPr>
                <w:sz w:val="26"/>
                <w:rtl/>
                <w:lang w:bidi="fa-IR"/>
              </w:rPr>
            </w:pPr>
            <w:r>
              <w:rPr>
                <w:rFonts w:hint="cs"/>
                <w:sz w:val="26"/>
                <w:rtl/>
                <w:lang w:bidi="fa-IR"/>
              </w:rPr>
              <w:t>30</w:t>
            </w:r>
          </w:p>
        </w:tc>
        <w:tc>
          <w:tcPr>
            <w:tcW w:w="938" w:type="dxa"/>
          </w:tcPr>
          <w:p w14:paraId="28015627" w14:textId="03C70287" w:rsidR="00405E72" w:rsidRDefault="00405E72" w:rsidP="00405E72">
            <w:pPr>
              <w:bidi/>
              <w:jc w:val="left"/>
              <w:rPr>
                <w:sz w:val="26"/>
                <w:rtl/>
                <w:lang w:bidi="fa-IR"/>
              </w:rPr>
            </w:pPr>
            <w:r>
              <w:rPr>
                <w:rFonts w:hint="cs"/>
                <w:sz w:val="26"/>
                <w:rtl/>
                <w:lang w:bidi="fa-IR"/>
              </w:rPr>
              <w:t>*</w:t>
            </w:r>
          </w:p>
        </w:tc>
        <w:tc>
          <w:tcPr>
            <w:tcW w:w="951" w:type="dxa"/>
          </w:tcPr>
          <w:p w14:paraId="5652E97D" w14:textId="77777777" w:rsidR="00405E72" w:rsidRDefault="00405E72" w:rsidP="00405E72">
            <w:pPr>
              <w:bidi/>
              <w:jc w:val="left"/>
              <w:rPr>
                <w:sz w:val="26"/>
                <w:rtl/>
                <w:lang w:bidi="fa-IR"/>
              </w:rPr>
            </w:pPr>
          </w:p>
        </w:tc>
        <w:tc>
          <w:tcPr>
            <w:tcW w:w="862" w:type="dxa"/>
          </w:tcPr>
          <w:p w14:paraId="3C9974B0" w14:textId="77777777" w:rsidR="00405E72" w:rsidRPr="00442C6E" w:rsidRDefault="00405E72" w:rsidP="00405E72">
            <w:pPr>
              <w:bidi/>
              <w:jc w:val="left"/>
              <w:rPr>
                <w:sz w:val="26"/>
                <w:lang w:bidi="fa-IR"/>
              </w:rPr>
            </w:pPr>
            <w:r w:rsidRPr="00442C6E">
              <w:rPr>
                <w:sz w:val="26"/>
                <w:rtl/>
                <w:lang w:bidi="fa-IR"/>
              </w:rPr>
              <w:t>جعبه</w:t>
            </w:r>
          </w:p>
          <w:p w14:paraId="45D439A6" w14:textId="661E5216" w:rsidR="00405E72" w:rsidRDefault="00405E72" w:rsidP="00405E72">
            <w:pPr>
              <w:bidi/>
              <w:jc w:val="left"/>
              <w:rPr>
                <w:sz w:val="26"/>
                <w:rtl/>
                <w:lang w:bidi="fa-IR"/>
              </w:rPr>
            </w:pPr>
            <w:r w:rsidRPr="00442C6E">
              <w:rPr>
                <w:sz w:val="26"/>
                <w:rtl/>
                <w:lang w:bidi="fa-IR"/>
              </w:rPr>
              <w:t>کارتن</w:t>
            </w:r>
            <w:r w:rsidRPr="00442C6E">
              <w:rPr>
                <w:rFonts w:hint="cs"/>
                <w:sz w:val="26"/>
                <w:rtl/>
                <w:lang w:bidi="fa-IR"/>
              </w:rPr>
              <w:t>ی</w:t>
            </w:r>
          </w:p>
        </w:tc>
      </w:tr>
    </w:tbl>
    <w:p w14:paraId="3EEFF469" w14:textId="151E54C0" w:rsidR="00795DB1" w:rsidRDefault="00795DB1" w:rsidP="00795DB1">
      <w:pPr>
        <w:bidi/>
        <w:jc w:val="left"/>
        <w:rPr>
          <w:sz w:val="26"/>
          <w:rtl/>
          <w:lang w:bidi="fa-IR"/>
        </w:rPr>
      </w:pPr>
    </w:p>
    <w:p w14:paraId="47A5F49C" w14:textId="77777777" w:rsidR="009D3438" w:rsidRDefault="009D3438" w:rsidP="009D3438">
      <w:pPr>
        <w:bidi/>
        <w:jc w:val="left"/>
        <w:rPr>
          <w:sz w:val="26"/>
          <w:rtl/>
          <w:lang w:bidi="fa-IR"/>
        </w:rPr>
      </w:pPr>
    </w:p>
    <w:p w14:paraId="7D350D2F" w14:textId="7747CE17" w:rsidR="002250FD" w:rsidRDefault="002250FD" w:rsidP="002250FD">
      <w:pPr>
        <w:bidi/>
        <w:jc w:val="left"/>
        <w:rPr>
          <w:sz w:val="26"/>
          <w:rtl/>
          <w:lang w:bidi="fa-IR"/>
        </w:rPr>
      </w:pPr>
    </w:p>
    <w:p w14:paraId="18BA38AD" w14:textId="3B1D031D" w:rsidR="002250FD" w:rsidRDefault="002250FD" w:rsidP="002250FD">
      <w:pPr>
        <w:bidi/>
        <w:jc w:val="left"/>
        <w:rPr>
          <w:sz w:val="26"/>
          <w:rtl/>
          <w:lang w:bidi="fa-IR"/>
        </w:rPr>
      </w:pPr>
    </w:p>
    <w:p w14:paraId="630D4733" w14:textId="0F715D4D" w:rsidR="002250FD" w:rsidRDefault="002250FD" w:rsidP="002250FD">
      <w:pPr>
        <w:bidi/>
        <w:jc w:val="left"/>
        <w:rPr>
          <w:sz w:val="26"/>
          <w:rtl/>
          <w:lang w:bidi="fa-IR"/>
        </w:rPr>
      </w:pPr>
    </w:p>
    <w:p w14:paraId="0B150A6C" w14:textId="413D9498" w:rsidR="002250FD" w:rsidRDefault="002250FD" w:rsidP="002250FD">
      <w:pPr>
        <w:bidi/>
        <w:jc w:val="left"/>
        <w:rPr>
          <w:sz w:val="26"/>
          <w:rtl/>
          <w:lang w:bidi="fa-IR"/>
        </w:rPr>
      </w:pPr>
    </w:p>
    <w:p w14:paraId="727A705F" w14:textId="5E35CE97" w:rsidR="002250FD" w:rsidRDefault="002250FD" w:rsidP="002250FD">
      <w:pPr>
        <w:bidi/>
        <w:jc w:val="left"/>
        <w:rPr>
          <w:sz w:val="26"/>
          <w:rtl/>
          <w:lang w:bidi="fa-IR"/>
        </w:rPr>
      </w:pPr>
    </w:p>
    <w:p w14:paraId="51436E37" w14:textId="22E81B62" w:rsidR="002250FD" w:rsidRDefault="002250FD" w:rsidP="002250FD">
      <w:pPr>
        <w:bidi/>
        <w:jc w:val="left"/>
        <w:rPr>
          <w:sz w:val="26"/>
          <w:rtl/>
          <w:lang w:bidi="fa-IR"/>
        </w:rPr>
      </w:pPr>
    </w:p>
    <w:tbl>
      <w:tblPr>
        <w:tblStyle w:val="TableGrid"/>
        <w:bidiVisual/>
        <w:tblW w:w="0" w:type="auto"/>
        <w:tblInd w:w="-22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906"/>
        <w:gridCol w:w="1757"/>
        <w:gridCol w:w="966"/>
        <w:gridCol w:w="1706"/>
        <w:gridCol w:w="1304"/>
        <w:gridCol w:w="619"/>
        <w:gridCol w:w="672"/>
        <w:gridCol w:w="770"/>
      </w:tblGrid>
      <w:tr w:rsidR="002250FD" w14:paraId="58EC2CB6" w14:textId="77777777" w:rsidTr="009D3438">
        <w:trPr>
          <w:trHeight w:val="100"/>
        </w:trPr>
        <w:tc>
          <w:tcPr>
            <w:tcW w:w="9617" w:type="dxa"/>
            <w:gridSpan w:val="9"/>
            <w:tcBorders>
              <w:top w:val="single" w:sz="4" w:space="0" w:color="auto"/>
              <w:left w:val="single" w:sz="4" w:space="0" w:color="auto"/>
              <w:bottom w:val="nil"/>
              <w:right w:val="single" w:sz="4" w:space="0" w:color="auto"/>
            </w:tcBorders>
            <w:hideMark/>
          </w:tcPr>
          <w:p w14:paraId="0D7B9412" w14:textId="77777777" w:rsidR="002250FD" w:rsidRDefault="002250FD">
            <w:pPr>
              <w:bidi/>
              <w:jc w:val="left"/>
              <w:rPr>
                <w:sz w:val="26"/>
                <w:lang w:bidi="fa-IR"/>
              </w:rPr>
            </w:pPr>
            <w:r>
              <w:rPr>
                <w:rFonts w:hint="cs"/>
                <w:sz w:val="26"/>
                <w:rtl/>
                <w:lang w:bidi="fa-IR"/>
              </w:rPr>
              <w:lastRenderedPageBreak/>
              <w:t>محصول چایی ساز</w:t>
            </w:r>
          </w:p>
        </w:tc>
      </w:tr>
      <w:tr w:rsidR="009D3438" w14:paraId="4A9281D6" w14:textId="77777777" w:rsidTr="00651947">
        <w:tc>
          <w:tcPr>
            <w:tcW w:w="917" w:type="dxa"/>
            <w:tcBorders>
              <w:top w:val="single" w:sz="4" w:space="0" w:color="auto"/>
              <w:left w:val="single" w:sz="4" w:space="0" w:color="auto"/>
              <w:bottom w:val="single" w:sz="4" w:space="0" w:color="auto"/>
              <w:right w:val="single" w:sz="4" w:space="0" w:color="auto"/>
            </w:tcBorders>
            <w:hideMark/>
          </w:tcPr>
          <w:p w14:paraId="777C33F8" w14:textId="77777777" w:rsidR="009D3438" w:rsidRDefault="009D3438">
            <w:pPr>
              <w:bidi/>
              <w:jc w:val="left"/>
              <w:rPr>
                <w:sz w:val="26"/>
                <w:rtl/>
                <w:lang w:bidi="fa-IR"/>
              </w:rPr>
            </w:pPr>
            <w:r>
              <w:rPr>
                <w:rFonts w:hint="cs"/>
                <w:sz w:val="26"/>
                <w:rtl/>
                <w:lang w:bidi="fa-IR"/>
              </w:rPr>
              <w:t>ردیف</w:t>
            </w:r>
          </w:p>
        </w:tc>
        <w:tc>
          <w:tcPr>
            <w:tcW w:w="906" w:type="dxa"/>
            <w:vMerge w:val="restart"/>
            <w:tcBorders>
              <w:top w:val="single" w:sz="4" w:space="0" w:color="auto"/>
              <w:left w:val="single" w:sz="4" w:space="0" w:color="auto"/>
              <w:right w:val="single" w:sz="4" w:space="0" w:color="auto"/>
            </w:tcBorders>
            <w:hideMark/>
          </w:tcPr>
          <w:p w14:paraId="72E29E30" w14:textId="77777777" w:rsidR="009D3438" w:rsidRDefault="009D3438">
            <w:pPr>
              <w:bidi/>
              <w:jc w:val="left"/>
              <w:rPr>
                <w:sz w:val="26"/>
                <w:rtl/>
                <w:lang w:bidi="fa-IR"/>
              </w:rPr>
            </w:pPr>
            <w:r>
              <w:rPr>
                <w:rFonts w:hint="cs"/>
                <w:sz w:val="26"/>
                <w:rtl/>
                <w:lang w:bidi="fa-IR"/>
              </w:rPr>
              <w:t>شرح</w:t>
            </w:r>
          </w:p>
        </w:tc>
        <w:tc>
          <w:tcPr>
            <w:tcW w:w="1757" w:type="dxa"/>
            <w:tcBorders>
              <w:top w:val="single" w:sz="4" w:space="0" w:color="auto"/>
              <w:left w:val="single" w:sz="4" w:space="0" w:color="auto"/>
              <w:bottom w:val="single" w:sz="4" w:space="0" w:color="auto"/>
              <w:right w:val="single" w:sz="4" w:space="0" w:color="auto"/>
            </w:tcBorders>
            <w:hideMark/>
          </w:tcPr>
          <w:p w14:paraId="7ADB8342" w14:textId="77777777" w:rsidR="009D3438" w:rsidRDefault="009D3438">
            <w:pPr>
              <w:bidi/>
              <w:jc w:val="left"/>
              <w:rPr>
                <w:sz w:val="26"/>
                <w:rtl/>
                <w:lang w:bidi="fa-IR"/>
              </w:rPr>
            </w:pPr>
            <w:r>
              <w:rPr>
                <w:rFonts w:hint="cs"/>
                <w:sz w:val="26"/>
                <w:rtl/>
                <w:lang w:bidi="fa-IR"/>
              </w:rPr>
              <w:t>نوع</w:t>
            </w:r>
          </w:p>
        </w:tc>
        <w:tc>
          <w:tcPr>
            <w:tcW w:w="966" w:type="dxa"/>
            <w:tcBorders>
              <w:top w:val="single" w:sz="4" w:space="0" w:color="auto"/>
              <w:left w:val="single" w:sz="4" w:space="0" w:color="auto"/>
              <w:bottom w:val="single" w:sz="4" w:space="0" w:color="auto"/>
              <w:right w:val="single" w:sz="4" w:space="0" w:color="auto"/>
            </w:tcBorders>
            <w:hideMark/>
          </w:tcPr>
          <w:p w14:paraId="52476380" w14:textId="77777777" w:rsidR="009D3438" w:rsidRDefault="009D3438">
            <w:pPr>
              <w:bidi/>
              <w:jc w:val="left"/>
              <w:rPr>
                <w:sz w:val="26"/>
                <w:rtl/>
                <w:lang w:bidi="fa-IR"/>
              </w:rPr>
            </w:pPr>
            <w:r>
              <w:rPr>
                <w:rFonts w:hint="cs"/>
                <w:sz w:val="26"/>
                <w:rtl/>
                <w:lang w:bidi="fa-IR"/>
              </w:rPr>
              <w:t>تعداد</w:t>
            </w:r>
          </w:p>
        </w:tc>
        <w:tc>
          <w:tcPr>
            <w:tcW w:w="1706" w:type="dxa"/>
            <w:tcBorders>
              <w:top w:val="single" w:sz="4" w:space="0" w:color="auto"/>
              <w:left w:val="single" w:sz="4" w:space="0" w:color="auto"/>
              <w:bottom w:val="single" w:sz="4" w:space="0" w:color="auto"/>
              <w:right w:val="single" w:sz="4" w:space="0" w:color="auto"/>
            </w:tcBorders>
            <w:hideMark/>
          </w:tcPr>
          <w:p w14:paraId="17C10E54" w14:textId="77777777" w:rsidR="009D3438" w:rsidRDefault="009D3438">
            <w:pPr>
              <w:bidi/>
              <w:jc w:val="left"/>
              <w:rPr>
                <w:sz w:val="26"/>
                <w:rtl/>
                <w:lang w:bidi="fa-IR"/>
              </w:rPr>
            </w:pPr>
            <w:r>
              <w:rPr>
                <w:rFonts w:hint="cs"/>
                <w:sz w:val="26"/>
                <w:rtl/>
                <w:lang w:bidi="fa-IR"/>
              </w:rPr>
              <w:t>اندازه(متر)</w:t>
            </w:r>
          </w:p>
        </w:tc>
        <w:tc>
          <w:tcPr>
            <w:tcW w:w="1304" w:type="dxa"/>
            <w:tcBorders>
              <w:top w:val="single" w:sz="4" w:space="0" w:color="auto"/>
              <w:left w:val="single" w:sz="4" w:space="0" w:color="auto"/>
              <w:bottom w:val="single" w:sz="4" w:space="0" w:color="auto"/>
              <w:right w:val="single" w:sz="4" w:space="0" w:color="auto"/>
            </w:tcBorders>
            <w:hideMark/>
          </w:tcPr>
          <w:p w14:paraId="644F6469" w14:textId="77777777" w:rsidR="009D3438" w:rsidRDefault="009D3438">
            <w:pPr>
              <w:bidi/>
              <w:jc w:val="left"/>
              <w:rPr>
                <w:sz w:val="26"/>
                <w:rtl/>
                <w:lang w:bidi="fa-IR"/>
              </w:rPr>
            </w:pPr>
            <w:r>
              <w:rPr>
                <w:rFonts w:hint="cs"/>
                <w:sz w:val="26"/>
                <w:rtl/>
                <w:lang w:bidi="fa-IR"/>
              </w:rPr>
              <w:t>وزن(کیلوگرم)</w:t>
            </w:r>
          </w:p>
        </w:tc>
        <w:tc>
          <w:tcPr>
            <w:tcW w:w="619" w:type="dxa"/>
            <w:tcBorders>
              <w:top w:val="single" w:sz="4" w:space="0" w:color="auto"/>
              <w:left w:val="single" w:sz="4" w:space="0" w:color="auto"/>
              <w:bottom w:val="single" w:sz="4" w:space="0" w:color="auto"/>
              <w:right w:val="single" w:sz="4" w:space="0" w:color="auto"/>
            </w:tcBorders>
            <w:hideMark/>
          </w:tcPr>
          <w:p w14:paraId="54CBFD50" w14:textId="77777777" w:rsidR="009D3438" w:rsidRDefault="009D3438">
            <w:pPr>
              <w:bidi/>
              <w:jc w:val="left"/>
              <w:rPr>
                <w:sz w:val="26"/>
                <w:rtl/>
                <w:lang w:bidi="fa-IR"/>
              </w:rPr>
            </w:pPr>
            <w:r>
              <w:rPr>
                <w:rFonts w:hint="cs"/>
                <w:sz w:val="26"/>
                <w:rtl/>
                <w:lang w:bidi="fa-IR"/>
              </w:rPr>
              <w:t>سایر</w:t>
            </w:r>
          </w:p>
        </w:tc>
        <w:tc>
          <w:tcPr>
            <w:tcW w:w="672" w:type="dxa"/>
            <w:tcBorders>
              <w:top w:val="single" w:sz="4" w:space="0" w:color="auto"/>
              <w:left w:val="single" w:sz="4" w:space="0" w:color="auto"/>
              <w:bottom w:val="single" w:sz="4" w:space="0" w:color="auto"/>
              <w:right w:val="single" w:sz="4" w:space="0" w:color="auto"/>
            </w:tcBorders>
            <w:hideMark/>
          </w:tcPr>
          <w:p w14:paraId="30C1D8DB" w14:textId="77777777" w:rsidR="009D3438" w:rsidRDefault="009D3438">
            <w:pPr>
              <w:bidi/>
              <w:jc w:val="left"/>
              <w:rPr>
                <w:sz w:val="26"/>
                <w:rtl/>
                <w:lang w:bidi="fa-IR"/>
              </w:rPr>
            </w:pPr>
            <w:r>
              <w:rPr>
                <w:rFonts w:hint="cs"/>
                <w:sz w:val="26"/>
                <w:rtl/>
                <w:lang w:bidi="fa-IR"/>
              </w:rPr>
              <w:t>تعداد واحد بار</w:t>
            </w:r>
          </w:p>
        </w:tc>
        <w:tc>
          <w:tcPr>
            <w:tcW w:w="770" w:type="dxa"/>
            <w:tcBorders>
              <w:top w:val="single" w:sz="4" w:space="0" w:color="auto"/>
              <w:left w:val="single" w:sz="4" w:space="0" w:color="auto"/>
              <w:bottom w:val="single" w:sz="4" w:space="0" w:color="auto"/>
              <w:right w:val="single" w:sz="4" w:space="0" w:color="auto"/>
            </w:tcBorders>
            <w:hideMark/>
          </w:tcPr>
          <w:p w14:paraId="17A90787" w14:textId="77777777" w:rsidR="009D3438" w:rsidRDefault="009D3438">
            <w:pPr>
              <w:bidi/>
              <w:jc w:val="left"/>
              <w:rPr>
                <w:sz w:val="26"/>
                <w:rtl/>
                <w:lang w:bidi="fa-IR"/>
              </w:rPr>
            </w:pPr>
            <w:r>
              <w:rPr>
                <w:rFonts w:hint="cs"/>
                <w:sz w:val="26"/>
                <w:rtl/>
                <w:lang w:bidi="fa-IR"/>
              </w:rPr>
              <w:t>نوع</w:t>
            </w:r>
          </w:p>
        </w:tc>
      </w:tr>
      <w:tr w:rsidR="009D3438" w:rsidRPr="002250FD" w14:paraId="79C2A501" w14:textId="77777777" w:rsidTr="00651947">
        <w:trPr>
          <w:trHeight w:val="557"/>
        </w:trPr>
        <w:tc>
          <w:tcPr>
            <w:tcW w:w="917" w:type="dxa"/>
            <w:tcBorders>
              <w:top w:val="single" w:sz="4" w:space="0" w:color="auto"/>
              <w:left w:val="single" w:sz="4" w:space="0" w:color="auto"/>
              <w:bottom w:val="single" w:sz="4" w:space="0" w:color="auto"/>
              <w:right w:val="single" w:sz="4" w:space="0" w:color="auto"/>
            </w:tcBorders>
            <w:hideMark/>
          </w:tcPr>
          <w:p w14:paraId="718BC6A1" w14:textId="2586B8F5" w:rsidR="009D3438" w:rsidRDefault="009D3438">
            <w:pPr>
              <w:bidi/>
              <w:jc w:val="left"/>
              <w:rPr>
                <w:sz w:val="26"/>
                <w:rtl/>
                <w:lang w:bidi="fa-IR"/>
              </w:rPr>
            </w:pPr>
            <w:r>
              <w:rPr>
                <w:rFonts w:hint="cs"/>
                <w:sz w:val="26"/>
                <w:rtl/>
                <w:lang w:bidi="fa-IR"/>
              </w:rPr>
              <w:t>18</w:t>
            </w:r>
          </w:p>
        </w:tc>
        <w:tc>
          <w:tcPr>
            <w:tcW w:w="906" w:type="dxa"/>
            <w:vMerge/>
            <w:tcBorders>
              <w:left w:val="single" w:sz="4" w:space="0" w:color="auto"/>
              <w:bottom w:val="nil"/>
              <w:right w:val="single" w:sz="4" w:space="0" w:color="auto"/>
            </w:tcBorders>
          </w:tcPr>
          <w:p w14:paraId="1A50112A" w14:textId="77777777" w:rsidR="009D3438" w:rsidRDefault="009D3438">
            <w:pPr>
              <w:tabs>
                <w:tab w:val="center" w:pos="397"/>
                <w:tab w:val="right" w:pos="794"/>
              </w:tabs>
              <w:jc w:val="left"/>
              <w:rPr>
                <w:rtl/>
              </w:rPr>
            </w:pPr>
          </w:p>
        </w:tc>
        <w:tc>
          <w:tcPr>
            <w:tcW w:w="1757" w:type="dxa"/>
            <w:tcBorders>
              <w:top w:val="single" w:sz="4" w:space="0" w:color="auto"/>
              <w:left w:val="single" w:sz="4" w:space="0" w:color="auto"/>
              <w:bottom w:val="single" w:sz="4" w:space="0" w:color="auto"/>
              <w:right w:val="single" w:sz="4" w:space="0" w:color="auto"/>
            </w:tcBorders>
            <w:hideMark/>
          </w:tcPr>
          <w:p w14:paraId="0CAF49B5" w14:textId="55F84BD3" w:rsidR="009D3438" w:rsidRPr="002250FD" w:rsidRDefault="009D3438">
            <w:pPr>
              <w:bidi/>
              <w:jc w:val="left"/>
              <w:rPr>
                <w:sz w:val="26"/>
                <w:rtl/>
                <w:lang w:bidi="fa-IR"/>
              </w:rPr>
            </w:pPr>
            <w:r w:rsidRPr="002250FD">
              <w:rPr>
                <w:rFonts w:ascii="Segoe UI" w:hAnsi="Segoe UI"/>
                <w:color w:val="0F1115"/>
                <w:sz w:val="26"/>
                <w:shd w:val="clear" w:color="auto" w:fill="FFFFFF"/>
                <w:rtl/>
              </w:rPr>
              <w:t>بدنه</w:t>
            </w:r>
            <w:r>
              <w:rPr>
                <w:rFonts w:ascii="Segoe UI" w:hAnsi="Segoe UI" w:hint="cs"/>
                <w:color w:val="0F1115"/>
                <w:sz w:val="26"/>
                <w:shd w:val="clear" w:color="auto" w:fill="FFFFFF"/>
                <w:rtl/>
              </w:rPr>
              <w:t xml:space="preserve"> ی</w:t>
            </w:r>
            <w:r w:rsidRPr="002250FD">
              <w:rPr>
                <w:rFonts w:ascii="Segoe UI" w:hAnsi="Segoe UI"/>
                <w:color w:val="0F1115"/>
                <w:sz w:val="26"/>
                <w:shd w:val="clear" w:color="auto" w:fill="FFFFFF"/>
                <w:rtl/>
              </w:rPr>
              <w:t xml:space="preserve"> شیشه‌ای</w:t>
            </w:r>
          </w:p>
        </w:tc>
        <w:tc>
          <w:tcPr>
            <w:tcW w:w="966" w:type="dxa"/>
            <w:tcBorders>
              <w:top w:val="single" w:sz="4" w:space="0" w:color="auto"/>
              <w:left w:val="single" w:sz="4" w:space="0" w:color="auto"/>
              <w:bottom w:val="single" w:sz="4" w:space="0" w:color="auto"/>
              <w:right w:val="single" w:sz="4" w:space="0" w:color="auto"/>
            </w:tcBorders>
            <w:hideMark/>
          </w:tcPr>
          <w:p w14:paraId="3BAB693D" w14:textId="5A4DF752" w:rsidR="009D3438" w:rsidRPr="002250FD" w:rsidRDefault="009D3438">
            <w:pPr>
              <w:bidi/>
              <w:jc w:val="left"/>
              <w:rPr>
                <w:sz w:val="26"/>
                <w:rtl/>
                <w:lang w:bidi="fa-IR"/>
              </w:rPr>
            </w:pPr>
            <w:r>
              <w:rPr>
                <w:rFonts w:hint="cs"/>
                <w:sz w:val="26"/>
                <w:rtl/>
                <w:lang w:bidi="fa-IR"/>
              </w:rPr>
              <w:t>5</w:t>
            </w:r>
            <w:r w:rsidRPr="002250FD">
              <w:rPr>
                <w:rFonts w:hint="cs"/>
                <w:sz w:val="26"/>
                <w:rtl/>
                <w:lang w:bidi="fa-IR"/>
              </w:rPr>
              <w:t>0</w:t>
            </w:r>
          </w:p>
        </w:tc>
        <w:tc>
          <w:tcPr>
            <w:tcW w:w="1706" w:type="dxa"/>
            <w:tcBorders>
              <w:top w:val="single" w:sz="4" w:space="0" w:color="auto"/>
              <w:left w:val="single" w:sz="4" w:space="0" w:color="auto"/>
              <w:bottom w:val="single" w:sz="4" w:space="0" w:color="auto"/>
              <w:right w:val="single" w:sz="4" w:space="0" w:color="auto"/>
            </w:tcBorders>
            <w:hideMark/>
          </w:tcPr>
          <w:p w14:paraId="39F123C0" w14:textId="4CDCF291" w:rsidR="009D3438" w:rsidRPr="002250FD" w:rsidRDefault="009D3438">
            <w:pPr>
              <w:bidi/>
              <w:jc w:val="left"/>
              <w:rPr>
                <w:sz w:val="26"/>
                <w:rtl/>
                <w:lang w:bidi="fa-IR"/>
              </w:rPr>
            </w:pPr>
            <w:r w:rsidRPr="002250FD">
              <w:rPr>
                <w:rFonts w:hint="cs"/>
                <w:sz w:val="26"/>
                <w:rtl/>
                <w:lang w:bidi="fa-IR"/>
              </w:rPr>
              <w:t>0.4*0.3*0.</w:t>
            </w:r>
            <w:r>
              <w:rPr>
                <w:rFonts w:hint="cs"/>
                <w:sz w:val="26"/>
                <w:rtl/>
                <w:lang w:bidi="fa-IR"/>
              </w:rPr>
              <w:t>2</w:t>
            </w:r>
          </w:p>
        </w:tc>
        <w:tc>
          <w:tcPr>
            <w:tcW w:w="1304" w:type="dxa"/>
            <w:tcBorders>
              <w:top w:val="single" w:sz="4" w:space="0" w:color="auto"/>
              <w:left w:val="single" w:sz="4" w:space="0" w:color="auto"/>
              <w:bottom w:val="single" w:sz="4" w:space="0" w:color="auto"/>
              <w:right w:val="single" w:sz="4" w:space="0" w:color="auto"/>
            </w:tcBorders>
            <w:hideMark/>
          </w:tcPr>
          <w:p w14:paraId="72F54760" w14:textId="7E6544BB" w:rsidR="009D3438" w:rsidRPr="002250FD" w:rsidRDefault="009D3438">
            <w:pPr>
              <w:bidi/>
              <w:jc w:val="left"/>
              <w:rPr>
                <w:sz w:val="26"/>
                <w:rtl/>
                <w:lang w:bidi="fa-IR"/>
              </w:rPr>
            </w:pPr>
            <w:r>
              <w:rPr>
                <w:rFonts w:hint="cs"/>
                <w:sz w:val="26"/>
                <w:rtl/>
                <w:lang w:bidi="fa-IR"/>
              </w:rPr>
              <w:t>25</w:t>
            </w:r>
          </w:p>
        </w:tc>
        <w:tc>
          <w:tcPr>
            <w:tcW w:w="619" w:type="dxa"/>
            <w:tcBorders>
              <w:top w:val="single" w:sz="4" w:space="0" w:color="auto"/>
              <w:left w:val="single" w:sz="4" w:space="0" w:color="auto"/>
              <w:bottom w:val="single" w:sz="4" w:space="0" w:color="auto"/>
              <w:right w:val="single" w:sz="4" w:space="0" w:color="auto"/>
            </w:tcBorders>
            <w:hideMark/>
          </w:tcPr>
          <w:p w14:paraId="46C02AC8" w14:textId="77777777" w:rsidR="009D3438" w:rsidRPr="002250FD" w:rsidRDefault="009D3438">
            <w:pPr>
              <w:bidi/>
              <w:jc w:val="left"/>
              <w:rPr>
                <w:sz w:val="26"/>
                <w:rtl/>
                <w:lang w:bidi="fa-IR"/>
              </w:rPr>
            </w:pPr>
            <w:r w:rsidRPr="002250FD">
              <w:rPr>
                <w:rFonts w:hint="cs"/>
                <w:sz w:val="26"/>
                <w:rtl/>
                <w:lang w:bidi="fa-IR"/>
              </w:rPr>
              <w:t>*</w:t>
            </w:r>
          </w:p>
        </w:tc>
        <w:tc>
          <w:tcPr>
            <w:tcW w:w="672" w:type="dxa"/>
            <w:tcBorders>
              <w:top w:val="single" w:sz="4" w:space="0" w:color="auto"/>
              <w:left w:val="single" w:sz="4" w:space="0" w:color="auto"/>
              <w:bottom w:val="single" w:sz="4" w:space="0" w:color="auto"/>
              <w:right w:val="single" w:sz="4" w:space="0" w:color="auto"/>
            </w:tcBorders>
          </w:tcPr>
          <w:p w14:paraId="55360CB4" w14:textId="77777777" w:rsidR="009D3438" w:rsidRPr="002250FD" w:rsidRDefault="009D3438">
            <w:pPr>
              <w:bidi/>
              <w:jc w:val="left"/>
              <w:rPr>
                <w:sz w:val="26"/>
                <w:rtl/>
                <w:lang w:bidi="fa-IR"/>
              </w:rPr>
            </w:pPr>
          </w:p>
        </w:tc>
        <w:tc>
          <w:tcPr>
            <w:tcW w:w="770" w:type="dxa"/>
            <w:tcBorders>
              <w:top w:val="single" w:sz="4" w:space="0" w:color="auto"/>
              <w:left w:val="single" w:sz="4" w:space="0" w:color="auto"/>
              <w:bottom w:val="single" w:sz="4" w:space="0" w:color="auto"/>
              <w:right w:val="single" w:sz="4" w:space="0" w:color="auto"/>
            </w:tcBorders>
          </w:tcPr>
          <w:p w14:paraId="15922B43" w14:textId="77777777" w:rsidR="009D3438" w:rsidRPr="002250FD" w:rsidRDefault="009D3438">
            <w:pPr>
              <w:bidi/>
              <w:jc w:val="left"/>
              <w:rPr>
                <w:sz w:val="26"/>
                <w:rtl/>
                <w:lang w:bidi="fa-IR"/>
              </w:rPr>
            </w:pPr>
          </w:p>
          <w:p w14:paraId="239262F6" w14:textId="77777777" w:rsidR="009D3438" w:rsidRPr="002250FD" w:rsidRDefault="009D3438">
            <w:pPr>
              <w:bidi/>
              <w:jc w:val="left"/>
              <w:rPr>
                <w:sz w:val="26"/>
                <w:rtl/>
                <w:lang w:bidi="fa-IR"/>
              </w:rPr>
            </w:pPr>
            <w:r w:rsidRPr="002250FD">
              <w:rPr>
                <w:rFonts w:hint="cs"/>
                <w:sz w:val="26"/>
                <w:rtl/>
                <w:lang w:bidi="fa-IR"/>
              </w:rPr>
              <w:t>جعبه</w:t>
            </w:r>
          </w:p>
          <w:p w14:paraId="41EB44FE" w14:textId="77777777" w:rsidR="009D3438" w:rsidRPr="002250FD" w:rsidRDefault="009D3438">
            <w:pPr>
              <w:bidi/>
              <w:jc w:val="left"/>
              <w:rPr>
                <w:sz w:val="26"/>
                <w:lang w:bidi="fa-IR"/>
              </w:rPr>
            </w:pPr>
            <w:r w:rsidRPr="002250FD">
              <w:rPr>
                <w:rFonts w:hint="cs"/>
                <w:sz w:val="26"/>
                <w:rtl/>
                <w:lang w:bidi="fa-IR"/>
              </w:rPr>
              <w:t>کارتنی</w:t>
            </w:r>
          </w:p>
        </w:tc>
      </w:tr>
      <w:tr w:rsidR="000C3026" w:rsidRPr="002250FD" w14:paraId="73C20F71" w14:textId="77777777" w:rsidTr="009D3438">
        <w:tc>
          <w:tcPr>
            <w:tcW w:w="917" w:type="dxa"/>
            <w:tcBorders>
              <w:top w:val="single" w:sz="4" w:space="0" w:color="auto"/>
              <w:left w:val="single" w:sz="4" w:space="0" w:color="auto"/>
              <w:bottom w:val="single" w:sz="4" w:space="0" w:color="auto"/>
              <w:right w:val="single" w:sz="4" w:space="0" w:color="auto"/>
            </w:tcBorders>
            <w:hideMark/>
          </w:tcPr>
          <w:p w14:paraId="0FF69DBB" w14:textId="5ED7CB1C" w:rsidR="002250FD" w:rsidRDefault="000C3026">
            <w:pPr>
              <w:bidi/>
              <w:jc w:val="left"/>
              <w:rPr>
                <w:sz w:val="26"/>
                <w:rtl/>
                <w:lang w:bidi="fa-IR"/>
              </w:rPr>
            </w:pPr>
            <w:r>
              <w:rPr>
                <w:rFonts w:hint="cs"/>
                <w:sz w:val="26"/>
                <w:rtl/>
                <w:lang w:bidi="fa-IR"/>
              </w:rPr>
              <w:t>19</w:t>
            </w:r>
          </w:p>
        </w:tc>
        <w:tc>
          <w:tcPr>
            <w:tcW w:w="906" w:type="dxa"/>
            <w:tcBorders>
              <w:top w:val="nil"/>
              <w:left w:val="single" w:sz="4" w:space="0" w:color="auto"/>
              <w:bottom w:val="single" w:sz="4" w:space="0" w:color="auto"/>
              <w:right w:val="single" w:sz="4" w:space="0" w:color="auto"/>
            </w:tcBorders>
          </w:tcPr>
          <w:p w14:paraId="030DCCD4" w14:textId="77777777" w:rsidR="002250FD" w:rsidRDefault="002250FD">
            <w:pPr>
              <w:bidi/>
              <w:jc w:val="left"/>
              <w:rPr>
                <w:sz w:val="26"/>
                <w:rtl/>
                <w:lang w:bidi="fa-IR"/>
              </w:rPr>
            </w:pPr>
          </w:p>
        </w:tc>
        <w:tc>
          <w:tcPr>
            <w:tcW w:w="1757" w:type="dxa"/>
            <w:tcBorders>
              <w:top w:val="single" w:sz="4" w:space="0" w:color="auto"/>
              <w:left w:val="single" w:sz="4" w:space="0" w:color="auto"/>
              <w:bottom w:val="single" w:sz="4" w:space="0" w:color="auto"/>
              <w:right w:val="single" w:sz="4" w:space="0" w:color="auto"/>
            </w:tcBorders>
            <w:hideMark/>
          </w:tcPr>
          <w:p w14:paraId="437795D7" w14:textId="77777777" w:rsidR="002250FD" w:rsidRPr="002250FD" w:rsidRDefault="002250FD">
            <w:pPr>
              <w:bidi/>
              <w:jc w:val="left"/>
              <w:rPr>
                <w:sz w:val="26"/>
                <w:rtl/>
                <w:lang w:bidi="fa-IR"/>
              </w:rPr>
            </w:pPr>
            <w:r w:rsidRPr="002250FD">
              <w:rPr>
                <w:rFonts w:ascii="Segoe UI" w:hAnsi="Segoe UI"/>
                <w:color w:val="0F1115"/>
                <w:sz w:val="26"/>
                <w:shd w:val="clear" w:color="auto" w:fill="FFFFFF"/>
                <w:rtl/>
              </w:rPr>
              <w:t>صافی فلزی قوری</w:t>
            </w:r>
          </w:p>
        </w:tc>
        <w:tc>
          <w:tcPr>
            <w:tcW w:w="966" w:type="dxa"/>
            <w:tcBorders>
              <w:top w:val="single" w:sz="4" w:space="0" w:color="auto"/>
              <w:left w:val="single" w:sz="4" w:space="0" w:color="auto"/>
              <w:bottom w:val="single" w:sz="4" w:space="0" w:color="auto"/>
              <w:right w:val="single" w:sz="4" w:space="0" w:color="auto"/>
            </w:tcBorders>
            <w:hideMark/>
          </w:tcPr>
          <w:p w14:paraId="5DBC351E" w14:textId="5CCDF1F5" w:rsidR="002250FD" w:rsidRPr="002250FD" w:rsidRDefault="002250FD">
            <w:pPr>
              <w:bidi/>
              <w:jc w:val="left"/>
              <w:rPr>
                <w:sz w:val="26"/>
                <w:rtl/>
                <w:lang w:bidi="fa-IR"/>
              </w:rPr>
            </w:pPr>
            <w:r>
              <w:rPr>
                <w:rFonts w:hint="cs"/>
                <w:sz w:val="26"/>
                <w:rtl/>
                <w:lang w:bidi="fa-IR"/>
              </w:rPr>
              <w:t>500</w:t>
            </w:r>
          </w:p>
        </w:tc>
        <w:tc>
          <w:tcPr>
            <w:tcW w:w="1706" w:type="dxa"/>
            <w:tcBorders>
              <w:top w:val="single" w:sz="4" w:space="0" w:color="auto"/>
              <w:left w:val="single" w:sz="4" w:space="0" w:color="auto"/>
              <w:bottom w:val="single" w:sz="4" w:space="0" w:color="auto"/>
              <w:right w:val="single" w:sz="4" w:space="0" w:color="auto"/>
            </w:tcBorders>
            <w:hideMark/>
          </w:tcPr>
          <w:p w14:paraId="184EB2D7" w14:textId="2926F14E" w:rsidR="002250FD" w:rsidRPr="002250FD" w:rsidRDefault="002250FD">
            <w:pPr>
              <w:bidi/>
              <w:jc w:val="left"/>
              <w:rPr>
                <w:sz w:val="26"/>
                <w:rtl/>
                <w:lang w:bidi="fa-IR"/>
              </w:rPr>
            </w:pPr>
            <w:r w:rsidRPr="002250FD">
              <w:rPr>
                <w:rFonts w:hint="cs"/>
                <w:sz w:val="26"/>
                <w:rtl/>
                <w:lang w:bidi="fa-IR"/>
              </w:rPr>
              <w:t>0.4*0.3*0.</w:t>
            </w:r>
            <w:r w:rsidR="00831FB8">
              <w:rPr>
                <w:rFonts w:hint="cs"/>
                <w:sz w:val="26"/>
                <w:rtl/>
                <w:lang w:bidi="fa-IR"/>
              </w:rPr>
              <w:t>2</w:t>
            </w:r>
          </w:p>
        </w:tc>
        <w:tc>
          <w:tcPr>
            <w:tcW w:w="1304" w:type="dxa"/>
            <w:tcBorders>
              <w:top w:val="single" w:sz="4" w:space="0" w:color="auto"/>
              <w:left w:val="single" w:sz="4" w:space="0" w:color="auto"/>
              <w:bottom w:val="single" w:sz="4" w:space="0" w:color="auto"/>
              <w:right w:val="single" w:sz="4" w:space="0" w:color="auto"/>
            </w:tcBorders>
            <w:hideMark/>
          </w:tcPr>
          <w:p w14:paraId="1E2FAE03" w14:textId="0F547660" w:rsidR="002250FD" w:rsidRPr="002250FD" w:rsidRDefault="002250FD">
            <w:pPr>
              <w:bidi/>
              <w:jc w:val="left"/>
              <w:rPr>
                <w:sz w:val="26"/>
                <w:rtl/>
                <w:lang w:bidi="fa-IR"/>
              </w:rPr>
            </w:pPr>
            <w:r>
              <w:rPr>
                <w:rFonts w:hint="cs"/>
                <w:sz w:val="26"/>
                <w:rtl/>
                <w:lang w:bidi="fa-IR"/>
              </w:rPr>
              <w:t>15</w:t>
            </w:r>
          </w:p>
        </w:tc>
        <w:tc>
          <w:tcPr>
            <w:tcW w:w="619" w:type="dxa"/>
            <w:tcBorders>
              <w:top w:val="single" w:sz="4" w:space="0" w:color="auto"/>
              <w:left w:val="single" w:sz="4" w:space="0" w:color="auto"/>
              <w:bottom w:val="single" w:sz="4" w:space="0" w:color="auto"/>
              <w:right w:val="single" w:sz="4" w:space="0" w:color="auto"/>
            </w:tcBorders>
            <w:hideMark/>
          </w:tcPr>
          <w:p w14:paraId="26335CA4" w14:textId="77777777" w:rsidR="002250FD" w:rsidRPr="002250FD" w:rsidRDefault="002250FD">
            <w:pPr>
              <w:bidi/>
              <w:jc w:val="left"/>
              <w:rPr>
                <w:sz w:val="26"/>
                <w:rtl/>
                <w:lang w:bidi="fa-IR"/>
              </w:rPr>
            </w:pPr>
            <w:r w:rsidRPr="002250FD">
              <w:rPr>
                <w:rFonts w:hint="cs"/>
                <w:sz w:val="26"/>
                <w:rtl/>
                <w:lang w:bidi="fa-IR"/>
              </w:rPr>
              <w:t>*</w:t>
            </w:r>
          </w:p>
        </w:tc>
        <w:tc>
          <w:tcPr>
            <w:tcW w:w="672" w:type="dxa"/>
            <w:tcBorders>
              <w:top w:val="single" w:sz="4" w:space="0" w:color="auto"/>
              <w:left w:val="single" w:sz="4" w:space="0" w:color="auto"/>
              <w:bottom w:val="single" w:sz="4" w:space="0" w:color="auto"/>
              <w:right w:val="single" w:sz="4" w:space="0" w:color="auto"/>
            </w:tcBorders>
          </w:tcPr>
          <w:p w14:paraId="1B75D839" w14:textId="77777777" w:rsidR="002250FD" w:rsidRPr="002250FD" w:rsidRDefault="002250FD">
            <w:pPr>
              <w:bidi/>
              <w:jc w:val="left"/>
              <w:rPr>
                <w:sz w:val="26"/>
                <w:rtl/>
                <w:lang w:bidi="fa-IR"/>
              </w:rPr>
            </w:pPr>
          </w:p>
        </w:tc>
        <w:tc>
          <w:tcPr>
            <w:tcW w:w="770" w:type="dxa"/>
            <w:tcBorders>
              <w:top w:val="single" w:sz="4" w:space="0" w:color="auto"/>
              <w:left w:val="single" w:sz="4" w:space="0" w:color="auto"/>
              <w:bottom w:val="single" w:sz="4" w:space="0" w:color="auto"/>
              <w:right w:val="single" w:sz="4" w:space="0" w:color="auto"/>
            </w:tcBorders>
            <w:hideMark/>
          </w:tcPr>
          <w:p w14:paraId="12F4B19D" w14:textId="77777777" w:rsidR="002250FD" w:rsidRPr="002250FD" w:rsidRDefault="002250FD">
            <w:pPr>
              <w:bidi/>
              <w:jc w:val="left"/>
              <w:rPr>
                <w:sz w:val="26"/>
                <w:rtl/>
                <w:lang w:bidi="fa-IR"/>
              </w:rPr>
            </w:pPr>
            <w:r w:rsidRPr="002250FD">
              <w:rPr>
                <w:rFonts w:hint="cs"/>
                <w:sz w:val="26"/>
                <w:rtl/>
                <w:lang w:bidi="fa-IR"/>
              </w:rPr>
              <w:t>جعبه</w:t>
            </w:r>
          </w:p>
          <w:p w14:paraId="504EA2A2" w14:textId="77777777" w:rsidR="002250FD" w:rsidRPr="002250FD" w:rsidRDefault="002250FD">
            <w:pPr>
              <w:bidi/>
              <w:jc w:val="left"/>
              <w:rPr>
                <w:sz w:val="26"/>
                <w:lang w:bidi="fa-IR"/>
              </w:rPr>
            </w:pPr>
            <w:r w:rsidRPr="002250FD">
              <w:rPr>
                <w:rFonts w:hint="cs"/>
                <w:sz w:val="26"/>
                <w:rtl/>
                <w:lang w:bidi="fa-IR"/>
              </w:rPr>
              <w:t>کارتنی</w:t>
            </w:r>
          </w:p>
        </w:tc>
      </w:tr>
      <w:tr w:rsidR="000C3026" w:rsidRPr="002250FD" w14:paraId="6A09E4DE" w14:textId="77777777" w:rsidTr="009D3438">
        <w:tc>
          <w:tcPr>
            <w:tcW w:w="917" w:type="dxa"/>
            <w:tcBorders>
              <w:top w:val="single" w:sz="4" w:space="0" w:color="auto"/>
              <w:left w:val="single" w:sz="4" w:space="0" w:color="auto"/>
              <w:bottom w:val="single" w:sz="4" w:space="0" w:color="auto"/>
              <w:right w:val="single" w:sz="4" w:space="0" w:color="auto"/>
            </w:tcBorders>
            <w:hideMark/>
          </w:tcPr>
          <w:p w14:paraId="76D76625" w14:textId="34BE8A7D" w:rsidR="002250FD" w:rsidRDefault="00213F81">
            <w:pPr>
              <w:bidi/>
              <w:jc w:val="left"/>
              <w:rPr>
                <w:sz w:val="26"/>
                <w:rtl/>
                <w:lang w:bidi="fa-IR"/>
              </w:rPr>
            </w:pPr>
            <w:r>
              <w:rPr>
                <w:rFonts w:hint="cs"/>
                <w:sz w:val="26"/>
                <w:rtl/>
                <w:lang w:bidi="fa-IR"/>
              </w:rPr>
              <w:t>2</w:t>
            </w:r>
            <w:r w:rsidR="000C3026">
              <w:rPr>
                <w:rFonts w:hint="cs"/>
                <w:sz w:val="26"/>
                <w:rtl/>
                <w:lang w:bidi="fa-IR"/>
              </w:rPr>
              <w:t>0</w:t>
            </w:r>
          </w:p>
        </w:tc>
        <w:tc>
          <w:tcPr>
            <w:tcW w:w="906" w:type="dxa"/>
            <w:tcBorders>
              <w:top w:val="single" w:sz="4" w:space="0" w:color="auto"/>
              <w:left w:val="single" w:sz="4" w:space="0" w:color="auto"/>
              <w:bottom w:val="nil"/>
              <w:right w:val="single" w:sz="4" w:space="0" w:color="auto"/>
            </w:tcBorders>
          </w:tcPr>
          <w:p w14:paraId="4076A2A3" w14:textId="50F968B6" w:rsidR="002250FD" w:rsidRDefault="002250FD">
            <w:pPr>
              <w:bidi/>
              <w:jc w:val="left"/>
              <w:rPr>
                <w:sz w:val="26"/>
                <w:rtl/>
                <w:lang w:bidi="fa-IR"/>
              </w:rPr>
            </w:pPr>
            <w:r>
              <w:rPr>
                <w:rFonts w:hint="cs"/>
                <w:sz w:val="26"/>
                <w:rtl/>
                <w:lang w:bidi="fa-IR"/>
              </w:rPr>
              <w:t>تجهیزات مکانیکی</w:t>
            </w:r>
          </w:p>
        </w:tc>
        <w:tc>
          <w:tcPr>
            <w:tcW w:w="1757" w:type="dxa"/>
            <w:tcBorders>
              <w:top w:val="single" w:sz="4" w:space="0" w:color="auto"/>
              <w:left w:val="single" w:sz="4" w:space="0" w:color="auto"/>
              <w:bottom w:val="single" w:sz="4" w:space="0" w:color="auto"/>
              <w:right w:val="single" w:sz="4" w:space="0" w:color="auto"/>
            </w:tcBorders>
            <w:hideMark/>
          </w:tcPr>
          <w:p w14:paraId="224A112C" w14:textId="77777777" w:rsidR="002250FD" w:rsidRPr="002250FD" w:rsidRDefault="002250FD">
            <w:pPr>
              <w:bidi/>
              <w:jc w:val="left"/>
              <w:rPr>
                <w:b/>
                <w:bCs/>
                <w:sz w:val="26"/>
                <w:rtl/>
                <w:lang w:bidi="fa-IR"/>
              </w:rPr>
            </w:pPr>
            <w:r w:rsidRPr="002250FD">
              <w:rPr>
                <w:rFonts w:ascii="Segoe UI" w:hAnsi="Segoe UI"/>
                <w:color w:val="0F1115"/>
                <w:sz w:val="26"/>
                <w:shd w:val="clear" w:color="auto" w:fill="FFFFFF"/>
                <w:rtl/>
              </w:rPr>
              <w:t>پایه نگهدارنده المنت</w:t>
            </w:r>
          </w:p>
        </w:tc>
        <w:tc>
          <w:tcPr>
            <w:tcW w:w="966" w:type="dxa"/>
            <w:tcBorders>
              <w:top w:val="single" w:sz="4" w:space="0" w:color="auto"/>
              <w:left w:val="single" w:sz="4" w:space="0" w:color="auto"/>
              <w:bottom w:val="single" w:sz="4" w:space="0" w:color="auto"/>
              <w:right w:val="single" w:sz="4" w:space="0" w:color="auto"/>
            </w:tcBorders>
            <w:hideMark/>
          </w:tcPr>
          <w:p w14:paraId="0E81832E" w14:textId="669FD1A1" w:rsidR="002250FD" w:rsidRPr="002250FD" w:rsidRDefault="002250FD">
            <w:pPr>
              <w:bidi/>
              <w:jc w:val="left"/>
              <w:rPr>
                <w:sz w:val="26"/>
                <w:rtl/>
                <w:lang w:bidi="fa-IR"/>
              </w:rPr>
            </w:pPr>
            <w:r>
              <w:rPr>
                <w:rFonts w:hint="cs"/>
                <w:sz w:val="26"/>
                <w:rtl/>
                <w:lang w:bidi="fa-IR"/>
              </w:rPr>
              <w:t>100</w:t>
            </w:r>
          </w:p>
        </w:tc>
        <w:tc>
          <w:tcPr>
            <w:tcW w:w="1706" w:type="dxa"/>
            <w:tcBorders>
              <w:top w:val="single" w:sz="4" w:space="0" w:color="auto"/>
              <w:left w:val="single" w:sz="4" w:space="0" w:color="auto"/>
              <w:bottom w:val="single" w:sz="4" w:space="0" w:color="auto"/>
              <w:right w:val="single" w:sz="4" w:space="0" w:color="auto"/>
            </w:tcBorders>
            <w:hideMark/>
          </w:tcPr>
          <w:p w14:paraId="1992260C" w14:textId="77777777" w:rsidR="002250FD" w:rsidRPr="002250FD" w:rsidRDefault="002250FD">
            <w:pPr>
              <w:bidi/>
              <w:jc w:val="left"/>
              <w:rPr>
                <w:sz w:val="26"/>
                <w:rtl/>
                <w:lang w:bidi="fa-IR"/>
              </w:rPr>
            </w:pPr>
            <w:r w:rsidRPr="002250FD">
              <w:rPr>
                <w:rFonts w:hint="cs"/>
                <w:sz w:val="26"/>
                <w:rtl/>
                <w:lang w:bidi="fa-IR"/>
              </w:rPr>
              <w:t>0.2*0.4*0.5</w:t>
            </w:r>
          </w:p>
        </w:tc>
        <w:tc>
          <w:tcPr>
            <w:tcW w:w="1304" w:type="dxa"/>
            <w:tcBorders>
              <w:top w:val="single" w:sz="4" w:space="0" w:color="auto"/>
              <w:left w:val="single" w:sz="4" w:space="0" w:color="auto"/>
              <w:bottom w:val="single" w:sz="4" w:space="0" w:color="auto"/>
              <w:right w:val="single" w:sz="4" w:space="0" w:color="auto"/>
            </w:tcBorders>
            <w:hideMark/>
          </w:tcPr>
          <w:p w14:paraId="16CA65E4" w14:textId="6816ED31" w:rsidR="002250FD" w:rsidRPr="002250FD" w:rsidRDefault="002250FD">
            <w:pPr>
              <w:bidi/>
              <w:jc w:val="left"/>
              <w:rPr>
                <w:sz w:val="26"/>
                <w:rtl/>
                <w:lang w:bidi="fa-IR"/>
              </w:rPr>
            </w:pPr>
            <w:r>
              <w:rPr>
                <w:rFonts w:hint="cs"/>
                <w:sz w:val="26"/>
                <w:rtl/>
                <w:lang w:bidi="fa-IR"/>
              </w:rPr>
              <w:t>2</w:t>
            </w:r>
            <w:r w:rsidRPr="002250FD">
              <w:rPr>
                <w:rFonts w:hint="cs"/>
                <w:sz w:val="26"/>
                <w:rtl/>
                <w:lang w:bidi="fa-IR"/>
              </w:rPr>
              <w:t>0</w:t>
            </w:r>
          </w:p>
        </w:tc>
        <w:tc>
          <w:tcPr>
            <w:tcW w:w="619" w:type="dxa"/>
            <w:tcBorders>
              <w:top w:val="single" w:sz="4" w:space="0" w:color="auto"/>
              <w:left w:val="single" w:sz="4" w:space="0" w:color="auto"/>
              <w:bottom w:val="single" w:sz="4" w:space="0" w:color="auto"/>
              <w:right w:val="single" w:sz="4" w:space="0" w:color="auto"/>
            </w:tcBorders>
            <w:hideMark/>
          </w:tcPr>
          <w:p w14:paraId="6DB392E6" w14:textId="77777777" w:rsidR="002250FD" w:rsidRPr="002250FD" w:rsidRDefault="002250FD">
            <w:pPr>
              <w:bidi/>
              <w:jc w:val="left"/>
              <w:rPr>
                <w:sz w:val="26"/>
                <w:rtl/>
                <w:lang w:bidi="fa-IR"/>
              </w:rPr>
            </w:pPr>
            <w:r w:rsidRPr="002250FD">
              <w:rPr>
                <w:rFonts w:hint="cs"/>
                <w:sz w:val="26"/>
                <w:rtl/>
                <w:lang w:bidi="fa-IR"/>
              </w:rPr>
              <w:t>*</w:t>
            </w:r>
          </w:p>
        </w:tc>
        <w:tc>
          <w:tcPr>
            <w:tcW w:w="672" w:type="dxa"/>
            <w:tcBorders>
              <w:top w:val="single" w:sz="4" w:space="0" w:color="auto"/>
              <w:left w:val="single" w:sz="4" w:space="0" w:color="auto"/>
              <w:bottom w:val="single" w:sz="4" w:space="0" w:color="auto"/>
              <w:right w:val="single" w:sz="4" w:space="0" w:color="auto"/>
            </w:tcBorders>
          </w:tcPr>
          <w:p w14:paraId="1D176ECD" w14:textId="77777777" w:rsidR="002250FD" w:rsidRPr="002250FD" w:rsidRDefault="002250FD">
            <w:pPr>
              <w:bidi/>
              <w:jc w:val="left"/>
              <w:rPr>
                <w:sz w:val="26"/>
                <w:rtl/>
                <w:lang w:bidi="fa-IR"/>
              </w:rPr>
            </w:pPr>
          </w:p>
        </w:tc>
        <w:tc>
          <w:tcPr>
            <w:tcW w:w="770" w:type="dxa"/>
            <w:tcBorders>
              <w:top w:val="single" w:sz="4" w:space="0" w:color="auto"/>
              <w:left w:val="single" w:sz="4" w:space="0" w:color="auto"/>
              <w:bottom w:val="single" w:sz="4" w:space="0" w:color="auto"/>
              <w:right w:val="single" w:sz="4" w:space="0" w:color="auto"/>
            </w:tcBorders>
            <w:hideMark/>
          </w:tcPr>
          <w:p w14:paraId="27028205" w14:textId="77777777" w:rsidR="002250FD" w:rsidRPr="002250FD" w:rsidRDefault="002250FD">
            <w:pPr>
              <w:bidi/>
              <w:jc w:val="left"/>
              <w:rPr>
                <w:sz w:val="26"/>
                <w:rtl/>
                <w:lang w:bidi="fa-IR"/>
              </w:rPr>
            </w:pPr>
            <w:r w:rsidRPr="002250FD">
              <w:rPr>
                <w:rFonts w:hint="cs"/>
                <w:sz w:val="26"/>
                <w:rtl/>
                <w:lang w:bidi="fa-IR"/>
              </w:rPr>
              <w:t>جعبه</w:t>
            </w:r>
          </w:p>
          <w:p w14:paraId="2642C199" w14:textId="77777777" w:rsidR="002250FD" w:rsidRPr="002250FD" w:rsidRDefault="002250FD">
            <w:pPr>
              <w:bidi/>
              <w:jc w:val="left"/>
              <w:rPr>
                <w:sz w:val="26"/>
                <w:lang w:bidi="fa-IR"/>
              </w:rPr>
            </w:pPr>
            <w:r w:rsidRPr="002250FD">
              <w:rPr>
                <w:rFonts w:hint="cs"/>
                <w:sz w:val="26"/>
                <w:rtl/>
                <w:lang w:bidi="fa-IR"/>
              </w:rPr>
              <w:t>کارتنی</w:t>
            </w:r>
          </w:p>
        </w:tc>
      </w:tr>
      <w:tr w:rsidR="000C3026" w:rsidRPr="002250FD" w14:paraId="78DF82DC" w14:textId="77777777" w:rsidTr="009D3438">
        <w:tc>
          <w:tcPr>
            <w:tcW w:w="917" w:type="dxa"/>
            <w:tcBorders>
              <w:top w:val="single" w:sz="4" w:space="0" w:color="auto"/>
              <w:left w:val="single" w:sz="4" w:space="0" w:color="auto"/>
              <w:bottom w:val="single" w:sz="4" w:space="0" w:color="auto"/>
              <w:right w:val="single" w:sz="4" w:space="0" w:color="auto"/>
            </w:tcBorders>
            <w:hideMark/>
          </w:tcPr>
          <w:p w14:paraId="189E1422" w14:textId="57F353BF" w:rsidR="002250FD" w:rsidRDefault="00213F81">
            <w:pPr>
              <w:bidi/>
              <w:jc w:val="left"/>
              <w:rPr>
                <w:sz w:val="26"/>
                <w:rtl/>
                <w:lang w:bidi="fa-IR"/>
              </w:rPr>
            </w:pPr>
            <w:r>
              <w:rPr>
                <w:rFonts w:hint="cs"/>
                <w:sz w:val="26"/>
                <w:rtl/>
                <w:lang w:bidi="fa-IR"/>
              </w:rPr>
              <w:t>2</w:t>
            </w:r>
            <w:r w:rsidR="000C3026">
              <w:rPr>
                <w:rFonts w:hint="cs"/>
                <w:sz w:val="26"/>
                <w:rtl/>
                <w:lang w:bidi="fa-IR"/>
              </w:rPr>
              <w:t>1</w:t>
            </w:r>
          </w:p>
        </w:tc>
        <w:tc>
          <w:tcPr>
            <w:tcW w:w="906" w:type="dxa"/>
            <w:tcBorders>
              <w:top w:val="nil"/>
              <w:left w:val="single" w:sz="4" w:space="0" w:color="auto"/>
              <w:bottom w:val="nil"/>
              <w:right w:val="single" w:sz="4" w:space="0" w:color="auto"/>
            </w:tcBorders>
          </w:tcPr>
          <w:p w14:paraId="03771D05" w14:textId="77777777" w:rsidR="002250FD" w:rsidRDefault="002250FD">
            <w:pPr>
              <w:bidi/>
              <w:jc w:val="left"/>
              <w:rPr>
                <w:sz w:val="26"/>
                <w:rtl/>
                <w:lang w:bidi="fa-IR"/>
              </w:rPr>
            </w:pPr>
          </w:p>
        </w:tc>
        <w:tc>
          <w:tcPr>
            <w:tcW w:w="1757" w:type="dxa"/>
            <w:tcBorders>
              <w:top w:val="single" w:sz="4" w:space="0" w:color="auto"/>
              <w:left w:val="single" w:sz="4" w:space="0" w:color="auto"/>
              <w:bottom w:val="single" w:sz="4" w:space="0" w:color="auto"/>
              <w:right w:val="single" w:sz="4" w:space="0" w:color="auto"/>
            </w:tcBorders>
            <w:hideMark/>
          </w:tcPr>
          <w:p w14:paraId="0BA0F2EE" w14:textId="77777777" w:rsidR="002250FD" w:rsidRPr="002250FD" w:rsidRDefault="002250FD">
            <w:pPr>
              <w:bidi/>
              <w:jc w:val="left"/>
              <w:rPr>
                <w:b/>
                <w:bCs/>
                <w:sz w:val="26"/>
                <w:rtl/>
                <w:lang w:bidi="fa-IR"/>
              </w:rPr>
            </w:pPr>
            <w:r w:rsidRPr="002250FD">
              <w:rPr>
                <w:rFonts w:ascii="Segoe UI" w:hAnsi="Segoe UI"/>
                <w:color w:val="0F1115"/>
                <w:sz w:val="26"/>
                <w:shd w:val="clear" w:color="auto" w:fill="FFFFFF"/>
                <w:rtl/>
              </w:rPr>
              <w:t>صفحه اتصال المنت به بدنه</w:t>
            </w:r>
          </w:p>
        </w:tc>
        <w:tc>
          <w:tcPr>
            <w:tcW w:w="966" w:type="dxa"/>
            <w:tcBorders>
              <w:top w:val="single" w:sz="4" w:space="0" w:color="auto"/>
              <w:left w:val="single" w:sz="4" w:space="0" w:color="auto"/>
              <w:bottom w:val="single" w:sz="4" w:space="0" w:color="auto"/>
              <w:right w:val="single" w:sz="4" w:space="0" w:color="auto"/>
            </w:tcBorders>
            <w:hideMark/>
          </w:tcPr>
          <w:p w14:paraId="38944B16" w14:textId="1C39F185" w:rsidR="002250FD" w:rsidRPr="002250FD" w:rsidRDefault="002250FD">
            <w:pPr>
              <w:bidi/>
              <w:jc w:val="left"/>
              <w:rPr>
                <w:sz w:val="26"/>
                <w:rtl/>
                <w:lang w:bidi="fa-IR"/>
              </w:rPr>
            </w:pPr>
            <w:r w:rsidRPr="002250FD">
              <w:rPr>
                <w:rFonts w:hint="cs"/>
                <w:sz w:val="26"/>
                <w:rtl/>
                <w:lang w:bidi="fa-IR"/>
              </w:rPr>
              <w:t>100</w:t>
            </w:r>
          </w:p>
        </w:tc>
        <w:tc>
          <w:tcPr>
            <w:tcW w:w="1706" w:type="dxa"/>
            <w:tcBorders>
              <w:top w:val="single" w:sz="4" w:space="0" w:color="auto"/>
              <w:left w:val="single" w:sz="4" w:space="0" w:color="auto"/>
              <w:bottom w:val="single" w:sz="4" w:space="0" w:color="auto"/>
              <w:right w:val="single" w:sz="4" w:space="0" w:color="auto"/>
            </w:tcBorders>
            <w:hideMark/>
          </w:tcPr>
          <w:p w14:paraId="2C114E6E" w14:textId="77777777" w:rsidR="002250FD" w:rsidRPr="002250FD" w:rsidRDefault="002250FD">
            <w:pPr>
              <w:bidi/>
              <w:jc w:val="left"/>
              <w:rPr>
                <w:sz w:val="26"/>
                <w:rtl/>
                <w:lang w:bidi="fa-IR"/>
              </w:rPr>
            </w:pPr>
            <w:r w:rsidRPr="002250FD">
              <w:rPr>
                <w:rFonts w:hint="cs"/>
                <w:sz w:val="26"/>
                <w:rtl/>
                <w:lang w:bidi="fa-IR"/>
              </w:rPr>
              <w:t>0.2*0.4*0.5</w:t>
            </w:r>
          </w:p>
        </w:tc>
        <w:tc>
          <w:tcPr>
            <w:tcW w:w="1304" w:type="dxa"/>
            <w:tcBorders>
              <w:top w:val="single" w:sz="4" w:space="0" w:color="auto"/>
              <w:left w:val="single" w:sz="4" w:space="0" w:color="auto"/>
              <w:bottom w:val="single" w:sz="4" w:space="0" w:color="auto"/>
              <w:right w:val="single" w:sz="4" w:space="0" w:color="auto"/>
            </w:tcBorders>
            <w:hideMark/>
          </w:tcPr>
          <w:p w14:paraId="2EFA97B8" w14:textId="221FB8A9" w:rsidR="002250FD" w:rsidRPr="002250FD" w:rsidRDefault="002250FD">
            <w:pPr>
              <w:bidi/>
              <w:jc w:val="left"/>
              <w:rPr>
                <w:sz w:val="26"/>
                <w:rtl/>
                <w:lang w:bidi="fa-IR"/>
              </w:rPr>
            </w:pPr>
            <w:r>
              <w:rPr>
                <w:rFonts w:hint="cs"/>
                <w:sz w:val="26"/>
                <w:rtl/>
                <w:lang w:bidi="fa-IR"/>
              </w:rPr>
              <w:t>1</w:t>
            </w:r>
            <w:r w:rsidRPr="002250FD">
              <w:rPr>
                <w:rFonts w:hint="cs"/>
                <w:sz w:val="26"/>
                <w:rtl/>
                <w:lang w:bidi="fa-IR"/>
              </w:rPr>
              <w:t>2</w:t>
            </w:r>
          </w:p>
        </w:tc>
        <w:tc>
          <w:tcPr>
            <w:tcW w:w="619" w:type="dxa"/>
            <w:tcBorders>
              <w:top w:val="single" w:sz="4" w:space="0" w:color="auto"/>
              <w:left w:val="single" w:sz="4" w:space="0" w:color="auto"/>
              <w:bottom w:val="single" w:sz="4" w:space="0" w:color="auto"/>
              <w:right w:val="single" w:sz="4" w:space="0" w:color="auto"/>
            </w:tcBorders>
            <w:hideMark/>
          </w:tcPr>
          <w:p w14:paraId="5E9B4BCD" w14:textId="77777777" w:rsidR="002250FD" w:rsidRPr="002250FD" w:rsidRDefault="002250FD">
            <w:pPr>
              <w:bidi/>
              <w:jc w:val="left"/>
              <w:rPr>
                <w:sz w:val="26"/>
                <w:rtl/>
                <w:lang w:bidi="fa-IR"/>
              </w:rPr>
            </w:pPr>
            <w:r w:rsidRPr="002250FD">
              <w:rPr>
                <w:rFonts w:hint="cs"/>
                <w:sz w:val="26"/>
                <w:rtl/>
                <w:lang w:bidi="fa-IR"/>
              </w:rPr>
              <w:t>*</w:t>
            </w:r>
          </w:p>
        </w:tc>
        <w:tc>
          <w:tcPr>
            <w:tcW w:w="672" w:type="dxa"/>
            <w:tcBorders>
              <w:top w:val="single" w:sz="4" w:space="0" w:color="auto"/>
              <w:left w:val="single" w:sz="4" w:space="0" w:color="auto"/>
              <w:bottom w:val="single" w:sz="4" w:space="0" w:color="auto"/>
              <w:right w:val="single" w:sz="4" w:space="0" w:color="auto"/>
            </w:tcBorders>
          </w:tcPr>
          <w:p w14:paraId="06B7EF23" w14:textId="77777777" w:rsidR="002250FD" w:rsidRPr="002250FD" w:rsidRDefault="002250FD">
            <w:pPr>
              <w:bidi/>
              <w:jc w:val="left"/>
              <w:rPr>
                <w:sz w:val="26"/>
                <w:rtl/>
                <w:lang w:bidi="fa-IR"/>
              </w:rPr>
            </w:pPr>
          </w:p>
        </w:tc>
        <w:tc>
          <w:tcPr>
            <w:tcW w:w="770" w:type="dxa"/>
            <w:tcBorders>
              <w:top w:val="single" w:sz="4" w:space="0" w:color="auto"/>
              <w:left w:val="single" w:sz="4" w:space="0" w:color="auto"/>
              <w:bottom w:val="single" w:sz="4" w:space="0" w:color="auto"/>
              <w:right w:val="single" w:sz="4" w:space="0" w:color="auto"/>
            </w:tcBorders>
            <w:hideMark/>
          </w:tcPr>
          <w:p w14:paraId="595DC843" w14:textId="77777777" w:rsidR="002250FD" w:rsidRPr="002250FD" w:rsidRDefault="002250FD">
            <w:pPr>
              <w:bidi/>
              <w:jc w:val="left"/>
              <w:rPr>
                <w:sz w:val="26"/>
                <w:rtl/>
                <w:lang w:bidi="fa-IR"/>
              </w:rPr>
            </w:pPr>
            <w:r w:rsidRPr="002250FD">
              <w:rPr>
                <w:rFonts w:hint="cs"/>
                <w:sz w:val="26"/>
                <w:rtl/>
                <w:lang w:bidi="fa-IR"/>
              </w:rPr>
              <w:t>جعبه</w:t>
            </w:r>
          </w:p>
          <w:p w14:paraId="7DD8952B" w14:textId="77777777" w:rsidR="002250FD" w:rsidRPr="002250FD" w:rsidRDefault="002250FD">
            <w:pPr>
              <w:bidi/>
              <w:jc w:val="left"/>
              <w:rPr>
                <w:sz w:val="26"/>
                <w:lang w:bidi="fa-IR"/>
              </w:rPr>
            </w:pPr>
            <w:r w:rsidRPr="002250FD">
              <w:rPr>
                <w:rFonts w:hint="cs"/>
                <w:sz w:val="26"/>
                <w:rtl/>
                <w:lang w:bidi="fa-IR"/>
              </w:rPr>
              <w:t>کارتنی</w:t>
            </w:r>
          </w:p>
        </w:tc>
      </w:tr>
      <w:tr w:rsidR="000C3026" w:rsidRPr="002250FD" w14:paraId="6D221AC1" w14:textId="77777777" w:rsidTr="009D3438">
        <w:tc>
          <w:tcPr>
            <w:tcW w:w="917" w:type="dxa"/>
            <w:tcBorders>
              <w:top w:val="single" w:sz="4" w:space="0" w:color="auto"/>
              <w:left w:val="single" w:sz="4" w:space="0" w:color="auto"/>
              <w:bottom w:val="single" w:sz="4" w:space="0" w:color="auto"/>
              <w:right w:val="single" w:sz="4" w:space="0" w:color="auto"/>
            </w:tcBorders>
            <w:hideMark/>
          </w:tcPr>
          <w:p w14:paraId="31AC3606" w14:textId="42B168BF" w:rsidR="002250FD" w:rsidRDefault="00213F81">
            <w:pPr>
              <w:bidi/>
              <w:jc w:val="left"/>
              <w:rPr>
                <w:sz w:val="26"/>
                <w:rtl/>
                <w:lang w:bidi="fa-IR"/>
              </w:rPr>
            </w:pPr>
            <w:r>
              <w:rPr>
                <w:rFonts w:hint="cs"/>
                <w:sz w:val="26"/>
                <w:rtl/>
                <w:lang w:bidi="fa-IR"/>
              </w:rPr>
              <w:t>2</w:t>
            </w:r>
            <w:r w:rsidR="000C3026">
              <w:rPr>
                <w:rFonts w:hint="cs"/>
                <w:sz w:val="26"/>
                <w:rtl/>
                <w:lang w:bidi="fa-IR"/>
              </w:rPr>
              <w:t>2</w:t>
            </w:r>
          </w:p>
        </w:tc>
        <w:tc>
          <w:tcPr>
            <w:tcW w:w="906" w:type="dxa"/>
            <w:tcBorders>
              <w:top w:val="nil"/>
              <w:left w:val="single" w:sz="4" w:space="0" w:color="auto"/>
              <w:bottom w:val="nil"/>
              <w:right w:val="single" w:sz="4" w:space="0" w:color="auto"/>
            </w:tcBorders>
          </w:tcPr>
          <w:p w14:paraId="36A140A6" w14:textId="77777777" w:rsidR="002250FD" w:rsidRDefault="002250FD">
            <w:pPr>
              <w:bidi/>
              <w:jc w:val="left"/>
              <w:rPr>
                <w:sz w:val="26"/>
                <w:rtl/>
                <w:lang w:bidi="fa-IR"/>
              </w:rPr>
            </w:pPr>
          </w:p>
        </w:tc>
        <w:tc>
          <w:tcPr>
            <w:tcW w:w="1757" w:type="dxa"/>
            <w:tcBorders>
              <w:top w:val="single" w:sz="4" w:space="0" w:color="auto"/>
              <w:left w:val="single" w:sz="4" w:space="0" w:color="auto"/>
              <w:bottom w:val="single" w:sz="4" w:space="0" w:color="auto"/>
              <w:right w:val="single" w:sz="4" w:space="0" w:color="auto"/>
            </w:tcBorders>
            <w:hideMark/>
          </w:tcPr>
          <w:p w14:paraId="6339EA2F" w14:textId="77777777" w:rsidR="002250FD" w:rsidRPr="002250FD" w:rsidRDefault="002250FD">
            <w:pPr>
              <w:bidi/>
              <w:jc w:val="left"/>
              <w:rPr>
                <w:b/>
                <w:bCs/>
                <w:sz w:val="26"/>
                <w:rtl/>
                <w:lang w:bidi="fa-IR"/>
              </w:rPr>
            </w:pPr>
            <w:r w:rsidRPr="002250FD">
              <w:rPr>
                <w:rFonts w:ascii="Segoe UI" w:hAnsi="Segoe UI"/>
                <w:color w:val="0F1115"/>
                <w:sz w:val="26"/>
                <w:shd w:val="clear" w:color="auto" w:fill="FFFFFF"/>
                <w:rtl/>
              </w:rPr>
              <w:t>دسته خارجی</w:t>
            </w:r>
          </w:p>
        </w:tc>
        <w:tc>
          <w:tcPr>
            <w:tcW w:w="966" w:type="dxa"/>
            <w:tcBorders>
              <w:top w:val="single" w:sz="4" w:space="0" w:color="auto"/>
              <w:left w:val="single" w:sz="4" w:space="0" w:color="auto"/>
              <w:bottom w:val="single" w:sz="4" w:space="0" w:color="auto"/>
              <w:right w:val="single" w:sz="4" w:space="0" w:color="auto"/>
            </w:tcBorders>
            <w:hideMark/>
          </w:tcPr>
          <w:p w14:paraId="3FD9EAA9" w14:textId="75F34199" w:rsidR="002250FD" w:rsidRPr="002250FD" w:rsidRDefault="002250FD">
            <w:pPr>
              <w:bidi/>
              <w:jc w:val="left"/>
              <w:rPr>
                <w:sz w:val="26"/>
                <w:rtl/>
                <w:lang w:bidi="fa-IR"/>
              </w:rPr>
            </w:pPr>
            <w:r w:rsidRPr="002250FD">
              <w:rPr>
                <w:rFonts w:hint="cs"/>
                <w:sz w:val="26"/>
                <w:rtl/>
                <w:lang w:bidi="fa-IR"/>
              </w:rPr>
              <w:t>100</w:t>
            </w:r>
          </w:p>
        </w:tc>
        <w:tc>
          <w:tcPr>
            <w:tcW w:w="1706" w:type="dxa"/>
            <w:tcBorders>
              <w:top w:val="single" w:sz="4" w:space="0" w:color="auto"/>
              <w:left w:val="single" w:sz="4" w:space="0" w:color="auto"/>
              <w:bottom w:val="single" w:sz="4" w:space="0" w:color="auto"/>
              <w:right w:val="single" w:sz="4" w:space="0" w:color="auto"/>
            </w:tcBorders>
            <w:hideMark/>
          </w:tcPr>
          <w:p w14:paraId="260C2A37" w14:textId="77777777" w:rsidR="002250FD" w:rsidRPr="002250FD" w:rsidRDefault="002250FD">
            <w:pPr>
              <w:bidi/>
              <w:jc w:val="left"/>
              <w:rPr>
                <w:sz w:val="26"/>
                <w:rtl/>
                <w:lang w:bidi="fa-IR"/>
              </w:rPr>
            </w:pPr>
            <w:r w:rsidRPr="002250FD">
              <w:rPr>
                <w:rFonts w:hint="cs"/>
                <w:sz w:val="26"/>
                <w:rtl/>
                <w:lang w:bidi="fa-IR"/>
              </w:rPr>
              <w:t>0.2*0.4*0.5</w:t>
            </w:r>
          </w:p>
        </w:tc>
        <w:tc>
          <w:tcPr>
            <w:tcW w:w="1304" w:type="dxa"/>
            <w:tcBorders>
              <w:top w:val="single" w:sz="4" w:space="0" w:color="auto"/>
              <w:left w:val="single" w:sz="4" w:space="0" w:color="auto"/>
              <w:bottom w:val="single" w:sz="4" w:space="0" w:color="auto"/>
              <w:right w:val="single" w:sz="4" w:space="0" w:color="auto"/>
            </w:tcBorders>
            <w:hideMark/>
          </w:tcPr>
          <w:p w14:paraId="3BBC4B22" w14:textId="77777777" w:rsidR="002250FD" w:rsidRPr="002250FD" w:rsidRDefault="002250FD">
            <w:pPr>
              <w:bidi/>
              <w:jc w:val="left"/>
              <w:rPr>
                <w:sz w:val="26"/>
                <w:rtl/>
                <w:lang w:bidi="fa-IR"/>
              </w:rPr>
            </w:pPr>
            <w:r w:rsidRPr="002250FD">
              <w:rPr>
                <w:rFonts w:hint="cs"/>
                <w:sz w:val="26"/>
                <w:rtl/>
                <w:lang w:bidi="fa-IR"/>
              </w:rPr>
              <w:t>25</w:t>
            </w:r>
          </w:p>
        </w:tc>
        <w:tc>
          <w:tcPr>
            <w:tcW w:w="619" w:type="dxa"/>
            <w:tcBorders>
              <w:top w:val="single" w:sz="4" w:space="0" w:color="auto"/>
              <w:left w:val="single" w:sz="4" w:space="0" w:color="auto"/>
              <w:bottom w:val="single" w:sz="4" w:space="0" w:color="auto"/>
              <w:right w:val="single" w:sz="4" w:space="0" w:color="auto"/>
            </w:tcBorders>
            <w:hideMark/>
          </w:tcPr>
          <w:p w14:paraId="419B384F" w14:textId="77777777" w:rsidR="002250FD" w:rsidRPr="002250FD" w:rsidRDefault="002250FD">
            <w:pPr>
              <w:bidi/>
              <w:jc w:val="left"/>
              <w:rPr>
                <w:sz w:val="26"/>
                <w:rtl/>
                <w:lang w:bidi="fa-IR"/>
              </w:rPr>
            </w:pPr>
            <w:r w:rsidRPr="002250FD">
              <w:rPr>
                <w:rFonts w:hint="cs"/>
                <w:sz w:val="26"/>
                <w:rtl/>
                <w:lang w:bidi="fa-IR"/>
              </w:rPr>
              <w:t>*</w:t>
            </w:r>
          </w:p>
        </w:tc>
        <w:tc>
          <w:tcPr>
            <w:tcW w:w="672" w:type="dxa"/>
            <w:tcBorders>
              <w:top w:val="single" w:sz="4" w:space="0" w:color="auto"/>
              <w:left w:val="single" w:sz="4" w:space="0" w:color="auto"/>
              <w:bottom w:val="single" w:sz="4" w:space="0" w:color="auto"/>
              <w:right w:val="single" w:sz="4" w:space="0" w:color="auto"/>
            </w:tcBorders>
          </w:tcPr>
          <w:p w14:paraId="7ACC0A2F" w14:textId="77777777" w:rsidR="002250FD" w:rsidRPr="002250FD" w:rsidRDefault="002250FD">
            <w:pPr>
              <w:bidi/>
              <w:jc w:val="left"/>
              <w:rPr>
                <w:sz w:val="26"/>
                <w:rtl/>
                <w:lang w:bidi="fa-IR"/>
              </w:rPr>
            </w:pPr>
          </w:p>
        </w:tc>
        <w:tc>
          <w:tcPr>
            <w:tcW w:w="770" w:type="dxa"/>
            <w:tcBorders>
              <w:top w:val="single" w:sz="4" w:space="0" w:color="auto"/>
              <w:left w:val="single" w:sz="4" w:space="0" w:color="auto"/>
              <w:bottom w:val="single" w:sz="4" w:space="0" w:color="auto"/>
              <w:right w:val="single" w:sz="4" w:space="0" w:color="auto"/>
            </w:tcBorders>
            <w:hideMark/>
          </w:tcPr>
          <w:p w14:paraId="00AFA4F7" w14:textId="77777777" w:rsidR="002250FD" w:rsidRPr="002250FD" w:rsidRDefault="002250FD">
            <w:pPr>
              <w:bidi/>
              <w:jc w:val="left"/>
              <w:rPr>
                <w:sz w:val="26"/>
                <w:rtl/>
                <w:lang w:bidi="fa-IR"/>
              </w:rPr>
            </w:pPr>
            <w:r w:rsidRPr="002250FD">
              <w:rPr>
                <w:rFonts w:hint="cs"/>
                <w:sz w:val="26"/>
                <w:rtl/>
                <w:lang w:bidi="fa-IR"/>
              </w:rPr>
              <w:t>جعبه</w:t>
            </w:r>
          </w:p>
          <w:p w14:paraId="6D583CD1" w14:textId="77777777" w:rsidR="002250FD" w:rsidRPr="002250FD" w:rsidRDefault="002250FD">
            <w:pPr>
              <w:bidi/>
              <w:jc w:val="left"/>
              <w:rPr>
                <w:sz w:val="26"/>
                <w:lang w:bidi="fa-IR"/>
              </w:rPr>
            </w:pPr>
            <w:r w:rsidRPr="002250FD">
              <w:rPr>
                <w:rFonts w:hint="cs"/>
                <w:sz w:val="26"/>
                <w:rtl/>
                <w:lang w:bidi="fa-IR"/>
              </w:rPr>
              <w:t>کارتنی</w:t>
            </w:r>
          </w:p>
        </w:tc>
      </w:tr>
      <w:tr w:rsidR="000C3026" w:rsidRPr="002250FD" w14:paraId="40A1B71C" w14:textId="77777777" w:rsidTr="009D3438">
        <w:tc>
          <w:tcPr>
            <w:tcW w:w="917" w:type="dxa"/>
            <w:tcBorders>
              <w:top w:val="single" w:sz="4" w:space="0" w:color="auto"/>
              <w:left w:val="single" w:sz="4" w:space="0" w:color="auto"/>
              <w:bottom w:val="single" w:sz="4" w:space="0" w:color="auto"/>
              <w:right w:val="single" w:sz="4" w:space="0" w:color="auto"/>
            </w:tcBorders>
            <w:hideMark/>
          </w:tcPr>
          <w:p w14:paraId="50695B05" w14:textId="1276A57E" w:rsidR="002250FD" w:rsidRDefault="00213F81">
            <w:pPr>
              <w:bidi/>
              <w:jc w:val="left"/>
              <w:rPr>
                <w:sz w:val="26"/>
                <w:rtl/>
                <w:lang w:bidi="fa-IR"/>
              </w:rPr>
            </w:pPr>
            <w:r>
              <w:rPr>
                <w:rFonts w:hint="cs"/>
                <w:sz w:val="26"/>
                <w:rtl/>
                <w:lang w:bidi="fa-IR"/>
              </w:rPr>
              <w:t>2</w:t>
            </w:r>
            <w:r w:rsidR="000C3026">
              <w:rPr>
                <w:rFonts w:hint="cs"/>
                <w:sz w:val="26"/>
                <w:rtl/>
                <w:lang w:bidi="fa-IR"/>
              </w:rPr>
              <w:t>3</w:t>
            </w:r>
          </w:p>
        </w:tc>
        <w:tc>
          <w:tcPr>
            <w:tcW w:w="906" w:type="dxa"/>
            <w:tcBorders>
              <w:top w:val="nil"/>
              <w:left w:val="single" w:sz="4" w:space="0" w:color="auto"/>
              <w:bottom w:val="nil"/>
              <w:right w:val="single" w:sz="4" w:space="0" w:color="auto"/>
            </w:tcBorders>
          </w:tcPr>
          <w:p w14:paraId="74D5A0DC" w14:textId="77777777" w:rsidR="002250FD" w:rsidRDefault="002250FD">
            <w:pPr>
              <w:bidi/>
              <w:jc w:val="left"/>
              <w:rPr>
                <w:sz w:val="26"/>
                <w:rtl/>
                <w:lang w:bidi="fa-IR"/>
              </w:rPr>
            </w:pPr>
          </w:p>
        </w:tc>
        <w:tc>
          <w:tcPr>
            <w:tcW w:w="1757" w:type="dxa"/>
            <w:tcBorders>
              <w:top w:val="single" w:sz="4" w:space="0" w:color="auto"/>
              <w:left w:val="single" w:sz="4" w:space="0" w:color="auto"/>
              <w:bottom w:val="single" w:sz="4" w:space="0" w:color="auto"/>
              <w:right w:val="single" w:sz="4" w:space="0" w:color="auto"/>
            </w:tcBorders>
            <w:hideMark/>
          </w:tcPr>
          <w:p w14:paraId="42891427" w14:textId="77777777" w:rsidR="002250FD" w:rsidRPr="002250FD" w:rsidRDefault="002250FD">
            <w:pPr>
              <w:bidi/>
              <w:jc w:val="left"/>
              <w:rPr>
                <w:sz w:val="26"/>
                <w:rtl/>
                <w:lang w:bidi="fa-IR"/>
              </w:rPr>
            </w:pPr>
            <w:r w:rsidRPr="002250FD">
              <w:rPr>
                <w:rFonts w:ascii="Segoe UI" w:hAnsi="Segoe UI"/>
                <w:color w:val="0F1115"/>
                <w:sz w:val="26"/>
                <w:shd w:val="clear" w:color="auto" w:fill="FFFFFF"/>
                <w:rtl/>
              </w:rPr>
              <w:t>قاب خارجی پایین کتری</w:t>
            </w:r>
          </w:p>
        </w:tc>
        <w:tc>
          <w:tcPr>
            <w:tcW w:w="966" w:type="dxa"/>
            <w:tcBorders>
              <w:top w:val="single" w:sz="4" w:space="0" w:color="auto"/>
              <w:left w:val="single" w:sz="4" w:space="0" w:color="auto"/>
              <w:bottom w:val="single" w:sz="4" w:space="0" w:color="auto"/>
              <w:right w:val="single" w:sz="4" w:space="0" w:color="auto"/>
            </w:tcBorders>
            <w:hideMark/>
          </w:tcPr>
          <w:p w14:paraId="1FD6FC4E" w14:textId="102872F6" w:rsidR="002250FD" w:rsidRPr="002250FD" w:rsidRDefault="002250FD">
            <w:pPr>
              <w:bidi/>
              <w:jc w:val="left"/>
              <w:rPr>
                <w:sz w:val="26"/>
                <w:rtl/>
                <w:lang w:bidi="fa-IR"/>
              </w:rPr>
            </w:pPr>
            <w:r w:rsidRPr="002250FD">
              <w:rPr>
                <w:rFonts w:hint="cs"/>
                <w:sz w:val="26"/>
                <w:rtl/>
                <w:lang w:bidi="fa-IR"/>
              </w:rPr>
              <w:t>100</w:t>
            </w:r>
          </w:p>
        </w:tc>
        <w:tc>
          <w:tcPr>
            <w:tcW w:w="1706" w:type="dxa"/>
            <w:tcBorders>
              <w:top w:val="single" w:sz="4" w:space="0" w:color="auto"/>
              <w:left w:val="single" w:sz="4" w:space="0" w:color="auto"/>
              <w:bottom w:val="single" w:sz="4" w:space="0" w:color="auto"/>
              <w:right w:val="single" w:sz="4" w:space="0" w:color="auto"/>
            </w:tcBorders>
            <w:hideMark/>
          </w:tcPr>
          <w:p w14:paraId="1599F18A" w14:textId="77777777" w:rsidR="002250FD" w:rsidRPr="002250FD" w:rsidRDefault="002250FD">
            <w:pPr>
              <w:bidi/>
              <w:jc w:val="left"/>
              <w:rPr>
                <w:sz w:val="26"/>
                <w:rtl/>
                <w:lang w:bidi="fa-IR"/>
              </w:rPr>
            </w:pPr>
            <w:r w:rsidRPr="002250FD">
              <w:rPr>
                <w:rFonts w:hint="cs"/>
                <w:sz w:val="26"/>
                <w:rtl/>
                <w:lang w:bidi="fa-IR"/>
              </w:rPr>
              <w:t>0.2*0.4*0.5</w:t>
            </w:r>
          </w:p>
        </w:tc>
        <w:tc>
          <w:tcPr>
            <w:tcW w:w="1304" w:type="dxa"/>
            <w:tcBorders>
              <w:top w:val="single" w:sz="4" w:space="0" w:color="auto"/>
              <w:left w:val="single" w:sz="4" w:space="0" w:color="auto"/>
              <w:bottom w:val="single" w:sz="4" w:space="0" w:color="auto"/>
              <w:right w:val="single" w:sz="4" w:space="0" w:color="auto"/>
            </w:tcBorders>
            <w:hideMark/>
          </w:tcPr>
          <w:p w14:paraId="4DD3ED42" w14:textId="1C766D9B" w:rsidR="002250FD" w:rsidRPr="002250FD" w:rsidRDefault="002250FD">
            <w:pPr>
              <w:bidi/>
              <w:jc w:val="left"/>
              <w:rPr>
                <w:sz w:val="26"/>
                <w:rtl/>
                <w:lang w:bidi="fa-IR"/>
              </w:rPr>
            </w:pPr>
            <w:r w:rsidRPr="002250FD">
              <w:rPr>
                <w:rFonts w:hint="cs"/>
                <w:sz w:val="26"/>
                <w:rtl/>
                <w:lang w:bidi="fa-IR"/>
              </w:rPr>
              <w:t>2</w:t>
            </w:r>
            <w:r>
              <w:rPr>
                <w:rFonts w:hint="cs"/>
                <w:sz w:val="26"/>
                <w:rtl/>
                <w:lang w:bidi="fa-IR"/>
              </w:rPr>
              <w:t>5</w:t>
            </w:r>
          </w:p>
        </w:tc>
        <w:tc>
          <w:tcPr>
            <w:tcW w:w="619" w:type="dxa"/>
            <w:tcBorders>
              <w:top w:val="single" w:sz="4" w:space="0" w:color="auto"/>
              <w:left w:val="single" w:sz="4" w:space="0" w:color="auto"/>
              <w:bottom w:val="single" w:sz="4" w:space="0" w:color="auto"/>
              <w:right w:val="single" w:sz="4" w:space="0" w:color="auto"/>
            </w:tcBorders>
            <w:hideMark/>
          </w:tcPr>
          <w:p w14:paraId="5641EAAC" w14:textId="77777777" w:rsidR="002250FD" w:rsidRPr="002250FD" w:rsidRDefault="002250FD">
            <w:pPr>
              <w:bidi/>
              <w:jc w:val="left"/>
              <w:rPr>
                <w:sz w:val="26"/>
                <w:rtl/>
                <w:lang w:bidi="fa-IR"/>
              </w:rPr>
            </w:pPr>
            <w:r w:rsidRPr="002250FD">
              <w:rPr>
                <w:rFonts w:hint="cs"/>
                <w:sz w:val="26"/>
                <w:rtl/>
                <w:lang w:bidi="fa-IR"/>
              </w:rPr>
              <w:t>*</w:t>
            </w:r>
          </w:p>
        </w:tc>
        <w:tc>
          <w:tcPr>
            <w:tcW w:w="672" w:type="dxa"/>
            <w:tcBorders>
              <w:top w:val="single" w:sz="4" w:space="0" w:color="auto"/>
              <w:left w:val="single" w:sz="4" w:space="0" w:color="auto"/>
              <w:bottom w:val="single" w:sz="4" w:space="0" w:color="auto"/>
              <w:right w:val="single" w:sz="4" w:space="0" w:color="auto"/>
            </w:tcBorders>
          </w:tcPr>
          <w:p w14:paraId="39D49F54" w14:textId="77777777" w:rsidR="002250FD" w:rsidRPr="002250FD" w:rsidRDefault="002250FD">
            <w:pPr>
              <w:bidi/>
              <w:jc w:val="left"/>
              <w:rPr>
                <w:sz w:val="26"/>
                <w:rtl/>
                <w:lang w:bidi="fa-IR"/>
              </w:rPr>
            </w:pPr>
          </w:p>
        </w:tc>
        <w:tc>
          <w:tcPr>
            <w:tcW w:w="770" w:type="dxa"/>
            <w:tcBorders>
              <w:top w:val="single" w:sz="4" w:space="0" w:color="auto"/>
              <w:left w:val="single" w:sz="4" w:space="0" w:color="auto"/>
              <w:bottom w:val="single" w:sz="4" w:space="0" w:color="auto"/>
              <w:right w:val="single" w:sz="4" w:space="0" w:color="auto"/>
            </w:tcBorders>
            <w:hideMark/>
          </w:tcPr>
          <w:p w14:paraId="2CF12100" w14:textId="77777777" w:rsidR="002250FD" w:rsidRPr="002250FD" w:rsidRDefault="002250FD">
            <w:pPr>
              <w:bidi/>
              <w:jc w:val="left"/>
              <w:rPr>
                <w:sz w:val="26"/>
                <w:rtl/>
                <w:lang w:bidi="fa-IR"/>
              </w:rPr>
            </w:pPr>
            <w:r w:rsidRPr="002250FD">
              <w:rPr>
                <w:rFonts w:hint="cs"/>
                <w:sz w:val="26"/>
                <w:rtl/>
                <w:lang w:bidi="fa-IR"/>
              </w:rPr>
              <w:t>جعبه</w:t>
            </w:r>
          </w:p>
          <w:p w14:paraId="398BBB6A" w14:textId="77777777" w:rsidR="002250FD" w:rsidRPr="002250FD" w:rsidRDefault="002250FD">
            <w:pPr>
              <w:bidi/>
              <w:jc w:val="left"/>
              <w:rPr>
                <w:sz w:val="26"/>
                <w:lang w:bidi="fa-IR"/>
              </w:rPr>
            </w:pPr>
            <w:r w:rsidRPr="002250FD">
              <w:rPr>
                <w:rFonts w:hint="cs"/>
                <w:sz w:val="26"/>
                <w:rtl/>
                <w:lang w:bidi="fa-IR"/>
              </w:rPr>
              <w:t>کارتنی</w:t>
            </w:r>
          </w:p>
        </w:tc>
      </w:tr>
      <w:tr w:rsidR="000C3026" w:rsidRPr="002250FD" w14:paraId="13BE4032" w14:textId="77777777" w:rsidTr="009D3438">
        <w:tc>
          <w:tcPr>
            <w:tcW w:w="917" w:type="dxa"/>
            <w:tcBorders>
              <w:top w:val="single" w:sz="4" w:space="0" w:color="auto"/>
              <w:left w:val="single" w:sz="4" w:space="0" w:color="auto"/>
              <w:bottom w:val="single" w:sz="4" w:space="0" w:color="auto"/>
              <w:right w:val="single" w:sz="4" w:space="0" w:color="auto"/>
            </w:tcBorders>
            <w:hideMark/>
          </w:tcPr>
          <w:p w14:paraId="16FA92B4" w14:textId="58B16AE5" w:rsidR="002250FD" w:rsidRDefault="00213F81">
            <w:pPr>
              <w:bidi/>
              <w:jc w:val="left"/>
              <w:rPr>
                <w:sz w:val="26"/>
                <w:rtl/>
                <w:lang w:bidi="fa-IR"/>
              </w:rPr>
            </w:pPr>
            <w:r>
              <w:rPr>
                <w:rFonts w:hint="cs"/>
                <w:sz w:val="26"/>
                <w:rtl/>
                <w:lang w:bidi="fa-IR"/>
              </w:rPr>
              <w:t>2</w:t>
            </w:r>
            <w:r w:rsidR="000C3026">
              <w:rPr>
                <w:rFonts w:hint="cs"/>
                <w:sz w:val="26"/>
                <w:rtl/>
                <w:lang w:bidi="fa-IR"/>
              </w:rPr>
              <w:t>4</w:t>
            </w:r>
          </w:p>
        </w:tc>
        <w:tc>
          <w:tcPr>
            <w:tcW w:w="906" w:type="dxa"/>
            <w:tcBorders>
              <w:top w:val="nil"/>
              <w:left w:val="single" w:sz="4" w:space="0" w:color="auto"/>
              <w:bottom w:val="nil"/>
              <w:right w:val="single" w:sz="4" w:space="0" w:color="auto"/>
            </w:tcBorders>
          </w:tcPr>
          <w:p w14:paraId="25DABB97" w14:textId="77777777" w:rsidR="002250FD" w:rsidRDefault="002250FD">
            <w:pPr>
              <w:bidi/>
              <w:jc w:val="left"/>
              <w:rPr>
                <w:sz w:val="26"/>
                <w:rtl/>
                <w:lang w:bidi="fa-IR"/>
              </w:rPr>
            </w:pPr>
          </w:p>
        </w:tc>
        <w:tc>
          <w:tcPr>
            <w:tcW w:w="1757" w:type="dxa"/>
            <w:tcBorders>
              <w:top w:val="single" w:sz="4" w:space="0" w:color="auto"/>
              <w:left w:val="single" w:sz="4" w:space="0" w:color="auto"/>
              <w:bottom w:val="single" w:sz="4" w:space="0" w:color="auto"/>
              <w:right w:val="single" w:sz="4" w:space="0" w:color="auto"/>
            </w:tcBorders>
          </w:tcPr>
          <w:p w14:paraId="535B4C2C" w14:textId="295EAD08" w:rsidR="002250FD" w:rsidRPr="002250FD" w:rsidRDefault="002250FD">
            <w:pPr>
              <w:bidi/>
              <w:jc w:val="left"/>
              <w:rPr>
                <w:sz w:val="26"/>
                <w:rtl/>
                <w:lang w:bidi="fa-IR"/>
              </w:rPr>
            </w:pPr>
            <w:r w:rsidRPr="002250FD">
              <w:rPr>
                <w:rFonts w:ascii="Segoe UI" w:hAnsi="Segoe UI"/>
                <w:color w:val="0F1115"/>
                <w:sz w:val="26"/>
                <w:shd w:val="clear" w:color="auto" w:fill="FFFFFF"/>
                <w:rtl/>
              </w:rPr>
              <w:t>دوشاخه برق</w:t>
            </w:r>
            <w:r w:rsidR="000C3026">
              <w:rPr>
                <w:rFonts w:ascii="Segoe UI" w:hAnsi="Segoe UI" w:hint="cs"/>
                <w:color w:val="0F1115"/>
                <w:sz w:val="26"/>
                <w:shd w:val="clear" w:color="auto" w:fill="FFFFFF"/>
                <w:rtl/>
              </w:rPr>
              <w:t>2</w:t>
            </w:r>
          </w:p>
        </w:tc>
        <w:tc>
          <w:tcPr>
            <w:tcW w:w="966" w:type="dxa"/>
            <w:tcBorders>
              <w:top w:val="single" w:sz="4" w:space="0" w:color="auto"/>
              <w:left w:val="single" w:sz="4" w:space="0" w:color="auto"/>
              <w:bottom w:val="single" w:sz="4" w:space="0" w:color="auto"/>
              <w:right w:val="single" w:sz="4" w:space="0" w:color="auto"/>
            </w:tcBorders>
            <w:hideMark/>
          </w:tcPr>
          <w:p w14:paraId="7086164A" w14:textId="756A1CE6" w:rsidR="002250FD" w:rsidRPr="002250FD" w:rsidRDefault="002250FD">
            <w:pPr>
              <w:bidi/>
              <w:jc w:val="left"/>
              <w:rPr>
                <w:sz w:val="26"/>
                <w:rtl/>
                <w:lang w:bidi="fa-IR"/>
              </w:rPr>
            </w:pPr>
            <w:r w:rsidRPr="002250FD">
              <w:rPr>
                <w:rFonts w:hint="cs"/>
                <w:sz w:val="26"/>
                <w:rtl/>
                <w:lang w:bidi="fa-IR"/>
              </w:rPr>
              <w:t>200</w:t>
            </w:r>
          </w:p>
        </w:tc>
        <w:tc>
          <w:tcPr>
            <w:tcW w:w="1706" w:type="dxa"/>
            <w:tcBorders>
              <w:top w:val="single" w:sz="4" w:space="0" w:color="auto"/>
              <w:left w:val="single" w:sz="4" w:space="0" w:color="auto"/>
              <w:bottom w:val="single" w:sz="4" w:space="0" w:color="auto"/>
              <w:right w:val="single" w:sz="4" w:space="0" w:color="auto"/>
            </w:tcBorders>
            <w:hideMark/>
          </w:tcPr>
          <w:p w14:paraId="6311FAB5" w14:textId="77777777" w:rsidR="002250FD" w:rsidRPr="002250FD" w:rsidRDefault="002250FD">
            <w:pPr>
              <w:bidi/>
              <w:jc w:val="left"/>
              <w:rPr>
                <w:sz w:val="26"/>
                <w:rtl/>
                <w:lang w:bidi="fa-IR"/>
              </w:rPr>
            </w:pPr>
            <w:r w:rsidRPr="002250FD">
              <w:rPr>
                <w:rFonts w:hint="cs"/>
                <w:sz w:val="26"/>
                <w:rtl/>
                <w:lang w:bidi="fa-IR"/>
              </w:rPr>
              <w:t>0.2*0.4*0.5</w:t>
            </w:r>
          </w:p>
        </w:tc>
        <w:tc>
          <w:tcPr>
            <w:tcW w:w="1304" w:type="dxa"/>
            <w:tcBorders>
              <w:top w:val="single" w:sz="4" w:space="0" w:color="auto"/>
              <w:left w:val="single" w:sz="4" w:space="0" w:color="auto"/>
              <w:bottom w:val="single" w:sz="4" w:space="0" w:color="auto"/>
              <w:right w:val="single" w:sz="4" w:space="0" w:color="auto"/>
            </w:tcBorders>
            <w:hideMark/>
          </w:tcPr>
          <w:p w14:paraId="43CBEC43" w14:textId="77777777" w:rsidR="002250FD" w:rsidRPr="002250FD" w:rsidRDefault="002250FD">
            <w:pPr>
              <w:bidi/>
              <w:jc w:val="left"/>
              <w:rPr>
                <w:sz w:val="26"/>
                <w:rtl/>
                <w:lang w:bidi="fa-IR"/>
              </w:rPr>
            </w:pPr>
            <w:r w:rsidRPr="002250FD">
              <w:rPr>
                <w:rFonts w:hint="cs"/>
                <w:sz w:val="26"/>
                <w:rtl/>
                <w:lang w:bidi="fa-IR"/>
              </w:rPr>
              <w:t>15</w:t>
            </w:r>
          </w:p>
        </w:tc>
        <w:tc>
          <w:tcPr>
            <w:tcW w:w="619" w:type="dxa"/>
            <w:tcBorders>
              <w:top w:val="single" w:sz="4" w:space="0" w:color="auto"/>
              <w:left w:val="single" w:sz="4" w:space="0" w:color="auto"/>
              <w:bottom w:val="single" w:sz="4" w:space="0" w:color="auto"/>
              <w:right w:val="single" w:sz="4" w:space="0" w:color="auto"/>
            </w:tcBorders>
            <w:hideMark/>
          </w:tcPr>
          <w:p w14:paraId="01339F82" w14:textId="77777777" w:rsidR="002250FD" w:rsidRPr="002250FD" w:rsidRDefault="002250FD">
            <w:pPr>
              <w:bidi/>
              <w:jc w:val="left"/>
              <w:rPr>
                <w:sz w:val="26"/>
                <w:rtl/>
                <w:lang w:bidi="fa-IR"/>
              </w:rPr>
            </w:pPr>
            <w:r w:rsidRPr="002250FD">
              <w:rPr>
                <w:rFonts w:hint="cs"/>
                <w:sz w:val="26"/>
                <w:rtl/>
                <w:lang w:bidi="fa-IR"/>
              </w:rPr>
              <w:t>*</w:t>
            </w:r>
          </w:p>
        </w:tc>
        <w:tc>
          <w:tcPr>
            <w:tcW w:w="672" w:type="dxa"/>
            <w:tcBorders>
              <w:top w:val="single" w:sz="4" w:space="0" w:color="auto"/>
              <w:left w:val="single" w:sz="4" w:space="0" w:color="auto"/>
              <w:bottom w:val="single" w:sz="4" w:space="0" w:color="auto"/>
              <w:right w:val="single" w:sz="4" w:space="0" w:color="auto"/>
            </w:tcBorders>
          </w:tcPr>
          <w:p w14:paraId="347AF78C" w14:textId="77777777" w:rsidR="002250FD" w:rsidRPr="002250FD" w:rsidRDefault="002250FD">
            <w:pPr>
              <w:bidi/>
              <w:jc w:val="left"/>
              <w:rPr>
                <w:sz w:val="26"/>
                <w:rtl/>
                <w:lang w:bidi="fa-IR"/>
              </w:rPr>
            </w:pPr>
          </w:p>
        </w:tc>
        <w:tc>
          <w:tcPr>
            <w:tcW w:w="770" w:type="dxa"/>
            <w:tcBorders>
              <w:top w:val="single" w:sz="4" w:space="0" w:color="auto"/>
              <w:left w:val="single" w:sz="4" w:space="0" w:color="auto"/>
              <w:bottom w:val="single" w:sz="4" w:space="0" w:color="auto"/>
              <w:right w:val="single" w:sz="4" w:space="0" w:color="auto"/>
            </w:tcBorders>
            <w:hideMark/>
          </w:tcPr>
          <w:p w14:paraId="6C778DF9" w14:textId="77777777" w:rsidR="002250FD" w:rsidRPr="002250FD" w:rsidRDefault="002250FD">
            <w:pPr>
              <w:bidi/>
              <w:jc w:val="left"/>
              <w:rPr>
                <w:sz w:val="26"/>
                <w:rtl/>
                <w:lang w:bidi="fa-IR"/>
              </w:rPr>
            </w:pPr>
            <w:r w:rsidRPr="002250FD">
              <w:rPr>
                <w:rFonts w:hint="cs"/>
                <w:sz w:val="26"/>
                <w:rtl/>
                <w:lang w:bidi="fa-IR"/>
              </w:rPr>
              <w:t>جعبه</w:t>
            </w:r>
          </w:p>
          <w:p w14:paraId="418E862D" w14:textId="77777777" w:rsidR="002250FD" w:rsidRPr="002250FD" w:rsidRDefault="002250FD">
            <w:pPr>
              <w:bidi/>
              <w:jc w:val="left"/>
              <w:rPr>
                <w:sz w:val="26"/>
                <w:lang w:bidi="fa-IR"/>
              </w:rPr>
            </w:pPr>
            <w:r w:rsidRPr="002250FD">
              <w:rPr>
                <w:rFonts w:hint="cs"/>
                <w:sz w:val="26"/>
                <w:rtl/>
                <w:lang w:bidi="fa-IR"/>
              </w:rPr>
              <w:t>کارتنی</w:t>
            </w:r>
          </w:p>
        </w:tc>
      </w:tr>
      <w:tr w:rsidR="000C3026" w:rsidRPr="002250FD" w14:paraId="6997A4B1" w14:textId="77777777" w:rsidTr="009D3438">
        <w:tc>
          <w:tcPr>
            <w:tcW w:w="917" w:type="dxa"/>
            <w:tcBorders>
              <w:top w:val="single" w:sz="4" w:space="0" w:color="auto"/>
              <w:left w:val="single" w:sz="4" w:space="0" w:color="auto"/>
              <w:bottom w:val="single" w:sz="4" w:space="0" w:color="auto"/>
              <w:right w:val="single" w:sz="4" w:space="0" w:color="auto"/>
            </w:tcBorders>
            <w:hideMark/>
          </w:tcPr>
          <w:p w14:paraId="04B17B76" w14:textId="77E15027" w:rsidR="002250FD" w:rsidRDefault="00213F81">
            <w:pPr>
              <w:bidi/>
              <w:jc w:val="left"/>
              <w:rPr>
                <w:sz w:val="26"/>
                <w:rtl/>
                <w:lang w:bidi="fa-IR"/>
              </w:rPr>
            </w:pPr>
            <w:r>
              <w:rPr>
                <w:rFonts w:hint="cs"/>
                <w:sz w:val="26"/>
                <w:rtl/>
                <w:lang w:bidi="fa-IR"/>
              </w:rPr>
              <w:t>2</w:t>
            </w:r>
            <w:r w:rsidR="000C3026">
              <w:rPr>
                <w:rFonts w:hint="cs"/>
                <w:sz w:val="26"/>
                <w:rtl/>
                <w:lang w:bidi="fa-IR"/>
              </w:rPr>
              <w:t>5</w:t>
            </w:r>
          </w:p>
        </w:tc>
        <w:tc>
          <w:tcPr>
            <w:tcW w:w="906" w:type="dxa"/>
            <w:tcBorders>
              <w:top w:val="nil"/>
              <w:left w:val="single" w:sz="4" w:space="0" w:color="auto"/>
              <w:bottom w:val="nil"/>
              <w:right w:val="single" w:sz="4" w:space="0" w:color="auto"/>
            </w:tcBorders>
          </w:tcPr>
          <w:p w14:paraId="27DA014F" w14:textId="77777777" w:rsidR="002250FD" w:rsidRDefault="002250FD">
            <w:pPr>
              <w:bidi/>
              <w:jc w:val="left"/>
              <w:rPr>
                <w:sz w:val="26"/>
                <w:rtl/>
                <w:lang w:bidi="fa-IR"/>
              </w:rPr>
            </w:pPr>
          </w:p>
        </w:tc>
        <w:tc>
          <w:tcPr>
            <w:tcW w:w="1757" w:type="dxa"/>
            <w:tcBorders>
              <w:top w:val="single" w:sz="4" w:space="0" w:color="auto"/>
              <w:left w:val="single" w:sz="4" w:space="0" w:color="auto"/>
              <w:bottom w:val="single" w:sz="4" w:space="0" w:color="auto"/>
              <w:right w:val="single" w:sz="4" w:space="0" w:color="auto"/>
            </w:tcBorders>
          </w:tcPr>
          <w:p w14:paraId="71710A50" w14:textId="13466762" w:rsidR="002250FD" w:rsidRPr="002250FD" w:rsidRDefault="000C3026">
            <w:pPr>
              <w:bidi/>
              <w:jc w:val="left"/>
              <w:rPr>
                <w:b/>
                <w:bCs/>
                <w:sz w:val="26"/>
                <w:rtl/>
                <w:lang w:bidi="fa-IR"/>
              </w:rPr>
            </w:pPr>
            <w:r>
              <w:rPr>
                <w:rFonts w:ascii="Segoe UI" w:hAnsi="Segoe UI" w:hint="cs"/>
                <w:color w:val="0F1115"/>
                <w:sz w:val="26"/>
                <w:shd w:val="clear" w:color="auto" w:fill="FFFFFF"/>
                <w:rtl/>
              </w:rPr>
              <w:t>صفحه ی اتصال المنت</w:t>
            </w:r>
          </w:p>
        </w:tc>
        <w:tc>
          <w:tcPr>
            <w:tcW w:w="966" w:type="dxa"/>
            <w:tcBorders>
              <w:top w:val="single" w:sz="4" w:space="0" w:color="auto"/>
              <w:left w:val="single" w:sz="4" w:space="0" w:color="auto"/>
              <w:bottom w:val="single" w:sz="4" w:space="0" w:color="auto"/>
              <w:right w:val="single" w:sz="4" w:space="0" w:color="auto"/>
            </w:tcBorders>
            <w:hideMark/>
          </w:tcPr>
          <w:p w14:paraId="18A59E5E" w14:textId="7ACEFBE3" w:rsidR="002250FD" w:rsidRPr="002250FD" w:rsidRDefault="002250FD">
            <w:pPr>
              <w:bidi/>
              <w:jc w:val="left"/>
              <w:rPr>
                <w:sz w:val="26"/>
                <w:rtl/>
                <w:lang w:bidi="fa-IR"/>
              </w:rPr>
            </w:pPr>
            <w:r w:rsidRPr="002250FD">
              <w:rPr>
                <w:rFonts w:hint="cs"/>
                <w:sz w:val="26"/>
                <w:rtl/>
                <w:lang w:bidi="fa-IR"/>
              </w:rPr>
              <w:t>100</w:t>
            </w:r>
          </w:p>
        </w:tc>
        <w:tc>
          <w:tcPr>
            <w:tcW w:w="1706" w:type="dxa"/>
            <w:tcBorders>
              <w:top w:val="single" w:sz="4" w:space="0" w:color="auto"/>
              <w:left w:val="single" w:sz="4" w:space="0" w:color="auto"/>
              <w:bottom w:val="single" w:sz="4" w:space="0" w:color="auto"/>
              <w:right w:val="single" w:sz="4" w:space="0" w:color="auto"/>
            </w:tcBorders>
            <w:hideMark/>
          </w:tcPr>
          <w:p w14:paraId="24B94701" w14:textId="77777777" w:rsidR="002250FD" w:rsidRPr="002250FD" w:rsidRDefault="002250FD">
            <w:pPr>
              <w:bidi/>
              <w:jc w:val="left"/>
              <w:rPr>
                <w:sz w:val="26"/>
                <w:rtl/>
                <w:lang w:bidi="fa-IR"/>
              </w:rPr>
            </w:pPr>
            <w:r w:rsidRPr="002250FD">
              <w:rPr>
                <w:rFonts w:hint="cs"/>
                <w:sz w:val="26"/>
                <w:rtl/>
                <w:lang w:bidi="fa-IR"/>
              </w:rPr>
              <w:t>0.2*0.4*0.5</w:t>
            </w:r>
          </w:p>
        </w:tc>
        <w:tc>
          <w:tcPr>
            <w:tcW w:w="1304" w:type="dxa"/>
            <w:tcBorders>
              <w:top w:val="single" w:sz="4" w:space="0" w:color="auto"/>
              <w:left w:val="single" w:sz="4" w:space="0" w:color="auto"/>
              <w:bottom w:val="single" w:sz="4" w:space="0" w:color="auto"/>
              <w:right w:val="single" w:sz="4" w:space="0" w:color="auto"/>
            </w:tcBorders>
            <w:hideMark/>
          </w:tcPr>
          <w:p w14:paraId="72E5B672" w14:textId="5371E8AF" w:rsidR="002250FD" w:rsidRPr="002250FD" w:rsidRDefault="002250FD">
            <w:pPr>
              <w:bidi/>
              <w:jc w:val="left"/>
              <w:rPr>
                <w:sz w:val="26"/>
                <w:rtl/>
                <w:lang w:bidi="fa-IR"/>
              </w:rPr>
            </w:pPr>
            <w:r>
              <w:rPr>
                <w:rFonts w:hint="cs"/>
                <w:sz w:val="26"/>
                <w:rtl/>
                <w:lang w:bidi="fa-IR"/>
              </w:rPr>
              <w:t>15</w:t>
            </w:r>
          </w:p>
        </w:tc>
        <w:tc>
          <w:tcPr>
            <w:tcW w:w="619" w:type="dxa"/>
            <w:tcBorders>
              <w:top w:val="single" w:sz="4" w:space="0" w:color="auto"/>
              <w:left w:val="single" w:sz="4" w:space="0" w:color="auto"/>
              <w:bottom w:val="single" w:sz="4" w:space="0" w:color="auto"/>
              <w:right w:val="single" w:sz="4" w:space="0" w:color="auto"/>
            </w:tcBorders>
            <w:hideMark/>
          </w:tcPr>
          <w:p w14:paraId="71951F62" w14:textId="77777777" w:rsidR="002250FD" w:rsidRPr="002250FD" w:rsidRDefault="002250FD">
            <w:pPr>
              <w:bidi/>
              <w:jc w:val="left"/>
              <w:rPr>
                <w:sz w:val="26"/>
                <w:rtl/>
                <w:lang w:bidi="fa-IR"/>
              </w:rPr>
            </w:pPr>
            <w:r w:rsidRPr="002250FD">
              <w:rPr>
                <w:rFonts w:hint="cs"/>
                <w:sz w:val="26"/>
                <w:rtl/>
                <w:lang w:bidi="fa-IR"/>
              </w:rPr>
              <w:t>*</w:t>
            </w:r>
          </w:p>
        </w:tc>
        <w:tc>
          <w:tcPr>
            <w:tcW w:w="672" w:type="dxa"/>
            <w:tcBorders>
              <w:top w:val="single" w:sz="4" w:space="0" w:color="auto"/>
              <w:left w:val="single" w:sz="4" w:space="0" w:color="auto"/>
              <w:bottom w:val="single" w:sz="4" w:space="0" w:color="auto"/>
              <w:right w:val="single" w:sz="4" w:space="0" w:color="auto"/>
            </w:tcBorders>
          </w:tcPr>
          <w:p w14:paraId="00E1E911" w14:textId="77777777" w:rsidR="002250FD" w:rsidRPr="002250FD" w:rsidRDefault="002250FD">
            <w:pPr>
              <w:bidi/>
              <w:jc w:val="left"/>
              <w:rPr>
                <w:sz w:val="26"/>
                <w:rtl/>
                <w:lang w:bidi="fa-IR"/>
              </w:rPr>
            </w:pPr>
          </w:p>
        </w:tc>
        <w:tc>
          <w:tcPr>
            <w:tcW w:w="770" w:type="dxa"/>
            <w:tcBorders>
              <w:top w:val="single" w:sz="4" w:space="0" w:color="auto"/>
              <w:left w:val="single" w:sz="4" w:space="0" w:color="auto"/>
              <w:bottom w:val="single" w:sz="4" w:space="0" w:color="auto"/>
              <w:right w:val="single" w:sz="4" w:space="0" w:color="auto"/>
            </w:tcBorders>
            <w:hideMark/>
          </w:tcPr>
          <w:p w14:paraId="75B6EB64" w14:textId="77777777" w:rsidR="002250FD" w:rsidRPr="002250FD" w:rsidRDefault="002250FD">
            <w:pPr>
              <w:bidi/>
              <w:jc w:val="left"/>
              <w:rPr>
                <w:sz w:val="26"/>
                <w:rtl/>
                <w:lang w:bidi="fa-IR"/>
              </w:rPr>
            </w:pPr>
            <w:r w:rsidRPr="002250FD">
              <w:rPr>
                <w:rFonts w:hint="cs"/>
                <w:sz w:val="26"/>
                <w:rtl/>
                <w:lang w:bidi="fa-IR"/>
              </w:rPr>
              <w:t>جعبه</w:t>
            </w:r>
          </w:p>
          <w:p w14:paraId="057160B5" w14:textId="77777777" w:rsidR="002250FD" w:rsidRPr="002250FD" w:rsidRDefault="002250FD">
            <w:pPr>
              <w:bidi/>
              <w:jc w:val="left"/>
              <w:rPr>
                <w:sz w:val="26"/>
                <w:lang w:bidi="fa-IR"/>
              </w:rPr>
            </w:pPr>
            <w:r w:rsidRPr="002250FD">
              <w:rPr>
                <w:rFonts w:hint="cs"/>
                <w:sz w:val="26"/>
                <w:rtl/>
                <w:lang w:bidi="fa-IR"/>
              </w:rPr>
              <w:t>کارتنی</w:t>
            </w:r>
          </w:p>
        </w:tc>
      </w:tr>
      <w:tr w:rsidR="000C3026" w:rsidRPr="002250FD" w14:paraId="03E93508" w14:textId="77777777" w:rsidTr="009D3438">
        <w:tc>
          <w:tcPr>
            <w:tcW w:w="917" w:type="dxa"/>
            <w:tcBorders>
              <w:top w:val="single" w:sz="4" w:space="0" w:color="auto"/>
              <w:left w:val="single" w:sz="4" w:space="0" w:color="auto"/>
              <w:bottom w:val="single" w:sz="4" w:space="0" w:color="auto"/>
              <w:right w:val="single" w:sz="4" w:space="0" w:color="auto"/>
            </w:tcBorders>
          </w:tcPr>
          <w:p w14:paraId="17431568" w14:textId="09FD9E9C" w:rsidR="002250FD" w:rsidRDefault="000C3026">
            <w:pPr>
              <w:bidi/>
              <w:jc w:val="left"/>
              <w:rPr>
                <w:sz w:val="26"/>
                <w:rtl/>
                <w:lang w:bidi="fa-IR"/>
              </w:rPr>
            </w:pPr>
            <w:r>
              <w:rPr>
                <w:rFonts w:hint="cs"/>
                <w:sz w:val="26"/>
                <w:rtl/>
                <w:lang w:bidi="fa-IR"/>
              </w:rPr>
              <w:t>26</w:t>
            </w:r>
          </w:p>
        </w:tc>
        <w:tc>
          <w:tcPr>
            <w:tcW w:w="906" w:type="dxa"/>
            <w:tcBorders>
              <w:top w:val="nil"/>
              <w:left w:val="single" w:sz="4" w:space="0" w:color="auto"/>
              <w:bottom w:val="single" w:sz="4" w:space="0" w:color="auto"/>
              <w:right w:val="single" w:sz="4" w:space="0" w:color="auto"/>
            </w:tcBorders>
          </w:tcPr>
          <w:p w14:paraId="0398FAAC" w14:textId="77777777" w:rsidR="002250FD" w:rsidRDefault="002250FD">
            <w:pPr>
              <w:bidi/>
              <w:jc w:val="left"/>
              <w:rPr>
                <w:sz w:val="26"/>
                <w:rtl/>
                <w:lang w:bidi="fa-IR"/>
              </w:rPr>
            </w:pPr>
          </w:p>
        </w:tc>
        <w:tc>
          <w:tcPr>
            <w:tcW w:w="1757" w:type="dxa"/>
            <w:tcBorders>
              <w:top w:val="single" w:sz="4" w:space="0" w:color="auto"/>
              <w:left w:val="single" w:sz="4" w:space="0" w:color="auto"/>
              <w:bottom w:val="single" w:sz="4" w:space="0" w:color="auto"/>
              <w:right w:val="single" w:sz="4" w:space="0" w:color="auto"/>
            </w:tcBorders>
          </w:tcPr>
          <w:p w14:paraId="1ED53B54" w14:textId="3A2E713E" w:rsidR="002250FD" w:rsidRPr="002250FD" w:rsidRDefault="002250FD">
            <w:pPr>
              <w:bidi/>
              <w:jc w:val="left"/>
              <w:rPr>
                <w:rFonts w:ascii="Segoe UI" w:hAnsi="Segoe UI"/>
                <w:color w:val="0F1115"/>
                <w:sz w:val="26"/>
                <w:shd w:val="clear" w:color="auto" w:fill="FFFFFF"/>
                <w:rtl/>
              </w:rPr>
            </w:pPr>
            <w:r w:rsidRPr="002250FD">
              <w:rPr>
                <w:rFonts w:ascii="Segoe UI" w:hAnsi="Segoe UI"/>
                <w:color w:val="0F1115"/>
                <w:sz w:val="26"/>
                <w:shd w:val="clear" w:color="auto" w:fill="FFFFFF"/>
                <w:rtl/>
              </w:rPr>
              <w:t>المنت حرارتی</w:t>
            </w:r>
            <w:r w:rsidR="00213F81">
              <w:rPr>
                <w:rFonts w:ascii="Segoe UI" w:hAnsi="Segoe UI" w:hint="cs"/>
                <w:color w:val="0F1115"/>
                <w:sz w:val="26"/>
                <w:shd w:val="clear" w:color="auto" w:fill="FFFFFF"/>
                <w:rtl/>
              </w:rPr>
              <w:t>(تکراری)</w:t>
            </w:r>
          </w:p>
        </w:tc>
        <w:tc>
          <w:tcPr>
            <w:tcW w:w="966" w:type="dxa"/>
            <w:tcBorders>
              <w:top w:val="single" w:sz="4" w:space="0" w:color="auto"/>
              <w:left w:val="single" w:sz="4" w:space="0" w:color="auto"/>
              <w:bottom w:val="single" w:sz="4" w:space="0" w:color="auto"/>
              <w:right w:val="single" w:sz="4" w:space="0" w:color="auto"/>
            </w:tcBorders>
          </w:tcPr>
          <w:p w14:paraId="7551CABF" w14:textId="007CAAAE" w:rsidR="002250FD" w:rsidRPr="002250FD" w:rsidRDefault="00831FB8">
            <w:pPr>
              <w:bidi/>
              <w:jc w:val="left"/>
              <w:rPr>
                <w:sz w:val="26"/>
                <w:rtl/>
                <w:lang w:bidi="fa-IR"/>
              </w:rPr>
            </w:pPr>
            <w:r>
              <w:rPr>
                <w:rFonts w:hint="cs"/>
                <w:sz w:val="26"/>
                <w:rtl/>
                <w:lang w:bidi="fa-IR"/>
              </w:rPr>
              <w:t>1000</w:t>
            </w:r>
          </w:p>
        </w:tc>
        <w:tc>
          <w:tcPr>
            <w:tcW w:w="1706" w:type="dxa"/>
            <w:tcBorders>
              <w:top w:val="single" w:sz="4" w:space="0" w:color="auto"/>
              <w:left w:val="single" w:sz="4" w:space="0" w:color="auto"/>
              <w:bottom w:val="single" w:sz="4" w:space="0" w:color="auto"/>
              <w:right w:val="single" w:sz="4" w:space="0" w:color="auto"/>
            </w:tcBorders>
          </w:tcPr>
          <w:p w14:paraId="5DDBFB4B" w14:textId="68EBD2F1" w:rsidR="002250FD" w:rsidRPr="002250FD" w:rsidRDefault="002250FD">
            <w:pPr>
              <w:bidi/>
              <w:jc w:val="left"/>
              <w:rPr>
                <w:sz w:val="26"/>
                <w:rtl/>
                <w:lang w:bidi="fa-IR"/>
              </w:rPr>
            </w:pPr>
            <w:r w:rsidRPr="002250FD">
              <w:rPr>
                <w:rFonts w:hint="cs"/>
                <w:sz w:val="26"/>
                <w:rtl/>
                <w:lang w:bidi="fa-IR"/>
              </w:rPr>
              <w:t>0.2*0.4*0.5</w:t>
            </w:r>
          </w:p>
        </w:tc>
        <w:tc>
          <w:tcPr>
            <w:tcW w:w="1304" w:type="dxa"/>
            <w:tcBorders>
              <w:top w:val="single" w:sz="4" w:space="0" w:color="auto"/>
              <w:left w:val="single" w:sz="4" w:space="0" w:color="auto"/>
              <w:bottom w:val="single" w:sz="4" w:space="0" w:color="auto"/>
              <w:right w:val="single" w:sz="4" w:space="0" w:color="auto"/>
            </w:tcBorders>
          </w:tcPr>
          <w:p w14:paraId="5B445A77" w14:textId="7CEA63C0" w:rsidR="002250FD" w:rsidRPr="002250FD" w:rsidRDefault="00831FB8">
            <w:pPr>
              <w:bidi/>
              <w:jc w:val="left"/>
              <w:rPr>
                <w:sz w:val="26"/>
                <w:rtl/>
                <w:lang w:bidi="fa-IR"/>
              </w:rPr>
            </w:pPr>
            <w:r>
              <w:rPr>
                <w:rFonts w:hint="cs"/>
                <w:sz w:val="26"/>
                <w:rtl/>
                <w:lang w:bidi="fa-IR"/>
              </w:rPr>
              <w:t>15</w:t>
            </w:r>
          </w:p>
        </w:tc>
        <w:tc>
          <w:tcPr>
            <w:tcW w:w="619" w:type="dxa"/>
            <w:tcBorders>
              <w:top w:val="single" w:sz="4" w:space="0" w:color="auto"/>
              <w:left w:val="single" w:sz="4" w:space="0" w:color="auto"/>
              <w:bottom w:val="single" w:sz="4" w:space="0" w:color="auto"/>
              <w:right w:val="single" w:sz="4" w:space="0" w:color="auto"/>
            </w:tcBorders>
          </w:tcPr>
          <w:p w14:paraId="684F687C" w14:textId="336DDD3B" w:rsidR="002250FD" w:rsidRPr="002250FD" w:rsidRDefault="00831FB8">
            <w:pPr>
              <w:bidi/>
              <w:jc w:val="left"/>
              <w:rPr>
                <w:sz w:val="26"/>
                <w:rtl/>
                <w:lang w:bidi="fa-IR"/>
              </w:rPr>
            </w:pPr>
            <w:r>
              <w:rPr>
                <w:rFonts w:hint="cs"/>
                <w:sz w:val="26"/>
                <w:rtl/>
                <w:lang w:bidi="fa-IR"/>
              </w:rPr>
              <w:t>*</w:t>
            </w:r>
          </w:p>
        </w:tc>
        <w:tc>
          <w:tcPr>
            <w:tcW w:w="672" w:type="dxa"/>
            <w:tcBorders>
              <w:top w:val="single" w:sz="4" w:space="0" w:color="auto"/>
              <w:left w:val="single" w:sz="4" w:space="0" w:color="auto"/>
              <w:bottom w:val="single" w:sz="4" w:space="0" w:color="auto"/>
              <w:right w:val="single" w:sz="4" w:space="0" w:color="auto"/>
            </w:tcBorders>
          </w:tcPr>
          <w:p w14:paraId="49685468" w14:textId="77777777" w:rsidR="002250FD" w:rsidRPr="002250FD" w:rsidRDefault="002250FD">
            <w:pPr>
              <w:bidi/>
              <w:jc w:val="left"/>
              <w:rPr>
                <w:sz w:val="26"/>
                <w:rtl/>
                <w:lang w:bidi="fa-IR"/>
              </w:rPr>
            </w:pPr>
          </w:p>
        </w:tc>
        <w:tc>
          <w:tcPr>
            <w:tcW w:w="770" w:type="dxa"/>
            <w:tcBorders>
              <w:top w:val="single" w:sz="4" w:space="0" w:color="auto"/>
              <w:left w:val="single" w:sz="4" w:space="0" w:color="auto"/>
              <w:bottom w:val="single" w:sz="4" w:space="0" w:color="auto"/>
              <w:right w:val="single" w:sz="4" w:space="0" w:color="auto"/>
            </w:tcBorders>
          </w:tcPr>
          <w:p w14:paraId="0D909FF0" w14:textId="77777777" w:rsidR="00831FB8" w:rsidRPr="002250FD" w:rsidRDefault="00831FB8" w:rsidP="00831FB8">
            <w:pPr>
              <w:bidi/>
              <w:jc w:val="left"/>
              <w:rPr>
                <w:sz w:val="26"/>
                <w:rtl/>
                <w:lang w:bidi="fa-IR"/>
              </w:rPr>
            </w:pPr>
            <w:r w:rsidRPr="002250FD">
              <w:rPr>
                <w:rFonts w:hint="cs"/>
                <w:sz w:val="26"/>
                <w:rtl/>
                <w:lang w:bidi="fa-IR"/>
              </w:rPr>
              <w:t>جعبه</w:t>
            </w:r>
          </w:p>
          <w:p w14:paraId="427B012F" w14:textId="0054619B" w:rsidR="002250FD" w:rsidRPr="002250FD" w:rsidRDefault="00831FB8" w:rsidP="00831FB8">
            <w:pPr>
              <w:bidi/>
              <w:jc w:val="left"/>
              <w:rPr>
                <w:sz w:val="26"/>
                <w:rtl/>
                <w:lang w:bidi="fa-IR"/>
              </w:rPr>
            </w:pPr>
            <w:r w:rsidRPr="002250FD">
              <w:rPr>
                <w:rFonts w:hint="cs"/>
                <w:sz w:val="26"/>
                <w:rtl/>
                <w:lang w:bidi="fa-IR"/>
              </w:rPr>
              <w:t>کارتنی</w:t>
            </w:r>
          </w:p>
        </w:tc>
      </w:tr>
      <w:tr w:rsidR="000C3026" w14:paraId="2360CC84" w14:textId="77777777" w:rsidTr="009D3438">
        <w:tc>
          <w:tcPr>
            <w:tcW w:w="917" w:type="dxa"/>
            <w:tcBorders>
              <w:top w:val="single" w:sz="4" w:space="0" w:color="auto"/>
              <w:left w:val="single" w:sz="4" w:space="0" w:color="auto"/>
              <w:bottom w:val="single" w:sz="4" w:space="0" w:color="auto"/>
              <w:right w:val="single" w:sz="4" w:space="0" w:color="auto"/>
            </w:tcBorders>
          </w:tcPr>
          <w:p w14:paraId="742B5D4E" w14:textId="6A552769" w:rsidR="002250FD" w:rsidRDefault="000C3026">
            <w:pPr>
              <w:bidi/>
              <w:jc w:val="left"/>
              <w:rPr>
                <w:sz w:val="26"/>
                <w:rtl/>
                <w:lang w:bidi="fa-IR"/>
              </w:rPr>
            </w:pPr>
            <w:r>
              <w:rPr>
                <w:rFonts w:hint="cs"/>
                <w:sz w:val="26"/>
                <w:rtl/>
                <w:lang w:bidi="fa-IR"/>
              </w:rPr>
              <w:t>27</w:t>
            </w:r>
          </w:p>
        </w:tc>
        <w:tc>
          <w:tcPr>
            <w:tcW w:w="906" w:type="dxa"/>
            <w:tcBorders>
              <w:top w:val="nil"/>
              <w:left w:val="single" w:sz="4" w:space="0" w:color="auto"/>
              <w:bottom w:val="nil"/>
              <w:right w:val="single" w:sz="4" w:space="0" w:color="auto"/>
            </w:tcBorders>
          </w:tcPr>
          <w:p w14:paraId="3EA76FB9" w14:textId="77777777" w:rsidR="002250FD" w:rsidRDefault="002250FD">
            <w:pPr>
              <w:bidi/>
              <w:jc w:val="left"/>
              <w:rPr>
                <w:sz w:val="26"/>
                <w:rtl/>
                <w:lang w:bidi="fa-IR"/>
              </w:rPr>
            </w:pPr>
          </w:p>
        </w:tc>
        <w:tc>
          <w:tcPr>
            <w:tcW w:w="1757" w:type="dxa"/>
            <w:tcBorders>
              <w:top w:val="single" w:sz="4" w:space="0" w:color="auto"/>
              <w:left w:val="single" w:sz="4" w:space="0" w:color="auto"/>
              <w:bottom w:val="single" w:sz="4" w:space="0" w:color="auto"/>
              <w:right w:val="single" w:sz="4" w:space="0" w:color="auto"/>
            </w:tcBorders>
          </w:tcPr>
          <w:p w14:paraId="3875E5BF" w14:textId="47A244A6" w:rsidR="002250FD" w:rsidRPr="00831FB8" w:rsidRDefault="002250FD">
            <w:pPr>
              <w:bidi/>
              <w:jc w:val="left"/>
              <w:rPr>
                <w:rFonts w:ascii="Segoe UI" w:hAnsi="Segoe UI"/>
                <w:color w:val="0F1115"/>
                <w:sz w:val="23"/>
                <w:szCs w:val="23"/>
                <w:shd w:val="clear" w:color="auto" w:fill="FFFFFF"/>
                <w:rtl/>
              </w:rPr>
            </w:pPr>
            <w:r w:rsidRPr="00831FB8">
              <w:rPr>
                <w:rFonts w:ascii="Segoe UI" w:hAnsi="Segoe UI"/>
                <w:color w:val="0F1115"/>
                <w:sz w:val="23"/>
                <w:szCs w:val="23"/>
                <w:shd w:val="clear" w:color="auto" w:fill="FFFFFF"/>
                <w:rtl/>
              </w:rPr>
              <w:t>صفحه پوشش</w:t>
            </w:r>
            <w:r w:rsidRPr="00831FB8">
              <w:rPr>
                <w:rFonts w:ascii="Segoe UI" w:hAnsi="Segoe UI" w:hint="cs"/>
                <w:color w:val="0F1115"/>
                <w:sz w:val="23"/>
                <w:szCs w:val="23"/>
                <w:shd w:val="clear" w:color="auto" w:fill="FFFFFF"/>
                <w:rtl/>
              </w:rPr>
              <w:t>ی</w:t>
            </w:r>
            <w:r w:rsidRPr="00831FB8">
              <w:rPr>
                <w:rFonts w:ascii="Segoe UI" w:hAnsi="Segoe UI"/>
                <w:color w:val="0F1115"/>
                <w:sz w:val="23"/>
                <w:szCs w:val="23"/>
                <w:shd w:val="clear" w:color="auto" w:fill="FFFFFF"/>
                <w:rtl/>
              </w:rPr>
              <w:t xml:space="preserve"> بالا</w:t>
            </w:r>
            <w:r w:rsidRPr="00831FB8">
              <w:rPr>
                <w:rFonts w:ascii="Segoe UI" w:hAnsi="Segoe UI" w:hint="cs"/>
                <w:color w:val="0F1115"/>
                <w:sz w:val="23"/>
                <w:szCs w:val="23"/>
                <w:shd w:val="clear" w:color="auto" w:fill="FFFFFF"/>
                <w:rtl/>
              </w:rPr>
              <w:t>ی</w:t>
            </w:r>
            <w:r w:rsidRPr="00831FB8">
              <w:rPr>
                <w:rFonts w:ascii="Segoe UI" w:hAnsi="Segoe UI"/>
                <w:color w:val="0F1115"/>
                <w:sz w:val="23"/>
                <w:szCs w:val="23"/>
                <w:shd w:val="clear" w:color="auto" w:fill="FFFFFF"/>
                <w:rtl/>
              </w:rPr>
              <w:t xml:space="preserve"> دسته</w:t>
            </w:r>
          </w:p>
        </w:tc>
        <w:tc>
          <w:tcPr>
            <w:tcW w:w="966" w:type="dxa"/>
            <w:tcBorders>
              <w:top w:val="single" w:sz="4" w:space="0" w:color="auto"/>
              <w:left w:val="single" w:sz="4" w:space="0" w:color="auto"/>
              <w:bottom w:val="single" w:sz="4" w:space="0" w:color="auto"/>
              <w:right w:val="single" w:sz="4" w:space="0" w:color="auto"/>
            </w:tcBorders>
          </w:tcPr>
          <w:p w14:paraId="1DFBAC8D" w14:textId="4D14D7CF" w:rsidR="002250FD" w:rsidRDefault="00831FB8">
            <w:pPr>
              <w:bidi/>
              <w:jc w:val="left"/>
              <w:rPr>
                <w:sz w:val="26"/>
                <w:rtl/>
                <w:lang w:bidi="fa-IR"/>
              </w:rPr>
            </w:pPr>
            <w:r>
              <w:rPr>
                <w:rFonts w:hint="cs"/>
                <w:sz w:val="26"/>
                <w:rtl/>
                <w:lang w:bidi="fa-IR"/>
              </w:rPr>
              <w:t>200</w:t>
            </w:r>
          </w:p>
        </w:tc>
        <w:tc>
          <w:tcPr>
            <w:tcW w:w="1706" w:type="dxa"/>
            <w:tcBorders>
              <w:top w:val="single" w:sz="4" w:space="0" w:color="auto"/>
              <w:left w:val="single" w:sz="4" w:space="0" w:color="auto"/>
              <w:bottom w:val="single" w:sz="4" w:space="0" w:color="auto"/>
              <w:right w:val="single" w:sz="4" w:space="0" w:color="auto"/>
            </w:tcBorders>
          </w:tcPr>
          <w:p w14:paraId="5B1760BB" w14:textId="3A085CAA" w:rsidR="002250FD" w:rsidRDefault="002250FD">
            <w:pPr>
              <w:bidi/>
              <w:jc w:val="left"/>
              <w:rPr>
                <w:sz w:val="26"/>
                <w:rtl/>
                <w:lang w:bidi="fa-IR"/>
              </w:rPr>
            </w:pPr>
            <w:r w:rsidRPr="002250FD">
              <w:rPr>
                <w:rFonts w:hint="cs"/>
                <w:sz w:val="26"/>
                <w:rtl/>
                <w:lang w:bidi="fa-IR"/>
              </w:rPr>
              <w:t>0.2*0.4*0.5</w:t>
            </w:r>
          </w:p>
        </w:tc>
        <w:tc>
          <w:tcPr>
            <w:tcW w:w="1304" w:type="dxa"/>
            <w:tcBorders>
              <w:top w:val="single" w:sz="4" w:space="0" w:color="auto"/>
              <w:left w:val="single" w:sz="4" w:space="0" w:color="auto"/>
              <w:bottom w:val="single" w:sz="4" w:space="0" w:color="auto"/>
              <w:right w:val="single" w:sz="4" w:space="0" w:color="auto"/>
            </w:tcBorders>
          </w:tcPr>
          <w:p w14:paraId="2AE6D906" w14:textId="72A7114C" w:rsidR="002250FD" w:rsidRDefault="00831FB8">
            <w:pPr>
              <w:bidi/>
              <w:jc w:val="left"/>
              <w:rPr>
                <w:sz w:val="26"/>
                <w:rtl/>
                <w:lang w:bidi="fa-IR"/>
              </w:rPr>
            </w:pPr>
            <w:r>
              <w:rPr>
                <w:rFonts w:hint="cs"/>
                <w:sz w:val="26"/>
                <w:rtl/>
                <w:lang w:bidi="fa-IR"/>
              </w:rPr>
              <w:t>12</w:t>
            </w:r>
          </w:p>
        </w:tc>
        <w:tc>
          <w:tcPr>
            <w:tcW w:w="619" w:type="dxa"/>
            <w:tcBorders>
              <w:top w:val="single" w:sz="4" w:space="0" w:color="auto"/>
              <w:left w:val="single" w:sz="4" w:space="0" w:color="auto"/>
              <w:bottom w:val="single" w:sz="4" w:space="0" w:color="auto"/>
              <w:right w:val="single" w:sz="4" w:space="0" w:color="auto"/>
            </w:tcBorders>
          </w:tcPr>
          <w:p w14:paraId="75209504" w14:textId="18CCDE8D" w:rsidR="002250FD" w:rsidRDefault="00831FB8">
            <w:pPr>
              <w:bidi/>
              <w:jc w:val="left"/>
              <w:rPr>
                <w:sz w:val="26"/>
                <w:rtl/>
                <w:lang w:bidi="fa-IR"/>
              </w:rPr>
            </w:pPr>
            <w:r>
              <w:rPr>
                <w:rFonts w:hint="cs"/>
                <w:sz w:val="26"/>
                <w:rtl/>
                <w:lang w:bidi="fa-IR"/>
              </w:rPr>
              <w:t>*</w:t>
            </w:r>
          </w:p>
        </w:tc>
        <w:tc>
          <w:tcPr>
            <w:tcW w:w="672" w:type="dxa"/>
            <w:tcBorders>
              <w:top w:val="single" w:sz="4" w:space="0" w:color="auto"/>
              <w:left w:val="single" w:sz="4" w:space="0" w:color="auto"/>
              <w:bottom w:val="single" w:sz="4" w:space="0" w:color="auto"/>
              <w:right w:val="single" w:sz="4" w:space="0" w:color="auto"/>
            </w:tcBorders>
          </w:tcPr>
          <w:p w14:paraId="7E01B27C" w14:textId="77777777" w:rsidR="002250FD" w:rsidRDefault="002250FD">
            <w:pPr>
              <w:bidi/>
              <w:jc w:val="left"/>
              <w:rPr>
                <w:sz w:val="26"/>
                <w:rtl/>
                <w:lang w:bidi="fa-IR"/>
              </w:rPr>
            </w:pPr>
          </w:p>
        </w:tc>
        <w:tc>
          <w:tcPr>
            <w:tcW w:w="770" w:type="dxa"/>
            <w:tcBorders>
              <w:top w:val="single" w:sz="4" w:space="0" w:color="auto"/>
              <w:left w:val="single" w:sz="4" w:space="0" w:color="auto"/>
              <w:bottom w:val="single" w:sz="4" w:space="0" w:color="auto"/>
              <w:right w:val="single" w:sz="4" w:space="0" w:color="auto"/>
            </w:tcBorders>
          </w:tcPr>
          <w:p w14:paraId="40311940" w14:textId="77777777" w:rsidR="00831FB8" w:rsidRPr="002250FD" w:rsidRDefault="00831FB8" w:rsidP="00831FB8">
            <w:pPr>
              <w:bidi/>
              <w:jc w:val="left"/>
              <w:rPr>
                <w:sz w:val="26"/>
                <w:rtl/>
                <w:lang w:bidi="fa-IR"/>
              </w:rPr>
            </w:pPr>
            <w:r w:rsidRPr="002250FD">
              <w:rPr>
                <w:rFonts w:hint="cs"/>
                <w:sz w:val="26"/>
                <w:rtl/>
                <w:lang w:bidi="fa-IR"/>
              </w:rPr>
              <w:t>جعبه</w:t>
            </w:r>
          </w:p>
          <w:p w14:paraId="22293EF4" w14:textId="36A290F5" w:rsidR="002250FD" w:rsidRDefault="00831FB8" w:rsidP="00831FB8">
            <w:pPr>
              <w:bidi/>
              <w:jc w:val="left"/>
              <w:rPr>
                <w:sz w:val="26"/>
                <w:rtl/>
                <w:lang w:bidi="fa-IR"/>
              </w:rPr>
            </w:pPr>
            <w:r w:rsidRPr="002250FD">
              <w:rPr>
                <w:rFonts w:hint="cs"/>
                <w:sz w:val="26"/>
                <w:rtl/>
                <w:lang w:bidi="fa-IR"/>
              </w:rPr>
              <w:t>کارتنی</w:t>
            </w:r>
          </w:p>
        </w:tc>
      </w:tr>
      <w:tr w:rsidR="000C3026" w14:paraId="33F17DE8" w14:textId="77777777" w:rsidTr="009D3438">
        <w:tc>
          <w:tcPr>
            <w:tcW w:w="917" w:type="dxa"/>
            <w:tcBorders>
              <w:top w:val="single" w:sz="4" w:space="0" w:color="auto"/>
              <w:left w:val="single" w:sz="4" w:space="0" w:color="auto"/>
              <w:bottom w:val="single" w:sz="4" w:space="0" w:color="auto"/>
              <w:right w:val="single" w:sz="4" w:space="0" w:color="auto"/>
            </w:tcBorders>
          </w:tcPr>
          <w:p w14:paraId="322AE471" w14:textId="2875B84D" w:rsidR="00831FB8" w:rsidRDefault="000C3026">
            <w:pPr>
              <w:bidi/>
              <w:jc w:val="left"/>
              <w:rPr>
                <w:sz w:val="26"/>
                <w:rtl/>
                <w:lang w:bidi="fa-IR"/>
              </w:rPr>
            </w:pPr>
            <w:r>
              <w:rPr>
                <w:rFonts w:hint="cs"/>
                <w:sz w:val="26"/>
                <w:rtl/>
                <w:lang w:bidi="fa-IR"/>
              </w:rPr>
              <w:t>28</w:t>
            </w:r>
          </w:p>
        </w:tc>
        <w:tc>
          <w:tcPr>
            <w:tcW w:w="906" w:type="dxa"/>
            <w:tcBorders>
              <w:top w:val="nil"/>
              <w:left w:val="single" w:sz="4" w:space="0" w:color="auto"/>
              <w:bottom w:val="nil"/>
              <w:right w:val="single" w:sz="4" w:space="0" w:color="auto"/>
            </w:tcBorders>
          </w:tcPr>
          <w:p w14:paraId="328A89DC" w14:textId="3AB9A068" w:rsidR="00831FB8" w:rsidRDefault="00AD1D0D">
            <w:pPr>
              <w:bidi/>
              <w:jc w:val="left"/>
              <w:rPr>
                <w:sz w:val="26"/>
                <w:rtl/>
                <w:lang w:bidi="fa-IR"/>
              </w:rPr>
            </w:pPr>
            <w:r>
              <w:rPr>
                <w:rFonts w:hint="cs"/>
                <w:sz w:val="26"/>
                <w:rtl/>
                <w:lang w:bidi="fa-IR"/>
              </w:rPr>
              <w:t>بسته بندی</w:t>
            </w:r>
          </w:p>
        </w:tc>
        <w:tc>
          <w:tcPr>
            <w:tcW w:w="1757" w:type="dxa"/>
            <w:tcBorders>
              <w:top w:val="single" w:sz="4" w:space="0" w:color="auto"/>
              <w:left w:val="single" w:sz="4" w:space="0" w:color="auto"/>
              <w:bottom w:val="single" w:sz="4" w:space="0" w:color="auto"/>
              <w:right w:val="single" w:sz="4" w:space="0" w:color="auto"/>
            </w:tcBorders>
          </w:tcPr>
          <w:p w14:paraId="26806DAE" w14:textId="3B15DE2B" w:rsidR="00AD1D0D" w:rsidRPr="00AD1D0D" w:rsidRDefault="00AD1D0D" w:rsidP="00AD1D0D">
            <w:pPr>
              <w:rPr>
                <w:rFonts w:ascii="Segoe UI" w:hAnsi="Segoe UI"/>
                <w:color w:val="0F1115"/>
                <w:sz w:val="23"/>
                <w:szCs w:val="23"/>
                <w:shd w:val="clear" w:color="auto" w:fill="FFFFFF"/>
                <w:rtl/>
              </w:rPr>
            </w:pPr>
            <w:r w:rsidRPr="00AD1D0D">
              <w:rPr>
                <w:rFonts w:ascii="Segoe UI" w:hAnsi="Segoe UI"/>
                <w:color w:val="0F1115"/>
                <w:sz w:val="23"/>
                <w:szCs w:val="23"/>
                <w:shd w:val="clear" w:color="auto" w:fill="FFFFFF"/>
                <w:rtl/>
              </w:rPr>
              <w:t>سلفون</w:t>
            </w:r>
            <w:r>
              <w:rPr>
                <w:rFonts w:ascii="Segoe UI" w:hAnsi="Segoe UI" w:hint="cs"/>
                <w:color w:val="0F1115"/>
                <w:sz w:val="23"/>
                <w:szCs w:val="23"/>
                <w:shd w:val="clear" w:color="auto" w:fill="FFFFFF"/>
                <w:rtl/>
              </w:rPr>
              <w:t xml:space="preserve"> </w:t>
            </w:r>
            <w:r w:rsidRPr="00AD1D0D">
              <w:rPr>
                <w:rFonts w:ascii="Segoe UI" w:hAnsi="Segoe UI"/>
                <w:color w:val="0F1115"/>
                <w:sz w:val="23"/>
                <w:szCs w:val="23"/>
                <w:shd w:val="clear" w:color="auto" w:fill="FFFFFF"/>
                <w:rtl/>
              </w:rPr>
              <w:t>بسته</w:t>
            </w:r>
          </w:p>
          <w:p w14:paraId="07D7895A" w14:textId="27FC78DD" w:rsidR="00831FB8" w:rsidRPr="00831FB8" w:rsidRDefault="00AD1D0D" w:rsidP="00AD1D0D">
            <w:pPr>
              <w:bidi/>
              <w:jc w:val="left"/>
              <w:rPr>
                <w:rFonts w:ascii="Segoe UI" w:hAnsi="Segoe UI"/>
                <w:color w:val="0F1115"/>
                <w:sz w:val="23"/>
                <w:szCs w:val="23"/>
                <w:shd w:val="clear" w:color="auto" w:fill="FFFFFF"/>
                <w:rtl/>
              </w:rPr>
            </w:pPr>
            <w:r w:rsidRPr="00AD1D0D">
              <w:rPr>
                <w:rFonts w:ascii="Segoe UI" w:hAnsi="Segoe UI"/>
                <w:color w:val="0F1115"/>
                <w:sz w:val="23"/>
                <w:szCs w:val="23"/>
                <w:shd w:val="clear" w:color="auto" w:fill="FFFFFF"/>
                <w:rtl/>
              </w:rPr>
              <w:t>بندى</w:t>
            </w:r>
          </w:p>
        </w:tc>
        <w:tc>
          <w:tcPr>
            <w:tcW w:w="966" w:type="dxa"/>
            <w:tcBorders>
              <w:top w:val="single" w:sz="4" w:space="0" w:color="auto"/>
              <w:left w:val="single" w:sz="4" w:space="0" w:color="auto"/>
              <w:bottom w:val="single" w:sz="4" w:space="0" w:color="auto"/>
              <w:right w:val="single" w:sz="4" w:space="0" w:color="auto"/>
            </w:tcBorders>
          </w:tcPr>
          <w:p w14:paraId="72BCFFA9" w14:textId="55C39E36" w:rsidR="00831FB8" w:rsidRDefault="00AD1D0D">
            <w:pPr>
              <w:bidi/>
              <w:jc w:val="left"/>
              <w:rPr>
                <w:sz w:val="26"/>
                <w:rtl/>
                <w:lang w:bidi="fa-IR"/>
              </w:rPr>
            </w:pPr>
            <w:r>
              <w:rPr>
                <w:rFonts w:hint="cs"/>
                <w:sz w:val="26"/>
                <w:rtl/>
                <w:lang w:bidi="fa-IR"/>
              </w:rPr>
              <w:t>1000متر</w:t>
            </w:r>
          </w:p>
        </w:tc>
        <w:tc>
          <w:tcPr>
            <w:tcW w:w="1706" w:type="dxa"/>
            <w:tcBorders>
              <w:top w:val="single" w:sz="4" w:space="0" w:color="auto"/>
              <w:left w:val="single" w:sz="4" w:space="0" w:color="auto"/>
              <w:bottom w:val="single" w:sz="4" w:space="0" w:color="auto"/>
              <w:right w:val="single" w:sz="4" w:space="0" w:color="auto"/>
            </w:tcBorders>
          </w:tcPr>
          <w:p w14:paraId="57A8D88D" w14:textId="6B28C544" w:rsidR="00831FB8" w:rsidRPr="002250FD" w:rsidRDefault="00AD1D0D">
            <w:pPr>
              <w:bidi/>
              <w:jc w:val="left"/>
              <w:rPr>
                <w:sz w:val="26"/>
                <w:rtl/>
                <w:lang w:bidi="fa-IR"/>
              </w:rPr>
            </w:pPr>
            <w:r w:rsidRPr="00AD1D0D">
              <w:rPr>
                <w:sz w:val="26"/>
                <w:rtl/>
                <w:lang w:bidi="fa-IR"/>
              </w:rPr>
              <w:t>0.55*0.15*0.15</w:t>
            </w:r>
          </w:p>
        </w:tc>
        <w:tc>
          <w:tcPr>
            <w:tcW w:w="1304" w:type="dxa"/>
            <w:tcBorders>
              <w:top w:val="single" w:sz="4" w:space="0" w:color="auto"/>
              <w:left w:val="single" w:sz="4" w:space="0" w:color="auto"/>
              <w:bottom w:val="single" w:sz="4" w:space="0" w:color="auto"/>
              <w:right w:val="single" w:sz="4" w:space="0" w:color="auto"/>
            </w:tcBorders>
          </w:tcPr>
          <w:p w14:paraId="03887144" w14:textId="212F5FE7" w:rsidR="00831FB8" w:rsidRDefault="00AD1D0D">
            <w:pPr>
              <w:bidi/>
              <w:jc w:val="left"/>
              <w:rPr>
                <w:sz w:val="26"/>
                <w:rtl/>
                <w:lang w:bidi="fa-IR"/>
              </w:rPr>
            </w:pPr>
            <w:r>
              <w:rPr>
                <w:rFonts w:hint="cs"/>
                <w:sz w:val="26"/>
                <w:rtl/>
                <w:lang w:bidi="fa-IR"/>
              </w:rPr>
              <w:t>7</w:t>
            </w:r>
          </w:p>
        </w:tc>
        <w:tc>
          <w:tcPr>
            <w:tcW w:w="619" w:type="dxa"/>
            <w:tcBorders>
              <w:top w:val="single" w:sz="4" w:space="0" w:color="auto"/>
              <w:left w:val="single" w:sz="4" w:space="0" w:color="auto"/>
              <w:bottom w:val="single" w:sz="4" w:space="0" w:color="auto"/>
              <w:right w:val="single" w:sz="4" w:space="0" w:color="auto"/>
            </w:tcBorders>
          </w:tcPr>
          <w:p w14:paraId="246E0197" w14:textId="6C8C96FF" w:rsidR="00831FB8" w:rsidRDefault="00AD1D0D">
            <w:pPr>
              <w:bidi/>
              <w:jc w:val="left"/>
              <w:rPr>
                <w:sz w:val="26"/>
                <w:rtl/>
                <w:lang w:bidi="fa-IR"/>
              </w:rPr>
            </w:pPr>
            <w:r>
              <w:rPr>
                <w:rFonts w:hint="cs"/>
                <w:sz w:val="26"/>
                <w:rtl/>
                <w:lang w:bidi="fa-IR"/>
              </w:rPr>
              <w:t>*</w:t>
            </w:r>
          </w:p>
        </w:tc>
        <w:tc>
          <w:tcPr>
            <w:tcW w:w="672" w:type="dxa"/>
            <w:tcBorders>
              <w:top w:val="single" w:sz="4" w:space="0" w:color="auto"/>
              <w:left w:val="single" w:sz="4" w:space="0" w:color="auto"/>
              <w:bottom w:val="single" w:sz="4" w:space="0" w:color="auto"/>
              <w:right w:val="single" w:sz="4" w:space="0" w:color="auto"/>
            </w:tcBorders>
          </w:tcPr>
          <w:p w14:paraId="2B3FC710" w14:textId="77777777" w:rsidR="00831FB8" w:rsidRDefault="00831FB8">
            <w:pPr>
              <w:bidi/>
              <w:jc w:val="left"/>
              <w:rPr>
                <w:sz w:val="26"/>
                <w:rtl/>
                <w:lang w:bidi="fa-IR"/>
              </w:rPr>
            </w:pPr>
          </w:p>
        </w:tc>
        <w:tc>
          <w:tcPr>
            <w:tcW w:w="770" w:type="dxa"/>
            <w:tcBorders>
              <w:top w:val="single" w:sz="4" w:space="0" w:color="auto"/>
              <w:left w:val="single" w:sz="4" w:space="0" w:color="auto"/>
              <w:bottom w:val="single" w:sz="4" w:space="0" w:color="auto"/>
              <w:right w:val="single" w:sz="4" w:space="0" w:color="auto"/>
            </w:tcBorders>
          </w:tcPr>
          <w:p w14:paraId="6477DADE" w14:textId="1FF6C81B" w:rsidR="00831FB8" w:rsidRPr="00831FB8" w:rsidRDefault="00831FB8" w:rsidP="00831FB8">
            <w:pPr>
              <w:bidi/>
              <w:jc w:val="left"/>
              <w:rPr>
                <w:sz w:val="26"/>
                <w:lang w:bidi="fa-IR"/>
              </w:rPr>
            </w:pPr>
            <w:r w:rsidRPr="00831FB8">
              <w:rPr>
                <w:sz w:val="26"/>
                <w:rtl/>
                <w:lang w:bidi="fa-IR"/>
              </w:rPr>
              <w:t>رول</w:t>
            </w:r>
            <w:r w:rsidR="00AD1D0D">
              <w:rPr>
                <w:rFonts w:hint="cs"/>
                <w:sz w:val="26"/>
                <w:rtl/>
                <w:lang w:bidi="fa-IR"/>
              </w:rPr>
              <w:t xml:space="preserve"> </w:t>
            </w:r>
            <w:r w:rsidRPr="00831FB8">
              <w:rPr>
                <w:sz w:val="26"/>
                <w:rtl/>
                <w:lang w:bidi="fa-IR"/>
              </w:rPr>
              <w:t>در</w:t>
            </w:r>
          </w:p>
          <w:p w14:paraId="48C4760C" w14:textId="6514683D" w:rsidR="00831FB8" w:rsidRPr="002250FD" w:rsidRDefault="00831FB8" w:rsidP="00831FB8">
            <w:pPr>
              <w:bidi/>
              <w:jc w:val="left"/>
              <w:rPr>
                <w:sz w:val="26"/>
                <w:rtl/>
                <w:lang w:bidi="fa-IR"/>
              </w:rPr>
            </w:pPr>
            <w:r w:rsidRPr="00831FB8">
              <w:rPr>
                <w:sz w:val="26"/>
                <w:rtl/>
                <w:lang w:bidi="fa-IR"/>
              </w:rPr>
              <w:t>کارتن</w:t>
            </w:r>
          </w:p>
        </w:tc>
      </w:tr>
      <w:tr w:rsidR="000C3026" w14:paraId="368FE89A" w14:textId="77777777" w:rsidTr="009D3438">
        <w:trPr>
          <w:trHeight w:val="494"/>
        </w:trPr>
        <w:tc>
          <w:tcPr>
            <w:tcW w:w="917" w:type="dxa"/>
            <w:tcBorders>
              <w:top w:val="single" w:sz="4" w:space="0" w:color="auto"/>
              <w:left w:val="single" w:sz="4" w:space="0" w:color="auto"/>
              <w:bottom w:val="single" w:sz="4" w:space="0" w:color="auto"/>
              <w:right w:val="single" w:sz="4" w:space="0" w:color="auto"/>
            </w:tcBorders>
          </w:tcPr>
          <w:p w14:paraId="1BB2A22C" w14:textId="39D04039" w:rsidR="00831FB8" w:rsidRDefault="000C3026">
            <w:pPr>
              <w:bidi/>
              <w:jc w:val="left"/>
              <w:rPr>
                <w:sz w:val="26"/>
                <w:rtl/>
                <w:lang w:bidi="fa-IR"/>
              </w:rPr>
            </w:pPr>
            <w:r>
              <w:rPr>
                <w:rFonts w:hint="cs"/>
                <w:sz w:val="26"/>
                <w:rtl/>
                <w:lang w:bidi="fa-IR"/>
              </w:rPr>
              <w:t>29</w:t>
            </w:r>
          </w:p>
        </w:tc>
        <w:tc>
          <w:tcPr>
            <w:tcW w:w="906" w:type="dxa"/>
            <w:tcBorders>
              <w:top w:val="nil"/>
              <w:left w:val="single" w:sz="4" w:space="0" w:color="auto"/>
              <w:bottom w:val="single" w:sz="4" w:space="0" w:color="auto"/>
              <w:right w:val="single" w:sz="4" w:space="0" w:color="auto"/>
            </w:tcBorders>
          </w:tcPr>
          <w:p w14:paraId="2F043CEA" w14:textId="77777777" w:rsidR="00831FB8" w:rsidRDefault="00831FB8">
            <w:pPr>
              <w:bidi/>
              <w:jc w:val="left"/>
              <w:rPr>
                <w:sz w:val="26"/>
                <w:rtl/>
                <w:lang w:bidi="fa-IR"/>
              </w:rPr>
            </w:pPr>
          </w:p>
        </w:tc>
        <w:tc>
          <w:tcPr>
            <w:tcW w:w="1757" w:type="dxa"/>
            <w:tcBorders>
              <w:top w:val="single" w:sz="4" w:space="0" w:color="auto"/>
              <w:left w:val="single" w:sz="4" w:space="0" w:color="auto"/>
              <w:bottom w:val="single" w:sz="4" w:space="0" w:color="auto"/>
              <w:right w:val="single" w:sz="4" w:space="0" w:color="auto"/>
            </w:tcBorders>
          </w:tcPr>
          <w:p w14:paraId="4DE349C2" w14:textId="77777777" w:rsidR="00AD1D0D" w:rsidRPr="00AD1D0D" w:rsidRDefault="00AD1D0D" w:rsidP="00AD1D0D">
            <w:pPr>
              <w:bidi/>
              <w:jc w:val="left"/>
              <w:rPr>
                <w:rFonts w:ascii="Segoe UI" w:hAnsi="Segoe UI"/>
                <w:color w:val="0F1115"/>
                <w:sz w:val="23"/>
                <w:szCs w:val="23"/>
                <w:shd w:val="clear" w:color="auto" w:fill="FFFFFF"/>
              </w:rPr>
            </w:pPr>
            <w:r w:rsidRPr="00AD1D0D">
              <w:rPr>
                <w:rFonts w:ascii="Segoe UI" w:hAnsi="Segoe UI"/>
                <w:color w:val="0F1115"/>
                <w:sz w:val="23"/>
                <w:szCs w:val="23"/>
                <w:shd w:val="clear" w:color="auto" w:fill="FFFFFF"/>
                <w:rtl/>
              </w:rPr>
              <w:t>پالست</w:t>
            </w:r>
            <w:r w:rsidRPr="00AD1D0D">
              <w:rPr>
                <w:rFonts w:ascii="Segoe UI" w:hAnsi="Segoe UI" w:hint="cs"/>
                <w:color w:val="0F1115"/>
                <w:sz w:val="23"/>
                <w:szCs w:val="23"/>
                <w:shd w:val="clear" w:color="auto" w:fill="FFFFFF"/>
                <w:rtl/>
              </w:rPr>
              <w:t>ی</w:t>
            </w:r>
            <w:r w:rsidRPr="00AD1D0D">
              <w:rPr>
                <w:rFonts w:ascii="Segoe UI" w:hAnsi="Segoe UI" w:hint="eastAsia"/>
                <w:color w:val="0F1115"/>
                <w:sz w:val="23"/>
                <w:szCs w:val="23"/>
                <w:shd w:val="clear" w:color="auto" w:fill="FFFFFF"/>
                <w:rtl/>
              </w:rPr>
              <w:t>ک</w:t>
            </w:r>
          </w:p>
          <w:p w14:paraId="50A1B490" w14:textId="23918061" w:rsidR="00831FB8" w:rsidRPr="00831FB8" w:rsidRDefault="00AD1D0D" w:rsidP="00AD1D0D">
            <w:pPr>
              <w:bidi/>
              <w:jc w:val="left"/>
              <w:rPr>
                <w:rFonts w:ascii="Segoe UI" w:hAnsi="Segoe UI"/>
                <w:color w:val="0F1115"/>
                <w:sz w:val="23"/>
                <w:szCs w:val="23"/>
                <w:shd w:val="clear" w:color="auto" w:fill="FFFFFF"/>
                <w:rtl/>
              </w:rPr>
            </w:pPr>
            <w:r w:rsidRPr="00AD1D0D">
              <w:rPr>
                <w:rFonts w:ascii="Segoe UI" w:hAnsi="Segoe UI" w:hint="eastAsia"/>
                <w:color w:val="0F1115"/>
                <w:sz w:val="23"/>
                <w:szCs w:val="23"/>
                <w:shd w:val="clear" w:color="auto" w:fill="FFFFFF"/>
                <w:rtl/>
              </w:rPr>
              <w:t>حباب</w:t>
            </w:r>
            <w:r w:rsidRPr="00AD1D0D">
              <w:rPr>
                <w:rFonts w:ascii="Segoe UI" w:hAnsi="Segoe UI"/>
                <w:color w:val="0F1115"/>
                <w:sz w:val="23"/>
                <w:szCs w:val="23"/>
                <w:shd w:val="clear" w:color="auto" w:fill="FFFFFF"/>
                <w:rtl/>
              </w:rPr>
              <w:t xml:space="preserve"> دار</w:t>
            </w:r>
          </w:p>
        </w:tc>
        <w:tc>
          <w:tcPr>
            <w:tcW w:w="966" w:type="dxa"/>
            <w:tcBorders>
              <w:top w:val="single" w:sz="4" w:space="0" w:color="auto"/>
              <w:left w:val="single" w:sz="4" w:space="0" w:color="auto"/>
              <w:bottom w:val="single" w:sz="4" w:space="0" w:color="auto"/>
              <w:right w:val="single" w:sz="4" w:space="0" w:color="auto"/>
            </w:tcBorders>
          </w:tcPr>
          <w:p w14:paraId="6698C872" w14:textId="2358CC83" w:rsidR="00831FB8" w:rsidRDefault="00AD1D0D">
            <w:pPr>
              <w:bidi/>
              <w:jc w:val="left"/>
              <w:rPr>
                <w:sz w:val="26"/>
                <w:rtl/>
                <w:lang w:bidi="fa-IR"/>
              </w:rPr>
            </w:pPr>
            <w:r>
              <w:rPr>
                <w:rFonts w:hint="cs"/>
                <w:sz w:val="26"/>
                <w:rtl/>
                <w:lang w:bidi="fa-IR"/>
              </w:rPr>
              <w:t>80متر</w:t>
            </w:r>
          </w:p>
        </w:tc>
        <w:tc>
          <w:tcPr>
            <w:tcW w:w="1706" w:type="dxa"/>
            <w:tcBorders>
              <w:top w:val="single" w:sz="4" w:space="0" w:color="auto"/>
              <w:left w:val="single" w:sz="4" w:space="0" w:color="auto"/>
              <w:bottom w:val="single" w:sz="4" w:space="0" w:color="auto"/>
              <w:right w:val="single" w:sz="4" w:space="0" w:color="auto"/>
            </w:tcBorders>
          </w:tcPr>
          <w:p w14:paraId="0E4EB48E" w14:textId="4614A5F4" w:rsidR="00831FB8" w:rsidRPr="002250FD" w:rsidRDefault="00AD1D0D">
            <w:pPr>
              <w:bidi/>
              <w:jc w:val="left"/>
              <w:rPr>
                <w:sz w:val="26"/>
                <w:rtl/>
                <w:lang w:bidi="fa-IR"/>
              </w:rPr>
            </w:pPr>
            <w:r w:rsidRPr="00AD1D0D">
              <w:rPr>
                <w:sz w:val="26"/>
                <w:rtl/>
                <w:lang w:bidi="fa-IR"/>
              </w:rPr>
              <w:t>1.2*0.3*0.3</w:t>
            </w:r>
          </w:p>
        </w:tc>
        <w:tc>
          <w:tcPr>
            <w:tcW w:w="1304" w:type="dxa"/>
            <w:tcBorders>
              <w:top w:val="single" w:sz="4" w:space="0" w:color="auto"/>
              <w:left w:val="single" w:sz="4" w:space="0" w:color="auto"/>
              <w:bottom w:val="single" w:sz="4" w:space="0" w:color="auto"/>
              <w:right w:val="single" w:sz="4" w:space="0" w:color="auto"/>
            </w:tcBorders>
          </w:tcPr>
          <w:p w14:paraId="7C7157B7" w14:textId="317EE7BA" w:rsidR="00831FB8" w:rsidRDefault="00AD1D0D">
            <w:pPr>
              <w:bidi/>
              <w:jc w:val="left"/>
              <w:rPr>
                <w:sz w:val="26"/>
                <w:rtl/>
                <w:lang w:bidi="fa-IR"/>
              </w:rPr>
            </w:pPr>
            <w:r>
              <w:rPr>
                <w:rFonts w:hint="cs"/>
                <w:sz w:val="26"/>
                <w:rtl/>
                <w:lang w:bidi="fa-IR"/>
              </w:rPr>
              <w:t>5</w:t>
            </w:r>
          </w:p>
        </w:tc>
        <w:tc>
          <w:tcPr>
            <w:tcW w:w="619" w:type="dxa"/>
            <w:tcBorders>
              <w:top w:val="single" w:sz="4" w:space="0" w:color="auto"/>
              <w:left w:val="single" w:sz="4" w:space="0" w:color="auto"/>
              <w:bottom w:val="single" w:sz="4" w:space="0" w:color="auto"/>
              <w:right w:val="single" w:sz="4" w:space="0" w:color="auto"/>
            </w:tcBorders>
          </w:tcPr>
          <w:p w14:paraId="233F0729" w14:textId="688998F7" w:rsidR="00831FB8" w:rsidRDefault="00AD1D0D">
            <w:pPr>
              <w:bidi/>
              <w:jc w:val="left"/>
              <w:rPr>
                <w:sz w:val="26"/>
                <w:rtl/>
                <w:lang w:bidi="fa-IR"/>
              </w:rPr>
            </w:pPr>
            <w:r>
              <w:rPr>
                <w:rFonts w:hint="cs"/>
                <w:sz w:val="26"/>
                <w:rtl/>
                <w:lang w:bidi="fa-IR"/>
              </w:rPr>
              <w:t>*</w:t>
            </w:r>
          </w:p>
        </w:tc>
        <w:tc>
          <w:tcPr>
            <w:tcW w:w="672" w:type="dxa"/>
            <w:tcBorders>
              <w:top w:val="single" w:sz="4" w:space="0" w:color="auto"/>
              <w:left w:val="single" w:sz="4" w:space="0" w:color="auto"/>
              <w:bottom w:val="single" w:sz="4" w:space="0" w:color="auto"/>
              <w:right w:val="single" w:sz="4" w:space="0" w:color="auto"/>
            </w:tcBorders>
          </w:tcPr>
          <w:p w14:paraId="44027727" w14:textId="77777777" w:rsidR="00831FB8" w:rsidRDefault="00831FB8">
            <w:pPr>
              <w:bidi/>
              <w:jc w:val="left"/>
              <w:rPr>
                <w:sz w:val="26"/>
                <w:rtl/>
                <w:lang w:bidi="fa-IR"/>
              </w:rPr>
            </w:pPr>
          </w:p>
        </w:tc>
        <w:tc>
          <w:tcPr>
            <w:tcW w:w="770" w:type="dxa"/>
            <w:tcBorders>
              <w:top w:val="single" w:sz="4" w:space="0" w:color="auto"/>
              <w:left w:val="single" w:sz="4" w:space="0" w:color="auto"/>
              <w:bottom w:val="single" w:sz="4" w:space="0" w:color="auto"/>
              <w:right w:val="single" w:sz="4" w:space="0" w:color="auto"/>
            </w:tcBorders>
          </w:tcPr>
          <w:p w14:paraId="0891E131" w14:textId="77777777" w:rsidR="00AD1D0D" w:rsidRPr="00831FB8" w:rsidRDefault="00AD1D0D" w:rsidP="00AD1D0D">
            <w:pPr>
              <w:bidi/>
              <w:jc w:val="left"/>
              <w:rPr>
                <w:sz w:val="26"/>
                <w:lang w:bidi="fa-IR"/>
              </w:rPr>
            </w:pPr>
            <w:r w:rsidRPr="00831FB8">
              <w:rPr>
                <w:sz w:val="26"/>
                <w:rtl/>
                <w:lang w:bidi="fa-IR"/>
              </w:rPr>
              <w:t>رول</w:t>
            </w:r>
            <w:r>
              <w:rPr>
                <w:rFonts w:hint="cs"/>
                <w:sz w:val="26"/>
                <w:rtl/>
                <w:lang w:bidi="fa-IR"/>
              </w:rPr>
              <w:t xml:space="preserve"> </w:t>
            </w:r>
            <w:r w:rsidRPr="00831FB8">
              <w:rPr>
                <w:sz w:val="26"/>
                <w:rtl/>
                <w:lang w:bidi="fa-IR"/>
              </w:rPr>
              <w:t>در</w:t>
            </w:r>
          </w:p>
          <w:p w14:paraId="2DA1E30B" w14:textId="5F78C833" w:rsidR="00831FB8" w:rsidRPr="002250FD" w:rsidRDefault="00AD1D0D" w:rsidP="00AD1D0D">
            <w:pPr>
              <w:bidi/>
              <w:jc w:val="left"/>
              <w:rPr>
                <w:sz w:val="26"/>
                <w:rtl/>
                <w:lang w:bidi="fa-IR"/>
              </w:rPr>
            </w:pPr>
            <w:r w:rsidRPr="00831FB8">
              <w:rPr>
                <w:sz w:val="26"/>
                <w:rtl/>
                <w:lang w:bidi="fa-IR"/>
              </w:rPr>
              <w:t>کارتن</w:t>
            </w:r>
          </w:p>
        </w:tc>
      </w:tr>
    </w:tbl>
    <w:p w14:paraId="323F2A8A" w14:textId="154F9755" w:rsidR="00AD1D0D" w:rsidRDefault="00AD1D0D" w:rsidP="00AD1D0D">
      <w:pPr>
        <w:bidi/>
        <w:jc w:val="left"/>
        <w:rPr>
          <w:sz w:val="26"/>
          <w:rtl/>
          <w:lang w:bidi="fa-IR"/>
        </w:rPr>
      </w:pPr>
    </w:p>
    <w:p w14:paraId="296D5BB1" w14:textId="2C2696D9" w:rsidR="00AD1D0D" w:rsidRDefault="00AD1D0D" w:rsidP="00AD1D0D">
      <w:pPr>
        <w:bidi/>
        <w:jc w:val="left"/>
        <w:rPr>
          <w:sz w:val="26"/>
          <w:rtl/>
          <w:lang w:bidi="fa-IR"/>
        </w:rPr>
      </w:pPr>
    </w:p>
    <w:p w14:paraId="5F75BF26" w14:textId="37B01535" w:rsidR="009D3438" w:rsidRDefault="009D3438" w:rsidP="009D3438">
      <w:pPr>
        <w:bidi/>
        <w:jc w:val="left"/>
        <w:rPr>
          <w:sz w:val="26"/>
          <w:rtl/>
          <w:lang w:bidi="fa-IR"/>
        </w:rPr>
      </w:pPr>
    </w:p>
    <w:p w14:paraId="153ED301" w14:textId="77777777" w:rsidR="009D3438" w:rsidRDefault="009D3438" w:rsidP="009D3438">
      <w:pPr>
        <w:bidi/>
        <w:jc w:val="left"/>
        <w:rPr>
          <w:sz w:val="26"/>
          <w:rtl/>
          <w:lang w:bidi="fa-IR"/>
        </w:rPr>
      </w:pPr>
    </w:p>
    <w:p w14:paraId="7522127C" w14:textId="372C1895" w:rsidR="00AD1D0D" w:rsidRDefault="00AD1D0D" w:rsidP="00AD1D0D">
      <w:pPr>
        <w:bidi/>
        <w:jc w:val="left"/>
        <w:rPr>
          <w:sz w:val="26"/>
          <w:rtl/>
          <w:lang w:bidi="fa-IR"/>
        </w:rPr>
      </w:pPr>
    </w:p>
    <w:tbl>
      <w:tblPr>
        <w:tblStyle w:val="TableGrid"/>
        <w:bidiVisual/>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
        <w:gridCol w:w="989"/>
        <w:gridCol w:w="1479"/>
        <w:gridCol w:w="963"/>
        <w:gridCol w:w="1701"/>
        <w:gridCol w:w="1290"/>
        <w:gridCol w:w="692"/>
        <w:gridCol w:w="733"/>
        <w:gridCol w:w="791"/>
      </w:tblGrid>
      <w:tr w:rsidR="009D3438" w14:paraId="7DA87AE6" w14:textId="77777777" w:rsidTr="009D3438">
        <w:tc>
          <w:tcPr>
            <w:tcW w:w="752" w:type="dxa"/>
            <w:tcBorders>
              <w:top w:val="single" w:sz="4" w:space="0" w:color="auto"/>
              <w:left w:val="single" w:sz="4" w:space="0" w:color="auto"/>
              <w:bottom w:val="single" w:sz="4" w:space="0" w:color="auto"/>
              <w:right w:val="single" w:sz="4" w:space="0" w:color="auto"/>
            </w:tcBorders>
          </w:tcPr>
          <w:p w14:paraId="5C00B351" w14:textId="77777777" w:rsidR="009D3438" w:rsidRDefault="009D3438" w:rsidP="00F769B2">
            <w:pPr>
              <w:bidi/>
              <w:jc w:val="left"/>
              <w:rPr>
                <w:sz w:val="26"/>
                <w:rtl/>
                <w:lang w:bidi="fa-IR"/>
              </w:rPr>
            </w:pPr>
            <w:r>
              <w:rPr>
                <w:rFonts w:hint="cs"/>
                <w:sz w:val="26"/>
                <w:rtl/>
                <w:lang w:bidi="fa-IR"/>
              </w:rPr>
              <w:t>31</w:t>
            </w:r>
          </w:p>
        </w:tc>
        <w:tc>
          <w:tcPr>
            <w:tcW w:w="989" w:type="dxa"/>
            <w:vMerge w:val="restart"/>
            <w:tcBorders>
              <w:top w:val="single" w:sz="4" w:space="0" w:color="auto"/>
              <w:left w:val="single" w:sz="4" w:space="0" w:color="auto"/>
              <w:right w:val="single" w:sz="4" w:space="0" w:color="auto"/>
            </w:tcBorders>
          </w:tcPr>
          <w:p w14:paraId="21EC00D2" w14:textId="77777777" w:rsidR="009D3438" w:rsidRDefault="009D3438" w:rsidP="00F769B2">
            <w:pPr>
              <w:bidi/>
              <w:jc w:val="left"/>
              <w:rPr>
                <w:sz w:val="26"/>
                <w:rtl/>
                <w:lang w:bidi="fa-IR"/>
              </w:rPr>
            </w:pPr>
          </w:p>
        </w:tc>
        <w:tc>
          <w:tcPr>
            <w:tcW w:w="1479" w:type="dxa"/>
            <w:tcBorders>
              <w:top w:val="single" w:sz="4" w:space="0" w:color="auto"/>
              <w:left w:val="single" w:sz="4" w:space="0" w:color="auto"/>
              <w:bottom w:val="single" w:sz="4" w:space="0" w:color="auto"/>
              <w:right w:val="single" w:sz="4" w:space="0" w:color="auto"/>
            </w:tcBorders>
          </w:tcPr>
          <w:p w14:paraId="75E83C52" w14:textId="77777777" w:rsidR="009D3438" w:rsidRPr="00AD1D0D" w:rsidRDefault="009D3438" w:rsidP="00F769B2">
            <w:pPr>
              <w:bidi/>
              <w:jc w:val="left"/>
              <w:rPr>
                <w:rFonts w:ascii="Segoe UI" w:hAnsi="Segoe UI"/>
                <w:color w:val="0F1115"/>
                <w:sz w:val="23"/>
                <w:szCs w:val="23"/>
                <w:shd w:val="clear" w:color="auto" w:fill="FFFFFF"/>
                <w:rtl/>
              </w:rPr>
            </w:pPr>
            <w:r w:rsidRPr="00AD1D0D">
              <w:rPr>
                <w:rFonts w:ascii="Segoe UI" w:hAnsi="Segoe UI"/>
                <w:color w:val="0F1115"/>
                <w:sz w:val="23"/>
                <w:szCs w:val="23"/>
                <w:shd w:val="clear" w:color="auto" w:fill="FFFFFF"/>
                <w:rtl/>
              </w:rPr>
              <w:t>جعبه مقوایی اصلی</w:t>
            </w:r>
          </w:p>
        </w:tc>
        <w:tc>
          <w:tcPr>
            <w:tcW w:w="963" w:type="dxa"/>
            <w:tcBorders>
              <w:top w:val="single" w:sz="4" w:space="0" w:color="auto"/>
              <w:left w:val="single" w:sz="4" w:space="0" w:color="auto"/>
              <w:bottom w:val="single" w:sz="4" w:space="0" w:color="auto"/>
              <w:right w:val="single" w:sz="4" w:space="0" w:color="auto"/>
            </w:tcBorders>
          </w:tcPr>
          <w:p w14:paraId="695F134B" w14:textId="77777777" w:rsidR="009D3438" w:rsidRDefault="009D3438" w:rsidP="00F769B2">
            <w:pPr>
              <w:bidi/>
              <w:jc w:val="left"/>
              <w:rPr>
                <w:sz w:val="26"/>
                <w:rtl/>
                <w:lang w:bidi="fa-IR"/>
              </w:rPr>
            </w:pPr>
            <w:r>
              <w:rPr>
                <w:rFonts w:hint="cs"/>
                <w:sz w:val="26"/>
                <w:rtl/>
                <w:lang w:bidi="fa-IR"/>
              </w:rPr>
              <w:t>50</w:t>
            </w:r>
          </w:p>
        </w:tc>
        <w:tc>
          <w:tcPr>
            <w:tcW w:w="1701" w:type="dxa"/>
            <w:tcBorders>
              <w:top w:val="single" w:sz="4" w:space="0" w:color="auto"/>
              <w:left w:val="single" w:sz="4" w:space="0" w:color="auto"/>
              <w:bottom w:val="single" w:sz="4" w:space="0" w:color="auto"/>
              <w:right w:val="single" w:sz="4" w:space="0" w:color="auto"/>
            </w:tcBorders>
          </w:tcPr>
          <w:p w14:paraId="7F7407AC" w14:textId="77777777" w:rsidR="009D3438" w:rsidRPr="00AD1D0D" w:rsidRDefault="009D3438" w:rsidP="00F769B2">
            <w:pPr>
              <w:bidi/>
              <w:jc w:val="left"/>
              <w:rPr>
                <w:sz w:val="26"/>
                <w:rtl/>
                <w:lang w:bidi="fa-IR"/>
              </w:rPr>
            </w:pPr>
            <w:r>
              <w:rPr>
                <w:rFonts w:hint="cs"/>
                <w:sz w:val="26"/>
                <w:rtl/>
                <w:lang w:bidi="fa-IR"/>
              </w:rPr>
              <w:t>0.3*.04*0.3</w:t>
            </w:r>
          </w:p>
        </w:tc>
        <w:tc>
          <w:tcPr>
            <w:tcW w:w="1290" w:type="dxa"/>
            <w:tcBorders>
              <w:top w:val="single" w:sz="4" w:space="0" w:color="auto"/>
              <w:left w:val="single" w:sz="4" w:space="0" w:color="auto"/>
              <w:bottom w:val="single" w:sz="4" w:space="0" w:color="auto"/>
              <w:right w:val="single" w:sz="4" w:space="0" w:color="auto"/>
            </w:tcBorders>
          </w:tcPr>
          <w:p w14:paraId="2157531D" w14:textId="77777777" w:rsidR="009D3438" w:rsidRDefault="009D3438" w:rsidP="00F769B2">
            <w:pPr>
              <w:bidi/>
              <w:jc w:val="left"/>
              <w:rPr>
                <w:sz w:val="26"/>
                <w:rtl/>
                <w:lang w:bidi="fa-IR"/>
              </w:rPr>
            </w:pPr>
            <w:r>
              <w:rPr>
                <w:rFonts w:hint="cs"/>
                <w:sz w:val="26"/>
                <w:rtl/>
                <w:lang w:bidi="fa-IR"/>
              </w:rPr>
              <w:t>8</w:t>
            </w:r>
          </w:p>
        </w:tc>
        <w:tc>
          <w:tcPr>
            <w:tcW w:w="692" w:type="dxa"/>
            <w:tcBorders>
              <w:top w:val="single" w:sz="4" w:space="0" w:color="auto"/>
              <w:left w:val="single" w:sz="4" w:space="0" w:color="auto"/>
              <w:bottom w:val="single" w:sz="4" w:space="0" w:color="auto"/>
              <w:right w:val="single" w:sz="4" w:space="0" w:color="auto"/>
            </w:tcBorders>
          </w:tcPr>
          <w:p w14:paraId="2E1C3C4E" w14:textId="77777777" w:rsidR="009D3438" w:rsidRDefault="009D3438" w:rsidP="00F769B2">
            <w:pPr>
              <w:bidi/>
              <w:jc w:val="left"/>
              <w:rPr>
                <w:sz w:val="26"/>
                <w:rtl/>
                <w:lang w:bidi="fa-IR"/>
              </w:rPr>
            </w:pPr>
            <w:r>
              <w:rPr>
                <w:rFonts w:hint="cs"/>
                <w:sz w:val="26"/>
                <w:rtl/>
                <w:lang w:bidi="fa-IR"/>
              </w:rPr>
              <w:t>*</w:t>
            </w:r>
          </w:p>
        </w:tc>
        <w:tc>
          <w:tcPr>
            <w:tcW w:w="733" w:type="dxa"/>
            <w:tcBorders>
              <w:top w:val="single" w:sz="4" w:space="0" w:color="auto"/>
              <w:left w:val="single" w:sz="4" w:space="0" w:color="auto"/>
              <w:bottom w:val="single" w:sz="4" w:space="0" w:color="auto"/>
              <w:right w:val="single" w:sz="4" w:space="0" w:color="auto"/>
            </w:tcBorders>
          </w:tcPr>
          <w:p w14:paraId="0C423BBB" w14:textId="77777777" w:rsidR="009D3438" w:rsidRDefault="009D3438" w:rsidP="00F769B2">
            <w:pPr>
              <w:bidi/>
              <w:jc w:val="left"/>
              <w:rPr>
                <w:sz w:val="26"/>
                <w:rtl/>
                <w:lang w:bidi="fa-IR"/>
              </w:rPr>
            </w:pPr>
          </w:p>
        </w:tc>
        <w:tc>
          <w:tcPr>
            <w:tcW w:w="791" w:type="dxa"/>
            <w:tcBorders>
              <w:top w:val="single" w:sz="4" w:space="0" w:color="auto"/>
              <w:left w:val="single" w:sz="4" w:space="0" w:color="auto"/>
              <w:bottom w:val="single" w:sz="4" w:space="0" w:color="auto"/>
              <w:right w:val="single" w:sz="4" w:space="0" w:color="auto"/>
            </w:tcBorders>
          </w:tcPr>
          <w:p w14:paraId="63FA1BAB" w14:textId="77777777" w:rsidR="009D3438" w:rsidRPr="002250FD" w:rsidRDefault="009D3438" w:rsidP="00F769B2">
            <w:pPr>
              <w:bidi/>
              <w:jc w:val="left"/>
              <w:rPr>
                <w:sz w:val="26"/>
                <w:rtl/>
                <w:lang w:bidi="fa-IR"/>
              </w:rPr>
            </w:pPr>
            <w:r w:rsidRPr="002250FD">
              <w:rPr>
                <w:rFonts w:hint="cs"/>
                <w:sz w:val="26"/>
                <w:rtl/>
                <w:lang w:bidi="fa-IR"/>
              </w:rPr>
              <w:t>جعبه</w:t>
            </w:r>
          </w:p>
          <w:p w14:paraId="0D046BCE" w14:textId="77777777" w:rsidR="009D3438" w:rsidRPr="002250FD" w:rsidRDefault="009D3438" w:rsidP="00F769B2">
            <w:pPr>
              <w:bidi/>
              <w:jc w:val="left"/>
              <w:rPr>
                <w:sz w:val="26"/>
                <w:rtl/>
                <w:lang w:bidi="fa-IR"/>
              </w:rPr>
            </w:pPr>
            <w:r w:rsidRPr="002250FD">
              <w:rPr>
                <w:rFonts w:hint="cs"/>
                <w:sz w:val="26"/>
                <w:rtl/>
                <w:lang w:bidi="fa-IR"/>
              </w:rPr>
              <w:t>کارتنی</w:t>
            </w:r>
          </w:p>
        </w:tc>
      </w:tr>
      <w:tr w:rsidR="009D3438" w14:paraId="08E83CD9" w14:textId="77777777" w:rsidTr="009D3438">
        <w:tc>
          <w:tcPr>
            <w:tcW w:w="752" w:type="dxa"/>
            <w:tcBorders>
              <w:top w:val="single" w:sz="4" w:space="0" w:color="auto"/>
              <w:left w:val="single" w:sz="4" w:space="0" w:color="auto"/>
              <w:bottom w:val="single" w:sz="4" w:space="0" w:color="auto"/>
              <w:right w:val="single" w:sz="4" w:space="0" w:color="auto"/>
            </w:tcBorders>
          </w:tcPr>
          <w:p w14:paraId="437FCB2E" w14:textId="77777777" w:rsidR="009D3438" w:rsidRDefault="009D3438" w:rsidP="00F769B2">
            <w:pPr>
              <w:bidi/>
              <w:jc w:val="left"/>
              <w:rPr>
                <w:sz w:val="26"/>
                <w:rtl/>
                <w:lang w:bidi="fa-IR"/>
              </w:rPr>
            </w:pPr>
            <w:r>
              <w:rPr>
                <w:rFonts w:hint="cs"/>
                <w:sz w:val="26"/>
                <w:rtl/>
                <w:lang w:bidi="fa-IR"/>
              </w:rPr>
              <w:t>32</w:t>
            </w:r>
          </w:p>
        </w:tc>
        <w:tc>
          <w:tcPr>
            <w:tcW w:w="989" w:type="dxa"/>
            <w:vMerge/>
            <w:tcBorders>
              <w:left w:val="single" w:sz="4" w:space="0" w:color="auto"/>
              <w:bottom w:val="single" w:sz="4" w:space="0" w:color="auto"/>
              <w:right w:val="single" w:sz="4" w:space="0" w:color="auto"/>
            </w:tcBorders>
          </w:tcPr>
          <w:p w14:paraId="18A286D8" w14:textId="77777777" w:rsidR="009D3438" w:rsidRDefault="009D3438" w:rsidP="00F769B2">
            <w:pPr>
              <w:bidi/>
              <w:jc w:val="left"/>
              <w:rPr>
                <w:sz w:val="26"/>
                <w:rtl/>
                <w:lang w:bidi="fa-IR"/>
              </w:rPr>
            </w:pPr>
          </w:p>
        </w:tc>
        <w:tc>
          <w:tcPr>
            <w:tcW w:w="1479" w:type="dxa"/>
            <w:tcBorders>
              <w:top w:val="single" w:sz="4" w:space="0" w:color="auto"/>
              <w:left w:val="single" w:sz="4" w:space="0" w:color="auto"/>
              <w:bottom w:val="single" w:sz="4" w:space="0" w:color="auto"/>
              <w:right w:val="single" w:sz="4" w:space="0" w:color="auto"/>
            </w:tcBorders>
          </w:tcPr>
          <w:p w14:paraId="2E1BCBDC" w14:textId="77777777" w:rsidR="009D3438" w:rsidRPr="00AD1D0D" w:rsidRDefault="009D3438" w:rsidP="00F769B2">
            <w:pPr>
              <w:bidi/>
              <w:jc w:val="left"/>
              <w:rPr>
                <w:rFonts w:ascii="Segoe UI" w:hAnsi="Segoe UI"/>
                <w:color w:val="0F1115"/>
                <w:sz w:val="23"/>
                <w:szCs w:val="23"/>
                <w:shd w:val="clear" w:color="auto" w:fill="FFFFFF"/>
                <w:rtl/>
              </w:rPr>
            </w:pPr>
            <w:r w:rsidRPr="00AD1D0D">
              <w:rPr>
                <w:rFonts w:ascii="Segoe UI" w:hAnsi="Segoe UI"/>
                <w:color w:val="0F1115"/>
                <w:sz w:val="23"/>
                <w:szCs w:val="23"/>
                <w:shd w:val="clear" w:color="auto" w:fill="FFFFFF"/>
                <w:rtl/>
              </w:rPr>
              <w:t>چسب بسته‌بندی</w:t>
            </w:r>
          </w:p>
        </w:tc>
        <w:tc>
          <w:tcPr>
            <w:tcW w:w="963" w:type="dxa"/>
            <w:tcBorders>
              <w:top w:val="single" w:sz="4" w:space="0" w:color="auto"/>
              <w:left w:val="single" w:sz="4" w:space="0" w:color="auto"/>
              <w:bottom w:val="single" w:sz="4" w:space="0" w:color="auto"/>
              <w:right w:val="single" w:sz="4" w:space="0" w:color="auto"/>
            </w:tcBorders>
          </w:tcPr>
          <w:p w14:paraId="7B688405" w14:textId="77777777" w:rsidR="009D3438" w:rsidRDefault="009D3438" w:rsidP="00F769B2">
            <w:pPr>
              <w:bidi/>
              <w:jc w:val="left"/>
              <w:rPr>
                <w:sz w:val="26"/>
                <w:rtl/>
                <w:lang w:bidi="fa-IR"/>
              </w:rPr>
            </w:pPr>
            <w:r>
              <w:rPr>
                <w:rFonts w:hint="cs"/>
                <w:sz w:val="26"/>
                <w:rtl/>
                <w:lang w:bidi="fa-IR"/>
              </w:rPr>
              <w:t>1000</w:t>
            </w:r>
          </w:p>
        </w:tc>
        <w:tc>
          <w:tcPr>
            <w:tcW w:w="1701" w:type="dxa"/>
            <w:tcBorders>
              <w:top w:val="single" w:sz="4" w:space="0" w:color="auto"/>
              <w:left w:val="single" w:sz="4" w:space="0" w:color="auto"/>
              <w:bottom w:val="single" w:sz="4" w:space="0" w:color="auto"/>
              <w:right w:val="single" w:sz="4" w:space="0" w:color="auto"/>
            </w:tcBorders>
          </w:tcPr>
          <w:p w14:paraId="739DB07F" w14:textId="77777777" w:rsidR="009D3438" w:rsidRPr="00AD1D0D" w:rsidRDefault="009D3438" w:rsidP="00F769B2">
            <w:pPr>
              <w:bidi/>
              <w:jc w:val="left"/>
              <w:rPr>
                <w:sz w:val="26"/>
                <w:rtl/>
                <w:lang w:bidi="fa-IR"/>
              </w:rPr>
            </w:pPr>
            <w:r>
              <w:rPr>
                <w:rFonts w:hint="cs"/>
                <w:sz w:val="26"/>
                <w:rtl/>
                <w:lang w:bidi="fa-IR"/>
              </w:rPr>
              <w:t>0.4*0.3*0.1</w:t>
            </w:r>
          </w:p>
        </w:tc>
        <w:tc>
          <w:tcPr>
            <w:tcW w:w="1290" w:type="dxa"/>
            <w:tcBorders>
              <w:top w:val="single" w:sz="4" w:space="0" w:color="auto"/>
              <w:left w:val="single" w:sz="4" w:space="0" w:color="auto"/>
              <w:bottom w:val="single" w:sz="4" w:space="0" w:color="auto"/>
              <w:right w:val="single" w:sz="4" w:space="0" w:color="auto"/>
            </w:tcBorders>
          </w:tcPr>
          <w:p w14:paraId="0388DB92" w14:textId="77777777" w:rsidR="009D3438" w:rsidRDefault="009D3438" w:rsidP="00F769B2">
            <w:pPr>
              <w:bidi/>
              <w:jc w:val="left"/>
              <w:rPr>
                <w:sz w:val="26"/>
                <w:rtl/>
                <w:lang w:bidi="fa-IR"/>
              </w:rPr>
            </w:pPr>
            <w:r>
              <w:rPr>
                <w:rFonts w:hint="cs"/>
                <w:sz w:val="26"/>
                <w:rtl/>
                <w:lang w:bidi="fa-IR"/>
              </w:rPr>
              <w:t>4</w:t>
            </w:r>
          </w:p>
        </w:tc>
        <w:tc>
          <w:tcPr>
            <w:tcW w:w="692" w:type="dxa"/>
            <w:tcBorders>
              <w:top w:val="single" w:sz="4" w:space="0" w:color="auto"/>
              <w:left w:val="single" w:sz="4" w:space="0" w:color="auto"/>
              <w:bottom w:val="single" w:sz="4" w:space="0" w:color="auto"/>
              <w:right w:val="single" w:sz="4" w:space="0" w:color="auto"/>
            </w:tcBorders>
          </w:tcPr>
          <w:p w14:paraId="345C2504" w14:textId="77777777" w:rsidR="009D3438" w:rsidRDefault="009D3438" w:rsidP="00F769B2">
            <w:pPr>
              <w:bidi/>
              <w:jc w:val="left"/>
              <w:rPr>
                <w:sz w:val="26"/>
                <w:rtl/>
                <w:lang w:bidi="fa-IR"/>
              </w:rPr>
            </w:pPr>
            <w:r>
              <w:rPr>
                <w:rFonts w:hint="cs"/>
                <w:sz w:val="26"/>
                <w:rtl/>
                <w:lang w:bidi="fa-IR"/>
              </w:rPr>
              <w:t>*</w:t>
            </w:r>
          </w:p>
        </w:tc>
        <w:tc>
          <w:tcPr>
            <w:tcW w:w="733" w:type="dxa"/>
            <w:tcBorders>
              <w:top w:val="single" w:sz="4" w:space="0" w:color="auto"/>
              <w:left w:val="single" w:sz="4" w:space="0" w:color="auto"/>
              <w:bottom w:val="single" w:sz="4" w:space="0" w:color="auto"/>
              <w:right w:val="single" w:sz="4" w:space="0" w:color="auto"/>
            </w:tcBorders>
          </w:tcPr>
          <w:p w14:paraId="4E04CE0A" w14:textId="77777777" w:rsidR="009D3438" w:rsidRDefault="009D3438" w:rsidP="00F769B2">
            <w:pPr>
              <w:bidi/>
              <w:jc w:val="left"/>
              <w:rPr>
                <w:sz w:val="26"/>
                <w:rtl/>
                <w:lang w:bidi="fa-IR"/>
              </w:rPr>
            </w:pPr>
          </w:p>
        </w:tc>
        <w:tc>
          <w:tcPr>
            <w:tcW w:w="791" w:type="dxa"/>
            <w:tcBorders>
              <w:top w:val="single" w:sz="4" w:space="0" w:color="auto"/>
              <w:left w:val="single" w:sz="4" w:space="0" w:color="auto"/>
              <w:bottom w:val="single" w:sz="4" w:space="0" w:color="auto"/>
              <w:right w:val="single" w:sz="4" w:space="0" w:color="auto"/>
            </w:tcBorders>
          </w:tcPr>
          <w:p w14:paraId="29612954" w14:textId="77777777" w:rsidR="009D3438" w:rsidRPr="00AD1D0D" w:rsidRDefault="009D3438" w:rsidP="00F769B2">
            <w:pPr>
              <w:rPr>
                <w:sz w:val="26"/>
                <w:rtl/>
                <w:lang w:bidi="fa-IR"/>
              </w:rPr>
            </w:pPr>
            <w:r w:rsidRPr="00AD1D0D">
              <w:rPr>
                <w:sz w:val="26"/>
                <w:rtl/>
                <w:lang w:bidi="fa-IR"/>
              </w:rPr>
              <w:t>جعبه</w:t>
            </w:r>
          </w:p>
          <w:p w14:paraId="0F7B513D" w14:textId="77777777" w:rsidR="009D3438" w:rsidRPr="002250FD" w:rsidRDefault="009D3438" w:rsidP="00F769B2">
            <w:pPr>
              <w:bidi/>
              <w:jc w:val="left"/>
              <w:rPr>
                <w:sz w:val="26"/>
                <w:rtl/>
                <w:lang w:bidi="fa-IR"/>
              </w:rPr>
            </w:pPr>
            <w:r w:rsidRPr="00AD1D0D">
              <w:rPr>
                <w:sz w:val="26"/>
                <w:rtl/>
                <w:lang w:bidi="fa-IR"/>
              </w:rPr>
              <w:t>کارتن</w:t>
            </w:r>
            <w:r w:rsidRPr="00AD1D0D">
              <w:rPr>
                <w:rFonts w:hint="cs"/>
                <w:sz w:val="26"/>
                <w:rtl/>
                <w:lang w:bidi="fa-IR"/>
              </w:rPr>
              <w:t>ی</w:t>
            </w:r>
          </w:p>
        </w:tc>
      </w:tr>
      <w:tr w:rsidR="009D3438" w14:paraId="5067341C" w14:textId="77777777" w:rsidTr="009D3438">
        <w:tc>
          <w:tcPr>
            <w:tcW w:w="752" w:type="dxa"/>
            <w:tcBorders>
              <w:top w:val="single" w:sz="4" w:space="0" w:color="auto"/>
              <w:left w:val="single" w:sz="4" w:space="0" w:color="auto"/>
              <w:bottom w:val="single" w:sz="4" w:space="0" w:color="auto"/>
              <w:right w:val="single" w:sz="4" w:space="0" w:color="auto"/>
            </w:tcBorders>
          </w:tcPr>
          <w:p w14:paraId="583723A9" w14:textId="15FF79F0" w:rsidR="009D3438" w:rsidRDefault="009D3438" w:rsidP="009D3438">
            <w:pPr>
              <w:bidi/>
              <w:jc w:val="left"/>
              <w:rPr>
                <w:rFonts w:hint="cs"/>
                <w:sz w:val="26"/>
                <w:rtl/>
                <w:lang w:bidi="fa-IR"/>
              </w:rPr>
            </w:pPr>
            <w:r>
              <w:rPr>
                <w:rFonts w:hint="cs"/>
                <w:sz w:val="26"/>
                <w:rtl/>
                <w:lang w:bidi="fa-IR"/>
              </w:rPr>
              <w:t>33</w:t>
            </w:r>
          </w:p>
        </w:tc>
        <w:tc>
          <w:tcPr>
            <w:tcW w:w="989" w:type="dxa"/>
            <w:vMerge w:val="restart"/>
            <w:tcBorders>
              <w:top w:val="single" w:sz="4" w:space="0" w:color="auto"/>
              <w:left w:val="single" w:sz="4" w:space="0" w:color="auto"/>
              <w:right w:val="single" w:sz="4" w:space="0" w:color="auto"/>
            </w:tcBorders>
          </w:tcPr>
          <w:p w14:paraId="565FDF23" w14:textId="2221A03A" w:rsidR="009D3438" w:rsidRDefault="009D3438" w:rsidP="009D3438">
            <w:pPr>
              <w:bidi/>
              <w:jc w:val="left"/>
              <w:rPr>
                <w:sz w:val="26"/>
                <w:rtl/>
                <w:lang w:bidi="fa-IR"/>
              </w:rPr>
            </w:pPr>
            <w:r>
              <w:rPr>
                <w:rFonts w:hint="cs"/>
                <w:sz w:val="26"/>
                <w:rtl/>
                <w:lang w:bidi="fa-IR"/>
              </w:rPr>
              <w:t>مواد فلزی وشیمیایی</w:t>
            </w:r>
          </w:p>
        </w:tc>
        <w:tc>
          <w:tcPr>
            <w:tcW w:w="1479" w:type="dxa"/>
            <w:tcBorders>
              <w:top w:val="single" w:sz="4" w:space="0" w:color="auto"/>
              <w:left w:val="single" w:sz="4" w:space="0" w:color="auto"/>
              <w:bottom w:val="single" w:sz="4" w:space="0" w:color="auto"/>
              <w:right w:val="single" w:sz="4" w:space="0" w:color="auto"/>
            </w:tcBorders>
          </w:tcPr>
          <w:p w14:paraId="37002C44" w14:textId="5DB02781" w:rsidR="009D3438" w:rsidRPr="00AD1D0D" w:rsidRDefault="009D3438" w:rsidP="009D3438">
            <w:pPr>
              <w:bidi/>
              <w:jc w:val="left"/>
              <w:rPr>
                <w:rFonts w:ascii="Segoe UI" w:hAnsi="Segoe UI"/>
                <w:color w:val="0F1115"/>
                <w:sz w:val="23"/>
                <w:szCs w:val="23"/>
                <w:shd w:val="clear" w:color="auto" w:fill="FFFFFF"/>
                <w:rtl/>
              </w:rPr>
            </w:pPr>
            <w:r w:rsidRPr="009D3438">
              <w:rPr>
                <w:rFonts w:ascii="Segoe UI" w:hAnsi="Segoe UI"/>
                <w:color w:val="0F1115"/>
                <w:sz w:val="23"/>
                <w:szCs w:val="23"/>
                <w:shd w:val="clear" w:color="auto" w:fill="FFFFFF"/>
                <w:rtl/>
              </w:rPr>
              <w:t>ورق گالوان</w:t>
            </w:r>
            <w:r w:rsidRPr="009D3438">
              <w:rPr>
                <w:rFonts w:ascii="Segoe UI" w:hAnsi="Segoe UI" w:hint="cs"/>
                <w:color w:val="0F1115"/>
                <w:sz w:val="23"/>
                <w:szCs w:val="23"/>
                <w:shd w:val="clear" w:color="auto" w:fill="FFFFFF"/>
                <w:rtl/>
              </w:rPr>
              <w:t>یزه</w:t>
            </w:r>
          </w:p>
        </w:tc>
        <w:tc>
          <w:tcPr>
            <w:tcW w:w="963" w:type="dxa"/>
            <w:tcBorders>
              <w:top w:val="single" w:sz="4" w:space="0" w:color="auto"/>
              <w:left w:val="single" w:sz="4" w:space="0" w:color="auto"/>
              <w:bottom w:val="single" w:sz="4" w:space="0" w:color="auto"/>
              <w:right w:val="single" w:sz="4" w:space="0" w:color="auto"/>
            </w:tcBorders>
          </w:tcPr>
          <w:p w14:paraId="1CAEEB6C" w14:textId="77777777" w:rsidR="009D3438" w:rsidRDefault="009D3438" w:rsidP="009D3438">
            <w:pPr>
              <w:bidi/>
              <w:jc w:val="left"/>
              <w:rPr>
                <w:rFonts w:hint="cs"/>
                <w:sz w:val="26"/>
                <w:rtl/>
                <w:lang w:bidi="fa-IR"/>
              </w:rPr>
            </w:pPr>
          </w:p>
        </w:tc>
        <w:tc>
          <w:tcPr>
            <w:tcW w:w="1701" w:type="dxa"/>
            <w:tcBorders>
              <w:top w:val="single" w:sz="4" w:space="0" w:color="auto"/>
              <w:left w:val="single" w:sz="4" w:space="0" w:color="auto"/>
              <w:bottom w:val="single" w:sz="4" w:space="0" w:color="auto"/>
              <w:right w:val="single" w:sz="4" w:space="0" w:color="auto"/>
            </w:tcBorders>
          </w:tcPr>
          <w:p w14:paraId="7D8A42FB" w14:textId="24AD9944" w:rsidR="009D3438" w:rsidRDefault="009D3438" w:rsidP="009D3438">
            <w:pPr>
              <w:bidi/>
              <w:jc w:val="left"/>
              <w:rPr>
                <w:rFonts w:hint="cs"/>
                <w:sz w:val="26"/>
                <w:rtl/>
                <w:lang w:bidi="fa-IR"/>
              </w:rPr>
            </w:pPr>
            <w:r w:rsidRPr="009D3438">
              <w:rPr>
                <w:sz w:val="26"/>
                <w:rtl/>
                <w:lang w:bidi="fa-IR"/>
              </w:rPr>
              <w:t>0.4*0.3*0.1</w:t>
            </w:r>
          </w:p>
        </w:tc>
        <w:tc>
          <w:tcPr>
            <w:tcW w:w="1290" w:type="dxa"/>
            <w:tcBorders>
              <w:top w:val="single" w:sz="4" w:space="0" w:color="auto"/>
              <w:left w:val="single" w:sz="4" w:space="0" w:color="auto"/>
              <w:bottom w:val="single" w:sz="4" w:space="0" w:color="auto"/>
              <w:right w:val="single" w:sz="4" w:space="0" w:color="auto"/>
            </w:tcBorders>
          </w:tcPr>
          <w:p w14:paraId="3C389297" w14:textId="77777777" w:rsidR="009D3438" w:rsidRDefault="009D3438" w:rsidP="009D3438">
            <w:pPr>
              <w:bidi/>
              <w:jc w:val="left"/>
              <w:rPr>
                <w:rFonts w:hint="cs"/>
                <w:sz w:val="26"/>
                <w:rtl/>
                <w:lang w:bidi="fa-IR"/>
              </w:rPr>
            </w:pPr>
          </w:p>
        </w:tc>
        <w:tc>
          <w:tcPr>
            <w:tcW w:w="692" w:type="dxa"/>
            <w:tcBorders>
              <w:top w:val="single" w:sz="4" w:space="0" w:color="auto"/>
              <w:left w:val="single" w:sz="4" w:space="0" w:color="auto"/>
              <w:bottom w:val="single" w:sz="4" w:space="0" w:color="auto"/>
              <w:right w:val="single" w:sz="4" w:space="0" w:color="auto"/>
            </w:tcBorders>
          </w:tcPr>
          <w:p w14:paraId="615C8AFD" w14:textId="66D7697F" w:rsidR="009D3438" w:rsidRDefault="009D3438" w:rsidP="009D3438">
            <w:pPr>
              <w:bidi/>
              <w:jc w:val="left"/>
              <w:rPr>
                <w:rFonts w:hint="cs"/>
                <w:sz w:val="26"/>
                <w:rtl/>
                <w:lang w:bidi="fa-IR"/>
              </w:rPr>
            </w:pPr>
            <w:r>
              <w:rPr>
                <w:rFonts w:hint="cs"/>
                <w:sz w:val="26"/>
                <w:rtl/>
                <w:lang w:bidi="fa-IR"/>
              </w:rPr>
              <w:t>*</w:t>
            </w:r>
          </w:p>
        </w:tc>
        <w:tc>
          <w:tcPr>
            <w:tcW w:w="733" w:type="dxa"/>
            <w:tcBorders>
              <w:top w:val="single" w:sz="4" w:space="0" w:color="auto"/>
              <w:left w:val="single" w:sz="4" w:space="0" w:color="auto"/>
              <w:bottom w:val="single" w:sz="4" w:space="0" w:color="auto"/>
              <w:right w:val="single" w:sz="4" w:space="0" w:color="auto"/>
            </w:tcBorders>
          </w:tcPr>
          <w:p w14:paraId="364CE779" w14:textId="77777777" w:rsidR="009D3438" w:rsidRDefault="009D3438" w:rsidP="009D3438">
            <w:pPr>
              <w:bidi/>
              <w:jc w:val="left"/>
              <w:rPr>
                <w:sz w:val="26"/>
                <w:rtl/>
                <w:lang w:bidi="fa-IR"/>
              </w:rPr>
            </w:pPr>
          </w:p>
        </w:tc>
        <w:tc>
          <w:tcPr>
            <w:tcW w:w="791" w:type="dxa"/>
            <w:tcBorders>
              <w:top w:val="single" w:sz="4" w:space="0" w:color="auto"/>
              <w:left w:val="single" w:sz="4" w:space="0" w:color="auto"/>
              <w:bottom w:val="single" w:sz="4" w:space="0" w:color="auto"/>
              <w:right w:val="single" w:sz="4" w:space="0" w:color="auto"/>
            </w:tcBorders>
          </w:tcPr>
          <w:p w14:paraId="1978EDAC" w14:textId="77777777" w:rsidR="009D3438" w:rsidRPr="00AD1D0D" w:rsidRDefault="009D3438" w:rsidP="009D3438">
            <w:pPr>
              <w:rPr>
                <w:sz w:val="26"/>
                <w:rtl/>
                <w:lang w:bidi="fa-IR"/>
              </w:rPr>
            </w:pPr>
            <w:r w:rsidRPr="00AD1D0D">
              <w:rPr>
                <w:sz w:val="26"/>
                <w:rtl/>
                <w:lang w:bidi="fa-IR"/>
              </w:rPr>
              <w:t>جعبه</w:t>
            </w:r>
          </w:p>
          <w:p w14:paraId="3F58E573" w14:textId="4F42A791" w:rsidR="009D3438" w:rsidRPr="00AD1D0D" w:rsidRDefault="009D3438" w:rsidP="009D3438">
            <w:pPr>
              <w:rPr>
                <w:sz w:val="26"/>
                <w:rtl/>
                <w:lang w:bidi="fa-IR"/>
              </w:rPr>
            </w:pPr>
            <w:r w:rsidRPr="00AD1D0D">
              <w:rPr>
                <w:sz w:val="26"/>
                <w:rtl/>
                <w:lang w:bidi="fa-IR"/>
              </w:rPr>
              <w:t>کارتن</w:t>
            </w:r>
            <w:r w:rsidRPr="00AD1D0D">
              <w:rPr>
                <w:rFonts w:hint="cs"/>
                <w:sz w:val="26"/>
                <w:rtl/>
                <w:lang w:bidi="fa-IR"/>
              </w:rPr>
              <w:t>ی</w:t>
            </w:r>
          </w:p>
        </w:tc>
      </w:tr>
      <w:tr w:rsidR="009D3438" w14:paraId="593B9BD7" w14:textId="77777777" w:rsidTr="009D3438">
        <w:tc>
          <w:tcPr>
            <w:tcW w:w="752" w:type="dxa"/>
            <w:tcBorders>
              <w:top w:val="single" w:sz="4" w:space="0" w:color="auto"/>
              <w:left w:val="single" w:sz="4" w:space="0" w:color="auto"/>
              <w:bottom w:val="single" w:sz="4" w:space="0" w:color="auto"/>
              <w:right w:val="single" w:sz="4" w:space="0" w:color="auto"/>
            </w:tcBorders>
          </w:tcPr>
          <w:p w14:paraId="5DD65AB7" w14:textId="5F9EBB8C" w:rsidR="009D3438" w:rsidRDefault="009D3438" w:rsidP="009D3438">
            <w:pPr>
              <w:bidi/>
              <w:jc w:val="left"/>
              <w:rPr>
                <w:rFonts w:hint="cs"/>
                <w:sz w:val="26"/>
                <w:rtl/>
                <w:lang w:bidi="fa-IR"/>
              </w:rPr>
            </w:pPr>
            <w:r>
              <w:rPr>
                <w:rFonts w:hint="cs"/>
                <w:sz w:val="26"/>
                <w:rtl/>
                <w:lang w:bidi="fa-IR"/>
              </w:rPr>
              <w:t>34</w:t>
            </w:r>
          </w:p>
        </w:tc>
        <w:tc>
          <w:tcPr>
            <w:tcW w:w="989" w:type="dxa"/>
            <w:vMerge/>
            <w:tcBorders>
              <w:left w:val="single" w:sz="4" w:space="0" w:color="auto"/>
              <w:right w:val="single" w:sz="4" w:space="0" w:color="auto"/>
            </w:tcBorders>
          </w:tcPr>
          <w:p w14:paraId="03631253" w14:textId="77777777" w:rsidR="009D3438" w:rsidRDefault="009D3438" w:rsidP="009D3438">
            <w:pPr>
              <w:bidi/>
              <w:jc w:val="left"/>
              <w:rPr>
                <w:sz w:val="26"/>
                <w:rtl/>
                <w:lang w:bidi="fa-IR"/>
              </w:rPr>
            </w:pPr>
          </w:p>
        </w:tc>
        <w:tc>
          <w:tcPr>
            <w:tcW w:w="1479" w:type="dxa"/>
            <w:tcBorders>
              <w:top w:val="single" w:sz="4" w:space="0" w:color="auto"/>
              <w:left w:val="single" w:sz="4" w:space="0" w:color="auto"/>
              <w:bottom w:val="single" w:sz="4" w:space="0" w:color="auto"/>
              <w:right w:val="single" w:sz="4" w:space="0" w:color="auto"/>
            </w:tcBorders>
          </w:tcPr>
          <w:p w14:paraId="0AC2A697" w14:textId="4C15DD43" w:rsidR="009D3438" w:rsidRPr="00AD1D0D" w:rsidRDefault="009D3438" w:rsidP="009D3438">
            <w:pPr>
              <w:bidi/>
              <w:jc w:val="left"/>
              <w:rPr>
                <w:rFonts w:ascii="Segoe UI" w:hAnsi="Segoe UI"/>
                <w:color w:val="0F1115"/>
                <w:sz w:val="23"/>
                <w:szCs w:val="23"/>
                <w:shd w:val="clear" w:color="auto" w:fill="FFFFFF"/>
                <w:rtl/>
              </w:rPr>
            </w:pPr>
            <w:r w:rsidRPr="009D3438">
              <w:rPr>
                <w:rFonts w:ascii="Segoe UI" w:hAnsi="Segoe UI"/>
                <w:color w:val="0F1115"/>
                <w:sz w:val="23"/>
                <w:szCs w:val="23"/>
                <w:shd w:val="clear" w:color="auto" w:fill="FFFFFF"/>
                <w:rtl/>
              </w:rPr>
              <w:t>رنگ الکترواستات</w:t>
            </w:r>
            <w:r w:rsidRPr="009D3438">
              <w:rPr>
                <w:rFonts w:ascii="Segoe UI" w:hAnsi="Segoe UI" w:hint="cs"/>
                <w:color w:val="0F1115"/>
                <w:sz w:val="23"/>
                <w:szCs w:val="23"/>
                <w:shd w:val="clear" w:color="auto" w:fill="FFFFFF"/>
                <w:rtl/>
              </w:rPr>
              <w:t>یک</w:t>
            </w:r>
          </w:p>
        </w:tc>
        <w:tc>
          <w:tcPr>
            <w:tcW w:w="963" w:type="dxa"/>
            <w:tcBorders>
              <w:top w:val="single" w:sz="4" w:space="0" w:color="auto"/>
              <w:left w:val="single" w:sz="4" w:space="0" w:color="auto"/>
              <w:bottom w:val="single" w:sz="4" w:space="0" w:color="auto"/>
              <w:right w:val="single" w:sz="4" w:space="0" w:color="auto"/>
            </w:tcBorders>
          </w:tcPr>
          <w:p w14:paraId="687D9751" w14:textId="77777777" w:rsidR="009D3438" w:rsidRDefault="009D3438" w:rsidP="009D3438">
            <w:pPr>
              <w:bidi/>
              <w:jc w:val="left"/>
              <w:rPr>
                <w:rFonts w:hint="cs"/>
                <w:sz w:val="26"/>
                <w:rtl/>
                <w:lang w:bidi="fa-IR"/>
              </w:rPr>
            </w:pPr>
          </w:p>
        </w:tc>
        <w:tc>
          <w:tcPr>
            <w:tcW w:w="1701" w:type="dxa"/>
            <w:tcBorders>
              <w:top w:val="single" w:sz="4" w:space="0" w:color="auto"/>
              <w:left w:val="single" w:sz="4" w:space="0" w:color="auto"/>
              <w:bottom w:val="single" w:sz="4" w:space="0" w:color="auto"/>
              <w:right w:val="single" w:sz="4" w:space="0" w:color="auto"/>
            </w:tcBorders>
          </w:tcPr>
          <w:p w14:paraId="3522DB90" w14:textId="264FC795" w:rsidR="009D3438" w:rsidRDefault="009D3438" w:rsidP="009D3438">
            <w:pPr>
              <w:bidi/>
              <w:jc w:val="left"/>
              <w:rPr>
                <w:rFonts w:hint="cs"/>
                <w:sz w:val="26"/>
                <w:rtl/>
                <w:lang w:bidi="fa-IR"/>
              </w:rPr>
            </w:pPr>
            <w:r w:rsidRPr="009D3438">
              <w:rPr>
                <w:sz w:val="26"/>
                <w:rtl/>
                <w:lang w:bidi="fa-IR"/>
              </w:rPr>
              <w:t>0.4*0.3*0.1</w:t>
            </w:r>
          </w:p>
        </w:tc>
        <w:tc>
          <w:tcPr>
            <w:tcW w:w="1290" w:type="dxa"/>
            <w:tcBorders>
              <w:top w:val="single" w:sz="4" w:space="0" w:color="auto"/>
              <w:left w:val="single" w:sz="4" w:space="0" w:color="auto"/>
              <w:bottom w:val="single" w:sz="4" w:space="0" w:color="auto"/>
              <w:right w:val="single" w:sz="4" w:space="0" w:color="auto"/>
            </w:tcBorders>
          </w:tcPr>
          <w:p w14:paraId="154DF4B0" w14:textId="77777777" w:rsidR="009D3438" w:rsidRDefault="009D3438" w:rsidP="009D3438">
            <w:pPr>
              <w:bidi/>
              <w:jc w:val="left"/>
              <w:rPr>
                <w:rFonts w:hint="cs"/>
                <w:sz w:val="26"/>
                <w:rtl/>
                <w:lang w:bidi="fa-IR"/>
              </w:rPr>
            </w:pPr>
          </w:p>
        </w:tc>
        <w:tc>
          <w:tcPr>
            <w:tcW w:w="692" w:type="dxa"/>
            <w:tcBorders>
              <w:top w:val="single" w:sz="4" w:space="0" w:color="auto"/>
              <w:left w:val="single" w:sz="4" w:space="0" w:color="auto"/>
              <w:bottom w:val="single" w:sz="4" w:space="0" w:color="auto"/>
              <w:right w:val="single" w:sz="4" w:space="0" w:color="auto"/>
            </w:tcBorders>
          </w:tcPr>
          <w:p w14:paraId="6AB0C174" w14:textId="70F70E51" w:rsidR="009D3438" w:rsidRDefault="009D3438" w:rsidP="009D3438">
            <w:pPr>
              <w:bidi/>
              <w:jc w:val="left"/>
              <w:rPr>
                <w:rFonts w:hint="cs"/>
                <w:sz w:val="26"/>
                <w:rtl/>
                <w:lang w:bidi="fa-IR"/>
              </w:rPr>
            </w:pPr>
            <w:r>
              <w:rPr>
                <w:rFonts w:hint="cs"/>
                <w:sz w:val="26"/>
                <w:rtl/>
                <w:lang w:bidi="fa-IR"/>
              </w:rPr>
              <w:t>*</w:t>
            </w:r>
          </w:p>
        </w:tc>
        <w:tc>
          <w:tcPr>
            <w:tcW w:w="733" w:type="dxa"/>
            <w:tcBorders>
              <w:top w:val="single" w:sz="4" w:space="0" w:color="auto"/>
              <w:left w:val="single" w:sz="4" w:space="0" w:color="auto"/>
              <w:bottom w:val="single" w:sz="4" w:space="0" w:color="auto"/>
              <w:right w:val="single" w:sz="4" w:space="0" w:color="auto"/>
            </w:tcBorders>
          </w:tcPr>
          <w:p w14:paraId="19FA5DDA" w14:textId="77777777" w:rsidR="009D3438" w:rsidRDefault="009D3438" w:rsidP="009D3438">
            <w:pPr>
              <w:bidi/>
              <w:jc w:val="left"/>
              <w:rPr>
                <w:sz w:val="26"/>
                <w:rtl/>
                <w:lang w:bidi="fa-IR"/>
              </w:rPr>
            </w:pPr>
          </w:p>
        </w:tc>
        <w:tc>
          <w:tcPr>
            <w:tcW w:w="791" w:type="dxa"/>
            <w:tcBorders>
              <w:top w:val="single" w:sz="4" w:space="0" w:color="auto"/>
              <w:left w:val="single" w:sz="4" w:space="0" w:color="auto"/>
              <w:bottom w:val="single" w:sz="4" w:space="0" w:color="auto"/>
              <w:right w:val="single" w:sz="4" w:space="0" w:color="auto"/>
            </w:tcBorders>
          </w:tcPr>
          <w:p w14:paraId="40F88A05" w14:textId="77777777" w:rsidR="009D3438" w:rsidRPr="00AD1D0D" w:rsidRDefault="009D3438" w:rsidP="009D3438">
            <w:pPr>
              <w:rPr>
                <w:sz w:val="26"/>
                <w:rtl/>
                <w:lang w:bidi="fa-IR"/>
              </w:rPr>
            </w:pPr>
            <w:r w:rsidRPr="00AD1D0D">
              <w:rPr>
                <w:sz w:val="26"/>
                <w:rtl/>
                <w:lang w:bidi="fa-IR"/>
              </w:rPr>
              <w:t>جعبه</w:t>
            </w:r>
          </w:p>
          <w:p w14:paraId="34EF3E73" w14:textId="1C5B1861" w:rsidR="009D3438" w:rsidRPr="00AD1D0D" w:rsidRDefault="009D3438" w:rsidP="009D3438">
            <w:pPr>
              <w:rPr>
                <w:sz w:val="26"/>
                <w:rtl/>
                <w:lang w:bidi="fa-IR"/>
              </w:rPr>
            </w:pPr>
          </w:p>
        </w:tc>
      </w:tr>
      <w:tr w:rsidR="009D3438" w14:paraId="166BABC0" w14:textId="77777777" w:rsidTr="009D3438">
        <w:tc>
          <w:tcPr>
            <w:tcW w:w="752" w:type="dxa"/>
            <w:tcBorders>
              <w:top w:val="single" w:sz="4" w:space="0" w:color="auto"/>
              <w:left w:val="single" w:sz="4" w:space="0" w:color="auto"/>
              <w:bottom w:val="single" w:sz="4" w:space="0" w:color="auto"/>
              <w:right w:val="single" w:sz="4" w:space="0" w:color="auto"/>
            </w:tcBorders>
          </w:tcPr>
          <w:p w14:paraId="276956D8" w14:textId="4659E786" w:rsidR="009D3438" w:rsidRDefault="009D3438" w:rsidP="009D3438">
            <w:pPr>
              <w:bidi/>
              <w:jc w:val="left"/>
              <w:rPr>
                <w:rFonts w:hint="cs"/>
                <w:sz w:val="26"/>
                <w:rtl/>
                <w:lang w:bidi="fa-IR"/>
              </w:rPr>
            </w:pPr>
            <w:r>
              <w:rPr>
                <w:rFonts w:hint="cs"/>
                <w:sz w:val="26"/>
                <w:rtl/>
                <w:lang w:bidi="fa-IR"/>
              </w:rPr>
              <w:t>35</w:t>
            </w:r>
          </w:p>
        </w:tc>
        <w:tc>
          <w:tcPr>
            <w:tcW w:w="989" w:type="dxa"/>
            <w:vMerge/>
            <w:tcBorders>
              <w:left w:val="single" w:sz="4" w:space="0" w:color="auto"/>
              <w:bottom w:val="single" w:sz="4" w:space="0" w:color="auto"/>
              <w:right w:val="single" w:sz="4" w:space="0" w:color="auto"/>
            </w:tcBorders>
          </w:tcPr>
          <w:p w14:paraId="0F3574F6" w14:textId="77777777" w:rsidR="009D3438" w:rsidRDefault="009D3438" w:rsidP="009D3438">
            <w:pPr>
              <w:bidi/>
              <w:jc w:val="left"/>
              <w:rPr>
                <w:sz w:val="26"/>
                <w:rtl/>
                <w:lang w:bidi="fa-IR"/>
              </w:rPr>
            </w:pPr>
          </w:p>
        </w:tc>
        <w:tc>
          <w:tcPr>
            <w:tcW w:w="1479" w:type="dxa"/>
            <w:tcBorders>
              <w:top w:val="single" w:sz="4" w:space="0" w:color="auto"/>
              <w:left w:val="single" w:sz="4" w:space="0" w:color="auto"/>
              <w:bottom w:val="single" w:sz="4" w:space="0" w:color="auto"/>
              <w:right w:val="single" w:sz="4" w:space="0" w:color="auto"/>
            </w:tcBorders>
          </w:tcPr>
          <w:p w14:paraId="10D4C8B4" w14:textId="34F79D34" w:rsidR="009D3438" w:rsidRPr="00AD1D0D" w:rsidRDefault="009D3438" w:rsidP="009D3438">
            <w:pPr>
              <w:bidi/>
              <w:jc w:val="left"/>
              <w:rPr>
                <w:rFonts w:ascii="Segoe UI" w:hAnsi="Segoe UI"/>
                <w:color w:val="0F1115"/>
                <w:sz w:val="23"/>
                <w:szCs w:val="23"/>
                <w:shd w:val="clear" w:color="auto" w:fill="FFFFFF"/>
                <w:rtl/>
              </w:rPr>
            </w:pPr>
            <w:r>
              <w:rPr>
                <w:rFonts w:ascii="Segoe UI" w:hAnsi="Segoe UI" w:hint="cs"/>
                <w:color w:val="0F1115"/>
                <w:sz w:val="23"/>
                <w:szCs w:val="23"/>
                <w:shd w:val="clear" w:color="auto" w:fill="FFFFFF"/>
                <w:rtl/>
              </w:rPr>
              <w:t>لعاب سرامیکی</w:t>
            </w:r>
          </w:p>
        </w:tc>
        <w:tc>
          <w:tcPr>
            <w:tcW w:w="963" w:type="dxa"/>
            <w:tcBorders>
              <w:top w:val="single" w:sz="4" w:space="0" w:color="auto"/>
              <w:left w:val="single" w:sz="4" w:space="0" w:color="auto"/>
              <w:bottom w:val="single" w:sz="4" w:space="0" w:color="auto"/>
              <w:right w:val="single" w:sz="4" w:space="0" w:color="auto"/>
            </w:tcBorders>
          </w:tcPr>
          <w:p w14:paraId="4E2451DE" w14:textId="77777777" w:rsidR="009D3438" w:rsidRDefault="009D3438" w:rsidP="009D3438">
            <w:pPr>
              <w:bidi/>
              <w:jc w:val="left"/>
              <w:rPr>
                <w:rFonts w:hint="cs"/>
                <w:sz w:val="26"/>
                <w:rtl/>
                <w:lang w:bidi="fa-IR"/>
              </w:rPr>
            </w:pPr>
          </w:p>
        </w:tc>
        <w:tc>
          <w:tcPr>
            <w:tcW w:w="1701" w:type="dxa"/>
            <w:tcBorders>
              <w:top w:val="single" w:sz="4" w:space="0" w:color="auto"/>
              <w:left w:val="single" w:sz="4" w:space="0" w:color="auto"/>
              <w:bottom w:val="single" w:sz="4" w:space="0" w:color="auto"/>
              <w:right w:val="single" w:sz="4" w:space="0" w:color="auto"/>
            </w:tcBorders>
          </w:tcPr>
          <w:p w14:paraId="62659F7E" w14:textId="06160A5C" w:rsidR="009D3438" w:rsidRDefault="009D3438" w:rsidP="009D3438">
            <w:pPr>
              <w:bidi/>
              <w:jc w:val="left"/>
              <w:rPr>
                <w:rFonts w:hint="cs"/>
                <w:sz w:val="26"/>
                <w:rtl/>
                <w:lang w:bidi="fa-IR"/>
              </w:rPr>
            </w:pPr>
            <w:r w:rsidRPr="009D3438">
              <w:rPr>
                <w:sz w:val="26"/>
                <w:rtl/>
                <w:lang w:bidi="fa-IR"/>
              </w:rPr>
              <w:t>0.4*0.3*0.1</w:t>
            </w:r>
          </w:p>
        </w:tc>
        <w:tc>
          <w:tcPr>
            <w:tcW w:w="1290" w:type="dxa"/>
            <w:tcBorders>
              <w:top w:val="single" w:sz="4" w:space="0" w:color="auto"/>
              <w:left w:val="single" w:sz="4" w:space="0" w:color="auto"/>
              <w:bottom w:val="single" w:sz="4" w:space="0" w:color="auto"/>
              <w:right w:val="single" w:sz="4" w:space="0" w:color="auto"/>
            </w:tcBorders>
          </w:tcPr>
          <w:p w14:paraId="6FA4898D" w14:textId="77777777" w:rsidR="009D3438" w:rsidRDefault="009D3438" w:rsidP="009D3438">
            <w:pPr>
              <w:bidi/>
              <w:jc w:val="left"/>
              <w:rPr>
                <w:rFonts w:hint="cs"/>
                <w:sz w:val="26"/>
                <w:rtl/>
                <w:lang w:bidi="fa-IR"/>
              </w:rPr>
            </w:pPr>
          </w:p>
        </w:tc>
        <w:tc>
          <w:tcPr>
            <w:tcW w:w="692" w:type="dxa"/>
            <w:tcBorders>
              <w:top w:val="single" w:sz="4" w:space="0" w:color="auto"/>
              <w:left w:val="single" w:sz="4" w:space="0" w:color="auto"/>
              <w:bottom w:val="single" w:sz="4" w:space="0" w:color="auto"/>
              <w:right w:val="single" w:sz="4" w:space="0" w:color="auto"/>
            </w:tcBorders>
          </w:tcPr>
          <w:p w14:paraId="163DCBD4" w14:textId="50ED29D1" w:rsidR="009D3438" w:rsidRDefault="009D3438" w:rsidP="009D3438">
            <w:pPr>
              <w:bidi/>
              <w:jc w:val="left"/>
              <w:rPr>
                <w:rFonts w:hint="cs"/>
                <w:sz w:val="26"/>
                <w:rtl/>
                <w:lang w:bidi="fa-IR"/>
              </w:rPr>
            </w:pPr>
            <w:r>
              <w:rPr>
                <w:rFonts w:hint="cs"/>
                <w:sz w:val="26"/>
                <w:rtl/>
                <w:lang w:bidi="fa-IR"/>
              </w:rPr>
              <w:t>*</w:t>
            </w:r>
          </w:p>
        </w:tc>
        <w:tc>
          <w:tcPr>
            <w:tcW w:w="733" w:type="dxa"/>
            <w:tcBorders>
              <w:top w:val="single" w:sz="4" w:space="0" w:color="auto"/>
              <w:left w:val="single" w:sz="4" w:space="0" w:color="auto"/>
              <w:bottom w:val="single" w:sz="4" w:space="0" w:color="auto"/>
              <w:right w:val="single" w:sz="4" w:space="0" w:color="auto"/>
            </w:tcBorders>
          </w:tcPr>
          <w:p w14:paraId="5BC1432E" w14:textId="77777777" w:rsidR="009D3438" w:rsidRDefault="009D3438" w:rsidP="009D3438">
            <w:pPr>
              <w:bidi/>
              <w:jc w:val="left"/>
              <w:rPr>
                <w:sz w:val="26"/>
                <w:rtl/>
                <w:lang w:bidi="fa-IR"/>
              </w:rPr>
            </w:pPr>
          </w:p>
        </w:tc>
        <w:tc>
          <w:tcPr>
            <w:tcW w:w="791" w:type="dxa"/>
            <w:tcBorders>
              <w:top w:val="single" w:sz="4" w:space="0" w:color="auto"/>
              <w:left w:val="single" w:sz="4" w:space="0" w:color="auto"/>
              <w:bottom w:val="single" w:sz="4" w:space="0" w:color="auto"/>
              <w:right w:val="single" w:sz="4" w:space="0" w:color="auto"/>
            </w:tcBorders>
          </w:tcPr>
          <w:p w14:paraId="30E21B8B" w14:textId="77777777" w:rsidR="009D3438" w:rsidRPr="00AD1D0D" w:rsidRDefault="009D3438" w:rsidP="009D3438">
            <w:pPr>
              <w:rPr>
                <w:sz w:val="26"/>
                <w:rtl/>
                <w:lang w:bidi="fa-IR"/>
              </w:rPr>
            </w:pPr>
            <w:r w:rsidRPr="00AD1D0D">
              <w:rPr>
                <w:sz w:val="26"/>
                <w:rtl/>
                <w:lang w:bidi="fa-IR"/>
              </w:rPr>
              <w:t>جعبه</w:t>
            </w:r>
          </w:p>
          <w:p w14:paraId="203B1A46" w14:textId="40D1EC72" w:rsidR="009D3438" w:rsidRPr="00AD1D0D" w:rsidRDefault="009D3438" w:rsidP="009D3438">
            <w:pPr>
              <w:rPr>
                <w:sz w:val="26"/>
                <w:rtl/>
                <w:lang w:bidi="fa-IR"/>
              </w:rPr>
            </w:pPr>
          </w:p>
        </w:tc>
      </w:tr>
    </w:tbl>
    <w:p w14:paraId="31B7D795" w14:textId="74D64598" w:rsidR="00AD1D0D" w:rsidRDefault="00AD1D0D" w:rsidP="00AD1D0D">
      <w:pPr>
        <w:bidi/>
        <w:jc w:val="left"/>
        <w:rPr>
          <w:sz w:val="26"/>
          <w:rtl/>
          <w:lang w:bidi="fa-IR"/>
        </w:rPr>
      </w:pPr>
    </w:p>
    <w:p w14:paraId="5B38C995" w14:textId="2C9A5297" w:rsidR="00AD1D0D" w:rsidRDefault="00AD1D0D" w:rsidP="00AD1D0D">
      <w:pPr>
        <w:bidi/>
        <w:jc w:val="left"/>
        <w:rPr>
          <w:sz w:val="26"/>
          <w:rtl/>
          <w:lang w:bidi="fa-IR"/>
        </w:rPr>
      </w:pPr>
    </w:p>
    <w:p w14:paraId="375F2F31" w14:textId="59A23774" w:rsidR="00AD1D0D" w:rsidRDefault="00AD1D0D" w:rsidP="00AD1D0D">
      <w:pPr>
        <w:bidi/>
        <w:jc w:val="left"/>
        <w:rPr>
          <w:sz w:val="26"/>
          <w:rtl/>
          <w:lang w:bidi="fa-IR"/>
        </w:rPr>
      </w:pPr>
    </w:p>
    <w:p w14:paraId="3F363003" w14:textId="1CDCB8E3" w:rsidR="00AD1D0D" w:rsidRDefault="00AD1D0D" w:rsidP="00AD1D0D">
      <w:pPr>
        <w:bidi/>
        <w:jc w:val="left"/>
        <w:rPr>
          <w:sz w:val="26"/>
          <w:rtl/>
          <w:lang w:bidi="fa-IR"/>
        </w:rPr>
      </w:pPr>
    </w:p>
    <w:p w14:paraId="5AAD8F1D" w14:textId="7A3B5515" w:rsidR="00AD1D0D" w:rsidRDefault="00AD1D0D" w:rsidP="00AD1D0D">
      <w:pPr>
        <w:bidi/>
        <w:jc w:val="left"/>
        <w:rPr>
          <w:sz w:val="26"/>
          <w:rtl/>
          <w:lang w:bidi="fa-IR"/>
        </w:rPr>
      </w:pPr>
    </w:p>
    <w:p w14:paraId="513C0DB9" w14:textId="07E75F3B" w:rsidR="006871A4" w:rsidRDefault="006871A4" w:rsidP="006871A4">
      <w:pPr>
        <w:bidi/>
        <w:jc w:val="left"/>
        <w:rPr>
          <w:sz w:val="26"/>
          <w:rtl/>
          <w:lang w:bidi="fa-IR"/>
        </w:rPr>
      </w:pPr>
    </w:p>
    <w:p w14:paraId="523D18EC" w14:textId="64037B8F" w:rsidR="006871A4" w:rsidRDefault="006871A4" w:rsidP="006871A4">
      <w:pPr>
        <w:bidi/>
        <w:jc w:val="left"/>
        <w:rPr>
          <w:sz w:val="26"/>
          <w:rtl/>
          <w:lang w:bidi="fa-IR"/>
        </w:rPr>
      </w:pPr>
    </w:p>
    <w:tbl>
      <w:tblPr>
        <w:tblStyle w:val="TableGrid"/>
        <w:tblpPr w:leftFromText="180" w:rightFromText="180" w:vertAnchor="page" w:horzAnchor="margin" w:tblpY="1716"/>
        <w:bidiVisual/>
        <w:tblW w:w="0" w:type="auto"/>
        <w:tblLook w:val="0000" w:firstRow="0" w:lastRow="0" w:firstColumn="0" w:lastColumn="0" w:noHBand="0" w:noVBand="0"/>
      </w:tblPr>
      <w:tblGrid>
        <w:gridCol w:w="645"/>
        <w:gridCol w:w="994"/>
        <w:gridCol w:w="859"/>
        <w:gridCol w:w="759"/>
        <w:gridCol w:w="1256"/>
        <w:gridCol w:w="1468"/>
        <w:gridCol w:w="1145"/>
        <w:gridCol w:w="1347"/>
        <w:gridCol w:w="922"/>
      </w:tblGrid>
      <w:tr w:rsidR="009D3438" w14:paraId="164A8ED7" w14:textId="77777777" w:rsidTr="009D3438">
        <w:trPr>
          <w:trHeight w:val="1160"/>
        </w:trPr>
        <w:tc>
          <w:tcPr>
            <w:tcW w:w="9395" w:type="dxa"/>
            <w:gridSpan w:val="9"/>
          </w:tcPr>
          <w:p w14:paraId="0E7AC0FE" w14:textId="77777777" w:rsidR="009D3438" w:rsidRDefault="009D3438" w:rsidP="009D3438">
            <w:pPr>
              <w:bidi/>
              <w:jc w:val="left"/>
              <w:rPr>
                <w:sz w:val="26"/>
                <w:rtl/>
                <w:lang w:bidi="fa-IR"/>
              </w:rPr>
            </w:pPr>
            <w:r>
              <w:rPr>
                <w:rFonts w:hint="cs"/>
                <w:sz w:val="26"/>
                <w:rtl/>
                <w:lang w:bidi="fa-IR"/>
              </w:rPr>
              <w:lastRenderedPageBreak/>
              <w:t>گروه قطعات اتصالات</w:t>
            </w:r>
          </w:p>
        </w:tc>
      </w:tr>
      <w:tr w:rsidR="009D3438" w14:paraId="1F931783" w14:textId="77777777" w:rsidTr="009D3438">
        <w:tblPrEx>
          <w:tblLook w:val="04A0" w:firstRow="1" w:lastRow="0" w:firstColumn="1" w:lastColumn="0" w:noHBand="0" w:noVBand="1"/>
        </w:tblPrEx>
        <w:tc>
          <w:tcPr>
            <w:tcW w:w="645" w:type="dxa"/>
          </w:tcPr>
          <w:p w14:paraId="45569B48" w14:textId="77777777" w:rsidR="009D3438" w:rsidRDefault="009D3438" w:rsidP="009D3438">
            <w:pPr>
              <w:bidi/>
              <w:jc w:val="center"/>
              <w:rPr>
                <w:sz w:val="26"/>
                <w:rtl/>
                <w:lang w:bidi="fa-IR"/>
              </w:rPr>
            </w:pPr>
            <w:r>
              <w:rPr>
                <w:rFonts w:hint="cs"/>
                <w:sz w:val="26"/>
                <w:rtl/>
                <w:lang w:bidi="fa-IR"/>
              </w:rPr>
              <w:t>ردیف</w:t>
            </w:r>
          </w:p>
        </w:tc>
        <w:tc>
          <w:tcPr>
            <w:tcW w:w="994" w:type="dxa"/>
          </w:tcPr>
          <w:p w14:paraId="268FF672" w14:textId="77777777" w:rsidR="009D3438" w:rsidRDefault="009D3438" w:rsidP="009D3438">
            <w:pPr>
              <w:bidi/>
              <w:jc w:val="center"/>
              <w:rPr>
                <w:sz w:val="26"/>
                <w:rtl/>
                <w:lang w:bidi="fa-IR"/>
              </w:rPr>
            </w:pPr>
            <w:r w:rsidRPr="007968CE">
              <w:rPr>
                <w:sz w:val="26"/>
                <w:rtl/>
                <w:lang w:bidi="fa-IR"/>
              </w:rPr>
              <w:t>مقدار کل</w:t>
            </w:r>
          </w:p>
        </w:tc>
        <w:tc>
          <w:tcPr>
            <w:tcW w:w="859" w:type="dxa"/>
          </w:tcPr>
          <w:p w14:paraId="7BEE2C5B" w14:textId="77777777" w:rsidR="009D3438" w:rsidRPr="007968CE" w:rsidRDefault="009D3438" w:rsidP="009D3438">
            <w:pPr>
              <w:jc w:val="center"/>
              <w:rPr>
                <w:sz w:val="26"/>
                <w:rtl/>
                <w:lang w:bidi="fa-IR"/>
              </w:rPr>
            </w:pPr>
            <w:r w:rsidRPr="007968CE">
              <w:rPr>
                <w:sz w:val="26"/>
                <w:rtl/>
                <w:lang w:bidi="fa-IR"/>
              </w:rPr>
              <w:t>واحدبار</w:t>
            </w:r>
          </w:p>
          <w:p w14:paraId="7B28A10E" w14:textId="77777777" w:rsidR="009D3438" w:rsidRPr="007968CE" w:rsidRDefault="009D3438" w:rsidP="009D3438">
            <w:pPr>
              <w:jc w:val="center"/>
              <w:rPr>
                <w:sz w:val="26"/>
                <w:rtl/>
                <w:lang w:bidi="fa-IR"/>
              </w:rPr>
            </w:pPr>
            <w:r w:rsidRPr="007968CE">
              <w:rPr>
                <w:sz w:val="26"/>
                <w:rtl/>
                <w:lang w:bidi="fa-IR"/>
              </w:rPr>
              <w:t>در</w:t>
            </w:r>
          </w:p>
          <w:p w14:paraId="60B79BFB" w14:textId="77777777" w:rsidR="009D3438" w:rsidRDefault="009D3438" w:rsidP="009D3438">
            <w:pPr>
              <w:bidi/>
              <w:jc w:val="center"/>
              <w:rPr>
                <w:sz w:val="26"/>
                <w:rtl/>
                <w:lang w:bidi="fa-IR"/>
              </w:rPr>
            </w:pPr>
            <w:r w:rsidRPr="007968CE">
              <w:rPr>
                <w:sz w:val="26"/>
                <w:rtl/>
                <w:lang w:bidi="fa-IR"/>
              </w:rPr>
              <w:t>حامل</w:t>
            </w:r>
          </w:p>
        </w:tc>
        <w:tc>
          <w:tcPr>
            <w:tcW w:w="759" w:type="dxa"/>
          </w:tcPr>
          <w:p w14:paraId="7EE7DCCC" w14:textId="77777777" w:rsidR="009D3438" w:rsidRDefault="009D3438" w:rsidP="009D3438">
            <w:pPr>
              <w:bidi/>
              <w:jc w:val="center"/>
              <w:rPr>
                <w:sz w:val="26"/>
                <w:rtl/>
                <w:lang w:bidi="fa-IR"/>
              </w:rPr>
            </w:pPr>
            <w:r>
              <w:rPr>
                <w:rFonts w:hint="cs"/>
                <w:sz w:val="26"/>
                <w:rtl/>
                <w:lang w:bidi="fa-IR"/>
              </w:rPr>
              <w:t>پریود</w:t>
            </w:r>
          </w:p>
        </w:tc>
        <w:tc>
          <w:tcPr>
            <w:tcW w:w="1256" w:type="dxa"/>
          </w:tcPr>
          <w:p w14:paraId="200E7E8A" w14:textId="77777777" w:rsidR="009D3438" w:rsidRPr="007968CE" w:rsidRDefault="009D3438" w:rsidP="009D3438">
            <w:pPr>
              <w:jc w:val="center"/>
              <w:rPr>
                <w:sz w:val="26"/>
                <w:rtl/>
                <w:lang w:bidi="fa-IR"/>
              </w:rPr>
            </w:pPr>
            <w:r w:rsidRPr="007968CE">
              <w:rPr>
                <w:sz w:val="26"/>
                <w:rtl/>
                <w:lang w:bidi="fa-IR"/>
              </w:rPr>
              <w:t>وزن</w:t>
            </w:r>
          </w:p>
          <w:p w14:paraId="6719347F" w14:textId="77777777" w:rsidR="009D3438" w:rsidRDefault="009D3438" w:rsidP="009D3438">
            <w:pPr>
              <w:bidi/>
              <w:jc w:val="center"/>
              <w:rPr>
                <w:sz w:val="26"/>
                <w:rtl/>
                <w:lang w:bidi="fa-IR"/>
              </w:rPr>
            </w:pPr>
            <w:r w:rsidRPr="007968CE">
              <w:rPr>
                <w:sz w:val="26"/>
                <w:rtl/>
                <w:lang w:bidi="fa-IR"/>
              </w:rPr>
              <w:t>کل(ک</w:t>
            </w:r>
            <w:r w:rsidRPr="007968CE">
              <w:rPr>
                <w:rFonts w:hint="cs"/>
                <w:sz w:val="26"/>
                <w:rtl/>
                <w:lang w:bidi="fa-IR"/>
              </w:rPr>
              <w:t>ی</w:t>
            </w:r>
            <w:r w:rsidRPr="007968CE">
              <w:rPr>
                <w:rFonts w:hint="eastAsia"/>
                <w:sz w:val="26"/>
                <w:rtl/>
                <w:lang w:bidi="fa-IR"/>
              </w:rPr>
              <w:t>لوگرم</w:t>
            </w:r>
            <w:r w:rsidRPr="007968CE">
              <w:rPr>
                <w:sz w:val="26"/>
                <w:rtl/>
                <w:lang w:bidi="fa-IR"/>
              </w:rPr>
              <w:t>)</w:t>
            </w:r>
          </w:p>
        </w:tc>
        <w:tc>
          <w:tcPr>
            <w:tcW w:w="1468" w:type="dxa"/>
          </w:tcPr>
          <w:p w14:paraId="4CFFC719" w14:textId="77777777" w:rsidR="009D3438" w:rsidRDefault="009D3438" w:rsidP="009D3438">
            <w:pPr>
              <w:bidi/>
              <w:jc w:val="center"/>
              <w:rPr>
                <w:sz w:val="26"/>
                <w:rtl/>
                <w:lang w:bidi="fa-IR"/>
              </w:rPr>
            </w:pPr>
            <w:r w:rsidRPr="007968CE">
              <w:rPr>
                <w:sz w:val="26"/>
                <w:rtl/>
                <w:lang w:bidi="fa-IR"/>
              </w:rPr>
              <w:t>زمان(دق</w:t>
            </w:r>
            <w:r w:rsidRPr="007968CE">
              <w:rPr>
                <w:rFonts w:hint="cs"/>
                <w:sz w:val="26"/>
                <w:rtl/>
                <w:lang w:bidi="fa-IR"/>
              </w:rPr>
              <w:t>ی</w:t>
            </w:r>
            <w:r w:rsidRPr="007968CE">
              <w:rPr>
                <w:rFonts w:hint="eastAsia"/>
                <w:sz w:val="26"/>
                <w:rtl/>
                <w:lang w:bidi="fa-IR"/>
              </w:rPr>
              <w:t>قه</w:t>
            </w:r>
            <w:r w:rsidRPr="007968CE">
              <w:rPr>
                <w:sz w:val="26"/>
                <w:rtl/>
                <w:lang w:bidi="fa-IR"/>
              </w:rPr>
              <w:t>)</w:t>
            </w:r>
          </w:p>
          <w:p w14:paraId="0B85F78E" w14:textId="77777777" w:rsidR="009D3438" w:rsidRDefault="009D3438" w:rsidP="009D3438">
            <w:pPr>
              <w:bidi/>
              <w:jc w:val="center"/>
              <w:rPr>
                <w:sz w:val="26"/>
                <w:rtl/>
                <w:lang w:bidi="fa-IR"/>
              </w:rPr>
            </w:pPr>
            <w:r w:rsidRPr="00892D8C">
              <w:rPr>
                <w:sz w:val="26"/>
                <w:rtl/>
                <w:lang w:bidi="fa-IR"/>
              </w:rPr>
              <w:t>(حمل و نقل داخل</w:t>
            </w:r>
            <w:r w:rsidRPr="00892D8C">
              <w:rPr>
                <w:rFonts w:hint="cs"/>
                <w:sz w:val="26"/>
                <w:rtl/>
                <w:lang w:bidi="fa-IR"/>
              </w:rPr>
              <w:t>ی</w:t>
            </w:r>
            <w:r w:rsidRPr="00892D8C">
              <w:rPr>
                <w:sz w:val="26"/>
                <w:rtl/>
                <w:lang w:bidi="fa-IR"/>
              </w:rPr>
              <w:t>)</w:t>
            </w:r>
          </w:p>
        </w:tc>
        <w:tc>
          <w:tcPr>
            <w:tcW w:w="1145" w:type="dxa"/>
          </w:tcPr>
          <w:p w14:paraId="2D76C486" w14:textId="77777777" w:rsidR="009D3438" w:rsidRDefault="009D3438" w:rsidP="009D3438">
            <w:pPr>
              <w:bidi/>
              <w:jc w:val="center"/>
              <w:rPr>
                <w:sz w:val="26"/>
                <w:rtl/>
                <w:lang w:bidi="fa-IR"/>
              </w:rPr>
            </w:pPr>
            <w:r w:rsidRPr="007968CE">
              <w:rPr>
                <w:sz w:val="26"/>
                <w:rtl/>
                <w:lang w:bidi="fa-IR"/>
              </w:rPr>
              <w:t>وس</w:t>
            </w:r>
            <w:r w:rsidRPr="007968CE">
              <w:rPr>
                <w:rFonts w:hint="cs"/>
                <w:sz w:val="26"/>
                <w:rtl/>
                <w:lang w:bidi="fa-IR"/>
              </w:rPr>
              <w:t>ی</w:t>
            </w:r>
            <w:r w:rsidRPr="007968CE">
              <w:rPr>
                <w:rFonts w:hint="eastAsia"/>
                <w:sz w:val="26"/>
                <w:rtl/>
                <w:lang w:bidi="fa-IR"/>
              </w:rPr>
              <w:t>له</w:t>
            </w:r>
          </w:p>
          <w:p w14:paraId="405E1C86" w14:textId="77777777" w:rsidR="009D3438" w:rsidRDefault="009D3438" w:rsidP="009D3438">
            <w:pPr>
              <w:bidi/>
              <w:jc w:val="center"/>
              <w:rPr>
                <w:sz w:val="26"/>
                <w:rtl/>
                <w:lang w:bidi="fa-IR"/>
              </w:rPr>
            </w:pPr>
            <w:r>
              <w:rPr>
                <w:rFonts w:hint="cs"/>
                <w:sz w:val="26"/>
                <w:rtl/>
                <w:lang w:bidi="fa-IR"/>
              </w:rPr>
              <w:t>(</w:t>
            </w:r>
            <w:r w:rsidRPr="00892D8C">
              <w:rPr>
                <w:sz w:val="26"/>
                <w:rtl/>
                <w:lang w:bidi="fa-IR"/>
              </w:rPr>
              <w:t>حمل و نقل</w:t>
            </w:r>
            <w:r>
              <w:rPr>
                <w:rFonts w:hint="cs"/>
                <w:sz w:val="26"/>
                <w:rtl/>
                <w:lang w:bidi="fa-IR"/>
              </w:rPr>
              <w:t xml:space="preserve"> </w:t>
            </w:r>
            <w:r w:rsidRPr="00892D8C">
              <w:rPr>
                <w:sz w:val="26"/>
                <w:rtl/>
                <w:lang w:bidi="fa-IR"/>
              </w:rPr>
              <w:t>داخل</w:t>
            </w:r>
            <w:r w:rsidRPr="00892D8C">
              <w:rPr>
                <w:rFonts w:hint="cs"/>
                <w:sz w:val="26"/>
                <w:rtl/>
                <w:lang w:bidi="fa-IR"/>
              </w:rPr>
              <w:t>ی</w:t>
            </w:r>
            <w:r>
              <w:rPr>
                <w:rFonts w:hint="cs"/>
                <w:sz w:val="26"/>
                <w:rtl/>
                <w:lang w:bidi="fa-IR"/>
              </w:rPr>
              <w:t>)</w:t>
            </w:r>
          </w:p>
        </w:tc>
        <w:tc>
          <w:tcPr>
            <w:tcW w:w="1347" w:type="dxa"/>
          </w:tcPr>
          <w:p w14:paraId="75792455" w14:textId="77777777" w:rsidR="009D3438" w:rsidRDefault="009D3438" w:rsidP="009D3438">
            <w:pPr>
              <w:bidi/>
              <w:jc w:val="center"/>
              <w:rPr>
                <w:sz w:val="26"/>
                <w:rtl/>
                <w:lang w:bidi="fa-IR"/>
              </w:rPr>
            </w:pPr>
            <w:r w:rsidRPr="007968CE">
              <w:rPr>
                <w:sz w:val="26"/>
                <w:rtl/>
                <w:lang w:bidi="fa-IR"/>
              </w:rPr>
              <w:t>مشخصات(تن)</w:t>
            </w:r>
          </w:p>
          <w:p w14:paraId="4373C10C" w14:textId="77777777" w:rsidR="009D3438" w:rsidRDefault="009D3438" w:rsidP="009D3438">
            <w:pPr>
              <w:bidi/>
              <w:jc w:val="center"/>
              <w:rPr>
                <w:sz w:val="26"/>
                <w:rtl/>
                <w:lang w:bidi="fa-IR"/>
              </w:rPr>
            </w:pPr>
            <w:r w:rsidRPr="00892D8C">
              <w:rPr>
                <w:sz w:val="26"/>
                <w:rtl/>
                <w:lang w:bidi="fa-IR"/>
              </w:rPr>
              <w:t>حمل و نقل</w:t>
            </w:r>
            <w:r>
              <w:rPr>
                <w:rFonts w:hint="cs"/>
                <w:sz w:val="26"/>
                <w:rtl/>
                <w:lang w:bidi="fa-IR"/>
              </w:rPr>
              <w:t xml:space="preserve"> بیرونی</w:t>
            </w:r>
          </w:p>
        </w:tc>
        <w:tc>
          <w:tcPr>
            <w:tcW w:w="922" w:type="dxa"/>
          </w:tcPr>
          <w:p w14:paraId="4AC1C00D" w14:textId="77777777" w:rsidR="009D3438" w:rsidRDefault="009D3438" w:rsidP="009D3438">
            <w:pPr>
              <w:bidi/>
              <w:jc w:val="center"/>
              <w:rPr>
                <w:sz w:val="26"/>
                <w:rtl/>
                <w:lang w:bidi="fa-IR"/>
              </w:rPr>
            </w:pPr>
            <w:r>
              <w:rPr>
                <w:rFonts w:hint="cs"/>
                <w:sz w:val="26"/>
                <w:rtl/>
                <w:lang w:bidi="fa-IR"/>
              </w:rPr>
              <w:t>وسیله</w:t>
            </w:r>
          </w:p>
          <w:p w14:paraId="05F192A2" w14:textId="77777777" w:rsidR="009D3438" w:rsidRDefault="009D3438" w:rsidP="009D3438">
            <w:pPr>
              <w:bidi/>
              <w:jc w:val="center"/>
              <w:rPr>
                <w:sz w:val="26"/>
                <w:rtl/>
                <w:lang w:bidi="fa-IR"/>
              </w:rPr>
            </w:pPr>
            <w:r w:rsidRPr="00892D8C">
              <w:rPr>
                <w:sz w:val="26"/>
                <w:rtl/>
                <w:lang w:bidi="fa-IR"/>
              </w:rPr>
              <w:t>حمل و نقل ب</w:t>
            </w:r>
            <w:r w:rsidRPr="00892D8C">
              <w:rPr>
                <w:rFonts w:hint="cs"/>
                <w:sz w:val="26"/>
                <w:rtl/>
                <w:lang w:bidi="fa-IR"/>
              </w:rPr>
              <w:t>یرونی</w:t>
            </w:r>
          </w:p>
        </w:tc>
      </w:tr>
      <w:tr w:rsidR="009D3438" w14:paraId="2E47AEBC" w14:textId="77777777" w:rsidTr="009D3438">
        <w:tblPrEx>
          <w:tblLook w:val="04A0" w:firstRow="1" w:lastRow="0" w:firstColumn="1" w:lastColumn="0" w:noHBand="0" w:noVBand="1"/>
        </w:tblPrEx>
        <w:tc>
          <w:tcPr>
            <w:tcW w:w="645" w:type="dxa"/>
          </w:tcPr>
          <w:p w14:paraId="68F9BB14" w14:textId="77777777" w:rsidR="009D3438" w:rsidRDefault="009D3438" w:rsidP="009D3438">
            <w:pPr>
              <w:bidi/>
              <w:jc w:val="center"/>
              <w:rPr>
                <w:sz w:val="26"/>
                <w:rtl/>
                <w:lang w:bidi="fa-IR"/>
              </w:rPr>
            </w:pPr>
            <w:r>
              <w:rPr>
                <w:rFonts w:hint="cs"/>
                <w:sz w:val="26"/>
                <w:rtl/>
                <w:lang w:bidi="fa-IR"/>
              </w:rPr>
              <w:t>1</w:t>
            </w:r>
          </w:p>
        </w:tc>
        <w:tc>
          <w:tcPr>
            <w:tcW w:w="994" w:type="dxa"/>
          </w:tcPr>
          <w:p w14:paraId="4F8ADAD6" w14:textId="77777777" w:rsidR="009D3438" w:rsidRDefault="009D3438" w:rsidP="009D3438">
            <w:pPr>
              <w:bidi/>
              <w:jc w:val="center"/>
              <w:rPr>
                <w:sz w:val="26"/>
                <w:rtl/>
                <w:lang w:bidi="fa-IR"/>
              </w:rPr>
            </w:pPr>
            <w:r>
              <w:rPr>
                <w:rFonts w:hint="cs"/>
                <w:sz w:val="26"/>
                <w:rtl/>
                <w:lang w:bidi="fa-IR"/>
              </w:rPr>
              <w:t>40000</w:t>
            </w:r>
          </w:p>
        </w:tc>
        <w:tc>
          <w:tcPr>
            <w:tcW w:w="859" w:type="dxa"/>
          </w:tcPr>
          <w:p w14:paraId="1CFA2527" w14:textId="77777777" w:rsidR="009D3438" w:rsidRDefault="009D3438" w:rsidP="009D3438">
            <w:pPr>
              <w:bidi/>
              <w:jc w:val="center"/>
              <w:rPr>
                <w:sz w:val="26"/>
                <w:rtl/>
                <w:lang w:bidi="fa-IR"/>
              </w:rPr>
            </w:pPr>
            <w:r>
              <w:rPr>
                <w:rFonts w:hint="cs"/>
                <w:sz w:val="26"/>
                <w:rtl/>
                <w:lang w:bidi="fa-IR"/>
              </w:rPr>
              <w:t>200</w:t>
            </w:r>
          </w:p>
        </w:tc>
        <w:tc>
          <w:tcPr>
            <w:tcW w:w="759" w:type="dxa"/>
          </w:tcPr>
          <w:p w14:paraId="437001BD" w14:textId="77777777" w:rsidR="009D3438" w:rsidRDefault="009D3438" w:rsidP="009D3438">
            <w:pPr>
              <w:bidi/>
              <w:jc w:val="center"/>
              <w:rPr>
                <w:sz w:val="26"/>
                <w:rtl/>
                <w:lang w:bidi="fa-IR"/>
              </w:rPr>
            </w:pPr>
            <w:r>
              <w:rPr>
                <w:rFonts w:hint="cs"/>
                <w:sz w:val="26"/>
                <w:rtl/>
                <w:lang w:bidi="fa-IR"/>
              </w:rPr>
              <w:t>ماهانه</w:t>
            </w:r>
          </w:p>
        </w:tc>
        <w:tc>
          <w:tcPr>
            <w:tcW w:w="1256" w:type="dxa"/>
          </w:tcPr>
          <w:p w14:paraId="3AFF8ED2" w14:textId="77777777" w:rsidR="009D3438" w:rsidRDefault="009D3438" w:rsidP="009D3438">
            <w:pPr>
              <w:bidi/>
              <w:jc w:val="center"/>
              <w:rPr>
                <w:sz w:val="26"/>
                <w:rtl/>
                <w:lang w:bidi="fa-IR"/>
              </w:rPr>
            </w:pPr>
            <w:r>
              <w:rPr>
                <w:rFonts w:hint="cs"/>
                <w:sz w:val="26"/>
                <w:rtl/>
                <w:lang w:bidi="fa-IR"/>
              </w:rPr>
              <w:t>98</w:t>
            </w:r>
          </w:p>
        </w:tc>
        <w:tc>
          <w:tcPr>
            <w:tcW w:w="1468" w:type="dxa"/>
          </w:tcPr>
          <w:p w14:paraId="7916DBFD" w14:textId="77777777" w:rsidR="009D3438" w:rsidRDefault="009D3438" w:rsidP="009D3438">
            <w:pPr>
              <w:bidi/>
              <w:jc w:val="center"/>
              <w:rPr>
                <w:sz w:val="26"/>
                <w:rtl/>
                <w:lang w:bidi="fa-IR"/>
              </w:rPr>
            </w:pPr>
            <w:r>
              <w:rPr>
                <w:rFonts w:hint="cs"/>
                <w:sz w:val="26"/>
                <w:rtl/>
                <w:lang w:bidi="fa-IR"/>
              </w:rPr>
              <w:t>10</w:t>
            </w:r>
          </w:p>
        </w:tc>
        <w:tc>
          <w:tcPr>
            <w:tcW w:w="1145" w:type="dxa"/>
          </w:tcPr>
          <w:p w14:paraId="7D02609C" w14:textId="77777777" w:rsidR="009D3438" w:rsidRDefault="009D3438" w:rsidP="009D3438">
            <w:pPr>
              <w:bidi/>
              <w:jc w:val="center"/>
              <w:rPr>
                <w:sz w:val="26"/>
                <w:rtl/>
                <w:lang w:bidi="fa-IR"/>
              </w:rPr>
            </w:pPr>
            <w:r>
              <w:rPr>
                <w:rFonts w:hint="cs"/>
                <w:sz w:val="26"/>
                <w:rtl/>
                <w:lang w:bidi="fa-IR"/>
              </w:rPr>
              <w:t>دستی</w:t>
            </w:r>
          </w:p>
        </w:tc>
        <w:tc>
          <w:tcPr>
            <w:tcW w:w="1347" w:type="dxa"/>
          </w:tcPr>
          <w:p w14:paraId="5F41297F" w14:textId="77777777" w:rsidR="009D3438" w:rsidRDefault="009D3438" w:rsidP="009D3438">
            <w:pPr>
              <w:bidi/>
              <w:jc w:val="center"/>
              <w:rPr>
                <w:sz w:val="26"/>
                <w:rtl/>
                <w:lang w:bidi="fa-IR"/>
              </w:rPr>
            </w:pPr>
            <w:r>
              <w:rPr>
                <w:rFonts w:hint="cs"/>
                <w:sz w:val="26"/>
                <w:rtl/>
                <w:lang w:bidi="fa-IR"/>
              </w:rPr>
              <w:t>2</w:t>
            </w:r>
          </w:p>
        </w:tc>
        <w:tc>
          <w:tcPr>
            <w:tcW w:w="922" w:type="dxa"/>
          </w:tcPr>
          <w:p w14:paraId="61E1CB78" w14:textId="77777777" w:rsidR="009D3438" w:rsidRDefault="009D3438" w:rsidP="009D3438">
            <w:pPr>
              <w:bidi/>
              <w:jc w:val="center"/>
              <w:rPr>
                <w:sz w:val="26"/>
                <w:rtl/>
                <w:lang w:bidi="fa-IR"/>
              </w:rPr>
            </w:pPr>
            <w:r>
              <w:rPr>
                <w:rFonts w:hint="cs"/>
                <w:sz w:val="26"/>
                <w:rtl/>
                <w:lang w:bidi="fa-IR"/>
              </w:rPr>
              <w:t>نیسان</w:t>
            </w:r>
          </w:p>
        </w:tc>
      </w:tr>
      <w:tr w:rsidR="009D3438" w14:paraId="0AD469E4" w14:textId="77777777" w:rsidTr="009D3438">
        <w:tblPrEx>
          <w:tblLook w:val="04A0" w:firstRow="1" w:lastRow="0" w:firstColumn="1" w:lastColumn="0" w:noHBand="0" w:noVBand="1"/>
        </w:tblPrEx>
        <w:tc>
          <w:tcPr>
            <w:tcW w:w="645" w:type="dxa"/>
          </w:tcPr>
          <w:p w14:paraId="0F072A9B" w14:textId="77777777" w:rsidR="009D3438" w:rsidRDefault="009D3438" w:rsidP="009D3438">
            <w:pPr>
              <w:bidi/>
              <w:jc w:val="center"/>
              <w:rPr>
                <w:sz w:val="26"/>
                <w:rtl/>
                <w:lang w:bidi="fa-IR"/>
              </w:rPr>
            </w:pPr>
            <w:r>
              <w:rPr>
                <w:rFonts w:hint="cs"/>
                <w:sz w:val="26"/>
                <w:rtl/>
                <w:lang w:bidi="fa-IR"/>
              </w:rPr>
              <w:t>2</w:t>
            </w:r>
          </w:p>
        </w:tc>
        <w:tc>
          <w:tcPr>
            <w:tcW w:w="994" w:type="dxa"/>
          </w:tcPr>
          <w:p w14:paraId="20FA3AA7" w14:textId="77777777" w:rsidR="009D3438" w:rsidRDefault="009D3438" w:rsidP="009D3438">
            <w:pPr>
              <w:bidi/>
              <w:jc w:val="center"/>
              <w:rPr>
                <w:sz w:val="26"/>
                <w:rtl/>
                <w:lang w:bidi="fa-IR"/>
              </w:rPr>
            </w:pPr>
            <w:r>
              <w:rPr>
                <w:rFonts w:hint="cs"/>
                <w:sz w:val="26"/>
                <w:rtl/>
                <w:lang w:bidi="fa-IR"/>
              </w:rPr>
              <w:t>40000</w:t>
            </w:r>
          </w:p>
        </w:tc>
        <w:tc>
          <w:tcPr>
            <w:tcW w:w="859" w:type="dxa"/>
          </w:tcPr>
          <w:p w14:paraId="3AA8D0F1" w14:textId="77777777" w:rsidR="009D3438" w:rsidRDefault="009D3438" w:rsidP="009D3438">
            <w:pPr>
              <w:bidi/>
              <w:jc w:val="center"/>
              <w:rPr>
                <w:sz w:val="26"/>
                <w:rtl/>
                <w:lang w:bidi="fa-IR"/>
              </w:rPr>
            </w:pPr>
            <w:r>
              <w:rPr>
                <w:rFonts w:hint="cs"/>
                <w:sz w:val="26"/>
                <w:rtl/>
                <w:lang w:bidi="fa-IR"/>
              </w:rPr>
              <w:t>200</w:t>
            </w:r>
          </w:p>
        </w:tc>
        <w:tc>
          <w:tcPr>
            <w:tcW w:w="759" w:type="dxa"/>
          </w:tcPr>
          <w:p w14:paraId="796470D5" w14:textId="77777777" w:rsidR="009D3438" w:rsidRDefault="009D3438" w:rsidP="009D3438">
            <w:pPr>
              <w:bidi/>
              <w:jc w:val="center"/>
              <w:rPr>
                <w:sz w:val="26"/>
                <w:rtl/>
                <w:lang w:bidi="fa-IR"/>
              </w:rPr>
            </w:pPr>
            <w:r>
              <w:rPr>
                <w:rFonts w:hint="cs"/>
                <w:sz w:val="26"/>
                <w:rtl/>
                <w:lang w:bidi="fa-IR"/>
              </w:rPr>
              <w:t>ماهانه</w:t>
            </w:r>
          </w:p>
        </w:tc>
        <w:tc>
          <w:tcPr>
            <w:tcW w:w="1256" w:type="dxa"/>
          </w:tcPr>
          <w:p w14:paraId="1D499FEE" w14:textId="77777777" w:rsidR="009D3438" w:rsidRDefault="009D3438" w:rsidP="009D3438">
            <w:pPr>
              <w:bidi/>
              <w:jc w:val="center"/>
              <w:rPr>
                <w:sz w:val="26"/>
                <w:rtl/>
                <w:lang w:bidi="fa-IR"/>
              </w:rPr>
            </w:pPr>
            <w:r>
              <w:rPr>
                <w:rFonts w:hint="cs"/>
                <w:sz w:val="26"/>
                <w:rtl/>
                <w:lang w:bidi="fa-IR"/>
              </w:rPr>
              <w:t>118</w:t>
            </w:r>
          </w:p>
        </w:tc>
        <w:tc>
          <w:tcPr>
            <w:tcW w:w="1468" w:type="dxa"/>
          </w:tcPr>
          <w:p w14:paraId="2C892D60" w14:textId="77777777" w:rsidR="009D3438" w:rsidRDefault="009D3438" w:rsidP="009D3438">
            <w:pPr>
              <w:bidi/>
              <w:jc w:val="center"/>
              <w:rPr>
                <w:sz w:val="26"/>
                <w:rtl/>
                <w:lang w:bidi="fa-IR"/>
              </w:rPr>
            </w:pPr>
            <w:r>
              <w:rPr>
                <w:rFonts w:hint="cs"/>
                <w:sz w:val="26"/>
                <w:rtl/>
                <w:lang w:bidi="fa-IR"/>
              </w:rPr>
              <w:t>10</w:t>
            </w:r>
          </w:p>
        </w:tc>
        <w:tc>
          <w:tcPr>
            <w:tcW w:w="1145" w:type="dxa"/>
          </w:tcPr>
          <w:p w14:paraId="259E9365" w14:textId="77777777" w:rsidR="009D3438" w:rsidRDefault="009D3438" w:rsidP="009D3438">
            <w:pPr>
              <w:bidi/>
              <w:jc w:val="center"/>
              <w:rPr>
                <w:sz w:val="26"/>
                <w:rtl/>
                <w:lang w:bidi="fa-IR"/>
              </w:rPr>
            </w:pPr>
            <w:r>
              <w:rPr>
                <w:rFonts w:hint="cs"/>
                <w:sz w:val="26"/>
                <w:rtl/>
                <w:lang w:bidi="fa-IR"/>
              </w:rPr>
              <w:t>دستی</w:t>
            </w:r>
          </w:p>
        </w:tc>
        <w:tc>
          <w:tcPr>
            <w:tcW w:w="1347" w:type="dxa"/>
          </w:tcPr>
          <w:p w14:paraId="4F894329" w14:textId="77777777" w:rsidR="009D3438" w:rsidRDefault="009D3438" w:rsidP="009D3438">
            <w:pPr>
              <w:bidi/>
              <w:jc w:val="center"/>
              <w:rPr>
                <w:sz w:val="26"/>
                <w:rtl/>
                <w:lang w:bidi="fa-IR"/>
              </w:rPr>
            </w:pPr>
            <w:r>
              <w:rPr>
                <w:rFonts w:hint="cs"/>
                <w:sz w:val="26"/>
                <w:rtl/>
                <w:lang w:bidi="fa-IR"/>
              </w:rPr>
              <w:t>2</w:t>
            </w:r>
          </w:p>
        </w:tc>
        <w:tc>
          <w:tcPr>
            <w:tcW w:w="922" w:type="dxa"/>
          </w:tcPr>
          <w:p w14:paraId="5FE261F2" w14:textId="77777777" w:rsidR="009D3438" w:rsidRDefault="009D3438" w:rsidP="009D3438">
            <w:pPr>
              <w:bidi/>
              <w:jc w:val="center"/>
              <w:rPr>
                <w:sz w:val="26"/>
                <w:rtl/>
                <w:lang w:bidi="fa-IR"/>
              </w:rPr>
            </w:pPr>
            <w:r>
              <w:rPr>
                <w:rFonts w:hint="cs"/>
                <w:sz w:val="26"/>
                <w:rtl/>
                <w:lang w:bidi="fa-IR"/>
              </w:rPr>
              <w:t>نیسان</w:t>
            </w:r>
          </w:p>
        </w:tc>
      </w:tr>
      <w:tr w:rsidR="009D3438" w14:paraId="27FDF23D" w14:textId="77777777" w:rsidTr="009D3438">
        <w:tblPrEx>
          <w:tblLook w:val="04A0" w:firstRow="1" w:lastRow="0" w:firstColumn="1" w:lastColumn="0" w:noHBand="0" w:noVBand="1"/>
        </w:tblPrEx>
        <w:tc>
          <w:tcPr>
            <w:tcW w:w="645" w:type="dxa"/>
          </w:tcPr>
          <w:p w14:paraId="11EF15AA" w14:textId="77777777" w:rsidR="009D3438" w:rsidRDefault="009D3438" w:rsidP="009D3438">
            <w:pPr>
              <w:bidi/>
              <w:jc w:val="center"/>
              <w:rPr>
                <w:sz w:val="26"/>
                <w:rtl/>
                <w:lang w:bidi="fa-IR"/>
              </w:rPr>
            </w:pPr>
            <w:r>
              <w:rPr>
                <w:rFonts w:hint="cs"/>
                <w:sz w:val="26"/>
                <w:rtl/>
                <w:lang w:bidi="fa-IR"/>
              </w:rPr>
              <w:t>3</w:t>
            </w:r>
          </w:p>
        </w:tc>
        <w:tc>
          <w:tcPr>
            <w:tcW w:w="994" w:type="dxa"/>
          </w:tcPr>
          <w:p w14:paraId="1C1ED953" w14:textId="77777777" w:rsidR="009D3438" w:rsidRDefault="009D3438" w:rsidP="009D3438">
            <w:pPr>
              <w:bidi/>
              <w:jc w:val="center"/>
              <w:rPr>
                <w:sz w:val="26"/>
                <w:rtl/>
                <w:lang w:bidi="fa-IR"/>
              </w:rPr>
            </w:pPr>
            <w:r>
              <w:rPr>
                <w:rFonts w:hint="cs"/>
                <w:sz w:val="26"/>
                <w:rtl/>
                <w:lang w:bidi="fa-IR"/>
              </w:rPr>
              <w:t>13000</w:t>
            </w:r>
          </w:p>
        </w:tc>
        <w:tc>
          <w:tcPr>
            <w:tcW w:w="859" w:type="dxa"/>
          </w:tcPr>
          <w:p w14:paraId="66841254" w14:textId="77777777" w:rsidR="009D3438" w:rsidRDefault="009D3438" w:rsidP="009D3438">
            <w:pPr>
              <w:bidi/>
              <w:jc w:val="center"/>
              <w:rPr>
                <w:sz w:val="26"/>
                <w:rtl/>
                <w:lang w:bidi="fa-IR"/>
              </w:rPr>
            </w:pPr>
            <w:r>
              <w:rPr>
                <w:rFonts w:hint="cs"/>
                <w:sz w:val="26"/>
                <w:rtl/>
                <w:lang w:bidi="fa-IR"/>
              </w:rPr>
              <w:t>200</w:t>
            </w:r>
          </w:p>
        </w:tc>
        <w:tc>
          <w:tcPr>
            <w:tcW w:w="759" w:type="dxa"/>
          </w:tcPr>
          <w:p w14:paraId="73BFFDCC" w14:textId="77777777" w:rsidR="009D3438" w:rsidRDefault="009D3438" w:rsidP="009D3438">
            <w:pPr>
              <w:bidi/>
              <w:jc w:val="center"/>
              <w:rPr>
                <w:sz w:val="26"/>
                <w:rtl/>
                <w:lang w:bidi="fa-IR"/>
              </w:rPr>
            </w:pPr>
            <w:r>
              <w:rPr>
                <w:rFonts w:hint="cs"/>
                <w:sz w:val="26"/>
                <w:rtl/>
                <w:lang w:bidi="fa-IR"/>
              </w:rPr>
              <w:t>دو ماهه</w:t>
            </w:r>
          </w:p>
        </w:tc>
        <w:tc>
          <w:tcPr>
            <w:tcW w:w="1256" w:type="dxa"/>
          </w:tcPr>
          <w:p w14:paraId="277880C9" w14:textId="77777777" w:rsidR="009D3438" w:rsidRDefault="009D3438" w:rsidP="009D3438">
            <w:pPr>
              <w:bidi/>
              <w:jc w:val="center"/>
              <w:rPr>
                <w:sz w:val="26"/>
                <w:rtl/>
                <w:lang w:bidi="fa-IR"/>
              </w:rPr>
            </w:pPr>
            <w:r>
              <w:rPr>
                <w:rFonts w:hint="cs"/>
                <w:sz w:val="26"/>
                <w:rtl/>
                <w:lang w:bidi="fa-IR"/>
              </w:rPr>
              <w:t>20</w:t>
            </w:r>
          </w:p>
        </w:tc>
        <w:tc>
          <w:tcPr>
            <w:tcW w:w="1468" w:type="dxa"/>
          </w:tcPr>
          <w:p w14:paraId="54F1544B" w14:textId="77777777" w:rsidR="009D3438" w:rsidRDefault="009D3438" w:rsidP="009D3438">
            <w:pPr>
              <w:bidi/>
              <w:jc w:val="center"/>
              <w:rPr>
                <w:sz w:val="26"/>
                <w:rtl/>
                <w:lang w:bidi="fa-IR"/>
              </w:rPr>
            </w:pPr>
            <w:r>
              <w:rPr>
                <w:rFonts w:hint="cs"/>
                <w:sz w:val="26"/>
                <w:rtl/>
                <w:lang w:bidi="fa-IR"/>
              </w:rPr>
              <w:t>5</w:t>
            </w:r>
          </w:p>
        </w:tc>
        <w:tc>
          <w:tcPr>
            <w:tcW w:w="1145" w:type="dxa"/>
          </w:tcPr>
          <w:p w14:paraId="493BA0B4" w14:textId="77777777" w:rsidR="009D3438" w:rsidRDefault="009D3438" w:rsidP="009D3438">
            <w:pPr>
              <w:bidi/>
              <w:jc w:val="center"/>
              <w:rPr>
                <w:sz w:val="26"/>
                <w:rtl/>
                <w:lang w:bidi="fa-IR"/>
              </w:rPr>
            </w:pPr>
            <w:r>
              <w:rPr>
                <w:rFonts w:hint="cs"/>
                <w:sz w:val="26"/>
                <w:rtl/>
                <w:lang w:bidi="fa-IR"/>
              </w:rPr>
              <w:t>دستی</w:t>
            </w:r>
          </w:p>
        </w:tc>
        <w:tc>
          <w:tcPr>
            <w:tcW w:w="1347" w:type="dxa"/>
          </w:tcPr>
          <w:p w14:paraId="0F9102F8" w14:textId="77777777" w:rsidR="009D3438" w:rsidRDefault="009D3438" w:rsidP="009D3438">
            <w:pPr>
              <w:bidi/>
              <w:jc w:val="center"/>
              <w:rPr>
                <w:sz w:val="26"/>
                <w:rtl/>
                <w:lang w:bidi="fa-IR"/>
              </w:rPr>
            </w:pPr>
            <w:r>
              <w:rPr>
                <w:rFonts w:hint="cs"/>
                <w:sz w:val="26"/>
                <w:rtl/>
                <w:lang w:bidi="fa-IR"/>
              </w:rPr>
              <w:t>2</w:t>
            </w:r>
          </w:p>
        </w:tc>
        <w:tc>
          <w:tcPr>
            <w:tcW w:w="922" w:type="dxa"/>
          </w:tcPr>
          <w:p w14:paraId="492B94F2" w14:textId="77777777" w:rsidR="009D3438" w:rsidRDefault="009D3438" w:rsidP="009D3438">
            <w:pPr>
              <w:bidi/>
              <w:jc w:val="center"/>
              <w:rPr>
                <w:sz w:val="26"/>
                <w:rtl/>
                <w:lang w:bidi="fa-IR"/>
              </w:rPr>
            </w:pPr>
            <w:r>
              <w:rPr>
                <w:rFonts w:hint="cs"/>
                <w:sz w:val="26"/>
                <w:rtl/>
                <w:lang w:bidi="fa-IR"/>
              </w:rPr>
              <w:t>نیسان</w:t>
            </w:r>
          </w:p>
        </w:tc>
      </w:tr>
      <w:tr w:rsidR="009D3438" w14:paraId="7613E38C" w14:textId="77777777" w:rsidTr="009D3438">
        <w:tblPrEx>
          <w:tblLook w:val="04A0" w:firstRow="1" w:lastRow="0" w:firstColumn="1" w:lastColumn="0" w:noHBand="0" w:noVBand="1"/>
        </w:tblPrEx>
        <w:tc>
          <w:tcPr>
            <w:tcW w:w="645" w:type="dxa"/>
          </w:tcPr>
          <w:p w14:paraId="5442DE55" w14:textId="77777777" w:rsidR="009D3438" w:rsidRDefault="009D3438" w:rsidP="009D3438">
            <w:pPr>
              <w:bidi/>
              <w:jc w:val="center"/>
              <w:rPr>
                <w:sz w:val="26"/>
                <w:rtl/>
                <w:lang w:bidi="fa-IR"/>
              </w:rPr>
            </w:pPr>
            <w:r>
              <w:rPr>
                <w:rFonts w:hint="cs"/>
                <w:sz w:val="26"/>
                <w:rtl/>
                <w:lang w:bidi="fa-IR"/>
              </w:rPr>
              <w:t>4</w:t>
            </w:r>
          </w:p>
        </w:tc>
        <w:tc>
          <w:tcPr>
            <w:tcW w:w="994" w:type="dxa"/>
          </w:tcPr>
          <w:p w14:paraId="24584A5B" w14:textId="77777777" w:rsidR="009D3438" w:rsidRDefault="009D3438" w:rsidP="009D3438">
            <w:pPr>
              <w:bidi/>
              <w:jc w:val="center"/>
              <w:rPr>
                <w:sz w:val="26"/>
                <w:rtl/>
                <w:lang w:bidi="fa-IR"/>
              </w:rPr>
            </w:pPr>
            <w:r>
              <w:rPr>
                <w:rFonts w:hint="cs"/>
                <w:sz w:val="26"/>
                <w:rtl/>
                <w:lang w:bidi="fa-IR"/>
              </w:rPr>
              <w:t>53000</w:t>
            </w:r>
          </w:p>
        </w:tc>
        <w:tc>
          <w:tcPr>
            <w:tcW w:w="859" w:type="dxa"/>
          </w:tcPr>
          <w:p w14:paraId="6A2958FA" w14:textId="77777777" w:rsidR="009D3438" w:rsidRDefault="009D3438" w:rsidP="009D3438">
            <w:pPr>
              <w:bidi/>
              <w:jc w:val="center"/>
              <w:rPr>
                <w:sz w:val="26"/>
                <w:rtl/>
                <w:lang w:bidi="fa-IR"/>
              </w:rPr>
            </w:pPr>
            <w:r>
              <w:rPr>
                <w:rFonts w:hint="cs"/>
                <w:sz w:val="26"/>
                <w:rtl/>
                <w:lang w:bidi="fa-IR"/>
              </w:rPr>
              <w:t>100</w:t>
            </w:r>
          </w:p>
        </w:tc>
        <w:tc>
          <w:tcPr>
            <w:tcW w:w="759" w:type="dxa"/>
          </w:tcPr>
          <w:p w14:paraId="4F475971" w14:textId="77777777" w:rsidR="009D3438" w:rsidRDefault="009D3438" w:rsidP="009D3438">
            <w:pPr>
              <w:bidi/>
              <w:jc w:val="center"/>
              <w:rPr>
                <w:sz w:val="26"/>
                <w:rtl/>
                <w:lang w:bidi="fa-IR"/>
              </w:rPr>
            </w:pPr>
            <w:r>
              <w:rPr>
                <w:rFonts w:hint="cs"/>
                <w:sz w:val="26"/>
                <w:rtl/>
                <w:lang w:bidi="fa-IR"/>
              </w:rPr>
              <w:t>هفتگی</w:t>
            </w:r>
          </w:p>
        </w:tc>
        <w:tc>
          <w:tcPr>
            <w:tcW w:w="1256" w:type="dxa"/>
          </w:tcPr>
          <w:p w14:paraId="7F3F3018" w14:textId="77777777" w:rsidR="009D3438" w:rsidRDefault="009D3438" w:rsidP="009D3438">
            <w:pPr>
              <w:bidi/>
              <w:jc w:val="center"/>
              <w:rPr>
                <w:sz w:val="26"/>
                <w:rtl/>
                <w:lang w:bidi="fa-IR"/>
              </w:rPr>
            </w:pPr>
            <w:r>
              <w:rPr>
                <w:rFonts w:hint="cs"/>
                <w:sz w:val="26"/>
                <w:rtl/>
                <w:lang w:bidi="fa-IR"/>
              </w:rPr>
              <w:t>420</w:t>
            </w:r>
          </w:p>
        </w:tc>
        <w:tc>
          <w:tcPr>
            <w:tcW w:w="1468" w:type="dxa"/>
          </w:tcPr>
          <w:p w14:paraId="36250613" w14:textId="77777777" w:rsidR="009D3438" w:rsidRDefault="009D3438" w:rsidP="009D3438">
            <w:pPr>
              <w:bidi/>
              <w:jc w:val="center"/>
              <w:rPr>
                <w:sz w:val="26"/>
                <w:rtl/>
                <w:lang w:bidi="fa-IR"/>
              </w:rPr>
            </w:pPr>
            <w:r>
              <w:rPr>
                <w:rFonts w:hint="cs"/>
                <w:sz w:val="26"/>
                <w:rtl/>
                <w:lang w:bidi="fa-IR"/>
              </w:rPr>
              <w:t>15</w:t>
            </w:r>
          </w:p>
        </w:tc>
        <w:tc>
          <w:tcPr>
            <w:tcW w:w="1145" w:type="dxa"/>
          </w:tcPr>
          <w:p w14:paraId="4566DC65" w14:textId="77777777" w:rsidR="009D3438" w:rsidRDefault="009D3438" w:rsidP="009D3438">
            <w:pPr>
              <w:bidi/>
              <w:jc w:val="center"/>
              <w:rPr>
                <w:sz w:val="26"/>
                <w:rtl/>
                <w:lang w:bidi="fa-IR"/>
              </w:rPr>
            </w:pPr>
            <w:r>
              <w:rPr>
                <w:rFonts w:hint="cs"/>
                <w:sz w:val="26"/>
                <w:rtl/>
                <w:lang w:bidi="fa-IR"/>
              </w:rPr>
              <w:t>لیفتراک</w:t>
            </w:r>
          </w:p>
        </w:tc>
        <w:tc>
          <w:tcPr>
            <w:tcW w:w="1347" w:type="dxa"/>
          </w:tcPr>
          <w:p w14:paraId="1621F233" w14:textId="77777777" w:rsidR="009D3438" w:rsidRDefault="009D3438" w:rsidP="009D3438">
            <w:pPr>
              <w:bidi/>
              <w:jc w:val="center"/>
              <w:rPr>
                <w:sz w:val="26"/>
                <w:rtl/>
                <w:lang w:bidi="fa-IR"/>
              </w:rPr>
            </w:pPr>
            <w:r>
              <w:rPr>
                <w:rFonts w:hint="cs"/>
                <w:sz w:val="26"/>
                <w:rtl/>
                <w:lang w:bidi="fa-IR"/>
              </w:rPr>
              <w:t>5</w:t>
            </w:r>
          </w:p>
        </w:tc>
        <w:tc>
          <w:tcPr>
            <w:tcW w:w="922" w:type="dxa"/>
          </w:tcPr>
          <w:p w14:paraId="2F554A65" w14:textId="77777777" w:rsidR="009D3438" w:rsidRDefault="009D3438" w:rsidP="009D3438">
            <w:pPr>
              <w:bidi/>
              <w:jc w:val="center"/>
              <w:rPr>
                <w:sz w:val="26"/>
                <w:rtl/>
                <w:lang w:bidi="fa-IR"/>
              </w:rPr>
            </w:pPr>
            <w:r>
              <w:rPr>
                <w:rFonts w:hint="cs"/>
                <w:sz w:val="26"/>
                <w:rtl/>
                <w:lang w:bidi="fa-IR"/>
              </w:rPr>
              <w:t>کامیونت</w:t>
            </w:r>
          </w:p>
        </w:tc>
      </w:tr>
      <w:tr w:rsidR="009D3438" w14:paraId="2C3A273B" w14:textId="77777777" w:rsidTr="009D3438">
        <w:tblPrEx>
          <w:tblLook w:val="04A0" w:firstRow="1" w:lastRow="0" w:firstColumn="1" w:lastColumn="0" w:noHBand="0" w:noVBand="1"/>
        </w:tblPrEx>
        <w:tc>
          <w:tcPr>
            <w:tcW w:w="645" w:type="dxa"/>
          </w:tcPr>
          <w:p w14:paraId="740D7069" w14:textId="77777777" w:rsidR="009D3438" w:rsidRDefault="009D3438" w:rsidP="009D3438">
            <w:pPr>
              <w:bidi/>
              <w:jc w:val="center"/>
              <w:rPr>
                <w:sz w:val="26"/>
                <w:rtl/>
                <w:lang w:bidi="fa-IR"/>
              </w:rPr>
            </w:pPr>
            <w:r>
              <w:rPr>
                <w:rFonts w:hint="cs"/>
                <w:sz w:val="26"/>
                <w:rtl/>
                <w:lang w:bidi="fa-IR"/>
              </w:rPr>
              <w:t>5</w:t>
            </w:r>
          </w:p>
        </w:tc>
        <w:tc>
          <w:tcPr>
            <w:tcW w:w="994" w:type="dxa"/>
          </w:tcPr>
          <w:p w14:paraId="429E6468" w14:textId="77777777" w:rsidR="009D3438" w:rsidRDefault="009D3438" w:rsidP="009D3438">
            <w:pPr>
              <w:bidi/>
              <w:jc w:val="center"/>
              <w:rPr>
                <w:sz w:val="26"/>
                <w:rtl/>
                <w:lang w:bidi="fa-IR"/>
              </w:rPr>
            </w:pPr>
            <w:r>
              <w:rPr>
                <w:rFonts w:hint="cs"/>
                <w:sz w:val="26"/>
                <w:rtl/>
                <w:lang w:bidi="fa-IR"/>
              </w:rPr>
              <w:t>78000</w:t>
            </w:r>
          </w:p>
        </w:tc>
        <w:tc>
          <w:tcPr>
            <w:tcW w:w="859" w:type="dxa"/>
          </w:tcPr>
          <w:p w14:paraId="517EB1C9" w14:textId="77777777" w:rsidR="009D3438" w:rsidRDefault="009D3438" w:rsidP="009D3438">
            <w:pPr>
              <w:bidi/>
              <w:jc w:val="center"/>
              <w:rPr>
                <w:sz w:val="26"/>
                <w:rtl/>
                <w:lang w:bidi="fa-IR"/>
              </w:rPr>
            </w:pPr>
            <w:r>
              <w:rPr>
                <w:rFonts w:hint="cs"/>
                <w:sz w:val="26"/>
                <w:rtl/>
                <w:lang w:bidi="fa-IR"/>
              </w:rPr>
              <w:t>100</w:t>
            </w:r>
          </w:p>
        </w:tc>
        <w:tc>
          <w:tcPr>
            <w:tcW w:w="759" w:type="dxa"/>
          </w:tcPr>
          <w:p w14:paraId="04775B38" w14:textId="77777777" w:rsidR="009D3438" w:rsidRDefault="009D3438" w:rsidP="009D3438">
            <w:pPr>
              <w:bidi/>
              <w:jc w:val="center"/>
              <w:rPr>
                <w:sz w:val="26"/>
                <w:rtl/>
                <w:lang w:bidi="fa-IR"/>
              </w:rPr>
            </w:pPr>
            <w:r>
              <w:rPr>
                <w:rFonts w:hint="cs"/>
                <w:sz w:val="26"/>
                <w:rtl/>
                <w:lang w:bidi="fa-IR"/>
              </w:rPr>
              <w:t>هفتگی</w:t>
            </w:r>
          </w:p>
        </w:tc>
        <w:tc>
          <w:tcPr>
            <w:tcW w:w="1256" w:type="dxa"/>
          </w:tcPr>
          <w:p w14:paraId="71F315BC" w14:textId="77777777" w:rsidR="009D3438" w:rsidRDefault="009D3438" w:rsidP="009D3438">
            <w:pPr>
              <w:bidi/>
              <w:jc w:val="center"/>
              <w:rPr>
                <w:sz w:val="26"/>
                <w:rtl/>
                <w:lang w:bidi="fa-IR"/>
              </w:rPr>
            </w:pPr>
            <w:r>
              <w:rPr>
                <w:rFonts w:hint="cs"/>
                <w:sz w:val="26"/>
                <w:rtl/>
                <w:lang w:bidi="fa-IR"/>
              </w:rPr>
              <w:t>945</w:t>
            </w:r>
          </w:p>
        </w:tc>
        <w:tc>
          <w:tcPr>
            <w:tcW w:w="1468" w:type="dxa"/>
          </w:tcPr>
          <w:p w14:paraId="1595B573" w14:textId="77777777" w:rsidR="009D3438" w:rsidRDefault="009D3438" w:rsidP="009D3438">
            <w:pPr>
              <w:bidi/>
              <w:jc w:val="center"/>
              <w:rPr>
                <w:sz w:val="26"/>
                <w:rtl/>
                <w:lang w:bidi="fa-IR"/>
              </w:rPr>
            </w:pPr>
            <w:r>
              <w:rPr>
                <w:rFonts w:hint="cs"/>
                <w:sz w:val="26"/>
                <w:rtl/>
                <w:lang w:bidi="fa-IR"/>
              </w:rPr>
              <w:t>20</w:t>
            </w:r>
          </w:p>
        </w:tc>
        <w:tc>
          <w:tcPr>
            <w:tcW w:w="1145" w:type="dxa"/>
          </w:tcPr>
          <w:p w14:paraId="2B5EC2D6" w14:textId="77777777" w:rsidR="009D3438" w:rsidRDefault="009D3438" w:rsidP="009D3438">
            <w:pPr>
              <w:bidi/>
              <w:jc w:val="center"/>
              <w:rPr>
                <w:sz w:val="26"/>
                <w:rtl/>
                <w:lang w:bidi="fa-IR"/>
              </w:rPr>
            </w:pPr>
            <w:r>
              <w:rPr>
                <w:rFonts w:hint="cs"/>
                <w:sz w:val="26"/>
                <w:rtl/>
                <w:lang w:bidi="fa-IR"/>
              </w:rPr>
              <w:t>لیفتراک</w:t>
            </w:r>
          </w:p>
        </w:tc>
        <w:tc>
          <w:tcPr>
            <w:tcW w:w="1347" w:type="dxa"/>
          </w:tcPr>
          <w:p w14:paraId="6D655F36" w14:textId="77777777" w:rsidR="009D3438" w:rsidRDefault="009D3438" w:rsidP="009D3438">
            <w:pPr>
              <w:bidi/>
              <w:jc w:val="center"/>
              <w:rPr>
                <w:sz w:val="26"/>
                <w:rtl/>
                <w:lang w:bidi="fa-IR"/>
              </w:rPr>
            </w:pPr>
            <w:r>
              <w:rPr>
                <w:rFonts w:hint="cs"/>
                <w:sz w:val="26"/>
                <w:rtl/>
                <w:lang w:bidi="fa-IR"/>
              </w:rPr>
              <w:t>5</w:t>
            </w:r>
          </w:p>
        </w:tc>
        <w:tc>
          <w:tcPr>
            <w:tcW w:w="922" w:type="dxa"/>
          </w:tcPr>
          <w:p w14:paraId="650281CB" w14:textId="77777777" w:rsidR="009D3438" w:rsidRDefault="009D3438" w:rsidP="009D3438">
            <w:pPr>
              <w:bidi/>
              <w:jc w:val="center"/>
              <w:rPr>
                <w:sz w:val="26"/>
                <w:rtl/>
                <w:lang w:bidi="fa-IR"/>
              </w:rPr>
            </w:pPr>
            <w:r>
              <w:rPr>
                <w:rFonts w:hint="cs"/>
                <w:sz w:val="26"/>
                <w:rtl/>
                <w:lang w:bidi="fa-IR"/>
              </w:rPr>
              <w:t>کامیونت</w:t>
            </w:r>
          </w:p>
        </w:tc>
      </w:tr>
      <w:tr w:rsidR="009D3438" w14:paraId="2F5F2E08" w14:textId="77777777" w:rsidTr="009D3438">
        <w:tblPrEx>
          <w:tblLook w:val="04A0" w:firstRow="1" w:lastRow="0" w:firstColumn="1" w:lastColumn="0" w:noHBand="0" w:noVBand="1"/>
        </w:tblPrEx>
        <w:tc>
          <w:tcPr>
            <w:tcW w:w="645" w:type="dxa"/>
          </w:tcPr>
          <w:p w14:paraId="4DFFDE25" w14:textId="77777777" w:rsidR="009D3438" w:rsidRDefault="009D3438" w:rsidP="009D3438">
            <w:pPr>
              <w:bidi/>
              <w:jc w:val="center"/>
              <w:rPr>
                <w:sz w:val="26"/>
                <w:rtl/>
                <w:lang w:bidi="fa-IR"/>
              </w:rPr>
            </w:pPr>
            <w:r>
              <w:rPr>
                <w:rFonts w:hint="cs"/>
                <w:sz w:val="26"/>
                <w:rtl/>
                <w:lang w:bidi="fa-IR"/>
              </w:rPr>
              <w:t>6</w:t>
            </w:r>
          </w:p>
        </w:tc>
        <w:tc>
          <w:tcPr>
            <w:tcW w:w="994" w:type="dxa"/>
          </w:tcPr>
          <w:p w14:paraId="6BFA17DE" w14:textId="77777777" w:rsidR="009D3438" w:rsidRDefault="009D3438" w:rsidP="009D3438">
            <w:pPr>
              <w:bidi/>
              <w:jc w:val="center"/>
              <w:rPr>
                <w:sz w:val="26"/>
                <w:rtl/>
                <w:lang w:bidi="fa-IR"/>
              </w:rPr>
            </w:pPr>
            <w:r>
              <w:rPr>
                <w:rFonts w:hint="cs"/>
                <w:sz w:val="26"/>
                <w:rtl/>
                <w:lang w:bidi="fa-IR"/>
              </w:rPr>
              <w:t>13000</w:t>
            </w:r>
          </w:p>
        </w:tc>
        <w:tc>
          <w:tcPr>
            <w:tcW w:w="859" w:type="dxa"/>
          </w:tcPr>
          <w:p w14:paraId="74728519" w14:textId="77777777" w:rsidR="009D3438" w:rsidRDefault="009D3438" w:rsidP="009D3438">
            <w:pPr>
              <w:bidi/>
              <w:jc w:val="center"/>
              <w:rPr>
                <w:sz w:val="26"/>
                <w:rtl/>
                <w:lang w:bidi="fa-IR"/>
              </w:rPr>
            </w:pPr>
            <w:r>
              <w:rPr>
                <w:rFonts w:hint="cs"/>
                <w:sz w:val="26"/>
                <w:rtl/>
                <w:lang w:bidi="fa-IR"/>
              </w:rPr>
              <w:t>100</w:t>
            </w:r>
          </w:p>
        </w:tc>
        <w:tc>
          <w:tcPr>
            <w:tcW w:w="759" w:type="dxa"/>
          </w:tcPr>
          <w:p w14:paraId="68690E2F" w14:textId="77777777" w:rsidR="009D3438" w:rsidRDefault="009D3438" w:rsidP="009D3438">
            <w:pPr>
              <w:bidi/>
              <w:jc w:val="center"/>
              <w:rPr>
                <w:sz w:val="26"/>
                <w:rtl/>
                <w:lang w:bidi="fa-IR"/>
              </w:rPr>
            </w:pPr>
            <w:r>
              <w:rPr>
                <w:rFonts w:hint="cs"/>
                <w:sz w:val="26"/>
                <w:rtl/>
                <w:lang w:bidi="fa-IR"/>
              </w:rPr>
              <w:t>ماهانه</w:t>
            </w:r>
          </w:p>
        </w:tc>
        <w:tc>
          <w:tcPr>
            <w:tcW w:w="1256" w:type="dxa"/>
          </w:tcPr>
          <w:p w14:paraId="215215E4" w14:textId="77777777" w:rsidR="009D3438" w:rsidRDefault="009D3438" w:rsidP="009D3438">
            <w:pPr>
              <w:bidi/>
              <w:jc w:val="center"/>
              <w:rPr>
                <w:sz w:val="26"/>
                <w:rtl/>
                <w:lang w:bidi="fa-IR"/>
              </w:rPr>
            </w:pPr>
            <w:r>
              <w:rPr>
                <w:rFonts w:hint="cs"/>
                <w:sz w:val="26"/>
                <w:rtl/>
                <w:lang w:bidi="fa-IR"/>
              </w:rPr>
              <w:t>200</w:t>
            </w:r>
          </w:p>
        </w:tc>
        <w:tc>
          <w:tcPr>
            <w:tcW w:w="1468" w:type="dxa"/>
          </w:tcPr>
          <w:p w14:paraId="651E861F" w14:textId="77777777" w:rsidR="009D3438" w:rsidRDefault="009D3438" w:rsidP="009D3438">
            <w:pPr>
              <w:bidi/>
              <w:jc w:val="center"/>
              <w:rPr>
                <w:sz w:val="26"/>
                <w:rtl/>
                <w:lang w:bidi="fa-IR"/>
              </w:rPr>
            </w:pPr>
            <w:r>
              <w:rPr>
                <w:rFonts w:hint="cs"/>
                <w:sz w:val="26"/>
                <w:rtl/>
                <w:lang w:bidi="fa-IR"/>
              </w:rPr>
              <w:t>10</w:t>
            </w:r>
          </w:p>
        </w:tc>
        <w:tc>
          <w:tcPr>
            <w:tcW w:w="1145" w:type="dxa"/>
          </w:tcPr>
          <w:p w14:paraId="5F0C393D" w14:textId="77777777" w:rsidR="009D3438" w:rsidRDefault="009D3438" w:rsidP="009D3438">
            <w:pPr>
              <w:bidi/>
              <w:jc w:val="center"/>
              <w:rPr>
                <w:sz w:val="26"/>
                <w:rtl/>
                <w:lang w:bidi="fa-IR"/>
              </w:rPr>
            </w:pPr>
            <w:r>
              <w:rPr>
                <w:rFonts w:hint="cs"/>
                <w:sz w:val="26"/>
                <w:rtl/>
                <w:lang w:bidi="fa-IR"/>
              </w:rPr>
              <w:t>لیفتراک</w:t>
            </w:r>
          </w:p>
        </w:tc>
        <w:tc>
          <w:tcPr>
            <w:tcW w:w="1347" w:type="dxa"/>
          </w:tcPr>
          <w:p w14:paraId="72FCBB2A" w14:textId="77777777" w:rsidR="009D3438" w:rsidRDefault="009D3438" w:rsidP="009D3438">
            <w:pPr>
              <w:bidi/>
              <w:jc w:val="center"/>
              <w:rPr>
                <w:sz w:val="26"/>
                <w:rtl/>
                <w:lang w:bidi="fa-IR"/>
              </w:rPr>
            </w:pPr>
            <w:r>
              <w:rPr>
                <w:rFonts w:hint="cs"/>
                <w:sz w:val="26"/>
                <w:rtl/>
                <w:lang w:bidi="fa-IR"/>
              </w:rPr>
              <w:t>3</w:t>
            </w:r>
          </w:p>
        </w:tc>
        <w:tc>
          <w:tcPr>
            <w:tcW w:w="922" w:type="dxa"/>
          </w:tcPr>
          <w:p w14:paraId="64A52A93" w14:textId="77777777" w:rsidR="009D3438" w:rsidRDefault="009D3438" w:rsidP="009D3438">
            <w:pPr>
              <w:bidi/>
              <w:jc w:val="center"/>
              <w:rPr>
                <w:sz w:val="26"/>
                <w:rtl/>
                <w:lang w:bidi="fa-IR"/>
              </w:rPr>
            </w:pPr>
            <w:r>
              <w:rPr>
                <w:rFonts w:hint="cs"/>
                <w:sz w:val="26"/>
                <w:rtl/>
                <w:lang w:bidi="fa-IR"/>
              </w:rPr>
              <w:t>نیسان</w:t>
            </w:r>
          </w:p>
        </w:tc>
      </w:tr>
      <w:tr w:rsidR="009D3438" w14:paraId="3676F77B" w14:textId="77777777" w:rsidTr="009D3438">
        <w:tblPrEx>
          <w:tblLook w:val="04A0" w:firstRow="1" w:lastRow="0" w:firstColumn="1" w:lastColumn="0" w:noHBand="0" w:noVBand="1"/>
        </w:tblPrEx>
        <w:tc>
          <w:tcPr>
            <w:tcW w:w="645" w:type="dxa"/>
          </w:tcPr>
          <w:p w14:paraId="7175C092" w14:textId="77777777" w:rsidR="009D3438" w:rsidRDefault="009D3438" w:rsidP="009D3438">
            <w:pPr>
              <w:bidi/>
              <w:jc w:val="center"/>
              <w:rPr>
                <w:sz w:val="26"/>
                <w:rtl/>
                <w:lang w:bidi="fa-IR"/>
              </w:rPr>
            </w:pPr>
            <w:r>
              <w:rPr>
                <w:rFonts w:hint="cs"/>
                <w:sz w:val="26"/>
                <w:rtl/>
                <w:lang w:bidi="fa-IR"/>
              </w:rPr>
              <w:t>7</w:t>
            </w:r>
          </w:p>
        </w:tc>
        <w:tc>
          <w:tcPr>
            <w:tcW w:w="994" w:type="dxa"/>
          </w:tcPr>
          <w:p w14:paraId="4D698ECF" w14:textId="77777777" w:rsidR="009D3438" w:rsidRDefault="009D3438" w:rsidP="009D3438">
            <w:pPr>
              <w:bidi/>
              <w:jc w:val="center"/>
              <w:rPr>
                <w:sz w:val="26"/>
                <w:rtl/>
                <w:lang w:bidi="fa-IR"/>
              </w:rPr>
            </w:pPr>
            <w:r>
              <w:rPr>
                <w:rFonts w:hint="cs"/>
                <w:sz w:val="26"/>
                <w:rtl/>
                <w:lang w:bidi="fa-IR"/>
              </w:rPr>
              <w:t>13000</w:t>
            </w:r>
          </w:p>
        </w:tc>
        <w:tc>
          <w:tcPr>
            <w:tcW w:w="859" w:type="dxa"/>
          </w:tcPr>
          <w:p w14:paraId="65987915" w14:textId="77777777" w:rsidR="009D3438" w:rsidRDefault="009D3438" w:rsidP="009D3438">
            <w:pPr>
              <w:bidi/>
              <w:jc w:val="center"/>
              <w:rPr>
                <w:sz w:val="26"/>
                <w:rtl/>
                <w:lang w:bidi="fa-IR"/>
              </w:rPr>
            </w:pPr>
            <w:r>
              <w:rPr>
                <w:rFonts w:hint="cs"/>
                <w:sz w:val="26"/>
                <w:rtl/>
                <w:lang w:bidi="fa-IR"/>
              </w:rPr>
              <w:t>500</w:t>
            </w:r>
          </w:p>
        </w:tc>
        <w:tc>
          <w:tcPr>
            <w:tcW w:w="759" w:type="dxa"/>
          </w:tcPr>
          <w:p w14:paraId="256A0B53" w14:textId="77777777" w:rsidR="009D3438" w:rsidRDefault="009D3438" w:rsidP="009D3438">
            <w:pPr>
              <w:bidi/>
              <w:jc w:val="center"/>
              <w:rPr>
                <w:sz w:val="26"/>
                <w:rtl/>
                <w:lang w:bidi="fa-IR"/>
              </w:rPr>
            </w:pPr>
            <w:r>
              <w:rPr>
                <w:rFonts w:hint="cs"/>
                <w:sz w:val="26"/>
                <w:rtl/>
                <w:lang w:bidi="fa-IR"/>
              </w:rPr>
              <w:t>دو ماهه</w:t>
            </w:r>
          </w:p>
        </w:tc>
        <w:tc>
          <w:tcPr>
            <w:tcW w:w="1256" w:type="dxa"/>
          </w:tcPr>
          <w:p w14:paraId="704129D2" w14:textId="77777777" w:rsidR="009D3438" w:rsidRDefault="009D3438" w:rsidP="009D3438">
            <w:pPr>
              <w:bidi/>
              <w:jc w:val="center"/>
              <w:rPr>
                <w:sz w:val="26"/>
                <w:rtl/>
                <w:lang w:bidi="fa-IR"/>
              </w:rPr>
            </w:pPr>
            <w:r>
              <w:rPr>
                <w:rFonts w:hint="cs"/>
                <w:sz w:val="26"/>
                <w:rtl/>
                <w:lang w:bidi="fa-IR"/>
              </w:rPr>
              <w:t>13</w:t>
            </w:r>
          </w:p>
        </w:tc>
        <w:tc>
          <w:tcPr>
            <w:tcW w:w="1468" w:type="dxa"/>
          </w:tcPr>
          <w:p w14:paraId="0EEE3FC0" w14:textId="77777777" w:rsidR="009D3438" w:rsidRDefault="009D3438" w:rsidP="009D3438">
            <w:pPr>
              <w:bidi/>
              <w:jc w:val="center"/>
              <w:rPr>
                <w:sz w:val="26"/>
                <w:rtl/>
                <w:lang w:bidi="fa-IR"/>
              </w:rPr>
            </w:pPr>
            <w:r>
              <w:rPr>
                <w:rFonts w:hint="cs"/>
                <w:sz w:val="26"/>
                <w:rtl/>
                <w:lang w:bidi="fa-IR"/>
              </w:rPr>
              <w:t>5</w:t>
            </w:r>
          </w:p>
        </w:tc>
        <w:tc>
          <w:tcPr>
            <w:tcW w:w="1145" w:type="dxa"/>
          </w:tcPr>
          <w:p w14:paraId="65104FF0" w14:textId="77777777" w:rsidR="009D3438" w:rsidRDefault="009D3438" w:rsidP="009D3438">
            <w:pPr>
              <w:bidi/>
              <w:jc w:val="center"/>
              <w:rPr>
                <w:sz w:val="26"/>
                <w:rtl/>
                <w:lang w:bidi="fa-IR"/>
              </w:rPr>
            </w:pPr>
            <w:r>
              <w:rPr>
                <w:rFonts w:hint="cs"/>
                <w:sz w:val="26"/>
                <w:rtl/>
                <w:lang w:bidi="fa-IR"/>
              </w:rPr>
              <w:t>دستی</w:t>
            </w:r>
          </w:p>
        </w:tc>
        <w:tc>
          <w:tcPr>
            <w:tcW w:w="1347" w:type="dxa"/>
          </w:tcPr>
          <w:p w14:paraId="3DD783F4" w14:textId="77777777" w:rsidR="009D3438" w:rsidRDefault="009D3438" w:rsidP="009D3438">
            <w:pPr>
              <w:bidi/>
              <w:jc w:val="center"/>
              <w:rPr>
                <w:sz w:val="26"/>
                <w:rtl/>
                <w:lang w:bidi="fa-IR"/>
              </w:rPr>
            </w:pPr>
            <w:r>
              <w:rPr>
                <w:rFonts w:hint="cs"/>
                <w:sz w:val="26"/>
                <w:rtl/>
                <w:lang w:bidi="fa-IR"/>
              </w:rPr>
              <w:t>3</w:t>
            </w:r>
          </w:p>
        </w:tc>
        <w:tc>
          <w:tcPr>
            <w:tcW w:w="922" w:type="dxa"/>
          </w:tcPr>
          <w:p w14:paraId="0FEDF259" w14:textId="77777777" w:rsidR="009D3438" w:rsidRDefault="009D3438" w:rsidP="009D3438">
            <w:pPr>
              <w:bidi/>
              <w:jc w:val="center"/>
              <w:rPr>
                <w:sz w:val="26"/>
                <w:rtl/>
                <w:lang w:bidi="fa-IR"/>
              </w:rPr>
            </w:pPr>
            <w:r>
              <w:rPr>
                <w:rFonts w:hint="cs"/>
                <w:sz w:val="26"/>
                <w:rtl/>
                <w:lang w:bidi="fa-IR"/>
              </w:rPr>
              <w:t>نیسان</w:t>
            </w:r>
          </w:p>
        </w:tc>
      </w:tr>
      <w:tr w:rsidR="009D3438" w14:paraId="492FBF71" w14:textId="77777777" w:rsidTr="009D3438">
        <w:tblPrEx>
          <w:tblLook w:val="04A0" w:firstRow="1" w:lastRow="0" w:firstColumn="1" w:lastColumn="0" w:noHBand="0" w:noVBand="1"/>
        </w:tblPrEx>
        <w:tc>
          <w:tcPr>
            <w:tcW w:w="645" w:type="dxa"/>
          </w:tcPr>
          <w:p w14:paraId="0D00F78A" w14:textId="77777777" w:rsidR="009D3438" w:rsidRDefault="009D3438" w:rsidP="009D3438">
            <w:pPr>
              <w:bidi/>
              <w:jc w:val="center"/>
              <w:rPr>
                <w:sz w:val="26"/>
                <w:rtl/>
                <w:lang w:bidi="fa-IR"/>
              </w:rPr>
            </w:pPr>
            <w:r>
              <w:rPr>
                <w:rFonts w:hint="cs"/>
                <w:sz w:val="26"/>
                <w:rtl/>
                <w:lang w:bidi="fa-IR"/>
              </w:rPr>
              <w:t>8</w:t>
            </w:r>
          </w:p>
        </w:tc>
        <w:tc>
          <w:tcPr>
            <w:tcW w:w="994" w:type="dxa"/>
          </w:tcPr>
          <w:p w14:paraId="7925120A" w14:textId="77777777" w:rsidR="009D3438" w:rsidRDefault="009D3438" w:rsidP="009D3438">
            <w:pPr>
              <w:bidi/>
              <w:jc w:val="center"/>
              <w:rPr>
                <w:sz w:val="26"/>
                <w:rtl/>
                <w:lang w:bidi="fa-IR"/>
              </w:rPr>
            </w:pPr>
            <w:r>
              <w:rPr>
                <w:rFonts w:hint="cs"/>
                <w:sz w:val="26"/>
                <w:rtl/>
                <w:lang w:bidi="fa-IR"/>
              </w:rPr>
              <w:t>13000</w:t>
            </w:r>
          </w:p>
        </w:tc>
        <w:tc>
          <w:tcPr>
            <w:tcW w:w="859" w:type="dxa"/>
          </w:tcPr>
          <w:p w14:paraId="1E321095" w14:textId="77777777" w:rsidR="009D3438" w:rsidRDefault="009D3438" w:rsidP="009D3438">
            <w:pPr>
              <w:bidi/>
              <w:jc w:val="center"/>
              <w:rPr>
                <w:sz w:val="26"/>
                <w:rtl/>
                <w:lang w:bidi="fa-IR"/>
              </w:rPr>
            </w:pPr>
            <w:r>
              <w:rPr>
                <w:rFonts w:hint="cs"/>
                <w:sz w:val="26"/>
                <w:rtl/>
                <w:lang w:bidi="fa-IR"/>
              </w:rPr>
              <w:t>200</w:t>
            </w:r>
          </w:p>
        </w:tc>
        <w:tc>
          <w:tcPr>
            <w:tcW w:w="759" w:type="dxa"/>
          </w:tcPr>
          <w:p w14:paraId="01B2DCDB" w14:textId="77777777" w:rsidR="009D3438" w:rsidRDefault="009D3438" w:rsidP="009D3438">
            <w:pPr>
              <w:bidi/>
              <w:jc w:val="center"/>
              <w:rPr>
                <w:sz w:val="26"/>
                <w:rtl/>
                <w:lang w:bidi="fa-IR"/>
              </w:rPr>
            </w:pPr>
            <w:r>
              <w:rPr>
                <w:rFonts w:hint="cs"/>
                <w:sz w:val="26"/>
                <w:rtl/>
                <w:lang w:bidi="fa-IR"/>
              </w:rPr>
              <w:t>ماهانه</w:t>
            </w:r>
          </w:p>
        </w:tc>
        <w:tc>
          <w:tcPr>
            <w:tcW w:w="1256" w:type="dxa"/>
          </w:tcPr>
          <w:p w14:paraId="45CF5DED" w14:textId="77777777" w:rsidR="009D3438" w:rsidRDefault="009D3438" w:rsidP="009D3438">
            <w:pPr>
              <w:bidi/>
              <w:jc w:val="center"/>
              <w:rPr>
                <w:sz w:val="26"/>
                <w:rtl/>
                <w:lang w:bidi="fa-IR"/>
              </w:rPr>
            </w:pPr>
            <w:r>
              <w:rPr>
                <w:rFonts w:hint="cs"/>
                <w:sz w:val="26"/>
                <w:rtl/>
                <w:lang w:bidi="fa-IR"/>
              </w:rPr>
              <w:t>46</w:t>
            </w:r>
          </w:p>
        </w:tc>
        <w:tc>
          <w:tcPr>
            <w:tcW w:w="1468" w:type="dxa"/>
          </w:tcPr>
          <w:p w14:paraId="3F5338EC" w14:textId="77777777" w:rsidR="009D3438" w:rsidRDefault="009D3438" w:rsidP="009D3438">
            <w:pPr>
              <w:bidi/>
              <w:jc w:val="center"/>
              <w:rPr>
                <w:sz w:val="26"/>
                <w:rtl/>
                <w:lang w:bidi="fa-IR"/>
              </w:rPr>
            </w:pPr>
            <w:r>
              <w:rPr>
                <w:rFonts w:hint="cs"/>
                <w:sz w:val="26"/>
                <w:rtl/>
                <w:lang w:bidi="fa-IR"/>
              </w:rPr>
              <w:t>10</w:t>
            </w:r>
          </w:p>
        </w:tc>
        <w:tc>
          <w:tcPr>
            <w:tcW w:w="1145" w:type="dxa"/>
          </w:tcPr>
          <w:p w14:paraId="76BB8ED2" w14:textId="77777777" w:rsidR="009D3438" w:rsidRDefault="009D3438" w:rsidP="009D3438">
            <w:pPr>
              <w:bidi/>
              <w:jc w:val="center"/>
              <w:rPr>
                <w:sz w:val="26"/>
                <w:rtl/>
                <w:lang w:bidi="fa-IR"/>
              </w:rPr>
            </w:pPr>
            <w:r>
              <w:rPr>
                <w:rFonts w:hint="cs"/>
                <w:sz w:val="26"/>
                <w:rtl/>
                <w:lang w:bidi="fa-IR"/>
              </w:rPr>
              <w:t>دستی</w:t>
            </w:r>
          </w:p>
        </w:tc>
        <w:tc>
          <w:tcPr>
            <w:tcW w:w="1347" w:type="dxa"/>
          </w:tcPr>
          <w:p w14:paraId="14630D5F" w14:textId="77777777" w:rsidR="009D3438" w:rsidRDefault="009D3438" w:rsidP="009D3438">
            <w:pPr>
              <w:bidi/>
              <w:jc w:val="center"/>
              <w:rPr>
                <w:sz w:val="26"/>
                <w:rtl/>
                <w:lang w:bidi="fa-IR"/>
              </w:rPr>
            </w:pPr>
            <w:r>
              <w:rPr>
                <w:rFonts w:hint="cs"/>
                <w:sz w:val="26"/>
                <w:rtl/>
                <w:lang w:bidi="fa-IR"/>
              </w:rPr>
              <w:t>3</w:t>
            </w:r>
          </w:p>
        </w:tc>
        <w:tc>
          <w:tcPr>
            <w:tcW w:w="922" w:type="dxa"/>
          </w:tcPr>
          <w:p w14:paraId="3704AB63" w14:textId="77777777" w:rsidR="009D3438" w:rsidRDefault="009D3438" w:rsidP="009D3438">
            <w:pPr>
              <w:bidi/>
              <w:jc w:val="center"/>
              <w:rPr>
                <w:sz w:val="26"/>
                <w:rtl/>
                <w:lang w:bidi="fa-IR"/>
              </w:rPr>
            </w:pPr>
            <w:r>
              <w:rPr>
                <w:rFonts w:hint="cs"/>
                <w:sz w:val="26"/>
                <w:rtl/>
                <w:lang w:bidi="fa-IR"/>
              </w:rPr>
              <w:t>نیسان</w:t>
            </w:r>
          </w:p>
        </w:tc>
      </w:tr>
    </w:tbl>
    <w:p w14:paraId="3B4F4BBE" w14:textId="6C1996F5" w:rsidR="006871A4" w:rsidRDefault="006871A4" w:rsidP="006871A4">
      <w:pPr>
        <w:bidi/>
        <w:jc w:val="left"/>
        <w:rPr>
          <w:sz w:val="26"/>
          <w:rtl/>
          <w:lang w:bidi="fa-IR"/>
        </w:rPr>
      </w:pPr>
    </w:p>
    <w:p w14:paraId="2CC1142A" w14:textId="583076FF" w:rsidR="006871A4" w:rsidRDefault="006871A4" w:rsidP="006871A4">
      <w:pPr>
        <w:bidi/>
        <w:jc w:val="left"/>
        <w:rPr>
          <w:sz w:val="26"/>
          <w:rtl/>
          <w:lang w:bidi="fa-IR"/>
        </w:rPr>
      </w:pPr>
    </w:p>
    <w:tbl>
      <w:tblPr>
        <w:tblStyle w:val="TableGrid"/>
        <w:tblpPr w:leftFromText="180" w:rightFromText="180" w:vertAnchor="page" w:horzAnchor="margin" w:tblpY="2418"/>
        <w:bidiVisual/>
        <w:tblW w:w="0" w:type="auto"/>
        <w:tblLook w:val="0000" w:firstRow="0" w:lastRow="0" w:firstColumn="0" w:lastColumn="0" w:noHBand="0" w:noVBand="0"/>
      </w:tblPr>
      <w:tblGrid>
        <w:gridCol w:w="646"/>
        <w:gridCol w:w="975"/>
        <w:gridCol w:w="850"/>
        <w:gridCol w:w="858"/>
        <w:gridCol w:w="1255"/>
        <w:gridCol w:w="1436"/>
        <w:gridCol w:w="1112"/>
        <w:gridCol w:w="1347"/>
        <w:gridCol w:w="916"/>
      </w:tblGrid>
      <w:tr w:rsidR="009D3438" w14:paraId="23304F55" w14:textId="77777777" w:rsidTr="009D3438">
        <w:trPr>
          <w:trHeight w:val="1160"/>
        </w:trPr>
        <w:tc>
          <w:tcPr>
            <w:tcW w:w="9395" w:type="dxa"/>
            <w:gridSpan w:val="9"/>
          </w:tcPr>
          <w:p w14:paraId="14EB5533" w14:textId="77777777" w:rsidR="009D3438" w:rsidRDefault="009D3438" w:rsidP="009D3438">
            <w:pPr>
              <w:bidi/>
              <w:jc w:val="left"/>
              <w:rPr>
                <w:sz w:val="26"/>
                <w:rtl/>
                <w:lang w:bidi="fa-IR"/>
              </w:rPr>
            </w:pPr>
            <w:r>
              <w:rPr>
                <w:rFonts w:hint="cs"/>
                <w:sz w:val="26"/>
                <w:rtl/>
                <w:lang w:bidi="fa-IR"/>
              </w:rPr>
              <w:lastRenderedPageBreak/>
              <w:t>گروه قطعات برقی</w:t>
            </w:r>
          </w:p>
        </w:tc>
      </w:tr>
      <w:tr w:rsidR="009D3438" w14:paraId="4108744A" w14:textId="77777777" w:rsidTr="009D3438">
        <w:tblPrEx>
          <w:tblLook w:val="04A0" w:firstRow="1" w:lastRow="0" w:firstColumn="1" w:lastColumn="0" w:noHBand="0" w:noVBand="1"/>
        </w:tblPrEx>
        <w:tc>
          <w:tcPr>
            <w:tcW w:w="646" w:type="dxa"/>
          </w:tcPr>
          <w:p w14:paraId="0F604680" w14:textId="77777777" w:rsidR="009D3438" w:rsidRDefault="009D3438" w:rsidP="009D3438">
            <w:pPr>
              <w:bidi/>
              <w:jc w:val="center"/>
              <w:rPr>
                <w:sz w:val="26"/>
                <w:rtl/>
                <w:lang w:bidi="fa-IR"/>
              </w:rPr>
            </w:pPr>
            <w:r>
              <w:rPr>
                <w:rFonts w:hint="cs"/>
                <w:sz w:val="26"/>
                <w:rtl/>
                <w:lang w:bidi="fa-IR"/>
              </w:rPr>
              <w:t>ردیف</w:t>
            </w:r>
          </w:p>
        </w:tc>
        <w:tc>
          <w:tcPr>
            <w:tcW w:w="975" w:type="dxa"/>
          </w:tcPr>
          <w:p w14:paraId="7B7D4F13" w14:textId="77777777" w:rsidR="009D3438" w:rsidRDefault="009D3438" w:rsidP="009D3438">
            <w:pPr>
              <w:bidi/>
              <w:jc w:val="center"/>
              <w:rPr>
                <w:sz w:val="26"/>
                <w:rtl/>
                <w:lang w:bidi="fa-IR"/>
              </w:rPr>
            </w:pPr>
            <w:r w:rsidRPr="007968CE">
              <w:rPr>
                <w:sz w:val="26"/>
                <w:rtl/>
                <w:lang w:bidi="fa-IR"/>
              </w:rPr>
              <w:t>مقدار کل</w:t>
            </w:r>
          </w:p>
        </w:tc>
        <w:tc>
          <w:tcPr>
            <w:tcW w:w="850" w:type="dxa"/>
          </w:tcPr>
          <w:p w14:paraId="114F7D0C" w14:textId="77777777" w:rsidR="009D3438" w:rsidRPr="007968CE" w:rsidRDefault="009D3438" w:rsidP="009D3438">
            <w:pPr>
              <w:jc w:val="center"/>
              <w:rPr>
                <w:sz w:val="26"/>
                <w:rtl/>
                <w:lang w:bidi="fa-IR"/>
              </w:rPr>
            </w:pPr>
            <w:r w:rsidRPr="007968CE">
              <w:rPr>
                <w:sz w:val="26"/>
                <w:rtl/>
                <w:lang w:bidi="fa-IR"/>
              </w:rPr>
              <w:t>واحدبار</w:t>
            </w:r>
          </w:p>
          <w:p w14:paraId="317CF3A0" w14:textId="77777777" w:rsidR="009D3438" w:rsidRPr="007968CE" w:rsidRDefault="009D3438" w:rsidP="009D3438">
            <w:pPr>
              <w:jc w:val="center"/>
              <w:rPr>
                <w:sz w:val="26"/>
                <w:rtl/>
                <w:lang w:bidi="fa-IR"/>
              </w:rPr>
            </w:pPr>
            <w:r w:rsidRPr="007968CE">
              <w:rPr>
                <w:sz w:val="26"/>
                <w:rtl/>
                <w:lang w:bidi="fa-IR"/>
              </w:rPr>
              <w:t>در</w:t>
            </w:r>
          </w:p>
          <w:p w14:paraId="219B18CB" w14:textId="77777777" w:rsidR="009D3438" w:rsidRDefault="009D3438" w:rsidP="009D3438">
            <w:pPr>
              <w:bidi/>
              <w:jc w:val="center"/>
              <w:rPr>
                <w:sz w:val="26"/>
                <w:rtl/>
                <w:lang w:bidi="fa-IR"/>
              </w:rPr>
            </w:pPr>
            <w:r w:rsidRPr="007968CE">
              <w:rPr>
                <w:sz w:val="26"/>
                <w:rtl/>
                <w:lang w:bidi="fa-IR"/>
              </w:rPr>
              <w:t>حامل</w:t>
            </w:r>
          </w:p>
        </w:tc>
        <w:tc>
          <w:tcPr>
            <w:tcW w:w="858" w:type="dxa"/>
          </w:tcPr>
          <w:p w14:paraId="5612EB27" w14:textId="77777777" w:rsidR="009D3438" w:rsidRDefault="009D3438" w:rsidP="009D3438">
            <w:pPr>
              <w:bidi/>
              <w:jc w:val="center"/>
              <w:rPr>
                <w:sz w:val="26"/>
                <w:rtl/>
                <w:lang w:bidi="fa-IR"/>
              </w:rPr>
            </w:pPr>
            <w:r>
              <w:rPr>
                <w:rFonts w:hint="cs"/>
                <w:sz w:val="26"/>
                <w:rtl/>
                <w:lang w:bidi="fa-IR"/>
              </w:rPr>
              <w:t>پریود</w:t>
            </w:r>
          </w:p>
        </w:tc>
        <w:tc>
          <w:tcPr>
            <w:tcW w:w="1255" w:type="dxa"/>
          </w:tcPr>
          <w:p w14:paraId="2ED414FB" w14:textId="77777777" w:rsidR="009D3438" w:rsidRPr="007968CE" w:rsidRDefault="009D3438" w:rsidP="009D3438">
            <w:pPr>
              <w:jc w:val="center"/>
              <w:rPr>
                <w:sz w:val="26"/>
                <w:rtl/>
                <w:lang w:bidi="fa-IR"/>
              </w:rPr>
            </w:pPr>
            <w:r w:rsidRPr="007968CE">
              <w:rPr>
                <w:sz w:val="26"/>
                <w:rtl/>
                <w:lang w:bidi="fa-IR"/>
              </w:rPr>
              <w:t>وزن</w:t>
            </w:r>
          </w:p>
          <w:p w14:paraId="1935A48C" w14:textId="77777777" w:rsidR="009D3438" w:rsidRDefault="009D3438" w:rsidP="009D3438">
            <w:pPr>
              <w:bidi/>
              <w:jc w:val="center"/>
              <w:rPr>
                <w:sz w:val="26"/>
                <w:rtl/>
                <w:lang w:bidi="fa-IR"/>
              </w:rPr>
            </w:pPr>
            <w:r w:rsidRPr="007968CE">
              <w:rPr>
                <w:sz w:val="26"/>
                <w:rtl/>
                <w:lang w:bidi="fa-IR"/>
              </w:rPr>
              <w:t>کل(ک</w:t>
            </w:r>
            <w:r w:rsidRPr="007968CE">
              <w:rPr>
                <w:rFonts w:hint="cs"/>
                <w:sz w:val="26"/>
                <w:rtl/>
                <w:lang w:bidi="fa-IR"/>
              </w:rPr>
              <w:t>ی</w:t>
            </w:r>
            <w:r w:rsidRPr="007968CE">
              <w:rPr>
                <w:rFonts w:hint="eastAsia"/>
                <w:sz w:val="26"/>
                <w:rtl/>
                <w:lang w:bidi="fa-IR"/>
              </w:rPr>
              <w:t>لوگرم</w:t>
            </w:r>
            <w:r w:rsidRPr="007968CE">
              <w:rPr>
                <w:sz w:val="26"/>
                <w:rtl/>
                <w:lang w:bidi="fa-IR"/>
              </w:rPr>
              <w:t>)</w:t>
            </w:r>
          </w:p>
        </w:tc>
        <w:tc>
          <w:tcPr>
            <w:tcW w:w="1436" w:type="dxa"/>
          </w:tcPr>
          <w:p w14:paraId="39F64DA6" w14:textId="77777777" w:rsidR="009D3438" w:rsidRDefault="009D3438" w:rsidP="009D3438">
            <w:pPr>
              <w:bidi/>
              <w:jc w:val="center"/>
              <w:rPr>
                <w:sz w:val="26"/>
                <w:rtl/>
                <w:lang w:bidi="fa-IR"/>
              </w:rPr>
            </w:pPr>
            <w:r w:rsidRPr="007968CE">
              <w:rPr>
                <w:sz w:val="26"/>
                <w:rtl/>
                <w:lang w:bidi="fa-IR"/>
              </w:rPr>
              <w:t>زمان(دق</w:t>
            </w:r>
            <w:r w:rsidRPr="007968CE">
              <w:rPr>
                <w:rFonts w:hint="cs"/>
                <w:sz w:val="26"/>
                <w:rtl/>
                <w:lang w:bidi="fa-IR"/>
              </w:rPr>
              <w:t>ی</w:t>
            </w:r>
            <w:r w:rsidRPr="007968CE">
              <w:rPr>
                <w:rFonts w:hint="eastAsia"/>
                <w:sz w:val="26"/>
                <w:rtl/>
                <w:lang w:bidi="fa-IR"/>
              </w:rPr>
              <w:t>قه</w:t>
            </w:r>
            <w:r w:rsidRPr="007968CE">
              <w:rPr>
                <w:sz w:val="26"/>
                <w:rtl/>
                <w:lang w:bidi="fa-IR"/>
              </w:rPr>
              <w:t>)</w:t>
            </w:r>
          </w:p>
          <w:p w14:paraId="390DBB63" w14:textId="77777777" w:rsidR="009D3438" w:rsidRDefault="009D3438" w:rsidP="009D3438">
            <w:pPr>
              <w:bidi/>
              <w:jc w:val="center"/>
              <w:rPr>
                <w:sz w:val="26"/>
                <w:rtl/>
                <w:lang w:bidi="fa-IR"/>
              </w:rPr>
            </w:pPr>
            <w:r w:rsidRPr="00892D8C">
              <w:rPr>
                <w:sz w:val="26"/>
                <w:rtl/>
                <w:lang w:bidi="fa-IR"/>
              </w:rPr>
              <w:t>(حمل و نقل داخل</w:t>
            </w:r>
            <w:r w:rsidRPr="00892D8C">
              <w:rPr>
                <w:rFonts w:hint="cs"/>
                <w:sz w:val="26"/>
                <w:rtl/>
                <w:lang w:bidi="fa-IR"/>
              </w:rPr>
              <w:t>ی</w:t>
            </w:r>
            <w:r w:rsidRPr="00892D8C">
              <w:rPr>
                <w:sz w:val="26"/>
                <w:rtl/>
                <w:lang w:bidi="fa-IR"/>
              </w:rPr>
              <w:t>)</w:t>
            </w:r>
          </w:p>
        </w:tc>
        <w:tc>
          <w:tcPr>
            <w:tcW w:w="1112" w:type="dxa"/>
          </w:tcPr>
          <w:p w14:paraId="5EDA95E3" w14:textId="77777777" w:rsidR="009D3438" w:rsidRDefault="009D3438" w:rsidP="009D3438">
            <w:pPr>
              <w:bidi/>
              <w:jc w:val="center"/>
              <w:rPr>
                <w:sz w:val="26"/>
                <w:rtl/>
                <w:lang w:bidi="fa-IR"/>
              </w:rPr>
            </w:pPr>
            <w:r w:rsidRPr="007968CE">
              <w:rPr>
                <w:sz w:val="26"/>
                <w:rtl/>
                <w:lang w:bidi="fa-IR"/>
              </w:rPr>
              <w:t>وس</w:t>
            </w:r>
            <w:r w:rsidRPr="007968CE">
              <w:rPr>
                <w:rFonts w:hint="cs"/>
                <w:sz w:val="26"/>
                <w:rtl/>
                <w:lang w:bidi="fa-IR"/>
              </w:rPr>
              <w:t>ی</w:t>
            </w:r>
            <w:r w:rsidRPr="007968CE">
              <w:rPr>
                <w:rFonts w:hint="eastAsia"/>
                <w:sz w:val="26"/>
                <w:rtl/>
                <w:lang w:bidi="fa-IR"/>
              </w:rPr>
              <w:t>له</w:t>
            </w:r>
          </w:p>
          <w:p w14:paraId="02B505E7" w14:textId="77777777" w:rsidR="009D3438" w:rsidRDefault="009D3438" w:rsidP="009D3438">
            <w:pPr>
              <w:bidi/>
              <w:jc w:val="center"/>
              <w:rPr>
                <w:sz w:val="26"/>
                <w:rtl/>
                <w:lang w:bidi="fa-IR"/>
              </w:rPr>
            </w:pPr>
            <w:r>
              <w:rPr>
                <w:rFonts w:hint="cs"/>
                <w:sz w:val="26"/>
                <w:rtl/>
                <w:lang w:bidi="fa-IR"/>
              </w:rPr>
              <w:t>(</w:t>
            </w:r>
            <w:r w:rsidRPr="00892D8C">
              <w:rPr>
                <w:sz w:val="26"/>
                <w:rtl/>
                <w:lang w:bidi="fa-IR"/>
              </w:rPr>
              <w:t>حمل و نقل</w:t>
            </w:r>
            <w:r>
              <w:rPr>
                <w:rFonts w:hint="cs"/>
                <w:sz w:val="26"/>
                <w:rtl/>
                <w:lang w:bidi="fa-IR"/>
              </w:rPr>
              <w:t xml:space="preserve"> </w:t>
            </w:r>
            <w:r w:rsidRPr="00892D8C">
              <w:rPr>
                <w:sz w:val="26"/>
                <w:rtl/>
                <w:lang w:bidi="fa-IR"/>
              </w:rPr>
              <w:t>داخل</w:t>
            </w:r>
            <w:r w:rsidRPr="00892D8C">
              <w:rPr>
                <w:rFonts w:hint="cs"/>
                <w:sz w:val="26"/>
                <w:rtl/>
                <w:lang w:bidi="fa-IR"/>
              </w:rPr>
              <w:t>ی</w:t>
            </w:r>
            <w:r>
              <w:rPr>
                <w:rFonts w:hint="cs"/>
                <w:sz w:val="26"/>
                <w:rtl/>
                <w:lang w:bidi="fa-IR"/>
              </w:rPr>
              <w:t>)</w:t>
            </w:r>
          </w:p>
        </w:tc>
        <w:tc>
          <w:tcPr>
            <w:tcW w:w="1347" w:type="dxa"/>
          </w:tcPr>
          <w:p w14:paraId="75B019A0" w14:textId="77777777" w:rsidR="009D3438" w:rsidRDefault="009D3438" w:rsidP="009D3438">
            <w:pPr>
              <w:bidi/>
              <w:jc w:val="center"/>
              <w:rPr>
                <w:sz w:val="26"/>
                <w:rtl/>
                <w:lang w:bidi="fa-IR"/>
              </w:rPr>
            </w:pPr>
            <w:r w:rsidRPr="007968CE">
              <w:rPr>
                <w:sz w:val="26"/>
                <w:rtl/>
                <w:lang w:bidi="fa-IR"/>
              </w:rPr>
              <w:t>مشخصات(تن)</w:t>
            </w:r>
          </w:p>
          <w:p w14:paraId="7FD3FD7E" w14:textId="77777777" w:rsidR="009D3438" w:rsidRDefault="009D3438" w:rsidP="009D3438">
            <w:pPr>
              <w:bidi/>
              <w:jc w:val="center"/>
              <w:rPr>
                <w:sz w:val="26"/>
                <w:rtl/>
                <w:lang w:bidi="fa-IR"/>
              </w:rPr>
            </w:pPr>
            <w:r w:rsidRPr="00892D8C">
              <w:rPr>
                <w:sz w:val="26"/>
                <w:rtl/>
                <w:lang w:bidi="fa-IR"/>
              </w:rPr>
              <w:t>حمل و نقل</w:t>
            </w:r>
            <w:r>
              <w:rPr>
                <w:rFonts w:hint="cs"/>
                <w:sz w:val="26"/>
                <w:rtl/>
                <w:lang w:bidi="fa-IR"/>
              </w:rPr>
              <w:t xml:space="preserve"> بیرونی</w:t>
            </w:r>
          </w:p>
        </w:tc>
        <w:tc>
          <w:tcPr>
            <w:tcW w:w="916" w:type="dxa"/>
          </w:tcPr>
          <w:p w14:paraId="02B0D0F9" w14:textId="77777777" w:rsidR="009D3438" w:rsidRDefault="009D3438" w:rsidP="009D3438">
            <w:pPr>
              <w:bidi/>
              <w:jc w:val="center"/>
              <w:rPr>
                <w:sz w:val="26"/>
                <w:rtl/>
                <w:lang w:bidi="fa-IR"/>
              </w:rPr>
            </w:pPr>
            <w:r>
              <w:rPr>
                <w:rFonts w:hint="cs"/>
                <w:sz w:val="26"/>
                <w:rtl/>
                <w:lang w:bidi="fa-IR"/>
              </w:rPr>
              <w:t>وسیله</w:t>
            </w:r>
          </w:p>
          <w:p w14:paraId="544DA038" w14:textId="77777777" w:rsidR="009D3438" w:rsidRDefault="009D3438" w:rsidP="009D3438">
            <w:pPr>
              <w:bidi/>
              <w:jc w:val="center"/>
              <w:rPr>
                <w:sz w:val="26"/>
                <w:rtl/>
                <w:lang w:bidi="fa-IR"/>
              </w:rPr>
            </w:pPr>
            <w:r w:rsidRPr="00892D8C">
              <w:rPr>
                <w:sz w:val="26"/>
                <w:rtl/>
                <w:lang w:bidi="fa-IR"/>
              </w:rPr>
              <w:t>حمل و نقل ب</w:t>
            </w:r>
            <w:r w:rsidRPr="00892D8C">
              <w:rPr>
                <w:rFonts w:hint="cs"/>
                <w:sz w:val="26"/>
                <w:rtl/>
                <w:lang w:bidi="fa-IR"/>
              </w:rPr>
              <w:t>یرونی</w:t>
            </w:r>
          </w:p>
        </w:tc>
      </w:tr>
      <w:tr w:rsidR="009D3438" w14:paraId="011F3B61" w14:textId="77777777" w:rsidTr="009D3438">
        <w:tblPrEx>
          <w:tblLook w:val="04A0" w:firstRow="1" w:lastRow="0" w:firstColumn="1" w:lastColumn="0" w:noHBand="0" w:noVBand="1"/>
        </w:tblPrEx>
        <w:tc>
          <w:tcPr>
            <w:tcW w:w="646" w:type="dxa"/>
          </w:tcPr>
          <w:p w14:paraId="7C621398" w14:textId="77777777" w:rsidR="009D3438" w:rsidRDefault="009D3438" w:rsidP="009D3438">
            <w:pPr>
              <w:bidi/>
              <w:jc w:val="center"/>
              <w:rPr>
                <w:sz w:val="26"/>
                <w:rtl/>
                <w:lang w:bidi="fa-IR"/>
              </w:rPr>
            </w:pPr>
            <w:r>
              <w:rPr>
                <w:rFonts w:hint="cs"/>
                <w:sz w:val="26"/>
                <w:rtl/>
                <w:lang w:bidi="fa-IR"/>
              </w:rPr>
              <w:t>9</w:t>
            </w:r>
          </w:p>
        </w:tc>
        <w:tc>
          <w:tcPr>
            <w:tcW w:w="975" w:type="dxa"/>
          </w:tcPr>
          <w:p w14:paraId="5996B0D1" w14:textId="77777777" w:rsidR="009D3438" w:rsidRDefault="009D3438" w:rsidP="009D3438">
            <w:pPr>
              <w:bidi/>
              <w:jc w:val="both"/>
              <w:rPr>
                <w:sz w:val="26"/>
                <w:rtl/>
                <w:lang w:bidi="fa-IR"/>
              </w:rPr>
            </w:pPr>
            <w:r>
              <w:rPr>
                <w:rFonts w:hint="cs"/>
                <w:sz w:val="26"/>
                <w:rtl/>
                <w:lang w:bidi="fa-IR"/>
              </w:rPr>
              <w:t>10000</w:t>
            </w:r>
          </w:p>
        </w:tc>
        <w:tc>
          <w:tcPr>
            <w:tcW w:w="850" w:type="dxa"/>
          </w:tcPr>
          <w:p w14:paraId="050A32D9" w14:textId="77777777" w:rsidR="009D3438" w:rsidRDefault="009D3438" w:rsidP="009D3438">
            <w:pPr>
              <w:bidi/>
              <w:jc w:val="center"/>
              <w:rPr>
                <w:sz w:val="26"/>
                <w:rtl/>
                <w:lang w:bidi="fa-IR"/>
              </w:rPr>
            </w:pPr>
            <w:r>
              <w:rPr>
                <w:rFonts w:hint="cs"/>
                <w:sz w:val="26"/>
                <w:rtl/>
                <w:lang w:bidi="fa-IR"/>
              </w:rPr>
              <w:t>200</w:t>
            </w:r>
          </w:p>
        </w:tc>
        <w:tc>
          <w:tcPr>
            <w:tcW w:w="858" w:type="dxa"/>
          </w:tcPr>
          <w:p w14:paraId="734D580A" w14:textId="77777777" w:rsidR="009D3438" w:rsidRDefault="009D3438" w:rsidP="009D3438">
            <w:pPr>
              <w:bidi/>
              <w:jc w:val="center"/>
              <w:rPr>
                <w:sz w:val="26"/>
                <w:rtl/>
                <w:lang w:bidi="fa-IR"/>
              </w:rPr>
            </w:pPr>
            <w:r>
              <w:rPr>
                <w:rFonts w:hint="cs"/>
                <w:sz w:val="26"/>
                <w:rtl/>
                <w:lang w:bidi="fa-IR"/>
              </w:rPr>
              <w:t>دوماهانه</w:t>
            </w:r>
          </w:p>
        </w:tc>
        <w:tc>
          <w:tcPr>
            <w:tcW w:w="1255" w:type="dxa"/>
          </w:tcPr>
          <w:p w14:paraId="79377416" w14:textId="77777777" w:rsidR="009D3438" w:rsidRDefault="009D3438" w:rsidP="009D3438">
            <w:pPr>
              <w:bidi/>
              <w:jc w:val="center"/>
              <w:rPr>
                <w:sz w:val="26"/>
                <w:rtl/>
                <w:lang w:bidi="fa-IR"/>
              </w:rPr>
            </w:pPr>
            <w:r>
              <w:rPr>
                <w:rFonts w:hint="cs"/>
                <w:sz w:val="26"/>
                <w:rtl/>
                <w:lang w:bidi="fa-IR"/>
              </w:rPr>
              <w:t>200</w:t>
            </w:r>
          </w:p>
        </w:tc>
        <w:tc>
          <w:tcPr>
            <w:tcW w:w="1436" w:type="dxa"/>
          </w:tcPr>
          <w:p w14:paraId="5F6D64F4" w14:textId="77777777" w:rsidR="009D3438" w:rsidRDefault="009D3438" w:rsidP="009D3438">
            <w:pPr>
              <w:bidi/>
              <w:jc w:val="center"/>
              <w:rPr>
                <w:sz w:val="26"/>
                <w:rtl/>
                <w:lang w:bidi="fa-IR"/>
              </w:rPr>
            </w:pPr>
            <w:r>
              <w:rPr>
                <w:rFonts w:hint="cs"/>
                <w:sz w:val="26"/>
                <w:rtl/>
                <w:lang w:bidi="fa-IR"/>
              </w:rPr>
              <w:t>10</w:t>
            </w:r>
          </w:p>
        </w:tc>
        <w:tc>
          <w:tcPr>
            <w:tcW w:w="1112" w:type="dxa"/>
          </w:tcPr>
          <w:p w14:paraId="02C6D350" w14:textId="77777777" w:rsidR="009D3438" w:rsidRDefault="009D3438" w:rsidP="009D3438">
            <w:pPr>
              <w:bidi/>
              <w:jc w:val="both"/>
              <w:rPr>
                <w:sz w:val="26"/>
                <w:rtl/>
                <w:lang w:bidi="fa-IR"/>
              </w:rPr>
            </w:pPr>
            <w:r>
              <w:rPr>
                <w:rFonts w:hint="cs"/>
                <w:sz w:val="26"/>
                <w:rtl/>
                <w:lang w:bidi="fa-IR"/>
              </w:rPr>
              <w:t>لیفتراک</w:t>
            </w:r>
          </w:p>
        </w:tc>
        <w:tc>
          <w:tcPr>
            <w:tcW w:w="1347" w:type="dxa"/>
          </w:tcPr>
          <w:p w14:paraId="20A56268" w14:textId="77777777" w:rsidR="009D3438" w:rsidRDefault="009D3438" w:rsidP="009D3438">
            <w:pPr>
              <w:bidi/>
              <w:jc w:val="center"/>
              <w:rPr>
                <w:sz w:val="26"/>
                <w:rtl/>
                <w:lang w:bidi="fa-IR"/>
              </w:rPr>
            </w:pPr>
            <w:r>
              <w:rPr>
                <w:rFonts w:hint="cs"/>
                <w:sz w:val="26"/>
                <w:rtl/>
                <w:lang w:bidi="fa-IR"/>
              </w:rPr>
              <w:t>5</w:t>
            </w:r>
          </w:p>
        </w:tc>
        <w:tc>
          <w:tcPr>
            <w:tcW w:w="916" w:type="dxa"/>
          </w:tcPr>
          <w:p w14:paraId="03BCE80F" w14:textId="77777777" w:rsidR="009D3438" w:rsidRDefault="009D3438" w:rsidP="009D3438">
            <w:pPr>
              <w:bidi/>
              <w:jc w:val="center"/>
              <w:rPr>
                <w:sz w:val="26"/>
                <w:rtl/>
                <w:lang w:bidi="fa-IR"/>
              </w:rPr>
            </w:pPr>
            <w:r>
              <w:rPr>
                <w:rFonts w:hint="cs"/>
                <w:sz w:val="26"/>
                <w:rtl/>
                <w:lang w:bidi="fa-IR"/>
              </w:rPr>
              <w:t>کامیونت</w:t>
            </w:r>
          </w:p>
        </w:tc>
      </w:tr>
      <w:tr w:rsidR="009D3438" w14:paraId="2AE6CE7E" w14:textId="77777777" w:rsidTr="009D3438">
        <w:tblPrEx>
          <w:tblLook w:val="04A0" w:firstRow="1" w:lastRow="0" w:firstColumn="1" w:lastColumn="0" w:noHBand="0" w:noVBand="1"/>
        </w:tblPrEx>
        <w:trPr>
          <w:trHeight w:val="920"/>
        </w:trPr>
        <w:tc>
          <w:tcPr>
            <w:tcW w:w="646" w:type="dxa"/>
          </w:tcPr>
          <w:p w14:paraId="2635A6FF" w14:textId="77777777" w:rsidR="009D3438" w:rsidRDefault="009D3438" w:rsidP="009D3438">
            <w:pPr>
              <w:bidi/>
              <w:jc w:val="center"/>
              <w:rPr>
                <w:sz w:val="26"/>
                <w:rtl/>
                <w:lang w:bidi="fa-IR"/>
              </w:rPr>
            </w:pPr>
            <w:r>
              <w:rPr>
                <w:rFonts w:hint="cs"/>
                <w:sz w:val="26"/>
                <w:rtl/>
                <w:lang w:bidi="fa-IR"/>
              </w:rPr>
              <w:t>10</w:t>
            </w:r>
          </w:p>
        </w:tc>
        <w:tc>
          <w:tcPr>
            <w:tcW w:w="975" w:type="dxa"/>
          </w:tcPr>
          <w:p w14:paraId="7354454C" w14:textId="77777777" w:rsidR="009D3438" w:rsidRDefault="009D3438" w:rsidP="009D3438">
            <w:pPr>
              <w:bidi/>
              <w:jc w:val="center"/>
              <w:rPr>
                <w:sz w:val="26"/>
                <w:rtl/>
                <w:lang w:bidi="fa-IR"/>
              </w:rPr>
            </w:pPr>
            <w:r>
              <w:rPr>
                <w:rFonts w:hint="cs"/>
                <w:sz w:val="26"/>
                <w:rtl/>
                <w:lang w:bidi="fa-IR"/>
              </w:rPr>
              <w:t>3500</w:t>
            </w:r>
          </w:p>
        </w:tc>
        <w:tc>
          <w:tcPr>
            <w:tcW w:w="850" w:type="dxa"/>
          </w:tcPr>
          <w:p w14:paraId="02F376F4" w14:textId="77777777" w:rsidR="009D3438" w:rsidRDefault="009D3438" w:rsidP="009D3438">
            <w:pPr>
              <w:bidi/>
              <w:jc w:val="center"/>
              <w:rPr>
                <w:sz w:val="26"/>
                <w:rtl/>
                <w:lang w:bidi="fa-IR"/>
              </w:rPr>
            </w:pPr>
            <w:r>
              <w:rPr>
                <w:rFonts w:hint="cs"/>
                <w:sz w:val="26"/>
                <w:rtl/>
                <w:lang w:bidi="fa-IR"/>
              </w:rPr>
              <w:t>200</w:t>
            </w:r>
          </w:p>
        </w:tc>
        <w:tc>
          <w:tcPr>
            <w:tcW w:w="858" w:type="dxa"/>
          </w:tcPr>
          <w:p w14:paraId="51270D96" w14:textId="77777777" w:rsidR="009D3438" w:rsidRDefault="009D3438" w:rsidP="009D3438">
            <w:pPr>
              <w:bidi/>
              <w:jc w:val="center"/>
              <w:rPr>
                <w:sz w:val="26"/>
                <w:rtl/>
                <w:lang w:bidi="fa-IR"/>
              </w:rPr>
            </w:pPr>
            <w:r>
              <w:rPr>
                <w:rFonts w:hint="cs"/>
                <w:sz w:val="26"/>
                <w:rtl/>
                <w:lang w:bidi="fa-IR"/>
              </w:rPr>
              <w:t>دو ماهانه</w:t>
            </w:r>
          </w:p>
        </w:tc>
        <w:tc>
          <w:tcPr>
            <w:tcW w:w="1255" w:type="dxa"/>
          </w:tcPr>
          <w:p w14:paraId="62410E02" w14:textId="77777777" w:rsidR="009D3438" w:rsidRDefault="009D3438" w:rsidP="009D3438">
            <w:pPr>
              <w:bidi/>
              <w:jc w:val="center"/>
              <w:rPr>
                <w:sz w:val="26"/>
                <w:rtl/>
                <w:lang w:bidi="fa-IR"/>
              </w:rPr>
            </w:pPr>
            <w:r>
              <w:rPr>
                <w:rFonts w:hint="cs"/>
                <w:sz w:val="26"/>
                <w:rtl/>
                <w:lang w:bidi="fa-IR"/>
              </w:rPr>
              <w:t>70</w:t>
            </w:r>
          </w:p>
        </w:tc>
        <w:tc>
          <w:tcPr>
            <w:tcW w:w="1436" w:type="dxa"/>
          </w:tcPr>
          <w:p w14:paraId="74C33D63" w14:textId="77777777" w:rsidR="009D3438" w:rsidRDefault="009D3438" w:rsidP="009D3438">
            <w:pPr>
              <w:bidi/>
              <w:jc w:val="center"/>
              <w:rPr>
                <w:sz w:val="26"/>
                <w:rtl/>
                <w:lang w:bidi="fa-IR"/>
              </w:rPr>
            </w:pPr>
            <w:r>
              <w:rPr>
                <w:rFonts w:hint="cs"/>
                <w:sz w:val="26"/>
                <w:rtl/>
                <w:lang w:bidi="fa-IR"/>
              </w:rPr>
              <w:t>20</w:t>
            </w:r>
          </w:p>
        </w:tc>
        <w:tc>
          <w:tcPr>
            <w:tcW w:w="1112" w:type="dxa"/>
          </w:tcPr>
          <w:p w14:paraId="0116F6EE" w14:textId="77777777" w:rsidR="009D3438" w:rsidRDefault="009D3438" w:rsidP="009D3438">
            <w:pPr>
              <w:bidi/>
              <w:jc w:val="center"/>
              <w:rPr>
                <w:sz w:val="26"/>
                <w:rtl/>
                <w:lang w:bidi="fa-IR"/>
              </w:rPr>
            </w:pPr>
            <w:r>
              <w:rPr>
                <w:rFonts w:hint="cs"/>
                <w:sz w:val="26"/>
                <w:rtl/>
                <w:lang w:bidi="fa-IR"/>
              </w:rPr>
              <w:t>دستی</w:t>
            </w:r>
          </w:p>
        </w:tc>
        <w:tc>
          <w:tcPr>
            <w:tcW w:w="1347" w:type="dxa"/>
          </w:tcPr>
          <w:p w14:paraId="690BB497" w14:textId="77777777" w:rsidR="009D3438" w:rsidRDefault="009D3438" w:rsidP="009D3438">
            <w:pPr>
              <w:bidi/>
              <w:jc w:val="center"/>
              <w:rPr>
                <w:sz w:val="26"/>
                <w:rtl/>
                <w:lang w:bidi="fa-IR"/>
              </w:rPr>
            </w:pPr>
            <w:r>
              <w:rPr>
                <w:rFonts w:hint="cs"/>
                <w:sz w:val="26"/>
                <w:rtl/>
                <w:lang w:bidi="fa-IR"/>
              </w:rPr>
              <w:t>3</w:t>
            </w:r>
          </w:p>
        </w:tc>
        <w:tc>
          <w:tcPr>
            <w:tcW w:w="916" w:type="dxa"/>
          </w:tcPr>
          <w:p w14:paraId="011C048A" w14:textId="77777777" w:rsidR="009D3438" w:rsidRDefault="009D3438" w:rsidP="009D3438">
            <w:pPr>
              <w:bidi/>
              <w:jc w:val="center"/>
              <w:rPr>
                <w:sz w:val="26"/>
                <w:rtl/>
                <w:lang w:bidi="fa-IR"/>
              </w:rPr>
            </w:pPr>
            <w:r>
              <w:rPr>
                <w:rFonts w:hint="cs"/>
                <w:sz w:val="26"/>
                <w:rtl/>
                <w:lang w:bidi="fa-IR"/>
              </w:rPr>
              <w:t>کامیونت</w:t>
            </w:r>
          </w:p>
        </w:tc>
      </w:tr>
      <w:tr w:rsidR="009D3438" w14:paraId="5E4864C3" w14:textId="77777777" w:rsidTr="009D3438">
        <w:tblPrEx>
          <w:tblLook w:val="04A0" w:firstRow="1" w:lastRow="0" w:firstColumn="1" w:lastColumn="0" w:noHBand="0" w:noVBand="1"/>
        </w:tblPrEx>
        <w:tc>
          <w:tcPr>
            <w:tcW w:w="646" w:type="dxa"/>
          </w:tcPr>
          <w:p w14:paraId="738C7FA1" w14:textId="77777777" w:rsidR="009D3438" w:rsidRDefault="009D3438" w:rsidP="009D3438">
            <w:pPr>
              <w:bidi/>
              <w:jc w:val="center"/>
              <w:rPr>
                <w:sz w:val="26"/>
                <w:rtl/>
                <w:lang w:bidi="fa-IR"/>
              </w:rPr>
            </w:pPr>
            <w:r>
              <w:rPr>
                <w:rFonts w:hint="cs"/>
                <w:sz w:val="26"/>
                <w:rtl/>
                <w:lang w:bidi="fa-IR"/>
              </w:rPr>
              <w:t>11</w:t>
            </w:r>
          </w:p>
        </w:tc>
        <w:tc>
          <w:tcPr>
            <w:tcW w:w="975" w:type="dxa"/>
          </w:tcPr>
          <w:p w14:paraId="7009303E" w14:textId="77777777" w:rsidR="009D3438" w:rsidRDefault="009D3438" w:rsidP="009D3438">
            <w:pPr>
              <w:bidi/>
              <w:jc w:val="center"/>
              <w:rPr>
                <w:sz w:val="26"/>
                <w:rtl/>
                <w:lang w:bidi="fa-IR"/>
              </w:rPr>
            </w:pPr>
            <w:r>
              <w:rPr>
                <w:rFonts w:hint="cs"/>
                <w:sz w:val="26"/>
                <w:rtl/>
                <w:lang w:bidi="fa-IR"/>
              </w:rPr>
              <w:t>1200</w:t>
            </w:r>
          </w:p>
        </w:tc>
        <w:tc>
          <w:tcPr>
            <w:tcW w:w="850" w:type="dxa"/>
          </w:tcPr>
          <w:p w14:paraId="2B8CC092" w14:textId="77777777" w:rsidR="009D3438" w:rsidRDefault="009D3438" w:rsidP="009D3438">
            <w:pPr>
              <w:bidi/>
              <w:jc w:val="center"/>
              <w:rPr>
                <w:sz w:val="26"/>
                <w:rtl/>
                <w:lang w:bidi="fa-IR"/>
              </w:rPr>
            </w:pPr>
            <w:r>
              <w:rPr>
                <w:rFonts w:hint="cs"/>
                <w:sz w:val="26"/>
                <w:rtl/>
                <w:lang w:bidi="fa-IR"/>
              </w:rPr>
              <w:t>200</w:t>
            </w:r>
          </w:p>
        </w:tc>
        <w:tc>
          <w:tcPr>
            <w:tcW w:w="858" w:type="dxa"/>
          </w:tcPr>
          <w:p w14:paraId="51C4793B" w14:textId="77777777" w:rsidR="009D3438" w:rsidRDefault="009D3438" w:rsidP="009D3438">
            <w:pPr>
              <w:bidi/>
              <w:jc w:val="both"/>
              <w:rPr>
                <w:sz w:val="26"/>
                <w:rtl/>
                <w:lang w:bidi="fa-IR"/>
              </w:rPr>
            </w:pPr>
            <w:r>
              <w:rPr>
                <w:rFonts w:hint="cs"/>
                <w:sz w:val="26"/>
                <w:rtl/>
                <w:lang w:bidi="fa-IR"/>
              </w:rPr>
              <w:t>ماهانه</w:t>
            </w:r>
          </w:p>
        </w:tc>
        <w:tc>
          <w:tcPr>
            <w:tcW w:w="1255" w:type="dxa"/>
          </w:tcPr>
          <w:p w14:paraId="796B9E41" w14:textId="77777777" w:rsidR="009D3438" w:rsidRDefault="009D3438" w:rsidP="009D3438">
            <w:pPr>
              <w:bidi/>
              <w:jc w:val="center"/>
              <w:rPr>
                <w:sz w:val="26"/>
                <w:rtl/>
                <w:lang w:bidi="fa-IR"/>
              </w:rPr>
            </w:pPr>
            <w:r>
              <w:rPr>
                <w:rFonts w:hint="cs"/>
                <w:sz w:val="26"/>
                <w:rtl/>
                <w:lang w:bidi="fa-IR"/>
              </w:rPr>
              <w:t>150</w:t>
            </w:r>
          </w:p>
        </w:tc>
        <w:tc>
          <w:tcPr>
            <w:tcW w:w="1436" w:type="dxa"/>
          </w:tcPr>
          <w:p w14:paraId="30A30AF1" w14:textId="77777777" w:rsidR="009D3438" w:rsidRDefault="009D3438" w:rsidP="009D3438">
            <w:pPr>
              <w:bidi/>
              <w:jc w:val="center"/>
              <w:rPr>
                <w:sz w:val="26"/>
                <w:rtl/>
                <w:lang w:bidi="fa-IR"/>
              </w:rPr>
            </w:pPr>
            <w:r>
              <w:rPr>
                <w:rFonts w:hint="cs"/>
                <w:sz w:val="26"/>
                <w:rtl/>
                <w:lang w:bidi="fa-IR"/>
              </w:rPr>
              <w:t>5</w:t>
            </w:r>
          </w:p>
        </w:tc>
        <w:tc>
          <w:tcPr>
            <w:tcW w:w="1112" w:type="dxa"/>
          </w:tcPr>
          <w:p w14:paraId="79E7859B" w14:textId="77777777" w:rsidR="009D3438" w:rsidRDefault="009D3438" w:rsidP="009D3438">
            <w:pPr>
              <w:bidi/>
              <w:jc w:val="center"/>
              <w:rPr>
                <w:sz w:val="26"/>
                <w:rtl/>
                <w:lang w:bidi="fa-IR"/>
              </w:rPr>
            </w:pPr>
            <w:r w:rsidRPr="00FC5568">
              <w:rPr>
                <w:sz w:val="26"/>
                <w:rtl/>
                <w:lang w:bidi="fa-IR"/>
              </w:rPr>
              <w:t>ل</w:t>
            </w:r>
            <w:r w:rsidRPr="00FC5568">
              <w:rPr>
                <w:rFonts w:hint="cs"/>
                <w:sz w:val="26"/>
                <w:rtl/>
                <w:lang w:bidi="fa-IR"/>
              </w:rPr>
              <w:t>یفتراک</w:t>
            </w:r>
          </w:p>
        </w:tc>
        <w:tc>
          <w:tcPr>
            <w:tcW w:w="1347" w:type="dxa"/>
          </w:tcPr>
          <w:p w14:paraId="41FD8524" w14:textId="77777777" w:rsidR="009D3438" w:rsidRDefault="009D3438" w:rsidP="009D3438">
            <w:pPr>
              <w:bidi/>
              <w:jc w:val="center"/>
              <w:rPr>
                <w:sz w:val="26"/>
                <w:rtl/>
                <w:lang w:bidi="fa-IR"/>
              </w:rPr>
            </w:pPr>
            <w:r>
              <w:rPr>
                <w:rFonts w:hint="cs"/>
                <w:sz w:val="26"/>
                <w:rtl/>
                <w:lang w:bidi="fa-IR"/>
              </w:rPr>
              <w:t>3</w:t>
            </w:r>
          </w:p>
        </w:tc>
        <w:tc>
          <w:tcPr>
            <w:tcW w:w="916" w:type="dxa"/>
          </w:tcPr>
          <w:p w14:paraId="35E99D68" w14:textId="77777777" w:rsidR="009D3438" w:rsidRDefault="009D3438" w:rsidP="009D3438">
            <w:pPr>
              <w:bidi/>
              <w:jc w:val="center"/>
              <w:rPr>
                <w:sz w:val="26"/>
                <w:rtl/>
                <w:lang w:bidi="fa-IR"/>
              </w:rPr>
            </w:pPr>
            <w:r w:rsidRPr="00FC5568">
              <w:rPr>
                <w:sz w:val="26"/>
                <w:rtl/>
                <w:lang w:bidi="fa-IR"/>
              </w:rPr>
              <w:t>کام</w:t>
            </w:r>
            <w:r w:rsidRPr="00FC5568">
              <w:rPr>
                <w:rFonts w:hint="cs"/>
                <w:sz w:val="26"/>
                <w:rtl/>
                <w:lang w:bidi="fa-IR"/>
              </w:rPr>
              <w:t>یونت</w:t>
            </w:r>
          </w:p>
        </w:tc>
      </w:tr>
      <w:tr w:rsidR="009D3438" w14:paraId="061C8E6D" w14:textId="77777777" w:rsidTr="009D3438">
        <w:tblPrEx>
          <w:tblLook w:val="04A0" w:firstRow="1" w:lastRow="0" w:firstColumn="1" w:lastColumn="0" w:noHBand="0" w:noVBand="1"/>
        </w:tblPrEx>
        <w:tc>
          <w:tcPr>
            <w:tcW w:w="646" w:type="dxa"/>
          </w:tcPr>
          <w:p w14:paraId="1A4E7FB5" w14:textId="77777777" w:rsidR="009D3438" w:rsidRDefault="009D3438" w:rsidP="009D3438">
            <w:pPr>
              <w:bidi/>
              <w:jc w:val="center"/>
              <w:rPr>
                <w:sz w:val="26"/>
                <w:rtl/>
                <w:lang w:bidi="fa-IR"/>
              </w:rPr>
            </w:pPr>
            <w:r>
              <w:rPr>
                <w:rFonts w:hint="cs"/>
                <w:sz w:val="26"/>
                <w:rtl/>
                <w:lang w:bidi="fa-IR"/>
              </w:rPr>
              <w:t>12</w:t>
            </w:r>
          </w:p>
        </w:tc>
        <w:tc>
          <w:tcPr>
            <w:tcW w:w="975" w:type="dxa"/>
          </w:tcPr>
          <w:p w14:paraId="508607B0" w14:textId="77777777" w:rsidR="009D3438" w:rsidRDefault="009D3438" w:rsidP="009D3438">
            <w:pPr>
              <w:bidi/>
              <w:jc w:val="center"/>
              <w:rPr>
                <w:sz w:val="26"/>
                <w:rtl/>
                <w:lang w:bidi="fa-IR"/>
              </w:rPr>
            </w:pPr>
            <w:r>
              <w:rPr>
                <w:rFonts w:hint="cs"/>
                <w:sz w:val="26"/>
                <w:rtl/>
                <w:lang w:bidi="fa-IR"/>
              </w:rPr>
              <w:t>2300</w:t>
            </w:r>
          </w:p>
        </w:tc>
        <w:tc>
          <w:tcPr>
            <w:tcW w:w="850" w:type="dxa"/>
          </w:tcPr>
          <w:p w14:paraId="40E1C8F9" w14:textId="77777777" w:rsidR="009D3438" w:rsidRDefault="009D3438" w:rsidP="009D3438">
            <w:pPr>
              <w:bidi/>
              <w:jc w:val="center"/>
              <w:rPr>
                <w:sz w:val="26"/>
                <w:rtl/>
                <w:lang w:bidi="fa-IR"/>
              </w:rPr>
            </w:pPr>
            <w:r>
              <w:rPr>
                <w:rFonts w:hint="cs"/>
                <w:sz w:val="26"/>
                <w:rtl/>
                <w:lang w:bidi="fa-IR"/>
              </w:rPr>
              <w:t>100</w:t>
            </w:r>
          </w:p>
        </w:tc>
        <w:tc>
          <w:tcPr>
            <w:tcW w:w="858" w:type="dxa"/>
          </w:tcPr>
          <w:p w14:paraId="30E7D0B9" w14:textId="77777777" w:rsidR="009D3438" w:rsidRDefault="009D3438" w:rsidP="009D3438">
            <w:pPr>
              <w:bidi/>
              <w:jc w:val="center"/>
              <w:rPr>
                <w:sz w:val="26"/>
                <w:rtl/>
                <w:lang w:bidi="fa-IR"/>
              </w:rPr>
            </w:pPr>
            <w:r>
              <w:rPr>
                <w:rFonts w:hint="cs"/>
                <w:sz w:val="26"/>
                <w:rtl/>
                <w:lang w:bidi="fa-IR"/>
              </w:rPr>
              <w:t>دوماهه</w:t>
            </w:r>
          </w:p>
        </w:tc>
        <w:tc>
          <w:tcPr>
            <w:tcW w:w="1255" w:type="dxa"/>
          </w:tcPr>
          <w:p w14:paraId="483F21FF" w14:textId="77777777" w:rsidR="009D3438" w:rsidRDefault="009D3438" w:rsidP="009D3438">
            <w:pPr>
              <w:bidi/>
              <w:jc w:val="center"/>
              <w:rPr>
                <w:sz w:val="26"/>
                <w:rtl/>
                <w:lang w:bidi="fa-IR"/>
              </w:rPr>
            </w:pPr>
            <w:r>
              <w:rPr>
                <w:rFonts w:hint="cs"/>
                <w:sz w:val="26"/>
                <w:rtl/>
                <w:lang w:bidi="fa-IR"/>
              </w:rPr>
              <w:t>50</w:t>
            </w:r>
          </w:p>
        </w:tc>
        <w:tc>
          <w:tcPr>
            <w:tcW w:w="1436" w:type="dxa"/>
          </w:tcPr>
          <w:p w14:paraId="390816D8" w14:textId="77777777" w:rsidR="009D3438" w:rsidRDefault="009D3438" w:rsidP="009D3438">
            <w:pPr>
              <w:bidi/>
              <w:jc w:val="center"/>
              <w:rPr>
                <w:sz w:val="26"/>
                <w:rtl/>
                <w:lang w:bidi="fa-IR"/>
              </w:rPr>
            </w:pPr>
            <w:r>
              <w:rPr>
                <w:rFonts w:hint="cs"/>
                <w:sz w:val="26"/>
                <w:rtl/>
                <w:lang w:bidi="fa-IR"/>
              </w:rPr>
              <w:t>15</w:t>
            </w:r>
          </w:p>
        </w:tc>
        <w:tc>
          <w:tcPr>
            <w:tcW w:w="1112" w:type="dxa"/>
          </w:tcPr>
          <w:p w14:paraId="066122D5" w14:textId="77777777" w:rsidR="009D3438" w:rsidRDefault="009D3438" w:rsidP="009D3438">
            <w:pPr>
              <w:bidi/>
              <w:jc w:val="center"/>
              <w:rPr>
                <w:sz w:val="26"/>
                <w:rtl/>
                <w:lang w:bidi="fa-IR"/>
              </w:rPr>
            </w:pPr>
            <w:r w:rsidRPr="00FC5568">
              <w:rPr>
                <w:sz w:val="26"/>
                <w:rtl/>
                <w:lang w:bidi="fa-IR"/>
              </w:rPr>
              <w:t>دست</w:t>
            </w:r>
            <w:r w:rsidRPr="00FC5568">
              <w:rPr>
                <w:rFonts w:hint="cs"/>
                <w:sz w:val="26"/>
                <w:rtl/>
                <w:lang w:bidi="fa-IR"/>
              </w:rPr>
              <w:t>ی</w:t>
            </w:r>
          </w:p>
        </w:tc>
        <w:tc>
          <w:tcPr>
            <w:tcW w:w="1347" w:type="dxa"/>
          </w:tcPr>
          <w:p w14:paraId="5781E7FF" w14:textId="77777777" w:rsidR="009D3438" w:rsidRDefault="009D3438" w:rsidP="009D3438">
            <w:pPr>
              <w:bidi/>
              <w:jc w:val="center"/>
              <w:rPr>
                <w:sz w:val="26"/>
                <w:rtl/>
                <w:lang w:bidi="fa-IR"/>
              </w:rPr>
            </w:pPr>
            <w:r>
              <w:rPr>
                <w:rFonts w:hint="cs"/>
                <w:sz w:val="26"/>
                <w:rtl/>
                <w:lang w:bidi="fa-IR"/>
              </w:rPr>
              <w:t>1</w:t>
            </w:r>
          </w:p>
        </w:tc>
        <w:tc>
          <w:tcPr>
            <w:tcW w:w="916" w:type="dxa"/>
          </w:tcPr>
          <w:p w14:paraId="2DADF855" w14:textId="77777777" w:rsidR="009D3438" w:rsidRDefault="009D3438" w:rsidP="009D3438">
            <w:pPr>
              <w:bidi/>
              <w:jc w:val="center"/>
              <w:rPr>
                <w:sz w:val="26"/>
                <w:rtl/>
                <w:lang w:bidi="fa-IR"/>
              </w:rPr>
            </w:pPr>
            <w:r>
              <w:rPr>
                <w:rFonts w:hint="cs"/>
                <w:sz w:val="26"/>
                <w:rtl/>
                <w:lang w:bidi="fa-IR"/>
              </w:rPr>
              <w:t>نیسان</w:t>
            </w:r>
          </w:p>
        </w:tc>
      </w:tr>
      <w:tr w:rsidR="009D3438" w14:paraId="64AD9A06" w14:textId="77777777" w:rsidTr="009D3438">
        <w:tblPrEx>
          <w:tblLook w:val="04A0" w:firstRow="1" w:lastRow="0" w:firstColumn="1" w:lastColumn="0" w:noHBand="0" w:noVBand="1"/>
        </w:tblPrEx>
        <w:tc>
          <w:tcPr>
            <w:tcW w:w="646" w:type="dxa"/>
          </w:tcPr>
          <w:p w14:paraId="1090B242" w14:textId="77777777" w:rsidR="009D3438" w:rsidRDefault="009D3438" w:rsidP="009D3438">
            <w:pPr>
              <w:bidi/>
              <w:jc w:val="center"/>
              <w:rPr>
                <w:sz w:val="26"/>
                <w:rtl/>
                <w:lang w:bidi="fa-IR"/>
              </w:rPr>
            </w:pPr>
            <w:r>
              <w:rPr>
                <w:rFonts w:hint="cs"/>
                <w:sz w:val="26"/>
                <w:rtl/>
                <w:lang w:bidi="fa-IR"/>
              </w:rPr>
              <w:t>13</w:t>
            </w:r>
          </w:p>
        </w:tc>
        <w:tc>
          <w:tcPr>
            <w:tcW w:w="975" w:type="dxa"/>
          </w:tcPr>
          <w:p w14:paraId="1A134C78" w14:textId="77777777" w:rsidR="009D3438" w:rsidRDefault="009D3438" w:rsidP="009D3438">
            <w:pPr>
              <w:bidi/>
              <w:jc w:val="center"/>
              <w:rPr>
                <w:sz w:val="26"/>
                <w:rtl/>
                <w:lang w:bidi="fa-IR"/>
              </w:rPr>
            </w:pPr>
            <w:r>
              <w:rPr>
                <w:rFonts w:hint="cs"/>
                <w:sz w:val="26"/>
                <w:rtl/>
                <w:lang w:bidi="fa-IR"/>
              </w:rPr>
              <w:t>3600</w:t>
            </w:r>
          </w:p>
        </w:tc>
        <w:tc>
          <w:tcPr>
            <w:tcW w:w="850" w:type="dxa"/>
          </w:tcPr>
          <w:p w14:paraId="71695DCD" w14:textId="77777777" w:rsidR="009D3438" w:rsidRDefault="009D3438" w:rsidP="009D3438">
            <w:pPr>
              <w:bidi/>
              <w:jc w:val="center"/>
              <w:rPr>
                <w:sz w:val="26"/>
                <w:rtl/>
                <w:lang w:bidi="fa-IR"/>
              </w:rPr>
            </w:pPr>
            <w:r>
              <w:rPr>
                <w:rFonts w:hint="cs"/>
                <w:sz w:val="26"/>
                <w:rtl/>
                <w:lang w:bidi="fa-IR"/>
              </w:rPr>
              <w:t>100</w:t>
            </w:r>
          </w:p>
        </w:tc>
        <w:tc>
          <w:tcPr>
            <w:tcW w:w="858" w:type="dxa"/>
          </w:tcPr>
          <w:p w14:paraId="724062E0" w14:textId="77777777" w:rsidR="009D3438" w:rsidRDefault="009D3438" w:rsidP="009D3438">
            <w:pPr>
              <w:bidi/>
              <w:jc w:val="center"/>
              <w:rPr>
                <w:sz w:val="26"/>
                <w:rtl/>
                <w:lang w:bidi="fa-IR"/>
              </w:rPr>
            </w:pPr>
            <w:r>
              <w:rPr>
                <w:rFonts w:hint="cs"/>
                <w:sz w:val="26"/>
                <w:rtl/>
                <w:lang w:bidi="fa-IR"/>
              </w:rPr>
              <w:t>دو ماهه</w:t>
            </w:r>
          </w:p>
        </w:tc>
        <w:tc>
          <w:tcPr>
            <w:tcW w:w="1255" w:type="dxa"/>
          </w:tcPr>
          <w:p w14:paraId="2B1E30AD" w14:textId="77777777" w:rsidR="009D3438" w:rsidRDefault="009D3438" w:rsidP="009D3438">
            <w:pPr>
              <w:bidi/>
              <w:jc w:val="center"/>
              <w:rPr>
                <w:sz w:val="26"/>
                <w:rtl/>
                <w:lang w:bidi="fa-IR"/>
              </w:rPr>
            </w:pPr>
            <w:r>
              <w:rPr>
                <w:rFonts w:hint="cs"/>
                <w:sz w:val="26"/>
                <w:rtl/>
                <w:lang w:bidi="fa-IR"/>
              </w:rPr>
              <w:t>70</w:t>
            </w:r>
          </w:p>
        </w:tc>
        <w:tc>
          <w:tcPr>
            <w:tcW w:w="1436" w:type="dxa"/>
          </w:tcPr>
          <w:p w14:paraId="403E15B8" w14:textId="77777777" w:rsidR="009D3438" w:rsidRDefault="009D3438" w:rsidP="009D3438">
            <w:pPr>
              <w:bidi/>
              <w:jc w:val="center"/>
              <w:rPr>
                <w:sz w:val="26"/>
                <w:rtl/>
                <w:lang w:bidi="fa-IR"/>
              </w:rPr>
            </w:pPr>
            <w:r>
              <w:rPr>
                <w:rFonts w:hint="cs"/>
                <w:sz w:val="26"/>
                <w:rtl/>
                <w:lang w:bidi="fa-IR"/>
              </w:rPr>
              <w:t>20</w:t>
            </w:r>
          </w:p>
        </w:tc>
        <w:tc>
          <w:tcPr>
            <w:tcW w:w="1112" w:type="dxa"/>
          </w:tcPr>
          <w:p w14:paraId="28D40884" w14:textId="77777777" w:rsidR="009D3438" w:rsidRDefault="009D3438" w:rsidP="009D3438">
            <w:pPr>
              <w:bidi/>
              <w:jc w:val="center"/>
              <w:rPr>
                <w:sz w:val="26"/>
                <w:rtl/>
                <w:lang w:bidi="fa-IR"/>
              </w:rPr>
            </w:pPr>
            <w:r w:rsidRPr="00FC5568">
              <w:rPr>
                <w:sz w:val="26"/>
                <w:rtl/>
                <w:lang w:bidi="fa-IR"/>
              </w:rPr>
              <w:t>دست</w:t>
            </w:r>
            <w:r w:rsidRPr="00FC5568">
              <w:rPr>
                <w:rFonts w:hint="cs"/>
                <w:sz w:val="26"/>
                <w:rtl/>
                <w:lang w:bidi="fa-IR"/>
              </w:rPr>
              <w:t>ی</w:t>
            </w:r>
          </w:p>
        </w:tc>
        <w:tc>
          <w:tcPr>
            <w:tcW w:w="1347" w:type="dxa"/>
          </w:tcPr>
          <w:p w14:paraId="69576D2B" w14:textId="77777777" w:rsidR="009D3438" w:rsidRDefault="009D3438" w:rsidP="009D3438">
            <w:pPr>
              <w:bidi/>
              <w:jc w:val="center"/>
              <w:rPr>
                <w:sz w:val="26"/>
                <w:rtl/>
                <w:lang w:bidi="fa-IR"/>
              </w:rPr>
            </w:pPr>
            <w:r>
              <w:rPr>
                <w:rFonts w:hint="cs"/>
                <w:sz w:val="26"/>
                <w:rtl/>
                <w:lang w:bidi="fa-IR"/>
              </w:rPr>
              <w:t>5</w:t>
            </w:r>
          </w:p>
        </w:tc>
        <w:tc>
          <w:tcPr>
            <w:tcW w:w="916" w:type="dxa"/>
          </w:tcPr>
          <w:p w14:paraId="5A03F3D2" w14:textId="77777777" w:rsidR="009D3438" w:rsidRDefault="009D3438" w:rsidP="009D3438">
            <w:pPr>
              <w:bidi/>
              <w:jc w:val="center"/>
              <w:rPr>
                <w:sz w:val="26"/>
                <w:rtl/>
                <w:lang w:bidi="fa-IR"/>
              </w:rPr>
            </w:pPr>
            <w:r>
              <w:rPr>
                <w:rFonts w:hint="cs"/>
                <w:sz w:val="26"/>
                <w:rtl/>
                <w:lang w:bidi="fa-IR"/>
              </w:rPr>
              <w:t>کامیونت</w:t>
            </w:r>
          </w:p>
        </w:tc>
      </w:tr>
      <w:tr w:rsidR="009D3438" w14:paraId="1441455F" w14:textId="77777777" w:rsidTr="009D3438">
        <w:tblPrEx>
          <w:tblLook w:val="04A0" w:firstRow="1" w:lastRow="0" w:firstColumn="1" w:lastColumn="0" w:noHBand="0" w:noVBand="1"/>
        </w:tblPrEx>
        <w:tc>
          <w:tcPr>
            <w:tcW w:w="646" w:type="dxa"/>
          </w:tcPr>
          <w:p w14:paraId="72FAD71B" w14:textId="77777777" w:rsidR="009D3438" w:rsidRDefault="009D3438" w:rsidP="009D3438">
            <w:pPr>
              <w:bidi/>
              <w:jc w:val="center"/>
              <w:rPr>
                <w:sz w:val="26"/>
                <w:rtl/>
                <w:lang w:bidi="fa-IR"/>
              </w:rPr>
            </w:pPr>
            <w:r>
              <w:rPr>
                <w:rFonts w:hint="cs"/>
                <w:sz w:val="26"/>
                <w:rtl/>
                <w:lang w:bidi="fa-IR"/>
              </w:rPr>
              <w:t>14</w:t>
            </w:r>
          </w:p>
        </w:tc>
        <w:tc>
          <w:tcPr>
            <w:tcW w:w="975" w:type="dxa"/>
          </w:tcPr>
          <w:p w14:paraId="1C1B1B79" w14:textId="77777777" w:rsidR="009D3438" w:rsidRDefault="009D3438" w:rsidP="009D3438">
            <w:pPr>
              <w:bidi/>
              <w:jc w:val="center"/>
              <w:rPr>
                <w:sz w:val="26"/>
                <w:rtl/>
                <w:lang w:bidi="fa-IR"/>
              </w:rPr>
            </w:pPr>
            <w:r>
              <w:rPr>
                <w:rFonts w:hint="cs"/>
                <w:sz w:val="26"/>
                <w:rtl/>
                <w:lang w:bidi="fa-IR"/>
              </w:rPr>
              <w:t>3500</w:t>
            </w:r>
          </w:p>
        </w:tc>
        <w:tc>
          <w:tcPr>
            <w:tcW w:w="850" w:type="dxa"/>
          </w:tcPr>
          <w:p w14:paraId="56F9C3C0" w14:textId="77777777" w:rsidR="009D3438" w:rsidRDefault="009D3438" w:rsidP="009D3438">
            <w:pPr>
              <w:bidi/>
              <w:jc w:val="center"/>
              <w:rPr>
                <w:sz w:val="26"/>
                <w:rtl/>
                <w:lang w:bidi="fa-IR"/>
              </w:rPr>
            </w:pPr>
            <w:r>
              <w:rPr>
                <w:rFonts w:hint="cs"/>
                <w:sz w:val="26"/>
                <w:rtl/>
                <w:lang w:bidi="fa-IR"/>
              </w:rPr>
              <w:t>100</w:t>
            </w:r>
          </w:p>
        </w:tc>
        <w:tc>
          <w:tcPr>
            <w:tcW w:w="858" w:type="dxa"/>
          </w:tcPr>
          <w:p w14:paraId="46D791F0" w14:textId="77777777" w:rsidR="009D3438" w:rsidRDefault="009D3438" w:rsidP="009D3438">
            <w:pPr>
              <w:bidi/>
              <w:jc w:val="center"/>
              <w:rPr>
                <w:sz w:val="26"/>
                <w:rtl/>
                <w:lang w:bidi="fa-IR"/>
              </w:rPr>
            </w:pPr>
            <w:r>
              <w:rPr>
                <w:rFonts w:hint="cs"/>
                <w:sz w:val="26"/>
                <w:rtl/>
                <w:lang w:bidi="fa-IR"/>
              </w:rPr>
              <w:t>ماهانه</w:t>
            </w:r>
          </w:p>
        </w:tc>
        <w:tc>
          <w:tcPr>
            <w:tcW w:w="1255" w:type="dxa"/>
          </w:tcPr>
          <w:p w14:paraId="57068153" w14:textId="77777777" w:rsidR="009D3438" w:rsidRDefault="009D3438" w:rsidP="009D3438">
            <w:pPr>
              <w:bidi/>
              <w:jc w:val="center"/>
              <w:rPr>
                <w:sz w:val="26"/>
                <w:rtl/>
                <w:lang w:bidi="fa-IR"/>
              </w:rPr>
            </w:pPr>
            <w:r>
              <w:rPr>
                <w:rFonts w:hint="cs"/>
                <w:sz w:val="26"/>
                <w:rtl/>
                <w:lang w:bidi="fa-IR"/>
              </w:rPr>
              <w:t>70</w:t>
            </w:r>
          </w:p>
        </w:tc>
        <w:tc>
          <w:tcPr>
            <w:tcW w:w="1436" w:type="dxa"/>
          </w:tcPr>
          <w:p w14:paraId="2F9C1E87" w14:textId="77777777" w:rsidR="009D3438" w:rsidRDefault="009D3438" w:rsidP="009D3438">
            <w:pPr>
              <w:bidi/>
              <w:jc w:val="center"/>
              <w:rPr>
                <w:sz w:val="26"/>
                <w:rtl/>
                <w:lang w:bidi="fa-IR"/>
              </w:rPr>
            </w:pPr>
            <w:r>
              <w:rPr>
                <w:rFonts w:hint="cs"/>
                <w:sz w:val="26"/>
                <w:rtl/>
                <w:lang w:bidi="fa-IR"/>
              </w:rPr>
              <w:t>20</w:t>
            </w:r>
          </w:p>
        </w:tc>
        <w:tc>
          <w:tcPr>
            <w:tcW w:w="1112" w:type="dxa"/>
          </w:tcPr>
          <w:p w14:paraId="134BDE90" w14:textId="77777777" w:rsidR="009D3438" w:rsidRDefault="009D3438" w:rsidP="009D3438">
            <w:pPr>
              <w:bidi/>
              <w:jc w:val="center"/>
              <w:rPr>
                <w:sz w:val="26"/>
                <w:rtl/>
                <w:lang w:bidi="fa-IR"/>
              </w:rPr>
            </w:pPr>
            <w:r w:rsidRPr="00FC5568">
              <w:rPr>
                <w:sz w:val="26"/>
                <w:rtl/>
                <w:lang w:bidi="fa-IR"/>
              </w:rPr>
              <w:t>دست</w:t>
            </w:r>
            <w:r w:rsidRPr="00FC5568">
              <w:rPr>
                <w:rFonts w:hint="cs"/>
                <w:sz w:val="26"/>
                <w:rtl/>
                <w:lang w:bidi="fa-IR"/>
              </w:rPr>
              <w:t>ی</w:t>
            </w:r>
          </w:p>
        </w:tc>
        <w:tc>
          <w:tcPr>
            <w:tcW w:w="1347" w:type="dxa"/>
          </w:tcPr>
          <w:p w14:paraId="60A5F2A8" w14:textId="77777777" w:rsidR="009D3438" w:rsidRDefault="009D3438" w:rsidP="009D3438">
            <w:pPr>
              <w:bidi/>
              <w:jc w:val="center"/>
              <w:rPr>
                <w:sz w:val="26"/>
                <w:rtl/>
                <w:lang w:bidi="fa-IR"/>
              </w:rPr>
            </w:pPr>
            <w:r>
              <w:rPr>
                <w:rFonts w:hint="cs"/>
                <w:sz w:val="26"/>
                <w:rtl/>
                <w:lang w:bidi="fa-IR"/>
              </w:rPr>
              <w:t>3</w:t>
            </w:r>
          </w:p>
        </w:tc>
        <w:tc>
          <w:tcPr>
            <w:tcW w:w="916" w:type="dxa"/>
          </w:tcPr>
          <w:p w14:paraId="595B07A6" w14:textId="77777777" w:rsidR="009D3438" w:rsidRDefault="009D3438" w:rsidP="009D3438">
            <w:pPr>
              <w:bidi/>
              <w:jc w:val="center"/>
              <w:rPr>
                <w:sz w:val="26"/>
                <w:rtl/>
                <w:lang w:bidi="fa-IR"/>
              </w:rPr>
            </w:pPr>
            <w:r w:rsidRPr="00FC5568">
              <w:rPr>
                <w:sz w:val="26"/>
                <w:rtl/>
                <w:lang w:bidi="fa-IR"/>
              </w:rPr>
              <w:t>کام</w:t>
            </w:r>
            <w:r w:rsidRPr="00FC5568">
              <w:rPr>
                <w:rFonts w:hint="cs"/>
                <w:sz w:val="26"/>
                <w:rtl/>
                <w:lang w:bidi="fa-IR"/>
              </w:rPr>
              <w:t>یونت</w:t>
            </w:r>
          </w:p>
        </w:tc>
      </w:tr>
    </w:tbl>
    <w:p w14:paraId="5651E6FB" w14:textId="1F171CED" w:rsidR="009D3438" w:rsidRDefault="009D3438" w:rsidP="009D3438">
      <w:pPr>
        <w:bidi/>
        <w:jc w:val="left"/>
        <w:rPr>
          <w:sz w:val="26"/>
          <w:rtl/>
          <w:lang w:bidi="fa-IR"/>
        </w:rPr>
      </w:pPr>
    </w:p>
    <w:p w14:paraId="54BD7F98" w14:textId="04D4DFB6" w:rsidR="009D3438" w:rsidRDefault="009D3438" w:rsidP="009D3438">
      <w:pPr>
        <w:bidi/>
        <w:jc w:val="left"/>
        <w:rPr>
          <w:sz w:val="26"/>
          <w:rtl/>
          <w:lang w:bidi="fa-IR"/>
        </w:rPr>
      </w:pPr>
    </w:p>
    <w:p w14:paraId="7596F566" w14:textId="3B51314E" w:rsidR="009D3438" w:rsidRDefault="009D3438" w:rsidP="009D3438">
      <w:pPr>
        <w:bidi/>
        <w:jc w:val="left"/>
        <w:rPr>
          <w:sz w:val="26"/>
          <w:rtl/>
          <w:lang w:bidi="fa-IR"/>
        </w:rPr>
      </w:pPr>
    </w:p>
    <w:p w14:paraId="34DD62DD" w14:textId="77777777" w:rsidR="009D3438" w:rsidRDefault="009D3438" w:rsidP="009D3438">
      <w:pPr>
        <w:bidi/>
        <w:jc w:val="left"/>
        <w:rPr>
          <w:sz w:val="26"/>
          <w:rtl/>
          <w:lang w:bidi="fa-IR"/>
        </w:rPr>
      </w:pPr>
    </w:p>
    <w:p w14:paraId="6213CA72" w14:textId="2C4A5800" w:rsidR="006871A4" w:rsidRDefault="006871A4" w:rsidP="006871A4">
      <w:pPr>
        <w:bidi/>
        <w:jc w:val="left"/>
        <w:rPr>
          <w:sz w:val="26"/>
          <w:rtl/>
          <w:lang w:bidi="fa-IR"/>
        </w:rPr>
      </w:pPr>
    </w:p>
    <w:p w14:paraId="3B1EB0A5" w14:textId="236B9012" w:rsidR="006871A4" w:rsidRDefault="006871A4" w:rsidP="006871A4">
      <w:pPr>
        <w:bidi/>
        <w:jc w:val="left"/>
        <w:rPr>
          <w:sz w:val="26"/>
          <w:rtl/>
          <w:lang w:bidi="fa-IR"/>
        </w:rPr>
      </w:pPr>
    </w:p>
    <w:p w14:paraId="7082CC1E" w14:textId="64DD82F9" w:rsidR="006871A4" w:rsidRDefault="006871A4" w:rsidP="006871A4">
      <w:pPr>
        <w:bidi/>
        <w:jc w:val="left"/>
        <w:rPr>
          <w:sz w:val="26"/>
          <w:rtl/>
          <w:lang w:bidi="fa-IR"/>
        </w:rPr>
      </w:pPr>
    </w:p>
    <w:p w14:paraId="20F66FD6" w14:textId="292D355E" w:rsidR="006871A4" w:rsidRDefault="006871A4" w:rsidP="006871A4">
      <w:pPr>
        <w:bidi/>
        <w:jc w:val="left"/>
        <w:rPr>
          <w:sz w:val="26"/>
          <w:rtl/>
          <w:lang w:bidi="fa-IR"/>
        </w:rPr>
      </w:pPr>
    </w:p>
    <w:p w14:paraId="4B582B74" w14:textId="1087E1CD" w:rsidR="006871A4" w:rsidRDefault="006871A4" w:rsidP="006871A4">
      <w:pPr>
        <w:bidi/>
        <w:jc w:val="left"/>
        <w:rPr>
          <w:sz w:val="26"/>
          <w:rtl/>
          <w:lang w:bidi="fa-IR"/>
        </w:rPr>
      </w:pPr>
    </w:p>
    <w:p w14:paraId="075B5008" w14:textId="5519EB5E" w:rsidR="00FC5568" w:rsidRDefault="00FC5568" w:rsidP="00FC5568">
      <w:pPr>
        <w:bidi/>
        <w:jc w:val="left"/>
        <w:rPr>
          <w:sz w:val="26"/>
          <w:rtl/>
          <w:lang w:bidi="fa-IR"/>
        </w:rPr>
      </w:pPr>
    </w:p>
    <w:tbl>
      <w:tblPr>
        <w:tblStyle w:val="TableGrid"/>
        <w:tblpPr w:leftFromText="180" w:rightFromText="180" w:vertAnchor="page" w:horzAnchor="margin" w:tblpY="2869"/>
        <w:bidiVisual/>
        <w:tblW w:w="0" w:type="auto"/>
        <w:tblLook w:val="0000" w:firstRow="0" w:lastRow="0" w:firstColumn="0" w:lastColumn="0" w:noHBand="0" w:noVBand="0"/>
      </w:tblPr>
      <w:tblGrid>
        <w:gridCol w:w="646"/>
        <w:gridCol w:w="975"/>
        <w:gridCol w:w="850"/>
        <w:gridCol w:w="858"/>
        <w:gridCol w:w="1255"/>
        <w:gridCol w:w="1436"/>
        <w:gridCol w:w="1112"/>
        <w:gridCol w:w="1347"/>
        <w:gridCol w:w="916"/>
      </w:tblGrid>
      <w:tr w:rsidR="00FC5568" w14:paraId="62B87070" w14:textId="77777777" w:rsidTr="00780363">
        <w:trPr>
          <w:trHeight w:val="1160"/>
        </w:trPr>
        <w:tc>
          <w:tcPr>
            <w:tcW w:w="9395" w:type="dxa"/>
            <w:gridSpan w:val="9"/>
          </w:tcPr>
          <w:p w14:paraId="4778072F" w14:textId="77777777" w:rsidR="00FC5568" w:rsidRDefault="00FC5568" w:rsidP="00780363">
            <w:pPr>
              <w:bidi/>
              <w:jc w:val="left"/>
              <w:rPr>
                <w:sz w:val="26"/>
                <w:rtl/>
                <w:lang w:bidi="fa-IR"/>
              </w:rPr>
            </w:pPr>
            <w:r>
              <w:rPr>
                <w:rFonts w:hint="cs"/>
                <w:sz w:val="26"/>
                <w:rtl/>
                <w:lang w:bidi="fa-IR"/>
              </w:rPr>
              <w:lastRenderedPageBreak/>
              <w:t>گروه قطعات برقی</w:t>
            </w:r>
          </w:p>
        </w:tc>
      </w:tr>
      <w:tr w:rsidR="00FC5568" w14:paraId="10AB32BB" w14:textId="77777777" w:rsidTr="00780363">
        <w:tblPrEx>
          <w:tblLook w:val="04A0" w:firstRow="1" w:lastRow="0" w:firstColumn="1" w:lastColumn="0" w:noHBand="0" w:noVBand="1"/>
        </w:tblPrEx>
        <w:tc>
          <w:tcPr>
            <w:tcW w:w="645" w:type="dxa"/>
          </w:tcPr>
          <w:p w14:paraId="58BE54C6" w14:textId="77777777" w:rsidR="00FC5568" w:rsidRDefault="00FC5568" w:rsidP="00780363">
            <w:pPr>
              <w:bidi/>
              <w:jc w:val="center"/>
              <w:rPr>
                <w:sz w:val="26"/>
                <w:rtl/>
                <w:lang w:bidi="fa-IR"/>
              </w:rPr>
            </w:pPr>
            <w:r>
              <w:rPr>
                <w:rFonts w:hint="cs"/>
                <w:sz w:val="26"/>
                <w:rtl/>
                <w:lang w:bidi="fa-IR"/>
              </w:rPr>
              <w:t>ردیف</w:t>
            </w:r>
          </w:p>
        </w:tc>
        <w:tc>
          <w:tcPr>
            <w:tcW w:w="994" w:type="dxa"/>
          </w:tcPr>
          <w:p w14:paraId="18C712D6" w14:textId="77777777" w:rsidR="00FC5568" w:rsidRDefault="00FC5568" w:rsidP="00780363">
            <w:pPr>
              <w:bidi/>
              <w:jc w:val="center"/>
              <w:rPr>
                <w:sz w:val="26"/>
                <w:rtl/>
                <w:lang w:bidi="fa-IR"/>
              </w:rPr>
            </w:pPr>
            <w:r w:rsidRPr="007968CE">
              <w:rPr>
                <w:sz w:val="26"/>
                <w:rtl/>
                <w:lang w:bidi="fa-IR"/>
              </w:rPr>
              <w:t>مقدار کل</w:t>
            </w:r>
          </w:p>
        </w:tc>
        <w:tc>
          <w:tcPr>
            <w:tcW w:w="859" w:type="dxa"/>
          </w:tcPr>
          <w:p w14:paraId="282A6C97" w14:textId="77777777" w:rsidR="00FC5568" w:rsidRPr="007968CE" w:rsidRDefault="00FC5568" w:rsidP="00780363">
            <w:pPr>
              <w:jc w:val="center"/>
              <w:rPr>
                <w:sz w:val="26"/>
                <w:rtl/>
                <w:lang w:bidi="fa-IR"/>
              </w:rPr>
            </w:pPr>
            <w:r w:rsidRPr="007968CE">
              <w:rPr>
                <w:sz w:val="26"/>
                <w:rtl/>
                <w:lang w:bidi="fa-IR"/>
              </w:rPr>
              <w:t>واحدبار</w:t>
            </w:r>
          </w:p>
          <w:p w14:paraId="7E94B651" w14:textId="77777777" w:rsidR="00FC5568" w:rsidRPr="007968CE" w:rsidRDefault="00FC5568" w:rsidP="00780363">
            <w:pPr>
              <w:jc w:val="center"/>
              <w:rPr>
                <w:sz w:val="26"/>
                <w:rtl/>
                <w:lang w:bidi="fa-IR"/>
              </w:rPr>
            </w:pPr>
            <w:r w:rsidRPr="007968CE">
              <w:rPr>
                <w:sz w:val="26"/>
                <w:rtl/>
                <w:lang w:bidi="fa-IR"/>
              </w:rPr>
              <w:t>در</w:t>
            </w:r>
          </w:p>
          <w:p w14:paraId="2A233CFC" w14:textId="77777777" w:rsidR="00FC5568" w:rsidRDefault="00FC5568" w:rsidP="00780363">
            <w:pPr>
              <w:bidi/>
              <w:jc w:val="center"/>
              <w:rPr>
                <w:sz w:val="26"/>
                <w:rtl/>
                <w:lang w:bidi="fa-IR"/>
              </w:rPr>
            </w:pPr>
            <w:r w:rsidRPr="007968CE">
              <w:rPr>
                <w:sz w:val="26"/>
                <w:rtl/>
                <w:lang w:bidi="fa-IR"/>
              </w:rPr>
              <w:t>حامل</w:t>
            </w:r>
          </w:p>
        </w:tc>
        <w:tc>
          <w:tcPr>
            <w:tcW w:w="759" w:type="dxa"/>
          </w:tcPr>
          <w:p w14:paraId="24E75741" w14:textId="77777777" w:rsidR="00FC5568" w:rsidRDefault="00FC5568" w:rsidP="00780363">
            <w:pPr>
              <w:bidi/>
              <w:jc w:val="center"/>
              <w:rPr>
                <w:sz w:val="26"/>
                <w:rtl/>
                <w:lang w:bidi="fa-IR"/>
              </w:rPr>
            </w:pPr>
            <w:r>
              <w:rPr>
                <w:rFonts w:hint="cs"/>
                <w:sz w:val="26"/>
                <w:rtl/>
                <w:lang w:bidi="fa-IR"/>
              </w:rPr>
              <w:t>پریود</w:t>
            </w:r>
          </w:p>
        </w:tc>
        <w:tc>
          <w:tcPr>
            <w:tcW w:w="1256" w:type="dxa"/>
          </w:tcPr>
          <w:p w14:paraId="5A0B2BEF" w14:textId="77777777" w:rsidR="00FC5568" w:rsidRPr="007968CE" w:rsidRDefault="00FC5568" w:rsidP="00780363">
            <w:pPr>
              <w:jc w:val="center"/>
              <w:rPr>
                <w:sz w:val="26"/>
                <w:rtl/>
                <w:lang w:bidi="fa-IR"/>
              </w:rPr>
            </w:pPr>
            <w:r w:rsidRPr="007968CE">
              <w:rPr>
                <w:sz w:val="26"/>
                <w:rtl/>
                <w:lang w:bidi="fa-IR"/>
              </w:rPr>
              <w:t>وزن</w:t>
            </w:r>
          </w:p>
          <w:p w14:paraId="79A14910" w14:textId="77777777" w:rsidR="00FC5568" w:rsidRDefault="00FC5568" w:rsidP="00780363">
            <w:pPr>
              <w:bidi/>
              <w:jc w:val="center"/>
              <w:rPr>
                <w:sz w:val="26"/>
                <w:rtl/>
                <w:lang w:bidi="fa-IR"/>
              </w:rPr>
            </w:pPr>
            <w:r w:rsidRPr="007968CE">
              <w:rPr>
                <w:sz w:val="26"/>
                <w:rtl/>
                <w:lang w:bidi="fa-IR"/>
              </w:rPr>
              <w:t>کل(ک</w:t>
            </w:r>
            <w:r w:rsidRPr="007968CE">
              <w:rPr>
                <w:rFonts w:hint="cs"/>
                <w:sz w:val="26"/>
                <w:rtl/>
                <w:lang w:bidi="fa-IR"/>
              </w:rPr>
              <w:t>ی</w:t>
            </w:r>
            <w:r w:rsidRPr="007968CE">
              <w:rPr>
                <w:rFonts w:hint="eastAsia"/>
                <w:sz w:val="26"/>
                <w:rtl/>
                <w:lang w:bidi="fa-IR"/>
              </w:rPr>
              <w:t>لوگرم</w:t>
            </w:r>
            <w:r w:rsidRPr="007968CE">
              <w:rPr>
                <w:sz w:val="26"/>
                <w:rtl/>
                <w:lang w:bidi="fa-IR"/>
              </w:rPr>
              <w:t>)</w:t>
            </w:r>
          </w:p>
        </w:tc>
        <w:tc>
          <w:tcPr>
            <w:tcW w:w="1468" w:type="dxa"/>
          </w:tcPr>
          <w:p w14:paraId="3B7CD177" w14:textId="77777777" w:rsidR="00FC5568" w:rsidRDefault="00FC5568" w:rsidP="00780363">
            <w:pPr>
              <w:bidi/>
              <w:jc w:val="center"/>
              <w:rPr>
                <w:sz w:val="26"/>
                <w:rtl/>
                <w:lang w:bidi="fa-IR"/>
              </w:rPr>
            </w:pPr>
            <w:r w:rsidRPr="007968CE">
              <w:rPr>
                <w:sz w:val="26"/>
                <w:rtl/>
                <w:lang w:bidi="fa-IR"/>
              </w:rPr>
              <w:t>زمان(دق</w:t>
            </w:r>
            <w:r w:rsidRPr="007968CE">
              <w:rPr>
                <w:rFonts w:hint="cs"/>
                <w:sz w:val="26"/>
                <w:rtl/>
                <w:lang w:bidi="fa-IR"/>
              </w:rPr>
              <w:t>ی</w:t>
            </w:r>
            <w:r w:rsidRPr="007968CE">
              <w:rPr>
                <w:rFonts w:hint="eastAsia"/>
                <w:sz w:val="26"/>
                <w:rtl/>
                <w:lang w:bidi="fa-IR"/>
              </w:rPr>
              <w:t>قه</w:t>
            </w:r>
            <w:r w:rsidRPr="007968CE">
              <w:rPr>
                <w:sz w:val="26"/>
                <w:rtl/>
                <w:lang w:bidi="fa-IR"/>
              </w:rPr>
              <w:t>)</w:t>
            </w:r>
          </w:p>
          <w:p w14:paraId="3E7C9660" w14:textId="77777777" w:rsidR="00FC5568" w:rsidRDefault="00FC5568" w:rsidP="00780363">
            <w:pPr>
              <w:bidi/>
              <w:jc w:val="center"/>
              <w:rPr>
                <w:sz w:val="26"/>
                <w:rtl/>
                <w:lang w:bidi="fa-IR"/>
              </w:rPr>
            </w:pPr>
            <w:r w:rsidRPr="00892D8C">
              <w:rPr>
                <w:sz w:val="26"/>
                <w:rtl/>
                <w:lang w:bidi="fa-IR"/>
              </w:rPr>
              <w:t>(حمل و نقل داخل</w:t>
            </w:r>
            <w:r w:rsidRPr="00892D8C">
              <w:rPr>
                <w:rFonts w:hint="cs"/>
                <w:sz w:val="26"/>
                <w:rtl/>
                <w:lang w:bidi="fa-IR"/>
              </w:rPr>
              <w:t>ی</w:t>
            </w:r>
            <w:r w:rsidRPr="00892D8C">
              <w:rPr>
                <w:sz w:val="26"/>
                <w:rtl/>
                <w:lang w:bidi="fa-IR"/>
              </w:rPr>
              <w:t>)</w:t>
            </w:r>
          </w:p>
        </w:tc>
        <w:tc>
          <w:tcPr>
            <w:tcW w:w="1145" w:type="dxa"/>
          </w:tcPr>
          <w:p w14:paraId="4CA1BA0A" w14:textId="77777777" w:rsidR="00FC5568" w:rsidRDefault="00FC5568" w:rsidP="00780363">
            <w:pPr>
              <w:bidi/>
              <w:jc w:val="center"/>
              <w:rPr>
                <w:sz w:val="26"/>
                <w:rtl/>
                <w:lang w:bidi="fa-IR"/>
              </w:rPr>
            </w:pPr>
            <w:r w:rsidRPr="007968CE">
              <w:rPr>
                <w:sz w:val="26"/>
                <w:rtl/>
                <w:lang w:bidi="fa-IR"/>
              </w:rPr>
              <w:t>وس</w:t>
            </w:r>
            <w:r w:rsidRPr="007968CE">
              <w:rPr>
                <w:rFonts w:hint="cs"/>
                <w:sz w:val="26"/>
                <w:rtl/>
                <w:lang w:bidi="fa-IR"/>
              </w:rPr>
              <w:t>ی</w:t>
            </w:r>
            <w:r w:rsidRPr="007968CE">
              <w:rPr>
                <w:rFonts w:hint="eastAsia"/>
                <w:sz w:val="26"/>
                <w:rtl/>
                <w:lang w:bidi="fa-IR"/>
              </w:rPr>
              <w:t>له</w:t>
            </w:r>
          </w:p>
          <w:p w14:paraId="736AF150" w14:textId="77777777" w:rsidR="00FC5568" w:rsidRDefault="00FC5568" w:rsidP="00780363">
            <w:pPr>
              <w:bidi/>
              <w:jc w:val="center"/>
              <w:rPr>
                <w:sz w:val="26"/>
                <w:rtl/>
                <w:lang w:bidi="fa-IR"/>
              </w:rPr>
            </w:pPr>
            <w:r>
              <w:rPr>
                <w:rFonts w:hint="cs"/>
                <w:sz w:val="26"/>
                <w:rtl/>
                <w:lang w:bidi="fa-IR"/>
              </w:rPr>
              <w:t>(</w:t>
            </w:r>
            <w:r w:rsidRPr="00892D8C">
              <w:rPr>
                <w:sz w:val="26"/>
                <w:rtl/>
                <w:lang w:bidi="fa-IR"/>
              </w:rPr>
              <w:t>حمل و نقل</w:t>
            </w:r>
            <w:r>
              <w:rPr>
                <w:rFonts w:hint="cs"/>
                <w:sz w:val="26"/>
                <w:rtl/>
                <w:lang w:bidi="fa-IR"/>
              </w:rPr>
              <w:t xml:space="preserve"> </w:t>
            </w:r>
            <w:r w:rsidRPr="00892D8C">
              <w:rPr>
                <w:sz w:val="26"/>
                <w:rtl/>
                <w:lang w:bidi="fa-IR"/>
              </w:rPr>
              <w:t>داخل</w:t>
            </w:r>
            <w:r w:rsidRPr="00892D8C">
              <w:rPr>
                <w:rFonts w:hint="cs"/>
                <w:sz w:val="26"/>
                <w:rtl/>
                <w:lang w:bidi="fa-IR"/>
              </w:rPr>
              <w:t>ی</w:t>
            </w:r>
            <w:r>
              <w:rPr>
                <w:rFonts w:hint="cs"/>
                <w:sz w:val="26"/>
                <w:rtl/>
                <w:lang w:bidi="fa-IR"/>
              </w:rPr>
              <w:t>)</w:t>
            </w:r>
          </w:p>
        </w:tc>
        <w:tc>
          <w:tcPr>
            <w:tcW w:w="1347" w:type="dxa"/>
          </w:tcPr>
          <w:p w14:paraId="68B8888A" w14:textId="77777777" w:rsidR="00FC5568" w:rsidRDefault="00FC5568" w:rsidP="00780363">
            <w:pPr>
              <w:bidi/>
              <w:jc w:val="center"/>
              <w:rPr>
                <w:sz w:val="26"/>
                <w:rtl/>
                <w:lang w:bidi="fa-IR"/>
              </w:rPr>
            </w:pPr>
            <w:r w:rsidRPr="007968CE">
              <w:rPr>
                <w:sz w:val="26"/>
                <w:rtl/>
                <w:lang w:bidi="fa-IR"/>
              </w:rPr>
              <w:t>مشخصات(تن)</w:t>
            </w:r>
          </w:p>
          <w:p w14:paraId="0A5B075A" w14:textId="77777777" w:rsidR="00FC5568" w:rsidRDefault="00FC5568" w:rsidP="00780363">
            <w:pPr>
              <w:bidi/>
              <w:jc w:val="center"/>
              <w:rPr>
                <w:sz w:val="26"/>
                <w:rtl/>
                <w:lang w:bidi="fa-IR"/>
              </w:rPr>
            </w:pPr>
            <w:r w:rsidRPr="00892D8C">
              <w:rPr>
                <w:sz w:val="26"/>
                <w:rtl/>
                <w:lang w:bidi="fa-IR"/>
              </w:rPr>
              <w:t>حمل و نقل</w:t>
            </w:r>
            <w:r>
              <w:rPr>
                <w:rFonts w:hint="cs"/>
                <w:sz w:val="26"/>
                <w:rtl/>
                <w:lang w:bidi="fa-IR"/>
              </w:rPr>
              <w:t xml:space="preserve"> بیرونی</w:t>
            </w:r>
          </w:p>
        </w:tc>
        <w:tc>
          <w:tcPr>
            <w:tcW w:w="922" w:type="dxa"/>
          </w:tcPr>
          <w:p w14:paraId="6135CCC7" w14:textId="77777777" w:rsidR="00FC5568" w:rsidRDefault="00FC5568" w:rsidP="00780363">
            <w:pPr>
              <w:bidi/>
              <w:jc w:val="center"/>
              <w:rPr>
                <w:sz w:val="26"/>
                <w:rtl/>
                <w:lang w:bidi="fa-IR"/>
              </w:rPr>
            </w:pPr>
            <w:r>
              <w:rPr>
                <w:rFonts w:hint="cs"/>
                <w:sz w:val="26"/>
                <w:rtl/>
                <w:lang w:bidi="fa-IR"/>
              </w:rPr>
              <w:t>وسیله</w:t>
            </w:r>
          </w:p>
          <w:p w14:paraId="67FDDA43" w14:textId="77777777" w:rsidR="00FC5568" w:rsidRDefault="00FC5568" w:rsidP="00780363">
            <w:pPr>
              <w:bidi/>
              <w:jc w:val="center"/>
              <w:rPr>
                <w:sz w:val="26"/>
                <w:rtl/>
                <w:lang w:bidi="fa-IR"/>
              </w:rPr>
            </w:pPr>
            <w:r w:rsidRPr="00892D8C">
              <w:rPr>
                <w:sz w:val="26"/>
                <w:rtl/>
                <w:lang w:bidi="fa-IR"/>
              </w:rPr>
              <w:t>حمل و نقل ب</w:t>
            </w:r>
            <w:r w:rsidRPr="00892D8C">
              <w:rPr>
                <w:rFonts w:hint="cs"/>
                <w:sz w:val="26"/>
                <w:rtl/>
                <w:lang w:bidi="fa-IR"/>
              </w:rPr>
              <w:t>یرونی</w:t>
            </w:r>
          </w:p>
        </w:tc>
      </w:tr>
      <w:tr w:rsidR="00FC5568" w14:paraId="04312574" w14:textId="77777777" w:rsidTr="00780363">
        <w:tblPrEx>
          <w:tblLook w:val="04A0" w:firstRow="1" w:lastRow="0" w:firstColumn="1" w:lastColumn="0" w:noHBand="0" w:noVBand="1"/>
        </w:tblPrEx>
        <w:tc>
          <w:tcPr>
            <w:tcW w:w="645" w:type="dxa"/>
          </w:tcPr>
          <w:p w14:paraId="12C5E31D" w14:textId="77777777" w:rsidR="00FC5568" w:rsidRDefault="00FC5568" w:rsidP="00780363">
            <w:pPr>
              <w:bidi/>
              <w:jc w:val="center"/>
              <w:rPr>
                <w:sz w:val="26"/>
                <w:rtl/>
                <w:lang w:bidi="fa-IR"/>
              </w:rPr>
            </w:pPr>
            <w:r>
              <w:rPr>
                <w:rFonts w:hint="cs"/>
                <w:sz w:val="26"/>
                <w:rtl/>
                <w:lang w:bidi="fa-IR"/>
              </w:rPr>
              <w:t>9</w:t>
            </w:r>
          </w:p>
        </w:tc>
        <w:tc>
          <w:tcPr>
            <w:tcW w:w="994" w:type="dxa"/>
          </w:tcPr>
          <w:p w14:paraId="4CA68555" w14:textId="77777777" w:rsidR="00FC5568" w:rsidRDefault="00FC5568" w:rsidP="00780363">
            <w:pPr>
              <w:bidi/>
              <w:jc w:val="both"/>
              <w:rPr>
                <w:sz w:val="26"/>
                <w:rtl/>
                <w:lang w:bidi="fa-IR"/>
              </w:rPr>
            </w:pPr>
            <w:r>
              <w:rPr>
                <w:rFonts w:hint="cs"/>
                <w:sz w:val="26"/>
                <w:rtl/>
                <w:lang w:bidi="fa-IR"/>
              </w:rPr>
              <w:t>10000</w:t>
            </w:r>
          </w:p>
        </w:tc>
        <w:tc>
          <w:tcPr>
            <w:tcW w:w="859" w:type="dxa"/>
          </w:tcPr>
          <w:p w14:paraId="2B55F7C1" w14:textId="77777777" w:rsidR="00FC5568" w:rsidRDefault="00FC5568" w:rsidP="00780363">
            <w:pPr>
              <w:bidi/>
              <w:jc w:val="center"/>
              <w:rPr>
                <w:sz w:val="26"/>
                <w:rtl/>
                <w:lang w:bidi="fa-IR"/>
              </w:rPr>
            </w:pPr>
            <w:r>
              <w:rPr>
                <w:rFonts w:hint="cs"/>
                <w:sz w:val="26"/>
                <w:rtl/>
                <w:lang w:bidi="fa-IR"/>
              </w:rPr>
              <w:t>200</w:t>
            </w:r>
          </w:p>
        </w:tc>
        <w:tc>
          <w:tcPr>
            <w:tcW w:w="759" w:type="dxa"/>
          </w:tcPr>
          <w:p w14:paraId="1C0E73D8" w14:textId="77777777" w:rsidR="00FC5568" w:rsidRDefault="00FC5568" w:rsidP="00780363">
            <w:pPr>
              <w:bidi/>
              <w:jc w:val="center"/>
              <w:rPr>
                <w:sz w:val="26"/>
                <w:rtl/>
                <w:lang w:bidi="fa-IR"/>
              </w:rPr>
            </w:pPr>
            <w:r>
              <w:rPr>
                <w:rFonts w:hint="cs"/>
                <w:sz w:val="26"/>
                <w:rtl/>
                <w:lang w:bidi="fa-IR"/>
              </w:rPr>
              <w:t>دوماهانه</w:t>
            </w:r>
          </w:p>
        </w:tc>
        <w:tc>
          <w:tcPr>
            <w:tcW w:w="1256" w:type="dxa"/>
          </w:tcPr>
          <w:p w14:paraId="717ED8F1" w14:textId="77777777" w:rsidR="00FC5568" w:rsidRDefault="00FC5568" w:rsidP="00780363">
            <w:pPr>
              <w:bidi/>
              <w:jc w:val="center"/>
              <w:rPr>
                <w:sz w:val="26"/>
                <w:rtl/>
                <w:lang w:bidi="fa-IR"/>
              </w:rPr>
            </w:pPr>
            <w:r>
              <w:rPr>
                <w:rFonts w:hint="cs"/>
                <w:sz w:val="26"/>
                <w:rtl/>
                <w:lang w:bidi="fa-IR"/>
              </w:rPr>
              <w:t>200</w:t>
            </w:r>
          </w:p>
        </w:tc>
        <w:tc>
          <w:tcPr>
            <w:tcW w:w="1468" w:type="dxa"/>
          </w:tcPr>
          <w:p w14:paraId="2A558D96" w14:textId="77777777" w:rsidR="00FC5568" w:rsidRDefault="00FC5568" w:rsidP="00780363">
            <w:pPr>
              <w:bidi/>
              <w:jc w:val="center"/>
              <w:rPr>
                <w:sz w:val="26"/>
                <w:rtl/>
                <w:lang w:bidi="fa-IR"/>
              </w:rPr>
            </w:pPr>
            <w:r>
              <w:rPr>
                <w:rFonts w:hint="cs"/>
                <w:sz w:val="26"/>
                <w:rtl/>
                <w:lang w:bidi="fa-IR"/>
              </w:rPr>
              <w:t>10</w:t>
            </w:r>
          </w:p>
        </w:tc>
        <w:tc>
          <w:tcPr>
            <w:tcW w:w="1145" w:type="dxa"/>
          </w:tcPr>
          <w:p w14:paraId="2F258D08" w14:textId="77777777" w:rsidR="00FC5568" w:rsidRDefault="00FC5568" w:rsidP="00780363">
            <w:pPr>
              <w:bidi/>
              <w:jc w:val="both"/>
              <w:rPr>
                <w:sz w:val="26"/>
                <w:rtl/>
                <w:lang w:bidi="fa-IR"/>
              </w:rPr>
            </w:pPr>
            <w:r>
              <w:rPr>
                <w:rFonts w:hint="cs"/>
                <w:sz w:val="26"/>
                <w:rtl/>
                <w:lang w:bidi="fa-IR"/>
              </w:rPr>
              <w:t>لیفتراک</w:t>
            </w:r>
          </w:p>
        </w:tc>
        <w:tc>
          <w:tcPr>
            <w:tcW w:w="1347" w:type="dxa"/>
          </w:tcPr>
          <w:p w14:paraId="4EA04811" w14:textId="77777777" w:rsidR="00FC5568" w:rsidRDefault="00FC5568" w:rsidP="00780363">
            <w:pPr>
              <w:bidi/>
              <w:jc w:val="center"/>
              <w:rPr>
                <w:sz w:val="26"/>
                <w:rtl/>
                <w:lang w:bidi="fa-IR"/>
              </w:rPr>
            </w:pPr>
            <w:r>
              <w:rPr>
                <w:rFonts w:hint="cs"/>
                <w:sz w:val="26"/>
                <w:rtl/>
                <w:lang w:bidi="fa-IR"/>
              </w:rPr>
              <w:t>5</w:t>
            </w:r>
          </w:p>
        </w:tc>
        <w:tc>
          <w:tcPr>
            <w:tcW w:w="922" w:type="dxa"/>
          </w:tcPr>
          <w:p w14:paraId="75F99E0C" w14:textId="77777777" w:rsidR="00FC5568" w:rsidRDefault="00FC5568" w:rsidP="00780363">
            <w:pPr>
              <w:bidi/>
              <w:jc w:val="center"/>
              <w:rPr>
                <w:sz w:val="26"/>
                <w:rtl/>
                <w:lang w:bidi="fa-IR"/>
              </w:rPr>
            </w:pPr>
            <w:r>
              <w:rPr>
                <w:rFonts w:hint="cs"/>
                <w:sz w:val="26"/>
                <w:rtl/>
                <w:lang w:bidi="fa-IR"/>
              </w:rPr>
              <w:t>کامیونت</w:t>
            </w:r>
          </w:p>
        </w:tc>
      </w:tr>
      <w:tr w:rsidR="00FC5568" w14:paraId="759E836E" w14:textId="77777777" w:rsidTr="00780363">
        <w:tblPrEx>
          <w:tblLook w:val="04A0" w:firstRow="1" w:lastRow="0" w:firstColumn="1" w:lastColumn="0" w:noHBand="0" w:noVBand="1"/>
        </w:tblPrEx>
        <w:trPr>
          <w:trHeight w:val="920"/>
        </w:trPr>
        <w:tc>
          <w:tcPr>
            <w:tcW w:w="645" w:type="dxa"/>
          </w:tcPr>
          <w:p w14:paraId="6C76869D" w14:textId="77777777" w:rsidR="00FC5568" w:rsidRDefault="00FC5568" w:rsidP="00780363">
            <w:pPr>
              <w:bidi/>
              <w:jc w:val="center"/>
              <w:rPr>
                <w:sz w:val="26"/>
                <w:rtl/>
                <w:lang w:bidi="fa-IR"/>
              </w:rPr>
            </w:pPr>
            <w:r>
              <w:rPr>
                <w:rFonts w:hint="cs"/>
                <w:sz w:val="26"/>
                <w:rtl/>
                <w:lang w:bidi="fa-IR"/>
              </w:rPr>
              <w:t>10</w:t>
            </w:r>
          </w:p>
        </w:tc>
        <w:tc>
          <w:tcPr>
            <w:tcW w:w="994" w:type="dxa"/>
          </w:tcPr>
          <w:p w14:paraId="1A172D13" w14:textId="77777777" w:rsidR="00FC5568" w:rsidRDefault="00FC5568" w:rsidP="00780363">
            <w:pPr>
              <w:bidi/>
              <w:jc w:val="center"/>
              <w:rPr>
                <w:sz w:val="26"/>
                <w:rtl/>
                <w:lang w:bidi="fa-IR"/>
              </w:rPr>
            </w:pPr>
            <w:r>
              <w:rPr>
                <w:rFonts w:hint="cs"/>
                <w:sz w:val="26"/>
                <w:rtl/>
                <w:lang w:bidi="fa-IR"/>
              </w:rPr>
              <w:t>3500</w:t>
            </w:r>
          </w:p>
        </w:tc>
        <w:tc>
          <w:tcPr>
            <w:tcW w:w="859" w:type="dxa"/>
          </w:tcPr>
          <w:p w14:paraId="0628E515" w14:textId="77777777" w:rsidR="00FC5568" w:rsidRDefault="00FC5568" w:rsidP="00780363">
            <w:pPr>
              <w:bidi/>
              <w:jc w:val="center"/>
              <w:rPr>
                <w:sz w:val="26"/>
                <w:rtl/>
                <w:lang w:bidi="fa-IR"/>
              </w:rPr>
            </w:pPr>
            <w:r>
              <w:rPr>
                <w:rFonts w:hint="cs"/>
                <w:sz w:val="26"/>
                <w:rtl/>
                <w:lang w:bidi="fa-IR"/>
              </w:rPr>
              <w:t>200</w:t>
            </w:r>
          </w:p>
        </w:tc>
        <w:tc>
          <w:tcPr>
            <w:tcW w:w="759" w:type="dxa"/>
          </w:tcPr>
          <w:p w14:paraId="69E90C6D" w14:textId="77777777" w:rsidR="00FC5568" w:rsidRDefault="00FC5568" w:rsidP="00780363">
            <w:pPr>
              <w:bidi/>
              <w:jc w:val="center"/>
              <w:rPr>
                <w:sz w:val="26"/>
                <w:rtl/>
                <w:lang w:bidi="fa-IR"/>
              </w:rPr>
            </w:pPr>
            <w:r>
              <w:rPr>
                <w:rFonts w:hint="cs"/>
                <w:sz w:val="26"/>
                <w:rtl/>
                <w:lang w:bidi="fa-IR"/>
              </w:rPr>
              <w:t>دو ماهانه</w:t>
            </w:r>
          </w:p>
        </w:tc>
        <w:tc>
          <w:tcPr>
            <w:tcW w:w="1256" w:type="dxa"/>
          </w:tcPr>
          <w:p w14:paraId="2C8E9B79" w14:textId="77777777" w:rsidR="00FC5568" w:rsidRDefault="00FC5568" w:rsidP="00780363">
            <w:pPr>
              <w:bidi/>
              <w:jc w:val="center"/>
              <w:rPr>
                <w:sz w:val="26"/>
                <w:rtl/>
                <w:lang w:bidi="fa-IR"/>
              </w:rPr>
            </w:pPr>
            <w:r>
              <w:rPr>
                <w:rFonts w:hint="cs"/>
                <w:sz w:val="26"/>
                <w:rtl/>
                <w:lang w:bidi="fa-IR"/>
              </w:rPr>
              <w:t>70</w:t>
            </w:r>
          </w:p>
        </w:tc>
        <w:tc>
          <w:tcPr>
            <w:tcW w:w="1468" w:type="dxa"/>
          </w:tcPr>
          <w:p w14:paraId="75EF3DAE" w14:textId="77777777" w:rsidR="00FC5568" w:rsidRDefault="00FC5568" w:rsidP="00780363">
            <w:pPr>
              <w:bidi/>
              <w:jc w:val="center"/>
              <w:rPr>
                <w:sz w:val="26"/>
                <w:rtl/>
                <w:lang w:bidi="fa-IR"/>
              </w:rPr>
            </w:pPr>
            <w:r>
              <w:rPr>
                <w:rFonts w:hint="cs"/>
                <w:sz w:val="26"/>
                <w:rtl/>
                <w:lang w:bidi="fa-IR"/>
              </w:rPr>
              <w:t>20</w:t>
            </w:r>
          </w:p>
        </w:tc>
        <w:tc>
          <w:tcPr>
            <w:tcW w:w="1145" w:type="dxa"/>
          </w:tcPr>
          <w:p w14:paraId="761E3C69" w14:textId="77777777" w:rsidR="00FC5568" w:rsidRDefault="00FC5568" w:rsidP="00780363">
            <w:pPr>
              <w:bidi/>
              <w:jc w:val="center"/>
              <w:rPr>
                <w:sz w:val="26"/>
                <w:rtl/>
                <w:lang w:bidi="fa-IR"/>
              </w:rPr>
            </w:pPr>
            <w:r>
              <w:rPr>
                <w:rFonts w:hint="cs"/>
                <w:sz w:val="26"/>
                <w:rtl/>
                <w:lang w:bidi="fa-IR"/>
              </w:rPr>
              <w:t>دستی</w:t>
            </w:r>
          </w:p>
        </w:tc>
        <w:tc>
          <w:tcPr>
            <w:tcW w:w="1347" w:type="dxa"/>
          </w:tcPr>
          <w:p w14:paraId="01008042" w14:textId="77777777" w:rsidR="00FC5568" w:rsidRDefault="00FC5568" w:rsidP="00780363">
            <w:pPr>
              <w:bidi/>
              <w:jc w:val="center"/>
              <w:rPr>
                <w:sz w:val="26"/>
                <w:rtl/>
                <w:lang w:bidi="fa-IR"/>
              </w:rPr>
            </w:pPr>
            <w:r>
              <w:rPr>
                <w:rFonts w:hint="cs"/>
                <w:sz w:val="26"/>
                <w:rtl/>
                <w:lang w:bidi="fa-IR"/>
              </w:rPr>
              <w:t>3</w:t>
            </w:r>
          </w:p>
        </w:tc>
        <w:tc>
          <w:tcPr>
            <w:tcW w:w="922" w:type="dxa"/>
          </w:tcPr>
          <w:p w14:paraId="0B451E0D" w14:textId="77777777" w:rsidR="00FC5568" w:rsidRDefault="00FC5568" w:rsidP="00780363">
            <w:pPr>
              <w:bidi/>
              <w:jc w:val="center"/>
              <w:rPr>
                <w:sz w:val="26"/>
                <w:rtl/>
                <w:lang w:bidi="fa-IR"/>
              </w:rPr>
            </w:pPr>
            <w:r>
              <w:rPr>
                <w:rFonts w:hint="cs"/>
                <w:sz w:val="26"/>
                <w:rtl/>
                <w:lang w:bidi="fa-IR"/>
              </w:rPr>
              <w:t>کامیونت</w:t>
            </w:r>
          </w:p>
        </w:tc>
      </w:tr>
      <w:tr w:rsidR="00FC5568" w14:paraId="4765FADC" w14:textId="77777777" w:rsidTr="00780363">
        <w:tblPrEx>
          <w:tblLook w:val="04A0" w:firstRow="1" w:lastRow="0" w:firstColumn="1" w:lastColumn="0" w:noHBand="0" w:noVBand="1"/>
        </w:tblPrEx>
        <w:tc>
          <w:tcPr>
            <w:tcW w:w="645" w:type="dxa"/>
          </w:tcPr>
          <w:p w14:paraId="5D250CD5" w14:textId="77777777" w:rsidR="00FC5568" w:rsidRDefault="00FC5568" w:rsidP="00780363">
            <w:pPr>
              <w:bidi/>
              <w:jc w:val="center"/>
              <w:rPr>
                <w:sz w:val="26"/>
                <w:rtl/>
                <w:lang w:bidi="fa-IR"/>
              </w:rPr>
            </w:pPr>
            <w:r>
              <w:rPr>
                <w:rFonts w:hint="cs"/>
                <w:sz w:val="26"/>
                <w:rtl/>
                <w:lang w:bidi="fa-IR"/>
              </w:rPr>
              <w:t>11</w:t>
            </w:r>
          </w:p>
        </w:tc>
        <w:tc>
          <w:tcPr>
            <w:tcW w:w="994" w:type="dxa"/>
          </w:tcPr>
          <w:p w14:paraId="716A1EF8" w14:textId="77777777" w:rsidR="00FC5568" w:rsidRDefault="00FC5568" w:rsidP="00780363">
            <w:pPr>
              <w:bidi/>
              <w:jc w:val="center"/>
              <w:rPr>
                <w:sz w:val="26"/>
                <w:rtl/>
                <w:lang w:bidi="fa-IR"/>
              </w:rPr>
            </w:pPr>
            <w:r>
              <w:rPr>
                <w:rFonts w:hint="cs"/>
                <w:sz w:val="26"/>
                <w:rtl/>
                <w:lang w:bidi="fa-IR"/>
              </w:rPr>
              <w:t>1200</w:t>
            </w:r>
          </w:p>
        </w:tc>
        <w:tc>
          <w:tcPr>
            <w:tcW w:w="859" w:type="dxa"/>
          </w:tcPr>
          <w:p w14:paraId="0F32F6E6" w14:textId="77777777" w:rsidR="00FC5568" w:rsidRDefault="00FC5568" w:rsidP="00780363">
            <w:pPr>
              <w:bidi/>
              <w:jc w:val="center"/>
              <w:rPr>
                <w:sz w:val="26"/>
                <w:rtl/>
                <w:lang w:bidi="fa-IR"/>
              </w:rPr>
            </w:pPr>
            <w:r>
              <w:rPr>
                <w:rFonts w:hint="cs"/>
                <w:sz w:val="26"/>
                <w:rtl/>
                <w:lang w:bidi="fa-IR"/>
              </w:rPr>
              <w:t>200</w:t>
            </w:r>
          </w:p>
        </w:tc>
        <w:tc>
          <w:tcPr>
            <w:tcW w:w="759" w:type="dxa"/>
          </w:tcPr>
          <w:p w14:paraId="31369120" w14:textId="77777777" w:rsidR="00FC5568" w:rsidRDefault="00FC5568" w:rsidP="00780363">
            <w:pPr>
              <w:bidi/>
              <w:jc w:val="both"/>
              <w:rPr>
                <w:sz w:val="26"/>
                <w:rtl/>
                <w:lang w:bidi="fa-IR"/>
              </w:rPr>
            </w:pPr>
            <w:r>
              <w:rPr>
                <w:rFonts w:hint="cs"/>
                <w:sz w:val="26"/>
                <w:rtl/>
                <w:lang w:bidi="fa-IR"/>
              </w:rPr>
              <w:t>ماهانه</w:t>
            </w:r>
          </w:p>
        </w:tc>
        <w:tc>
          <w:tcPr>
            <w:tcW w:w="1256" w:type="dxa"/>
          </w:tcPr>
          <w:p w14:paraId="156A3B9D" w14:textId="77777777" w:rsidR="00FC5568" w:rsidRDefault="00FC5568" w:rsidP="00780363">
            <w:pPr>
              <w:bidi/>
              <w:jc w:val="center"/>
              <w:rPr>
                <w:sz w:val="26"/>
                <w:rtl/>
                <w:lang w:bidi="fa-IR"/>
              </w:rPr>
            </w:pPr>
            <w:r>
              <w:rPr>
                <w:rFonts w:hint="cs"/>
                <w:sz w:val="26"/>
                <w:rtl/>
                <w:lang w:bidi="fa-IR"/>
              </w:rPr>
              <w:t>150</w:t>
            </w:r>
          </w:p>
        </w:tc>
        <w:tc>
          <w:tcPr>
            <w:tcW w:w="1468" w:type="dxa"/>
          </w:tcPr>
          <w:p w14:paraId="277DB859" w14:textId="77777777" w:rsidR="00FC5568" w:rsidRDefault="00FC5568" w:rsidP="00780363">
            <w:pPr>
              <w:bidi/>
              <w:jc w:val="center"/>
              <w:rPr>
                <w:sz w:val="26"/>
                <w:rtl/>
                <w:lang w:bidi="fa-IR"/>
              </w:rPr>
            </w:pPr>
            <w:r>
              <w:rPr>
                <w:rFonts w:hint="cs"/>
                <w:sz w:val="26"/>
                <w:rtl/>
                <w:lang w:bidi="fa-IR"/>
              </w:rPr>
              <w:t>5</w:t>
            </w:r>
          </w:p>
        </w:tc>
        <w:tc>
          <w:tcPr>
            <w:tcW w:w="1145" w:type="dxa"/>
          </w:tcPr>
          <w:p w14:paraId="1D15FEA8" w14:textId="77777777" w:rsidR="00FC5568" w:rsidRDefault="00FC5568" w:rsidP="00780363">
            <w:pPr>
              <w:bidi/>
              <w:jc w:val="center"/>
              <w:rPr>
                <w:sz w:val="26"/>
                <w:rtl/>
                <w:lang w:bidi="fa-IR"/>
              </w:rPr>
            </w:pPr>
            <w:r w:rsidRPr="00FC5568">
              <w:rPr>
                <w:sz w:val="26"/>
                <w:rtl/>
                <w:lang w:bidi="fa-IR"/>
              </w:rPr>
              <w:t>ل</w:t>
            </w:r>
            <w:r w:rsidRPr="00FC5568">
              <w:rPr>
                <w:rFonts w:hint="cs"/>
                <w:sz w:val="26"/>
                <w:rtl/>
                <w:lang w:bidi="fa-IR"/>
              </w:rPr>
              <w:t>یفتراک</w:t>
            </w:r>
          </w:p>
        </w:tc>
        <w:tc>
          <w:tcPr>
            <w:tcW w:w="1347" w:type="dxa"/>
          </w:tcPr>
          <w:p w14:paraId="6FD74214" w14:textId="77777777" w:rsidR="00FC5568" w:rsidRDefault="00FC5568" w:rsidP="00780363">
            <w:pPr>
              <w:bidi/>
              <w:jc w:val="center"/>
              <w:rPr>
                <w:sz w:val="26"/>
                <w:rtl/>
                <w:lang w:bidi="fa-IR"/>
              </w:rPr>
            </w:pPr>
            <w:r>
              <w:rPr>
                <w:rFonts w:hint="cs"/>
                <w:sz w:val="26"/>
                <w:rtl/>
                <w:lang w:bidi="fa-IR"/>
              </w:rPr>
              <w:t>3</w:t>
            </w:r>
          </w:p>
        </w:tc>
        <w:tc>
          <w:tcPr>
            <w:tcW w:w="922" w:type="dxa"/>
          </w:tcPr>
          <w:p w14:paraId="300EEB4F" w14:textId="77777777" w:rsidR="00FC5568" w:rsidRDefault="00FC5568" w:rsidP="00780363">
            <w:pPr>
              <w:bidi/>
              <w:jc w:val="center"/>
              <w:rPr>
                <w:sz w:val="26"/>
                <w:rtl/>
                <w:lang w:bidi="fa-IR"/>
              </w:rPr>
            </w:pPr>
            <w:r w:rsidRPr="00FC5568">
              <w:rPr>
                <w:sz w:val="26"/>
                <w:rtl/>
                <w:lang w:bidi="fa-IR"/>
              </w:rPr>
              <w:t>کام</w:t>
            </w:r>
            <w:r w:rsidRPr="00FC5568">
              <w:rPr>
                <w:rFonts w:hint="cs"/>
                <w:sz w:val="26"/>
                <w:rtl/>
                <w:lang w:bidi="fa-IR"/>
              </w:rPr>
              <w:t>یونت</w:t>
            </w:r>
          </w:p>
        </w:tc>
      </w:tr>
      <w:tr w:rsidR="00FC5568" w14:paraId="3361B1AF" w14:textId="77777777" w:rsidTr="00780363">
        <w:tblPrEx>
          <w:tblLook w:val="04A0" w:firstRow="1" w:lastRow="0" w:firstColumn="1" w:lastColumn="0" w:noHBand="0" w:noVBand="1"/>
        </w:tblPrEx>
        <w:tc>
          <w:tcPr>
            <w:tcW w:w="645" w:type="dxa"/>
          </w:tcPr>
          <w:p w14:paraId="2E559680" w14:textId="77777777" w:rsidR="00FC5568" w:rsidRDefault="00FC5568" w:rsidP="00780363">
            <w:pPr>
              <w:bidi/>
              <w:jc w:val="center"/>
              <w:rPr>
                <w:sz w:val="26"/>
                <w:rtl/>
                <w:lang w:bidi="fa-IR"/>
              </w:rPr>
            </w:pPr>
            <w:r>
              <w:rPr>
                <w:rFonts w:hint="cs"/>
                <w:sz w:val="26"/>
                <w:rtl/>
                <w:lang w:bidi="fa-IR"/>
              </w:rPr>
              <w:t>12</w:t>
            </w:r>
          </w:p>
        </w:tc>
        <w:tc>
          <w:tcPr>
            <w:tcW w:w="994" w:type="dxa"/>
          </w:tcPr>
          <w:p w14:paraId="247B7868" w14:textId="77777777" w:rsidR="00FC5568" w:rsidRDefault="00FC5568" w:rsidP="00780363">
            <w:pPr>
              <w:bidi/>
              <w:jc w:val="center"/>
              <w:rPr>
                <w:sz w:val="26"/>
                <w:rtl/>
                <w:lang w:bidi="fa-IR"/>
              </w:rPr>
            </w:pPr>
            <w:r>
              <w:rPr>
                <w:rFonts w:hint="cs"/>
                <w:sz w:val="26"/>
                <w:rtl/>
                <w:lang w:bidi="fa-IR"/>
              </w:rPr>
              <w:t>2300</w:t>
            </w:r>
          </w:p>
        </w:tc>
        <w:tc>
          <w:tcPr>
            <w:tcW w:w="859" w:type="dxa"/>
          </w:tcPr>
          <w:p w14:paraId="2FC6E155" w14:textId="77777777" w:rsidR="00FC5568" w:rsidRDefault="00FC5568" w:rsidP="00780363">
            <w:pPr>
              <w:bidi/>
              <w:jc w:val="center"/>
              <w:rPr>
                <w:sz w:val="26"/>
                <w:rtl/>
                <w:lang w:bidi="fa-IR"/>
              </w:rPr>
            </w:pPr>
            <w:r>
              <w:rPr>
                <w:rFonts w:hint="cs"/>
                <w:sz w:val="26"/>
                <w:rtl/>
                <w:lang w:bidi="fa-IR"/>
              </w:rPr>
              <w:t>100</w:t>
            </w:r>
          </w:p>
        </w:tc>
        <w:tc>
          <w:tcPr>
            <w:tcW w:w="759" w:type="dxa"/>
          </w:tcPr>
          <w:p w14:paraId="7BBF5284" w14:textId="77777777" w:rsidR="00FC5568" w:rsidRDefault="00FC5568" w:rsidP="00780363">
            <w:pPr>
              <w:bidi/>
              <w:jc w:val="center"/>
              <w:rPr>
                <w:sz w:val="26"/>
                <w:rtl/>
                <w:lang w:bidi="fa-IR"/>
              </w:rPr>
            </w:pPr>
            <w:r>
              <w:rPr>
                <w:rFonts w:hint="cs"/>
                <w:sz w:val="26"/>
                <w:rtl/>
                <w:lang w:bidi="fa-IR"/>
              </w:rPr>
              <w:t>دوماهه</w:t>
            </w:r>
          </w:p>
        </w:tc>
        <w:tc>
          <w:tcPr>
            <w:tcW w:w="1256" w:type="dxa"/>
          </w:tcPr>
          <w:p w14:paraId="75CD8D95" w14:textId="77777777" w:rsidR="00FC5568" w:rsidRDefault="00FC5568" w:rsidP="00780363">
            <w:pPr>
              <w:bidi/>
              <w:jc w:val="center"/>
              <w:rPr>
                <w:sz w:val="26"/>
                <w:rtl/>
                <w:lang w:bidi="fa-IR"/>
              </w:rPr>
            </w:pPr>
            <w:r>
              <w:rPr>
                <w:rFonts w:hint="cs"/>
                <w:sz w:val="26"/>
                <w:rtl/>
                <w:lang w:bidi="fa-IR"/>
              </w:rPr>
              <w:t>50</w:t>
            </w:r>
          </w:p>
        </w:tc>
        <w:tc>
          <w:tcPr>
            <w:tcW w:w="1468" w:type="dxa"/>
          </w:tcPr>
          <w:p w14:paraId="69BD823D" w14:textId="77777777" w:rsidR="00FC5568" w:rsidRDefault="00FC5568" w:rsidP="00780363">
            <w:pPr>
              <w:bidi/>
              <w:jc w:val="center"/>
              <w:rPr>
                <w:sz w:val="26"/>
                <w:rtl/>
                <w:lang w:bidi="fa-IR"/>
              </w:rPr>
            </w:pPr>
            <w:r>
              <w:rPr>
                <w:rFonts w:hint="cs"/>
                <w:sz w:val="26"/>
                <w:rtl/>
                <w:lang w:bidi="fa-IR"/>
              </w:rPr>
              <w:t>15</w:t>
            </w:r>
          </w:p>
        </w:tc>
        <w:tc>
          <w:tcPr>
            <w:tcW w:w="1145" w:type="dxa"/>
          </w:tcPr>
          <w:p w14:paraId="263A5AC5" w14:textId="77777777" w:rsidR="00FC5568" w:rsidRDefault="00FC5568" w:rsidP="00780363">
            <w:pPr>
              <w:bidi/>
              <w:jc w:val="center"/>
              <w:rPr>
                <w:sz w:val="26"/>
                <w:rtl/>
                <w:lang w:bidi="fa-IR"/>
              </w:rPr>
            </w:pPr>
            <w:r w:rsidRPr="00FC5568">
              <w:rPr>
                <w:sz w:val="26"/>
                <w:rtl/>
                <w:lang w:bidi="fa-IR"/>
              </w:rPr>
              <w:t>دست</w:t>
            </w:r>
            <w:r w:rsidRPr="00FC5568">
              <w:rPr>
                <w:rFonts w:hint="cs"/>
                <w:sz w:val="26"/>
                <w:rtl/>
                <w:lang w:bidi="fa-IR"/>
              </w:rPr>
              <w:t>ی</w:t>
            </w:r>
          </w:p>
        </w:tc>
        <w:tc>
          <w:tcPr>
            <w:tcW w:w="1347" w:type="dxa"/>
          </w:tcPr>
          <w:p w14:paraId="27B8EDAB" w14:textId="77777777" w:rsidR="00FC5568" w:rsidRDefault="00FC5568" w:rsidP="00780363">
            <w:pPr>
              <w:bidi/>
              <w:jc w:val="center"/>
              <w:rPr>
                <w:sz w:val="26"/>
                <w:rtl/>
                <w:lang w:bidi="fa-IR"/>
              </w:rPr>
            </w:pPr>
            <w:r>
              <w:rPr>
                <w:rFonts w:hint="cs"/>
                <w:sz w:val="26"/>
                <w:rtl/>
                <w:lang w:bidi="fa-IR"/>
              </w:rPr>
              <w:t>1</w:t>
            </w:r>
          </w:p>
        </w:tc>
        <w:tc>
          <w:tcPr>
            <w:tcW w:w="922" w:type="dxa"/>
          </w:tcPr>
          <w:p w14:paraId="7C827223" w14:textId="77777777" w:rsidR="00FC5568" w:rsidRDefault="00FC5568" w:rsidP="00780363">
            <w:pPr>
              <w:bidi/>
              <w:jc w:val="center"/>
              <w:rPr>
                <w:sz w:val="26"/>
                <w:rtl/>
                <w:lang w:bidi="fa-IR"/>
              </w:rPr>
            </w:pPr>
            <w:r>
              <w:rPr>
                <w:rFonts w:hint="cs"/>
                <w:sz w:val="26"/>
                <w:rtl/>
                <w:lang w:bidi="fa-IR"/>
              </w:rPr>
              <w:t>نیسان</w:t>
            </w:r>
          </w:p>
        </w:tc>
      </w:tr>
      <w:tr w:rsidR="00FC5568" w14:paraId="4F4478F3" w14:textId="77777777" w:rsidTr="00780363">
        <w:tblPrEx>
          <w:tblLook w:val="04A0" w:firstRow="1" w:lastRow="0" w:firstColumn="1" w:lastColumn="0" w:noHBand="0" w:noVBand="1"/>
        </w:tblPrEx>
        <w:tc>
          <w:tcPr>
            <w:tcW w:w="645" w:type="dxa"/>
          </w:tcPr>
          <w:p w14:paraId="45EA61E9" w14:textId="77777777" w:rsidR="00FC5568" w:rsidRDefault="00FC5568" w:rsidP="00780363">
            <w:pPr>
              <w:bidi/>
              <w:jc w:val="center"/>
              <w:rPr>
                <w:sz w:val="26"/>
                <w:rtl/>
                <w:lang w:bidi="fa-IR"/>
              </w:rPr>
            </w:pPr>
            <w:r>
              <w:rPr>
                <w:rFonts w:hint="cs"/>
                <w:sz w:val="26"/>
                <w:rtl/>
                <w:lang w:bidi="fa-IR"/>
              </w:rPr>
              <w:t>13</w:t>
            </w:r>
          </w:p>
        </w:tc>
        <w:tc>
          <w:tcPr>
            <w:tcW w:w="994" w:type="dxa"/>
          </w:tcPr>
          <w:p w14:paraId="4BBB1198" w14:textId="77777777" w:rsidR="00FC5568" w:rsidRDefault="00FC5568" w:rsidP="00780363">
            <w:pPr>
              <w:bidi/>
              <w:jc w:val="center"/>
              <w:rPr>
                <w:sz w:val="26"/>
                <w:rtl/>
                <w:lang w:bidi="fa-IR"/>
              </w:rPr>
            </w:pPr>
            <w:r>
              <w:rPr>
                <w:rFonts w:hint="cs"/>
                <w:sz w:val="26"/>
                <w:rtl/>
                <w:lang w:bidi="fa-IR"/>
              </w:rPr>
              <w:t>3600</w:t>
            </w:r>
          </w:p>
        </w:tc>
        <w:tc>
          <w:tcPr>
            <w:tcW w:w="859" w:type="dxa"/>
          </w:tcPr>
          <w:p w14:paraId="629EC7E9" w14:textId="77777777" w:rsidR="00FC5568" w:rsidRDefault="00FC5568" w:rsidP="00780363">
            <w:pPr>
              <w:bidi/>
              <w:jc w:val="center"/>
              <w:rPr>
                <w:sz w:val="26"/>
                <w:rtl/>
                <w:lang w:bidi="fa-IR"/>
              </w:rPr>
            </w:pPr>
            <w:r>
              <w:rPr>
                <w:rFonts w:hint="cs"/>
                <w:sz w:val="26"/>
                <w:rtl/>
                <w:lang w:bidi="fa-IR"/>
              </w:rPr>
              <w:t>100</w:t>
            </w:r>
          </w:p>
        </w:tc>
        <w:tc>
          <w:tcPr>
            <w:tcW w:w="759" w:type="dxa"/>
          </w:tcPr>
          <w:p w14:paraId="006831BB" w14:textId="77777777" w:rsidR="00FC5568" w:rsidRDefault="00FC5568" w:rsidP="00780363">
            <w:pPr>
              <w:bidi/>
              <w:jc w:val="center"/>
              <w:rPr>
                <w:sz w:val="26"/>
                <w:rtl/>
                <w:lang w:bidi="fa-IR"/>
              </w:rPr>
            </w:pPr>
            <w:r>
              <w:rPr>
                <w:rFonts w:hint="cs"/>
                <w:sz w:val="26"/>
                <w:rtl/>
                <w:lang w:bidi="fa-IR"/>
              </w:rPr>
              <w:t>دو ماهه</w:t>
            </w:r>
          </w:p>
        </w:tc>
        <w:tc>
          <w:tcPr>
            <w:tcW w:w="1256" w:type="dxa"/>
          </w:tcPr>
          <w:p w14:paraId="38487E9E" w14:textId="77777777" w:rsidR="00FC5568" w:rsidRDefault="00FC5568" w:rsidP="00780363">
            <w:pPr>
              <w:bidi/>
              <w:jc w:val="center"/>
              <w:rPr>
                <w:sz w:val="26"/>
                <w:rtl/>
                <w:lang w:bidi="fa-IR"/>
              </w:rPr>
            </w:pPr>
            <w:r>
              <w:rPr>
                <w:rFonts w:hint="cs"/>
                <w:sz w:val="26"/>
                <w:rtl/>
                <w:lang w:bidi="fa-IR"/>
              </w:rPr>
              <w:t>70</w:t>
            </w:r>
          </w:p>
        </w:tc>
        <w:tc>
          <w:tcPr>
            <w:tcW w:w="1468" w:type="dxa"/>
          </w:tcPr>
          <w:p w14:paraId="502E4944" w14:textId="77777777" w:rsidR="00FC5568" w:rsidRDefault="00FC5568" w:rsidP="00780363">
            <w:pPr>
              <w:bidi/>
              <w:jc w:val="center"/>
              <w:rPr>
                <w:sz w:val="26"/>
                <w:rtl/>
                <w:lang w:bidi="fa-IR"/>
              </w:rPr>
            </w:pPr>
            <w:r>
              <w:rPr>
                <w:rFonts w:hint="cs"/>
                <w:sz w:val="26"/>
                <w:rtl/>
                <w:lang w:bidi="fa-IR"/>
              </w:rPr>
              <w:t>20</w:t>
            </w:r>
          </w:p>
        </w:tc>
        <w:tc>
          <w:tcPr>
            <w:tcW w:w="1145" w:type="dxa"/>
          </w:tcPr>
          <w:p w14:paraId="1ABDA413" w14:textId="77777777" w:rsidR="00FC5568" w:rsidRDefault="00FC5568" w:rsidP="00780363">
            <w:pPr>
              <w:bidi/>
              <w:jc w:val="center"/>
              <w:rPr>
                <w:sz w:val="26"/>
                <w:rtl/>
                <w:lang w:bidi="fa-IR"/>
              </w:rPr>
            </w:pPr>
            <w:r w:rsidRPr="00FC5568">
              <w:rPr>
                <w:sz w:val="26"/>
                <w:rtl/>
                <w:lang w:bidi="fa-IR"/>
              </w:rPr>
              <w:t>دست</w:t>
            </w:r>
            <w:r w:rsidRPr="00FC5568">
              <w:rPr>
                <w:rFonts w:hint="cs"/>
                <w:sz w:val="26"/>
                <w:rtl/>
                <w:lang w:bidi="fa-IR"/>
              </w:rPr>
              <w:t>ی</w:t>
            </w:r>
          </w:p>
        </w:tc>
        <w:tc>
          <w:tcPr>
            <w:tcW w:w="1347" w:type="dxa"/>
          </w:tcPr>
          <w:p w14:paraId="784C35BB" w14:textId="77777777" w:rsidR="00FC5568" w:rsidRDefault="00FC5568" w:rsidP="00780363">
            <w:pPr>
              <w:bidi/>
              <w:jc w:val="center"/>
              <w:rPr>
                <w:sz w:val="26"/>
                <w:rtl/>
                <w:lang w:bidi="fa-IR"/>
              </w:rPr>
            </w:pPr>
            <w:r>
              <w:rPr>
                <w:rFonts w:hint="cs"/>
                <w:sz w:val="26"/>
                <w:rtl/>
                <w:lang w:bidi="fa-IR"/>
              </w:rPr>
              <w:t>5</w:t>
            </w:r>
          </w:p>
        </w:tc>
        <w:tc>
          <w:tcPr>
            <w:tcW w:w="922" w:type="dxa"/>
          </w:tcPr>
          <w:p w14:paraId="1EB6360E" w14:textId="77777777" w:rsidR="00FC5568" w:rsidRDefault="00FC5568" w:rsidP="00780363">
            <w:pPr>
              <w:bidi/>
              <w:jc w:val="center"/>
              <w:rPr>
                <w:sz w:val="26"/>
                <w:rtl/>
                <w:lang w:bidi="fa-IR"/>
              </w:rPr>
            </w:pPr>
            <w:r>
              <w:rPr>
                <w:rFonts w:hint="cs"/>
                <w:sz w:val="26"/>
                <w:rtl/>
                <w:lang w:bidi="fa-IR"/>
              </w:rPr>
              <w:t>کامیونت</w:t>
            </w:r>
          </w:p>
        </w:tc>
      </w:tr>
      <w:tr w:rsidR="00FC5568" w14:paraId="56AAF399" w14:textId="77777777" w:rsidTr="00780363">
        <w:tblPrEx>
          <w:tblLook w:val="04A0" w:firstRow="1" w:lastRow="0" w:firstColumn="1" w:lastColumn="0" w:noHBand="0" w:noVBand="1"/>
        </w:tblPrEx>
        <w:tc>
          <w:tcPr>
            <w:tcW w:w="645" w:type="dxa"/>
          </w:tcPr>
          <w:p w14:paraId="10E0CF28" w14:textId="77777777" w:rsidR="00FC5568" w:rsidRDefault="00FC5568" w:rsidP="00780363">
            <w:pPr>
              <w:bidi/>
              <w:jc w:val="center"/>
              <w:rPr>
                <w:sz w:val="26"/>
                <w:rtl/>
                <w:lang w:bidi="fa-IR"/>
              </w:rPr>
            </w:pPr>
            <w:r>
              <w:rPr>
                <w:rFonts w:hint="cs"/>
                <w:sz w:val="26"/>
                <w:rtl/>
                <w:lang w:bidi="fa-IR"/>
              </w:rPr>
              <w:t>14</w:t>
            </w:r>
          </w:p>
        </w:tc>
        <w:tc>
          <w:tcPr>
            <w:tcW w:w="994" w:type="dxa"/>
          </w:tcPr>
          <w:p w14:paraId="1B77F2F2" w14:textId="77777777" w:rsidR="00FC5568" w:rsidRDefault="00FC5568" w:rsidP="00780363">
            <w:pPr>
              <w:bidi/>
              <w:jc w:val="center"/>
              <w:rPr>
                <w:sz w:val="26"/>
                <w:rtl/>
                <w:lang w:bidi="fa-IR"/>
              </w:rPr>
            </w:pPr>
            <w:r>
              <w:rPr>
                <w:rFonts w:hint="cs"/>
                <w:sz w:val="26"/>
                <w:rtl/>
                <w:lang w:bidi="fa-IR"/>
              </w:rPr>
              <w:t>3500</w:t>
            </w:r>
          </w:p>
        </w:tc>
        <w:tc>
          <w:tcPr>
            <w:tcW w:w="859" w:type="dxa"/>
          </w:tcPr>
          <w:p w14:paraId="63AFF758" w14:textId="77777777" w:rsidR="00FC5568" w:rsidRDefault="00FC5568" w:rsidP="00780363">
            <w:pPr>
              <w:bidi/>
              <w:jc w:val="center"/>
              <w:rPr>
                <w:sz w:val="26"/>
                <w:rtl/>
                <w:lang w:bidi="fa-IR"/>
              </w:rPr>
            </w:pPr>
            <w:r>
              <w:rPr>
                <w:rFonts w:hint="cs"/>
                <w:sz w:val="26"/>
                <w:rtl/>
                <w:lang w:bidi="fa-IR"/>
              </w:rPr>
              <w:t>100</w:t>
            </w:r>
          </w:p>
        </w:tc>
        <w:tc>
          <w:tcPr>
            <w:tcW w:w="759" w:type="dxa"/>
          </w:tcPr>
          <w:p w14:paraId="70B0C51B" w14:textId="77777777" w:rsidR="00FC5568" w:rsidRDefault="00FC5568" w:rsidP="00780363">
            <w:pPr>
              <w:bidi/>
              <w:jc w:val="center"/>
              <w:rPr>
                <w:sz w:val="26"/>
                <w:rtl/>
                <w:lang w:bidi="fa-IR"/>
              </w:rPr>
            </w:pPr>
            <w:r>
              <w:rPr>
                <w:rFonts w:hint="cs"/>
                <w:sz w:val="26"/>
                <w:rtl/>
                <w:lang w:bidi="fa-IR"/>
              </w:rPr>
              <w:t>ماهانه</w:t>
            </w:r>
          </w:p>
        </w:tc>
        <w:tc>
          <w:tcPr>
            <w:tcW w:w="1256" w:type="dxa"/>
          </w:tcPr>
          <w:p w14:paraId="48868A5B" w14:textId="77777777" w:rsidR="00FC5568" w:rsidRDefault="00FC5568" w:rsidP="00780363">
            <w:pPr>
              <w:bidi/>
              <w:jc w:val="center"/>
              <w:rPr>
                <w:sz w:val="26"/>
                <w:rtl/>
                <w:lang w:bidi="fa-IR"/>
              </w:rPr>
            </w:pPr>
            <w:r>
              <w:rPr>
                <w:rFonts w:hint="cs"/>
                <w:sz w:val="26"/>
                <w:rtl/>
                <w:lang w:bidi="fa-IR"/>
              </w:rPr>
              <w:t>70</w:t>
            </w:r>
          </w:p>
        </w:tc>
        <w:tc>
          <w:tcPr>
            <w:tcW w:w="1468" w:type="dxa"/>
          </w:tcPr>
          <w:p w14:paraId="6C768E1C" w14:textId="77777777" w:rsidR="00FC5568" w:rsidRDefault="00FC5568" w:rsidP="00780363">
            <w:pPr>
              <w:bidi/>
              <w:jc w:val="center"/>
              <w:rPr>
                <w:sz w:val="26"/>
                <w:rtl/>
                <w:lang w:bidi="fa-IR"/>
              </w:rPr>
            </w:pPr>
            <w:r>
              <w:rPr>
                <w:rFonts w:hint="cs"/>
                <w:sz w:val="26"/>
                <w:rtl/>
                <w:lang w:bidi="fa-IR"/>
              </w:rPr>
              <w:t>20</w:t>
            </w:r>
          </w:p>
        </w:tc>
        <w:tc>
          <w:tcPr>
            <w:tcW w:w="1145" w:type="dxa"/>
          </w:tcPr>
          <w:p w14:paraId="1B36CC33" w14:textId="77777777" w:rsidR="00FC5568" w:rsidRDefault="00FC5568" w:rsidP="00780363">
            <w:pPr>
              <w:bidi/>
              <w:jc w:val="center"/>
              <w:rPr>
                <w:sz w:val="26"/>
                <w:rtl/>
                <w:lang w:bidi="fa-IR"/>
              </w:rPr>
            </w:pPr>
            <w:r w:rsidRPr="00FC5568">
              <w:rPr>
                <w:sz w:val="26"/>
                <w:rtl/>
                <w:lang w:bidi="fa-IR"/>
              </w:rPr>
              <w:t>دست</w:t>
            </w:r>
            <w:r w:rsidRPr="00FC5568">
              <w:rPr>
                <w:rFonts w:hint="cs"/>
                <w:sz w:val="26"/>
                <w:rtl/>
                <w:lang w:bidi="fa-IR"/>
              </w:rPr>
              <w:t>ی</w:t>
            </w:r>
          </w:p>
        </w:tc>
        <w:tc>
          <w:tcPr>
            <w:tcW w:w="1347" w:type="dxa"/>
          </w:tcPr>
          <w:p w14:paraId="2044761A" w14:textId="77777777" w:rsidR="00FC5568" w:rsidRDefault="00FC5568" w:rsidP="00780363">
            <w:pPr>
              <w:bidi/>
              <w:jc w:val="center"/>
              <w:rPr>
                <w:sz w:val="26"/>
                <w:rtl/>
                <w:lang w:bidi="fa-IR"/>
              </w:rPr>
            </w:pPr>
            <w:r>
              <w:rPr>
                <w:rFonts w:hint="cs"/>
                <w:sz w:val="26"/>
                <w:rtl/>
                <w:lang w:bidi="fa-IR"/>
              </w:rPr>
              <w:t>3</w:t>
            </w:r>
          </w:p>
        </w:tc>
        <w:tc>
          <w:tcPr>
            <w:tcW w:w="922" w:type="dxa"/>
          </w:tcPr>
          <w:p w14:paraId="7D739869" w14:textId="77777777" w:rsidR="00FC5568" w:rsidRDefault="00FC5568" w:rsidP="00780363">
            <w:pPr>
              <w:bidi/>
              <w:jc w:val="center"/>
              <w:rPr>
                <w:sz w:val="26"/>
                <w:rtl/>
                <w:lang w:bidi="fa-IR"/>
              </w:rPr>
            </w:pPr>
            <w:r w:rsidRPr="00FC5568">
              <w:rPr>
                <w:sz w:val="26"/>
                <w:rtl/>
                <w:lang w:bidi="fa-IR"/>
              </w:rPr>
              <w:t>کام</w:t>
            </w:r>
            <w:r w:rsidRPr="00FC5568">
              <w:rPr>
                <w:rFonts w:hint="cs"/>
                <w:sz w:val="26"/>
                <w:rtl/>
                <w:lang w:bidi="fa-IR"/>
              </w:rPr>
              <w:t>یونت</w:t>
            </w:r>
          </w:p>
        </w:tc>
      </w:tr>
    </w:tbl>
    <w:p w14:paraId="5E675248" w14:textId="3CCC8BE4" w:rsidR="00FC5568" w:rsidRDefault="00FC5568" w:rsidP="00FC5568">
      <w:pPr>
        <w:bidi/>
        <w:jc w:val="left"/>
        <w:rPr>
          <w:sz w:val="26"/>
          <w:rtl/>
          <w:lang w:bidi="fa-IR"/>
        </w:rPr>
      </w:pPr>
    </w:p>
    <w:tbl>
      <w:tblPr>
        <w:tblStyle w:val="TableGrid"/>
        <w:tblpPr w:leftFromText="180" w:rightFromText="180" w:vertAnchor="page" w:horzAnchor="margin" w:tblpY="2869"/>
        <w:bidiVisual/>
        <w:tblW w:w="0" w:type="auto"/>
        <w:tblLook w:val="0000" w:firstRow="0" w:lastRow="0" w:firstColumn="0" w:lastColumn="0" w:noHBand="0" w:noVBand="0"/>
      </w:tblPr>
      <w:tblGrid>
        <w:gridCol w:w="646"/>
        <w:gridCol w:w="975"/>
        <w:gridCol w:w="850"/>
        <w:gridCol w:w="858"/>
        <w:gridCol w:w="1255"/>
        <w:gridCol w:w="1436"/>
        <w:gridCol w:w="1112"/>
        <w:gridCol w:w="1347"/>
        <w:gridCol w:w="916"/>
      </w:tblGrid>
      <w:tr w:rsidR="00FC5568" w14:paraId="551DD8B7" w14:textId="77777777" w:rsidTr="00780363">
        <w:trPr>
          <w:trHeight w:val="1160"/>
        </w:trPr>
        <w:tc>
          <w:tcPr>
            <w:tcW w:w="9395" w:type="dxa"/>
            <w:gridSpan w:val="9"/>
          </w:tcPr>
          <w:p w14:paraId="77500D5E" w14:textId="77777777" w:rsidR="00FC5568" w:rsidRDefault="00FC5568" w:rsidP="00780363">
            <w:pPr>
              <w:bidi/>
              <w:jc w:val="left"/>
              <w:rPr>
                <w:sz w:val="26"/>
                <w:rtl/>
                <w:lang w:bidi="fa-IR"/>
              </w:rPr>
            </w:pPr>
            <w:r>
              <w:rPr>
                <w:rFonts w:hint="cs"/>
                <w:sz w:val="26"/>
                <w:rtl/>
                <w:lang w:bidi="fa-IR"/>
              </w:rPr>
              <w:t>گروه قطعات برقی</w:t>
            </w:r>
          </w:p>
        </w:tc>
      </w:tr>
      <w:tr w:rsidR="00FC5568" w14:paraId="152FDAD2" w14:textId="77777777" w:rsidTr="00FC5568">
        <w:tblPrEx>
          <w:tblLook w:val="04A0" w:firstRow="1" w:lastRow="0" w:firstColumn="1" w:lastColumn="0" w:noHBand="0" w:noVBand="1"/>
        </w:tblPrEx>
        <w:tc>
          <w:tcPr>
            <w:tcW w:w="646" w:type="dxa"/>
          </w:tcPr>
          <w:p w14:paraId="750FD133" w14:textId="77777777" w:rsidR="00FC5568" w:rsidRDefault="00FC5568" w:rsidP="00780363">
            <w:pPr>
              <w:bidi/>
              <w:jc w:val="center"/>
              <w:rPr>
                <w:sz w:val="26"/>
                <w:rtl/>
                <w:lang w:bidi="fa-IR"/>
              </w:rPr>
            </w:pPr>
            <w:r>
              <w:rPr>
                <w:rFonts w:hint="cs"/>
                <w:sz w:val="26"/>
                <w:rtl/>
                <w:lang w:bidi="fa-IR"/>
              </w:rPr>
              <w:t>ردیف</w:t>
            </w:r>
          </w:p>
        </w:tc>
        <w:tc>
          <w:tcPr>
            <w:tcW w:w="975" w:type="dxa"/>
          </w:tcPr>
          <w:p w14:paraId="7AD980DE" w14:textId="77777777" w:rsidR="00FC5568" w:rsidRDefault="00FC5568" w:rsidP="00780363">
            <w:pPr>
              <w:bidi/>
              <w:jc w:val="center"/>
              <w:rPr>
                <w:sz w:val="26"/>
                <w:rtl/>
                <w:lang w:bidi="fa-IR"/>
              </w:rPr>
            </w:pPr>
            <w:r w:rsidRPr="007968CE">
              <w:rPr>
                <w:sz w:val="26"/>
                <w:rtl/>
                <w:lang w:bidi="fa-IR"/>
              </w:rPr>
              <w:t>مقدار کل</w:t>
            </w:r>
          </w:p>
        </w:tc>
        <w:tc>
          <w:tcPr>
            <w:tcW w:w="850" w:type="dxa"/>
          </w:tcPr>
          <w:p w14:paraId="0531C1DC" w14:textId="77777777" w:rsidR="00FC5568" w:rsidRPr="007968CE" w:rsidRDefault="00FC5568" w:rsidP="00780363">
            <w:pPr>
              <w:jc w:val="center"/>
              <w:rPr>
                <w:sz w:val="26"/>
                <w:rtl/>
                <w:lang w:bidi="fa-IR"/>
              </w:rPr>
            </w:pPr>
            <w:r w:rsidRPr="007968CE">
              <w:rPr>
                <w:sz w:val="26"/>
                <w:rtl/>
                <w:lang w:bidi="fa-IR"/>
              </w:rPr>
              <w:t>واحدبار</w:t>
            </w:r>
          </w:p>
          <w:p w14:paraId="60E6B61D" w14:textId="77777777" w:rsidR="00FC5568" w:rsidRPr="007968CE" w:rsidRDefault="00FC5568" w:rsidP="00780363">
            <w:pPr>
              <w:jc w:val="center"/>
              <w:rPr>
                <w:sz w:val="26"/>
                <w:rtl/>
                <w:lang w:bidi="fa-IR"/>
              </w:rPr>
            </w:pPr>
            <w:r w:rsidRPr="007968CE">
              <w:rPr>
                <w:sz w:val="26"/>
                <w:rtl/>
                <w:lang w:bidi="fa-IR"/>
              </w:rPr>
              <w:t>در</w:t>
            </w:r>
          </w:p>
          <w:p w14:paraId="0DE56249" w14:textId="77777777" w:rsidR="00FC5568" w:rsidRDefault="00FC5568" w:rsidP="00780363">
            <w:pPr>
              <w:bidi/>
              <w:jc w:val="center"/>
              <w:rPr>
                <w:sz w:val="26"/>
                <w:rtl/>
                <w:lang w:bidi="fa-IR"/>
              </w:rPr>
            </w:pPr>
            <w:r w:rsidRPr="007968CE">
              <w:rPr>
                <w:sz w:val="26"/>
                <w:rtl/>
                <w:lang w:bidi="fa-IR"/>
              </w:rPr>
              <w:t>حامل</w:t>
            </w:r>
          </w:p>
        </w:tc>
        <w:tc>
          <w:tcPr>
            <w:tcW w:w="858" w:type="dxa"/>
          </w:tcPr>
          <w:p w14:paraId="33F845A4" w14:textId="77777777" w:rsidR="00FC5568" w:rsidRDefault="00FC5568" w:rsidP="00780363">
            <w:pPr>
              <w:bidi/>
              <w:jc w:val="center"/>
              <w:rPr>
                <w:sz w:val="26"/>
                <w:rtl/>
                <w:lang w:bidi="fa-IR"/>
              </w:rPr>
            </w:pPr>
            <w:r>
              <w:rPr>
                <w:rFonts w:hint="cs"/>
                <w:sz w:val="26"/>
                <w:rtl/>
                <w:lang w:bidi="fa-IR"/>
              </w:rPr>
              <w:t>پریود</w:t>
            </w:r>
          </w:p>
        </w:tc>
        <w:tc>
          <w:tcPr>
            <w:tcW w:w="1255" w:type="dxa"/>
          </w:tcPr>
          <w:p w14:paraId="5694641E" w14:textId="77777777" w:rsidR="00FC5568" w:rsidRPr="007968CE" w:rsidRDefault="00FC5568" w:rsidP="00780363">
            <w:pPr>
              <w:jc w:val="center"/>
              <w:rPr>
                <w:sz w:val="26"/>
                <w:rtl/>
                <w:lang w:bidi="fa-IR"/>
              </w:rPr>
            </w:pPr>
            <w:r w:rsidRPr="007968CE">
              <w:rPr>
                <w:sz w:val="26"/>
                <w:rtl/>
                <w:lang w:bidi="fa-IR"/>
              </w:rPr>
              <w:t>وزن</w:t>
            </w:r>
          </w:p>
          <w:p w14:paraId="15D1ADF0" w14:textId="77777777" w:rsidR="00FC5568" w:rsidRDefault="00FC5568" w:rsidP="00780363">
            <w:pPr>
              <w:bidi/>
              <w:jc w:val="center"/>
              <w:rPr>
                <w:sz w:val="26"/>
                <w:rtl/>
                <w:lang w:bidi="fa-IR"/>
              </w:rPr>
            </w:pPr>
            <w:r w:rsidRPr="007968CE">
              <w:rPr>
                <w:sz w:val="26"/>
                <w:rtl/>
                <w:lang w:bidi="fa-IR"/>
              </w:rPr>
              <w:t>کل(ک</w:t>
            </w:r>
            <w:r w:rsidRPr="007968CE">
              <w:rPr>
                <w:rFonts w:hint="cs"/>
                <w:sz w:val="26"/>
                <w:rtl/>
                <w:lang w:bidi="fa-IR"/>
              </w:rPr>
              <w:t>ی</w:t>
            </w:r>
            <w:r w:rsidRPr="007968CE">
              <w:rPr>
                <w:rFonts w:hint="eastAsia"/>
                <w:sz w:val="26"/>
                <w:rtl/>
                <w:lang w:bidi="fa-IR"/>
              </w:rPr>
              <w:t>لوگرم</w:t>
            </w:r>
            <w:r w:rsidRPr="007968CE">
              <w:rPr>
                <w:sz w:val="26"/>
                <w:rtl/>
                <w:lang w:bidi="fa-IR"/>
              </w:rPr>
              <w:t>)</w:t>
            </w:r>
          </w:p>
        </w:tc>
        <w:tc>
          <w:tcPr>
            <w:tcW w:w="1436" w:type="dxa"/>
          </w:tcPr>
          <w:p w14:paraId="280A9E44" w14:textId="77777777" w:rsidR="00FC5568" w:rsidRDefault="00FC5568" w:rsidP="00780363">
            <w:pPr>
              <w:bidi/>
              <w:jc w:val="center"/>
              <w:rPr>
                <w:sz w:val="26"/>
                <w:rtl/>
                <w:lang w:bidi="fa-IR"/>
              </w:rPr>
            </w:pPr>
            <w:r w:rsidRPr="007968CE">
              <w:rPr>
                <w:sz w:val="26"/>
                <w:rtl/>
                <w:lang w:bidi="fa-IR"/>
              </w:rPr>
              <w:t>زمان(دق</w:t>
            </w:r>
            <w:r w:rsidRPr="007968CE">
              <w:rPr>
                <w:rFonts w:hint="cs"/>
                <w:sz w:val="26"/>
                <w:rtl/>
                <w:lang w:bidi="fa-IR"/>
              </w:rPr>
              <w:t>ی</w:t>
            </w:r>
            <w:r w:rsidRPr="007968CE">
              <w:rPr>
                <w:rFonts w:hint="eastAsia"/>
                <w:sz w:val="26"/>
                <w:rtl/>
                <w:lang w:bidi="fa-IR"/>
              </w:rPr>
              <w:t>قه</w:t>
            </w:r>
            <w:r w:rsidRPr="007968CE">
              <w:rPr>
                <w:sz w:val="26"/>
                <w:rtl/>
                <w:lang w:bidi="fa-IR"/>
              </w:rPr>
              <w:t>)</w:t>
            </w:r>
          </w:p>
          <w:p w14:paraId="3A665485" w14:textId="77777777" w:rsidR="00FC5568" w:rsidRDefault="00FC5568" w:rsidP="00780363">
            <w:pPr>
              <w:bidi/>
              <w:jc w:val="center"/>
              <w:rPr>
                <w:sz w:val="26"/>
                <w:rtl/>
                <w:lang w:bidi="fa-IR"/>
              </w:rPr>
            </w:pPr>
            <w:r w:rsidRPr="00892D8C">
              <w:rPr>
                <w:sz w:val="26"/>
                <w:rtl/>
                <w:lang w:bidi="fa-IR"/>
              </w:rPr>
              <w:t>(حمل و نقل داخل</w:t>
            </w:r>
            <w:r w:rsidRPr="00892D8C">
              <w:rPr>
                <w:rFonts w:hint="cs"/>
                <w:sz w:val="26"/>
                <w:rtl/>
                <w:lang w:bidi="fa-IR"/>
              </w:rPr>
              <w:t>ی</w:t>
            </w:r>
            <w:r w:rsidRPr="00892D8C">
              <w:rPr>
                <w:sz w:val="26"/>
                <w:rtl/>
                <w:lang w:bidi="fa-IR"/>
              </w:rPr>
              <w:t>)</w:t>
            </w:r>
          </w:p>
        </w:tc>
        <w:tc>
          <w:tcPr>
            <w:tcW w:w="1112" w:type="dxa"/>
          </w:tcPr>
          <w:p w14:paraId="02C5468A" w14:textId="77777777" w:rsidR="00FC5568" w:rsidRDefault="00FC5568" w:rsidP="00780363">
            <w:pPr>
              <w:bidi/>
              <w:jc w:val="center"/>
              <w:rPr>
                <w:sz w:val="26"/>
                <w:rtl/>
                <w:lang w:bidi="fa-IR"/>
              </w:rPr>
            </w:pPr>
            <w:r w:rsidRPr="007968CE">
              <w:rPr>
                <w:sz w:val="26"/>
                <w:rtl/>
                <w:lang w:bidi="fa-IR"/>
              </w:rPr>
              <w:t>وس</w:t>
            </w:r>
            <w:r w:rsidRPr="007968CE">
              <w:rPr>
                <w:rFonts w:hint="cs"/>
                <w:sz w:val="26"/>
                <w:rtl/>
                <w:lang w:bidi="fa-IR"/>
              </w:rPr>
              <w:t>ی</w:t>
            </w:r>
            <w:r w:rsidRPr="007968CE">
              <w:rPr>
                <w:rFonts w:hint="eastAsia"/>
                <w:sz w:val="26"/>
                <w:rtl/>
                <w:lang w:bidi="fa-IR"/>
              </w:rPr>
              <w:t>له</w:t>
            </w:r>
          </w:p>
          <w:p w14:paraId="652FD5E7" w14:textId="77777777" w:rsidR="00FC5568" w:rsidRDefault="00FC5568" w:rsidP="00780363">
            <w:pPr>
              <w:bidi/>
              <w:jc w:val="center"/>
              <w:rPr>
                <w:sz w:val="26"/>
                <w:rtl/>
                <w:lang w:bidi="fa-IR"/>
              </w:rPr>
            </w:pPr>
            <w:r>
              <w:rPr>
                <w:rFonts w:hint="cs"/>
                <w:sz w:val="26"/>
                <w:rtl/>
                <w:lang w:bidi="fa-IR"/>
              </w:rPr>
              <w:t>(</w:t>
            </w:r>
            <w:r w:rsidRPr="00892D8C">
              <w:rPr>
                <w:sz w:val="26"/>
                <w:rtl/>
                <w:lang w:bidi="fa-IR"/>
              </w:rPr>
              <w:t>حمل و نقل</w:t>
            </w:r>
            <w:r>
              <w:rPr>
                <w:rFonts w:hint="cs"/>
                <w:sz w:val="26"/>
                <w:rtl/>
                <w:lang w:bidi="fa-IR"/>
              </w:rPr>
              <w:t xml:space="preserve"> </w:t>
            </w:r>
            <w:r w:rsidRPr="00892D8C">
              <w:rPr>
                <w:sz w:val="26"/>
                <w:rtl/>
                <w:lang w:bidi="fa-IR"/>
              </w:rPr>
              <w:t>داخل</w:t>
            </w:r>
            <w:r w:rsidRPr="00892D8C">
              <w:rPr>
                <w:rFonts w:hint="cs"/>
                <w:sz w:val="26"/>
                <w:rtl/>
                <w:lang w:bidi="fa-IR"/>
              </w:rPr>
              <w:t>ی</w:t>
            </w:r>
            <w:r>
              <w:rPr>
                <w:rFonts w:hint="cs"/>
                <w:sz w:val="26"/>
                <w:rtl/>
                <w:lang w:bidi="fa-IR"/>
              </w:rPr>
              <w:t>)</w:t>
            </w:r>
          </w:p>
        </w:tc>
        <w:tc>
          <w:tcPr>
            <w:tcW w:w="1347" w:type="dxa"/>
          </w:tcPr>
          <w:p w14:paraId="772DDA7B" w14:textId="77777777" w:rsidR="00FC5568" w:rsidRDefault="00FC5568" w:rsidP="00780363">
            <w:pPr>
              <w:bidi/>
              <w:jc w:val="center"/>
              <w:rPr>
                <w:sz w:val="26"/>
                <w:rtl/>
                <w:lang w:bidi="fa-IR"/>
              </w:rPr>
            </w:pPr>
            <w:r w:rsidRPr="007968CE">
              <w:rPr>
                <w:sz w:val="26"/>
                <w:rtl/>
                <w:lang w:bidi="fa-IR"/>
              </w:rPr>
              <w:t>مشخصات(تن)</w:t>
            </w:r>
          </w:p>
          <w:p w14:paraId="3523902E" w14:textId="77777777" w:rsidR="00FC5568" w:rsidRDefault="00FC5568" w:rsidP="00780363">
            <w:pPr>
              <w:bidi/>
              <w:jc w:val="center"/>
              <w:rPr>
                <w:sz w:val="26"/>
                <w:rtl/>
                <w:lang w:bidi="fa-IR"/>
              </w:rPr>
            </w:pPr>
            <w:r w:rsidRPr="00892D8C">
              <w:rPr>
                <w:sz w:val="26"/>
                <w:rtl/>
                <w:lang w:bidi="fa-IR"/>
              </w:rPr>
              <w:t>حمل و نقل</w:t>
            </w:r>
            <w:r>
              <w:rPr>
                <w:rFonts w:hint="cs"/>
                <w:sz w:val="26"/>
                <w:rtl/>
                <w:lang w:bidi="fa-IR"/>
              </w:rPr>
              <w:t xml:space="preserve"> بیرونی</w:t>
            </w:r>
          </w:p>
        </w:tc>
        <w:tc>
          <w:tcPr>
            <w:tcW w:w="916" w:type="dxa"/>
          </w:tcPr>
          <w:p w14:paraId="305EF2FA" w14:textId="77777777" w:rsidR="00FC5568" w:rsidRDefault="00FC5568" w:rsidP="00780363">
            <w:pPr>
              <w:bidi/>
              <w:jc w:val="center"/>
              <w:rPr>
                <w:sz w:val="26"/>
                <w:rtl/>
                <w:lang w:bidi="fa-IR"/>
              </w:rPr>
            </w:pPr>
            <w:r>
              <w:rPr>
                <w:rFonts w:hint="cs"/>
                <w:sz w:val="26"/>
                <w:rtl/>
                <w:lang w:bidi="fa-IR"/>
              </w:rPr>
              <w:t>وسیله</w:t>
            </w:r>
          </w:p>
          <w:p w14:paraId="459C387D" w14:textId="77777777" w:rsidR="00FC5568" w:rsidRDefault="00FC5568" w:rsidP="00780363">
            <w:pPr>
              <w:bidi/>
              <w:jc w:val="center"/>
              <w:rPr>
                <w:sz w:val="26"/>
                <w:rtl/>
                <w:lang w:bidi="fa-IR"/>
              </w:rPr>
            </w:pPr>
            <w:r w:rsidRPr="00892D8C">
              <w:rPr>
                <w:sz w:val="26"/>
                <w:rtl/>
                <w:lang w:bidi="fa-IR"/>
              </w:rPr>
              <w:t>حمل و نقل ب</w:t>
            </w:r>
            <w:r w:rsidRPr="00892D8C">
              <w:rPr>
                <w:rFonts w:hint="cs"/>
                <w:sz w:val="26"/>
                <w:rtl/>
                <w:lang w:bidi="fa-IR"/>
              </w:rPr>
              <w:t>یرونی</w:t>
            </w:r>
          </w:p>
        </w:tc>
      </w:tr>
      <w:tr w:rsidR="00FC5568" w14:paraId="7E27D292" w14:textId="77777777" w:rsidTr="00FC5568">
        <w:tblPrEx>
          <w:tblLook w:val="04A0" w:firstRow="1" w:lastRow="0" w:firstColumn="1" w:lastColumn="0" w:noHBand="0" w:noVBand="1"/>
        </w:tblPrEx>
        <w:tc>
          <w:tcPr>
            <w:tcW w:w="646" w:type="dxa"/>
          </w:tcPr>
          <w:p w14:paraId="67EA61BC" w14:textId="77777777" w:rsidR="00FC5568" w:rsidRDefault="00FC5568" w:rsidP="00780363">
            <w:pPr>
              <w:bidi/>
              <w:jc w:val="center"/>
              <w:rPr>
                <w:sz w:val="26"/>
                <w:rtl/>
                <w:lang w:bidi="fa-IR"/>
              </w:rPr>
            </w:pPr>
            <w:r>
              <w:rPr>
                <w:rFonts w:hint="cs"/>
                <w:sz w:val="26"/>
                <w:rtl/>
                <w:lang w:bidi="fa-IR"/>
              </w:rPr>
              <w:t>9</w:t>
            </w:r>
          </w:p>
        </w:tc>
        <w:tc>
          <w:tcPr>
            <w:tcW w:w="975" w:type="dxa"/>
          </w:tcPr>
          <w:p w14:paraId="25B45306" w14:textId="77777777" w:rsidR="00FC5568" w:rsidRDefault="00FC5568" w:rsidP="00780363">
            <w:pPr>
              <w:bidi/>
              <w:jc w:val="both"/>
              <w:rPr>
                <w:sz w:val="26"/>
                <w:rtl/>
                <w:lang w:bidi="fa-IR"/>
              </w:rPr>
            </w:pPr>
            <w:r>
              <w:rPr>
                <w:rFonts w:hint="cs"/>
                <w:sz w:val="26"/>
                <w:rtl/>
                <w:lang w:bidi="fa-IR"/>
              </w:rPr>
              <w:t>10000</w:t>
            </w:r>
          </w:p>
        </w:tc>
        <w:tc>
          <w:tcPr>
            <w:tcW w:w="850" w:type="dxa"/>
          </w:tcPr>
          <w:p w14:paraId="11E1CBF9" w14:textId="77777777" w:rsidR="00FC5568" w:rsidRDefault="00FC5568" w:rsidP="00780363">
            <w:pPr>
              <w:bidi/>
              <w:jc w:val="center"/>
              <w:rPr>
                <w:sz w:val="26"/>
                <w:rtl/>
                <w:lang w:bidi="fa-IR"/>
              </w:rPr>
            </w:pPr>
            <w:r>
              <w:rPr>
                <w:rFonts w:hint="cs"/>
                <w:sz w:val="26"/>
                <w:rtl/>
                <w:lang w:bidi="fa-IR"/>
              </w:rPr>
              <w:t>200</w:t>
            </w:r>
          </w:p>
        </w:tc>
        <w:tc>
          <w:tcPr>
            <w:tcW w:w="858" w:type="dxa"/>
          </w:tcPr>
          <w:p w14:paraId="1E5ACB2D" w14:textId="77777777" w:rsidR="00FC5568" w:rsidRDefault="00FC5568" w:rsidP="00780363">
            <w:pPr>
              <w:bidi/>
              <w:jc w:val="center"/>
              <w:rPr>
                <w:sz w:val="26"/>
                <w:rtl/>
                <w:lang w:bidi="fa-IR"/>
              </w:rPr>
            </w:pPr>
            <w:r>
              <w:rPr>
                <w:rFonts w:hint="cs"/>
                <w:sz w:val="26"/>
                <w:rtl/>
                <w:lang w:bidi="fa-IR"/>
              </w:rPr>
              <w:t>دوماهانه</w:t>
            </w:r>
          </w:p>
        </w:tc>
        <w:tc>
          <w:tcPr>
            <w:tcW w:w="1255" w:type="dxa"/>
          </w:tcPr>
          <w:p w14:paraId="1C314E46" w14:textId="77777777" w:rsidR="00FC5568" w:rsidRDefault="00FC5568" w:rsidP="00780363">
            <w:pPr>
              <w:bidi/>
              <w:jc w:val="center"/>
              <w:rPr>
                <w:sz w:val="26"/>
                <w:rtl/>
                <w:lang w:bidi="fa-IR"/>
              </w:rPr>
            </w:pPr>
            <w:r>
              <w:rPr>
                <w:rFonts w:hint="cs"/>
                <w:sz w:val="26"/>
                <w:rtl/>
                <w:lang w:bidi="fa-IR"/>
              </w:rPr>
              <w:t>200</w:t>
            </w:r>
          </w:p>
        </w:tc>
        <w:tc>
          <w:tcPr>
            <w:tcW w:w="1436" w:type="dxa"/>
          </w:tcPr>
          <w:p w14:paraId="2A948D80" w14:textId="77777777" w:rsidR="00FC5568" w:rsidRDefault="00FC5568" w:rsidP="00780363">
            <w:pPr>
              <w:bidi/>
              <w:jc w:val="center"/>
              <w:rPr>
                <w:sz w:val="26"/>
                <w:rtl/>
                <w:lang w:bidi="fa-IR"/>
              </w:rPr>
            </w:pPr>
            <w:r>
              <w:rPr>
                <w:rFonts w:hint="cs"/>
                <w:sz w:val="26"/>
                <w:rtl/>
                <w:lang w:bidi="fa-IR"/>
              </w:rPr>
              <w:t>10</w:t>
            </w:r>
          </w:p>
        </w:tc>
        <w:tc>
          <w:tcPr>
            <w:tcW w:w="1112" w:type="dxa"/>
          </w:tcPr>
          <w:p w14:paraId="20053893" w14:textId="77777777" w:rsidR="00FC5568" w:rsidRDefault="00FC5568" w:rsidP="00780363">
            <w:pPr>
              <w:bidi/>
              <w:jc w:val="both"/>
              <w:rPr>
                <w:sz w:val="26"/>
                <w:rtl/>
                <w:lang w:bidi="fa-IR"/>
              </w:rPr>
            </w:pPr>
            <w:r>
              <w:rPr>
                <w:rFonts w:hint="cs"/>
                <w:sz w:val="26"/>
                <w:rtl/>
                <w:lang w:bidi="fa-IR"/>
              </w:rPr>
              <w:t>لیفتراک</w:t>
            </w:r>
          </w:p>
        </w:tc>
        <w:tc>
          <w:tcPr>
            <w:tcW w:w="1347" w:type="dxa"/>
          </w:tcPr>
          <w:p w14:paraId="0358276A" w14:textId="77777777" w:rsidR="00FC5568" w:rsidRDefault="00FC5568" w:rsidP="00780363">
            <w:pPr>
              <w:bidi/>
              <w:jc w:val="center"/>
              <w:rPr>
                <w:sz w:val="26"/>
                <w:rtl/>
                <w:lang w:bidi="fa-IR"/>
              </w:rPr>
            </w:pPr>
            <w:r>
              <w:rPr>
                <w:rFonts w:hint="cs"/>
                <w:sz w:val="26"/>
                <w:rtl/>
                <w:lang w:bidi="fa-IR"/>
              </w:rPr>
              <w:t>5</w:t>
            </w:r>
          </w:p>
        </w:tc>
        <w:tc>
          <w:tcPr>
            <w:tcW w:w="916" w:type="dxa"/>
          </w:tcPr>
          <w:p w14:paraId="67ECAFF9" w14:textId="77777777" w:rsidR="00FC5568" w:rsidRDefault="00FC5568" w:rsidP="00780363">
            <w:pPr>
              <w:bidi/>
              <w:jc w:val="center"/>
              <w:rPr>
                <w:sz w:val="26"/>
                <w:rtl/>
                <w:lang w:bidi="fa-IR"/>
              </w:rPr>
            </w:pPr>
            <w:r>
              <w:rPr>
                <w:rFonts w:hint="cs"/>
                <w:sz w:val="26"/>
                <w:rtl/>
                <w:lang w:bidi="fa-IR"/>
              </w:rPr>
              <w:t>کامیونت</w:t>
            </w:r>
          </w:p>
        </w:tc>
      </w:tr>
      <w:tr w:rsidR="00FC5568" w14:paraId="3A6F9C59" w14:textId="77777777" w:rsidTr="00FC5568">
        <w:tblPrEx>
          <w:tblLook w:val="04A0" w:firstRow="1" w:lastRow="0" w:firstColumn="1" w:lastColumn="0" w:noHBand="0" w:noVBand="1"/>
        </w:tblPrEx>
        <w:trPr>
          <w:trHeight w:val="920"/>
        </w:trPr>
        <w:tc>
          <w:tcPr>
            <w:tcW w:w="646" w:type="dxa"/>
          </w:tcPr>
          <w:p w14:paraId="58C6398D" w14:textId="77777777" w:rsidR="00FC5568" w:rsidRDefault="00FC5568" w:rsidP="00780363">
            <w:pPr>
              <w:bidi/>
              <w:jc w:val="center"/>
              <w:rPr>
                <w:sz w:val="26"/>
                <w:rtl/>
                <w:lang w:bidi="fa-IR"/>
              </w:rPr>
            </w:pPr>
            <w:r>
              <w:rPr>
                <w:rFonts w:hint="cs"/>
                <w:sz w:val="26"/>
                <w:rtl/>
                <w:lang w:bidi="fa-IR"/>
              </w:rPr>
              <w:t>10</w:t>
            </w:r>
          </w:p>
        </w:tc>
        <w:tc>
          <w:tcPr>
            <w:tcW w:w="975" w:type="dxa"/>
          </w:tcPr>
          <w:p w14:paraId="479AC2A5" w14:textId="77777777" w:rsidR="00FC5568" w:rsidRDefault="00FC5568" w:rsidP="00780363">
            <w:pPr>
              <w:bidi/>
              <w:jc w:val="center"/>
              <w:rPr>
                <w:sz w:val="26"/>
                <w:rtl/>
                <w:lang w:bidi="fa-IR"/>
              </w:rPr>
            </w:pPr>
            <w:r>
              <w:rPr>
                <w:rFonts w:hint="cs"/>
                <w:sz w:val="26"/>
                <w:rtl/>
                <w:lang w:bidi="fa-IR"/>
              </w:rPr>
              <w:t>3500</w:t>
            </w:r>
          </w:p>
        </w:tc>
        <w:tc>
          <w:tcPr>
            <w:tcW w:w="850" w:type="dxa"/>
          </w:tcPr>
          <w:p w14:paraId="172A076A" w14:textId="77777777" w:rsidR="00FC5568" w:rsidRDefault="00FC5568" w:rsidP="00780363">
            <w:pPr>
              <w:bidi/>
              <w:jc w:val="center"/>
              <w:rPr>
                <w:sz w:val="26"/>
                <w:rtl/>
                <w:lang w:bidi="fa-IR"/>
              </w:rPr>
            </w:pPr>
            <w:r>
              <w:rPr>
                <w:rFonts w:hint="cs"/>
                <w:sz w:val="26"/>
                <w:rtl/>
                <w:lang w:bidi="fa-IR"/>
              </w:rPr>
              <w:t>200</w:t>
            </w:r>
          </w:p>
        </w:tc>
        <w:tc>
          <w:tcPr>
            <w:tcW w:w="858" w:type="dxa"/>
          </w:tcPr>
          <w:p w14:paraId="426B2E52" w14:textId="77777777" w:rsidR="00FC5568" w:rsidRDefault="00FC5568" w:rsidP="00780363">
            <w:pPr>
              <w:bidi/>
              <w:jc w:val="center"/>
              <w:rPr>
                <w:sz w:val="26"/>
                <w:rtl/>
                <w:lang w:bidi="fa-IR"/>
              </w:rPr>
            </w:pPr>
            <w:r>
              <w:rPr>
                <w:rFonts w:hint="cs"/>
                <w:sz w:val="26"/>
                <w:rtl/>
                <w:lang w:bidi="fa-IR"/>
              </w:rPr>
              <w:t>دو ماهانه</w:t>
            </w:r>
          </w:p>
        </w:tc>
        <w:tc>
          <w:tcPr>
            <w:tcW w:w="1255" w:type="dxa"/>
          </w:tcPr>
          <w:p w14:paraId="24DCDE33" w14:textId="77777777" w:rsidR="00FC5568" w:rsidRDefault="00FC5568" w:rsidP="00780363">
            <w:pPr>
              <w:bidi/>
              <w:jc w:val="center"/>
              <w:rPr>
                <w:sz w:val="26"/>
                <w:rtl/>
                <w:lang w:bidi="fa-IR"/>
              </w:rPr>
            </w:pPr>
            <w:r>
              <w:rPr>
                <w:rFonts w:hint="cs"/>
                <w:sz w:val="26"/>
                <w:rtl/>
                <w:lang w:bidi="fa-IR"/>
              </w:rPr>
              <w:t>70</w:t>
            </w:r>
          </w:p>
        </w:tc>
        <w:tc>
          <w:tcPr>
            <w:tcW w:w="1436" w:type="dxa"/>
          </w:tcPr>
          <w:p w14:paraId="48451F45" w14:textId="77777777" w:rsidR="00FC5568" w:rsidRDefault="00FC5568" w:rsidP="00780363">
            <w:pPr>
              <w:bidi/>
              <w:jc w:val="center"/>
              <w:rPr>
                <w:sz w:val="26"/>
                <w:rtl/>
                <w:lang w:bidi="fa-IR"/>
              </w:rPr>
            </w:pPr>
            <w:r>
              <w:rPr>
                <w:rFonts w:hint="cs"/>
                <w:sz w:val="26"/>
                <w:rtl/>
                <w:lang w:bidi="fa-IR"/>
              </w:rPr>
              <w:t>20</w:t>
            </w:r>
          </w:p>
        </w:tc>
        <w:tc>
          <w:tcPr>
            <w:tcW w:w="1112" w:type="dxa"/>
          </w:tcPr>
          <w:p w14:paraId="1ECD849E" w14:textId="77777777" w:rsidR="00FC5568" w:rsidRDefault="00FC5568" w:rsidP="00780363">
            <w:pPr>
              <w:bidi/>
              <w:jc w:val="center"/>
              <w:rPr>
                <w:sz w:val="26"/>
                <w:rtl/>
                <w:lang w:bidi="fa-IR"/>
              </w:rPr>
            </w:pPr>
            <w:r>
              <w:rPr>
                <w:rFonts w:hint="cs"/>
                <w:sz w:val="26"/>
                <w:rtl/>
                <w:lang w:bidi="fa-IR"/>
              </w:rPr>
              <w:t>دستی</w:t>
            </w:r>
          </w:p>
        </w:tc>
        <w:tc>
          <w:tcPr>
            <w:tcW w:w="1347" w:type="dxa"/>
          </w:tcPr>
          <w:p w14:paraId="4D65601D" w14:textId="77777777" w:rsidR="00FC5568" w:rsidRDefault="00FC5568" w:rsidP="00780363">
            <w:pPr>
              <w:bidi/>
              <w:jc w:val="center"/>
              <w:rPr>
                <w:sz w:val="26"/>
                <w:rtl/>
                <w:lang w:bidi="fa-IR"/>
              </w:rPr>
            </w:pPr>
            <w:r>
              <w:rPr>
                <w:rFonts w:hint="cs"/>
                <w:sz w:val="26"/>
                <w:rtl/>
                <w:lang w:bidi="fa-IR"/>
              </w:rPr>
              <w:t>3</w:t>
            </w:r>
          </w:p>
        </w:tc>
        <w:tc>
          <w:tcPr>
            <w:tcW w:w="916" w:type="dxa"/>
          </w:tcPr>
          <w:p w14:paraId="452513A6" w14:textId="77777777" w:rsidR="00FC5568" w:rsidRDefault="00FC5568" w:rsidP="00780363">
            <w:pPr>
              <w:bidi/>
              <w:jc w:val="center"/>
              <w:rPr>
                <w:sz w:val="26"/>
                <w:rtl/>
                <w:lang w:bidi="fa-IR"/>
              </w:rPr>
            </w:pPr>
            <w:r>
              <w:rPr>
                <w:rFonts w:hint="cs"/>
                <w:sz w:val="26"/>
                <w:rtl/>
                <w:lang w:bidi="fa-IR"/>
              </w:rPr>
              <w:t>کامیونت</w:t>
            </w:r>
          </w:p>
        </w:tc>
      </w:tr>
      <w:tr w:rsidR="00FC5568" w14:paraId="21F6B9EB" w14:textId="77777777" w:rsidTr="00FC5568">
        <w:tblPrEx>
          <w:tblLook w:val="04A0" w:firstRow="1" w:lastRow="0" w:firstColumn="1" w:lastColumn="0" w:noHBand="0" w:noVBand="1"/>
        </w:tblPrEx>
        <w:tc>
          <w:tcPr>
            <w:tcW w:w="646" w:type="dxa"/>
          </w:tcPr>
          <w:p w14:paraId="66CDE263" w14:textId="77777777" w:rsidR="00FC5568" w:rsidRDefault="00FC5568" w:rsidP="00780363">
            <w:pPr>
              <w:bidi/>
              <w:jc w:val="center"/>
              <w:rPr>
                <w:sz w:val="26"/>
                <w:rtl/>
                <w:lang w:bidi="fa-IR"/>
              </w:rPr>
            </w:pPr>
            <w:r>
              <w:rPr>
                <w:rFonts w:hint="cs"/>
                <w:sz w:val="26"/>
                <w:rtl/>
                <w:lang w:bidi="fa-IR"/>
              </w:rPr>
              <w:t>11</w:t>
            </w:r>
          </w:p>
        </w:tc>
        <w:tc>
          <w:tcPr>
            <w:tcW w:w="975" w:type="dxa"/>
          </w:tcPr>
          <w:p w14:paraId="0372EAED" w14:textId="77777777" w:rsidR="00FC5568" w:rsidRDefault="00FC5568" w:rsidP="00780363">
            <w:pPr>
              <w:bidi/>
              <w:jc w:val="center"/>
              <w:rPr>
                <w:sz w:val="26"/>
                <w:rtl/>
                <w:lang w:bidi="fa-IR"/>
              </w:rPr>
            </w:pPr>
            <w:r>
              <w:rPr>
                <w:rFonts w:hint="cs"/>
                <w:sz w:val="26"/>
                <w:rtl/>
                <w:lang w:bidi="fa-IR"/>
              </w:rPr>
              <w:t>1200</w:t>
            </w:r>
          </w:p>
        </w:tc>
        <w:tc>
          <w:tcPr>
            <w:tcW w:w="850" w:type="dxa"/>
          </w:tcPr>
          <w:p w14:paraId="6AAB3C58" w14:textId="77777777" w:rsidR="00FC5568" w:rsidRDefault="00FC5568" w:rsidP="00780363">
            <w:pPr>
              <w:bidi/>
              <w:jc w:val="center"/>
              <w:rPr>
                <w:sz w:val="26"/>
                <w:rtl/>
                <w:lang w:bidi="fa-IR"/>
              </w:rPr>
            </w:pPr>
            <w:r>
              <w:rPr>
                <w:rFonts w:hint="cs"/>
                <w:sz w:val="26"/>
                <w:rtl/>
                <w:lang w:bidi="fa-IR"/>
              </w:rPr>
              <w:t>200</w:t>
            </w:r>
          </w:p>
        </w:tc>
        <w:tc>
          <w:tcPr>
            <w:tcW w:w="858" w:type="dxa"/>
          </w:tcPr>
          <w:p w14:paraId="4636E94A" w14:textId="77777777" w:rsidR="00FC5568" w:rsidRDefault="00FC5568" w:rsidP="00780363">
            <w:pPr>
              <w:bidi/>
              <w:jc w:val="both"/>
              <w:rPr>
                <w:sz w:val="26"/>
                <w:rtl/>
                <w:lang w:bidi="fa-IR"/>
              </w:rPr>
            </w:pPr>
            <w:r>
              <w:rPr>
                <w:rFonts w:hint="cs"/>
                <w:sz w:val="26"/>
                <w:rtl/>
                <w:lang w:bidi="fa-IR"/>
              </w:rPr>
              <w:t>ماهانه</w:t>
            </w:r>
          </w:p>
        </w:tc>
        <w:tc>
          <w:tcPr>
            <w:tcW w:w="1255" w:type="dxa"/>
          </w:tcPr>
          <w:p w14:paraId="43A0963F" w14:textId="77777777" w:rsidR="00FC5568" w:rsidRDefault="00FC5568" w:rsidP="00780363">
            <w:pPr>
              <w:bidi/>
              <w:jc w:val="center"/>
              <w:rPr>
                <w:sz w:val="26"/>
                <w:rtl/>
                <w:lang w:bidi="fa-IR"/>
              </w:rPr>
            </w:pPr>
            <w:r>
              <w:rPr>
                <w:rFonts w:hint="cs"/>
                <w:sz w:val="26"/>
                <w:rtl/>
                <w:lang w:bidi="fa-IR"/>
              </w:rPr>
              <w:t>150</w:t>
            </w:r>
          </w:p>
        </w:tc>
        <w:tc>
          <w:tcPr>
            <w:tcW w:w="1436" w:type="dxa"/>
          </w:tcPr>
          <w:p w14:paraId="02B0CAFA" w14:textId="77777777" w:rsidR="00FC5568" w:rsidRDefault="00FC5568" w:rsidP="00780363">
            <w:pPr>
              <w:bidi/>
              <w:jc w:val="center"/>
              <w:rPr>
                <w:sz w:val="26"/>
                <w:rtl/>
                <w:lang w:bidi="fa-IR"/>
              </w:rPr>
            </w:pPr>
            <w:r>
              <w:rPr>
                <w:rFonts w:hint="cs"/>
                <w:sz w:val="26"/>
                <w:rtl/>
                <w:lang w:bidi="fa-IR"/>
              </w:rPr>
              <w:t>5</w:t>
            </w:r>
          </w:p>
        </w:tc>
        <w:tc>
          <w:tcPr>
            <w:tcW w:w="1112" w:type="dxa"/>
          </w:tcPr>
          <w:p w14:paraId="5367955D" w14:textId="1988C6B3" w:rsidR="00FC5568" w:rsidRDefault="00FC5568" w:rsidP="00B64819">
            <w:pPr>
              <w:bidi/>
              <w:jc w:val="both"/>
              <w:rPr>
                <w:sz w:val="26"/>
                <w:rtl/>
                <w:lang w:bidi="fa-IR"/>
              </w:rPr>
            </w:pPr>
          </w:p>
        </w:tc>
        <w:tc>
          <w:tcPr>
            <w:tcW w:w="1347" w:type="dxa"/>
          </w:tcPr>
          <w:p w14:paraId="47D9E1A3" w14:textId="77777777" w:rsidR="00FC5568" w:rsidRDefault="00FC5568" w:rsidP="00780363">
            <w:pPr>
              <w:bidi/>
              <w:jc w:val="center"/>
              <w:rPr>
                <w:sz w:val="26"/>
                <w:rtl/>
                <w:lang w:bidi="fa-IR"/>
              </w:rPr>
            </w:pPr>
            <w:r>
              <w:rPr>
                <w:rFonts w:hint="cs"/>
                <w:sz w:val="26"/>
                <w:rtl/>
                <w:lang w:bidi="fa-IR"/>
              </w:rPr>
              <w:t>3</w:t>
            </w:r>
          </w:p>
        </w:tc>
        <w:tc>
          <w:tcPr>
            <w:tcW w:w="916" w:type="dxa"/>
          </w:tcPr>
          <w:p w14:paraId="0CB1F453" w14:textId="77777777" w:rsidR="00FC5568" w:rsidRDefault="00FC5568" w:rsidP="00780363">
            <w:pPr>
              <w:bidi/>
              <w:jc w:val="center"/>
              <w:rPr>
                <w:sz w:val="26"/>
                <w:rtl/>
                <w:lang w:bidi="fa-IR"/>
              </w:rPr>
            </w:pPr>
            <w:r w:rsidRPr="00FC5568">
              <w:rPr>
                <w:sz w:val="26"/>
                <w:rtl/>
                <w:lang w:bidi="fa-IR"/>
              </w:rPr>
              <w:t>کام</w:t>
            </w:r>
            <w:r w:rsidRPr="00FC5568">
              <w:rPr>
                <w:rFonts w:hint="cs"/>
                <w:sz w:val="26"/>
                <w:rtl/>
                <w:lang w:bidi="fa-IR"/>
              </w:rPr>
              <w:t>یونت</w:t>
            </w:r>
          </w:p>
        </w:tc>
      </w:tr>
      <w:tr w:rsidR="00FC5568" w14:paraId="7ADDF2AE" w14:textId="77777777" w:rsidTr="00FC5568">
        <w:tblPrEx>
          <w:tblLook w:val="04A0" w:firstRow="1" w:lastRow="0" w:firstColumn="1" w:lastColumn="0" w:noHBand="0" w:noVBand="1"/>
        </w:tblPrEx>
        <w:tc>
          <w:tcPr>
            <w:tcW w:w="646" w:type="dxa"/>
          </w:tcPr>
          <w:p w14:paraId="114734D4" w14:textId="77777777" w:rsidR="00FC5568" w:rsidRDefault="00FC5568" w:rsidP="00780363">
            <w:pPr>
              <w:bidi/>
              <w:jc w:val="center"/>
              <w:rPr>
                <w:sz w:val="26"/>
                <w:rtl/>
                <w:lang w:bidi="fa-IR"/>
              </w:rPr>
            </w:pPr>
            <w:r>
              <w:rPr>
                <w:rFonts w:hint="cs"/>
                <w:sz w:val="26"/>
                <w:rtl/>
                <w:lang w:bidi="fa-IR"/>
              </w:rPr>
              <w:t>12</w:t>
            </w:r>
          </w:p>
        </w:tc>
        <w:tc>
          <w:tcPr>
            <w:tcW w:w="975" w:type="dxa"/>
          </w:tcPr>
          <w:p w14:paraId="73C2754A" w14:textId="77777777" w:rsidR="00FC5568" w:rsidRDefault="00FC5568" w:rsidP="00780363">
            <w:pPr>
              <w:bidi/>
              <w:jc w:val="center"/>
              <w:rPr>
                <w:sz w:val="26"/>
                <w:rtl/>
                <w:lang w:bidi="fa-IR"/>
              </w:rPr>
            </w:pPr>
            <w:r>
              <w:rPr>
                <w:rFonts w:hint="cs"/>
                <w:sz w:val="26"/>
                <w:rtl/>
                <w:lang w:bidi="fa-IR"/>
              </w:rPr>
              <w:t>2300</w:t>
            </w:r>
          </w:p>
        </w:tc>
        <w:tc>
          <w:tcPr>
            <w:tcW w:w="850" w:type="dxa"/>
          </w:tcPr>
          <w:p w14:paraId="061A94A4" w14:textId="77777777" w:rsidR="00FC5568" w:rsidRDefault="00FC5568" w:rsidP="00780363">
            <w:pPr>
              <w:bidi/>
              <w:jc w:val="center"/>
              <w:rPr>
                <w:sz w:val="26"/>
                <w:rtl/>
                <w:lang w:bidi="fa-IR"/>
              </w:rPr>
            </w:pPr>
            <w:r>
              <w:rPr>
                <w:rFonts w:hint="cs"/>
                <w:sz w:val="26"/>
                <w:rtl/>
                <w:lang w:bidi="fa-IR"/>
              </w:rPr>
              <w:t>100</w:t>
            </w:r>
          </w:p>
        </w:tc>
        <w:tc>
          <w:tcPr>
            <w:tcW w:w="858" w:type="dxa"/>
          </w:tcPr>
          <w:p w14:paraId="44C51BB0" w14:textId="77777777" w:rsidR="00FC5568" w:rsidRDefault="00FC5568" w:rsidP="00780363">
            <w:pPr>
              <w:bidi/>
              <w:jc w:val="center"/>
              <w:rPr>
                <w:sz w:val="26"/>
                <w:rtl/>
                <w:lang w:bidi="fa-IR"/>
              </w:rPr>
            </w:pPr>
            <w:r>
              <w:rPr>
                <w:rFonts w:hint="cs"/>
                <w:sz w:val="26"/>
                <w:rtl/>
                <w:lang w:bidi="fa-IR"/>
              </w:rPr>
              <w:t>دوماهه</w:t>
            </w:r>
          </w:p>
        </w:tc>
        <w:tc>
          <w:tcPr>
            <w:tcW w:w="1255" w:type="dxa"/>
          </w:tcPr>
          <w:p w14:paraId="58C40D0C" w14:textId="77777777" w:rsidR="00FC5568" w:rsidRDefault="00FC5568" w:rsidP="00780363">
            <w:pPr>
              <w:bidi/>
              <w:jc w:val="center"/>
              <w:rPr>
                <w:sz w:val="26"/>
                <w:rtl/>
                <w:lang w:bidi="fa-IR"/>
              </w:rPr>
            </w:pPr>
            <w:r>
              <w:rPr>
                <w:rFonts w:hint="cs"/>
                <w:sz w:val="26"/>
                <w:rtl/>
                <w:lang w:bidi="fa-IR"/>
              </w:rPr>
              <w:t>50</w:t>
            </w:r>
          </w:p>
        </w:tc>
        <w:tc>
          <w:tcPr>
            <w:tcW w:w="1436" w:type="dxa"/>
          </w:tcPr>
          <w:p w14:paraId="74356497" w14:textId="77777777" w:rsidR="00FC5568" w:rsidRDefault="00FC5568" w:rsidP="00780363">
            <w:pPr>
              <w:bidi/>
              <w:jc w:val="center"/>
              <w:rPr>
                <w:sz w:val="26"/>
                <w:rtl/>
                <w:lang w:bidi="fa-IR"/>
              </w:rPr>
            </w:pPr>
            <w:r>
              <w:rPr>
                <w:rFonts w:hint="cs"/>
                <w:sz w:val="26"/>
                <w:rtl/>
                <w:lang w:bidi="fa-IR"/>
              </w:rPr>
              <w:t>15</w:t>
            </w:r>
          </w:p>
        </w:tc>
        <w:tc>
          <w:tcPr>
            <w:tcW w:w="1112" w:type="dxa"/>
          </w:tcPr>
          <w:p w14:paraId="3F60EFE3" w14:textId="77777777" w:rsidR="00FC5568" w:rsidRDefault="00FC5568" w:rsidP="00780363">
            <w:pPr>
              <w:bidi/>
              <w:jc w:val="center"/>
              <w:rPr>
                <w:sz w:val="26"/>
                <w:rtl/>
                <w:lang w:bidi="fa-IR"/>
              </w:rPr>
            </w:pPr>
            <w:r w:rsidRPr="00FC5568">
              <w:rPr>
                <w:sz w:val="26"/>
                <w:rtl/>
                <w:lang w:bidi="fa-IR"/>
              </w:rPr>
              <w:t>دست</w:t>
            </w:r>
            <w:r w:rsidRPr="00FC5568">
              <w:rPr>
                <w:rFonts w:hint="cs"/>
                <w:sz w:val="26"/>
                <w:rtl/>
                <w:lang w:bidi="fa-IR"/>
              </w:rPr>
              <w:t>ی</w:t>
            </w:r>
          </w:p>
        </w:tc>
        <w:tc>
          <w:tcPr>
            <w:tcW w:w="1347" w:type="dxa"/>
          </w:tcPr>
          <w:p w14:paraId="04DFBB33" w14:textId="77777777" w:rsidR="00FC5568" w:rsidRDefault="00FC5568" w:rsidP="00780363">
            <w:pPr>
              <w:bidi/>
              <w:jc w:val="center"/>
              <w:rPr>
                <w:sz w:val="26"/>
                <w:rtl/>
                <w:lang w:bidi="fa-IR"/>
              </w:rPr>
            </w:pPr>
            <w:r>
              <w:rPr>
                <w:rFonts w:hint="cs"/>
                <w:sz w:val="26"/>
                <w:rtl/>
                <w:lang w:bidi="fa-IR"/>
              </w:rPr>
              <w:t>1</w:t>
            </w:r>
          </w:p>
        </w:tc>
        <w:tc>
          <w:tcPr>
            <w:tcW w:w="916" w:type="dxa"/>
          </w:tcPr>
          <w:p w14:paraId="161D3DF1" w14:textId="77777777" w:rsidR="00FC5568" w:rsidRDefault="00FC5568" w:rsidP="00780363">
            <w:pPr>
              <w:bidi/>
              <w:jc w:val="center"/>
              <w:rPr>
                <w:sz w:val="26"/>
                <w:rtl/>
                <w:lang w:bidi="fa-IR"/>
              </w:rPr>
            </w:pPr>
            <w:r>
              <w:rPr>
                <w:rFonts w:hint="cs"/>
                <w:sz w:val="26"/>
                <w:rtl/>
                <w:lang w:bidi="fa-IR"/>
              </w:rPr>
              <w:t>نیسان</w:t>
            </w:r>
          </w:p>
        </w:tc>
      </w:tr>
      <w:tr w:rsidR="00FC5568" w14:paraId="69836A1B" w14:textId="77777777" w:rsidTr="00FC5568">
        <w:tblPrEx>
          <w:tblLook w:val="04A0" w:firstRow="1" w:lastRow="0" w:firstColumn="1" w:lastColumn="0" w:noHBand="0" w:noVBand="1"/>
        </w:tblPrEx>
        <w:tc>
          <w:tcPr>
            <w:tcW w:w="646" w:type="dxa"/>
          </w:tcPr>
          <w:p w14:paraId="2FB3FCE4" w14:textId="77777777" w:rsidR="00FC5568" w:rsidRDefault="00FC5568" w:rsidP="00780363">
            <w:pPr>
              <w:bidi/>
              <w:jc w:val="center"/>
              <w:rPr>
                <w:sz w:val="26"/>
                <w:rtl/>
                <w:lang w:bidi="fa-IR"/>
              </w:rPr>
            </w:pPr>
            <w:r>
              <w:rPr>
                <w:rFonts w:hint="cs"/>
                <w:sz w:val="26"/>
                <w:rtl/>
                <w:lang w:bidi="fa-IR"/>
              </w:rPr>
              <w:t>13</w:t>
            </w:r>
          </w:p>
        </w:tc>
        <w:tc>
          <w:tcPr>
            <w:tcW w:w="975" w:type="dxa"/>
          </w:tcPr>
          <w:p w14:paraId="26F97E16" w14:textId="77777777" w:rsidR="00FC5568" w:rsidRDefault="00FC5568" w:rsidP="00780363">
            <w:pPr>
              <w:bidi/>
              <w:jc w:val="center"/>
              <w:rPr>
                <w:sz w:val="26"/>
                <w:rtl/>
                <w:lang w:bidi="fa-IR"/>
              </w:rPr>
            </w:pPr>
            <w:r>
              <w:rPr>
                <w:rFonts w:hint="cs"/>
                <w:sz w:val="26"/>
                <w:rtl/>
                <w:lang w:bidi="fa-IR"/>
              </w:rPr>
              <w:t>3600</w:t>
            </w:r>
          </w:p>
        </w:tc>
        <w:tc>
          <w:tcPr>
            <w:tcW w:w="850" w:type="dxa"/>
          </w:tcPr>
          <w:p w14:paraId="4C66E1DE" w14:textId="77777777" w:rsidR="00FC5568" w:rsidRDefault="00FC5568" w:rsidP="00780363">
            <w:pPr>
              <w:bidi/>
              <w:jc w:val="center"/>
              <w:rPr>
                <w:sz w:val="26"/>
                <w:rtl/>
                <w:lang w:bidi="fa-IR"/>
              </w:rPr>
            </w:pPr>
            <w:r>
              <w:rPr>
                <w:rFonts w:hint="cs"/>
                <w:sz w:val="26"/>
                <w:rtl/>
                <w:lang w:bidi="fa-IR"/>
              </w:rPr>
              <w:t>100</w:t>
            </w:r>
          </w:p>
        </w:tc>
        <w:tc>
          <w:tcPr>
            <w:tcW w:w="858" w:type="dxa"/>
          </w:tcPr>
          <w:p w14:paraId="21F3CD41" w14:textId="77777777" w:rsidR="00FC5568" w:rsidRDefault="00FC5568" w:rsidP="00780363">
            <w:pPr>
              <w:bidi/>
              <w:jc w:val="center"/>
              <w:rPr>
                <w:sz w:val="26"/>
                <w:rtl/>
                <w:lang w:bidi="fa-IR"/>
              </w:rPr>
            </w:pPr>
            <w:r>
              <w:rPr>
                <w:rFonts w:hint="cs"/>
                <w:sz w:val="26"/>
                <w:rtl/>
                <w:lang w:bidi="fa-IR"/>
              </w:rPr>
              <w:t>دو ماهه</w:t>
            </w:r>
          </w:p>
        </w:tc>
        <w:tc>
          <w:tcPr>
            <w:tcW w:w="1255" w:type="dxa"/>
          </w:tcPr>
          <w:p w14:paraId="2115F4A8" w14:textId="77777777" w:rsidR="00FC5568" w:rsidRDefault="00FC5568" w:rsidP="00780363">
            <w:pPr>
              <w:bidi/>
              <w:jc w:val="center"/>
              <w:rPr>
                <w:sz w:val="26"/>
                <w:rtl/>
                <w:lang w:bidi="fa-IR"/>
              </w:rPr>
            </w:pPr>
            <w:r>
              <w:rPr>
                <w:rFonts w:hint="cs"/>
                <w:sz w:val="26"/>
                <w:rtl/>
                <w:lang w:bidi="fa-IR"/>
              </w:rPr>
              <w:t>70</w:t>
            </w:r>
          </w:p>
        </w:tc>
        <w:tc>
          <w:tcPr>
            <w:tcW w:w="1436" w:type="dxa"/>
          </w:tcPr>
          <w:p w14:paraId="625793CA" w14:textId="77777777" w:rsidR="00FC5568" w:rsidRDefault="00FC5568" w:rsidP="00780363">
            <w:pPr>
              <w:bidi/>
              <w:jc w:val="center"/>
              <w:rPr>
                <w:sz w:val="26"/>
                <w:rtl/>
                <w:lang w:bidi="fa-IR"/>
              </w:rPr>
            </w:pPr>
            <w:r>
              <w:rPr>
                <w:rFonts w:hint="cs"/>
                <w:sz w:val="26"/>
                <w:rtl/>
                <w:lang w:bidi="fa-IR"/>
              </w:rPr>
              <w:t>20</w:t>
            </w:r>
          </w:p>
        </w:tc>
        <w:tc>
          <w:tcPr>
            <w:tcW w:w="1112" w:type="dxa"/>
          </w:tcPr>
          <w:p w14:paraId="54CDA684" w14:textId="77777777" w:rsidR="00FC5568" w:rsidRDefault="00FC5568" w:rsidP="00780363">
            <w:pPr>
              <w:bidi/>
              <w:jc w:val="center"/>
              <w:rPr>
                <w:sz w:val="26"/>
                <w:rtl/>
                <w:lang w:bidi="fa-IR"/>
              </w:rPr>
            </w:pPr>
            <w:r w:rsidRPr="00FC5568">
              <w:rPr>
                <w:sz w:val="26"/>
                <w:rtl/>
                <w:lang w:bidi="fa-IR"/>
              </w:rPr>
              <w:t>دست</w:t>
            </w:r>
            <w:r w:rsidRPr="00FC5568">
              <w:rPr>
                <w:rFonts w:hint="cs"/>
                <w:sz w:val="26"/>
                <w:rtl/>
                <w:lang w:bidi="fa-IR"/>
              </w:rPr>
              <w:t>ی</w:t>
            </w:r>
          </w:p>
        </w:tc>
        <w:tc>
          <w:tcPr>
            <w:tcW w:w="1347" w:type="dxa"/>
          </w:tcPr>
          <w:p w14:paraId="7079F2A3" w14:textId="77777777" w:rsidR="00FC5568" w:rsidRDefault="00FC5568" w:rsidP="00780363">
            <w:pPr>
              <w:bidi/>
              <w:jc w:val="center"/>
              <w:rPr>
                <w:sz w:val="26"/>
                <w:rtl/>
                <w:lang w:bidi="fa-IR"/>
              </w:rPr>
            </w:pPr>
            <w:r>
              <w:rPr>
                <w:rFonts w:hint="cs"/>
                <w:sz w:val="26"/>
                <w:rtl/>
                <w:lang w:bidi="fa-IR"/>
              </w:rPr>
              <w:t>5</w:t>
            </w:r>
          </w:p>
        </w:tc>
        <w:tc>
          <w:tcPr>
            <w:tcW w:w="916" w:type="dxa"/>
          </w:tcPr>
          <w:p w14:paraId="115E4B82" w14:textId="77777777" w:rsidR="00FC5568" w:rsidRDefault="00FC5568" w:rsidP="00780363">
            <w:pPr>
              <w:bidi/>
              <w:jc w:val="center"/>
              <w:rPr>
                <w:sz w:val="26"/>
                <w:rtl/>
                <w:lang w:bidi="fa-IR"/>
              </w:rPr>
            </w:pPr>
            <w:r>
              <w:rPr>
                <w:rFonts w:hint="cs"/>
                <w:sz w:val="26"/>
                <w:rtl/>
                <w:lang w:bidi="fa-IR"/>
              </w:rPr>
              <w:t>کامیونت</w:t>
            </w:r>
          </w:p>
        </w:tc>
      </w:tr>
      <w:tr w:rsidR="00FC5568" w14:paraId="24FC224C" w14:textId="77777777" w:rsidTr="00FC5568">
        <w:tblPrEx>
          <w:tblLook w:val="04A0" w:firstRow="1" w:lastRow="0" w:firstColumn="1" w:lastColumn="0" w:noHBand="0" w:noVBand="1"/>
        </w:tblPrEx>
        <w:tc>
          <w:tcPr>
            <w:tcW w:w="646" w:type="dxa"/>
          </w:tcPr>
          <w:p w14:paraId="718A6A44" w14:textId="77777777" w:rsidR="00FC5568" w:rsidRDefault="00FC5568" w:rsidP="00780363">
            <w:pPr>
              <w:bidi/>
              <w:jc w:val="center"/>
              <w:rPr>
                <w:sz w:val="26"/>
                <w:rtl/>
                <w:lang w:bidi="fa-IR"/>
              </w:rPr>
            </w:pPr>
            <w:r>
              <w:rPr>
                <w:rFonts w:hint="cs"/>
                <w:sz w:val="26"/>
                <w:rtl/>
                <w:lang w:bidi="fa-IR"/>
              </w:rPr>
              <w:t>14</w:t>
            </w:r>
          </w:p>
        </w:tc>
        <w:tc>
          <w:tcPr>
            <w:tcW w:w="975" w:type="dxa"/>
          </w:tcPr>
          <w:p w14:paraId="661BB873" w14:textId="77777777" w:rsidR="00FC5568" w:rsidRDefault="00FC5568" w:rsidP="00780363">
            <w:pPr>
              <w:bidi/>
              <w:jc w:val="center"/>
              <w:rPr>
                <w:sz w:val="26"/>
                <w:rtl/>
                <w:lang w:bidi="fa-IR"/>
              </w:rPr>
            </w:pPr>
            <w:r>
              <w:rPr>
                <w:rFonts w:hint="cs"/>
                <w:sz w:val="26"/>
                <w:rtl/>
                <w:lang w:bidi="fa-IR"/>
              </w:rPr>
              <w:t>3500</w:t>
            </w:r>
          </w:p>
        </w:tc>
        <w:tc>
          <w:tcPr>
            <w:tcW w:w="850" w:type="dxa"/>
          </w:tcPr>
          <w:p w14:paraId="507FF675" w14:textId="77777777" w:rsidR="00FC5568" w:rsidRDefault="00FC5568" w:rsidP="00780363">
            <w:pPr>
              <w:bidi/>
              <w:jc w:val="center"/>
              <w:rPr>
                <w:sz w:val="26"/>
                <w:rtl/>
                <w:lang w:bidi="fa-IR"/>
              </w:rPr>
            </w:pPr>
            <w:r>
              <w:rPr>
                <w:rFonts w:hint="cs"/>
                <w:sz w:val="26"/>
                <w:rtl/>
                <w:lang w:bidi="fa-IR"/>
              </w:rPr>
              <w:t>100</w:t>
            </w:r>
          </w:p>
        </w:tc>
        <w:tc>
          <w:tcPr>
            <w:tcW w:w="858" w:type="dxa"/>
          </w:tcPr>
          <w:p w14:paraId="581EC8CF" w14:textId="77777777" w:rsidR="00FC5568" w:rsidRDefault="00FC5568" w:rsidP="00780363">
            <w:pPr>
              <w:bidi/>
              <w:jc w:val="center"/>
              <w:rPr>
                <w:sz w:val="26"/>
                <w:rtl/>
                <w:lang w:bidi="fa-IR"/>
              </w:rPr>
            </w:pPr>
            <w:r>
              <w:rPr>
                <w:rFonts w:hint="cs"/>
                <w:sz w:val="26"/>
                <w:rtl/>
                <w:lang w:bidi="fa-IR"/>
              </w:rPr>
              <w:t>ماهانه</w:t>
            </w:r>
          </w:p>
        </w:tc>
        <w:tc>
          <w:tcPr>
            <w:tcW w:w="1255" w:type="dxa"/>
          </w:tcPr>
          <w:p w14:paraId="300A9307" w14:textId="77777777" w:rsidR="00FC5568" w:rsidRDefault="00FC5568" w:rsidP="00780363">
            <w:pPr>
              <w:bidi/>
              <w:jc w:val="center"/>
              <w:rPr>
                <w:sz w:val="26"/>
                <w:rtl/>
                <w:lang w:bidi="fa-IR"/>
              </w:rPr>
            </w:pPr>
            <w:r>
              <w:rPr>
                <w:rFonts w:hint="cs"/>
                <w:sz w:val="26"/>
                <w:rtl/>
                <w:lang w:bidi="fa-IR"/>
              </w:rPr>
              <w:t>70</w:t>
            </w:r>
          </w:p>
        </w:tc>
        <w:tc>
          <w:tcPr>
            <w:tcW w:w="1436" w:type="dxa"/>
          </w:tcPr>
          <w:p w14:paraId="20B7479D" w14:textId="77777777" w:rsidR="00FC5568" w:rsidRDefault="00FC5568" w:rsidP="00780363">
            <w:pPr>
              <w:bidi/>
              <w:jc w:val="center"/>
              <w:rPr>
                <w:sz w:val="26"/>
                <w:rtl/>
                <w:lang w:bidi="fa-IR"/>
              </w:rPr>
            </w:pPr>
            <w:r>
              <w:rPr>
                <w:rFonts w:hint="cs"/>
                <w:sz w:val="26"/>
                <w:rtl/>
                <w:lang w:bidi="fa-IR"/>
              </w:rPr>
              <w:t>20</w:t>
            </w:r>
          </w:p>
        </w:tc>
        <w:tc>
          <w:tcPr>
            <w:tcW w:w="1112" w:type="dxa"/>
          </w:tcPr>
          <w:p w14:paraId="3243243C" w14:textId="77777777" w:rsidR="00FC5568" w:rsidRDefault="00FC5568" w:rsidP="00780363">
            <w:pPr>
              <w:bidi/>
              <w:jc w:val="center"/>
              <w:rPr>
                <w:sz w:val="26"/>
                <w:rtl/>
                <w:lang w:bidi="fa-IR"/>
              </w:rPr>
            </w:pPr>
            <w:r w:rsidRPr="00FC5568">
              <w:rPr>
                <w:sz w:val="26"/>
                <w:rtl/>
                <w:lang w:bidi="fa-IR"/>
              </w:rPr>
              <w:t>دست</w:t>
            </w:r>
            <w:r w:rsidRPr="00FC5568">
              <w:rPr>
                <w:rFonts w:hint="cs"/>
                <w:sz w:val="26"/>
                <w:rtl/>
                <w:lang w:bidi="fa-IR"/>
              </w:rPr>
              <w:t>ی</w:t>
            </w:r>
          </w:p>
        </w:tc>
        <w:tc>
          <w:tcPr>
            <w:tcW w:w="1347" w:type="dxa"/>
          </w:tcPr>
          <w:p w14:paraId="54D1CF3D" w14:textId="77777777" w:rsidR="00FC5568" w:rsidRDefault="00FC5568" w:rsidP="00780363">
            <w:pPr>
              <w:bidi/>
              <w:jc w:val="center"/>
              <w:rPr>
                <w:sz w:val="26"/>
                <w:rtl/>
                <w:lang w:bidi="fa-IR"/>
              </w:rPr>
            </w:pPr>
            <w:r>
              <w:rPr>
                <w:rFonts w:hint="cs"/>
                <w:sz w:val="26"/>
                <w:rtl/>
                <w:lang w:bidi="fa-IR"/>
              </w:rPr>
              <w:t>3</w:t>
            </w:r>
          </w:p>
        </w:tc>
        <w:tc>
          <w:tcPr>
            <w:tcW w:w="916" w:type="dxa"/>
          </w:tcPr>
          <w:p w14:paraId="10082EE8" w14:textId="77777777" w:rsidR="00FC5568" w:rsidRDefault="00FC5568" w:rsidP="00780363">
            <w:pPr>
              <w:bidi/>
              <w:jc w:val="center"/>
              <w:rPr>
                <w:sz w:val="26"/>
                <w:rtl/>
                <w:lang w:bidi="fa-IR"/>
              </w:rPr>
            </w:pPr>
            <w:r w:rsidRPr="00FC5568">
              <w:rPr>
                <w:sz w:val="26"/>
                <w:rtl/>
                <w:lang w:bidi="fa-IR"/>
              </w:rPr>
              <w:t>کام</w:t>
            </w:r>
            <w:r w:rsidRPr="00FC5568">
              <w:rPr>
                <w:rFonts w:hint="cs"/>
                <w:sz w:val="26"/>
                <w:rtl/>
                <w:lang w:bidi="fa-IR"/>
              </w:rPr>
              <w:t>یونت</w:t>
            </w:r>
          </w:p>
        </w:tc>
      </w:tr>
      <w:tr w:rsidR="00FC5568" w14:paraId="13456AED" w14:textId="77777777" w:rsidTr="00780363">
        <w:trPr>
          <w:trHeight w:val="1160"/>
        </w:trPr>
        <w:tc>
          <w:tcPr>
            <w:tcW w:w="9395" w:type="dxa"/>
            <w:gridSpan w:val="9"/>
          </w:tcPr>
          <w:p w14:paraId="77BC70EF" w14:textId="391E67C4" w:rsidR="00FC5568" w:rsidRDefault="00FC5568" w:rsidP="00780363">
            <w:pPr>
              <w:bidi/>
              <w:jc w:val="left"/>
              <w:rPr>
                <w:sz w:val="26"/>
                <w:rtl/>
                <w:lang w:bidi="fa-IR"/>
              </w:rPr>
            </w:pPr>
            <w:r w:rsidRPr="00795DB1">
              <w:rPr>
                <w:sz w:val="26"/>
                <w:rtl/>
                <w:lang w:bidi="fa-IR"/>
              </w:rPr>
              <w:t>برچسب</w:t>
            </w:r>
            <w:r>
              <w:rPr>
                <w:rFonts w:hint="cs"/>
                <w:sz w:val="26"/>
                <w:rtl/>
                <w:lang w:bidi="fa-IR"/>
              </w:rPr>
              <w:t xml:space="preserve"> </w:t>
            </w:r>
            <w:r w:rsidRPr="00795DB1">
              <w:rPr>
                <w:sz w:val="26"/>
                <w:rtl/>
                <w:lang w:bidi="fa-IR"/>
              </w:rPr>
              <w:t>ها</w:t>
            </w:r>
          </w:p>
        </w:tc>
      </w:tr>
      <w:tr w:rsidR="00FC5568" w14:paraId="256C73DA" w14:textId="77777777" w:rsidTr="00FC5568">
        <w:tblPrEx>
          <w:tblLook w:val="04A0" w:firstRow="1" w:lastRow="0" w:firstColumn="1" w:lastColumn="0" w:noHBand="0" w:noVBand="1"/>
        </w:tblPrEx>
        <w:tc>
          <w:tcPr>
            <w:tcW w:w="646" w:type="dxa"/>
          </w:tcPr>
          <w:p w14:paraId="6923C15D" w14:textId="77777777" w:rsidR="00FC5568" w:rsidRDefault="00FC5568" w:rsidP="00780363">
            <w:pPr>
              <w:bidi/>
              <w:jc w:val="center"/>
              <w:rPr>
                <w:sz w:val="26"/>
                <w:rtl/>
                <w:lang w:bidi="fa-IR"/>
              </w:rPr>
            </w:pPr>
            <w:r>
              <w:rPr>
                <w:rFonts w:hint="cs"/>
                <w:sz w:val="26"/>
                <w:rtl/>
                <w:lang w:bidi="fa-IR"/>
              </w:rPr>
              <w:t>ردیف</w:t>
            </w:r>
          </w:p>
        </w:tc>
        <w:tc>
          <w:tcPr>
            <w:tcW w:w="975" w:type="dxa"/>
          </w:tcPr>
          <w:p w14:paraId="1BBE00A0" w14:textId="77777777" w:rsidR="00FC5568" w:rsidRDefault="00FC5568" w:rsidP="00780363">
            <w:pPr>
              <w:bidi/>
              <w:jc w:val="center"/>
              <w:rPr>
                <w:sz w:val="26"/>
                <w:rtl/>
                <w:lang w:bidi="fa-IR"/>
              </w:rPr>
            </w:pPr>
            <w:r w:rsidRPr="007968CE">
              <w:rPr>
                <w:sz w:val="26"/>
                <w:rtl/>
                <w:lang w:bidi="fa-IR"/>
              </w:rPr>
              <w:t>مقدار کل</w:t>
            </w:r>
          </w:p>
        </w:tc>
        <w:tc>
          <w:tcPr>
            <w:tcW w:w="850" w:type="dxa"/>
          </w:tcPr>
          <w:p w14:paraId="632ACCEB" w14:textId="77777777" w:rsidR="00FC5568" w:rsidRPr="007968CE" w:rsidRDefault="00FC5568" w:rsidP="00780363">
            <w:pPr>
              <w:jc w:val="center"/>
              <w:rPr>
                <w:sz w:val="26"/>
                <w:rtl/>
                <w:lang w:bidi="fa-IR"/>
              </w:rPr>
            </w:pPr>
            <w:r w:rsidRPr="007968CE">
              <w:rPr>
                <w:sz w:val="26"/>
                <w:rtl/>
                <w:lang w:bidi="fa-IR"/>
              </w:rPr>
              <w:t>واحدبار</w:t>
            </w:r>
          </w:p>
          <w:p w14:paraId="7C04488E" w14:textId="77777777" w:rsidR="00FC5568" w:rsidRPr="007968CE" w:rsidRDefault="00FC5568" w:rsidP="00780363">
            <w:pPr>
              <w:jc w:val="center"/>
              <w:rPr>
                <w:sz w:val="26"/>
                <w:rtl/>
                <w:lang w:bidi="fa-IR"/>
              </w:rPr>
            </w:pPr>
            <w:r w:rsidRPr="007968CE">
              <w:rPr>
                <w:sz w:val="26"/>
                <w:rtl/>
                <w:lang w:bidi="fa-IR"/>
              </w:rPr>
              <w:t>در</w:t>
            </w:r>
          </w:p>
          <w:p w14:paraId="4B607316" w14:textId="77777777" w:rsidR="00FC5568" w:rsidRDefault="00FC5568" w:rsidP="00780363">
            <w:pPr>
              <w:bidi/>
              <w:jc w:val="center"/>
              <w:rPr>
                <w:sz w:val="26"/>
                <w:rtl/>
                <w:lang w:bidi="fa-IR"/>
              </w:rPr>
            </w:pPr>
            <w:r w:rsidRPr="007968CE">
              <w:rPr>
                <w:sz w:val="26"/>
                <w:rtl/>
                <w:lang w:bidi="fa-IR"/>
              </w:rPr>
              <w:t>حامل</w:t>
            </w:r>
          </w:p>
        </w:tc>
        <w:tc>
          <w:tcPr>
            <w:tcW w:w="858" w:type="dxa"/>
          </w:tcPr>
          <w:p w14:paraId="4E2BE470" w14:textId="77777777" w:rsidR="00FC5568" w:rsidRDefault="00FC5568" w:rsidP="00780363">
            <w:pPr>
              <w:bidi/>
              <w:jc w:val="center"/>
              <w:rPr>
                <w:sz w:val="26"/>
                <w:rtl/>
                <w:lang w:bidi="fa-IR"/>
              </w:rPr>
            </w:pPr>
            <w:r>
              <w:rPr>
                <w:rFonts w:hint="cs"/>
                <w:sz w:val="26"/>
                <w:rtl/>
                <w:lang w:bidi="fa-IR"/>
              </w:rPr>
              <w:t>پریود</w:t>
            </w:r>
          </w:p>
        </w:tc>
        <w:tc>
          <w:tcPr>
            <w:tcW w:w="1255" w:type="dxa"/>
          </w:tcPr>
          <w:p w14:paraId="04E7878A" w14:textId="77777777" w:rsidR="00FC5568" w:rsidRPr="007968CE" w:rsidRDefault="00FC5568" w:rsidP="00780363">
            <w:pPr>
              <w:jc w:val="center"/>
              <w:rPr>
                <w:sz w:val="26"/>
                <w:rtl/>
                <w:lang w:bidi="fa-IR"/>
              </w:rPr>
            </w:pPr>
            <w:r w:rsidRPr="007968CE">
              <w:rPr>
                <w:sz w:val="26"/>
                <w:rtl/>
                <w:lang w:bidi="fa-IR"/>
              </w:rPr>
              <w:t>وزن</w:t>
            </w:r>
          </w:p>
          <w:p w14:paraId="41476D5C" w14:textId="77777777" w:rsidR="00FC5568" w:rsidRDefault="00FC5568" w:rsidP="00780363">
            <w:pPr>
              <w:bidi/>
              <w:jc w:val="center"/>
              <w:rPr>
                <w:sz w:val="26"/>
                <w:rtl/>
                <w:lang w:bidi="fa-IR"/>
              </w:rPr>
            </w:pPr>
            <w:r w:rsidRPr="007968CE">
              <w:rPr>
                <w:sz w:val="26"/>
                <w:rtl/>
                <w:lang w:bidi="fa-IR"/>
              </w:rPr>
              <w:t>کل(ک</w:t>
            </w:r>
            <w:r w:rsidRPr="007968CE">
              <w:rPr>
                <w:rFonts w:hint="cs"/>
                <w:sz w:val="26"/>
                <w:rtl/>
                <w:lang w:bidi="fa-IR"/>
              </w:rPr>
              <w:t>ی</w:t>
            </w:r>
            <w:r w:rsidRPr="007968CE">
              <w:rPr>
                <w:rFonts w:hint="eastAsia"/>
                <w:sz w:val="26"/>
                <w:rtl/>
                <w:lang w:bidi="fa-IR"/>
              </w:rPr>
              <w:t>لوگرم</w:t>
            </w:r>
            <w:r w:rsidRPr="007968CE">
              <w:rPr>
                <w:sz w:val="26"/>
                <w:rtl/>
                <w:lang w:bidi="fa-IR"/>
              </w:rPr>
              <w:t>)</w:t>
            </w:r>
          </w:p>
        </w:tc>
        <w:tc>
          <w:tcPr>
            <w:tcW w:w="1436" w:type="dxa"/>
          </w:tcPr>
          <w:p w14:paraId="6C3B2D0C" w14:textId="77777777" w:rsidR="00FC5568" w:rsidRDefault="00FC5568" w:rsidP="00780363">
            <w:pPr>
              <w:bidi/>
              <w:jc w:val="center"/>
              <w:rPr>
                <w:sz w:val="26"/>
                <w:rtl/>
                <w:lang w:bidi="fa-IR"/>
              </w:rPr>
            </w:pPr>
            <w:r w:rsidRPr="007968CE">
              <w:rPr>
                <w:sz w:val="26"/>
                <w:rtl/>
                <w:lang w:bidi="fa-IR"/>
              </w:rPr>
              <w:t>زمان(دق</w:t>
            </w:r>
            <w:r w:rsidRPr="007968CE">
              <w:rPr>
                <w:rFonts w:hint="cs"/>
                <w:sz w:val="26"/>
                <w:rtl/>
                <w:lang w:bidi="fa-IR"/>
              </w:rPr>
              <w:t>ی</w:t>
            </w:r>
            <w:r w:rsidRPr="007968CE">
              <w:rPr>
                <w:rFonts w:hint="eastAsia"/>
                <w:sz w:val="26"/>
                <w:rtl/>
                <w:lang w:bidi="fa-IR"/>
              </w:rPr>
              <w:t>قه</w:t>
            </w:r>
            <w:r w:rsidRPr="007968CE">
              <w:rPr>
                <w:sz w:val="26"/>
                <w:rtl/>
                <w:lang w:bidi="fa-IR"/>
              </w:rPr>
              <w:t>)</w:t>
            </w:r>
          </w:p>
          <w:p w14:paraId="353C2244" w14:textId="77777777" w:rsidR="00FC5568" w:rsidRDefault="00FC5568" w:rsidP="00780363">
            <w:pPr>
              <w:bidi/>
              <w:jc w:val="center"/>
              <w:rPr>
                <w:sz w:val="26"/>
                <w:rtl/>
                <w:lang w:bidi="fa-IR"/>
              </w:rPr>
            </w:pPr>
            <w:r w:rsidRPr="00892D8C">
              <w:rPr>
                <w:sz w:val="26"/>
                <w:rtl/>
                <w:lang w:bidi="fa-IR"/>
              </w:rPr>
              <w:t>(حمل و نقل داخل</w:t>
            </w:r>
            <w:r w:rsidRPr="00892D8C">
              <w:rPr>
                <w:rFonts w:hint="cs"/>
                <w:sz w:val="26"/>
                <w:rtl/>
                <w:lang w:bidi="fa-IR"/>
              </w:rPr>
              <w:t>ی</w:t>
            </w:r>
            <w:r w:rsidRPr="00892D8C">
              <w:rPr>
                <w:sz w:val="26"/>
                <w:rtl/>
                <w:lang w:bidi="fa-IR"/>
              </w:rPr>
              <w:t>)</w:t>
            </w:r>
          </w:p>
        </w:tc>
        <w:tc>
          <w:tcPr>
            <w:tcW w:w="1112" w:type="dxa"/>
          </w:tcPr>
          <w:p w14:paraId="5EFB5CBF" w14:textId="77777777" w:rsidR="00FC5568" w:rsidRDefault="00FC5568" w:rsidP="00780363">
            <w:pPr>
              <w:bidi/>
              <w:jc w:val="center"/>
              <w:rPr>
                <w:sz w:val="26"/>
                <w:rtl/>
                <w:lang w:bidi="fa-IR"/>
              </w:rPr>
            </w:pPr>
            <w:r w:rsidRPr="007968CE">
              <w:rPr>
                <w:sz w:val="26"/>
                <w:rtl/>
                <w:lang w:bidi="fa-IR"/>
              </w:rPr>
              <w:t>وس</w:t>
            </w:r>
            <w:r w:rsidRPr="007968CE">
              <w:rPr>
                <w:rFonts w:hint="cs"/>
                <w:sz w:val="26"/>
                <w:rtl/>
                <w:lang w:bidi="fa-IR"/>
              </w:rPr>
              <w:t>ی</w:t>
            </w:r>
            <w:r w:rsidRPr="007968CE">
              <w:rPr>
                <w:rFonts w:hint="eastAsia"/>
                <w:sz w:val="26"/>
                <w:rtl/>
                <w:lang w:bidi="fa-IR"/>
              </w:rPr>
              <w:t>له</w:t>
            </w:r>
          </w:p>
          <w:p w14:paraId="6C22079E" w14:textId="77777777" w:rsidR="00FC5568" w:rsidRDefault="00FC5568" w:rsidP="00780363">
            <w:pPr>
              <w:bidi/>
              <w:jc w:val="center"/>
              <w:rPr>
                <w:sz w:val="26"/>
                <w:rtl/>
                <w:lang w:bidi="fa-IR"/>
              </w:rPr>
            </w:pPr>
            <w:r>
              <w:rPr>
                <w:rFonts w:hint="cs"/>
                <w:sz w:val="26"/>
                <w:rtl/>
                <w:lang w:bidi="fa-IR"/>
              </w:rPr>
              <w:t>(</w:t>
            </w:r>
            <w:r w:rsidRPr="00892D8C">
              <w:rPr>
                <w:sz w:val="26"/>
                <w:rtl/>
                <w:lang w:bidi="fa-IR"/>
              </w:rPr>
              <w:t>حمل و نقل</w:t>
            </w:r>
            <w:r>
              <w:rPr>
                <w:rFonts w:hint="cs"/>
                <w:sz w:val="26"/>
                <w:rtl/>
                <w:lang w:bidi="fa-IR"/>
              </w:rPr>
              <w:t xml:space="preserve"> </w:t>
            </w:r>
            <w:r w:rsidRPr="00892D8C">
              <w:rPr>
                <w:sz w:val="26"/>
                <w:rtl/>
                <w:lang w:bidi="fa-IR"/>
              </w:rPr>
              <w:t>داخل</w:t>
            </w:r>
            <w:r w:rsidRPr="00892D8C">
              <w:rPr>
                <w:rFonts w:hint="cs"/>
                <w:sz w:val="26"/>
                <w:rtl/>
                <w:lang w:bidi="fa-IR"/>
              </w:rPr>
              <w:t>ی</w:t>
            </w:r>
            <w:r>
              <w:rPr>
                <w:rFonts w:hint="cs"/>
                <w:sz w:val="26"/>
                <w:rtl/>
                <w:lang w:bidi="fa-IR"/>
              </w:rPr>
              <w:t>)</w:t>
            </w:r>
          </w:p>
        </w:tc>
        <w:tc>
          <w:tcPr>
            <w:tcW w:w="1347" w:type="dxa"/>
          </w:tcPr>
          <w:p w14:paraId="708B1861" w14:textId="77777777" w:rsidR="00FC5568" w:rsidRDefault="00FC5568" w:rsidP="00780363">
            <w:pPr>
              <w:bidi/>
              <w:jc w:val="center"/>
              <w:rPr>
                <w:sz w:val="26"/>
                <w:rtl/>
                <w:lang w:bidi="fa-IR"/>
              </w:rPr>
            </w:pPr>
            <w:r w:rsidRPr="007968CE">
              <w:rPr>
                <w:sz w:val="26"/>
                <w:rtl/>
                <w:lang w:bidi="fa-IR"/>
              </w:rPr>
              <w:t>مشخصات(تن)</w:t>
            </w:r>
          </w:p>
          <w:p w14:paraId="2333354E" w14:textId="77777777" w:rsidR="00FC5568" w:rsidRDefault="00FC5568" w:rsidP="00780363">
            <w:pPr>
              <w:bidi/>
              <w:jc w:val="center"/>
              <w:rPr>
                <w:sz w:val="26"/>
                <w:rtl/>
                <w:lang w:bidi="fa-IR"/>
              </w:rPr>
            </w:pPr>
            <w:r w:rsidRPr="00892D8C">
              <w:rPr>
                <w:sz w:val="26"/>
                <w:rtl/>
                <w:lang w:bidi="fa-IR"/>
              </w:rPr>
              <w:t>حمل و نقل</w:t>
            </w:r>
            <w:r>
              <w:rPr>
                <w:rFonts w:hint="cs"/>
                <w:sz w:val="26"/>
                <w:rtl/>
                <w:lang w:bidi="fa-IR"/>
              </w:rPr>
              <w:t xml:space="preserve"> بیرونی</w:t>
            </w:r>
          </w:p>
        </w:tc>
        <w:tc>
          <w:tcPr>
            <w:tcW w:w="916" w:type="dxa"/>
          </w:tcPr>
          <w:p w14:paraId="7E90B2BF" w14:textId="77777777" w:rsidR="00FC5568" w:rsidRDefault="00FC5568" w:rsidP="00780363">
            <w:pPr>
              <w:bidi/>
              <w:jc w:val="center"/>
              <w:rPr>
                <w:sz w:val="26"/>
                <w:rtl/>
                <w:lang w:bidi="fa-IR"/>
              </w:rPr>
            </w:pPr>
            <w:r>
              <w:rPr>
                <w:rFonts w:hint="cs"/>
                <w:sz w:val="26"/>
                <w:rtl/>
                <w:lang w:bidi="fa-IR"/>
              </w:rPr>
              <w:t>وسیله</w:t>
            </w:r>
          </w:p>
          <w:p w14:paraId="1026392F" w14:textId="77777777" w:rsidR="00FC5568" w:rsidRDefault="00FC5568" w:rsidP="00780363">
            <w:pPr>
              <w:bidi/>
              <w:jc w:val="center"/>
              <w:rPr>
                <w:sz w:val="26"/>
                <w:rtl/>
                <w:lang w:bidi="fa-IR"/>
              </w:rPr>
            </w:pPr>
            <w:r w:rsidRPr="00892D8C">
              <w:rPr>
                <w:sz w:val="26"/>
                <w:rtl/>
                <w:lang w:bidi="fa-IR"/>
              </w:rPr>
              <w:t>حمل و نقل ب</w:t>
            </w:r>
            <w:r w:rsidRPr="00892D8C">
              <w:rPr>
                <w:rFonts w:hint="cs"/>
                <w:sz w:val="26"/>
                <w:rtl/>
                <w:lang w:bidi="fa-IR"/>
              </w:rPr>
              <w:t>یرونی</w:t>
            </w:r>
          </w:p>
        </w:tc>
      </w:tr>
      <w:tr w:rsidR="00FC5568" w14:paraId="2B55CA91" w14:textId="77777777" w:rsidTr="00FC5568">
        <w:tblPrEx>
          <w:tblLook w:val="04A0" w:firstRow="1" w:lastRow="0" w:firstColumn="1" w:lastColumn="0" w:noHBand="0" w:noVBand="1"/>
        </w:tblPrEx>
        <w:tc>
          <w:tcPr>
            <w:tcW w:w="646" w:type="dxa"/>
          </w:tcPr>
          <w:p w14:paraId="4CA53960" w14:textId="26DF627C" w:rsidR="00FC5568" w:rsidRDefault="00FC5568" w:rsidP="00780363">
            <w:pPr>
              <w:bidi/>
              <w:jc w:val="center"/>
              <w:rPr>
                <w:sz w:val="26"/>
                <w:rtl/>
                <w:lang w:bidi="fa-IR"/>
              </w:rPr>
            </w:pPr>
            <w:r>
              <w:rPr>
                <w:rFonts w:hint="cs"/>
                <w:sz w:val="26"/>
                <w:rtl/>
                <w:lang w:bidi="fa-IR"/>
              </w:rPr>
              <w:t>15</w:t>
            </w:r>
          </w:p>
        </w:tc>
        <w:tc>
          <w:tcPr>
            <w:tcW w:w="975" w:type="dxa"/>
          </w:tcPr>
          <w:p w14:paraId="79970724" w14:textId="69E0E42F" w:rsidR="00FC5568" w:rsidRDefault="00591BAD" w:rsidP="00780363">
            <w:pPr>
              <w:bidi/>
              <w:jc w:val="both"/>
              <w:rPr>
                <w:sz w:val="26"/>
                <w:rtl/>
                <w:lang w:bidi="fa-IR"/>
              </w:rPr>
            </w:pPr>
            <w:r>
              <w:rPr>
                <w:rFonts w:hint="cs"/>
                <w:sz w:val="26"/>
                <w:rtl/>
                <w:lang w:bidi="fa-IR"/>
              </w:rPr>
              <w:t>13000</w:t>
            </w:r>
          </w:p>
        </w:tc>
        <w:tc>
          <w:tcPr>
            <w:tcW w:w="850" w:type="dxa"/>
          </w:tcPr>
          <w:p w14:paraId="31F9E62B" w14:textId="77777777" w:rsidR="00FC5568" w:rsidRDefault="00FC5568" w:rsidP="00780363">
            <w:pPr>
              <w:bidi/>
              <w:jc w:val="center"/>
              <w:rPr>
                <w:sz w:val="26"/>
                <w:rtl/>
                <w:lang w:bidi="fa-IR"/>
              </w:rPr>
            </w:pPr>
            <w:r>
              <w:rPr>
                <w:rFonts w:hint="cs"/>
                <w:sz w:val="26"/>
                <w:rtl/>
                <w:lang w:bidi="fa-IR"/>
              </w:rPr>
              <w:t>200</w:t>
            </w:r>
          </w:p>
        </w:tc>
        <w:tc>
          <w:tcPr>
            <w:tcW w:w="858" w:type="dxa"/>
          </w:tcPr>
          <w:p w14:paraId="5AFFBD49" w14:textId="04C3FAAE" w:rsidR="00FC5568" w:rsidRDefault="007F2316" w:rsidP="00780363">
            <w:pPr>
              <w:bidi/>
              <w:jc w:val="center"/>
              <w:rPr>
                <w:sz w:val="26"/>
                <w:rtl/>
                <w:lang w:bidi="fa-IR"/>
              </w:rPr>
            </w:pPr>
            <w:r>
              <w:rPr>
                <w:rFonts w:hint="cs"/>
                <w:sz w:val="26"/>
                <w:rtl/>
                <w:lang w:bidi="fa-IR"/>
              </w:rPr>
              <w:t xml:space="preserve">شش </w:t>
            </w:r>
            <w:r w:rsidR="00FC5568">
              <w:rPr>
                <w:rFonts w:hint="cs"/>
                <w:sz w:val="26"/>
                <w:rtl/>
                <w:lang w:bidi="fa-IR"/>
              </w:rPr>
              <w:t>ماه</w:t>
            </w:r>
            <w:r>
              <w:rPr>
                <w:rFonts w:hint="cs"/>
                <w:sz w:val="26"/>
                <w:rtl/>
                <w:lang w:bidi="fa-IR"/>
              </w:rPr>
              <w:t>ه</w:t>
            </w:r>
          </w:p>
        </w:tc>
        <w:tc>
          <w:tcPr>
            <w:tcW w:w="1255" w:type="dxa"/>
          </w:tcPr>
          <w:p w14:paraId="200D862B" w14:textId="25E7B786" w:rsidR="00FC5568" w:rsidRDefault="00B64819" w:rsidP="00780363">
            <w:pPr>
              <w:bidi/>
              <w:jc w:val="center"/>
              <w:rPr>
                <w:sz w:val="26"/>
                <w:rtl/>
                <w:lang w:bidi="fa-IR"/>
              </w:rPr>
            </w:pPr>
            <w:r>
              <w:rPr>
                <w:rFonts w:hint="cs"/>
                <w:sz w:val="26"/>
                <w:rtl/>
                <w:lang w:bidi="fa-IR"/>
              </w:rPr>
              <w:t>120</w:t>
            </w:r>
          </w:p>
        </w:tc>
        <w:tc>
          <w:tcPr>
            <w:tcW w:w="1436" w:type="dxa"/>
          </w:tcPr>
          <w:p w14:paraId="41E0E1A2" w14:textId="77777777" w:rsidR="00FC5568" w:rsidRDefault="00FC5568" w:rsidP="00780363">
            <w:pPr>
              <w:bidi/>
              <w:jc w:val="center"/>
              <w:rPr>
                <w:sz w:val="26"/>
                <w:rtl/>
                <w:lang w:bidi="fa-IR"/>
              </w:rPr>
            </w:pPr>
            <w:r>
              <w:rPr>
                <w:rFonts w:hint="cs"/>
                <w:sz w:val="26"/>
                <w:rtl/>
                <w:lang w:bidi="fa-IR"/>
              </w:rPr>
              <w:t>10</w:t>
            </w:r>
          </w:p>
        </w:tc>
        <w:tc>
          <w:tcPr>
            <w:tcW w:w="1112" w:type="dxa"/>
          </w:tcPr>
          <w:p w14:paraId="6B3CDEAA" w14:textId="5096E05A" w:rsidR="00FC5568" w:rsidRDefault="007F2316" w:rsidP="00780363">
            <w:pPr>
              <w:bidi/>
              <w:jc w:val="both"/>
              <w:rPr>
                <w:sz w:val="26"/>
                <w:rtl/>
                <w:lang w:bidi="fa-IR"/>
              </w:rPr>
            </w:pPr>
            <w:r>
              <w:rPr>
                <w:rFonts w:hint="cs"/>
                <w:sz w:val="26"/>
                <w:rtl/>
                <w:lang w:bidi="fa-IR"/>
              </w:rPr>
              <w:t xml:space="preserve"> دستی</w:t>
            </w:r>
          </w:p>
        </w:tc>
        <w:tc>
          <w:tcPr>
            <w:tcW w:w="1347" w:type="dxa"/>
          </w:tcPr>
          <w:p w14:paraId="1936FF4B" w14:textId="66F4EFD0" w:rsidR="00FC5568" w:rsidRDefault="007F2316" w:rsidP="00780363">
            <w:pPr>
              <w:bidi/>
              <w:jc w:val="center"/>
              <w:rPr>
                <w:sz w:val="26"/>
                <w:rtl/>
                <w:lang w:bidi="fa-IR"/>
              </w:rPr>
            </w:pPr>
            <w:r>
              <w:rPr>
                <w:rFonts w:hint="cs"/>
                <w:sz w:val="26"/>
                <w:rtl/>
                <w:lang w:bidi="fa-IR"/>
              </w:rPr>
              <w:t>1</w:t>
            </w:r>
          </w:p>
        </w:tc>
        <w:tc>
          <w:tcPr>
            <w:tcW w:w="916" w:type="dxa"/>
          </w:tcPr>
          <w:p w14:paraId="6DECAA7F" w14:textId="6BAD9CDB" w:rsidR="00FC5568" w:rsidRDefault="007F2316" w:rsidP="00780363">
            <w:pPr>
              <w:bidi/>
              <w:jc w:val="center"/>
              <w:rPr>
                <w:sz w:val="26"/>
                <w:rtl/>
                <w:lang w:bidi="fa-IR"/>
              </w:rPr>
            </w:pPr>
            <w:r>
              <w:rPr>
                <w:rFonts w:hint="cs"/>
                <w:sz w:val="26"/>
                <w:rtl/>
                <w:lang w:bidi="fa-IR"/>
              </w:rPr>
              <w:t>نیسان</w:t>
            </w:r>
          </w:p>
        </w:tc>
      </w:tr>
      <w:tr w:rsidR="00FC5568" w14:paraId="43148FC5" w14:textId="77777777" w:rsidTr="00FC5568">
        <w:tblPrEx>
          <w:tblLook w:val="04A0" w:firstRow="1" w:lastRow="0" w:firstColumn="1" w:lastColumn="0" w:noHBand="0" w:noVBand="1"/>
        </w:tblPrEx>
        <w:trPr>
          <w:trHeight w:val="920"/>
        </w:trPr>
        <w:tc>
          <w:tcPr>
            <w:tcW w:w="646" w:type="dxa"/>
          </w:tcPr>
          <w:p w14:paraId="1548DD0B" w14:textId="6B9F0A80" w:rsidR="00FC5568" w:rsidRDefault="00FC5568" w:rsidP="00780363">
            <w:pPr>
              <w:bidi/>
              <w:jc w:val="center"/>
              <w:rPr>
                <w:sz w:val="26"/>
                <w:rtl/>
                <w:lang w:bidi="fa-IR"/>
              </w:rPr>
            </w:pPr>
            <w:r>
              <w:rPr>
                <w:rFonts w:hint="cs"/>
                <w:sz w:val="26"/>
                <w:rtl/>
                <w:lang w:bidi="fa-IR"/>
              </w:rPr>
              <w:t>16</w:t>
            </w:r>
          </w:p>
        </w:tc>
        <w:tc>
          <w:tcPr>
            <w:tcW w:w="975" w:type="dxa"/>
          </w:tcPr>
          <w:p w14:paraId="2754A399" w14:textId="5597812A" w:rsidR="00FC5568" w:rsidRDefault="00591BAD" w:rsidP="00780363">
            <w:pPr>
              <w:bidi/>
              <w:jc w:val="center"/>
              <w:rPr>
                <w:sz w:val="26"/>
                <w:rtl/>
                <w:lang w:bidi="fa-IR"/>
              </w:rPr>
            </w:pPr>
            <w:r>
              <w:rPr>
                <w:rFonts w:hint="cs"/>
                <w:sz w:val="26"/>
                <w:rtl/>
                <w:lang w:bidi="fa-IR"/>
              </w:rPr>
              <w:t>13000</w:t>
            </w:r>
          </w:p>
        </w:tc>
        <w:tc>
          <w:tcPr>
            <w:tcW w:w="850" w:type="dxa"/>
          </w:tcPr>
          <w:p w14:paraId="7514EBB0" w14:textId="77777777" w:rsidR="00FC5568" w:rsidRDefault="00FC5568" w:rsidP="00780363">
            <w:pPr>
              <w:bidi/>
              <w:jc w:val="center"/>
              <w:rPr>
                <w:sz w:val="26"/>
                <w:rtl/>
                <w:lang w:bidi="fa-IR"/>
              </w:rPr>
            </w:pPr>
            <w:r>
              <w:rPr>
                <w:rFonts w:hint="cs"/>
                <w:sz w:val="26"/>
                <w:rtl/>
                <w:lang w:bidi="fa-IR"/>
              </w:rPr>
              <w:t>200</w:t>
            </w:r>
          </w:p>
        </w:tc>
        <w:tc>
          <w:tcPr>
            <w:tcW w:w="858" w:type="dxa"/>
          </w:tcPr>
          <w:p w14:paraId="3EA2A73D" w14:textId="5FE1DBCA" w:rsidR="00FC5568" w:rsidRDefault="007F2316" w:rsidP="007F2316">
            <w:pPr>
              <w:bidi/>
              <w:jc w:val="both"/>
              <w:rPr>
                <w:sz w:val="26"/>
                <w:rtl/>
                <w:lang w:bidi="fa-IR"/>
              </w:rPr>
            </w:pPr>
            <w:r>
              <w:rPr>
                <w:rFonts w:hint="cs"/>
                <w:sz w:val="26"/>
                <w:rtl/>
                <w:lang w:bidi="fa-IR"/>
              </w:rPr>
              <w:t>شش</w:t>
            </w:r>
            <w:r w:rsidR="00FC5568">
              <w:rPr>
                <w:rFonts w:hint="cs"/>
                <w:sz w:val="26"/>
                <w:rtl/>
                <w:lang w:bidi="fa-IR"/>
              </w:rPr>
              <w:t xml:space="preserve"> ماه</w:t>
            </w:r>
            <w:r>
              <w:rPr>
                <w:rFonts w:hint="cs"/>
                <w:sz w:val="26"/>
                <w:rtl/>
                <w:lang w:bidi="fa-IR"/>
              </w:rPr>
              <w:t>ه</w:t>
            </w:r>
          </w:p>
        </w:tc>
        <w:tc>
          <w:tcPr>
            <w:tcW w:w="1255" w:type="dxa"/>
          </w:tcPr>
          <w:p w14:paraId="00F6A302" w14:textId="189217C9" w:rsidR="00FC5568" w:rsidRDefault="00B64819" w:rsidP="00780363">
            <w:pPr>
              <w:bidi/>
              <w:jc w:val="center"/>
              <w:rPr>
                <w:sz w:val="26"/>
                <w:rtl/>
                <w:lang w:bidi="fa-IR"/>
              </w:rPr>
            </w:pPr>
            <w:r>
              <w:rPr>
                <w:rFonts w:hint="cs"/>
                <w:sz w:val="26"/>
                <w:rtl/>
                <w:lang w:bidi="fa-IR"/>
              </w:rPr>
              <w:t>120</w:t>
            </w:r>
          </w:p>
        </w:tc>
        <w:tc>
          <w:tcPr>
            <w:tcW w:w="1436" w:type="dxa"/>
          </w:tcPr>
          <w:p w14:paraId="10D84105" w14:textId="4BFF58A8" w:rsidR="00FC5568" w:rsidRDefault="007F2316" w:rsidP="00780363">
            <w:pPr>
              <w:bidi/>
              <w:jc w:val="center"/>
              <w:rPr>
                <w:sz w:val="26"/>
                <w:rtl/>
                <w:lang w:bidi="fa-IR"/>
              </w:rPr>
            </w:pPr>
            <w:r>
              <w:rPr>
                <w:rFonts w:hint="cs"/>
                <w:sz w:val="26"/>
                <w:rtl/>
                <w:lang w:bidi="fa-IR"/>
              </w:rPr>
              <w:t>15</w:t>
            </w:r>
          </w:p>
        </w:tc>
        <w:tc>
          <w:tcPr>
            <w:tcW w:w="1112" w:type="dxa"/>
          </w:tcPr>
          <w:p w14:paraId="5343269F" w14:textId="77777777" w:rsidR="00FC5568" w:rsidRDefault="00FC5568" w:rsidP="00780363">
            <w:pPr>
              <w:bidi/>
              <w:jc w:val="center"/>
              <w:rPr>
                <w:sz w:val="26"/>
                <w:rtl/>
                <w:lang w:bidi="fa-IR"/>
              </w:rPr>
            </w:pPr>
            <w:r>
              <w:rPr>
                <w:rFonts w:hint="cs"/>
                <w:sz w:val="26"/>
                <w:rtl/>
                <w:lang w:bidi="fa-IR"/>
              </w:rPr>
              <w:t>دستی</w:t>
            </w:r>
          </w:p>
        </w:tc>
        <w:tc>
          <w:tcPr>
            <w:tcW w:w="1347" w:type="dxa"/>
          </w:tcPr>
          <w:p w14:paraId="522D83E1" w14:textId="025ACDE6" w:rsidR="00FC5568" w:rsidRDefault="007F2316" w:rsidP="00780363">
            <w:pPr>
              <w:bidi/>
              <w:jc w:val="center"/>
              <w:rPr>
                <w:sz w:val="26"/>
                <w:rtl/>
                <w:lang w:bidi="fa-IR"/>
              </w:rPr>
            </w:pPr>
            <w:r>
              <w:rPr>
                <w:rFonts w:hint="cs"/>
                <w:sz w:val="26"/>
                <w:rtl/>
                <w:lang w:bidi="fa-IR"/>
              </w:rPr>
              <w:t>2</w:t>
            </w:r>
          </w:p>
        </w:tc>
        <w:tc>
          <w:tcPr>
            <w:tcW w:w="916" w:type="dxa"/>
          </w:tcPr>
          <w:p w14:paraId="3729364A" w14:textId="42A5337A" w:rsidR="00FC5568" w:rsidRDefault="007F2316" w:rsidP="00780363">
            <w:pPr>
              <w:bidi/>
              <w:jc w:val="center"/>
              <w:rPr>
                <w:sz w:val="26"/>
                <w:rtl/>
                <w:lang w:bidi="fa-IR"/>
              </w:rPr>
            </w:pPr>
            <w:r>
              <w:rPr>
                <w:rFonts w:hint="cs"/>
                <w:sz w:val="26"/>
                <w:rtl/>
                <w:lang w:bidi="fa-IR"/>
              </w:rPr>
              <w:t>نیسان</w:t>
            </w:r>
          </w:p>
        </w:tc>
      </w:tr>
      <w:tr w:rsidR="00FC5568" w14:paraId="6D479712" w14:textId="77777777" w:rsidTr="00FC5568">
        <w:tblPrEx>
          <w:tblLook w:val="04A0" w:firstRow="1" w:lastRow="0" w:firstColumn="1" w:lastColumn="0" w:noHBand="0" w:noVBand="1"/>
        </w:tblPrEx>
        <w:tc>
          <w:tcPr>
            <w:tcW w:w="646" w:type="dxa"/>
          </w:tcPr>
          <w:p w14:paraId="06DC5F12" w14:textId="1C29E3EF" w:rsidR="00FC5568" w:rsidRDefault="00FC5568" w:rsidP="00780363">
            <w:pPr>
              <w:bidi/>
              <w:jc w:val="center"/>
              <w:rPr>
                <w:sz w:val="26"/>
                <w:rtl/>
                <w:lang w:bidi="fa-IR"/>
              </w:rPr>
            </w:pPr>
            <w:r>
              <w:rPr>
                <w:rFonts w:hint="cs"/>
                <w:sz w:val="26"/>
                <w:rtl/>
                <w:lang w:bidi="fa-IR"/>
              </w:rPr>
              <w:t>17</w:t>
            </w:r>
          </w:p>
        </w:tc>
        <w:tc>
          <w:tcPr>
            <w:tcW w:w="975" w:type="dxa"/>
          </w:tcPr>
          <w:p w14:paraId="4F37FB99" w14:textId="76FE8490" w:rsidR="00FC5568" w:rsidRDefault="00591BAD" w:rsidP="00780363">
            <w:pPr>
              <w:bidi/>
              <w:jc w:val="center"/>
              <w:rPr>
                <w:sz w:val="26"/>
                <w:rtl/>
                <w:lang w:bidi="fa-IR"/>
              </w:rPr>
            </w:pPr>
            <w:r>
              <w:rPr>
                <w:rFonts w:hint="cs"/>
                <w:sz w:val="26"/>
                <w:rtl/>
                <w:lang w:bidi="fa-IR"/>
              </w:rPr>
              <w:t>13000</w:t>
            </w:r>
          </w:p>
        </w:tc>
        <w:tc>
          <w:tcPr>
            <w:tcW w:w="850" w:type="dxa"/>
          </w:tcPr>
          <w:p w14:paraId="31BBF00E" w14:textId="77777777" w:rsidR="00FC5568" w:rsidRDefault="00FC5568" w:rsidP="00780363">
            <w:pPr>
              <w:bidi/>
              <w:jc w:val="center"/>
              <w:rPr>
                <w:sz w:val="26"/>
                <w:rtl/>
                <w:lang w:bidi="fa-IR"/>
              </w:rPr>
            </w:pPr>
            <w:r>
              <w:rPr>
                <w:rFonts w:hint="cs"/>
                <w:sz w:val="26"/>
                <w:rtl/>
                <w:lang w:bidi="fa-IR"/>
              </w:rPr>
              <w:t>200</w:t>
            </w:r>
          </w:p>
        </w:tc>
        <w:tc>
          <w:tcPr>
            <w:tcW w:w="858" w:type="dxa"/>
          </w:tcPr>
          <w:p w14:paraId="11F509E7" w14:textId="696FAB22" w:rsidR="00FC5568" w:rsidRDefault="007F2316" w:rsidP="00780363">
            <w:pPr>
              <w:bidi/>
              <w:jc w:val="both"/>
              <w:rPr>
                <w:sz w:val="26"/>
                <w:rtl/>
                <w:lang w:bidi="fa-IR"/>
              </w:rPr>
            </w:pPr>
            <w:r>
              <w:rPr>
                <w:rFonts w:hint="cs"/>
                <w:sz w:val="26"/>
                <w:rtl/>
                <w:lang w:bidi="fa-IR"/>
              </w:rPr>
              <w:t>شش ماه</w:t>
            </w:r>
            <w:r w:rsidR="00FC5568">
              <w:rPr>
                <w:rFonts w:hint="cs"/>
                <w:sz w:val="26"/>
                <w:rtl/>
                <w:lang w:bidi="fa-IR"/>
              </w:rPr>
              <w:t>ه</w:t>
            </w:r>
          </w:p>
        </w:tc>
        <w:tc>
          <w:tcPr>
            <w:tcW w:w="1255" w:type="dxa"/>
          </w:tcPr>
          <w:p w14:paraId="00899AF8" w14:textId="355A815E" w:rsidR="00FC5568" w:rsidRDefault="00B64819" w:rsidP="00780363">
            <w:pPr>
              <w:bidi/>
              <w:jc w:val="center"/>
              <w:rPr>
                <w:sz w:val="26"/>
                <w:rtl/>
                <w:lang w:bidi="fa-IR"/>
              </w:rPr>
            </w:pPr>
            <w:r>
              <w:rPr>
                <w:rFonts w:hint="cs"/>
                <w:sz w:val="26"/>
                <w:rtl/>
                <w:lang w:bidi="fa-IR"/>
              </w:rPr>
              <w:t>300</w:t>
            </w:r>
          </w:p>
        </w:tc>
        <w:tc>
          <w:tcPr>
            <w:tcW w:w="1436" w:type="dxa"/>
          </w:tcPr>
          <w:p w14:paraId="3A0ACA7A" w14:textId="77777777" w:rsidR="00FC5568" w:rsidRDefault="00FC5568" w:rsidP="00780363">
            <w:pPr>
              <w:bidi/>
              <w:jc w:val="center"/>
              <w:rPr>
                <w:sz w:val="26"/>
                <w:rtl/>
                <w:lang w:bidi="fa-IR"/>
              </w:rPr>
            </w:pPr>
            <w:r>
              <w:rPr>
                <w:rFonts w:hint="cs"/>
                <w:sz w:val="26"/>
                <w:rtl/>
                <w:lang w:bidi="fa-IR"/>
              </w:rPr>
              <w:t>5</w:t>
            </w:r>
          </w:p>
        </w:tc>
        <w:tc>
          <w:tcPr>
            <w:tcW w:w="1112" w:type="dxa"/>
          </w:tcPr>
          <w:p w14:paraId="4B066E82" w14:textId="77777777" w:rsidR="00FC5568" w:rsidRDefault="00FC5568" w:rsidP="00780363">
            <w:pPr>
              <w:bidi/>
              <w:jc w:val="center"/>
              <w:rPr>
                <w:sz w:val="26"/>
                <w:rtl/>
                <w:lang w:bidi="fa-IR"/>
              </w:rPr>
            </w:pPr>
            <w:r w:rsidRPr="00FC5568">
              <w:rPr>
                <w:sz w:val="26"/>
                <w:rtl/>
                <w:lang w:bidi="fa-IR"/>
              </w:rPr>
              <w:t>ل</w:t>
            </w:r>
            <w:r w:rsidRPr="00FC5568">
              <w:rPr>
                <w:rFonts w:hint="cs"/>
                <w:sz w:val="26"/>
                <w:rtl/>
                <w:lang w:bidi="fa-IR"/>
              </w:rPr>
              <w:t>یفتراک</w:t>
            </w:r>
          </w:p>
        </w:tc>
        <w:tc>
          <w:tcPr>
            <w:tcW w:w="1347" w:type="dxa"/>
          </w:tcPr>
          <w:p w14:paraId="50CA3B68" w14:textId="51D79156" w:rsidR="00FC5568" w:rsidRDefault="007F2316" w:rsidP="00780363">
            <w:pPr>
              <w:bidi/>
              <w:jc w:val="center"/>
              <w:rPr>
                <w:sz w:val="26"/>
                <w:rtl/>
                <w:lang w:bidi="fa-IR"/>
              </w:rPr>
            </w:pPr>
            <w:r>
              <w:rPr>
                <w:rFonts w:hint="cs"/>
                <w:sz w:val="26"/>
                <w:rtl/>
                <w:lang w:bidi="fa-IR"/>
              </w:rPr>
              <w:t>2</w:t>
            </w:r>
          </w:p>
        </w:tc>
        <w:tc>
          <w:tcPr>
            <w:tcW w:w="916" w:type="dxa"/>
          </w:tcPr>
          <w:p w14:paraId="7955D7E0" w14:textId="00624AAB" w:rsidR="00FC5568" w:rsidRDefault="007F2316" w:rsidP="00780363">
            <w:pPr>
              <w:bidi/>
              <w:jc w:val="center"/>
              <w:rPr>
                <w:sz w:val="26"/>
                <w:rtl/>
                <w:lang w:bidi="fa-IR"/>
              </w:rPr>
            </w:pPr>
            <w:r>
              <w:rPr>
                <w:rFonts w:hint="cs"/>
                <w:sz w:val="26"/>
                <w:rtl/>
                <w:lang w:bidi="fa-IR"/>
              </w:rPr>
              <w:t>نیسان</w:t>
            </w:r>
          </w:p>
        </w:tc>
      </w:tr>
    </w:tbl>
    <w:p w14:paraId="0E1F8DB6" w14:textId="6B8C3776" w:rsidR="00FC5568" w:rsidRDefault="00FC5568" w:rsidP="00FC5568">
      <w:pPr>
        <w:bidi/>
        <w:jc w:val="left"/>
        <w:rPr>
          <w:sz w:val="26"/>
          <w:rtl/>
          <w:lang w:bidi="fa-IR"/>
        </w:rPr>
      </w:pPr>
    </w:p>
    <w:p w14:paraId="7D389A7B" w14:textId="7F8B612F" w:rsidR="00FC5568" w:rsidRDefault="00FC5568" w:rsidP="00FC5568">
      <w:pPr>
        <w:bidi/>
        <w:jc w:val="left"/>
        <w:rPr>
          <w:sz w:val="26"/>
          <w:rtl/>
          <w:lang w:bidi="fa-IR"/>
        </w:rPr>
      </w:pPr>
    </w:p>
    <w:p w14:paraId="211C35B2" w14:textId="5244BD9D" w:rsidR="00FC5568" w:rsidRDefault="00FC5568" w:rsidP="00FC5568">
      <w:pPr>
        <w:bidi/>
        <w:jc w:val="left"/>
        <w:rPr>
          <w:sz w:val="26"/>
          <w:rtl/>
          <w:lang w:bidi="fa-IR"/>
        </w:rPr>
      </w:pPr>
    </w:p>
    <w:tbl>
      <w:tblPr>
        <w:tblStyle w:val="TableGrid"/>
        <w:tblpPr w:leftFromText="180" w:rightFromText="180" w:vertAnchor="page" w:horzAnchor="margin" w:tblpXSpec="center" w:tblpY="1801"/>
        <w:bidiVisual/>
        <w:tblW w:w="0" w:type="auto"/>
        <w:tblLook w:val="0000" w:firstRow="0" w:lastRow="0" w:firstColumn="0" w:lastColumn="0" w:noHBand="0" w:noVBand="0"/>
      </w:tblPr>
      <w:tblGrid>
        <w:gridCol w:w="645"/>
        <w:gridCol w:w="976"/>
        <w:gridCol w:w="851"/>
        <w:gridCol w:w="746"/>
        <w:gridCol w:w="1255"/>
        <w:gridCol w:w="1438"/>
        <w:gridCol w:w="1115"/>
        <w:gridCol w:w="1347"/>
        <w:gridCol w:w="1022"/>
      </w:tblGrid>
      <w:tr w:rsidR="009D3438" w14:paraId="6E9ED122" w14:textId="77777777" w:rsidTr="00F769B2">
        <w:trPr>
          <w:trHeight w:val="1160"/>
        </w:trPr>
        <w:tc>
          <w:tcPr>
            <w:tcW w:w="9395" w:type="dxa"/>
            <w:gridSpan w:val="9"/>
          </w:tcPr>
          <w:p w14:paraId="48A149F3" w14:textId="77777777" w:rsidR="009D3438" w:rsidRDefault="009D3438" w:rsidP="00F769B2">
            <w:pPr>
              <w:bidi/>
              <w:jc w:val="left"/>
              <w:rPr>
                <w:sz w:val="26"/>
                <w:rtl/>
                <w:lang w:bidi="fa-IR"/>
              </w:rPr>
            </w:pPr>
            <w:r>
              <w:rPr>
                <w:rFonts w:hint="cs"/>
                <w:sz w:val="26"/>
                <w:rtl/>
                <w:lang w:bidi="fa-IR"/>
              </w:rPr>
              <w:t>گروه بسته بندی</w:t>
            </w:r>
          </w:p>
        </w:tc>
      </w:tr>
      <w:tr w:rsidR="009D3438" w14:paraId="4101C43E" w14:textId="77777777" w:rsidTr="00F769B2">
        <w:tblPrEx>
          <w:tblLook w:val="04A0" w:firstRow="1" w:lastRow="0" w:firstColumn="1" w:lastColumn="0" w:noHBand="0" w:noVBand="1"/>
        </w:tblPrEx>
        <w:tc>
          <w:tcPr>
            <w:tcW w:w="645" w:type="dxa"/>
          </w:tcPr>
          <w:p w14:paraId="5DC9E7BB" w14:textId="77777777" w:rsidR="009D3438" w:rsidRDefault="009D3438" w:rsidP="00F769B2">
            <w:pPr>
              <w:bidi/>
              <w:jc w:val="center"/>
              <w:rPr>
                <w:sz w:val="26"/>
                <w:rtl/>
                <w:lang w:bidi="fa-IR"/>
              </w:rPr>
            </w:pPr>
            <w:r>
              <w:rPr>
                <w:rFonts w:hint="cs"/>
                <w:sz w:val="26"/>
                <w:rtl/>
                <w:lang w:bidi="fa-IR"/>
              </w:rPr>
              <w:t>ردیف</w:t>
            </w:r>
          </w:p>
        </w:tc>
        <w:tc>
          <w:tcPr>
            <w:tcW w:w="976" w:type="dxa"/>
          </w:tcPr>
          <w:p w14:paraId="25CBDDCE" w14:textId="77777777" w:rsidR="009D3438" w:rsidRDefault="009D3438" w:rsidP="00F769B2">
            <w:pPr>
              <w:bidi/>
              <w:jc w:val="center"/>
              <w:rPr>
                <w:sz w:val="26"/>
                <w:rtl/>
                <w:lang w:bidi="fa-IR"/>
              </w:rPr>
            </w:pPr>
            <w:r w:rsidRPr="007968CE">
              <w:rPr>
                <w:sz w:val="26"/>
                <w:rtl/>
                <w:lang w:bidi="fa-IR"/>
              </w:rPr>
              <w:t>مقدار کل</w:t>
            </w:r>
          </w:p>
        </w:tc>
        <w:tc>
          <w:tcPr>
            <w:tcW w:w="851" w:type="dxa"/>
          </w:tcPr>
          <w:p w14:paraId="1908FEC1" w14:textId="77777777" w:rsidR="009D3438" w:rsidRPr="007968CE" w:rsidRDefault="009D3438" w:rsidP="00F769B2">
            <w:pPr>
              <w:jc w:val="center"/>
              <w:rPr>
                <w:sz w:val="26"/>
                <w:rtl/>
                <w:lang w:bidi="fa-IR"/>
              </w:rPr>
            </w:pPr>
            <w:r w:rsidRPr="007968CE">
              <w:rPr>
                <w:sz w:val="26"/>
                <w:rtl/>
                <w:lang w:bidi="fa-IR"/>
              </w:rPr>
              <w:t>واحدبار</w:t>
            </w:r>
          </w:p>
          <w:p w14:paraId="09220091" w14:textId="77777777" w:rsidR="009D3438" w:rsidRPr="007968CE" w:rsidRDefault="009D3438" w:rsidP="00F769B2">
            <w:pPr>
              <w:jc w:val="center"/>
              <w:rPr>
                <w:sz w:val="26"/>
                <w:rtl/>
                <w:lang w:bidi="fa-IR"/>
              </w:rPr>
            </w:pPr>
            <w:r w:rsidRPr="007968CE">
              <w:rPr>
                <w:sz w:val="26"/>
                <w:rtl/>
                <w:lang w:bidi="fa-IR"/>
              </w:rPr>
              <w:t>در</w:t>
            </w:r>
          </w:p>
          <w:p w14:paraId="787C74F8" w14:textId="77777777" w:rsidR="009D3438" w:rsidRDefault="009D3438" w:rsidP="00F769B2">
            <w:pPr>
              <w:bidi/>
              <w:jc w:val="center"/>
              <w:rPr>
                <w:sz w:val="26"/>
                <w:rtl/>
                <w:lang w:bidi="fa-IR"/>
              </w:rPr>
            </w:pPr>
            <w:r w:rsidRPr="007968CE">
              <w:rPr>
                <w:sz w:val="26"/>
                <w:rtl/>
                <w:lang w:bidi="fa-IR"/>
              </w:rPr>
              <w:t>حامل</w:t>
            </w:r>
          </w:p>
        </w:tc>
        <w:tc>
          <w:tcPr>
            <w:tcW w:w="746" w:type="dxa"/>
          </w:tcPr>
          <w:p w14:paraId="59A03412" w14:textId="77777777" w:rsidR="009D3438" w:rsidRDefault="009D3438" w:rsidP="00F769B2">
            <w:pPr>
              <w:bidi/>
              <w:jc w:val="center"/>
              <w:rPr>
                <w:sz w:val="26"/>
                <w:rtl/>
                <w:lang w:bidi="fa-IR"/>
              </w:rPr>
            </w:pPr>
            <w:r>
              <w:rPr>
                <w:rFonts w:hint="cs"/>
                <w:sz w:val="26"/>
                <w:rtl/>
                <w:lang w:bidi="fa-IR"/>
              </w:rPr>
              <w:t>پریود</w:t>
            </w:r>
          </w:p>
        </w:tc>
        <w:tc>
          <w:tcPr>
            <w:tcW w:w="1255" w:type="dxa"/>
          </w:tcPr>
          <w:p w14:paraId="71FA789E" w14:textId="77777777" w:rsidR="009D3438" w:rsidRPr="007968CE" w:rsidRDefault="009D3438" w:rsidP="00F769B2">
            <w:pPr>
              <w:jc w:val="center"/>
              <w:rPr>
                <w:sz w:val="26"/>
                <w:rtl/>
                <w:lang w:bidi="fa-IR"/>
              </w:rPr>
            </w:pPr>
            <w:r w:rsidRPr="007968CE">
              <w:rPr>
                <w:sz w:val="26"/>
                <w:rtl/>
                <w:lang w:bidi="fa-IR"/>
              </w:rPr>
              <w:t>وزن</w:t>
            </w:r>
          </w:p>
          <w:p w14:paraId="30F23CAF" w14:textId="77777777" w:rsidR="009D3438" w:rsidRDefault="009D3438" w:rsidP="00F769B2">
            <w:pPr>
              <w:bidi/>
              <w:jc w:val="center"/>
              <w:rPr>
                <w:sz w:val="26"/>
                <w:rtl/>
                <w:lang w:bidi="fa-IR"/>
              </w:rPr>
            </w:pPr>
            <w:r w:rsidRPr="007968CE">
              <w:rPr>
                <w:sz w:val="26"/>
                <w:rtl/>
                <w:lang w:bidi="fa-IR"/>
              </w:rPr>
              <w:t>کل(ک</w:t>
            </w:r>
            <w:r w:rsidRPr="007968CE">
              <w:rPr>
                <w:rFonts w:hint="cs"/>
                <w:sz w:val="26"/>
                <w:rtl/>
                <w:lang w:bidi="fa-IR"/>
              </w:rPr>
              <w:t>ی</w:t>
            </w:r>
            <w:r w:rsidRPr="007968CE">
              <w:rPr>
                <w:rFonts w:hint="eastAsia"/>
                <w:sz w:val="26"/>
                <w:rtl/>
                <w:lang w:bidi="fa-IR"/>
              </w:rPr>
              <w:t>لوگرم</w:t>
            </w:r>
            <w:r w:rsidRPr="007968CE">
              <w:rPr>
                <w:sz w:val="26"/>
                <w:rtl/>
                <w:lang w:bidi="fa-IR"/>
              </w:rPr>
              <w:t>)</w:t>
            </w:r>
          </w:p>
        </w:tc>
        <w:tc>
          <w:tcPr>
            <w:tcW w:w="1438" w:type="dxa"/>
          </w:tcPr>
          <w:p w14:paraId="580EE601" w14:textId="77777777" w:rsidR="009D3438" w:rsidRDefault="009D3438" w:rsidP="00F769B2">
            <w:pPr>
              <w:bidi/>
              <w:jc w:val="center"/>
              <w:rPr>
                <w:sz w:val="26"/>
                <w:rtl/>
                <w:lang w:bidi="fa-IR"/>
              </w:rPr>
            </w:pPr>
            <w:r w:rsidRPr="007968CE">
              <w:rPr>
                <w:sz w:val="26"/>
                <w:rtl/>
                <w:lang w:bidi="fa-IR"/>
              </w:rPr>
              <w:t>زمان(دق</w:t>
            </w:r>
            <w:r w:rsidRPr="007968CE">
              <w:rPr>
                <w:rFonts w:hint="cs"/>
                <w:sz w:val="26"/>
                <w:rtl/>
                <w:lang w:bidi="fa-IR"/>
              </w:rPr>
              <w:t>ی</w:t>
            </w:r>
            <w:r w:rsidRPr="007968CE">
              <w:rPr>
                <w:rFonts w:hint="eastAsia"/>
                <w:sz w:val="26"/>
                <w:rtl/>
                <w:lang w:bidi="fa-IR"/>
              </w:rPr>
              <w:t>قه</w:t>
            </w:r>
            <w:r w:rsidRPr="007968CE">
              <w:rPr>
                <w:sz w:val="26"/>
                <w:rtl/>
                <w:lang w:bidi="fa-IR"/>
              </w:rPr>
              <w:t>)</w:t>
            </w:r>
          </w:p>
          <w:p w14:paraId="4E9AABCC" w14:textId="77777777" w:rsidR="009D3438" w:rsidRDefault="009D3438" w:rsidP="00F769B2">
            <w:pPr>
              <w:bidi/>
              <w:jc w:val="center"/>
              <w:rPr>
                <w:sz w:val="26"/>
                <w:rtl/>
                <w:lang w:bidi="fa-IR"/>
              </w:rPr>
            </w:pPr>
            <w:r w:rsidRPr="00892D8C">
              <w:rPr>
                <w:sz w:val="26"/>
                <w:rtl/>
                <w:lang w:bidi="fa-IR"/>
              </w:rPr>
              <w:t>(حمل و نقل داخل</w:t>
            </w:r>
            <w:r w:rsidRPr="00892D8C">
              <w:rPr>
                <w:rFonts w:hint="cs"/>
                <w:sz w:val="26"/>
                <w:rtl/>
                <w:lang w:bidi="fa-IR"/>
              </w:rPr>
              <w:t>ی</w:t>
            </w:r>
            <w:r w:rsidRPr="00892D8C">
              <w:rPr>
                <w:sz w:val="26"/>
                <w:rtl/>
                <w:lang w:bidi="fa-IR"/>
              </w:rPr>
              <w:t>)</w:t>
            </w:r>
          </w:p>
        </w:tc>
        <w:tc>
          <w:tcPr>
            <w:tcW w:w="1115" w:type="dxa"/>
          </w:tcPr>
          <w:p w14:paraId="1EBD9F7B" w14:textId="77777777" w:rsidR="009D3438" w:rsidRDefault="009D3438" w:rsidP="00F769B2">
            <w:pPr>
              <w:bidi/>
              <w:jc w:val="center"/>
              <w:rPr>
                <w:sz w:val="26"/>
                <w:rtl/>
                <w:lang w:bidi="fa-IR"/>
              </w:rPr>
            </w:pPr>
            <w:r w:rsidRPr="007968CE">
              <w:rPr>
                <w:sz w:val="26"/>
                <w:rtl/>
                <w:lang w:bidi="fa-IR"/>
              </w:rPr>
              <w:t>وس</w:t>
            </w:r>
            <w:r w:rsidRPr="007968CE">
              <w:rPr>
                <w:rFonts w:hint="cs"/>
                <w:sz w:val="26"/>
                <w:rtl/>
                <w:lang w:bidi="fa-IR"/>
              </w:rPr>
              <w:t>ی</w:t>
            </w:r>
            <w:r w:rsidRPr="007968CE">
              <w:rPr>
                <w:rFonts w:hint="eastAsia"/>
                <w:sz w:val="26"/>
                <w:rtl/>
                <w:lang w:bidi="fa-IR"/>
              </w:rPr>
              <w:t>له</w:t>
            </w:r>
          </w:p>
          <w:p w14:paraId="6B9BFA83" w14:textId="77777777" w:rsidR="009D3438" w:rsidRDefault="009D3438" w:rsidP="00F769B2">
            <w:pPr>
              <w:bidi/>
              <w:jc w:val="center"/>
              <w:rPr>
                <w:sz w:val="26"/>
                <w:rtl/>
                <w:lang w:bidi="fa-IR"/>
              </w:rPr>
            </w:pPr>
            <w:r>
              <w:rPr>
                <w:rFonts w:hint="cs"/>
                <w:sz w:val="26"/>
                <w:rtl/>
                <w:lang w:bidi="fa-IR"/>
              </w:rPr>
              <w:t>(</w:t>
            </w:r>
            <w:r w:rsidRPr="00892D8C">
              <w:rPr>
                <w:sz w:val="26"/>
                <w:rtl/>
                <w:lang w:bidi="fa-IR"/>
              </w:rPr>
              <w:t>حمل و نقل</w:t>
            </w:r>
            <w:r>
              <w:rPr>
                <w:rFonts w:hint="cs"/>
                <w:sz w:val="26"/>
                <w:rtl/>
                <w:lang w:bidi="fa-IR"/>
              </w:rPr>
              <w:t xml:space="preserve"> </w:t>
            </w:r>
            <w:r w:rsidRPr="00892D8C">
              <w:rPr>
                <w:sz w:val="26"/>
                <w:rtl/>
                <w:lang w:bidi="fa-IR"/>
              </w:rPr>
              <w:t>داخل</w:t>
            </w:r>
            <w:r w:rsidRPr="00892D8C">
              <w:rPr>
                <w:rFonts w:hint="cs"/>
                <w:sz w:val="26"/>
                <w:rtl/>
                <w:lang w:bidi="fa-IR"/>
              </w:rPr>
              <w:t>ی</w:t>
            </w:r>
            <w:r>
              <w:rPr>
                <w:rFonts w:hint="cs"/>
                <w:sz w:val="26"/>
                <w:rtl/>
                <w:lang w:bidi="fa-IR"/>
              </w:rPr>
              <w:t>)</w:t>
            </w:r>
          </w:p>
        </w:tc>
        <w:tc>
          <w:tcPr>
            <w:tcW w:w="1347" w:type="dxa"/>
          </w:tcPr>
          <w:p w14:paraId="59E662B5" w14:textId="77777777" w:rsidR="009D3438" w:rsidRDefault="009D3438" w:rsidP="00F769B2">
            <w:pPr>
              <w:bidi/>
              <w:jc w:val="center"/>
              <w:rPr>
                <w:sz w:val="26"/>
                <w:rtl/>
                <w:lang w:bidi="fa-IR"/>
              </w:rPr>
            </w:pPr>
            <w:r w:rsidRPr="007968CE">
              <w:rPr>
                <w:sz w:val="26"/>
                <w:rtl/>
                <w:lang w:bidi="fa-IR"/>
              </w:rPr>
              <w:t>مشخصات(تن)</w:t>
            </w:r>
          </w:p>
          <w:p w14:paraId="7665A1FA" w14:textId="77777777" w:rsidR="009D3438" w:rsidRDefault="009D3438" w:rsidP="00F769B2">
            <w:pPr>
              <w:bidi/>
              <w:jc w:val="center"/>
              <w:rPr>
                <w:sz w:val="26"/>
                <w:rtl/>
                <w:lang w:bidi="fa-IR"/>
              </w:rPr>
            </w:pPr>
            <w:r w:rsidRPr="00892D8C">
              <w:rPr>
                <w:sz w:val="26"/>
                <w:rtl/>
                <w:lang w:bidi="fa-IR"/>
              </w:rPr>
              <w:t>حمل و نقل</w:t>
            </w:r>
            <w:r>
              <w:rPr>
                <w:rFonts w:hint="cs"/>
                <w:sz w:val="26"/>
                <w:rtl/>
                <w:lang w:bidi="fa-IR"/>
              </w:rPr>
              <w:t xml:space="preserve"> بیرونی</w:t>
            </w:r>
          </w:p>
        </w:tc>
        <w:tc>
          <w:tcPr>
            <w:tcW w:w="1022" w:type="dxa"/>
          </w:tcPr>
          <w:p w14:paraId="3403E710" w14:textId="77777777" w:rsidR="009D3438" w:rsidRDefault="009D3438" w:rsidP="00F769B2">
            <w:pPr>
              <w:bidi/>
              <w:jc w:val="center"/>
              <w:rPr>
                <w:sz w:val="26"/>
                <w:rtl/>
                <w:lang w:bidi="fa-IR"/>
              </w:rPr>
            </w:pPr>
            <w:r>
              <w:rPr>
                <w:rFonts w:hint="cs"/>
                <w:sz w:val="26"/>
                <w:rtl/>
                <w:lang w:bidi="fa-IR"/>
              </w:rPr>
              <w:t>وسیله</w:t>
            </w:r>
          </w:p>
          <w:p w14:paraId="14C41261" w14:textId="77777777" w:rsidR="009D3438" w:rsidRDefault="009D3438" w:rsidP="00F769B2">
            <w:pPr>
              <w:bidi/>
              <w:jc w:val="center"/>
              <w:rPr>
                <w:sz w:val="26"/>
                <w:rtl/>
                <w:lang w:bidi="fa-IR"/>
              </w:rPr>
            </w:pPr>
            <w:r w:rsidRPr="00892D8C">
              <w:rPr>
                <w:sz w:val="26"/>
                <w:rtl/>
                <w:lang w:bidi="fa-IR"/>
              </w:rPr>
              <w:t>حمل و نقل ب</w:t>
            </w:r>
            <w:r w:rsidRPr="00892D8C">
              <w:rPr>
                <w:rFonts w:hint="cs"/>
                <w:sz w:val="26"/>
                <w:rtl/>
                <w:lang w:bidi="fa-IR"/>
              </w:rPr>
              <w:t>یرونی</w:t>
            </w:r>
          </w:p>
        </w:tc>
      </w:tr>
      <w:tr w:rsidR="009D3438" w14:paraId="06D38D96" w14:textId="77777777" w:rsidTr="00F769B2">
        <w:tblPrEx>
          <w:tblLook w:val="04A0" w:firstRow="1" w:lastRow="0" w:firstColumn="1" w:lastColumn="0" w:noHBand="0" w:noVBand="1"/>
        </w:tblPrEx>
        <w:tc>
          <w:tcPr>
            <w:tcW w:w="645" w:type="dxa"/>
          </w:tcPr>
          <w:p w14:paraId="7BD2506B" w14:textId="77777777" w:rsidR="009D3438" w:rsidRDefault="009D3438" w:rsidP="00F769B2">
            <w:pPr>
              <w:bidi/>
              <w:jc w:val="center"/>
              <w:rPr>
                <w:sz w:val="26"/>
                <w:rtl/>
                <w:lang w:bidi="fa-IR"/>
              </w:rPr>
            </w:pPr>
            <w:r>
              <w:rPr>
                <w:rFonts w:hint="cs"/>
                <w:sz w:val="26"/>
                <w:rtl/>
                <w:lang w:bidi="fa-IR"/>
              </w:rPr>
              <w:t>31</w:t>
            </w:r>
          </w:p>
        </w:tc>
        <w:tc>
          <w:tcPr>
            <w:tcW w:w="976" w:type="dxa"/>
          </w:tcPr>
          <w:p w14:paraId="4E64072A" w14:textId="77777777" w:rsidR="009D3438" w:rsidRDefault="009D3438" w:rsidP="00F769B2">
            <w:pPr>
              <w:bidi/>
              <w:jc w:val="center"/>
              <w:rPr>
                <w:sz w:val="26"/>
                <w:rtl/>
                <w:lang w:bidi="fa-IR"/>
              </w:rPr>
            </w:pPr>
            <w:r>
              <w:rPr>
                <w:rFonts w:hint="cs"/>
                <w:sz w:val="26"/>
                <w:rtl/>
                <w:lang w:bidi="fa-IR"/>
              </w:rPr>
              <w:t>13000</w:t>
            </w:r>
          </w:p>
        </w:tc>
        <w:tc>
          <w:tcPr>
            <w:tcW w:w="851" w:type="dxa"/>
          </w:tcPr>
          <w:p w14:paraId="6E73BE7B" w14:textId="77777777" w:rsidR="009D3438" w:rsidRDefault="009D3438" w:rsidP="00F769B2">
            <w:pPr>
              <w:bidi/>
              <w:jc w:val="center"/>
              <w:rPr>
                <w:sz w:val="26"/>
                <w:rtl/>
                <w:lang w:bidi="fa-IR"/>
              </w:rPr>
            </w:pPr>
          </w:p>
        </w:tc>
        <w:tc>
          <w:tcPr>
            <w:tcW w:w="746" w:type="dxa"/>
          </w:tcPr>
          <w:p w14:paraId="695F67EC" w14:textId="77777777" w:rsidR="009D3438" w:rsidRDefault="009D3438" w:rsidP="00F769B2">
            <w:pPr>
              <w:bidi/>
              <w:jc w:val="center"/>
              <w:rPr>
                <w:sz w:val="26"/>
                <w:rtl/>
                <w:lang w:bidi="fa-IR"/>
              </w:rPr>
            </w:pPr>
            <w:r>
              <w:rPr>
                <w:rFonts w:hint="cs"/>
                <w:sz w:val="26"/>
                <w:rtl/>
                <w:lang w:bidi="fa-IR"/>
              </w:rPr>
              <w:t>سه ماهه</w:t>
            </w:r>
          </w:p>
        </w:tc>
        <w:tc>
          <w:tcPr>
            <w:tcW w:w="1255" w:type="dxa"/>
          </w:tcPr>
          <w:p w14:paraId="0C22B0AA" w14:textId="77777777" w:rsidR="009D3438" w:rsidRDefault="009D3438" w:rsidP="00F769B2">
            <w:pPr>
              <w:bidi/>
              <w:jc w:val="center"/>
              <w:rPr>
                <w:sz w:val="26"/>
                <w:rtl/>
                <w:lang w:bidi="fa-IR"/>
              </w:rPr>
            </w:pPr>
            <w:r>
              <w:rPr>
                <w:rFonts w:hint="cs"/>
                <w:sz w:val="26"/>
                <w:rtl/>
                <w:lang w:bidi="fa-IR"/>
              </w:rPr>
              <w:t>100</w:t>
            </w:r>
          </w:p>
        </w:tc>
        <w:tc>
          <w:tcPr>
            <w:tcW w:w="1438" w:type="dxa"/>
          </w:tcPr>
          <w:p w14:paraId="29E01AC3" w14:textId="77777777" w:rsidR="009D3438" w:rsidRDefault="009D3438" w:rsidP="00F769B2">
            <w:pPr>
              <w:bidi/>
              <w:jc w:val="center"/>
              <w:rPr>
                <w:sz w:val="26"/>
                <w:rtl/>
                <w:lang w:bidi="fa-IR"/>
              </w:rPr>
            </w:pPr>
            <w:r>
              <w:rPr>
                <w:rFonts w:hint="cs"/>
                <w:sz w:val="26"/>
                <w:rtl/>
                <w:lang w:bidi="fa-IR"/>
              </w:rPr>
              <w:t>15</w:t>
            </w:r>
          </w:p>
        </w:tc>
        <w:tc>
          <w:tcPr>
            <w:tcW w:w="1115" w:type="dxa"/>
          </w:tcPr>
          <w:p w14:paraId="156F7CBD" w14:textId="77777777" w:rsidR="009D3438" w:rsidRDefault="009D3438" w:rsidP="00F769B2">
            <w:pPr>
              <w:bidi/>
              <w:jc w:val="center"/>
              <w:rPr>
                <w:sz w:val="26"/>
                <w:rtl/>
                <w:lang w:bidi="fa-IR"/>
              </w:rPr>
            </w:pPr>
            <w:r>
              <w:rPr>
                <w:rFonts w:hint="cs"/>
                <w:sz w:val="26"/>
                <w:rtl/>
                <w:lang w:bidi="fa-IR"/>
              </w:rPr>
              <w:t>دستی</w:t>
            </w:r>
          </w:p>
        </w:tc>
        <w:tc>
          <w:tcPr>
            <w:tcW w:w="1347" w:type="dxa"/>
          </w:tcPr>
          <w:p w14:paraId="71112697" w14:textId="77777777" w:rsidR="009D3438" w:rsidRDefault="009D3438" w:rsidP="00F769B2">
            <w:pPr>
              <w:bidi/>
              <w:jc w:val="center"/>
              <w:rPr>
                <w:sz w:val="26"/>
                <w:rtl/>
                <w:lang w:bidi="fa-IR"/>
              </w:rPr>
            </w:pPr>
            <w:r>
              <w:rPr>
                <w:rFonts w:hint="cs"/>
                <w:sz w:val="26"/>
                <w:rtl/>
                <w:lang w:bidi="fa-IR"/>
              </w:rPr>
              <w:t>3</w:t>
            </w:r>
          </w:p>
        </w:tc>
        <w:tc>
          <w:tcPr>
            <w:tcW w:w="1022" w:type="dxa"/>
          </w:tcPr>
          <w:p w14:paraId="3A025715" w14:textId="77777777" w:rsidR="009D3438" w:rsidRDefault="009D3438" w:rsidP="00F769B2">
            <w:pPr>
              <w:bidi/>
              <w:jc w:val="center"/>
              <w:rPr>
                <w:sz w:val="26"/>
                <w:rtl/>
                <w:lang w:bidi="fa-IR"/>
              </w:rPr>
            </w:pPr>
            <w:r>
              <w:rPr>
                <w:rFonts w:hint="cs"/>
                <w:sz w:val="26"/>
                <w:rtl/>
                <w:lang w:bidi="fa-IR"/>
              </w:rPr>
              <w:t>نیسان</w:t>
            </w:r>
          </w:p>
        </w:tc>
      </w:tr>
      <w:tr w:rsidR="009D3438" w14:paraId="66D4745B" w14:textId="77777777" w:rsidTr="00F769B2">
        <w:tblPrEx>
          <w:tblLook w:val="04A0" w:firstRow="1" w:lastRow="0" w:firstColumn="1" w:lastColumn="0" w:noHBand="0" w:noVBand="1"/>
        </w:tblPrEx>
        <w:tc>
          <w:tcPr>
            <w:tcW w:w="645" w:type="dxa"/>
          </w:tcPr>
          <w:p w14:paraId="7CEB5582" w14:textId="77777777" w:rsidR="009D3438" w:rsidRDefault="009D3438" w:rsidP="00F769B2">
            <w:pPr>
              <w:bidi/>
              <w:jc w:val="center"/>
              <w:rPr>
                <w:sz w:val="26"/>
                <w:rtl/>
                <w:lang w:bidi="fa-IR"/>
              </w:rPr>
            </w:pPr>
            <w:r>
              <w:rPr>
                <w:rFonts w:hint="cs"/>
                <w:sz w:val="26"/>
                <w:rtl/>
                <w:lang w:bidi="fa-IR"/>
              </w:rPr>
              <w:t>32</w:t>
            </w:r>
          </w:p>
        </w:tc>
        <w:tc>
          <w:tcPr>
            <w:tcW w:w="976" w:type="dxa"/>
          </w:tcPr>
          <w:p w14:paraId="6B3C47E5" w14:textId="77777777" w:rsidR="009D3438" w:rsidRDefault="009D3438" w:rsidP="00F769B2">
            <w:pPr>
              <w:bidi/>
              <w:jc w:val="center"/>
              <w:rPr>
                <w:sz w:val="26"/>
                <w:rtl/>
                <w:lang w:bidi="fa-IR"/>
              </w:rPr>
            </w:pPr>
            <w:r>
              <w:rPr>
                <w:rFonts w:hint="cs"/>
                <w:sz w:val="26"/>
                <w:rtl/>
                <w:lang w:bidi="fa-IR"/>
              </w:rPr>
              <w:t>13000</w:t>
            </w:r>
          </w:p>
        </w:tc>
        <w:tc>
          <w:tcPr>
            <w:tcW w:w="851" w:type="dxa"/>
          </w:tcPr>
          <w:p w14:paraId="029F1D26" w14:textId="77777777" w:rsidR="009D3438" w:rsidRDefault="009D3438" w:rsidP="00F769B2">
            <w:pPr>
              <w:bidi/>
              <w:jc w:val="center"/>
              <w:rPr>
                <w:sz w:val="26"/>
                <w:rtl/>
                <w:lang w:bidi="fa-IR"/>
              </w:rPr>
            </w:pPr>
          </w:p>
        </w:tc>
        <w:tc>
          <w:tcPr>
            <w:tcW w:w="746" w:type="dxa"/>
          </w:tcPr>
          <w:p w14:paraId="2D2DDF25" w14:textId="77777777" w:rsidR="009D3438" w:rsidRDefault="009D3438" w:rsidP="00F769B2">
            <w:pPr>
              <w:bidi/>
              <w:jc w:val="center"/>
              <w:rPr>
                <w:sz w:val="26"/>
                <w:rtl/>
                <w:lang w:bidi="fa-IR"/>
              </w:rPr>
            </w:pPr>
            <w:r>
              <w:rPr>
                <w:rFonts w:hint="cs"/>
                <w:sz w:val="26"/>
                <w:rtl/>
                <w:lang w:bidi="fa-IR"/>
              </w:rPr>
              <w:t>سه ماهه</w:t>
            </w:r>
          </w:p>
        </w:tc>
        <w:tc>
          <w:tcPr>
            <w:tcW w:w="1255" w:type="dxa"/>
          </w:tcPr>
          <w:p w14:paraId="53D66BF4" w14:textId="77777777" w:rsidR="009D3438" w:rsidRDefault="009D3438" w:rsidP="00F769B2">
            <w:pPr>
              <w:bidi/>
              <w:jc w:val="center"/>
              <w:rPr>
                <w:sz w:val="26"/>
                <w:rtl/>
                <w:lang w:bidi="fa-IR"/>
              </w:rPr>
            </w:pPr>
            <w:r>
              <w:rPr>
                <w:rFonts w:hint="cs"/>
                <w:sz w:val="26"/>
                <w:rtl/>
                <w:lang w:bidi="fa-IR"/>
              </w:rPr>
              <w:t>200</w:t>
            </w:r>
          </w:p>
        </w:tc>
        <w:tc>
          <w:tcPr>
            <w:tcW w:w="1438" w:type="dxa"/>
          </w:tcPr>
          <w:p w14:paraId="63F8547E" w14:textId="77777777" w:rsidR="009D3438" w:rsidRDefault="009D3438" w:rsidP="00F769B2">
            <w:pPr>
              <w:bidi/>
              <w:jc w:val="center"/>
              <w:rPr>
                <w:sz w:val="26"/>
                <w:rtl/>
                <w:lang w:bidi="fa-IR"/>
              </w:rPr>
            </w:pPr>
            <w:r>
              <w:rPr>
                <w:rFonts w:hint="cs"/>
                <w:sz w:val="26"/>
                <w:rtl/>
                <w:lang w:bidi="fa-IR"/>
              </w:rPr>
              <w:t>10</w:t>
            </w:r>
          </w:p>
        </w:tc>
        <w:tc>
          <w:tcPr>
            <w:tcW w:w="1115" w:type="dxa"/>
          </w:tcPr>
          <w:p w14:paraId="48CE5258" w14:textId="77777777" w:rsidR="009D3438" w:rsidRDefault="009D3438" w:rsidP="00F769B2">
            <w:pPr>
              <w:bidi/>
              <w:jc w:val="both"/>
              <w:rPr>
                <w:sz w:val="26"/>
                <w:rtl/>
                <w:lang w:bidi="fa-IR"/>
              </w:rPr>
            </w:pPr>
            <w:r w:rsidRPr="00E0419F">
              <w:rPr>
                <w:sz w:val="26"/>
                <w:rtl/>
                <w:lang w:bidi="fa-IR"/>
              </w:rPr>
              <w:t>ل</w:t>
            </w:r>
            <w:r w:rsidRPr="00E0419F">
              <w:rPr>
                <w:rFonts w:hint="cs"/>
                <w:sz w:val="26"/>
                <w:rtl/>
                <w:lang w:bidi="fa-IR"/>
              </w:rPr>
              <w:t>یفتراک</w:t>
            </w:r>
          </w:p>
        </w:tc>
        <w:tc>
          <w:tcPr>
            <w:tcW w:w="1347" w:type="dxa"/>
          </w:tcPr>
          <w:p w14:paraId="2E39DB60" w14:textId="77777777" w:rsidR="009D3438" w:rsidRDefault="009D3438" w:rsidP="00F769B2">
            <w:pPr>
              <w:bidi/>
              <w:jc w:val="center"/>
              <w:rPr>
                <w:sz w:val="26"/>
                <w:rtl/>
                <w:lang w:bidi="fa-IR"/>
              </w:rPr>
            </w:pPr>
            <w:r>
              <w:rPr>
                <w:rFonts w:hint="cs"/>
                <w:sz w:val="26"/>
                <w:rtl/>
                <w:lang w:bidi="fa-IR"/>
              </w:rPr>
              <w:t>3</w:t>
            </w:r>
          </w:p>
        </w:tc>
        <w:tc>
          <w:tcPr>
            <w:tcW w:w="1022" w:type="dxa"/>
          </w:tcPr>
          <w:p w14:paraId="7CA1D0CE" w14:textId="77777777" w:rsidR="009D3438" w:rsidRDefault="009D3438" w:rsidP="00F769B2">
            <w:pPr>
              <w:bidi/>
              <w:jc w:val="center"/>
              <w:rPr>
                <w:sz w:val="26"/>
                <w:rtl/>
                <w:lang w:bidi="fa-IR"/>
              </w:rPr>
            </w:pPr>
            <w:r>
              <w:rPr>
                <w:rFonts w:hint="cs"/>
                <w:sz w:val="26"/>
                <w:rtl/>
                <w:lang w:bidi="fa-IR"/>
              </w:rPr>
              <w:t>نیسان</w:t>
            </w:r>
          </w:p>
        </w:tc>
      </w:tr>
      <w:tr w:rsidR="009D3438" w14:paraId="089D3BB5" w14:textId="77777777" w:rsidTr="00F769B2">
        <w:trPr>
          <w:trHeight w:val="1160"/>
        </w:trPr>
        <w:tc>
          <w:tcPr>
            <w:tcW w:w="9395" w:type="dxa"/>
            <w:gridSpan w:val="9"/>
          </w:tcPr>
          <w:p w14:paraId="7F80BB45" w14:textId="1A95FC1A" w:rsidR="009D3438" w:rsidRDefault="009D3438" w:rsidP="00F769B2">
            <w:pPr>
              <w:bidi/>
              <w:jc w:val="left"/>
              <w:rPr>
                <w:sz w:val="26"/>
                <w:rtl/>
                <w:lang w:bidi="fa-IR"/>
              </w:rPr>
            </w:pPr>
            <w:r>
              <w:rPr>
                <w:rFonts w:hint="cs"/>
                <w:sz w:val="26"/>
                <w:rtl/>
                <w:lang w:bidi="fa-IR"/>
              </w:rPr>
              <w:t xml:space="preserve">گروه </w:t>
            </w:r>
            <w:r>
              <w:rPr>
                <w:rFonts w:hint="cs"/>
                <w:sz w:val="26"/>
                <w:rtl/>
                <w:lang w:bidi="fa-IR"/>
              </w:rPr>
              <w:t>رنگ ومواد شیمیایی</w:t>
            </w:r>
          </w:p>
        </w:tc>
      </w:tr>
      <w:tr w:rsidR="009D3438" w14:paraId="76B94B5B" w14:textId="77777777" w:rsidTr="00F769B2">
        <w:tblPrEx>
          <w:tblLook w:val="04A0" w:firstRow="1" w:lastRow="0" w:firstColumn="1" w:lastColumn="0" w:noHBand="0" w:noVBand="1"/>
        </w:tblPrEx>
        <w:tc>
          <w:tcPr>
            <w:tcW w:w="645" w:type="dxa"/>
          </w:tcPr>
          <w:p w14:paraId="13084920" w14:textId="77777777" w:rsidR="009D3438" w:rsidRDefault="009D3438" w:rsidP="00F769B2">
            <w:pPr>
              <w:bidi/>
              <w:jc w:val="center"/>
              <w:rPr>
                <w:sz w:val="26"/>
                <w:rtl/>
                <w:lang w:bidi="fa-IR"/>
              </w:rPr>
            </w:pPr>
            <w:r>
              <w:rPr>
                <w:rFonts w:hint="cs"/>
                <w:sz w:val="26"/>
                <w:rtl/>
                <w:lang w:bidi="fa-IR"/>
              </w:rPr>
              <w:t>ردیف</w:t>
            </w:r>
          </w:p>
        </w:tc>
        <w:tc>
          <w:tcPr>
            <w:tcW w:w="976" w:type="dxa"/>
          </w:tcPr>
          <w:p w14:paraId="3FEA1735" w14:textId="77777777" w:rsidR="009D3438" w:rsidRDefault="009D3438" w:rsidP="00F769B2">
            <w:pPr>
              <w:bidi/>
              <w:jc w:val="center"/>
              <w:rPr>
                <w:sz w:val="26"/>
                <w:rtl/>
                <w:lang w:bidi="fa-IR"/>
              </w:rPr>
            </w:pPr>
            <w:r w:rsidRPr="007968CE">
              <w:rPr>
                <w:sz w:val="26"/>
                <w:rtl/>
                <w:lang w:bidi="fa-IR"/>
              </w:rPr>
              <w:t>مقدار کل</w:t>
            </w:r>
          </w:p>
        </w:tc>
        <w:tc>
          <w:tcPr>
            <w:tcW w:w="851" w:type="dxa"/>
          </w:tcPr>
          <w:p w14:paraId="12892A24" w14:textId="77777777" w:rsidR="009D3438" w:rsidRPr="007968CE" w:rsidRDefault="009D3438" w:rsidP="00F769B2">
            <w:pPr>
              <w:jc w:val="center"/>
              <w:rPr>
                <w:sz w:val="26"/>
                <w:rtl/>
                <w:lang w:bidi="fa-IR"/>
              </w:rPr>
            </w:pPr>
            <w:r w:rsidRPr="007968CE">
              <w:rPr>
                <w:sz w:val="26"/>
                <w:rtl/>
                <w:lang w:bidi="fa-IR"/>
              </w:rPr>
              <w:t>واحدبار</w:t>
            </w:r>
          </w:p>
          <w:p w14:paraId="33227168" w14:textId="77777777" w:rsidR="009D3438" w:rsidRPr="007968CE" w:rsidRDefault="009D3438" w:rsidP="00F769B2">
            <w:pPr>
              <w:jc w:val="center"/>
              <w:rPr>
                <w:sz w:val="26"/>
                <w:rtl/>
                <w:lang w:bidi="fa-IR"/>
              </w:rPr>
            </w:pPr>
            <w:r w:rsidRPr="007968CE">
              <w:rPr>
                <w:sz w:val="26"/>
                <w:rtl/>
                <w:lang w:bidi="fa-IR"/>
              </w:rPr>
              <w:t>در</w:t>
            </w:r>
          </w:p>
          <w:p w14:paraId="4B6583D0" w14:textId="77777777" w:rsidR="009D3438" w:rsidRDefault="009D3438" w:rsidP="00F769B2">
            <w:pPr>
              <w:bidi/>
              <w:jc w:val="center"/>
              <w:rPr>
                <w:sz w:val="26"/>
                <w:rtl/>
                <w:lang w:bidi="fa-IR"/>
              </w:rPr>
            </w:pPr>
            <w:r w:rsidRPr="007968CE">
              <w:rPr>
                <w:sz w:val="26"/>
                <w:rtl/>
                <w:lang w:bidi="fa-IR"/>
              </w:rPr>
              <w:t>حامل</w:t>
            </w:r>
          </w:p>
        </w:tc>
        <w:tc>
          <w:tcPr>
            <w:tcW w:w="746" w:type="dxa"/>
          </w:tcPr>
          <w:p w14:paraId="107EA506" w14:textId="77777777" w:rsidR="009D3438" w:rsidRDefault="009D3438" w:rsidP="00F769B2">
            <w:pPr>
              <w:bidi/>
              <w:jc w:val="center"/>
              <w:rPr>
                <w:sz w:val="26"/>
                <w:rtl/>
                <w:lang w:bidi="fa-IR"/>
              </w:rPr>
            </w:pPr>
            <w:r>
              <w:rPr>
                <w:rFonts w:hint="cs"/>
                <w:sz w:val="26"/>
                <w:rtl/>
                <w:lang w:bidi="fa-IR"/>
              </w:rPr>
              <w:t>پریود</w:t>
            </w:r>
          </w:p>
        </w:tc>
        <w:tc>
          <w:tcPr>
            <w:tcW w:w="1255" w:type="dxa"/>
          </w:tcPr>
          <w:p w14:paraId="658D7E37" w14:textId="77777777" w:rsidR="009D3438" w:rsidRPr="007968CE" w:rsidRDefault="009D3438" w:rsidP="00F769B2">
            <w:pPr>
              <w:jc w:val="center"/>
              <w:rPr>
                <w:sz w:val="26"/>
                <w:rtl/>
                <w:lang w:bidi="fa-IR"/>
              </w:rPr>
            </w:pPr>
            <w:r w:rsidRPr="007968CE">
              <w:rPr>
                <w:sz w:val="26"/>
                <w:rtl/>
                <w:lang w:bidi="fa-IR"/>
              </w:rPr>
              <w:t>وزن</w:t>
            </w:r>
          </w:p>
          <w:p w14:paraId="002FF62D" w14:textId="77777777" w:rsidR="009D3438" w:rsidRDefault="009D3438" w:rsidP="00F769B2">
            <w:pPr>
              <w:bidi/>
              <w:jc w:val="center"/>
              <w:rPr>
                <w:sz w:val="26"/>
                <w:rtl/>
                <w:lang w:bidi="fa-IR"/>
              </w:rPr>
            </w:pPr>
            <w:r w:rsidRPr="007968CE">
              <w:rPr>
                <w:sz w:val="26"/>
                <w:rtl/>
                <w:lang w:bidi="fa-IR"/>
              </w:rPr>
              <w:t>کل(ک</w:t>
            </w:r>
            <w:r w:rsidRPr="007968CE">
              <w:rPr>
                <w:rFonts w:hint="cs"/>
                <w:sz w:val="26"/>
                <w:rtl/>
                <w:lang w:bidi="fa-IR"/>
              </w:rPr>
              <w:t>ی</w:t>
            </w:r>
            <w:r w:rsidRPr="007968CE">
              <w:rPr>
                <w:rFonts w:hint="eastAsia"/>
                <w:sz w:val="26"/>
                <w:rtl/>
                <w:lang w:bidi="fa-IR"/>
              </w:rPr>
              <w:t>لوگرم</w:t>
            </w:r>
            <w:r w:rsidRPr="007968CE">
              <w:rPr>
                <w:sz w:val="26"/>
                <w:rtl/>
                <w:lang w:bidi="fa-IR"/>
              </w:rPr>
              <w:t>)</w:t>
            </w:r>
          </w:p>
        </w:tc>
        <w:tc>
          <w:tcPr>
            <w:tcW w:w="1438" w:type="dxa"/>
          </w:tcPr>
          <w:p w14:paraId="4B03C8EE" w14:textId="77777777" w:rsidR="009D3438" w:rsidRDefault="009D3438" w:rsidP="00F769B2">
            <w:pPr>
              <w:bidi/>
              <w:jc w:val="center"/>
              <w:rPr>
                <w:sz w:val="26"/>
                <w:rtl/>
                <w:lang w:bidi="fa-IR"/>
              </w:rPr>
            </w:pPr>
            <w:r w:rsidRPr="007968CE">
              <w:rPr>
                <w:sz w:val="26"/>
                <w:rtl/>
                <w:lang w:bidi="fa-IR"/>
              </w:rPr>
              <w:t>زمان(دق</w:t>
            </w:r>
            <w:r w:rsidRPr="007968CE">
              <w:rPr>
                <w:rFonts w:hint="cs"/>
                <w:sz w:val="26"/>
                <w:rtl/>
                <w:lang w:bidi="fa-IR"/>
              </w:rPr>
              <w:t>ی</w:t>
            </w:r>
            <w:r w:rsidRPr="007968CE">
              <w:rPr>
                <w:rFonts w:hint="eastAsia"/>
                <w:sz w:val="26"/>
                <w:rtl/>
                <w:lang w:bidi="fa-IR"/>
              </w:rPr>
              <w:t>قه</w:t>
            </w:r>
            <w:r w:rsidRPr="007968CE">
              <w:rPr>
                <w:sz w:val="26"/>
                <w:rtl/>
                <w:lang w:bidi="fa-IR"/>
              </w:rPr>
              <w:t>)</w:t>
            </w:r>
          </w:p>
          <w:p w14:paraId="6B402F39" w14:textId="77777777" w:rsidR="009D3438" w:rsidRDefault="009D3438" w:rsidP="00F769B2">
            <w:pPr>
              <w:bidi/>
              <w:jc w:val="center"/>
              <w:rPr>
                <w:sz w:val="26"/>
                <w:rtl/>
                <w:lang w:bidi="fa-IR"/>
              </w:rPr>
            </w:pPr>
            <w:r w:rsidRPr="00892D8C">
              <w:rPr>
                <w:sz w:val="26"/>
                <w:rtl/>
                <w:lang w:bidi="fa-IR"/>
              </w:rPr>
              <w:t>(حمل و نقل داخل</w:t>
            </w:r>
            <w:r w:rsidRPr="00892D8C">
              <w:rPr>
                <w:rFonts w:hint="cs"/>
                <w:sz w:val="26"/>
                <w:rtl/>
                <w:lang w:bidi="fa-IR"/>
              </w:rPr>
              <w:t>ی</w:t>
            </w:r>
            <w:r w:rsidRPr="00892D8C">
              <w:rPr>
                <w:sz w:val="26"/>
                <w:rtl/>
                <w:lang w:bidi="fa-IR"/>
              </w:rPr>
              <w:t>)</w:t>
            </w:r>
          </w:p>
        </w:tc>
        <w:tc>
          <w:tcPr>
            <w:tcW w:w="1115" w:type="dxa"/>
          </w:tcPr>
          <w:p w14:paraId="186080FD" w14:textId="77777777" w:rsidR="009D3438" w:rsidRDefault="009D3438" w:rsidP="00F769B2">
            <w:pPr>
              <w:bidi/>
              <w:jc w:val="center"/>
              <w:rPr>
                <w:sz w:val="26"/>
                <w:rtl/>
                <w:lang w:bidi="fa-IR"/>
              </w:rPr>
            </w:pPr>
            <w:r w:rsidRPr="007968CE">
              <w:rPr>
                <w:sz w:val="26"/>
                <w:rtl/>
                <w:lang w:bidi="fa-IR"/>
              </w:rPr>
              <w:t>وس</w:t>
            </w:r>
            <w:r w:rsidRPr="007968CE">
              <w:rPr>
                <w:rFonts w:hint="cs"/>
                <w:sz w:val="26"/>
                <w:rtl/>
                <w:lang w:bidi="fa-IR"/>
              </w:rPr>
              <w:t>ی</w:t>
            </w:r>
            <w:r w:rsidRPr="007968CE">
              <w:rPr>
                <w:rFonts w:hint="eastAsia"/>
                <w:sz w:val="26"/>
                <w:rtl/>
                <w:lang w:bidi="fa-IR"/>
              </w:rPr>
              <w:t>له</w:t>
            </w:r>
          </w:p>
          <w:p w14:paraId="49413750" w14:textId="77777777" w:rsidR="009D3438" w:rsidRDefault="009D3438" w:rsidP="00F769B2">
            <w:pPr>
              <w:bidi/>
              <w:jc w:val="center"/>
              <w:rPr>
                <w:sz w:val="26"/>
                <w:rtl/>
                <w:lang w:bidi="fa-IR"/>
              </w:rPr>
            </w:pPr>
            <w:r>
              <w:rPr>
                <w:rFonts w:hint="cs"/>
                <w:sz w:val="26"/>
                <w:rtl/>
                <w:lang w:bidi="fa-IR"/>
              </w:rPr>
              <w:t>(</w:t>
            </w:r>
            <w:r w:rsidRPr="00892D8C">
              <w:rPr>
                <w:sz w:val="26"/>
                <w:rtl/>
                <w:lang w:bidi="fa-IR"/>
              </w:rPr>
              <w:t>حمل و نقل</w:t>
            </w:r>
            <w:r>
              <w:rPr>
                <w:rFonts w:hint="cs"/>
                <w:sz w:val="26"/>
                <w:rtl/>
                <w:lang w:bidi="fa-IR"/>
              </w:rPr>
              <w:t xml:space="preserve"> </w:t>
            </w:r>
            <w:r w:rsidRPr="00892D8C">
              <w:rPr>
                <w:sz w:val="26"/>
                <w:rtl/>
                <w:lang w:bidi="fa-IR"/>
              </w:rPr>
              <w:t>داخل</w:t>
            </w:r>
            <w:r w:rsidRPr="00892D8C">
              <w:rPr>
                <w:rFonts w:hint="cs"/>
                <w:sz w:val="26"/>
                <w:rtl/>
                <w:lang w:bidi="fa-IR"/>
              </w:rPr>
              <w:t>ی</w:t>
            </w:r>
            <w:r>
              <w:rPr>
                <w:rFonts w:hint="cs"/>
                <w:sz w:val="26"/>
                <w:rtl/>
                <w:lang w:bidi="fa-IR"/>
              </w:rPr>
              <w:t>)</w:t>
            </w:r>
          </w:p>
        </w:tc>
        <w:tc>
          <w:tcPr>
            <w:tcW w:w="1347" w:type="dxa"/>
          </w:tcPr>
          <w:p w14:paraId="65F3C3E3" w14:textId="77777777" w:rsidR="009D3438" w:rsidRDefault="009D3438" w:rsidP="00F769B2">
            <w:pPr>
              <w:bidi/>
              <w:jc w:val="center"/>
              <w:rPr>
                <w:sz w:val="26"/>
                <w:rtl/>
                <w:lang w:bidi="fa-IR"/>
              </w:rPr>
            </w:pPr>
            <w:r w:rsidRPr="007968CE">
              <w:rPr>
                <w:sz w:val="26"/>
                <w:rtl/>
                <w:lang w:bidi="fa-IR"/>
              </w:rPr>
              <w:t>مشخصات(تن)</w:t>
            </w:r>
          </w:p>
          <w:p w14:paraId="53AED4C6" w14:textId="77777777" w:rsidR="009D3438" w:rsidRDefault="009D3438" w:rsidP="00F769B2">
            <w:pPr>
              <w:bidi/>
              <w:jc w:val="center"/>
              <w:rPr>
                <w:sz w:val="26"/>
                <w:rtl/>
                <w:lang w:bidi="fa-IR"/>
              </w:rPr>
            </w:pPr>
            <w:r w:rsidRPr="00892D8C">
              <w:rPr>
                <w:sz w:val="26"/>
                <w:rtl/>
                <w:lang w:bidi="fa-IR"/>
              </w:rPr>
              <w:t>حمل و نقل</w:t>
            </w:r>
            <w:r>
              <w:rPr>
                <w:rFonts w:hint="cs"/>
                <w:sz w:val="26"/>
                <w:rtl/>
                <w:lang w:bidi="fa-IR"/>
              </w:rPr>
              <w:t xml:space="preserve"> بیرونی</w:t>
            </w:r>
          </w:p>
        </w:tc>
        <w:tc>
          <w:tcPr>
            <w:tcW w:w="1022" w:type="dxa"/>
          </w:tcPr>
          <w:p w14:paraId="75258CB0" w14:textId="77777777" w:rsidR="009D3438" w:rsidRDefault="009D3438" w:rsidP="00F769B2">
            <w:pPr>
              <w:bidi/>
              <w:jc w:val="center"/>
              <w:rPr>
                <w:sz w:val="26"/>
                <w:rtl/>
                <w:lang w:bidi="fa-IR"/>
              </w:rPr>
            </w:pPr>
            <w:r>
              <w:rPr>
                <w:rFonts w:hint="cs"/>
                <w:sz w:val="26"/>
                <w:rtl/>
                <w:lang w:bidi="fa-IR"/>
              </w:rPr>
              <w:t>وسیله</w:t>
            </w:r>
          </w:p>
          <w:p w14:paraId="3C933732" w14:textId="77777777" w:rsidR="009D3438" w:rsidRDefault="009D3438" w:rsidP="00F769B2">
            <w:pPr>
              <w:bidi/>
              <w:jc w:val="center"/>
              <w:rPr>
                <w:sz w:val="26"/>
                <w:rtl/>
                <w:lang w:bidi="fa-IR"/>
              </w:rPr>
            </w:pPr>
            <w:r w:rsidRPr="00892D8C">
              <w:rPr>
                <w:sz w:val="26"/>
                <w:rtl/>
                <w:lang w:bidi="fa-IR"/>
              </w:rPr>
              <w:t>حمل و نقل ب</w:t>
            </w:r>
            <w:r w:rsidRPr="00892D8C">
              <w:rPr>
                <w:rFonts w:hint="cs"/>
                <w:sz w:val="26"/>
                <w:rtl/>
                <w:lang w:bidi="fa-IR"/>
              </w:rPr>
              <w:t>یرونی</w:t>
            </w:r>
          </w:p>
        </w:tc>
      </w:tr>
      <w:tr w:rsidR="009D3438" w14:paraId="5992D29E" w14:textId="77777777" w:rsidTr="00F769B2">
        <w:tblPrEx>
          <w:tblLook w:val="04A0" w:firstRow="1" w:lastRow="0" w:firstColumn="1" w:lastColumn="0" w:noHBand="0" w:noVBand="1"/>
        </w:tblPrEx>
        <w:tc>
          <w:tcPr>
            <w:tcW w:w="645" w:type="dxa"/>
          </w:tcPr>
          <w:p w14:paraId="3D8CEC3A" w14:textId="13F8D549" w:rsidR="009D3438" w:rsidRDefault="009D3438" w:rsidP="00F769B2">
            <w:pPr>
              <w:bidi/>
              <w:jc w:val="center"/>
              <w:rPr>
                <w:sz w:val="26"/>
                <w:rtl/>
                <w:lang w:bidi="fa-IR"/>
              </w:rPr>
            </w:pPr>
            <w:r>
              <w:rPr>
                <w:rFonts w:hint="cs"/>
                <w:sz w:val="26"/>
                <w:rtl/>
                <w:lang w:bidi="fa-IR"/>
              </w:rPr>
              <w:t>33</w:t>
            </w:r>
          </w:p>
        </w:tc>
        <w:tc>
          <w:tcPr>
            <w:tcW w:w="976" w:type="dxa"/>
          </w:tcPr>
          <w:p w14:paraId="624F44CF" w14:textId="77777777" w:rsidR="009D3438" w:rsidRDefault="009D3438" w:rsidP="00F769B2">
            <w:pPr>
              <w:bidi/>
              <w:jc w:val="center"/>
              <w:rPr>
                <w:sz w:val="26"/>
                <w:rtl/>
                <w:lang w:bidi="fa-IR"/>
              </w:rPr>
            </w:pPr>
            <w:r>
              <w:rPr>
                <w:rFonts w:hint="cs"/>
                <w:sz w:val="26"/>
                <w:rtl/>
                <w:lang w:bidi="fa-IR"/>
              </w:rPr>
              <w:t>13000</w:t>
            </w:r>
          </w:p>
        </w:tc>
        <w:tc>
          <w:tcPr>
            <w:tcW w:w="851" w:type="dxa"/>
          </w:tcPr>
          <w:p w14:paraId="160FADF1" w14:textId="77777777" w:rsidR="009D3438" w:rsidRDefault="009D3438" w:rsidP="00F769B2">
            <w:pPr>
              <w:bidi/>
              <w:jc w:val="center"/>
              <w:rPr>
                <w:sz w:val="26"/>
                <w:rtl/>
                <w:lang w:bidi="fa-IR"/>
              </w:rPr>
            </w:pPr>
          </w:p>
        </w:tc>
        <w:tc>
          <w:tcPr>
            <w:tcW w:w="746" w:type="dxa"/>
          </w:tcPr>
          <w:p w14:paraId="7290A9E0" w14:textId="77777777" w:rsidR="009D3438" w:rsidRDefault="009D3438" w:rsidP="00F769B2">
            <w:pPr>
              <w:bidi/>
              <w:jc w:val="center"/>
              <w:rPr>
                <w:sz w:val="26"/>
                <w:rtl/>
                <w:lang w:bidi="fa-IR"/>
              </w:rPr>
            </w:pPr>
            <w:r>
              <w:rPr>
                <w:rFonts w:hint="cs"/>
                <w:sz w:val="26"/>
                <w:rtl/>
                <w:lang w:bidi="fa-IR"/>
              </w:rPr>
              <w:t>سه ماهه</w:t>
            </w:r>
          </w:p>
        </w:tc>
        <w:tc>
          <w:tcPr>
            <w:tcW w:w="1255" w:type="dxa"/>
          </w:tcPr>
          <w:p w14:paraId="32D1E079" w14:textId="4809C0DA" w:rsidR="009D3438" w:rsidRDefault="00B52C01" w:rsidP="00B52C01">
            <w:pPr>
              <w:bidi/>
              <w:jc w:val="center"/>
              <w:rPr>
                <w:sz w:val="26"/>
                <w:rtl/>
                <w:lang w:bidi="fa-IR"/>
              </w:rPr>
            </w:pPr>
            <w:r>
              <w:rPr>
                <w:rFonts w:hint="cs"/>
                <w:sz w:val="26"/>
                <w:rtl/>
                <w:lang w:bidi="fa-IR"/>
              </w:rPr>
              <w:t>5</w:t>
            </w:r>
            <w:r w:rsidR="009D3438">
              <w:rPr>
                <w:rFonts w:hint="cs"/>
                <w:sz w:val="26"/>
                <w:rtl/>
                <w:lang w:bidi="fa-IR"/>
              </w:rPr>
              <w:t>00</w:t>
            </w:r>
          </w:p>
        </w:tc>
        <w:tc>
          <w:tcPr>
            <w:tcW w:w="1438" w:type="dxa"/>
          </w:tcPr>
          <w:p w14:paraId="389D6397" w14:textId="77777777" w:rsidR="009D3438" w:rsidRDefault="009D3438" w:rsidP="00F769B2">
            <w:pPr>
              <w:bidi/>
              <w:jc w:val="center"/>
              <w:rPr>
                <w:sz w:val="26"/>
                <w:rtl/>
                <w:lang w:bidi="fa-IR"/>
              </w:rPr>
            </w:pPr>
            <w:r>
              <w:rPr>
                <w:rFonts w:hint="cs"/>
                <w:sz w:val="26"/>
                <w:rtl/>
                <w:lang w:bidi="fa-IR"/>
              </w:rPr>
              <w:t>15</w:t>
            </w:r>
          </w:p>
        </w:tc>
        <w:tc>
          <w:tcPr>
            <w:tcW w:w="1115" w:type="dxa"/>
          </w:tcPr>
          <w:p w14:paraId="09026556" w14:textId="167CFBDD" w:rsidR="009D3438" w:rsidRDefault="00B52C01" w:rsidP="00F769B2">
            <w:pPr>
              <w:bidi/>
              <w:jc w:val="center"/>
              <w:rPr>
                <w:sz w:val="26"/>
                <w:rtl/>
                <w:lang w:bidi="fa-IR"/>
              </w:rPr>
            </w:pPr>
            <w:r>
              <w:rPr>
                <w:rFonts w:hint="cs"/>
                <w:sz w:val="26"/>
                <w:rtl/>
                <w:lang w:bidi="fa-IR"/>
              </w:rPr>
              <w:t>ل</w:t>
            </w:r>
            <w:r w:rsidRPr="00B52C01">
              <w:rPr>
                <w:rFonts w:hint="cs"/>
                <w:sz w:val="26"/>
                <w:rtl/>
                <w:lang w:bidi="fa-IR"/>
              </w:rPr>
              <w:t>یفتراک</w:t>
            </w:r>
          </w:p>
        </w:tc>
        <w:tc>
          <w:tcPr>
            <w:tcW w:w="1347" w:type="dxa"/>
          </w:tcPr>
          <w:p w14:paraId="3BF640AD" w14:textId="7BEB977F" w:rsidR="009D3438" w:rsidRDefault="00B52C01" w:rsidP="00F769B2">
            <w:pPr>
              <w:bidi/>
              <w:jc w:val="center"/>
              <w:rPr>
                <w:sz w:val="26"/>
                <w:rtl/>
                <w:lang w:bidi="fa-IR"/>
              </w:rPr>
            </w:pPr>
            <w:r>
              <w:rPr>
                <w:rFonts w:hint="cs"/>
                <w:sz w:val="26"/>
                <w:rtl/>
                <w:lang w:bidi="fa-IR"/>
              </w:rPr>
              <w:t>5</w:t>
            </w:r>
          </w:p>
        </w:tc>
        <w:tc>
          <w:tcPr>
            <w:tcW w:w="1022" w:type="dxa"/>
          </w:tcPr>
          <w:p w14:paraId="711BFBAB" w14:textId="48CE687D" w:rsidR="009D3438" w:rsidRDefault="00B52C01" w:rsidP="00B52C01">
            <w:pPr>
              <w:bidi/>
              <w:jc w:val="both"/>
              <w:rPr>
                <w:sz w:val="26"/>
                <w:rtl/>
                <w:lang w:bidi="fa-IR"/>
              </w:rPr>
            </w:pPr>
            <w:r>
              <w:rPr>
                <w:rFonts w:hint="cs"/>
                <w:sz w:val="26"/>
                <w:rtl/>
                <w:lang w:bidi="fa-IR"/>
              </w:rPr>
              <w:t>کامیونت</w:t>
            </w:r>
          </w:p>
        </w:tc>
      </w:tr>
      <w:tr w:rsidR="009D3438" w14:paraId="59BC8F78" w14:textId="77777777" w:rsidTr="00F769B2">
        <w:tblPrEx>
          <w:tblLook w:val="04A0" w:firstRow="1" w:lastRow="0" w:firstColumn="1" w:lastColumn="0" w:noHBand="0" w:noVBand="1"/>
        </w:tblPrEx>
        <w:tc>
          <w:tcPr>
            <w:tcW w:w="645" w:type="dxa"/>
          </w:tcPr>
          <w:p w14:paraId="70A6EF35" w14:textId="107AAD07" w:rsidR="009D3438" w:rsidRDefault="009D3438" w:rsidP="00F769B2">
            <w:pPr>
              <w:bidi/>
              <w:jc w:val="center"/>
              <w:rPr>
                <w:sz w:val="26"/>
                <w:rtl/>
                <w:lang w:bidi="fa-IR"/>
              </w:rPr>
            </w:pPr>
            <w:r>
              <w:rPr>
                <w:rFonts w:hint="cs"/>
                <w:sz w:val="26"/>
                <w:rtl/>
                <w:lang w:bidi="fa-IR"/>
              </w:rPr>
              <w:t>3</w:t>
            </w:r>
            <w:r>
              <w:rPr>
                <w:rFonts w:hint="cs"/>
                <w:sz w:val="26"/>
                <w:rtl/>
                <w:lang w:bidi="fa-IR"/>
              </w:rPr>
              <w:t>4</w:t>
            </w:r>
          </w:p>
        </w:tc>
        <w:tc>
          <w:tcPr>
            <w:tcW w:w="976" w:type="dxa"/>
          </w:tcPr>
          <w:p w14:paraId="4F33AF1A" w14:textId="77777777" w:rsidR="009D3438" w:rsidRDefault="009D3438" w:rsidP="00F769B2">
            <w:pPr>
              <w:bidi/>
              <w:jc w:val="center"/>
              <w:rPr>
                <w:sz w:val="26"/>
                <w:rtl/>
                <w:lang w:bidi="fa-IR"/>
              </w:rPr>
            </w:pPr>
            <w:r>
              <w:rPr>
                <w:rFonts w:hint="cs"/>
                <w:sz w:val="26"/>
                <w:rtl/>
                <w:lang w:bidi="fa-IR"/>
              </w:rPr>
              <w:t>13000</w:t>
            </w:r>
          </w:p>
        </w:tc>
        <w:tc>
          <w:tcPr>
            <w:tcW w:w="851" w:type="dxa"/>
          </w:tcPr>
          <w:p w14:paraId="0CD15330" w14:textId="77777777" w:rsidR="009D3438" w:rsidRDefault="009D3438" w:rsidP="00F769B2">
            <w:pPr>
              <w:bidi/>
              <w:jc w:val="center"/>
              <w:rPr>
                <w:sz w:val="26"/>
                <w:rtl/>
                <w:lang w:bidi="fa-IR"/>
              </w:rPr>
            </w:pPr>
          </w:p>
        </w:tc>
        <w:tc>
          <w:tcPr>
            <w:tcW w:w="746" w:type="dxa"/>
          </w:tcPr>
          <w:p w14:paraId="55710AA3" w14:textId="77777777" w:rsidR="009D3438" w:rsidRDefault="009D3438" w:rsidP="00F769B2">
            <w:pPr>
              <w:bidi/>
              <w:jc w:val="center"/>
              <w:rPr>
                <w:sz w:val="26"/>
                <w:rtl/>
                <w:lang w:bidi="fa-IR"/>
              </w:rPr>
            </w:pPr>
            <w:r>
              <w:rPr>
                <w:rFonts w:hint="cs"/>
                <w:sz w:val="26"/>
                <w:rtl/>
                <w:lang w:bidi="fa-IR"/>
              </w:rPr>
              <w:t>سه ماهه</w:t>
            </w:r>
          </w:p>
        </w:tc>
        <w:tc>
          <w:tcPr>
            <w:tcW w:w="1255" w:type="dxa"/>
          </w:tcPr>
          <w:p w14:paraId="6CB203E0" w14:textId="77777777" w:rsidR="009D3438" w:rsidRDefault="009D3438" w:rsidP="00F769B2">
            <w:pPr>
              <w:bidi/>
              <w:jc w:val="center"/>
              <w:rPr>
                <w:sz w:val="26"/>
                <w:rtl/>
                <w:lang w:bidi="fa-IR"/>
              </w:rPr>
            </w:pPr>
            <w:r>
              <w:rPr>
                <w:rFonts w:hint="cs"/>
                <w:sz w:val="26"/>
                <w:rtl/>
                <w:lang w:bidi="fa-IR"/>
              </w:rPr>
              <w:t>200</w:t>
            </w:r>
          </w:p>
        </w:tc>
        <w:tc>
          <w:tcPr>
            <w:tcW w:w="1438" w:type="dxa"/>
          </w:tcPr>
          <w:p w14:paraId="044BA177" w14:textId="77777777" w:rsidR="009D3438" w:rsidRDefault="009D3438" w:rsidP="00F769B2">
            <w:pPr>
              <w:bidi/>
              <w:jc w:val="center"/>
              <w:rPr>
                <w:sz w:val="26"/>
                <w:rtl/>
                <w:lang w:bidi="fa-IR"/>
              </w:rPr>
            </w:pPr>
            <w:r>
              <w:rPr>
                <w:rFonts w:hint="cs"/>
                <w:sz w:val="26"/>
                <w:rtl/>
                <w:lang w:bidi="fa-IR"/>
              </w:rPr>
              <w:t>10</w:t>
            </w:r>
          </w:p>
        </w:tc>
        <w:tc>
          <w:tcPr>
            <w:tcW w:w="1115" w:type="dxa"/>
          </w:tcPr>
          <w:p w14:paraId="647DF3B9" w14:textId="77777777" w:rsidR="009D3438" w:rsidRDefault="009D3438" w:rsidP="00F769B2">
            <w:pPr>
              <w:bidi/>
              <w:jc w:val="both"/>
              <w:rPr>
                <w:sz w:val="26"/>
                <w:rtl/>
                <w:lang w:bidi="fa-IR"/>
              </w:rPr>
            </w:pPr>
            <w:r w:rsidRPr="00E0419F">
              <w:rPr>
                <w:sz w:val="26"/>
                <w:rtl/>
                <w:lang w:bidi="fa-IR"/>
              </w:rPr>
              <w:t>ل</w:t>
            </w:r>
            <w:r w:rsidRPr="00E0419F">
              <w:rPr>
                <w:rFonts w:hint="cs"/>
                <w:sz w:val="26"/>
                <w:rtl/>
                <w:lang w:bidi="fa-IR"/>
              </w:rPr>
              <w:t>یفتراک</w:t>
            </w:r>
          </w:p>
        </w:tc>
        <w:tc>
          <w:tcPr>
            <w:tcW w:w="1347" w:type="dxa"/>
          </w:tcPr>
          <w:p w14:paraId="4EFBE177" w14:textId="77777777" w:rsidR="009D3438" w:rsidRDefault="009D3438" w:rsidP="00F769B2">
            <w:pPr>
              <w:bidi/>
              <w:jc w:val="center"/>
              <w:rPr>
                <w:sz w:val="26"/>
                <w:rtl/>
                <w:lang w:bidi="fa-IR"/>
              </w:rPr>
            </w:pPr>
            <w:r>
              <w:rPr>
                <w:rFonts w:hint="cs"/>
                <w:sz w:val="26"/>
                <w:rtl/>
                <w:lang w:bidi="fa-IR"/>
              </w:rPr>
              <w:t>3</w:t>
            </w:r>
          </w:p>
        </w:tc>
        <w:tc>
          <w:tcPr>
            <w:tcW w:w="1022" w:type="dxa"/>
          </w:tcPr>
          <w:p w14:paraId="3005633B" w14:textId="77777777" w:rsidR="009D3438" w:rsidRDefault="009D3438" w:rsidP="00F769B2">
            <w:pPr>
              <w:bidi/>
              <w:jc w:val="center"/>
              <w:rPr>
                <w:sz w:val="26"/>
                <w:rtl/>
                <w:lang w:bidi="fa-IR"/>
              </w:rPr>
            </w:pPr>
            <w:r>
              <w:rPr>
                <w:rFonts w:hint="cs"/>
                <w:sz w:val="26"/>
                <w:rtl/>
                <w:lang w:bidi="fa-IR"/>
              </w:rPr>
              <w:t>نیسان</w:t>
            </w:r>
          </w:p>
        </w:tc>
      </w:tr>
      <w:tr w:rsidR="009D3438" w14:paraId="159FC242" w14:textId="77777777" w:rsidTr="00F769B2">
        <w:tblPrEx>
          <w:tblLook w:val="04A0" w:firstRow="1" w:lastRow="0" w:firstColumn="1" w:lastColumn="0" w:noHBand="0" w:noVBand="1"/>
        </w:tblPrEx>
        <w:tc>
          <w:tcPr>
            <w:tcW w:w="645" w:type="dxa"/>
          </w:tcPr>
          <w:p w14:paraId="75EB0706" w14:textId="1AE89CD4" w:rsidR="009D3438" w:rsidRDefault="009D3438" w:rsidP="00F769B2">
            <w:pPr>
              <w:bidi/>
              <w:jc w:val="center"/>
              <w:rPr>
                <w:rFonts w:hint="cs"/>
                <w:sz w:val="26"/>
                <w:rtl/>
                <w:lang w:bidi="fa-IR"/>
              </w:rPr>
            </w:pPr>
            <w:r>
              <w:rPr>
                <w:rFonts w:hint="cs"/>
                <w:sz w:val="26"/>
                <w:rtl/>
                <w:lang w:bidi="fa-IR"/>
              </w:rPr>
              <w:t>35</w:t>
            </w:r>
          </w:p>
        </w:tc>
        <w:tc>
          <w:tcPr>
            <w:tcW w:w="976" w:type="dxa"/>
          </w:tcPr>
          <w:p w14:paraId="5479731B" w14:textId="3F166CE4" w:rsidR="009D3438" w:rsidRDefault="009D3438" w:rsidP="00F769B2">
            <w:pPr>
              <w:bidi/>
              <w:jc w:val="center"/>
              <w:rPr>
                <w:rFonts w:hint="cs"/>
                <w:sz w:val="26"/>
                <w:rtl/>
                <w:lang w:bidi="fa-IR"/>
              </w:rPr>
            </w:pPr>
            <w:r>
              <w:rPr>
                <w:rFonts w:hint="cs"/>
                <w:sz w:val="26"/>
                <w:rtl/>
                <w:lang w:bidi="fa-IR"/>
              </w:rPr>
              <w:t>13000</w:t>
            </w:r>
          </w:p>
        </w:tc>
        <w:tc>
          <w:tcPr>
            <w:tcW w:w="851" w:type="dxa"/>
          </w:tcPr>
          <w:p w14:paraId="5241AB73" w14:textId="77777777" w:rsidR="009D3438" w:rsidRDefault="009D3438" w:rsidP="00F769B2">
            <w:pPr>
              <w:bidi/>
              <w:jc w:val="center"/>
              <w:rPr>
                <w:sz w:val="26"/>
                <w:rtl/>
                <w:lang w:bidi="fa-IR"/>
              </w:rPr>
            </w:pPr>
          </w:p>
        </w:tc>
        <w:tc>
          <w:tcPr>
            <w:tcW w:w="746" w:type="dxa"/>
          </w:tcPr>
          <w:p w14:paraId="3C5B300C" w14:textId="67C6631D" w:rsidR="009D3438" w:rsidRDefault="009D3438" w:rsidP="00F769B2">
            <w:pPr>
              <w:bidi/>
              <w:jc w:val="center"/>
              <w:rPr>
                <w:rFonts w:hint="cs"/>
                <w:sz w:val="26"/>
                <w:rtl/>
                <w:lang w:bidi="fa-IR"/>
              </w:rPr>
            </w:pPr>
            <w:r w:rsidRPr="009D3438">
              <w:rPr>
                <w:sz w:val="26"/>
                <w:rtl/>
                <w:lang w:bidi="fa-IR"/>
              </w:rPr>
              <w:t>سه ماهه</w:t>
            </w:r>
          </w:p>
        </w:tc>
        <w:tc>
          <w:tcPr>
            <w:tcW w:w="1255" w:type="dxa"/>
          </w:tcPr>
          <w:p w14:paraId="114F0AF6" w14:textId="36C2E997" w:rsidR="009D3438" w:rsidRDefault="009D3438" w:rsidP="00F769B2">
            <w:pPr>
              <w:bidi/>
              <w:jc w:val="center"/>
              <w:rPr>
                <w:rFonts w:hint="cs"/>
                <w:sz w:val="26"/>
                <w:rtl/>
                <w:lang w:bidi="fa-IR"/>
              </w:rPr>
            </w:pPr>
            <w:r>
              <w:rPr>
                <w:rFonts w:hint="cs"/>
                <w:sz w:val="26"/>
                <w:rtl/>
                <w:lang w:bidi="fa-IR"/>
              </w:rPr>
              <w:t>200</w:t>
            </w:r>
          </w:p>
        </w:tc>
        <w:tc>
          <w:tcPr>
            <w:tcW w:w="1438" w:type="dxa"/>
          </w:tcPr>
          <w:p w14:paraId="2064479A" w14:textId="77687F01" w:rsidR="009D3438" w:rsidRDefault="009D3438" w:rsidP="00F769B2">
            <w:pPr>
              <w:bidi/>
              <w:jc w:val="center"/>
              <w:rPr>
                <w:rFonts w:hint="cs"/>
                <w:sz w:val="26"/>
                <w:rtl/>
                <w:lang w:bidi="fa-IR"/>
              </w:rPr>
            </w:pPr>
            <w:r>
              <w:rPr>
                <w:rFonts w:hint="cs"/>
                <w:sz w:val="26"/>
                <w:rtl/>
                <w:lang w:bidi="fa-IR"/>
              </w:rPr>
              <w:t>10</w:t>
            </w:r>
          </w:p>
        </w:tc>
        <w:tc>
          <w:tcPr>
            <w:tcW w:w="1115" w:type="dxa"/>
          </w:tcPr>
          <w:p w14:paraId="421B9651" w14:textId="64D905F3" w:rsidR="009D3438" w:rsidRPr="00E0419F" w:rsidRDefault="009D3438" w:rsidP="00F769B2">
            <w:pPr>
              <w:bidi/>
              <w:jc w:val="both"/>
              <w:rPr>
                <w:sz w:val="26"/>
                <w:rtl/>
                <w:lang w:bidi="fa-IR"/>
              </w:rPr>
            </w:pPr>
            <w:r>
              <w:rPr>
                <w:rFonts w:hint="cs"/>
                <w:sz w:val="26"/>
                <w:rtl/>
                <w:lang w:bidi="fa-IR"/>
              </w:rPr>
              <w:t>لیفتراک</w:t>
            </w:r>
          </w:p>
        </w:tc>
        <w:tc>
          <w:tcPr>
            <w:tcW w:w="1347" w:type="dxa"/>
          </w:tcPr>
          <w:p w14:paraId="3762842F" w14:textId="74C62BF7" w:rsidR="009D3438" w:rsidRDefault="009D3438" w:rsidP="00F769B2">
            <w:pPr>
              <w:bidi/>
              <w:jc w:val="center"/>
              <w:rPr>
                <w:rFonts w:hint="cs"/>
                <w:sz w:val="26"/>
                <w:rtl/>
                <w:lang w:bidi="fa-IR"/>
              </w:rPr>
            </w:pPr>
            <w:r>
              <w:rPr>
                <w:rFonts w:hint="cs"/>
                <w:sz w:val="26"/>
                <w:rtl/>
                <w:lang w:bidi="fa-IR"/>
              </w:rPr>
              <w:t>2</w:t>
            </w:r>
          </w:p>
        </w:tc>
        <w:tc>
          <w:tcPr>
            <w:tcW w:w="1022" w:type="dxa"/>
          </w:tcPr>
          <w:p w14:paraId="5975C1FC" w14:textId="54C1426E" w:rsidR="009D3438" w:rsidRDefault="009D3438" w:rsidP="00F769B2">
            <w:pPr>
              <w:bidi/>
              <w:jc w:val="center"/>
              <w:rPr>
                <w:rFonts w:hint="cs"/>
                <w:sz w:val="26"/>
                <w:rtl/>
                <w:lang w:bidi="fa-IR"/>
              </w:rPr>
            </w:pPr>
            <w:r>
              <w:rPr>
                <w:rFonts w:hint="cs"/>
                <w:sz w:val="26"/>
                <w:rtl/>
                <w:lang w:bidi="fa-IR"/>
              </w:rPr>
              <w:t>نیسان وانت</w:t>
            </w:r>
          </w:p>
        </w:tc>
      </w:tr>
    </w:tbl>
    <w:p w14:paraId="322B029B" w14:textId="370FD498" w:rsidR="00FC5568" w:rsidRDefault="00FC5568" w:rsidP="00FC5568">
      <w:pPr>
        <w:bidi/>
        <w:jc w:val="left"/>
        <w:rPr>
          <w:sz w:val="26"/>
          <w:rtl/>
          <w:lang w:bidi="fa-IR"/>
        </w:rPr>
      </w:pPr>
    </w:p>
    <w:p w14:paraId="755B8E5A" w14:textId="5471094E" w:rsidR="00FC5568" w:rsidRDefault="00FC5568" w:rsidP="00FC5568">
      <w:pPr>
        <w:bidi/>
        <w:jc w:val="left"/>
        <w:rPr>
          <w:sz w:val="26"/>
          <w:rtl/>
          <w:lang w:bidi="fa-IR"/>
        </w:rPr>
      </w:pPr>
    </w:p>
    <w:tbl>
      <w:tblPr>
        <w:tblStyle w:val="TableGrid"/>
        <w:tblpPr w:leftFromText="180" w:rightFromText="180" w:vertAnchor="page" w:horzAnchor="margin" w:tblpXSpec="center" w:tblpY="1801"/>
        <w:bidiVisual/>
        <w:tblW w:w="0" w:type="auto"/>
        <w:tblLook w:val="0000" w:firstRow="0" w:lastRow="0" w:firstColumn="0" w:lastColumn="0" w:noHBand="0" w:noVBand="0"/>
      </w:tblPr>
      <w:tblGrid>
        <w:gridCol w:w="645"/>
        <w:gridCol w:w="976"/>
        <w:gridCol w:w="851"/>
        <w:gridCol w:w="746"/>
        <w:gridCol w:w="1255"/>
        <w:gridCol w:w="1438"/>
        <w:gridCol w:w="1115"/>
        <w:gridCol w:w="1347"/>
        <w:gridCol w:w="1022"/>
      </w:tblGrid>
      <w:tr w:rsidR="001E4AD2" w14:paraId="1A83F332" w14:textId="77777777" w:rsidTr="001E4AD2">
        <w:trPr>
          <w:trHeight w:val="1160"/>
        </w:trPr>
        <w:tc>
          <w:tcPr>
            <w:tcW w:w="9395" w:type="dxa"/>
            <w:gridSpan w:val="9"/>
          </w:tcPr>
          <w:p w14:paraId="5CEA1066" w14:textId="77777777" w:rsidR="001E4AD2" w:rsidRDefault="001E4AD2" w:rsidP="001E4AD2">
            <w:pPr>
              <w:bidi/>
              <w:jc w:val="left"/>
              <w:rPr>
                <w:sz w:val="26"/>
                <w:rtl/>
                <w:lang w:bidi="fa-IR"/>
              </w:rPr>
            </w:pPr>
            <w:r>
              <w:rPr>
                <w:rFonts w:hint="cs"/>
                <w:sz w:val="26"/>
                <w:rtl/>
                <w:lang w:bidi="fa-IR"/>
              </w:rPr>
              <w:lastRenderedPageBreak/>
              <w:t>گروه بسته بندی</w:t>
            </w:r>
          </w:p>
        </w:tc>
      </w:tr>
      <w:tr w:rsidR="001E4AD2" w14:paraId="6B373B7B" w14:textId="77777777" w:rsidTr="001E4AD2">
        <w:tblPrEx>
          <w:tblLook w:val="04A0" w:firstRow="1" w:lastRow="0" w:firstColumn="1" w:lastColumn="0" w:noHBand="0" w:noVBand="1"/>
        </w:tblPrEx>
        <w:tc>
          <w:tcPr>
            <w:tcW w:w="645" w:type="dxa"/>
          </w:tcPr>
          <w:p w14:paraId="53158C58" w14:textId="77777777" w:rsidR="001E4AD2" w:rsidRDefault="001E4AD2" w:rsidP="001E4AD2">
            <w:pPr>
              <w:bidi/>
              <w:jc w:val="center"/>
              <w:rPr>
                <w:sz w:val="26"/>
                <w:rtl/>
                <w:lang w:bidi="fa-IR"/>
              </w:rPr>
            </w:pPr>
            <w:r>
              <w:rPr>
                <w:rFonts w:hint="cs"/>
                <w:sz w:val="26"/>
                <w:rtl/>
                <w:lang w:bidi="fa-IR"/>
              </w:rPr>
              <w:t>ردیف</w:t>
            </w:r>
          </w:p>
        </w:tc>
        <w:tc>
          <w:tcPr>
            <w:tcW w:w="976" w:type="dxa"/>
          </w:tcPr>
          <w:p w14:paraId="7CB5FB3C" w14:textId="77777777" w:rsidR="001E4AD2" w:rsidRDefault="001E4AD2" w:rsidP="001E4AD2">
            <w:pPr>
              <w:bidi/>
              <w:jc w:val="center"/>
              <w:rPr>
                <w:sz w:val="26"/>
                <w:rtl/>
                <w:lang w:bidi="fa-IR"/>
              </w:rPr>
            </w:pPr>
            <w:r w:rsidRPr="007968CE">
              <w:rPr>
                <w:sz w:val="26"/>
                <w:rtl/>
                <w:lang w:bidi="fa-IR"/>
              </w:rPr>
              <w:t>مقدار کل</w:t>
            </w:r>
          </w:p>
        </w:tc>
        <w:tc>
          <w:tcPr>
            <w:tcW w:w="851" w:type="dxa"/>
          </w:tcPr>
          <w:p w14:paraId="6C7422E2" w14:textId="77777777" w:rsidR="001E4AD2" w:rsidRPr="007968CE" w:rsidRDefault="001E4AD2" w:rsidP="001E4AD2">
            <w:pPr>
              <w:jc w:val="center"/>
              <w:rPr>
                <w:sz w:val="26"/>
                <w:rtl/>
                <w:lang w:bidi="fa-IR"/>
              </w:rPr>
            </w:pPr>
            <w:r w:rsidRPr="007968CE">
              <w:rPr>
                <w:sz w:val="26"/>
                <w:rtl/>
                <w:lang w:bidi="fa-IR"/>
              </w:rPr>
              <w:t>واحدبار</w:t>
            </w:r>
          </w:p>
          <w:p w14:paraId="3E6B1C22" w14:textId="77777777" w:rsidR="001E4AD2" w:rsidRPr="007968CE" w:rsidRDefault="001E4AD2" w:rsidP="001E4AD2">
            <w:pPr>
              <w:jc w:val="center"/>
              <w:rPr>
                <w:sz w:val="26"/>
                <w:rtl/>
                <w:lang w:bidi="fa-IR"/>
              </w:rPr>
            </w:pPr>
            <w:r w:rsidRPr="007968CE">
              <w:rPr>
                <w:sz w:val="26"/>
                <w:rtl/>
                <w:lang w:bidi="fa-IR"/>
              </w:rPr>
              <w:t>در</w:t>
            </w:r>
          </w:p>
          <w:p w14:paraId="2E230AB6" w14:textId="77777777" w:rsidR="001E4AD2" w:rsidRDefault="001E4AD2" w:rsidP="001E4AD2">
            <w:pPr>
              <w:bidi/>
              <w:jc w:val="center"/>
              <w:rPr>
                <w:sz w:val="26"/>
                <w:rtl/>
                <w:lang w:bidi="fa-IR"/>
              </w:rPr>
            </w:pPr>
            <w:r w:rsidRPr="007968CE">
              <w:rPr>
                <w:sz w:val="26"/>
                <w:rtl/>
                <w:lang w:bidi="fa-IR"/>
              </w:rPr>
              <w:t>حامل</w:t>
            </w:r>
          </w:p>
        </w:tc>
        <w:tc>
          <w:tcPr>
            <w:tcW w:w="746" w:type="dxa"/>
          </w:tcPr>
          <w:p w14:paraId="115EB11A" w14:textId="77777777" w:rsidR="001E4AD2" w:rsidRDefault="001E4AD2" w:rsidP="001E4AD2">
            <w:pPr>
              <w:bidi/>
              <w:jc w:val="center"/>
              <w:rPr>
                <w:sz w:val="26"/>
                <w:rtl/>
                <w:lang w:bidi="fa-IR"/>
              </w:rPr>
            </w:pPr>
            <w:r>
              <w:rPr>
                <w:rFonts w:hint="cs"/>
                <w:sz w:val="26"/>
                <w:rtl/>
                <w:lang w:bidi="fa-IR"/>
              </w:rPr>
              <w:t>پریود</w:t>
            </w:r>
          </w:p>
        </w:tc>
        <w:tc>
          <w:tcPr>
            <w:tcW w:w="1255" w:type="dxa"/>
          </w:tcPr>
          <w:p w14:paraId="78BCE2C5" w14:textId="77777777" w:rsidR="001E4AD2" w:rsidRPr="007968CE" w:rsidRDefault="001E4AD2" w:rsidP="001E4AD2">
            <w:pPr>
              <w:jc w:val="center"/>
              <w:rPr>
                <w:sz w:val="26"/>
                <w:rtl/>
                <w:lang w:bidi="fa-IR"/>
              </w:rPr>
            </w:pPr>
            <w:r w:rsidRPr="007968CE">
              <w:rPr>
                <w:sz w:val="26"/>
                <w:rtl/>
                <w:lang w:bidi="fa-IR"/>
              </w:rPr>
              <w:t>وزن</w:t>
            </w:r>
          </w:p>
          <w:p w14:paraId="0154A5D8" w14:textId="77777777" w:rsidR="001E4AD2" w:rsidRDefault="001E4AD2" w:rsidP="001E4AD2">
            <w:pPr>
              <w:bidi/>
              <w:jc w:val="center"/>
              <w:rPr>
                <w:sz w:val="26"/>
                <w:rtl/>
                <w:lang w:bidi="fa-IR"/>
              </w:rPr>
            </w:pPr>
            <w:r w:rsidRPr="007968CE">
              <w:rPr>
                <w:sz w:val="26"/>
                <w:rtl/>
                <w:lang w:bidi="fa-IR"/>
              </w:rPr>
              <w:t>کل(ک</w:t>
            </w:r>
            <w:r w:rsidRPr="007968CE">
              <w:rPr>
                <w:rFonts w:hint="cs"/>
                <w:sz w:val="26"/>
                <w:rtl/>
                <w:lang w:bidi="fa-IR"/>
              </w:rPr>
              <w:t>ی</w:t>
            </w:r>
            <w:r w:rsidRPr="007968CE">
              <w:rPr>
                <w:rFonts w:hint="eastAsia"/>
                <w:sz w:val="26"/>
                <w:rtl/>
                <w:lang w:bidi="fa-IR"/>
              </w:rPr>
              <w:t>لوگرم</w:t>
            </w:r>
            <w:r w:rsidRPr="007968CE">
              <w:rPr>
                <w:sz w:val="26"/>
                <w:rtl/>
                <w:lang w:bidi="fa-IR"/>
              </w:rPr>
              <w:t>)</w:t>
            </w:r>
          </w:p>
        </w:tc>
        <w:tc>
          <w:tcPr>
            <w:tcW w:w="1438" w:type="dxa"/>
          </w:tcPr>
          <w:p w14:paraId="276AEFC4" w14:textId="77777777" w:rsidR="001E4AD2" w:rsidRDefault="001E4AD2" w:rsidP="001E4AD2">
            <w:pPr>
              <w:bidi/>
              <w:jc w:val="center"/>
              <w:rPr>
                <w:sz w:val="26"/>
                <w:rtl/>
                <w:lang w:bidi="fa-IR"/>
              </w:rPr>
            </w:pPr>
            <w:r w:rsidRPr="007968CE">
              <w:rPr>
                <w:sz w:val="26"/>
                <w:rtl/>
                <w:lang w:bidi="fa-IR"/>
              </w:rPr>
              <w:t>زمان(دق</w:t>
            </w:r>
            <w:r w:rsidRPr="007968CE">
              <w:rPr>
                <w:rFonts w:hint="cs"/>
                <w:sz w:val="26"/>
                <w:rtl/>
                <w:lang w:bidi="fa-IR"/>
              </w:rPr>
              <w:t>ی</w:t>
            </w:r>
            <w:r w:rsidRPr="007968CE">
              <w:rPr>
                <w:rFonts w:hint="eastAsia"/>
                <w:sz w:val="26"/>
                <w:rtl/>
                <w:lang w:bidi="fa-IR"/>
              </w:rPr>
              <w:t>قه</w:t>
            </w:r>
            <w:r w:rsidRPr="007968CE">
              <w:rPr>
                <w:sz w:val="26"/>
                <w:rtl/>
                <w:lang w:bidi="fa-IR"/>
              </w:rPr>
              <w:t>)</w:t>
            </w:r>
          </w:p>
          <w:p w14:paraId="4C7CF0B2" w14:textId="77777777" w:rsidR="001E4AD2" w:rsidRDefault="001E4AD2" w:rsidP="001E4AD2">
            <w:pPr>
              <w:bidi/>
              <w:jc w:val="center"/>
              <w:rPr>
                <w:sz w:val="26"/>
                <w:rtl/>
                <w:lang w:bidi="fa-IR"/>
              </w:rPr>
            </w:pPr>
            <w:r w:rsidRPr="00892D8C">
              <w:rPr>
                <w:sz w:val="26"/>
                <w:rtl/>
                <w:lang w:bidi="fa-IR"/>
              </w:rPr>
              <w:t>(حمل و نقل داخل</w:t>
            </w:r>
            <w:r w:rsidRPr="00892D8C">
              <w:rPr>
                <w:rFonts w:hint="cs"/>
                <w:sz w:val="26"/>
                <w:rtl/>
                <w:lang w:bidi="fa-IR"/>
              </w:rPr>
              <w:t>ی</w:t>
            </w:r>
            <w:r w:rsidRPr="00892D8C">
              <w:rPr>
                <w:sz w:val="26"/>
                <w:rtl/>
                <w:lang w:bidi="fa-IR"/>
              </w:rPr>
              <w:t>)</w:t>
            </w:r>
          </w:p>
        </w:tc>
        <w:tc>
          <w:tcPr>
            <w:tcW w:w="1115" w:type="dxa"/>
          </w:tcPr>
          <w:p w14:paraId="702AAE5F" w14:textId="77777777" w:rsidR="001E4AD2" w:rsidRDefault="001E4AD2" w:rsidP="001E4AD2">
            <w:pPr>
              <w:bidi/>
              <w:jc w:val="center"/>
              <w:rPr>
                <w:sz w:val="26"/>
                <w:rtl/>
                <w:lang w:bidi="fa-IR"/>
              </w:rPr>
            </w:pPr>
            <w:r w:rsidRPr="007968CE">
              <w:rPr>
                <w:sz w:val="26"/>
                <w:rtl/>
                <w:lang w:bidi="fa-IR"/>
              </w:rPr>
              <w:t>وس</w:t>
            </w:r>
            <w:r w:rsidRPr="007968CE">
              <w:rPr>
                <w:rFonts w:hint="cs"/>
                <w:sz w:val="26"/>
                <w:rtl/>
                <w:lang w:bidi="fa-IR"/>
              </w:rPr>
              <w:t>ی</w:t>
            </w:r>
            <w:r w:rsidRPr="007968CE">
              <w:rPr>
                <w:rFonts w:hint="eastAsia"/>
                <w:sz w:val="26"/>
                <w:rtl/>
                <w:lang w:bidi="fa-IR"/>
              </w:rPr>
              <w:t>له</w:t>
            </w:r>
          </w:p>
          <w:p w14:paraId="3070629B" w14:textId="77777777" w:rsidR="001E4AD2" w:rsidRDefault="001E4AD2" w:rsidP="001E4AD2">
            <w:pPr>
              <w:bidi/>
              <w:jc w:val="center"/>
              <w:rPr>
                <w:sz w:val="26"/>
                <w:rtl/>
                <w:lang w:bidi="fa-IR"/>
              </w:rPr>
            </w:pPr>
            <w:r>
              <w:rPr>
                <w:rFonts w:hint="cs"/>
                <w:sz w:val="26"/>
                <w:rtl/>
                <w:lang w:bidi="fa-IR"/>
              </w:rPr>
              <w:t>(</w:t>
            </w:r>
            <w:r w:rsidRPr="00892D8C">
              <w:rPr>
                <w:sz w:val="26"/>
                <w:rtl/>
                <w:lang w:bidi="fa-IR"/>
              </w:rPr>
              <w:t>حمل و نقل</w:t>
            </w:r>
            <w:r>
              <w:rPr>
                <w:rFonts w:hint="cs"/>
                <w:sz w:val="26"/>
                <w:rtl/>
                <w:lang w:bidi="fa-IR"/>
              </w:rPr>
              <w:t xml:space="preserve"> </w:t>
            </w:r>
            <w:r w:rsidRPr="00892D8C">
              <w:rPr>
                <w:sz w:val="26"/>
                <w:rtl/>
                <w:lang w:bidi="fa-IR"/>
              </w:rPr>
              <w:t>داخل</w:t>
            </w:r>
            <w:r w:rsidRPr="00892D8C">
              <w:rPr>
                <w:rFonts w:hint="cs"/>
                <w:sz w:val="26"/>
                <w:rtl/>
                <w:lang w:bidi="fa-IR"/>
              </w:rPr>
              <w:t>ی</w:t>
            </w:r>
            <w:r>
              <w:rPr>
                <w:rFonts w:hint="cs"/>
                <w:sz w:val="26"/>
                <w:rtl/>
                <w:lang w:bidi="fa-IR"/>
              </w:rPr>
              <w:t>)</w:t>
            </w:r>
          </w:p>
        </w:tc>
        <w:tc>
          <w:tcPr>
            <w:tcW w:w="1347" w:type="dxa"/>
          </w:tcPr>
          <w:p w14:paraId="6283A3F5" w14:textId="77777777" w:rsidR="001E4AD2" w:rsidRDefault="001E4AD2" w:rsidP="001E4AD2">
            <w:pPr>
              <w:bidi/>
              <w:jc w:val="center"/>
              <w:rPr>
                <w:sz w:val="26"/>
                <w:rtl/>
                <w:lang w:bidi="fa-IR"/>
              </w:rPr>
            </w:pPr>
            <w:r w:rsidRPr="007968CE">
              <w:rPr>
                <w:sz w:val="26"/>
                <w:rtl/>
                <w:lang w:bidi="fa-IR"/>
              </w:rPr>
              <w:t>مشخصات(تن)</w:t>
            </w:r>
          </w:p>
          <w:p w14:paraId="6F35CB10" w14:textId="77777777" w:rsidR="001E4AD2" w:rsidRDefault="001E4AD2" w:rsidP="001E4AD2">
            <w:pPr>
              <w:bidi/>
              <w:jc w:val="center"/>
              <w:rPr>
                <w:sz w:val="26"/>
                <w:rtl/>
                <w:lang w:bidi="fa-IR"/>
              </w:rPr>
            </w:pPr>
            <w:r w:rsidRPr="00892D8C">
              <w:rPr>
                <w:sz w:val="26"/>
                <w:rtl/>
                <w:lang w:bidi="fa-IR"/>
              </w:rPr>
              <w:t>حمل و نقل</w:t>
            </w:r>
            <w:r>
              <w:rPr>
                <w:rFonts w:hint="cs"/>
                <w:sz w:val="26"/>
                <w:rtl/>
                <w:lang w:bidi="fa-IR"/>
              </w:rPr>
              <w:t xml:space="preserve"> بیرونی</w:t>
            </w:r>
          </w:p>
        </w:tc>
        <w:tc>
          <w:tcPr>
            <w:tcW w:w="1022" w:type="dxa"/>
          </w:tcPr>
          <w:p w14:paraId="7DBC1593" w14:textId="77777777" w:rsidR="001E4AD2" w:rsidRDefault="001E4AD2" w:rsidP="001E4AD2">
            <w:pPr>
              <w:bidi/>
              <w:jc w:val="center"/>
              <w:rPr>
                <w:sz w:val="26"/>
                <w:rtl/>
                <w:lang w:bidi="fa-IR"/>
              </w:rPr>
            </w:pPr>
            <w:r>
              <w:rPr>
                <w:rFonts w:hint="cs"/>
                <w:sz w:val="26"/>
                <w:rtl/>
                <w:lang w:bidi="fa-IR"/>
              </w:rPr>
              <w:t>وسیله</w:t>
            </w:r>
          </w:p>
          <w:p w14:paraId="3394B6D8" w14:textId="77777777" w:rsidR="001E4AD2" w:rsidRDefault="001E4AD2" w:rsidP="001E4AD2">
            <w:pPr>
              <w:bidi/>
              <w:jc w:val="center"/>
              <w:rPr>
                <w:sz w:val="26"/>
                <w:rtl/>
                <w:lang w:bidi="fa-IR"/>
              </w:rPr>
            </w:pPr>
            <w:r w:rsidRPr="00892D8C">
              <w:rPr>
                <w:sz w:val="26"/>
                <w:rtl/>
                <w:lang w:bidi="fa-IR"/>
              </w:rPr>
              <w:t>حمل و نقل ب</w:t>
            </w:r>
            <w:r w:rsidRPr="00892D8C">
              <w:rPr>
                <w:rFonts w:hint="cs"/>
                <w:sz w:val="26"/>
                <w:rtl/>
                <w:lang w:bidi="fa-IR"/>
              </w:rPr>
              <w:t>یرونی</w:t>
            </w:r>
          </w:p>
        </w:tc>
      </w:tr>
      <w:tr w:rsidR="001E4AD2" w14:paraId="3BF82510" w14:textId="77777777" w:rsidTr="001E4AD2">
        <w:tblPrEx>
          <w:tblLook w:val="04A0" w:firstRow="1" w:lastRow="0" w:firstColumn="1" w:lastColumn="0" w:noHBand="0" w:noVBand="1"/>
        </w:tblPrEx>
        <w:tc>
          <w:tcPr>
            <w:tcW w:w="645" w:type="dxa"/>
          </w:tcPr>
          <w:p w14:paraId="40F1D4AC" w14:textId="77777777" w:rsidR="001E4AD2" w:rsidRDefault="001E4AD2" w:rsidP="001E4AD2">
            <w:pPr>
              <w:bidi/>
              <w:jc w:val="center"/>
              <w:rPr>
                <w:sz w:val="26"/>
                <w:rtl/>
                <w:lang w:bidi="fa-IR"/>
              </w:rPr>
            </w:pPr>
            <w:r>
              <w:rPr>
                <w:rFonts w:hint="cs"/>
                <w:sz w:val="26"/>
                <w:rtl/>
                <w:lang w:bidi="fa-IR"/>
              </w:rPr>
              <w:t>31</w:t>
            </w:r>
          </w:p>
        </w:tc>
        <w:tc>
          <w:tcPr>
            <w:tcW w:w="976" w:type="dxa"/>
          </w:tcPr>
          <w:p w14:paraId="18788F0C" w14:textId="77777777" w:rsidR="001E4AD2" w:rsidRDefault="001E4AD2" w:rsidP="001E4AD2">
            <w:pPr>
              <w:bidi/>
              <w:jc w:val="center"/>
              <w:rPr>
                <w:sz w:val="26"/>
                <w:rtl/>
                <w:lang w:bidi="fa-IR"/>
              </w:rPr>
            </w:pPr>
            <w:r>
              <w:rPr>
                <w:rFonts w:hint="cs"/>
                <w:sz w:val="26"/>
                <w:rtl/>
                <w:lang w:bidi="fa-IR"/>
              </w:rPr>
              <w:t>13000</w:t>
            </w:r>
          </w:p>
        </w:tc>
        <w:tc>
          <w:tcPr>
            <w:tcW w:w="851" w:type="dxa"/>
          </w:tcPr>
          <w:p w14:paraId="64147A8D" w14:textId="77777777" w:rsidR="001E4AD2" w:rsidRDefault="001E4AD2" w:rsidP="001E4AD2">
            <w:pPr>
              <w:bidi/>
              <w:jc w:val="center"/>
              <w:rPr>
                <w:sz w:val="26"/>
                <w:rtl/>
                <w:lang w:bidi="fa-IR"/>
              </w:rPr>
            </w:pPr>
          </w:p>
        </w:tc>
        <w:tc>
          <w:tcPr>
            <w:tcW w:w="746" w:type="dxa"/>
          </w:tcPr>
          <w:p w14:paraId="00AE6019" w14:textId="77777777" w:rsidR="001E4AD2" w:rsidRDefault="001E4AD2" w:rsidP="001E4AD2">
            <w:pPr>
              <w:bidi/>
              <w:jc w:val="center"/>
              <w:rPr>
                <w:sz w:val="26"/>
                <w:rtl/>
                <w:lang w:bidi="fa-IR"/>
              </w:rPr>
            </w:pPr>
            <w:r>
              <w:rPr>
                <w:rFonts w:hint="cs"/>
                <w:sz w:val="26"/>
                <w:rtl/>
                <w:lang w:bidi="fa-IR"/>
              </w:rPr>
              <w:t>سه ماهه</w:t>
            </w:r>
          </w:p>
        </w:tc>
        <w:tc>
          <w:tcPr>
            <w:tcW w:w="1255" w:type="dxa"/>
          </w:tcPr>
          <w:p w14:paraId="3CA94FA3" w14:textId="77777777" w:rsidR="001E4AD2" w:rsidRDefault="001E4AD2" w:rsidP="001E4AD2">
            <w:pPr>
              <w:bidi/>
              <w:jc w:val="center"/>
              <w:rPr>
                <w:sz w:val="26"/>
                <w:rtl/>
                <w:lang w:bidi="fa-IR"/>
              </w:rPr>
            </w:pPr>
            <w:r>
              <w:rPr>
                <w:rFonts w:hint="cs"/>
                <w:sz w:val="26"/>
                <w:rtl/>
                <w:lang w:bidi="fa-IR"/>
              </w:rPr>
              <w:t>100</w:t>
            </w:r>
          </w:p>
        </w:tc>
        <w:tc>
          <w:tcPr>
            <w:tcW w:w="1438" w:type="dxa"/>
          </w:tcPr>
          <w:p w14:paraId="4660EEAA" w14:textId="77777777" w:rsidR="001E4AD2" w:rsidRDefault="001E4AD2" w:rsidP="001E4AD2">
            <w:pPr>
              <w:bidi/>
              <w:jc w:val="center"/>
              <w:rPr>
                <w:sz w:val="26"/>
                <w:rtl/>
                <w:lang w:bidi="fa-IR"/>
              </w:rPr>
            </w:pPr>
            <w:r>
              <w:rPr>
                <w:rFonts w:hint="cs"/>
                <w:sz w:val="26"/>
                <w:rtl/>
                <w:lang w:bidi="fa-IR"/>
              </w:rPr>
              <w:t>15</w:t>
            </w:r>
          </w:p>
        </w:tc>
        <w:tc>
          <w:tcPr>
            <w:tcW w:w="1115" w:type="dxa"/>
          </w:tcPr>
          <w:p w14:paraId="0FB0DBE2" w14:textId="77777777" w:rsidR="001E4AD2" w:rsidRDefault="001E4AD2" w:rsidP="001E4AD2">
            <w:pPr>
              <w:bidi/>
              <w:jc w:val="center"/>
              <w:rPr>
                <w:sz w:val="26"/>
                <w:rtl/>
                <w:lang w:bidi="fa-IR"/>
              </w:rPr>
            </w:pPr>
            <w:r>
              <w:rPr>
                <w:rFonts w:hint="cs"/>
                <w:sz w:val="26"/>
                <w:rtl/>
                <w:lang w:bidi="fa-IR"/>
              </w:rPr>
              <w:t>دستی</w:t>
            </w:r>
          </w:p>
        </w:tc>
        <w:tc>
          <w:tcPr>
            <w:tcW w:w="1347" w:type="dxa"/>
          </w:tcPr>
          <w:p w14:paraId="0EF024B4" w14:textId="77777777" w:rsidR="001E4AD2" w:rsidRDefault="001E4AD2" w:rsidP="001E4AD2">
            <w:pPr>
              <w:bidi/>
              <w:jc w:val="center"/>
              <w:rPr>
                <w:sz w:val="26"/>
                <w:rtl/>
                <w:lang w:bidi="fa-IR"/>
              </w:rPr>
            </w:pPr>
            <w:r>
              <w:rPr>
                <w:rFonts w:hint="cs"/>
                <w:sz w:val="26"/>
                <w:rtl/>
                <w:lang w:bidi="fa-IR"/>
              </w:rPr>
              <w:t>3</w:t>
            </w:r>
          </w:p>
        </w:tc>
        <w:tc>
          <w:tcPr>
            <w:tcW w:w="1022" w:type="dxa"/>
          </w:tcPr>
          <w:p w14:paraId="2DBCB853" w14:textId="77777777" w:rsidR="001E4AD2" w:rsidRDefault="001E4AD2" w:rsidP="001E4AD2">
            <w:pPr>
              <w:bidi/>
              <w:jc w:val="center"/>
              <w:rPr>
                <w:sz w:val="26"/>
                <w:rtl/>
                <w:lang w:bidi="fa-IR"/>
              </w:rPr>
            </w:pPr>
            <w:r>
              <w:rPr>
                <w:rFonts w:hint="cs"/>
                <w:sz w:val="26"/>
                <w:rtl/>
                <w:lang w:bidi="fa-IR"/>
              </w:rPr>
              <w:t>نیسان</w:t>
            </w:r>
          </w:p>
        </w:tc>
      </w:tr>
      <w:tr w:rsidR="001E4AD2" w14:paraId="05B69759" w14:textId="77777777" w:rsidTr="001E4AD2">
        <w:tblPrEx>
          <w:tblLook w:val="04A0" w:firstRow="1" w:lastRow="0" w:firstColumn="1" w:lastColumn="0" w:noHBand="0" w:noVBand="1"/>
        </w:tblPrEx>
        <w:tc>
          <w:tcPr>
            <w:tcW w:w="645" w:type="dxa"/>
          </w:tcPr>
          <w:p w14:paraId="39B2B9A5" w14:textId="77777777" w:rsidR="001E4AD2" w:rsidRDefault="001E4AD2" w:rsidP="001E4AD2">
            <w:pPr>
              <w:bidi/>
              <w:jc w:val="center"/>
              <w:rPr>
                <w:sz w:val="26"/>
                <w:rtl/>
                <w:lang w:bidi="fa-IR"/>
              </w:rPr>
            </w:pPr>
            <w:r>
              <w:rPr>
                <w:rFonts w:hint="cs"/>
                <w:sz w:val="26"/>
                <w:rtl/>
                <w:lang w:bidi="fa-IR"/>
              </w:rPr>
              <w:t>32</w:t>
            </w:r>
          </w:p>
        </w:tc>
        <w:tc>
          <w:tcPr>
            <w:tcW w:w="976" w:type="dxa"/>
          </w:tcPr>
          <w:p w14:paraId="1888B8D3" w14:textId="77777777" w:rsidR="001E4AD2" w:rsidRDefault="001E4AD2" w:rsidP="001E4AD2">
            <w:pPr>
              <w:bidi/>
              <w:jc w:val="center"/>
              <w:rPr>
                <w:sz w:val="26"/>
                <w:rtl/>
                <w:lang w:bidi="fa-IR"/>
              </w:rPr>
            </w:pPr>
            <w:r>
              <w:rPr>
                <w:rFonts w:hint="cs"/>
                <w:sz w:val="26"/>
                <w:rtl/>
                <w:lang w:bidi="fa-IR"/>
              </w:rPr>
              <w:t>13000</w:t>
            </w:r>
          </w:p>
        </w:tc>
        <w:tc>
          <w:tcPr>
            <w:tcW w:w="851" w:type="dxa"/>
          </w:tcPr>
          <w:p w14:paraId="50272DE0" w14:textId="77777777" w:rsidR="001E4AD2" w:rsidRDefault="001E4AD2" w:rsidP="001E4AD2">
            <w:pPr>
              <w:bidi/>
              <w:jc w:val="center"/>
              <w:rPr>
                <w:sz w:val="26"/>
                <w:rtl/>
                <w:lang w:bidi="fa-IR"/>
              </w:rPr>
            </w:pPr>
          </w:p>
        </w:tc>
        <w:tc>
          <w:tcPr>
            <w:tcW w:w="746" w:type="dxa"/>
          </w:tcPr>
          <w:p w14:paraId="0A17BF33" w14:textId="77777777" w:rsidR="001E4AD2" w:rsidRDefault="001E4AD2" w:rsidP="001E4AD2">
            <w:pPr>
              <w:bidi/>
              <w:jc w:val="center"/>
              <w:rPr>
                <w:sz w:val="26"/>
                <w:rtl/>
                <w:lang w:bidi="fa-IR"/>
              </w:rPr>
            </w:pPr>
            <w:r>
              <w:rPr>
                <w:rFonts w:hint="cs"/>
                <w:sz w:val="26"/>
                <w:rtl/>
                <w:lang w:bidi="fa-IR"/>
              </w:rPr>
              <w:t>سه ماهه</w:t>
            </w:r>
          </w:p>
        </w:tc>
        <w:tc>
          <w:tcPr>
            <w:tcW w:w="1255" w:type="dxa"/>
          </w:tcPr>
          <w:p w14:paraId="4C0EAC51" w14:textId="77777777" w:rsidR="001E4AD2" w:rsidRDefault="001E4AD2" w:rsidP="001E4AD2">
            <w:pPr>
              <w:bidi/>
              <w:jc w:val="center"/>
              <w:rPr>
                <w:sz w:val="26"/>
                <w:rtl/>
                <w:lang w:bidi="fa-IR"/>
              </w:rPr>
            </w:pPr>
            <w:r>
              <w:rPr>
                <w:rFonts w:hint="cs"/>
                <w:sz w:val="26"/>
                <w:rtl/>
                <w:lang w:bidi="fa-IR"/>
              </w:rPr>
              <w:t>200</w:t>
            </w:r>
          </w:p>
        </w:tc>
        <w:tc>
          <w:tcPr>
            <w:tcW w:w="1438" w:type="dxa"/>
          </w:tcPr>
          <w:p w14:paraId="69F58061" w14:textId="77777777" w:rsidR="001E4AD2" w:rsidRDefault="001E4AD2" w:rsidP="001E4AD2">
            <w:pPr>
              <w:bidi/>
              <w:jc w:val="center"/>
              <w:rPr>
                <w:sz w:val="26"/>
                <w:rtl/>
                <w:lang w:bidi="fa-IR"/>
              </w:rPr>
            </w:pPr>
            <w:r>
              <w:rPr>
                <w:rFonts w:hint="cs"/>
                <w:sz w:val="26"/>
                <w:rtl/>
                <w:lang w:bidi="fa-IR"/>
              </w:rPr>
              <w:t>10</w:t>
            </w:r>
          </w:p>
        </w:tc>
        <w:tc>
          <w:tcPr>
            <w:tcW w:w="1115" w:type="dxa"/>
          </w:tcPr>
          <w:p w14:paraId="0A4B0B18" w14:textId="77777777" w:rsidR="001E4AD2" w:rsidRDefault="001E4AD2" w:rsidP="001E4AD2">
            <w:pPr>
              <w:bidi/>
              <w:jc w:val="both"/>
              <w:rPr>
                <w:sz w:val="26"/>
                <w:rtl/>
                <w:lang w:bidi="fa-IR"/>
              </w:rPr>
            </w:pPr>
            <w:r w:rsidRPr="00E0419F">
              <w:rPr>
                <w:sz w:val="26"/>
                <w:rtl/>
                <w:lang w:bidi="fa-IR"/>
              </w:rPr>
              <w:t>ل</w:t>
            </w:r>
            <w:r w:rsidRPr="00E0419F">
              <w:rPr>
                <w:rFonts w:hint="cs"/>
                <w:sz w:val="26"/>
                <w:rtl/>
                <w:lang w:bidi="fa-IR"/>
              </w:rPr>
              <w:t>یفتراک</w:t>
            </w:r>
          </w:p>
        </w:tc>
        <w:tc>
          <w:tcPr>
            <w:tcW w:w="1347" w:type="dxa"/>
          </w:tcPr>
          <w:p w14:paraId="7BF542E0" w14:textId="77777777" w:rsidR="001E4AD2" w:rsidRDefault="001E4AD2" w:rsidP="001E4AD2">
            <w:pPr>
              <w:bidi/>
              <w:jc w:val="center"/>
              <w:rPr>
                <w:sz w:val="26"/>
                <w:rtl/>
                <w:lang w:bidi="fa-IR"/>
              </w:rPr>
            </w:pPr>
            <w:r>
              <w:rPr>
                <w:rFonts w:hint="cs"/>
                <w:sz w:val="26"/>
                <w:rtl/>
                <w:lang w:bidi="fa-IR"/>
              </w:rPr>
              <w:t>3</w:t>
            </w:r>
          </w:p>
        </w:tc>
        <w:tc>
          <w:tcPr>
            <w:tcW w:w="1022" w:type="dxa"/>
          </w:tcPr>
          <w:p w14:paraId="0B137D32" w14:textId="77777777" w:rsidR="001E4AD2" w:rsidRDefault="001E4AD2" w:rsidP="001E4AD2">
            <w:pPr>
              <w:bidi/>
              <w:jc w:val="center"/>
              <w:rPr>
                <w:sz w:val="26"/>
                <w:rtl/>
                <w:lang w:bidi="fa-IR"/>
              </w:rPr>
            </w:pPr>
            <w:r>
              <w:rPr>
                <w:rFonts w:hint="cs"/>
                <w:sz w:val="26"/>
                <w:rtl/>
                <w:lang w:bidi="fa-IR"/>
              </w:rPr>
              <w:t>نیسان</w:t>
            </w:r>
          </w:p>
        </w:tc>
      </w:tr>
    </w:tbl>
    <w:p w14:paraId="0F7EE3DC" w14:textId="11F81F54" w:rsidR="00FC5568" w:rsidRDefault="00FC5568" w:rsidP="00FC5568">
      <w:pPr>
        <w:bidi/>
        <w:jc w:val="left"/>
        <w:rPr>
          <w:sz w:val="26"/>
          <w:rtl/>
          <w:lang w:bidi="fa-IR"/>
        </w:rPr>
      </w:pPr>
    </w:p>
    <w:p w14:paraId="76D69A07" w14:textId="21DFE772" w:rsidR="00FC5568" w:rsidRDefault="00FC5568" w:rsidP="00FC5568">
      <w:pPr>
        <w:bidi/>
        <w:jc w:val="left"/>
        <w:rPr>
          <w:sz w:val="26"/>
          <w:rtl/>
          <w:lang w:bidi="fa-IR"/>
        </w:rPr>
      </w:pPr>
    </w:p>
    <w:p w14:paraId="25BEBF48" w14:textId="21BCEFD8" w:rsidR="00FC5568" w:rsidRDefault="00FC5568" w:rsidP="00FC5568">
      <w:pPr>
        <w:bidi/>
        <w:jc w:val="left"/>
        <w:rPr>
          <w:sz w:val="26"/>
          <w:rtl/>
          <w:lang w:bidi="fa-IR"/>
        </w:rPr>
      </w:pPr>
    </w:p>
    <w:p w14:paraId="6849FE45" w14:textId="456ABD43" w:rsidR="00FC5568" w:rsidRDefault="00FC5568" w:rsidP="00FC5568">
      <w:pPr>
        <w:bidi/>
        <w:jc w:val="left"/>
        <w:rPr>
          <w:sz w:val="26"/>
          <w:rtl/>
          <w:lang w:bidi="fa-IR"/>
        </w:rPr>
      </w:pPr>
    </w:p>
    <w:p w14:paraId="2AEB7C52" w14:textId="270D2C7C" w:rsidR="00E0419F" w:rsidRDefault="00E0419F" w:rsidP="00E0419F">
      <w:pPr>
        <w:bidi/>
        <w:jc w:val="left"/>
        <w:rPr>
          <w:sz w:val="26"/>
          <w:rtl/>
          <w:lang w:bidi="fa-IR"/>
        </w:rPr>
      </w:pPr>
    </w:p>
    <w:p w14:paraId="3F704A98" w14:textId="51EA6FE0" w:rsidR="00E0419F" w:rsidRDefault="00E0419F" w:rsidP="00E0419F">
      <w:pPr>
        <w:bidi/>
        <w:jc w:val="left"/>
        <w:rPr>
          <w:sz w:val="26"/>
          <w:rtl/>
          <w:lang w:bidi="fa-IR"/>
        </w:rPr>
      </w:pPr>
    </w:p>
    <w:p w14:paraId="29D2C93B" w14:textId="167EA2A5" w:rsidR="00E0419F" w:rsidRDefault="00E0419F" w:rsidP="00E0419F">
      <w:pPr>
        <w:bidi/>
        <w:jc w:val="left"/>
        <w:rPr>
          <w:sz w:val="26"/>
          <w:rtl/>
          <w:lang w:bidi="fa-IR"/>
        </w:rPr>
      </w:pPr>
    </w:p>
    <w:p w14:paraId="13324EFD" w14:textId="0C0CF87C" w:rsidR="00E0419F" w:rsidRDefault="00E0419F" w:rsidP="00E0419F">
      <w:pPr>
        <w:bidi/>
        <w:jc w:val="left"/>
        <w:rPr>
          <w:sz w:val="26"/>
          <w:rtl/>
          <w:lang w:bidi="fa-IR"/>
        </w:rPr>
      </w:pPr>
    </w:p>
    <w:p w14:paraId="68A565D7" w14:textId="2C40DD2C" w:rsidR="00E0419F" w:rsidRDefault="00E0419F" w:rsidP="00E0419F">
      <w:pPr>
        <w:bidi/>
        <w:jc w:val="left"/>
        <w:rPr>
          <w:sz w:val="26"/>
          <w:rtl/>
          <w:lang w:bidi="fa-IR"/>
        </w:rPr>
      </w:pPr>
    </w:p>
    <w:p w14:paraId="6FCD97B2" w14:textId="710C3352" w:rsidR="00E0419F" w:rsidRPr="00E0419F" w:rsidRDefault="00E0419F" w:rsidP="00E0419F">
      <w:pPr>
        <w:bidi/>
        <w:jc w:val="left"/>
        <w:rPr>
          <w:sz w:val="26"/>
          <w:lang w:bidi="fa-IR"/>
        </w:rPr>
      </w:pPr>
      <w:r w:rsidRPr="00E0419F">
        <w:rPr>
          <w:sz w:val="26"/>
          <w:rtl/>
          <w:lang w:bidi="fa-IR"/>
        </w:rPr>
        <w:t>برا</w:t>
      </w:r>
      <w:r w:rsidRPr="00E0419F">
        <w:rPr>
          <w:rFonts w:hint="cs"/>
          <w:sz w:val="26"/>
          <w:rtl/>
          <w:lang w:bidi="fa-IR"/>
        </w:rPr>
        <w:t>ی</w:t>
      </w:r>
      <w:r w:rsidRPr="00E0419F">
        <w:rPr>
          <w:sz w:val="26"/>
          <w:rtl/>
          <w:lang w:bidi="fa-IR"/>
        </w:rPr>
        <w:t xml:space="preserve"> محاسبه</w:t>
      </w:r>
      <w:r>
        <w:rPr>
          <w:rFonts w:hint="cs"/>
          <w:sz w:val="26"/>
          <w:rtl/>
          <w:lang w:bidi="fa-IR"/>
        </w:rPr>
        <w:t xml:space="preserve"> </w:t>
      </w:r>
      <w:r w:rsidRPr="00E0419F">
        <w:rPr>
          <w:sz w:val="26"/>
          <w:rtl/>
          <w:lang w:bidi="fa-IR"/>
        </w:rPr>
        <w:t>مقدار کل احت</w:t>
      </w:r>
      <w:r w:rsidRPr="00E0419F">
        <w:rPr>
          <w:rFonts w:hint="cs"/>
          <w:sz w:val="26"/>
          <w:rtl/>
          <w:lang w:bidi="fa-IR"/>
        </w:rPr>
        <w:t>یاج</w:t>
      </w:r>
      <w:r w:rsidRPr="00E0419F">
        <w:rPr>
          <w:sz w:val="26"/>
          <w:rtl/>
          <w:lang w:bidi="fa-IR"/>
        </w:rPr>
        <w:t xml:space="preserve"> هر قطعه برا</w:t>
      </w:r>
      <w:r w:rsidRPr="00E0419F">
        <w:rPr>
          <w:rFonts w:hint="cs"/>
          <w:sz w:val="26"/>
          <w:rtl/>
          <w:lang w:bidi="fa-IR"/>
        </w:rPr>
        <w:t>ی</w:t>
      </w:r>
      <w:r w:rsidRPr="00E0419F">
        <w:rPr>
          <w:sz w:val="26"/>
          <w:rtl/>
          <w:lang w:bidi="fa-IR"/>
        </w:rPr>
        <w:t xml:space="preserve"> تول</w:t>
      </w:r>
      <w:r w:rsidRPr="00E0419F">
        <w:rPr>
          <w:rFonts w:hint="cs"/>
          <w:sz w:val="26"/>
          <w:rtl/>
          <w:lang w:bidi="fa-IR"/>
        </w:rPr>
        <w:t>ید</w:t>
      </w:r>
      <w:r w:rsidRPr="00E0419F">
        <w:rPr>
          <w:sz w:val="26"/>
          <w:rtl/>
          <w:lang w:bidi="fa-IR"/>
        </w:rPr>
        <w:t xml:space="preserve"> </w:t>
      </w:r>
      <w:r w:rsidRPr="00E0419F">
        <w:rPr>
          <w:rFonts w:hint="cs"/>
          <w:sz w:val="26"/>
          <w:rtl/>
          <w:lang w:bidi="fa-IR"/>
        </w:rPr>
        <w:t>یک</w:t>
      </w:r>
      <w:r w:rsidRPr="00E0419F">
        <w:rPr>
          <w:sz w:val="26"/>
          <w:rtl/>
          <w:lang w:bidi="fa-IR"/>
        </w:rPr>
        <w:t xml:space="preserve"> عدد </w:t>
      </w:r>
      <w:r>
        <w:rPr>
          <w:rFonts w:hint="cs"/>
          <w:sz w:val="26"/>
          <w:rtl/>
          <w:lang w:bidi="fa-IR"/>
        </w:rPr>
        <w:t>پایی ساز</w:t>
      </w:r>
      <w:r w:rsidRPr="00E0419F">
        <w:rPr>
          <w:sz w:val="26"/>
          <w:rtl/>
          <w:lang w:bidi="fa-IR"/>
        </w:rPr>
        <w:t xml:space="preserve">را در تعداد کل </w:t>
      </w:r>
      <w:r>
        <w:rPr>
          <w:rFonts w:hint="cs"/>
          <w:sz w:val="26"/>
          <w:rtl/>
          <w:lang w:bidi="fa-IR"/>
        </w:rPr>
        <w:t xml:space="preserve">چایی ساز هایی </w:t>
      </w:r>
      <w:r w:rsidRPr="00E0419F">
        <w:rPr>
          <w:sz w:val="26"/>
          <w:rtl/>
          <w:lang w:bidi="fa-IR"/>
        </w:rPr>
        <w:t xml:space="preserve">که در </w:t>
      </w:r>
      <w:r w:rsidRPr="00E0419F">
        <w:rPr>
          <w:rFonts w:hint="cs"/>
          <w:sz w:val="26"/>
          <w:rtl/>
          <w:lang w:bidi="fa-IR"/>
        </w:rPr>
        <w:t>یک</w:t>
      </w:r>
      <w:r w:rsidRPr="00E0419F">
        <w:rPr>
          <w:sz w:val="26"/>
          <w:rtl/>
          <w:lang w:bidi="fa-IR"/>
        </w:rPr>
        <w:t xml:space="preserve"> سال قرار است</w:t>
      </w:r>
      <w:r>
        <w:rPr>
          <w:rFonts w:hint="cs"/>
          <w:sz w:val="26"/>
          <w:rtl/>
          <w:lang w:bidi="fa-IR"/>
        </w:rPr>
        <w:t xml:space="preserve"> </w:t>
      </w:r>
      <w:r w:rsidRPr="00E0419F">
        <w:rPr>
          <w:rFonts w:hint="cs"/>
          <w:sz w:val="26"/>
          <w:rtl/>
          <w:lang w:bidi="fa-IR"/>
        </w:rPr>
        <w:t>تولید</w:t>
      </w:r>
      <w:r w:rsidRPr="00E0419F">
        <w:rPr>
          <w:sz w:val="26"/>
          <w:rtl/>
          <w:lang w:bidi="fa-IR"/>
        </w:rPr>
        <w:t xml:space="preserve"> شود </w:t>
      </w:r>
      <w:r w:rsidRPr="00E0419F">
        <w:rPr>
          <w:rFonts w:hint="cs"/>
          <w:sz w:val="26"/>
          <w:rtl/>
          <w:lang w:bidi="fa-IR"/>
        </w:rPr>
        <w:t>یعنی</w:t>
      </w:r>
      <w:r w:rsidRPr="00E0419F">
        <w:rPr>
          <w:sz w:val="26"/>
          <w:rtl/>
          <w:lang w:bidi="fa-IR"/>
        </w:rPr>
        <w:t>13000ضرب شده است.</w:t>
      </w:r>
    </w:p>
    <w:p w14:paraId="3D417D4D" w14:textId="77777777" w:rsidR="00E0419F" w:rsidRPr="00E0419F" w:rsidRDefault="00E0419F" w:rsidP="00E0419F">
      <w:pPr>
        <w:bidi/>
        <w:jc w:val="left"/>
        <w:rPr>
          <w:sz w:val="26"/>
          <w:lang w:bidi="fa-IR"/>
        </w:rPr>
      </w:pPr>
      <w:r w:rsidRPr="00E0419F">
        <w:rPr>
          <w:rFonts w:hint="cs"/>
          <w:sz w:val="26"/>
          <w:rtl/>
          <w:lang w:bidi="fa-IR"/>
        </w:rPr>
        <w:t>برای</w:t>
      </w:r>
      <w:r w:rsidRPr="00E0419F">
        <w:rPr>
          <w:sz w:val="26"/>
          <w:rtl/>
          <w:lang w:bidi="fa-IR"/>
        </w:rPr>
        <w:t xml:space="preserve"> محاسبه تعداد واحد بار مقدار کل را بر تعداد در </w:t>
      </w:r>
      <w:r w:rsidRPr="00E0419F">
        <w:rPr>
          <w:rFonts w:hint="cs"/>
          <w:sz w:val="26"/>
          <w:rtl/>
          <w:lang w:bidi="fa-IR"/>
        </w:rPr>
        <w:t>یک</w:t>
      </w:r>
      <w:r w:rsidRPr="00E0419F">
        <w:rPr>
          <w:sz w:val="26"/>
          <w:rtl/>
          <w:lang w:bidi="fa-IR"/>
        </w:rPr>
        <w:t xml:space="preserve"> واحد بار تقس</w:t>
      </w:r>
      <w:r w:rsidRPr="00E0419F">
        <w:rPr>
          <w:rFonts w:hint="cs"/>
          <w:sz w:val="26"/>
          <w:rtl/>
          <w:lang w:bidi="fa-IR"/>
        </w:rPr>
        <w:t>یم</w:t>
      </w:r>
      <w:r w:rsidRPr="00E0419F">
        <w:rPr>
          <w:sz w:val="26"/>
          <w:rtl/>
          <w:lang w:bidi="fa-IR"/>
        </w:rPr>
        <w:t xml:space="preserve"> م</w:t>
      </w:r>
      <w:r w:rsidRPr="00E0419F">
        <w:rPr>
          <w:rFonts w:hint="cs"/>
          <w:sz w:val="26"/>
          <w:rtl/>
          <w:lang w:bidi="fa-IR"/>
        </w:rPr>
        <w:t>یشود</w:t>
      </w:r>
      <w:r w:rsidRPr="00E0419F">
        <w:rPr>
          <w:sz w:val="26"/>
          <w:rtl/>
          <w:lang w:bidi="fa-IR"/>
        </w:rPr>
        <w:t>.</w:t>
      </w:r>
    </w:p>
    <w:p w14:paraId="1470D3B5" w14:textId="50AC6663" w:rsidR="00E0419F" w:rsidRPr="00E0419F" w:rsidRDefault="00E0419F" w:rsidP="00E0419F">
      <w:pPr>
        <w:bidi/>
        <w:jc w:val="left"/>
        <w:rPr>
          <w:sz w:val="26"/>
          <w:lang w:bidi="fa-IR"/>
        </w:rPr>
      </w:pPr>
      <w:r w:rsidRPr="00E0419F">
        <w:rPr>
          <w:rFonts w:hint="cs"/>
          <w:sz w:val="26"/>
          <w:rtl/>
          <w:lang w:bidi="fa-IR"/>
        </w:rPr>
        <w:t>مقادیر</w:t>
      </w:r>
      <w:r w:rsidRPr="00E0419F">
        <w:rPr>
          <w:sz w:val="26"/>
          <w:rtl/>
          <w:lang w:bidi="fa-IR"/>
        </w:rPr>
        <w:t xml:space="preserve"> واحد بار براساس اط</w:t>
      </w:r>
      <w:r>
        <w:rPr>
          <w:rFonts w:hint="cs"/>
          <w:sz w:val="26"/>
          <w:rtl/>
          <w:lang w:bidi="fa-IR"/>
        </w:rPr>
        <w:t>لاعات</w:t>
      </w:r>
      <w:r w:rsidRPr="00E0419F">
        <w:rPr>
          <w:sz w:val="26"/>
          <w:rtl/>
          <w:lang w:bidi="fa-IR"/>
        </w:rPr>
        <w:t xml:space="preserve"> و برآوردها</w:t>
      </w:r>
      <w:r w:rsidRPr="00E0419F">
        <w:rPr>
          <w:rFonts w:hint="cs"/>
          <w:sz w:val="26"/>
          <w:rtl/>
          <w:lang w:bidi="fa-IR"/>
        </w:rPr>
        <w:t>ی</w:t>
      </w:r>
      <w:r w:rsidRPr="00E0419F">
        <w:rPr>
          <w:sz w:val="26"/>
          <w:rtl/>
          <w:lang w:bidi="fa-IR"/>
        </w:rPr>
        <w:t xml:space="preserve"> گرفته شده از شرکت </w:t>
      </w:r>
      <w:r>
        <w:rPr>
          <w:rFonts w:hint="cs"/>
          <w:sz w:val="26"/>
          <w:rtl/>
          <w:lang w:bidi="fa-IR"/>
        </w:rPr>
        <w:t>ساحمیر</w:t>
      </w:r>
      <w:r w:rsidRPr="00E0419F">
        <w:rPr>
          <w:sz w:val="26"/>
          <w:rtl/>
          <w:lang w:bidi="fa-IR"/>
        </w:rPr>
        <w:t xml:space="preserve"> است.</w:t>
      </w:r>
    </w:p>
    <w:p w14:paraId="47768D56" w14:textId="00E0B651" w:rsidR="00E0419F" w:rsidRPr="00E0419F" w:rsidRDefault="00E0419F" w:rsidP="00E0419F">
      <w:pPr>
        <w:bidi/>
        <w:jc w:val="left"/>
        <w:rPr>
          <w:sz w:val="26"/>
          <w:lang w:bidi="fa-IR"/>
        </w:rPr>
      </w:pPr>
      <w:r w:rsidRPr="00E0419F">
        <w:rPr>
          <w:rFonts w:hint="cs"/>
          <w:sz w:val="26"/>
          <w:rtl/>
          <w:lang w:bidi="fa-IR"/>
        </w:rPr>
        <w:t>وزن</w:t>
      </w:r>
      <w:r w:rsidRPr="00E0419F">
        <w:rPr>
          <w:sz w:val="26"/>
          <w:rtl/>
          <w:lang w:bidi="fa-IR"/>
        </w:rPr>
        <w:t xml:space="preserve"> کل از ضرب وزن </w:t>
      </w:r>
      <w:r w:rsidRPr="00E0419F">
        <w:rPr>
          <w:rFonts w:hint="cs"/>
          <w:sz w:val="26"/>
          <w:rtl/>
          <w:lang w:bidi="fa-IR"/>
        </w:rPr>
        <w:t>یک</w:t>
      </w:r>
      <w:r w:rsidRPr="00E0419F">
        <w:rPr>
          <w:sz w:val="26"/>
          <w:rtl/>
          <w:lang w:bidi="fa-IR"/>
        </w:rPr>
        <w:t xml:space="preserve"> واحد بار در کل تعداد واحدها</w:t>
      </w:r>
      <w:r w:rsidRPr="00E0419F">
        <w:rPr>
          <w:rFonts w:hint="cs"/>
          <w:sz w:val="26"/>
          <w:rtl/>
          <w:lang w:bidi="fa-IR"/>
        </w:rPr>
        <w:t>ی</w:t>
      </w:r>
      <w:r w:rsidRPr="00E0419F">
        <w:rPr>
          <w:sz w:val="26"/>
          <w:rtl/>
          <w:lang w:bidi="fa-IR"/>
        </w:rPr>
        <w:t xml:space="preserve"> بار بدست م</w:t>
      </w:r>
      <w:r w:rsidRPr="00E0419F">
        <w:rPr>
          <w:rFonts w:hint="cs"/>
          <w:sz w:val="26"/>
          <w:rtl/>
          <w:lang w:bidi="fa-IR"/>
        </w:rPr>
        <w:t>ی</w:t>
      </w:r>
      <w:r>
        <w:rPr>
          <w:rFonts w:hint="cs"/>
          <w:sz w:val="26"/>
          <w:rtl/>
          <w:lang w:bidi="fa-IR"/>
        </w:rPr>
        <w:t xml:space="preserve"> </w:t>
      </w:r>
      <w:r w:rsidRPr="00E0419F">
        <w:rPr>
          <w:rFonts w:hint="cs"/>
          <w:sz w:val="26"/>
          <w:rtl/>
          <w:lang w:bidi="fa-IR"/>
        </w:rPr>
        <w:t>آید</w:t>
      </w:r>
      <w:r w:rsidRPr="00E0419F">
        <w:rPr>
          <w:sz w:val="26"/>
          <w:rtl/>
          <w:lang w:bidi="fa-IR"/>
        </w:rPr>
        <w:t>.</w:t>
      </w:r>
    </w:p>
    <w:p w14:paraId="2A18FA21" w14:textId="47BEE671" w:rsidR="00E0419F" w:rsidRPr="00E0419F" w:rsidRDefault="00E0419F" w:rsidP="00E0419F">
      <w:pPr>
        <w:bidi/>
        <w:jc w:val="left"/>
        <w:rPr>
          <w:sz w:val="26"/>
          <w:lang w:bidi="fa-IR"/>
        </w:rPr>
      </w:pPr>
      <w:r w:rsidRPr="00E0419F">
        <w:rPr>
          <w:rFonts w:hint="cs"/>
          <w:sz w:val="26"/>
          <w:rtl/>
          <w:lang w:bidi="fa-IR"/>
        </w:rPr>
        <w:lastRenderedPageBreak/>
        <w:t>تعداد</w:t>
      </w:r>
      <w:r w:rsidRPr="00E0419F">
        <w:rPr>
          <w:sz w:val="26"/>
          <w:rtl/>
          <w:lang w:bidi="fa-IR"/>
        </w:rPr>
        <w:t xml:space="preserve"> واحد در حامل و حامل انتخاب</w:t>
      </w:r>
      <w:r w:rsidRPr="00E0419F">
        <w:rPr>
          <w:rFonts w:hint="cs"/>
          <w:sz w:val="26"/>
          <w:rtl/>
          <w:lang w:bidi="fa-IR"/>
        </w:rPr>
        <w:t>ی</w:t>
      </w:r>
      <w:r w:rsidRPr="00E0419F">
        <w:rPr>
          <w:sz w:val="26"/>
          <w:rtl/>
          <w:lang w:bidi="fa-IR"/>
        </w:rPr>
        <w:t xml:space="preserve"> با توجه به وزن و ابعاد بارها</w:t>
      </w:r>
      <w:r w:rsidRPr="00E0419F">
        <w:rPr>
          <w:rFonts w:hint="cs"/>
          <w:sz w:val="26"/>
          <w:rtl/>
          <w:lang w:bidi="fa-IR"/>
        </w:rPr>
        <w:t>ی</w:t>
      </w:r>
      <w:r w:rsidRPr="00E0419F">
        <w:rPr>
          <w:sz w:val="26"/>
          <w:rtl/>
          <w:lang w:bidi="fa-IR"/>
        </w:rPr>
        <w:t xml:space="preserve"> حامل در </w:t>
      </w:r>
      <w:r w:rsidRPr="00E0419F">
        <w:rPr>
          <w:rFonts w:hint="cs"/>
          <w:sz w:val="26"/>
          <w:rtl/>
          <w:lang w:bidi="fa-IR"/>
        </w:rPr>
        <w:t>یک</w:t>
      </w:r>
      <w:r w:rsidRPr="00E0419F">
        <w:rPr>
          <w:sz w:val="26"/>
          <w:rtl/>
          <w:lang w:bidi="fa-IR"/>
        </w:rPr>
        <w:t xml:space="preserve"> دوره سفارش محاسبه و بدست آمده</w:t>
      </w:r>
      <w:r>
        <w:rPr>
          <w:rFonts w:hint="cs"/>
          <w:sz w:val="26"/>
          <w:rtl/>
          <w:lang w:bidi="fa-IR"/>
        </w:rPr>
        <w:t xml:space="preserve"> </w:t>
      </w:r>
      <w:r w:rsidRPr="00E0419F">
        <w:rPr>
          <w:sz w:val="26"/>
          <w:rtl/>
          <w:lang w:bidi="fa-IR"/>
        </w:rPr>
        <w:t>است.</w:t>
      </w:r>
    </w:p>
    <w:p w14:paraId="1B408E52" w14:textId="2B42F1FE" w:rsidR="00E0419F" w:rsidRPr="00E0419F" w:rsidRDefault="00E0419F" w:rsidP="00E0419F">
      <w:pPr>
        <w:bidi/>
        <w:jc w:val="left"/>
        <w:rPr>
          <w:sz w:val="26"/>
          <w:lang w:bidi="fa-IR"/>
        </w:rPr>
      </w:pPr>
      <w:r w:rsidRPr="00E0419F">
        <w:rPr>
          <w:rFonts w:hint="cs"/>
          <w:sz w:val="26"/>
          <w:rtl/>
          <w:lang w:bidi="fa-IR"/>
        </w:rPr>
        <w:t>برای</w:t>
      </w:r>
      <w:r w:rsidRPr="00E0419F">
        <w:rPr>
          <w:sz w:val="26"/>
          <w:rtl/>
          <w:lang w:bidi="fa-IR"/>
        </w:rPr>
        <w:t xml:space="preserve"> نمونه محاسبات پ</w:t>
      </w:r>
      <w:r w:rsidRPr="00E0419F">
        <w:rPr>
          <w:rFonts w:hint="cs"/>
          <w:sz w:val="26"/>
          <w:rtl/>
          <w:lang w:bidi="fa-IR"/>
        </w:rPr>
        <w:t>یچ</w:t>
      </w:r>
      <w:r w:rsidRPr="00E0419F">
        <w:rPr>
          <w:sz w:val="26"/>
          <w:rtl/>
          <w:lang w:bidi="fa-IR"/>
        </w:rPr>
        <w:t xml:space="preserve"> </w:t>
      </w:r>
      <w:r w:rsidR="003F0A60">
        <w:rPr>
          <w:rFonts w:hint="cs"/>
          <w:sz w:val="26"/>
          <w:rtl/>
          <w:lang w:bidi="fa-IR"/>
        </w:rPr>
        <w:t>اتصال</w:t>
      </w:r>
      <w:r>
        <w:rPr>
          <w:rFonts w:hint="cs"/>
          <w:sz w:val="26"/>
          <w:rtl/>
          <w:lang w:bidi="fa-IR"/>
        </w:rPr>
        <w:t xml:space="preserve"> </w:t>
      </w:r>
      <w:r w:rsidRPr="00E0419F">
        <w:rPr>
          <w:sz w:val="26"/>
          <w:rtl/>
          <w:lang w:bidi="fa-IR"/>
        </w:rPr>
        <w:t>به صورت ز</w:t>
      </w:r>
      <w:r w:rsidRPr="00E0419F">
        <w:rPr>
          <w:rFonts w:hint="cs"/>
          <w:sz w:val="26"/>
          <w:rtl/>
          <w:lang w:bidi="fa-IR"/>
        </w:rPr>
        <w:t>یر</w:t>
      </w:r>
      <w:r w:rsidRPr="00E0419F">
        <w:rPr>
          <w:sz w:val="26"/>
          <w:rtl/>
          <w:lang w:bidi="fa-IR"/>
        </w:rPr>
        <w:t xml:space="preserve"> است:</w:t>
      </w:r>
    </w:p>
    <w:p w14:paraId="16A09A76" w14:textId="555B7EBA" w:rsidR="00E0419F" w:rsidRPr="00E0419F" w:rsidRDefault="00E0419F" w:rsidP="00E0419F">
      <w:pPr>
        <w:bidi/>
        <w:jc w:val="left"/>
        <w:rPr>
          <w:sz w:val="26"/>
          <w:lang w:bidi="fa-IR"/>
        </w:rPr>
      </w:pPr>
      <w:r w:rsidRPr="00E0419F">
        <w:rPr>
          <w:rFonts w:hint="cs"/>
          <w:sz w:val="26"/>
          <w:rtl/>
          <w:lang w:bidi="fa-IR"/>
        </w:rPr>
        <w:t>احتیاج</w:t>
      </w:r>
      <w:r w:rsidRPr="00E0419F">
        <w:rPr>
          <w:sz w:val="26"/>
          <w:rtl/>
          <w:lang w:bidi="fa-IR"/>
        </w:rPr>
        <w:t xml:space="preserve"> در هر</w:t>
      </w:r>
      <w:r>
        <w:rPr>
          <w:rFonts w:hint="cs"/>
          <w:sz w:val="26"/>
          <w:rtl/>
          <w:lang w:bidi="fa-IR"/>
        </w:rPr>
        <w:t xml:space="preserve"> چایی ساز</w:t>
      </w:r>
      <w:r w:rsidRPr="00E0419F">
        <w:rPr>
          <w:sz w:val="26"/>
          <w:rtl/>
          <w:lang w:bidi="fa-IR"/>
        </w:rPr>
        <w:t>:</w:t>
      </w:r>
      <w:r>
        <w:rPr>
          <w:rFonts w:hint="cs"/>
          <w:sz w:val="26"/>
          <w:rtl/>
          <w:lang w:bidi="fa-IR"/>
        </w:rPr>
        <w:t>3</w:t>
      </w:r>
    </w:p>
    <w:p w14:paraId="2A525CF6" w14:textId="77777777" w:rsidR="00E0419F" w:rsidRPr="00E0419F" w:rsidRDefault="00E0419F" w:rsidP="00E0419F">
      <w:pPr>
        <w:bidi/>
        <w:jc w:val="left"/>
        <w:rPr>
          <w:sz w:val="26"/>
          <w:lang w:bidi="fa-IR"/>
        </w:rPr>
      </w:pPr>
      <w:r w:rsidRPr="00E0419F">
        <w:rPr>
          <w:rFonts w:hint="cs"/>
          <w:sz w:val="26"/>
          <w:rtl/>
          <w:lang w:bidi="fa-IR"/>
        </w:rPr>
        <w:t>مقدار</w:t>
      </w:r>
      <w:r w:rsidRPr="00E0419F">
        <w:rPr>
          <w:sz w:val="26"/>
          <w:rtl/>
          <w:lang w:bidi="fa-IR"/>
        </w:rPr>
        <w:t xml:space="preserve"> کل:</w:t>
      </w:r>
    </w:p>
    <w:p w14:paraId="34C516C5" w14:textId="77777777" w:rsidR="00E0419F" w:rsidRPr="00E0419F" w:rsidRDefault="00E0419F" w:rsidP="00E0419F">
      <w:pPr>
        <w:bidi/>
        <w:jc w:val="left"/>
        <w:rPr>
          <w:sz w:val="26"/>
          <w:lang w:bidi="fa-IR"/>
        </w:rPr>
      </w:pPr>
      <w:r w:rsidRPr="00E0419F">
        <w:rPr>
          <w:sz w:val="26"/>
          <w:rtl/>
          <w:lang w:bidi="fa-IR"/>
        </w:rPr>
        <w:t>13000عدد=104000×8</w:t>
      </w:r>
    </w:p>
    <w:p w14:paraId="08074F66" w14:textId="77777777" w:rsidR="00E0419F" w:rsidRPr="00E0419F" w:rsidRDefault="00E0419F" w:rsidP="00E0419F">
      <w:pPr>
        <w:bidi/>
        <w:jc w:val="left"/>
        <w:rPr>
          <w:sz w:val="26"/>
          <w:lang w:bidi="fa-IR"/>
        </w:rPr>
      </w:pPr>
      <w:r w:rsidRPr="00E0419F">
        <w:rPr>
          <w:rFonts w:hint="cs"/>
          <w:sz w:val="26"/>
          <w:rtl/>
          <w:lang w:bidi="fa-IR"/>
        </w:rPr>
        <w:t>تعداد</w:t>
      </w:r>
      <w:r w:rsidRPr="00E0419F">
        <w:rPr>
          <w:sz w:val="26"/>
          <w:rtl/>
          <w:lang w:bidi="fa-IR"/>
        </w:rPr>
        <w:t xml:space="preserve"> واحد بار:</w:t>
      </w:r>
    </w:p>
    <w:p w14:paraId="1B7DA8A4" w14:textId="77777777" w:rsidR="00E0419F" w:rsidRPr="00E0419F" w:rsidRDefault="00E0419F" w:rsidP="00E0419F">
      <w:pPr>
        <w:bidi/>
        <w:jc w:val="left"/>
        <w:rPr>
          <w:sz w:val="26"/>
          <w:lang w:bidi="fa-IR"/>
        </w:rPr>
      </w:pPr>
      <w:r w:rsidRPr="00E0419F">
        <w:rPr>
          <w:sz w:val="26"/>
          <w:rtl/>
          <w:lang w:bidi="fa-IR"/>
        </w:rPr>
        <w:t>104عدد=1000÷104000</w:t>
      </w:r>
    </w:p>
    <w:p w14:paraId="6E6F1699" w14:textId="17129B85" w:rsidR="00E0419F" w:rsidRPr="00E0419F" w:rsidRDefault="00E0419F" w:rsidP="00E0419F">
      <w:pPr>
        <w:bidi/>
        <w:jc w:val="left"/>
        <w:rPr>
          <w:sz w:val="26"/>
          <w:lang w:bidi="fa-IR"/>
        </w:rPr>
      </w:pPr>
      <w:r w:rsidRPr="00E0419F">
        <w:rPr>
          <w:rFonts w:hint="cs"/>
          <w:sz w:val="26"/>
          <w:rtl/>
          <w:lang w:bidi="fa-IR"/>
        </w:rPr>
        <w:t>همچنین</w:t>
      </w:r>
      <w:r w:rsidRPr="00E0419F">
        <w:rPr>
          <w:sz w:val="26"/>
          <w:rtl/>
          <w:lang w:bidi="fa-IR"/>
        </w:rPr>
        <w:t xml:space="preserve"> برا</w:t>
      </w:r>
      <w:r w:rsidRPr="00E0419F">
        <w:rPr>
          <w:rFonts w:hint="cs"/>
          <w:sz w:val="26"/>
          <w:rtl/>
          <w:lang w:bidi="fa-IR"/>
        </w:rPr>
        <w:t>ی</w:t>
      </w:r>
      <w:r w:rsidRPr="00E0419F">
        <w:rPr>
          <w:sz w:val="26"/>
          <w:rtl/>
          <w:lang w:bidi="fa-IR"/>
        </w:rPr>
        <w:t xml:space="preserve"> محاسبه حمل و نقل داخل</w:t>
      </w:r>
      <w:r w:rsidRPr="00E0419F">
        <w:rPr>
          <w:rFonts w:hint="cs"/>
          <w:sz w:val="26"/>
          <w:rtl/>
          <w:lang w:bidi="fa-IR"/>
        </w:rPr>
        <w:t>ی</w:t>
      </w:r>
      <w:r w:rsidRPr="00E0419F">
        <w:rPr>
          <w:sz w:val="26"/>
          <w:rtl/>
          <w:lang w:bidi="fa-IR"/>
        </w:rPr>
        <w:t xml:space="preserve"> فرض بر ا</w:t>
      </w:r>
      <w:r w:rsidRPr="00E0419F">
        <w:rPr>
          <w:rFonts w:hint="cs"/>
          <w:sz w:val="26"/>
          <w:rtl/>
          <w:lang w:bidi="fa-IR"/>
        </w:rPr>
        <w:t>ین</w:t>
      </w:r>
      <w:r w:rsidRPr="00E0419F">
        <w:rPr>
          <w:sz w:val="26"/>
          <w:rtl/>
          <w:lang w:bidi="fa-IR"/>
        </w:rPr>
        <w:t xml:space="preserve"> است که تخل</w:t>
      </w:r>
      <w:r w:rsidRPr="00E0419F">
        <w:rPr>
          <w:rFonts w:hint="cs"/>
          <w:sz w:val="26"/>
          <w:rtl/>
          <w:lang w:bidi="fa-IR"/>
        </w:rPr>
        <w:t>یه</w:t>
      </w:r>
      <w:r w:rsidRPr="00E0419F">
        <w:rPr>
          <w:sz w:val="26"/>
          <w:rtl/>
          <w:lang w:bidi="fa-IR"/>
        </w:rPr>
        <w:t xml:space="preserve"> با ل</w:t>
      </w:r>
      <w:r w:rsidRPr="00E0419F">
        <w:rPr>
          <w:rFonts w:hint="cs"/>
          <w:sz w:val="26"/>
          <w:rtl/>
          <w:lang w:bidi="fa-IR"/>
        </w:rPr>
        <w:t>یفتراک</w:t>
      </w:r>
      <w:r w:rsidRPr="00E0419F">
        <w:rPr>
          <w:sz w:val="26"/>
          <w:rtl/>
          <w:lang w:bidi="fa-IR"/>
        </w:rPr>
        <w:t xml:space="preserve"> برا</w:t>
      </w:r>
      <w:r w:rsidRPr="00E0419F">
        <w:rPr>
          <w:rFonts w:hint="cs"/>
          <w:sz w:val="26"/>
          <w:rtl/>
          <w:lang w:bidi="fa-IR"/>
        </w:rPr>
        <w:t>ی</w:t>
      </w:r>
      <w:r w:rsidRPr="00E0419F">
        <w:rPr>
          <w:sz w:val="26"/>
          <w:rtl/>
          <w:lang w:bidi="fa-IR"/>
        </w:rPr>
        <w:t xml:space="preserve"> هر پالت </w:t>
      </w:r>
      <w:r w:rsidRPr="00E0419F">
        <w:rPr>
          <w:rFonts w:hint="cs"/>
          <w:sz w:val="26"/>
          <w:rtl/>
          <w:lang w:bidi="fa-IR"/>
        </w:rPr>
        <w:t>یا</w:t>
      </w:r>
      <w:r w:rsidRPr="00E0419F">
        <w:rPr>
          <w:sz w:val="26"/>
          <w:rtl/>
          <w:lang w:bidi="fa-IR"/>
        </w:rPr>
        <w:t xml:space="preserve"> جعبه حدود3تا</w:t>
      </w:r>
      <w:r w:rsidR="00E162F5">
        <w:rPr>
          <w:rFonts w:hint="cs"/>
          <w:sz w:val="26"/>
          <w:rtl/>
          <w:lang w:bidi="fa-IR"/>
        </w:rPr>
        <w:t>10</w:t>
      </w:r>
    </w:p>
    <w:p w14:paraId="4F71A252" w14:textId="41AE99DD" w:rsidR="00E0419F" w:rsidRDefault="00E0419F" w:rsidP="00E0419F">
      <w:pPr>
        <w:bidi/>
        <w:jc w:val="left"/>
        <w:rPr>
          <w:sz w:val="26"/>
          <w:rtl/>
          <w:lang w:bidi="fa-IR"/>
        </w:rPr>
      </w:pPr>
      <w:r w:rsidRPr="00E0419F">
        <w:rPr>
          <w:rFonts w:hint="cs"/>
          <w:sz w:val="26"/>
          <w:rtl/>
          <w:lang w:bidi="fa-IR"/>
        </w:rPr>
        <w:t>دقیقه</w:t>
      </w:r>
      <w:r w:rsidRPr="00E0419F">
        <w:rPr>
          <w:sz w:val="26"/>
          <w:rtl/>
          <w:lang w:bidi="fa-IR"/>
        </w:rPr>
        <w:t xml:space="preserve"> زمان م</w:t>
      </w:r>
      <w:r w:rsidRPr="00E0419F">
        <w:rPr>
          <w:rFonts w:hint="cs"/>
          <w:sz w:val="26"/>
          <w:rtl/>
          <w:lang w:bidi="fa-IR"/>
        </w:rPr>
        <w:t>یبرد</w:t>
      </w:r>
      <w:r w:rsidRPr="00E0419F">
        <w:rPr>
          <w:sz w:val="26"/>
          <w:rtl/>
          <w:lang w:bidi="fa-IR"/>
        </w:rPr>
        <w:t>. بنابرا</w:t>
      </w:r>
      <w:r w:rsidRPr="00E0419F">
        <w:rPr>
          <w:rFonts w:hint="cs"/>
          <w:sz w:val="26"/>
          <w:rtl/>
          <w:lang w:bidi="fa-IR"/>
        </w:rPr>
        <w:t>ین</w:t>
      </w:r>
      <w:r w:rsidRPr="00E0419F">
        <w:rPr>
          <w:sz w:val="26"/>
          <w:rtl/>
          <w:lang w:bidi="fa-IR"/>
        </w:rPr>
        <w:t xml:space="preserve"> تخل</w:t>
      </w:r>
      <w:r w:rsidRPr="00E0419F">
        <w:rPr>
          <w:rFonts w:hint="cs"/>
          <w:sz w:val="26"/>
          <w:rtl/>
          <w:lang w:bidi="fa-IR"/>
        </w:rPr>
        <w:t>یه</w:t>
      </w:r>
      <w:r w:rsidRPr="00E0419F">
        <w:rPr>
          <w:sz w:val="26"/>
          <w:rtl/>
          <w:lang w:bidi="fa-IR"/>
        </w:rPr>
        <w:t xml:space="preserve"> کامل </w:t>
      </w:r>
      <w:r w:rsidRPr="00E0419F">
        <w:rPr>
          <w:rFonts w:hint="cs"/>
          <w:sz w:val="26"/>
          <w:rtl/>
          <w:lang w:bidi="fa-IR"/>
        </w:rPr>
        <w:t>یک</w:t>
      </w:r>
      <w:r w:rsidRPr="00E0419F">
        <w:rPr>
          <w:sz w:val="26"/>
          <w:rtl/>
          <w:lang w:bidi="fa-IR"/>
        </w:rPr>
        <w:t xml:space="preserve"> </w:t>
      </w:r>
      <w:r w:rsidR="00E162F5">
        <w:rPr>
          <w:rFonts w:hint="cs"/>
          <w:sz w:val="26"/>
          <w:rtl/>
          <w:lang w:bidi="fa-IR"/>
        </w:rPr>
        <w:t>کامیونت</w:t>
      </w:r>
      <w:r w:rsidRPr="00E0419F">
        <w:rPr>
          <w:sz w:val="26"/>
          <w:rtl/>
          <w:lang w:bidi="fa-IR"/>
        </w:rPr>
        <w:t xml:space="preserve"> شامل24تا30پالت ممکن است حدود2تا3ساعت طول بکشد</w:t>
      </w:r>
      <w:r w:rsidR="003F0A60">
        <w:rPr>
          <w:rFonts w:hint="cs"/>
          <w:sz w:val="26"/>
          <w:rtl/>
          <w:lang w:bidi="fa-IR"/>
        </w:rPr>
        <w:t>.</w:t>
      </w:r>
    </w:p>
    <w:p w14:paraId="7FB22C98" w14:textId="7165CECF" w:rsidR="003F0A60" w:rsidRDefault="003F0A60" w:rsidP="003F0A60">
      <w:pPr>
        <w:bidi/>
        <w:jc w:val="left"/>
        <w:rPr>
          <w:sz w:val="26"/>
          <w:rtl/>
          <w:lang w:bidi="fa-IR"/>
        </w:rPr>
      </w:pPr>
    </w:p>
    <w:p w14:paraId="69BBC452" w14:textId="636777FF" w:rsidR="003F0A60" w:rsidRDefault="003F0A60" w:rsidP="003F0A60">
      <w:pPr>
        <w:bidi/>
        <w:jc w:val="left"/>
        <w:rPr>
          <w:sz w:val="26"/>
          <w:rtl/>
          <w:lang w:bidi="fa-IR"/>
        </w:rPr>
      </w:pPr>
    </w:p>
    <w:p w14:paraId="1373554B" w14:textId="4A9BE80D" w:rsidR="003F0A60" w:rsidRDefault="003F0A60" w:rsidP="003F0A60">
      <w:pPr>
        <w:bidi/>
        <w:jc w:val="left"/>
        <w:rPr>
          <w:sz w:val="26"/>
          <w:rtl/>
          <w:lang w:bidi="fa-IR"/>
        </w:rPr>
      </w:pPr>
    </w:p>
    <w:p w14:paraId="5A221157" w14:textId="68000F8B" w:rsidR="003F0A60" w:rsidRDefault="003F0A60" w:rsidP="003F0A60">
      <w:pPr>
        <w:bidi/>
        <w:jc w:val="left"/>
        <w:rPr>
          <w:sz w:val="26"/>
          <w:rtl/>
          <w:lang w:bidi="fa-IR"/>
        </w:rPr>
      </w:pPr>
    </w:p>
    <w:p w14:paraId="656138A3" w14:textId="5DC6A9B1" w:rsidR="003F0A60" w:rsidRDefault="003F0A60" w:rsidP="003F0A60">
      <w:pPr>
        <w:bidi/>
        <w:jc w:val="left"/>
        <w:rPr>
          <w:sz w:val="26"/>
          <w:rtl/>
          <w:lang w:bidi="fa-IR"/>
        </w:rPr>
      </w:pPr>
    </w:p>
    <w:p w14:paraId="2968DB65" w14:textId="36B58157" w:rsidR="003F0A60" w:rsidRDefault="003F0A60" w:rsidP="003F0A60">
      <w:pPr>
        <w:bidi/>
        <w:jc w:val="left"/>
        <w:rPr>
          <w:sz w:val="26"/>
          <w:rtl/>
          <w:lang w:bidi="fa-IR"/>
        </w:rPr>
      </w:pPr>
    </w:p>
    <w:p w14:paraId="6C2FC3AA" w14:textId="7F724185" w:rsidR="003F0A60" w:rsidRDefault="003F0A60" w:rsidP="003F0A60">
      <w:pPr>
        <w:bidi/>
        <w:jc w:val="left"/>
        <w:rPr>
          <w:sz w:val="26"/>
          <w:rtl/>
          <w:lang w:bidi="fa-IR"/>
        </w:rPr>
      </w:pPr>
    </w:p>
    <w:p w14:paraId="5D4899C1" w14:textId="3290304F" w:rsidR="003F0A60" w:rsidRDefault="003F0A60" w:rsidP="003F0A60">
      <w:pPr>
        <w:bidi/>
        <w:jc w:val="left"/>
        <w:rPr>
          <w:sz w:val="26"/>
          <w:rtl/>
          <w:lang w:bidi="fa-IR"/>
        </w:rPr>
      </w:pPr>
      <w:r w:rsidRPr="003F0A60">
        <w:rPr>
          <w:sz w:val="26"/>
          <w:rtl/>
          <w:lang w:bidi="fa-IR"/>
        </w:rPr>
        <w:t>-فضا</w:t>
      </w:r>
      <w:r w:rsidRPr="003F0A60">
        <w:rPr>
          <w:rFonts w:hint="cs"/>
          <w:sz w:val="26"/>
          <w:rtl/>
          <w:lang w:bidi="fa-IR"/>
        </w:rPr>
        <w:t>ی</w:t>
      </w:r>
      <w:r>
        <w:rPr>
          <w:rFonts w:hint="cs"/>
          <w:sz w:val="26"/>
          <w:rtl/>
          <w:lang w:bidi="fa-IR"/>
        </w:rPr>
        <w:t xml:space="preserve"> </w:t>
      </w:r>
      <w:r w:rsidRPr="003F0A60">
        <w:rPr>
          <w:rFonts w:hint="cs"/>
          <w:sz w:val="26"/>
          <w:rtl/>
          <w:lang w:bidi="fa-IR"/>
        </w:rPr>
        <w:t>مورد</w:t>
      </w:r>
      <w:r w:rsidRPr="003F0A60">
        <w:rPr>
          <w:sz w:val="26"/>
          <w:rtl/>
          <w:lang w:bidi="fa-IR"/>
        </w:rPr>
        <w:t xml:space="preserve"> ن</w:t>
      </w:r>
      <w:r w:rsidRPr="003F0A60">
        <w:rPr>
          <w:rFonts w:hint="cs"/>
          <w:sz w:val="26"/>
          <w:rtl/>
          <w:lang w:bidi="fa-IR"/>
        </w:rPr>
        <w:t>یازبخش</w:t>
      </w:r>
      <w:r w:rsidRPr="003F0A60">
        <w:rPr>
          <w:sz w:val="26"/>
          <w:rtl/>
          <w:lang w:bidi="fa-IR"/>
        </w:rPr>
        <w:t xml:space="preserve"> حامل بار قسمت در</w:t>
      </w:r>
      <w:r w:rsidRPr="003F0A60">
        <w:rPr>
          <w:rFonts w:hint="cs"/>
          <w:sz w:val="26"/>
          <w:rtl/>
          <w:lang w:bidi="fa-IR"/>
        </w:rPr>
        <w:t>یافت</w:t>
      </w:r>
    </w:p>
    <w:p w14:paraId="6089D2E9" w14:textId="23E444F0" w:rsidR="003F0A60" w:rsidRPr="003F0A60" w:rsidRDefault="003F0A60" w:rsidP="003F0A60">
      <w:pPr>
        <w:bidi/>
        <w:jc w:val="left"/>
        <w:rPr>
          <w:sz w:val="26"/>
          <w:lang w:bidi="fa-IR"/>
        </w:rPr>
      </w:pPr>
      <w:r>
        <w:rPr>
          <w:rFonts w:hint="cs"/>
          <w:sz w:val="26"/>
          <w:rtl/>
          <w:lang w:bidi="fa-IR"/>
        </w:rPr>
        <w:t>د</w:t>
      </w:r>
      <w:r w:rsidRPr="003F0A60">
        <w:rPr>
          <w:sz w:val="26"/>
          <w:rtl/>
          <w:lang w:bidi="fa-IR"/>
        </w:rPr>
        <w:t>ر ا</w:t>
      </w:r>
      <w:r w:rsidRPr="003F0A60">
        <w:rPr>
          <w:rFonts w:hint="cs"/>
          <w:sz w:val="26"/>
          <w:rtl/>
          <w:lang w:bidi="fa-IR"/>
        </w:rPr>
        <w:t>ین</w:t>
      </w:r>
      <w:r>
        <w:rPr>
          <w:rFonts w:hint="cs"/>
          <w:sz w:val="26"/>
          <w:rtl/>
          <w:lang w:bidi="fa-IR"/>
        </w:rPr>
        <w:t xml:space="preserve"> </w:t>
      </w:r>
      <w:r w:rsidRPr="003F0A60">
        <w:rPr>
          <w:rFonts w:hint="cs"/>
          <w:sz w:val="26"/>
          <w:rtl/>
          <w:lang w:bidi="fa-IR"/>
        </w:rPr>
        <w:t>قسمت</w:t>
      </w:r>
      <w:r w:rsidRPr="003F0A60">
        <w:rPr>
          <w:sz w:val="26"/>
          <w:rtl/>
          <w:lang w:bidi="fa-IR"/>
        </w:rPr>
        <w:t xml:space="preserve"> مساحت بخش حامل بار قسمت در</w:t>
      </w:r>
      <w:r w:rsidRPr="003F0A60">
        <w:rPr>
          <w:rFonts w:hint="cs"/>
          <w:sz w:val="26"/>
          <w:rtl/>
          <w:lang w:bidi="fa-IR"/>
        </w:rPr>
        <w:t>یافت</w:t>
      </w:r>
      <w:r>
        <w:rPr>
          <w:rFonts w:hint="cs"/>
          <w:sz w:val="26"/>
          <w:rtl/>
          <w:lang w:bidi="fa-IR"/>
        </w:rPr>
        <w:t xml:space="preserve"> </w:t>
      </w:r>
      <w:r w:rsidRPr="003F0A60">
        <w:rPr>
          <w:rFonts w:hint="cs"/>
          <w:sz w:val="26"/>
          <w:rtl/>
          <w:lang w:bidi="fa-IR"/>
        </w:rPr>
        <w:t>محاسبه</w:t>
      </w:r>
      <w:r w:rsidRPr="003F0A60">
        <w:rPr>
          <w:sz w:val="26"/>
          <w:rtl/>
          <w:lang w:bidi="fa-IR"/>
        </w:rPr>
        <w:t xml:space="preserve"> م</w:t>
      </w:r>
      <w:r w:rsidRPr="003F0A60">
        <w:rPr>
          <w:rFonts w:hint="cs"/>
          <w:sz w:val="26"/>
          <w:rtl/>
          <w:lang w:bidi="fa-IR"/>
        </w:rPr>
        <w:t>یشود</w:t>
      </w:r>
      <w:r w:rsidRPr="003F0A60">
        <w:rPr>
          <w:sz w:val="26"/>
          <w:rtl/>
          <w:lang w:bidi="fa-IR"/>
        </w:rPr>
        <w:t>.</w:t>
      </w:r>
    </w:p>
    <w:p w14:paraId="226D0D83" w14:textId="752A6C4F" w:rsidR="003F0A60" w:rsidRPr="003F0A60" w:rsidRDefault="003F0A60" w:rsidP="003F0A60">
      <w:pPr>
        <w:bidi/>
        <w:jc w:val="left"/>
        <w:rPr>
          <w:sz w:val="26"/>
          <w:lang w:bidi="fa-IR"/>
        </w:rPr>
      </w:pPr>
      <w:r w:rsidRPr="003F0A60">
        <w:rPr>
          <w:rFonts w:hint="cs"/>
          <w:sz w:val="26"/>
          <w:rtl/>
          <w:lang w:bidi="fa-IR"/>
        </w:rPr>
        <w:t>محاسبه</w:t>
      </w:r>
      <w:r w:rsidRPr="003F0A60">
        <w:rPr>
          <w:sz w:val="26"/>
          <w:rtl/>
          <w:lang w:bidi="fa-IR"/>
        </w:rPr>
        <w:t xml:space="preserve"> فضا</w:t>
      </w:r>
      <w:r w:rsidRPr="003F0A60">
        <w:rPr>
          <w:rFonts w:hint="cs"/>
          <w:sz w:val="26"/>
          <w:rtl/>
          <w:lang w:bidi="fa-IR"/>
        </w:rPr>
        <w:t>ی</w:t>
      </w:r>
      <w:r>
        <w:rPr>
          <w:rFonts w:hint="cs"/>
          <w:sz w:val="26"/>
          <w:rtl/>
          <w:lang w:bidi="fa-IR"/>
        </w:rPr>
        <w:t xml:space="preserve"> </w:t>
      </w:r>
      <w:r w:rsidRPr="003F0A60">
        <w:rPr>
          <w:rFonts w:hint="cs"/>
          <w:sz w:val="26"/>
          <w:rtl/>
          <w:lang w:bidi="fa-IR"/>
        </w:rPr>
        <w:t>مورد</w:t>
      </w:r>
      <w:r w:rsidRPr="003F0A60">
        <w:rPr>
          <w:sz w:val="26"/>
          <w:rtl/>
          <w:lang w:bidi="fa-IR"/>
        </w:rPr>
        <w:t xml:space="preserve"> ن</w:t>
      </w:r>
      <w:r w:rsidRPr="003F0A60">
        <w:rPr>
          <w:rFonts w:hint="cs"/>
          <w:sz w:val="26"/>
          <w:rtl/>
          <w:lang w:bidi="fa-IR"/>
        </w:rPr>
        <w:t>یازدریافت</w:t>
      </w:r>
      <w:r>
        <w:rPr>
          <w:rFonts w:hint="cs"/>
          <w:sz w:val="26"/>
          <w:rtl/>
          <w:lang w:bidi="fa-IR"/>
        </w:rPr>
        <w:t xml:space="preserve"> </w:t>
      </w:r>
      <w:r w:rsidRPr="003F0A60">
        <w:rPr>
          <w:rFonts w:hint="cs"/>
          <w:sz w:val="26"/>
          <w:rtl/>
          <w:lang w:bidi="fa-IR"/>
        </w:rPr>
        <w:t>شامل</w:t>
      </w:r>
      <w:r w:rsidRPr="003F0A60">
        <w:rPr>
          <w:sz w:val="26"/>
          <w:rtl/>
          <w:lang w:bidi="fa-IR"/>
        </w:rPr>
        <w:t>2قسمت عمده م</w:t>
      </w:r>
      <w:r w:rsidRPr="003F0A60">
        <w:rPr>
          <w:rFonts w:hint="cs"/>
          <w:sz w:val="26"/>
          <w:rtl/>
          <w:lang w:bidi="fa-IR"/>
        </w:rPr>
        <w:t>ی</w:t>
      </w:r>
      <w:r>
        <w:rPr>
          <w:rFonts w:hint="cs"/>
          <w:sz w:val="26"/>
          <w:rtl/>
          <w:lang w:bidi="fa-IR"/>
        </w:rPr>
        <w:t xml:space="preserve"> </w:t>
      </w:r>
      <w:r w:rsidRPr="003F0A60">
        <w:rPr>
          <w:rFonts w:hint="cs"/>
          <w:sz w:val="26"/>
          <w:rtl/>
          <w:lang w:bidi="fa-IR"/>
        </w:rPr>
        <w:t>باشد</w:t>
      </w:r>
      <w:r w:rsidRPr="003F0A60">
        <w:rPr>
          <w:sz w:val="26"/>
          <w:rtl/>
          <w:lang w:bidi="fa-IR"/>
        </w:rPr>
        <w:t>. اول آنکه برا</w:t>
      </w:r>
      <w:r w:rsidRPr="003F0A60">
        <w:rPr>
          <w:rFonts w:hint="cs"/>
          <w:sz w:val="26"/>
          <w:rtl/>
          <w:lang w:bidi="fa-IR"/>
        </w:rPr>
        <w:t>ی</w:t>
      </w:r>
      <w:r>
        <w:rPr>
          <w:rFonts w:hint="cs"/>
          <w:sz w:val="26"/>
          <w:rtl/>
          <w:lang w:bidi="fa-IR"/>
        </w:rPr>
        <w:t xml:space="preserve"> </w:t>
      </w:r>
      <w:r w:rsidRPr="003F0A60">
        <w:rPr>
          <w:rFonts w:hint="cs"/>
          <w:sz w:val="26"/>
          <w:rtl/>
          <w:lang w:bidi="fa-IR"/>
        </w:rPr>
        <w:t>هر</w:t>
      </w:r>
      <w:r w:rsidRPr="003F0A60">
        <w:rPr>
          <w:sz w:val="26"/>
          <w:rtl/>
          <w:lang w:bidi="fa-IR"/>
        </w:rPr>
        <w:t xml:space="preserve"> وس</w:t>
      </w:r>
      <w:r w:rsidRPr="003F0A60">
        <w:rPr>
          <w:rFonts w:hint="cs"/>
          <w:sz w:val="26"/>
          <w:rtl/>
          <w:lang w:bidi="fa-IR"/>
        </w:rPr>
        <w:t>یله</w:t>
      </w:r>
      <w:r>
        <w:rPr>
          <w:rFonts w:hint="cs"/>
          <w:sz w:val="26"/>
          <w:rtl/>
          <w:lang w:bidi="fa-IR"/>
        </w:rPr>
        <w:t xml:space="preserve"> </w:t>
      </w:r>
      <w:r w:rsidRPr="003F0A60">
        <w:rPr>
          <w:rFonts w:hint="cs"/>
          <w:sz w:val="26"/>
          <w:rtl/>
          <w:lang w:bidi="fa-IR"/>
        </w:rPr>
        <w:t>نقلیه</w:t>
      </w:r>
      <w:r>
        <w:rPr>
          <w:rFonts w:hint="cs"/>
          <w:sz w:val="26"/>
          <w:rtl/>
          <w:lang w:bidi="fa-IR"/>
        </w:rPr>
        <w:t xml:space="preserve"> </w:t>
      </w:r>
      <w:r w:rsidRPr="003F0A60">
        <w:rPr>
          <w:rFonts w:hint="cs"/>
          <w:sz w:val="26"/>
          <w:rtl/>
          <w:lang w:bidi="fa-IR"/>
        </w:rPr>
        <w:t>یک</w:t>
      </w:r>
      <w:r>
        <w:rPr>
          <w:rFonts w:hint="cs"/>
          <w:sz w:val="26"/>
          <w:rtl/>
          <w:lang w:bidi="fa-IR"/>
        </w:rPr>
        <w:t xml:space="preserve"> </w:t>
      </w:r>
      <w:r w:rsidRPr="003F0A60">
        <w:rPr>
          <w:rFonts w:hint="cs"/>
          <w:sz w:val="26"/>
          <w:rtl/>
          <w:lang w:bidi="fa-IR"/>
        </w:rPr>
        <w:t>فضای</w:t>
      </w:r>
      <w:r>
        <w:rPr>
          <w:rFonts w:hint="cs"/>
          <w:sz w:val="26"/>
          <w:rtl/>
          <w:lang w:bidi="fa-IR"/>
        </w:rPr>
        <w:t xml:space="preserve"> </w:t>
      </w:r>
      <w:r w:rsidRPr="003F0A60">
        <w:rPr>
          <w:rFonts w:hint="cs"/>
          <w:sz w:val="26"/>
          <w:rtl/>
          <w:lang w:bidi="fa-IR"/>
        </w:rPr>
        <w:t>تخلیه</w:t>
      </w:r>
      <w:r>
        <w:rPr>
          <w:rFonts w:hint="cs"/>
          <w:sz w:val="26"/>
          <w:rtl/>
          <w:lang w:bidi="fa-IR"/>
        </w:rPr>
        <w:t xml:space="preserve"> </w:t>
      </w:r>
      <w:r w:rsidRPr="003F0A60">
        <w:rPr>
          <w:rFonts w:hint="cs"/>
          <w:sz w:val="26"/>
          <w:rtl/>
          <w:lang w:bidi="fa-IR"/>
        </w:rPr>
        <w:t>بار</w:t>
      </w:r>
      <w:r w:rsidRPr="003F0A60">
        <w:rPr>
          <w:sz w:val="26"/>
          <w:rtl/>
          <w:lang w:bidi="fa-IR"/>
        </w:rPr>
        <w:t xml:space="preserve"> </w:t>
      </w:r>
      <w:r>
        <w:rPr>
          <w:rFonts w:hint="cs"/>
          <w:sz w:val="26"/>
          <w:rtl/>
          <w:lang w:bidi="fa-IR"/>
        </w:rPr>
        <w:t>لازم</w:t>
      </w:r>
    </w:p>
    <w:p w14:paraId="4CAC1E66" w14:textId="6F660832" w:rsidR="003F0A60" w:rsidRPr="003F0A60" w:rsidRDefault="003F0A60" w:rsidP="003F0A60">
      <w:pPr>
        <w:bidi/>
        <w:jc w:val="left"/>
        <w:rPr>
          <w:sz w:val="26"/>
          <w:lang w:bidi="fa-IR"/>
        </w:rPr>
      </w:pPr>
      <w:r w:rsidRPr="003F0A60">
        <w:rPr>
          <w:rFonts w:hint="cs"/>
          <w:sz w:val="26"/>
          <w:rtl/>
          <w:lang w:bidi="fa-IR"/>
        </w:rPr>
        <w:t>است</w:t>
      </w:r>
      <w:r w:rsidRPr="003F0A60">
        <w:rPr>
          <w:sz w:val="26"/>
          <w:rtl/>
          <w:lang w:bidi="fa-IR"/>
        </w:rPr>
        <w:t xml:space="preserve"> و قسمت دوم شامل ناح</w:t>
      </w:r>
      <w:r w:rsidRPr="003F0A60">
        <w:rPr>
          <w:rFonts w:hint="cs"/>
          <w:sz w:val="26"/>
          <w:rtl/>
          <w:lang w:bidi="fa-IR"/>
        </w:rPr>
        <w:t>یه</w:t>
      </w:r>
      <w:r>
        <w:rPr>
          <w:rFonts w:hint="cs"/>
          <w:sz w:val="26"/>
          <w:rtl/>
          <w:lang w:bidi="fa-IR"/>
        </w:rPr>
        <w:t xml:space="preserve"> </w:t>
      </w:r>
      <w:r w:rsidRPr="003F0A60">
        <w:rPr>
          <w:rFonts w:hint="cs"/>
          <w:sz w:val="26"/>
          <w:rtl/>
          <w:lang w:bidi="fa-IR"/>
        </w:rPr>
        <w:t>های</w:t>
      </w:r>
      <w:r>
        <w:rPr>
          <w:rFonts w:hint="cs"/>
          <w:sz w:val="26"/>
          <w:rtl/>
          <w:lang w:bidi="fa-IR"/>
        </w:rPr>
        <w:t xml:space="preserve"> </w:t>
      </w:r>
      <w:r w:rsidRPr="003F0A60">
        <w:rPr>
          <w:rFonts w:hint="cs"/>
          <w:sz w:val="26"/>
          <w:rtl/>
          <w:lang w:bidi="fa-IR"/>
        </w:rPr>
        <w:t>مناسب</w:t>
      </w:r>
      <w:r w:rsidRPr="003F0A60">
        <w:rPr>
          <w:sz w:val="26"/>
          <w:rtl/>
          <w:lang w:bidi="fa-IR"/>
        </w:rPr>
        <w:t xml:space="preserve"> برا</w:t>
      </w:r>
      <w:r w:rsidRPr="003F0A60">
        <w:rPr>
          <w:rFonts w:hint="cs"/>
          <w:sz w:val="26"/>
          <w:rtl/>
          <w:lang w:bidi="fa-IR"/>
        </w:rPr>
        <w:t>ی</w:t>
      </w:r>
      <w:r>
        <w:rPr>
          <w:rFonts w:hint="cs"/>
          <w:sz w:val="26"/>
          <w:rtl/>
          <w:lang w:bidi="fa-IR"/>
        </w:rPr>
        <w:t xml:space="preserve"> </w:t>
      </w:r>
      <w:r w:rsidRPr="003F0A60">
        <w:rPr>
          <w:rFonts w:hint="cs"/>
          <w:sz w:val="26"/>
          <w:rtl/>
          <w:lang w:bidi="fa-IR"/>
        </w:rPr>
        <w:t>دور</w:t>
      </w:r>
      <w:r w:rsidRPr="003F0A60">
        <w:rPr>
          <w:sz w:val="26"/>
          <w:rtl/>
          <w:lang w:bidi="fa-IR"/>
        </w:rPr>
        <w:t xml:space="preserve"> زدن وس</w:t>
      </w:r>
      <w:r w:rsidRPr="003F0A60">
        <w:rPr>
          <w:rFonts w:hint="cs"/>
          <w:sz w:val="26"/>
          <w:rtl/>
          <w:lang w:bidi="fa-IR"/>
        </w:rPr>
        <w:t>یله</w:t>
      </w:r>
      <w:r>
        <w:rPr>
          <w:rFonts w:hint="cs"/>
          <w:sz w:val="26"/>
          <w:rtl/>
          <w:lang w:bidi="fa-IR"/>
        </w:rPr>
        <w:t xml:space="preserve"> </w:t>
      </w:r>
      <w:r w:rsidRPr="003F0A60">
        <w:rPr>
          <w:rFonts w:hint="cs"/>
          <w:sz w:val="26"/>
          <w:rtl/>
          <w:lang w:bidi="fa-IR"/>
        </w:rPr>
        <w:t>نقلیه</w:t>
      </w:r>
      <w:r>
        <w:rPr>
          <w:rFonts w:hint="cs"/>
          <w:sz w:val="26"/>
          <w:rtl/>
          <w:lang w:bidi="fa-IR"/>
        </w:rPr>
        <w:t xml:space="preserve"> </w:t>
      </w:r>
      <w:r w:rsidRPr="003F0A60">
        <w:rPr>
          <w:rFonts w:hint="cs"/>
          <w:sz w:val="26"/>
          <w:rtl/>
          <w:lang w:bidi="fa-IR"/>
        </w:rPr>
        <w:t>است</w:t>
      </w:r>
      <w:r w:rsidRPr="003F0A60">
        <w:rPr>
          <w:sz w:val="26"/>
          <w:rtl/>
          <w:lang w:bidi="fa-IR"/>
        </w:rPr>
        <w:t>.پ</w:t>
      </w:r>
      <w:r w:rsidRPr="003F0A60">
        <w:rPr>
          <w:rFonts w:hint="cs"/>
          <w:sz w:val="26"/>
          <w:rtl/>
          <w:lang w:bidi="fa-IR"/>
        </w:rPr>
        <w:t>یرامون</w:t>
      </w:r>
      <w:r>
        <w:rPr>
          <w:rFonts w:hint="cs"/>
          <w:sz w:val="26"/>
          <w:rtl/>
          <w:lang w:bidi="fa-IR"/>
        </w:rPr>
        <w:t xml:space="preserve"> </w:t>
      </w:r>
      <w:r w:rsidRPr="003F0A60">
        <w:rPr>
          <w:rFonts w:hint="cs"/>
          <w:sz w:val="26"/>
          <w:rtl/>
          <w:lang w:bidi="fa-IR"/>
        </w:rPr>
        <w:t>محاسبه</w:t>
      </w:r>
      <w:r w:rsidRPr="003F0A60">
        <w:rPr>
          <w:sz w:val="26"/>
          <w:rtl/>
          <w:lang w:bidi="fa-IR"/>
        </w:rPr>
        <w:t xml:space="preserve"> سکو در</w:t>
      </w:r>
      <w:r w:rsidRPr="003F0A60">
        <w:rPr>
          <w:rFonts w:hint="cs"/>
          <w:sz w:val="26"/>
          <w:rtl/>
          <w:lang w:bidi="fa-IR"/>
        </w:rPr>
        <w:t>یافت،بسته</w:t>
      </w:r>
      <w:r w:rsidRPr="003F0A60">
        <w:rPr>
          <w:sz w:val="26"/>
          <w:rtl/>
          <w:lang w:bidi="fa-IR"/>
        </w:rPr>
        <w:t xml:space="preserve"> به نوع وس</w:t>
      </w:r>
      <w:r w:rsidRPr="003F0A60">
        <w:rPr>
          <w:rFonts w:hint="cs"/>
          <w:sz w:val="26"/>
          <w:rtl/>
          <w:lang w:bidi="fa-IR"/>
        </w:rPr>
        <w:t>یله</w:t>
      </w:r>
      <w:r>
        <w:rPr>
          <w:rFonts w:hint="cs"/>
          <w:sz w:val="26"/>
          <w:rtl/>
          <w:lang w:bidi="fa-IR"/>
        </w:rPr>
        <w:t xml:space="preserve"> </w:t>
      </w:r>
      <w:r w:rsidRPr="003F0A60">
        <w:rPr>
          <w:rFonts w:hint="cs"/>
          <w:sz w:val="26"/>
          <w:rtl/>
          <w:lang w:bidi="fa-IR"/>
        </w:rPr>
        <w:t>نقلیه،</w:t>
      </w:r>
    </w:p>
    <w:p w14:paraId="021717A9" w14:textId="4C5B4A68" w:rsidR="003F0A60" w:rsidRPr="003F0A60" w:rsidRDefault="003F0A60" w:rsidP="003F0A60">
      <w:pPr>
        <w:bidi/>
        <w:jc w:val="left"/>
        <w:rPr>
          <w:sz w:val="26"/>
          <w:lang w:bidi="fa-IR"/>
        </w:rPr>
      </w:pPr>
      <w:r w:rsidRPr="003F0A60">
        <w:rPr>
          <w:rFonts w:hint="cs"/>
          <w:sz w:val="26"/>
          <w:rtl/>
          <w:lang w:bidi="fa-IR"/>
        </w:rPr>
        <w:lastRenderedPageBreak/>
        <w:t>سکو</w:t>
      </w:r>
      <w:r w:rsidRPr="003F0A60">
        <w:rPr>
          <w:sz w:val="26"/>
          <w:rtl/>
          <w:lang w:bidi="fa-IR"/>
        </w:rPr>
        <w:t xml:space="preserve"> در</w:t>
      </w:r>
      <w:r w:rsidRPr="003F0A60">
        <w:rPr>
          <w:rFonts w:hint="cs"/>
          <w:sz w:val="26"/>
          <w:rtl/>
          <w:lang w:bidi="fa-IR"/>
        </w:rPr>
        <w:t>یافت</w:t>
      </w:r>
      <w:r>
        <w:rPr>
          <w:rFonts w:hint="cs"/>
          <w:sz w:val="26"/>
          <w:rtl/>
          <w:lang w:bidi="fa-IR"/>
        </w:rPr>
        <w:t xml:space="preserve"> </w:t>
      </w:r>
      <w:r w:rsidRPr="003F0A60">
        <w:rPr>
          <w:rFonts w:hint="cs"/>
          <w:sz w:val="26"/>
          <w:rtl/>
          <w:lang w:bidi="fa-IR"/>
        </w:rPr>
        <w:t>دارای</w:t>
      </w:r>
      <w:r>
        <w:rPr>
          <w:rFonts w:hint="cs"/>
          <w:sz w:val="26"/>
          <w:rtl/>
          <w:lang w:bidi="fa-IR"/>
        </w:rPr>
        <w:t xml:space="preserve"> </w:t>
      </w:r>
      <w:r w:rsidRPr="003F0A60">
        <w:rPr>
          <w:rFonts w:hint="cs"/>
          <w:sz w:val="26"/>
          <w:rtl/>
          <w:lang w:bidi="fa-IR"/>
        </w:rPr>
        <w:t>ابعادی</w:t>
      </w:r>
      <w:r>
        <w:rPr>
          <w:rFonts w:hint="cs"/>
          <w:sz w:val="26"/>
          <w:rtl/>
          <w:lang w:bidi="fa-IR"/>
        </w:rPr>
        <w:t xml:space="preserve"> </w:t>
      </w:r>
      <w:r w:rsidRPr="003F0A60">
        <w:rPr>
          <w:rFonts w:hint="cs"/>
          <w:sz w:val="26"/>
          <w:rtl/>
          <w:lang w:bidi="fa-IR"/>
        </w:rPr>
        <w:t>متفاوت</w:t>
      </w:r>
      <w:r w:rsidRPr="003F0A60">
        <w:rPr>
          <w:sz w:val="26"/>
          <w:rtl/>
          <w:lang w:bidi="fa-IR"/>
        </w:rPr>
        <w:t xml:space="preserve"> است که برا</w:t>
      </w:r>
      <w:r w:rsidRPr="003F0A60">
        <w:rPr>
          <w:rFonts w:hint="cs"/>
          <w:sz w:val="26"/>
          <w:rtl/>
          <w:lang w:bidi="fa-IR"/>
        </w:rPr>
        <w:t>ی</w:t>
      </w:r>
      <w:r>
        <w:rPr>
          <w:rFonts w:hint="cs"/>
          <w:sz w:val="26"/>
          <w:rtl/>
          <w:lang w:bidi="fa-IR"/>
        </w:rPr>
        <w:t xml:space="preserve"> خودروهایی مثل </w:t>
      </w:r>
      <w:r w:rsidRPr="003F0A60">
        <w:rPr>
          <w:rFonts w:hint="cs"/>
          <w:sz w:val="26"/>
          <w:rtl/>
          <w:lang w:bidi="fa-IR"/>
        </w:rPr>
        <w:t>وانت</w:t>
      </w:r>
      <w:r>
        <w:rPr>
          <w:rFonts w:hint="cs"/>
          <w:sz w:val="26"/>
          <w:rtl/>
          <w:lang w:bidi="fa-IR"/>
        </w:rPr>
        <w:t xml:space="preserve"> </w:t>
      </w:r>
      <w:r w:rsidRPr="003F0A60">
        <w:rPr>
          <w:rFonts w:hint="cs"/>
          <w:sz w:val="26"/>
          <w:rtl/>
          <w:lang w:bidi="fa-IR"/>
        </w:rPr>
        <w:t>ی</w:t>
      </w:r>
      <w:r>
        <w:rPr>
          <w:rFonts w:hint="cs"/>
          <w:sz w:val="26"/>
          <w:rtl/>
          <w:lang w:bidi="fa-IR"/>
        </w:rPr>
        <w:t xml:space="preserve">ا نیسان </w:t>
      </w:r>
      <w:r w:rsidRPr="003F0A60">
        <w:rPr>
          <w:rFonts w:hint="cs"/>
          <w:sz w:val="26"/>
          <w:rtl/>
          <w:lang w:bidi="fa-IR"/>
        </w:rPr>
        <w:t>با</w:t>
      </w:r>
      <w:r w:rsidRPr="003F0A60">
        <w:rPr>
          <w:sz w:val="26"/>
          <w:rtl/>
          <w:lang w:bidi="fa-IR"/>
        </w:rPr>
        <w:t xml:space="preserve"> توجه به تشابه عرض</w:t>
      </w:r>
      <w:r w:rsidRPr="003F0A60">
        <w:rPr>
          <w:rFonts w:hint="cs"/>
          <w:sz w:val="26"/>
          <w:rtl/>
          <w:lang w:bidi="fa-IR"/>
        </w:rPr>
        <w:t>ی</w:t>
      </w:r>
      <w:r>
        <w:rPr>
          <w:rFonts w:hint="cs"/>
          <w:sz w:val="26"/>
          <w:rtl/>
          <w:lang w:bidi="fa-IR"/>
        </w:rPr>
        <w:t xml:space="preserve"> </w:t>
      </w:r>
      <w:r w:rsidRPr="003F0A60">
        <w:rPr>
          <w:rFonts w:hint="cs"/>
          <w:sz w:val="26"/>
          <w:rtl/>
          <w:lang w:bidi="fa-IR"/>
        </w:rPr>
        <w:t>این</w:t>
      </w:r>
      <w:r>
        <w:rPr>
          <w:rFonts w:hint="cs"/>
          <w:sz w:val="26"/>
          <w:rtl/>
          <w:lang w:bidi="fa-IR"/>
        </w:rPr>
        <w:t xml:space="preserve"> </w:t>
      </w:r>
      <w:r w:rsidRPr="003F0A60">
        <w:rPr>
          <w:rFonts w:hint="cs"/>
          <w:sz w:val="26"/>
          <w:rtl/>
          <w:lang w:bidi="fa-IR"/>
        </w:rPr>
        <w:t>دو</w:t>
      </w:r>
      <w:r w:rsidRPr="003F0A60">
        <w:rPr>
          <w:sz w:val="26"/>
          <w:rtl/>
          <w:lang w:bidi="fa-IR"/>
        </w:rPr>
        <w:t xml:space="preserve"> وس</w:t>
      </w:r>
      <w:r w:rsidRPr="003F0A60">
        <w:rPr>
          <w:rFonts w:hint="cs"/>
          <w:sz w:val="26"/>
          <w:rtl/>
          <w:lang w:bidi="fa-IR"/>
        </w:rPr>
        <w:t>یله</w:t>
      </w:r>
      <w:r>
        <w:rPr>
          <w:rFonts w:hint="cs"/>
          <w:sz w:val="26"/>
          <w:rtl/>
          <w:lang w:bidi="fa-IR"/>
        </w:rPr>
        <w:t xml:space="preserve"> </w:t>
      </w:r>
      <w:r w:rsidRPr="003F0A60">
        <w:rPr>
          <w:rFonts w:hint="cs"/>
          <w:sz w:val="26"/>
          <w:rtl/>
          <w:lang w:bidi="fa-IR"/>
        </w:rPr>
        <w:t>یکسان</w:t>
      </w:r>
      <w:r>
        <w:rPr>
          <w:rFonts w:hint="cs"/>
          <w:sz w:val="26"/>
          <w:rtl/>
          <w:lang w:bidi="fa-IR"/>
        </w:rPr>
        <w:t xml:space="preserve"> </w:t>
      </w:r>
      <w:r w:rsidRPr="003F0A60">
        <w:rPr>
          <w:rFonts w:hint="cs"/>
          <w:sz w:val="26"/>
          <w:rtl/>
          <w:lang w:bidi="fa-IR"/>
        </w:rPr>
        <w:t>در</w:t>
      </w:r>
      <w:r w:rsidRPr="003F0A60">
        <w:rPr>
          <w:sz w:val="26"/>
          <w:rtl/>
          <w:lang w:bidi="fa-IR"/>
        </w:rPr>
        <w:t xml:space="preserve"> نظر گرفته م</w:t>
      </w:r>
      <w:r w:rsidRPr="003F0A60">
        <w:rPr>
          <w:rFonts w:hint="cs"/>
          <w:sz w:val="26"/>
          <w:rtl/>
          <w:lang w:bidi="fa-IR"/>
        </w:rPr>
        <w:t>یشود</w:t>
      </w:r>
    </w:p>
    <w:p w14:paraId="7A0C1F04" w14:textId="0187CC30" w:rsidR="003F0A60" w:rsidRPr="003F0A60" w:rsidRDefault="003F0A60" w:rsidP="00750DE4">
      <w:pPr>
        <w:bidi/>
        <w:jc w:val="left"/>
        <w:rPr>
          <w:sz w:val="26"/>
          <w:lang w:bidi="fa-IR"/>
        </w:rPr>
      </w:pPr>
      <w:r w:rsidRPr="003F0A60">
        <w:rPr>
          <w:rFonts w:hint="cs"/>
          <w:sz w:val="26"/>
          <w:rtl/>
          <w:lang w:bidi="fa-IR"/>
        </w:rPr>
        <w:t>و</w:t>
      </w:r>
      <w:r w:rsidRPr="003F0A60">
        <w:rPr>
          <w:sz w:val="26"/>
          <w:rtl/>
          <w:lang w:bidi="fa-IR"/>
        </w:rPr>
        <w:t xml:space="preserve"> </w:t>
      </w:r>
      <w:r>
        <w:rPr>
          <w:rFonts w:hint="cs"/>
          <w:sz w:val="26"/>
          <w:rtl/>
          <w:lang w:bidi="fa-IR"/>
        </w:rPr>
        <w:t xml:space="preserve">کامیونت ها </w:t>
      </w:r>
      <w:r w:rsidRPr="003F0A60">
        <w:rPr>
          <w:rFonts w:hint="cs"/>
          <w:sz w:val="26"/>
          <w:rtl/>
          <w:lang w:bidi="fa-IR"/>
        </w:rPr>
        <w:t>نیزمساحت</w:t>
      </w:r>
      <w:r w:rsidRPr="003F0A60">
        <w:rPr>
          <w:sz w:val="26"/>
          <w:rtl/>
          <w:lang w:bidi="fa-IR"/>
        </w:rPr>
        <w:t xml:space="preserve"> سکو در نظرگرفته شده برابر است.م</w:t>
      </w:r>
      <w:r w:rsidRPr="003F0A60">
        <w:rPr>
          <w:rFonts w:hint="cs"/>
          <w:sz w:val="26"/>
          <w:rtl/>
          <w:lang w:bidi="fa-IR"/>
        </w:rPr>
        <w:t>یان</w:t>
      </w:r>
      <w:r>
        <w:rPr>
          <w:rFonts w:hint="cs"/>
          <w:sz w:val="26"/>
          <w:rtl/>
          <w:lang w:bidi="fa-IR"/>
        </w:rPr>
        <w:t xml:space="preserve"> </w:t>
      </w:r>
      <w:r w:rsidRPr="003F0A60">
        <w:rPr>
          <w:rFonts w:hint="cs"/>
          <w:sz w:val="26"/>
          <w:rtl/>
          <w:lang w:bidi="fa-IR"/>
        </w:rPr>
        <w:t>این</w:t>
      </w:r>
      <w:r>
        <w:rPr>
          <w:rFonts w:hint="cs"/>
          <w:sz w:val="26"/>
          <w:rtl/>
          <w:lang w:bidi="fa-IR"/>
        </w:rPr>
        <w:t xml:space="preserve"> </w:t>
      </w:r>
      <w:r w:rsidRPr="003F0A60">
        <w:rPr>
          <w:rFonts w:hint="cs"/>
          <w:sz w:val="26"/>
          <w:rtl/>
          <w:lang w:bidi="fa-IR"/>
        </w:rPr>
        <w:t>سکوها</w:t>
      </w:r>
      <w:r w:rsidRPr="003F0A60">
        <w:rPr>
          <w:sz w:val="26"/>
          <w:rtl/>
          <w:lang w:bidi="fa-IR"/>
        </w:rPr>
        <w:t xml:space="preserve"> کم</w:t>
      </w:r>
      <w:r w:rsidRPr="003F0A60">
        <w:rPr>
          <w:rFonts w:hint="cs"/>
          <w:sz w:val="26"/>
          <w:rtl/>
          <w:lang w:bidi="fa-IR"/>
        </w:rPr>
        <w:t>ی</w:t>
      </w:r>
      <w:r>
        <w:rPr>
          <w:rFonts w:hint="cs"/>
          <w:sz w:val="26"/>
          <w:rtl/>
          <w:lang w:bidi="fa-IR"/>
        </w:rPr>
        <w:t xml:space="preserve"> </w:t>
      </w:r>
      <w:r w:rsidRPr="003F0A60">
        <w:rPr>
          <w:rFonts w:hint="cs"/>
          <w:sz w:val="26"/>
          <w:rtl/>
          <w:lang w:bidi="fa-IR"/>
        </w:rPr>
        <w:t>فضای</w:t>
      </w:r>
      <w:r>
        <w:rPr>
          <w:rFonts w:hint="cs"/>
          <w:sz w:val="26"/>
          <w:rtl/>
          <w:lang w:bidi="fa-IR"/>
        </w:rPr>
        <w:t xml:space="preserve"> </w:t>
      </w:r>
      <w:r w:rsidRPr="003F0A60">
        <w:rPr>
          <w:rFonts w:hint="cs"/>
          <w:sz w:val="26"/>
          <w:rtl/>
          <w:lang w:bidi="fa-IR"/>
        </w:rPr>
        <w:t>خالی</w:t>
      </w:r>
      <w:r>
        <w:rPr>
          <w:rFonts w:hint="cs"/>
          <w:sz w:val="26"/>
          <w:rtl/>
          <w:lang w:bidi="fa-IR"/>
        </w:rPr>
        <w:t xml:space="preserve"> </w:t>
      </w:r>
      <w:r w:rsidRPr="003F0A60">
        <w:rPr>
          <w:rFonts w:hint="cs"/>
          <w:sz w:val="26"/>
          <w:rtl/>
          <w:lang w:bidi="fa-IR"/>
        </w:rPr>
        <w:t>وجود</w:t>
      </w:r>
      <w:r w:rsidRPr="003F0A60">
        <w:rPr>
          <w:sz w:val="26"/>
          <w:rtl/>
          <w:lang w:bidi="fa-IR"/>
        </w:rPr>
        <w:t xml:space="preserve"> دارد به گونه</w:t>
      </w:r>
      <w:r>
        <w:rPr>
          <w:rFonts w:hint="cs"/>
          <w:sz w:val="26"/>
          <w:rtl/>
          <w:lang w:bidi="fa-IR"/>
        </w:rPr>
        <w:t xml:space="preserve"> </w:t>
      </w:r>
      <w:r w:rsidRPr="003F0A60">
        <w:rPr>
          <w:sz w:val="26"/>
          <w:rtl/>
          <w:lang w:bidi="fa-IR"/>
        </w:rPr>
        <w:t>ا</w:t>
      </w:r>
      <w:r w:rsidRPr="003F0A60">
        <w:rPr>
          <w:rFonts w:hint="cs"/>
          <w:sz w:val="26"/>
          <w:rtl/>
          <w:lang w:bidi="fa-IR"/>
        </w:rPr>
        <w:t>ی</w:t>
      </w:r>
      <w:r>
        <w:rPr>
          <w:rFonts w:hint="cs"/>
          <w:sz w:val="26"/>
          <w:rtl/>
          <w:lang w:bidi="fa-IR"/>
        </w:rPr>
        <w:t xml:space="preserve"> </w:t>
      </w:r>
      <w:r w:rsidRPr="003F0A60">
        <w:rPr>
          <w:rFonts w:hint="cs"/>
          <w:sz w:val="26"/>
          <w:rtl/>
          <w:lang w:bidi="fa-IR"/>
        </w:rPr>
        <w:t>که</w:t>
      </w:r>
      <w:r w:rsidRPr="003F0A60">
        <w:rPr>
          <w:sz w:val="26"/>
          <w:rtl/>
          <w:lang w:bidi="fa-IR"/>
        </w:rPr>
        <w:t xml:space="preserve"> هر قسمت</w:t>
      </w:r>
      <w:r>
        <w:rPr>
          <w:rFonts w:hint="cs"/>
          <w:sz w:val="26"/>
          <w:rtl/>
          <w:lang w:bidi="fa-IR"/>
        </w:rPr>
        <w:t xml:space="preserve"> </w:t>
      </w:r>
      <w:r w:rsidRPr="003F0A60">
        <w:rPr>
          <w:rFonts w:hint="cs"/>
          <w:sz w:val="26"/>
          <w:rtl/>
          <w:lang w:bidi="fa-IR"/>
        </w:rPr>
        <w:t>مستقل</w:t>
      </w:r>
      <w:r w:rsidRPr="003F0A60">
        <w:rPr>
          <w:sz w:val="26"/>
          <w:rtl/>
          <w:lang w:bidi="fa-IR"/>
        </w:rPr>
        <w:t xml:space="preserve"> را برابر عرض</w:t>
      </w:r>
      <w:r w:rsidRPr="003F0A60">
        <w:rPr>
          <w:rFonts w:hint="cs"/>
          <w:sz w:val="26"/>
          <w:rtl/>
          <w:lang w:bidi="fa-IR"/>
        </w:rPr>
        <w:t>ی</w:t>
      </w:r>
      <w:r w:rsidRPr="003F0A60">
        <w:rPr>
          <w:sz w:val="26"/>
          <w:rtl/>
          <w:lang w:bidi="fa-IR"/>
        </w:rPr>
        <w:t>5متر در نظر گرفته شده است.فضا</w:t>
      </w:r>
      <w:r w:rsidRPr="003F0A60">
        <w:rPr>
          <w:rFonts w:hint="cs"/>
          <w:sz w:val="26"/>
          <w:rtl/>
          <w:lang w:bidi="fa-IR"/>
        </w:rPr>
        <w:t>ی</w:t>
      </w:r>
      <w:r>
        <w:rPr>
          <w:rFonts w:hint="cs"/>
          <w:sz w:val="26"/>
          <w:rtl/>
          <w:lang w:bidi="fa-IR"/>
        </w:rPr>
        <w:t xml:space="preserve"> </w:t>
      </w:r>
      <w:r w:rsidRPr="003F0A60">
        <w:rPr>
          <w:rFonts w:hint="cs"/>
          <w:sz w:val="26"/>
          <w:rtl/>
          <w:lang w:bidi="fa-IR"/>
        </w:rPr>
        <w:t>دور</w:t>
      </w:r>
      <w:r w:rsidRPr="003F0A60">
        <w:rPr>
          <w:sz w:val="26"/>
          <w:rtl/>
          <w:lang w:bidi="fa-IR"/>
        </w:rPr>
        <w:t xml:space="preserve"> زدن اما با توجه به بزرگتر</w:t>
      </w:r>
      <w:r w:rsidRPr="003F0A60">
        <w:rPr>
          <w:rFonts w:hint="cs"/>
          <w:sz w:val="26"/>
          <w:rtl/>
          <w:lang w:bidi="fa-IR"/>
        </w:rPr>
        <w:t>ین</w:t>
      </w:r>
      <w:r>
        <w:rPr>
          <w:rFonts w:hint="cs"/>
          <w:sz w:val="26"/>
          <w:rtl/>
          <w:lang w:bidi="fa-IR"/>
        </w:rPr>
        <w:t xml:space="preserve"> </w:t>
      </w:r>
      <w:r w:rsidRPr="003F0A60">
        <w:rPr>
          <w:rFonts w:hint="cs"/>
          <w:sz w:val="26"/>
          <w:rtl/>
          <w:lang w:bidi="fa-IR"/>
        </w:rPr>
        <w:t>وسیله</w:t>
      </w:r>
      <w:r>
        <w:rPr>
          <w:rFonts w:hint="cs"/>
          <w:sz w:val="26"/>
          <w:rtl/>
          <w:lang w:bidi="fa-IR"/>
        </w:rPr>
        <w:t xml:space="preserve"> </w:t>
      </w:r>
      <w:r w:rsidRPr="003F0A60">
        <w:rPr>
          <w:rFonts w:hint="cs"/>
          <w:sz w:val="26"/>
          <w:rtl/>
          <w:lang w:bidi="fa-IR"/>
        </w:rPr>
        <w:t>نقلیه</w:t>
      </w:r>
      <w:r>
        <w:rPr>
          <w:rFonts w:hint="cs"/>
          <w:sz w:val="26"/>
          <w:rtl/>
          <w:lang w:bidi="fa-IR"/>
        </w:rPr>
        <w:t xml:space="preserve"> </w:t>
      </w:r>
      <w:r w:rsidRPr="003F0A60">
        <w:rPr>
          <w:rFonts w:hint="cs"/>
          <w:sz w:val="26"/>
          <w:rtl/>
          <w:lang w:bidi="fa-IR"/>
        </w:rPr>
        <w:t>های</w:t>
      </w:r>
      <w:r w:rsidR="00750DE4">
        <w:rPr>
          <w:rFonts w:hint="cs"/>
          <w:sz w:val="26"/>
          <w:rtl/>
          <w:lang w:bidi="fa-IR"/>
        </w:rPr>
        <w:t xml:space="preserve"> </w:t>
      </w:r>
      <w:r w:rsidRPr="003F0A60">
        <w:rPr>
          <w:rFonts w:hint="cs"/>
          <w:sz w:val="26"/>
          <w:rtl/>
          <w:lang w:bidi="fa-IR"/>
        </w:rPr>
        <w:t>که</w:t>
      </w:r>
      <w:r w:rsidRPr="003F0A60">
        <w:rPr>
          <w:sz w:val="26"/>
          <w:rtl/>
          <w:lang w:bidi="fa-IR"/>
        </w:rPr>
        <w:t xml:space="preserve"> ممکن است با</w:t>
      </w:r>
      <w:r w:rsidR="00750DE4">
        <w:rPr>
          <w:rFonts w:hint="cs"/>
          <w:sz w:val="26"/>
          <w:rtl/>
          <w:lang w:bidi="fa-IR"/>
        </w:rPr>
        <w:t xml:space="preserve"> </w:t>
      </w:r>
      <w:r w:rsidRPr="003F0A60">
        <w:rPr>
          <w:rFonts w:hint="cs"/>
          <w:sz w:val="26"/>
          <w:rtl/>
          <w:lang w:bidi="fa-IR"/>
        </w:rPr>
        <w:t>قسمت</w:t>
      </w:r>
      <w:r w:rsidRPr="003F0A60">
        <w:rPr>
          <w:sz w:val="26"/>
          <w:rtl/>
          <w:lang w:bidi="fa-IR"/>
        </w:rPr>
        <w:t xml:space="preserve"> در</w:t>
      </w:r>
      <w:r w:rsidRPr="003F0A60">
        <w:rPr>
          <w:rFonts w:hint="cs"/>
          <w:sz w:val="26"/>
          <w:rtl/>
          <w:lang w:bidi="fa-IR"/>
        </w:rPr>
        <w:t>یافت</w:t>
      </w:r>
      <w:r w:rsidR="00750DE4">
        <w:rPr>
          <w:rFonts w:hint="cs"/>
          <w:sz w:val="26"/>
          <w:rtl/>
          <w:lang w:bidi="fa-IR"/>
        </w:rPr>
        <w:t xml:space="preserve"> </w:t>
      </w:r>
      <w:r w:rsidRPr="003F0A60">
        <w:rPr>
          <w:rFonts w:hint="cs"/>
          <w:sz w:val="26"/>
          <w:rtl/>
          <w:lang w:bidi="fa-IR"/>
        </w:rPr>
        <w:t>بیاید</w:t>
      </w:r>
      <w:r w:rsidR="00750DE4">
        <w:rPr>
          <w:rFonts w:hint="cs"/>
          <w:sz w:val="26"/>
          <w:rtl/>
          <w:lang w:bidi="fa-IR"/>
        </w:rPr>
        <w:t xml:space="preserve"> </w:t>
      </w:r>
      <w:r w:rsidRPr="003F0A60">
        <w:rPr>
          <w:rFonts w:hint="cs"/>
          <w:sz w:val="26"/>
          <w:rtl/>
          <w:lang w:bidi="fa-IR"/>
        </w:rPr>
        <w:t>برآورد</w:t>
      </w:r>
      <w:r w:rsidRPr="003F0A60">
        <w:rPr>
          <w:sz w:val="26"/>
          <w:rtl/>
          <w:lang w:bidi="fa-IR"/>
        </w:rPr>
        <w:t xml:space="preserve"> م</w:t>
      </w:r>
      <w:r w:rsidRPr="003F0A60">
        <w:rPr>
          <w:rFonts w:hint="cs"/>
          <w:sz w:val="26"/>
          <w:rtl/>
          <w:lang w:bidi="fa-IR"/>
        </w:rPr>
        <w:t>یشود؛یعنی</w:t>
      </w:r>
      <w:r w:rsidR="00750DE4">
        <w:rPr>
          <w:rFonts w:hint="cs"/>
          <w:sz w:val="26"/>
          <w:rtl/>
          <w:lang w:bidi="fa-IR"/>
        </w:rPr>
        <w:t xml:space="preserve"> </w:t>
      </w:r>
      <w:r w:rsidRPr="003F0A60">
        <w:rPr>
          <w:rFonts w:hint="cs"/>
          <w:sz w:val="26"/>
          <w:rtl/>
          <w:lang w:bidi="fa-IR"/>
        </w:rPr>
        <w:t>طول</w:t>
      </w:r>
      <w:r w:rsidRPr="003F0A60">
        <w:rPr>
          <w:sz w:val="26"/>
          <w:rtl/>
          <w:lang w:bidi="fa-IR"/>
        </w:rPr>
        <w:t xml:space="preserve"> تر</w:t>
      </w:r>
      <w:r w:rsidRPr="003F0A60">
        <w:rPr>
          <w:rFonts w:hint="cs"/>
          <w:sz w:val="26"/>
          <w:rtl/>
          <w:lang w:bidi="fa-IR"/>
        </w:rPr>
        <w:t>یلی</w:t>
      </w:r>
      <w:r w:rsidR="00750DE4">
        <w:rPr>
          <w:rFonts w:hint="cs"/>
          <w:sz w:val="26"/>
          <w:rtl/>
          <w:lang w:bidi="fa-IR"/>
        </w:rPr>
        <w:t xml:space="preserve"> </w:t>
      </w:r>
      <w:r w:rsidRPr="003F0A60">
        <w:rPr>
          <w:rFonts w:hint="cs"/>
          <w:sz w:val="26"/>
          <w:rtl/>
          <w:lang w:bidi="fa-IR"/>
        </w:rPr>
        <w:t>هجده</w:t>
      </w:r>
      <w:r w:rsidRPr="003F0A60">
        <w:rPr>
          <w:sz w:val="26"/>
          <w:rtl/>
          <w:lang w:bidi="fa-IR"/>
        </w:rPr>
        <w:t xml:space="preserve"> چرخ که برابر14متر است، اما به منظور جلوگ</w:t>
      </w:r>
      <w:r w:rsidRPr="003F0A60">
        <w:rPr>
          <w:rFonts w:hint="cs"/>
          <w:sz w:val="26"/>
          <w:rtl/>
          <w:lang w:bidi="fa-IR"/>
        </w:rPr>
        <w:t>یری</w:t>
      </w:r>
      <w:r w:rsidR="00750DE4">
        <w:rPr>
          <w:rFonts w:hint="cs"/>
          <w:sz w:val="26"/>
          <w:rtl/>
          <w:lang w:bidi="fa-IR"/>
        </w:rPr>
        <w:t xml:space="preserve"> </w:t>
      </w:r>
      <w:r w:rsidRPr="003F0A60">
        <w:rPr>
          <w:rFonts w:hint="cs"/>
          <w:sz w:val="26"/>
          <w:rtl/>
          <w:lang w:bidi="fa-IR"/>
        </w:rPr>
        <w:t>از</w:t>
      </w:r>
      <w:r w:rsidRPr="003F0A60">
        <w:rPr>
          <w:sz w:val="26"/>
          <w:rtl/>
          <w:lang w:bidi="fa-IR"/>
        </w:rPr>
        <w:t xml:space="preserve"> کمبود فضا تقر</w:t>
      </w:r>
      <w:r w:rsidRPr="003F0A60">
        <w:rPr>
          <w:rFonts w:hint="cs"/>
          <w:sz w:val="26"/>
          <w:rtl/>
          <w:lang w:bidi="fa-IR"/>
        </w:rPr>
        <w:t>یًب</w:t>
      </w:r>
      <w:r w:rsidR="00750DE4">
        <w:rPr>
          <w:rFonts w:hint="cs"/>
          <w:sz w:val="26"/>
          <w:rtl/>
          <w:lang w:bidi="fa-IR"/>
        </w:rPr>
        <w:t>ا 15 متر در نظر گرفته میشود.</w:t>
      </w:r>
    </w:p>
    <w:tbl>
      <w:tblPr>
        <w:tblStyle w:val="TableGrid"/>
        <w:bidiVisual/>
        <w:tblW w:w="0" w:type="auto"/>
        <w:tblLook w:val="04A0" w:firstRow="1" w:lastRow="0" w:firstColumn="1" w:lastColumn="0" w:noHBand="0" w:noVBand="1"/>
      </w:tblPr>
      <w:tblGrid>
        <w:gridCol w:w="1386"/>
        <w:gridCol w:w="1820"/>
        <w:gridCol w:w="1541"/>
        <w:gridCol w:w="1151"/>
        <w:gridCol w:w="1686"/>
        <w:gridCol w:w="1811"/>
      </w:tblGrid>
      <w:tr w:rsidR="00750DE4" w14:paraId="6433A7EA" w14:textId="77777777" w:rsidTr="00DD289D">
        <w:tc>
          <w:tcPr>
            <w:tcW w:w="1386" w:type="dxa"/>
          </w:tcPr>
          <w:p w14:paraId="56A0C40D" w14:textId="3E57FB0E" w:rsidR="00750DE4" w:rsidRDefault="00750DE4" w:rsidP="003F0A60">
            <w:pPr>
              <w:bidi/>
              <w:jc w:val="left"/>
              <w:rPr>
                <w:sz w:val="26"/>
                <w:rtl/>
                <w:lang w:bidi="fa-IR"/>
              </w:rPr>
            </w:pPr>
            <w:r>
              <w:rPr>
                <w:rFonts w:hint="cs"/>
                <w:sz w:val="26"/>
                <w:rtl/>
                <w:lang w:bidi="fa-IR"/>
              </w:rPr>
              <w:t>وسیله حمل و نقل</w:t>
            </w:r>
          </w:p>
        </w:tc>
        <w:tc>
          <w:tcPr>
            <w:tcW w:w="1820" w:type="dxa"/>
          </w:tcPr>
          <w:p w14:paraId="708E091A" w14:textId="53112767" w:rsidR="00750DE4" w:rsidRDefault="00750DE4" w:rsidP="003F0A60">
            <w:pPr>
              <w:bidi/>
              <w:jc w:val="left"/>
              <w:rPr>
                <w:sz w:val="26"/>
                <w:rtl/>
                <w:lang w:bidi="fa-IR"/>
              </w:rPr>
            </w:pPr>
            <w:r>
              <w:rPr>
                <w:rFonts w:hint="cs"/>
                <w:sz w:val="26"/>
                <w:rtl/>
                <w:lang w:bidi="fa-IR"/>
              </w:rPr>
              <w:t>مساحت وسیله(متر مربع)</w:t>
            </w:r>
          </w:p>
        </w:tc>
        <w:tc>
          <w:tcPr>
            <w:tcW w:w="1541" w:type="dxa"/>
          </w:tcPr>
          <w:p w14:paraId="1400173F" w14:textId="761CF5F5" w:rsidR="00750DE4" w:rsidRDefault="00750DE4" w:rsidP="003F0A60">
            <w:pPr>
              <w:bidi/>
              <w:jc w:val="left"/>
              <w:rPr>
                <w:sz w:val="26"/>
                <w:rtl/>
                <w:lang w:bidi="fa-IR"/>
              </w:rPr>
            </w:pPr>
            <w:r>
              <w:rPr>
                <w:rFonts w:hint="cs"/>
                <w:sz w:val="26"/>
                <w:rtl/>
                <w:lang w:bidi="fa-IR"/>
              </w:rPr>
              <w:t>مساخت سکوی دریافت(مترمربع)</w:t>
            </w:r>
          </w:p>
        </w:tc>
        <w:tc>
          <w:tcPr>
            <w:tcW w:w="1151" w:type="dxa"/>
          </w:tcPr>
          <w:p w14:paraId="62887578" w14:textId="6425B0B0" w:rsidR="00750DE4" w:rsidRDefault="00750DE4" w:rsidP="003F0A60">
            <w:pPr>
              <w:bidi/>
              <w:jc w:val="left"/>
              <w:rPr>
                <w:sz w:val="26"/>
                <w:rtl/>
                <w:lang w:bidi="fa-IR"/>
              </w:rPr>
            </w:pPr>
            <w:r>
              <w:rPr>
                <w:rFonts w:hint="cs"/>
                <w:sz w:val="26"/>
                <w:rtl/>
                <w:lang w:bidi="fa-IR"/>
              </w:rPr>
              <w:t>تعداد سکو</w:t>
            </w:r>
          </w:p>
        </w:tc>
        <w:tc>
          <w:tcPr>
            <w:tcW w:w="1686" w:type="dxa"/>
          </w:tcPr>
          <w:p w14:paraId="280F7588" w14:textId="3A7DAB79" w:rsidR="00750DE4" w:rsidRDefault="00750DE4" w:rsidP="003F0A60">
            <w:pPr>
              <w:bidi/>
              <w:jc w:val="left"/>
              <w:rPr>
                <w:sz w:val="26"/>
                <w:rtl/>
                <w:lang w:bidi="fa-IR"/>
              </w:rPr>
            </w:pPr>
            <w:r>
              <w:rPr>
                <w:rFonts w:hint="cs"/>
                <w:sz w:val="26"/>
                <w:rtl/>
                <w:lang w:bidi="fa-IR"/>
              </w:rPr>
              <w:t>فضای دور زدن(متر مربع)</w:t>
            </w:r>
          </w:p>
        </w:tc>
        <w:tc>
          <w:tcPr>
            <w:tcW w:w="1811" w:type="dxa"/>
          </w:tcPr>
          <w:p w14:paraId="741C9C53" w14:textId="30789B7D" w:rsidR="00750DE4" w:rsidRDefault="00750DE4" w:rsidP="003F0A60">
            <w:pPr>
              <w:bidi/>
              <w:jc w:val="left"/>
              <w:rPr>
                <w:sz w:val="26"/>
                <w:rtl/>
                <w:lang w:bidi="fa-IR"/>
              </w:rPr>
            </w:pPr>
            <w:r>
              <w:rPr>
                <w:rFonts w:hint="cs"/>
                <w:sz w:val="26"/>
                <w:rtl/>
                <w:lang w:bidi="fa-IR"/>
              </w:rPr>
              <w:t>مجموع مساحت(متر مربع)</w:t>
            </w:r>
          </w:p>
        </w:tc>
      </w:tr>
      <w:tr w:rsidR="00750DE4" w14:paraId="768ADCA5" w14:textId="77777777" w:rsidTr="00DD289D">
        <w:tc>
          <w:tcPr>
            <w:tcW w:w="1386" w:type="dxa"/>
          </w:tcPr>
          <w:p w14:paraId="05D33A96" w14:textId="3D951719" w:rsidR="00750DE4" w:rsidRDefault="00AE1A8E" w:rsidP="003F0A60">
            <w:pPr>
              <w:bidi/>
              <w:jc w:val="left"/>
              <w:rPr>
                <w:sz w:val="26"/>
                <w:rtl/>
                <w:lang w:bidi="fa-IR"/>
              </w:rPr>
            </w:pPr>
            <w:r>
              <w:rPr>
                <w:rFonts w:hint="cs"/>
                <w:sz w:val="26"/>
                <w:rtl/>
                <w:lang w:bidi="fa-IR"/>
              </w:rPr>
              <w:t>نیسان</w:t>
            </w:r>
          </w:p>
        </w:tc>
        <w:tc>
          <w:tcPr>
            <w:tcW w:w="1820" w:type="dxa"/>
          </w:tcPr>
          <w:p w14:paraId="137B3AA7" w14:textId="739EE230" w:rsidR="00750DE4" w:rsidRDefault="00AE1A8E" w:rsidP="003F0A60">
            <w:pPr>
              <w:bidi/>
              <w:jc w:val="left"/>
              <w:rPr>
                <w:sz w:val="26"/>
                <w:rtl/>
                <w:lang w:bidi="fa-IR"/>
              </w:rPr>
            </w:pPr>
            <w:r>
              <w:rPr>
                <w:rFonts w:hint="cs"/>
                <w:sz w:val="26"/>
                <w:rtl/>
                <w:lang w:bidi="fa-IR"/>
              </w:rPr>
              <w:t>10-2*5</w:t>
            </w:r>
          </w:p>
        </w:tc>
        <w:tc>
          <w:tcPr>
            <w:tcW w:w="1541" w:type="dxa"/>
          </w:tcPr>
          <w:p w14:paraId="7985C7F2" w14:textId="3634817C" w:rsidR="00750DE4" w:rsidRDefault="00AE1A8E" w:rsidP="003F0A60">
            <w:pPr>
              <w:bidi/>
              <w:jc w:val="left"/>
              <w:rPr>
                <w:sz w:val="26"/>
                <w:rtl/>
                <w:lang w:bidi="fa-IR"/>
              </w:rPr>
            </w:pPr>
            <w:r>
              <w:rPr>
                <w:rFonts w:hint="cs"/>
                <w:sz w:val="26"/>
                <w:rtl/>
                <w:lang w:bidi="fa-IR"/>
              </w:rPr>
              <w:t>2.5</w:t>
            </w:r>
          </w:p>
        </w:tc>
        <w:tc>
          <w:tcPr>
            <w:tcW w:w="1151" w:type="dxa"/>
          </w:tcPr>
          <w:p w14:paraId="1C54805C" w14:textId="1DA02D8E" w:rsidR="00750DE4" w:rsidRDefault="00AE1A8E" w:rsidP="003F0A60">
            <w:pPr>
              <w:bidi/>
              <w:jc w:val="left"/>
              <w:rPr>
                <w:sz w:val="26"/>
                <w:rtl/>
                <w:lang w:bidi="fa-IR"/>
              </w:rPr>
            </w:pPr>
            <w:r>
              <w:rPr>
                <w:rFonts w:hint="cs"/>
                <w:sz w:val="26"/>
                <w:rtl/>
                <w:lang w:bidi="fa-IR"/>
              </w:rPr>
              <w:t>1</w:t>
            </w:r>
          </w:p>
        </w:tc>
        <w:tc>
          <w:tcPr>
            <w:tcW w:w="1686" w:type="dxa"/>
          </w:tcPr>
          <w:p w14:paraId="70CCFD32" w14:textId="483695CC" w:rsidR="00750DE4" w:rsidRDefault="00AE1A8E" w:rsidP="003F0A60">
            <w:pPr>
              <w:bidi/>
              <w:jc w:val="left"/>
              <w:rPr>
                <w:sz w:val="26"/>
                <w:rtl/>
                <w:lang w:bidi="fa-IR"/>
              </w:rPr>
            </w:pPr>
            <w:r>
              <w:rPr>
                <w:rFonts w:hint="cs"/>
                <w:sz w:val="26"/>
                <w:rtl/>
                <w:lang w:bidi="fa-IR"/>
              </w:rPr>
              <w:t>75</w:t>
            </w:r>
          </w:p>
        </w:tc>
        <w:tc>
          <w:tcPr>
            <w:tcW w:w="1811" w:type="dxa"/>
          </w:tcPr>
          <w:p w14:paraId="031A54B7" w14:textId="6DF98514" w:rsidR="00750DE4" w:rsidRDefault="00AE1A8E" w:rsidP="003F0A60">
            <w:pPr>
              <w:bidi/>
              <w:jc w:val="left"/>
              <w:rPr>
                <w:sz w:val="26"/>
                <w:rtl/>
                <w:lang w:bidi="fa-IR"/>
              </w:rPr>
            </w:pPr>
            <w:r>
              <w:rPr>
                <w:rFonts w:hint="cs"/>
                <w:sz w:val="26"/>
                <w:rtl/>
                <w:lang w:bidi="fa-IR"/>
              </w:rPr>
              <w:t>88</w:t>
            </w:r>
          </w:p>
        </w:tc>
      </w:tr>
      <w:tr w:rsidR="00750DE4" w14:paraId="6EF85034" w14:textId="77777777" w:rsidTr="00DD289D">
        <w:tc>
          <w:tcPr>
            <w:tcW w:w="1386" w:type="dxa"/>
          </w:tcPr>
          <w:p w14:paraId="483F98BB" w14:textId="0DC9D482" w:rsidR="00750DE4" w:rsidRDefault="00AE1A8E" w:rsidP="003F0A60">
            <w:pPr>
              <w:bidi/>
              <w:jc w:val="left"/>
              <w:rPr>
                <w:sz w:val="26"/>
                <w:rtl/>
                <w:lang w:bidi="fa-IR"/>
              </w:rPr>
            </w:pPr>
            <w:r>
              <w:rPr>
                <w:rFonts w:hint="cs"/>
                <w:sz w:val="26"/>
                <w:rtl/>
                <w:lang w:bidi="fa-IR"/>
              </w:rPr>
              <w:t>کامیونت</w:t>
            </w:r>
          </w:p>
        </w:tc>
        <w:tc>
          <w:tcPr>
            <w:tcW w:w="1820" w:type="dxa"/>
          </w:tcPr>
          <w:p w14:paraId="4AD32243" w14:textId="72E86481" w:rsidR="00750DE4" w:rsidRDefault="00AE1A8E" w:rsidP="003F0A60">
            <w:pPr>
              <w:bidi/>
              <w:jc w:val="left"/>
              <w:rPr>
                <w:sz w:val="26"/>
                <w:rtl/>
                <w:lang w:bidi="fa-IR"/>
              </w:rPr>
            </w:pPr>
            <w:r>
              <w:rPr>
                <w:rFonts w:hint="cs"/>
                <w:sz w:val="26"/>
                <w:rtl/>
                <w:lang w:bidi="fa-IR"/>
              </w:rPr>
              <w:t>18.33-2.35*7.8</w:t>
            </w:r>
          </w:p>
        </w:tc>
        <w:tc>
          <w:tcPr>
            <w:tcW w:w="1541" w:type="dxa"/>
          </w:tcPr>
          <w:p w14:paraId="20D64680" w14:textId="02285607" w:rsidR="00750DE4" w:rsidRDefault="00AE1A8E" w:rsidP="003F0A60">
            <w:pPr>
              <w:bidi/>
              <w:jc w:val="left"/>
              <w:rPr>
                <w:sz w:val="26"/>
                <w:rtl/>
                <w:lang w:bidi="fa-IR"/>
              </w:rPr>
            </w:pPr>
            <w:r>
              <w:rPr>
                <w:rFonts w:hint="cs"/>
                <w:sz w:val="26"/>
                <w:rtl/>
                <w:lang w:bidi="fa-IR"/>
              </w:rPr>
              <w:t>4.5-3*1.5</w:t>
            </w:r>
          </w:p>
        </w:tc>
        <w:tc>
          <w:tcPr>
            <w:tcW w:w="1151" w:type="dxa"/>
          </w:tcPr>
          <w:p w14:paraId="575B4E07" w14:textId="2DBFA4CD" w:rsidR="00750DE4" w:rsidRDefault="00AE1A8E" w:rsidP="003F0A60">
            <w:pPr>
              <w:bidi/>
              <w:jc w:val="left"/>
              <w:rPr>
                <w:sz w:val="26"/>
                <w:rtl/>
                <w:lang w:bidi="fa-IR"/>
              </w:rPr>
            </w:pPr>
            <w:r>
              <w:rPr>
                <w:rFonts w:hint="cs"/>
                <w:sz w:val="26"/>
                <w:rtl/>
                <w:lang w:bidi="fa-IR"/>
              </w:rPr>
              <w:t>2</w:t>
            </w:r>
          </w:p>
        </w:tc>
        <w:tc>
          <w:tcPr>
            <w:tcW w:w="1686" w:type="dxa"/>
          </w:tcPr>
          <w:p w14:paraId="64CD3EDA" w14:textId="17530554" w:rsidR="00750DE4" w:rsidRDefault="00AE1A8E" w:rsidP="003F0A60">
            <w:pPr>
              <w:bidi/>
              <w:jc w:val="left"/>
              <w:rPr>
                <w:sz w:val="26"/>
                <w:rtl/>
                <w:lang w:bidi="fa-IR"/>
              </w:rPr>
            </w:pPr>
            <w:r>
              <w:rPr>
                <w:rFonts w:hint="cs"/>
                <w:sz w:val="26"/>
                <w:rtl/>
                <w:lang w:bidi="fa-IR"/>
              </w:rPr>
              <w:t>75</w:t>
            </w:r>
          </w:p>
        </w:tc>
        <w:tc>
          <w:tcPr>
            <w:tcW w:w="1811" w:type="dxa"/>
          </w:tcPr>
          <w:p w14:paraId="30F12902" w14:textId="16AFCDB6" w:rsidR="00750DE4" w:rsidRDefault="00AE1A8E" w:rsidP="003F0A60">
            <w:pPr>
              <w:bidi/>
              <w:jc w:val="left"/>
              <w:rPr>
                <w:sz w:val="26"/>
                <w:rtl/>
                <w:lang w:bidi="fa-IR"/>
              </w:rPr>
            </w:pPr>
            <w:r>
              <w:rPr>
                <w:rFonts w:hint="cs"/>
                <w:sz w:val="26"/>
                <w:rtl/>
                <w:lang w:bidi="fa-IR"/>
              </w:rPr>
              <w:t>98</w:t>
            </w:r>
          </w:p>
        </w:tc>
      </w:tr>
    </w:tbl>
    <w:p w14:paraId="609A0C62" w14:textId="0EDF1665" w:rsidR="003F0A60" w:rsidRDefault="003F0A60" w:rsidP="003F0A60">
      <w:pPr>
        <w:bidi/>
        <w:jc w:val="left"/>
        <w:rPr>
          <w:sz w:val="26"/>
          <w:rtl/>
          <w:lang w:bidi="fa-IR"/>
        </w:rPr>
      </w:pPr>
    </w:p>
    <w:p w14:paraId="1F6ACA6E" w14:textId="5EE4981B" w:rsidR="00E162F5" w:rsidRDefault="00E162F5" w:rsidP="00E162F5">
      <w:pPr>
        <w:bidi/>
        <w:jc w:val="left"/>
        <w:rPr>
          <w:sz w:val="26"/>
          <w:rtl/>
          <w:lang w:bidi="fa-IR"/>
        </w:rPr>
      </w:pPr>
    </w:p>
    <w:p w14:paraId="02AC1BDA" w14:textId="1FB53E15" w:rsidR="00E162F5" w:rsidRDefault="00E162F5" w:rsidP="00E162F5">
      <w:pPr>
        <w:bidi/>
        <w:jc w:val="left"/>
        <w:rPr>
          <w:sz w:val="26"/>
          <w:rtl/>
          <w:lang w:bidi="fa-IR"/>
        </w:rPr>
      </w:pPr>
    </w:p>
    <w:p w14:paraId="071B74D7" w14:textId="435E11FB" w:rsidR="00E162F5" w:rsidRDefault="00E162F5" w:rsidP="00E162F5">
      <w:pPr>
        <w:bidi/>
        <w:jc w:val="left"/>
        <w:rPr>
          <w:sz w:val="26"/>
          <w:rtl/>
          <w:lang w:bidi="fa-IR"/>
        </w:rPr>
      </w:pPr>
    </w:p>
    <w:p w14:paraId="0AE494AA" w14:textId="7E28065C" w:rsidR="00E162F5" w:rsidRDefault="00E162F5" w:rsidP="00E162F5">
      <w:pPr>
        <w:bidi/>
        <w:jc w:val="left"/>
        <w:rPr>
          <w:sz w:val="26"/>
          <w:rtl/>
          <w:lang w:bidi="fa-IR"/>
        </w:rPr>
      </w:pPr>
    </w:p>
    <w:p w14:paraId="47F02AF4" w14:textId="281FAD4C" w:rsidR="00E162F5" w:rsidRDefault="00E162F5" w:rsidP="00E162F5">
      <w:pPr>
        <w:bidi/>
        <w:jc w:val="left"/>
        <w:rPr>
          <w:sz w:val="26"/>
          <w:rtl/>
          <w:lang w:bidi="fa-IR"/>
        </w:rPr>
      </w:pPr>
      <w:r w:rsidRPr="00E162F5">
        <w:rPr>
          <w:sz w:val="26"/>
          <w:rtl/>
          <w:lang w:bidi="fa-IR"/>
        </w:rPr>
        <w:t>تعداد سکوها</w:t>
      </w:r>
      <w:r w:rsidRPr="00E162F5">
        <w:rPr>
          <w:rFonts w:hint="cs"/>
          <w:sz w:val="26"/>
          <w:rtl/>
          <w:lang w:bidi="fa-IR"/>
        </w:rPr>
        <w:t>یبخش</w:t>
      </w:r>
      <w:r w:rsidRPr="00E162F5">
        <w:rPr>
          <w:sz w:val="26"/>
          <w:rtl/>
          <w:lang w:bidi="fa-IR"/>
        </w:rPr>
        <w:t xml:space="preserve"> ارسال</w:t>
      </w:r>
      <w:r>
        <w:rPr>
          <w:rFonts w:hint="cs"/>
          <w:sz w:val="26"/>
          <w:rtl/>
          <w:lang w:bidi="fa-IR"/>
        </w:rPr>
        <w:t xml:space="preserve"> </w:t>
      </w:r>
      <w:r w:rsidRPr="00E162F5">
        <w:rPr>
          <w:sz w:val="26"/>
          <w:rtl/>
          <w:lang w:bidi="fa-IR"/>
        </w:rPr>
        <w:t>و در</w:t>
      </w:r>
      <w:r w:rsidRPr="00E162F5">
        <w:rPr>
          <w:rFonts w:hint="cs"/>
          <w:sz w:val="26"/>
          <w:rtl/>
          <w:lang w:bidi="fa-IR"/>
        </w:rPr>
        <w:t>یافت</w:t>
      </w:r>
      <w:r>
        <w:rPr>
          <w:rFonts w:hint="cs"/>
          <w:sz w:val="26"/>
          <w:rtl/>
          <w:lang w:bidi="fa-IR"/>
        </w:rPr>
        <w:t>:</w:t>
      </w:r>
    </w:p>
    <w:p w14:paraId="6623DFB4" w14:textId="0B599D58" w:rsidR="00E162F5" w:rsidRPr="00E162F5" w:rsidRDefault="00E162F5" w:rsidP="00E162F5">
      <w:pPr>
        <w:bidi/>
        <w:jc w:val="left"/>
        <w:rPr>
          <w:sz w:val="26"/>
          <w:lang w:bidi="fa-IR"/>
        </w:rPr>
      </w:pPr>
      <w:r w:rsidRPr="00E162F5">
        <w:rPr>
          <w:sz w:val="26"/>
          <w:rtl/>
          <w:lang w:bidi="fa-IR"/>
        </w:rPr>
        <w:t>درا</w:t>
      </w:r>
      <w:r w:rsidRPr="00E162F5">
        <w:rPr>
          <w:rFonts w:hint="cs"/>
          <w:sz w:val="26"/>
          <w:rtl/>
          <w:lang w:bidi="fa-IR"/>
        </w:rPr>
        <w:t>ین</w:t>
      </w:r>
      <w:r w:rsidRPr="00E162F5">
        <w:rPr>
          <w:sz w:val="26"/>
          <w:rtl/>
          <w:lang w:bidi="fa-IR"/>
        </w:rPr>
        <w:t xml:space="preserve"> تحل</w:t>
      </w:r>
      <w:r w:rsidRPr="00E162F5">
        <w:rPr>
          <w:rFonts w:hint="cs"/>
          <w:sz w:val="26"/>
          <w:rtl/>
          <w:lang w:bidi="fa-IR"/>
        </w:rPr>
        <w:t>یل</w:t>
      </w:r>
      <w:r w:rsidRPr="00E162F5">
        <w:rPr>
          <w:sz w:val="26"/>
          <w:rtl/>
          <w:lang w:bidi="fa-IR"/>
        </w:rPr>
        <w:t xml:space="preserve"> هدف تع</w:t>
      </w:r>
      <w:r w:rsidRPr="00E162F5">
        <w:rPr>
          <w:rFonts w:hint="cs"/>
          <w:sz w:val="26"/>
          <w:rtl/>
          <w:lang w:bidi="fa-IR"/>
        </w:rPr>
        <w:t>یین</w:t>
      </w:r>
      <w:r w:rsidRPr="00E162F5">
        <w:rPr>
          <w:sz w:val="26"/>
          <w:rtl/>
          <w:lang w:bidi="fa-IR"/>
        </w:rPr>
        <w:t xml:space="preserve"> تعداد به</w:t>
      </w:r>
      <w:r w:rsidRPr="00E162F5">
        <w:rPr>
          <w:rFonts w:hint="cs"/>
          <w:sz w:val="26"/>
          <w:rtl/>
          <w:lang w:bidi="fa-IR"/>
        </w:rPr>
        <w:t>ینه</w:t>
      </w:r>
      <w:r w:rsidRPr="00E162F5">
        <w:rPr>
          <w:sz w:val="26"/>
          <w:rtl/>
          <w:lang w:bidi="fa-IR"/>
        </w:rPr>
        <w:t xml:space="preserve"> سکوها</w:t>
      </w:r>
      <w:r w:rsidRPr="00E162F5">
        <w:rPr>
          <w:rFonts w:hint="cs"/>
          <w:sz w:val="26"/>
          <w:rtl/>
          <w:lang w:bidi="fa-IR"/>
        </w:rPr>
        <w:t>ی</w:t>
      </w:r>
      <w:r w:rsidRPr="00E162F5">
        <w:rPr>
          <w:sz w:val="26"/>
          <w:rtl/>
          <w:lang w:bidi="fa-IR"/>
        </w:rPr>
        <w:t xml:space="preserve"> در</w:t>
      </w:r>
      <w:r w:rsidRPr="00E162F5">
        <w:rPr>
          <w:rFonts w:hint="cs"/>
          <w:sz w:val="26"/>
          <w:rtl/>
          <w:lang w:bidi="fa-IR"/>
        </w:rPr>
        <w:t>یافت</w:t>
      </w:r>
      <w:r w:rsidRPr="00E162F5">
        <w:rPr>
          <w:sz w:val="26"/>
          <w:rtl/>
          <w:lang w:bidi="fa-IR"/>
        </w:rPr>
        <w:t xml:space="preserve"> و ارسال برا</w:t>
      </w:r>
      <w:r w:rsidRPr="00E162F5">
        <w:rPr>
          <w:rFonts w:hint="cs"/>
          <w:sz w:val="26"/>
          <w:rtl/>
          <w:lang w:bidi="fa-IR"/>
        </w:rPr>
        <w:t>ی</w:t>
      </w:r>
      <w:r w:rsidRPr="00E162F5">
        <w:rPr>
          <w:sz w:val="26"/>
          <w:rtl/>
          <w:lang w:bidi="fa-IR"/>
        </w:rPr>
        <w:t xml:space="preserve"> کارخانه است که تنها </w:t>
      </w:r>
      <w:r w:rsidRPr="00E162F5">
        <w:rPr>
          <w:rFonts w:hint="cs"/>
          <w:sz w:val="26"/>
          <w:rtl/>
          <w:lang w:bidi="fa-IR"/>
        </w:rPr>
        <w:t>یک</w:t>
      </w:r>
      <w:r w:rsidRPr="00E162F5">
        <w:rPr>
          <w:sz w:val="26"/>
          <w:rtl/>
          <w:lang w:bidi="fa-IR"/>
        </w:rPr>
        <w:t xml:space="preserve"> محصول </w:t>
      </w:r>
      <w:r>
        <w:rPr>
          <w:rFonts w:hint="cs"/>
          <w:sz w:val="26"/>
          <w:rtl/>
          <w:lang w:bidi="fa-IR"/>
        </w:rPr>
        <w:t xml:space="preserve">چایی ساز </w:t>
      </w:r>
      <w:r w:rsidRPr="00E162F5">
        <w:rPr>
          <w:sz w:val="26"/>
          <w:rtl/>
          <w:lang w:bidi="fa-IR"/>
        </w:rPr>
        <w:t>را</w:t>
      </w:r>
    </w:p>
    <w:p w14:paraId="78BA0E98" w14:textId="77777777" w:rsidR="00E162F5" w:rsidRPr="00E936AF" w:rsidRDefault="00E162F5" w:rsidP="00E162F5">
      <w:pPr>
        <w:bidi/>
        <w:jc w:val="left"/>
        <w:rPr>
          <w:sz w:val="26"/>
          <w:rtl/>
          <w:lang w:bidi="fa-IR"/>
        </w:rPr>
      </w:pPr>
      <w:r w:rsidRPr="00E162F5">
        <w:rPr>
          <w:rFonts w:hint="cs"/>
          <w:sz w:val="26"/>
          <w:rtl/>
          <w:lang w:bidi="fa-IR"/>
        </w:rPr>
        <w:t>تولید</w:t>
      </w:r>
      <w:r w:rsidRPr="00E162F5">
        <w:rPr>
          <w:sz w:val="26"/>
          <w:rtl/>
          <w:lang w:bidi="fa-IR"/>
        </w:rPr>
        <w:t xml:space="preserve"> م</w:t>
      </w:r>
      <w:r w:rsidRPr="00E162F5">
        <w:rPr>
          <w:rFonts w:hint="cs"/>
          <w:sz w:val="26"/>
          <w:rtl/>
          <w:lang w:bidi="fa-IR"/>
        </w:rPr>
        <w:t>یکند</w:t>
      </w:r>
      <w:r w:rsidRPr="00E162F5">
        <w:rPr>
          <w:sz w:val="26"/>
          <w:rtl/>
          <w:lang w:bidi="fa-IR"/>
        </w:rPr>
        <w:t>. با جمع</w:t>
      </w:r>
      <w:r>
        <w:rPr>
          <w:rFonts w:hint="cs"/>
          <w:sz w:val="26"/>
          <w:rtl/>
          <w:lang w:bidi="fa-IR"/>
        </w:rPr>
        <w:t xml:space="preserve"> </w:t>
      </w:r>
      <w:r w:rsidRPr="00E162F5">
        <w:rPr>
          <w:sz w:val="26"/>
          <w:rtl/>
          <w:lang w:bidi="fa-IR"/>
        </w:rPr>
        <w:t>آور</w:t>
      </w:r>
      <w:r w:rsidRPr="00E162F5">
        <w:rPr>
          <w:rFonts w:hint="cs"/>
          <w:sz w:val="26"/>
          <w:rtl/>
          <w:lang w:bidi="fa-IR"/>
        </w:rPr>
        <w:t>ی</w:t>
      </w:r>
      <w:r w:rsidRPr="00E162F5">
        <w:rPr>
          <w:sz w:val="26"/>
          <w:rtl/>
          <w:lang w:bidi="fa-IR"/>
        </w:rPr>
        <w:t xml:space="preserve"> داده</w:t>
      </w:r>
      <w:r>
        <w:rPr>
          <w:rFonts w:hint="cs"/>
          <w:sz w:val="26"/>
          <w:rtl/>
          <w:lang w:bidi="fa-IR"/>
        </w:rPr>
        <w:t xml:space="preserve"> </w:t>
      </w:r>
      <w:r w:rsidRPr="00E162F5">
        <w:rPr>
          <w:sz w:val="26"/>
          <w:rtl/>
          <w:lang w:bidi="fa-IR"/>
        </w:rPr>
        <w:t>ها درباره انواع کا</w:t>
      </w:r>
      <w:r>
        <w:rPr>
          <w:rFonts w:hint="cs"/>
          <w:sz w:val="26"/>
          <w:rtl/>
          <w:lang w:bidi="fa-IR"/>
        </w:rPr>
        <w:t>ل ه</w:t>
      </w:r>
      <w:r w:rsidRPr="00E162F5">
        <w:rPr>
          <w:sz w:val="26"/>
          <w:rtl/>
          <w:lang w:bidi="fa-IR"/>
        </w:rPr>
        <w:t>ا</w:t>
      </w:r>
      <w:r w:rsidRPr="00E162F5">
        <w:rPr>
          <w:rFonts w:hint="cs"/>
          <w:sz w:val="26"/>
          <w:rtl/>
          <w:lang w:bidi="fa-IR"/>
        </w:rPr>
        <w:t>ی</w:t>
      </w:r>
      <w:r w:rsidRPr="00E162F5">
        <w:rPr>
          <w:sz w:val="26"/>
          <w:rtl/>
          <w:lang w:bidi="fa-IR"/>
        </w:rPr>
        <w:t xml:space="preserve"> ورود</w:t>
      </w:r>
      <w:r w:rsidRPr="00E162F5">
        <w:rPr>
          <w:rFonts w:hint="cs"/>
          <w:sz w:val="26"/>
          <w:rtl/>
          <w:lang w:bidi="fa-IR"/>
        </w:rPr>
        <w:t>ی</w:t>
      </w:r>
      <w:r w:rsidRPr="00E162F5">
        <w:rPr>
          <w:sz w:val="26"/>
          <w:rtl/>
          <w:lang w:bidi="fa-IR"/>
        </w:rPr>
        <w:t xml:space="preserve"> و دفعات ارسال، نوع وسا</w:t>
      </w:r>
      <w:r w:rsidRPr="00E162F5">
        <w:rPr>
          <w:rFonts w:hint="cs"/>
          <w:sz w:val="26"/>
          <w:rtl/>
          <w:lang w:bidi="fa-IR"/>
        </w:rPr>
        <w:t>یل</w:t>
      </w:r>
      <w:r w:rsidRPr="00E162F5">
        <w:rPr>
          <w:sz w:val="26"/>
          <w:rtl/>
          <w:lang w:bidi="fa-IR"/>
        </w:rPr>
        <w:t xml:space="preserve"> نقل</w:t>
      </w:r>
      <w:r w:rsidRPr="00E162F5">
        <w:rPr>
          <w:rFonts w:hint="cs"/>
          <w:sz w:val="26"/>
          <w:rtl/>
          <w:lang w:bidi="fa-IR"/>
        </w:rPr>
        <w:t>یه،</w:t>
      </w:r>
      <w:r w:rsidRPr="00E162F5">
        <w:rPr>
          <w:sz w:val="26"/>
          <w:rtl/>
          <w:lang w:bidi="fa-IR"/>
        </w:rPr>
        <w:t xml:space="preserve"> زمان تخل</w:t>
      </w:r>
      <w:r w:rsidRPr="00E162F5">
        <w:rPr>
          <w:rFonts w:hint="cs"/>
          <w:sz w:val="26"/>
          <w:rtl/>
          <w:lang w:bidi="fa-IR"/>
        </w:rPr>
        <w:t>یه،</w:t>
      </w:r>
      <w:r w:rsidRPr="00E162F5">
        <w:rPr>
          <w:sz w:val="26"/>
          <w:rtl/>
          <w:lang w:bidi="fa-IR"/>
        </w:rPr>
        <w:t xml:space="preserve"> نوع بارگ</w:t>
      </w:r>
      <w:r w:rsidRPr="00E162F5">
        <w:rPr>
          <w:rFonts w:hint="cs"/>
          <w:sz w:val="26"/>
          <w:rtl/>
          <w:lang w:bidi="fa-IR"/>
        </w:rPr>
        <w:t>یری</w:t>
      </w:r>
      <w:r w:rsidRPr="00E162F5">
        <w:rPr>
          <w:sz w:val="26"/>
          <w:rtl/>
          <w:lang w:bidi="fa-IR"/>
        </w:rPr>
        <w:t xml:space="preserve"> و تعداد</w:t>
      </w:r>
      <w:r>
        <w:rPr>
          <w:rFonts w:hint="cs"/>
          <w:sz w:val="26"/>
          <w:rtl/>
          <w:lang w:bidi="fa-IR"/>
        </w:rPr>
        <w:t xml:space="preserve"> </w:t>
      </w:r>
      <w:r w:rsidRPr="00E162F5">
        <w:rPr>
          <w:rFonts w:hint="cs"/>
          <w:sz w:val="26"/>
          <w:rtl/>
          <w:lang w:bidi="fa-IR"/>
        </w:rPr>
        <w:t>روزهای</w:t>
      </w:r>
      <w:r w:rsidRPr="00E162F5">
        <w:rPr>
          <w:sz w:val="26"/>
          <w:rtl/>
          <w:lang w:bidi="fa-IR"/>
        </w:rPr>
        <w:t xml:space="preserve"> کار</w:t>
      </w:r>
      <w:r w:rsidRPr="00E162F5">
        <w:rPr>
          <w:rFonts w:hint="cs"/>
          <w:sz w:val="26"/>
          <w:rtl/>
          <w:lang w:bidi="fa-IR"/>
        </w:rPr>
        <w:t>ی</w:t>
      </w:r>
      <w:r w:rsidRPr="00E162F5">
        <w:rPr>
          <w:sz w:val="26"/>
          <w:rtl/>
          <w:lang w:bidi="fa-IR"/>
        </w:rPr>
        <w:t xml:space="preserve"> سال250روز، سه سنار</w:t>
      </w:r>
      <w:r w:rsidRPr="00E162F5">
        <w:rPr>
          <w:rFonts w:hint="cs"/>
          <w:sz w:val="26"/>
          <w:rtl/>
          <w:lang w:bidi="fa-IR"/>
        </w:rPr>
        <w:t>یو</w:t>
      </w:r>
      <w:r w:rsidRPr="00E162F5">
        <w:rPr>
          <w:sz w:val="26"/>
          <w:rtl/>
          <w:lang w:bidi="fa-IR"/>
        </w:rPr>
        <w:t xml:space="preserve"> برا</w:t>
      </w:r>
      <w:r w:rsidRPr="00E162F5">
        <w:rPr>
          <w:rFonts w:hint="cs"/>
          <w:sz w:val="26"/>
          <w:rtl/>
          <w:lang w:bidi="fa-IR"/>
        </w:rPr>
        <w:t>ی</w:t>
      </w:r>
      <w:r w:rsidRPr="00E162F5">
        <w:rPr>
          <w:sz w:val="26"/>
          <w:rtl/>
          <w:lang w:bidi="fa-IR"/>
        </w:rPr>
        <w:t xml:space="preserve"> تع</w:t>
      </w:r>
      <w:r w:rsidRPr="00E162F5">
        <w:rPr>
          <w:rFonts w:hint="cs"/>
          <w:sz w:val="26"/>
          <w:rtl/>
          <w:lang w:bidi="fa-IR"/>
        </w:rPr>
        <w:t>یین</w:t>
      </w:r>
      <w:r w:rsidRPr="00E162F5">
        <w:rPr>
          <w:sz w:val="26"/>
          <w:rtl/>
          <w:lang w:bidi="fa-IR"/>
        </w:rPr>
        <w:t xml:space="preserve"> ظرف</w:t>
      </w:r>
      <w:r w:rsidRPr="00E162F5">
        <w:rPr>
          <w:rFonts w:hint="cs"/>
          <w:sz w:val="26"/>
          <w:rtl/>
          <w:lang w:bidi="fa-IR"/>
        </w:rPr>
        <w:t>یت</w:t>
      </w:r>
      <w:r w:rsidRPr="00E162F5">
        <w:rPr>
          <w:sz w:val="26"/>
          <w:rtl/>
          <w:lang w:bidi="fa-IR"/>
        </w:rPr>
        <w:t xml:space="preserve"> مورد ن</w:t>
      </w:r>
      <w:r w:rsidRPr="00E162F5">
        <w:rPr>
          <w:rFonts w:hint="cs"/>
          <w:sz w:val="26"/>
          <w:rtl/>
          <w:lang w:bidi="fa-IR"/>
        </w:rPr>
        <w:t>یاز</w:t>
      </w:r>
      <w:r w:rsidRPr="00E162F5">
        <w:rPr>
          <w:sz w:val="26"/>
          <w:rtl/>
          <w:lang w:bidi="fa-IR"/>
        </w:rPr>
        <w:t xml:space="preserve"> سکوها بررس</w:t>
      </w:r>
      <w:r w:rsidRPr="00E162F5">
        <w:rPr>
          <w:rFonts w:hint="cs"/>
          <w:sz w:val="26"/>
          <w:rtl/>
          <w:lang w:bidi="fa-IR"/>
        </w:rPr>
        <w:t>ی</w:t>
      </w:r>
      <w:r w:rsidRPr="00E162F5">
        <w:rPr>
          <w:sz w:val="26"/>
          <w:rtl/>
          <w:lang w:bidi="fa-IR"/>
        </w:rPr>
        <w:t xml:space="preserve"> شده است</w:t>
      </w:r>
      <w:r>
        <w:rPr>
          <w:rFonts w:hint="cs"/>
          <w:sz w:val="26"/>
          <w:rtl/>
          <w:lang w:bidi="fa-IR"/>
        </w:rPr>
        <w:t>.</w:t>
      </w:r>
    </w:p>
    <w:tbl>
      <w:tblPr>
        <w:tblStyle w:val="TableGrid"/>
        <w:bidiVisual/>
        <w:tblW w:w="0" w:type="auto"/>
        <w:tblLook w:val="04A0" w:firstRow="1" w:lastRow="0" w:firstColumn="1" w:lastColumn="0" w:noHBand="0" w:noVBand="1"/>
      </w:tblPr>
      <w:tblGrid>
        <w:gridCol w:w="1879"/>
        <w:gridCol w:w="1879"/>
        <w:gridCol w:w="1879"/>
        <w:gridCol w:w="1879"/>
        <w:gridCol w:w="1879"/>
      </w:tblGrid>
      <w:tr w:rsidR="00E162F5" w14:paraId="619C903D" w14:textId="77777777" w:rsidTr="00E162F5">
        <w:tc>
          <w:tcPr>
            <w:tcW w:w="1879" w:type="dxa"/>
          </w:tcPr>
          <w:p w14:paraId="058B6AFA" w14:textId="629297D2" w:rsidR="00E162F5" w:rsidRDefault="00E162F5" w:rsidP="00E162F5">
            <w:pPr>
              <w:bidi/>
              <w:jc w:val="left"/>
              <w:rPr>
                <w:sz w:val="26"/>
                <w:rtl/>
                <w:lang w:bidi="fa-IR"/>
              </w:rPr>
            </w:pPr>
            <w:r>
              <w:rPr>
                <w:rFonts w:hint="cs"/>
                <w:sz w:val="26"/>
                <w:rtl/>
                <w:lang w:bidi="fa-IR"/>
              </w:rPr>
              <w:t>محصول</w:t>
            </w:r>
          </w:p>
        </w:tc>
        <w:tc>
          <w:tcPr>
            <w:tcW w:w="1879" w:type="dxa"/>
          </w:tcPr>
          <w:p w14:paraId="5093A16E" w14:textId="4E93F14F" w:rsidR="00E162F5" w:rsidRDefault="00E162F5" w:rsidP="00E162F5">
            <w:pPr>
              <w:bidi/>
              <w:jc w:val="left"/>
              <w:rPr>
                <w:sz w:val="26"/>
                <w:rtl/>
                <w:lang w:bidi="fa-IR"/>
              </w:rPr>
            </w:pPr>
            <w:r>
              <w:rPr>
                <w:rFonts w:hint="cs"/>
                <w:sz w:val="26"/>
                <w:rtl/>
                <w:lang w:bidi="fa-IR"/>
              </w:rPr>
              <w:t>زمان بارگیری</w:t>
            </w:r>
          </w:p>
        </w:tc>
        <w:tc>
          <w:tcPr>
            <w:tcW w:w="1879" w:type="dxa"/>
          </w:tcPr>
          <w:p w14:paraId="4AA4E408" w14:textId="791E341C" w:rsidR="00E162F5" w:rsidRDefault="00E162F5" w:rsidP="00E162F5">
            <w:pPr>
              <w:bidi/>
              <w:jc w:val="left"/>
              <w:rPr>
                <w:sz w:val="26"/>
                <w:rtl/>
                <w:lang w:bidi="fa-IR"/>
              </w:rPr>
            </w:pPr>
            <w:r>
              <w:rPr>
                <w:rFonts w:hint="cs"/>
                <w:sz w:val="26"/>
                <w:rtl/>
                <w:lang w:bidi="fa-IR"/>
              </w:rPr>
              <w:t>نوع بارگیری</w:t>
            </w:r>
          </w:p>
        </w:tc>
        <w:tc>
          <w:tcPr>
            <w:tcW w:w="1879" w:type="dxa"/>
          </w:tcPr>
          <w:p w14:paraId="32CCF667" w14:textId="64DDB91A" w:rsidR="00E162F5" w:rsidRDefault="00E162F5" w:rsidP="00E162F5">
            <w:pPr>
              <w:bidi/>
              <w:jc w:val="left"/>
              <w:rPr>
                <w:sz w:val="26"/>
                <w:rtl/>
                <w:lang w:bidi="fa-IR"/>
              </w:rPr>
            </w:pPr>
            <w:r>
              <w:rPr>
                <w:rFonts w:hint="cs"/>
                <w:sz w:val="26"/>
                <w:rtl/>
                <w:lang w:bidi="fa-IR"/>
              </w:rPr>
              <w:t>نوع خودرو</w:t>
            </w:r>
          </w:p>
        </w:tc>
        <w:tc>
          <w:tcPr>
            <w:tcW w:w="1879" w:type="dxa"/>
          </w:tcPr>
          <w:p w14:paraId="7C158BAE" w14:textId="3FC02193" w:rsidR="00E162F5" w:rsidRDefault="00E162F5" w:rsidP="00E162F5">
            <w:pPr>
              <w:bidi/>
              <w:jc w:val="left"/>
              <w:rPr>
                <w:sz w:val="26"/>
                <w:rtl/>
                <w:lang w:bidi="fa-IR"/>
              </w:rPr>
            </w:pPr>
            <w:r>
              <w:rPr>
                <w:rFonts w:hint="cs"/>
                <w:sz w:val="26"/>
                <w:rtl/>
                <w:lang w:bidi="fa-IR"/>
              </w:rPr>
              <w:t>تعداد دفعات سالانه</w:t>
            </w:r>
          </w:p>
        </w:tc>
      </w:tr>
      <w:tr w:rsidR="00E162F5" w14:paraId="139835EF" w14:textId="77777777" w:rsidTr="00E162F5">
        <w:tc>
          <w:tcPr>
            <w:tcW w:w="1879" w:type="dxa"/>
          </w:tcPr>
          <w:p w14:paraId="4E566214" w14:textId="6AC24D00" w:rsidR="00E162F5" w:rsidRDefault="00E162F5" w:rsidP="00E162F5">
            <w:pPr>
              <w:bidi/>
              <w:jc w:val="left"/>
              <w:rPr>
                <w:sz w:val="26"/>
                <w:rtl/>
                <w:lang w:bidi="fa-IR"/>
              </w:rPr>
            </w:pPr>
            <w:r>
              <w:rPr>
                <w:rFonts w:hint="cs"/>
                <w:sz w:val="26"/>
                <w:rtl/>
                <w:lang w:bidi="fa-IR"/>
              </w:rPr>
              <w:t>چایی ساز</w:t>
            </w:r>
          </w:p>
        </w:tc>
        <w:tc>
          <w:tcPr>
            <w:tcW w:w="1879" w:type="dxa"/>
          </w:tcPr>
          <w:p w14:paraId="62FD8503" w14:textId="11D2C117" w:rsidR="00E162F5" w:rsidRDefault="00E162F5" w:rsidP="00E162F5">
            <w:pPr>
              <w:bidi/>
              <w:jc w:val="left"/>
              <w:rPr>
                <w:sz w:val="26"/>
                <w:rtl/>
                <w:lang w:bidi="fa-IR"/>
              </w:rPr>
            </w:pPr>
            <w:r>
              <w:rPr>
                <w:rFonts w:hint="cs"/>
                <w:sz w:val="26"/>
                <w:rtl/>
                <w:lang w:bidi="fa-IR"/>
              </w:rPr>
              <w:t>60 دقیقه</w:t>
            </w:r>
          </w:p>
        </w:tc>
        <w:tc>
          <w:tcPr>
            <w:tcW w:w="1879" w:type="dxa"/>
          </w:tcPr>
          <w:p w14:paraId="32E4A593" w14:textId="0369B20D" w:rsidR="00E162F5" w:rsidRDefault="00E162F5" w:rsidP="00E162F5">
            <w:pPr>
              <w:bidi/>
              <w:jc w:val="left"/>
              <w:rPr>
                <w:sz w:val="26"/>
                <w:rtl/>
                <w:lang w:bidi="fa-IR"/>
              </w:rPr>
            </w:pPr>
            <w:r>
              <w:rPr>
                <w:rFonts w:hint="cs"/>
                <w:sz w:val="26"/>
                <w:rtl/>
                <w:lang w:bidi="fa-IR"/>
              </w:rPr>
              <w:t>لیفتراک</w:t>
            </w:r>
          </w:p>
        </w:tc>
        <w:tc>
          <w:tcPr>
            <w:tcW w:w="1879" w:type="dxa"/>
          </w:tcPr>
          <w:p w14:paraId="08B0B7F2" w14:textId="45A88BD6" w:rsidR="00E162F5" w:rsidRDefault="00E162F5" w:rsidP="00E162F5">
            <w:pPr>
              <w:bidi/>
              <w:jc w:val="left"/>
              <w:rPr>
                <w:sz w:val="26"/>
                <w:rtl/>
                <w:lang w:bidi="fa-IR"/>
              </w:rPr>
            </w:pPr>
            <w:r>
              <w:rPr>
                <w:rFonts w:hint="cs"/>
                <w:sz w:val="26"/>
                <w:rtl/>
                <w:lang w:bidi="fa-IR"/>
              </w:rPr>
              <w:t>کامیونت</w:t>
            </w:r>
          </w:p>
        </w:tc>
        <w:tc>
          <w:tcPr>
            <w:tcW w:w="1879" w:type="dxa"/>
          </w:tcPr>
          <w:p w14:paraId="7E8D7396" w14:textId="77777777" w:rsidR="00E162F5" w:rsidRDefault="00E162F5" w:rsidP="00E162F5">
            <w:pPr>
              <w:bidi/>
              <w:jc w:val="left"/>
              <w:rPr>
                <w:sz w:val="26"/>
                <w:rtl/>
                <w:lang w:bidi="fa-IR"/>
              </w:rPr>
            </w:pPr>
          </w:p>
        </w:tc>
      </w:tr>
    </w:tbl>
    <w:p w14:paraId="624815FF" w14:textId="7BF4D89E" w:rsidR="00E162F5" w:rsidRDefault="00E162F5" w:rsidP="00E162F5">
      <w:pPr>
        <w:bidi/>
        <w:jc w:val="left"/>
        <w:rPr>
          <w:sz w:val="26"/>
          <w:rtl/>
          <w:lang w:bidi="fa-IR"/>
        </w:rPr>
      </w:pPr>
    </w:p>
    <w:p w14:paraId="7B271663" w14:textId="2F5501A9" w:rsidR="00E162F5" w:rsidRDefault="00E162F5" w:rsidP="00E162F5">
      <w:pPr>
        <w:bidi/>
        <w:jc w:val="left"/>
        <w:rPr>
          <w:sz w:val="26"/>
          <w:rtl/>
          <w:lang w:bidi="fa-IR"/>
        </w:rPr>
      </w:pPr>
      <w:r w:rsidRPr="00E162F5">
        <w:rPr>
          <w:sz w:val="26"/>
          <w:rtl/>
          <w:lang w:bidi="fa-IR"/>
        </w:rPr>
        <w:t>بنابرا</w:t>
      </w:r>
      <w:r w:rsidRPr="00E162F5">
        <w:rPr>
          <w:rFonts w:hint="cs"/>
          <w:sz w:val="26"/>
          <w:rtl/>
          <w:lang w:bidi="fa-IR"/>
        </w:rPr>
        <w:t>ین</w:t>
      </w:r>
      <w:r w:rsidRPr="00E162F5">
        <w:rPr>
          <w:sz w:val="26"/>
          <w:rtl/>
          <w:lang w:bidi="fa-IR"/>
        </w:rPr>
        <w:t xml:space="preserve"> فقط </w:t>
      </w:r>
      <w:r w:rsidRPr="00E162F5">
        <w:rPr>
          <w:rFonts w:hint="cs"/>
          <w:sz w:val="26"/>
          <w:rtl/>
          <w:lang w:bidi="fa-IR"/>
        </w:rPr>
        <w:t>یک</w:t>
      </w:r>
      <w:r w:rsidRPr="00E162F5">
        <w:rPr>
          <w:sz w:val="26"/>
          <w:rtl/>
          <w:lang w:bidi="fa-IR"/>
        </w:rPr>
        <w:t xml:space="preserve"> سکو</w:t>
      </w:r>
      <w:r w:rsidRPr="00E162F5">
        <w:rPr>
          <w:rFonts w:hint="cs"/>
          <w:sz w:val="26"/>
          <w:rtl/>
          <w:lang w:bidi="fa-IR"/>
        </w:rPr>
        <w:t>ی</w:t>
      </w:r>
      <w:r w:rsidRPr="00E162F5">
        <w:rPr>
          <w:sz w:val="26"/>
          <w:rtl/>
          <w:lang w:bidi="fa-IR"/>
        </w:rPr>
        <w:t xml:space="preserve"> ارسال کاف</w:t>
      </w:r>
      <w:r w:rsidRPr="00E162F5">
        <w:rPr>
          <w:rFonts w:hint="cs"/>
          <w:sz w:val="26"/>
          <w:rtl/>
          <w:lang w:bidi="fa-IR"/>
        </w:rPr>
        <w:t>ی</w:t>
      </w:r>
      <w:r w:rsidRPr="00E162F5">
        <w:rPr>
          <w:sz w:val="26"/>
          <w:rtl/>
          <w:lang w:bidi="fa-IR"/>
        </w:rPr>
        <w:t xml:space="preserve"> است</w:t>
      </w:r>
      <w:r>
        <w:rPr>
          <w:rFonts w:hint="cs"/>
          <w:sz w:val="26"/>
          <w:rtl/>
          <w:lang w:bidi="fa-IR"/>
        </w:rPr>
        <w:t>.</w:t>
      </w:r>
    </w:p>
    <w:p w14:paraId="6B2D8CB4" w14:textId="290FE493" w:rsidR="00E162F5" w:rsidRDefault="00E162F5" w:rsidP="00E162F5">
      <w:pPr>
        <w:bidi/>
        <w:jc w:val="left"/>
        <w:rPr>
          <w:sz w:val="26"/>
          <w:rtl/>
          <w:lang w:bidi="fa-IR"/>
        </w:rPr>
      </w:pPr>
      <w:r w:rsidRPr="00E162F5">
        <w:rPr>
          <w:sz w:val="26"/>
          <w:rtl/>
          <w:lang w:bidi="fa-IR"/>
        </w:rPr>
        <w:t>در رابطه با بخش در</w:t>
      </w:r>
      <w:r w:rsidRPr="00E162F5">
        <w:rPr>
          <w:rFonts w:hint="cs"/>
          <w:sz w:val="26"/>
          <w:rtl/>
          <w:lang w:bidi="fa-IR"/>
        </w:rPr>
        <w:t>یافت</w:t>
      </w:r>
      <w:r w:rsidRPr="00E162F5">
        <w:rPr>
          <w:sz w:val="26"/>
          <w:rtl/>
          <w:lang w:bidi="fa-IR"/>
        </w:rPr>
        <w:t>:</w:t>
      </w:r>
    </w:p>
    <w:tbl>
      <w:tblPr>
        <w:tblStyle w:val="TableGrid"/>
        <w:bidiVisual/>
        <w:tblW w:w="0" w:type="auto"/>
        <w:tblLook w:val="04A0" w:firstRow="1" w:lastRow="0" w:firstColumn="1" w:lastColumn="0" w:noHBand="0" w:noVBand="1"/>
      </w:tblPr>
      <w:tblGrid>
        <w:gridCol w:w="1879"/>
        <w:gridCol w:w="1879"/>
        <w:gridCol w:w="1879"/>
        <w:gridCol w:w="1879"/>
        <w:gridCol w:w="1879"/>
      </w:tblGrid>
      <w:tr w:rsidR="0061151C" w14:paraId="44BA1991" w14:textId="77777777" w:rsidTr="0061151C">
        <w:tc>
          <w:tcPr>
            <w:tcW w:w="1879" w:type="dxa"/>
          </w:tcPr>
          <w:p w14:paraId="21BF8E51" w14:textId="4CBF4500" w:rsidR="0061151C" w:rsidRDefault="0061151C" w:rsidP="00E162F5">
            <w:pPr>
              <w:bidi/>
              <w:jc w:val="left"/>
              <w:rPr>
                <w:sz w:val="26"/>
                <w:rtl/>
                <w:lang w:bidi="fa-IR"/>
              </w:rPr>
            </w:pPr>
            <w:r>
              <w:rPr>
                <w:rFonts w:hint="cs"/>
                <w:sz w:val="26"/>
                <w:rtl/>
                <w:lang w:bidi="fa-IR"/>
              </w:rPr>
              <w:lastRenderedPageBreak/>
              <w:t>گروه</w:t>
            </w:r>
          </w:p>
        </w:tc>
        <w:tc>
          <w:tcPr>
            <w:tcW w:w="1879" w:type="dxa"/>
          </w:tcPr>
          <w:p w14:paraId="4CC38A33" w14:textId="7FD0C4B7" w:rsidR="0061151C" w:rsidRDefault="0061151C" w:rsidP="00E162F5">
            <w:pPr>
              <w:bidi/>
              <w:jc w:val="left"/>
              <w:rPr>
                <w:sz w:val="26"/>
                <w:rtl/>
                <w:lang w:bidi="fa-IR"/>
              </w:rPr>
            </w:pPr>
            <w:r w:rsidRPr="0061151C">
              <w:rPr>
                <w:sz w:val="26"/>
                <w:rtl/>
                <w:lang w:bidi="fa-IR"/>
              </w:rPr>
              <w:t>مدت تخل</w:t>
            </w:r>
            <w:r w:rsidRPr="0061151C">
              <w:rPr>
                <w:rFonts w:hint="cs"/>
                <w:sz w:val="26"/>
                <w:rtl/>
                <w:lang w:bidi="fa-IR"/>
              </w:rPr>
              <w:t>یه</w:t>
            </w:r>
            <w:r w:rsidRPr="0061151C">
              <w:rPr>
                <w:sz w:val="26"/>
                <w:rtl/>
                <w:lang w:bidi="fa-IR"/>
              </w:rPr>
              <w:t>(دق</w:t>
            </w:r>
            <w:r w:rsidRPr="0061151C">
              <w:rPr>
                <w:rFonts w:hint="cs"/>
                <w:sz w:val="26"/>
                <w:rtl/>
                <w:lang w:bidi="fa-IR"/>
              </w:rPr>
              <w:t>یقه</w:t>
            </w:r>
            <w:r>
              <w:rPr>
                <w:rFonts w:hint="cs"/>
                <w:sz w:val="26"/>
                <w:rtl/>
                <w:lang w:bidi="fa-IR"/>
              </w:rPr>
              <w:t>)</w:t>
            </w:r>
          </w:p>
        </w:tc>
        <w:tc>
          <w:tcPr>
            <w:tcW w:w="1879" w:type="dxa"/>
          </w:tcPr>
          <w:p w14:paraId="04999907" w14:textId="0F48004E" w:rsidR="0061151C" w:rsidRDefault="0061151C" w:rsidP="00E162F5">
            <w:pPr>
              <w:bidi/>
              <w:jc w:val="left"/>
              <w:rPr>
                <w:sz w:val="26"/>
                <w:rtl/>
                <w:lang w:bidi="fa-IR"/>
              </w:rPr>
            </w:pPr>
            <w:r>
              <w:rPr>
                <w:rFonts w:hint="cs"/>
                <w:sz w:val="26"/>
                <w:rtl/>
                <w:lang w:bidi="fa-IR"/>
              </w:rPr>
              <w:t>نوع تخلیه</w:t>
            </w:r>
          </w:p>
        </w:tc>
        <w:tc>
          <w:tcPr>
            <w:tcW w:w="1879" w:type="dxa"/>
          </w:tcPr>
          <w:p w14:paraId="1390547F" w14:textId="1F0132BB" w:rsidR="0061151C" w:rsidRDefault="0061151C" w:rsidP="00E162F5">
            <w:pPr>
              <w:bidi/>
              <w:jc w:val="left"/>
              <w:rPr>
                <w:sz w:val="26"/>
                <w:rtl/>
                <w:lang w:bidi="fa-IR"/>
              </w:rPr>
            </w:pPr>
            <w:r>
              <w:rPr>
                <w:rFonts w:hint="cs"/>
                <w:sz w:val="26"/>
                <w:rtl/>
                <w:lang w:bidi="fa-IR"/>
              </w:rPr>
              <w:t>نوع خودرو</w:t>
            </w:r>
          </w:p>
        </w:tc>
        <w:tc>
          <w:tcPr>
            <w:tcW w:w="1879" w:type="dxa"/>
          </w:tcPr>
          <w:p w14:paraId="23065365" w14:textId="5122B1FB" w:rsidR="0061151C" w:rsidRDefault="0061151C" w:rsidP="00E162F5">
            <w:pPr>
              <w:bidi/>
              <w:jc w:val="left"/>
              <w:rPr>
                <w:sz w:val="26"/>
                <w:rtl/>
                <w:lang w:bidi="fa-IR"/>
              </w:rPr>
            </w:pPr>
            <w:r>
              <w:rPr>
                <w:rFonts w:hint="cs"/>
                <w:sz w:val="26"/>
                <w:rtl/>
                <w:lang w:bidi="fa-IR"/>
              </w:rPr>
              <w:t>دفعات سالیانه</w:t>
            </w:r>
          </w:p>
        </w:tc>
      </w:tr>
      <w:tr w:rsidR="0061151C" w14:paraId="02BF2BFD" w14:textId="77777777" w:rsidTr="0061151C">
        <w:tc>
          <w:tcPr>
            <w:tcW w:w="1879" w:type="dxa"/>
          </w:tcPr>
          <w:p w14:paraId="32739B48" w14:textId="071A3469" w:rsidR="0061151C" w:rsidRDefault="0061151C" w:rsidP="00E162F5">
            <w:pPr>
              <w:bidi/>
              <w:jc w:val="left"/>
              <w:rPr>
                <w:sz w:val="26"/>
                <w:rtl/>
                <w:lang w:bidi="fa-IR"/>
              </w:rPr>
            </w:pPr>
            <w:r>
              <w:rPr>
                <w:rFonts w:hint="cs"/>
                <w:sz w:val="26"/>
                <w:rtl/>
                <w:lang w:bidi="fa-IR"/>
              </w:rPr>
              <w:t>اتصالات</w:t>
            </w:r>
          </w:p>
        </w:tc>
        <w:tc>
          <w:tcPr>
            <w:tcW w:w="1879" w:type="dxa"/>
          </w:tcPr>
          <w:p w14:paraId="1818D733" w14:textId="79E8A0C1" w:rsidR="0061151C" w:rsidRDefault="0061151C" w:rsidP="00E162F5">
            <w:pPr>
              <w:bidi/>
              <w:jc w:val="left"/>
              <w:rPr>
                <w:sz w:val="26"/>
                <w:rtl/>
                <w:lang w:bidi="fa-IR"/>
              </w:rPr>
            </w:pPr>
            <w:r>
              <w:rPr>
                <w:rFonts w:hint="cs"/>
                <w:sz w:val="26"/>
                <w:rtl/>
                <w:lang w:bidi="fa-IR"/>
              </w:rPr>
              <w:t>60</w:t>
            </w:r>
          </w:p>
        </w:tc>
        <w:tc>
          <w:tcPr>
            <w:tcW w:w="1879" w:type="dxa"/>
          </w:tcPr>
          <w:p w14:paraId="0C04824B" w14:textId="533AC67B" w:rsidR="0061151C" w:rsidRDefault="0061151C" w:rsidP="00E162F5">
            <w:pPr>
              <w:bidi/>
              <w:jc w:val="left"/>
              <w:rPr>
                <w:sz w:val="26"/>
                <w:rtl/>
                <w:lang w:bidi="fa-IR"/>
              </w:rPr>
            </w:pPr>
            <w:r>
              <w:rPr>
                <w:rFonts w:hint="cs"/>
                <w:sz w:val="26"/>
                <w:rtl/>
                <w:lang w:bidi="fa-IR"/>
              </w:rPr>
              <w:t>لیفتراک</w:t>
            </w:r>
          </w:p>
        </w:tc>
        <w:tc>
          <w:tcPr>
            <w:tcW w:w="1879" w:type="dxa"/>
          </w:tcPr>
          <w:p w14:paraId="240724A8" w14:textId="3D762AA6" w:rsidR="0061151C" w:rsidRDefault="0061151C" w:rsidP="00E162F5">
            <w:pPr>
              <w:bidi/>
              <w:jc w:val="left"/>
              <w:rPr>
                <w:sz w:val="26"/>
                <w:rtl/>
                <w:lang w:bidi="fa-IR"/>
              </w:rPr>
            </w:pPr>
            <w:r>
              <w:rPr>
                <w:rFonts w:hint="cs"/>
                <w:sz w:val="26"/>
                <w:rtl/>
                <w:lang w:bidi="fa-IR"/>
              </w:rPr>
              <w:t>کامیونت</w:t>
            </w:r>
          </w:p>
        </w:tc>
        <w:tc>
          <w:tcPr>
            <w:tcW w:w="1879" w:type="dxa"/>
          </w:tcPr>
          <w:p w14:paraId="4115F75B" w14:textId="28800E0E" w:rsidR="0061151C" w:rsidRDefault="0061151C" w:rsidP="00E162F5">
            <w:pPr>
              <w:bidi/>
              <w:jc w:val="left"/>
              <w:rPr>
                <w:sz w:val="26"/>
                <w:rtl/>
                <w:lang w:bidi="fa-IR"/>
              </w:rPr>
            </w:pPr>
            <w:r>
              <w:rPr>
                <w:rFonts w:hint="cs"/>
                <w:sz w:val="26"/>
                <w:rtl/>
                <w:lang w:bidi="fa-IR"/>
              </w:rPr>
              <w:t>12</w:t>
            </w:r>
          </w:p>
        </w:tc>
      </w:tr>
      <w:tr w:rsidR="0061151C" w14:paraId="2655839A" w14:textId="77777777" w:rsidTr="0061151C">
        <w:tc>
          <w:tcPr>
            <w:tcW w:w="1879" w:type="dxa"/>
          </w:tcPr>
          <w:p w14:paraId="7B0738C9" w14:textId="20EAAB10" w:rsidR="0061151C" w:rsidRDefault="0061151C" w:rsidP="00E162F5">
            <w:pPr>
              <w:bidi/>
              <w:jc w:val="left"/>
              <w:rPr>
                <w:sz w:val="26"/>
                <w:rtl/>
                <w:lang w:bidi="fa-IR"/>
              </w:rPr>
            </w:pPr>
            <w:r>
              <w:rPr>
                <w:rFonts w:hint="cs"/>
                <w:sz w:val="26"/>
                <w:rtl/>
                <w:lang w:bidi="fa-IR"/>
              </w:rPr>
              <w:t>برچسب ها</w:t>
            </w:r>
          </w:p>
        </w:tc>
        <w:tc>
          <w:tcPr>
            <w:tcW w:w="1879" w:type="dxa"/>
          </w:tcPr>
          <w:p w14:paraId="5F1A79D8" w14:textId="0843CFA0" w:rsidR="0061151C" w:rsidRDefault="0061151C" w:rsidP="00E162F5">
            <w:pPr>
              <w:bidi/>
              <w:jc w:val="left"/>
              <w:rPr>
                <w:sz w:val="26"/>
                <w:rtl/>
                <w:lang w:bidi="fa-IR"/>
              </w:rPr>
            </w:pPr>
            <w:r>
              <w:rPr>
                <w:rFonts w:hint="cs"/>
                <w:sz w:val="26"/>
                <w:rtl/>
                <w:lang w:bidi="fa-IR"/>
              </w:rPr>
              <w:t>40</w:t>
            </w:r>
          </w:p>
        </w:tc>
        <w:tc>
          <w:tcPr>
            <w:tcW w:w="1879" w:type="dxa"/>
          </w:tcPr>
          <w:p w14:paraId="15C149EF" w14:textId="13DCD70A" w:rsidR="0061151C" w:rsidRDefault="0061151C" w:rsidP="00E162F5">
            <w:pPr>
              <w:bidi/>
              <w:jc w:val="left"/>
              <w:rPr>
                <w:sz w:val="26"/>
                <w:rtl/>
                <w:lang w:bidi="fa-IR"/>
              </w:rPr>
            </w:pPr>
            <w:r>
              <w:rPr>
                <w:rFonts w:hint="cs"/>
                <w:sz w:val="26"/>
                <w:rtl/>
                <w:lang w:bidi="fa-IR"/>
              </w:rPr>
              <w:t>دستی</w:t>
            </w:r>
          </w:p>
        </w:tc>
        <w:tc>
          <w:tcPr>
            <w:tcW w:w="1879" w:type="dxa"/>
          </w:tcPr>
          <w:p w14:paraId="333E0FF8" w14:textId="15E4CA9A" w:rsidR="0061151C" w:rsidRDefault="0061151C" w:rsidP="00E162F5">
            <w:pPr>
              <w:bidi/>
              <w:jc w:val="left"/>
              <w:rPr>
                <w:sz w:val="26"/>
                <w:rtl/>
                <w:lang w:bidi="fa-IR"/>
              </w:rPr>
            </w:pPr>
            <w:r>
              <w:rPr>
                <w:rFonts w:hint="cs"/>
                <w:sz w:val="26"/>
                <w:rtl/>
                <w:lang w:bidi="fa-IR"/>
              </w:rPr>
              <w:t>نیسان</w:t>
            </w:r>
          </w:p>
        </w:tc>
        <w:tc>
          <w:tcPr>
            <w:tcW w:w="1879" w:type="dxa"/>
          </w:tcPr>
          <w:p w14:paraId="6EF77522" w14:textId="53A7FFEF" w:rsidR="0061151C" w:rsidRDefault="0061151C" w:rsidP="00E162F5">
            <w:pPr>
              <w:bidi/>
              <w:jc w:val="left"/>
              <w:rPr>
                <w:sz w:val="26"/>
                <w:rtl/>
                <w:lang w:bidi="fa-IR"/>
              </w:rPr>
            </w:pPr>
            <w:r>
              <w:rPr>
                <w:rFonts w:hint="cs"/>
                <w:sz w:val="26"/>
                <w:rtl/>
                <w:lang w:bidi="fa-IR"/>
              </w:rPr>
              <w:t>6</w:t>
            </w:r>
          </w:p>
        </w:tc>
      </w:tr>
      <w:tr w:rsidR="0061151C" w14:paraId="17C4FFAC" w14:textId="77777777" w:rsidTr="0061151C">
        <w:tc>
          <w:tcPr>
            <w:tcW w:w="1879" w:type="dxa"/>
          </w:tcPr>
          <w:p w14:paraId="39A6744D" w14:textId="4B34EACF" w:rsidR="0061151C" w:rsidRDefault="0061151C" w:rsidP="00E162F5">
            <w:pPr>
              <w:bidi/>
              <w:jc w:val="left"/>
              <w:rPr>
                <w:sz w:val="26"/>
                <w:rtl/>
                <w:lang w:bidi="fa-IR"/>
              </w:rPr>
            </w:pPr>
            <w:r>
              <w:rPr>
                <w:rFonts w:hint="cs"/>
                <w:sz w:val="26"/>
                <w:rtl/>
                <w:lang w:bidi="fa-IR"/>
              </w:rPr>
              <w:t>تجهیزات مکانیکی</w:t>
            </w:r>
          </w:p>
        </w:tc>
        <w:tc>
          <w:tcPr>
            <w:tcW w:w="1879" w:type="dxa"/>
          </w:tcPr>
          <w:p w14:paraId="41C88125" w14:textId="6688CD60" w:rsidR="0061151C" w:rsidRDefault="0061151C" w:rsidP="00E162F5">
            <w:pPr>
              <w:bidi/>
              <w:jc w:val="left"/>
              <w:rPr>
                <w:sz w:val="26"/>
                <w:rtl/>
                <w:lang w:bidi="fa-IR"/>
              </w:rPr>
            </w:pPr>
            <w:r>
              <w:rPr>
                <w:rFonts w:hint="cs"/>
                <w:sz w:val="26"/>
                <w:rtl/>
                <w:lang w:bidi="fa-IR"/>
              </w:rPr>
              <w:t>60</w:t>
            </w:r>
          </w:p>
        </w:tc>
        <w:tc>
          <w:tcPr>
            <w:tcW w:w="1879" w:type="dxa"/>
          </w:tcPr>
          <w:p w14:paraId="440F33BF" w14:textId="78DBCD26" w:rsidR="0061151C" w:rsidRDefault="0061151C" w:rsidP="00E162F5">
            <w:pPr>
              <w:bidi/>
              <w:jc w:val="left"/>
              <w:rPr>
                <w:sz w:val="26"/>
                <w:rtl/>
                <w:lang w:bidi="fa-IR"/>
              </w:rPr>
            </w:pPr>
            <w:r>
              <w:rPr>
                <w:rFonts w:hint="cs"/>
                <w:sz w:val="26"/>
                <w:rtl/>
                <w:lang w:bidi="fa-IR"/>
              </w:rPr>
              <w:t>لیفتراک</w:t>
            </w:r>
          </w:p>
        </w:tc>
        <w:tc>
          <w:tcPr>
            <w:tcW w:w="1879" w:type="dxa"/>
          </w:tcPr>
          <w:p w14:paraId="1640EEEC" w14:textId="1AD0FBFC" w:rsidR="0061151C" w:rsidRDefault="0061151C" w:rsidP="00E162F5">
            <w:pPr>
              <w:bidi/>
              <w:jc w:val="left"/>
              <w:rPr>
                <w:sz w:val="26"/>
                <w:rtl/>
                <w:lang w:bidi="fa-IR"/>
              </w:rPr>
            </w:pPr>
            <w:r>
              <w:rPr>
                <w:rFonts w:hint="cs"/>
                <w:sz w:val="26"/>
                <w:rtl/>
                <w:lang w:bidi="fa-IR"/>
              </w:rPr>
              <w:t>کامیونت</w:t>
            </w:r>
          </w:p>
        </w:tc>
        <w:tc>
          <w:tcPr>
            <w:tcW w:w="1879" w:type="dxa"/>
          </w:tcPr>
          <w:p w14:paraId="541A809E" w14:textId="4F6E3AF0" w:rsidR="0061151C" w:rsidRDefault="0061151C" w:rsidP="00E162F5">
            <w:pPr>
              <w:bidi/>
              <w:jc w:val="left"/>
              <w:rPr>
                <w:sz w:val="26"/>
                <w:rtl/>
                <w:lang w:bidi="fa-IR"/>
              </w:rPr>
            </w:pPr>
            <w:r>
              <w:rPr>
                <w:rFonts w:hint="cs"/>
                <w:sz w:val="26"/>
                <w:rtl/>
                <w:lang w:bidi="fa-IR"/>
              </w:rPr>
              <w:t>12</w:t>
            </w:r>
          </w:p>
        </w:tc>
      </w:tr>
      <w:tr w:rsidR="0061151C" w14:paraId="63737DAD" w14:textId="77777777" w:rsidTr="0061151C">
        <w:tc>
          <w:tcPr>
            <w:tcW w:w="1879" w:type="dxa"/>
          </w:tcPr>
          <w:p w14:paraId="7B912DE4" w14:textId="1BBCA06A" w:rsidR="0061151C" w:rsidRDefault="0061151C" w:rsidP="00E162F5">
            <w:pPr>
              <w:bidi/>
              <w:jc w:val="left"/>
              <w:rPr>
                <w:sz w:val="26"/>
                <w:rtl/>
                <w:lang w:bidi="fa-IR"/>
              </w:rPr>
            </w:pPr>
            <w:r>
              <w:rPr>
                <w:rFonts w:hint="cs"/>
                <w:sz w:val="26"/>
                <w:rtl/>
                <w:lang w:bidi="fa-IR"/>
              </w:rPr>
              <w:t>بسته بندی</w:t>
            </w:r>
          </w:p>
        </w:tc>
        <w:tc>
          <w:tcPr>
            <w:tcW w:w="1879" w:type="dxa"/>
          </w:tcPr>
          <w:p w14:paraId="0B9A7DD1" w14:textId="75352270" w:rsidR="0061151C" w:rsidRDefault="0061151C" w:rsidP="00E162F5">
            <w:pPr>
              <w:bidi/>
              <w:jc w:val="left"/>
              <w:rPr>
                <w:sz w:val="26"/>
                <w:rtl/>
                <w:lang w:bidi="fa-IR"/>
              </w:rPr>
            </w:pPr>
            <w:r>
              <w:rPr>
                <w:rFonts w:hint="cs"/>
                <w:sz w:val="26"/>
                <w:rtl/>
                <w:lang w:bidi="fa-IR"/>
              </w:rPr>
              <w:t>40</w:t>
            </w:r>
          </w:p>
        </w:tc>
        <w:tc>
          <w:tcPr>
            <w:tcW w:w="1879" w:type="dxa"/>
          </w:tcPr>
          <w:p w14:paraId="40D96350" w14:textId="73CA41E2" w:rsidR="0061151C" w:rsidRDefault="0061151C" w:rsidP="00E162F5">
            <w:pPr>
              <w:bidi/>
              <w:jc w:val="left"/>
              <w:rPr>
                <w:sz w:val="26"/>
                <w:rtl/>
                <w:lang w:bidi="fa-IR"/>
              </w:rPr>
            </w:pPr>
            <w:r>
              <w:rPr>
                <w:rFonts w:hint="cs"/>
                <w:sz w:val="26"/>
                <w:rtl/>
                <w:lang w:bidi="fa-IR"/>
              </w:rPr>
              <w:t>دستی</w:t>
            </w:r>
          </w:p>
        </w:tc>
        <w:tc>
          <w:tcPr>
            <w:tcW w:w="1879" w:type="dxa"/>
          </w:tcPr>
          <w:p w14:paraId="6EC3CA3A" w14:textId="0A8B548B" w:rsidR="0061151C" w:rsidRDefault="0061151C" w:rsidP="00E162F5">
            <w:pPr>
              <w:bidi/>
              <w:jc w:val="left"/>
              <w:rPr>
                <w:sz w:val="26"/>
                <w:rtl/>
                <w:lang w:bidi="fa-IR"/>
              </w:rPr>
            </w:pPr>
            <w:r>
              <w:rPr>
                <w:rFonts w:hint="cs"/>
                <w:sz w:val="26"/>
                <w:rtl/>
                <w:lang w:bidi="fa-IR"/>
              </w:rPr>
              <w:t>نیسان</w:t>
            </w:r>
          </w:p>
        </w:tc>
        <w:tc>
          <w:tcPr>
            <w:tcW w:w="1879" w:type="dxa"/>
          </w:tcPr>
          <w:p w14:paraId="68320EED" w14:textId="2C2BE514" w:rsidR="0061151C" w:rsidRDefault="0061151C" w:rsidP="00E162F5">
            <w:pPr>
              <w:bidi/>
              <w:jc w:val="left"/>
              <w:rPr>
                <w:sz w:val="26"/>
                <w:rtl/>
                <w:lang w:bidi="fa-IR"/>
              </w:rPr>
            </w:pPr>
            <w:r>
              <w:rPr>
                <w:rFonts w:hint="cs"/>
                <w:sz w:val="26"/>
                <w:rtl/>
                <w:lang w:bidi="fa-IR"/>
              </w:rPr>
              <w:t>6</w:t>
            </w:r>
          </w:p>
        </w:tc>
      </w:tr>
      <w:tr w:rsidR="0061151C" w14:paraId="2C88CEA2" w14:textId="77777777" w:rsidTr="0061151C">
        <w:tc>
          <w:tcPr>
            <w:tcW w:w="1879" w:type="dxa"/>
          </w:tcPr>
          <w:p w14:paraId="60A93F0C" w14:textId="2BB705F4" w:rsidR="0061151C" w:rsidRDefault="0061151C" w:rsidP="00E162F5">
            <w:pPr>
              <w:bidi/>
              <w:jc w:val="left"/>
              <w:rPr>
                <w:sz w:val="26"/>
                <w:rtl/>
                <w:lang w:bidi="fa-IR"/>
              </w:rPr>
            </w:pPr>
            <w:r>
              <w:rPr>
                <w:rFonts w:hint="cs"/>
                <w:sz w:val="26"/>
                <w:rtl/>
                <w:lang w:bidi="fa-IR"/>
              </w:rPr>
              <w:t>قطعات برقی</w:t>
            </w:r>
          </w:p>
        </w:tc>
        <w:tc>
          <w:tcPr>
            <w:tcW w:w="1879" w:type="dxa"/>
          </w:tcPr>
          <w:p w14:paraId="57E48A19" w14:textId="00514D45" w:rsidR="0061151C" w:rsidRDefault="0061151C" w:rsidP="00E162F5">
            <w:pPr>
              <w:bidi/>
              <w:jc w:val="left"/>
              <w:rPr>
                <w:sz w:val="26"/>
                <w:rtl/>
                <w:lang w:bidi="fa-IR"/>
              </w:rPr>
            </w:pPr>
            <w:r>
              <w:rPr>
                <w:rFonts w:hint="cs"/>
                <w:sz w:val="26"/>
                <w:rtl/>
                <w:lang w:bidi="fa-IR"/>
              </w:rPr>
              <w:t>60</w:t>
            </w:r>
          </w:p>
        </w:tc>
        <w:tc>
          <w:tcPr>
            <w:tcW w:w="1879" w:type="dxa"/>
          </w:tcPr>
          <w:p w14:paraId="7592B9A5" w14:textId="050F7DF7" w:rsidR="0061151C" w:rsidRDefault="0061151C" w:rsidP="00E162F5">
            <w:pPr>
              <w:bidi/>
              <w:jc w:val="left"/>
              <w:rPr>
                <w:sz w:val="26"/>
                <w:rtl/>
                <w:lang w:bidi="fa-IR"/>
              </w:rPr>
            </w:pPr>
            <w:r>
              <w:rPr>
                <w:rFonts w:hint="cs"/>
                <w:sz w:val="26"/>
                <w:rtl/>
                <w:lang w:bidi="fa-IR"/>
              </w:rPr>
              <w:t>لیفتراک</w:t>
            </w:r>
          </w:p>
        </w:tc>
        <w:tc>
          <w:tcPr>
            <w:tcW w:w="1879" w:type="dxa"/>
          </w:tcPr>
          <w:p w14:paraId="18E8E39C" w14:textId="0D9D573A" w:rsidR="0061151C" w:rsidRDefault="0061151C" w:rsidP="00E162F5">
            <w:pPr>
              <w:bidi/>
              <w:jc w:val="left"/>
              <w:rPr>
                <w:sz w:val="26"/>
                <w:rtl/>
                <w:lang w:bidi="fa-IR"/>
              </w:rPr>
            </w:pPr>
            <w:r>
              <w:rPr>
                <w:rFonts w:hint="cs"/>
                <w:sz w:val="26"/>
                <w:rtl/>
                <w:lang w:bidi="fa-IR"/>
              </w:rPr>
              <w:t>کامیونت</w:t>
            </w:r>
          </w:p>
        </w:tc>
        <w:tc>
          <w:tcPr>
            <w:tcW w:w="1879" w:type="dxa"/>
          </w:tcPr>
          <w:p w14:paraId="3970841B" w14:textId="7C85A461" w:rsidR="0061151C" w:rsidRDefault="0061151C" w:rsidP="00E162F5">
            <w:pPr>
              <w:bidi/>
              <w:jc w:val="left"/>
              <w:rPr>
                <w:sz w:val="26"/>
                <w:rtl/>
                <w:lang w:bidi="fa-IR"/>
              </w:rPr>
            </w:pPr>
            <w:r>
              <w:rPr>
                <w:rFonts w:hint="cs"/>
                <w:sz w:val="26"/>
                <w:rtl/>
                <w:lang w:bidi="fa-IR"/>
              </w:rPr>
              <w:t>12</w:t>
            </w:r>
          </w:p>
        </w:tc>
      </w:tr>
    </w:tbl>
    <w:p w14:paraId="61C095B2" w14:textId="4EB7451D" w:rsidR="00E162F5" w:rsidRDefault="00E162F5" w:rsidP="00E162F5">
      <w:pPr>
        <w:bidi/>
        <w:jc w:val="left"/>
        <w:rPr>
          <w:sz w:val="26"/>
          <w:rtl/>
          <w:lang w:bidi="fa-IR"/>
        </w:rPr>
      </w:pPr>
    </w:p>
    <w:p w14:paraId="4B0E3C96" w14:textId="6F198AB1" w:rsidR="00C123A6" w:rsidRPr="00C123A6" w:rsidRDefault="00C123A6" w:rsidP="00C123A6">
      <w:pPr>
        <w:bidi/>
        <w:jc w:val="left"/>
        <w:rPr>
          <w:sz w:val="26"/>
          <w:lang w:bidi="fa-IR"/>
        </w:rPr>
      </w:pPr>
      <w:r w:rsidRPr="00C123A6">
        <w:rPr>
          <w:sz w:val="26"/>
          <w:rtl/>
          <w:lang w:bidi="fa-IR"/>
        </w:rPr>
        <w:t>پس از محاسبه مجموع در</w:t>
      </w:r>
      <w:r w:rsidRPr="00C123A6">
        <w:rPr>
          <w:rFonts w:hint="cs"/>
          <w:sz w:val="26"/>
          <w:rtl/>
          <w:lang w:bidi="fa-IR"/>
        </w:rPr>
        <w:t>یافت</w:t>
      </w:r>
      <w:r w:rsidRPr="00C123A6">
        <w:rPr>
          <w:sz w:val="26"/>
          <w:rtl/>
          <w:lang w:bidi="fa-IR"/>
        </w:rPr>
        <w:t xml:space="preserve"> به ا</w:t>
      </w:r>
      <w:r w:rsidRPr="00C123A6">
        <w:rPr>
          <w:rFonts w:hint="cs"/>
          <w:sz w:val="26"/>
          <w:rtl/>
          <w:lang w:bidi="fa-IR"/>
        </w:rPr>
        <w:t>ین</w:t>
      </w:r>
      <w:r w:rsidRPr="00C123A6">
        <w:rPr>
          <w:sz w:val="26"/>
          <w:rtl/>
          <w:lang w:bidi="fa-IR"/>
        </w:rPr>
        <w:t xml:space="preserve"> نت</w:t>
      </w:r>
      <w:r w:rsidRPr="00C123A6">
        <w:rPr>
          <w:rFonts w:hint="cs"/>
          <w:sz w:val="26"/>
          <w:rtl/>
          <w:lang w:bidi="fa-IR"/>
        </w:rPr>
        <w:t>یجه</w:t>
      </w:r>
      <w:r w:rsidRPr="00C123A6">
        <w:rPr>
          <w:sz w:val="26"/>
          <w:rtl/>
          <w:lang w:bidi="fa-IR"/>
        </w:rPr>
        <w:t xml:space="preserve"> رس</w:t>
      </w:r>
      <w:r w:rsidRPr="00C123A6">
        <w:rPr>
          <w:rFonts w:hint="cs"/>
          <w:sz w:val="26"/>
          <w:rtl/>
          <w:lang w:bidi="fa-IR"/>
        </w:rPr>
        <w:t>ید</w:t>
      </w:r>
      <w:r w:rsidRPr="00C123A6">
        <w:rPr>
          <w:sz w:val="26"/>
          <w:rtl/>
          <w:lang w:bidi="fa-IR"/>
        </w:rPr>
        <w:t xml:space="preserve"> که برا</w:t>
      </w:r>
      <w:r w:rsidRPr="00C123A6">
        <w:rPr>
          <w:rFonts w:hint="cs"/>
          <w:sz w:val="26"/>
          <w:rtl/>
          <w:lang w:bidi="fa-IR"/>
        </w:rPr>
        <w:t>ی</w:t>
      </w:r>
      <w:r w:rsidRPr="00C123A6">
        <w:rPr>
          <w:sz w:val="26"/>
          <w:rtl/>
          <w:lang w:bidi="fa-IR"/>
        </w:rPr>
        <w:t xml:space="preserve"> کل در</w:t>
      </w:r>
      <w:r w:rsidRPr="00C123A6">
        <w:rPr>
          <w:rFonts w:hint="cs"/>
          <w:sz w:val="26"/>
          <w:rtl/>
          <w:lang w:bidi="fa-IR"/>
        </w:rPr>
        <w:t>یافت</w:t>
      </w:r>
      <w:r w:rsidRPr="00C123A6">
        <w:rPr>
          <w:sz w:val="26"/>
          <w:rtl/>
          <w:lang w:bidi="fa-IR"/>
        </w:rPr>
        <w:t xml:space="preserve"> سا</w:t>
      </w:r>
      <w:r>
        <w:rPr>
          <w:rFonts w:hint="cs"/>
          <w:sz w:val="26"/>
          <w:rtl/>
          <w:lang w:bidi="fa-IR"/>
        </w:rPr>
        <w:t>لان</w:t>
      </w:r>
      <w:r w:rsidRPr="00C123A6">
        <w:rPr>
          <w:sz w:val="26"/>
          <w:rtl/>
          <w:lang w:bidi="fa-IR"/>
        </w:rPr>
        <w:t>ه ن</w:t>
      </w:r>
      <w:r w:rsidRPr="00C123A6">
        <w:rPr>
          <w:rFonts w:hint="cs"/>
          <w:sz w:val="26"/>
          <w:rtl/>
          <w:lang w:bidi="fa-IR"/>
        </w:rPr>
        <w:t>یاز</w:t>
      </w:r>
      <w:r w:rsidRPr="00C123A6">
        <w:rPr>
          <w:sz w:val="26"/>
          <w:rtl/>
          <w:lang w:bidi="fa-IR"/>
        </w:rPr>
        <w:t xml:space="preserve"> </w:t>
      </w:r>
      <w:r>
        <w:rPr>
          <w:rFonts w:hint="cs"/>
          <w:sz w:val="26"/>
          <w:rtl/>
          <w:lang w:bidi="fa-IR"/>
        </w:rPr>
        <w:t>به48</w:t>
      </w:r>
      <w:r w:rsidRPr="00C123A6">
        <w:rPr>
          <w:sz w:val="26"/>
          <w:rtl/>
          <w:lang w:bidi="fa-IR"/>
        </w:rPr>
        <w:t>وس</w:t>
      </w:r>
      <w:r w:rsidRPr="00C123A6">
        <w:rPr>
          <w:rFonts w:hint="cs"/>
          <w:sz w:val="26"/>
          <w:rtl/>
          <w:lang w:bidi="fa-IR"/>
        </w:rPr>
        <w:t>یله</w:t>
      </w:r>
      <w:r w:rsidRPr="00C123A6">
        <w:rPr>
          <w:sz w:val="26"/>
          <w:rtl/>
          <w:lang w:bidi="fa-IR"/>
        </w:rPr>
        <w:t xml:space="preserve"> نقل</w:t>
      </w:r>
      <w:r w:rsidRPr="00C123A6">
        <w:rPr>
          <w:rFonts w:hint="cs"/>
          <w:sz w:val="26"/>
          <w:rtl/>
          <w:lang w:bidi="fa-IR"/>
        </w:rPr>
        <w:t>یه</w:t>
      </w:r>
      <w:r w:rsidRPr="00C123A6">
        <w:rPr>
          <w:sz w:val="26"/>
          <w:rtl/>
          <w:lang w:bidi="fa-IR"/>
        </w:rPr>
        <w:t xml:space="preserve"> است.همچن</w:t>
      </w:r>
      <w:r w:rsidRPr="00C123A6">
        <w:rPr>
          <w:rFonts w:hint="cs"/>
          <w:sz w:val="26"/>
          <w:rtl/>
          <w:lang w:bidi="fa-IR"/>
        </w:rPr>
        <w:t>ین</w:t>
      </w:r>
    </w:p>
    <w:p w14:paraId="67E33955" w14:textId="0714E37F" w:rsidR="00C123A6" w:rsidRDefault="00C123A6" w:rsidP="00C123A6">
      <w:pPr>
        <w:bidi/>
        <w:jc w:val="left"/>
        <w:rPr>
          <w:sz w:val="26"/>
          <w:rtl/>
          <w:lang w:bidi="fa-IR"/>
        </w:rPr>
      </w:pPr>
      <w:r w:rsidRPr="00C123A6">
        <w:rPr>
          <w:rFonts w:hint="cs"/>
          <w:sz w:val="26"/>
          <w:rtl/>
          <w:lang w:bidi="fa-IR"/>
        </w:rPr>
        <w:t>هرشیفت</w:t>
      </w:r>
      <w:r w:rsidRPr="00C123A6">
        <w:rPr>
          <w:sz w:val="26"/>
          <w:rtl/>
          <w:lang w:bidi="fa-IR"/>
        </w:rPr>
        <w:t xml:space="preserve"> کار</w:t>
      </w:r>
      <w:r w:rsidRPr="00C123A6">
        <w:rPr>
          <w:rFonts w:hint="cs"/>
          <w:sz w:val="26"/>
          <w:rtl/>
          <w:lang w:bidi="fa-IR"/>
        </w:rPr>
        <w:t>ی</w:t>
      </w:r>
      <w:r w:rsidRPr="00C123A6">
        <w:rPr>
          <w:sz w:val="26"/>
          <w:rtl/>
          <w:lang w:bidi="fa-IR"/>
        </w:rPr>
        <w:t xml:space="preserve"> برابر</w:t>
      </w:r>
      <w:r>
        <w:rPr>
          <w:rFonts w:hint="cs"/>
          <w:sz w:val="26"/>
          <w:rtl/>
          <w:lang w:bidi="fa-IR"/>
        </w:rPr>
        <w:t>260دق</w:t>
      </w:r>
      <w:r w:rsidRPr="00C123A6">
        <w:rPr>
          <w:rFonts w:hint="cs"/>
          <w:sz w:val="26"/>
          <w:rtl/>
          <w:lang w:bidi="fa-IR"/>
        </w:rPr>
        <w:t>یقه</w:t>
      </w:r>
      <w:r w:rsidRPr="00C123A6">
        <w:rPr>
          <w:sz w:val="26"/>
          <w:rtl/>
          <w:lang w:bidi="fa-IR"/>
        </w:rPr>
        <w:t xml:space="preserve"> است که با در نظرگرفتن م</w:t>
      </w:r>
      <w:r w:rsidRPr="00C123A6">
        <w:rPr>
          <w:rFonts w:hint="cs"/>
          <w:sz w:val="26"/>
          <w:rtl/>
          <w:lang w:bidi="fa-IR"/>
        </w:rPr>
        <w:t>یانگین</w:t>
      </w:r>
      <w:r w:rsidRPr="00C123A6">
        <w:rPr>
          <w:sz w:val="26"/>
          <w:rtl/>
          <w:lang w:bidi="fa-IR"/>
        </w:rPr>
        <w:t xml:space="preserve"> زمان تخل</w:t>
      </w:r>
      <w:r w:rsidRPr="00C123A6">
        <w:rPr>
          <w:rFonts w:hint="cs"/>
          <w:sz w:val="26"/>
          <w:rtl/>
          <w:lang w:bidi="fa-IR"/>
        </w:rPr>
        <w:t>یه</w:t>
      </w:r>
      <w:r w:rsidRPr="00C123A6">
        <w:rPr>
          <w:sz w:val="26"/>
          <w:rtl/>
          <w:lang w:bidi="fa-IR"/>
        </w:rPr>
        <w:t xml:space="preserve"> که</w:t>
      </w:r>
      <w:r>
        <w:rPr>
          <w:rFonts w:hint="cs"/>
          <w:sz w:val="26"/>
          <w:rtl/>
          <w:lang w:bidi="fa-IR"/>
        </w:rPr>
        <w:t>52</w:t>
      </w:r>
      <w:r w:rsidRPr="00C123A6">
        <w:rPr>
          <w:sz w:val="26"/>
          <w:rtl/>
          <w:lang w:bidi="fa-IR"/>
        </w:rPr>
        <w:t>دق</w:t>
      </w:r>
      <w:r w:rsidRPr="00C123A6">
        <w:rPr>
          <w:rFonts w:hint="cs"/>
          <w:sz w:val="26"/>
          <w:rtl/>
          <w:lang w:bidi="fa-IR"/>
        </w:rPr>
        <w:t>یقه</w:t>
      </w:r>
      <w:r w:rsidRPr="00C123A6">
        <w:rPr>
          <w:sz w:val="26"/>
          <w:rtl/>
          <w:lang w:bidi="fa-IR"/>
        </w:rPr>
        <w:t xml:space="preserve"> است، در هرسکو، در </w:t>
      </w:r>
      <w:r w:rsidRPr="00C123A6">
        <w:rPr>
          <w:rFonts w:hint="cs"/>
          <w:sz w:val="26"/>
          <w:rtl/>
          <w:lang w:bidi="fa-IR"/>
        </w:rPr>
        <w:t>یک</w:t>
      </w:r>
      <w:r w:rsidRPr="00C123A6">
        <w:rPr>
          <w:sz w:val="26"/>
          <w:rtl/>
          <w:lang w:bidi="fa-IR"/>
        </w:rPr>
        <w:t xml:space="preserve"> ش</w:t>
      </w:r>
      <w:r w:rsidRPr="00C123A6">
        <w:rPr>
          <w:rFonts w:hint="cs"/>
          <w:sz w:val="26"/>
          <w:rtl/>
          <w:lang w:bidi="fa-IR"/>
        </w:rPr>
        <w:t>یفت</w:t>
      </w:r>
      <w:r w:rsidRPr="00C123A6">
        <w:rPr>
          <w:sz w:val="26"/>
          <w:rtl/>
          <w:lang w:bidi="fa-IR"/>
        </w:rPr>
        <w:t xml:space="preserve"> م</w:t>
      </w:r>
      <w:r w:rsidRPr="00C123A6">
        <w:rPr>
          <w:rFonts w:hint="cs"/>
          <w:sz w:val="26"/>
          <w:rtl/>
          <w:lang w:bidi="fa-IR"/>
        </w:rPr>
        <w:t>یتوان</w:t>
      </w:r>
      <w:r>
        <w:rPr>
          <w:rFonts w:hint="cs"/>
          <w:sz w:val="26"/>
          <w:rtl/>
          <w:lang w:bidi="fa-IR"/>
        </w:rPr>
        <w:t xml:space="preserve"> </w:t>
      </w:r>
      <w:r w:rsidRPr="00C123A6">
        <w:rPr>
          <w:rFonts w:hint="cs"/>
          <w:sz w:val="26"/>
          <w:rtl/>
          <w:lang w:bidi="fa-IR"/>
        </w:rPr>
        <w:t>حدود</w:t>
      </w:r>
      <w:r>
        <w:rPr>
          <w:rFonts w:hint="cs"/>
          <w:sz w:val="26"/>
          <w:rtl/>
          <w:lang w:bidi="fa-IR"/>
        </w:rPr>
        <w:t>9</w:t>
      </w:r>
      <w:r w:rsidRPr="00C123A6">
        <w:rPr>
          <w:sz w:val="26"/>
          <w:rtl/>
          <w:lang w:bidi="fa-IR"/>
        </w:rPr>
        <w:t>تخل</w:t>
      </w:r>
      <w:r w:rsidRPr="00C123A6">
        <w:rPr>
          <w:rFonts w:hint="cs"/>
          <w:sz w:val="26"/>
          <w:rtl/>
          <w:lang w:bidi="fa-IR"/>
        </w:rPr>
        <w:t>یه</w:t>
      </w:r>
      <w:r w:rsidRPr="00C123A6">
        <w:rPr>
          <w:sz w:val="26"/>
          <w:rtl/>
          <w:lang w:bidi="fa-IR"/>
        </w:rPr>
        <w:t xml:space="preserve"> در سال انجام داد بنابرا</w:t>
      </w:r>
      <w:r w:rsidRPr="00C123A6">
        <w:rPr>
          <w:rFonts w:hint="cs"/>
          <w:sz w:val="26"/>
          <w:rtl/>
          <w:lang w:bidi="fa-IR"/>
        </w:rPr>
        <w:t>ین</w:t>
      </w:r>
      <w:r w:rsidRPr="00C123A6">
        <w:rPr>
          <w:sz w:val="26"/>
          <w:rtl/>
          <w:lang w:bidi="fa-IR"/>
        </w:rPr>
        <w:t xml:space="preserve"> برا</w:t>
      </w:r>
      <w:r w:rsidRPr="00C123A6">
        <w:rPr>
          <w:rFonts w:hint="cs"/>
          <w:sz w:val="26"/>
          <w:rtl/>
          <w:lang w:bidi="fa-IR"/>
        </w:rPr>
        <w:t>ی</w:t>
      </w:r>
      <w:r w:rsidRPr="00C123A6">
        <w:rPr>
          <w:sz w:val="26"/>
          <w:rtl/>
          <w:lang w:bidi="fa-IR"/>
        </w:rPr>
        <w:t xml:space="preserve"> تخل</w:t>
      </w:r>
      <w:r w:rsidRPr="00C123A6">
        <w:rPr>
          <w:rFonts w:hint="cs"/>
          <w:sz w:val="26"/>
          <w:rtl/>
          <w:lang w:bidi="fa-IR"/>
        </w:rPr>
        <w:t>یه</w:t>
      </w:r>
      <w:r w:rsidRPr="00C123A6">
        <w:rPr>
          <w:sz w:val="26"/>
          <w:rtl/>
          <w:lang w:bidi="fa-IR"/>
        </w:rPr>
        <w:t>60وس</w:t>
      </w:r>
      <w:r w:rsidRPr="00C123A6">
        <w:rPr>
          <w:rFonts w:hint="cs"/>
          <w:sz w:val="26"/>
          <w:rtl/>
          <w:lang w:bidi="fa-IR"/>
        </w:rPr>
        <w:t>یله</w:t>
      </w:r>
      <w:r w:rsidRPr="00C123A6">
        <w:rPr>
          <w:sz w:val="26"/>
          <w:rtl/>
          <w:lang w:bidi="fa-IR"/>
        </w:rPr>
        <w:t xml:space="preserve"> در سال حداقل5سکو برا</w:t>
      </w:r>
      <w:r w:rsidRPr="00C123A6">
        <w:rPr>
          <w:rFonts w:hint="cs"/>
          <w:sz w:val="26"/>
          <w:rtl/>
          <w:lang w:bidi="fa-IR"/>
        </w:rPr>
        <w:t>ی</w:t>
      </w:r>
      <w:r w:rsidRPr="00C123A6">
        <w:rPr>
          <w:sz w:val="26"/>
          <w:rtl/>
          <w:lang w:bidi="fa-IR"/>
        </w:rPr>
        <w:t xml:space="preserve"> در</w:t>
      </w:r>
      <w:r w:rsidRPr="00C123A6">
        <w:rPr>
          <w:rFonts w:hint="cs"/>
          <w:sz w:val="26"/>
          <w:rtl/>
          <w:lang w:bidi="fa-IR"/>
        </w:rPr>
        <w:t>یافت</w:t>
      </w:r>
      <w:r w:rsidRPr="00C123A6">
        <w:rPr>
          <w:sz w:val="26"/>
          <w:rtl/>
          <w:lang w:bidi="fa-IR"/>
        </w:rPr>
        <w:t xml:space="preserve"> ن</w:t>
      </w:r>
      <w:r w:rsidRPr="00C123A6">
        <w:rPr>
          <w:rFonts w:hint="cs"/>
          <w:sz w:val="26"/>
          <w:rtl/>
          <w:lang w:bidi="fa-IR"/>
        </w:rPr>
        <w:t>یاز</w:t>
      </w:r>
      <w:r w:rsidRPr="00C123A6">
        <w:rPr>
          <w:sz w:val="26"/>
          <w:rtl/>
          <w:lang w:bidi="fa-IR"/>
        </w:rPr>
        <w:t xml:space="preserve"> است.</w:t>
      </w:r>
    </w:p>
    <w:p w14:paraId="552D149D" w14:textId="77777777" w:rsidR="00C123A6" w:rsidRPr="00C123A6" w:rsidRDefault="00C123A6" w:rsidP="00C123A6">
      <w:pPr>
        <w:bidi/>
        <w:jc w:val="left"/>
        <w:rPr>
          <w:sz w:val="26"/>
          <w:lang w:bidi="fa-IR"/>
        </w:rPr>
      </w:pPr>
      <w:r w:rsidRPr="00C123A6">
        <w:rPr>
          <w:sz w:val="26"/>
          <w:rtl/>
          <w:lang w:bidi="fa-IR"/>
        </w:rPr>
        <w:t xml:space="preserve">در هرسکو، در </w:t>
      </w:r>
      <w:r w:rsidRPr="00C123A6">
        <w:rPr>
          <w:rFonts w:hint="cs"/>
          <w:sz w:val="26"/>
          <w:rtl/>
          <w:lang w:bidi="fa-IR"/>
        </w:rPr>
        <w:t>یک</w:t>
      </w:r>
      <w:r w:rsidRPr="00C123A6">
        <w:rPr>
          <w:sz w:val="26"/>
          <w:rtl/>
          <w:lang w:bidi="fa-IR"/>
        </w:rPr>
        <w:t xml:space="preserve"> ش</w:t>
      </w:r>
      <w:r w:rsidRPr="00C123A6">
        <w:rPr>
          <w:rFonts w:hint="cs"/>
          <w:sz w:val="26"/>
          <w:rtl/>
          <w:lang w:bidi="fa-IR"/>
        </w:rPr>
        <w:t>یفت</w:t>
      </w:r>
      <w:r w:rsidRPr="00C123A6">
        <w:rPr>
          <w:sz w:val="26"/>
          <w:rtl/>
          <w:lang w:bidi="fa-IR"/>
        </w:rPr>
        <w:t xml:space="preserve"> م</w:t>
      </w:r>
      <w:r w:rsidRPr="00C123A6">
        <w:rPr>
          <w:rFonts w:hint="cs"/>
          <w:sz w:val="26"/>
          <w:rtl/>
          <w:lang w:bidi="fa-IR"/>
        </w:rPr>
        <w:t>یتوان</w:t>
      </w:r>
    </w:p>
    <w:p w14:paraId="2E877D74" w14:textId="30E7968A" w:rsidR="00C123A6" w:rsidRDefault="00C123A6" w:rsidP="00C123A6">
      <w:pPr>
        <w:bidi/>
        <w:jc w:val="left"/>
        <w:rPr>
          <w:sz w:val="26"/>
          <w:rtl/>
          <w:lang w:bidi="fa-IR"/>
        </w:rPr>
      </w:pPr>
      <w:r w:rsidRPr="00C123A6">
        <w:rPr>
          <w:rFonts w:hint="cs"/>
          <w:sz w:val="26"/>
          <w:rtl/>
          <w:lang w:bidi="fa-IR"/>
        </w:rPr>
        <w:t>حدود</w:t>
      </w:r>
      <w:r>
        <w:rPr>
          <w:rFonts w:hint="cs"/>
          <w:sz w:val="26"/>
          <w:rtl/>
          <w:lang w:bidi="fa-IR"/>
        </w:rPr>
        <w:t>9</w:t>
      </w:r>
      <w:r w:rsidRPr="00C123A6">
        <w:rPr>
          <w:sz w:val="26"/>
          <w:rtl/>
          <w:lang w:bidi="fa-IR"/>
        </w:rPr>
        <w:t>تخل</w:t>
      </w:r>
      <w:r w:rsidRPr="00C123A6">
        <w:rPr>
          <w:rFonts w:hint="cs"/>
          <w:sz w:val="26"/>
          <w:rtl/>
          <w:lang w:bidi="fa-IR"/>
        </w:rPr>
        <w:t>یه</w:t>
      </w:r>
      <w:r w:rsidRPr="00C123A6">
        <w:rPr>
          <w:sz w:val="26"/>
          <w:rtl/>
          <w:lang w:bidi="fa-IR"/>
        </w:rPr>
        <w:t xml:space="preserve"> در سال انجام داد بنابرا</w:t>
      </w:r>
      <w:r w:rsidRPr="00C123A6">
        <w:rPr>
          <w:rFonts w:hint="cs"/>
          <w:sz w:val="26"/>
          <w:rtl/>
          <w:lang w:bidi="fa-IR"/>
        </w:rPr>
        <w:t>ین</w:t>
      </w:r>
      <w:r w:rsidRPr="00C123A6">
        <w:rPr>
          <w:sz w:val="26"/>
          <w:rtl/>
          <w:lang w:bidi="fa-IR"/>
        </w:rPr>
        <w:t xml:space="preserve"> برا</w:t>
      </w:r>
      <w:r w:rsidRPr="00C123A6">
        <w:rPr>
          <w:rFonts w:hint="cs"/>
          <w:sz w:val="26"/>
          <w:rtl/>
          <w:lang w:bidi="fa-IR"/>
        </w:rPr>
        <w:t>ی</w:t>
      </w:r>
      <w:r w:rsidRPr="00C123A6">
        <w:rPr>
          <w:sz w:val="26"/>
          <w:rtl/>
          <w:lang w:bidi="fa-IR"/>
        </w:rPr>
        <w:t xml:space="preserve"> تخل</w:t>
      </w:r>
      <w:r w:rsidRPr="00C123A6">
        <w:rPr>
          <w:rFonts w:hint="cs"/>
          <w:sz w:val="26"/>
          <w:rtl/>
          <w:lang w:bidi="fa-IR"/>
        </w:rPr>
        <w:t>ی</w:t>
      </w:r>
      <w:r>
        <w:rPr>
          <w:rFonts w:hint="cs"/>
          <w:sz w:val="26"/>
          <w:rtl/>
          <w:lang w:bidi="fa-IR"/>
        </w:rPr>
        <w:t>ه48</w:t>
      </w:r>
      <w:r w:rsidRPr="00C123A6">
        <w:rPr>
          <w:sz w:val="26"/>
          <w:rtl/>
          <w:lang w:bidi="fa-IR"/>
        </w:rPr>
        <w:t>وس</w:t>
      </w:r>
      <w:r w:rsidRPr="00C123A6">
        <w:rPr>
          <w:rFonts w:hint="cs"/>
          <w:sz w:val="26"/>
          <w:rtl/>
          <w:lang w:bidi="fa-IR"/>
        </w:rPr>
        <w:t>یله</w:t>
      </w:r>
      <w:r w:rsidRPr="00C123A6">
        <w:rPr>
          <w:sz w:val="26"/>
          <w:rtl/>
          <w:lang w:bidi="fa-IR"/>
        </w:rPr>
        <w:t xml:space="preserve"> در سال حداقل</w:t>
      </w:r>
      <w:r>
        <w:rPr>
          <w:rFonts w:hint="cs"/>
          <w:sz w:val="26"/>
          <w:rtl/>
          <w:lang w:bidi="fa-IR"/>
        </w:rPr>
        <w:t>6</w:t>
      </w:r>
      <w:r w:rsidRPr="00C123A6">
        <w:rPr>
          <w:sz w:val="26"/>
          <w:rtl/>
          <w:lang w:bidi="fa-IR"/>
        </w:rPr>
        <w:t>سکو برا</w:t>
      </w:r>
      <w:r w:rsidRPr="00C123A6">
        <w:rPr>
          <w:rFonts w:hint="cs"/>
          <w:sz w:val="26"/>
          <w:rtl/>
          <w:lang w:bidi="fa-IR"/>
        </w:rPr>
        <w:t>ی</w:t>
      </w:r>
      <w:r w:rsidRPr="00C123A6">
        <w:rPr>
          <w:sz w:val="26"/>
          <w:rtl/>
          <w:lang w:bidi="fa-IR"/>
        </w:rPr>
        <w:t xml:space="preserve"> در</w:t>
      </w:r>
      <w:r w:rsidRPr="00C123A6">
        <w:rPr>
          <w:rFonts w:hint="cs"/>
          <w:sz w:val="26"/>
          <w:rtl/>
          <w:lang w:bidi="fa-IR"/>
        </w:rPr>
        <w:t>یافت</w:t>
      </w:r>
      <w:r w:rsidRPr="00C123A6">
        <w:rPr>
          <w:sz w:val="26"/>
          <w:rtl/>
          <w:lang w:bidi="fa-IR"/>
        </w:rPr>
        <w:t xml:space="preserve"> ن</w:t>
      </w:r>
      <w:r w:rsidRPr="00C123A6">
        <w:rPr>
          <w:rFonts w:hint="cs"/>
          <w:sz w:val="26"/>
          <w:rtl/>
          <w:lang w:bidi="fa-IR"/>
        </w:rPr>
        <w:t>یاز</w:t>
      </w:r>
      <w:r w:rsidRPr="00C123A6">
        <w:rPr>
          <w:sz w:val="26"/>
          <w:rtl/>
          <w:lang w:bidi="fa-IR"/>
        </w:rPr>
        <w:t xml:space="preserve"> است</w:t>
      </w:r>
      <w:r>
        <w:rPr>
          <w:rFonts w:hint="cs"/>
          <w:sz w:val="26"/>
          <w:rtl/>
          <w:lang w:bidi="fa-IR"/>
        </w:rPr>
        <w:t>.</w:t>
      </w:r>
    </w:p>
    <w:tbl>
      <w:tblPr>
        <w:tblStyle w:val="TableGrid"/>
        <w:bidiVisual/>
        <w:tblW w:w="0" w:type="auto"/>
        <w:tblLook w:val="04A0" w:firstRow="1" w:lastRow="0" w:firstColumn="1" w:lastColumn="0" w:noHBand="0" w:noVBand="1"/>
      </w:tblPr>
      <w:tblGrid>
        <w:gridCol w:w="1879"/>
        <w:gridCol w:w="1879"/>
        <w:gridCol w:w="1879"/>
        <w:gridCol w:w="1879"/>
        <w:gridCol w:w="1879"/>
      </w:tblGrid>
      <w:tr w:rsidR="00C123A6" w14:paraId="3C677267" w14:textId="77777777" w:rsidTr="00C123A6">
        <w:tc>
          <w:tcPr>
            <w:tcW w:w="1879" w:type="dxa"/>
          </w:tcPr>
          <w:p w14:paraId="3DE0C3EE" w14:textId="78B20388" w:rsidR="00C123A6" w:rsidRDefault="00C123A6" w:rsidP="00C123A6">
            <w:pPr>
              <w:bidi/>
              <w:jc w:val="left"/>
              <w:rPr>
                <w:sz w:val="26"/>
                <w:rtl/>
                <w:lang w:bidi="fa-IR"/>
              </w:rPr>
            </w:pPr>
            <w:r>
              <w:rPr>
                <w:rFonts w:hint="cs"/>
                <w:sz w:val="26"/>
                <w:rtl/>
                <w:lang w:bidi="fa-IR"/>
              </w:rPr>
              <w:t>سناریو</w:t>
            </w:r>
          </w:p>
        </w:tc>
        <w:tc>
          <w:tcPr>
            <w:tcW w:w="1879" w:type="dxa"/>
          </w:tcPr>
          <w:p w14:paraId="72C95634" w14:textId="71B58CB3" w:rsidR="00C123A6" w:rsidRDefault="00C123A6" w:rsidP="00C123A6">
            <w:pPr>
              <w:bidi/>
              <w:jc w:val="left"/>
              <w:rPr>
                <w:sz w:val="26"/>
                <w:rtl/>
                <w:lang w:bidi="fa-IR"/>
              </w:rPr>
            </w:pPr>
            <w:r w:rsidRPr="00C123A6">
              <w:rPr>
                <w:sz w:val="26"/>
                <w:rtl/>
                <w:lang w:bidi="fa-IR"/>
              </w:rPr>
              <w:t>توض</w:t>
            </w:r>
            <w:r w:rsidRPr="00C123A6">
              <w:rPr>
                <w:rFonts w:hint="cs"/>
                <w:sz w:val="26"/>
                <w:rtl/>
                <w:lang w:bidi="fa-IR"/>
              </w:rPr>
              <w:t>یح</w:t>
            </w:r>
          </w:p>
        </w:tc>
        <w:tc>
          <w:tcPr>
            <w:tcW w:w="1879" w:type="dxa"/>
          </w:tcPr>
          <w:p w14:paraId="30FCF371" w14:textId="5683778E" w:rsidR="00C123A6" w:rsidRDefault="00C123A6" w:rsidP="00C123A6">
            <w:pPr>
              <w:bidi/>
              <w:jc w:val="left"/>
              <w:rPr>
                <w:sz w:val="26"/>
                <w:rtl/>
                <w:lang w:bidi="fa-IR"/>
              </w:rPr>
            </w:pPr>
            <w:r>
              <w:rPr>
                <w:rFonts w:hint="cs"/>
                <w:sz w:val="26"/>
                <w:rtl/>
                <w:lang w:bidi="fa-IR"/>
              </w:rPr>
              <w:t>کل</w:t>
            </w:r>
          </w:p>
        </w:tc>
        <w:tc>
          <w:tcPr>
            <w:tcW w:w="1879" w:type="dxa"/>
          </w:tcPr>
          <w:p w14:paraId="7313F4EA" w14:textId="2EF1F86E" w:rsidR="00C123A6" w:rsidRDefault="00C123A6" w:rsidP="00C123A6">
            <w:pPr>
              <w:bidi/>
              <w:jc w:val="left"/>
              <w:rPr>
                <w:sz w:val="26"/>
                <w:rtl/>
                <w:lang w:bidi="fa-IR"/>
              </w:rPr>
            </w:pPr>
            <w:r w:rsidRPr="00C123A6">
              <w:rPr>
                <w:sz w:val="26"/>
                <w:rtl/>
                <w:lang w:bidi="fa-IR"/>
              </w:rPr>
              <w:t>تعداد سکو ارسال</w:t>
            </w:r>
          </w:p>
        </w:tc>
        <w:tc>
          <w:tcPr>
            <w:tcW w:w="1879" w:type="dxa"/>
          </w:tcPr>
          <w:p w14:paraId="5FA79E0E" w14:textId="2FFEC7D7" w:rsidR="00C123A6" w:rsidRDefault="00C123A6" w:rsidP="00C123A6">
            <w:pPr>
              <w:bidi/>
              <w:jc w:val="left"/>
              <w:rPr>
                <w:sz w:val="26"/>
                <w:rtl/>
                <w:lang w:bidi="fa-IR"/>
              </w:rPr>
            </w:pPr>
            <w:r w:rsidRPr="00C123A6">
              <w:rPr>
                <w:sz w:val="26"/>
                <w:rtl/>
                <w:lang w:bidi="fa-IR"/>
              </w:rPr>
              <w:t xml:space="preserve">تعداد سکو </w:t>
            </w:r>
            <w:r>
              <w:rPr>
                <w:rFonts w:hint="cs"/>
                <w:sz w:val="26"/>
                <w:rtl/>
                <w:lang w:bidi="fa-IR"/>
              </w:rPr>
              <w:t>دریافت</w:t>
            </w:r>
          </w:p>
        </w:tc>
      </w:tr>
      <w:tr w:rsidR="00C123A6" w14:paraId="10DB7BE9" w14:textId="77777777" w:rsidTr="00C123A6">
        <w:tc>
          <w:tcPr>
            <w:tcW w:w="1879" w:type="dxa"/>
          </w:tcPr>
          <w:p w14:paraId="679CA1CC" w14:textId="4DF21A6A" w:rsidR="00C123A6" w:rsidRDefault="00C123A6" w:rsidP="00C123A6">
            <w:pPr>
              <w:bidi/>
              <w:jc w:val="left"/>
              <w:rPr>
                <w:sz w:val="26"/>
                <w:rtl/>
                <w:lang w:bidi="fa-IR"/>
              </w:rPr>
            </w:pPr>
            <w:r w:rsidRPr="00C123A6">
              <w:rPr>
                <w:sz w:val="26"/>
                <w:rtl/>
                <w:lang w:bidi="fa-IR"/>
              </w:rPr>
              <w:t>بدتر</w:t>
            </w:r>
            <w:r w:rsidRPr="00C123A6">
              <w:rPr>
                <w:rFonts w:hint="cs"/>
                <w:sz w:val="26"/>
                <w:rtl/>
                <w:lang w:bidi="fa-IR"/>
              </w:rPr>
              <w:t>ین</w:t>
            </w:r>
            <w:r w:rsidRPr="00C123A6">
              <w:rPr>
                <w:sz w:val="26"/>
                <w:rtl/>
                <w:lang w:bidi="fa-IR"/>
              </w:rPr>
              <w:t xml:space="preserve"> حالت</w:t>
            </w:r>
          </w:p>
        </w:tc>
        <w:tc>
          <w:tcPr>
            <w:tcW w:w="1879" w:type="dxa"/>
          </w:tcPr>
          <w:p w14:paraId="7EF7FAC7" w14:textId="0F61BCB4" w:rsidR="00C123A6" w:rsidRDefault="00C123A6" w:rsidP="00C123A6">
            <w:pPr>
              <w:bidi/>
              <w:jc w:val="left"/>
              <w:rPr>
                <w:sz w:val="26"/>
                <w:rtl/>
                <w:lang w:bidi="fa-IR"/>
              </w:rPr>
            </w:pPr>
            <w:r w:rsidRPr="00C123A6">
              <w:rPr>
                <w:sz w:val="26"/>
                <w:rtl/>
                <w:lang w:bidi="fa-IR"/>
              </w:rPr>
              <w:t>تمام خودروها همزمان برسند</w:t>
            </w:r>
          </w:p>
        </w:tc>
        <w:tc>
          <w:tcPr>
            <w:tcW w:w="1879" w:type="dxa"/>
          </w:tcPr>
          <w:p w14:paraId="0A5CA52C" w14:textId="5F5703E6" w:rsidR="00C123A6" w:rsidRDefault="00C123A6" w:rsidP="00C123A6">
            <w:pPr>
              <w:bidi/>
              <w:jc w:val="left"/>
              <w:rPr>
                <w:sz w:val="26"/>
                <w:rtl/>
                <w:lang w:bidi="fa-IR"/>
              </w:rPr>
            </w:pPr>
            <w:r>
              <w:rPr>
                <w:rFonts w:hint="cs"/>
                <w:sz w:val="26"/>
                <w:rtl/>
                <w:lang w:bidi="fa-IR"/>
              </w:rPr>
              <w:t>9</w:t>
            </w:r>
          </w:p>
        </w:tc>
        <w:tc>
          <w:tcPr>
            <w:tcW w:w="1879" w:type="dxa"/>
          </w:tcPr>
          <w:p w14:paraId="1F394CA6" w14:textId="33911172" w:rsidR="00C123A6" w:rsidRDefault="00C123A6" w:rsidP="00C123A6">
            <w:pPr>
              <w:bidi/>
              <w:jc w:val="left"/>
              <w:rPr>
                <w:sz w:val="26"/>
                <w:rtl/>
                <w:lang w:bidi="fa-IR"/>
              </w:rPr>
            </w:pPr>
            <w:r>
              <w:rPr>
                <w:rFonts w:hint="cs"/>
                <w:sz w:val="26"/>
                <w:rtl/>
                <w:lang w:bidi="fa-IR"/>
              </w:rPr>
              <w:t>1</w:t>
            </w:r>
          </w:p>
        </w:tc>
        <w:tc>
          <w:tcPr>
            <w:tcW w:w="1879" w:type="dxa"/>
          </w:tcPr>
          <w:p w14:paraId="743E309A" w14:textId="283D8551" w:rsidR="00C123A6" w:rsidRDefault="00C123A6" w:rsidP="00C123A6">
            <w:pPr>
              <w:bidi/>
              <w:jc w:val="left"/>
              <w:rPr>
                <w:sz w:val="26"/>
                <w:rtl/>
                <w:lang w:bidi="fa-IR"/>
              </w:rPr>
            </w:pPr>
            <w:r>
              <w:rPr>
                <w:rFonts w:hint="cs"/>
                <w:sz w:val="26"/>
                <w:rtl/>
                <w:lang w:bidi="fa-IR"/>
              </w:rPr>
              <w:t>8</w:t>
            </w:r>
          </w:p>
        </w:tc>
      </w:tr>
      <w:tr w:rsidR="00C123A6" w14:paraId="01DB81E0" w14:textId="77777777" w:rsidTr="00C123A6">
        <w:tc>
          <w:tcPr>
            <w:tcW w:w="1879" w:type="dxa"/>
          </w:tcPr>
          <w:p w14:paraId="4F2D45C7" w14:textId="759B7FD5" w:rsidR="00C123A6" w:rsidRDefault="00C123A6" w:rsidP="00C123A6">
            <w:pPr>
              <w:bidi/>
              <w:jc w:val="left"/>
              <w:rPr>
                <w:sz w:val="26"/>
                <w:rtl/>
                <w:lang w:bidi="fa-IR"/>
              </w:rPr>
            </w:pPr>
            <w:r w:rsidRPr="00C123A6">
              <w:rPr>
                <w:sz w:val="26"/>
                <w:rtl/>
                <w:lang w:bidi="fa-IR"/>
              </w:rPr>
              <w:t>مد</w:t>
            </w:r>
            <w:r w:rsidRPr="00C123A6">
              <w:rPr>
                <w:rFonts w:hint="cs"/>
                <w:sz w:val="26"/>
                <w:rtl/>
                <w:lang w:bidi="fa-IR"/>
              </w:rPr>
              <w:t>یریت</w:t>
            </w:r>
            <w:r w:rsidRPr="00C123A6">
              <w:rPr>
                <w:sz w:val="26"/>
                <w:rtl/>
                <w:lang w:bidi="fa-IR"/>
              </w:rPr>
              <w:t xml:space="preserve"> شده</w:t>
            </w:r>
          </w:p>
        </w:tc>
        <w:tc>
          <w:tcPr>
            <w:tcW w:w="1879" w:type="dxa"/>
          </w:tcPr>
          <w:p w14:paraId="16DABC9C" w14:textId="34489587" w:rsidR="00C123A6" w:rsidRDefault="00C123A6" w:rsidP="00C123A6">
            <w:pPr>
              <w:bidi/>
              <w:jc w:val="left"/>
              <w:rPr>
                <w:sz w:val="26"/>
                <w:rtl/>
                <w:lang w:bidi="fa-IR"/>
              </w:rPr>
            </w:pPr>
            <w:r w:rsidRPr="00C123A6">
              <w:rPr>
                <w:sz w:val="26"/>
                <w:rtl/>
                <w:lang w:bidi="fa-IR"/>
              </w:rPr>
              <w:t>ورود زمانبند</w:t>
            </w:r>
            <w:r w:rsidRPr="00C123A6">
              <w:rPr>
                <w:rFonts w:hint="cs"/>
                <w:sz w:val="26"/>
                <w:rtl/>
                <w:lang w:bidi="fa-IR"/>
              </w:rPr>
              <w:t>یشده</w:t>
            </w:r>
            <w:r w:rsidRPr="00C123A6">
              <w:rPr>
                <w:sz w:val="26"/>
                <w:rtl/>
                <w:lang w:bidi="fa-IR"/>
              </w:rPr>
              <w:t xml:space="preserve"> ط</w:t>
            </w:r>
            <w:r w:rsidRPr="00C123A6">
              <w:rPr>
                <w:rFonts w:hint="cs"/>
                <w:sz w:val="26"/>
                <w:rtl/>
                <w:lang w:bidi="fa-IR"/>
              </w:rPr>
              <w:t>ی</w:t>
            </w:r>
            <w:r>
              <w:rPr>
                <w:rFonts w:hint="cs"/>
                <w:sz w:val="26"/>
                <w:rtl/>
                <w:lang w:bidi="fa-IR"/>
              </w:rPr>
              <w:t xml:space="preserve"> </w:t>
            </w:r>
            <w:r w:rsidRPr="00C123A6">
              <w:rPr>
                <w:rFonts w:hint="cs"/>
                <w:sz w:val="26"/>
                <w:rtl/>
                <w:lang w:bidi="fa-IR"/>
              </w:rPr>
              <w:t>سال</w:t>
            </w:r>
          </w:p>
        </w:tc>
        <w:tc>
          <w:tcPr>
            <w:tcW w:w="1879" w:type="dxa"/>
          </w:tcPr>
          <w:p w14:paraId="608273ED" w14:textId="779D2C7F" w:rsidR="00C123A6" w:rsidRDefault="00E410BB" w:rsidP="00C123A6">
            <w:pPr>
              <w:bidi/>
              <w:jc w:val="left"/>
              <w:rPr>
                <w:sz w:val="26"/>
                <w:rtl/>
                <w:lang w:bidi="fa-IR"/>
              </w:rPr>
            </w:pPr>
            <w:r>
              <w:rPr>
                <w:rFonts w:hint="cs"/>
                <w:sz w:val="26"/>
                <w:rtl/>
                <w:lang w:bidi="fa-IR"/>
              </w:rPr>
              <w:t>6</w:t>
            </w:r>
          </w:p>
        </w:tc>
        <w:tc>
          <w:tcPr>
            <w:tcW w:w="1879" w:type="dxa"/>
          </w:tcPr>
          <w:p w14:paraId="07A64157" w14:textId="63C10C81" w:rsidR="00C123A6" w:rsidRDefault="00E410BB" w:rsidP="00C123A6">
            <w:pPr>
              <w:bidi/>
              <w:jc w:val="left"/>
              <w:rPr>
                <w:sz w:val="26"/>
                <w:rtl/>
                <w:lang w:bidi="fa-IR"/>
              </w:rPr>
            </w:pPr>
            <w:r>
              <w:rPr>
                <w:rFonts w:hint="cs"/>
                <w:sz w:val="26"/>
                <w:rtl/>
                <w:lang w:bidi="fa-IR"/>
              </w:rPr>
              <w:t>2</w:t>
            </w:r>
          </w:p>
        </w:tc>
        <w:tc>
          <w:tcPr>
            <w:tcW w:w="1879" w:type="dxa"/>
          </w:tcPr>
          <w:p w14:paraId="10254BD9" w14:textId="0009A12F" w:rsidR="00C123A6" w:rsidRDefault="00E410BB" w:rsidP="00C123A6">
            <w:pPr>
              <w:bidi/>
              <w:jc w:val="left"/>
              <w:rPr>
                <w:sz w:val="26"/>
                <w:rtl/>
                <w:lang w:bidi="fa-IR"/>
              </w:rPr>
            </w:pPr>
            <w:r>
              <w:rPr>
                <w:rFonts w:hint="cs"/>
                <w:sz w:val="26"/>
                <w:rtl/>
                <w:lang w:bidi="fa-IR"/>
              </w:rPr>
              <w:t>5</w:t>
            </w:r>
          </w:p>
        </w:tc>
      </w:tr>
      <w:tr w:rsidR="00E410BB" w14:paraId="3FA8F3F8" w14:textId="77777777" w:rsidTr="00C123A6">
        <w:tc>
          <w:tcPr>
            <w:tcW w:w="1879" w:type="dxa"/>
          </w:tcPr>
          <w:p w14:paraId="06CB80A5" w14:textId="2DFC7276" w:rsidR="00E410BB" w:rsidRPr="00C123A6" w:rsidRDefault="00E410BB" w:rsidP="00C123A6">
            <w:pPr>
              <w:bidi/>
              <w:jc w:val="left"/>
              <w:rPr>
                <w:sz w:val="26"/>
                <w:rtl/>
                <w:lang w:bidi="fa-IR"/>
              </w:rPr>
            </w:pPr>
            <w:r w:rsidRPr="00E410BB">
              <w:rPr>
                <w:sz w:val="26"/>
                <w:rtl/>
                <w:lang w:bidi="fa-IR"/>
              </w:rPr>
              <w:t>به</w:t>
            </w:r>
            <w:r w:rsidRPr="00E410BB">
              <w:rPr>
                <w:rFonts w:hint="cs"/>
                <w:sz w:val="26"/>
                <w:rtl/>
                <w:lang w:bidi="fa-IR"/>
              </w:rPr>
              <w:t>ینه</w:t>
            </w:r>
            <w:r w:rsidRPr="00E410BB">
              <w:rPr>
                <w:sz w:val="26"/>
                <w:rtl/>
                <w:lang w:bidi="fa-IR"/>
              </w:rPr>
              <w:t xml:space="preserve"> ساز</w:t>
            </w:r>
            <w:r w:rsidRPr="00E410BB">
              <w:rPr>
                <w:rFonts w:hint="cs"/>
                <w:sz w:val="26"/>
                <w:rtl/>
                <w:lang w:bidi="fa-IR"/>
              </w:rPr>
              <w:t>ی</w:t>
            </w:r>
            <w:r w:rsidRPr="00E410BB">
              <w:rPr>
                <w:sz w:val="26"/>
                <w:rtl/>
                <w:lang w:bidi="fa-IR"/>
              </w:rPr>
              <w:t xml:space="preserve"> با سکو رزرو</w:t>
            </w:r>
          </w:p>
        </w:tc>
        <w:tc>
          <w:tcPr>
            <w:tcW w:w="1879" w:type="dxa"/>
          </w:tcPr>
          <w:p w14:paraId="4812FE0D" w14:textId="55546018" w:rsidR="00E410BB" w:rsidRPr="00C123A6" w:rsidRDefault="00E410BB" w:rsidP="00C123A6">
            <w:pPr>
              <w:bidi/>
              <w:jc w:val="left"/>
              <w:rPr>
                <w:sz w:val="26"/>
                <w:rtl/>
                <w:lang w:bidi="fa-IR"/>
              </w:rPr>
            </w:pPr>
            <w:r w:rsidRPr="00E410BB">
              <w:rPr>
                <w:sz w:val="26"/>
                <w:rtl/>
                <w:lang w:bidi="fa-IR"/>
              </w:rPr>
              <w:t>اضافه کردن</w:t>
            </w:r>
            <w:r w:rsidRPr="00E410BB">
              <w:rPr>
                <w:rFonts w:hint="cs"/>
                <w:sz w:val="26"/>
                <w:rtl/>
                <w:lang w:bidi="fa-IR"/>
              </w:rPr>
              <w:t>یکسکو</w:t>
            </w:r>
            <w:r w:rsidRPr="00E410BB">
              <w:rPr>
                <w:sz w:val="26"/>
                <w:rtl/>
                <w:lang w:bidi="fa-IR"/>
              </w:rPr>
              <w:t xml:space="preserve"> رزرو</w:t>
            </w:r>
          </w:p>
        </w:tc>
        <w:tc>
          <w:tcPr>
            <w:tcW w:w="1879" w:type="dxa"/>
          </w:tcPr>
          <w:p w14:paraId="1BA916D6" w14:textId="20F76B36" w:rsidR="00E410BB" w:rsidRDefault="00E410BB" w:rsidP="00C123A6">
            <w:pPr>
              <w:bidi/>
              <w:jc w:val="left"/>
              <w:rPr>
                <w:sz w:val="26"/>
                <w:rtl/>
                <w:lang w:bidi="fa-IR"/>
              </w:rPr>
            </w:pPr>
            <w:r>
              <w:rPr>
                <w:rFonts w:hint="cs"/>
                <w:sz w:val="26"/>
                <w:rtl/>
                <w:lang w:bidi="fa-IR"/>
              </w:rPr>
              <w:t>6</w:t>
            </w:r>
          </w:p>
        </w:tc>
        <w:tc>
          <w:tcPr>
            <w:tcW w:w="1879" w:type="dxa"/>
          </w:tcPr>
          <w:p w14:paraId="40DDC89D" w14:textId="4ED8BF13" w:rsidR="00E410BB" w:rsidRDefault="00E410BB" w:rsidP="00C123A6">
            <w:pPr>
              <w:bidi/>
              <w:jc w:val="left"/>
              <w:rPr>
                <w:sz w:val="26"/>
                <w:rtl/>
                <w:lang w:bidi="fa-IR"/>
              </w:rPr>
            </w:pPr>
            <w:r>
              <w:rPr>
                <w:rFonts w:hint="cs"/>
                <w:sz w:val="26"/>
                <w:rtl/>
                <w:lang w:bidi="fa-IR"/>
              </w:rPr>
              <w:t>2</w:t>
            </w:r>
          </w:p>
        </w:tc>
        <w:tc>
          <w:tcPr>
            <w:tcW w:w="1879" w:type="dxa"/>
          </w:tcPr>
          <w:p w14:paraId="176603B5" w14:textId="6C27082D" w:rsidR="00E410BB" w:rsidRDefault="00E410BB" w:rsidP="00C123A6">
            <w:pPr>
              <w:bidi/>
              <w:jc w:val="left"/>
              <w:rPr>
                <w:sz w:val="26"/>
                <w:rtl/>
                <w:lang w:bidi="fa-IR"/>
              </w:rPr>
            </w:pPr>
            <w:r>
              <w:rPr>
                <w:rFonts w:hint="cs"/>
                <w:sz w:val="26"/>
                <w:rtl/>
                <w:lang w:bidi="fa-IR"/>
              </w:rPr>
              <w:t>5</w:t>
            </w:r>
          </w:p>
        </w:tc>
      </w:tr>
    </w:tbl>
    <w:p w14:paraId="3F870945" w14:textId="3071A31B" w:rsidR="00C123A6" w:rsidRDefault="00C123A6" w:rsidP="00C123A6">
      <w:pPr>
        <w:bidi/>
        <w:jc w:val="left"/>
        <w:rPr>
          <w:sz w:val="26"/>
          <w:rtl/>
          <w:lang w:bidi="fa-IR"/>
        </w:rPr>
      </w:pPr>
    </w:p>
    <w:p w14:paraId="4CC95F14" w14:textId="1019970C" w:rsidR="00E410BB" w:rsidRPr="00E410BB" w:rsidRDefault="00E410BB" w:rsidP="00E410BB">
      <w:pPr>
        <w:bidi/>
        <w:jc w:val="left"/>
        <w:rPr>
          <w:sz w:val="26"/>
          <w:lang w:bidi="fa-IR"/>
        </w:rPr>
      </w:pPr>
      <w:r w:rsidRPr="00E410BB">
        <w:rPr>
          <w:sz w:val="26"/>
          <w:rtl/>
          <w:lang w:bidi="fa-IR"/>
        </w:rPr>
        <w:t>برا</w:t>
      </w:r>
      <w:r w:rsidRPr="00E410BB">
        <w:rPr>
          <w:rFonts w:hint="cs"/>
          <w:sz w:val="26"/>
          <w:rtl/>
          <w:lang w:bidi="fa-IR"/>
        </w:rPr>
        <w:t>ی</w:t>
      </w:r>
      <w:r w:rsidRPr="00E410BB">
        <w:rPr>
          <w:sz w:val="26"/>
          <w:rtl/>
          <w:lang w:bidi="fa-IR"/>
        </w:rPr>
        <w:t xml:space="preserve"> به</w:t>
      </w:r>
      <w:r w:rsidRPr="00E410BB">
        <w:rPr>
          <w:rFonts w:hint="cs"/>
          <w:sz w:val="26"/>
          <w:rtl/>
          <w:lang w:bidi="fa-IR"/>
        </w:rPr>
        <w:t>ینه</w:t>
      </w:r>
      <w:r w:rsidRPr="00E410BB">
        <w:rPr>
          <w:sz w:val="26"/>
          <w:rtl/>
          <w:lang w:bidi="fa-IR"/>
        </w:rPr>
        <w:t xml:space="preserve"> ساز</w:t>
      </w:r>
      <w:r w:rsidRPr="00E410BB">
        <w:rPr>
          <w:rFonts w:hint="cs"/>
          <w:sz w:val="26"/>
          <w:rtl/>
          <w:lang w:bidi="fa-IR"/>
        </w:rPr>
        <w:t>ی</w:t>
      </w:r>
      <w:r w:rsidRPr="00E410BB">
        <w:rPr>
          <w:sz w:val="26"/>
          <w:rtl/>
          <w:lang w:bidi="fa-IR"/>
        </w:rPr>
        <w:t xml:space="preserve"> م</w:t>
      </w:r>
      <w:r w:rsidRPr="00E410BB">
        <w:rPr>
          <w:rFonts w:hint="cs"/>
          <w:sz w:val="26"/>
          <w:rtl/>
          <w:lang w:bidi="fa-IR"/>
        </w:rPr>
        <w:t>یتوان</w:t>
      </w:r>
      <w:r w:rsidRPr="00E410BB">
        <w:rPr>
          <w:sz w:val="26"/>
          <w:rtl/>
          <w:lang w:bidi="fa-IR"/>
        </w:rPr>
        <w:t xml:space="preserve"> برنامه ر</w:t>
      </w:r>
      <w:r w:rsidRPr="00E410BB">
        <w:rPr>
          <w:rFonts w:hint="cs"/>
          <w:sz w:val="26"/>
          <w:rtl/>
          <w:lang w:bidi="fa-IR"/>
        </w:rPr>
        <w:t>یزی</w:t>
      </w:r>
      <w:r w:rsidRPr="00E410BB">
        <w:rPr>
          <w:sz w:val="26"/>
          <w:rtl/>
          <w:lang w:bidi="fa-IR"/>
        </w:rPr>
        <w:t xml:space="preserve"> ورود بارها براساس </w:t>
      </w:r>
      <w:r>
        <w:rPr>
          <w:rFonts w:hint="cs"/>
          <w:sz w:val="26"/>
          <w:rtl/>
          <w:lang w:bidi="fa-IR"/>
        </w:rPr>
        <w:t>ت</w:t>
      </w:r>
      <w:r w:rsidRPr="00E410BB">
        <w:rPr>
          <w:sz w:val="26"/>
          <w:rtl/>
          <w:lang w:bidi="fa-IR"/>
        </w:rPr>
        <w:t>قو</w:t>
      </w:r>
      <w:r w:rsidRPr="00E410BB">
        <w:rPr>
          <w:rFonts w:hint="cs"/>
          <w:sz w:val="26"/>
          <w:rtl/>
          <w:lang w:bidi="fa-IR"/>
        </w:rPr>
        <w:t>یم</w:t>
      </w:r>
      <w:r w:rsidRPr="00E410BB">
        <w:rPr>
          <w:sz w:val="26"/>
          <w:rtl/>
          <w:lang w:bidi="fa-IR"/>
        </w:rPr>
        <w:t xml:space="preserve"> مشخص س</w:t>
      </w:r>
      <w:r>
        <w:rPr>
          <w:rFonts w:hint="cs"/>
          <w:sz w:val="26"/>
          <w:rtl/>
          <w:lang w:bidi="fa-IR"/>
        </w:rPr>
        <w:t>ا</w:t>
      </w:r>
      <w:r w:rsidRPr="00E410BB">
        <w:rPr>
          <w:sz w:val="26"/>
          <w:rtl/>
          <w:lang w:bidi="fa-IR"/>
        </w:rPr>
        <w:t>ل</w:t>
      </w:r>
      <w:r>
        <w:rPr>
          <w:rFonts w:hint="cs"/>
          <w:sz w:val="26"/>
          <w:rtl/>
          <w:lang w:bidi="fa-IR"/>
        </w:rPr>
        <w:t>ا</w:t>
      </w:r>
      <w:r w:rsidRPr="00E410BB">
        <w:rPr>
          <w:sz w:val="26"/>
          <w:rtl/>
          <w:lang w:bidi="fa-IR"/>
        </w:rPr>
        <w:t xml:space="preserve">نه مشخص باشد و </w:t>
      </w:r>
      <w:r w:rsidRPr="00E410BB">
        <w:rPr>
          <w:rFonts w:hint="cs"/>
          <w:sz w:val="26"/>
          <w:rtl/>
          <w:lang w:bidi="fa-IR"/>
        </w:rPr>
        <w:t>یا</w:t>
      </w:r>
      <w:r w:rsidRPr="00E410BB">
        <w:rPr>
          <w:sz w:val="26"/>
          <w:rtl/>
          <w:lang w:bidi="fa-IR"/>
        </w:rPr>
        <w:t xml:space="preserve"> برا</w:t>
      </w:r>
      <w:r w:rsidRPr="00E410BB">
        <w:rPr>
          <w:rFonts w:hint="cs"/>
          <w:sz w:val="26"/>
          <w:rtl/>
          <w:lang w:bidi="fa-IR"/>
        </w:rPr>
        <w:t>ی</w:t>
      </w:r>
      <w:r w:rsidRPr="00E410BB">
        <w:rPr>
          <w:sz w:val="26"/>
          <w:rtl/>
          <w:lang w:bidi="fa-IR"/>
        </w:rPr>
        <w:t xml:space="preserve"> اغلب کا</w:t>
      </w:r>
      <w:r>
        <w:rPr>
          <w:rFonts w:hint="cs"/>
          <w:sz w:val="26"/>
          <w:rtl/>
          <w:lang w:bidi="fa-IR"/>
        </w:rPr>
        <w:t>ل</w:t>
      </w:r>
      <w:r w:rsidRPr="00E410BB">
        <w:rPr>
          <w:sz w:val="26"/>
          <w:rtl/>
          <w:lang w:bidi="fa-IR"/>
        </w:rPr>
        <w:t>ا</w:t>
      </w:r>
      <w:r>
        <w:rPr>
          <w:rFonts w:hint="cs"/>
          <w:sz w:val="26"/>
          <w:rtl/>
          <w:lang w:bidi="fa-IR"/>
        </w:rPr>
        <w:t>ها</w:t>
      </w:r>
      <w:r w:rsidRPr="00E410BB">
        <w:rPr>
          <w:sz w:val="26"/>
          <w:rtl/>
          <w:lang w:bidi="fa-IR"/>
        </w:rPr>
        <w:t xml:space="preserve"> از</w:t>
      </w:r>
    </w:p>
    <w:p w14:paraId="128B06EC" w14:textId="4639E84C" w:rsidR="00E410BB" w:rsidRDefault="00E410BB" w:rsidP="00E410BB">
      <w:pPr>
        <w:bidi/>
        <w:jc w:val="left"/>
        <w:rPr>
          <w:sz w:val="26"/>
          <w:rtl/>
          <w:lang w:bidi="fa-IR"/>
        </w:rPr>
      </w:pPr>
      <w:r w:rsidRPr="00E410BB">
        <w:rPr>
          <w:rFonts w:hint="cs"/>
          <w:sz w:val="26"/>
          <w:rtl/>
          <w:lang w:bidi="fa-IR"/>
        </w:rPr>
        <w:t>لیفتراک</w:t>
      </w:r>
      <w:r w:rsidRPr="00E410BB">
        <w:rPr>
          <w:sz w:val="26"/>
          <w:rtl/>
          <w:lang w:bidi="fa-IR"/>
        </w:rPr>
        <w:t xml:space="preserve"> استفاده کرد</w:t>
      </w:r>
      <w:r>
        <w:rPr>
          <w:rFonts w:hint="cs"/>
          <w:sz w:val="26"/>
          <w:rtl/>
          <w:lang w:bidi="fa-IR"/>
        </w:rPr>
        <w:t>.</w:t>
      </w:r>
    </w:p>
    <w:p w14:paraId="369178DD" w14:textId="05D6742E" w:rsidR="00E410BB" w:rsidRDefault="00E410BB" w:rsidP="00E410BB">
      <w:pPr>
        <w:bidi/>
        <w:jc w:val="left"/>
        <w:rPr>
          <w:sz w:val="26"/>
          <w:rtl/>
          <w:lang w:bidi="fa-IR"/>
        </w:rPr>
      </w:pPr>
    </w:p>
    <w:p w14:paraId="0F33BD8A" w14:textId="5E150497" w:rsidR="00E410BB" w:rsidRDefault="00E410BB" w:rsidP="00E410BB">
      <w:pPr>
        <w:bidi/>
        <w:jc w:val="left"/>
        <w:rPr>
          <w:sz w:val="26"/>
          <w:rtl/>
          <w:lang w:bidi="fa-IR"/>
        </w:rPr>
      </w:pPr>
      <w:r w:rsidRPr="00E410BB">
        <w:rPr>
          <w:sz w:val="26"/>
          <w:rtl/>
          <w:lang w:bidi="fa-IR"/>
        </w:rPr>
        <w:t>-فضا</w:t>
      </w:r>
      <w:r w:rsidRPr="00E410BB">
        <w:rPr>
          <w:rFonts w:hint="cs"/>
          <w:sz w:val="26"/>
          <w:rtl/>
          <w:lang w:bidi="fa-IR"/>
        </w:rPr>
        <w:t>ی</w:t>
      </w:r>
      <w:r>
        <w:rPr>
          <w:rFonts w:hint="cs"/>
          <w:sz w:val="26"/>
          <w:rtl/>
          <w:lang w:bidi="fa-IR"/>
        </w:rPr>
        <w:t xml:space="preserve"> </w:t>
      </w:r>
      <w:r w:rsidRPr="00E410BB">
        <w:rPr>
          <w:rFonts w:hint="cs"/>
          <w:sz w:val="26"/>
          <w:rtl/>
          <w:lang w:bidi="fa-IR"/>
        </w:rPr>
        <w:t>مورد</w:t>
      </w:r>
      <w:r w:rsidRPr="00E410BB">
        <w:rPr>
          <w:sz w:val="26"/>
          <w:rtl/>
          <w:lang w:bidi="fa-IR"/>
        </w:rPr>
        <w:t xml:space="preserve"> ن</w:t>
      </w:r>
      <w:r w:rsidRPr="00E410BB">
        <w:rPr>
          <w:rFonts w:hint="cs"/>
          <w:sz w:val="26"/>
          <w:rtl/>
          <w:lang w:bidi="fa-IR"/>
        </w:rPr>
        <w:t>یازبخش</w:t>
      </w:r>
      <w:r w:rsidRPr="00E410BB">
        <w:rPr>
          <w:sz w:val="26"/>
          <w:rtl/>
          <w:lang w:bidi="fa-IR"/>
        </w:rPr>
        <w:t xml:space="preserve"> در</w:t>
      </w:r>
      <w:r w:rsidRPr="00E410BB">
        <w:rPr>
          <w:rFonts w:hint="cs"/>
          <w:sz w:val="26"/>
          <w:rtl/>
          <w:lang w:bidi="fa-IR"/>
        </w:rPr>
        <w:t>یافتو</w:t>
      </w:r>
      <w:r w:rsidRPr="00E410BB">
        <w:rPr>
          <w:sz w:val="26"/>
          <w:rtl/>
          <w:lang w:bidi="fa-IR"/>
        </w:rPr>
        <w:t xml:space="preserve"> ارسال به صورت ادغام</w:t>
      </w:r>
      <w:r w:rsidRPr="00E410BB">
        <w:rPr>
          <w:rFonts w:hint="cs"/>
          <w:sz w:val="26"/>
          <w:rtl/>
          <w:lang w:bidi="fa-IR"/>
        </w:rPr>
        <w:t>ی</w:t>
      </w:r>
      <w:r>
        <w:rPr>
          <w:rFonts w:hint="cs"/>
          <w:sz w:val="26"/>
          <w:rtl/>
          <w:lang w:bidi="fa-IR"/>
        </w:rPr>
        <w:t>:</w:t>
      </w:r>
    </w:p>
    <w:p w14:paraId="6EA4B07D" w14:textId="77777777" w:rsidR="00E410BB" w:rsidRPr="00E410BB" w:rsidRDefault="00E410BB" w:rsidP="00E410BB">
      <w:pPr>
        <w:bidi/>
        <w:jc w:val="left"/>
        <w:rPr>
          <w:sz w:val="26"/>
          <w:lang w:bidi="fa-IR"/>
        </w:rPr>
      </w:pPr>
      <w:r w:rsidRPr="00E410BB">
        <w:rPr>
          <w:sz w:val="26"/>
          <w:rtl/>
          <w:lang w:bidi="fa-IR"/>
        </w:rPr>
        <w:t>فضا</w:t>
      </w:r>
      <w:r w:rsidRPr="00E410BB">
        <w:rPr>
          <w:rFonts w:hint="cs"/>
          <w:sz w:val="26"/>
          <w:rtl/>
          <w:lang w:bidi="fa-IR"/>
        </w:rPr>
        <w:t>ی</w:t>
      </w:r>
      <w:r w:rsidRPr="00E410BB">
        <w:rPr>
          <w:sz w:val="26"/>
          <w:rtl/>
          <w:lang w:bidi="fa-IR"/>
        </w:rPr>
        <w:t xml:space="preserve"> کل</w:t>
      </w:r>
      <w:r w:rsidRPr="00E410BB">
        <w:rPr>
          <w:rFonts w:hint="cs"/>
          <w:sz w:val="26"/>
          <w:rtl/>
          <w:lang w:bidi="fa-IR"/>
        </w:rPr>
        <w:t>ی</w:t>
      </w:r>
      <w:r w:rsidRPr="00E410BB">
        <w:rPr>
          <w:sz w:val="26"/>
          <w:rtl/>
          <w:lang w:bidi="fa-IR"/>
        </w:rPr>
        <w:t xml:space="preserve"> بخش ارسال و در</w:t>
      </w:r>
      <w:r w:rsidRPr="00E410BB">
        <w:rPr>
          <w:rFonts w:hint="cs"/>
          <w:sz w:val="26"/>
          <w:rtl/>
          <w:lang w:bidi="fa-IR"/>
        </w:rPr>
        <w:t>یافت</w:t>
      </w:r>
      <w:r w:rsidRPr="00E410BB">
        <w:rPr>
          <w:sz w:val="26"/>
          <w:rtl/>
          <w:lang w:bidi="fa-IR"/>
        </w:rPr>
        <w:t xml:space="preserve"> به صورت ز</w:t>
      </w:r>
      <w:r w:rsidRPr="00E410BB">
        <w:rPr>
          <w:rFonts w:hint="cs"/>
          <w:sz w:val="26"/>
          <w:rtl/>
          <w:lang w:bidi="fa-IR"/>
        </w:rPr>
        <w:t>یر</w:t>
      </w:r>
      <w:r w:rsidRPr="00E410BB">
        <w:rPr>
          <w:sz w:val="26"/>
          <w:rtl/>
          <w:lang w:bidi="fa-IR"/>
        </w:rPr>
        <w:t xml:space="preserve"> است:</w:t>
      </w:r>
    </w:p>
    <w:p w14:paraId="3F13A9E4" w14:textId="43EE8FA6" w:rsidR="00E410BB" w:rsidRPr="00E410BB" w:rsidRDefault="00E410BB" w:rsidP="00E410BB">
      <w:pPr>
        <w:bidi/>
        <w:jc w:val="left"/>
        <w:rPr>
          <w:sz w:val="26"/>
          <w:lang w:bidi="fa-IR"/>
        </w:rPr>
      </w:pPr>
      <w:r w:rsidRPr="00E410BB">
        <w:rPr>
          <w:rFonts w:hint="cs"/>
          <w:sz w:val="26"/>
          <w:rtl/>
          <w:lang w:bidi="fa-IR"/>
        </w:rPr>
        <w:t>نکته</w:t>
      </w:r>
      <w:r w:rsidRPr="00E410BB">
        <w:rPr>
          <w:sz w:val="26"/>
          <w:rtl/>
          <w:lang w:bidi="fa-IR"/>
        </w:rPr>
        <w:t xml:space="preserve"> قابل توجه درمورد تعداد اق</w:t>
      </w:r>
      <w:r>
        <w:rPr>
          <w:rFonts w:hint="cs"/>
          <w:sz w:val="26"/>
          <w:rtl/>
          <w:lang w:bidi="fa-IR"/>
        </w:rPr>
        <w:t>لام</w:t>
      </w:r>
      <w:r w:rsidRPr="00E410BB">
        <w:rPr>
          <w:sz w:val="26"/>
          <w:rtl/>
          <w:lang w:bidi="fa-IR"/>
        </w:rPr>
        <w:t xml:space="preserve"> در</w:t>
      </w:r>
      <w:r w:rsidRPr="00E410BB">
        <w:rPr>
          <w:rFonts w:hint="cs"/>
          <w:sz w:val="26"/>
          <w:rtl/>
          <w:lang w:bidi="fa-IR"/>
        </w:rPr>
        <w:t>یافتی</w:t>
      </w:r>
      <w:r w:rsidRPr="00E410BB">
        <w:rPr>
          <w:sz w:val="26"/>
          <w:rtl/>
          <w:lang w:bidi="fa-IR"/>
        </w:rPr>
        <w:t xml:space="preserve"> ا</w:t>
      </w:r>
      <w:r w:rsidRPr="00E410BB">
        <w:rPr>
          <w:rFonts w:hint="cs"/>
          <w:sz w:val="26"/>
          <w:rtl/>
          <w:lang w:bidi="fa-IR"/>
        </w:rPr>
        <w:t>ین</w:t>
      </w:r>
      <w:r w:rsidRPr="00E410BB">
        <w:rPr>
          <w:sz w:val="26"/>
          <w:rtl/>
          <w:lang w:bidi="fa-IR"/>
        </w:rPr>
        <w:t xml:space="preserve"> است که</w:t>
      </w:r>
      <w:r>
        <w:rPr>
          <w:rFonts w:hint="cs"/>
          <w:sz w:val="26"/>
          <w:rtl/>
          <w:lang w:bidi="fa-IR"/>
        </w:rPr>
        <w:t>35</w:t>
      </w:r>
      <w:r w:rsidRPr="00E410BB">
        <w:rPr>
          <w:sz w:val="26"/>
          <w:rtl/>
          <w:lang w:bidi="fa-IR"/>
        </w:rPr>
        <w:t>نوع اق</w:t>
      </w:r>
      <w:r>
        <w:rPr>
          <w:rFonts w:hint="cs"/>
          <w:sz w:val="26"/>
          <w:rtl/>
          <w:lang w:bidi="fa-IR"/>
        </w:rPr>
        <w:t>لا</w:t>
      </w:r>
      <w:r w:rsidRPr="00E410BB">
        <w:rPr>
          <w:sz w:val="26"/>
          <w:rtl/>
          <w:lang w:bidi="fa-IR"/>
        </w:rPr>
        <w:t>م مختلف در</w:t>
      </w:r>
      <w:r w:rsidRPr="00E410BB">
        <w:rPr>
          <w:rFonts w:hint="cs"/>
          <w:sz w:val="26"/>
          <w:rtl/>
          <w:lang w:bidi="fa-IR"/>
        </w:rPr>
        <w:t>یافت</w:t>
      </w:r>
      <w:r w:rsidRPr="00E410BB">
        <w:rPr>
          <w:sz w:val="26"/>
          <w:rtl/>
          <w:lang w:bidi="fa-IR"/>
        </w:rPr>
        <w:t xml:space="preserve"> م</w:t>
      </w:r>
      <w:r w:rsidRPr="00E410BB">
        <w:rPr>
          <w:rFonts w:hint="cs"/>
          <w:sz w:val="26"/>
          <w:rtl/>
          <w:lang w:bidi="fa-IR"/>
        </w:rPr>
        <w:t>یشود</w:t>
      </w:r>
      <w:r w:rsidRPr="00E410BB">
        <w:rPr>
          <w:sz w:val="26"/>
          <w:rtl/>
          <w:lang w:bidi="fa-IR"/>
        </w:rPr>
        <w:t xml:space="preserve"> که برا</w:t>
      </w:r>
      <w:r w:rsidRPr="00E410BB">
        <w:rPr>
          <w:rFonts w:hint="cs"/>
          <w:sz w:val="26"/>
          <w:rtl/>
          <w:lang w:bidi="fa-IR"/>
        </w:rPr>
        <w:t>ی</w:t>
      </w:r>
      <w:r w:rsidRPr="00E410BB">
        <w:rPr>
          <w:sz w:val="26"/>
          <w:rtl/>
          <w:lang w:bidi="fa-IR"/>
        </w:rPr>
        <w:t xml:space="preserve"> بدست آوردن تعداد</w:t>
      </w:r>
    </w:p>
    <w:p w14:paraId="675E0A31" w14:textId="7A30DB99" w:rsidR="00E410BB" w:rsidRDefault="00E410BB" w:rsidP="00E410BB">
      <w:pPr>
        <w:bidi/>
        <w:jc w:val="left"/>
        <w:rPr>
          <w:sz w:val="26"/>
          <w:rtl/>
          <w:lang w:bidi="fa-IR"/>
        </w:rPr>
      </w:pPr>
      <w:r w:rsidRPr="00E410BB">
        <w:rPr>
          <w:rFonts w:hint="cs"/>
          <w:sz w:val="26"/>
          <w:rtl/>
          <w:lang w:bidi="fa-IR"/>
        </w:rPr>
        <w:lastRenderedPageBreak/>
        <w:t>آن</w:t>
      </w:r>
      <w:r>
        <w:rPr>
          <w:rFonts w:hint="cs"/>
          <w:sz w:val="26"/>
          <w:rtl/>
          <w:lang w:bidi="fa-IR"/>
        </w:rPr>
        <w:t xml:space="preserve"> </w:t>
      </w:r>
      <w:r w:rsidRPr="00E410BB">
        <w:rPr>
          <w:rFonts w:hint="cs"/>
          <w:sz w:val="26"/>
          <w:rtl/>
          <w:lang w:bidi="fa-IR"/>
        </w:rPr>
        <w:t>از</w:t>
      </w:r>
      <w:r w:rsidRPr="00E410BB">
        <w:rPr>
          <w:sz w:val="26"/>
          <w:rtl/>
          <w:lang w:bidi="fa-IR"/>
        </w:rPr>
        <w:t xml:space="preserve"> مجموع مقدارکل در فرم در</w:t>
      </w:r>
      <w:r w:rsidRPr="00E410BB">
        <w:rPr>
          <w:rFonts w:hint="cs"/>
          <w:sz w:val="26"/>
          <w:rtl/>
          <w:lang w:bidi="fa-IR"/>
        </w:rPr>
        <w:t>یافت</w:t>
      </w:r>
      <w:r w:rsidRPr="00E410BB">
        <w:rPr>
          <w:sz w:val="26"/>
          <w:rtl/>
          <w:lang w:bidi="fa-IR"/>
        </w:rPr>
        <w:t xml:space="preserve"> گرفته شده است البته به دل</w:t>
      </w:r>
      <w:r w:rsidRPr="00E410BB">
        <w:rPr>
          <w:rFonts w:hint="cs"/>
          <w:sz w:val="26"/>
          <w:rtl/>
          <w:lang w:bidi="fa-IR"/>
        </w:rPr>
        <w:t>یل</w:t>
      </w:r>
      <w:r w:rsidRPr="00E410BB">
        <w:rPr>
          <w:sz w:val="26"/>
          <w:rtl/>
          <w:lang w:bidi="fa-IR"/>
        </w:rPr>
        <w:t xml:space="preserve"> ناسازگار</w:t>
      </w:r>
      <w:r w:rsidRPr="00E410BB">
        <w:rPr>
          <w:rFonts w:hint="cs"/>
          <w:sz w:val="26"/>
          <w:rtl/>
          <w:lang w:bidi="fa-IR"/>
        </w:rPr>
        <w:t>ی</w:t>
      </w:r>
      <w:r w:rsidRPr="00E410BB">
        <w:rPr>
          <w:sz w:val="26"/>
          <w:rtl/>
          <w:lang w:bidi="fa-IR"/>
        </w:rPr>
        <w:t xml:space="preserve"> واحدها</w:t>
      </w:r>
      <w:r w:rsidRPr="00E410BB">
        <w:rPr>
          <w:rFonts w:hint="cs"/>
          <w:sz w:val="26"/>
          <w:rtl/>
          <w:lang w:bidi="fa-IR"/>
        </w:rPr>
        <w:t>ی</w:t>
      </w:r>
      <w:r w:rsidRPr="00E410BB">
        <w:rPr>
          <w:sz w:val="26"/>
          <w:rtl/>
          <w:lang w:bidi="fa-IR"/>
        </w:rPr>
        <w:t xml:space="preserve"> اق</w:t>
      </w:r>
      <w:r>
        <w:rPr>
          <w:rFonts w:hint="cs"/>
          <w:sz w:val="26"/>
          <w:rtl/>
          <w:lang w:bidi="fa-IR"/>
        </w:rPr>
        <w:t>لام</w:t>
      </w:r>
      <w:r w:rsidRPr="00E410BB">
        <w:rPr>
          <w:sz w:val="26"/>
          <w:rtl/>
          <w:lang w:bidi="fa-IR"/>
        </w:rPr>
        <w:t xml:space="preserve"> در</w:t>
      </w:r>
      <w:r w:rsidRPr="00E410BB">
        <w:rPr>
          <w:rFonts w:hint="cs"/>
          <w:sz w:val="26"/>
          <w:rtl/>
          <w:lang w:bidi="fa-IR"/>
        </w:rPr>
        <w:t>یافتی</w:t>
      </w:r>
      <w:r w:rsidRPr="00E410BB">
        <w:rPr>
          <w:sz w:val="26"/>
          <w:rtl/>
          <w:lang w:bidi="fa-IR"/>
        </w:rPr>
        <w:t xml:space="preserve"> فرض بر </w:t>
      </w:r>
      <w:r w:rsidRPr="00E410BB">
        <w:rPr>
          <w:rFonts w:hint="cs"/>
          <w:sz w:val="26"/>
          <w:rtl/>
          <w:lang w:bidi="fa-IR"/>
        </w:rPr>
        <w:t>یکسان</w:t>
      </w:r>
      <w:r w:rsidRPr="00E410BB">
        <w:rPr>
          <w:sz w:val="26"/>
          <w:rtl/>
          <w:lang w:bidi="fa-IR"/>
        </w:rPr>
        <w:t xml:space="preserve"> واحدها در</w:t>
      </w:r>
      <w:r w:rsidRPr="00E410BB">
        <w:rPr>
          <w:rFonts w:hint="cs"/>
          <w:sz w:val="26"/>
          <w:rtl/>
          <w:lang w:bidi="fa-IR"/>
        </w:rPr>
        <w:t>نظرگرفته</w:t>
      </w:r>
      <w:r w:rsidRPr="00E410BB">
        <w:rPr>
          <w:sz w:val="26"/>
          <w:rtl/>
          <w:lang w:bidi="fa-IR"/>
        </w:rPr>
        <w:t xml:space="preserve"> شده است</w:t>
      </w:r>
      <w:r>
        <w:rPr>
          <w:rFonts w:hint="cs"/>
          <w:sz w:val="26"/>
          <w:rtl/>
          <w:lang w:bidi="fa-IR"/>
        </w:rPr>
        <w:t>.</w:t>
      </w:r>
    </w:p>
    <w:p w14:paraId="3F6582DB" w14:textId="3459DDC2" w:rsidR="00DE017E" w:rsidRDefault="00DE017E" w:rsidP="00DE017E">
      <w:pPr>
        <w:bidi/>
        <w:jc w:val="left"/>
        <w:rPr>
          <w:sz w:val="26"/>
          <w:rtl/>
          <w:lang w:bidi="fa-IR"/>
        </w:rPr>
      </w:pPr>
    </w:p>
    <w:p w14:paraId="769D18EA" w14:textId="03D1C71E" w:rsidR="00DE017E" w:rsidRDefault="00DE017E" w:rsidP="00DE017E">
      <w:pPr>
        <w:bidi/>
        <w:jc w:val="left"/>
        <w:rPr>
          <w:sz w:val="26"/>
          <w:rtl/>
          <w:lang w:bidi="fa-IR"/>
        </w:rPr>
      </w:pPr>
    </w:p>
    <w:p w14:paraId="21D071FD" w14:textId="54B1B134" w:rsidR="00DE017E" w:rsidRDefault="00DE017E" w:rsidP="00DE017E">
      <w:pPr>
        <w:bidi/>
        <w:jc w:val="left"/>
        <w:rPr>
          <w:sz w:val="26"/>
          <w:rtl/>
          <w:lang w:bidi="fa-IR"/>
        </w:rPr>
      </w:pPr>
    </w:p>
    <w:p w14:paraId="3FE7FDDE" w14:textId="42030FA8" w:rsidR="00DE017E" w:rsidRDefault="00DE017E" w:rsidP="00DE017E">
      <w:pPr>
        <w:bidi/>
        <w:jc w:val="left"/>
        <w:rPr>
          <w:sz w:val="26"/>
          <w:rtl/>
          <w:lang w:bidi="fa-IR"/>
        </w:rPr>
      </w:pPr>
    </w:p>
    <w:p w14:paraId="0A7C69FD" w14:textId="61FACD19" w:rsidR="00DE017E" w:rsidRDefault="00DE017E" w:rsidP="00DE017E">
      <w:pPr>
        <w:bidi/>
        <w:jc w:val="left"/>
        <w:rPr>
          <w:sz w:val="26"/>
          <w:rtl/>
          <w:lang w:bidi="fa-IR"/>
        </w:rPr>
      </w:pPr>
    </w:p>
    <w:p w14:paraId="6D9B2F24" w14:textId="756C69F7" w:rsidR="00DE017E" w:rsidRDefault="00DE017E" w:rsidP="00DE017E">
      <w:pPr>
        <w:bidi/>
        <w:jc w:val="left"/>
        <w:rPr>
          <w:sz w:val="26"/>
          <w:rtl/>
          <w:lang w:bidi="fa-IR"/>
        </w:rPr>
      </w:pPr>
    </w:p>
    <w:p w14:paraId="5B2A2C87" w14:textId="7BFB245C" w:rsidR="00DE017E" w:rsidRDefault="00DE017E" w:rsidP="00DE017E">
      <w:pPr>
        <w:bidi/>
        <w:jc w:val="left"/>
        <w:rPr>
          <w:sz w:val="26"/>
          <w:rtl/>
          <w:lang w:bidi="fa-IR"/>
        </w:rPr>
      </w:pPr>
    </w:p>
    <w:p w14:paraId="6CAEDE25" w14:textId="0B8D340C" w:rsidR="00DE017E" w:rsidRDefault="00DE017E" w:rsidP="00DE017E">
      <w:pPr>
        <w:bidi/>
        <w:jc w:val="left"/>
        <w:rPr>
          <w:sz w:val="26"/>
          <w:rtl/>
          <w:lang w:bidi="fa-IR"/>
        </w:rPr>
      </w:pPr>
    </w:p>
    <w:p w14:paraId="4312548D" w14:textId="314274CC" w:rsidR="00DE017E" w:rsidRDefault="00DE017E" w:rsidP="00DE017E">
      <w:pPr>
        <w:bidi/>
        <w:jc w:val="left"/>
        <w:rPr>
          <w:sz w:val="26"/>
          <w:rtl/>
          <w:lang w:bidi="fa-IR"/>
        </w:rPr>
      </w:pPr>
    </w:p>
    <w:p w14:paraId="5D878C33" w14:textId="341A756B" w:rsidR="00DE017E" w:rsidRDefault="00DE017E" w:rsidP="00DE017E">
      <w:pPr>
        <w:bidi/>
        <w:jc w:val="left"/>
        <w:rPr>
          <w:sz w:val="26"/>
          <w:rtl/>
          <w:lang w:bidi="fa-IR"/>
        </w:rPr>
      </w:pPr>
    </w:p>
    <w:p w14:paraId="76174B21" w14:textId="76AA3934" w:rsidR="00DE017E" w:rsidRDefault="00DE017E" w:rsidP="00DE017E">
      <w:pPr>
        <w:bidi/>
        <w:jc w:val="left"/>
        <w:rPr>
          <w:sz w:val="26"/>
          <w:rtl/>
          <w:lang w:bidi="fa-IR"/>
        </w:rPr>
      </w:pPr>
    </w:p>
    <w:p w14:paraId="7B6188C8" w14:textId="67C95B76" w:rsidR="00DE017E" w:rsidRDefault="00DE017E" w:rsidP="00DE017E">
      <w:pPr>
        <w:bidi/>
        <w:jc w:val="left"/>
        <w:rPr>
          <w:sz w:val="26"/>
          <w:rtl/>
          <w:lang w:bidi="fa-IR"/>
        </w:rPr>
      </w:pPr>
    </w:p>
    <w:p w14:paraId="32C6B2FB" w14:textId="40CF3627" w:rsidR="00DE017E" w:rsidRDefault="00DE017E" w:rsidP="00DE017E">
      <w:pPr>
        <w:bidi/>
        <w:jc w:val="left"/>
        <w:rPr>
          <w:sz w:val="26"/>
          <w:rtl/>
          <w:lang w:bidi="fa-IR"/>
        </w:rPr>
      </w:pPr>
    </w:p>
    <w:p w14:paraId="685D49F0" w14:textId="5DEA58DF" w:rsidR="00DE017E" w:rsidRDefault="00DE017E" w:rsidP="00DE017E">
      <w:pPr>
        <w:bidi/>
        <w:jc w:val="left"/>
        <w:rPr>
          <w:sz w:val="26"/>
          <w:rtl/>
          <w:lang w:bidi="fa-IR"/>
        </w:rPr>
      </w:pPr>
    </w:p>
    <w:p w14:paraId="0260574E" w14:textId="4501FB37" w:rsidR="00DE017E" w:rsidRDefault="00DE017E" w:rsidP="00DE017E">
      <w:pPr>
        <w:bidi/>
        <w:jc w:val="left"/>
        <w:rPr>
          <w:sz w:val="26"/>
          <w:rtl/>
          <w:lang w:bidi="fa-IR"/>
        </w:rPr>
      </w:pPr>
    </w:p>
    <w:tbl>
      <w:tblPr>
        <w:tblStyle w:val="TableGrid"/>
        <w:bidiVisual/>
        <w:tblW w:w="0" w:type="auto"/>
        <w:jc w:val="center"/>
        <w:tblLook w:val="0000" w:firstRow="0" w:lastRow="0" w:firstColumn="0" w:lastColumn="0" w:noHBand="0" w:noVBand="0"/>
      </w:tblPr>
      <w:tblGrid>
        <w:gridCol w:w="3131"/>
        <w:gridCol w:w="1357"/>
        <w:gridCol w:w="47"/>
        <w:gridCol w:w="1728"/>
        <w:gridCol w:w="3132"/>
      </w:tblGrid>
      <w:tr w:rsidR="00DE017E" w14:paraId="4F26082E" w14:textId="3D1ED109" w:rsidTr="00412DAD">
        <w:trPr>
          <w:trHeight w:val="564"/>
          <w:jc w:val="center"/>
        </w:trPr>
        <w:tc>
          <w:tcPr>
            <w:tcW w:w="4488" w:type="dxa"/>
            <w:gridSpan w:val="2"/>
          </w:tcPr>
          <w:p w14:paraId="736A46AB" w14:textId="10AC6F5A" w:rsidR="00DE017E" w:rsidRDefault="00DE017E" w:rsidP="00412DAD">
            <w:pPr>
              <w:bidi/>
              <w:jc w:val="center"/>
              <w:rPr>
                <w:sz w:val="26"/>
                <w:rtl/>
                <w:lang w:bidi="fa-IR"/>
              </w:rPr>
            </w:pPr>
            <w:r>
              <w:rPr>
                <w:rFonts w:hint="cs"/>
                <w:sz w:val="26"/>
                <w:rtl/>
                <w:lang w:bidi="fa-IR"/>
              </w:rPr>
              <w:t>ارسال</w:t>
            </w:r>
          </w:p>
        </w:tc>
        <w:tc>
          <w:tcPr>
            <w:tcW w:w="4907" w:type="dxa"/>
            <w:gridSpan w:val="3"/>
          </w:tcPr>
          <w:p w14:paraId="624612CF" w14:textId="4A3BDD14" w:rsidR="00DE017E" w:rsidRDefault="00DE017E" w:rsidP="00412DAD">
            <w:pPr>
              <w:bidi/>
              <w:jc w:val="center"/>
              <w:rPr>
                <w:sz w:val="26"/>
                <w:rtl/>
                <w:lang w:bidi="fa-IR"/>
              </w:rPr>
            </w:pPr>
            <w:r>
              <w:rPr>
                <w:rFonts w:hint="cs"/>
                <w:sz w:val="26"/>
                <w:rtl/>
                <w:lang w:bidi="fa-IR"/>
              </w:rPr>
              <w:t>دریافت</w:t>
            </w:r>
          </w:p>
        </w:tc>
      </w:tr>
      <w:tr w:rsidR="00DE017E" w14:paraId="361A27A7" w14:textId="77777777" w:rsidTr="00412DAD">
        <w:tblPrEx>
          <w:tblLook w:val="04A0" w:firstRow="1" w:lastRow="0" w:firstColumn="1" w:lastColumn="0" w:noHBand="0" w:noVBand="1"/>
        </w:tblPrEx>
        <w:trPr>
          <w:jc w:val="center"/>
        </w:trPr>
        <w:tc>
          <w:tcPr>
            <w:tcW w:w="3131" w:type="dxa"/>
          </w:tcPr>
          <w:p w14:paraId="4C483302" w14:textId="1F69C150" w:rsidR="00DE017E" w:rsidRDefault="00DE017E" w:rsidP="00412DAD">
            <w:pPr>
              <w:bidi/>
              <w:jc w:val="center"/>
              <w:rPr>
                <w:sz w:val="26"/>
                <w:rtl/>
                <w:lang w:bidi="fa-IR"/>
              </w:rPr>
            </w:pPr>
            <w:r>
              <w:rPr>
                <w:rFonts w:hint="cs"/>
                <w:sz w:val="26"/>
                <w:rtl/>
                <w:lang w:bidi="fa-IR"/>
              </w:rPr>
              <w:t>تعداد</w:t>
            </w:r>
          </w:p>
        </w:tc>
        <w:tc>
          <w:tcPr>
            <w:tcW w:w="3132" w:type="dxa"/>
            <w:gridSpan w:val="3"/>
          </w:tcPr>
          <w:p w14:paraId="08D9BD61" w14:textId="77777777" w:rsidR="00DE017E" w:rsidRDefault="00DE017E" w:rsidP="00412DAD">
            <w:pPr>
              <w:bidi/>
              <w:jc w:val="center"/>
              <w:rPr>
                <w:sz w:val="26"/>
                <w:rtl/>
                <w:lang w:bidi="fa-IR"/>
              </w:rPr>
            </w:pPr>
          </w:p>
        </w:tc>
        <w:tc>
          <w:tcPr>
            <w:tcW w:w="3132" w:type="dxa"/>
          </w:tcPr>
          <w:p w14:paraId="2442EA10" w14:textId="77777777" w:rsidR="00DE017E" w:rsidRDefault="00DE017E" w:rsidP="00412DAD">
            <w:pPr>
              <w:bidi/>
              <w:jc w:val="center"/>
              <w:rPr>
                <w:sz w:val="26"/>
                <w:rtl/>
                <w:lang w:bidi="fa-IR"/>
              </w:rPr>
            </w:pPr>
          </w:p>
        </w:tc>
      </w:tr>
      <w:tr w:rsidR="00DE017E" w14:paraId="108A2C13" w14:textId="77777777" w:rsidTr="00412DAD">
        <w:tblPrEx>
          <w:tblLook w:val="04A0" w:firstRow="1" w:lastRow="0" w:firstColumn="1" w:lastColumn="0" w:noHBand="0" w:noVBand="1"/>
        </w:tblPrEx>
        <w:trPr>
          <w:jc w:val="center"/>
        </w:trPr>
        <w:tc>
          <w:tcPr>
            <w:tcW w:w="3131" w:type="dxa"/>
          </w:tcPr>
          <w:p w14:paraId="24700238" w14:textId="35F35993" w:rsidR="00DE017E" w:rsidRDefault="00DE017E" w:rsidP="00412DAD">
            <w:pPr>
              <w:bidi/>
              <w:jc w:val="center"/>
              <w:rPr>
                <w:sz w:val="26"/>
                <w:rtl/>
                <w:lang w:bidi="fa-IR"/>
              </w:rPr>
            </w:pPr>
            <w:r>
              <w:rPr>
                <w:rFonts w:hint="cs"/>
                <w:sz w:val="26"/>
                <w:rtl/>
                <w:lang w:bidi="fa-IR"/>
              </w:rPr>
              <w:t>13000</w:t>
            </w:r>
          </w:p>
        </w:tc>
        <w:tc>
          <w:tcPr>
            <w:tcW w:w="3132" w:type="dxa"/>
            <w:gridSpan w:val="3"/>
          </w:tcPr>
          <w:p w14:paraId="7811DBEF" w14:textId="3B545D2C" w:rsidR="00DE017E" w:rsidRDefault="00412DAD" w:rsidP="00412DAD">
            <w:pPr>
              <w:bidi/>
              <w:jc w:val="center"/>
              <w:rPr>
                <w:sz w:val="26"/>
                <w:rtl/>
                <w:lang w:bidi="fa-IR"/>
              </w:rPr>
            </w:pPr>
            <w:r w:rsidRPr="00412DAD">
              <w:rPr>
                <w:sz w:val="26"/>
                <w:rtl/>
                <w:lang w:bidi="fa-IR"/>
              </w:rPr>
              <w:t>تعداداق</w:t>
            </w:r>
            <w:r>
              <w:rPr>
                <w:rFonts w:hint="cs"/>
                <w:sz w:val="26"/>
                <w:rtl/>
                <w:lang w:bidi="fa-IR"/>
              </w:rPr>
              <w:t>لام</w:t>
            </w:r>
          </w:p>
        </w:tc>
        <w:tc>
          <w:tcPr>
            <w:tcW w:w="3132" w:type="dxa"/>
          </w:tcPr>
          <w:p w14:paraId="602F4580" w14:textId="77777777" w:rsidR="00DE017E" w:rsidRDefault="00DE017E" w:rsidP="00412DAD">
            <w:pPr>
              <w:bidi/>
              <w:jc w:val="center"/>
              <w:rPr>
                <w:sz w:val="26"/>
                <w:rtl/>
                <w:lang w:bidi="fa-IR"/>
              </w:rPr>
            </w:pPr>
          </w:p>
        </w:tc>
      </w:tr>
      <w:tr w:rsidR="00DE017E" w14:paraId="28B751FA" w14:textId="77777777" w:rsidTr="00412DAD">
        <w:tblPrEx>
          <w:tblLook w:val="04A0" w:firstRow="1" w:lastRow="0" w:firstColumn="1" w:lastColumn="0" w:noHBand="0" w:noVBand="1"/>
        </w:tblPrEx>
        <w:trPr>
          <w:jc w:val="center"/>
        </w:trPr>
        <w:tc>
          <w:tcPr>
            <w:tcW w:w="3131" w:type="dxa"/>
          </w:tcPr>
          <w:p w14:paraId="1FC98FF3" w14:textId="0BE5C8A0" w:rsidR="00DE017E" w:rsidRDefault="00DE017E" w:rsidP="00412DAD">
            <w:pPr>
              <w:bidi/>
              <w:jc w:val="center"/>
              <w:rPr>
                <w:sz w:val="26"/>
                <w:rtl/>
                <w:lang w:bidi="fa-IR"/>
              </w:rPr>
            </w:pPr>
            <w:r>
              <w:rPr>
                <w:rFonts w:hint="cs"/>
                <w:sz w:val="26"/>
                <w:rtl/>
                <w:lang w:bidi="fa-IR"/>
              </w:rPr>
              <w:t>35</w:t>
            </w:r>
          </w:p>
        </w:tc>
        <w:tc>
          <w:tcPr>
            <w:tcW w:w="3132" w:type="dxa"/>
            <w:gridSpan w:val="3"/>
          </w:tcPr>
          <w:p w14:paraId="12A415DA" w14:textId="2E3575D5" w:rsidR="00DE017E" w:rsidRDefault="00412DAD" w:rsidP="00412DAD">
            <w:pPr>
              <w:bidi/>
              <w:jc w:val="center"/>
              <w:rPr>
                <w:sz w:val="26"/>
                <w:rtl/>
                <w:lang w:bidi="fa-IR"/>
              </w:rPr>
            </w:pPr>
            <w:r w:rsidRPr="00412DAD">
              <w:rPr>
                <w:sz w:val="26"/>
                <w:rtl/>
                <w:lang w:bidi="fa-IR"/>
              </w:rPr>
              <w:t>تعداددفعات بارگ</w:t>
            </w:r>
            <w:r w:rsidRPr="00412DAD">
              <w:rPr>
                <w:rFonts w:hint="cs"/>
                <w:sz w:val="26"/>
                <w:rtl/>
                <w:lang w:bidi="fa-IR"/>
              </w:rPr>
              <w:t>یری</w:t>
            </w:r>
            <w:r w:rsidRPr="00412DAD">
              <w:rPr>
                <w:sz w:val="26"/>
                <w:rtl/>
                <w:lang w:bidi="fa-IR"/>
              </w:rPr>
              <w:t>/تخل</w:t>
            </w:r>
            <w:r w:rsidRPr="00412DAD">
              <w:rPr>
                <w:rFonts w:hint="cs"/>
                <w:sz w:val="26"/>
                <w:rtl/>
                <w:lang w:bidi="fa-IR"/>
              </w:rPr>
              <w:t>یه</w:t>
            </w:r>
          </w:p>
        </w:tc>
        <w:tc>
          <w:tcPr>
            <w:tcW w:w="3132" w:type="dxa"/>
          </w:tcPr>
          <w:p w14:paraId="3BE704FE" w14:textId="40AC2C2D" w:rsidR="00DE017E" w:rsidRDefault="00412DAD" w:rsidP="00412DAD">
            <w:pPr>
              <w:bidi/>
              <w:jc w:val="center"/>
              <w:rPr>
                <w:sz w:val="26"/>
                <w:rtl/>
                <w:lang w:bidi="fa-IR"/>
              </w:rPr>
            </w:pPr>
            <w:r>
              <w:rPr>
                <w:rFonts w:hint="cs"/>
                <w:sz w:val="26"/>
                <w:rtl/>
                <w:lang w:bidi="fa-IR"/>
              </w:rPr>
              <w:t>--</w:t>
            </w:r>
          </w:p>
        </w:tc>
      </w:tr>
      <w:tr w:rsidR="00DE017E" w14:paraId="7D3D8598" w14:textId="77777777" w:rsidTr="00412DAD">
        <w:tblPrEx>
          <w:tblLook w:val="04A0" w:firstRow="1" w:lastRow="0" w:firstColumn="1" w:lastColumn="0" w:noHBand="0" w:noVBand="1"/>
        </w:tblPrEx>
        <w:trPr>
          <w:jc w:val="center"/>
        </w:trPr>
        <w:tc>
          <w:tcPr>
            <w:tcW w:w="3131" w:type="dxa"/>
          </w:tcPr>
          <w:p w14:paraId="1BD0A529" w14:textId="77777777" w:rsidR="00DE017E" w:rsidRDefault="00DE017E" w:rsidP="00412DAD">
            <w:pPr>
              <w:bidi/>
              <w:jc w:val="center"/>
              <w:rPr>
                <w:sz w:val="26"/>
                <w:rtl/>
                <w:lang w:bidi="fa-IR"/>
              </w:rPr>
            </w:pPr>
          </w:p>
        </w:tc>
        <w:tc>
          <w:tcPr>
            <w:tcW w:w="3132" w:type="dxa"/>
            <w:gridSpan w:val="3"/>
          </w:tcPr>
          <w:p w14:paraId="2E5CD85B" w14:textId="2954BCB1" w:rsidR="00DE017E" w:rsidRDefault="00412DAD" w:rsidP="00412DAD">
            <w:pPr>
              <w:bidi/>
              <w:jc w:val="center"/>
              <w:rPr>
                <w:sz w:val="26"/>
                <w:rtl/>
                <w:lang w:bidi="fa-IR"/>
              </w:rPr>
            </w:pPr>
            <w:r>
              <w:rPr>
                <w:rFonts w:hint="cs"/>
                <w:sz w:val="26"/>
                <w:rtl/>
                <w:lang w:bidi="fa-IR"/>
              </w:rPr>
              <w:t>وزن کل(تن)</w:t>
            </w:r>
          </w:p>
        </w:tc>
        <w:tc>
          <w:tcPr>
            <w:tcW w:w="3132" w:type="dxa"/>
          </w:tcPr>
          <w:p w14:paraId="3AE4F952" w14:textId="5AB42094" w:rsidR="00DE017E" w:rsidRDefault="00412DAD" w:rsidP="00412DAD">
            <w:pPr>
              <w:bidi/>
              <w:jc w:val="center"/>
              <w:rPr>
                <w:sz w:val="26"/>
                <w:rtl/>
                <w:lang w:bidi="fa-IR"/>
              </w:rPr>
            </w:pPr>
            <w:r>
              <w:rPr>
                <w:rFonts w:hint="cs"/>
                <w:sz w:val="26"/>
                <w:rtl/>
                <w:lang w:bidi="fa-IR"/>
              </w:rPr>
              <w:t>-</w:t>
            </w:r>
          </w:p>
        </w:tc>
      </w:tr>
      <w:tr w:rsidR="00DE017E" w14:paraId="1111016B" w14:textId="77777777" w:rsidTr="00412DAD">
        <w:tblPrEx>
          <w:tblLook w:val="04A0" w:firstRow="1" w:lastRow="0" w:firstColumn="1" w:lastColumn="0" w:noHBand="0" w:noVBand="1"/>
        </w:tblPrEx>
        <w:trPr>
          <w:jc w:val="center"/>
        </w:trPr>
        <w:tc>
          <w:tcPr>
            <w:tcW w:w="3131" w:type="dxa"/>
          </w:tcPr>
          <w:p w14:paraId="3C3B0B02" w14:textId="77777777" w:rsidR="00DE017E" w:rsidRDefault="00DE017E" w:rsidP="00412DAD">
            <w:pPr>
              <w:bidi/>
              <w:jc w:val="center"/>
              <w:rPr>
                <w:sz w:val="26"/>
                <w:rtl/>
                <w:lang w:bidi="fa-IR"/>
              </w:rPr>
            </w:pPr>
          </w:p>
        </w:tc>
        <w:tc>
          <w:tcPr>
            <w:tcW w:w="3132" w:type="dxa"/>
            <w:gridSpan w:val="3"/>
          </w:tcPr>
          <w:p w14:paraId="4022300E" w14:textId="54738EEB" w:rsidR="00DE017E" w:rsidRDefault="00412DAD" w:rsidP="00412DAD">
            <w:pPr>
              <w:bidi/>
              <w:jc w:val="center"/>
              <w:rPr>
                <w:sz w:val="26"/>
                <w:rtl/>
                <w:lang w:bidi="fa-IR"/>
              </w:rPr>
            </w:pPr>
            <w:r>
              <w:rPr>
                <w:rFonts w:hint="cs"/>
                <w:sz w:val="26"/>
                <w:rtl/>
                <w:lang w:bidi="fa-IR"/>
              </w:rPr>
              <w:t>حجم کل(متر مکعب)</w:t>
            </w:r>
          </w:p>
        </w:tc>
        <w:tc>
          <w:tcPr>
            <w:tcW w:w="3132" w:type="dxa"/>
          </w:tcPr>
          <w:p w14:paraId="7A9A6B3D" w14:textId="365AF6A0" w:rsidR="00DE017E" w:rsidRDefault="00412DAD" w:rsidP="00412DAD">
            <w:pPr>
              <w:bidi/>
              <w:jc w:val="center"/>
              <w:rPr>
                <w:sz w:val="26"/>
                <w:rtl/>
                <w:lang w:bidi="fa-IR"/>
              </w:rPr>
            </w:pPr>
            <w:r>
              <w:rPr>
                <w:rFonts w:hint="cs"/>
                <w:sz w:val="26"/>
                <w:rtl/>
                <w:lang w:bidi="fa-IR"/>
              </w:rPr>
              <w:t>-</w:t>
            </w:r>
          </w:p>
        </w:tc>
      </w:tr>
      <w:tr w:rsidR="00DE017E" w14:paraId="10A8E950" w14:textId="77777777" w:rsidTr="00412DAD">
        <w:tblPrEx>
          <w:tblLook w:val="04A0" w:firstRow="1" w:lastRow="0" w:firstColumn="1" w:lastColumn="0" w:noHBand="0" w:noVBand="1"/>
        </w:tblPrEx>
        <w:trPr>
          <w:jc w:val="center"/>
        </w:trPr>
        <w:tc>
          <w:tcPr>
            <w:tcW w:w="3131" w:type="dxa"/>
          </w:tcPr>
          <w:p w14:paraId="54701BE5" w14:textId="77777777" w:rsidR="00DE017E" w:rsidRDefault="00DE017E" w:rsidP="00412DAD">
            <w:pPr>
              <w:bidi/>
              <w:jc w:val="center"/>
              <w:rPr>
                <w:sz w:val="26"/>
                <w:rtl/>
                <w:lang w:bidi="fa-IR"/>
              </w:rPr>
            </w:pPr>
          </w:p>
        </w:tc>
        <w:tc>
          <w:tcPr>
            <w:tcW w:w="3132" w:type="dxa"/>
            <w:gridSpan w:val="3"/>
          </w:tcPr>
          <w:p w14:paraId="6BEAF89B" w14:textId="467BBB56" w:rsidR="00DE017E" w:rsidRDefault="00412DAD" w:rsidP="00412DAD">
            <w:pPr>
              <w:bidi/>
              <w:jc w:val="center"/>
              <w:rPr>
                <w:sz w:val="26"/>
                <w:rtl/>
                <w:lang w:bidi="fa-IR"/>
              </w:rPr>
            </w:pPr>
            <w:r>
              <w:rPr>
                <w:rFonts w:hint="cs"/>
                <w:sz w:val="26"/>
                <w:rtl/>
                <w:lang w:bidi="fa-IR"/>
              </w:rPr>
              <w:t>جمع نفر ساعت</w:t>
            </w:r>
          </w:p>
        </w:tc>
        <w:tc>
          <w:tcPr>
            <w:tcW w:w="3132" w:type="dxa"/>
          </w:tcPr>
          <w:p w14:paraId="30503909" w14:textId="7FF35D9B" w:rsidR="00DE017E" w:rsidRDefault="00412DAD" w:rsidP="00412DAD">
            <w:pPr>
              <w:bidi/>
              <w:jc w:val="center"/>
              <w:rPr>
                <w:sz w:val="26"/>
                <w:rtl/>
                <w:lang w:bidi="fa-IR"/>
              </w:rPr>
            </w:pPr>
            <w:r>
              <w:rPr>
                <w:rFonts w:hint="cs"/>
                <w:sz w:val="26"/>
                <w:rtl/>
                <w:lang w:bidi="fa-IR"/>
              </w:rPr>
              <w:t>-</w:t>
            </w:r>
          </w:p>
        </w:tc>
      </w:tr>
      <w:tr w:rsidR="00DE017E" w14:paraId="4B2A8776" w14:textId="77777777" w:rsidTr="00412DAD">
        <w:tblPrEx>
          <w:tblLook w:val="04A0" w:firstRow="1" w:lastRow="0" w:firstColumn="1" w:lastColumn="0" w:noHBand="0" w:noVBand="1"/>
        </w:tblPrEx>
        <w:trPr>
          <w:jc w:val="center"/>
        </w:trPr>
        <w:tc>
          <w:tcPr>
            <w:tcW w:w="3131" w:type="dxa"/>
          </w:tcPr>
          <w:p w14:paraId="3B0B49C6" w14:textId="74F2667D" w:rsidR="00DE017E" w:rsidRDefault="00412DAD" w:rsidP="00412DAD">
            <w:pPr>
              <w:bidi/>
              <w:jc w:val="center"/>
              <w:rPr>
                <w:sz w:val="26"/>
                <w:rtl/>
                <w:lang w:bidi="fa-IR"/>
              </w:rPr>
            </w:pPr>
            <w:r>
              <w:rPr>
                <w:rFonts w:hint="cs"/>
                <w:sz w:val="26"/>
                <w:rtl/>
                <w:lang w:bidi="fa-IR"/>
              </w:rPr>
              <w:lastRenderedPageBreak/>
              <w:t>ارسال</w:t>
            </w:r>
          </w:p>
        </w:tc>
        <w:tc>
          <w:tcPr>
            <w:tcW w:w="3132" w:type="dxa"/>
            <w:gridSpan w:val="3"/>
          </w:tcPr>
          <w:p w14:paraId="3B1A151C" w14:textId="61016CD6" w:rsidR="00DE017E" w:rsidRDefault="00412DAD" w:rsidP="00412DAD">
            <w:pPr>
              <w:bidi/>
              <w:jc w:val="center"/>
              <w:rPr>
                <w:sz w:val="26"/>
                <w:rtl/>
                <w:lang w:bidi="fa-IR"/>
              </w:rPr>
            </w:pPr>
            <w:r>
              <w:rPr>
                <w:rFonts w:hint="cs"/>
                <w:sz w:val="26"/>
                <w:rtl/>
                <w:lang w:bidi="fa-IR"/>
              </w:rPr>
              <w:t>مساحت متر مربع</w:t>
            </w:r>
          </w:p>
        </w:tc>
        <w:tc>
          <w:tcPr>
            <w:tcW w:w="3132" w:type="dxa"/>
          </w:tcPr>
          <w:p w14:paraId="72A8A763" w14:textId="5C6132FA" w:rsidR="00DE017E" w:rsidRDefault="00412DAD" w:rsidP="00412DAD">
            <w:pPr>
              <w:bidi/>
              <w:jc w:val="center"/>
              <w:rPr>
                <w:sz w:val="26"/>
                <w:rtl/>
                <w:lang w:bidi="fa-IR"/>
              </w:rPr>
            </w:pPr>
            <w:r>
              <w:rPr>
                <w:rFonts w:hint="cs"/>
                <w:sz w:val="26"/>
                <w:rtl/>
                <w:lang w:bidi="fa-IR"/>
              </w:rPr>
              <w:t>دریافت</w:t>
            </w:r>
          </w:p>
        </w:tc>
      </w:tr>
      <w:tr w:rsidR="00DE017E" w14:paraId="1613F310" w14:textId="77777777" w:rsidTr="00412DAD">
        <w:tblPrEx>
          <w:tblLook w:val="04A0" w:firstRow="1" w:lastRow="0" w:firstColumn="1" w:lastColumn="0" w:noHBand="0" w:noVBand="1"/>
        </w:tblPrEx>
        <w:trPr>
          <w:jc w:val="center"/>
        </w:trPr>
        <w:tc>
          <w:tcPr>
            <w:tcW w:w="3131" w:type="dxa"/>
          </w:tcPr>
          <w:p w14:paraId="7C9EE2CD" w14:textId="6101E51F" w:rsidR="00DE017E" w:rsidRDefault="00412DAD" w:rsidP="00412DAD">
            <w:pPr>
              <w:bidi/>
              <w:jc w:val="center"/>
              <w:rPr>
                <w:sz w:val="26"/>
                <w:rtl/>
                <w:lang w:bidi="fa-IR"/>
              </w:rPr>
            </w:pPr>
            <w:r w:rsidRPr="00412DAD">
              <w:rPr>
                <w:sz w:val="26"/>
                <w:rtl/>
                <w:lang w:bidi="fa-IR"/>
              </w:rPr>
              <w:t>محل محصو</w:t>
            </w:r>
            <w:r>
              <w:rPr>
                <w:rFonts w:hint="cs"/>
                <w:sz w:val="26"/>
                <w:rtl/>
                <w:lang w:bidi="fa-IR"/>
              </w:rPr>
              <w:t>لا</w:t>
            </w:r>
            <w:r w:rsidRPr="00412DAD">
              <w:rPr>
                <w:sz w:val="26"/>
                <w:rtl/>
                <w:lang w:bidi="fa-IR"/>
              </w:rPr>
              <w:t>ت منتظر بسته</w:t>
            </w:r>
            <w:r>
              <w:rPr>
                <w:rFonts w:hint="cs"/>
                <w:sz w:val="26"/>
                <w:rtl/>
                <w:lang w:bidi="fa-IR"/>
              </w:rPr>
              <w:t xml:space="preserve"> </w:t>
            </w:r>
            <w:r w:rsidRPr="00412DAD">
              <w:rPr>
                <w:sz w:val="26"/>
                <w:rtl/>
                <w:lang w:bidi="fa-IR"/>
              </w:rPr>
              <w:t>بند</w:t>
            </w:r>
            <w:r w:rsidRPr="00412DAD">
              <w:rPr>
                <w:rFonts w:hint="cs"/>
                <w:sz w:val="26"/>
                <w:rtl/>
                <w:lang w:bidi="fa-IR"/>
              </w:rPr>
              <w:t>ی</w:t>
            </w:r>
          </w:p>
        </w:tc>
        <w:tc>
          <w:tcPr>
            <w:tcW w:w="1404" w:type="dxa"/>
            <w:gridSpan w:val="2"/>
          </w:tcPr>
          <w:p w14:paraId="766FC3E9" w14:textId="2C4DC26B" w:rsidR="00DE017E" w:rsidRDefault="00412DAD" w:rsidP="00412DAD">
            <w:pPr>
              <w:bidi/>
              <w:jc w:val="center"/>
              <w:rPr>
                <w:sz w:val="26"/>
                <w:rtl/>
                <w:lang w:bidi="fa-IR"/>
              </w:rPr>
            </w:pPr>
            <w:r>
              <w:rPr>
                <w:rFonts w:hint="cs"/>
                <w:sz w:val="26"/>
                <w:rtl/>
                <w:lang w:bidi="fa-IR"/>
              </w:rPr>
              <w:t>10</w:t>
            </w:r>
          </w:p>
        </w:tc>
        <w:tc>
          <w:tcPr>
            <w:tcW w:w="1728" w:type="dxa"/>
          </w:tcPr>
          <w:p w14:paraId="46FC7F0E" w14:textId="5F3351A7" w:rsidR="00DE017E" w:rsidRDefault="00412DAD" w:rsidP="00412DAD">
            <w:pPr>
              <w:bidi/>
              <w:jc w:val="center"/>
              <w:rPr>
                <w:sz w:val="26"/>
                <w:rtl/>
                <w:lang w:bidi="fa-IR"/>
              </w:rPr>
            </w:pPr>
            <w:r>
              <w:rPr>
                <w:rFonts w:hint="cs"/>
                <w:sz w:val="26"/>
                <w:rtl/>
                <w:lang w:bidi="fa-IR"/>
              </w:rPr>
              <w:t>20</w:t>
            </w:r>
          </w:p>
        </w:tc>
        <w:tc>
          <w:tcPr>
            <w:tcW w:w="3132" w:type="dxa"/>
          </w:tcPr>
          <w:p w14:paraId="38BBC226" w14:textId="0F5A88B3" w:rsidR="00DE017E" w:rsidRDefault="00412DAD" w:rsidP="00412DAD">
            <w:pPr>
              <w:bidi/>
              <w:jc w:val="center"/>
              <w:rPr>
                <w:sz w:val="26"/>
                <w:rtl/>
                <w:lang w:bidi="fa-IR"/>
              </w:rPr>
            </w:pPr>
            <w:r w:rsidRPr="00412DAD">
              <w:rPr>
                <w:sz w:val="26"/>
                <w:rtl/>
                <w:lang w:bidi="fa-IR"/>
              </w:rPr>
              <w:t>بازکردن و بازرس</w:t>
            </w:r>
            <w:r w:rsidRPr="00412DAD">
              <w:rPr>
                <w:rFonts w:hint="cs"/>
                <w:sz w:val="26"/>
                <w:rtl/>
                <w:lang w:bidi="fa-IR"/>
              </w:rPr>
              <w:t>ی</w:t>
            </w:r>
            <w:r>
              <w:rPr>
                <w:rFonts w:hint="cs"/>
                <w:sz w:val="26"/>
                <w:rtl/>
                <w:lang w:bidi="fa-IR"/>
              </w:rPr>
              <w:t xml:space="preserve"> </w:t>
            </w:r>
            <w:r w:rsidRPr="00412DAD">
              <w:rPr>
                <w:rFonts w:hint="cs"/>
                <w:sz w:val="26"/>
                <w:rtl/>
                <w:lang w:bidi="fa-IR"/>
              </w:rPr>
              <w:t>بسته</w:t>
            </w:r>
          </w:p>
        </w:tc>
      </w:tr>
      <w:tr w:rsidR="00DE017E" w14:paraId="046DD045" w14:textId="77777777" w:rsidTr="00412DAD">
        <w:tblPrEx>
          <w:tblLook w:val="04A0" w:firstRow="1" w:lastRow="0" w:firstColumn="1" w:lastColumn="0" w:noHBand="0" w:noVBand="1"/>
        </w:tblPrEx>
        <w:trPr>
          <w:jc w:val="center"/>
        </w:trPr>
        <w:tc>
          <w:tcPr>
            <w:tcW w:w="3131" w:type="dxa"/>
          </w:tcPr>
          <w:p w14:paraId="3AE89E52" w14:textId="1C9CC4DA" w:rsidR="00DE017E" w:rsidRDefault="00412DAD" w:rsidP="00412DAD">
            <w:pPr>
              <w:bidi/>
              <w:jc w:val="center"/>
              <w:rPr>
                <w:sz w:val="26"/>
                <w:rtl/>
                <w:lang w:bidi="fa-IR"/>
              </w:rPr>
            </w:pPr>
            <w:r w:rsidRPr="00412DAD">
              <w:rPr>
                <w:sz w:val="26"/>
                <w:rtl/>
                <w:lang w:bidi="fa-IR"/>
              </w:rPr>
              <w:t>محل</w:t>
            </w:r>
            <w:r>
              <w:rPr>
                <w:rFonts w:hint="cs"/>
                <w:sz w:val="26"/>
                <w:rtl/>
                <w:lang w:bidi="fa-IR"/>
              </w:rPr>
              <w:t xml:space="preserve"> </w:t>
            </w:r>
            <w:r w:rsidRPr="00412DAD">
              <w:rPr>
                <w:sz w:val="26"/>
                <w:rtl/>
                <w:lang w:bidi="fa-IR"/>
              </w:rPr>
              <w:t>بسته</w:t>
            </w:r>
            <w:r>
              <w:rPr>
                <w:rFonts w:hint="cs"/>
                <w:sz w:val="26"/>
                <w:rtl/>
                <w:lang w:bidi="fa-IR"/>
              </w:rPr>
              <w:t xml:space="preserve"> </w:t>
            </w:r>
            <w:r w:rsidRPr="00412DAD">
              <w:rPr>
                <w:sz w:val="26"/>
                <w:rtl/>
                <w:lang w:bidi="fa-IR"/>
              </w:rPr>
              <w:t>بند</w:t>
            </w:r>
            <w:r w:rsidRPr="00412DAD">
              <w:rPr>
                <w:rFonts w:hint="cs"/>
                <w:sz w:val="26"/>
                <w:rtl/>
                <w:lang w:bidi="fa-IR"/>
              </w:rPr>
              <w:t>ی</w:t>
            </w:r>
          </w:p>
        </w:tc>
        <w:tc>
          <w:tcPr>
            <w:tcW w:w="1404" w:type="dxa"/>
            <w:gridSpan w:val="2"/>
          </w:tcPr>
          <w:p w14:paraId="090E766A" w14:textId="2C3D5204" w:rsidR="00DE017E" w:rsidRDefault="00412DAD" w:rsidP="00412DAD">
            <w:pPr>
              <w:bidi/>
              <w:jc w:val="center"/>
              <w:rPr>
                <w:sz w:val="26"/>
                <w:rtl/>
                <w:lang w:bidi="fa-IR"/>
              </w:rPr>
            </w:pPr>
            <w:r>
              <w:rPr>
                <w:rFonts w:hint="cs"/>
                <w:sz w:val="26"/>
                <w:rtl/>
                <w:lang w:bidi="fa-IR"/>
              </w:rPr>
              <w:t>30</w:t>
            </w:r>
          </w:p>
        </w:tc>
        <w:tc>
          <w:tcPr>
            <w:tcW w:w="1728" w:type="dxa"/>
          </w:tcPr>
          <w:p w14:paraId="4803BF4A" w14:textId="51D8B34D" w:rsidR="00DE017E" w:rsidRDefault="00412DAD" w:rsidP="00412DAD">
            <w:pPr>
              <w:bidi/>
              <w:jc w:val="center"/>
              <w:rPr>
                <w:sz w:val="26"/>
                <w:rtl/>
                <w:lang w:bidi="fa-IR"/>
              </w:rPr>
            </w:pPr>
            <w:r>
              <w:rPr>
                <w:rFonts w:hint="cs"/>
                <w:sz w:val="26"/>
                <w:rtl/>
                <w:lang w:bidi="fa-IR"/>
              </w:rPr>
              <w:t>30</w:t>
            </w:r>
          </w:p>
        </w:tc>
        <w:tc>
          <w:tcPr>
            <w:tcW w:w="3132" w:type="dxa"/>
          </w:tcPr>
          <w:p w14:paraId="0AE16860" w14:textId="4FF7E6D6" w:rsidR="00DE017E" w:rsidRDefault="00412DAD" w:rsidP="00412DAD">
            <w:pPr>
              <w:bidi/>
              <w:jc w:val="center"/>
              <w:rPr>
                <w:sz w:val="26"/>
                <w:rtl/>
                <w:lang w:bidi="fa-IR"/>
              </w:rPr>
            </w:pPr>
            <w:r w:rsidRPr="00412DAD">
              <w:rPr>
                <w:sz w:val="26"/>
                <w:rtl/>
                <w:lang w:bidi="fa-IR"/>
              </w:rPr>
              <w:t>درانتظار تحو</w:t>
            </w:r>
            <w:r w:rsidRPr="00412DAD">
              <w:rPr>
                <w:rFonts w:hint="cs"/>
                <w:sz w:val="26"/>
                <w:rtl/>
                <w:lang w:bidi="fa-IR"/>
              </w:rPr>
              <w:t>یل</w:t>
            </w:r>
            <w:r>
              <w:rPr>
                <w:rFonts w:hint="cs"/>
                <w:sz w:val="26"/>
                <w:rtl/>
                <w:lang w:bidi="fa-IR"/>
              </w:rPr>
              <w:t xml:space="preserve"> </w:t>
            </w:r>
            <w:r w:rsidRPr="00412DAD">
              <w:rPr>
                <w:rFonts w:hint="cs"/>
                <w:sz w:val="26"/>
                <w:rtl/>
                <w:lang w:bidi="fa-IR"/>
              </w:rPr>
              <w:t>به</w:t>
            </w:r>
            <w:r w:rsidRPr="00412DAD">
              <w:rPr>
                <w:sz w:val="26"/>
                <w:rtl/>
                <w:lang w:bidi="fa-IR"/>
              </w:rPr>
              <w:t xml:space="preserve"> انبار</w:t>
            </w:r>
          </w:p>
        </w:tc>
      </w:tr>
      <w:tr w:rsidR="00DE017E" w14:paraId="41449E18" w14:textId="77777777" w:rsidTr="00412DAD">
        <w:tblPrEx>
          <w:tblLook w:val="04A0" w:firstRow="1" w:lastRow="0" w:firstColumn="1" w:lastColumn="0" w:noHBand="0" w:noVBand="1"/>
        </w:tblPrEx>
        <w:trPr>
          <w:jc w:val="center"/>
        </w:trPr>
        <w:tc>
          <w:tcPr>
            <w:tcW w:w="3131" w:type="dxa"/>
          </w:tcPr>
          <w:p w14:paraId="712D5689" w14:textId="424A0013" w:rsidR="00DE017E" w:rsidRDefault="00412DAD" w:rsidP="00412DAD">
            <w:pPr>
              <w:bidi/>
              <w:jc w:val="center"/>
              <w:rPr>
                <w:sz w:val="26"/>
                <w:rtl/>
                <w:lang w:bidi="fa-IR"/>
              </w:rPr>
            </w:pPr>
            <w:r w:rsidRPr="00412DAD">
              <w:rPr>
                <w:sz w:val="26"/>
                <w:rtl/>
                <w:lang w:bidi="fa-IR"/>
              </w:rPr>
              <w:t>انبارقسمت ارسال</w:t>
            </w:r>
          </w:p>
        </w:tc>
        <w:tc>
          <w:tcPr>
            <w:tcW w:w="1404" w:type="dxa"/>
            <w:gridSpan w:val="2"/>
          </w:tcPr>
          <w:p w14:paraId="735DC4D8" w14:textId="5256A915" w:rsidR="00DE017E" w:rsidRDefault="00412DAD" w:rsidP="00412DAD">
            <w:pPr>
              <w:bidi/>
              <w:jc w:val="center"/>
              <w:rPr>
                <w:sz w:val="26"/>
                <w:rtl/>
                <w:lang w:bidi="fa-IR"/>
              </w:rPr>
            </w:pPr>
            <w:r>
              <w:rPr>
                <w:rFonts w:hint="cs"/>
                <w:sz w:val="26"/>
                <w:rtl/>
                <w:lang w:bidi="fa-IR"/>
              </w:rPr>
              <w:t>80</w:t>
            </w:r>
          </w:p>
        </w:tc>
        <w:tc>
          <w:tcPr>
            <w:tcW w:w="1728" w:type="dxa"/>
          </w:tcPr>
          <w:p w14:paraId="3A7B8429" w14:textId="0AC87C8A" w:rsidR="00DE017E" w:rsidRDefault="00412DAD" w:rsidP="00412DAD">
            <w:pPr>
              <w:bidi/>
              <w:jc w:val="center"/>
              <w:rPr>
                <w:sz w:val="26"/>
                <w:rtl/>
                <w:lang w:bidi="fa-IR"/>
              </w:rPr>
            </w:pPr>
            <w:r>
              <w:rPr>
                <w:rFonts w:hint="cs"/>
                <w:sz w:val="26"/>
                <w:rtl/>
                <w:lang w:bidi="fa-IR"/>
              </w:rPr>
              <w:t>60</w:t>
            </w:r>
          </w:p>
        </w:tc>
        <w:tc>
          <w:tcPr>
            <w:tcW w:w="3132" w:type="dxa"/>
          </w:tcPr>
          <w:p w14:paraId="6F559511" w14:textId="0F1E5A81" w:rsidR="00DE017E" w:rsidRDefault="00412DAD" w:rsidP="00412DAD">
            <w:pPr>
              <w:bidi/>
              <w:jc w:val="center"/>
              <w:rPr>
                <w:sz w:val="26"/>
                <w:rtl/>
                <w:lang w:bidi="fa-IR"/>
              </w:rPr>
            </w:pPr>
            <w:r w:rsidRPr="00412DAD">
              <w:rPr>
                <w:sz w:val="26"/>
                <w:rtl/>
                <w:lang w:bidi="fa-IR"/>
              </w:rPr>
              <w:t>انبارقسمت در</w:t>
            </w:r>
            <w:r w:rsidRPr="00412DAD">
              <w:rPr>
                <w:rFonts w:hint="cs"/>
                <w:sz w:val="26"/>
                <w:rtl/>
                <w:lang w:bidi="fa-IR"/>
              </w:rPr>
              <w:t>یافت</w:t>
            </w:r>
          </w:p>
        </w:tc>
      </w:tr>
      <w:tr w:rsidR="00DE017E" w14:paraId="7DB6B02C" w14:textId="77777777" w:rsidTr="00412DAD">
        <w:tblPrEx>
          <w:tblLook w:val="04A0" w:firstRow="1" w:lastRow="0" w:firstColumn="1" w:lastColumn="0" w:noHBand="0" w:noVBand="1"/>
        </w:tblPrEx>
        <w:trPr>
          <w:jc w:val="center"/>
        </w:trPr>
        <w:tc>
          <w:tcPr>
            <w:tcW w:w="3131" w:type="dxa"/>
          </w:tcPr>
          <w:p w14:paraId="7FDEED94" w14:textId="20BFCD40" w:rsidR="00DE017E" w:rsidRDefault="00412DAD" w:rsidP="00412DAD">
            <w:pPr>
              <w:bidi/>
              <w:jc w:val="center"/>
              <w:rPr>
                <w:sz w:val="26"/>
                <w:rtl/>
                <w:lang w:bidi="fa-IR"/>
              </w:rPr>
            </w:pPr>
            <w:r w:rsidRPr="00412DAD">
              <w:rPr>
                <w:sz w:val="26"/>
                <w:rtl/>
                <w:lang w:bidi="fa-IR"/>
              </w:rPr>
              <w:t>سکو</w:t>
            </w:r>
            <w:r w:rsidRPr="00412DAD">
              <w:rPr>
                <w:rFonts w:hint="cs"/>
                <w:sz w:val="26"/>
                <w:rtl/>
                <w:lang w:bidi="fa-IR"/>
              </w:rPr>
              <w:t>ی</w:t>
            </w:r>
            <w:r>
              <w:rPr>
                <w:rFonts w:hint="cs"/>
                <w:sz w:val="26"/>
                <w:rtl/>
                <w:lang w:bidi="fa-IR"/>
              </w:rPr>
              <w:t xml:space="preserve"> </w:t>
            </w:r>
            <w:r w:rsidRPr="00412DAD">
              <w:rPr>
                <w:rFonts w:hint="cs"/>
                <w:sz w:val="26"/>
                <w:rtl/>
                <w:lang w:bidi="fa-IR"/>
              </w:rPr>
              <w:t>بارگیری</w:t>
            </w:r>
          </w:p>
        </w:tc>
        <w:tc>
          <w:tcPr>
            <w:tcW w:w="1404" w:type="dxa"/>
            <w:gridSpan w:val="2"/>
          </w:tcPr>
          <w:p w14:paraId="264D5189" w14:textId="2E99C6CF" w:rsidR="00DE017E" w:rsidRDefault="00412DAD" w:rsidP="00412DAD">
            <w:pPr>
              <w:bidi/>
              <w:jc w:val="center"/>
              <w:rPr>
                <w:sz w:val="26"/>
                <w:rtl/>
                <w:lang w:bidi="fa-IR"/>
              </w:rPr>
            </w:pPr>
            <w:r>
              <w:rPr>
                <w:rFonts w:hint="cs"/>
                <w:sz w:val="26"/>
                <w:rtl/>
                <w:lang w:bidi="fa-IR"/>
              </w:rPr>
              <w:t>60</w:t>
            </w:r>
          </w:p>
        </w:tc>
        <w:tc>
          <w:tcPr>
            <w:tcW w:w="1728" w:type="dxa"/>
          </w:tcPr>
          <w:p w14:paraId="156B25F4" w14:textId="6C62EB87" w:rsidR="00DE017E" w:rsidRDefault="00412DAD" w:rsidP="00412DAD">
            <w:pPr>
              <w:bidi/>
              <w:jc w:val="center"/>
              <w:rPr>
                <w:sz w:val="26"/>
                <w:rtl/>
                <w:lang w:bidi="fa-IR"/>
              </w:rPr>
            </w:pPr>
            <w:r>
              <w:rPr>
                <w:rFonts w:hint="cs"/>
                <w:sz w:val="26"/>
                <w:rtl/>
                <w:lang w:bidi="fa-IR"/>
              </w:rPr>
              <w:t>60</w:t>
            </w:r>
          </w:p>
        </w:tc>
        <w:tc>
          <w:tcPr>
            <w:tcW w:w="3132" w:type="dxa"/>
          </w:tcPr>
          <w:p w14:paraId="7F3DB787" w14:textId="5C15EB7C" w:rsidR="00DE017E" w:rsidRDefault="00412DAD" w:rsidP="00412DAD">
            <w:pPr>
              <w:bidi/>
              <w:jc w:val="center"/>
              <w:rPr>
                <w:sz w:val="26"/>
                <w:rtl/>
                <w:lang w:bidi="fa-IR"/>
              </w:rPr>
            </w:pPr>
            <w:r w:rsidRPr="00412DAD">
              <w:rPr>
                <w:sz w:val="26"/>
                <w:rtl/>
                <w:lang w:bidi="fa-IR"/>
              </w:rPr>
              <w:t>سکو</w:t>
            </w:r>
            <w:r w:rsidRPr="00412DAD">
              <w:rPr>
                <w:rFonts w:hint="cs"/>
                <w:sz w:val="26"/>
                <w:rtl/>
                <w:lang w:bidi="fa-IR"/>
              </w:rPr>
              <w:t>ی</w:t>
            </w:r>
            <w:r>
              <w:rPr>
                <w:rFonts w:hint="cs"/>
                <w:sz w:val="26"/>
                <w:rtl/>
                <w:lang w:bidi="fa-IR"/>
              </w:rPr>
              <w:t xml:space="preserve"> </w:t>
            </w:r>
            <w:r w:rsidRPr="00412DAD">
              <w:rPr>
                <w:rFonts w:hint="cs"/>
                <w:sz w:val="26"/>
                <w:rtl/>
                <w:lang w:bidi="fa-IR"/>
              </w:rPr>
              <w:t>تخلیه</w:t>
            </w:r>
          </w:p>
        </w:tc>
      </w:tr>
      <w:tr w:rsidR="00DE017E" w14:paraId="6CEF1704" w14:textId="77777777" w:rsidTr="00412DAD">
        <w:tblPrEx>
          <w:tblLook w:val="04A0" w:firstRow="1" w:lastRow="0" w:firstColumn="1" w:lastColumn="0" w:noHBand="0" w:noVBand="1"/>
        </w:tblPrEx>
        <w:trPr>
          <w:jc w:val="center"/>
        </w:trPr>
        <w:tc>
          <w:tcPr>
            <w:tcW w:w="3131" w:type="dxa"/>
          </w:tcPr>
          <w:p w14:paraId="029BA5B2" w14:textId="1BE3DB23" w:rsidR="00DE017E" w:rsidRDefault="00412DAD" w:rsidP="00412DAD">
            <w:pPr>
              <w:bidi/>
              <w:jc w:val="center"/>
              <w:rPr>
                <w:sz w:val="26"/>
                <w:rtl/>
                <w:lang w:bidi="fa-IR"/>
              </w:rPr>
            </w:pPr>
            <w:r w:rsidRPr="00412DAD">
              <w:rPr>
                <w:sz w:val="26"/>
                <w:rtl/>
                <w:lang w:bidi="fa-IR"/>
              </w:rPr>
              <w:t>محل</w:t>
            </w:r>
            <w:r>
              <w:rPr>
                <w:rFonts w:hint="cs"/>
                <w:sz w:val="26"/>
                <w:rtl/>
                <w:lang w:bidi="fa-IR"/>
              </w:rPr>
              <w:t xml:space="preserve"> </w:t>
            </w:r>
            <w:r w:rsidRPr="00412DAD">
              <w:rPr>
                <w:sz w:val="26"/>
                <w:rtl/>
                <w:lang w:bidi="fa-IR"/>
              </w:rPr>
              <w:t>حامل</w:t>
            </w:r>
            <w:r>
              <w:rPr>
                <w:rFonts w:hint="cs"/>
                <w:sz w:val="26"/>
                <w:rtl/>
                <w:lang w:bidi="fa-IR"/>
              </w:rPr>
              <w:t xml:space="preserve"> </w:t>
            </w:r>
            <w:r w:rsidRPr="00412DAD">
              <w:rPr>
                <w:sz w:val="26"/>
                <w:rtl/>
                <w:lang w:bidi="fa-IR"/>
              </w:rPr>
              <w:t>ها</w:t>
            </w:r>
            <w:r w:rsidRPr="00412DAD">
              <w:rPr>
                <w:rFonts w:hint="cs"/>
                <w:sz w:val="26"/>
                <w:rtl/>
                <w:lang w:bidi="fa-IR"/>
              </w:rPr>
              <w:t>ی</w:t>
            </w:r>
            <w:r>
              <w:rPr>
                <w:rFonts w:hint="cs"/>
                <w:sz w:val="26"/>
                <w:rtl/>
                <w:lang w:bidi="fa-IR"/>
              </w:rPr>
              <w:t xml:space="preserve"> </w:t>
            </w:r>
            <w:r w:rsidRPr="00412DAD">
              <w:rPr>
                <w:rFonts w:hint="cs"/>
                <w:sz w:val="26"/>
                <w:rtl/>
                <w:lang w:bidi="fa-IR"/>
              </w:rPr>
              <w:t>بار</w:t>
            </w:r>
            <w:r w:rsidRPr="00412DAD">
              <w:rPr>
                <w:sz w:val="26"/>
                <w:rtl/>
                <w:lang w:bidi="fa-IR"/>
              </w:rPr>
              <w:t xml:space="preserve"> (محوطه ب</w:t>
            </w:r>
            <w:r w:rsidRPr="00412DAD">
              <w:rPr>
                <w:rFonts w:hint="cs"/>
                <w:sz w:val="26"/>
                <w:rtl/>
                <w:lang w:bidi="fa-IR"/>
              </w:rPr>
              <w:t>یرونی</w:t>
            </w:r>
            <w:r w:rsidRPr="00412DAD">
              <w:rPr>
                <w:sz w:val="26"/>
                <w:rtl/>
                <w:lang w:bidi="fa-IR"/>
              </w:rPr>
              <w:t>)</w:t>
            </w:r>
          </w:p>
        </w:tc>
        <w:tc>
          <w:tcPr>
            <w:tcW w:w="1404" w:type="dxa"/>
            <w:gridSpan w:val="2"/>
          </w:tcPr>
          <w:p w14:paraId="28305556" w14:textId="099FD8A2" w:rsidR="00DE017E" w:rsidRDefault="00412DAD" w:rsidP="00412DAD">
            <w:pPr>
              <w:bidi/>
              <w:jc w:val="center"/>
              <w:rPr>
                <w:sz w:val="26"/>
                <w:rtl/>
                <w:lang w:bidi="fa-IR"/>
              </w:rPr>
            </w:pPr>
            <w:r>
              <w:rPr>
                <w:rFonts w:hint="cs"/>
                <w:sz w:val="26"/>
                <w:rtl/>
                <w:lang w:bidi="fa-IR"/>
              </w:rPr>
              <w:t>90</w:t>
            </w:r>
          </w:p>
        </w:tc>
        <w:tc>
          <w:tcPr>
            <w:tcW w:w="1728" w:type="dxa"/>
          </w:tcPr>
          <w:p w14:paraId="7CE497F6" w14:textId="5890519A" w:rsidR="00DE017E" w:rsidRDefault="00412DAD" w:rsidP="00412DAD">
            <w:pPr>
              <w:bidi/>
              <w:jc w:val="center"/>
              <w:rPr>
                <w:sz w:val="26"/>
                <w:rtl/>
                <w:lang w:bidi="fa-IR"/>
              </w:rPr>
            </w:pPr>
            <w:r>
              <w:rPr>
                <w:rFonts w:hint="cs"/>
                <w:sz w:val="26"/>
                <w:rtl/>
                <w:lang w:bidi="fa-IR"/>
              </w:rPr>
              <w:t>40</w:t>
            </w:r>
          </w:p>
        </w:tc>
        <w:tc>
          <w:tcPr>
            <w:tcW w:w="3132" w:type="dxa"/>
          </w:tcPr>
          <w:p w14:paraId="61469C82" w14:textId="49585085" w:rsidR="00DE017E" w:rsidRDefault="00412DAD" w:rsidP="00412DAD">
            <w:pPr>
              <w:bidi/>
              <w:jc w:val="center"/>
              <w:rPr>
                <w:sz w:val="26"/>
                <w:rtl/>
                <w:lang w:bidi="fa-IR"/>
              </w:rPr>
            </w:pPr>
            <w:r w:rsidRPr="00412DAD">
              <w:rPr>
                <w:sz w:val="26"/>
                <w:rtl/>
                <w:lang w:bidi="fa-IR"/>
              </w:rPr>
              <w:t>محل</w:t>
            </w:r>
            <w:r>
              <w:rPr>
                <w:rFonts w:hint="cs"/>
                <w:sz w:val="26"/>
                <w:rtl/>
                <w:lang w:bidi="fa-IR"/>
              </w:rPr>
              <w:t xml:space="preserve"> </w:t>
            </w:r>
            <w:r w:rsidRPr="00412DAD">
              <w:rPr>
                <w:sz w:val="26"/>
                <w:rtl/>
                <w:lang w:bidi="fa-IR"/>
              </w:rPr>
              <w:t>حامل</w:t>
            </w:r>
            <w:r>
              <w:rPr>
                <w:rFonts w:hint="cs"/>
                <w:sz w:val="26"/>
                <w:rtl/>
                <w:lang w:bidi="fa-IR"/>
              </w:rPr>
              <w:t xml:space="preserve"> </w:t>
            </w:r>
            <w:r w:rsidRPr="00412DAD">
              <w:rPr>
                <w:sz w:val="26"/>
                <w:rtl/>
                <w:lang w:bidi="fa-IR"/>
              </w:rPr>
              <w:t>ها</w:t>
            </w:r>
            <w:r w:rsidRPr="00412DAD">
              <w:rPr>
                <w:rFonts w:hint="cs"/>
                <w:sz w:val="26"/>
                <w:rtl/>
                <w:lang w:bidi="fa-IR"/>
              </w:rPr>
              <w:t>ی</w:t>
            </w:r>
            <w:r>
              <w:rPr>
                <w:rFonts w:hint="cs"/>
                <w:sz w:val="26"/>
                <w:rtl/>
                <w:lang w:bidi="fa-IR"/>
              </w:rPr>
              <w:t xml:space="preserve"> </w:t>
            </w:r>
            <w:r w:rsidRPr="00412DAD">
              <w:rPr>
                <w:rFonts w:hint="cs"/>
                <w:sz w:val="26"/>
                <w:rtl/>
                <w:lang w:bidi="fa-IR"/>
              </w:rPr>
              <w:t>بار</w:t>
            </w:r>
            <w:r w:rsidRPr="00412DAD">
              <w:rPr>
                <w:sz w:val="26"/>
                <w:rtl/>
                <w:lang w:bidi="fa-IR"/>
              </w:rPr>
              <w:t>(محوطه ب</w:t>
            </w:r>
            <w:r w:rsidRPr="00412DAD">
              <w:rPr>
                <w:rFonts w:hint="cs"/>
                <w:sz w:val="26"/>
                <w:rtl/>
                <w:lang w:bidi="fa-IR"/>
              </w:rPr>
              <w:t>یرونی</w:t>
            </w:r>
            <w:r w:rsidRPr="00412DAD">
              <w:rPr>
                <w:sz w:val="26"/>
                <w:rtl/>
                <w:lang w:bidi="fa-IR"/>
              </w:rPr>
              <w:t>)</w:t>
            </w:r>
          </w:p>
        </w:tc>
      </w:tr>
      <w:tr w:rsidR="00DE017E" w14:paraId="0A221456" w14:textId="77777777" w:rsidTr="00412DAD">
        <w:tblPrEx>
          <w:tblLook w:val="04A0" w:firstRow="1" w:lastRow="0" w:firstColumn="1" w:lastColumn="0" w:noHBand="0" w:noVBand="1"/>
        </w:tblPrEx>
        <w:trPr>
          <w:jc w:val="center"/>
        </w:trPr>
        <w:tc>
          <w:tcPr>
            <w:tcW w:w="3131" w:type="dxa"/>
          </w:tcPr>
          <w:p w14:paraId="54DCDE4F" w14:textId="077FCED3" w:rsidR="00DE017E" w:rsidRDefault="00412DAD" w:rsidP="00412DAD">
            <w:pPr>
              <w:bidi/>
              <w:jc w:val="center"/>
              <w:rPr>
                <w:sz w:val="26"/>
                <w:rtl/>
                <w:lang w:bidi="fa-IR"/>
              </w:rPr>
            </w:pPr>
            <w:r w:rsidRPr="00412DAD">
              <w:rPr>
                <w:sz w:val="26"/>
                <w:rtl/>
                <w:lang w:bidi="fa-IR"/>
              </w:rPr>
              <w:t>راهروها(نصف انبار ارسال)</w:t>
            </w:r>
          </w:p>
        </w:tc>
        <w:tc>
          <w:tcPr>
            <w:tcW w:w="1404" w:type="dxa"/>
            <w:gridSpan w:val="2"/>
          </w:tcPr>
          <w:p w14:paraId="38497290" w14:textId="44060174" w:rsidR="00DE017E" w:rsidRDefault="00412DAD" w:rsidP="00412DAD">
            <w:pPr>
              <w:bidi/>
              <w:jc w:val="center"/>
              <w:rPr>
                <w:sz w:val="26"/>
                <w:rtl/>
                <w:lang w:bidi="fa-IR"/>
              </w:rPr>
            </w:pPr>
            <w:r>
              <w:rPr>
                <w:rFonts w:hint="cs"/>
                <w:sz w:val="26"/>
                <w:rtl/>
                <w:lang w:bidi="fa-IR"/>
              </w:rPr>
              <w:t>40</w:t>
            </w:r>
          </w:p>
        </w:tc>
        <w:tc>
          <w:tcPr>
            <w:tcW w:w="1728" w:type="dxa"/>
          </w:tcPr>
          <w:p w14:paraId="7E4EFAC9" w14:textId="368A6BE2" w:rsidR="00DE017E" w:rsidRDefault="00412DAD" w:rsidP="00412DAD">
            <w:pPr>
              <w:bidi/>
              <w:jc w:val="center"/>
              <w:rPr>
                <w:sz w:val="26"/>
                <w:rtl/>
                <w:lang w:bidi="fa-IR"/>
              </w:rPr>
            </w:pPr>
            <w:r>
              <w:rPr>
                <w:rFonts w:hint="cs"/>
                <w:sz w:val="26"/>
                <w:rtl/>
                <w:lang w:bidi="fa-IR"/>
              </w:rPr>
              <w:t>30</w:t>
            </w:r>
          </w:p>
        </w:tc>
        <w:tc>
          <w:tcPr>
            <w:tcW w:w="3132" w:type="dxa"/>
          </w:tcPr>
          <w:p w14:paraId="74BCCD6F" w14:textId="4B8F8E86" w:rsidR="00DE017E" w:rsidRDefault="00412DAD" w:rsidP="00412DAD">
            <w:pPr>
              <w:bidi/>
              <w:jc w:val="center"/>
              <w:rPr>
                <w:sz w:val="26"/>
                <w:rtl/>
                <w:lang w:bidi="fa-IR"/>
              </w:rPr>
            </w:pPr>
            <w:r w:rsidRPr="00412DAD">
              <w:rPr>
                <w:sz w:val="26"/>
                <w:rtl/>
                <w:lang w:bidi="fa-IR"/>
              </w:rPr>
              <w:t>راهروها(نصف انبار در</w:t>
            </w:r>
            <w:r w:rsidRPr="00412DAD">
              <w:rPr>
                <w:rFonts w:hint="cs"/>
                <w:sz w:val="26"/>
                <w:rtl/>
                <w:lang w:bidi="fa-IR"/>
              </w:rPr>
              <w:t>یافت</w:t>
            </w:r>
            <w:r>
              <w:rPr>
                <w:rFonts w:hint="cs"/>
                <w:sz w:val="26"/>
                <w:rtl/>
                <w:lang w:bidi="fa-IR"/>
              </w:rPr>
              <w:t>)</w:t>
            </w:r>
          </w:p>
        </w:tc>
      </w:tr>
      <w:tr w:rsidR="00412DAD" w14:paraId="7E096ECE" w14:textId="77777777" w:rsidTr="00412DAD">
        <w:tblPrEx>
          <w:tblLook w:val="04A0" w:firstRow="1" w:lastRow="0" w:firstColumn="1" w:lastColumn="0" w:noHBand="0" w:noVBand="1"/>
        </w:tblPrEx>
        <w:trPr>
          <w:jc w:val="center"/>
        </w:trPr>
        <w:tc>
          <w:tcPr>
            <w:tcW w:w="3131" w:type="dxa"/>
          </w:tcPr>
          <w:p w14:paraId="71E7C772" w14:textId="1FC19377" w:rsidR="00412DAD" w:rsidRPr="00412DAD" w:rsidRDefault="00412DAD" w:rsidP="00412DAD">
            <w:pPr>
              <w:bidi/>
              <w:jc w:val="center"/>
              <w:rPr>
                <w:sz w:val="26"/>
                <w:rtl/>
                <w:lang w:bidi="fa-IR"/>
              </w:rPr>
            </w:pPr>
            <w:r w:rsidRPr="00412DAD">
              <w:rPr>
                <w:sz w:val="26"/>
                <w:rtl/>
                <w:lang w:bidi="fa-IR"/>
              </w:rPr>
              <w:t>محل</w:t>
            </w:r>
            <w:r>
              <w:rPr>
                <w:rFonts w:hint="cs"/>
                <w:sz w:val="26"/>
                <w:rtl/>
                <w:lang w:bidi="fa-IR"/>
              </w:rPr>
              <w:t xml:space="preserve"> </w:t>
            </w:r>
            <w:r w:rsidRPr="00412DAD">
              <w:rPr>
                <w:sz w:val="26"/>
                <w:rtl/>
                <w:lang w:bidi="fa-IR"/>
              </w:rPr>
              <w:t>وسا</w:t>
            </w:r>
            <w:r w:rsidRPr="00412DAD">
              <w:rPr>
                <w:rFonts w:hint="cs"/>
                <w:sz w:val="26"/>
                <w:rtl/>
                <w:lang w:bidi="fa-IR"/>
              </w:rPr>
              <w:t>یل</w:t>
            </w:r>
            <w:r>
              <w:rPr>
                <w:rFonts w:hint="cs"/>
                <w:sz w:val="26"/>
                <w:rtl/>
                <w:lang w:bidi="fa-IR"/>
              </w:rPr>
              <w:t xml:space="preserve"> </w:t>
            </w:r>
            <w:r w:rsidRPr="00412DAD">
              <w:rPr>
                <w:rFonts w:hint="cs"/>
                <w:sz w:val="26"/>
                <w:rtl/>
                <w:lang w:bidi="fa-IR"/>
              </w:rPr>
              <w:t>حمل</w:t>
            </w:r>
            <w:r w:rsidRPr="00412DAD">
              <w:rPr>
                <w:sz w:val="26"/>
                <w:rtl/>
                <w:lang w:bidi="fa-IR"/>
              </w:rPr>
              <w:t xml:space="preserve"> و نقل</w:t>
            </w:r>
          </w:p>
        </w:tc>
        <w:tc>
          <w:tcPr>
            <w:tcW w:w="1404" w:type="dxa"/>
            <w:gridSpan w:val="2"/>
          </w:tcPr>
          <w:p w14:paraId="63DB512E" w14:textId="60B03EC3" w:rsidR="00412DAD" w:rsidRDefault="00412DAD" w:rsidP="00412DAD">
            <w:pPr>
              <w:bidi/>
              <w:jc w:val="center"/>
              <w:rPr>
                <w:sz w:val="26"/>
                <w:rtl/>
                <w:lang w:bidi="fa-IR"/>
              </w:rPr>
            </w:pPr>
            <w:r>
              <w:rPr>
                <w:rFonts w:hint="cs"/>
                <w:sz w:val="26"/>
                <w:rtl/>
                <w:lang w:bidi="fa-IR"/>
              </w:rPr>
              <w:t>20</w:t>
            </w:r>
          </w:p>
        </w:tc>
        <w:tc>
          <w:tcPr>
            <w:tcW w:w="1728" w:type="dxa"/>
          </w:tcPr>
          <w:p w14:paraId="6FC639C9" w14:textId="036A2F91" w:rsidR="00412DAD" w:rsidRDefault="00412DAD" w:rsidP="00412DAD">
            <w:pPr>
              <w:bidi/>
              <w:jc w:val="center"/>
              <w:rPr>
                <w:sz w:val="26"/>
                <w:rtl/>
                <w:lang w:bidi="fa-IR"/>
              </w:rPr>
            </w:pPr>
            <w:r>
              <w:rPr>
                <w:rFonts w:hint="cs"/>
                <w:sz w:val="26"/>
                <w:rtl/>
                <w:lang w:bidi="fa-IR"/>
              </w:rPr>
              <w:t>40</w:t>
            </w:r>
          </w:p>
        </w:tc>
        <w:tc>
          <w:tcPr>
            <w:tcW w:w="3132" w:type="dxa"/>
          </w:tcPr>
          <w:p w14:paraId="22A3B953" w14:textId="5E0BF69D" w:rsidR="00412DAD" w:rsidRDefault="00412DAD" w:rsidP="00412DAD">
            <w:pPr>
              <w:bidi/>
              <w:jc w:val="center"/>
              <w:rPr>
                <w:sz w:val="26"/>
                <w:rtl/>
                <w:lang w:bidi="fa-IR"/>
              </w:rPr>
            </w:pPr>
            <w:r w:rsidRPr="00412DAD">
              <w:rPr>
                <w:sz w:val="26"/>
                <w:rtl/>
                <w:lang w:bidi="fa-IR"/>
              </w:rPr>
              <w:t>محل</w:t>
            </w:r>
            <w:r>
              <w:rPr>
                <w:rFonts w:hint="cs"/>
                <w:sz w:val="26"/>
                <w:rtl/>
                <w:lang w:bidi="fa-IR"/>
              </w:rPr>
              <w:t xml:space="preserve"> </w:t>
            </w:r>
            <w:r w:rsidRPr="00412DAD">
              <w:rPr>
                <w:sz w:val="26"/>
                <w:rtl/>
                <w:lang w:bidi="fa-IR"/>
              </w:rPr>
              <w:t>وسا</w:t>
            </w:r>
            <w:r w:rsidRPr="00412DAD">
              <w:rPr>
                <w:rFonts w:hint="cs"/>
                <w:sz w:val="26"/>
                <w:rtl/>
                <w:lang w:bidi="fa-IR"/>
              </w:rPr>
              <w:t>یل</w:t>
            </w:r>
            <w:r>
              <w:rPr>
                <w:rFonts w:hint="cs"/>
                <w:sz w:val="26"/>
                <w:rtl/>
                <w:lang w:bidi="fa-IR"/>
              </w:rPr>
              <w:t xml:space="preserve"> </w:t>
            </w:r>
            <w:r w:rsidRPr="00412DAD">
              <w:rPr>
                <w:rFonts w:hint="cs"/>
                <w:sz w:val="26"/>
                <w:rtl/>
                <w:lang w:bidi="fa-IR"/>
              </w:rPr>
              <w:t>حمل</w:t>
            </w:r>
            <w:r w:rsidRPr="00412DAD">
              <w:rPr>
                <w:sz w:val="26"/>
                <w:rtl/>
                <w:lang w:bidi="fa-IR"/>
              </w:rPr>
              <w:t xml:space="preserve"> و نقل</w:t>
            </w:r>
          </w:p>
        </w:tc>
      </w:tr>
      <w:tr w:rsidR="00412DAD" w14:paraId="67037173" w14:textId="77777777" w:rsidTr="00412DAD">
        <w:tblPrEx>
          <w:tblLook w:val="04A0" w:firstRow="1" w:lastRow="0" w:firstColumn="1" w:lastColumn="0" w:noHBand="0" w:noVBand="1"/>
        </w:tblPrEx>
        <w:trPr>
          <w:jc w:val="center"/>
        </w:trPr>
        <w:tc>
          <w:tcPr>
            <w:tcW w:w="3131" w:type="dxa"/>
          </w:tcPr>
          <w:p w14:paraId="52BF9D67" w14:textId="6042F746" w:rsidR="00412DAD" w:rsidRPr="00412DAD" w:rsidRDefault="00412DAD" w:rsidP="00412DAD">
            <w:pPr>
              <w:bidi/>
              <w:jc w:val="center"/>
              <w:rPr>
                <w:sz w:val="26"/>
                <w:rtl/>
                <w:lang w:bidi="fa-IR"/>
              </w:rPr>
            </w:pPr>
            <w:r w:rsidRPr="00412DAD">
              <w:rPr>
                <w:sz w:val="26"/>
                <w:rtl/>
                <w:lang w:bidi="fa-IR"/>
              </w:rPr>
              <w:t>قسمت</w:t>
            </w:r>
            <w:r>
              <w:rPr>
                <w:rFonts w:hint="cs"/>
                <w:sz w:val="26"/>
                <w:rtl/>
                <w:lang w:bidi="fa-IR"/>
              </w:rPr>
              <w:t xml:space="preserve"> </w:t>
            </w:r>
            <w:r w:rsidRPr="00412DAD">
              <w:rPr>
                <w:sz w:val="26"/>
                <w:rtl/>
                <w:lang w:bidi="fa-IR"/>
              </w:rPr>
              <w:t>ادار</w:t>
            </w:r>
            <w:r w:rsidRPr="00412DAD">
              <w:rPr>
                <w:rFonts w:hint="cs"/>
                <w:sz w:val="26"/>
                <w:rtl/>
                <w:lang w:bidi="fa-IR"/>
              </w:rPr>
              <w:t>ی</w:t>
            </w:r>
          </w:p>
        </w:tc>
        <w:tc>
          <w:tcPr>
            <w:tcW w:w="1404" w:type="dxa"/>
            <w:gridSpan w:val="2"/>
          </w:tcPr>
          <w:p w14:paraId="1C065C13" w14:textId="7DE30795" w:rsidR="00412DAD" w:rsidRDefault="00412DAD" w:rsidP="00412DAD">
            <w:pPr>
              <w:bidi/>
              <w:jc w:val="center"/>
              <w:rPr>
                <w:sz w:val="26"/>
                <w:rtl/>
                <w:lang w:bidi="fa-IR"/>
              </w:rPr>
            </w:pPr>
            <w:r>
              <w:rPr>
                <w:rFonts w:hint="cs"/>
                <w:sz w:val="26"/>
                <w:rtl/>
                <w:lang w:bidi="fa-IR"/>
              </w:rPr>
              <w:t>10</w:t>
            </w:r>
          </w:p>
        </w:tc>
        <w:tc>
          <w:tcPr>
            <w:tcW w:w="1728" w:type="dxa"/>
          </w:tcPr>
          <w:p w14:paraId="3B070EB5" w14:textId="5D739EF6" w:rsidR="00412DAD" w:rsidRDefault="00412DAD" w:rsidP="00412DAD">
            <w:pPr>
              <w:bidi/>
              <w:jc w:val="center"/>
              <w:rPr>
                <w:sz w:val="26"/>
                <w:rtl/>
                <w:lang w:bidi="fa-IR"/>
              </w:rPr>
            </w:pPr>
            <w:r>
              <w:rPr>
                <w:rFonts w:hint="cs"/>
                <w:sz w:val="26"/>
                <w:rtl/>
                <w:lang w:bidi="fa-IR"/>
              </w:rPr>
              <w:t>10</w:t>
            </w:r>
          </w:p>
        </w:tc>
        <w:tc>
          <w:tcPr>
            <w:tcW w:w="3132" w:type="dxa"/>
          </w:tcPr>
          <w:p w14:paraId="18CC0C60" w14:textId="0415175E" w:rsidR="00412DAD" w:rsidRDefault="00412DAD" w:rsidP="00412DAD">
            <w:pPr>
              <w:bidi/>
              <w:jc w:val="center"/>
              <w:rPr>
                <w:sz w:val="26"/>
                <w:rtl/>
                <w:lang w:bidi="fa-IR"/>
              </w:rPr>
            </w:pPr>
            <w:r w:rsidRPr="00412DAD">
              <w:rPr>
                <w:sz w:val="26"/>
                <w:rtl/>
                <w:lang w:bidi="fa-IR"/>
              </w:rPr>
              <w:t>قسمت</w:t>
            </w:r>
            <w:r>
              <w:rPr>
                <w:rFonts w:hint="cs"/>
                <w:sz w:val="26"/>
                <w:rtl/>
                <w:lang w:bidi="fa-IR"/>
              </w:rPr>
              <w:t xml:space="preserve"> </w:t>
            </w:r>
            <w:r w:rsidRPr="00412DAD">
              <w:rPr>
                <w:sz w:val="26"/>
                <w:rtl/>
                <w:lang w:bidi="fa-IR"/>
              </w:rPr>
              <w:t>ادار</w:t>
            </w:r>
            <w:r w:rsidRPr="00412DAD">
              <w:rPr>
                <w:rFonts w:hint="cs"/>
                <w:sz w:val="26"/>
                <w:rtl/>
                <w:lang w:bidi="fa-IR"/>
              </w:rPr>
              <w:t>ی</w:t>
            </w:r>
          </w:p>
        </w:tc>
      </w:tr>
      <w:tr w:rsidR="00412DAD" w14:paraId="037B4627" w14:textId="77777777" w:rsidTr="00412DAD">
        <w:tblPrEx>
          <w:tblLook w:val="04A0" w:firstRow="1" w:lastRow="0" w:firstColumn="1" w:lastColumn="0" w:noHBand="0" w:noVBand="1"/>
        </w:tblPrEx>
        <w:trPr>
          <w:jc w:val="center"/>
        </w:trPr>
        <w:tc>
          <w:tcPr>
            <w:tcW w:w="3131" w:type="dxa"/>
          </w:tcPr>
          <w:p w14:paraId="32341642" w14:textId="3DF8AB2B" w:rsidR="00412DAD" w:rsidRPr="00412DAD" w:rsidRDefault="00412DAD" w:rsidP="00412DAD">
            <w:pPr>
              <w:bidi/>
              <w:jc w:val="center"/>
              <w:rPr>
                <w:sz w:val="26"/>
                <w:rtl/>
                <w:lang w:bidi="fa-IR"/>
              </w:rPr>
            </w:pPr>
            <w:r>
              <w:rPr>
                <w:rFonts w:hint="cs"/>
                <w:sz w:val="26"/>
                <w:rtl/>
                <w:lang w:bidi="fa-IR"/>
              </w:rPr>
              <w:t>جمع</w:t>
            </w:r>
          </w:p>
        </w:tc>
        <w:tc>
          <w:tcPr>
            <w:tcW w:w="1404" w:type="dxa"/>
            <w:gridSpan w:val="2"/>
          </w:tcPr>
          <w:p w14:paraId="1346B2C1" w14:textId="3B14F861" w:rsidR="00412DAD" w:rsidRDefault="00412DAD" w:rsidP="00412DAD">
            <w:pPr>
              <w:bidi/>
              <w:jc w:val="center"/>
              <w:rPr>
                <w:sz w:val="26"/>
                <w:rtl/>
                <w:lang w:bidi="fa-IR"/>
              </w:rPr>
            </w:pPr>
            <w:r>
              <w:rPr>
                <w:rFonts w:hint="cs"/>
                <w:sz w:val="26"/>
                <w:rtl/>
                <w:lang w:bidi="fa-IR"/>
              </w:rPr>
              <w:t>340</w:t>
            </w:r>
          </w:p>
        </w:tc>
        <w:tc>
          <w:tcPr>
            <w:tcW w:w="1728" w:type="dxa"/>
          </w:tcPr>
          <w:p w14:paraId="1A444240" w14:textId="373557AB" w:rsidR="00412DAD" w:rsidRDefault="00412DAD" w:rsidP="00412DAD">
            <w:pPr>
              <w:bidi/>
              <w:jc w:val="center"/>
              <w:rPr>
                <w:sz w:val="26"/>
                <w:rtl/>
                <w:lang w:bidi="fa-IR"/>
              </w:rPr>
            </w:pPr>
            <w:r>
              <w:rPr>
                <w:rFonts w:hint="cs"/>
                <w:sz w:val="26"/>
                <w:rtl/>
                <w:lang w:bidi="fa-IR"/>
              </w:rPr>
              <w:t>290</w:t>
            </w:r>
          </w:p>
        </w:tc>
        <w:tc>
          <w:tcPr>
            <w:tcW w:w="3132" w:type="dxa"/>
          </w:tcPr>
          <w:p w14:paraId="47AE4433" w14:textId="2BD6893C" w:rsidR="00412DAD" w:rsidRDefault="00412DAD" w:rsidP="00412DAD">
            <w:pPr>
              <w:bidi/>
              <w:jc w:val="center"/>
              <w:rPr>
                <w:sz w:val="26"/>
                <w:rtl/>
                <w:lang w:bidi="fa-IR"/>
              </w:rPr>
            </w:pPr>
            <w:r>
              <w:rPr>
                <w:rFonts w:hint="cs"/>
                <w:sz w:val="26"/>
                <w:rtl/>
                <w:lang w:bidi="fa-IR"/>
              </w:rPr>
              <w:t>جمع</w:t>
            </w:r>
          </w:p>
        </w:tc>
      </w:tr>
    </w:tbl>
    <w:p w14:paraId="780F4971" w14:textId="038A73BB" w:rsidR="00DE017E" w:rsidRDefault="00DE017E" w:rsidP="00DE017E">
      <w:pPr>
        <w:bidi/>
        <w:jc w:val="left"/>
        <w:rPr>
          <w:sz w:val="26"/>
          <w:rtl/>
          <w:lang w:bidi="fa-IR"/>
        </w:rPr>
      </w:pPr>
    </w:p>
    <w:p w14:paraId="7186746B" w14:textId="4E2D2282" w:rsidR="00367FE0" w:rsidRDefault="00367FE0" w:rsidP="00367FE0">
      <w:pPr>
        <w:bidi/>
        <w:jc w:val="left"/>
        <w:rPr>
          <w:sz w:val="26"/>
          <w:rtl/>
          <w:lang w:bidi="fa-IR"/>
        </w:rPr>
      </w:pPr>
    </w:p>
    <w:p w14:paraId="3491B5F6" w14:textId="54FE64F3" w:rsidR="00367FE0" w:rsidRDefault="00367FE0" w:rsidP="00367FE0">
      <w:pPr>
        <w:bidi/>
        <w:jc w:val="left"/>
        <w:rPr>
          <w:sz w:val="26"/>
          <w:rtl/>
          <w:lang w:bidi="fa-IR"/>
        </w:rPr>
      </w:pPr>
    </w:p>
    <w:p w14:paraId="3E739C2A" w14:textId="18037A9B" w:rsidR="00367FE0" w:rsidRDefault="00367FE0" w:rsidP="00367FE0">
      <w:pPr>
        <w:bidi/>
        <w:jc w:val="left"/>
        <w:rPr>
          <w:sz w:val="26"/>
          <w:rtl/>
          <w:lang w:bidi="fa-IR"/>
        </w:rPr>
      </w:pPr>
    </w:p>
    <w:p w14:paraId="0D217887" w14:textId="7A3CD9CD" w:rsidR="00367FE0" w:rsidRDefault="00367FE0" w:rsidP="00367FE0">
      <w:pPr>
        <w:bidi/>
        <w:jc w:val="left"/>
        <w:rPr>
          <w:sz w:val="26"/>
          <w:rtl/>
          <w:lang w:bidi="fa-IR"/>
        </w:rPr>
      </w:pPr>
    </w:p>
    <w:p w14:paraId="6797DEFC" w14:textId="4852579E" w:rsidR="00367FE0" w:rsidRDefault="00367FE0" w:rsidP="00367FE0">
      <w:pPr>
        <w:bidi/>
        <w:jc w:val="left"/>
        <w:rPr>
          <w:sz w:val="26"/>
          <w:rtl/>
          <w:lang w:bidi="fa-IR"/>
        </w:rPr>
      </w:pPr>
    </w:p>
    <w:p w14:paraId="19F81BB9" w14:textId="2623BD55" w:rsidR="00367FE0" w:rsidRDefault="00367FE0" w:rsidP="00367FE0">
      <w:pPr>
        <w:bidi/>
        <w:jc w:val="left"/>
        <w:rPr>
          <w:sz w:val="26"/>
          <w:rtl/>
          <w:lang w:bidi="fa-IR"/>
        </w:rPr>
      </w:pPr>
    </w:p>
    <w:tbl>
      <w:tblPr>
        <w:tblStyle w:val="TableGrid"/>
        <w:tblpPr w:leftFromText="180" w:rightFromText="180" w:vertAnchor="page" w:horzAnchor="margin" w:tblpY="2905"/>
        <w:bidiVisual/>
        <w:tblW w:w="10047" w:type="dxa"/>
        <w:tblLook w:val="0000" w:firstRow="0" w:lastRow="0" w:firstColumn="0" w:lastColumn="0" w:noHBand="0" w:noVBand="0"/>
      </w:tblPr>
      <w:tblGrid>
        <w:gridCol w:w="546"/>
        <w:gridCol w:w="781"/>
        <w:gridCol w:w="1207"/>
        <w:gridCol w:w="666"/>
        <w:gridCol w:w="1254"/>
        <w:gridCol w:w="712"/>
        <w:gridCol w:w="554"/>
        <w:gridCol w:w="485"/>
        <w:gridCol w:w="779"/>
        <w:gridCol w:w="779"/>
        <w:gridCol w:w="779"/>
        <w:gridCol w:w="713"/>
        <w:gridCol w:w="892"/>
      </w:tblGrid>
      <w:tr w:rsidR="00946FE8" w14:paraId="1FE81062" w14:textId="77777777" w:rsidTr="00B52C01">
        <w:trPr>
          <w:trHeight w:val="1068"/>
        </w:trPr>
        <w:tc>
          <w:tcPr>
            <w:tcW w:w="5620" w:type="dxa"/>
            <w:gridSpan w:val="7"/>
            <w:shd w:val="clear" w:color="auto" w:fill="auto"/>
          </w:tcPr>
          <w:p w14:paraId="604A7B78" w14:textId="3F6AC54B" w:rsidR="00946FE8" w:rsidRDefault="00EC6EE1" w:rsidP="00EC6EE1">
            <w:pPr>
              <w:bidi/>
              <w:jc w:val="center"/>
              <w:rPr>
                <w:b/>
                <w:bCs/>
                <w:sz w:val="20"/>
                <w:szCs w:val="20"/>
                <w:rtl/>
                <w:lang w:bidi="fa-IR"/>
              </w:rPr>
            </w:pPr>
            <w:r>
              <w:rPr>
                <w:rFonts w:hint="cs"/>
                <w:b/>
                <w:bCs/>
                <w:sz w:val="20"/>
                <w:szCs w:val="20"/>
                <w:rtl/>
                <w:lang w:bidi="fa-IR"/>
              </w:rPr>
              <w:lastRenderedPageBreak/>
              <w:t>ئاخد باری انبار می شود</w:t>
            </w:r>
          </w:p>
        </w:tc>
        <w:tc>
          <w:tcPr>
            <w:tcW w:w="2822" w:type="dxa"/>
            <w:gridSpan w:val="4"/>
            <w:shd w:val="clear" w:color="auto" w:fill="auto"/>
          </w:tcPr>
          <w:p w14:paraId="594B6ED0" w14:textId="04968B40" w:rsidR="00946FE8" w:rsidRDefault="00946FE8" w:rsidP="00EC6EE1">
            <w:pPr>
              <w:bidi/>
              <w:jc w:val="center"/>
              <w:rPr>
                <w:b/>
                <w:bCs/>
                <w:sz w:val="20"/>
                <w:szCs w:val="20"/>
                <w:rtl/>
                <w:lang w:bidi="fa-IR"/>
              </w:rPr>
            </w:pPr>
            <w:r>
              <w:rPr>
                <w:rFonts w:hint="cs"/>
                <w:b/>
                <w:bCs/>
                <w:sz w:val="20"/>
                <w:szCs w:val="20"/>
                <w:rtl/>
                <w:lang w:bidi="fa-IR"/>
              </w:rPr>
              <w:t>مقداری که انبار می شود</w:t>
            </w:r>
          </w:p>
        </w:tc>
        <w:tc>
          <w:tcPr>
            <w:tcW w:w="1605" w:type="dxa"/>
            <w:gridSpan w:val="2"/>
          </w:tcPr>
          <w:p w14:paraId="381F32AE" w14:textId="645D6018" w:rsidR="00946FE8" w:rsidRDefault="00946FE8" w:rsidP="00EC6EE1">
            <w:pPr>
              <w:bidi/>
              <w:jc w:val="center"/>
              <w:rPr>
                <w:b/>
                <w:bCs/>
                <w:sz w:val="20"/>
                <w:szCs w:val="20"/>
                <w:rtl/>
                <w:lang w:bidi="fa-IR"/>
              </w:rPr>
            </w:pPr>
            <w:r>
              <w:rPr>
                <w:rFonts w:hint="cs"/>
                <w:b/>
                <w:bCs/>
                <w:sz w:val="20"/>
                <w:szCs w:val="20"/>
                <w:rtl/>
                <w:lang w:bidi="fa-IR"/>
              </w:rPr>
              <w:t>مقدار دریافت</w:t>
            </w:r>
          </w:p>
        </w:tc>
      </w:tr>
      <w:tr w:rsidR="00BA5003" w:rsidRPr="00946FE8" w14:paraId="334ADBB3" w14:textId="77777777" w:rsidTr="00B52C01">
        <w:tblPrEx>
          <w:tblLook w:val="04A0" w:firstRow="1" w:lastRow="0" w:firstColumn="1" w:lastColumn="0" w:noHBand="0" w:noVBand="1"/>
        </w:tblPrEx>
        <w:trPr>
          <w:trHeight w:val="1455"/>
        </w:trPr>
        <w:tc>
          <w:tcPr>
            <w:tcW w:w="546" w:type="dxa"/>
          </w:tcPr>
          <w:p w14:paraId="63B4BCD4" w14:textId="77777777" w:rsidR="008B1EED" w:rsidRPr="00946FE8" w:rsidRDefault="008B1EED" w:rsidP="00EC6EE1">
            <w:pPr>
              <w:bidi/>
              <w:jc w:val="center"/>
              <w:rPr>
                <w:b/>
                <w:bCs/>
                <w:sz w:val="20"/>
                <w:szCs w:val="20"/>
                <w:rtl/>
                <w:lang w:bidi="fa-IR"/>
              </w:rPr>
            </w:pPr>
            <w:r w:rsidRPr="00946FE8">
              <w:rPr>
                <w:rFonts w:hint="cs"/>
                <w:b/>
                <w:bCs/>
                <w:sz w:val="20"/>
                <w:szCs w:val="20"/>
                <w:rtl/>
                <w:lang w:bidi="fa-IR"/>
              </w:rPr>
              <w:t>ردیف</w:t>
            </w:r>
          </w:p>
        </w:tc>
        <w:tc>
          <w:tcPr>
            <w:tcW w:w="781" w:type="dxa"/>
            <w:tcBorders>
              <w:bottom w:val="single" w:sz="4" w:space="0" w:color="auto"/>
            </w:tcBorders>
          </w:tcPr>
          <w:p w14:paraId="27BD01A2" w14:textId="48A1FE7C" w:rsidR="008B1EED" w:rsidRPr="00946FE8" w:rsidRDefault="00C9291C" w:rsidP="00EC6EE1">
            <w:pPr>
              <w:bidi/>
              <w:jc w:val="center"/>
              <w:rPr>
                <w:b/>
                <w:bCs/>
                <w:sz w:val="20"/>
                <w:szCs w:val="20"/>
                <w:rtl/>
                <w:lang w:bidi="fa-IR"/>
              </w:rPr>
            </w:pPr>
            <w:r w:rsidRPr="00946FE8">
              <w:rPr>
                <w:rFonts w:hint="cs"/>
                <w:b/>
                <w:bCs/>
                <w:sz w:val="20"/>
                <w:szCs w:val="20"/>
                <w:rtl/>
                <w:lang w:bidi="fa-IR"/>
              </w:rPr>
              <w:t>ابعاد</w:t>
            </w:r>
          </w:p>
        </w:tc>
        <w:tc>
          <w:tcPr>
            <w:tcW w:w="1207" w:type="dxa"/>
          </w:tcPr>
          <w:p w14:paraId="18F47DEB" w14:textId="04867D5D" w:rsidR="008B1EED" w:rsidRPr="00946FE8" w:rsidRDefault="00C9291C" w:rsidP="00EC6EE1">
            <w:pPr>
              <w:bidi/>
              <w:jc w:val="center"/>
              <w:rPr>
                <w:b/>
                <w:bCs/>
                <w:sz w:val="20"/>
                <w:szCs w:val="20"/>
                <w:rtl/>
                <w:lang w:bidi="fa-IR"/>
              </w:rPr>
            </w:pPr>
            <w:r w:rsidRPr="00946FE8">
              <w:rPr>
                <w:rFonts w:hint="cs"/>
                <w:b/>
                <w:bCs/>
                <w:sz w:val="20"/>
                <w:szCs w:val="20"/>
                <w:rtl/>
                <w:lang w:bidi="fa-IR"/>
              </w:rPr>
              <w:t>شرح</w:t>
            </w:r>
          </w:p>
        </w:tc>
        <w:tc>
          <w:tcPr>
            <w:tcW w:w="666" w:type="dxa"/>
          </w:tcPr>
          <w:p w14:paraId="768F6095" w14:textId="2D4A512B" w:rsidR="008B1EED" w:rsidRPr="00946FE8" w:rsidRDefault="00C9291C" w:rsidP="00EC6EE1">
            <w:pPr>
              <w:bidi/>
              <w:jc w:val="center"/>
              <w:rPr>
                <w:b/>
                <w:bCs/>
                <w:sz w:val="20"/>
                <w:szCs w:val="20"/>
                <w:rtl/>
                <w:lang w:bidi="fa-IR"/>
              </w:rPr>
            </w:pPr>
            <w:r w:rsidRPr="00946FE8">
              <w:rPr>
                <w:rFonts w:hint="cs"/>
                <w:b/>
                <w:bCs/>
                <w:sz w:val="20"/>
                <w:szCs w:val="20"/>
                <w:rtl/>
                <w:lang w:bidi="fa-IR"/>
              </w:rPr>
              <w:t>مقدار</w:t>
            </w:r>
          </w:p>
        </w:tc>
        <w:tc>
          <w:tcPr>
            <w:tcW w:w="1254" w:type="dxa"/>
          </w:tcPr>
          <w:p w14:paraId="75792784" w14:textId="785B3E9D" w:rsidR="008B1EED" w:rsidRPr="00946FE8" w:rsidRDefault="00C9291C" w:rsidP="00EC6EE1">
            <w:pPr>
              <w:bidi/>
              <w:jc w:val="center"/>
              <w:rPr>
                <w:b/>
                <w:bCs/>
                <w:sz w:val="20"/>
                <w:szCs w:val="20"/>
                <w:rtl/>
                <w:lang w:bidi="fa-IR"/>
              </w:rPr>
            </w:pPr>
            <w:r w:rsidRPr="00946FE8">
              <w:rPr>
                <w:rFonts w:hint="cs"/>
                <w:b/>
                <w:bCs/>
                <w:sz w:val="20"/>
                <w:szCs w:val="20"/>
                <w:rtl/>
                <w:lang w:bidi="fa-IR"/>
              </w:rPr>
              <w:t>اندازه</w:t>
            </w:r>
          </w:p>
        </w:tc>
        <w:tc>
          <w:tcPr>
            <w:tcW w:w="712" w:type="dxa"/>
          </w:tcPr>
          <w:p w14:paraId="43EDE8AA" w14:textId="7BC0E725" w:rsidR="008B1EED" w:rsidRPr="00946FE8" w:rsidRDefault="00C9291C" w:rsidP="00EC6EE1">
            <w:pPr>
              <w:bidi/>
              <w:jc w:val="center"/>
              <w:rPr>
                <w:b/>
                <w:bCs/>
                <w:sz w:val="20"/>
                <w:szCs w:val="20"/>
                <w:rtl/>
                <w:lang w:bidi="fa-IR"/>
              </w:rPr>
            </w:pPr>
            <w:r w:rsidRPr="00946FE8">
              <w:rPr>
                <w:rFonts w:hint="cs"/>
                <w:b/>
                <w:bCs/>
                <w:sz w:val="20"/>
                <w:szCs w:val="20"/>
                <w:rtl/>
                <w:lang w:bidi="fa-IR"/>
              </w:rPr>
              <w:t>نوع</w:t>
            </w:r>
          </w:p>
        </w:tc>
        <w:tc>
          <w:tcPr>
            <w:tcW w:w="454" w:type="dxa"/>
          </w:tcPr>
          <w:p w14:paraId="1903A963" w14:textId="77777777" w:rsidR="008B1EED" w:rsidRPr="00946FE8" w:rsidRDefault="008B1EED" w:rsidP="00EC6EE1">
            <w:pPr>
              <w:bidi/>
              <w:jc w:val="center"/>
              <w:rPr>
                <w:b/>
                <w:bCs/>
                <w:sz w:val="20"/>
                <w:szCs w:val="20"/>
                <w:rtl/>
                <w:lang w:bidi="fa-IR"/>
              </w:rPr>
            </w:pPr>
            <w:r w:rsidRPr="00946FE8">
              <w:rPr>
                <w:rFonts w:hint="cs"/>
                <w:b/>
                <w:bCs/>
                <w:sz w:val="20"/>
                <w:szCs w:val="20"/>
                <w:rtl/>
                <w:lang w:bidi="fa-IR"/>
              </w:rPr>
              <w:t>وزن</w:t>
            </w:r>
          </w:p>
        </w:tc>
        <w:tc>
          <w:tcPr>
            <w:tcW w:w="485" w:type="dxa"/>
          </w:tcPr>
          <w:p w14:paraId="3C85F675" w14:textId="77777777" w:rsidR="008B1EED" w:rsidRPr="00946FE8" w:rsidRDefault="008B1EED" w:rsidP="00EC6EE1">
            <w:pPr>
              <w:bidi/>
              <w:jc w:val="center"/>
              <w:rPr>
                <w:b/>
                <w:bCs/>
                <w:sz w:val="20"/>
                <w:szCs w:val="20"/>
                <w:rtl/>
                <w:lang w:bidi="fa-IR"/>
              </w:rPr>
            </w:pPr>
            <w:r w:rsidRPr="00946FE8">
              <w:rPr>
                <w:rFonts w:hint="cs"/>
                <w:b/>
                <w:bCs/>
                <w:sz w:val="20"/>
                <w:szCs w:val="20"/>
                <w:rtl/>
                <w:lang w:bidi="fa-IR"/>
              </w:rPr>
              <w:t>سایر</w:t>
            </w:r>
          </w:p>
        </w:tc>
        <w:tc>
          <w:tcPr>
            <w:tcW w:w="779" w:type="dxa"/>
          </w:tcPr>
          <w:p w14:paraId="7A4CC8E2" w14:textId="77777777" w:rsidR="008B1EED" w:rsidRPr="00946FE8" w:rsidRDefault="008B1EED" w:rsidP="00EC6EE1">
            <w:pPr>
              <w:bidi/>
              <w:jc w:val="center"/>
              <w:rPr>
                <w:b/>
                <w:bCs/>
                <w:sz w:val="20"/>
                <w:szCs w:val="20"/>
                <w:rtl/>
                <w:lang w:bidi="fa-IR"/>
              </w:rPr>
            </w:pPr>
            <w:r w:rsidRPr="00946FE8">
              <w:rPr>
                <w:rFonts w:hint="cs"/>
                <w:b/>
                <w:bCs/>
                <w:sz w:val="20"/>
                <w:szCs w:val="20"/>
                <w:rtl/>
                <w:lang w:bidi="fa-IR"/>
              </w:rPr>
              <w:t>حداکثر</w:t>
            </w:r>
          </w:p>
        </w:tc>
        <w:tc>
          <w:tcPr>
            <w:tcW w:w="779" w:type="dxa"/>
          </w:tcPr>
          <w:p w14:paraId="6EC372E5" w14:textId="77777777" w:rsidR="008B1EED" w:rsidRPr="00946FE8" w:rsidRDefault="008B1EED" w:rsidP="00EC6EE1">
            <w:pPr>
              <w:bidi/>
              <w:jc w:val="center"/>
              <w:rPr>
                <w:b/>
                <w:bCs/>
                <w:sz w:val="20"/>
                <w:szCs w:val="20"/>
                <w:rtl/>
                <w:lang w:bidi="fa-IR"/>
              </w:rPr>
            </w:pPr>
            <w:r w:rsidRPr="00946FE8">
              <w:rPr>
                <w:rFonts w:hint="cs"/>
                <w:b/>
                <w:bCs/>
                <w:sz w:val="20"/>
                <w:szCs w:val="20"/>
                <w:rtl/>
                <w:lang w:bidi="fa-IR"/>
              </w:rPr>
              <w:t>متوسط</w:t>
            </w:r>
          </w:p>
        </w:tc>
        <w:tc>
          <w:tcPr>
            <w:tcW w:w="779" w:type="dxa"/>
          </w:tcPr>
          <w:p w14:paraId="5B1BB180" w14:textId="77777777" w:rsidR="008B1EED" w:rsidRPr="00946FE8" w:rsidRDefault="008B1EED" w:rsidP="00EC6EE1">
            <w:pPr>
              <w:bidi/>
              <w:jc w:val="center"/>
              <w:rPr>
                <w:b/>
                <w:bCs/>
                <w:sz w:val="20"/>
                <w:szCs w:val="20"/>
                <w:rtl/>
                <w:lang w:bidi="fa-IR"/>
              </w:rPr>
            </w:pPr>
            <w:r w:rsidRPr="00946FE8">
              <w:rPr>
                <w:rFonts w:hint="cs"/>
                <w:b/>
                <w:bCs/>
                <w:sz w:val="20"/>
                <w:szCs w:val="20"/>
                <w:rtl/>
                <w:lang w:bidi="fa-IR"/>
              </w:rPr>
              <w:t>پیش بینی</w:t>
            </w:r>
          </w:p>
        </w:tc>
        <w:tc>
          <w:tcPr>
            <w:tcW w:w="713" w:type="dxa"/>
          </w:tcPr>
          <w:p w14:paraId="50757482" w14:textId="77777777" w:rsidR="008B1EED" w:rsidRPr="00946FE8" w:rsidRDefault="008B1EED" w:rsidP="00EC6EE1">
            <w:pPr>
              <w:bidi/>
              <w:jc w:val="center"/>
              <w:rPr>
                <w:b/>
                <w:bCs/>
                <w:sz w:val="20"/>
                <w:szCs w:val="20"/>
                <w:rtl/>
                <w:lang w:bidi="fa-IR"/>
              </w:rPr>
            </w:pPr>
            <w:r w:rsidRPr="00946FE8">
              <w:rPr>
                <w:rFonts w:hint="cs"/>
                <w:b/>
                <w:bCs/>
                <w:sz w:val="20"/>
                <w:szCs w:val="20"/>
                <w:rtl/>
                <w:lang w:bidi="fa-IR"/>
              </w:rPr>
              <w:t>فرکانس</w:t>
            </w:r>
          </w:p>
        </w:tc>
        <w:tc>
          <w:tcPr>
            <w:tcW w:w="892" w:type="dxa"/>
          </w:tcPr>
          <w:p w14:paraId="4503867A" w14:textId="77777777" w:rsidR="008B1EED" w:rsidRPr="00946FE8" w:rsidRDefault="008B1EED" w:rsidP="00EC6EE1">
            <w:pPr>
              <w:bidi/>
              <w:jc w:val="center"/>
              <w:rPr>
                <w:b/>
                <w:bCs/>
                <w:sz w:val="20"/>
                <w:szCs w:val="20"/>
                <w:rtl/>
                <w:lang w:bidi="fa-IR"/>
              </w:rPr>
            </w:pPr>
            <w:r w:rsidRPr="00946FE8">
              <w:rPr>
                <w:rFonts w:hint="cs"/>
                <w:b/>
                <w:bCs/>
                <w:sz w:val="20"/>
                <w:szCs w:val="20"/>
                <w:rtl/>
                <w:lang w:bidi="fa-IR"/>
              </w:rPr>
              <w:t>تعداد</w:t>
            </w:r>
          </w:p>
        </w:tc>
      </w:tr>
      <w:tr w:rsidR="00BA5003" w14:paraId="7BD526B5" w14:textId="77777777" w:rsidTr="00B52C01">
        <w:tblPrEx>
          <w:tblLook w:val="04A0" w:firstRow="1" w:lastRow="0" w:firstColumn="1" w:lastColumn="0" w:noHBand="0" w:noVBand="1"/>
        </w:tblPrEx>
        <w:trPr>
          <w:trHeight w:val="422"/>
        </w:trPr>
        <w:tc>
          <w:tcPr>
            <w:tcW w:w="546" w:type="dxa"/>
          </w:tcPr>
          <w:p w14:paraId="59DB32A6" w14:textId="77777777" w:rsidR="008B1EED" w:rsidRPr="00946FE8" w:rsidRDefault="008B1EED" w:rsidP="00EC6EE1">
            <w:pPr>
              <w:bidi/>
              <w:jc w:val="center"/>
              <w:rPr>
                <w:b/>
                <w:bCs/>
                <w:sz w:val="26"/>
                <w:rtl/>
                <w:lang w:bidi="fa-IR"/>
              </w:rPr>
            </w:pPr>
            <w:r w:rsidRPr="00946FE8">
              <w:rPr>
                <w:rFonts w:hint="cs"/>
                <w:b/>
                <w:bCs/>
                <w:sz w:val="26"/>
                <w:rtl/>
                <w:lang w:bidi="fa-IR"/>
              </w:rPr>
              <w:t>1</w:t>
            </w:r>
          </w:p>
        </w:tc>
        <w:tc>
          <w:tcPr>
            <w:tcW w:w="781" w:type="dxa"/>
            <w:tcBorders>
              <w:bottom w:val="nil"/>
            </w:tcBorders>
          </w:tcPr>
          <w:p w14:paraId="4932F53A" w14:textId="462492D5" w:rsidR="008B1EED" w:rsidRPr="00BA5003" w:rsidRDefault="008B1EED" w:rsidP="00EC6EE1">
            <w:pPr>
              <w:tabs>
                <w:tab w:val="center" w:pos="397"/>
                <w:tab w:val="right" w:pos="794"/>
              </w:tabs>
              <w:jc w:val="center"/>
              <w:rPr>
                <w:sz w:val="24"/>
                <w:szCs w:val="24"/>
                <w:rtl/>
              </w:rPr>
            </w:pPr>
            <w:r w:rsidRPr="00BA5003">
              <w:rPr>
                <w:rFonts w:hint="cs"/>
                <w:sz w:val="24"/>
                <w:szCs w:val="24"/>
                <w:rtl/>
                <w:lang w:bidi="fa-IR"/>
              </w:rPr>
              <w:t>اتصالات</w:t>
            </w:r>
          </w:p>
        </w:tc>
        <w:tc>
          <w:tcPr>
            <w:tcW w:w="1207" w:type="dxa"/>
          </w:tcPr>
          <w:p w14:paraId="42F693A1" w14:textId="7E1FA5C2" w:rsidR="008B1EED" w:rsidRPr="00BA5003" w:rsidRDefault="008B1EED" w:rsidP="00EC6EE1">
            <w:pPr>
              <w:bidi/>
              <w:jc w:val="center"/>
              <w:rPr>
                <w:sz w:val="24"/>
                <w:szCs w:val="24"/>
                <w:rtl/>
                <w:lang w:bidi="fa-IR"/>
              </w:rPr>
            </w:pPr>
            <w:r w:rsidRPr="00BA5003">
              <w:rPr>
                <w:rFonts w:ascii="Segoe UI" w:hAnsi="Segoe UI"/>
                <w:color w:val="0F1115"/>
                <w:sz w:val="24"/>
                <w:szCs w:val="24"/>
                <w:shd w:val="clear" w:color="auto" w:fill="FFFFFF"/>
                <w:rtl/>
              </w:rPr>
              <w:t>واشر</w:t>
            </w:r>
          </w:p>
        </w:tc>
        <w:tc>
          <w:tcPr>
            <w:tcW w:w="666" w:type="dxa"/>
          </w:tcPr>
          <w:p w14:paraId="088A4E00" w14:textId="77777777" w:rsidR="008B1EED" w:rsidRPr="00BA5003" w:rsidRDefault="008B1EED" w:rsidP="00EC6EE1">
            <w:pPr>
              <w:bidi/>
              <w:jc w:val="center"/>
              <w:rPr>
                <w:sz w:val="24"/>
                <w:szCs w:val="24"/>
                <w:rtl/>
                <w:lang w:bidi="fa-IR"/>
              </w:rPr>
            </w:pPr>
            <w:r w:rsidRPr="00BA5003">
              <w:rPr>
                <w:sz w:val="24"/>
                <w:szCs w:val="24"/>
                <w:rtl/>
                <w:lang w:bidi="fa-IR"/>
              </w:rPr>
              <w:t>1000</w:t>
            </w:r>
          </w:p>
        </w:tc>
        <w:tc>
          <w:tcPr>
            <w:tcW w:w="1254" w:type="dxa"/>
          </w:tcPr>
          <w:p w14:paraId="3CDF068E" w14:textId="77777777" w:rsidR="008B1EED" w:rsidRPr="00BA5003" w:rsidRDefault="008B1EED" w:rsidP="00EC6EE1">
            <w:pPr>
              <w:bidi/>
              <w:jc w:val="center"/>
              <w:rPr>
                <w:sz w:val="24"/>
                <w:szCs w:val="24"/>
                <w:rtl/>
                <w:lang w:bidi="fa-IR"/>
              </w:rPr>
            </w:pPr>
            <w:r w:rsidRPr="00BA5003">
              <w:rPr>
                <w:rFonts w:hint="cs"/>
                <w:sz w:val="24"/>
                <w:szCs w:val="24"/>
                <w:rtl/>
                <w:lang w:bidi="fa-IR"/>
              </w:rPr>
              <w:t>0.4*0.3*0.1</w:t>
            </w:r>
          </w:p>
        </w:tc>
        <w:tc>
          <w:tcPr>
            <w:tcW w:w="712" w:type="dxa"/>
          </w:tcPr>
          <w:p w14:paraId="13731A03" w14:textId="77777777" w:rsidR="00C9291C" w:rsidRPr="00BA5003" w:rsidRDefault="00C9291C" w:rsidP="00EC6EE1">
            <w:pPr>
              <w:bidi/>
              <w:jc w:val="center"/>
              <w:rPr>
                <w:sz w:val="24"/>
                <w:szCs w:val="24"/>
                <w:lang w:bidi="fa-IR"/>
              </w:rPr>
            </w:pPr>
            <w:r w:rsidRPr="00BA5003">
              <w:rPr>
                <w:sz w:val="24"/>
                <w:szCs w:val="24"/>
                <w:rtl/>
                <w:lang w:bidi="fa-IR"/>
              </w:rPr>
              <w:t>جعبه</w:t>
            </w:r>
          </w:p>
          <w:p w14:paraId="530B4409" w14:textId="41B9968B" w:rsidR="008B1EED" w:rsidRPr="00BA5003" w:rsidRDefault="00C9291C" w:rsidP="00EC6EE1">
            <w:pPr>
              <w:bidi/>
              <w:jc w:val="center"/>
              <w:rPr>
                <w:sz w:val="24"/>
                <w:szCs w:val="24"/>
                <w:rtl/>
                <w:lang w:bidi="fa-IR"/>
              </w:rPr>
            </w:pPr>
            <w:r w:rsidRPr="00BA5003">
              <w:rPr>
                <w:sz w:val="24"/>
                <w:szCs w:val="24"/>
                <w:rtl/>
                <w:lang w:bidi="fa-IR"/>
              </w:rPr>
              <w:t>کارتن</w:t>
            </w:r>
            <w:r w:rsidRPr="00BA5003">
              <w:rPr>
                <w:rFonts w:hint="cs"/>
                <w:sz w:val="24"/>
                <w:szCs w:val="24"/>
                <w:rtl/>
                <w:lang w:bidi="fa-IR"/>
              </w:rPr>
              <w:t>ی</w:t>
            </w:r>
          </w:p>
        </w:tc>
        <w:tc>
          <w:tcPr>
            <w:tcW w:w="454" w:type="dxa"/>
          </w:tcPr>
          <w:p w14:paraId="723DEDED" w14:textId="49CA6836" w:rsidR="008B1EED" w:rsidRPr="00BA5003" w:rsidRDefault="00783341" w:rsidP="00EC6EE1">
            <w:pPr>
              <w:bidi/>
              <w:jc w:val="center"/>
              <w:rPr>
                <w:sz w:val="24"/>
                <w:szCs w:val="24"/>
                <w:rtl/>
                <w:lang w:bidi="fa-IR"/>
              </w:rPr>
            </w:pPr>
            <w:r w:rsidRPr="00BA5003">
              <w:rPr>
                <w:rFonts w:hint="cs"/>
                <w:sz w:val="24"/>
                <w:szCs w:val="24"/>
                <w:rtl/>
                <w:lang w:bidi="fa-IR"/>
              </w:rPr>
              <w:t>5</w:t>
            </w:r>
          </w:p>
        </w:tc>
        <w:tc>
          <w:tcPr>
            <w:tcW w:w="485" w:type="dxa"/>
          </w:tcPr>
          <w:p w14:paraId="4CDD8313" w14:textId="4A3B89F1" w:rsidR="008B1EED" w:rsidRPr="00BA5003" w:rsidRDefault="00C9291C" w:rsidP="00EC6EE1">
            <w:pPr>
              <w:bidi/>
              <w:jc w:val="center"/>
              <w:rPr>
                <w:sz w:val="24"/>
                <w:szCs w:val="24"/>
                <w:rtl/>
                <w:lang w:bidi="fa-IR"/>
              </w:rPr>
            </w:pPr>
            <w:r w:rsidRPr="00BA5003">
              <w:rPr>
                <w:rFonts w:hint="cs"/>
                <w:sz w:val="24"/>
                <w:szCs w:val="24"/>
                <w:rtl/>
                <w:lang w:bidi="fa-IR"/>
              </w:rPr>
              <w:t>*</w:t>
            </w:r>
          </w:p>
        </w:tc>
        <w:tc>
          <w:tcPr>
            <w:tcW w:w="779" w:type="dxa"/>
          </w:tcPr>
          <w:p w14:paraId="68FA51FB" w14:textId="77777777" w:rsidR="008B1EED" w:rsidRPr="00BA5003" w:rsidRDefault="008B1EED" w:rsidP="00EC6EE1">
            <w:pPr>
              <w:bidi/>
              <w:jc w:val="center"/>
              <w:rPr>
                <w:sz w:val="24"/>
                <w:szCs w:val="24"/>
                <w:rtl/>
                <w:lang w:bidi="fa-IR"/>
              </w:rPr>
            </w:pPr>
          </w:p>
          <w:p w14:paraId="27CD3907" w14:textId="60888E8B" w:rsidR="008B1EED" w:rsidRPr="00BA5003" w:rsidRDefault="007349C6" w:rsidP="00EC6EE1">
            <w:pPr>
              <w:bidi/>
              <w:jc w:val="center"/>
              <w:rPr>
                <w:sz w:val="24"/>
                <w:szCs w:val="24"/>
                <w:rtl/>
                <w:lang w:bidi="fa-IR"/>
              </w:rPr>
            </w:pPr>
            <w:r>
              <w:rPr>
                <w:rFonts w:hint="cs"/>
                <w:sz w:val="24"/>
                <w:szCs w:val="24"/>
                <w:rtl/>
                <w:lang w:bidi="fa-IR"/>
              </w:rPr>
              <w:t>40</w:t>
            </w:r>
            <w:r w:rsidR="00783341" w:rsidRPr="00BA5003">
              <w:rPr>
                <w:rFonts w:hint="cs"/>
                <w:sz w:val="24"/>
                <w:szCs w:val="24"/>
                <w:rtl/>
                <w:lang w:bidi="fa-IR"/>
              </w:rPr>
              <w:t>000</w:t>
            </w:r>
          </w:p>
        </w:tc>
        <w:tc>
          <w:tcPr>
            <w:tcW w:w="779" w:type="dxa"/>
          </w:tcPr>
          <w:p w14:paraId="0711929F" w14:textId="77777777" w:rsidR="008B1EED" w:rsidRPr="00BA5003" w:rsidRDefault="008B1EED" w:rsidP="00EC6EE1">
            <w:pPr>
              <w:jc w:val="center"/>
              <w:rPr>
                <w:sz w:val="24"/>
                <w:szCs w:val="24"/>
                <w:rtl/>
                <w:lang w:bidi="fa-IR"/>
              </w:rPr>
            </w:pPr>
          </w:p>
          <w:p w14:paraId="48327F68" w14:textId="6E219F68" w:rsidR="008B1EED" w:rsidRPr="00BA5003" w:rsidRDefault="00AC18CD" w:rsidP="00EC6EE1">
            <w:pPr>
              <w:bidi/>
              <w:jc w:val="center"/>
              <w:rPr>
                <w:sz w:val="24"/>
                <w:szCs w:val="24"/>
                <w:rtl/>
                <w:lang w:bidi="fa-IR"/>
              </w:rPr>
            </w:pPr>
            <w:r w:rsidRPr="00BA5003">
              <w:rPr>
                <w:rFonts w:hint="cs"/>
                <w:sz w:val="24"/>
                <w:szCs w:val="24"/>
                <w:rtl/>
                <w:lang w:bidi="fa-IR"/>
              </w:rPr>
              <w:t>19000</w:t>
            </w:r>
          </w:p>
        </w:tc>
        <w:tc>
          <w:tcPr>
            <w:tcW w:w="779" w:type="dxa"/>
          </w:tcPr>
          <w:p w14:paraId="544E819C" w14:textId="77777777" w:rsidR="008B1EED" w:rsidRPr="00BA5003" w:rsidRDefault="008B1EED" w:rsidP="00EC6EE1">
            <w:pPr>
              <w:jc w:val="center"/>
              <w:rPr>
                <w:sz w:val="24"/>
                <w:szCs w:val="24"/>
                <w:rtl/>
                <w:lang w:bidi="fa-IR"/>
              </w:rPr>
            </w:pPr>
          </w:p>
          <w:p w14:paraId="62CF2CCA" w14:textId="5C921E2F" w:rsidR="008B1EED" w:rsidRPr="00BA5003" w:rsidRDefault="00AC18CD" w:rsidP="00EC6EE1">
            <w:pPr>
              <w:bidi/>
              <w:jc w:val="center"/>
              <w:rPr>
                <w:sz w:val="24"/>
                <w:szCs w:val="24"/>
                <w:rtl/>
                <w:lang w:bidi="fa-IR"/>
              </w:rPr>
            </w:pPr>
            <w:r w:rsidRPr="00BA5003">
              <w:rPr>
                <w:rFonts w:hint="cs"/>
                <w:sz w:val="24"/>
                <w:szCs w:val="24"/>
                <w:rtl/>
                <w:lang w:bidi="fa-IR"/>
              </w:rPr>
              <w:t>19000</w:t>
            </w:r>
          </w:p>
        </w:tc>
        <w:tc>
          <w:tcPr>
            <w:tcW w:w="713" w:type="dxa"/>
          </w:tcPr>
          <w:p w14:paraId="3EA432AE" w14:textId="68763D9B" w:rsidR="008B1EED" w:rsidRPr="00BA5003" w:rsidRDefault="007349C6" w:rsidP="00EC6EE1">
            <w:pPr>
              <w:bidi/>
              <w:jc w:val="both"/>
              <w:rPr>
                <w:sz w:val="24"/>
                <w:szCs w:val="24"/>
                <w:rtl/>
                <w:lang w:bidi="fa-IR"/>
              </w:rPr>
            </w:pPr>
            <w:r>
              <w:rPr>
                <w:rFonts w:hint="cs"/>
                <w:sz w:val="24"/>
                <w:szCs w:val="24"/>
                <w:rtl/>
                <w:lang w:bidi="fa-IR"/>
              </w:rPr>
              <w:t>یک</w:t>
            </w:r>
            <w:r w:rsidR="00AC18CD" w:rsidRPr="00BA5003">
              <w:rPr>
                <w:rFonts w:hint="cs"/>
                <w:sz w:val="24"/>
                <w:szCs w:val="24"/>
                <w:rtl/>
                <w:lang w:bidi="fa-IR"/>
              </w:rPr>
              <w:t xml:space="preserve"> ماهه</w:t>
            </w:r>
          </w:p>
        </w:tc>
        <w:tc>
          <w:tcPr>
            <w:tcW w:w="892" w:type="dxa"/>
          </w:tcPr>
          <w:p w14:paraId="3C3902BF" w14:textId="77777777" w:rsidR="008B1EED" w:rsidRPr="00BA5003" w:rsidRDefault="008B1EED" w:rsidP="00EC6EE1">
            <w:pPr>
              <w:jc w:val="center"/>
              <w:rPr>
                <w:sz w:val="24"/>
                <w:szCs w:val="24"/>
                <w:rtl/>
                <w:lang w:bidi="fa-IR"/>
              </w:rPr>
            </w:pPr>
          </w:p>
          <w:p w14:paraId="722B2270" w14:textId="1630C854" w:rsidR="008B1EED" w:rsidRPr="00BA5003" w:rsidRDefault="00AC18CD" w:rsidP="00EC6EE1">
            <w:pPr>
              <w:bidi/>
              <w:jc w:val="center"/>
              <w:rPr>
                <w:sz w:val="24"/>
                <w:szCs w:val="24"/>
                <w:rtl/>
                <w:lang w:bidi="fa-IR"/>
              </w:rPr>
            </w:pPr>
            <w:r w:rsidRPr="00BA5003">
              <w:rPr>
                <w:rFonts w:hint="cs"/>
                <w:sz w:val="24"/>
                <w:szCs w:val="24"/>
                <w:rtl/>
                <w:lang w:bidi="fa-IR"/>
              </w:rPr>
              <w:t>10000</w:t>
            </w:r>
          </w:p>
        </w:tc>
      </w:tr>
      <w:tr w:rsidR="00BA5003" w14:paraId="1333BCB2" w14:textId="77777777" w:rsidTr="00B52C01">
        <w:tblPrEx>
          <w:tblLook w:val="04A0" w:firstRow="1" w:lastRow="0" w:firstColumn="1" w:lastColumn="0" w:noHBand="0" w:noVBand="1"/>
        </w:tblPrEx>
        <w:trPr>
          <w:trHeight w:val="1136"/>
        </w:trPr>
        <w:tc>
          <w:tcPr>
            <w:tcW w:w="546" w:type="dxa"/>
          </w:tcPr>
          <w:p w14:paraId="3B3AF00E" w14:textId="77777777" w:rsidR="008B1EED" w:rsidRPr="00946FE8" w:rsidRDefault="008B1EED" w:rsidP="00EC6EE1">
            <w:pPr>
              <w:bidi/>
              <w:jc w:val="center"/>
              <w:rPr>
                <w:b/>
                <w:bCs/>
                <w:sz w:val="26"/>
                <w:rtl/>
                <w:lang w:bidi="fa-IR"/>
              </w:rPr>
            </w:pPr>
            <w:r w:rsidRPr="00946FE8">
              <w:rPr>
                <w:rFonts w:hint="cs"/>
                <w:b/>
                <w:bCs/>
                <w:sz w:val="26"/>
                <w:rtl/>
                <w:lang w:bidi="fa-IR"/>
              </w:rPr>
              <w:t>2</w:t>
            </w:r>
          </w:p>
        </w:tc>
        <w:tc>
          <w:tcPr>
            <w:tcW w:w="781" w:type="dxa"/>
            <w:tcBorders>
              <w:top w:val="nil"/>
              <w:bottom w:val="nil"/>
            </w:tcBorders>
          </w:tcPr>
          <w:p w14:paraId="5F181E21" w14:textId="77777777" w:rsidR="008B1EED" w:rsidRPr="00BA5003" w:rsidRDefault="008B1EED" w:rsidP="00EC6EE1">
            <w:pPr>
              <w:bidi/>
              <w:jc w:val="center"/>
              <w:rPr>
                <w:sz w:val="24"/>
                <w:szCs w:val="24"/>
                <w:rtl/>
                <w:lang w:bidi="fa-IR"/>
              </w:rPr>
            </w:pPr>
          </w:p>
        </w:tc>
        <w:tc>
          <w:tcPr>
            <w:tcW w:w="1207" w:type="dxa"/>
          </w:tcPr>
          <w:p w14:paraId="3B48B80C" w14:textId="77777777" w:rsidR="008B1EED" w:rsidRPr="00BA5003" w:rsidRDefault="008B1EED" w:rsidP="00EC6EE1">
            <w:pPr>
              <w:bidi/>
              <w:jc w:val="center"/>
              <w:rPr>
                <w:sz w:val="24"/>
                <w:szCs w:val="24"/>
                <w:rtl/>
                <w:lang w:bidi="fa-IR"/>
              </w:rPr>
            </w:pPr>
            <w:r w:rsidRPr="00BA5003">
              <w:rPr>
                <w:rFonts w:ascii="Segoe UI" w:hAnsi="Segoe UI"/>
                <w:color w:val="0F1115"/>
                <w:sz w:val="24"/>
                <w:szCs w:val="24"/>
                <w:shd w:val="clear" w:color="auto" w:fill="FFFFFF"/>
                <w:rtl/>
              </w:rPr>
              <w:t>مهره قفل‌کن</w:t>
            </w:r>
          </w:p>
        </w:tc>
        <w:tc>
          <w:tcPr>
            <w:tcW w:w="666" w:type="dxa"/>
          </w:tcPr>
          <w:p w14:paraId="6FC978F3" w14:textId="77777777" w:rsidR="008B1EED" w:rsidRPr="00BA5003" w:rsidRDefault="008B1EED" w:rsidP="00EC6EE1">
            <w:pPr>
              <w:bidi/>
              <w:jc w:val="center"/>
              <w:rPr>
                <w:sz w:val="24"/>
                <w:szCs w:val="24"/>
                <w:rtl/>
                <w:lang w:bidi="fa-IR"/>
              </w:rPr>
            </w:pPr>
            <w:r w:rsidRPr="00BA5003">
              <w:rPr>
                <w:rFonts w:hint="cs"/>
                <w:sz w:val="24"/>
                <w:szCs w:val="24"/>
                <w:rtl/>
                <w:lang w:bidi="fa-IR"/>
              </w:rPr>
              <w:t>1000</w:t>
            </w:r>
          </w:p>
        </w:tc>
        <w:tc>
          <w:tcPr>
            <w:tcW w:w="1254" w:type="dxa"/>
          </w:tcPr>
          <w:p w14:paraId="1F320541" w14:textId="77777777" w:rsidR="008B1EED" w:rsidRPr="00BA5003" w:rsidRDefault="008B1EED" w:rsidP="00EC6EE1">
            <w:pPr>
              <w:bidi/>
              <w:jc w:val="center"/>
              <w:rPr>
                <w:sz w:val="24"/>
                <w:szCs w:val="24"/>
                <w:rtl/>
                <w:lang w:bidi="fa-IR"/>
              </w:rPr>
            </w:pPr>
            <w:r w:rsidRPr="00BA5003">
              <w:rPr>
                <w:rFonts w:hint="cs"/>
                <w:sz w:val="24"/>
                <w:szCs w:val="24"/>
                <w:rtl/>
                <w:lang w:bidi="fa-IR"/>
              </w:rPr>
              <w:t>0.4*0.3*0.1</w:t>
            </w:r>
          </w:p>
        </w:tc>
        <w:tc>
          <w:tcPr>
            <w:tcW w:w="712" w:type="dxa"/>
          </w:tcPr>
          <w:p w14:paraId="7DF238AC" w14:textId="77777777" w:rsidR="00C9291C" w:rsidRPr="00BA5003" w:rsidRDefault="00C9291C" w:rsidP="00EC6EE1">
            <w:pPr>
              <w:bidi/>
              <w:jc w:val="center"/>
              <w:rPr>
                <w:sz w:val="24"/>
                <w:szCs w:val="24"/>
                <w:lang w:bidi="fa-IR"/>
              </w:rPr>
            </w:pPr>
            <w:r w:rsidRPr="00BA5003">
              <w:rPr>
                <w:sz w:val="24"/>
                <w:szCs w:val="24"/>
                <w:rtl/>
                <w:lang w:bidi="fa-IR"/>
              </w:rPr>
              <w:t>جعبه</w:t>
            </w:r>
          </w:p>
          <w:p w14:paraId="5D005592" w14:textId="507508F5" w:rsidR="008B1EED" w:rsidRPr="00BA5003" w:rsidRDefault="00C9291C" w:rsidP="00EC6EE1">
            <w:pPr>
              <w:bidi/>
              <w:jc w:val="center"/>
              <w:rPr>
                <w:sz w:val="24"/>
                <w:szCs w:val="24"/>
                <w:rtl/>
                <w:lang w:bidi="fa-IR"/>
              </w:rPr>
            </w:pPr>
            <w:r w:rsidRPr="00BA5003">
              <w:rPr>
                <w:sz w:val="24"/>
                <w:szCs w:val="24"/>
                <w:rtl/>
                <w:lang w:bidi="fa-IR"/>
              </w:rPr>
              <w:t>کارتن</w:t>
            </w:r>
            <w:r w:rsidRPr="00BA5003">
              <w:rPr>
                <w:rFonts w:hint="cs"/>
                <w:sz w:val="24"/>
                <w:szCs w:val="24"/>
                <w:rtl/>
                <w:lang w:bidi="fa-IR"/>
              </w:rPr>
              <w:t>ی</w:t>
            </w:r>
          </w:p>
        </w:tc>
        <w:tc>
          <w:tcPr>
            <w:tcW w:w="454" w:type="dxa"/>
          </w:tcPr>
          <w:p w14:paraId="70DF9C66" w14:textId="7547B363" w:rsidR="008B1EED" w:rsidRPr="00BA5003" w:rsidRDefault="000B6FFE" w:rsidP="00EC6EE1">
            <w:pPr>
              <w:bidi/>
              <w:jc w:val="center"/>
              <w:rPr>
                <w:sz w:val="24"/>
                <w:szCs w:val="24"/>
                <w:rtl/>
                <w:lang w:bidi="fa-IR"/>
              </w:rPr>
            </w:pPr>
            <w:r>
              <w:rPr>
                <w:rFonts w:hint="cs"/>
                <w:sz w:val="24"/>
                <w:szCs w:val="24"/>
                <w:rtl/>
                <w:lang w:bidi="fa-IR"/>
              </w:rPr>
              <w:t>7</w:t>
            </w:r>
          </w:p>
        </w:tc>
        <w:tc>
          <w:tcPr>
            <w:tcW w:w="485" w:type="dxa"/>
          </w:tcPr>
          <w:p w14:paraId="4D7FF781" w14:textId="6927B99E" w:rsidR="008B1EED" w:rsidRPr="00BA5003" w:rsidRDefault="00C9291C" w:rsidP="00EC6EE1">
            <w:pPr>
              <w:bidi/>
              <w:jc w:val="center"/>
              <w:rPr>
                <w:sz w:val="24"/>
                <w:szCs w:val="24"/>
                <w:rtl/>
                <w:lang w:bidi="fa-IR"/>
              </w:rPr>
            </w:pPr>
            <w:r w:rsidRPr="00BA5003">
              <w:rPr>
                <w:rFonts w:hint="cs"/>
                <w:sz w:val="24"/>
                <w:szCs w:val="24"/>
                <w:rtl/>
                <w:lang w:bidi="fa-IR"/>
              </w:rPr>
              <w:t>*</w:t>
            </w:r>
          </w:p>
        </w:tc>
        <w:tc>
          <w:tcPr>
            <w:tcW w:w="779" w:type="dxa"/>
          </w:tcPr>
          <w:p w14:paraId="59DF2049" w14:textId="285C6C17" w:rsidR="008B1EED" w:rsidRPr="00BA5003" w:rsidRDefault="00A05CC6" w:rsidP="00EC6EE1">
            <w:pPr>
              <w:bidi/>
              <w:jc w:val="center"/>
              <w:rPr>
                <w:sz w:val="24"/>
                <w:szCs w:val="24"/>
                <w:rtl/>
                <w:lang w:bidi="fa-IR"/>
              </w:rPr>
            </w:pPr>
            <w:r>
              <w:rPr>
                <w:rFonts w:hint="cs"/>
                <w:sz w:val="24"/>
                <w:szCs w:val="24"/>
                <w:rtl/>
                <w:lang w:bidi="fa-IR"/>
              </w:rPr>
              <w:t>40000</w:t>
            </w:r>
          </w:p>
        </w:tc>
        <w:tc>
          <w:tcPr>
            <w:tcW w:w="779" w:type="dxa"/>
          </w:tcPr>
          <w:p w14:paraId="5FE665DC" w14:textId="0F176000" w:rsidR="008B1EED" w:rsidRPr="00BA5003" w:rsidRDefault="00A05CC6" w:rsidP="00EC6EE1">
            <w:pPr>
              <w:jc w:val="center"/>
              <w:rPr>
                <w:sz w:val="24"/>
                <w:szCs w:val="24"/>
                <w:rtl/>
                <w:lang w:bidi="fa-IR"/>
              </w:rPr>
            </w:pPr>
            <w:r>
              <w:rPr>
                <w:rFonts w:hint="cs"/>
                <w:sz w:val="24"/>
                <w:szCs w:val="24"/>
                <w:rtl/>
                <w:lang w:bidi="fa-IR"/>
              </w:rPr>
              <w:t>19</w:t>
            </w:r>
            <w:r w:rsidR="00AC18CD" w:rsidRPr="00BA5003">
              <w:rPr>
                <w:rFonts w:hint="cs"/>
                <w:sz w:val="24"/>
                <w:szCs w:val="24"/>
                <w:rtl/>
                <w:lang w:bidi="fa-IR"/>
              </w:rPr>
              <w:t>000</w:t>
            </w:r>
          </w:p>
          <w:p w14:paraId="24DEA4DB" w14:textId="77777777" w:rsidR="008B1EED" w:rsidRPr="00BA5003" w:rsidRDefault="008B1EED" w:rsidP="00EC6EE1">
            <w:pPr>
              <w:bidi/>
              <w:jc w:val="center"/>
              <w:rPr>
                <w:sz w:val="24"/>
                <w:szCs w:val="24"/>
                <w:rtl/>
                <w:lang w:bidi="fa-IR"/>
              </w:rPr>
            </w:pPr>
          </w:p>
        </w:tc>
        <w:tc>
          <w:tcPr>
            <w:tcW w:w="779" w:type="dxa"/>
          </w:tcPr>
          <w:p w14:paraId="0C6729AC" w14:textId="0D0CBB0C" w:rsidR="008B1EED" w:rsidRPr="00BA5003" w:rsidRDefault="00AC18CD" w:rsidP="00EC6EE1">
            <w:pPr>
              <w:jc w:val="center"/>
              <w:rPr>
                <w:sz w:val="24"/>
                <w:szCs w:val="24"/>
                <w:rtl/>
                <w:lang w:bidi="fa-IR"/>
              </w:rPr>
            </w:pPr>
            <w:r w:rsidRPr="00BA5003">
              <w:rPr>
                <w:rFonts w:hint="cs"/>
                <w:sz w:val="24"/>
                <w:szCs w:val="24"/>
                <w:rtl/>
                <w:lang w:bidi="fa-IR"/>
              </w:rPr>
              <w:t>1</w:t>
            </w:r>
            <w:r w:rsidR="00A05CC6">
              <w:rPr>
                <w:rFonts w:hint="cs"/>
                <w:sz w:val="24"/>
                <w:szCs w:val="24"/>
                <w:rtl/>
                <w:lang w:bidi="fa-IR"/>
              </w:rPr>
              <w:t>9</w:t>
            </w:r>
            <w:r w:rsidRPr="00BA5003">
              <w:rPr>
                <w:rFonts w:hint="cs"/>
                <w:sz w:val="24"/>
                <w:szCs w:val="24"/>
                <w:rtl/>
                <w:lang w:bidi="fa-IR"/>
              </w:rPr>
              <w:t>000</w:t>
            </w:r>
          </w:p>
          <w:p w14:paraId="6CB6633B" w14:textId="77777777" w:rsidR="008B1EED" w:rsidRPr="00BA5003" w:rsidRDefault="008B1EED" w:rsidP="00EC6EE1">
            <w:pPr>
              <w:bidi/>
              <w:jc w:val="center"/>
              <w:rPr>
                <w:sz w:val="24"/>
                <w:szCs w:val="24"/>
                <w:rtl/>
                <w:lang w:bidi="fa-IR"/>
              </w:rPr>
            </w:pPr>
          </w:p>
        </w:tc>
        <w:tc>
          <w:tcPr>
            <w:tcW w:w="713" w:type="dxa"/>
          </w:tcPr>
          <w:p w14:paraId="0A584DDE" w14:textId="3CB17147" w:rsidR="008B1EED" w:rsidRPr="00BA5003" w:rsidRDefault="007349C6" w:rsidP="00EC6EE1">
            <w:pPr>
              <w:bidi/>
              <w:jc w:val="both"/>
              <w:rPr>
                <w:sz w:val="24"/>
                <w:szCs w:val="24"/>
                <w:rtl/>
                <w:lang w:bidi="fa-IR"/>
              </w:rPr>
            </w:pPr>
            <w:r>
              <w:rPr>
                <w:rFonts w:hint="cs"/>
                <w:sz w:val="24"/>
                <w:szCs w:val="24"/>
                <w:rtl/>
                <w:lang w:bidi="fa-IR"/>
              </w:rPr>
              <w:t>یک ماهه</w:t>
            </w:r>
          </w:p>
        </w:tc>
        <w:tc>
          <w:tcPr>
            <w:tcW w:w="892" w:type="dxa"/>
          </w:tcPr>
          <w:p w14:paraId="78B001D4" w14:textId="57E215DE" w:rsidR="008B1EED" w:rsidRPr="00BA5003" w:rsidRDefault="00A05CC6" w:rsidP="00EC6EE1">
            <w:pPr>
              <w:jc w:val="center"/>
              <w:rPr>
                <w:sz w:val="24"/>
                <w:szCs w:val="24"/>
                <w:rtl/>
                <w:lang w:bidi="fa-IR"/>
              </w:rPr>
            </w:pPr>
            <w:r>
              <w:rPr>
                <w:rFonts w:hint="cs"/>
                <w:sz w:val="24"/>
                <w:szCs w:val="24"/>
                <w:rtl/>
                <w:lang w:bidi="fa-IR"/>
              </w:rPr>
              <w:t>10000</w:t>
            </w:r>
          </w:p>
          <w:p w14:paraId="13432D76" w14:textId="77777777" w:rsidR="008B1EED" w:rsidRPr="00BA5003" w:rsidRDefault="008B1EED" w:rsidP="00EC6EE1">
            <w:pPr>
              <w:bidi/>
              <w:jc w:val="center"/>
              <w:rPr>
                <w:sz w:val="24"/>
                <w:szCs w:val="24"/>
                <w:rtl/>
                <w:lang w:bidi="fa-IR"/>
              </w:rPr>
            </w:pPr>
          </w:p>
        </w:tc>
      </w:tr>
      <w:tr w:rsidR="00BA5003" w14:paraId="381911D4" w14:textId="77777777" w:rsidTr="00B52C01">
        <w:tblPrEx>
          <w:tblLook w:val="04A0" w:firstRow="1" w:lastRow="0" w:firstColumn="1" w:lastColumn="0" w:noHBand="0" w:noVBand="1"/>
        </w:tblPrEx>
        <w:trPr>
          <w:trHeight w:val="1064"/>
        </w:trPr>
        <w:tc>
          <w:tcPr>
            <w:tcW w:w="546" w:type="dxa"/>
          </w:tcPr>
          <w:p w14:paraId="42DAAE50" w14:textId="77777777" w:rsidR="008B1EED" w:rsidRPr="00946FE8" w:rsidRDefault="008B1EED" w:rsidP="00946FE8">
            <w:pPr>
              <w:bidi/>
              <w:jc w:val="left"/>
              <w:rPr>
                <w:b/>
                <w:bCs/>
                <w:sz w:val="26"/>
                <w:rtl/>
                <w:lang w:bidi="fa-IR"/>
              </w:rPr>
            </w:pPr>
            <w:r w:rsidRPr="00946FE8">
              <w:rPr>
                <w:rFonts w:hint="cs"/>
                <w:b/>
                <w:bCs/>
                <w:sz w:val="26"/>
                <w:rtl/>
                <w:lang w:bidi="fa-IR"/>
              </w:rPr>
              <w:t>3</w:t>
            </w:r>
          </w:p>
        </w:tc>
        <w:tc>
          <w:tcPr>
            <w:tcW w:w="781" w:type="dxa"/>
            <w:tcBorders>
              <w:top w:val="nil"/>
              <w:bottom w:val="nil"/>
            </w:tcBorders>
          </w:tcPr>
          <w:p w14:paraId="5A5E0F00" w14:textId="77777777" w:rsidR="008B1EED" w:rsidRPr="00BA5003" w:rsidRDefault="008B1EED" w:rsidP="00946FE8">
            <w:pPr>
              <w:bidi/>
              <w:jc w:val="center"/>
              <w:rPr>
                <w:sz w:val="24"/>
                <w:szCs w:val="24"/>
                <w:rtl/>
                <w:lang w:bidi="fa-IR"/>
              </w:rPr>
            </w:pPr>
          </w:p>
        </w:tc>
        <w:tc>
          <w:tcPr>
            <w:tcW w:w="1207" w:type="dxa"/>
          </w:tcPr>
          <w:p w14:paraId="657247F7" w14:textId="77777777" w:rsidR="008B1EED" w:rsidRPr="00BA5003" w:rsidRDefault="008B1EED" w:rsidP="00946FE8">
            <w:pPr>
              <w:bidi/>
              <w:jc w:val="center"/>
              <w:rPr>
                <w:sz w:val="24"/>
                <w:szCs w:val="24"/>
                <w:rtl/>
                <w:lang w:bidi="fa-IR"/>
              </w:rPr>
            </w:pPr>
            <w:r w:rsidRPr="00BA5003">
              <w:rPr>
                <w:rFonts w:ascii="Segoe UI" w:hAnsi="Segoe UI"/>
                <w:color w:val="0F1115"/>
                <w:sz w:val="24"/>
                <w:szCs w:val="24"/>
                <w:shd w:val="clear" w:color="auto" w:fill="FFFFFF"/>
                <w:rtl/>
              </w:rPr>
              <w:t>واشر عایق (اسپیر)</w:t>
            </w:r>
          </w:p>
        </w:tc>
        <w:tc>
          <w:tcPr>
            <w:tcW w:w="666" w:type="dxa"/>
          </w:tcPr>
          <w:p w14:paraId="6C3FCE2E" w14:textId="77777777" w:rsidR="008B1EED" w:rsidRPr="00BA5003" w:rsidRDefault="008B1EED" w:rsidP="00946FE8">
            <w:pPr>
              <w:bidi/>
              <w:jc w:val="center"/>
              <w:rPr>
                <w:sz w:val="24"/>
                <w:szCs w:val="24"/>
                <w:rtl/>
                <w:lang w:bidi="fa-IR"/>
              </w:rPr>
            </w:pPr>
            <w:r w:rsidRPr="00BA5003">
              <w:rPr>
                <w:rFonts w:hint="cs"/>
                <w:sz w:val="24"/>
                <w:szCs w:val="24"/>
                <w:rtl/>
                <w:lang w:bidi="fa-IR"/>
              </w:rPr>
              <w:t>1000</w:t>
            </w:r>
          </w:p>
        </w:tc>
        <w:tc>
          <w:tcPr>
            <w:tcW w:w="1254" w:type="dxa"/>
          </w:tcPr>
          <w:p w14:paraId="66D5B9CA" w14:textId="77777777" w:rsidR="008B1EED" w:rsidRPr="00BA5003" w:rsidRDefault="008B1EED" w:rsidP="00946FE8">
            <w:pPr>
              <w:bidi/>
              <w:jc w:val="center"/>
              <w:rPr>
                <w:sz w:val="24"/>
                <w:szCs w:val="24"/>
                <w:rtl/>
                <w:lang w:bidi="fa-IR"/>
              </w:rPr>
            </w:pPr>
            <w:r w:rsidRPr="00BA5003">
              <w:rPr>
                <w:rFonts w:hint="cs"/>
                <w:sz w:val="24"/>
                <w:szCs w:val="24"/>
                <w:rtl/>
                <w:lang w:bidi="fa-IR"/>
              </w:rPr>
              <w:t>0.4*0.3*0.1</w:t>
            </w:r>
          </w:p>
        </w:tc>
        <w:tc>
          <w:tcPr>
            <w:tcW w:w="712" w:type="dxa"/>
          </w:tcPr>
          <w:p w14:paraId="630080A3" w14:textId="77777777" w:rsidR="00C9291C" w:rsidRPr="00BA5003" w:rsidRDefault="00C9291C" w:rsidP="00946FE8">
            <w:pPr>
              <w:bidi/>
              <w:jc w:val="center"/>
              <w:rPr>
                <w:sz w:val="24"/>
                <w:szCs w:val="24"/>
                <w:lang w:bidi="fa-IR"/>
              </w:rPr>
            </w:pPr>
            <w:r w:rsidRPr="00BA5003">
              <w:rPr>
                <w:sz w:val="24"/>
                <w:szCs w:val="24"/>
                <w:rtl/>
                <w:lang w:bidi="fa-IR"/>
              </w:rPr>
              <w:t>جعبه</w:t>
            </w:r>
          </w:p>
          <w:p w14:paraId="3045569F" w14:textId="2553E421" w:rsidR="008B1EED" w:rsidRPr="00BA5003" w:rsidRDefault="00C9291C" w:rsidP="00946FE8">
            <w:pPr>
              <w:bidi/>
              <w:jc w:val="center"/>
              <w:rPr>
                <w:sz w:val="24"/>
                <w:szCs w:val="24"/>
                <w:rtl/>
                <w:lang w:bidi="fa-IR"/>
              </w:rPr>
            </w:pPr>
            <w:r w:rsidRPr="00BA5003">
              <w:rPr>
                <w:sz w:val="24"/>
                <w:szCs w:val="24"/>
                <w:rtl/>
                <w:lang w:bidi="fa-IR"/>
              </w:rPr>
              <w:t>کارتن</w:t>
            </w:r>
            <w:r w:rsidRPr="00BA5003">
              <w:rPr>
                <w:rFonts w:hint="cs"/>
                <w:sz w:val="24"/>
                <w:szCs w:val="24"/>
                <w:rtl/>
                <w:lang w:bidi="fa-IR"/>
              </w:rPr>
              <w:t>ی</w:t>
            </w:r>
          </w:p>
        </w:tc>
        <w:tc>
          <w:tcPr>
            <w:tcW w:w="454" w:type="dxa"/>
          </w:tcPr>
          <w:p w14:paraId="6F18DC3D" w14:textId="27CB27EB" w:rsidR="008B1EED" w:rsidRPr="00BA5003" w:rsidRDefault="000B6FFE" w:rsidP="00946FE8">
            <w:pPr>
              <w:bidi/>
              <w:jc w:val="center"/>
              <w:rPr>
                <w:sz w:val="24"/>
                <w:szCs w:val="24"/>
                <w:rtl/>
                <w:lang w:bidi="fa-IR"/>
              </w:rPr>
            </w:pPr>
            <w:r>
              <w:rPr>
                <w:rFonts w:hint="cs"/>
                <w:sz w:val="24"/>
                <w:szCs w:val="24"/>
                <w:rtl/>
                <w:lang w:bidi="fa-IR"/>
              </w:rPr>
              <w:t>5</w:t>
            </w:r>
          </w:p>
        </w:tc>
        <w:tc>
          <w:tcPr>
            <w:tcW w:w="485" w:type="dxa"/>
          </w:tcPr>
          <w:p w14:paraId="27C5FF21" w14:textId="3408BEC9" w:rsidR="008B1EED" w:rsidRPr="00BA5003" w:rsidRDefault="00C9291C" w:rsidP="00946FE8">
            <w:pPr>
              <w:bidi/>
              <w:jc w:val="center"/>
              <w:rPr>
                <w:sz w:val="24"/>
                <w:szCs w:val="24"/>
                <w:rtl/>
                <w:lang w:bidi="fa-IR"/>
              </w:rPr>
            </w:pPr>
            <w:r w:rsidRPr="00BA5003">
              <w:rPr>
                <w:rFonts w:hint="cs"/>
                <w:sz w:val="24"/>
                <w:szCs w:val="24"/>
                <w:rtl/>
                <w:lang w:bidi="fa-IR"/>
              </w:rPr>
              <w:t>*</w:t>
            </w:r>
          </w:p>
        </w:tc>
        <w:tc>
          <w:tcPr>
            <w:tcW w:w="779" w:type="dxa"/>
          </w:tcPr>
          <w:p w14:paraId="3D8ECBE9" w14:textId="1A9F6409" w:rsidR="008B1EED" w:rsidRPr="00BA5003" w:rsidRDefault="00AC18CD" w:rsidP="00946FE8">
            <w:pPr>
              <w:bidi/>
              <w:jc w:val="center"/>
              <w:rPr>
                <w:sz w:val="24"/>
                <w:szCs w:val="24"/>
                <w:rtl/>
                <w:lang w:bidi="fa-IR"/>
              </w:rPr>
            </w:pPr>
            <w:r w:rsidRPr="00BA5003">
              <w:rPr>
                <w:rFonts w:hint="cs"/>
                <w:sz w:val="24"/>
                <w:szCs w:val="24"/>
                <w:rtl/>
                <w:lang w:bidi="fa-IR"/>
              </w:rPr>
              <w:t>13000</w:t>
            </w:r>
          </w:p>
        </w:tc>
        <w:tc>
          <w:tcPr>
            <w:tcW w:w="779" w:type="dxa"/>
          </w:tcPr>
          <w:p w14:paraId="2A3190AC" w14:textId="48AF398E" w:rsidR="008B1EED" w:rsidRPr="00BA5003" w:rsidRDefault="00AC18CD" w:rsidP="00946FE8">
            <w:pPr>
              <w:jc w:val="center"/>
              <w:rPr>
                <w:sz w:val="24"/>
                <w:szCs w:val="24"/>
                <w:rtl/>
                <w:lang w:bidi="fa-IR"/>
              </w:rPr>
            </w:pPr>
            <w:r w:rsidRPr="00BA5003">
              <w:rPr>
                <w:rFonts w:hint="cs"/>
                <w:sz w:val="24"/>
                <w:szCs w:val="24"/>
                <w:rtl/>
                <w:lang w:bidi="fa-IR"/>
              </w:rPr>
              <w:t>6000</w:t>
            </w:r>
          </w:p>
          <w:p w14:paraId="4A87E6F5" w14:textId="77777777" w:rsidR="008B1EED" w:rsidRPr="00BA5003" w:rsidRDefault="008B1EED" w:rsidP="00946FE8">
            <w:pPr>
              <w:bidi/>
              <w:jc w:val="center"/>
              <w:rPr>
                <w:sz w:val="24"/>
                <w:szCs w:val="24"/>
                <w:rtl/>
                <w:lang w:bidi="fa-IR"/>
              </w:rPr>
            </w:pPr>
          </w:p>
        </w:tc>
        <w:tc>
          <w:tcPr>
            <w:tcW w:w="779" w:type="dxa"/>
          </w:tcPr>
          <w:p w14:paraId="4B88D0B5" w14:textId="34A2AE71" w:rsidR="008B1EED" w:rsidRPr="00BA5003" w:rsidRDefault="00EC6EE1" w:rsidP="00EC6EE1">
            <w:pPr>
              <w:bidi/>
              <w:jc w:val="both"/>
              <w:rPr>
                <w:sz w:val="24"/>
                <w:szCs w:val="24"/>
                <w:rtl/>
                <w:lang w:bidi="fa-IR"/>
              </w:rPr>
            </w:pPr>
            <w:r>
              <w:rPr>
                <w:rFonts w:hint="cs"/>
                <w:sz w:val="24"/>
                <w:szCs w:val="24"/>
                <w:rtl/>
                <w:lang w:bidi="fa-IR"/>
              </w:rPr>
              <w:t>6000</w:t>
            </w:r>
          </w:p>
        </w:tc>
        <w:tc>
          <w:tcPr>
            <w:tcW w:w="713" w:type="dxa"/>
          </w:tcPr>
          <w:p w14:paraId="5ABB9BE0" w14:textId="3B45758E" w:rsidR="008B1EED" w:rsidRPr="00BA5003" w:rsidRDefault="00A05CC6" w:rsidP="00946FE8">
            <w:pPr>
              <w:jc w:val="center"/>
              <w:rPr>
                <w:sz w:val="24"/>
                <w:szCs w:val="24"/>
                <w:rtl/>
                <w:lang w:bidi="fa-IR"/>
              </w:rPr>
            </w:pPr>
            <w:r>
              <w:rPr>
                <w:rFonts w:hint="cs"/>
                <w:sz w:val="24"/>
                <w:szCs w:val="24"/>
                <w:rtl/>
                <w:lang w:bidi="fa-IR"/>
              </w:rPr>
              <w:t>دو</w:t>
            </w:r>
            <w:r w:rsidR="00AC18CD" w:rsidRPr="00BA5003">
              <w:rPr>
                <w:rFonts w:hint="cs"/>
                <w:sz w:val="24"/>
                <w:szCs w:val="24"/>
                <w:rtl/>
                <w:lang w:bidi="fa-IR"/>
              </w:rPr>
              <w:t>ماهه</w:t>
            </w:r>
          </w:p>
          <w:p w14:paraId="6A57BE55" w14:textId="77777777" w:rsidR="008B1EED" w:rsidRPr="00BA5003" w:rsidRDefault="008B1EED" w:rsidP="00946FE8">
            <w:pPr>
              <w:bidi/>
              <w:jc w:val="center"/>
              <w:rPr>
                <w:sz w:val="24"/>
                <w:szCs w:val="24"/>
                <w:rtl/>
                <w:lang w:bidi="fa-IR"/>
              </w:rPr>
            </w:pPr>
          </w:p>
        </w:tc>
        <w:tc>
          <w:tcPr>
            <w:tcW w:w="892" w:type="dxa"/>
          </w:tcPr>
          <w:p w14:paraId="432DBA8A" w14:textId="2269E5D5" w:rsidR="008B1EED" w:rsidRPr="00BA5003" w:rsidRDefault="00AC18CD" w:rsidP="00946FE8">
            <w:pPr>
              <w:jc w:val="center"/>
              <w:rPr>
                <w:sz w:val="24"/>
                <w:szCs w:val="24"/>
                <w:rtl/>
                <w:lang w:bidi="fa-IR"/>
              </w:rPr>
            </w:pPr>
            <w:r w:rsidRPr="00BA5003">
              <w:rPr>
                <w:rFonts w:hint="cs"/>
                <w:sz w:val="24"/>
                <w:szCs w:val="24"/>
                <w:rtl/>
                <w:lang w:bidi="fa-IR"/>
              </w:rPr>
              <w:t>3500</w:t>
            </w:r>
          </w:p>
          <w:p w14:paraId="4C5A1D0B" w14:textId="77777777" w:rsidR="008B1EED" w:rsidRPr="00BA5003" w:rsidRDefault="008B1EED" w:rsidP="00946FE8">
            <w:pPr>
              <w:bidi/>
              <w:jc w:val="center"/>
              <w:rPr>
                <w:sz w:val="24"/>
                <w:szCs w:val="24"/>
                <w:rtl/>
                <w:lang w:bidi="fa-IR"/>
              </w:rPr>
            </w:pPr>
          </w:p>
        </w:tc>
      </w:tr>
      <w:tr w:rsidR="00BA5003" w14:paraId="4CD3CEE2" w14:textId="77777777" w:rsidTr="00B52C01">
        <w:tblPrEx>
          <w:tblLook w:val="04A0" w:firstRow="1" w:lastRow="0" w:firstColumn="1" w:lastColumn="0" w:noHBand="0" w:noVBand="1"/>
        </w:tblPrEx>
        <w:trPr>
          <w:trHeight w:val="1251"/>
        </w:trPr>
        <w:tc>
          <w:tcPr>
            <w:tcW w:w="546" w:type="dxa"/>
          </w:tcPr>
          <w:p w14:paraId="34CDBBE5" w14:textId="77777777" w:rsidR="008B1EED" w:rsidRPr="00946FE8" w:rsidRDefault="008B1EED" w:rsidP="00946FE8">
            <w:pPr>
              <w:bidi/>
              <w:jc w:val="left"/>
              <w:rPr>
                <w:b/>
                <w:bCs/>
                <w:sz w:val="26"/>
                <w:rtl/>
                <w:lang w:bidi="fa-IR"/>
              </w:rPr>
            </w:pPr>
            <w:r w:rsidRPr="00946FE8">
              <w:rPr>
                <w:rFonts w:hint="cs"/>
                <w:b/>
                <w:bCs/>
                <w:sz w:val="26"/>
                <w:rtl/>
                <w:lang w:bidi="fa-IR"/>
              </w:rPr>
              <w:t>4</w:t>
            </w:r>
          </w:p>
        </w:tc>
        <w:tc>
          <w:tcPr>
            <w:tcW w:w="781" w:type="dxa"/>
            <w:tcBorders>
              <w:top w:val="nil"/>
              <w:bottom w:val="nil"/>
            </w:tcBorders>
          </w:tcPr>
          <w:p w14:paraId="53AE1DC7" w14:textId="77777777" w:rsidR="008B1EED" w:rsidRPr="00BA5003" w:rsidRDefault="008B1EED" w:rsidP="00946FE8">
            <w:pPr>
              <w:bidi/>
              <w:jc w:val="center"/>
              <w:rPr>
                <w:sz w:val="24"/>
                <w:szCs w:val="24"/>
                <w:rtl/>
                <w:lang w:bidi="fa-IR"/>
              </w:rPr>
            </w:pPr>
          </w:p>
        </w:tc>
        <w:tc>
          <w:tcPr>
            <w:tcW w:w="1207" w:type="dxa"/>
          </w:tcPr>
          <w:p w14:paraId="59B9301C" w14:textId="77777777" w:rsidR="008B1EED" w:rsidRPr="00BA5003" w:rsidRDefault="008B1EED" w:rsidP="00946FE8">
            <w:pPr>
              <w:bidi/>
              <w:jc w:val="center"/>
              <w:rPr>
                <w:sz w:val="24"/>
                <w:szCs w:val="24"/>
                <w:lang w:bidi="fa-IR"/>
              </w:rPr>
            </w:pPr>
            <w:r w:rsidRPr="00BA5003">
              <w:rPr>
                <w:sz w:val="24"/>
                <w:szCs w:val="24"/>
                <w:rtl/>
                <w:lang w:bidi="fa-IR"/>
              </w:rPr>
              <w:t>پ</w:t>
            </w:r>
            <w:r w:rsidRPr="00BA5003">
              <w:rPr>
                <w:rFonts w:hint="cs"/>
                <w:sz w:val="24"/>
                <w:szCs w:val="24"/>
                <w:rtl/>
                <w:lang w:bidi="fa-IR"/>
              </w:rPr>
              <w:t>یچ</w:t>
            </w:r>
          </w:p>
          <w:p w14:paraId="307793B1" w14:textId="77777777" w:rsidR="008B1EED" w:rsidRPr="00BA5003" w:rsidRDefault="008B1EED" w:rsidP="00946FE8">
            <w:pPr>
              <w:bidi/>
              <w:jc w:val="center"/>
              <w:rPr>
                <w:sz w:val="24"/>
                <w:szCs w:val="24"/>
                <w:rtl/>
                <w:lang w:bidi="fa-IR"/>
              </w:rPr>
            </w:pPr>
            <w:r w:rsidRPr="00BA5003">
              <w:rPr>
                <w:rFonts w:hint="cs"/>
                <w:sz w:val="24"/>
                <w:szCs w:val="24"/>
                <w:rtl/>
                <w:lang w:bidi="fa-IR"/>
              </w:rPr>
              <w:t>اتصال</w:t>
            </w:r>
          </w:p>
        </w:tc>
        <w:tc>
          <w:tcPr>
            <w:tcW w:w="666" w:type="dxa"/>
          </w:tcPr>
          <w:p w14:paraId="7669A7E4" w14:textId="77777777" w:rsidR="008B1EED" w:rsidRPr="00BA5003" w:rsidRDefault="008B1EED" w:rsidP="00946FE8">
            <w:pPr>
              <w:bidi/>
              <w:jc w:val="center"/>
              <w:rPr>
                <w:sz w:val="24"/>
                <w:szCs w:val="24"/>
                <w:rtl/>
                <w:lang w:bidi="fa-IR"/>
              </w:rPr>
            </w:pPr>
            <w:r w:rsidRPr="00BA5003">
              <w:rPr>
                <w:rFonts w:hint="cs"/>
                <w:sz w:val="24"/>
                <w:szCs w:val="24"/>
                <w:rtl/>
                <w:lang w:bidi="fa-IR"/>
              </w:rPr>
              <w:t>1000</w:t>
            </w:r>
          </w:p>
        </w:tc>
        <w:tc>
          <w:tcPr>
            <w:tcW w:w="1254" w:type="dxa"/>
          </w:tcPr>
          <w:p w14:paraId="4E5AD7AE" w14:textId="77777777" w:rsidR="008B1EED" w:rsidRPr="00BA5003" w:rsidRDefault="008B1EED" w:rsidP="00946FE8">
            <w:pPr>
              <w:bidi/>
              <w:jc w:val="center"/>
              <w:rPr>
                <w:sz w:val="24"/>
                <w:szCs w:val="24"/>
                <w:rtl/>
                <w:lang w:bidi="fa-IR"/>
              </w:rPr>
            </w:pPr>
            <w:r w:rsidRPr="00BA5003">
              <w:rPr>
                <w:rFonts w:hint="cs"/>
                <w:sz w:val="24"/>
                <w:szCs w:val="24"/>
                <w:rtl/>
                <w:lang w:bidi="fa-IR"/>
              </w:rPr>
              <w:t>0.4*0.3*0.1</w:t>
            </w:r>
          </w:p>
        </w:tc>
        <w:tc>
          <w:tcPr>
            <w:tcW w:w="712" w:type="dxa"/>
          </w:tcPr>
          <w:p w14:paraId="3C869D8C" w14:textId="77777777" w:rsidR="00C9291C" w:rsidRPr="00BA5003" w:rsidRDefault="00C9291C" w:rsidP="00946FE8">
            <w:pPr>
              <w:bidi/>
              <w:jc w:val="center"/>
              <w:rPr>
                <w:sz w:val="24"/>
                <w:szCs w:val="24"/>
                <w:lang w:bidi="fa-IR"/>
              </w:rPr>
            </w:pPr>
            <w:r w:rsidRPr="00BA5003">
              <w:rPr>
                <w:sz w:val="24"/>
                <w:szCs w:val="24"/>
                <w:rtl/>
                <w:lang w:bidi="fa-IR"/>
              </w:rPr>
              <w:t>جعبه</w:t>
            </w:r>
          </w:p>
          <w:p w14:paraId="0E10FFD0" w14:textId="1356DE4D" w:rsidR="008B1EED" w:rsidRPr="00BA5003" w:rsidRDefault="00C9291C" w:rsidP="00946FE8">
            <w:pPr>
              <w:bidi/>
              <w:jc w:val="center"/>
              <w:rPr>
                <w:sz w:val="24"/>
                <w:szCs w:val="24"/>
                <w:rtl/>
                <w:lang w:bidi="fa-IR"/>
              </w:rPr>
            </w:pPr>
            <w:r w:rsidRPr="00BA5003">
              <w:rPr>
                <w:sz w:val="24"/>
                <w:szCs w:val="24"/>
                <w:rtl/>
                <w:lang w:bidi="fa-IR"/>
              </w:rPr>
              <w:t>کارتن</w:t>
            </w:r>
            <w:r w:rsidRPr="00BA5003">
              <w:rPr>
                <w:rFonts w:hint="cs"/>
                <w:sz w:val="24"/>
                <w:szCs w:val="24"/>
                <w:rtl/>
                <w:lang w:bidi="fa-IR"/>
              </w:rPr>
              <w:t>ی</w:t>
            </w:r>
          </w:p>
        </w:tc>
        <w:tc>
          <w:tcPr>
            <w:tcW w:w="454" w:type="dxa"/>
          </w:tcPr>
          <w:p w14:paraId="3D327A9F" w14:textId="0B501E48" w:rsidR="008B1EED" w:rsidRPr="00BA5003" w:rsidRDefault="000B6FFE" w:rsidP="00946FE8">
            <w:pPr>
              <w:bidi/>
              <w:jc w:val="both"/>
              <w:rPr>
                <w:sz w:val="24"/>
                <w:szCs w:val="24"/>
                <w:rtl/>
                <w:lang w:bidi="fa-IR"/>
              </w:rPr>
            </w:pPr>
            <w:r>
              <w:rPr>
                <w:rFonts w:hint="cs"/>
                <w:sz w:val="24"/>
                <w:szCs w:val="24"/>
                <w:rtl/>
                <w:lang w:bidi="fa-IR"/>
              </w:rPr>
              <w:t>12</w:t>
            </w:r>
          </w:p>
        </w:tc>
        <w:tc>
          <w:tcPr>
            <w:tcW w:w="485" w:type="dxa"/>
          </w:tcPr>
          <w:p w14:paraId="5496F81B" w14:textId="769E533C" w:rsidR="008B1EED" w:rsidRPr="00BA5003" w:rsidRDefault="00C9291C" w:rsidP="00946FE8">
            <w:pPr>
              <w:bidi/>
              <w:jc w:val="center"/>
              <w:rPr>
                <w:sz w:val="24"/>
                <w:szCs w:val="24"/>
                <w:rtl/>
                <w:lang w:bidi="fa-IR"/>
              </w:rPr>
            </w:pPr>
            <w:r w:rsidRPr="00BA5003">
              <w:rPr>
                <w:rFonts w:hint="cs"/>
                <w:sz w:val="24"/>
                <w:szCs w:val="24"/>
                <w:rtl/>
                <w:lang w:bidi="fa-IR"/>
              </w:rPr>
              <w:t>*</w:t>
            </w:r>
          </w:p>
        </w:tc>
        <w:tc>
          <w:tcPr>
            <w:tcW w:w="779" w:type="dxa"/>
          </w:tcPr>
          <w:p w14:paraId="5D7C91B8" w14:textId="71DF95CA" w:rsidR="008B1EED" w:rsidRPr="00BA5003" w:rsidRDefault="00AC18CD" w:rsidP="00946FE8">
            <w:pPr>
              <w:bidi/>
              <w:jc w:val="center"/>
              <w:rPr>
                <w:sz w:val="24"/>
                <w:szCs w:val="24"/>
                <w:rtl/>
                <w:lang w:bidi="fa-IR"/>
              </w:rPr>
            </w:pPr>
            <w:r w:rsidRPr="00BA5003">
              <w:rPr>
                <w:rFonts w:hint="cs"/>
                <w:sz w:val="24"/>
                <w:szCs w:val="24"/>
                <w:rtl/>
                <w:lang w:bidi="fa-IR"/>
              </w:rPr>
              <w:t>60000</w:t>
            </w:r>
          </w:p>
        </w:tc>
        <w:tc>
          <w:tcPr>
            <w:tcW w:w="779" w:type="dxa"/>
          </w:tcPr>
          <w:p w14:paraId="0EEF3556" w14:textId="619FC9C1" w:rsidR="008B1EED" w:rsidRPr="00BA5003" w:rsidRDefault="00AC18CD" w:rsidP="00946FE8">
            <w:pPr>
              <w:jc w:val="center"/>
              <w:rPr>
                <w:sz w:val="24"/>
                <w:szCs w:val="24"/>
                <w:rtl/>
                <w:lang w:bidi="fa-IR"/>
              </w:rPr>
            </w:pPr>
            <w:r w:rsidRPr="00BA5003">
              <w:rPr>
                <w:rFonts w:hint="cs"/>
                <w:sz w:val="24"/>
                <w:szCs w:val="24"/>
                <w:rtl/>
                <w:lang w:bidi="fa-IR"/>
              </w:rPr>
              <w:t>30000</w:t>
            </w:r>
          </w:p>
          <w:p w14:paraId="09DDD087" w14:textId="77777777" w:rsidR="008B1EED" w:rsidRPr="00BA5003" w:rsidRDefault="008B1EED" w:rsidP="00946FE8">
            <w:pPr>
              <w:bidi/>
              <w:jc w:val="center"/>
              <w:rPr>
                <w:sz w:val="24"/>
                <w:szCs w:val="24"/>
                <w:rtl/>
                <w:lang w:bidi="fa-IR"/>
              </w:rPr>
            </w:pPr>
          </w:p>
        </w:tc>
        <w:tc>
          <w:tcPr>
            <w:tcW w:w="779" w:type="dxa"/>
          </w:tcPr>
          <w:p w14:paraId="0D260ED8" w14:textId="77F96E2E" w:rsidR="008B1EED" w:rsidRPr="00BA5003" w:rsidRDefault="00AC18CD" w:rsidP="00946FE8">
            <w:pPr>
              <w:bidi/>
              <w:jc w:val="center"/>
              <w:rPr>
                <w:sz w:val="24"/>
                <w:szCs w:val="24"/>
                <w:rtl/>
                <w:lang w:bidi="fa-IR"/>
              </w:rPr>
            </w:pPr>
            <w:r w:rsidRPr="00BA5003">
              <w:rPr>
                <w:rFonts w:hint="cs"/>
                <w:sz w:val="24"/>
                <w:szCs w:val="24"/>
                <w:rtl/>
                <w:lang w:bidi="fa-IR"/>
              </w:rPr>
              <w:t>30000</w:t>
            </w:r>
          </w:p>
        </w:tc>
        <w:tc>
          <w:tcPr>
            <w:tcW w:w="713" w:type="dxa"/>
          </w:tcPr>
          <w:p w14:paraId="08141EBB" w14:textId="33A70FB0" w:rsidR="008B1EED" w:rsidRPr="00BA5003" w:rsidRDefault="00AC18CD" w:rsidP="00946FE8">
            <w:pPr>
              <w:jc w:val="center"/>
              <w:rPr>
                <w:sz w:val="24"/>
                <w:szCs w:val="24"/>
                <w:rtl/>
                <w:lang w:bidi="fa-IR"/>
              </w:rPr>
            </w:pPr>
            <w:r w:rsidRPr="00BA5003">
              <w:rPr>
                <w:rFonts w:hint="cs"/>
                <w:sz w:val="24"/>
                <w:szCs w:val="24"/>
                <w:rtl/>
                <w:lang w:bidi="fa-IR"/>
              </w:rPr>
              <w:t>شش ماهه</w:t>
            </w:r>
          </w:p>
          <w:p w14:paraId="06EBB07F" w14:textId="77777777" w:rsidR="008B1EED" w:rsidRPr="00BA5003" w:rsidRDefault="008B1EED" w:rsidP="00946FE8">
            <w:pPr>
              <w:bidi/>
              <w:jc w:val="center"/>
              <w:rPr>
                <w:sz w:val="24"/>
                <w:szCs w:val="24"/>
                <w:rtl/>
                <w:lang w:bidi="fa-IR"/>
              </w:rPr>
            </w:pPr>
          </w:p>
        </w:tc>
        <w:tc>
          <w:tcPr>
            <w:tcW w:w="892" w:type="dxa"/>
          </w:tcPr>
          <w:p w14:paraId="1ADEB355" w14:textId="3110024F" w:rsidR="008B1EED" w:rsidRPr="00BA5003" w:rsidRDefault="00AC18CD" w:rsidP="00946FE8">
            <w:pPr>
              <w:jc w:val="center"/>
              <w:rPr>
                <w:sz w:val="24"/>
                <w:szCs w:val="24"/>
                <w:rtl/>
                <w:lang w:bidi="fa-IR"/>
              </w:rPr>
            </w:pPr>
            <w:r w:rsidRPr="00BA5003">
              <w:rPr>
                <w:rFonts w:hint="cs"/>
                <w:sz w:val="24"/>
                <w:szCs w:val="24"/>
                <w:rtl/>
                <w:lang w:bidi="fa-IR"/>
              </w:rPr>
              <w:t>15000</w:t>
            </w:r>
          </w:p>
          <w:p w14:paraId="6C928A62" w14:textId="53CC5034" w:rsidR="008B1EED" w:rsidRPr="00BA5003" w:rsidRDefault="008B1EED" w:rsidP="00946FE8">
            <w:pPr>
              <w:bidi/>
              <w:jc w:val="center"/>
              <w:rPr>
                <w:sz w:val="24"/>
                <w:szCs w:val="24"/>
                <w:rtl/>
                <w:lang w:bidi="fa-IR"/>
              </w:rPr>
            </w:pPr>
          </w:p>
        </w:tc>
      </w:tr>
      <w:tr w:rsidR="00BA5003" w14:paraId="1EF9E248" w14:textId="77777777" w:rsidTr="00B52C01">
        <w:tblPrEx>
          <w:tblLook w:val="04A0" w:firstRow="1" w:lastRow="0" w:firstColumn="1" w:lastColumn="0" w:noHBand="0" w:noVBand="1"/>
        </w:tblPrEx>
        <w:trPr>
          <w:trHeight w:val="108"/>
        </w:trPr>
        <w:tc>
          <w:tcPr>
            <w:tcW w:w="546" w:type="dxa"/>
          </w:tcPr>
          <w:p w14:paraId="74B4828C" w14:textId="77777777" w:rsidR="008B1EED" w:rsidRPr="00946FE8" w:rsidRDefault="008B1EED" w:rsidP="00946FE8">
            <w:pPr>
              <w:bidi/>
              <w:jc w:val="left"/>
              <w:rPr>
                <w:b/>
                <w:bCs/>
                <w:sz w:val="26"/>
                <w:rtl/>
                <w:lang w:bidi="fa-IR"/>
              </w:rPr>
            </w:pPr>
            <w:r w:rsidRPr="00946FE8">
              <w:rPr>
                <w:rFonts w:hint="cs"/>
                <w:b/>
                <w:bCs/>
                <w:sz w:val="26"/>
                <w:rtl/>
                <w:lang w:bidi="fa-IR"/>
              </w:rPr>
              <w:t>5</w:t>
            </w:r>
          </w:p>
        </w:tc>
        <w:tc>
          <w:tcPr>
            <w:tcW w:w="781" w:type="dxa"/>
            <w:tcBorders>
              <w:top w:val="nil"/>
              <w:bottom w:val="single" w:sz="4" w:space="0" w:color="auto"/>
            </w:tcBorders>
          </w:tcPr>
          <w:p w14:paraId="4C013BE1" w14:textId="77777777" w:rsidR="008B1EED" w:rsidRPr="00BA5003" w:rsidRDefault="008B1EED" w:rsidP="00946FE8">
            <w:pPr>
              <w:bidi/>
              <w:jc w:val="center"/>
              <w:rPr>
                <w:sz w:val="24"/>
                <w:szCs w:val="24"/>
                <w:rtl/>
                <w:lang w:bidi="fa-IR"/>
              </w:rPr>
            </w:pPr>
          </w:p>
        </w:tc>
        <w:tc>
          <w:tcPr>
            <w:tcW w:w="1207" w:type="dxa"/>
          </w:tcPr>
          <w:p w14:paraId="66630CDD" w14:textId="77777777" w:rsidR="008B1EED" w:rsidRPr="00BA5003" w:rsidRDefault="008B1EED" w:rsidP="00946FE8">
            <w:pPr>
              <w:bidi/>
              <w:jc w:val="center"/>
              <w:rPr>
                <w:sz w:val="24"/>
                <w:szCs w:val="24"/>
                <w:lang w:bidi="fa-IR"/>
              </w:rPr>
            </w:pPr>
            <w:r w:rsidRPr="00BA5003">
              <w:rPr>
                <w:sz w:val="24"/>
                <w:szCs w:val="24"/>
                <w:rtl/>
                <w:lang w:bidi="fa-IR"/>
              </w:rPr>
              <w:t>پ</w:t>
            </w:r>
            <w:r w:rsidRPr="00BA5003">
              <w:rPr>
                <w:rFonts w:hint="cs"/>
                <w:sz w:val="24"/>
                <w:szCs w:val="24"/>
                <w:rtl/>
                <w:lang w:bidi="fa-IR"/>
              </w:rPr>
              <w:t>یچ ساده</w:t>
            </w:r>
          </w:p>
          <w:p w14:paraId="00F16A3B" w14:textId="77777777" w:rsidR="008B1EED" w:rsidRPr="00BA5003" w:rsidRDefault="008B1EED" w:rsidP="00946FE8">
            <w:pPr>
              <w:bidi/>
              <w:jc w:val="center"/>
              <w:rPr>
                <w:sz w:val="24"/>
                <w:szCs w:val="24"/>
                <w:rtl/>
                <w:lang w:bidi="fa-IR"/>
              </w:rPr>
            </w:pPr>
          </w:p>
        </w:tc>
        <w:tc>
          <w:tcPr>
            <w:tcW w:w="666" w:type="dxa"/>
          </w:tcPr>
          <w:p w14:paraId="48851B25" w14:textId="77777777" w:rsidR="008B1EED" w:rsidRPr="00BA5003" w:rsidRDefault="008B1EED" w:rsidP="00946FE8">
            <w:pPr>
              <w:bidi/>
              <w:jc w:val="center"/>
              <w:rPr>
                <w:sz w:val="24"/>
                <w:szCs w:val="24"/>
                <w:rtl/>
                <w:lang w:bidi="fa-IR"/>
              </w:rPr>
            </w:pPr>
            <w:r w:rsidRPr="00BA5003">
              <w:rPr>
                <w:rFonts w:hint="cs"/>
                <w:sz w:val="24"/>
                <w:szCs w:val="24"/>
                <w:rtl/>
                <w:lang w:bidi="fa-IR"/>
              </w:rPr>
              <w:t>1000</w:t>
            </w:r>
          </w:p>
        </w:tc>
        <w:tc>
          <w:tcPr>
            <w:tcW w:w="1254" w:type="dxa"/>
          </w:tcPr>
          <w:p w14:paraId="356F3FBF" w14:textId="77777777" w:rsidR="008B1EED" w:rsidRPr="00BA5003" w:rsidRDefault="008B1EED" w:rsidP="00946FE8">
            <w:pPr>
              <w:bidi/>
              <w:jc w:val="center"/>
              <w:rPr>
                <w:sz w:val="24"/>
                <w:szCs w:val="24"/>
                <w:rtl/>
                <w:lang w:bidi="fa-IR"/>
              </w:rPr>
            </w:pPr>
            <w:r w:rsidRPr="00BA5003">
              <w:rPr>
                <w:rFonts w:hint="cs"/>
                <w:sz w:val="24"/>
                <w:szCs w:val="24"/>
                <w:rtl/>
                <w:lang w:bidi="fa-IR"/>
              </w:rPr>
              <w:t>0.4*0.3*0.1</w:t>
            </w:r>
          </w:p>
        </w:tc>
        <w:tc>
          <w:tcPr>
            <w:tcW w:w="712" w:type="dxa"/>
          </w:tcPr>
          <w:p w14:paraId="4CFEE9B8" w14:textId="77777777" w:rsidR="00C9291C" w:rsidRPr="00BA5003" w:rsidRDefault="00C9291C" w:rsidP="00946FE8">
            <w:pPr>
              <w:bidi/>
              <w:jc w:val="center"/>
              <w:rPr>
                <w:sz w:val="24"/>
                <w:szCs w:val="24"/>
                <w:lang w:bidi="fa-IR"/>
              </w:rPr>
            </w:pPr>
            <w:r w:rsidRPr="00BA5003">
              <w:rPr>
                <w:sz w:val="24"/>
                <w:szCs w:val="24"/>
                <w:rtl/>
                <w:lang w:bidi="fa-IR"/>
              </w:rPr>
              <w:t>جعبه</w:t>
            </w:r>
          </w:p>
          <w:p w14:paraId="07ED5782" w14:textId="6A590DC9" w:rsidR="008B1EED" w:rsidRPr="00BA5003" w:rsidRDefault="00C9291C" w:rsidP="00946FE8">
            <w:pPr>
              <w:bidi/>
              <w:jc w:val="center"/>
              <w:rPr>
                <w:sz w:val="24"/>
                <w:szCs w:val="24"/>
                <w:rtl/>
                <w:lang w:bidi="fa-IR"/>
              </w:rPr>
            </w:pPr>
            <w:r w:rsidRPr="00BA5003">
              <w:rPr>
                <w:sz w:val="24"/>
                <w:szCs w:val="24"/>
                <w:rtl/>
                <w:lang w:bidi="fa-IR"/>
              </w:rPr>
              <w:t>کارتن</w:t>
            </w:r>
            <w:r w:rsidRPr="00BA5003">
              <w:rPr>
                <w:rFonts w:hint="cs"/>
                <w:sz w:val="24"/>
                <w:szCs w:val="24"/>
                <w:rtl/>
                <w:lang w:bidi="fa-IR"/>
              </w:rPr>
              <w:t>ی</w:t>
            </w:r>
          </w:p>
        </w:tc>
        <w:tc>
          <w:tcPr>
            <w:tcW w:w="454" w:type="dxa"/>
          </w:tcPr>
          <w:p w14:paraId="3742D6E4" w14:textId="583DBB8D" w:rsidR="008B1EED" w:rsidRPr="00BA5003" w:rsidRDefault="00783341" w:rsidP="00946FE8">
            <w:pPr>
              <w:bidi/>
              <w:jc w:val="center"/>
              <w:rPr>
                <w:sz w:val="24"/>
                <w:szCs w:val="24"/>
                <w:rtl/>
                <w:lang w:bidi="fa-IR"/>
              </w:rPr>
            </w:pPr>
            <w:r w:rsidRPr="00BA5003">
              <w:rPr>
                <w:rFonts w:hint="cs"/>
                <w:sz w:val="24"/>
                <w:szCs w:val="24"/>
                <w:rtl/>
                <w:lang w:bidi="fa-IR"/>
              </w:rPr>
              <w:t>1</w:t>
            </w:r>
            <w:r w:rsidR="000B6FFE">
              <w:rPr>
                <w:rFonts w:hint="cs"/>
                <w:sz w:val="24"/>
                <w:szCs w:val="24"/>
                <w:rtl/>
                <w:lang w:bidi="fa-IR"/>
              </w:rPr>
              <w:t>2</w:t>
            </w:r>
          </w:p>
        </w:tc>
        <w:tc>
          <w:tcPr>
            <w:tcW w:w="485" w:type="dxa"/>
          </w:tcPr>
          <w:p w14:paraId="1A3AB94E" w14:textId="32EC0947" w:rsidR="008B1EED" w:rsidRPr="00BA5003" w:rsidRDefault="00C9291C" w:rsidP="00946FE8">
            <w:pPr>
              <w:bidi/>
              <w:jc w:val="center"/>
              <w:rPr>
                <w:sz w:val="24"/>
                <w:szCs w:val="24"/>
                <w:rtl/>
                <w:lang w:bidi="fa-IR"/>
              </w:rPr>
            </w:pPr>
            <w:r w:rsidRPr="00BA5003">
              <w:rPr>
                <w:rFonts w:hint="cs"/>
                <w:sz w:val="24"/>
                <w:szCs w:val="24"/>
                <w:rtl/>
                <w:lang w:bidi="fa-IR"/>
              </w:rPr>
              <w:t>*</w:t>
            </w:r>
          </w:p>
        </w:tc>
        <w:tc>
          <w:tcPr>
            <w:tcW w:w="779" w:type="dxa"/>
          </w:tcPr>
          <w:p w14:paraId="0BE2EFCE" w14:textId="51203172" w:rsidR="008B1EED" w:rsidRPr="00BA5003" w:rsidRDefault="00A05CC6" w:rsidP="00946FE8">
            <w:pPr>
              <w:bidi/>
              <w:jc w:val="center"/>
              <w:rPr>
                <w:sz w:val="24"/>
                <w:szCs w:val="24"/>
                <w:rtl/>
                <w:lang w:bidi="fa-IR"/>
              </w:rPr>
            </w:pPr>
            <w:r>
              <w:rPr>
                <w:rFonts w:hint="cs"/>
                <w:sz w:val="24"/>
                <w:szCs w:val="24"/>
                <w:rtl/>
                <w:lang w:bidi="fa-IR"/>
              </w:rPr>
              <w:t>78000</w:t>
            </w:r>
          </w:p>
        </w:tc>
        <w:tc>
          <w:tcPr>
            <w:tcW w:w="779" w:type="dxa"/>
          </w:tcPr>
          <w:p w14:paraId="1C167799" w14:textId="670E1438" w:rsidR="008B1EED" w:rsidRPr="00BA5003" w:rsidRDefault="00A05CC6" w:rsidP="00946FE8">
            <w:pPr>
              <w:jc w:val="center"/>
              <w:rPr>
                <w:sz w:val="24"/>
                <w:szCs w:val="24"/>
                <w:rtl/>
                <w:lang w:bidi="fa-IR"/>
              </w:rPr>
            </w:pPr>
            <w:r>
              <w:rPr>
                <w:rFonts w:hint="cs"/>
                <w:sz w:val="24"/>
                <w:szCs w:val="24"/>
                <w:rtl/>
                <w:lang w:bidi="fa-IR"/>
              </w:rPr>
              <w:t>39000</w:t>
            </w:r>
          </w:p>
          <w:p w14:paraId="24F6E02E" w14:textId="77777777" w:rsidR="008B1EED" w:rsidRPr="00BA5003" w:rsidRDefault="008B1EED" w:rsidP="00946FE8">
            <w:pPr>
              <w:bidi/>
              <w:jc w:val="center"/>
              <w:rPr>
                <w:sz w:val="24"/>
                <w:szCs w:val="24"/>
                <w:rtl/>
                <w:lang w:bidi="fa-IR"/>
              </w:rPr>
            </w:pPr>
          </w:p>
        </w:tc>
        <w:tc>
          <w:tcPr>
            <w:tcW w:w="779" w:type="dxa"/>
          </w:tcPr>
          <w:p w14:paraId="477027A3" w14:textId="4F6BB665" w:rsidR="008B1EED" w:rsidRPr="00BA5003" w:rsidRDefault="00A05CC6" w:rsidP="00946FE8">
            <w:pPr>
              <w:bidi/>
              <w:jc w:val="center"/>
              <w:rPr>
                <w:sz w:val="24"/>
                <w:szCs w:val="24"/>
                <w:rtl/>
                <w:lang w:bidi="fa-IR"/>
              </w:rPr>
            </w:pPr>
            <w:r>
              <w:rPr>
                <w:rFonts w:hint="cs"/>
                <w:sz w:val="24"/>
                <w:szCs w:val="24"/>
                <w:rtl/>
                <w:lang w:bidi="fa-IR"/>
              </w:rPr>
              <w:t>39000</w:t>
            </w:r>
          </w:p>
        </w:tc>
        <w:tc>
          <w:tcPr>
            <w:tcW w:w="713" w:type="dxa"/>
          </w:tcPr>
          <w:p w14:paraId="34AD7B0C" w14:textId="04A6FA5D" w:rsidR="008B1EED" w:rsidRPr="00BA5003" w:rsidRDefault="00AC18CD" w:rsidP="00946FE8">
            <w:pPr>
              <w:jc w:val="center"/>
              <w:rPr>
                <w:sz w:val="24"/>
                <w:szCs w:val="24"/>
                <w:rtl/>
                <w:lang w:bidi="fa-IR"/>
              </w:rPr>
            </w:pPr>
            <w:r w:rsidRPr="00BA5003">
              <w:rPr>
                <w:rFonts w:hint="cs"/>
                <w:sz w:val="24"/>
                <w:szCs w:val="24"/>
                <w:rtl/>
                <w:lang w:bidi="fa-IR"/>
              </w:rPr>
              <w:t>شش ماهه</w:t>
            </w:r>
          </w:p>
          <w:p w14:paraId="7E56453C" w14:textId="77777777" w:rsidR="008B1EED" w:rsidRPr="00BA5003" w:rsidRDefault="008B1EED" w:rsidP="00946FE8">
            <w:pPr>
              <w:bidi/>
              <w:jc w:val="center"/>
              <w:rPr>
                <w:sz w:val="24"/>
                <w:szCs w:val="24"/>
                <w:rtl/>
                <w:lang w:bidi="fa-IR"/>
              </w:rPr>
            </w:pPr>
          </w:p>
        </w:tc>
        <w:tc>
          <w:tcPr>
            <w:tcW w:w="892" w:type="dxa"/>
          </w:tcPr>
          <w:p w14:paraId="4EAB12BF" w14:textId="2EF1188D" w:rsidR="008B1EED" w:rsidRPr="00BA5003" w:rsidRDefault="00A05CC6" w:rsidP="00946FE8">
            <w:pPr>
              <w:jc w:val="center"/>
              <w:rPr>
                <w:sz w:val="24"/>
                <w:szCs w:val="24"/>
                <w:rtl/>
                <w:lang w:bidi="fa-IR"/>
              </w:rPr>
            </w:pPr>
            <w:r>
              <w:rPr>
                <w:rFonts w:hint="cs"/>
                <w:sz w:val="24"/>
                <w:szCs w:val="24"/>
                <w:rtl/>
                <w:lang w:bidi="fa-IR"/>
              </w:rPr>
              <w:t>18</w:t>
            </w:r>
            <w:r w:rsidR="00AC18CD" w:rsidRPr="00BA5003">
              <w:rPr>
                <w:rFonts w:hint="cs"/>
                <w:sz w:val="24"/>
                <w:szCs w:val="24"/>
                <w:rtl/>
                <w:lang w:bidi="fa-IR"/>
              </w:rPr>
              <w:t>000</w:t>
            </w:r>
          </w:p>
          <w:p w14:paraId="13FAFE49" w14:textId="77777777" w:rsidR="008B1EED" w:rsidRPr="00BA5003" w:rsidRDefault="008B1EED" w:rsidP="00946FE8">
            <w:pPr>
              <w:bidi/>
              <w:jc w:val="center"/>
              <w:rPr>
                <w:sz w:val="24"/>
                <w:szCs w:val="24"/>
                <w:rtl/>
                <w:lang w:bidi="fa-IR"/>
              </w:rPr>
            </w:pPr>
          </w:p>
        </w:tc>
      </w:tr>
      <w:tr w:rsidR="00BA5003" w14:paraId="2D6E85BA" w14:textId="77777777" w:rsidTr="00B52C01">
        <w:tblPrEx>
          <w:tblLook w:val="04A0" w:firstRow="1" w:lastRow="0" w:firstColumn="1" w:lastColumn="0" w:noHBand="0" w:noVBand="1"/>
        </w:tblPrEx>
        <w:trPr>
          <w:trHeight w:val="108"/>
        </w:trPr>
        <w:tc>
          <w:tcPr>
            <w:tcW w:w="546" w:type="dxa"/>
          </w:tcPr>
          <w:p w14:paraId="736A9AA0" w14:textId="77777777" w:rsidR="008B1EED" w:rsidRPr="00946FE8" w:rsidRDefault="008B1EED" w:rsidP="00946FE8">
            <w:pPr>
              <w:bidi/>
              <w:jc w:val="left"/>
              <w:rPr>
                <w:b/>
                <w:bCs/>
                <w:sz w:val="26"/>
                <w:rtl/>
                <w:lang w:bidi="fa-IR"/>
              </w:rPr>
            </w:pPr>
            <w:r w:rsidRPr="00946FE8">
              <w:rPr>
                <w:rFonts w:hint="cs"/>
                <w:b/>
                <w:bCs/>
                <w:sz w:val="26"/>
                <w:rtl/>
                <w:lang w:bidi="fa-IR"/>
              </w:rPr>
              <w:t>6</w:t>
            </w:r>
          </w:p>
        </w:tc>
        <w:tc>
          <w:tcPr>
            <w:tcW w:w="781" w:type="dxa"/>
            <w:tcBorders>
              <w:top w:val="single" w:sz="4" w:space="0" w:color="auto"/>
              <w:bottom w:val="single" w:sz="4" w:space="0" w:color="auto"/>
            </w:tcBorders>
          </w:tcPr>
          <w:p w14:paraId="5BBAEE59" w14:textId="77777777" w:rsidR="008B1EED" w:rsidRPr="00BA5003" w:rsidRDefault="008B1EED" w:rsidP="00946FE8">
            <w:pPr>
              <w:bidi/>
              <w:jc w:val="center"/>
              <w:rPr>
                <w:sz w:val="24"/>
                <w:szCs w:val="24"/>
                <w:rtl/>
                <w:lang w:bidi="fa-IR"/>
              </w:rPr>
            </w:pPr>
          </w:p>
        </w:tc>
        <w:tc>
          <w:tcPr>
            <w:tcW w:w="1207" w:type="dxa"/>
          </w:tcPr>
          <w:p w14:paraId="2D56C0D9" w14:textId="77777777" w:rsidR="008B1EED" w:rsidRPr="00BA5003" w:rsidRDefault="008B1EED" w:rsidP="00946FE8">
            <w:pPr>
              <w:bidi/>
              <w:jc w:val="center"/>
              <w:rPr>
                <w:sz w:val="24"/>
                <w:szCs w:val="24"/>
                <w:rtl/>
                <w:lang w:bidi="fa-IR"/>
              </w:rPr>
            </w:pPr>
            <w:r w:rsidRPr="00BA5003">
              <w:rPr>
                <w:rFonts w:ascii="Segoe UI" w:hAnsi="Segoe UI"/>
                <w:color w:val="0F1115"/>
                <w:sz w:val="24"/>
                <w:szCs w:val="24"/>
                <w:shd w:val="clear" w:color="auto" w:fill="FFFFFF"/>
                <w:rtl/>
              </w:rPr>
              <w:t>سوکت مرکزی اتصال برق</w:t>
            </w:r>
          </w:p>
        </w:tc>
        <w:tc>
          <w:tcPr>
            <w:tcW w:w="666" w:type="dxa"/>
          </w:tcPr>
          <w:p w14:paraId="7431099D" w14:textId="77777777" w:rsidR="008B1EED" w:rsidRPr="00BA5003" w:rsidRDefault="008B1EED" w:rsidP="00946FE8">
            <w:pPr>
              <w:bidi/>
              <w:jc w:val="center"/>
              <w:rPr>
                <w:sz w:val="24"/>
                <w:szCs w:val="24"/>
                <w:rtl/>
                <w:lang w:bidi="fa-IR"/>
              </w:rPr>
            </w:pPr>
            <w:r w:rsidRPr="00BA5003">
              <w:rPr>
                <w:rFonts w:hint="cs"/>
                <w:sz w:val="24"/>
                <w:szCs w:val="24"/>
                <w:rtl/>
                <w:lang w:bidi="fa-IR"/>
              </w:rPr>
              <w:t>1000</w:t>
            </w:r>
          </w:p>
        </w:tc>
        <w:tc>
          <w:tcPr>
            <w:tcW w:w="1254" w:type="dxa"/>
          </w:tcPr>
          <w:p w14:paraId="184AC280" w14:textId="77777777" w:rsidR="008B1EED" w:rsidRPr="00BA5003" w:rsidRDefault="008B1EED" w:rsidP="00946FE8">
            <w:pPr>
              <w:bidi/>
              <w:jc w:val="center"/>
              <w:rPr>
                <w:sz w:val="24"/>
                <w:szCs w:val="24"/>
                <w:rtl/>
                <w:lang w:bidi="fa-IR"/>
              </w:rPr>
            </w:pPr>
            <w:r w:rsidRPr="00BA5003">
              <w:rPr>
                <w:rFonts w:hint="cs"/>
                <w:sz w:val="24"/>
                <w:szCs w:val="24"/>
                <w:rtl/>
                <w:lang w:bidi="fa-IR"/>
              </w:rPr>
              <w:t>0.4*0.3*0.1</w:t>
            </w:r>
          </w:p>
        </w:tc>
        <w:tc>
          <w:tcPr>
            <w:tcW w:w="712" w:type="dxa"/>
          </w:tcPr>
          <w:p w14:paraId="6CB8B338" w14:textId="77777777" w:rsidR="00C9291C" w:rsidRPr="00BA5003" w:rsidRDefault="00C9291C" w:rsidP="00946FE8">
            <w:pPr>
              <w:bidi/>
              <w:jc w:val="center"/>
              <w:rPr>
                <w:sz w:val="24"/>
                <w:szCs w:val="24"/>
                <w:lang w:bidi="fa-IR"/>
              </w:rPr>
            </w:pPr>
            <w:r w:rsidRPr="00BA5003">
              <w:rPr>
                <w:sz w:val="24"/>
                <w:szCs w:val="24"/>
                <w:rtl/>
                <w:lang w:bidi="fa-IR"/>
              </w:rPr>
              <w:t>جعبه</w:t>
            </w:r>
          </w:p>
          <w:p w14:paraId="071462B9" w14:textId="04C05239" w:rsidR="008B1EED" w:rsidRPr="00BA5003" w:rsidRDefault="00C9291C" w:rsidP="00946FE8">
            <w:pPr>
              <w:bidi/>
              <w:jc w:val="center"/>
              <w:rPr>
                <w:sz w:val="24"/>
                <w:szCs w:val="24"/>
                <w:rtl/>
                <w:lang w:bidi="fa-IR"/>
              </w:rPr>
            </w:pPr>
            <w:r w:rsidRPr="00BA5003">
              <w:rPr>
                <w:sz w:val="24"/>
                <w:szCs w:val="24"/>
                <w:rtl/>
                <w:lang w:bidi="fa-IR"/>
              </w:rPr>
              <w:t>کارتن</w:t>
            </w:r>
            <w:r w:rsidRPr="00BA5003">
              <w:rPr>
                <w:rFonts w:hint="cs"/>
                <w:sz w:val="24"/>
                <w:szCs w:val="24"/>
                <w:rtl/>
                <w:lang w:bidi="fa-IR"/>
              </w:rPr>
              <w:t>ی</w:t>
            </w:r>
          </w:p>
        </w:tc>
        <w:tc>
          <w:tcPr>
            <w:tcW w:w="454" w:type="dxa"/>
          </w:tcPr>
          <w:p w14:paraId="341C0BDB" w14:textId="321396A4" w:rsidR="008B1EED" w:rsidRPr="00BA5003" w:rsidRDefault="000B6FFE" w:rsidP="00946FE8">
            <w:pPr>
              <w:bidi/>
              <w:jc w:val="center"/>
              <w:rPr>
                <w:sz w:val="24"/>
                <w:szCs w:val="24"/>
                <w:rtl/>
                <w:lang w:bidi="fa-IR"/>
              </w:rPr>
            </w:pPr>
            <w:r>
              <w:rPr>
                <w:rFonts w:hint="cs"/>
                <w:sz w:val="24"/>
                <w:szCs w:val="24"/>
                <w:rtl/>
                <w:lang w:bidi="fa-IR"/>
              </w:rPr>
              <w:t>15</w:t>
            </w:r>
          </w:p>
        </w:tc>
        <w:tc>
          <w:tcPr>
            <w:tcW w:w="485" w:type="dxa"/>
          </w:tcPr>
          <w:p w14:paraId="32FF9053" w14:textId="242CB299" w:rsidR="008B1EED" w:rsidRPr="00BA5003" w:rsidRDefault="00C9291C" w:rsidP="00946FE8">
            <w:pPr>
              <w:bidi/>
              <w:jc w:val="center"/>
              <w:rPr>
                <w:sz w:val="24"/>
                <w:szCs w:val="24"/>
                <w:rtl/>
                <w:lang w:bidi="fa-IR"/>
              </w:rPr>
            </w:pPr>
            <w:r w:rsidRPr="00BA5003">
              <w:rPr>
                <w:rFonts w:hint="cs"/>
                <w:sz w:val="24"/>
                <w:szCs w:val="24"/>
                <w:rtl/>
                <w:lang w:bidi="fa-IR"/>
              </w:rPr>
              <w:t>*</w:t>
            </w:r>
          </w:p>
        </w:tc>
        <w:tc>
          <w:tcPr>
            <w:tcW w:w="779" w:type="dxa"/>
          </w:tcPr>
          <w:p w14:paraId="59C0B302" w14:textId="7EB9FAAA" w:rsidR="008B1EED" w:rsidRPr="00BA5003" w:rsidRDefault="00AC18CD" w:rsidP="00946FE8">
            <w:pPr>
              <w:bidi/>
              <w:jc w:val="center"/>
              <w:rPr>
                <w:sz w:val="24"/>
                <w:szCs w:val="24"/>
                <w:rtl/>
                <w:lang w:bidi="fa-IR"/>
              </w:rPr>
            </w:pPr>
            <w:r w:rsidRPr="00BA5003">
              <w:rPr>
                <w:rFonts w:hint="cs"/>
                <w:sz w:val="24"/>
                <w:szCs w:val="24"/>
                <w:rtl/>
                <w:lang w:bidi="fa-IR"/>
              </w:rPr>
              <w:t>13000</w:t>
            </w:r>
          </w:p>
        </w:tc>
        <w:tc>
          <w:tcPr>
            <w:tcW w:w="779" w:type="dxa"/>
          </w:tcPr>
          <w:p w14:paraId="50A03907" w14:textId="38F0FC09" w:rsidR="008B1EED" w:rsidRPr="00BA5003" w:rsidRDefault="00AC18CD" w:rsidP="00946FE8">
            <w:pPr>
              <w:jc w:val="center"/>
              <w:rPr>
                <w:sz w:val="24"/>
                <w:szCs w:val="24"/>
                <w:rtl/>
                <w:lang w:bidi="fa-IR"/>
              </w:rPr>
            </w:pPr>
            <w:r w:rsidRPr="00BA5003">
              <w:rPr>
                <w:rFonts w:hint="cs"/>
                <w:sz w:val="24"/>
                <w:szCs w:val="24"/>
                <w:rtl/>
                <w:lang w:bidi="fa-IR"/>
              </w:rPr>
              <w:t>6000</w:t>
            </w:r>
          </w:p>
          <w:p w14:paraId="2DB8B190" w14:textId="77777777" w:rsidR="008B1EED" w:rsidRPr="00BA5003" w:rsidRDefault="008B1EED" w:rsidP="00946FE8">
            <w:pPr>
              <w:bidi/>
              <w:jc w:val="center"/>
              <w:rPr>
                <w:sz w:val="24"/>
                <w:szCs w:val="24"/>
                <w:rtl/>
                <w:lang w:bidi="fa-IR"/>
              </w:rPr>
            </w:pPr>
          </w:p>
        </w:tc>
        <w:tc>
          <w:tcPr>
            <w:tcW w:w="779" w:type="dxa"/>
          </w:tcPr>
          <w:p w14:paraId="2180A9FF" w14:textId="511C8FA7" w:rsidR="008B1EED" w:rsidRPr="00BA5003" w:rsidRDefault="00AC18CD" w:rsidP="00946FE8">
            <w:pPr>
              <w:jc w:val="center"/>
              <w:rPr>
                <w:sz w:val="24"/>
                <w:szCs w:val="24"/>
                <w:rtl/>
                <w:lang w:bidi="fa-IR"/>
              </w:rPr>
            </w:pPr>
            <w:r w:rsidRPr="00BA5003">
              <w:rPr>
                <w:rFonts w:hint="cs"/>
                <w:sz w:val="24"/>
                <w:szCs w:val="24"/>
                <w:rtl/>
                <w:lang w:bidi="fa-IR"/>
              </w:rPr>
              <w:t>6000</w:t>
            </w:r>
          </w:p>
          <w:p w14:paraId="60065674" w14:textId="77777777" w:rsidR="008B1EED" w:rsidRPr="00BA5003" w:rsidRDefault="008B1EED" w:rsidP="00946FE8">
            <w:pPr>
              <w:bidi/>
              <w:jc w:val="center"/>
              <w:rPr>
                <w:sz w:val="24"/>
                <w:szCs w:val="24"/>
                <w:rtl/>
                <w:lang w:bidi="fa-IR"/>
              </w:rPr>
            </w:pPr>
          </w:p>
        </w:tc>
        <w:tc>
          <w:tcPr>
            <w:tcW w:w="713" w:type="dxa"/>
          </w:tcPr>
          <w:p w14:paraId="6E2F9088" w14:textId="729EB8EA" w:rsidR="008B1EED" w:rsidRPr="00BA5003" w:rsidRDefault="00AC18CD" w:rsidP="00946FE8">
            <w:pPr>
              <w:jc w:val="center"/>
              <w:rPr>
                <w:sz w:val="24"/>
                <w:szCs w:val="24"/>
                <w:rtl/>
                <w:lang w:bidi="fa-IR"/>
              </w:rPr>
            </w:pPr>
            <w:r w:rsidRPr="00BA5003">
              <w:rPr>
                <w:rFonts w:hint="cs"/>
                <w:sz w:val="24"/>
                <w:szCs w:val="24"/>
                <w:rtl/>
                <w:lang w:bidi="fa-IR"/>
              </w:rPr>
              <w:t>سه ماهه</w:t>
            </w:r>
          </w:p>
          <w:p w14:paraId="31C89CEE" w14:textId="77777777" w:rsidR="008B1EED" w:rsidRPr="00BA5003" w:rsidRDefault="008B1EED" w:rsidP="00946FE8">
            <w:pPr>
              <w:bidi/>
              <w:jc w:val="center"/>
              <w:rPr>
                <w:sz w:val="24"/>
                <w:szCs w:val="24"/>
                <w:rtl/>
                <w:lang w:bidi="fa-IR"/>
              </w:rPr>
            </w:pPr>
          </w:p>
        </w:tc>
        <w:tc>
          <w:tcPr>
            <w:tcW w:w="892" w:type="dxa"/>
          </w:tcPr>
          <w:p w14:paraId="7839231C" w14:textId="13BE50DD" w:rsidR="008B1EED" w:rsidRPr="00BA5003" w:rsidRDefault="00AC18CD" w:rsidP="00946FE8">
            <w:pPr>
              <w:jc w:val="center"/>
              <w:rPr>
                <w:sz w:val="24"/>
                <w:szCs w:val="24"/>
                <w:rtl/>
                <w:lang w:bidi="fa-IR"/>
              </w:rPr>
            </w:pPr>
            <w:r w:rsidRPr="00BA5003">
              <w:rPr>
                <w:rFonts w:hint="cs"/>
                <w:sz w:val="24"/>
                <w:szCs w:val="24"/>
                <w:rtl/>
                <w:lang w:bidi="fa-IR"/>
              </w:rPr>
              <w:t>3500</w:t>
            </w:r>
          </w:p>
          <w:p w14:paraId="4304E268" w14:textId="77777777" w:rsidR="008B1EED" w:rsidRPr="00BA5003" w:rsidRDefault="008B1EED" w:rsidP="00946FE8">
            <w:pPr>
              <w:bidi/>
              <w:jc w:val="center"/>
              <w:rPr>
                <w:sz w:val="24"/>
                <w:szCs w:val="24"/>
                <w:rtl/>
                <w:lang w:bidi="fa-IR"/>
              </w:rPr>
            </w:pPr>
          </w:p>
        </w:tc>
      </w:tr>
      <w:tr w:rsidR="00946FE8" w14:paraId="728E5742" w14:textId="77777777" w:rsidTr="00B52C01">
        <w:tblPrEx>
          <w:tblLook w:val="04A0" w:firstRow="1" w:lastRow="0" w:firstColumn="1" w:lastColumn="0" w:noHBand="0" w:noVBand="1"/>
        </w:tblPrEx>
        <w:trPr>
          <w:trHeight w:val="1093"/>
        </w:trPr>
        <w:tc>
          <w:tcPr>
            <w:tcW w:w="546" w:type="dxa"/>
          </w:tcPr>
          <w:p w14:paraId="040CF12A" w14:textId="77777777" w:rsidR="00BA5003" w:rsidRPr="00946FE8" w:rsidRDefault="00BA5003" w:rsidP="00946FE8">
            <w:pPr>
              <w:bidi/>
              <w:jc w:val="left"/>
              <w:rPr>
                <w:b/>
                <w:bCs/>
                <w:sz w:val="26"/>
                <w:rtl/>
                <w:lang w:bidi="fa-IR"/>
              </w:rPr>
            </w:pPr>
            <w:r w:rsidRPr="00946FE8">
              <w:rPr>
                <w:rFonts w:hint="cs"/>
                <w:b/>
                <w:bCs/>
                <w:sz w:val="26"/>
                <w:rtl/>
                <w:lang w:bidi="fa-IR"/>
              </w:rPr>
              <w:t>7</w:t>
            </w:r>
          </w:p>
        </w:tc>
        <w:tc>
          <w:tcPr>
            <w:tcW w:w="781" w:type="dxa"/>
            <w:tcBorders>
              <w:top w:val="single" w:sz="4" w:space="0" w:color="auto"/>
              <w:bottom w:val="single" w:sz="4" w:space="0" w:color="auto"/>
            </w:tcBorders>
          </w:tcPr>
          <w:p w14:paraId="7F8C7B65" w14:textId="77777777" w:rsidR="00BA5003" w:rsidRPr="00BA5003" w:rsidRDefault="00BA5003" w:rsidP="00946FE8">
            <w:pPr>
              <w:bidi/>
              <w:jc w:val="center"/>
              <w:rPr>
                <w:sz w:val="24"/>
                <w:szCs w:val="24"/>
                <w:rtl/>
                <w:lang w:bidi="fa-IR"/>
              </w:rPr>
            </w:pPr>
          </w:p>
        </w:tc>
        <w:tc>
          <w:tcPr>
            <w:tcW w:w="1207" w:type="dxa"/>
          </w:tcPr>
          <w:p w14:paraId="4B66D929" w14:textId="77777777" w:rsidR="00BA5003" w:rsidRPr="00BA5003" w:rsidRDefault="00BA5003" w:rsidP="00946FE8">
            <w:pPr>
              <w:bidi/>
              <w:jc w:val="center"/>
              <w:rPr>
                <w:sz w:val="24"/>
                <w:szCs w:val="24"/>
                <w:rtl/>
                <w:lang w:bidi="fa-IR"/>
              </w:rPr>
            </w:pPr>
            <w:r w:rsidRPr="00BA5003">
              <w:rPr>
                <w:rFonts w:ascii="Segoe UI" w:hAnsi="Segoe UI"/>
                <w:color w:val="0F1115"/>
                <w:sz w:val="24"/>
                <w:szCs w:val="24"/>
                <w:shd w:val="clear" w:color="auto" w:fill="FFFFFF"/>
                <w:rtl/>
              </w:rPr>
              <w:t>فنر کلید</w:t>
            </w:r>
          </w:p>
        </w:tc>
        <w:tc>
          <w:tcPr>
            <w:tcW w:w="666" w:type="dxa"/>
          </w:tcPr>
          <w:p w14:paraId="43A5E352" w14:textId="77777777" w:rsidR="00BA5003" w:rsidRPr="00BA5003" w:rsidRDefault="00BA5003" w:rsidP="00946FE8">
            <w:pPr>
              <w:bidi/>
              <w:jc w:val="center"/>
              <w:rPr>
                <w:sz w:val="24"/>
                <w:szCs w:val="24"/>
                <w:rtl/>
                <w:lang w:bidi="fa-IR"/>
              </w:rPr>
            </w:pPr>
            <w:r w:rsidRPr="00BA5003">
              <w:rPr>
                <w:rFonts w:hint="cs"/>
                <w:sz w:val="24"/>
                <w:szCs w:val="24"/>
                <w:rtl/>
                <w:lang w:bidi="fa-IR"/>
              </w:rPr>
              <w:t>1000</w:t>
            </w:r>
          </w:p>
        </w:tc>
        <w:tc>
          <w:tcPr>
            <w:tcW w:w="1254" w:type="dxa"/>
          </w:tcPr>
          <w:p w14:paraId="4E0E8A12" w14:textId="77777777" w:rsidR="00BA5003" w:rsidRPr="00BA5003" w:rsidRDefault="00BA5003" w:rsidP="00946FE8">
            <w:pPr>
              <w:bidi/>
              <w:jc w:val="center"/>
              <w:rPr>
                <w:sz w:val="24"/>
                <w:szCs w:val="24"/>
                <w:rtl/>
                <w:lang w:bidi="fa-IR"/>
              </w:rPr>
            </w:pPr>
            <w:r w:rsidRPr="00BA5003">
              <w:rPr>
                <w:rFonts w:hint="cs"/>
                <w:sz w:val="24"/>
                <w:szCs w:val="24"/>
                <w:rtl/>
                <w:lang w:bidi="fa-IR"/>
              </w:rPr>
              <w:t>0.4*0.3*0.1</w:t>
            </w:r>
          </w:p>
        </w:tc>
        <w:tc>
          <w:tcPr>
            <w:tcW w:w="712" w:type="dxa"/>
          </w:tcPr>
          <w:p w14:paraId="611F1751" w14:textId="77777777" w:rsidR="00BA5003" w:rsidRPr="00BA5003" w:rsidRDefault="00BA5003" w:rsidP="00946FE8">
            <w:pPr>
              <w:bidi/>
              <w:jc w:val="center"/>
              <w:rPr>
                <w:sz w:val="24"/>
                <w:szCs w:val="24"/>
                <w:lang w:bidi="fa-IR"/>
              </w:rPr>
            </w:pPr>
            <w:r w:rsidRPr="00BA5003">
              <w:rPr>
                <w:sz w:val="24"/>
                <w:szCs w:val="24"/>
                <w:rtl/>
                <w:lang w:bidi="fa-IR"/>
              </w:rPr>
              <w:t>جعبه</w:t>
            </w:r>
          </w:p>
          <w:p w14:paraId="1ED3A0BE" w14:textId="00CE6AA0" w:rsidR="00BA5003" w:rsidRPr="00BA5003" w:rsidRDefault="00BA5003" w:rsidP="00946FE8">
            <w:pPr>
              <w:bidi/>
              <w:jc w:val="center"/>
              <w:rPr>
                <w:sz w:val="24"/>
                <w:szCs w:val="24"/>
                <w:rtl/>
                <w:lang w:bidi="fa-IR"/>
              </w:rPr>
            </w:pPr>
            <w:r w:rsidRPr="00BA5003">
              <w:rPr>
                <w:sz w:val="24"/>
                <w:szCs w:val="24"/>
                <w:rtl/>
                <w:lang w:bidi="fa-IR"/>
              </w:rPr>
              <w:t>کارتن</w:t>
            </w:r>
            <w:r w:rsidRPr="00BA5003">
              <w:rPr>
                <w:rFonts w:hint="cs"/>
                <w:sz w:val="24"/>
                <w:szCs w:val="24"/>
                <w:rtl/>
                <w:lang w:bidi="fa-IR"/>
              </w:rPr>
              <w:t>ی</w:t>
            </w:r>
          </w:p>
        </w:tc>
        <w:tc>
          <w:tcPr>
            <w:tcW w:w="454" w:type="dxa"/>
          </w:tcPr>
          <w:p w14:paraId="37CA6873" w14:textId="75A385D8" w:rsidR="00BA5003" w:rsidRPr="00BA5003" w:rsidRDefault="000B6FFE" w:rsidP="00946FE8">
            <w:pPr>
              <w:bidi/>
              <w:jc w:val="center"/>
              <w:rPr>
                <w:sz w:val="24"/>
                <w:szCs w:val="24"/>
                <w:rtl/>
                <w:lang w:bidi="fa-IR"/>
              </w:rPr>
            </w:pPr>
            <w:r>
              <w:rPr>
                <w:rFonts w:hint="cs"/>
                <w:sz w:val="24"/>
                <w:szCs w:val="24"/>
                <w:rtl/>
                <w:lang w:bidi="fa-IR"/>
              </w:rPr>
              <w:t>10</w:t>
            </w:r>
          </w:p>
        </w:tc>
        <w:tc>
          <w:tcPr>
            <w:tcW w:w="485" w:type="dxa"/>
          </w:tcPr>
          <w:p w14:paraId="6B15CBEE" w14:textId="61CC6E33" w:rsidR="00BA5003" w:rsidRPr="00BA5003" w:rsidRDefault="00BA5003" w:rsidP="00946FE8">
            <w:pPr>
              <w:bidi/>
              <w:jc w:val="center"/>
              <w:rPr>
                <w:sz w:val="24"/>
                <w:szCs w:val="24"/>
                <w:rtl/>
                <w:lang w:bidi="fa-IR"/>
              </w:rPr>
            </w:pPr>
            <w:r w:rsidRPr="00BA5003">
              <w:rPr>
                <w:rFonts w:hint="cs"/>
                <w:sz w:val="24"/>
                <w:szCs w:val="24"/>
                <w:rtl/>
                <w:lang w:bidi="fa-IR"/>
              </w:rPr>
              <w:t>*</w:t>
            </w:r>
          </w:p>
        </w:tc>
        <w:tc>
          <w:tcPr>
            <w:tcW w:w="779" w:type="dxa"/>
          </w:tcPr>
          <w:p w14:paraId="549595E2" w14:textId="5966D2B3" w:rsidR="00BA5003" w:rsidRPr="00BA5003" w:rsidRDefault="00BA5003" w:rsidP="00946FE8">
            <w:pPr>
              <w:bidi/>
              <w:jc w:val="center"/>
              <w:rPr>
                <w:sz w:val="24"/>
                <w:szCs w:val="24"/>
                <w:rtl/>
                <w:lang w:bidi="fa-IR"/>
              </w:rPr>
            </w:pPr>
            <w:r w:rsidRPr="00BA5003">
              <w:rPr>
                <w:rFonts w:hint="cs"/>
                <w:sz w:val="24"/>
                <w:szCs w:val="24"/>
                <w:rtl/>
                <w:lang w:bidi="fa-IR"/>
              </w:rPr>
              <w:t>13000</w:t>
            </w:r>
          </w:p>
        </w:tc>
        <w:tc>
          <w:tcPr>
            <w:tcW w:w="779" w:type="dxa"/>
          </w:tcPr>
          <w:p w14:paraId="09A3CF94" w14:textId="0E68BAC8" w:rsidR="00BA5003" w:rsidRPr="00BA5003" w:rsidRDefault="00BA5003" w:rsidP="00946FE8">
            <w:pPr>
              <w:jc w:val="center"/>
              <w:rPr>
                <w:sz w:val="24"/>
                <w:szCs w:val="24"/>
                <w:rtl/>
                <w:lang w:bidi="fa-IR"/>
              </w:rPr>
            </w:pPr>
            <w:r w:rsidRPr="00BA5003">
              <w:rPr>
                <w:rFonts w:hint="cs"/>
                <w:sz w:val="24"/>
                <w:szCs w:val="24"/>
                <w:rtl/>
                <w:lang w:bidi="fa-IR"/>
              </w:rPr>
              <w:t>6000</w:t>
            </w:r>
          </w:p>
          <w:p w14:paraId="6C5F1763" w14:textId="77777777" w:rsidR="00BA5003" w:rsidRPr="00BA5003" w:rsidRDefault="00BA5003" w:rsidP="00946FE8">
            <w:pPr>
              <w:bidi/>
              <w:jc w:val="center"/>
              <w:rPr>
                <w:sz w:val="24"/>
                <w:szCs w:val="24"/>
                <w:rtl/>
                <w:lang w:bidi="fa-IR"/>
              </w:rPr>
            </w:pPr>
          </w:p>
        </w:tc>
        <w:tc>
          <w:tcPr>
            <w:tcW w:w="779" w:type="dxa"/>
          </w:tcPr>
          <w:p w14:paraId="17111AC4" w14:textId="708CC240" w:rsidR="00BA5003" w:rsidRPr="00BA5003" w:rsidRDefault="00BA5003" w:rsidP="00946FE8">
            <w:pPr>
              <w:jc w:val="center"/>
              <w:rPr>
                <w:sz w:val="24"/>
                <w:szCs w:val="24"/>
                <w:rtl/>
                <w:lang w:bidi="fa-IR"/>
              </w:rPr>
            </w:pPr>
            <w:r w:rsidRPr="00BA5003">
              <w:rPr>
                <w:rFonts w:hint="cs"/>
                <w:sz w:val="24"/>
                <w:szCs w:val="24"/>
                <w:rtl/>
                <w:lang w:bidi="fa-IR"/>
              </w:rPr>
              <w:t>6000</w:t>
            </w:r>
          </w:p>
          <w:p w14:paraId="063C96F7" w14:textId="77777777" w:rsidR="00BA5003" w:rsidRPr="00BA5003" w:rsidRDefault="00BA5003" w:rsidP="00946FE8">
            <w:pPr>
              <w:bidi/>
              <w:jc w:val="center"/>
              <w:rPr>
                <w:sz w:val="24"/>
                <w:szCs w:val="24"/>
                <w:rtl/>
                <w:lang w:bidi="fa-IR"/>
              </w:rPr>
            </w:pPr>
          </w:p>
        </w:tc>
        <w:tc>
          <w:tcPr>
            <w:tcW w:w="713" w:type="dxa"/>
          </w:tcPr>
          <w:p w14:paraId="5D783953" w14:textId="04752520" w:rsidR="00BA5003" w:rsidRPr="00BA5003" w:rsidRDefault="00BA5003" w:rsidP="00946FE8">
            <w:pPr>
              <w:jc w:val="center"/>
              <w:rPr>
                <w:sz w:val="24"/>
                <w:szCs w:val="24"/>
                <w:rtl/>
                <w:lang w:bidi="fa-IR"/>
              </w:rPr>
            </w:pPr>
            <w:r w:rsidRPr="00BA5003">
              <w:rPr>
                <w:rFonts w:hint="cs"/>
                <w:sz w:val="24"/>
                <w:szCs w:val="24"/>
                <w:rtl/>
                <w:lang w:bidi="fa-IR"/>
              </w:rPr>
              <w:t>سه ماهه</w:t>
            </w:r>
          </w:p>
          <w:p w14:paraId="683C1CD0" w14:textId="77777777" w:rsidR="00BA5003" w:rsidRPr="00BA5003" w:rsidRDefault="00BA5003" w:rsidP="00946FE8">
            <w:pPr>
              <w:bidi/>
              <w:jc w:val="center"/>
              <w:rPr>
                <w:sz w:val="24"/>
                <w:szCs w:val="24"/>
                <w:rtl/>
                <w:lang w:bidi="fa-IR"/>
              </w:rPr>
            </w:pPr>
          </w:p>
        </w:tc>
        <w:tc>
          <w:tcPr>
            <w:tcW w:w="892" w:type="dxa"/>
          </w:tcPr>
          <w:p w14:paraId="652A3479" w14:textId="1CCD2FA4" w:rsidR="00BA5003" w:rsidRPr="00BA5003" w:rsidRDefault="00BA5003" w:rsidP="00946FE8">
            <w:pPr>
              <w:jc w:val="center"/>
              <w:rPr>
                <w:sz w:val="24"/>
                <w:szCs w:val="24"/>
                <w:rtl/>
                <w:lang w:bidi="fa-IR"/>
              </w:rPr>
            </w:pPr>
            <w:r w:rsidRPr="00BA5003">
              <w:rPr>
                <w:rFonts w:hint="cs"/>
                <w:sz w:val="24"/>
                <w:szCs w:val="24"/>
                <w:rtl/>
                <w:lang w:bidi="fa-IR"/>
              </w:rPr>
              <w:t>3500</w:t>
            </w:r>
          </w:p>
          <w:p w14:paraId="1F2BE8CA" w14:textId="77777777" w:rsidR="00BA5003" w:rsidRPr="00BA5003" w:rsidRDefault="00BA5003" w:rsidP="00946FE8">
            <w:pPr>
              <w:bidi/>
              <w:jc w:val="center"/>
              <w:rPr>
                <w:sz w:val="24"/>
                <w:szCs w:val="24"/>
                <w:rtl/>
                <w:lang w:bidi="fa-IR"/>
              </w:rPr>
            </w:pPr>
          </w:p>
        </w:tc>
      </w:tr>
      <w:tr w:rsidR="00BA5003" w14:paraId="4AC82247" w14:textId="77777777" w:rsidTr="00B52C01">
        <w:tblPrEx>
          <w:tblLook w:val="04A0" w:firstRow="1" w:lastRow="0" w:firstColumn="1" w:lastColumn="0" w:noHBand="0" w:noVBand="1"/>
        </w:tblPrEx>
        <w:trPr>
          <w:trHeight w:val="1093"/>
        </w:trPr>
        <w:tc>
          <w:tcPr>
            <w:tcW w:w="546" w:type="dxa"/>
          </w:tcPr>
          <w:p w14:paraId="04DD6693" w14:textId="55FD0309" w:rsidR="00BA5003" w:rsidRPr="00946FE8" w:rsidRDefault="00BA5003" w:rsidP="00946FE8">
            <w:pPr>
              <w:bidi/>
              <w:jc w:val="left"/>
              <w:rPr>
                <w:b/>
                <w:bCs/>
                <w:sz w:val="26"/>
                <w:rtl/>
                <w:lang w:bidi="fa-IR"/>
              </w:rPr>
            </w:pPr>
            <w:r w:rsidRPr="00946FE8">
              <w:rPr>
                <w:rFonts w:hint="cs"/>
                <w:b/>
                <w:bCs/>
                <w:sz w:val="26"/>
                <w:rtl/>
                <w:lang w:bidi="fa-IR"/>
              </w:rPr>
              <w:t>8</w:t>
            </w:r>
          </w:p>
        </w:tc>
        <w:tc>
          <w:tcPr>
            <w:tcW w:w="781" w:type="dxa"/>
            <w:tcBorders>
              <w:top w:val="single" w:sz="4" w:space="0" w:color="auto"/>
            </w:tcBorders>
          </w:tcPr>
          <w:p w14:paraId="3CB4BF70" w14:textId="77777777" w:rsidR="00BA5003" w:rsidRPr="00BA5003" w:rsidRDefault="00BA5003" w:rsidP="00946FE8">
            <w:pPr>
              <w:bidi/>
              <w:jc w:val="center"/>
              <w:rPr>
                <w:sz w:val="24"/>
                <w:szCs w:val="24"/>
                <w:rtl/>
                <w:lang w:bidi="fa-IR"/>
              </w:rPr>
            </w:pPr>
          </w:p>
        </w:tc>
        <w:tc>
          <w:tcPr>
            <w:tcW w:w="1207" w:type="dxa"/>
          </w:tcPr>
          <w:p w14:paraId="7D2101B4" w14:textId="77569E3C" w:rsidR="00BA5003" w:rsidRPr="00BA5003" w:rsidRDefault="00645010" w:rsidP="00946FE8">
            <w:pPr>
              <w:bidi/>
              <w:jc w:val="center"/>
              <w:rPr>
                <w:rFonts w:ascii="Segoe UI" w:hAnsi="Segoe UI"/>
                <w:color w:val="0F1115"/>
                <w:sz w:val="24"/>
                <w:szCs w:val="24"/>
                <w:shd w:val="clear" w:color="auto" w:fill="FFFFFF"/>
                <w:rtl/>
              </w:rPr>
            </w:pPr>
            <w:r>
              <w:rPr>
                <w:rFonts w:ascii="Segoe UI" w:hAnsi="Segoe UI" w:hint="cs"/>
                <w:color w:val="0F1115"/>
                <w:sz w:val="24"/>
                <w:szCs w:val="24"/>
                <w:shd w:val="clear" w:color="auto" w:fill="FFFFFF"/>
                <w:rtl/>
              </w:rPr>
              <w:t>پین لولایی در پوش</w:t>
            </w:r>
          </w:p>
        </w:tc>
        <w:tc>
          <w:tcPr>
            <w:tcW w:w="666" w:type="dxa"/>
          </w:tcPr>
          <w:p w14:paraId="764B444F" w14:textId="4192F3EA" w:rsidR="00BA5003" w:rsidRPr="00BA5003" w:rsidRDefault="00645010" w:rsidP="00946FE8">
            <w:pPr>
              <w:bidi/>
              <w:jc w:val="center"/>
              <w:rPr>
                <w:sz w:val="24"/>
                <w:szCs w:val="24"/>
                <w:rtl/>
                <w:lang w:bidi="fa-IR"/>
              </w:rPr>
            </w:pPr>
            <w:r>
              <w:rPr>
                <w:rFonts w:hint="cs"/>
                <w:sz w:val="24"/>
                <w:szCs w:val="24"/>
                <w:rtl/>
                <w:lang w:bidi="fa-IR"/>
              </w:rPr>
              <w:t>1000</w:t>
            </w:r>
          </w:p>
        </w:tc>
        <w:tc>
          <w:tcPr>
            <w:tcW w:w="1254" w:type="dxa"/>
          </w:tcPr>
          <w:p w14:paraId="40887685" w14:textId="174B0C12" w:rsidR="00BA5003" w:rsidRPr="00BA5003" w:rsidRDefault="00645010" w:rsidP="00946FE8">
            <w:pPr>
              <w:bidi/>
              <w:jc w:val="center"/>
              <w:rPr>
                <w:sz w:val="24"/>
                <w:szCs w:val="24"/>
                <w:rtl/>
                <w:lang w:bidi="fa-IR"/>
              </w:rPr>
            </w:pPr>
            <w:r w:rsidRPr="00645010">
              <w:rPr>
                <w:sz w:val="24"/>
                <w:szCs w:val="24"/>
                <w:rtl/>
                <w:lang w:bidi="fa-IR"/>
              </w:rPr>
              <w:t>0.4*0.3*0.1</w:t>
            </w:r>
          </w:p>
        </w:tc>
        <w:tc>
          <w:tcPr>
            <w:tcW w:w="712" w:type="dxa"/>
          </w:tcPr>
          <w:p w14:paraId="1ABC0995" w14:textId="77777777" w:rsidR="00645010" w:rsidRPr="00645010" w:rsidRDefault="00645010" w:rsidP="00946FE8">
            <w:pPr>
              <w:rPr>
                <w:sz w:val="24"/>
                <w:szCs w:val="24"/>
                <w:rtl/>
                <w:lang w:bidi="fa-IR"/>
              </w:rPr>
            </w:pPr>
            <w:r w:rsidRPr="00645010">
              <w:rPr>
                <w:sz w:val="24"/>
                <w:szCs w:val="24"/>
                <w:rtl/>
                <w:lang w:bidi="fa-IR"/>
              </w:rPr>
              <w:t>جعبه</w:t>
            </w:r>
          </w:p>
          <w:p w14:paraId="4E37B4D7" w14:textId="3AC84F61" w:rsidR="00BA5003" w:rsidRPr="00BA5003" w:rsidRDefault="00645010" w:rsidP="00946FE8">
            <w:pPr>
              <w:bidi/>
              <w:jc w:val="cente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4A2184DB" w14:textId="5D035873" w:rsidR="00BA5003" w:rsidRPr="00BA5003" w:rsidRDefault="000B6FFE" w:rsidP="00946FE8">
            <w:pPr>
              <w:bidi/>
              <w:jc w:val="center"/>
              <w:rPr>
                <w:sz w:val="24"/>
                <w:szCs w:val="24"/>
                <w:rtl/>
                <w:lang w:bidi="fa-IR"/>
              </w:rPr>
            </w:pPr>
            <w:r>
              <w:rPr>
                <w:rFonts w:hint="cs"/>
                <w:sz w:val="24"/>
                <w:szCs w:val="24"/>
                <w:rtl/>
                <w:lang w:bidi="fa-IR"/>
              </w:rPr>
              <w:t>10</w:t>
            </w:r>
          </w:p>
        </w:tc>
        <w:tc>
          <w:tcPr>
            <w:tcW w:w="485" w:type="dxa"/>
          </w:tcPr>
          <w:p w14:paraId="02F29CDB" w14:textId="6D75815B" w:rsidR="00BA5003" w:rsidRPr="00BA5003" w:rsidRDefault="00645010" w:rsidP="00946FE8">
            <w:pPr>
              <w:bidi/>
              <w:jc w:val="center"/>
              <w:rPr>
                <w:sz w:val="24"/>
                <w:szCs w:val="24"/>
                <w:rtl/>
                <w:lang w:bidi="fa-IR"/>
              </w:rPr>
            </w:pPr>
            <w:r>
              <w:rPr>
                <w:rFonts w:hint="cs"/>
                <w:sz w:val="24"/>
                <w:szCs w:val="24"/>
                <w:rtl/>
                <w:lang w:bidi="fa-IR"/>
              </w:rPr>
              <w:t>*</w:t>
            </w:r>
          </w:p>
        </w:tc>
        <w:tc>
          <w:tcPr>
            <w:tcW w:w="779" w:type="dxa"/>
          </w:tcPr>
          <w:p w14:paraId="30782220" w14:textId="1EE73AF7" w:rsidR="00BA5003" w:rsidRPr="00BA5003" w:rsidRDefault="00645010" w:rsidP="00946FE8">
            <w:pPr>
              <w:bidi/>
              <w:jc w:val="center"/>
              <w:rPr>
                <w:sz w:val="24"/>
                <w:szCs w:val="24"/>
                <w:rtl/>
                <w:lang w:bidi="fa-IR"/>
              </w:rPr>
            </w:pPr>
            <w:r>
              <w:rPr>
                <w:rFonts w:hint="cs"/>
                <w:sz w:val="24"/>
                <w:szCs w:val="24"/>
                <w:rtl/>
                <w:lang w:bidi="fa-IR"/>
              </w:rPr>
              <w:t>13000</w:t>
            </w:r>
          </w:p>
        </w:tc>
        <w:tc>
          <w:tcPr>
            <w:tcW w:w="779" w:type="dxa"/>
          </w:tcPr>
          <w:p w14:paraId="0BC1F1AF" w14:textId="6E1E88E9" w:rsidR="00BA5003" w:rsidRPr="00BA5003" w:rsidRDefault="00645010" w:rsidP="00946FE8">
            <w:pPr>
              <w:jc w:val="center"/>
              <w:rPr>
                <w:sz w:val="24"/>
                <w:szCs w:val="24"/>
                <w:rtl/>
                <w:lang w:bidi="fa-IR"/>
              </w:rPr>
            </w:pPr>
            <w:r>
              <w:rPr>
                <w:rFonts w:hint="cs"/>
                <w:sz w:val="24"/>
                <w:szCs w:val="24"/>
                <w:rtl/>
                <w:lang w:bidi="fa-IR"/>
              </w:rPr>
              <w:t>6000</w:t>
            </w:r>
          </w:p>
        </w:tc>
        <w:tc>
          <w:tcPr>
            <w:tcW w:w="779" w:type="dxa"/>
          </w:tcPr>
          <w:p w14:paraId="2A6178B4" w14:textId="1356E56C" w:rsidR="00BA5003" w:rsidRPr="00BA5003" w:rsidRDefault="00645010" w:rsidP="00946FE8">
            <w:pPr>
              <w:jc w:val="center"/>
              <w:rPr>
                <w:sz w:val="24"/>
                <w:szCs w:val="24"/>
                <w:rtl/>
                <w:lang w:bidi="fa-IR"/>
              </w:rPr>
            </w:pPr>
            <w:r>
              <w:rPr>
                <w:rFonts w:hint="cs"/>
                <w:sz w:val="24"/>
                <w:szCs w:val="24"/>
                <w:rtl/>
                <w:lang w:bidi="fa-IR"/>
              </w:rPr>
              <w:t>6000</w:t>
            </w:r>
          </w:p>
        </w:tc>
        <w:tc>
          <w:tcPr>
            <w:tcW w:w="713" w:type="dxa"/>
          </w:tcPr>
          <w:p w14:paraId="786058B8" w14:textId="7722DF9B" w:rsidR="00BA5003" w:rsidRPr="00BA5003" w:rsidRDefault="00645010" w:rsidP="00946FE8">
            <w:pPr>
              <w:jc w:val="center"/>
              <w:rPr>
                <w:sz w:val="24"/>
                <w:szCs w:val="24"/>
                <w:rtl/>
                <w:lang w:bidi="fa-IR"/>
              </w:rPr>
            </w:pPr>
            <w:r>
              <w:rPr>
                <w:rFonts w:hint="cs"/>
                <w:sz w:val="24"/>
                <w:szCs w:val="24"/>
                <w:rtl/>
                <w:lang w:bidi="fa-IR"/>
              </w:rPr>
              <w:t>سه ماهه</w:t>
            </w:r>
          </w:p>
        </w:tc>
        <w:tc>
          <w:tcPr>
            <w:tcW w:w="892" w:type="dxa"/>
          </w:tcPr>
          <w:p w14:paraId="2338880D" w14:textId="310EB0C6" w:rsidR="00BA5003" w:rsidRPr="00BA5003" w:rsidRDefault="00645010" w:rsidP="00946FE8">
            <w:pPr>
              <w:jc w:val="center"/>
              <w:rPr>
                <w:sz w:val="24"/>
                <w:szCs w:val="24"/>
                <w:rtl/>
                <w:lang w:bidi="fa-IR"/>
              </w:rPr>
            </w:pPr>
            <w:r>
              <w:rPr>
                <w:rFonts w:hint="cs"/>
                <w:sz w:val="24"/>
                <w:szCs w:val="24"/>
                <w:rtl/>
                <w:lang w:bidi="fa-IR"/>
              </w:rPr>
              <w:t>3500</w:t>
            </w:r>
          </w:p>
        </w:tc>
      </w:tr>
      <w:tr w:rsidR="00BA5003" w14:paraId="5FCD2B43" w14:textId="77777777" w:rsidTr="00B52C01">
        <w:tblPrEx>
          <w:tblLook w:val="04A0" w:firstRow="1" w:lastRow="0" w:firstColumn="1" w:lastColumn="0" w:noHBand="0" w:noVBand="1"/>
        </w:tblPrEx>
        <w:trPr>
          <w:trHeight w:val="1093"/>
        </w:trPr>
        <w:tc>
          <w:tcPr>
            <w:tcW w:w="546" w:type="dxa"/>
          </w:tcPr>
          <w:p w14:paraId="374D050D" w14:textId="77777777" w:rsidR="00BA5003" w:rsidRPr="00946FE8" w:rsidRDefault="00645010" w:rsidP="00946FE8">
            <w:pPr>
              <w:bidi/>
              <w:jc w:val="left"/>
              <w:rPr>
                <w:b/>
                <w:bCs/>
                <w:sz w:val="26"/>
                <w:rtl/>
                <w:lang w:bidi="fa-IR"/>
              </w:rPr>
            </w:pPr>
            <w:r w:rsidRPr="00946FE8">
              <w:rPr>
                <w:rFonts w:hint="cs"/>
                <w:b/>
                <w:bCs/>
                <w:sz w:val="26"/>
                <w:rtl/>
                <w:lang w:bidi="fa-IR"/>
              </w:rPr>
              <w:lastRenderedPageBreak/>
              <w:t>9</w:t>
            </w:r>
          </w:p>
        </w:tc>
        <w:tc>
          <w:tcPr>
            <w:tcW w:w="781" w:type="dxa"/>
            <w:tcBorders>
              <w:top w:val="single" w:sz="4" w:space="0" w:color="auto"/>
              <w:bottom w:val="single" w:sz="4" w:space="0" w:color="auto"/>
            </w:tcBorders>
          </w:tcPr>
          <w:p w14:paraId="20C78D9B" w14:textId="77777777" w:rsidR="00BA5003" w:rsidRPr="00BA5003" w:rsidRDefault="00BA5003" w:rsidP="00946FE8">
            <w:pPr>
              <w:bidi/>
              <w:jc w:val="center"/>
              <w:rPr>
                <w:sz w:val="24"/>
                <w:szCs w:val="24"/>
                <w:rtl/>
                <w:lang w:bidi="fa-IR"/>
              </w:rPr>
            </w:pPr>
          </w:p>
        </w:tc>
        <w:tc>
          <w:tcPr>
            <w:tcW w:w="1207" w:type="dxa"/>
          </w:tcPr>
          <w:p w14:paraId="22902A88" w14:textId="31B8F7DB" w:rsidR="00BA5003" w:rsidRPr="00BA5003" w:rsidRDefault="00645010" w:rsidP="00946FE8">
            <w:pPr>
              <w:bidi/>
              <w:jc w:val="center"/>
              <w:rPr>
                <w:rFonts w:ascii="Segoe UI" w:hAnsi="Segoe UI"/>
                <w:color w:val="0F1115"/>
                <w:sz w:val="24"/>
                <w:szCs w:val="24"/>
                <w:shd w:val="clear" w:color="auto" w:fill="FFFFFF"/>
                <w:rtl/>
              </w:rPr>
            </w:pPr>
            <w:r>
              <w:rPr>
                <w:rFonts w:ascii="Segoe UI" w:hAnsi="Segoe UI" w:hint="cs"/>
                <w:color w:val="0F1115"/>
                <w:sz w:val="24"/>
                <w:szCs w:val="24"/>
                <w:shd w:val="clear" w:color="auto" w:fill="FFFFFF"/>
                <w:rtl/>
              </w:rPr>
              <w:t>مارک مشخصه</w:t>
            </w:r>
          </w:p>
        </w:tc>
        <w:tc>
          <w:tcPr>
            <w:tcW w:w="666" w:type="dxa"/>
          </w:tcPr>
          <w:p w14:paraId="0FBC783A" w14:textId="3D43E7AD" w:rsidR="00BA5003" w:rsidRPr="00BA5003" w:rsidRDefault="00645010" w:rsidP="00946FE8">
            <w:pPr>
              <w:bidi/>
              <w:jc w:val="center"/>
              <w:rPr>
                <w:sz w:val="24"/>
                <w:szCs w:val="24"/>
                <w:rtl/>
                <w:lang w:bidi="fa-IR"/>
              </w:rPr>
            </w:pPr>
            <w:r>
              <w:rPr>
                <w:rFonts w:hint="cs"/>
                <w:sz w:val="24"/>
                <w:szCs w:val="24"/>
                <w:rtl/>
                <w:lang w:bidi="fa-IR"/>
              </w:rPr>
              <w:t>1500</w:t>
            </w:r>
          </w:p>
        </w:tc>
        <w:tc>
          <w:tcPr>
            <w:tcW w:w="1254" w:type="dxa"/>
          </w:tcPr>
          <w:p w14:paraId="4C5D1439" w14:textId="3C86A5FA" w:rsidR="00BA5003" w:rsidRPr="00BA5003" w:rsidRDefault="00645010" w:rsidP="00946FE8">
            <w:pPr>
              <w:bidi/>
              <w:jc w:val="center"/>
              <w:rPr>
                <w:sz w:val="24"/>
                <w:szCs w:val="24"/>
                <w:rtl/>
                <w:lang w:bidi="fa-IR"/>
              </w:rPr>
            </w:pPr>
            <w:r w:rsidRPr="00645010">
              <w:rPr>
                <w:sz w:val="24"/>
                <w:szCs w:val="24"/>
                <w:rtl/>
                <w:lang w:bidi="fa-IR"/>
              </w:rPr>
              <w:t>0.4*0.3*0.1</w:t>
            </w:r>
          </w:p>
        </w:tc>
        <w:tc>
          <w:tcPr>
            <w:tcW w:w="712" w:type="dxa"/>
          </w:tcPr>
          <w:p w14:paraId="7C786A49" w14:textId="77777777" w:rsidR="00645010" w:rsidRPr="00645010" w:rsidRDefault="00645010" w:rsidP="00946FE8">
            <w:pPr>
              <w:rPr>
                <w:sz w:val="24"/>
                <w:szCs w:val="24"/>
                <w:rtl/>
                <w:lang w:bidi="fa-IR"/>
              </w:rPr>
            </w:pPr>
            <w:r w:rsidRPr="00645010">
              <w:rPr>
                <w:sz w:val="24"/>
                <w:szCs w:val="24"/>
                <w:rtl/>
                <w:lang w:bidi="fa-IR"/>
              </w:rPr>
              <w:t>جعبه</w:t>
            </w:r>
          </w:p>
          <w:p w14:paraId="29DDAFAA" w14:textId="32927E90" w:rsidR="00BA5003" w:rsidRPr="00BA5003" w:rsidRDefault="00645010" w:rsidP="00946FE8">
            <w:pPr>
              <w:bidi/>
              <w:jc w:val="cente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38A8E83F" w14:textId="17E448BD" w:rsidR="00BA5003" w:rsidRPr="00BA5003" w:rsidRDefault="000B6FFE" w:rsidP="00946FE8">
            <w:pPr>
              <w:bidi/>
              <w:jc w:val="center"/>
              <w:rPr>
                <w:sz w:val="24"/>
                <w:szCs w:val="24"/>
                <w:rtl/>
                <w:lang w:bidi="fa-IR"/>
              </w:rPr>
            </w:pPr>
            <w:r>
              <w:rPr>
                <w:rFonts w:hint="cs"/>
                <w:sz w:val="24"/>
                <w:szCs w:val="24"/>
                <w:rtl/>
                <w:lang w:bidi="fa-IR"/>
              </w:rPr>
              <w:t>4</w:t>
            </w:r>
          </w:p>
        </w:tc>
        <w:tc>
          <w:tcPr>
            <w:tcW w:w="485" w:type="dxa"/>
          </w:tcPr>
          <w:p w14:paraId="42E28A69" w14:textId="3EAF7DAF" w:rsidR="00BA5003" w:rsidRPr="00BA5003" w:rsidRDefault="00645010" w:rsidP="00946FE8">
            <w:pPr>
              <w:bidi/>
              <w:jc w:val="center"/>
              <w:rPr>
                <w:sz w:val="24"/>
                <w:szCs w:val="24"/>
                <w:rtl/>
                <w:lang w:bidi="fa-IR"/>
              </w:rPr>
            </w:pPr>
            <w:r>
              <w:rPr>
                <w:rFonts w:hint="cs"/>
                <w:sz w:val="24"/>
                <w:szCs w:val="24"/>
                <w:rtl/>
                <w:lang w:bidi="fa-IR"/>
              </w:rPr>
              <w:t>*</w:t>
            </w:r>
          </w:p>
        </w:tc>
        <w:tc>
          <w:tcPr>
            <w:tcW w:w="779" w:type="dxa"/>
          </w:tcPr>
          <w:p w14:paraId="07E4A99A" w14:textId="445F7677" w:rsidR="00BA5003" w:rsidRPr="00BA5003" w:rsidRDefault="00645010" w:rsidP="00946FE8">
            <w:pPr>
              <w:bidi/>
              <w:jc w:val="center"/>
              <w:rPr>
                <w:sz w:val="24"/>
                <w:szCs w:val="24"/>
                <w:rtl/>
                <w:lang w:bidi="fa-IR"/>
              </w:rPr>
            </w:pPr>
            <w:r>
              <w:rPr>
                <w:rFonts w:hint="cs"/>
                <w:sz w:val="24"/>
                <w:szCs w:val="24"/>
                <w:rtl/>
                <w:lang w:bidi="fa-IR"/>
              </w:rPr>
              <w:t>1</w:t>
            </w:r>
            <w:r w:rsidR="00A05CC6">
              <w:rPr>
                <w:rFonts w:hint="cs"/>
                <w:sz w:val="24"/>
                <w:szCs w:val="24"/>
                <w:rtl/>
                <w:lang w:bidi="fa-IR"/>
              </w:rPr>
              <w:t>0</w:t>
            </w:r>
            <w:r>
              <w:rPr>
                <w:rFonts w:hint="cs"/>
                <w:sz w:val="24"/>
                <w:szCs w:val="24"/>
                <w:rtl/>
                <w:lang w:bidi="fa-IR"/>
              </w:rPr>
              <w:t>000</w:t>
            </w:r>
          </w:p>
        </w:tc>
        <w:tc>
          <w:tcPr>
            <w:tcW w:w="779" w:type="dxa"/>
          </w:tcPr>
          <w:p w14:paraId="6A4B290C" w14:textId="3823A77C" w:rsidR="00BA5003" w:rsidRPr="00BA5003" w:rsidRDefault="00A05CC6" w:rsidP="00946FE8">
            <w:pPr>
              <w:jc w:val="center"/>
              <w:rPr>
                <w:sz w:val="24"/>
                <w:szCs w:val="24"/>
                <w:rtl/>
                <w:lang w:bidi="fa-IR"/>
              </w:rPr>
            </w:pPr>
            <w:r>
              <w:rPr>
                <w:rFonts w:hint="cs"/>
                <w:sz w:val="24"/>
                <w:szCs w:val="24"/>
                <w:rtl/>
                <w:lang w:bidi="fa-IR"/>
              </w:rPr>
              <w:t>5</w:t>
            </w:r>
            <w:r w:rsidR="00645010">
              <w:rPr>
                <w:rFonts w:hint="cs"/>
                <w:sz w:val="24"/>
                <w:szCs w:val="24"/>
                <w:rtl/>
                <w:lang w:bidi="fa-IR"/>
              </w:rPr>
              <w:t>000</w:t>
            </w:r>
          </w:p>
        </w:tc>
        <w:tc>
          <w:tcPr>
            <w:tcW w:w="779" w:type="dxa"/>
          </w:tcPr>
          <w:p w14:paraId="6072A2B9" w14:textId="1EE0AF05" w:rsidR="00BA5003" w:rsidRPr="00BA5003" w:rsidRDefault="00A05CC6" w:rsidP="00946FE8">
            <w:pPr>
              <w:jc w:val="center"/>
              <w:rPr>
                <w:sz w:val="24"/>
                <w:szCs w:val="24"/>
                <w:rtl/>
                <w:lang w:bidi="fa-IR"/>
              </w:rPr>
            </w:pPr>
            <w:r>
              <w:rPr>
                <w:rFonts w:hint="cs"/>
                <w:sz w:val="24"/>
                <w:szCs w:val="24"/>
                <w:rtl/>
                <w:lang w:bidi="fa-IR"/>
              </w:rPr>
              <w:t>5</w:t>
            </w:r>
            <w:r w:rsidR="00645010">
              <w:rPr>
                <w:rFonts w:hint="cs"/>
                <w:sz w:val="24"/>
                <w:szCs w:val="24"/>
                <w:rtl/>
                <w:lang w:bidi="fa-IR"/>
              </w:rPr>
              <w:t>000</w:t>
            </w:r>
          </w:p>
        </w:tc>
        <w:tc>
          <w:tcPr>
            <w:tcW w:w="713" w:type="dxa"/>
          </w:tcPr>
          <w:p w14:paraId="28D98C98" w14:textId="39BA1656" w:rsidR="00BA5003" w:rsidRPr="00BA5003" w:rsidRDefault="00A05CC6" w:rsidP="00946FE8">
            <w:pPr>
              <w:jc w:val="center"/>
              <w:rPr>
                <w:sz w:val="24"/>
                <w:szCs w:val="24"/>
                <w:rtl/>
                <w:lang w:bidi="fa-IR"/>
              </w:rPr>
            </w:pPr>
            <w:r>
              <w:rPr>
                <w:rFonts w:hint="cs"/>
                <w:sz w:val="24"/>
                <w:szCs w:val="24"/>
                <w:rtl/>
                <w:lang w:bidi="fa-IR"/>
              </w:rPr>
              <w:t>دو</w:t>
            </w:r>
            <w:r w:rsidR="00645010">
              <w:rPr>
                <w:rFonts w:hint="cs"/>
                <w:sz w:val="24"/>
                <w:szCs w:val="24"/>
                <w:rtl/>
                <w:lang w:bidi="fa-IR"/>
              </w:rPr>
              <w:t xml:space="preserve"> ماهه</w:t>
            </w:r>
          </w:p>
        </w:tc>
        <w:tc>
          <w:tcPr>
            <w:tcW w:w="892" w:type="dxa"/>
          </w:tcPr>
          <w:p w14:paraId="3CF36096" w14:textId="1FDFAEF4" w:rsidR="00BA5003" w:rsidRPr="00BA5003" w:rsidRDefault="00A05CC6" w:rsidP="00946FE8">
            <w:pPr>
              <w:jc w:val="center"/>
              <w:rPr>
                <w:sz w:val="24"/>
                <w:szCs w:val="24"/>
                <w:rtl/>
                <w:lang w:bidi="fa-IR"/>
              </w:rPr>
            </w:pPr>
            <w:r>
              <w:rPr>
                <w:rFonts w:hint="cs"/>
                <w:sz w:val="24"/>
                <w:szCs w:val="24"/>
                <w:rtl/>
                <w:lang w:bidi="fa-IR"/>
              </w:rPr>
              <w:t>2</w:t>
            </w:r>
            <w:r w:rsidR="00645010">
              <w:rPr>
                <w:rFonts w:hint="cs"/>
                <w:sz w:val="24"/>
                <w:szCs w:val="24"/>
                <w:rtl/>
                <w:lang w:bidi="fa-IR"/>
              </w:rPr>
              <w:t>500</w:t>
            </w:r>
          </w:p>
        </w:tc>
      </w:tr>
      <w:tr w:rsidR="00DC5C4D" w14:paraId="1040E017" w14:textId="77777777" w:rsidTr="00B52C01">
        <w:tblPrEx>
          <w:tblLook w:val="04A0" w:firstRow="1" w:lastRow="0" w:firstColumn="1" w:lastColumn="0" w:noHBand="0" w:noVBand="1"/>
        </w:tblPrEx>
        <w:trPr>
          <w:trHeight w:val="1093"/>
        </w:trPr>
        <w:tc>
          <w:tcPr>
            <w:tcW w:w="546" w:type="dxa"/>
          </w:tcPr>
          <w:p w14:paraId="37F9ADFB" w14:textId="1C3740CE" w:rsidR="00DC5C4D" w:rsidRPr="00946FE8" w:rsidRDefault="00DC5C4D" w:rsidP="00946FE8">
            <w:pPr>
              <w:bidi/>
              <w:jc w:val="left"/>
              <w:rPr>
                <w:b/>
                <w:bCs/>
                <w:sz w:val="26"/>
                <w:rtl/>
                <w:lang w:bidi="fa-IR"/>
              </w:rPr>
            </w:pPr>
            <w:r w:rsidRPr="00946FE8">
              <w:rPr>
                <w:rFonts w:hint="cs"/>
                <w:b/>
                <w:bCs/>
                <w:sz w:val="26"/>
                <w:rtl/>
                <w:lang w:bidi="fa-IR"/>
              </w:rPr>
              <w:t>10</w:t>
            </w:r>
          </w:p>
        </w:tc>
        <w:tc>
          <w:tcPr>
            <w:tcW w:w="781" w:type="dxa"/>
            <w:tcBorders>
              <w:top w:val="single" w:sz="4" w:space="0" w:color="auto"/>
            </w:tcBorders>
          </w:tcPr>
          <w:p w14:paraId="00945592" w14:textId="77777777" w:rsidR="00DC5C4D" w:rsidRPr="00BA5003" w:rsidRDefault="00DC5C4D" w:rsidP="00946FE8">
            <w:pPr>
              <w:bidi/>
              <w:jc w:val="center"/>
              <w:rPr>
                <w:sz w:val="24"/>
                <w:szCs w:val="24"/>
                <w:rtl/>
                <w:lang w:bidi="fa-IR"/>
              </w:rPr>
            </w:pPr>
          </w:p>
        </w:tc>
        <w:tc>
          <w:tcPr>
            <w:tcW w:w="1207" w:type="dxa"/>
          </w:tcPr>
          <w:p w14:paraId="55A37E48" w14:textId="412A8542" w:rsidR="00DC5C4D" w:rsidRDefault="00DC5C4D" w:rsidP="00946FE8">
            <w:pPr>
              <w:bidi/>
              <w:jc w:val="center"/>
              <w:rPr>
                <w:rFonts w:ascii="Segoe UI" w:hAnsi="Segoe UI"/>
                <w:color w:val="0F1115"/>
                <w:sz w:val="24"/>
                <w:szCs w:val="24"/>
                <w:shd w:val="clear" w:color="auto" w:fill="FFFFFF"/>
                <w:rtl/>
              </w:rPr>
            </w:pPr>
            <w:r>
              <w:rPr>
                <w:rFonts w:ascii="Segoe UI" w:hAnsi="Segoe UI" w:hint="cs"/>
                <w:color w:val="0F1115"/>
                <w:sz w:val="23"/>
                <w:szCs w:val="23"/>
                <w:shd w:val="clear" w:color="auto" w:fill="FFFFFF"/>
                <w:rtl/>
              </w:rPr>
              <w:t>برچسب مصرف کننده</w:t>
            </w:r>
          </w:p>
        </w:tc>
        <w:tc>
          <w:tcPr>
            <w:tcW w:w="666" w:type="dxa"/>
          </w:tcPr>
          <w:p w14:paraId="7C306B7E" w14:textId="1522CBA7" w:rsidR="00DC5C4D" w:rsidRDefault="00DC5C4D" w:rsidP="00946FE8">
            <w:pPr>
              <w:bidi/>
              <w:jc w:val="center"/>
              <w:rPr>
                <w:sz w:val="24"/>
                <w:szCs w:val="24"/>
                <w:rtl/>
                <w:lang w:bidi="fa-IR"/>
              </w:rPr>
            </w:pPr>
            <w:r>
              <w:rPr>
                <w:rFonts w:hint="cs"/>
                <w:sz w:val="24"/>
                <w:szCs w:val="24"/>
                <w:rtl/>
                <w:lang w:bidi="fa-IR"/>
              </w:rPr>
              <w:t>1500</w:t>
            </w:r>
          </w:p>
        </w:tc>
        <w:tc>
          <w:tcPr>
            <w:tcW w:w="1254" w:type="dxa"/>
          </w:tcPr>
          <w:p w14:paraId="6898B62F" w14:textId="2D7E88FC" w:rsidR="00DC5C4D" w:rsidRPr="00645010" w:rsidRDefault="00DC5C4D" w:rsidP="00946FE8">
            <w:pPr>
              <w:bidi/>
              <w:jc w:val="center"/>
              <w:rPr>
                <w:sz w:val="24"/>
                <w:szCs w:val="24"/>
                <w:rtl/>
                <w:lang w:bidi="fa-IR"/>
              </w:rPr>
            </w:pPr>
            <w:r w:rsidRPr="00645010">
              <w:rPr>
                <w:sz w:val="24"/>
                <w:szCs w:val="24"/>
                <w:rtl/>
                <w:lang w:bidi="fa-IR"/>
              </w:rPr>
              <w:t>0.4*0.3*0.1</w:t>
            </w:r>
          </w:p>
        </w:tc>
        <w:tc>
          <w:tcPr>
            <w:tcW w:w="712" w:type="dxa"/>
          </w:tcPr>
          <w:p w14:paraId="323D4C4F" w14:textId="77777777" w:rsidR="00DC5C4D" w:rsidRPr="00645010" w:rsidRDefault="00DC5C4D" w:rsidP="00946FE8">
            <w:pPr>
              <w:rPr>
                <w:sz w:val="24"/>
                <w:szCs w:val="24"/>
                <w:rtl/>
                <w:lang w:bidi="fa-IR"/>
              </w:rPr>
            </w:pPr>
            <w:r w:rsidRPr="00645010">
              <w:rPr>
                <w:sz w:val="24"/>
                <w:szCs w:val="24"/>
                <w:rtl/>
                <w:lang w:bidi="fa-IR"/>
              </w:rPr>
              <w:t>جعبه</w:t>
            </w:r>
          </w:p>
          <w:p w14:paraId="45921B31" w14:textId="74A5372E" w:rsidR="00DC5C4D" w:rsidRPr="00645010" w:rsidRDefault="00DC5C4D" w:rsidP="00946FE8">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1129F2C8" w14:textId="55BCEB2F" w:rsidR="00DC5C4D" w:rsidRDefault="000B6FFE" w:rsidP="00946FE8">
            <w:pPr>
              <w:bidi/>
              <w:jc w:val="center"/>
              <w:rPr>
                <w:sz w:val="24"/>
                <w:szCs w:val="24"/>
                <w:rtl/>
                <w:lang w:bidi="fa-IR"/>
              </w:rPr>
            </w:pPr>
            <w:r>
              <w:rPr>
                <w:rFonts w:hint="cs"/>
                <w:sz w:val="24"/>
                <w:szCs w:val="24"/>
                <w:rtl/>
                <w:lang w:bidi="fa-IR"/>
              </w:rPr>
              <w:t>5</w:t>
            </w:r>
          </w:p>
        </w:tc>
        <w:tc>
          <w:tcPr>
            <w:tcW w:w="485" w:type="dxa"/>
          </w:tcPr>
          <w:p w14:paraId="11539D2E" w14:textId="04E15BAC" w:rsidR="00DC5C4D" w:rsidRDefault="00DC5C4D" w:rsidP="00946FE8">
            <w:pPr>
              <w:bidi/>
              <w:jc w:val="center"/>
              <w:rPr>
                <w:sz w:val="24"/>
                <w:szCs w:val="24"/>
                <w:rtl/>
                <w:lang w:bidi="fa-IR"/>
              </w:rPr>
            </w:pPr>
            <w:r>
              <w:rPr>
                <w:rFonts w:hint="cs"/>
                <w:sz w:val="24"/>
                <w:szCs w:val="24"/>
                <w:rtl/>
                <w:lang w:bidi="fa-IR"/>
              </w:rPr>
              <w:t>*</w:t>
            </w:r>
          </w:p>
        </w:tc>
        <w:tc>
          <w:tcPr>
            <w:tcW w:w="779" w:type="dxa"/>
          </w:tcPr>
          <w:p w14:paraId="4FC19BDE" w14:textId="789C32A3" w:rsidR="00DC5C4D" w:rsidRDefault="00A05CC6" w:rsidP="00946FE8">
            <w:pPr>
              <w:bidi/>
              <w:jc w:val="center"/>
              <w:rPr>
                <w:sz w:val="24"/>
                <w:szCs w:val="24"/>
                <w:rtl/>
                <w:lang w:bidi="fa-IR"/>
              </w:rPr>
            </w:pPr>
            <w:r>
              <w:rPr>
                <w:rFonts w:hint="cs"/>
                <w:sz w:val="24"/>
                <w:szCs w:val="24"/>
                <w:rtl/>
                <w:lang w:bidi="fa-IR"/>
              </w:rPr>
              <w:t>3500</w:t>
            </w:r>
          </w:p>
        </w:tc>
        <w:tc>
          <w:tcPr>
            <w:tcW w:w="779" w:type="dxa"/>
          </w:tcPr>
          <w:p w14:paraId="5185694A" w14:textId="545742CD" w:rsidR="00DC5C4D" w:rsidRDefault="00A05CC6" w:rsidP="00946FE8">
            <w:pPr>
              <w:jc w:val="center"/>
              <w:rPr>
                <w:sz w:val="24"/>
                <w:szCs w:val="24"/>
                <w:rtl/>
                <w:lang w:bidi="fa-IR"/>
              </w:rPr>
            </w:pPr>
            <w:r>
              <w:rPr>
                <w:rFonts w:hint="cs"/>
                <w:sz w:val="24"/>
                <w:szCs w:val="24"/>
                <w:rtl/>
                <w:lang w:bidi="fa-IR"/>
              </w:rPr>
              <w:t>1800</w:t>
            </w:r>
          </w:p>
        </w:tc>
        <w:tc>
          <w:tcPr>
            <w:tcW w:w="779" w:type="dxa"/>
          </w:tcPr>
          <w:p w14:paraId="06252D54" w14:textId="6FAC682F" w:rsidR="00DC5C4D" w:rsidRDefault="00A05CC6" w:rsidP="00946FE8">
            <w:pPr>
              <w:jc w:val="center"/>
              <w:rPr>
                <w:sz w:val="24"/>
                <w:szCs w:val="24"/>
                <w:rtl/>
                <w:lang w:bidi="fa-IR"/>
              </w:rPr>
            </w:pPr>
            <w:r>
              <w:rPr>
                <w:rFonts w:hint="cs"/>
                <w:sz w:val="24"/>
                <w:szCs w:val="24"/>
                <w:rtl/>
                <w:lang w:bidi="fa-IR"/>
              </w:rPr>
              <w:t>1800</w:t>
            </w:r>
          </w:p>
        </w:tc>
        <w:tc>
          <w:tcPr>
            <w:tcW w:w="713" w:type="dxa"/>
          </w:tcPr>
          <w:p w14:paraId="5B48A324" w14:textId="7B9559BB" w:rsidR="00DC5C4D" w:rsidRDefault="00A05CC6" w:rsidP="00946FE8">
            <w:pPr>
              <w:jc w:val="center"/>
              <w:rPr>
                <w:sz w:val="24"/>
                <w:szCs w:val="24"/>
                <w:rtl/>
                <w:lang w:bidi="fa-IR"/>
              </w:rPr>
            </w:pPr>
            <w:r>
              <w:rPr>
                <w:rFonts w:hint="cs"/>
                <w:sz w:val="24"/>
                <w:szCs w:val="24"/>
                <w:rtl/>
                <w:lang w:bidi="fa-IR"/>
              </w:rPr>
              <w:t>دو ماهه</w:t>
            </w:r>
          </w:p>
        </w:tc>
        <w:tc>
          <w:tcPr>
            <w:tcW w:w="892" w:type="dxa"/>
          </w:tcPr>
          <w:p w14:paraId="0CA77BB1" w14:textId="6990D52E" w:rsidR="00DC5C4D" w:rsidRDefault="00920FA6" w:rsidP="00946FE8">
            <w:pPr>
              <w:jc w:val="center"/>
              <w:rPr>
                <w:sz w:val="24"/>
                <w:szCs w:val="24"/>
                <w:rtl/>
                <w:lang w:bidi="fa-IR"/>
              </w:rPr>
            </w:pPr>
            <w:r>
              <w:rPr>
                <w:rFonts w:hint="cs"/>
                <w:sz w:val="24"/>
                <w:szCs w:val="24"/>
                <w:rtl/>
                <w:lang w:bidi="fa-IR"/>
              </w:rPr>
              <w:t>3500</w:t>
            </w:r>
          </w:p>
        </w:tc>
      </w:tr>
      <w:tr w:rsidR="00DC5C4D" w14:paraId="0D570652" w14:textId="77777777" w:rsidTr="00B52C01">
        <w:tblPrEx>
          <w:tblLook w:val="04A0" w:firstRow="1" w:lastRow="0" w:firstColumn="1" w:lastColumn="0" w:noHBand="0" w:noVBand="1"/>
        </w:tblPrEx>
        <w:trPr>
          <w:trHeight w:val="1093"/>
        </w:trPr>
        <w:tc>
          <w:tcPr>
            <w:tcW w:w="546" w:type="dxa"/>
          </w:tcPr>
          <w:p w14:paraId="03A39C00" w14:textId="2678D35C" w:rsidR="00DC5C4D" w:rsidRPr="00946FE8" w:rsidRDefault="00DC5C4D" w:rsidP="00946FE8">
            <w:pPr>
              <w:bidi/>
              <w:jc w:val="left"/>
              <w:rPr>
                <w:b/>
                <w:bCs/>
                <w:sz w:val="26"/>
                <w:rtl/>
                <w:lang w:bidi="fa-IR"/>
              </w:rPr>
            </w:pPr>
            <w:r w:rsidRPr="00946FE8">
              <w:rPr>
                <w:rFonts w:hint="cs"/>
                <w:b/>
                <w:bCs/>
                <w:sz w:val="26"/>
                <w:rtl/>
                <w:lang w:bidi="fa-IR"/>
              </w:rPr>
              <w:t>11</w:t>
            </w:r>
          </w:p>
        </w:tc>
        <w:tc>
          <w:tcPr>
            <w:tcW w:w="781" w:type="dxa"/>
            <w:tcBorders>
              <w:top w:val="single" w:sz="4" w:space="0" w:color="auto"/>
              <w:bottom w:val="single" w:sz="4" w:space="0" w:color="auto"/>
            </w:tcBorders>
          </w:tcPr>
          <w:p w14:paraId="36A46B17" w14:textId="77777777" w:rsidR="00DC5C4D" w:rsidRPr="00BA5003" w:rsidRDefault="00DC5C4D" w:rsidP="00946FE8">
            <w:pPr>
              <w:bidi/>
              <w:jc w:val="center"/>
              <w:rPr>
                <w:sz w:val="24"/>
                <w:szCs w:val="24"/>
                <w:rtl/>
                <w:lang w:bidi="fa-IR"/>
              </w:rPr>
            </w:pPr>
          </w:p>
        </w:tc>
        <w:tc>
          <w:tcPr>
            <w:tcW w:w="1207" w:type="dxa"/>
          </w:tcPr>
          <w:p w14:paraId="5CAD28F2" w14:textId="438588C6" w:rsidR="00DC5C4D" w:rsidRDefault="00DC5C4D" w:rsidP="00946FE8">
            <w:pPr>
              <w:bidi/>
              <w:jc w:val="center"/>
              <w:rPr>
                <w:rFonts w:ascii="Segoe UI" w:hAnsi="Segoe UI"/>
                <w:color w:val="0F1115"/>
                <w:sz w:val="24"/>
                <w:szCs w:val="24"/>
                <w:shd w:val="clear" w:color="auto" w:fill="FFFFFF"/>
                <w:rtl/>
              </w:rPr>
            </w:pPr>
            <w:r>
              <w:rPr>
                <w:rFonts w:ascii="Segoe UI" w:hAnsi="Segoe UI" w:hint="cs"/>
                <w:color w:val="0F1115"/>
                <w:sz w:val="24"/>
                <w:szCs w:val="24"/>
                <w:shd w:val="clear" w:color="auto" w:fill="FFFFFF"/>
                <w:rtl/>
              </w:rPr>
              <w:t>برچسب انرژی</w:t>
            </w:r>
          </w:p>
        </w:tc>
        <w:tc>
          <w:tcPr>
            <w:tcW w:w="666" w:type="dxa"/>
          </w:tcPr>
          <w:p w14:paraId="7A08B2B6" w14:textId="316AF235" w:rsidR="00DC5C4D" w:rsidRDefault="00DC5C4D" w:rsidP="00946FE8">
            <w:pPr>
              <w:bidi/>
              <w:jc w:val="center"/>
              <w:rPr>
                <w:sz w:val="24"/>
                <w:szCs w:val="24"/>
                <w:rtl/>
                <w:lang w:bidi="fa-IR"/>
              </w:rPr>
            </w:pPr>
            <w:r>
              <w:rPr>
                <w:rFonts w:hint="cs"/>
                <w:sz w:val="24"/>
                <w:szCs w:val="24"/>
                <w:rtl/>
                <w:lang w:bidi="fa-IR"/>
              </w:rPr>
              <w:t>1500</w:t>
            </w:r>
          </w:p>
        </w:tc>
        <w:tc>
          <w:tcPr>
            <w:tcW w:w="1254" w:type="dxa"/>
          </w:tcPr>
          <w:p w14:paraId="3ABCF86A" w14:textId="66CA87CB" w:rsidR="00DC5C4D" w:rsidRPr="00645010" w:rsidRDefault="00DC5C4D" w:rsidP="00946FE8">
            <w:pPr>
              <w:bidi/>
              <w:jc w:val="center"/>
              <w:rPr>
                <w:sz w:val="24"/>
                <w:szCs w:val="24"/>
                <w:rtl/>
                <w:lang w:bidi="fa-IR"/>
              </w:rPr>
            </w:pPr>
            <w:r w:rsidRPr="00645010">
              <w:rPr>
                <w:sz w:val="24"/>
                <w:szCs w:val="24"/>
                <w:rtl/>
                <w:lang w:bidi="fa-IR"/>
              </w:rPr>
              <w:t>0.4*0.3*0.1</w:t>
            </w:r>
          </w:p>
        </w:tc>
        <w:tc>
          <w:tcPr>
            <w:tcW w:w="712" w:type="dxa"/>
          </w:tcPr>
          <w:p w14:paraId="0142E0AB" w14:textId="77777777" w:rsidR="00DC5C4D" w:rsidRPr="00645010" w:rsidRDefault="00DC5C4D" w:rsidP="00946FE8">
            <w:pPr>
              <w:rPr>
                <w:sz w:val="24"/>
                <w:szCs w:val="24"/>
                <w:rtl/>
                <w:lang w:bidi="fa-IR"/>
              </w:rPr>
            </w:pPr>
            <w:r w:rsidRPr="00645010">
              <w:rPr>
                <w:sz w:val="24"/>
                <w:szCs w:val="24"/>
                <w:rtl/>
                <w:lang w:bidi="fa-IR"/>
              </w:rPr>
              <w:t>جعبه</w:t>
            </w:r>
          </w:p>
          <w:p w14:paraId="7E92BD91" w14:textId="7DB1A475" w:rsidR="00DC5C4D" w:rsidRPr="00645010" w:rsidRDefault="00DC5C4D" w:rsidP="00946FE8">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5E7F5351" w14:textId="4B97584B" w:rsidR="00DC5C4D" w:rsidRDefault="000B6FFE" w:rsidP="00946FE8">
            <w:pPr>
              <w:bidi/>
              <w:jc w:val="center"/>
              <w:rPr>
                <w:sz w:val="24"/>
                <w:szCs w:val="24"/>
                <w:rtl/>
                <w:lang w:bidi="fa-IR"/>
              </w:rPr>
            </w:pPr>
            <w:r>
              <w:rPr>
                <w:rFonts w:hint="cs"/>
                <w:sz w:val="24"/>
                <w:szCs w:val="24"/>
                <w:rtl/>
                <w:lang w:bidi="fa-IR"/>
              </w:rPr>
              <w:t>4</w:t>
            </w:r>
          </w:p>
        </w:tc>
        <w:tc>
          <w:tcPr>
            <w:tcW w:w="485" w:type="dxa"/>
          </w:tcPr>
          <w:p w14:paraId="55AC3D24" w14:textId="54867FF8" w:rsidR="00DC5C4D" w:rsidRDefault="00DC5C4D" w:rsidP="00946FE8">
            <w:pPr>
              <w:bidi/>
              <w:jc w:val="center"/>
              <w:rPr>
                <w:sz w:val="24"/>
                <w:szCs w:val="24"/>
                <w:rtl/>
                <w:lang w:bidi="fa-IR"/>
              </w:rPr>
            </w:pPr>
            <w:r>
              <w:rPr>
                <w:rFonts w:hint="cs"/>
                <w:sz w:val="24"/>
                <w:szCs w:val="24"/>
                <w:rtl/>
                <w:lang w:bidi="fa-IR"/>
              </w:rPr>
              <w:t>*</w:t>
            </w:r>
          </w:p>
        </w:tc>
        <w:tc>
          <w:tcPr>
            <w:tcW w:w="779" w:type="dxa"/>
          </w:tcPr>
          <w:p w14:paraId="4BB26B70" w14:textId="30BB4536" w:rsidR="00DC5C4D" w:rsidRDefault="00A05CC6" w:rsidP="00946FE8">
            <w:pPr>
              <w:bidi/>
              <w:jc w:val="center"/>
              <w:rPr>
                <w:sz w:val="24"/>
                <w:szCs w:val="24"/>
                <w:rtl/>
                <w:lang w:bidi="fa-IR"/>
              </w:rPr>
            </w:pPr>
            <w:r>
              <w:rPr>
                <w:rFonts w:hint="cs"/>
                <w:sz w:val="24"/>
                <w:szCs w:val="24"/>
                <w:rtl/>
                <w:lang w:bidi="fa-IR"/>
              </w:rPr>
              <w:t>1200</w:t>
            </w:r>
          </w:p>
        </w:tc>
        <w:tc>
          <w:tcPr>
            <w:tcW w:w="779" w:type="dxa"/>
          </w:tcPr>
          <w:p w14:paraId="16D08DF8" w14:textId="34EC39FA" w:rsidR="00DC5C4D" w:rsidRDefault="00A05CC6" w:rsidP="00946FE8">
            <w:pPr>
              <w:jc w:val="center"/>
              <w:rPr>
                <w:sz w:val="24"/>
                <w:szCs w:val="24"/>
                <w:rtl/>
                <w:lang w:bidi="fa-IR"/>
              </w:rPr>
            </w:pPr>
            <w:r>
              <w:rPr>
                <w:rFonts w:hint="cs"/>
                <w:sz w:val="24"/>
                <w:szCs w:val="24"/>
                <w:rtl/>
                <w:lang w:bidi="fa-IR"/>
              </w:rPr>
              <w:t>600</w:t>
            </w:r>
          </w:p>
        </w:tc>
        <w:tc>
          <w:tcPr>
            <w:tcW w:w="779" w:type="dxa"/>
          </w:tcPr>
          <w:p w14:paraId="59E3143F" w14:textId="7B4DB5AD" w:rsidR="00DC5C4D" w:rsidRDefault="00A05CC6" w:rsidP="00946FE8">
            <w:pPr>
              <w:jc w:val="center"/>
              <w:rPr>
                <w:sz w:val="24"/>
                <w:szCs w:val="24"/>
                <w:rtl/>
                <w:lang w:bidi="fa-IR"/>
              </w:rPr>
            </w:pPr>
            <w:r>
              <w:rPr>
                <w:rFonts w:hint="cs"/>
                <w:sz w:val="24"/>
                <w:szCs w:val="24"/>
                <w:rtl/>
                <w:lang w:bidi="fa-IR"/>
              </w:rPr>
              <w:t>600</w:t>
            </w:r>
          </w:p>
        </w:tc>
        <w:tc>
          <w:tcPr>
            <w:tcW w:w="713" w:type="dxa"/>
          </w:tcPr>
          <w:p w14:paraId="778C94B8" w14:textId="5A10AF28" w:rsidR="00DC5C4D" w:rsidRDefault="00A05CC6" w:rsidP="00946FE8">
            <w:pPr>
              <w:jc w:val="center"/>
              <w:rPr>
                <w:sz w:val="24"/>
                <w:szCs w:val="24"/>
                <w:rtl/>
                <w:lang w:bidi="fa-IR"/>
              </w:rPr>
            </w:pPr>
            <w:r>
              <w:rPr>
                <w:rFonts w:hint="cs"/>
                <w:sz w:val="24"/>
                <w:szCs w:val="24"/>
                <w:rtl/>
                <w:lang w:bidi="fa-IR"/>
              </w:rPr>
              <w:t>ماهانه</w:t>
            </w:r>
          </w:p>
        </w:tc>
        <w:tc>
          <w:tcPr>
            <w:tcW w:w="892" w:type="dxa"/>
          </w:tcPr>
          <w:p w14:paraId="67323CE5" w14:textId="744F34C0" w:rsidR="00DC5C4D" w:rsidRDefault="00920FA6" w:rsidP="00946FE8">
            <w:pPr>
              <w:jc w:val="center"/>
              <w:rPr>
                <w:sz w:val="24"/>
                <w:szCs w:val="24"/>
                <w:rtl/>
                <w:lang w:bidi="fa-IR"/>
              </w:rPr>
            </w:pPr>
            <w:r>
              <w:rPr>
                <w:rFonts w:hint="cs"/>
                <w:sz w:val="24"/>
                <w:szCs w:val="24"/>
                <w:rtl/>
                <w:lang w:bidi="fa-IR"/>
              </w:rPr>
              <w:t>3500</w:t>
            </w:r>
          </w:p>
        </w:tc>
      </w:tr>
      <w:tr w:rsidR="00DC5C4D" w14:paraId="775A9FB6" w14:textId="77777777" w:rsidTr="00B52C01">
        <w:tblPrEx>
          <w:tblLook w:val="04A0" w:firstRow="1" w:lastRow="0" w:firstColumn="1" w:lastColumn="0" w:noHBand="0" w:noVBand="1"/>
        </w:tblPrEx>
        <w:trPr>
          <w:trHeight w:val="1093"/>
        </w:trPr>
        <w:tc>
          <w:tcPr>
            <w:tcW w:w="546" w:type="dxa"/>
          </w:tcPr>
          <w:p w14:paraId="39FAE432" w14:textId="2F74F9E3" w:rsidR="00DC5C4D" w:rsidRPr="00946FE8" w:rsidRDefault="00DC5C4D" w:rsidP="00946FE8">
            <w:pPr>
              <w:bidi/>
              <w:jc w:val="left"/>
              <w:rPr>
                <w:b/>
                <w:bCs/>
                <w:sz w:val="26"/>
                <w:rtl/>
                <w:lang w:bidi="fa-IR"/>
              </w:rPr>
            </w:pPr>
            <w:r w:rsidRPr="00946FE8">
              <w:rPr>
                <w:rFonts w:hint="cs"/>
                <w:b/>
                <w:bCs/>
                <w:sz w:val="26"/>
                <w:rtl/>
                <w:lang w:bidi="fa-IR"/>
              </w:rPr>
              <w:t>12</w:t>
            </w:r>
          </w:p>
        </w:tc>
        <w:tc>
          <w:tcPr>
            <w:tcW w:w="781" w:type="dxa"/>
            <w:tcBorders>
              <w:top w:val="single" w:sz="4" w:space="0" w:color="auto"/>
              <w:bottom w:val="single" w:sz="4" w:space="0" w:color="auto"/>
            </w:tcBorders>
          </w:tcPr>
          <w:p w14:paraId="69112BB4" w14:textId="77777777" w:rsidR="00DC5C4D" w:rsidRPr="00BA5003" w:rsidRDefault="00DC5C4D" w:rsidP="00946FE8">
            <w:pPr>
              <w:bidi/>
              <w:jc w:val="center"/>
              <w:rPr>
                <w:sz w:val="24"/>
                <w:szCs w:val="24"/>
                <w:rtl/>
                <w:lang w:bidi="fa-IR"/>
              </w:rPr>
            </w:pPr>
          </w:p>
        </w:tc>
        <w:tc>
          <w:tcPr>
            <w:tcW w:w="1207" w:type="dxa"/>
          </w:tcPr>
          <w:p w14:paraId="52C6748D" w14:textId="047019A2" w:rsidR="00DC5C4D" w:rsidRDefault="00DC5C4D" w:rsidP="00946FE8">
            <w:pPr>
              <w:bidi/>
              <w:jc w:val="center"/>
              <w:rPr>
                <w:rFonts w:ascii="Segoe UI" w:hAnsi="Segoe UI"/>
                <w:color w:val="0F1115"/>
                <w:sz w:val="24"/>
                <w:szCs w:val="24"/>
                <w:shd w:val="clear" w:color="auto" w:fill="FFFFFF"/>
                <w:rtl/>
              </w:rPr>
            </w:pPr>
            <w:r>
              <w:rPr>
                <w:rFonts w:ascii="Segoe UI" w:hAnsi="Segoe UI" w:hint="cs"/>
                <w:color w:val="0F1115"/>
                <w:sz w:val="24"/>
                <w:szCs w:val="24"/>
                <w:shd w:val="clear" w:color="auto" w:fill="FFFFFF"/>
                <w:rtl/>
              </w:rPr>
              <w:t>دفترچه راهنما</w:t>
            </w:r>
          </w:p>
        </w:tc>
        <w:tc>
          <w:tcPr>
            <w:tcW w:w="666" w:type="dxa"/>
          </w:tcPr>
          <w:p w14:paraId="22722F19" w14:textId="30D82BF7" w:rsidR="00DC5C4D" w:rsidRDefault="00DC5C4D" w:rsidP="00946FE8">
            <w:pPr>
              <w:bidi/>
              <w:jc w:val="center"/>
              <w:rPr>
                <w:sz w:val="24"/>
                <w:szCs w:val="24"/>
                <w:rtl/>
                <w:lang w:bidi="fa-IR"/>
              </w:rPr>
            </w:pPr>
            <w:r>
              <w:rPr>
                <w:rFonts w:hint="cs"/>
                <w:sz w:val="24"/>
                <w:szCs w:val="24"/>
                <w:rtl/>
                <w:lang w:bidi="fa-IR"/>
              </w:rPr>
              <w:t>1500</w:t>
            </w:r>
          </w:p>
        </w:tc>
        <w:tc>
          <w:tcPr>
            <w:tcW w:w="1254" w:type="dxa"/>
          </w:tcPr>
          <w:p w14:paraId="11859ED0" w14:textId="1D95F8A9" w:rsidR="00DC5C4D" w:rsidRPr="00645010" w:rsidRDefault="00DC5C4D" w:rsidP="00946FE8">
            <w:pPr>
              <w:bidi/>
              <w:jc w:val="center"/>
              <w:rPr>
                <w:sz w:val="24"/>
                <w:szCs w:val="24"/>
                <w:rtl/>
                <w:lang w:bidi="fa-IR"/>
              </w:rPr>
            </w:pPr>
            <w:r w:rsidRPr="00645010">
              <w:rPr>
                <w:sz w:val="24"/>
                <w:szCs w:val="24"/>
                <w:rtl/>
                <w:lang w:bidi="fa-IR"/>
              </w:rPr>
              <w:t>0.4*0.3*0.1</w:t>
            </w:r>
          </w:p>
        </w:tc>
        <w:tc>
          <w:tcPr>
            <w:tcW w:w="712" w:type="dxa"/>
          </w:tcPr>
          <w:p w14:paraId="22FF2062" w14:textId="77777777" w:rsidR="00DC5C4D" w:rsidRPr="00645010" w:rsidRDefault="00DC5C4D" w:rsidP="00946FE8">
            <w:pPr>
              <w:rPr>
                <w:sz w:val="24"/>
                <w:szCs w:val="24"/>
                <w:rtl/>
                <w:lang w:bidi="fa-IR"/>
              </w:rPr>
            </w:pPr>
            <w:r w:rsidRPr="00645010">
              <w:rPr>
                <w:sz w:val="24"/>
                <w:szCs w:val="24"/>
                <w:rtl/>
                <w:lang w:bidi="fa-IR"/>
              </w:rPr>
              <w:t>جعبه</w:t>
            </w:r>
          </w:p>
          <w:p w14:paraId="4E2A450A" w14:textId="308A02A1" w:rsidR="00DC5C4D" w:rsidRPr="00645010" w:rsidRDefault="00DC5C4D" w:rsidP="00946FE8">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46A7624E" w14:textId="452323DC" w:rsidR="00DC5C4D" w:rsidRDefault="000B6FFE" w:rsidP="00946FE8">
            <w:pPr>
              <w:bidi/>
              <w:jc w:val="center"/>
              <w:rPr>
                <w:sz w:val="24"/>
                <w:szCs w:val="24"/>
                <w:rtl/>
                <w:lang w:bidi="fa-IR"/>
              </w:rPr>
            </w:pPr>
            <w:r>
              <w:rPr>
                <w:rFonts w:hint="cs"/>
                <w:sz w:val="24"/>
                <w:szCs w:val="24"/>
                <w:rtl/>
                <w:lang w:bidi="fa-IR"/>
              </w:rPr>
              <w:t>17</w:t>
            </w:r>
          </w:p>
        </w:tc>
        <w:tc>
          <w:tcPr>
            <w:tcW w:w="485" w:type="dxa"/>
          </w:tcPr>
          <w:p w14:paraId="1E7323BA" w14:textId="46E8268F" w:rsidR="00DC5C4D" w:rsidRDefault="00DC5C4D" w:rsidP="00946FE8">
            <w:pPr>
              <w:bidi/>
              <w:jc w:val="center"/>
              <w:rPr>
                <w:sz w:val="24"/>
                <w:szCs w:val="24"/>
                <w:rtl/>
                <w:lang w:bidi="fa-IR"/>
              </w:rPr>
            </w:pPr>
            <w:r>
              <w:rPr>
                <w:rFonts w:hint="cs"/>
                <w:sz w:val="24"/>
                <w:szCs w:val="24"/>
                <w:rtl/>
                <w:lang w:bidi="fa-IR"/>
              </w:rPr>
              <w:t>*</w:t>
            </w:r>
          </w:p>
        </w:tc>
        <w:tc>
          <w:tcPr>
            <w:tcW w:w="779" w:type="dxa"/>
          </w:tcPr>
          <w:p w14:paraId="422E64CC" w14:textId="288A2F47" w:rsidR="00DC5C4D" w:rsidRDefault="00A05CC6" w:rsidP="00946FE8">
            <w:pPr>
              <w:bidi/>
              <w:jc w:val="center"/>
              <w:rPr>
                <w:sz w:val="24"/>
                <w:szCs w:val="24"/>
                <w:rtl/>
                <w:lang w:bidi="fa-IR"/>
              </w:rPr>
            </w:pPr>
            <w:r>
              <w:rPr>
                <w:rFonts w:hint="cs"/>
                <w:sz w:val="24"/>
                <w:szCs w:val="24"/>
                <w:rtl/>
                <w:lang w:bidi="fa-IR"/>
              </w:rPr>
              <w:t>2300</w:t>
            </w:r>
          </w:p>
        </w:tc>
        <w:tc>
          <w:tcPr>
            <w:tcW w:w="779" w:type="dxa"/>
          </w:tcPr>
          <w:p w14:paraId="08DDB1DE" w14:textId="49EC6532" w:rsidR="00DC5C4D" w:rsidRDefault="00A05CC6" w:rsidP="00946FE8">
            <w:pPr>
              <w:jc w:val="center"/>
              <w:rPr>
                <w:sz w:val="24"/>
                <w:szCs w:val="24"/>
                <w:rtl/>
                <w:lang w:bidi="fa-IR"/>
              </w:rPr>
            </w:pPr>
            <w:r>
              <w:rPr>
                <w:rFonts w:hint="cs"/>
                <w:sz w:val="24"/>
                <w:szCs w:val="24"/>
                <w:rtl/>
                <w:lang w:bidi="fa-IR"/>
              </w:rPr>
              <w:t>1100</w:t>
            </w:r>
          </w:p>
        </w:tc>
        <w:tc>
          <w:tcPr>
            <w:tcW w:w="779" w:type="dxa"/>
          </w:tcPr>
          <w:p w14:paraId="3BFD3743" w14:textId="0645B3DC" w:rsidR="00DC5C4D" w:rsidRDefault="00A05CC6" w:rsidP="00946FE8">
            <w:pPr>
              <w:jc w:val="center"/>
              <w:rPr>
                <w:sz w:val="24"/>
                <w:szCs w:val="24"/>
                <w:rtl/>
                <w:lang w:bidi="fa-IR"/>
              </w:rPr>
            </w:pPr>
            <w:r>
              <w:rPr>
                <w:rFonts w:hint="cs"/>
                <w:sz w:val="24"/>
                <w:szCs w:val="24"/>
                <w:rtl/>
                <w:lang w:bidi="fa-IR"/>
              </w:rPr>
              <w:t>1100</w:t>
            </w:r>
          </w:p>
        </w:tc>
        <w:tc>
          <w:tcPr>
            <w:tcW w:w="713" w:type="dxa"/>
          </w:tcPr>
          <w:p w14:paraId="7C3DE638" w14:textId="53F22E79" w:rsidR="00DC5C4D" w:rsidRDefault="00A05CC6" w:rsidP="00946FE8">
            <w:pPr>
              <w:jc w:val="center"/>
              <w:rPr>
                <w:sz w:val="24"/>
                <w:szCs w:val="24"/>
                <w:rtl/>
                <w:lang w:bidi="fa-IR"/>
              </w:rPr>
            </w:pPr>
            <w:r>
              <w:rPr>
                <w:rFonts w:hint="cs"/>
                <w:sz w:val="24"/>
                <w:szCs w:val="24"/>
                <w:rtl/>
                <w:lang w:bidi="fa-IR"/>
              </w:rPr>
              <w:t>ماهانه</w:t>
            </w:r>
          </w:p>
        </w:tc>
        <w:tc>
          <w:tcPr>
            <w:tcW w:w="892" w:type="dxa"/>
          </w:tcPr>
          <w:p w14:paraId="6DB5ED39" w14:textId="1DA7B14C" w:rsidR="00DC5C4D" w:rsidRDefault="00920FA6" w:rsidP="00946FE8">
            <w:pPr>
              <w:jc w:val="center"/>
              <w:rPr>
                <w:sz w:val="24"/>
                <w:szCs w:val="24"/>
                <w:rtl/>
                <w:lang w:bidi="fa-IR"/>
              </w:rPr>
            </w:pPr>
            <w:r>
              <w:rPr>
                <w:rFonts w:hint="cs"/>
                <w:sz w:val="24"/>
                <w:szCs w:val="24"/>
                <w:rtl/>
                <w:lang w:bidi="fa-IR"/>
              </w:rPr>
              <w:t>3500</w:t>
            </w:r>
          </w:p>
        </w:tc>
      </w:tr>
      <w:tr w:rsidR="00DC5C4D" w14:paraId="4AD6AA9D" w14:textId="77777777" w:rsidTr="00B52C01">
        <w:tblPrEx>
          <w:tblLook w:val="04A0" w:firstRow="1" w:lastRow="0" w:firstColumn="1" w:lastColumn="0" w:noHBand="0" w:noVBand="1"/>
        </w:tblPrEx>
        <w:trPr>
          <w:trHeight w:val="1093"/>
        </w:trPr>
        <w:tc>
          <w:tcPr>
            <w:tcW w:w="546" w:type="dxa"/>
          </w:tcPr>
          <w:p w14:paraId="210E85D3" w14:textId="46AF40D1" w:rsidR="00DC5C4D" w:rsidRPr="00946FE8" w:rsidRDefault="00DC5C4D" w:rsidP="00946FE8">
            <w:pPr>
              <w:bidi/>
              <w:jc w:val="left"/>
              <w:rPr>
                <w:b/>
                <w:bCs/>
                <w:sz w:val="26"/>
                <w:rtl/>
                <w:lang w:bidi="fa-IR"/>
              </w:rPr>
            </w:pPr>
            <w:r w:rsidRPr="00946FE8">
              <w:rPr>
                <w:rFonts w:hint="cs"/>
                <w:b/>
                <w:bCs/>
                <w:sz w:val="26"/>
                <w:rtl/>
                <w:lang w:bidi="fa-IR"/>
              </w:rPr>
              <w:t>13</w:t>
            </w:r>
          </w:p>
        </w:tc>
        <w:tc>
          <w:tcPr>
            <w:tcW w:w="781" w:type="dxa"/>
            <w:tcBorders>
              <w:top w:val="single" w:sz="4" w:space="0" w:color="auto"/>
              <w:bottom w:val="single" w:sz="4" w:space="0" w:color="auto"/>
            </w:tcBorders>
          </w:tcPr>
          <w:p w14:paraId="4530B676" w14:textId="77777777" w:rsidR="00DC5C4D" w:rsidRPr="00BA5003" w:rsidRDefault="00DC5C4D" w:rsidP="00946FE8">
            <w:pPr>
              <w:bidi/>
              <w:jc w:val="center"/>
              <w:rPr>
                <w:sz w:val="24"/>
                <w:szCs w:val="24"/>
                <w:rtl/>
                <w:lang w:bidi="fa-IR"/>
              </w:rPr>
            </w:pPr>
          </w:p>
        </w:tc>
        <w:tc>
          <w:tcPr>
            <w:tcW w:w="1207" w:type="dxa"/>
          </w:tcPr>
          <w:p w14:paraId="78D4994A" w14:textId="43A22279" w:rsidR="00DC5C4D" w:rsidRDefault="00DC5C4D" w:rsidP="00946FE8">
            <w:pPr>
              <w:bidi/>
              <w:jc w:val="center"/>
              <w:rPr>
                <w:rFonts w:ascii="Segoe UI" w:hAnsi="Segoe UI"/>
                <w:color w:val="0F1115"/>
                <w:sz w:val="24"/>
                <w:szCs w:val="24"/>
                <w:shd w:val="clear" w:color="auto" w:fill="FFFFFF"/>
                <w:rtl/>
              </w:rPr>
            </w:pPr>
            <w:r>
              <w:rPr>
                <w:rFonts w:ascii="Segoe UI" w:hAnsi="Segoe UI" w:hint="cs"/>
                <w:color w:val="0F1115"/>
                <w:sz w:val="24"/>
                <w:szCs w:val="24"/>
                <w:shd w:val="clear" w:color="auto" w:fill="FFFFFF"/>
                <w:rtl/>
              </w:rPr>
              <w:t>المنت حرارتی</w:t>
            </w:r>
          </w:p>
        </w:tc>
        <w:tc>
          <w:tcPr>
            <w:tcW w:w="666" w:type="dxa"/>
          </w:tcPr>
          <w:p w14:paraId="0F09B694" w14:textId="4BD867C2" w:rsidR="00DC5C4D" w:rsidRDefault="00DC5C4D" w:rsidP="00946FE8">
            <w:pPr>
              <w:bidi/>
              <w:jc w:val="center"/>
              <w:rPr>
                <w:sz w:val="24"/>
                <w:szCs w:val="24"/>
                <w:rtl/>
                <w:lang w:bidi="fa-IR"/>
              </w:rPr>
            </w:pPr>
            <w:r>
              <w:rPr>
                <w:rFonts w:hint="cs"/>
                <w:sz w:val="24"/>
                <w:szCs w:val="24"/>
                <w:rtl/>
                <w:lang w:bidi="fa-IR"/>
              </w:rPr>
              <w:t>1000</w:t>
            </w:r>
          </w:p>
        </w:tc>
        <w:tc>
          <w:tcPr>
            <w:tcW w:w="1254" w:type="dxa"/>
          </w:tcPr>
          <w:p w14:paraId="02AE07A3" w14:textId="5A6042D1" w:rsidR="00DC5C4D" w:rsidRPr="00645010" w:rsidRDefault="00DC5C4D" w:rsidP="00946FE8">
            <w:pPr>
              <w:bidi/>
              <w:jc w:val="center"/>
              <w:rPr>
                <w:sz w:val="24"/>
                <w:szCs w:val="24"/>
                <w:rtl/>
                <w:lang w:bidi="fa-IR"/>
              </w:rPr>
            </w:pPr>
            <w:r w:rsidRPr="00645010">
              <w:rPr>
                <w:sz w:val="24"/>
                <w:szCs w:val="24"/>
                <w:rtl/>
                <w:lang w:bidi="fa-IR"/>
              </w:rPr>
              <w:t>0</w:t>
            </w:r>
            <w:r>
              <w:rPr>
                <w:rFonts w:hint="cs"/>
                <w:sz w:val="24"/>
                <w:szCs w:val="24"/>
                <w:rtl/>
                <w:lang w:bidi="fa-IR"/>
              </w:rPr>
              <w:t>2</w:t>
            </w:r>
            <w:r w:rsidRPr="00645010">
              <w:rPr>
                <w:sz w:val="24"/>
                <w:szCs w:val="24"/>
                <w:rtl/>
                <w:lang w:bidi="fa-IR"/>
              </w:rPr>
              <w:t>*0.3*0.1</w:t>
            </w:r>
          </w:p>
        </w:tc>
        <w:tc>
          <w:tcPr>
            <w:tcW w:w="712" w:type="dxa"/>
          </w:tcPr>
          <w:p w14:paraId="3993A8B7" w14:textId="77777777" w:rsidR="00DC5C4D" w:rsidRPr="00645010" w:rsidRDefault="00DC5C4D" w:rsidP="00946FE8">
            <w:pPr>
              <w:rPr>
                <w:sz w:val="24"/>
                <w:szCs w:val="24"/>
                <w:rtl/>
                <w:lang w:bidi="fa-IR"/>
              </w:rPr>
            </w:pPr>
            <w:r w:rsidRPr="00645010">
              <w:rPr>
                <w:sz w:val="24"/>
                <w:szCs w:val="24"/>
                <w:rtl/>
                <w:lang w:bidi="fa-IR"/>
              </w:rPr>
              <w:t>جعبه</w:t>
            </w:r>
          </w:p>
          <w:p w14:paraId="6967B0B5" w14:textId="70BC403B" w:rsidR="00DC5C4D" w:rsidRPr="00645010" w:rsidRDefault="00DC5C4D" w:rsidP="00946FE8">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49F30E4F" w14:textId="204ABB1B" w:rsidR="00DC5C4D" w:rsidRDefault="000B6FFE" w:rsidP="00946FE8">
            <w:pPr>
              <w:bidi/>
              <w:jc w:val="center"/>
              <w:rPr>
                <w:sz w:val="24"/>
                <w:szCs w:val="24"/>
                <w:rtl/>
                <w:lang w:bidi="fa-IR"/>
              </w:rPr>
            </w:pPr>
            <w:r>
              <w:rPr>
                <w:rFonts w:hint="cs"/>
                <w:sz w:val="24"/>
                <w:szCs w:val="24"/>
                <w:rtl/>
                <w:lang w:bidi="fa-IR"/>
              </w:rPr>
              <w:t>25</w:t>
            </w:r>
          </w:p>
        </w:tc>
        <w:tc>
          <w:tcPr>
            <w:tcW w:w="485" w:type="dxa"/>
          </w:tcPr>
          <w:p w14:paraId="0C78D587" w14:textId="531C1124" w:rsidR="00DC5C4D" w:rsidRDefault="00DC5C4D" w:rsidP="00946FE8">
            <w:pPr>
              <w:bidi/>
              <w:jc w:val="center"/>
              <w:rPr>
                <w:sz w:val="24"/>
                <w:szCs w:val="24"/>
                <w:rtl/>
                <w:lang w:bidi="fa-IR"/>
              </w:rPr>
            </w:pPr>
            <w:r>
              <w:rPr>
                <w:rFonts w:hint="cs"/>
                <w:sz w:val="24"/>
                <w:szCs w:val="24"/>
                <w:rtl/>
                <w:lang w:bidi="fa-IR"/>
              </w:rPr>
              <w:t>*</w:t>
            </w:r>
          </w:p>
        </w:tc>
        <w:tc>
          <w:tcPr>
            <w:tcW w:w="779" w:type="dxa"/>
          </w:tcPr>
          <w:p w14:paraId="12A453F1" w14:textId="2D40C062" w:rsidR="00DC5C4D" w:rsidRDefault="00A05CC6" w:rsidP="00946FE8">
            <w:pPr>
              <w:bidi/>
              <w:jc w:val="center"/>
              <w:rPr>
                <w:sz w:val="24"/>
                <w:szCs w:val="24"/>
                <w:rtl/>
                <w:lang w:bidi="fa-IR"/>
              </w:rPr>
            </w:pPr>
            <w:r>
              <w:rPr>
                <w:rFonts w:hint="cs"/>
                <w:sz w:val="24"/>
                <w:szCs w:val="24"/>
                <w:rtl/>
                <w:lang w:bidi="fa-IR"/>
              </w:rPr>
              <w:t>3600</w:t>
            </w:r>
          </w:p>
        </w:tc>
        <w:tc>
          <w:tcPr>
            <w:tcW w:w="779" w:type="dxa"/>
          </w:tcPr>
          <w:p w14:paraId="45350B5C" w14:textId="2A879E88" w:rsidR="00DC5C4D" w:rsidRDefault="00A05CC6" w:rsidP="00946FE8">
            <w:pPr>
              <w:jc w:val="center"/>
              <w:rPr>
                <w:sz w:val="24"/>
                <w:szCs w:val="24"/>
                <w:rtl/>
                <w:lang w:bidi="fa-IR"/>
              </w:rPr>
            </w:pPr>
            <w:r>
              <w:rPr>
                <w:rFonts w:hint="cs"/>
                <w:sz w:val="24"/>
                <w:szCs w:val="24"/>
                <w:rtl/>
                <w:lang w:bidi="fa-IR"/>
              </w:rPr>
              <w:t>1800</w:t>
            </w:r>
          </w:p>
        </w:tc>
        <w:tc>
          <w:tcPr>
            <w:tcW w:w="779" w:type="dxa"/>
          </w:tcPr>
          <w:p w14:paraId="1F0194DA" w14:textId="69B5865D" w:rsidR="00DC5C4D" w:rsidRDefault="00A05CC6" w:rsidP="00946FE8">
            <w:pPr>
              <w:jc w:val="center"/>
              <w:rPr>
                <w:sz w:val="24"/>
                <w:szCs w:val="24"/>
                <w:rtl/>
                <w:lang w:bidi="fa-IR"/>
              </w:rPr>
            </w:pPr>
            <w:r>
              <w:rPr>
                <w:rFonts w:hint="cs"/>
                <w:sz w:val="24"/>
                <w:szCs w:val="24"/>
                <w:rtl/>
                <w:lang w:bidi="fa-IR"/>
              </w:rPr>
              <w:t>1800</w:t>
            </w:r>
          </w:p>
        </w:tc>
        <w:tc>
          <w:tcPr>
            <w:tcW w:w="713" w:type="dxa"/>
          </w:tcPr>
          <w:p w14:paraId="1AB82D2A" w14:textId="22F0514A" w:rsidR="00DC5C4D" w:rsidRDefault="00A05CC6" w:rsidP="00946FE8">
            <w:pPr>
              <w:jc w:val="center"/>
              <w:rPr>
                <w:sz w:val="24"/>
                <w:szCs w:val="24"/>
                <w:rtl/>
                <w:lang w:bidi="fa-IR"/>
              </w:rPr>
            </w:pPr>
            <w:r>
              <w:rPr>
                <w:rFonts w:hint="cs"/>
                <w:sz w:val="24"/>
                <w:szCs w:val="24"/>
                <w:rtl/>
                <w:lang w:bidi="fa-IR"/>
              </w:rPr>
              <w:t>دو ماهه</w:t>
            </w:r>
          </w:p>
        </w:tc>
        <w:tc>
          <w:tcPr>
            <w:tcW w:w="892" w:type="dxa"/>
          </w:tcPr>
          <w:p w14:paraId="26A9600D" w14:textId="4B371E97" w:rsidR="00DC5C4D" w:rsidRDefault="00A05CC6" w:rsidP="00946FE8">
            <w:pPr>
              <w:jc w:val="center"/>
              <w:rPr>
                <w:sz w:val="24"/>
                <w:szCs w:val="24"/>
                <w:rtl/>
                <w:lang w:bidi="fa-IR"/>
              </w:rPr>
            </w:pPr>
            <w:r>
              <w:rPr>
                <w:rFonts w:hint="cs"/>
                <w:sz w:val="24"/>
                <w:szCs w:val="24"/>
                <w:rtl/>
                <w:lang w:bidi="fa-IR"/>
              </w:rPr>
              <w:t>900</w:t>
            </w:r>
          </w:p>
        </w:tc>
      </w:tr>
      <w:tr w:rsidR="00DC5C4D" w14:paraId="33EF960F" w14:textId="77777777" w:rsidTr="00B52C01">
        <w:tblPrEx>
          <w:tblLook w:val="04A0" w:firstRow="1" w:lastRow="0" w:firstColumn="1" w:lastColumn="0" w:noHBand="0" w:noVBand="1"/>
        </w:tblPrEx>
        <w:trPr>
          <w:trHeight w:val="1093"/>
        </w:trPr>
        <w:tc>
          <w:tcPr>
            <w:tcW w:w="546" w:type="dxa"/>
          </w:tcPr>
          <w:p w14:paraId="4C320C10" w14:textId="3D33A570" w:rsidR="00DC5C4D" w:rsidRPr="00946FE8" w:rsidRDefault="00DC5C4D" w:rsidP="00946FE8">
            <w:pPr>
              <w:bidi/>
              <w:jc w:val="left"/>
              <w:rPr>
                <w:b/>
                <w:bCs/>
                <w:sz w:val="26"/>
                <w:rtl/>
                <w:lang w:bidi="fa-IR"/>
              </w:rPr>
            </w:pPr>
            <w:r w:rsidRPr="00946FE8">
              <w:rPr>
                <w:rFonts w:hint="cs"/>
                <w:b/>
                <w:bCs/>
                <w:sz w:val="26"/>
                <w:rtl/>
                <w:lang w:bidi="fa-IR"/>
              </w:rPr>
              <w:t>14</w:t>
            </w:r>
          </w:p>
        </w:tc>
        <w:tc>
          <w:tcPr>
            <w:tcW w:w="781" w:type="dxa"/>
            <w:tcBorders>
              <w:top w:val="single" w:sz="4" w:space="0" w:color="auto"/>
              <w:bottom w:val="single" w:sz="4" w:space="0" w:color="auto"/>
            </w:tcBorders>
          </w:tcPr>
          <w:p w14:paraId="3705B01C" w14:textId="77777777" w:rsidR="00DC5C4D" w:rsidRPr="00BA5003" w:rsidRDefault="00DC5C4D" w:rsidP="00946FE8">
            <w:pPr>
              <w:bidi/>
              <w:jc w:val="center"/>
              <w:rPr>
                <w:sz w:val="24"/>
                <w:szCs w:val="24"/>
                <w:rtl/>
                <w:lang w:bidi="fa-IR"/>
              </w:rPr>
            </w:pPr>
          </w:p>
        </w:tc>
        <w:tc>
          <w:tcPr>
            <w:tcW w:w="1207" w:type="dxa"/>
          </w:tcPr>
          <w:p w14:paraId="7041E408" w14:textId="5A081E29" w:rsidR="00DC5C4D" w:rsidRDefault="00DC5C4D" w:rsidP="00946FE8">
            <w:pPr>
              <w:bidi/>
              <w:jc w:val="center"/>
              <w:rPr>
                <w:rFonts w:ascii="Segoe UI" w:hAnsi="Segoe UI"/>
                <w:color w:val="0F1115"/>
                <w:sz w:val="24"/>
                <w:szCs w:val="24"/>
                <w:shd w:val="clear" w:color="auto" w:fill="FFFFFF"/>
                <w:rtl/>
              </w:rPr>
            </w:pPr>
            <w:r>
              <w:rPr>
                <w:rFonts w:ascii="Segoe UI" w:hAnsi="Segoe UI" w:hint="cs"/>
                <w:color w:val="0F1115"/>
                <w:sz w:val="24"/>
                <w:szCs w:val="24"/>
                <w:shd w:val="clear" w:color="auto" w:fill="FFFFFF"/>
                <w:rtl/>
              </w:rPr>
              <w:t>برد کنترل</w:t>
            </w:r>
          </w:p>
        </w:tc>
        <w:tc>
          <w:tcPr>
            <w:tcW w:w="666" w:type="dxa"/>
          </w:tcPr>
          <w:p w14:paraId="2AD5FA26" w14:textId="6553949B" w:rsidR="00DC5C4D" w:rsidRDefault="00DC5C4D" w:rsidP="00946FE8">
            <w:pPr>
              <w:bidi/>
              <w:jc w:val="center"/>
              <w:rPr>
                <w:sz w:val="24"/>
                <w:szCs w:val="24"/>
                <w:rtl/>
                <w:lang w:bidi="fa-IR"/>
              </w:rPr>
            </w:pPr>
            <w:r>
              <w:rPr>
                <w:rFonts w:hint="cs"/>
                <w:sz w:val="24"/>
                <w:szCs w:val="24"/>
                <w:rtl/>
                <w:lang w:bidi="fa-IR"/>
              </w:rPr>
              <w:t>1000</w:t>
            </w:r>
          </w:p>
        </w:tc>
        <w:tc>
          <w:tcPr>
            <w:tcW w:w="1254" w:type="dxa"/>
          </w:tcPr>
          <w:p w14:paraId="6DEA455D" w14:textId="50B9D5C6" w:rsidR="00DC5C4D" w:rsidRPr="00645010" w:rsidRDefault="00DC5C4D" w:rsidP="00946FE8">
            <w:pPr>
              <w:bidi/>
              <w:jc w:val="center"/>
              <w:rPr>
                <w:sz w:val="24"/>
                <w:szCs w:val="24"/>
                <w:rtl/>
                <w:lang w:bidi="fa-IR"/>
              </w:rPr>
            </w:pPr>
            <w:r w:rsidRPr="00645010">
              <w:rPr>
                <w:sz w:val="24"/>
                <w:szCs w:val="24"/>
                <w:rtl/>
                <w:lang w:bidi="fa-IR"/>
              </w:rPr>
              <w:t>0</w:t>
            </w:r>
            <w:r>
              <w:rPr>
                <w:rFonts w:hint="cs"/>
                <w:sz w:val="24"/>
                <w:szCs w:val="24"/>
                <w:rtl/>
                <w:lang w:bidi="fa-IR"/>
              </w:rPr>
              <w:t>2</w:t>
            </w:r>
            <w:r w:rsidRPr="00645010">
              <w:rPr>
                <w:sz w:val="24"/>
                <w:szCs w:val="24"/>
                <w:rtl/>
                <w:lang w:bidi="fa-IR"/>
              </w:rPr>
              <w:t>*0.3*0.1</w:t>
            </w:r>
          </w:p>
        </w:tc>
        <w:tc>
          <w:tcPr>
            <w:tcW w:w="712" w:type="dxa"/>
          </w:tcPr>
          <w:p w14:paraId="00F909C7" w14:textId="77777777" w:rsidR="00DC5C4D" w:rsidRPr="00645010" w:rsidRDefault="00DC5C4D" w:rsidP="00946FE8">
            <w:pPr>
              <w:rPr>
                <w:sz w:val="24"/>
                <w:szCs w:val="24"/>
                <w:rtl/>
                <w:lang w:bidi="fa-IR"/>
              </w:rPr>
            </w:pPr>
            <w:r w:rsidRPr="00645010">
              <w:rPr>
                <w:sz w:val="24"/>
                <w:szCs w:val="24"/>
                <w:rtl/>
                <w:lang w:bidi="fa-IR"/>
              </w:rPr>
              <w:t>جعبه</w:t>
            </w:r>
          </w:p>
          <w:p w14:paraId="4F73FE84" w14:textId="6CF8D1F6" w:rsidR="00DC5C4D" w:rsidRPr="00645010" w:rsidRDefault="00DC5C4D" w:rsidP="00946FE8">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2FF7E000" w14:textId="7B67D3FA" w:rsidR="00DC5C4D" w:rsidRDefault="000B6FFE" w:rsidP="00946FE8">
            <w:pPr>
              <w:bidi/>
              <w:jc w:val="center"/>
              <w:rPr>
                <w:sz w:val="24"/>
                <w:szCs w:val="24"/>
                <w:rtl/>
                <w:lang w:bidi="fa-IR"/>
              </w:rPr>
            </w:pPr>
            <w:r>
              <w:rPr>
                <w:rFonts w:hint="cs"/>
                <w:sz w:val="24"/>
                <w:szCs w:val="24"/>
                <w:rtl/>
                <w:lang w:bidi="fa-IR"/>
              </w:rPr>
              <w:t>25</w:t>
            </w:r>
          </w:p>
        </w:tc>
        <w:tc>
          <w:tcPr>
            <w:tcW w:w="485" w:type="dxa"/>
          </w:tcPr>
          <w:p w14:paraId="535935DE" w14:textId="76CA8012" w:rsidR="00DC5C4D" w:rsidRDefault="00DC5C4D" w:rsidP="00946FE8">
            <w:pPr>
              <w:bidi/>
              <w:jc w:val="center"/>
              <w:rPr>
                <w:sz w:val="24"/>
                <w:szCs w:val="24"/>
                <w:rtl/>
                <w:lang w:bidi="fa-IR"/>
              </w:rPr>
            </w:pPr>
            <w:r>
              <w:rPr>
                <w:rFonts w:hint="cs"/>
                <w:sz w:val="24"/>
                <w:szCs w:val="24"/>
                <w:rtl/>
                <w:lang w:bidi="fa-IR"/>
              </w:rPr>
              <w:t>*</w:t>
            </w:r>
          </w:p>
        </w:tc>
        <w:tc>
          <w:tcPr>
            <w:tcW w:w="779" w:type="dxa"/>
          </w:tcPr>
          <w:p w14:paraId="207465A2" w14:textId="411A6492" w:rsidR="00DC5C4D" w:rsidRDefault="00A05CC6" w:rsidP="00946FE8">
            <w:pPr>
              <w:bidi/>
              <w:jc w:val="center"/>
              <w:rPr>
                <w:sz w:val="24"/>
                <w:szCs w:val="24"/>
                <w:rtl/>
                <w:lang w:bidi="fa-IR"/>
              </w:rPr>
            </w:pPr>
            <w:r>
              <w:rPr>
                <w:rFonts w:hint="cs"/>
                <w:sz w:val="24"/>
                <w:szCs w:val="24"/>
                <w:rtl/>
                <w:lang w:bidi="fa-IR"/>
              </w:rPr>
              <w:t>3500</w:t>
            </w:r>
          </w:p>
        </w:tc>
        <w:tc>
          <w:tcPr>
            <w:tcW w:w="779" w:type="dxa"/>
          </w:tcPr>
          <w:p w14:paraId="2C6BC57B" w14:textId="4088E5FC" w:rsidR="00DC5C4D" w:rsidRDefault="00A05CC6" w:rsidP="00946FE8">
            <w:pPr>
              <w:jc w:val="center"/>
              <w:rPr>
                <w:sz w:val="24"/>
                <w:szCs w:val="24"/>
                <w:rtl/>
                <w:lang w:bidi="fa-IR"/>
              </w:rPr>
            </w:pPr>
            <w:r>
              <w:rPr>
                <w:rFonts w:hint="cs"/>
                <w:sz w:val="24"/>
                <w:szCs w:val="24"/>
                <w:rtl/>
                <w:lang w:bidi="fa-IR"/>
              </w:rPr>
              <w:t>1700</w:t>
            </w:r>
          </w:p>
        </w:tc>
        <w:tc>
          <w:tcPr>
            <w:tcW w:w="779" w:type="dxa"/>
          </w:tcPr>
          <w:p w14:paraId="3D83BA0E" w14:textId="764540C4" w:rsidR="00DC5C4D" w:rsidRDefault="00A05CC6" w:rsidP="00946FE8">
            <w:pPr>
              <w:jc w:val="center"/>
              <w:rPr>
                <w:sz w:val="24"/>
                <w:szCs w:val="24"/>
                <w:rtl/>
                <w:lang w:bidi="fa-IR"/>
              </w:rPr>
            </w:pPr>
            <w:r>
              <w:rPr>
                <w:rFonts w:hint="cs"/>
                <w:sz w:val="24"/>
                <w:szCs w:val="24"/>
                <w:rtl/>
                <w:lang w:bidi="fa-IR"/>
              </w:rPr>
              <w:t>1700</w:t>
            </w:r>
          </w:p>
        </w:tc>
        <w:tc>
          <w:tcPr>
            <w:tcW w:w="713" w:type="dxa"/>
          </w:tcPr>
          <w:p w14:paraId="018571AC" w14:textId="32DABAB2" w:rsidR="00DC5C4D" w:rsidRDefault="00A05CC6" w:rsidP="00946FE8">
            <w:pPr>
              <w:jc w:val="center"/>
              <w:rPr>
                <w:sz w:val="24"/>
                <w:szCs w:val="24"/>
                <w:rtl/>
                <w:lang w:bidi="fa-IR"/>
              </w:rPr>
            </w:pPr>
            <w:r>
              <w:rPr>
                <w:rFonts w:hint="cs"/>
                <w:sz w:val="24"/>
                <w:szCs w:val="24"/>
                <w:rtl/>
                <w:lang w:bidi="fa-IR"/>
              </w:rPr>
              <w:t>ماهانه</w:t>
            </w:r>
          </w:p>
        </w:tc>
        <w:tc>
          <w:tcPr>
            <w:tcW w:w="892" w:type="dxa"/>
          </w:tcPr>
          <w:p w14:paraId="77668B01" w14:textId="2DBF525D" w:rsidR="00DC5C4D" w:rsidRDefault="00920FA6" w:rsidP="00946FE8">
            <w:pPr>
              <w:jc w:val="center"/>
              <w:rPr>
                <w:sz w:val="24"/>
                <w:szCs w:val="24"/>
                <w:rtl/>
                <w:lang w:bidi="fa-IR"/>
              </w:rPr>
            </w:pPr>
            <w:r>
              <w:rPr>
                <w:rFonts w:hint="cs"/>
                <w:sz w:val="24"/>
                <w:szCs w:val="24"/>
                <w:rtl/>
                <w:lang w:bidi="fa-IR"/>
              </w:rPr>
              <w:t>3500</w:t>
            </w:r>
          </w:p>
        </w:tc>
      </w:tr>
      <w:tr w:rsidR="00DC5C4D" w14:paraId="7D4492CF" w14:textId="77777777" w:rsidTr="00B52C01">
        <w:tblPrEx>
          <w:tblLook w:val="04A0" w:firstRow="1" w:lastRow="0" w:firstColumn="1" w:lastColumn="0" w:noHBand="0" w:noVBand="1"/>
        </w:tblPrEx>
        <w:trPr>
          <w:trHeight w:val="1093"/>
        </w:trPr>
        <w:tc>
          <w:tcPr>
            <w:tcW w:w="546" w:type="dxa"/>
          </w:tcPr>
          <w:p w14:paraId="2C964E7C" w14:textId="6B5355EB" w:rsidR="00DC5C4D" w:rsidRPr="00946FE8" w:rsidRDefault="00DC5C4D" w:rsidP="00946FE8">
            <w:pPr>
              <w:bidi/>
              <w:jc w:val="left"/>
              <w:rPr>
                <w:b/>
                <w:bCs/>
                <w:sz w:val="26"/>
                <w:rtl/>
                <w:lang w:bidi="fa-IR"/>
              </w:rPr>
            </w:pPr>
            <w:r w:rsidRPr="00946FE8">
              <w:rPr>
                <w:rFonts w:hint="cs"/>
                <w:b/>
                <w:bCs/>
                <w:sz w:val="26"/>
                <w:rtl/>
                <w:lang w:bidi="fa-IR"/>
              </w:rPr>
              <w:t>15</w:t>
            </w:r>
          </w:p>
        </w:tc>
        <w:tc>
          <w:tcPr>
            <w:tcW w:w="781" w:type="dxa"/>
            <w:tcBorders>
              <w:top w:val="single" w:sz="4" w:space="0" w:color="auto"/>
              <w:bottom w:val="single" w:sz="4" w:space="0" w:color="auto"/>
            </w:tcBorders>
          </w:tcPr>
          <w:p w14:paraId="1D4DAC89" w14:textId="77777777" w:rsidR="00DC5C4D" w:rsidRPr="00BA5003" w:rsidRDefault="00DC5C4D" w:rsidP="00946FE8">
            <w:pPr>
              <w:bidi/>
              <w:jc w:val="center"/>
              <w:rPr>
                <w:sz w:val="24"/>
                <w:szCs w:val="24"/>
                <w:rtl/>
                <w:lang w:bidi="fa-IR"/>
              </w:rPr>
            </w:pPr>
          </w:p>
        </w:tc>
        <w:tc>
          <w:tcPr>
            <w:tcW w:w="1207" w:type="dxa"/>
          </w:tcPr>
          <w:p w14:paraId="47E0D42B" w14:textId="199C9C53" w:rsidR="00DC5C4D" w:rsidRDefault="00DC5C4D" w:rsidP="00946FE8">
            <w:pPr>
              <w:bidi/>
              <w:jc w:val="center"/>
              <w:rPr>
                <w:rFonts w:ascii="Segoe UI" w:hAnsi="Segoe UI"/>
                <w:color w:val="0F1115"/>
                <w:sz w:val="24"/>
                <w:szCs w:val="24"/>
                <w:shd w:val="clear" w:color="auto" w:fill="FFFFFF"/>
                <w:rtl/>
              </w:rPr>
            </w:pPr>
            <w:r>
              <w:rPr>
                <w:rFonts w:ascii="Segoe UI" w:hAnsi="Segoe UI" w:hint="cs"/>
                <w:color w:val="0F1115"/>
                <w:sz w:val="24"/>
                <w:szCs w:val="24"/>
                <w:shd w:val="clear" w:color="auto" w:fill="FFFFFF"/>
                <w:rtl/>
              </w:rPr>
              <w:t>ترموستات</w:t>
            </w:r>
          </w:p>
        </w:tc>
        <w:tc>
          <w:tcPr>
            <w:tcW w:w="666" w:type="dxa"/>
          </w:tcPr>
          <w:p w14:paraId="17384BA4" w14:textId="1F0DA124" w:rsidR="00DC5C4D" w:rsidRDefault="00DC5C4D" w:rsidP="00946FE8">
            <w:pPr>
              <w:bidi/>
              <w:jc w:val="center"/>
              <w:rPr>
                <w:sz w:val="24"/>
                <w:szCs w:val="24"/>
                <w:rtl/>
                <w:lang w:bidi="fa-IR"/>
              </w:rPr>
            </w:pPr>
            <w:r>
              <w:rPr>
                <w:rFonts w:hint="cs"/>
                <w:sz w:val="24"/>
                <w:szCs w:val="24"/>
                <w:rtl/>
                <w:lang w:bidi="fa-IR"/>
              </w:rPr>
              <w:t>1000</w:t>
            </w:r>
          </w:p>
        </w:tc>
        <w:tc>
          <w:tcPr>
            <w:tcW w:w="1254" w:type="dxa"/>
          </w:tcPr>
          <w:p w14:paraId="65BA9A22" w14:textId="044AF47C" w:rsidR="00DC5C4D" w:rsidRPr="00645010" w:rsidRDefault="00DC5C4D" w:rsidP="00946FE8">
            <w:pPr>
              <w:bidi/>
              <w:jc w:val="center"/>
              <w:rPr>
                <w:sz w:val="24"/>
                <w:szCs w:val="24"/>
                <w:rtl/>
                <w:lang w:bidi="fa-IR"/>
              </w:rPr>
            </w:pPr>
            <w:r w:rsidRPr="00645010">
              <w:rPr>
                <w:sz w:val="24"/>
                <w:szCs w:val="24"/>
                <w:rtl/>
                <w:lang w:bidi="fa-IR"/>
              </w:rPr>
              <w:t>0</w:t>
            </w:r>
            <w:r>
              <w:rPr>
                <w:rFonts w:hint="cs"/>
                <w:sz w:val="24"/>
                <w:szCs w:val="24"/>
                <w:rtl/>
                <w:lang w:bidi="fa-IR"/>
              </w:rPr>
              <w:t>2</w:t>
            </w:r>
            <w:r w:rsidRPr="00645010">
              <w:rPr>
                <w:sz w:val="24"/>
                <w:szCs w:val="24"/>
                <w:rtl/>
                <w:lang w:bidi="fa-IR"/>
              </w:rPr>
              <w:t>*0.3*0.1</w:t>
            </w:r>
          </w:p>
        </w:tc>
        <w:tc>
          <w:tcPr>
            <w:tcW w:w="712" w:type="dxa"/>
          </w:tcPr>
          <w:p w14:paraId="209BACD4" w14:textId="77777777" w:rsidR="00DC5C4D" w:rsidRPr="00645010" w:rsidRDefault="00DC5C4D" w:rsidP="00946FE8">
            <w:pPr>
              <w:rPr>
                <w:sz w:val="24"/>
                <w:szCs w:val="24"/>
                <w:rtl/>
                <w:lang w:bidi="fa-IR"/>
              </w:rPr>
            </w:pPr>
            <w:r w:rsidRPr="00645010">
              <w:rPr>
                <w:sz w:val="24"/>
                <w:szCs w:val="24"/>
                <w:rtl/>
                <w:lang w:bidi="fa-IR"/>
              </w:rPr>
              <w:t>جعبه</w:t>
            </w:r>
          </w:p>
          <w:p w14:paraId="42B7F619" w14:textId="0F41F398" w:rsidR="00DC5C4D" w:rsidRPr="00645010" w:rsidRDefault="00DC5C4D" w:rsidP="00946FE8">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2668FE91" w14:textId="71DA239D" w:rsidR="00DC5C4D" w:rsidRDefault="000B6FFE" w:rsidP="00946FE8">
            <w:pPr>
              <w:bidi/>
              <w:jc w:val="center"/>
              <w:rPr>
                <w:sz w:val="24"/>
                <w:szCs w:val="24"/>
                <w:rtl/>
                <w:lang w:bidi="fa-IR"/>
              </w:rPr>
            </w:pPr>
            <w:r>
              <w:rPr>
                <w:rFonts w:hint="cs"/>
                <w:sz w:val="24"/>
                <w:szCs w:val="24"/>
                <w:rtl/>
                <w:lang w:bidi="fa-IR"/>
              </w:rPr>
              <w:t>20</w:t>
            </w:r>
          </w:p>
        </w:tc>
        <w:tc>
          <w:tcPr>
            <w:tcW w:w="485" w:type="dxa"/>
          </w:tcPr>
          <w:p w14:paraId="24FAC038" w14:textId="51A02541" w:rsidR="00DC5C4D" w:rsidRDefault="00DC5C4D" w:rsidP="00946FE8">
            <w:pPr>
              <w:bidi/>
              <w:jc w:val="center"/>
              <w:rPr>
                <w:sz w:val="24"/>
                <w:szCs w:val="24"/>
                <w:rtl/>
                <w:lang w:bidi="fa-IR"/>
              </w:rPr>
            </w:pPr>
            <w:r>
              <w:rPr>
                <w:rFonts w:hint="cs"/>
                <w:sz w:val="24"/>
                <w:szCs w:val="24"/>
                <w:rtl/>
                <w:lang w:bidi="fa-IR"/>
              </w:rPr>
              <w:t>*</w:t>
            </w:r>
          </w:p>
        </w:tc>
        <w:tc>
          <w:tcPr>
            <w:tcW w:w="779" w:type="dxa"/>
          </w:tcPr>
          <w:p w14:paraId="42ACD905" w14:textId="16CCB678" w:rsidR="00DC5C4D" w:rsidRDefault="00A05CC6" w:rsidP="00946FE8">
            <w:pPr>
              <w:bidi/>
              <w:jc w:val="center"/>
              <w:rPr>
                <w:sz w:val="24"/>
                <w:szCs w:val="24"/>
                <w:rtl/>
                <w:lang w:bidi="fa-IR"/>
              </w:rPr>
            </w:pPr>
            <w:r>
              <w:rPr>
                <w:rFonts w:hint="cs"/>
                <w:sz w:val="24"/>
                <w:szCs w:val="24"/>
                <w:rtl/>
                <w:lang w:bidi="fa-IR"/>
              </w:rPr>
              <w:t>13000</w:t>
            </w:r>
          </w:p>
        </w:tc>
        <w:tc>
          <w:tcPr>
            <w:tcW w:w="779" w:type="dxa"/>
          </w:tcPr>
          <w:p w14:paraId="7C0E62E3" w14:textId="0C0A682D" w:rsidR="00DC5C4D" w:rsidRDefault="00A05CC6" w:rsidP="00946FE8">
            <w:pPr>
              <w:jc w:val="center"/>
              <w:rPr>
                <w:sz w:val="24"/>
                <w:szCs w:val="24"/>
                <w:rtl/>
                <w:lang w:bidi="fa-IR"/>
              </w:rPr>
            </w:pPr>
            <w:r>
              <w:rPr>
                <w:rFonts w:hint="cs"/>
                <w:sz w:val="24"/>
                <w:szCs w:val="24"/>
                <w:rtl/>
                <w:lang w:bidi="fa-IR"/>
              </w:rPr>
              <w:t>6000</w:t>
            </w:r>
          </w:p>
        </w:tc>
        <w:tc>
          <w:tcPr>
            <w:tcW w:w="779" w:type="dxa"/>
          </w:tcPr>
          <w:p w14:paraId="4EF4A902" w14:textId="661B87CD" w:rsidR="00DC5C4D" w:rsidRDefault="00A05CC6" w:rsidP="00946FE8">
            <w:pPr>
              <w:jc w:val="center"/>
              <w:rPr>
                <w:sz w:val="24"/>
                <w:szCs w:val="24"/>
                <w:rtl/>
                <w:lang w:bidi="fa-IR"/>
              </w:rPr>
            </w:pPr>
            <w:r>
              <w:rPr>
                <w:rFonts w:hint="cs"/>
                <w:sz w:val="24"/>
                <w:szCs w:val="24"/>
                <w:rtl/>
                <w:lang w:bidi="fa-IR"/>
              </w:rPr>
              <w:t>6000</w:t>
            </w:r>
          </w:p>
        </w:tc>
        <w:tc>
          <w:tcPr>
            <w:tcW w:w="713" w:type="dxa"/>
          </w:tcPr>
          <w:p w14:paraId="1B048606" w14:textId="03CB45F2" w:rsidR="00DC5C4D" w:rsidRDefault="00A05CC6" w:rsidP="00946FE8">
            <w:pPr>
              <w:jc w:val="center"/>
              <w:rPr>
                <w:sz w:val="24"/>
                <w:szCs w:val="24"/>
                <w:rtl/>
                <w:lang w:bidi="fa-IR"/>
              </w:rPr>
            </w:pPr>
            <w:r>
              <w:rPr>
                <w:rFonts w:hint="cs"/>
                <w:sz w:val="24"/>
                <w:szCs w:val="24"/>
                <w:rtl/>
                <w:lang w:bidi="fa-IR"/>
              </w:rPr>
              <w:t>شش ماهه</w:t>
            </w:r>
          </w:p>
        </w:tc>
        <w:tc>
          <w:tcPr>
            <w:tcW w:w="892" w:type="dxa"/>
          </w:tcPr>
          <w:p w14:paraId="179654EC" w14:textId="18C3EF7B" w:rsidR="00DC5C4D" w:rsidRDefault="00920FA6" w:rsidP="00946FE8">
            <w:pPr>
              <w:jc w:val="center"/>
              <w:rPr>
                <w:sz w:val="24"/>
                <w:szCs w:val="24"/>
                <w:rtl/>
                <w:lang w:bidi="fa-IR"/>
              </w:rPr>
            </w:pPr>
            <w:r>
              <w:rPr>
                <w:rFonts w:hint="cs"/>
                <w:sz w:val="24"/>
                <w:szCs w:val="24"/>
                <w:rtl/>
                <w:lang w:bidi="fa-IR"/>
              </w:rPr>
              <w:t>3500</w:t>
            </w:r>
          </w:p>
        </w:tc>
      </w:tr>
      <w:tr w:rsidR="00DC5C4D" w14:paraId="37BDF747" w14:textId="77777777" w:rsidTr="00B52C01">
        <w:tblPrEx>
          <w:tblLook w:val="04A0" w:firstRow="1" w:lastRow="0" w:firstColumn="1" w:lastColumn="0" w:noHBand="0" w:noVBand="1"/>
        </w:tblPrEx>
        <w:trPr>
          <w:trHeight w:val="1093"/>
        </w:trPr>
        <w:tc>
          <w:tcPr>
            <w:tcW w:w="546" w:type="dxa"/>
          </w:tcPr>
          <w:p w14:paraId="6580A8AD" w14:textId="37CC7DEB" w:rsidR="00DC5C4D" w:rsidRPr="00946FE8" w:rsidRDefault="00DC5C4D" w:rsidP="00946FE8">
            <w:pPr>
              <w:bidi/>
              <w:jc w:val="left"/>
              <w:rPr>
                <w:b/>
                <w:bCs/>
                <w:sz w:val="26"/>
                <w:rtl/>
                <w:lang w:bidi="fa-IR"/>
              </w:rPr>
            </w:pPr>
            <w:r w:rsidRPr="00946FE8">
              <w:rPr>
                <w:rFonts w:hint="cs"/>
                <w:b/>
                <w:bCs/>
                <w:sz w:val="26"/>
                <w:rtl/>
                <w:lang w:bidi="fa-IR"/>
              </w:rPr>
              <w:t>16</w:t>
            </w:r>
          </w:p>
        </w:tc>
        <w:tc>
          <w:tcPr>
            <w:tcW w:w="781" w:type="dxa"/>
            <w:tcBorders>
              <w:top w:val="single" w:sz="4" w:space="0" w:color="auto"/>
              <w:bottom w:val="single" w:sz="4" w:space="0" w:color="auto"/>
            </w:tcBorders>
          </w:tcPr>
          <w:p w14:paraId="13D3EF49" w14:textId="77777777" w:rsidR="00DC5C4D" w:rsidRPr="00BA5003" w:rsidRDefault="00DC5C4D" w:rsidP="00946FE8">
            <w:pPr>
              <w:bidi/>
              <w:jc w:val="center"/>
              <w:rPr>
                <w:sz w:val="24"/>
                <w:szCs w:val="24"/>
                <w:rtl/>
                <w:lang w:bidi="fa-IR"/>
              </w:rPr>
            </w:pPr>
          </w:p>
        </w:tc>
        <w:tc>
          <w:tcPr>
            <w:tcW w:w="1207" w:type="dxa"/>
          </w:tcPr>
          <w:p w14:paraId="448F6F5A" w14:textId="3B056511" w:rsidR="00DC5C4D" w:rsidRDefault="00DC5C4D" w:rsidP="00946FE8">
            <w:pPr>
              <w:bidi/>
              <w:jc w:val="center"/>
              <w:rPr>
                <w:rFonts w:ascii="Segoe UI" w:hAnsi="Segoe UI"/>
                <w:color w:val="0F1115"/>
                <w:sz w:val="24"/>
                <w:szCs w:val="24"/>
                <w:shd w:val="clear" w:color="auto" w:fill="FFFFFF"/>
                <w:rtl/>
              </w:rPr>
            </w:pPr>
            <w:r>
              <w:rPr>
                <w:rFonts w:ascii="Segoe UI" w:hAnsi="Segoe UI" w:hint="cs"/>
                <w:color w:val="0F1115"/>
                <w:sz w:val="24"/>
                <w:szCs w:val="24"/>
                <w:shd w:val="clear" w:color="auto" w:fill="FFFFFF"/>
                <w:rtl/>
              </w:rPr>
              <w:t>سیم ارت</w:t>
            </w:r>
          </w:p>
        </w:tc>
        <w:tc>
          <w:tcPr>
            <w:tcW w:w="666" w:type="dxa"/>
          </w:tcPr>
          <w:p w14:paraId="4DAFB380" w14:textId="1A568E46" w:rsidR="00DC5C4D" w:rsidRDefault="00DC5C4D" w:rsidP="00946FE8">
            <w:pPr>
              <w:bidi/>
              <w:jc w:val="center"/>
              <w:rPr>
                <w:sz w:val="24"/>
                <w:szCs w:val="24"/>
                <w:rtl/>
                <w:lang w:bidi="fa-IR"/>
              </w:rPr>
            </w:pPr>
            <w:r>
              <w:rPr>
                <w:rFonts w:hint="cs"/>
                <w:sz w:val="24"/>
                <w:szCs w:val="24"/>
                <w:rtl/>
                <w:lang w:bidi="fa-IR"/>
              </w:rPr>
              <w:t>200 متر</w:t>
            </w:r>
          </w:p>
        </w:tc>
        <w:tc>
          <w:tcPr>
            <w:tcW w:w="1254" w:type="dxa"/>
          </w:tcPr>
          <w:p w14:paraId="68860D3D" w14:textId="4A91ED92" w:rsidR="00DC5C4D" w:rsidRPr="00645010" w:rsidRDefault="00DC5C4D" w:rsidP="00946FE8">
            <w:pPr>
              <w:bidi/>
              <w:jc w:val="center"/>
              <w:rPr>
                <w:sz w:val="24"/>
                <w:szCs w:val="24"/>
                <w:rtl/>
                <w:lang w:bidi="fa-IR"/>
              </w:rPr>
            </w:pPr>
            <w:r w:rsidRPr="00645010">
              <w:rPr>
                <w:sz w:val="24"/>
                <w:szCs w:val="24"/>
                <w:rtl/>
                <w:lang w:bidi="fa-IR"/>
              </w:rPr>
              <w:t>0</w:t>
            </w:r>
            <w:r>
              <w:rPr>
                <w:rFonts w:hint="cs"/>
                <w:sz w:val="24"/>
                <w:szCs w:val="24"/>
                <w:rtl/>
                <w:lang w:bidi="fa-IR"/>
              </w:rPr>
              <w:t>2</w:t>
            </w:r>
            <w:r w:rsidRPr="00645010">
              <w:rPr>
                <w:sz w:val="24"/>
                <w:szCs w:val="24"/>
                <w:rtl/>
                <w:lang w:bidi="fa-IR"/>
              </w:rPr>
              <w:t>*0.3*0.1</w:t>
            </w:r>
          </w:p>
        </w:tc>
        <w:tc>
          <w:tcPr>
            <w:tcW w:w="712" w:type="dxa"/>
          </w:tcPr>
          <w:p w14:paraId="702AD8FF" w14:textId="77777777" w:rsidR="00DC5C4D" w:rsidRPr="00645010" w:rsidRDefault="00DC5C4D" w:rsidP="00946FE8">
            <w:pPr>
              <w:rPr>
                <w:sz w:val="24"/>
                <w:szCs w:val="24"/>
                <w:rtl/>
                <w:lang w:bidi="fa-IR"/>
              </w:rPr>
            </w:pPr>
            <w:r w:rsidRPr="00645010">
              <w:rPr>
                <w:sz w:val="24"/>
                <w:szCs w:val="24"/>
                <w:rtl/>
                <w:lang w:bidi="fa-IR"/>
              </w:rPr>
              <w:t>جعبه</w:t>
            </w:r>
          </w:p>
          <w:p w14:paraId="79B6D1E5" w14:textId="36D3931E" w:rsidR="00DC5C4D" w:rsidRPr="00645010" w:rsidRDefault="00DC5C4D" w:rsidP="00946FE8">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759F3E3E" w14:textId="7FBE53F9" w:rsidR="00DC5C4D" w:rsidRDefault="00946FE8" w:rsidP="00946FE8">
            <w:pPr>
              <w:bidi/>
              <w:jc w:val="center"/>
              <w:rPr>
                <w:sz w:val="24"/>
                <w:szCs w:val="24"/>
                <w:rtl/>
                <w:lang w:bidi="fa-IR"/>
              </w:rPr>
            </w:pPr>
            <w:r>
              <w:rPr>
                <w:rFonts w:hint="cs"/>
                <w:sz w:val="24"/>
                <w:szCs w:val="24"/>
                <w:rtl/>
                <w:lang w:bidi="fa-IR"/>
              </w:rPr>
              <w:t>15</w:t>
            </w:r>
          </w:p>
        </w:tc>
        <w:tc>
          <w:tcPr>
            <w:tcW w:w="485" w:type="dxa"/>
          </w:tcPr>
          <w:p w14:paraId="7923BAB2" w14:textId="07C20C0D" w:rsidR="00DC5C4D" w:rsidRDefault="00DC5C4D" w:rsidP="00946FE8">
            <w:pPr>
              <w:bidi/>
              <w:jc w:val="center"/>
              <w:rPr>
                <w:sz w:val="24"/>
                <w:szCs w:val="24"/>
                <w:rtl/>
                <w:lang w:bidi="fa-IR"/>
              </w:rPr>
            </w:pPr>
            <w:r>
              <w:rPr>
                <w:rFonts w:hint="cs"/>
                <w:sz w:val="24"/>
                <w:szCs w:val="24"/>
                <w:rtl/>
                <w:lang w:bidi="fa-IR"/>
              </w:rPr>
              <w:t>*</w:t>
            </w:r>
          </w:p>
        </w:tc>
        <w:tc>
          <w:tcPr>
            <w:tcW w:w="779" w:type="dxa"/>
          </w:tcPr>
          <w:p w14:paraId="6ABE2756" w14:textId="71B53EEB" w:rsidR="00DC5C4D" w:rsidRDefault="00A05CC6" w:rsidP="00946FE8">
            <w:pPr>
              <w:bidi/>
              <w:jc w:val="center"/>
              <w:rPr>
                <w:sz w:val="24"/>
                <w:szCs w:val="24"/>
                <w:rtl/>
                <w:lang w:bidi="fa-IR"/>
              </w:rPr>
            </w:pPr>
            <w:r>
              <w:rPr>
                <w:rFonts w:hint="cs"/>
                <w:sz w:val="24"/>
                <w:szCs w:val="24"/>
                <w:rtl/>
                <w:lang w:bidi="fa-IR"/>
              </w:rPr>
              <w:t>13000</w:t>
            </w:r>
          </w:p>
        </w:tc>
        <w:tc>
          <w:tcPr>
            <w:tcW w:w="779" w:type="dxa"/>
          </w:tcPr>
          <w:p w14:paraId="1BF80502" w14:textId="7E8C1859" w:rsidR="00DC5C4D" w:rsidRDefault="00A05CC6" w:rsidP="00946FE8">
            <w:pPr>
              <w:jc w:val="center"/>
              <w:rPr>
                <w:sz w:val="24"/>
                <w:szCs w:val="24"/>
                <w:rtl/>
                <w:lang w:bidi="fa-IR"/>
              </w:rPr>
            </w:pPr>
            <w:r>
              <w:rPr>
                <w:rFonts w:hint="cs"/>
                <w:sz w:val="24"/>
                <w:szCs w:val="24"/>
                <w:rtl/>
                <w:lang w:bidi="fa-IR"/>
              </w:rPr>
              <w:t>6000</w:t>
            </w:r>
          </w:p>
        </w:tc>
        <w:tc>
          <w:tcPr>
            <w:tcW w:w="779" w:type="dxa"/>
          </w:tcPr>
          <w:p w14:paraId="14E4CD62" w14:textId="26FAC6EC" w:rsidR="00DC5C4D" w:rsidRDefault="00A05CC6" w:rsidP="00946FE8">
            <w:pPr>
              <w:jc w:val="center"/>
              <w:rPr>
                <w:sz w:val="24"/>
                <w:szCs w:val="24"/>
                <w:rtl/>
                <w:lang w:bidi="fa-IR"/>
              </w:rPr>
            </w:pPr>
            <w:r>
              <w:rPr>
                <w:rFonts w:hint="cs"/>
                <w:sz w:val="24"/>
                <w:szCs w:val="24"/>
                <w:rtl/>
                <w:lang w:bidi="fa-IR"/>
              </w:rPr>
              <w:t>6000</w:t>
            </w:r>
          </w:p>
        </w:tc>
        <w:tc>
          <w:tcPr>
            <w:tcW w:w="713" w:type="dxa"/>
          </w:tcPr>
          <w:p w14:paraId="28A7F029" w14:textId="75B2492C" w:rsidR="00DC5C4D" w:rsidRDefault="00A05CC6" w:rsidP="00946FE8">
            <w:pPr>
              <w:jc w:val="center"/>
              <w:rPr>
                <w:sz w:val="24"/>
                <w:szCs w:val="24"/>
                <w:rtl/>
                <w:lang w:bidi="fa-IR"/>
              </w:rPr>
            </w:pPr>
            <w:r>
              <w:rPr>
                <w:rFonts w:hint="cs"/>
                <w:sz w:val="24"/>
                <w:szCs w:val="24"/>
                <w:rtl/>
                <w:lang w:bidi="fa-IR"/>
              </w:rPr>
              <w:t>شش ماهه</w:t>
            </w:r>
          </w:p>
        </w:tc>
        <w:tc>
          <w:tcPr>
            <w:tcW w:w="892" w:type="dxa"/>
          </w:tcPr>
          <w:p w14:paraId="4DB51A47" w14:textId="39481C0B" w:rsidR="00DC5C4D" w:rsidRDefault="00920FA6" w:rsidP="00946FE8">
            <w:pPr>
              <w:jc w:val="center"/>
              <w:rPr>
                <w:sz w:val="24"/>
                <w:szCs w:val="24"/>
                <w:lang w:bidi="fa-IR"/>
              </w:rPr>
            </w:pPr>
            <w:r>
              <w:rPr>
                <w:rFonts w:hint="cs"/>
                <w:sz w:val="24"/>
                <w:szCs w:val="24"/>
                <w:rtl/>
                <w:lang w:bidi="fa-IR"/>
              </w:rPr>
              <w:t>1.500</w:t>
            </w:r>
            <w:r>
              <w:rPr>
                <w:sz w:val="24"/>
                <w:szCs w:val="24"/>
                <w:lang w:bidi="fa-IR"/>
              </w:rPr>
              <w:t>m</w:t>
            </w:r>
          </w:p>
        </w:tc>
      </w:tr>
      <w:tr w:rsidR="00DC5C4D" w14:paraId="65B45775" w14:textId="77777777" w:rsidTr="00B52C01">
        <w:tblPrEx>
          <w:tblLook w:val="04A0" w:firstRow="1" w:lastRow="0" w:firstColumn="1" w:lastColumn="0" w:noHBand="0" w:noVBand="1"/>
        </w:tblPrEx>
        <w:trPr>
          <w:trHeight w:val="1093"/>
        </w:trPr>
        <w:tc>
          <w:tcPr>
            <w:tcW w:w="546" w:type="dxa"/>
          </w:tcPr>
          <w:p w14:paraId="7FE083EC" w14:textId="637C7CDB" w:rsidR="00DC5C4D" w:rsidRPr="00946FE8" w:rsidRDefault="00DC5C4D" w:rsidP="00946FE8">
            <w:pPr>
              <w:bidi/>
              <w:jc w:val="left"/>
              <w:rPr>
                <w:b/>
                <w:bCs/>
                <w:sz w:val="26"/>
                <w:rtl/>
                <w:lang w:bidi="fa-IR"/>
              </w:rPr>
            </w:pPr>
            <w:r w:rsidRPr="00946FE8">
              <w:rPr>
                <w:rFonts w:hint="cs"/>
                <w:b/>
                <w:bCs/>
                <w:sz w:val="26"/>
                <w:rtl/>
                <w:lang w:bidi="fa-IR"/>
              </w:rPr>
              <w:t>17</w:t>
            </w:r>
          </w:p>
        </w:tc>
        <w:tc>
          <w:tcPr>
            <w:tcW w:w="781" w:type="dxa"/>
            <w:tcBorders>
              <w:top w:val="single" w:sz="4" w:space="0" w:color="auto"/>
              <w:bottom w:val="single" w:sz="4" w:space="0" w:color="auto"/>
            </w:tcBorders>
          </w:tcPr>
          <w:p w14:paraId="6331F9E1" w14:textId="77777777" w:rsidR="00DC5C4D" w:rsidRPr="00BA5003" w:rsidRDefault="00DC5C4D" w:rsidP="00946FE8">
            <w:pPr>
              <w:bidi/>
              <w:jc w:val="center"/>
              <w:rPr>
                <w:sz w:val="24"/>
                <w:szCs w:val="24"/>
                <w:rtl/>
                <w:lang w:bidi="fa-IR"/>
              </w:rPr>
            </w:pPr>
          </w:p>
        </w:tc>
        <w:tc>
          <w:tcPr>
            <w:tcW w:w="1207" w:type="dxa"/>
          </w:tcPr>
          <w:p w14:paraId="0F4C2467" w14:textId="0C2B6154" w:rsidR="00DC5C4D" w:rsidRDefault="00DC5C4D" w:rsidP="00946FE8">
            <w:pPr>
              <w:bidi/>
              <w:jc w:val="center"/>
              <w:rPr>
                <w:rFonts w:ascii="Segoe UI" w:hAnsi="Segoe UI"/>
                <w:color w:val="0F1115"/>
                <w:sz w:val="24"/>
                <w:szCs w:val="24"/>
                <w:shd w:val="clear" w:color="auto" w:fill="FFFFFF"/>
                <w:rtl/>
              </w:rPr>
            </w:pPr>
            <w:r>
              <w:rPr>
                <w:rFonts w:ascii="Segoe UI" w:hAnsi="Segoe UI" w:hint="cs"/>
                <w:color w:val="0F1115"/>
                <w:sz w:val="24"/>
                <w:szCs w:val="24"/>
                <w:shd w:val="clear" w:color="auto" w:fill="FFFFFF"/>
                <w:rtl/>
              </w:rPr>
              <w:t>دو شاخه برق</w:t>
            </w:r>
          </w:p>
        </w:tc>
        <w:tc>
          <w:tcPr>
            <w:tcW w:w="666" w:type="dxa"/>
          </w:tcPr>
          <w:p w14:paraId="771D39F6" w14:textId="6B9B1890" w:rsidR="00DC5C4D" w:rsidRDefault="00DC5C4D" w:rsidP="00946FE8">
            <w:pPr>
              <w:bidi/>
              <w:jc w:val="center"/>
              <w:rPr>
                <w:sz w:val="24"/>
                <w:szCs w:val="24"/>
                <w:rtl/>
                <w:lang w:bidi="fa-IR"/>
              </w:rPr>
            </w:pPr>
            <w:r>
              <w:rPr>
                <w:rFonts w:hint="cs"/>
                <w:sz w:val="24"/>
                <w:szCs w:val="24"/>
                <w:rtl/>
                <w:lang w:bidi="fa-IR"/>
              </w:rPr>
              <w:t>1000</w:t>
            </w:r>
          </w:p>
        </w:tc>
        <w:tc>
          <w:tcPr>
            <w:tcW w:w="1254" w:type="dxa"/>
          </w:tcPr>
          <w:p w14:paraId="37459B90" w14:textId="5B53E08A" w:rsidR="00DC5C4D" w:rsidRPr="00645010" w:rsidRDefault="00DC5C4D" w:rsidP="00946FE8">
            <w:pPr>
              <w:bidi/>
              <w:jc w:val="center"/>
              <w:rPr>
                <w:sz w:val="24"/>
                <w:szCs w:val="24"/>
                <w:rtl/>
                <w:lang w:bidi="fa-IR"/>
              </w:rPr>
            </w:pPr>
            <w:r w:rsidRPr="00645010">
              <w:rPr>
                <w:sz w:val="24"/>
                <w:szCs w:val="24"/>
                <w:rtl/>
                <w:lang w:bidi="fa-IR"/>
              </w:rPr>
              <w:t>0</w:t>
            </w:r>
            <w:r>
              <w:rPr>
                <w:rFonts w:hint="cs"/>
                <w:sz w:val="24"/>
                <w:szCs w:val="24"/>
                <w:rtl/>
                <w:lang w:bidi="fa-IR"/>
              </w:rPr>
              <w:t>2</w:t>
            </w:r>
            <w:r w:rsidRPr="00645010">
              <w:rPr>
                <w:sz w:val="24"/>
                <w:szCs w:val="24"/>
                <w:rtl/>
                <w:lang w:bidi="fa-IR"/>
              </w:rPr>
              <w:t>*0.3*0.1</w:t>
            </w:r>
          </w:p>
        </w:tc>
        <w:tc>
          <w:tcPr>
            <w:tcW w:w="712" w:type="dxa"/>
          </w:tcPr>
          <w:p w14:paraId="6DBFAFB3" w14:textId="77777777" w:rsidR="00DC5C4D" w:rsidRPr="00645010" w:rsidRDefault="00DC5C4D" w:rsidP="00946FE8">
            <w:pPr>
              <w:rPr>
                <w:sz w:val="24"/>
                <w:szCs w:val="24"/>
                <w:rtl/>
                <w:lang w:bidi="fa-IR"/>
              </w:rPr>
            </w:pPr>
            <w:r w:rsidRPr="00645010">
              <w:rPr>
                <w:sz w:val="24"/>
                <w:szCs w:val="24"/>
                <w:rtl/>
                <w:lang w:bidi="fa-IR"/>
              </w:rPr>
              <w:t>جعبه</w:t>
            </w:r>
          </w:p>
          <w:p w14:paraId="046DAD45" w14:textId="6DC46301" w:rsidR="00DC5C4D" w:rsidRPr="00645010" w:rsidRDefault="00DC5C4D" w:rsidP="00946FE8">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7E9CEE41" w14:textId="3054081B" w:rsidR="00DC5C4D" w:rsidRDefault="00946FE8" w:rsidP="00946FE8">
            <w:pPr>
              <w:bidi/>
              <w:jc w:val="center"/>
              <w:rPr>
                <w:sz w:val="24"/>
                <w:szCs w:val="24"/>
                <w:rtl/>
                <w:lang w:bidi="fa-IR"/>
              </w:rPr>
            </w:pPr>
            <w:r>
              <w:rPr>
                <w:rFonts w:hint="cs"/>
                <w:sz w:val="24"/>
                <w:szCs w:val="24"/>
                <w:rtl/>
                <w:lang w:bidi="fa-IR"/>
              </w:rPr>
              <w:t>30</w:t>
            </w:r>
          </w:p>
        </w:tc>
        <w:tc>
          <w:tcPr>
            <w:tcW w:w="485" w:type="dxa"/>
          </w:tcPr>
          <w:p w14:paraId="656D2AAC" w14:textId="3A55159B" w:rsidR="00DC5C4D" w:rsidRDefault="00DC5C4D" w:rsidP="00946FE8">
            <w:pPr>
              <w:bidi/>
              <w:jc w:val="center"/>
              <w:rPr>
                <w:sz w:val="24"/>
                <w:szCs w:val="24"/>
                <w:rtl/>
                <w:lang w:bidi="fa-IR"/>
              </w:rPr>
            </w:pPr>
            <w:r>
              <w:rPr>
                <w:rFonts w:hint="cs"/>
                <w:sz w:val="24"/>
                <w:szCs w:val="24"/>
                <w:rtl/>
                <w:lang w:bidi="fa-IR"/>
              </w:rPr>
              <w:t>*</w:t>
            </w:r>
          </w:p>
        </w:tc>
        <w:tc>
          <w:tcPr>
            <w:tcW w:w="779" w:type="dxa"/>
          </w:tcPr>
          <w:p w14:paraId="280AFA74" w14:textId="11A5D5F1" w:rsidR="00DC5C4D" w:rsidRDefault="00A05CC6" w:rsidP="00946FE8">
            <w:pPr>
              <w:bidi/>
              <w:jc w:val="center"/>
              <w:rPr>
                <w:sz w:val="24"/>
                <w:szCs w:val="24"/>
                <w:rtl/>
                <w:lang w:bidi="fa-IR"/>
              </w:rPr>
            </w:pPr>
            <w:r>
              <w:rPr>
                <w:rFonts w:hint="cs"/>
                <w:sz w:val="24"/>
                <w:szCs w:val="24"/>
                <w:rtl/>
                <w:lang w:bidi="fa-IR"/>
              </w:rPr>
              <w:t>13000</w:t>
            </w:r>
          </w:p>
        </w:tc>
        <w:tc>
          <w:tcPr>
            <w:tcW w:w="779" w:type="dxa"/>
          </w:tcPr>
          <w:p w14:paraId="4836F22E" w14:textId="4344A830" w:rsidR="00DC5C4D" w:rsidRDefault="00A05CC6" w:rsidP="00946FE8">
            <w:pPr>
              <w:jc w:val="center"/>
              <w:rPr>
                <w:sz w:val="24"/>
                <w:szCs w:val="24"/>
                <w:rtl/>
                <w:lang w:bidi="fa-IR"/>
              </w:rPr>
            </w:pPr>
            <w:r>
              <w:rPr>
                <w:rFonts w:hint="cs"/>
                <w:sz w:val="24"/>
                <w:szCs w:val="24"/>
                <w:rtl/>
                <w:lang w:bidi="fa-IR"/>
              </w:rPr>
              <w:t>6000</w:t>
            </w:r>
          </w:p>
        </w:tc>
        <w:tc>
          <w:tcPr>
            <w:tcW w:w="779" w:type="dxa"/>
          </w:tcPr>
          <w:p w14:paraId="7EF5B7D5" w14:textId="4E336A62" w:rsidR="00DC5C4D" w:rsidRDefault="00A05CC6" w:rsidP="00946FE8">
            <w:pPr>
              <w:jc w:val="center"/>
              <w:rPr>
                <w:sz w:val="24"/>
                <w:szCs w:val="24"/>
                <w:rtl/>
                <w:lang w:bidi="fa-IR"/>
              </w:rPr>
            </w:pPr>
            <w:r>
              <w:rPr>
                <w:rFonts w:hint="cs"/>
                <w:sz w:val="24"/>
                <w:szCs w:val="24"/>
                <w:rtl/>
                <w:lang w:bidi="fa-IR"/>
              </w:rPr>
              <w:t>6000</w:t>
            </w:r>
          </w:p>
        </w:tc>
        <w:tc>
          <w:tcPr>
            <w:tcW w:w="713" w:type="dxa"/>
          </w:tcPr>
          <w:p w14:paraId="339A6083" w14:textId="15571C31" w:rsidR="00DC5C4D" w:rsidRDefault="00A05CC6" w:rsidP="00946FE8">
            <w:pPr>
              <w:jc w:val="center"/>
              <w:rPr>
                <w:sz w:val="24"/>
                <w:szCs w:val="24"/>
                <w:rtl/>
                <w:lang w:bidi="fa-IR"/>
              </w:rPr>
            </w:pPr>
            <w:r>
              <w:rPr>
                <w:rFonts w:hint="cs"/>
                <w:sz w:val="24"/>
                <w:szCs w:val="24"/>
                <w:rtl/>
                <w:lang w:bidi="fa-IR"/>
              </w:rPr>
              <w:t>شش ماهه</w:t>
            </w:r>
          </w:p>
        </w:tc>
        <w:tc>
          <w:tcPr>
            <w:tcW w:w="892" w:type="dxa"/>
          </w:tcPr>
          <w:p w14:paraId="44755E6D" w14:textId="41C1D619" w:rsidR="00DC5C4D" w:rsidRDefault="00920FA6" w:rsidP="00946FE8">
            <w:pPr>
              <w:jc w:val="center"/>
              <w:rPr>
                <w:sz w:val="24"/>
                <w:szCs w:val="24"/>
                <w:rtl/>
                <w:lang w:bidi="fa-IR"/>
              </w:rPr>
            </w:pPr>
            <w:r>
              <w:rPr>
                <w:rFonts w:hint="cs"/>
                <w:sz w:val="24"/>
                <w:szCs w:val="24"/>
                <w:rtl/>
                <w:lang w:bidi="fa-IR"/>
              </w:rPr>
              <w:t>3500</w:t>
            </w:r>
          </w:p>
        </w:tc>
      </w:tr>
      <w:tr w:rsidR="00DC5C4D" w14:paraId="25E1416A" w14:textId="77777777" w:rsidTr="00B52C01">
        <w:tblPrEx>
          <w:tblLook w:val="04A0" w:firstRow="1" w:lastRow="0" w:firstColumn="1" w:lastColumn="0" w:noHBand="0" w:noVBand="1"/>
        </w:tblPrEx>
        <w:trPr>
          <w:trHeight w:val="1093"/>
        </w:trPr>
        <w:tc>
          <w:tcPr>
            <w:tcW w:w="546" w:type="dxa"/>
          </w:tcPr>
          <w:p w14:paraId="5AC7E3AB" w14:textId="405D1340" w:rsidR="00DC5C4D" w:rsidRPr="00946FE8" w:rsidRDefault="00DC5C4D" w:rsidP="00946FE8">
            <w:pPr>
              <w:bidi/>
              <w:jc w:val="left"/>
              <w:rPr>
                <w:b/>
                <w:bCs/>
                <w:sz w:val="26"/>
                <w:rtl/>
                <w:lang w:bidi="fa-IR"/>
              </w:rPr>
            </w:pPr>
            <w:r w:rsidRPr="00946FE8">
              <w:rPr>
                <w:rFonts w:hint="cs"/>
                <w:b/>
                <w:bCs/>
                <w:sz w:val="26"/>
                <w:rtl/>
                <w:lang w:bidi="fa-IR"/>
              </w:rPr>
              <w:t>18</w:t>
            </w:r>
          </w:p>
        </w:tc>
        <w:tc>
          <w:tcPr>
            <w:tcW w:w="781" w:type="dxa"/>
            <w:tcBorders>
              <w:top w:val="single" w:sz="4" w:space="0" w:color="auto"/>
              <w:bottom w:val="single" w:sz="4" w:space="0" w:color="auto"/>
            </w:tcBorders>
          </w:tcPr>
          <w:p w14:paraId="4175F9A7" w14:textId="77777777" w:rsidR="00DC5C4D" w:rsidRPr="00BA5003" w:rsidRDefault="00DC5C4D" w:rsidP="00946FE8">
            <w:pPr>
              <w:bidi/>
              <w:jc w:val="center"/>
              <w:rPr>
                <w:sz w:val="24"/>
                <w:szCs w:val="24"/>
                <w:rtl/>
                <w:lang w:bidi="fa-IR"/>
              </w:rPr>
            </w:pPr>
          </w:p>
        </w:tc>
        <w:tc>
          <w:tcPr>
            <w:tcW w:w="1207" w:type="dxa"/>
          </w:tcPr>
          <w:p w14:paraId="65F75009" w14:textId="55042C5B" w:rsidR="00DC5C4D" w:rsidRDefault="00DC5C4D" w:rsidP="00946FE8">
            <w:pPr>
              <w:bidi/>
              <w:jc w:val="center"/>
              <w:rPr>
                <w:rFonts w:ascii="Segoe UI" w:hAnsi="Segoe UI"/>
                <w:color w:val="0F1115"/>
                <w:sz w:val="24"/>
                <w:szCs w:val="24"/>
                <w:shd w:val="clear" w:color="auto" w:fill="FFFFFF"/>
                <w:rtl/>
              </w:rPr>
            </w:pPr>
            <w:r>
              <w:rPr>
                <w:rFonts w:ascii="Segoe UI" w:hAnsi="Segoe UI" w:hint="cs"/>
                <w:color w:val="0F1115"/>
                <w:sz w:val="24"/>
                <w:szCs w:val="24"/>
                <w:shd w:val="clear" w:color="auto" w:fill="FFFFFF"/>
                <w:rtl/>
              </w:rPr>
              <w:t xml:space="preserve">بدنه ی کتری </w:t>
            </w:r>
          </w:p>
        </w:tc>
        <w:tc>
          <w:tcPr>
            <w:tcW w:w="666" w:type="dxa"/>
          </w:tcPr>
          <w:p w14:paraId="5BC65756" w14:textId="77777777" w:rsidR="00DC5C4D" w:rsidRDefault="00DC5C4D" w:rsidP="00946FE8">
            <w:pPr>
              <w:bidi/>
              <w:jc w:val="center"/>
              <w:rPr>
                <w:sz w:val="24"/>
                <w:szCs w:val="24"/>
                <w:rtl/>
                <w:lang w:bidi="fa-IR"/>
              </w:rPr>
            </w:pPr>
          </w:p>
        </w:tc>
        <w:tc>
          <w:tcPr>
            <w:tcW w:w="1254" w:type="dxa"/>
          </w:tcPr>
          <w:p w14:paraId="631177ED" w14:textId="0A75EA7E" w:rsidR="00DC5C4D" w:rsidRPr="00645010" w:rsidRDefault="00DC5C4D" w:rsidP="00946FE8">
            <w:pPr>
              <w:bidi/>
              <w:jc w:val="center"/>
              <w:rPr>
                <w:sz w:val="24"/>
                <w:szCs w:val="24"/>
                <w:rtl/>
                <w:lang w:bidi="fa-IR"/>
              </w:rPr>
            </w:pPr>
            <w:r>
              <w:rPr>
                <w:rFonts w:hint="cs"/>
                <w:sz w:val="24"/>
                <w:szCs w:val="24"/>
                <w:rtl/>
                <w:lang w:bidi="fa-IR"/>
              </w:rPr>
              <w:t>0.2*0.3*0.4</w:t>
            </w:r>
          </w:p>
        </w:tc>
        <w:tc>
          <w:tcPr>
            <w:tcW w:w="712" w:type="dxa"/>
          </w:tcPr>
          <w:p w14:paraId="22171CAB" w14:textId="77777777" w:rsidR="00DC5C4D" w:rsidRPr="00645010" w:rsidRDefault="00DC5C4D" w:rsidP="00946FE8">
            <w:pPr>
              <w:rPr>
                <w:sz w:val="24"/>
                <w:szCs w:val="24"/>
                <w:rtl/>
                <w:lang w:bidi="fa-IR"/>
              </w:rPr>
            </w:pPr>
            <w:r w:rsidRPr="00645010">
              <w:rPr>
                <w:sz w:val="24"/>
                <w:szCs w:val="24"/>
                <w:rtl/>
                <w:lang w:bidi="fa-IR"/>
              </w:rPr>
              <w:t>جعبه</w:t>
            </w:r>
          </w:p>
          <w:p w14:paraId="30329857" w14:textId="6BB396F9" w:rsidR="00DC5C4D" w:rsidRPr="00645010" w:rsidRDefault="00DC5C4D" w:rsidP="00946FE8">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200B01E5" w14:textId="659C5150" w:rsidR="00DC5C4D" w:rsidRDefault="00946FE8" w:rsidP="00946FE8">
            <w:pPr>
              <w:bidi/>
              <w:jc w:val="center"/>
              <w:rPr>
                <w:sz w:val="24"/>
                <w:szCs w:val="24"/>
                <w:rtl/>
                <w:lang w:bidi="fa-IR"/>
              </w:rPr>
            </w:pPr>
            <w:r>
              <w:rPr>
                <w:rFonts w:hint="cs"/>
                <w:sz w:val="24"/>
                <w:szCs w:val="24"/>
                <w:rtl/>
                <w:lang w:bidi="fa-IR"/>
              </w:rPr>
              <w:t>25</w:t>
            </w:r>
          </w:p>
        </w:tc>
        <w:tc>
          <w:tcPr>
            <w:tcW w:w="485" w:type="dxa"/>
          </w:tcPr>
          <w:p w14:paraId="6154822F" w14:textId="6D2AAEB4" w:rsidR="00DC5C4D" w:rsidRDefault="00DC5C4D" w:rsidP="00946FE8">
            <w:pPr>
              <w:bidi/>
              <w:jc w:val="center"/>
              <w:rPr>
                <w:sz w:val="24"/>
                <w:szCs w:val="24"/>
                <w:rtl/>
                <w:lang w:bidi="fa-IR"/>
              </w:rPr>
            </w:pPr>
            <w:r>
              <w:rPr>
                <w:rFonts w:hint="cs"/>
                <w:sz w:val="24"/>
                <w:szCs w:val="24"/>
                <w:rtl/>
                <w:lang w:bidi="fa-IR"/>
              </w:rPr>
              <w:t>*</w:t>
            </w:r>
          </w:p>
        </w:tc>
        <w:tc>
          <w:tcPr>
            <w:tcW w:w="779" w:type="dxa"/>
          </w:tcPr>
          <w:p w14:paraId="021336AB" w14:textId="7F9F3A56" w:rsidR="00DC5C4D" w:rsidRDefault="00A05CC6" w:rsidP="00946FE8">
            <w:pPr>
              <w:bidi/>
              <w:jc w:val="center"/>
              <w:rPr>
                <w:sz w:val="24"/>
                <w:szCs w:val="24"/>
                <w:rtl/>
                <w:lang w:bidi="fa-IR"/>
              </w:rPr>
            </w:pPr>
            <w:r>
              <w:rPr>
                <w:rFonts w:hint="cs"/>
                <w:sz w:val="24"/>
                <w:szCs w:val="24"/>
                <w:rtl/>
                <w:lang w:bidi="fa-IR"/>
              </w:rPr>
              <w:t>13000</w:t>
            </w:r>
          </w:p>
        </w:tc>
        <w:tc>
          <w:tcPr>
            <w:tcW w:w="779" w:type="dxa"/>
          </w:tcPr>
          <w:p w14:paraId="3624FFAF" w14:textId="44B6DBDC" w:rsidR="00DC5C4D" w:rsidRDefault="00A05CC6" w:rsidP="00946FE8">
            <w:pPr>
              <w:jc w:val="center"/>
              <w:rPr>
                <w:sz w:val="24"/>
                <w:szCs w:val="24"/>
                <w:rtl/>
                <w:lang w:bidi="fa-IR"/>
              </w:rPr>
            </w:pPr>
            <w:r>
              <w:rPr>
                <w:rFonts w:hint="cs"/>
                <w:sz w:val="24"/>
                <w:szCs w:val="24"/>
                <w:rtl/>
                <w:lang w:bidi="fa-IR"/>
              </w:rPr>
              <w:t>6000</w:t>
            </w:r>
          </w:p>
        </w:tc>
        <w:tc>
          <w:tcPr>
            <w:tcW w:w="779" w:type="dxa"/>
          </w:tcPr>
          <w:p w14:paraId="4471B3F1" w14:textId="1E973504" w:rsidR="00DC5C4D" w:rsidRDefault="00A05CC6" w:rsidP="00946FE8">
            <w:pPr>
              <w:jc w:val="center"/>
              <w:rPr>
                <w:sz w:val="24"/>
                <w:szCs w:val="24"/>
                <w:rtl/>
                <w:lang w:bidi="fa-IR"/>
              </w:rPr>
            </w:pPr>
            <w:r>
              <w:rPr>
                <w:rFonts w:hint="cs"/>
                <w:sz w:val="24"/>
                <w:szCs w:val="24"/>
                <w:rtl/>
                <w:lang w:bidi="fa-IR"/>
              </w:rPr>
              <w:t>6000</w:t>
            </w:r>
          </w:p>
        </w:tc>
        <w:tc>
          <w:tcPr>
            <w:tcW w:w="713" w:type="dxa"/>
          </w:tcPr>
          <w:p w14:paraId="59110D73" w14:textId="0E2461DD" w:rsidR="00DC5C4D" w:rsidRDefault="00A05CC6" w:rsidP="00946FE8">
            <w:pPr>
              <w:jc w:val="center"/>
              <w:rPr>
                <w:sz w:val="24"/>
                <w:szCs w:val="24"/>
                <w:rtl/>
                <w:lang w:bidi="fa-IR"/>
              </w:rPr>
            </w:pPr>
            <w:r>
              <w:rPr>
                <w:rFonts w:hint="cs"/>
                <w:sz w:val="24"/>
                <w:szCs w:val="24"/>
                <w:rtl/>
                <w:lang w:bidi="fa-IR"/>
              </w:rPr>
              <w:t>ماهانه</w:t>
            </w:r>
          </w:p>
        </w:tc>
        <w:tc>
          <w:tcPr>
            <w:tcW w:w="892" w:type="dxa"/>
          </w:tcPr>
          <w:p w14:paraId="7E3DDA01" w14:textId="515125B1" w:rsidR="00DC5C4D" w:rsidRDefault="00920FA6" w:rsidP="00946FE8">
            <w:pPr>
              <w:jc w:val="center"/>
              <w:rPr>
                <w:sz w:val="24"/>
                <w:szCs w:val="24"/>
                <w:rtl/>
                <w:lang w:bidi="fa-IR"/>
              </w:rPr>
            </w:pPr>
            <w:r>
              <w:rPr>
                <w:rFonts w:hint="cs"/>
                <w:sz w:val="24"/>
                <w:szCs w:val="24"/>
                <w:rtl/>
                <w:lang w:bidi="fa-IR"/>
              </w:rPr>
              <w:t>3500</w:t>
            </w:r>
          </w:p>
        </w:tc>
      </w:tr>
      <w:tr w:rsidR="00DC5C4D" w14:paraId="11DCBCE9" w14:textId="77777777" w:rsidTr="00B52C01">
        <w:tblPrEx>
          <w:tblLook w:val="04A0" w:firstRow="1" w:lastRow="0" w:firstColumn="1" w:lastColumn="0" w:noHBand="0" w:noVBand="1"/>
        </w:tblPrEx>
        <w:trPr>
          <w:trHeight w:val="1093"/>
        </w:trPr>
        <w:tc>
          <w:tcPr>
            <w:tcW w:w="546" w:type="dxa"/>
          </w:tcPr>
          <w:p w14:paraId="12799C3F" w14:textId="256FBF3F" w:rsidR="00DC5C4D" w:rsidRPr="00946FE8" w:rsidRDefault="00DC5C4D" w:rsidP="00946FE8">
            <w:pPr>
              <w:bidi/>
              <w:jc w:val="left"/>
              <w:rPr>
                <w:b/>
                <w:bCs/>
                <w:sz w:val="26"/>
                <w:rtl/>
                <w:lang w:bidi="fa-IR"/>
              </w:rPr>
            </w:pPr>
            <w:r w:rsidRPr="00946FE8">
              <w:rPr>
                <w:rFonts w:hint="cs"/>
                <w:b/>
                <w:bCs/>
                <w:sz w:val="26"/>
                <w:rtl/>
                <w:lang w:bidi="fa-IR"/>
              </w:rPr>
              <w:t>19</w:t>
            </w:r>
          </w:p>
        </w:tc>
        <w:tc>
          <w:tcPr>
            <w:tcW w:w="781" w:type="dxa"/>
            <w:tcBorders>
              <w:top w:val="single" w:sz="4" w:space="0" w:color="auto"/>
              <w:bottom w:val="single" w:sz="4" w:space="0" w:color="auto"/>
            </w:tcBorders>
          </w:tcPr>
          <w:p w14:paraId="5E6BDE86" w14:textId="77777777" w:rsidR="00DC5C4D" w:rsidRPr="00BA5003" w:rsidRDefault="00DC5C4D" w:rsidP="00946FE8">
            <w:pPr>
              <w:bidi/>
              <w:jc w:val="center"/>
              <w:rPr>
                <w:sz w:val="24"/>
                <w:szCs w:val="24"/>
                <w:rtl/>
                <w:lang w:bidi="fa-IR"/>
              </w:rPr>
            </w:pPr>
          </w:p>
        </w:tc>
        <w:tc>
          <w:tcPr>
            <w:tcW w:w="1207" w:type="dxa"/>
          </w:tcPr>
          <w:p w14:paraId="6B449903" w14:textId="49A101C2" w:rsidR="00DC5C4D" w:rsidRDefault="00DC5C4D" w:rsidP="00946FE8">
            <w:pPr>
              <w:bidi/>
              <w:jc w:val="center"/>
              <w:rPr>
                <w:rFonts w:ascii="Segoe UI" w:hAnsi="Segoe UI"/>
                <w:color w:val="0F1115"/>
                <w:sz w:val="24"/>
                <w:szCs w:val="24"/>
                <w:shd w:val="clear" w:color="auto" w:fill="FFFFFF"/>
                <w:rtl/>
              </w:rPr>
            </w:pPr>
            <w:r>
              <w:rPr>
                <w:rFonts w:ascii="Segoe UI" w:hAnsi="Segoe UI" w:hint="cs"/>
                <w:color w:val="0F1115"/>
                <w:sz w:val="24"/>
                <w:szCs w:val="24"/>
                <w:shd w:val="clear" w:color="auto" w:fill="FFFFFF"/>
                <w:rtl/>
              </w:rPr>
              <w:t>صافی فلزی  قوری</w:t>
            </w:r>
          </w:p>
        </w:tc>
        <w:tc>
          <w:tcPr>
            <w:tcW w:w="666" w:type="dxa"/>
          </w:tcPr>
          <w:p w14:paraId="41AEFC3B" w14:textId="770F17BD" w:rsidR="00DC5C4D" w:rsidRDefault="00DC5C4D" w:rsidP="00946FE8">
            <w:pPr>
              <w:bidi/>
              <w:jc w:val="center"/>
              <w:rPr>
                <w:sz w:val="24"/>
                <w:szCs w:val="24"/>
                <w:rtl/>
                <w:lang w:bidi="fa-IR"/>
              </w:rPr>
            </w:pPr>
            <w:r>
              <w:rPr>
                <w:rFonts w:hint="cs"/>
                <w:sz w:val="24"/>
                <w:szCs w:val="24"/>
                <w:rtl/>
                <w:lang w:bidi="fa-IR"/>
              </w:rPr>
              <w:t>1500</w:t>
            </w:r>
          </w:p>
        </w:tc>
        <w:tc>
          <w:tcPr>
            <w:tcW w:w="1254" w:type="dxa"/>
          </w:tcPr>
          <w:p w14:paraId="710F2BE3" w14:textId="3D6E167D" w:rsidR="00DC5C4D" w:rsidRPr="00645010" w:rsidRDefault="000B6FFE" w:rsidP="00946FE8">
            <w:pPr>
              <w:bidi/>
              <w:jc w:val="center"/>
              <w:rPr>
                <w:sz w:val="24"/>
                <w:szCs w:val="24"/>
                <w:rtl/>
                <w:lang w:bidi="fa-IR"/>
              </w:rPr>
            </w:pPr>
            <w:r>
              <w:rPr>
                <w:rFonts w:hint="cs"/>
                <w:sz w:val="24"/>
                <w:szCs w:val="24"/>
                <w:rtl/>
                <w:lang w:bidi="fa-IR"/>
              </w:rPr>
              <w:t>0.2*0.3*0.4</w:t>
            </w:r>
          </w:p>
        </w:tc>
        <w:tc>
          <w:tcPr>
            <w:tcW w:w="712" w:type="dxa"/>
          </w:tcPr>
          <w:p w14:paraId="0880C099" w14:textId="77777777" w:rsidR="00DC5C4D" w:rsidRPr="00645010" w:rsidRDefault="00DC5C4D" w:rsidP="00946FE8">
            <w:pPr>
              <w:rPr>
                <w:sz w:val="24"/>
                <w:szCs w:val="24"/>
                <w:rtl/>
                <w:lang w:bidi="fa-IR"/>
              </w:rPr>
            </w:pPr>
            <w:r w:rsidRPr="00645010">
              <w:rPr>
                <w:sz w:val="24"/>
                <w:szCs w:val="24"/>
                <w:rtl/>
                <w:lang w:bidi="fa-IR"/>
              </w:rPr>
              <w:t>جعبه</w:t>
            </w:r>
          </w:p>
          <w:p w14:paraId="6E13961A" w14:textId="4E695884" w:rsidR="00DC5C4D" w:rsidRPr="00645010" w:rsidRDefault="00DC5C4D" w:rsidP="00946FE8">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0072605B" w14:textId="5C9C7144" w:rsidR="00DC5C4D" w:rsidRDefault="00946FE8" w:rsidP="00946FE8">
            <w:pPr>
              <w:bidi/>
              <w:jc w:val="center"/>
              <w:rPr>
                <w:sz w:val="24"/>
                <w:szCs w:val="24"/>
                <w:rtl/>
                <w:lang w:bidi="fa-IR"/>
              </w:rPr>
            </w:pPr>
            <w:r>
              <w:rPr>
                <w:rFonts w:hint="cs"/>
                <w:sz w:val="24"/>
                <w:szCs w:val="24"/>
                <w:rtl/>
                <w:lang w:bidi="fa-IR"/>
              </w:rPr>
              <w:t>15</w:t>
            </w:r>
          </w:p>
        </w:tc>
        <w:tc>
          <w:tcPr>
            <w:tcW w:w="485" w:type="dxa"/>
          </w:tcPr>
          <w:p w14:paraId="3EE72EBE" w14:textId="6DCC431C" w:rsidR="00DC5C4D" w:rsidRDefault="00DC5C4D" w:rsidP="00946FE8">
            <w:pPr>
              <w:bidi/>
              <w:jc w:val="center"/>
              <w:rPr>
                <w:sz w:val="24"/>
                <w:szCs w:val="24"/>
                <w:rtl/>
                <w:lang w:bidi="fa-IR"/>
              </w:rPr>
            </w:pPr>
            <w:r>
              <w:rPr>
                <w:rFonts w:hint="cs"/>
                <w:sz w:val="24"/>
                <w:szCs w:val="24"/>
                <w:rtl/>
                <w:lang w:bidi="fa-IR"/>
              </w:rPr>
              <w:t>*</w:t>
            </w:r>
          </w:p>
        </w:tc>
        <w:tc>
          <w:tcPr>
            <w:tcW w:w="779" w:type="dxa"/>
          </w:tcPr>
          <w:p w14:paraId="45F904E4" w14:textId="3C885BA9" w:rsidR="00DC5C4D" w:rsidRDefault="007349C6" w:rsidP="00946FE8">
            <w:pPr>
              <w:bidi/>
              <w:jc w:val="center"/>
              <w:rPr>
                <w:sz w:val="24"/>
                <w:szCs w:val="24"/>
                <w:rtl/>
                <w:lang w:bidi="fa-IR"/>
              </w:rPr>
            </w:pPr>
            <w:r>
              <w:rPr>
                <w:rFonts w:hint="cs"/>
                <w:sz w:val="24"/>
                <w:szCs w:val="24"/>
                <w:rtl/>
                <w:lang w:bidi="fa-IR"/>
              </w:rPr>
              <w:t>13000</w:t>
            </w:r>
          </w:p>
        </w:tc>
        <w:tc>
          <w:tcPr>
            <w:tcW w:w="779" w:type="dxa"/>
          </w:tcPr>
          <w:p w14:paraId="7D3D8A46" w14:textId="0C06950A" w:rsidR="00DC5C4D" w:rsidRDefault="007349C6" w:rsidP="00946FE8">
            <w:pPr>
              <w:jc w:val="center"/>
              <w:rPr>
                <w:sz w:val="24"/>
                <w:szCs w:val="24"/>
                <w:rtl/>
                <w:lang w:bidi="fa-IR"/>
              </w:rPr>
            </w:pPr>
            <w:r>
              <w:rPr>
                <w:rFonts w:hint="cs"/>
                <w:sz w:val="24"/>
                <w:szCs w:val="24"/>
                <w:rtl/>
                <w:lang w:bidi="fa-IR"/>
              </w:rPr>
              <w:t>6000</w:t>
            </w:r>
          </w:p>
        </w:tc>
        <w:tc>
          <w:tcPr>
            <w:tcW w:w="779" w:type="dxa"/>
          </w:tcPr>
          <w:p w14:paraId="3CEE8B67" w14:textId="077EE113" w:rsidR="00DC5C4D" w:rsidRDefault="007349C6" w:rsidP="00946FE8">
            <w:pPr>
              <w:jc w:val="center"/>
              <w:rPr>
                <w:sz w:val="24"/>
                <w:szCs w:val="24"/>
                <w:rtl/>
                <w:lang w:bidi="fa-IR"/>
              </w:rPr>
            </w:pPr>
            <w:r>
              <w:rPr>
                <w:rFonts w:hint="cs"/>
                <w:sz w:val="24"/>
                <w:szCs w:val="24"/>
                <w:rtl/>
                <w:lang w:bidi="fa-IR"/>
              </w:rPr>
              <w:t>6000</w:t>
            </w:r>
          </w:p>
        </w:tc>
        <w:tc>
          <w:tcPr>
            <w:tcW w:w="713" w:type="dxa"/>
          </w:tcPr>
          <w:p w14:paraId="2666BE85" w14:textId="2628CFFD" w:rsidR="00DC5C4D" w:rsidRDefault="001051F8" w:rsidP="00946FE8">
            <w:pPr>
              <w:jc w:val="center"/>
              <w:rPr>
                <w:sz w:val="24"/>
                <w:szCs w:val="24"/>
                <w:rtl/>
                <w:lang w:bidi="fa-IR"/>
              </w:rPr>
            </w:pPr>
            <w:r>
              <w:rPr>
                <w:rFonts w:hint="cs"/>
                <w:sz w:val="24"/>
                <w:szCs w:val="24"/>
                <w:rtl/>
                <w:lang w:bidi="fa-IR"/>
              </w:rPr>
              <w:t>ماهانه</w:t>
            </w:r>
          </w:p>
        </w:tc>
        <w:tc>
          <w:tcPr>
            <w:tcW w:w="892" w:type="dxa"/>
          </w:tcPr>
          <w:p w14:paraId="4EA7AE76" w14:textId="44ABBA07" w:rsidR="00DC5C4D" w:rsidRDefault="00920FA6" w:rsidP="00946FE8">
            <w:pPr>
              <w:jc w:val="center"/>
              <w:rPr>
                <w:sz w:val="24"/>
                <w:szCs w:val="24"/>
                <w:rtl/>
                <w:lang w:bidi="fa-IR"/>
              </w:rPr>
            </w:pPr>
            <w:r>
              <w:rPr>
                <w:rFonts w:hint="cs"/>
                <w:sz w:val="24"/>
                <w:szCs w:val="24"/>
                <w:rtl/>
                <w:lang w:bidi="fa-IR"/>
              </w:rPr>
              <w:t>3500</w:t>
            </w:r>
          </w:p>
        </w:tc>
      </w:tr>
      <w:tr w:rsidR="007349C6" w14:paraId="21128E87" w14:textId="77777777" w:rsidTr="00B52C01">
        <w:tblPrEx>
          <w:tblLook w:val="04A0" w:firstRow="1" w:lastRow="0" w:firstColumn="1" w:lastColumn="0" w:noHBand="0" w:noVBand="1"/>
        </w:tblPrEx>
        <w:trPr>
          <w:trHeight w:val="1093"/>
        </w:trPr>
        <w:tc>
          <w:tcPr>
            <w:tcW w:w="546" w:type="dxa"/>
          </w:tcPr>
          <w:p w14:paraId="54686D41" w14:textId="7985F920" w:rsidR="007349C6" w:rsidRPr="00946FE8" w:rsidRDefault="007349C6" w:rsidP="007349C6">
            <w:pPr>
              <w:bidi/>
              <w:jc w:val="left"/>
              <w:rPr>
                <w:b/>
                <w:bCs/>
                <w:sz w:val="26"/>
                <w:rtl/>
                <w:lang w:bidi="fa-IR"/>
              </w:rPr>
            </w:pPr>
            <w:r w:rsidRPr="00946FE8">
              <w:rPr>
                <w:rFonts w:hint="cs"/>
                <w:b/>
                <w:bCs/>
                <w:sz w:val="26"/>
                <w:rtl/>
                <w:lang w:bidi="fa-IR"/>
              </w:rPr>
              <w:lastRenderedPageBreak/>
              <w:t>20</w:t>
            </w:r>
          </w:p>
        </w:tc>
        <w:tc>
          <w:tcPr>
            <w:tcW w:w="781" w:type="dxa"/>
            <w:tcBorders>
              <w:top w:val="single" w:sz="4" w:space="0" w:color="auto"/>
              <w:bottom w:val="single" w:sz="4" w:space="0" w:color="auto"/>
            </w:tcBorders>
          </w:tcPr>
          <w:p w14:paraId="45342B22" w14:textId="77777777" w:rsidR="007349C6" w:rsidRPr="00BA5003" w:rsidRDefault="007349C6" w:rsidP="007349C6">
            <w:pPr>
              <w:bidi/>
              <w:jc w:val="center"/>
              <w:rPr>
                <w:sz w:val="24"/>
                <w:szCs w:val="24"/>
                <w:rtl/>
                <w:lang w:bidi="fa-IR"/>
              </w:rPr>
            </w:pPr>
          </w:p>
        </w:tc>
        <w:tc>
          <w:tcPr>
            <w:tcW w:w="1207" w:type="dxa"/>
          </w:tcPr>
          <w:p w14:paraId="7D678CFE" w14:textId="241F18F9" w:rsidR="007349C6" w:rsidRDefault="007349C6" w:rsidP="007349C6">
            <w:pPr>
              <w:bidi/>
              <w:jc w:val="center"/>
              <w:rPr>
                <w:rFonts w:ascii="Segoe UI" w:hAnsi="Segoe UI"/>
                <w:color w:val="0F1115"/>
                <w:sz w:val="24"/>
                <w:szCs w:val="24"/>
                <w:shd w:val="clear" w:color="auto" w:fill="FFFFFF"/>
                <w:rtl/>
              </w:rPr>
            </w:pPr>
            <w:r>
              <w:rPr>
                <w:rFonts w:ascii="Segoe UI" w:hAnsi="Segoe UI" w:hint="cs"/>
                <w:color w:val="0F1115"/>
                <w:sz w:val="24"/>
                <w:szCs w:val="24"/>
                <w:shd w:val="clear" w:color="auto" w:fill="FFFFFF"/>
                <w:rtl/>
              </w:rPr>
              <w:t xml:space="preserve">پایه المنت  </w:t>
            </w:r>
          </w:p>
        </w:tc>
        <w:tc>
          <w:tcPr>
            <w:tcW w:w="666" w:type="dxa"/>
          </w:tcPr>
          <w:p w14:paraId="0898DDB8" w14:textId="743157C6" w:rsidR="007349C6" w:rsidRDefault="007349C6" w:rsidP="007349C6">
            <w:pPr>
              <w:bidi/>
              <w:jc w:val="center"/>
              <w:rPr>
                <w:sz w:val="24"/>
                <w:szCs w:val="24"/>
                <w:rtl/>
                <w:lang w:bidi="fa-IR"/>
              </w:rPr>
            </w:pPr>
            <w:r>
              <w:rPr>
                <w:rFonts w:hint="cs"/>
                <w:sz w:val="24"/>
                <w:szCs w:val="24"/>
                <w:rtl/>
                <w:lang w:bidi="fa-IR"/>
              </w:rPr>
              <w:t>1500</w:t>
            </w:r>
          </w:p>
        </w:tc>
        <w:tc>
          <w:tcPr>
            <w:tcW w:w="1254" w:type="dxa"/>
          </w:tcPr>
          <w:p w14:paraId="6B7E8F9E" w14:textId="2FB4492F" w:rsidR="007349C6" w:rsidRPr="00645010" w:rsidRDefault="007349C6" w:rsidP="007349C6">
            <w:pPr>
              <w:bidi/>
              <w:jc w:val="center"/>
              <w:rPr>
                <w:sz w:val="24"/>
                <w:szCs w:val="24"/>
                <w:rtl/>
                <w:lang w:bidi="fa-IR"/>
              </w:rPr>
            </w:pPr>
            <w:r>
              <w:rPr>
                <w:rFonts w:hint="cs"/>
                <w:sz w:val="24"/>
                <w:szCs w:val="24"/>
                <w:rtl/>
                <w:lang w:bidi="fa-IR"/>
              </w:rPr>
              <w:t>0.5*0.4*0.2</w:t>
            </w:r>
          </w:p>
        </w:tc>
        <w:tc>
          <w:tcPr>
            <w:tcW w:w="712" w:type="dxa"/>
          </w:tcPr>
          <w:p w14:paraId="3A75A85E" w14:textId="77777777" w:rsidR="007349C6" w:rsidRPr="00645010" w:rsidRDefault="007349C6" w:rsidP="007349C6">
            <w:pPr>
              <w:rPr>
                <w:sz w:val="24"/>
                <w:szCs w:val="24"/>
                <w:rtl/>
                <w:lang w:bidi="fa-IR"/>
              </w:rPr>
            </w:pPr>
            <w:r w:rsidRPr="00645010">
              <w:rPr>
                <w:sz w:val="24"/>
                <w:szCs w:val="24"/>
                <w:rtl/>
                <w:lang w:bidi="fa-IR"/>
              </w:rPr>
              <w:t>جعبه</w:t>
            </w:r>
          </w:p>
          <w:p w14:paraId="71588DF1" w14:textId="4EC8E93A" w:rsidR="007349C6" w:rsidRPr="00645010" w:rsidRDefault="007349C6" w:rsidP="007349C6">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6D4A45F7" w14:textId="67CA2CCA" w:rsidR="007349C6" w:rsidRDefault="007349C6" w:rsidP="007349C6">
            <w:pPr>
              <w:bidi/>
              <w:jc w:val="center"/>
              <w:rPr>
                <w:sz w:val="24"/>
                <w:szCs w:val="24"/>
                <w:rtl/>
                <w:lang w:bidi="fa-IR"/>
              </w:rPr>
            </w:pPr>
            <w:r>
              <w:rPr>
                <w:rFonts w:hint="cs"/>
                <w:sz w:val="24"/>
                <w:szCs w:val="24"/>
                <w:rtl/>
                <w:lang w:bidi="fa-IR"/>
              </w:rPr>
              <w:t>20</w:t>
            </w:r>
          </w:p>
        </w:tc>
        <w:tc>
          <w:tcPr>
            <w:tcW w:w="485" w:type="dxa"/>
          </w:tcPr>
          <w:p w14:paraId="556B18D4" w14:textId="503783E7" w:rsidR="007349C6" w:rsidRDefault="007349C6" w:rsidP="007349C6">
            <w:pPr>
              <w:bidi/>
              <w:jc w:val="center"/>
              <w:rPr>
                <w:sz w:val="24"/>
                <w:szCs w:val="24"/>
                <w:rtl/>
                <w:lang w:bidi="fa-IR"/>
              </w:rPr>
            </w:pPr>
            <w:r>
              <w:rPr>
                <w:rFonts w:hint="cs"/>
                <w:sz w:val="24"/>
                <w:szCs w:val="24"/>
                <w:rtl/>
                <w:lang w:bidi="fa-IR"/>
              </w:rPr>
              <w:t>*</w:t>
            </w:r>
          </w:p>
        </w:tc>
        <w:tc>
          <w:tcPr>
            <w:tcW w:w="779" w:type="dxa"/>
          </w:tcPr>
          <w:p w14:paraId="08A45FDA" w14:textId="139329BB" w:rsidR="007349C6" w:rsidRDefault="007349C6" w:rsidP="007349C6">
            <w:pPr>
              <w:bidi/>
              <w:jc w:val="center"/>
              <w:rPr>
                <w:sz w:val="24"/>
                <w:szCs w:val="24"/>
                <w:rtl/>
                <w:lang w:bidi="fa-IR"/>
              </w:rPr>
            </w:pPr>
            <w:r>
              <w:rPr>
                <w:rFonts w:hint="cs"/>
                <w:sz w:val="24"/>
                <w:szCs w:val="24"/>
                <w:rtl/>
                <w:lang w:bidi="fa-IR"/>
              </w:rPr>
              <w:t>13000</w:t>
            </w:r>
          </w:p>
        </w:tc>
        <w:tc>
          <w:tcPr>
            <w:tcW w:w="779" w:type="dxa"/>
          </w:tcPr>
          <w:p w14:paraId="24FDD1B7" w14:textId="19A8D7AC" w:rsidR="007349C6" w:rsidRDefault="007349C6" w:rsidP="007349C6">
            <w:pPr>
              <w:jc w:val="center"/>
              <w:rPr>
                <w:sz w:val="24"/>
                <w:szCs w:val="24"/>
                <w:rtl/>
                <w:lang w:bidi="fa-IR"/>
              </w:rPr>
            </w:pPr>
            <w:r>
              <w:rPr>
                <w:rFonts w:hint="cs"/>
                <w:sz w:val="24"/>
                <w:szCs w:val="24"/>
                <w:rtl/>
                <w:lang w:bidi="fa-IR"/>
              </w:rPr>
              <w:t>6000</w:t>
            </w:r>
          </w:p>
        </w:tc>
        <w:tc>
          <w:tcPr>
            <w:tcW w:w="779" w:type="dxa"/>
          </w:tcPr>
          <w:p w14:paraId="386310B4" w14:textId="5AD53E73" w:rsidR="007349C6" w:rsidRDefault="007349C6" w:rsidP="007349C6">
            <w:pPr>
              <w:jc w:val="center"/>
              <w:rPr>
                <w:sz w:val="24"/>
                <w:szCs w:val="24"/>
                <w:rtl/>
                <w:lang w:bidi="fa-IR"/>
              </w:rPr>
            </w:pPr>
            <w:r>
              <w:rPr>
                <w:rFonts w:hint="cs"/>
                <w:sz w:val="24"/>
                <w:szCs w:val="24"/>
                <w:rtl/>
                <w:lang w:bidi="fa-IR"/>
              </w:rPr>
              <w:t>6000</w:t>
            </w:r>
          </w:p>
        </w:tc>
        <w:tc>
          <w:tcPr>
            <w:tcW w:w="713" w:type="dxa"/>
          </w:tcPr>
          <w:p w14:paraId="4B849E36" w14:textId="0E3489B5" w:rsidR="007349C6" w:rsidRDefault="001051F8" w:rsidP="007349C6">
            <w:pPr>
              <w:jc w:val="center"/>
              <w:rPr>
                <w:sz w:val="24"/>
                <w:szCs w:val="24"/>
                <w:rtl/>
                <w:lang w:bidi="fa-IR"/>
              </w:rPr>
            </w:pPr>
            <w:r>
              <w:rPr>
                <w:rFonts w:hint="cs"/>
                <w:sz w:val="24"/>
                <w:szCs w:val="24"/>
                <w:rtl/>
                <w:lang w:bidi="fa-IR"/>
              </w:rPr>
              <w:t>دو</w:t>
            </w:r>
            <w:r w:rsidR="007349C6">
              <w:rPr>
                <w:rFonts w:hint="cs"/>
                <w:sz w:val="24"/>
                <w:szCs w:val="24"/>
                <w:rtl/>
                <w:lang w:bidi="fa-IR"/>
              </w:rPr>
              <w:t xml:space="preserve"> ماهه</w:t>
            </w:r>
          </w:p>
        </w:tc>
        <w:tc>
          <w:tcPr>
            <w:tcW w:w="892" w:type="dxa"/>
          </w:tcPr>
          <w:p w14:paraId="39B648C5" w14:textId="67042306" w:rsidR="007349C6" w:rsidRDefault="007349C6" w:rsidP="007349C6">
            <w:pPr>
              <w:jc w:val="center"/>
              <w:rPr>
                <w:sz w:val="24"/>
                <w:szCs w:val="24"/>
                <w:rtl/>
                <w:lang w:bidi="fa-IR"/>
              </w:rPr>
            </w:pPr>
            <w:r>
              <w:rPr>
                <w:rFonts w:hint="cs"/>
                <w:sz w:val="24"/>
                <w:szCs w:val="24"/>
                <w:rtl/>
                <w:lang w:bidi="fa-IR"/>
              </w:rPr>
              <w:t>3500</w:t>
            </w:r>
          </w:p>
        </w:tc>
      </w:tr>
      <w:tr w:rsidR="007349C6" w14:paraId="072B7C55" w14:textId="77777777" w:rsidTr="00B52C01">
        <w:tblPrEx>
          <w:tblLook w:val="04A0" w:firstRow="1" w:lastRow="0" w:firstColumn="1" w:lastColumn="0" w:noHBand="0" w:noVBand="1"/>
        </w:tblPrEx>
        <w:trPr>
          <w:trHeight w:val="1093"/>
        </w:trPr>
        <w:tc>
          <w:tcPr>
            <w:tcW w:w="546" w:type="dxa"/>
          </w:tcPr>
          <w:p w14:paraId="3B7307D4" w14:textId="061EF242" w:rsidR="007349C6" w:rsidRPr="00946FE8" w:rsidRDefault="007349C6" w:rsidP="007349C6">
            <w:pPr>
              <w:bidi/>
              <w:jc w:val="left"/>
              <w:rPr>
                <w:b/>
                <w:bCs/>
                <w:sz w:val="26"/>
                <w:rtl/>
                <w:lang w:bidi="fa-IR"/>
              </w:rPr>
            </w:pPr>
            <w:r w:rsidRPr="00946FE8">
              <w:rPr>
                <w:rFonts w:hint="cs"/>
                <w:b/>
                <w:bCs/>
                <w:sz w:val="26"/>
                <w:rtl/>
                <w:lang w:bidi="fa-IR"/>
              </w:rPr>
              <w:t>21</w:t>
            </w:r>
          </w:p>
        </w:tc>
        <w:tc>
          <w:tcPr>
            <w:tcW w:w="781" w:type="dxa"/>
            <w:tcBorders>
              <w:top w:val="single" w:sz="4" w:space="0" w:color="auto"/>
              <w:bottom w:val="single" w:sz="4" w:space="0" w:color="auto"/>
            </w:tcBorders>
          </w:tcPr>
          <w:p w14:paraId="47003432" w14:textId="77777777" w:rsidR="007349C6" w:rsidRPr="00BA5003" w:rsidRDefault="007349C6" w:rsidP="007349C6">
            <w:pPr>
              <w:bidi/>
              <w:jc w:val="center"/>
              <w:rPr>
                <w:sz w:val="24"/>
                <w:szCs w:val="24"/>
                <w:rtl/>
                <w:lang w:bidi="fa-IR"/>
              </w:rPr>
            </w:pPr>
          </w:p>
        </w:tc>
        <w:tc>
          <w:tcPr>
            <w:tcW w:w="1207" w:type="dxa"/>
          </w:tcPr>
          <w:p w14:paraId="6DDF3662" w14:textId="75DFA693" w:rsidR="007349C6" w:rsidRDefault="007349C6" w:rsidP="007349C6">
            <w:pPr>
              <w:bidi/>
              <w:jc w:val="center"/>
              <w:rPr>
                <w:rFonts w:ascii="Segoe UI" w:hAnsi="Segoe UI"/>
                <w:color w:val="0F1115"/>
                <w:sz w:val="24"/>
                <w:szCs w:val="24"/>
                <w:shd w:val="clear" w:color="auto" w:fill="FFFFFF"/>
                <w:rtl/>
              </w:rPr>
            </w:pPr>
            <w:r>
              <w:rPr>
                <w:rFonts w:ascii="Segoe UI" w:hAnsi="Segoe UI" w:hint="cs"/>
                <w:color w:val="0F1115"/>
                <w:sz w:val="23"/>
                <w:szCs w:val="23"/>
                <w:shd w:val="clear" w:color="auto" w:fill="FFFFFF"/>
                <w:rtl/>
              </w:rPr>
              <w:t>صفحه ی اتصال به المنت</w:t>
            </w:r>
          </w:p>
        </w:tc>
        <w:tc>
          <w:tcPr>
            <w:tcW w:w="666" w:type="dxa"/>
          </w:tcPr>
          <w:p w14:paraId="27362DBD" w14:textId="77777777" w:rsidR="007349C6" w:rsidRDefault="007349C6" w:rsidP="007349C6">
            <w:pPr>
              <w:bidi/>
              <w:jc w:val="center"/>
              <w:rPr>
                <w:sz w:val="24"/>
                <w:szCs w:val="24"/>
                <w:rtl/>
                <w:lang w:bidi="fa-IR"/>
              </w:rPr>
            </w:pPr>
          </w:p>
        </w:tc>
        <w:tc>
          <w:tcPr>
            <w:tcW w:w="1254" w:type="dxa"/>
          </w:tcPr>
          <w:p w14:paraId="648560EF" w14:textId="573F971A" w:rsidR="007349C6" w:rsidRPr="00645010" w:rsidRDefault="007349C6" w:rsidP="007349C6">
            <w:pPr>
              <w:bidi/>
              <w:jc w:val="center"/>
              <w:rPr>
                <w:sz w:val="24"/>
                <w:szCs w:val="24"/>
                <w:rtl/>
                <w:lang w:bidi="fa-IR"/>
              </w:rPr>
            </w:pPr>
            <w:r>
              <w:rPr>
                <w:rFonts w:hint="cs"/>
                <w:sz w:val="24"/>
                <w:szCs w:val="24"/>
                <w:rtl/>
                <w:lang w:bidi="fa-IR"/>
              </w:rPr>
              <w:t>0.5*0.4*0.2</w:t>
            </w:r>
          </w:p>
        </w:tc>
        <w:tc>
          <w:tcPr>
            <w:tcW w:w="712" w:type="dxa"/>
          </w:tcPr>
          <w:p w14:paraId="0CA83010" w14:textId="77777777" w:rsidR="007349C6" w:rsidRPr="00645010" w:rsidRDefault="007349C6" w:rsidP="007349C6">
            <w:pPr>
              <w:rPr>
                <w:sz w:val="24"/>
                <w:szCs w:val="24"/>
                <w:rtl/>
                <w:lang w:bidi="fa-IR"/>
              </w:rPr>
            </w:pPr>
            <w:r w:rsidRPr="00645010">
              <w:rPr>
                <w:sz w:val="24"/>
                <w:szCs w:val="24"/>
                <w:rtl/>
                <w:lang w:bidi="fa-IR"/>
              </w:rPr>
              <w:t>جعبه</w:t>
            </w:r>
          </w:p>
          <w:p w14:paraId="6BE49048" w14:textId="2B488F0F" w:rsidR="007349C6" w:rsidRPr="00645010" w:rsidRDefault="007349C6" w:rsidP="007349C6">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3A8003BB" w14:textId="775B0B4E" w:rsidR="007349C6" w:rsidRDefault="007349C6" w:rsidP="007349C6">
            <w:pPr>
              <w:bidi/>
              <w:jc w:val="center"/>
              <w:rPr>
                <w:sz w:val="24"/>
                <w:szCs w:val="24"/>
                <w:rtl/>
                <w:lang w:bidi="fa-IR"/>
              </w:rPr>
            </w:pPr>
            <w:r>
              <w:rPr>
                <w:rFonts w:hint="cs"/>
                <w:sz w:val="24"/>
                <w:szCs w:val="24"/>
                <w:rtl/>
                <w:lang w:bidi="fa-IR"/>
              </w:rPr>
              <w:t>12</w:t>
            </w:r>
          </w:p>
        </w:tc>
        <w:tc>
          <w:tcPr>
            <w:tcW w:w="485" w:type="dxa"/>
          </w:tcPr>
          <w:p w14:paraId="5C1BF439" w14:textId="7CCC2322" w:rsidR="007349C6" w:rsidRDefault="007349C6" w:rsidP="007349C6">
            <w:pPr>
              <w:bidi/>
              <w:jc w:val="center"/>
              <w:rPr>
                <w:sz w:val="24"/>
                <w:szCs w:val="24"/>
                <w:rtl/>
                <w:lang w:bidi="fa-IR"/>
              </w:rPr>
            </w:pPr>
            <w:r>
              <w:rPr>
                <w:rFonts w:hint="cs"/>
                <w:sz w:val="24"/>
                <w:szCs w:val="24"/>
                <w:rtl/>
                <w:lang w:bidi="fa-IR"/>
              </w:rPr>
              <w:t>*</w:t>
            </w:r>
          </w:p>
        </w:tc>
        <w:tc>
          <w:tcPr>
            <w:tcW w:w="779" w:type="dxa"/>
          </w:tcPr>
          <w:p w14:paraId="37752000" w14:textId="0FB49DBD" w:rsidR="007349C6" w:rsidRDefault="007349C6" w:rsidP="007349C6">
            <w:pPr>
              <w:bidi/>
              <w:jc w:val="center"/>
              <w:rPr>
                <w:sz w:val="24"/>
                <w:szCs w:val="24"/>
                <w:rtl/>
                <w:lang w:bidi="fa-IR"/>
              </w:rPr>
            </w:pPr>
            <w:r>
              <w:rPr>
                <w:rFonts w:hint="cs"/>
                <w:sz w:val="24"/>
                <w:szCs w:val="24"/>
                <w:rtl/>
                <w:lang w:bidi="fa-IR"/>
              </w:rPr>
              <w:t>13000</w:t>
            </w:r>
          </w:p>
        </w:tc>
        <w:tc>
          <w:tcPr>
            <w:tcW w:w="779" w:type="dxa"/>
          </w:tcPr>
          <w:p w14:paraId="23596C0E" w14:textId="7D66B33A" w:rsidR="007349C6" w:rsidRDefault="007349C6" w:rsidP="007349C6">
            <w:pPr>
              <w:jc w:val="center"/>
              <w:rPr>
                <w:sz w:val="24"/>
                <w:szCs w:val="24"/>
                <w:rtl/>
                <w:lang w:bidi="fa-IR"/>
              </w:rPr>
            </w:pPr>
            <w:r>
              <w:rPr>
                <w:rFonts w:hint="cs"/>
                <w:sz w:val="24"/>
                <w:szCs w:val="24"/>
                <w:rtl/>
                <w:lang w:bidi="fa-IR"/>
              </w:rPr>
              <w:t>6000</w:t>
            </w:r>
          </w:p>
        </w:tc>
        <w:tc>
          <w:tcPr>
            <w:tcW w:w="779" w:type="dxa"/>
          </w:tcPr>
          <w:p w14:paraId="38931693" w14:textId="53C30121" w:rsidR="007349C6" w:rsidRDefault="007349C6" w:rsidP="007349C6">
            <w:pPr>
              <w:jc w:val="center"/>
              <w:rPr>
                <w:sz w:val="24"/>
                <w:szCs w:val="24"/>
                <w:rtl/>
                <w:lang w:bidi="fa-IR"/>
              </w:rPr>
            </w:pPr>
            <w:r>
              <w:rPr>
                <w:rFonts w:hint="cs"/>
                <w:sz w:val="24"/>
                <w:szCs w:val="24"/>
                <w:rtl/>
                <w:lang w:bidi="fa-IR"/>
              </w:rPr>
              <w:t>6000</w:t>
            </w:r>
          </w:p>
        </w:tc>
        <w:tc>
          <w:tcPr>
            <w:tcW w:w="713" w:type="dxa"/>
          </w:tcPr>
          <w:p w14:paraId="7DD5D5CC" w14:textId="25463B8B" w:rsidR="007349C6" w:rsidRDefault="001051F8" w:rsidP="007349C6">
            <w:pPr>
              <w:jc w:val="center"/>
              <w:rPr>
                <w:sz w:val="24"/>
                <w:szCs w:val="24"/>
                <w:rtl/>
                <w:lang w:bidi="fa-IR"/>
              </w:rPr>
            </w:pPr>
            <w:r>
              <w:rPr>
                <w:rFonts w:hint="cs"/>
                <w:sz w:val="24"/>
                <w:szCs w:val="24"/>
                <w:rtl/>
                <w:lang w:bidi="fa-IR"/>
              </w:rPr>
              <w:t>دو</w:t>
            </w:r>
            <w:r w:rsidR="007349C6">
              <w:rPr>
                <w:rFonts w:hint="cs"/>
                <w:sz w:val="24"/>
                <w:szCs w:val="24"/>
                <w:rtl/>
                <w:lang w:bidi="fa-IR"/>
              </w:rPr>
              <w:t>ماهه</w:t>
            </w:r>
          </w:p>
        </w:tc>
        <w:tc>
          <w:tcPr>
            <w:tcW w:w="892" w:type="dxa"/>
          </w:tcPr>
          <w:p w14:paraId="0F77EF7E" w14:textId="3126FABC" w:rsidR="007349C6" w:rsidRDefault="007349C6" w:rsidP="007349C6">
            <w:pPr>
              <w:jc w:val="center"/>
              <w:rPr>
                <w:sz w:val="24"/>
                <w:szCs w:val="24"/>
                <w:rtl/>
                <w:lang w:bidi="fa-IR"/>
              </w:rPr>
            </w:pPr>
          </w:p>
        </w:tc>
      </w:tr>
      <w:tr w:rsidR="007349C6" w14:paraId="1F3BFB65" w14:textId="77777777" w:rsidTr="00B52C01">
        <w:tblPrEx>
          <w:tblLook w:val="04A0" w:firstRow="1" w:lastRow="0" w:firstColumn="1" w:lastColumn="0" w:noHBand="0" w:noVBand="1"/>
        </w:tblPrEx>
        <w:trPr>
          <w:trHeight w:val="1093"/>
        </w:trPr>
        <w:tc>
          <w:tcPr>
            <w:tcW w:w="546" w:type="dxa"/>
          </w:tcPr>
          <w:p w14:paraId="2A5E8CF1" w14:textId="03F7B6B1" w:rsidR="007349C6" w:rsidRPr="00946FE8" w:rsidRDefault="007349C6" w:rsidP="007349C6">
            <w:pPr>
              <w:bidi/>
              <w:jc w:val="left"/>
              <w:rPr>
                <w:b/>
                <w:bCs/>
                <w:sz w:val="26"/>
                <w:rtl/>
                <w:lang w:bidi="fa-IR"/>
              </w:rPr>
            </w:pPr>
            <w:r w:rsidRPr="00946FE8">
              <w:rPr>
                <w:rFonts w:hint="cs"/>
                <w:b/>
                <w:bCs/>
                <w:sz w:val="26"/>
                <w:rtl/>
                <w:lang w:bidi="fa-IR"/>
              </w:rPr>
              <w:t>22</w:t>
            </w:r>
          </w:p>
        </w:tc>
        <w:tc>
          <w:tcPr>
            <w:tcW w:w="781" w:type="dxa"/>
            <w:tcBorders>
              <w:top w:val="single" w:sz="4" w:space="0" w:color="auto"/>
            </w:tcBorders>
          </w:tcPr>
          <w:p w14:paraId="0851D258" w14:textId="77777777" w:rsidR="007349C6" w:rsidRPr="00BA5003" w:rsidRDefault="007349C6" w:rsidP="007349C6">
            <w:pPr>
              <w:bidi/>
              <w:jc w:val="center"/>
              <w:rPr>
                <w:sz w:val="24"/>
                <w:szCs w:val="24"/>
                <w:rtl/>
                <w:lang w:bidi="fa-IR"/>
              </w:rPr>
            </w:pPr>
          </w:p>
        </w:tc>
        <w:tc>
          <w:tcPr>
            <w:tcW w:w="1207" w:type="dxa"/>
          </w:tcPr>
          <w:p w14:paraId="45FF36CF" w14:textId="118F10C2" w:rsidR="007349C6" w:rsidRDefault="007349C6" w:rsidP="007349C6">
            <w:pPr>
              <w:bidi/>
              <w:jc w:val="center"/>
              <w:rPr>
                <w:rFonts w:ascii="Segoe UI" w:hAnsi="Segoe UI"/>
                <w:color w:val="0F1115"/>
                <w:sz w:val="23"/>
                <w:szCs w:val="23"/>
                <w:shd w:val="clear" w:color="auto" w:fill="FFFFFF"/>
                <w:rtl/>
              </w:rPr>
            </w:pPr>
            <w:r>
              <w:rPr>
                <w:rFonts w:ascii="Segoe UI" w:hAnsi="Segoe UI" w:hint="cs"/>
                <w:color w:val="0F1115"/>
                <w:sz w:val="23"/>
                <w:szCs w:val="23"/>
                <w:shd w:val="clear" w:color="auto" w:fill="FFFFFF"/>
                <w:rtl/>
              </w:rPr>
              <w:t>دسته ی خارجی</w:t>
            </w:r>
          </w:p>
        </w:tc>
        <w:tc>
          <w:tcPr>
            <w:tcW w:w="666" w:type="dxa"/>
          </w:tcPr>
          <w:p w14:paraId="6AE68FEB" w14:textId="77777777" w:rsidR="007349C6" w:rsidRDefault="007349C6" w:rsidP="007349C6">
            <w:pPr>
              <w:bidi/>
              <w:jc w:val="center"/>
              <w:rPr>
                <w:sz w:val="24"/>
                <w:szCs w:val="24"/>
                <w:rtl/>
                <w:lang w:bidi="fa-IR"/>
              </w:rPr>
            </w:pPr>
          </w:p>
        </w:tc>
        <w:tc>
          <w:tcPr>
            <w:tcW w:w="1254" w:type="dxa"/>
          </w:tcPr>
          <w:p w14:paraId="2A2C19B7" w14:textId="3D94A79F" w:rsidR="007349C6" w:rsidRPr="00645010" w:rsidRDefault="007349C6" w:rsidP="007349C6">
            <w:pPr>
              <w:bidi/>
              <w:jc w:val="center"/>
              <w:rPr>
                <w:sz w:val="24"/>
                <w:szCs w:val="24"/>
                <w:rtl/>
                <w:lang w:bidi="fa-IR"/>
              </w:rPr>
            </w:pPr>
            <w:r>
              <w:rPr>
                <w:rFonts w:hint="cs"/>
                <w:sz w:val="24"/>
                <w:szCs w:val="24"/>
                <w:rtl/>
                <w:lang w:bidi="fa-IR"/>
              </w:rPr>
              <w:t>0.5*0.4*0.2</w:t>
            </w:r>
          </w:p>
        </w:tc>
        <w:tc>
          <w:tcPr>
            <w:tcW w:w="712" w:type="dxa"/>
          </w:tcPr>
          <w:p w14:paraId="19A50399" w14:textId="77777777" w:rsidR="007349C6" w:rsidRPr="00645010" w:rsidRDefault="007349C6" w:rsidP="007349C6">
            <w:pPr>
              <w:rPr>
                <w:sz w:val="24"/>
                <w:szCs w:val="24"/>
                <w:rtl/>
                <w:lang w:bidi="fa-IR"/>
              </w:rPr>
            </w:pPr>
            <w:r w:rsidRPr="00645010">
              <w:rPr>
                <w:sz w:val="24"/>
                <w:szCs w:val="24"/>
                <w:rtl/>
                <w:lang w:bidi="fa-IR"/>
              </w:rPr>
              <w:t>جعبه</w:t>
            </w:r>
          </w:p>
          <w:p w14:paraId="78E35852" w14:textId="6A87D38E" w:rsidR="007349C6" w:rsidRPr="00645010" w:rsidRDefault="007349C6" w:rsidP="007349C6">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44C02FA2" w14:textId="3C13FE13" w:rsidR="007349C6" w:rsidRDefault="007349C6" w:rsidP="007349C6">
            <w:pPr>
              <w:bidi/>
              <w:jc w:val="center"/>
              <w:rPr>
                <w:sz w:val="24"/>
                <w:szCs w:val="24"/>
                <w:rtl/>
                <w:lang w:bidi="fa-IR"/>
              </w:rPr>
            </w:pPr>
            <w:r>
              <w:rPr>
                <w:rFonts w:hint="cs"/>
                <w:sz w:val="24"/>
                <w:szCs w:val="24"/>
                <w:rtl/>
                <w:lang w:bidi="fa-IR"/>
              </w:rPr>
              <w:t>25</w:t>
            </w:r>
          </w:p>
        </w:tc>
        <w:tc>
          <w:tcPr>
            <w:tcW w:w="485" w:type="dxa"/>
          </w:tcPr>
          <w:p w14:paraId="1BF03EC8" w14:textId="3E6CD6F9" w:rsidR="007349C6" w:rsidRDefault="007349C6" w:rsidP="007349C6">
            <w:pPr>
              <w:bidi/>
              <w:jc w:val="center"/>
              <w:rPr>
                <w:sz w:val="24"/>
                <w:szCs w:val="24"/>
                <w:rtl/>
                <w:lang w:bidi="fa-IR"/>
              </w:rPr>
            </w:pPr>
            <w:r>
              <w:rPr>
                <w:rFonts w:hint="cs"/>
                <w:sz w:val="24"/>
                <w:szCs w:val="24"/>
                <w:rtl/>
                <w:lang w:bidi="fa-IR"/>
              </w:rPr>
              <w:t>*</w:t>
            </w:r>
          </w:p>
        </w:tc>
        <w:tc>
          <w:tcPr>
            <w:tcW w:w="779" w:type="dxa"/>
          </w:tcPr>
          <w:p w14:paraId="6AA54BD5" w14:textId="1F1414FC" w:rsidR="007349C6" w:rsidRDefault="007349C6" w:rsidP="007349C6">
            <w:pPr>
              <w:bidi/>
              <w:jc w:val="center"/>
              <w:rPr>
                <w:sz w:val="24"/>
                <w:szCs w:val="24"/>
                <w:rtl/>
                <w:lang w:bidi="fa-IR"/>
              </w:rPr>
            </w:pPr>
            <w:r>
              <w:rPr>
                <w:rFonts w:hint="cs"/>
                <w:sz w:val="24"/>
                <w:szCs w:val="24"/>
                <w:rtl/>
                <w:lang w:bidi="fa-IR"/>
              </w:rPr>
              <w:t>13000</w:t>
            </w:r>
          </w:p>
        </w:tc>
        <w:tc>
          <w:tcPr>
            <w:tcW w:w="779" w:type="dxa"/>
          </w:tcPr>
          <w:p w14:paraId="625B07AA" w14:textId="67F6BECA" w:rsidR="007349C6" w:rsidRDefault="007349C6" w:rsidP="007349C6">
            <w:pPr>
              <w:jc w:val="center"/>
              <w:rPr>
                <w:sz w:val="24"/>
                <w:szCs w:val="24"/>
                <w:rtl/>
                <w:lang w:bidi="fa-IR"/>
              </w:rPr>
            </w:pPr>
            <w:r>
              <w:rPr>
                <w:rFonts w:hint="cs"/>
                <w:sz w:val="24"/>
                <w:szCs w:val="24"/>
                <w:rtl/>
                <w:lang w:bidi="fa-IR"/>
              </w:rPr>
              <w:t>6000</w:t>
            </w:r>
          </w:p>
        </w:tc>
        <w:tc>
          <w:tcPr>
            <w:tcW w:w="779" w:type="dxa"/>
          </w:tcPr>
          <w:p w14:paraId="5941E411" w14:textId="3B69E542" w:rsidR="007349C6" w:rsidRDefault="007349C6" w:rsidP="007349C6">
            <w:pPr>
              <w:jc w:val="center"/>
              <w:rPr>
                <w:sz w:val="24"/>
                <w:szCs w:val="24"/>
                <w:rtl/>
                <w:lang w:bidi="fa-IR"/>
              </w:rPr>
            </w:pPr>
            <w:r w:rsidRPr="007349C6">
              <w:rPr>
                <w:sz w:val="24"/>
                <w:szCs w:val="24"/>
                <w:lang w:bidi="fa-IR"/>
              </w:rPr>
              <w:t>6000</w:t>
            </w:r>
          </w:p>
        </w:tc>
        <w:tc>
          <w:tcPr>
            <w:tcW w:w="713" w:type="dxa"/>
          </w:tcPr>
          <w:p w14:paraId="4FD73BD0" w14:textId="0A6FC572" w:rsidR="007349C6" w:rsidRDefault="001051F8" w:rsidP="007349C6">
            <w:pPr>
              <w:jc w:val="center"/>
              <w:rPr>
                <w:sz w:val="24"/>
                <w:szCs w:val="24"/>
                <w:rtl/>
                <w:lang w:bidi="fa-IR"/>
              </w:rPr>
            </w:pPr>
            <w:r>
              <w:rPr>
                <w:rFonts w:hint="cs"/>
                <w:sz w:val="24"/>
                <w:szCs w:val="24"/>
                <w:rtl/>
                <w:lang w:bidi="fa-IR"/>
              </w:rPr>
              <w:t>دو</w:t>
            </w:r>
            <w:r w:rsidR="007349C6">
              <w:rPr>
                <w:rFonts w:hint="cs"/>
                <w:sz w:val="24"/>
                <w:szCs w:val="24"/>
                <w:rtl/>
                <w:lang w:bidi="fa-IR"/>
              </w:rPr>
              <w:t xml:space="preserve"> ماهه</w:t>
            </w:r>
          </w:p>
        </w:tc>
        <w:tc>
          <w:tcPr>
            <w:tcW w:w="892" w:type="dxa"/>
          </w:tcPr>
          <w:p w14:paraId="0F1E7A06" w14:textId="6C2BA665" w:rsidR="007349C6" w:rsidRDefault="007349C6" w:rsidP="007349C6">
            <w:pPr>
              <w:jc w:val="center"/>
              <w:rPr>
                <w:sz w:val="24"/>
                <w:szCs w:val="24"/>
                <w:rtl/>
                <w:lang w:bidi="fa-IR"/>
              </w:rPr>
            </w:pPr>
            <w:r>
              <w:rPr>
                <w:rFonts w:hint="cs"/>
                <w:sz w:val="24"/>
                <w:szCs w:val="24"/>
                <w:rtl/>
                <w:lang w:bidi="fa-IR"/>
              </w:rPr>
              <w:t>10000</w:t>
            </w:r>
          </w:p>
        </w:tc>
      </w:tr>
      <w:tr w:rsidR="007349C6" w14:paraId="25064FD4" w14:textId="77777777" w:rsidTr="00B52C01">
        <w:tblPrEx>
          <w:tblLook w:val="04A0" w:firstRow="1" w:lastRow="0" w:firstColumn="1" w:lastColumn="0" w:noHBand="0" w:noVBand="1"/>
        </w:tblPrEx>
        <w:trPr>
          <w:trHeight w:val="1093"/>
        </w:trPr>
        <w:tc>
          <w:tcPr>
            <w:tcW w:w="546" w:type="dxa"/>
          </w:tcPr>
          <w:p w14:paraId="14B5025B" w14:textId="05ADC880" w:rsidR="007349C6" w:rsidRPr="00946FE8" w:rsidRDefault="007349C6" w:rsidP="007349C6">
            <w:pPr>
              <w:bidi/>
              <w:jc w:val="left"/>
              <w:rPr>
                <w:b/>
                <w:bCs/>
                <w:sz w:val="26"/>
                <w:rtl/>
                <w:lang w:bidi="fa-IR"/>
              </w:rPr>
            </w:pPr>
            <w:r w:rsidRPr="00946FE8">
              <w:rPr>
                <w:rFonts w:hint="cs"/>
                <w:b/>
                <w:bCs/>
                <w:sz w:val="26"/>
                <w:rtl/>
                <w:lang w:bidi="fa-IR"/>
              </w:rPr>
              <w:t>23</w:t>
            </w:r>
          </w:p>
        </w:tc>
        <w:tc>
          <w:tcPr>
            <w:tcW w:w="781" w:type="dxa"/>
            <w:tcBorders>
              <w:top w:val="single" w:sz="4" w:space="0" w:color="auto"/>
            </w:tcBorders>
          </w:tcPr>
          <w:p w14:paraId="7F280EE2" w14:textId="77777777" w:rsidR="007349C6" w:rsidRPr="00BA5003" w:rsidRDefault="007349C6" w:rsidP="007349C6">
            <w:pPr>
              <w:bidi/>
              <w:jc w:val="center"/>
              <w:rPr>
                <w:sz w:val="24"/>
                <w:szCs w:val="24"/>
                <w:rtl/>
                <w:lang w:bidi="fa-IR"/>
              </w:rPr>
            </w:pPr>
          </w:p>
        </w:tc>
        <w:tc>
          <w:tcPr>
            <w:tcW w:w="1207" w:type="dxa"/>
          </w:tcPr>
          <w:p w14:paraId="3ECFEC49" w14:textId="5F965401" w:rsidR="007349C6" w:rsidRDefault="007349C6" w:rsidP="007349C6">
            <w:pPr>
              <w:bidi/>
              <w:jc w:val="center"/>
              <w:rPr>
                <w:rFonts w:ascii="Segoe UI" w:hAnsi="Segoe UI"/>
                <w:color w:val="0F1115"/>
                <w:sz w:val="23"/>
                <w:szCs w:val="23"/>
                <w:shd w:val="clear" w:color="auto" w:fill="FFFFFF"/>
                <w:rtl/>
              </w:rPr>
            </w:pPr>
            <w:r>
              <w:rPr>
                <w:rFonts w:ascii="Segoe UI" w:hAnsi="Segoe UI" w:hint="cs"/>
                <w:color w:val="0F1115"/>
                <w:sz w:val="23"/>
                <w:szCs w:val="23"/>
                <w:shd w:val="clear" w:color="auto" w:fill="FFFFFF"/>
                <w:rtl/>
              </w:rPr>
              <w:t>قاب خارجی پایین کتری</w:t>
            </w:r>
          </w:p>
        </w:tc>
        <w:tc>
          <w:tcPr>
            <w:tcW w:w="666" w:type="dxa"/>
          </w:tcPr>
          <w:p w14:paraId="49A893D8" w14:textId="77777777" w:rsidR="007349C6" w:rsidRDefault="007349C6" w:rsidP="007349C6">
            <w:pPr>
              <w:bidi/>
              <w:jc w:val="center"/>
              <w:rPr>
                <w:sz w:val="24"/>
                <w:szCs w:val="24"/>
                <w:rtl/>
                <w:lang w:bidi="fa-IR"/>
              </w:rPr>
            </w:pPr>
          </w:p>
        </w:tc>
        <w:tc>
          <w:tcPr>
            <w:tcW w:w="1254" w:type="dxa"/>
          </w:tcPr>
          <w:p w14:paraId="633CB1D0" w14:textId="0AEF5D2D" w:rsidR="007349C6" w:rsidRPr="00645010" w:rsidRDefault="007349C6" w:rsidP="007349C6">
            <w:pPr>
              <w:bidi/>
              <w:jc w:val="center"/>
              <w:rPr>
                <w:sz w:val="24"/>
                <w:szCs w:val="24"/>
                <w:rtl/>
                <w:lang w:bidi="fa-IR"/>
              </w:rPr>
            </w:pPr>
            <w:r>
              <w:rPr>
                <w:rFonts w:hint="cs"/>
                <w:sz w:val="24"/>
                <w:szCs w:val="24"/>
                <w:rtl/>
                <w:lang w:bidi="fa-IR"/>
              </w:rPr>
              <w:t>0.5*0.4*0.2</w:t>
            </w:r>
          </w:p>
        </w:tc>
        <w:tc>
          <w:tcPr>
            <w:tcW w:w="712" w:type="dxa"/>
          </w:tcPr>
          <w:p w14:paraId="77CBD9A8" w14:textId="77777777" w:rsidR="007349C6" w:rsidRPr="00645010" w:rsidRDefault="007349C6" w:rsidP="007349C6">
            <w:pPr>
              <w:rPr>
                <w:sz w:val="24"/>
                <w:szCs w:val="24"/>
                <w:rtl/>
                <w:lang w:bidi="fa-IR"/>
              </w:rPr>
            </w:pPr>
            <w:r w:rsidRPr="00645010">
              <w:rPr>
                <w:sz w:val="24"/>
                <w:szCs w:val="24"/>
                <w:rtl/>
                <w:lang w:bidi="fa-IR"/>
              </w:rPr>
              <w:t>جعبه</w:t>
            </w:r>
          </w:p>
          <w:p w14:paraId="2A7E6B6E" w14:textId="6269F186" w:rsidR="007349C6" w:rsidRPr="00645010" w:rsidRDefault="007349C6" w:rsidP="007349C6">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4EEC1FE5" w14:textId="34CC1F55" w:rsidR="007349C6" w:rsidRDefault="007349C6" w:rsidP="007349C6">
            <w:pPr>
              <w:bidi/>
              <w:jc w:val="center"/>
              <w:rPr>
                <w:sz w:val="24"/>
                <w:szCs w:val="24"/>
                <w:rtl/>
                <w:lang w:bidi="fa-IR"/>
              </w:rPr>
            </w:pPr>
            <w:r>
              <w:rPr>
                <w:rFonts w:hint="cs"/>
                <w:sz w:val="24"/>
                <w:szCs w:val="24"/>
                <w:rtl/>
                <w:lang w:bidi="fa-IR"/>
              </w:rPr>
              <w:t>25</w:t>
            </w:r>
          </w:p>
        </w:tc>
        <w:tc>
          <w:tcPr>
            <w:tcW w:w="485" w:type="dxa"/>
          </w:tcPr>
          <w:p w14:paraId="5390723A" w14:textId="707FDF9A" w:rsidR="007349C6" w:rsidRDefault="007349C6" w:rsidP="007349C6">
            <w:pPr>
              <w:bidi/>
              <w:jc w:val="center"/>
              <w:rPr>
                <w:sz w:val="24"/>
                <w:szCs w:val="24"/>
                <w:rtl/>
                <w:lang w:bidi="fa-IR"/>
              </w:rPr>
            </w:pPr>
            <w:r>
              <w:rPr>
                <w:rFonts w:hint="cs"/>
                <w:sz w:val="24"/>
                <w:szCs w:val="24"/>
                <w:rtl/>
                <w:lang w:bidi="fa-IR"/>
              </w:rPr>
              <w:t>*</w:t>
            </w:r>
          </w:p>
        </w:tc>
        <w:tc>
          <w:tcPr>
            <w:tcW w:w="779" w:type="dxa"/>
          </w:tcPr>
          <w:p w14:paraId="677AF355" w14:textId="6075B94C" w:rsidR="007349C6" w:rsidRDefault="007349C6" w:rsidP="007349C6">
            <w:pPr>
              <w:bidi/>
              <w:jc w:val="center"/>
              <w:rPr>
                <w:sz w:val="24"/>
                <w:szCs w:val="24"/>
                <w:rtl/>
                <w:lang w:bidi="fa-IR"/>
              </w:rPr>
            </w:pPr>
            <w:r>
              <w:rPr>
                <w:rFonts w:hint="cs"/>
                <w:sz w:val="24"/>
                <w:szCs w:val="24"/>
                <w:rtl/>
                <w:lang w:bidi="fa-IR"/>
              </w:rPr>
              <w:t>13000</w:t>
            </w:r>
          </w:p>
        </w:tc>
        <w:tc>
          <w:tcPr>
            <w:tcW w:w="779" w:type="dxa"/>
          </w:tcPr>
          <w:p w14:paraId="72D60308" w14:textId="00023C01" w:rsidR="007349C6" w:rsidRDefault="007349C6" w:rsidP="007349C6">
            <w:pPr>
              <w:jc w:val="center"/>
              <w:rPr>
                <w:sz w:val="24"/>
                <w:szCs w:val="24"/>
                <w:rtl/>
                <w:lang w:bidi="fa-IR"/>
              </w:rPr>
            </w:pPr>
            <w:r>
              <w:rPr>
                <w:rFonts w:hint="cs"/>
                <w:sz w:val="24"/>
                <w:szCs w:val="24"/>
                <w:rtl/>
                <w:lang w:bidi="fa-IR"/>
              </w:rPr>
              <w:t>6000</w:t>
            </w:r>
          </w:p>
        </w:tc>
        <w:tc>
          <w:tcPr>
            <w:tcW w:w="779" w:type="dxa"/>
          </w:tcPr>
          <w:p w14:paraId="173F2D1D" w14:textId="175B2412" w:rsidR="007349C6" w:rsidRDefault="007349C6" w:rsidP="007349C6">
            <w:pPr>
              <w:jc w:val="center"/>
              <w:rPr>
                <w:sz w:val="24"/>
                <w:szCs w:val="24"/>
                <w:rtl/>
                <w:lang w:bidi="fa-IR"/>
              </w:rPr>
            </w:pPr>
            <w:r>
              <w:rPr>
                <w:rFonts w:hint="cs"/>
                <w:sz w:val="24"/>
                <w:szCs w:val="24"/>
                <w:rtl/>
                <w:lang w:bidi="fa-IR"/>
              </w:rPr>
              <w:t>6000</w:t>
            </w:r>
          </w:p>
        </w:tc>
        <w:tc>
          <w:tcPr>
            <w:tcW w:w="713" w:type="dxa"/>
          </w:tcPr>
          <w:p w14:paraId="6DB277E4" w14:textId="081EAC9A" w:rsidR="007349C6" w:rsidRDefault="001051F8" w:rsidP="007349C6">
            <w:pPr>
              <w:jc w:val="center"/>
              <w:rPr>
                <w:sz w:val="24"/>
                <w:szCs w:val="24"/>
                <w:rtl/>
                <w:lang w:bidi="fa-IR"/>
              </w:rPr>
            </w:pPr>
            <w:r>
              <w:rPr>
                <w:rFonts w:hint="cs"/>
                <w:sz w:val="24"/>
                <w:szCs w:val="24"/>
                <w:rtl/>
                <w:lang w:bidi="fa-IR"/>
              </w:rPr>
              <w:t>ماهانه</w:t>
            </w:r>
          </w:p>
        </w:tc>
        <w:tc>
          <w:tcPr>
            <w:tcW w:w="892" w:type="dxa"/>
          </w:tcPr>
          <w:p w14:paraId="72AE552B" w14:textId="4333301F" w:rsidR="007349C6" w:rsidRDefault="007349C6" w:rsidP="007349C6">
            <w:pPr>
              <w:jc w:val="center"/>
              <w:rPr>
                <w:sz w:val="24"/>
                <w:szCs w:val="24"/>
                <w:rtl/>
                <w:lang w:bidi="fa-IR"/>
              </w:rPr>
            </w:pPr>
            <w:r>
              <w:rPr>
                <w:rFonts w:hint="cs"/>
                <w:sz w:val="24"/>
                <w:szCs w:val="24"/>
                <w:rtl/>
                <w:lang w:bidi="fa-IR"/>
              </w:rPr>
              <w:t>3500</w:t>
            </w:r>
          </w:p>
        </w:tc>
      </w:tr>
      <w:tr w:rsidR="007349C6" w14:paraId="1216CC3F" w14:textId="77777777" w:rsidTr="00B52C01">
        <w:tblPrEx>
          <w:tblLook w:val="04A0" w:firstRow="1" w:lastRow="0" w:firstColumn="1" w:lastColumn="0" w:noHBand="0" w:noVBand="1"/>
        </w:tblPrEx>
        <w:trPr>
          <w:trHeight w:val="1093"/>
        </w:trPr>
        <w:tc>
          <w:tcPr>
            <w:tcW w:w="546" w:type="dxa"/>
          </w:tcPr>
          <w:p w14:paraId="3A614375" w14:textId="2B8C0A64" w:rsidR="007349C6" w:rsidRPr="00946FE8" w:rsidRDefault="007349C6" w:rsidP="007349C6">
            <w:pPr>
              <w:bidi/>
              <w:jc w:val="left"/>
              <w:rPr>
                <w:b/>
                <w:bCs/>
                <w:sz w:val="26"/>
                <w:rtl/>
                <w:lang w:bidi="fa-IR"/>
              </w:rPr>
            </w:pPr>
            <w:r w:rsidRPr="00946FE8">
              <w:rPr>
                <w:rFonts w:hint="cs"/>
                <w:b/>
                <w:bCs/>
                <w:sz w:val="26"/>
                <w:rtl/>
                <w:lang w:bidi="fa-IR"/>
              </w:rPr>
              <w:t>24</w:t>
            </w:r>
          </w:p>
        </w:tc>
        <w:tc>
          <w:tcPr>
            <w:tcW w:w="781" w:type="dxa"/>
            <w:tcBorders>
              <w:top w:val="single" w:sz="4" w:space="0" w:color="auto"/>
              <w:bottom w:val="single" w:sz="4" w:space="0" w:color="auto"/>
            </w:tcBorders>
          </w:tcPr>
          <w:p w14:paraId="4065BB84" w14:textId="77777777" w:rsidR="007349C6" w:rsidRPr="00BA5003" w:rsidRDefault="007349C6" w:rsidP="007349C6">
            <w:pPr>
              <w:bidi/>
              <w:jc w:val="center"/>
              <w:rPr>
                <w:sz w:val="24"/>
                <w:szCs w:val="24"/>
                <w:rtl/>
                <w:lang w:bidi="fa-IR"/>
              </w:rPr>
            </w:pPr>
          </w:p>
        </w:tc>
        <w:tc>
          <w:tcPr>
            <w:tcW w:w="1207" w:type="dxa"/>
          </w:tcPr>
          <w:p w14:paraId="19D792E5" w14:textId="090D606F" w:rsidR="007349C6" w:rsidRDefault="007349C6" w:rsidP="007349C6">
            <w:pPr>
              <w:bidi/>
              <w:jc w:val="center"/>
              <w:rPr>
                <w:rFonts w:ascii="Segoe UI" w:hAnsi="Segoe UI"/>
                <w:color w:val="0F1115"/>
                <w:sz w:val="23"/>
                <w:szCs w:val="23"/>
                <w:shd w:val="clear" w:color="auto" w:fill="FFFFFF"/>
                <w:rtl/>
              </w:rPr>
            </w:pPr>
            <w:r>
              <w:rPr>
                <w:rFonts w:ascii="Segoe UI" w:hAnsi="Segoe UI" w:hint="cs"/>
                <w:color w:val="0F1115"/>
                <w:sz w:val="23"/>
                <w:szCs w:val="23"/>
                <w:shd w:val="clear" w:color="auto" w:fill="FFFFFF"/>
                <w:rtl/>
              </w:rPr>
              <w:t>دوشاخه ی برق2</w:t>
            </w:r>
          </w:p>
        </w:tc>
        <w:tc>
          <w:tcPr>
            <w:tcW w:w="666" w:type="dxa"/>
          </w:tcPr>
          <w:p w14:paraId="7E2B09CB" w14:textId="77777777" w:rsidR="007349C6" w:rsidRDefault="007349C6" w:rsidP="007349C6">
            <w:pPr>
              <w:bidi/>
              <w:jc w:val="center"/>
              <w:rPr>
                <w:sz w:val="24"/>
                <w:szCs w:val="24"/>
                <w:rtl/>
                <w:lang w:bidi="fa-IR"/>
              </w:rPr>
            </w:pPr>
          </w:p>
        </w:tc>
        <w:tc>
          <w:tcPr>
            <w:tcW w:w="1254" w:type="dxa"/>
          </w:tcPr>
          <w:p w14:paraId="5423B033" w14:textId="1BD635BB" w:rsidR="007349C6" w:rsidRPr="00645010" w:rsidRDefault="007349C6" w:rsidP="007349C6">
            <w:pPr>
              <w:bidi/>
              <w:jc w:val="center"/>
              <w:rPr>
                <w:sz w:val="24"/>
                <w:szCs w:val="24"/>
                <w:rtl/>
                <w:lang w:bidi="fa-IR"/>
              </w:rPr>
            </w:pPr>
            <w:r>
              <w:rPr>
                <w:rFonts w:hint="cs"/>
                <w:sz w:val="24"/>
                <w:szCs w:val="24"/>
                <w:rtl/>
                <w:lang w:bidi="fa-IR"/>
              </w:rPr>
              <w:t>0.5*0.4*0.2</w:t>
            </w:r>
          </w:p>
        </w:tc>
        <w:tc>
          <w:tcPr>
            <w:tcW w:w="712" w:type="dxa"/>
          </w:tcPr>
          <w:p w14:paraId="15638650" w14:textId="77777777" w:rsidR="007349C6" w:rsidRPr="00645010" w:rsidRDefault="007349C6" w:rsidP="007349C6">
            <w:pPr>
              <w:rPr>
                <w:sz w:val="24"/>
                <w:szCs w:val="24"/>
                <w:rtl/>
                <w:lang w:bidi="fa-IR"/>
              </w:rPr>
            </w:pPr>
            <w:r w:rsidRPr="00645010">
              <w:rPr>
                <w:sz w:val="24"/>
                <w:szCs w:val="24"/>
                <w:rtl/>
                <w:lang w:bidi="fa-IR"/>
              </w:rPr>
              <w:t>جعبه</w:t>
            </w:r>
          </w:p>
          <w:p w14:paraId="782B6D50" w14:textId="26245C5E" w:rsidR="007349C6" w:rsidRPr="00645010" w:rsidRDefault="007349C6" w:rsidP="007349C6">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350D9FA2" w14:textId="08FEAC96" w:rsidR="007349C6" w:rsidRDefault="007349C6" w:rsidP="007349C6">
            <w:pPr>
              <w:bidi/>
              <w:jc w:val="center"/>
              <w:rPr>
                <w:sz w:val="24"/>
                <w:szCs w:val="24"/>
                <w:rtl/>
                <w:lang w:bidi="fa-IR"/>
              </w:rPr>
            </w:pPr>
            <w:r>
              <w:rPr>
                <w:rFonts w:hint="cs"/>
                <w:sz w:val="24"/>
                <w:szCs w:val="24"/>
                <w:rtl/>
                <w:lang w:bidi="fa-IR"/>
              </w:rPr>
              <w:t>15</w:t>
            </w:r>
          </w:p>
        </w:tc>
        <w:tc>
          <w:tcPr>
            <w:tcW w:w="485" w:type="dxa"/>
          </w:tcPr>
          <w:p w14:paraId="66B1D035" w14:textId="74B20C48" w:rsidR="007349C6" w:rsidRDefault="007349C6" w:rsidP="007349C6">
            <w:pPr>
              <w:bidi/>
              <w:jc w:val="center"/>
              <w:rPr>
                <w:sz w:val="24"/>
                <w:szCs w:val="24"/>
                <w:rtl/>
                <w:lang w:bidi="fa-IR"/>
              </w:rPr>
            </w:pPr>
            <w:r>
              <w:rPr>
                <w:rFonts w:hint="cs"/>
                <w:sz w:val="24"/>
                <w:szCs w:val="24"/>
                <w:rtl/>
                <w:lang w:bidi="fa-IR"/>
              </w:rPr>
              <w:t>*</w:t>
            </w:r>
          </w:p>
        </w:tc>
        <w:tc>
          <w:tcPr>
            <w:tcW w:w="779" w:type="dxa"/>
          </w:tcPr>
          <w:p w14:paraId="4E8D7099" w14:textId="1F5289D4" w:rsidR="007349C6" w:rsidRDefault="007349C6" w:rsidP="007349C6">
            <w:pPr>
              <w:bidi/>
              <w:jc w:val="center"/>
              <w:rPr>
                <w:sz w:val="24"/>
                <w:szCs w:val="24"/>
                <w:rtl/>
                <w:lang w:bidi="fa-IR"/>
              </w:rPr>
            </w:pPr>
            <w:r>
              <w:rPr>
                <w:rFonts w:hint="cs"/>
                <w:sz w:val="24"/>
                <w:szCs w:val="24"/>
                <w:rtl/>
                <w:lang w:bidi="fa-IR"/>
              </w:rPr>
              <w:t>13000</w:t>
            </w:r>
          </w:p>
        </w:tc>
        <w:tc>
          <w:tcPr>
            <w:tcW w:w="779" w:type="dxa"/>
          </w:tcPr>
          <w:p w14:paraId="23257447" w14:textId="70C4A610" w:rsidR="007349C6" w:rsidRDefault="007349C6" w:rsidP="007349C6">
            <w:pPr>
              <w:jc w:val="center"/>
              <w:rPr>
                <w:sz w:val="24"/>
                <w:szCs w:val="24"/>
                <w:rtl/>
                <w:lang w:bidi="fa-IR"/>
              </w:rPr>
            </w:pPr>
            <w:r>
              <w:rPr>
                <w:rFonts w:hint="cs"/>
                <w:sz w:val="24"/>
                <w:szCs w:val="24"/>
                <w:rtl/>
                <w:lang w:bidi="fa-IR"/>
              </w:rPr>
              <w:t>6000</w:t>
            </w:r>
          </w:p>
        </w:tc>
        <w:tc>
          <w:tcPr>
            <w:tcW w:w="779" w:type="dxa"/>
          </w:tcPr>
          <w:p w14:paraId="6EEA8156" w14:textId="6BCFDDF4" w:rsidR="007349C6" w:rsidRDefault="007349C6" w:rsidP="007349C6">
            <w:pPr>
              <w:jc w:val="center"/>
              <w:rPr>
                <w:sz w:val="24"/>
                <w:szCs w:val="24"/>
                <w:rtl/>
                <w:lang w:bidi="fa-IR"/>
              </w:rPr>
            </w:pPr>
            <w:r>
              <w:rPr>
                <w:rFonts w:hint="cs"/>
                <w:sz w:val="24"/>
                <w:szCs w:val="24"/>
                <w:rtl/>
                <w:lang w:bidi="fa-IR"/>
              </w:rPr>
              <w:t>6000</w:t>
            </w:r>
          </w:p>
        </w:tc>
        <w:tc>
          <w:tcPr>
            <w:tcW w:w="713" w:type="dxa"/>
          </w:tcPr>
          <w:p w14:paraId="3570AD44" w14:textId="79A928D5" w:rsidR="007349C6" w:rsidRDefault="001051F8" w:rsidP="007349C6">
            <w:pPr>
              <w:jc w:val="center"/>
              <w:rPr>
                <w:sz w:val="24"/>
                <w:szCs w:val="24"/>
                <w:rtl/>
                <w:lang w:bidi="fa-IR"/>
              </w:rPr>
            </w:pPr>
            <w:r>
              <w:rPr>
                <w:rFonts w:hint="cs"/>
                <w:sz w:val="24"/>
                <w:szCs w:val="24"/>
                <w:rtl/>
                <w:lang w:bidi="fa-IR"/>
              </w:rPr>
              <w:t>ماهان</w:t>
            </w:r>
            <w:r w:rsidR="007349C6">
              <w:rPr>
                <w:rFonts w:hint="cs"/>
                <w:sz w:val="24"/>
                <w:szCs w:val="24"/>
                <w:rtl/>
                <w:lang w:bidi="fa-IR"/>
              </w:rPr>
              <w:t>ه</w:t>
            </w:r>
          </w:p>
        </w:tc>
        <w:tc>
          <w:tcPr>
            <w:tcW w:w="892" w:type="dxa"/>
          </w:tcPr>
          <w:p w14:paraId="3EB3C845" w14:textId="20B86A1D" w:rsidR="007349C6" w:rsidRDefault="007349C6" w:rsidP="007349C6">
            <w:pPr>
              <w:jc w:val="center"/>
              <w:rPr>
                <w:sz w:val="24"/>
                <w:szCs w:val="24"/>
                <w:rtl/>
                <w:lang w:bidi="fa-IR"/>
              </w:rPr>
            </w:pPr>
            <w:r>
              <w:rPr>
                <w:rFonts w:hint="cs"/>
                <w:sz w:val="24"/>
                <w:szCs w:val="24"/>
                <w:rtl/>
                <w:lang w:bidi="fa-IR"/>
              </w:rPr>
              <w:t>3500</w:t>
            </w:r>
          </w:p>
        </w:tc>
      </w:tr>
      <w:tr w:rsidR="007349C6" w14:paraId="463DAE7F" w14:textId="77777777" w:rsidTr="00B52C01">
        <w:tblPrEx>
          <w:tblLook w:val="04A0" w:firstRow="1" w:lastRow="0" w:firstColumn="1" w:lastColumn="0" w:noHBand="0" w:noVBand="1"/>
        </w:tblPrEx>
        <w:trPr>
          <w:trHeight w:val="1093"/>
        </w:trPr>
        <w:tc>
          <w:tcPr>
            <w:tcW w:w="546" w:type="dxa"/>
          </w:tcPr>
          <w:p w14:paraId="1B7330BC" w14:textId="1CEB8218" w:rsidR="007349C6" w:rsidRPr="00946FE8" w:rsidRDefault="007349C6" w:rsidP="007349C6">
            <w:pPr>
              <w:bidi/>
              <w:jc w:val="left"/>
              <w:rPr>
                <w:b/>
                <w:bCs/>
                <w:sz w:val="26"/>
                <w:rtl/>
                <w:lang w:bidi="fa-IR"/>
              </w:rPr>
            </w:pPr>
            <w:r w:rsidRPr="00946FE8">
              <w:rPr>
                <w:rFonts w:hint="cs"/>
                <w:b/>
                <w:bCs/>
                <w:sz w:val="26"/>
                <w:rtl/>
                <w:lang w:bidi="fa-IR"/>
              </w:rPr>
              <w:t>25</w:t>
            </w:r>
          </w:p>
        </w:tc>
        <w:tc>
          <w:tcPr>
            <w:tcW w:w="781" w:type="dxa"/>
            <w:tcBorders>
              <w:top w:val="single" w:sz="4" w:space="0" w:color="auto"/>
              <w:bottom w:val="single" w:sz="4" w:space="0" w:color="auto"/>
            </w:tcBorders>
          </w:tcPr>
          <w:p w14:paraId="2D215206" w14:textId="77777777" w:rsidR="007349C6" w:rsidRPr="00BA5003" w:rsidRDefault="007349C6" w:rsidP="007349C6">
            <w:pPr>
              <w:bidi/>
              <w:jc w:val="center"/>
              <w:rPr>
                <w:sz w:val="24"/>
                <w:szCs w:val="24"/>
                <w:rtl/>
                <w:lang w:bidi="fa-IR"/>
              </w:rPr>
            </w:pPr>
          </w:p>
        </w:tc>
        <w:tc>
          <w:tcPr>
            <w:tcW w:w="1207" w:type="dxa"/>
          </w:tcPr>
          <w:p w14:paraId="72546CB8" w14:textId="4BB117D7" w:rsidR="007349C6" w:rsidRDefault="007349C6" w:rsidP="007349C6">
            <w:pPr>
              <w:bidi/>
              <w:jc w:val="center"/>
              <w:rPr>
                <w:rFonts w:ascii="Segoe UI" w:hAnsi="Segoe UI"/>
                <w:color w:val="0F1115"/>
                <w:sz w:val="23"/>
                <w:szCs w:val="23"/>
                <w:shd w:val="clear" w:color="auto" w:fill="FFFFFF"/>
                <w:rtl/>
              </w:rPr>
            </w:pPr>
            <w:r>
              <w:rPr>
                <w:rFonts w:ascii="Segoe UI" w:hAnsi="Segoe UI" w:hint="cs"/>
                <w:color w:val="0F1115"/>
                <w:sz w:val="23"/>
                <w:szCs w:val="23"/>
                <w:shd w:val="clear" w:color="auto" w:fill="FFFFFF"/>
                <w:rtl/>
              </w:rPr>
              <w:t>صفحه ی اتصال المنت</w:t>
            </w:r>
          </w:p>
        </w:tc>
        <w:tc>
          <w:tcPr>
            <w:tcW w:w="666" w:type="dxa"/>
          </w:tcPr>
          <w:p w14:paraId="2BDBC60E" w14:textId="77777777" w:rsidR="007349C6" w:rsidRDefault="007349C6" w:rsidP="007349C6">
            <w:pPr>
              <w:bidi/>
              <w:jc w:val="center"/>
              <w:rPr>
                <w:sz w:val="24"/>
                <w:szCs w:val="24"/>
                <w:rtl/>
                <w:lang w:bidi="fa-IR"/>
              </w:rPr>
            </w:pPr>
          </w:p>
        </w:tc>
        <w:tc>
          <w:tcPr>
            <w:tcW w:w="1254" w:type="dxa"/>
          </w:tcPr>
          <w:p w14:paraId="2949E0A1" w14:textId="03D80B1F" w:rsidR="007349C6" w:rsidRPr="00645010" w:rsidRDefault="007349C6" w:rsidP="007349C6">
            <w:pPr>
              <w:bidi/>
              <w:jc w:val="center"/>
              <w:rPr>
                <w:sz w:val="24"/>
                <w:szCs w:val="24"/>
                <w:rtl/>
                <w:lang w:bidi="fa-IR"/>
              </w:rPr>
            </w:pPr>
            <w:r>
              <w:rPr>
                <w:rFonts w:hint="cs"/>
                <w:sz w:val="24"/>
                <w:szCs w:val="24"/>
                <w:rtl/>
                <w:lang w:bidi="fa-IR"/>
              </w:rPr>
              <w:t>0.5*0.4*0.2</w:t>
            </w:r>
          </w:p>
        </w:tc>
        <w:tc>
          <w:tcPr>
            <w:tcW w:w="712" w:type="dxa"/>
          </w:tcPr>
          <w:p w14:paraId="5BF8498E" w14:textId="77777777" w:rsidR="007349C6" w:rsidRPr="00645010" w:rsidRDefault="007349C6" w:rsidP="007349C6">
            <w:pPr>
              <w:rPr>
                <w:sz w:val="24"/>
                <w:szCs w:val="24"/>
                <w:rtl/>
                <w:lang w:bidi="fa-IR"/>
              </w:rPr>
            </w:pPr>
            <w:r w:rsidRPr="00645010">
              <w:rPr>
                <w:sz w:val="24"/>
                <w:szCs w:val="24"/>
                <w:rtl/>
                <w:lang w:bidi="fa-IR"/>
              </w:rPr>
              <w:t>جعبه</w:t>
            </w:r>
          </w:p>
          <w:p w14:paraId="123B364A" w14:textId="5F2AAA65" w:rsidR="007349C6" w:rsidRPr="00645010" w:rsidRDefault="007349C6" w:rsidP="007349C6">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049E7866" w14:textId="1A029079" w:rsidR="007349C6" w:rsidRDefault="007349C6" w:rsidP="007349C6">
            <w:pPr>
              <w:bidi/>
              <w:jc w:val="center"/>
              <w:rPr>
                <w:sz w:val="24"/>
                <w:szCs w:val="24"/>
                <w:rtl/>
                <w:lang w:bidi="fa-IR"/>
              </w:rPr>
            </w:pPr>
            <w:r>
              <w:rPr>
                <w:rFonts w:hint="cs"/>
                <w:sz w:val="24"/>
                <w:szCs w:val="24"/>
                <w:rtl/>
                <w:lang w:bidi="fa-IR"/>
              </w:rPr>
              <w:t>10</w:t>
            </w:r>
          </w:p>
        </w:tc>
        <w:tc>
          <w:tcPr>
            <w:tcW w:w="485" w:type="dxa"/>
          </w:tcPr>
          <w:p w14:paraId="4E7D876B" w14:textId="6D8E1160" w:rsidR="007349C6" w:rsidRDefault="007349C6" w:rsidP="007349C6">
            <w:pPr>
              <w:bidi/>
              <w:jc w:val="center"/>
              <w:rPr>
                <w:sz w:val="24"/>
                <w:szCs w:val="24"/>
                <w:rtl/>
                <w:lang w:bidi="fa-IR"/>
              </w:rPr>
            </w:pPr>
            <w:r>
              <w:rPr>
                <w:rFonts w:hint="cs"/>
                <w:sz w:val="24"/>
                <w:szCs w:val="24"/>
                <w:rtl/>
                <w:lang w:bidi="fa-IR"/>
              </w:rPr>
              <w:t>*</w:t>
            </w:r>
          </w:p>
        </w:tc>
        <w:tc>
          <w:tcPr>
            <w:tcW w:w="779" w:type="dxa"/>
          </w:tcPr>
          <w:p w14:paraId="40C0EDB6" w14:textId="3C7E4F1A" w:rsidR="007349C6" w:rsidRDefault="007349C6" w:rsidP="007349C6">
            <w:pPr>
              <w:bidi/>
              <w:jc w:val="center"/>
              <w:rPr>
                <w:sz w:val="24"/>
                <w:szCs w:val="24"/>
                <w:rtl/>
                <w:lang w:bidi="fa-IR"/>
              </w:rPr>
            </w:pPr>
            <w:r>
              <w:rPr>
                <w:rFonts w:hint="cs"/>
                <w:sz w:val="24"/>
                <w:szCs w:val="24"/>
                <w:rtl/>
                <w:lang w:bidi="fa-IR"/>
              </w:rPr>
              <w:t>13000</w:t>
            </w:r>
          </w:p>
        </w:tc>
        <w:tc>
          <w:tcPr>
            <w:tcW w:w="779" w:type="dxa"/>
          </w:tcPr>
          <w:p w14:paraId="446C30CA" w14:textId="43239A64" w:rsidR="007349C6" w:rsidRDefault="007349C6" w:rsidP="007349C6">
            <w:pPr>
              <w:jc w:val="center"/>
              <w:rPr>
                <w:sz w:val="24"/>
                <w:szCs w:val="24"/>
                <w:rtl/>
                <w:lang w:bidi="fa-IR"/>
              </w:rPr>
            </w:pPr>
            <w:r>
              <w:rPr>
                <w:rFonts w:hint="cs"/>
                <w:sz w:val="24"/>
                <w:szCs w:val="24"/>
                <w:rtl/>
                <w:lang w:bidi="fa-IR"/>
              </w:rPr>
              <w:t>6000</w:t>
            </w:r>
          </w:p>
        </w:tc>
        <w:tc>
          <w:tcPr>
            <w:tcW w:w="779" w:type="dxa"/>
          </w:tcPr>
          <w:p w14:paraId="05988EC7" w14:textId="58C618E7" w:rsidR="007349C6" w:rsidRDefault="007349C6" w:rsidP="007349C6">
            <w:pPr>
              <w:jc w:val="center"/>
              <w:rPr>
                <w:sz w:val="24"/>
                <w:szCs w:val="24"/>
                <w:rtl/>
                <w:lang w:bidi="fa-IR"/>
              </w:rPr>
            </w:pPr>
            <w:r>
              <w:rPr>
                <w:rFonts w:hint="cs"/>
                <w:sz w:val="24"/>
                <w:szCs w:val="24"/>
                <w:rtl/>
                <w:lang w:bidi="fa-IR"/>
              </w:rPr>
              <w:t>6000</w:t>
            </w:r>
          </w:p>
        </w:tc>
        <w:tc>
          <w:tcPr>
            <w:tcW w:w="713" w:type="dxa"/>
          </w:tcPr>
          <w:p w14:paraId="48AA1028" w14:textId="5CB573AD" w:rsidR="007349C6" w:rsidRDefault="001051F8" w:rsidP="007349C6">
            <w:pPr>
              <w:jc w:val="center"/>
              <w:rPr>
                <w:sz w:val="24"/>
                <w:szCs w:val="24"/>
                <w:rtl/>
                <w:lang w:bidi="fa-IR"/>
              </w:rPr>
            </w:pPr>
            <w:r>
              <w:rPr>
                <w:rFonts w:hint="cs"/>
                <w:sz w:val="24"/>
                <w:szCs w:val="24"/>
                <w:rtl/>
                <w:lang w:bidi="fa-IR"/>
              </w:rPr>
              <w:t>دوماهه</w:t>
            </w:r>
          </w:p>
        </w:tc>
        <w:tc>
          <w:tcPr>
            <w:tcW w:w="892" w:type="dxa"/>
          </w:tcPr>
          <w:p w14:paraId="3F3A9A49" w14:textId="433E1D4F" w:rsidR="007349C6" w:rsidRDefault="007349C6" w:rsidP="007349C6">
            <w:pPr>
              <w:jc w:val="center"/>
              <w:rPr>
                <w:sz w:val="24"/>
                <w:szCs w:val="24"/>
                <w:rtl/>
                <w:lang w:bidi="fa-IR"/>
              </w:rPr>
            </w:pPr>
            <w:r>
              <w:rPr>
                <w:rFonts w:hint="cs"/>
                <w:sz w:val="24"/>
                <w:szCs w:val="24"/>
                <w:rtl/>
                <w:lang w:bidi="fa-IR"/>
              </w:rPr>
              <w:t>3500</w:t>
            </w:r>
          </w:p>
        </w:tc>
      </w:tr>
      <w:tr w:rsidR="007349C6" w14:paraId="0E8B62CE" w14:textId="77777777" w:rsidTr="00B52C01">
        <w:tblPrEx>
          <w:tblLook w:val="04A0" w:firstRow="1" w:lastRow="0" w:firstColumn="1" w:lastColumn="0" w:noHBand="0" w:noVBand="1"/>
        </w:tblPrEx>
        <w:trPr>
          <w:trHeight w:val="1093"/>
        </w:trPr>
        <w:tc>
          <w:tcPr>
            <w:tcW w:w="546" w:type="dxa"/>
          </w:tcPr>
          <w:p w14:paraId="25B504E7" w14:textId="6E672F9C" w:rsidR="007349C6" w:rsidRPr="00946FE8" w:rsidRDefault="007349C6" w:rsidP="007349C6">
            <w:pPr>
              <w:bidi/>
              <w:jc w:val="left"/>
              <w:rPr>
                <w:b/>
                <w:bCs/>
                <w:sz w:val="26"/>
                <w:rtl/>
                <w:lang w:bidi="fa-IR"/>
              </w:rPr>
            </w:pPr>
            <w:r w:rsidRPr="00946FE8">
              <w:rPr>
                <w:rFonts w:hint="cs"/>
                <w:b/>
                <w:bCs/>
                <w:sz w:val="26"/>
                <w:rtl/>
                <w:lang w:bidi="fa-IR"/>
              </w:rPr>
              <w:t>26</w:t>
            </w:r>
          </w:p>
        </w:tc>
        <w:tc>
          <w:tcPr>
            <w:tcW w:w="781" w:type="dxa"/>
            <w:tcBorders>
              <w:top w:val="single" w:sz="4" w:space="0" w:color="auto"/>
            </w:tcBorders>
          </w:tcPr>
          <w:p w14:paraId="2C89E491" w14:textId="77777777" w:rsidR="007349C6" w:rsidRPr="00BA5003" w:rsidRDefault="007349C6" w:rsidP="007349C6">
            <w:pPr>
              <w:bidi/>
              <w:jc w:val="center"/>
              <w:rPr>
                <w:sz w:val="24"/>
                <w:szCs w:val="24"/>
                <w:rtl/>
                <w:lang w:bidi="fa-IR"/>
              </w:rPr>
            </w:pPr>
          </w:p>
        </w:tc>
        <w:tc>
          <w:tcPr>
            <w:tcW w:w="1207" w:type="dxa"/>
          </w:tcPr>
          <w:p w14:paraId="41124F90" w14:textId="7F3C88B0" w:rsidR="007349C6" w:rsidRDefault="007349C6" w:rsidP="007349C6">
            <w:pPr>
              <w:bidi/>
              <w:jc w:val="center"/>
              <w:rPr>
                <w:rFonts w:ascii="Segoe UI" w:hAnsi="Segoe UI"/>
                <w:color w:val="0F1115"/>
                <w:sz w:val="23"/>
                <w:szCs w:val="23"/>
                <w:shd w:val="clear" w:color="auto" w:fill="FFFFFF"/>
                <w:rtl/>
              </w:rPr>
            </w:pPr>
            <w:r>
              <w:rPr>
                <w:rFonts w:ascii="Segoe UI" w:hAnsi="Segoe UI" w:hint="cs"/>
                <w:color w:val="0F1115"/>
                <w:sz w:val="23"/>
                <w:szCs w:val="23"/>
                <w:shd w:val="clear" w:color="auto" w:fill="FFFFFF"/>
                <w:rtl/>
              </w:rPr>
              <w:t>المنت حرارتی</w:t>
            </w:r>
          </w:p>
        </w:tc>
        <w:tc>
          <w:tcPr>
            <w:tcW w:w="666" w:type="dxa"/>
          </w:tcPr>
          <w:p w14:paraId="76832CB0" w14:textId="77777777" w:rsidR="007349C6" w:rsidRDefault="007349C6" w:rsidP="007349C6">
            <w:pPr>
              <w:bidi/>
              <w:jc w:val="center"/>
              <w:rPr>
                <w:sz w:val="24"/>
                <w:szCs w:val="24"/>
                <w:rtl/>
                <w:lang w:bidi="fa-IR"/>
              </w:rPr>
            </w:pPr>
          </w:p>
        </w:tc>
        <w:tc>
          <w:tcPr>
            <w:tcW w:w="1254" w:type="dxa"/>
          </w:tcPr>
          <w:p w14:paraId="215652ED" w14:textId="122F62FB" w:rsidR="007349C6" w:rsidRPr="00645010" w:rsidRDefault="007349C6" w:rsidP="007349C6">
            <w:pPr>
              <w:bidi/>
              <w:jc w:val="center"/>
              <w:rPr>
                <w:sz w:val="24"/>
                <w:szCs w:val="24"/>
                <w:rtl/>
                <w:lang w:bidi="fa-IR"/>
              </w:rPr>
            </w:pPr>
            <w:r>
              <w:rPr>
                <w:rFonts w:hint="cs"/>
                <w:sz w:val="24"/>
                <w:szCs w:val="24"/>
                <w:rtl/>
                <w:lang w:bidi="fa-IR"/>
              </w:rPr>
              <w:t>0.5*0.4*0.2</w:t>
            </w:r>
          </w:p>
        </w:tc>
        <w:tc>
          <w:tcPr>
            <w:tcW w:w="712" w:type="dxa"/>
          </w:tcPr>
          <w:p w14:paraId="02D7CE6B" w14:textId="77777777" w:rsidR="007349C6" w:rsidRPr="00645010" w:rsidRDefault="007349C6" w:rsidP="007349C6">
            <w:pPr>
              <w:rPr>
                <w:sz w:val="24"/>
                <w:szCs w:val="24"/>
                <w:rtl/>
                <w:lang w:bidi="fa-IR"/>
              </w:rPr>
            </w:pPr>
            <w:r w:rsidRPr="00645010">
              <w:rPr>
                <w:sz w:val="24"/>
                <w:szCs w:val="24"/>
                <w:rtl/>
                <w:lang w:bidi="fa-IR"/>
              </w:rPr>
              <w:t>جعبه</w:t>
            </w:r>
          </w:p>
          <w:p w14:paraId="07B812A9" w14:textId="2C169DAA" w:rsidR="007349C6" w:rsidRPr="00645010" w:rsidRDefault="007349C6" w:rsidP="007349C6">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3BB09897" w14:textId="4BDCC6FE" w:rsidR="007349C6" w:rsidRDefault="007349C6" w:rsidP="007349C6">
            <w:pPr>
              <w:bidi/>
              <w:jc w:val="center"/>
              <w:rPr>
                <w:sz w:val="24"/>
                <w:szCs w:val="24"/>
                <w:rtl/>
                <w:lang w:bidi="fa-IR"/>
              </w:rPr>
            </w:pPr>
            <w:r>
              <w:rPr>
                <w:rFonts w:hint="cs"/>
                <w:sz w:val="24"/>
                <w:szCs w:val="24"/>
                <w:rtl/>
                <w:lang w:bidi="fa-IR"/>
              </w:rPr>
              <w:t>15</w:t>
            </w:r>
          </w:p>
        </w:tc>
        <w:tc>
          <w:tcPr>
            <w:tcW w:w="485" w:type="dxa"/>
          </w:tcPr>
          <w:p w14:paraId="00DA9F5E" w14:textId="7E3D8D60" w:rsidR="007349C6" w:rsidRDefault="007349C6" w:rsidP="007349C6">
            <w:pPr>
              <w:bidi/>
              <w:jc w:val="center"/>
              <w:rPr>
                <w:sz w:val="24"/>
                <w:szCs w:val="24"/>
                <w:rtl/>
                <w:lang w:bidi="fa-IR"/>
              </w:rPr>
            </w:pPr>
            <w:r>
              <w:rPr>
                <w:rFonts w:hint="cs"/>
                <w:sz w:val="24"/>
                <w:szCs w:val="24"/>
                <w:rtl/>
                <w:lang w:bidi="fa-IR"/>
              </w:rPr>
              <w:t>*</w:t>
            </w:r>
          </w:p>
        </w:tc>
        <w:tc>
          <w:tcPr>
            <w:tcW w:w="779" w:type="dxa"/>
          </w:tcPr>
          <w:p w14:paraId="5E2089B3" w14:textId="54AD5E0E" w:rsidR="007349C6" w:rsidRDefault="007349C6" w:rsidP="007349C6">
            <w:pPr>
              <w:bidi/>
              <w:jc w:val="center"/>
              <w:rPr>
                <w:sz w:val="24"/>
                <w:szCs w:val="24"/>
                <w:rtl/>
                <w:lang w:bidi="fa-IR"/>
              </w:rPr>
            </w:pPr>
            <w:r>
              <w:rPr>
                <w:rFonts w:hint="cs"/>
                <w:sz w:val="24"/>
                <w:szCs w:val="24"/>
                <w:rtl/>
                <w:lang w:bidi="fa-IR"/>
              </w:rPr>
              <w:t>13000</w:t>
            </w:r>
          </w:p>
        </w:tc>
        <w:tc>
          <w:tcPr>
            <w:tcW w:w="779" w:type="dxa"/>
          </w:tcPr>
          <w:p w14:paraId="214F8CD8" w14:textId="47E6C937" w:rsidR="007349C6" w:rsidRDefault="007349C6" w:rsidP="007349C6">
            <w:pPr>
              <w:jc w:val="center"/>
              <w:rPr>
                <w:sz w:val="24"/>
                <w:szCs w:val="24"/>
                <w:rtl/>
                <w:lang w:bidi="fa-IR"/>
              </w:rPr>
            </w:pPr>
            <w:r>
              <w:rPr>
                <w:rFonts w:hint="cs"/>
                <w:sz w:val="24"/>
                <w:szCs w:val="24"/>
                <w:rtl/>
                <w:lang w:bidi="fa-IR"/>
              </w:rPr>
              <w:t>6000</w:t>
            </w:r>
          </w:p>
        </w:tc>
        <w:tc>
          <w:tcPr>
            <w:tcW w:w="779" w:type="dxa"/>
          </w:tcPr>
          <w:p w14:paraId="03DB003B" w14:textId="0D7E21BE" w:rsidR="007349C6" w:rsidRDefault="007349C6" w:rsidP="007349C6">
            <w:pPr>
              <w:jc w:val="center"/>
              <w:rPr>
                <w:sz w:val="24"/>
                <w:szCs w:val="24"/>
                <w:rtl/>
                <w:lang w:bidi="fa-IR"/>
              </w:rPr>
            </w:pPr>
            <w:r>
              <w:rPr>
                <w:rFonts w:hint="cs"/>
                <w:sz w:val="24"/>
                <w:szCs w:val="24"/>
                <w:rtl/>
                <w:lang w:bidi="fa-IR"/>
              </w:rPr>
              <w:t>6000</w:t>
            </w:r>
          </w:p>
        </w:tc>
        <w:tc>
          <w:tcPr>
            <w:tcW w:w="713" w:type="dxa"/>
          </w:tcPr>
          <w:p w14:paraId="03A48F09" w14:textId="3F98CFCD" w:rsidR="007349C6" w:rsidRDefault="001051F8" w:rsidP="007349C6">
            <w:pPr>
              <w:jc w:val="center"/>
              <w:rPr>
                <w:sz w:val="24"/>
                <w:szCs w:val="24"/>
                <w:rtl/>
                <w:lang w:bidi="fa-IR"/>
              </w:rPr>
            </w:pPr>
            <w:r>
              <w:rPr>
                <w:rFonts w:hint="cs"/>
                <w:sz w:val="24"/>
                <w:szCs w:val="24"/>
                <w:rtl/>
                <w:lang w:bidi="fa-IR"/>
              </w:rPr>
              <w:t>دو</w:t>
            </w:r>
            <w:r w:rsidR="007349C6">
              <w:rPr>
                <w:rFonts w:hint="cs"/>
                <w:sz w:val="24"/>
                <w:szCs w:val="24"/>
                <w:rtl/>
                <w:lang w:bidi="fa-IR"/>
              </w:rPr>
              <w:t>ماهه</w:t>
            </w:r>
          </w:p>
        </w:tc>
        <w:tc>
          <w:tcPr>
            <w:tcW w:w="892" w:type="dxa"/>
          </w:tcPr>
          <w:p w14:paraId="5B0FF734" w14:textId="40F73053" w:rsidR="007349C6" w:rsidRDefault="007349C6" w:rsidP="007349C6">
            <w:pPr>
              <w:jc w:val="center"/>
              <w:rPr>
                <w:sz w:val="24"/>
                <w:szCs w:val="24"/>
                <w:rtl/>
                <w:lang w:bidi="fa-IR"/>
              </w:rPr>
            </w:pPr>
            <w:r>
              <w:rPr>
                <w:rFonts w:hint="cs"/>
                <w:sz w:val="24"/>
                <w:szCs w:val="24"/>
                <w:rtl/>
                <w:lang w:bidi="fa-IR"/>
              </w:rPr>
              <w:t>3500</w:t>
            </w:r>
          </w:p>
        </w:tc>
      </w:tr>
      <w:tr w:rsidR="007349C6" w14:paraId="16FB5183" w14:textId="77777777" w:rsidTr="00B52C01">
        <w:tblPrEx>
          <w:tblLook w:val="04A0" w:firstRow="1" w:lastRow="0" w:firstColumn="1" w:lastColumn="0" w:noHBand="0" w:noVBand="1"/>
        </w:tblPrEx>
        <w:trPr>
          <w:trHeight w:val="1093"/>
        </w:trPr>
        <w:tc>
          <w:tcPr>
            <w:tcW w:w="546" w:type="dxa"/>
          </w:tcPr>
          <w:p w14:paraId="7773F667" w14:textId="469960F5" w:rsidR="007349C6" w:rsidRPr="00946FE8" w:rsidRDefault="007349C6" w:rsidP="007349C6">
            <w:pPr>
              <w:bidi/>
              <w:jc w:val="left"/>
              <w:rPr>
                <w:b/>
                <w:bCs/>
                <w:sz w:val="26"/>
                <w:rtl/>
                <w:lang w:bidi="fa-IR"/>
              </w:rPr>
            </w:pPr>
            <w:r w:rsidRPr="00946FE8">
              <w:rPr>
                <w:rFonts w:hint="cs"/>
                <w:b/>
                <w:bCs/>
                <w:sz w:val="26"/>
                <w:rtl/>
                <w:lang w:bidi="fa-IR"/>
              </w:rPr>
              <w:t>27</w:t>
            </w:r>
          </w:p>
        </w:tc>
        <w:tc>
          <w:tcPr>
            <w:tcW w:w="781" w:type="dxa"/>
            <w:tcBorders>
              <w:top w:val="single" w:sz="4" w:space="0" w:color="auto"/>
              <w:bottom w:val="single" w:sz="4" w:space="0" w:color="auto"/>
            </w:tcBorders>
          </w:tcPr>
          <w:p w14:paraId="36C0D304" w14:textId="77777777" w:rsidR="007349C6" w:rsidRPr="00BA5003" w:rsidRDefault="007349C6" w:rsidP="007349C6">
            <w:pPr>
              <w:bidi/>
              <w:jc w:val="center"/>
              <w:rPr>
                <w:sz w:val="24"/>
                <w:szCs w:val="24"/>
                <w:rtl/>
                <w:lang w:bidi="fa-IR"/>
              </w:rPr>
            </w:pPr>
          </w:p>
        </w:tc>
        <w:tc>
          <w:tcPr>
            <w:tcW w:w="1207" w:type="dxa"/>
          </w:tcPr>
          <w:p w14:paraId="1E6C1533" w14:textId="56CC8651" w:rsidR="007349C6" w:rsidRDefault="007349C6" w:rsidP="007349C6">
            <w:pPr>
              <w:bidi/>
              <w:jc w:val="center"/>
              <w:rPr>
                <w:rFonts w:ascii="Segoe UI" w:hAnsi="Segoe UI"/>
                <w:color w:val="0F1115"/>
                <w:sz w:val="23"/>
                <w:szCs w:val="23"/>
                <w:shd w:val="clear" w:color="auto" w:fill="FFFFFF"/>
                <w:rtl/>
              </w:rPr>
            </w:pPr>
            <w:r>
              <w:rPr>
                <w:rFonts w:ascii="Segoe UI" w:hAnsi="Segoe UI" w:hint="cs"/>
                <w:color w:val="0F1115"/>
                <w:sz w:val="23"/>
                <w:szCs w:val="23"/>
                <w:shd w:val="clear" w:color="auto" w:fill="FFFFFF"/>
                <w:rtl/>
              </w:rPr>
              <w:t>صفخه بالای دسته</w:t>
            </w:r>
          </w:p>
        </w:tc>
        <w:tc>
          <w:tcPr>
            <w:tcW w:w="666" w:type="dxa"/>
          </w:tcPr>
          <w:p w14:paraId="337609B7" w14:textId="77777777" w:rsidR="007349C6" w:rsidRDefault="007349C6" w:rsidP="007349C6">
            <w:pPr>
              <w:bidi/>
              <w:jc w:val="center"/>
              <w:rPr>
                <w:sz w:val="24"/>
                <w:szCs w:val="24"/>
                <w:rtl/>
                <w:lang w:bidi="fa-IR"/>
              </w:rPr>
            </w:pPr>
          </w:p>
        </w:tc>
        <w:tc>
          <w:tcPr>
            <w:tcW w:w="1254" w:type="dxa"/>
          </w:tcPr>
          <w:p w14:paraId="525F7032" w14:textId="3EF4EBEF" w:rsidR="007349C6" w:rsidRPr="00645010" w:rsidRDefault="007349C6" w:rsidP="007349C6">
            <w:pPr>
              <w:bidi/>
              <w:jc w:val="center"/>
              <w:rPr>
                <w:sz w:val="24"/>
                <w:szCs w:val="24"/>
                <w:rtl/>
                <w:lang w:bidi="fa-IR"/>
              </w:rPr>
            </w:pPr>
            <w:r>
              <w:rPr>
                <w:rFonts w:hint="cs"/>
                <w:sz w:val="24"/>
                <w:szCs w:val="24"/>
                <w:rtl/>
                <w:lang w:bidi="fa-IR"/>
              </w:rPr>
              <w:t>0.5*0.4*0.2</w:t>
            </w:r>
          </w:p>
        </w:tc>
        <w:tc>
          <w:tcPr>
            <w:tcW w:w="712" w:type="dxa"/>
          </w:tcPr>
          <w:p w14:paraId="7AAB3E7A" w14:textId="77777777" w:rsidR="007349C6" w:rsidRPr="00645010" w:rsidRDefault="007349C6" w:rsidP="007349C6">
            <w:pPr>
              <w:rPr>
                <w:sz w:val="24"/>
                <w:szCs w:val="24"/>
                <w:rtl/>
                <w:lang w:bidi="fa-IR"/>
              </w:rPr>
            </w:pPr>
            <w:r w:rsidRPr="00645010">
              <w:rPr>
                <w:sz w:val="24"/>
                <w:szCs w:val="24"/>
                <w:rtl/>
                <w:lang w:bidi="fa-IR"/>
              </w:rPr>
              <w:t>جعبه</w:t>
            </w:r>
          </w:p>
          <w:p w14:paraId="32600947" w14:textId="1688B640" w:rsidR="007349C6" w:rsidRPr="00645010" w:rsidRDefault="007349C6" w:rsidP="007349C6">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2950BDD7" w14:textId="54391D8D" w:rsidR="007349C6" w:rsidRDefault="007349C6" w:rsidP="007349C6">
            <w:pPr>
              <w:bidi/>
              <w:jc w:val="center"/>
              <w:rPr>
                <w:sz w:val="24"/>
                <w:szCs w:val="24"/>
                <w:rtl/>
                <w:lang w:bidi="fa-IR"/>
              </w:rPr>
            </w:pPr>
            <w:r>
              <w:rPr>
                <w:rFonts w:hint="cs"/>
                <w:sz w:val="24"/>
                <w:szCs w:val="24"/>
                <w:rtl/>
                <w:lang w:bidi="fa-IR"/>
              </w:rPr>
              <w:t>12</w:t>
            </w:r>
          </w:p>
        </w:tc>
        <w:tc>
          <w:tcPr>
            <w:tcW w:w="485" w:type="dxa"/>
          </w:tcPr>
          <w:p w14:paraId="198F9ACE" w14:textId="1A65A5AC" w:rsidR="007349C6" w:rsidRDefault="007349C6" w:rsidP="007349C6">
            <w:pPr>
              <w:bidi/>
              <w:jc w:val="center"/>
              <w:rPr>
                <w:sz w:val="24"/>
                <w:szCs w:val="24"/>
                <w:rtl/>
                <w:lang w:bidi="fa-IR"/>
              </w:rPr>
            </w:pPr>
            <w:r>
              <w:rPr>
                <w:rFonts w:hint="cs"/>
                <w:sz w:val="24"/>
                <w:szCs w:val="24"/>
                <w:rtl/>
                <w:lang w:bidi="fa-IR"/>
              </w:rPr>
              <w:t>*</w:t>
            </w:r>
          </w:p>
        </w:tc>
        <w:tc>
          <w:tcPr>
            <w:tcW w:w="779" w:type="dxa"/>
          </w:tcPr>
          <w:p w14:paraId="35327F11" w14:textId="19FE0F1D" w:rsidR="007349C6" w:rsidRDefault="007349C6" w:rsidP="007349C6">
            <w:pPr>
              <w:bidi/>
              <w:jc w:val="center"/>
              <w:rPr>
                <w:sz w:val="24"/>
                <w:szCs w:val="24"/>
                <w:rtl/>
                <w:lang w:bidi="fa-IR"/>
              </w:rPr>
            </w:pPr>
            <w:r>
              <w:rPr>
                <w:rFonts w:hint="cs"/>
                <w:sz w:val="24"/>
                <w:szCs w:val="24"/>
                <w:rtl/>
                <w:lang w:bidi="fa-IR"/>
              </w:rPr>
              <w:t>13000</w:t>
            </w:r>
          </w:p>
        </w:tc>
        <w:tc>
          <w:tcPr>
            <w:tcW w:w="779" w:type="dxa"/>
          </w:tcPr>
          <w:p w14:paraId="6D418BC9" w14:textId="7BC2297B" w:rsidR="007349C6" w:rsidRDefault="007349C6" w:rsidP="007349C6">
            <w:pPr>
              <w:jc w:val="center"/>
              <w:rPr>
                <w:sz w:val="24"/>
                <w:szCs w:val="24"/>
                <w:rtl/>
                <w:lang w:bidi="fa-IR"/>
              </w:rPr>
            </w:pPr>
            <w:r>
              <w:rPr>
                <w:rFonts w:hint="cs"/>
                <w:sz w:val="24"/>
                <w:szCs w:val="24"/>
                <w:rtl/>
                <w:lang w:bidi="fa-IR"/>
              </w:rPr>
              <w:t>6000</w:t>
            </w:r>
          </w:p>
        </w:tc>
        <w:tc>
          <w:tcPr>
            <w:tcW w:w="779" w:type="dxa"/>
          </w:tcPr>
          <w:p w14:paraId="069C8B58" w14:textId="1A78A8F6" w:rsidR="007349C6" w:rsidRDefault="007349C6" w:rsidP="007349C6">
            <w:pPr>
              <w:jc w:val="center"/>
              <w:rPr>
                <w:sz w:val="24"/>
                <w:szCs w:val="24"/>
                <w:rtl/>
                <w:lang w:bidi="fa-IR"/>
              </w:rPr>
            </w:pPr>
            <w:r>
              <w:rPr>
                <w:rFonts w:hint="cs"/>
                <w:sz w:val="24"/>
                <w:szCs w:val="24"/>
                <w:rtl/>
                <w:lang w:bidi="fa-IR"/>
              </w:rPr>
              <w:t>6000</w:t>
            </w:r>
          </w:p>
        </w:tc>
        <w:tc>
          <w:tcPr>
            <w:tcW w:w="713" w:type="dxa"/>
          </w:tcPr>
          <w:p w14:paraId="3E9A630B" w14:textId="228D6729" w:rsidR="007349C6" w:rsidRDefault="001051F8" w:rsidP="007349C6">
            <w:pPr>
              <w:jc w:val="center"/>
              <w:rPr>
                <w:sz w:val="24"/>
                <w:szCs w:val="24"/>
                <w:rtl/>
                <w:lang w:bidi="fa-IR"/>
              </w:rPr>
            </w:pPr>
            <w:r>
              <w:rPr>
                <w:rFonts w:hint="cs"/>
                <w:sz w:val="24"/>
                <w:szCs w:val="24"/>
                <w:rtl/>
                <w:lang w:bidi="fa-IR"/>
              </w:rPr>
              <w:t>ماهانه</w:t>
            </w:r>
          </w:p>
        </w:tc>
        <w:tc>
          <w:tcPr>
            <w:tcW w:w="892" w:type="dxa"/>
          </w:tcPr>
          <w:p w14:paraId="43D6800D" w14:textId="6605A4B6" w:rsidR="007349C6" w:rsidRDefault="007349C6" w:rsidP="007349C6">
            <w:pPr>
              <w:jc w:val="center"/>
              <w:rPr>
                <w:sz w:val="24"/>
                <w:szCs w:val="24"/>
                <w:rtl/>
                <w:lang w:bidi="fa-IR"/>
              </w:rPr>
            </w:pPr>
            <w:r>
              <w:rPr>
                <w:rFonts w:hint="cs"/>
                <w:sz w:val="24"/>
                <w:szCs w:val="24"/>
                <w:rtl/>
                <w:lang w:bidi="fa-IR"/>
              </w:rPr>
              <w:t>3500</w:t>
            </w:r>
          </w:p>
        </w:tc>
      </w:tr>
      <w:tr w:rsidR="007349C6" w14:paraId="32BF8A27" w14:textId="77777777" w:rsidTr="00B52C01">
        <w:tblPrEx>
          <w:tblLook w:val="04A0" w:firstRow="1" w:lastRow="0" w:firstColumn="1" w:lastColumn="0" w:noHBand="0" w:noVBand="1"/>
        </w:tblPrEx>
        <w:trPr>
          <w:trHeight w:val="1093"/>
        </w:trPr>
        <w:tc>
          <w:tcPr>
            <w:tcW w:w="546" w:type="dxa"/>
          </w:tcPr>
          <w:p w14:paraId="69C9987B" w14:textId="203A12E5" w:rsidR="007349C6" w:rsidRPr="00946FE8" w:rsidRDefault="007349C6" w:rsidP="007349C6">
            <w:pPr>
              <w:bidi/>
              <w:jc w:val="left"/>
              <w:rPr>
                <w:b/>
                <w:bCs/>
                <w:sz w:val="26"/>
                <w:rtl/>
                <w:lang w:bidi="fa-IR"/>
              </w:rPr>
            </w:pPr>
            <w:r w:rsidRPr="00946FE8">
              <w:rPr>
                <w:rFonts w:hint="cs"/>
                <w:b/>
                <w:bCs/>
                <w:sz w:val="26"/>
                <w:rtl/>
                <w:lang w:bidi="fa-IR"/>
              </w:rPr>
              <w:t>28</w:t>
            </w:r>
          </w:p>
        </w:tc>
        <w:tc>
          <w:tcPr>
            <w:tcW w:w="781" w:type="dxa"/>
            <w:tcBorders>
              <w:top w:val="single" w:sz="4" w:space="0" w:color="auto"/>
              <w:bottom w:val="single" w:sz="4" w:space="0" w:color="auto"/>
            </w:tcBorders>
          </w:tcPr>
          <w:p w14:paraId="75EB9F77" w14:textId="77777777" w:rsidR="007349C6" w:rsidRPr="00BA5003" w:rsidRDefault="007349C6" w:rsidP="007349C6">
            <w:pPr>
              <w:bidi/>
              <w:jc w:val="center"/>
              <w:rPr>
                <w:sz w:val="24"/>
                <w:szCs w:val="24"/>
                <w:rtl/>
                <w:lang w:bidi="fa-IR"/>
              </w:rPr>
            </w:pPr>
          </w:p>
        </w:tc>
        <w:tc>
          <w:tcPr>
            <w:tcW w:w="1207" w:type="dxa"/>
          </w:tcPr>
          <w:p w14:paraId="6B5190F0" w14:textId="310FFCA8" w:rsidR="007349C6" w:rsidRDefault="007349C6" w:rsidP="007349C6">
            <w:pPr>
              <w:bidi/>
              <w:jc w:val="center"/>
              <w:rPr>
                <w:rFonts w:ascii="Segoe UI" w:hAnsi="Segoe UI"/>
                <w:color w:val="0F1115"/>
                <w:sz w:val="23"/>
                <w:szCs w:val="23"/>
                <w:shd w:val="clear" w:color="auto" w:fill="FFFFFF"/>
                <w:rtl/>
              </w:rPr>
            </w:pPr>
            <w:r>
              <w:rPr>
                <w:rFonts w:ascii="Segoe UI" w:hAnsi="Segoe UI" w:hint="cs"/>
                <w:color w:val="0F1115"/>
                <w:sz w:val="23"/>
                <w:szCs w:val="23"/>
                <w:shd w:val="clear" w:color="auto" w:fill="FFFFFF"/>
                <w:rtl/>
              </w:rPr>
              <w:t>سلفون</w:t>
            </w:r>
          </w:p>
        </w:tc>
        <w:tc>
          <w:tcPr>
            <w:tcW w:w="666" w:type="dxa"/>
          </w:tcPr>
          <w:p w14:paraId="33323901" w14:textId="77777777" w:rsidR="007349C6" w:rsidRDefault="007349C6" w:rsidP="007349C6">
            <w:pPr>
              <w:bidi/>
              <w:jc w:val="center"/>
              <w:rPr>
                <w:sz w:val="24"/>
                <w:szCs w:val="24"/>
                <w:rtl/>
                <w:lang w:bidi="fa-IR"/>
              </w:rPr>
            </w:pPr>
          </w:p>
        </w:tc>
        <w:tc>
          <w:tcPr>
            <w:tcW w:w="1254" w:type="dxa"/>
          </w:tcPr>
          <w:p w14:paraId="28C1B1E8" w14:textId="74668B8B" w:rsidR="007349C6" w:rsidRPr="00645010" w:rsidRDefault="007349C6" w:rsidP="007349C6">
            <w:pPr>
              <w:bidi/>
              <w:jc w:val="both"/>
              <w:rPr>
                <w:sz w:val="24"/>
                <w:szCs w:val="24"/>
                <w:rtl/>
                <w:lang w:bidi="fa-IR"/>
              </w:rPr>
            </w:pPr>
            <w:r>
              <w:rPr>
                <w:rFonts w:hint="cs"/>
                <w:sz w:val="24"/>
                <w:szCs w:val="24"/>
                <w:rtl/>
                <w:lang w:bidi="fa-IR"/>
              </w:rPr>
              <w:t>.01 *0.1*0.5</w:t>
            </w:r>
          </w:p>
        </w:tc>
        <w:tc>
          <w:tcPr>
            <w:tcW w:w="712" w:type="dxa"/>
          </w:tcPr>
          <w:p w14:paraId="15C46655" w14:textId="77777777" w:rsidR="007349C6" w:rsidRPr="00645010" w:rsidRDefault="007349C6" w:rsidP="007349C6">
            <w:pPr>
              <w:rPr>
                <w:sz w:val="24"/>
                <w:szCs w:val="24"/>
                <w:rtl/>
                <w:lang w:bidi="fa-IR"/>
              </w:rPr>
            </w:pPr>
            <w:r w:rsidRPr="00645010">
              <w:rPr>
                <w:sz w:val="24"/>
                <w:szCs w:val="24"/>
                <w:rtl/>
                <w:lang w:bidi="fa-IR"/>
              </w:rPr>
              <w:t>جعبه</w:t>
            </w:r>
          </w:p>
          <w:p w14:paraId="29D2E341" w14:textId="2A967D62" w:rsidR="007349C6" w:rsidRPr="00645010" w:rsidRDefault="007349C6" w:rsidP="007349C6">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1A650384" w14:textId="2E2F88DC" w:rsidR="007349C6" w:rsidRDefault="007349C6" w:rsidP="007349C6">
            <w:pPr>
              <w:bidi/>
              <w:jc w:val="center"/>
              <w:rPr>
                <w:sz w:val="24"/>
                <w:szCs w:val="24"/>
                <w:rtl/>
                <w:lang w:bidi="fa-IR"/>
              </w:rPr>
            </w:pPr>
            <w:r>
              <w:rPr>
                <w:rFonts w:hint="cs"/>
                <w:sz w:val="24"/>
                <w:szCs w:val="24"/>
                <w:rtl/>
                <w:lang w:bidi="fa-IR"/>
              </w:rPr>
              <w:t>7</w:t>
            </w:r>
          </w:p>
        </w:tc>
        <w:tc>
          <w:tcPr>
            <w:tcW w:w="485" w:type="dxa"/>
          </w:tcPr>
          <w:p w14:paraId="30449CB2" w14:textId="48916C75" w:rsidR="007349C6" w:rsidRDefault="007349C6" w:rsidP="007349C6">
            <w:pPr>
              <w:bidi/>
              <w:jc w:val="center"/>
              <w:rPr>
                <w:sz w:val="24"/>
                <w:szCs w:val="24"/>
                <w:rtl/>
                <w:lang w:bidi="fa-IR"/>
              </w:rPr>
            </w:pPr>
            <w:r>
              <w:rPr>
                <w:rFonts w:hint="cs"/>
                <w:sz w:val="24"/>
                <w:szCs w:val="24"/>
                <w:rtl/>
                <w:lang w:bidi="fa-IR"/>
              </w:rPr>
              <w:t>*</w:t>
            </w:r>
          </w:p>
        </w:tc>
        <w:tc>
          <w:tcPr>
            <w:tcW w:w="779" w:type="dxa"/>
          </w:tcPr>
          <w:p w14:paraId="533C25EA" w14:textId="42967EB6" w:rsidR="007349C6" w:rsidRDefault="007349C6" w:rsidP="007349C6">
            <w:pPr>
              <w:bidi/>
              <w:jc w:val="center"/>
              <w:rPr>
                <w:sz w:val="24"/>
                <w:szCs w:val="24"/>
                <w:rtl/>
                <w:lang w:bidi="fa-IR"/>
              </w:rPr>
            </w:pPr>
            <w:r>
              <w:rPr>
                <w:rFonts w:hint="cs"/>
                <w:sz w:val="24"/>
                <w:szCs w:val="24"/>
                <w:rtl/>
                <w:lang w:bidi="fa-IR"/>
              </w:rPr>
              <w:t>13000</w:t>
            </w:r>
          </w:p>
        </w:tc>
        <w:tc>
          <w:tcPr>
            <w:tcW w:w="779" w:type="dxa"/>
          </w:tcPr>
          <w:p w14:paraId="45876643" w14:textId="62BE401A" w:rsidR="007349C6" w:rsidRDefault="007349C6" w:rsidP="007349C6">
            <w:pPr>
              <w:jc w:val="center"/>
              <w:rPr>
                <w:sz w:val="24"/>
                <w:szCs w:val="24"/>
                <w:rtl/>
                <w:lang w:bidi="fa-IR"/>
              </w:rPr>
            </w:pPr>
            <w:r>
              <w:rPr>
                <w:rFonts w:hint="cs"/>
                <w:sz w:val="24"/>
                <w:szCs w:val="24"/>
                <w:rtl/>
                <w:lang w:bidi="fa-IR"/>
              </w:rPr>
              <w:t>6000</w:t>
            </w:r>
          </w:p>
        </w:tc>
        <w:tc>
          <w:tcPr>
            <w:tcW w:w="779" w:type="dxa"/>
          </w:tcPr>
          <w:p w14:paraId="766AF386" w14:textId="0B8DAD38" w:rsidR="007349C6" w:rsidRDefault="007349C6" w:rsidP="007349C6">
            <w:pPr>
              <w:jc w:val="center"/>
              <w:rPr>
                <w:sz w:val="24"/>
                <w:szCs w:val="24"/>
                <w:rtl/>
                <w:lang w:bidi="fa-IR"/>
              </w:rPr>
            </w:pPr>
            <w:r>
              <w:rPr>
                <w:rFonts w:hint="cs"/>
                <w:sz w:val="24"/>
                <w:szCs w:val="24"/>
                <w:rtl/>
                <w:lang w:bidi="fa-IR"/>
              </w:rPr>
              <w:t>6000</w:t>
            </w:r>
          </w:p>
        </w:tc>
        <w:tc>
          <w:tcPr>
            <w:tcW w:w="713" w:type="dxa"/>
          </w:tcPr>
          <w:p w14:paraId="000D5E0F" w14:textId="3FB4FD03" w:rsidR="007349C6" w:rsidRDefault="001051F8" w:rsidP="007349C6">
            <w:pPr>
              <w:jc w:val="center"/>
              <w:rPr>
                <w:sz w:val="24"/>
                <w:szCs w:val="24"/>
                <w:rtl/>
                <w:lang w:bidi="fa-IR"/>
              </w:rPr>
            </w:pPr>
            <w:r>
              <w:rPr>
                <w:rFonts w:hint="cs"/>
                <w:sz w:val="24"/>
                <w:szCs w:val="24"/>
                <w:rtl/>
                <w:lang w:bidi="fa-IR"/>
              </w:rPr>
              <w:t>دو</w:t>
            </w:r>
            <w:r w:rsidR="007349C6">
              <w:rPr>
                <w:rFonts w:hint="cs"/>
                <w:sz w:val="24"/>
                <w:szCs w:val="24"/>
                <w:rtl/>
                <w:lang w:bidi="fa-IR"/>
              </w:rPr>
              <w:t>ماهه</w:t>
            </w:r>
          </w:p>
        </w:tc>
        <w:tc>
          <w:tcPr>
            <w:tcW w:w="892" w:type="dxa"/>
          </w:tcPr>
          <w:p w14:paraId="1BDE1B07" w14:textId="018CBBAE" w:rsidR="007349C6" w:rsidRDefault="007349C6" w:rsidP="007349C6">
            <w:pPr>
              <w:jc w:val="center"/>
              <w:rPr>
                <w:sz w:val="24"/>
                <w:szCs w:val="24"/>
                <w:rtl/>
                <w:lang w:bidi="fa-IR"/>
              </w:rPr>
            </w:pPr>
            <w:r>
              <w:rPr>
                <w:rFonts w:hint="cs"/>
                <w:sz w:val="24"/>
                <w:szCs w:val="24"/>
                <w:rtl/>
                <w:lang w:bidi="fa-IR"/>
              </w:rPr>
              <w:t>3500</w:t>
            </w:r>
          </w:p>
        </w:tc>
      </w:tr>
      <w:tr w:rsidR="007349C6" w14:paraId="7CA59E98" w14:textId="77777777" w:rsidTr="00B52C01">
        <w:tblPrEx>
          <w:tblLook w:val="04A0" w:firstRow="1" w:lastRow="0" w:firstColumn="1" w:lastColumn="0" w:noHBand="0" w:noVBand="1"/>
        </w:tblPrEx>
        <w:trPr>
          <w:trHeight w:val="1093"/>
        </w:trPr>
        <w:tc>
          <w:tcPr>
            <w:tcW w:w="546" w:type="dxa"/>
          </w:tcPr>
          <w:p w14:paraId="17C7E0C8" w14:textId="13F3C26C" w:rsidR="007349C6" w:rsidRPr="00946FE8" w:rsidRDefault="007349C6" w:rsidP="007349C6">
            <w:pPr>
              <w:bidi/>
              <w:jc w:val="left"/>
              <w:rPr>
                <w:b/>
                <w:bCs/>
                <w:sz w:val="26"/>
                <w:rtl/>
                <w:lang w:bidi="fa-IR"/>
              </w:rPr>
            </w:pPr>
            <w:r w:rsidRPr="00946FE8">
              <w:rPr>
                <w:rFonts w:hint="cs"/>
                <w:b/>
                <w:bCs/>
                <w:sz w:val="26"/>
                <w:rtl/>
                <w:lang w:bidi="fa-IR"/>
              </w:rPr>
              <w:t>29</w:t>
            </w:r>
          </w:p>
        </w:tc>
        <w:tc>
          <w:tcPr>
            <w:tcW w:w="781" w:type="dxa"/>
            <w:tcBorders>
              <w:top w:val="single" w:sz="4" w:space="0" w:color="auto"/>
              <w:bottom w:val="single" w:sz="4" w:space="0" w:color="auto"/>
            </w:tcBorders>
          </w:tcPr>
          <w:p w14:paraId="6A070DB4" w14:textId="77777777" w:rsidR="007349C6" w:rsidRPr="00BA5003" w:rsidRDefault="007349C6" w:rsidP="007349C6">
            <w:pPr>
              <w:bidi/>
              <w:jc w:val="center"/>
              <w:rPr>
                <w:sz w:val="24"/>
                <w:szCs w:val="24"/>
                <w:rtl/>
                <w:lang w:bidi="fa-IR"/>
              </w:rPr>
            </w:pPr>
          </w:p>
        </w:tc>
        <w:tc>
          <w:tcPr>
            <w:tcW w:w="1207" w:type="dxa"/>
          </w:tcPr>
          <w:p w14:paraId="2BA5A34F" w14:textId="27BF4AF7" w:rsidR="007349C6" w:rsidRDefault="007349C6" w:rsidP="007349C6">
            <w:pPr>
              <w:bidi/>
              <w:jc w:val="center"/>
              <w:rPr>
                <w:rFonts w:ascii="Segoe UI" w:hAnsi="Segoe UI"/>
                <w:color w:val="0F1115"/>
                <w:sz w:val="23"/>
                <w:szCs w:val="23"/>
                <w:shd w:val="clear" w:color="auto" w:fill="FFFFFF"/>
                <w:rtl/>
              </w:rPr>
            </w:pPr>
            <w:r>
              <w:rPr>
                <w:rFonts w:ascii="Segoe UI" w:hAnsi="Segoe UI" w:hint="cs"/>
                <w:color w:val="0F1115"/>
                <w:sz w:val="23"/>
                <w:szCs w:val="23"/>
                <w:shd w:val="clear" w:color="auto" w:fill="FFFFFF"/>
                <w:rtl/>
              </w:rPr>
              <w:t>پلاستک حباب دار</w:t>
            </w:r>
          </w:p>
        </w:tc>
        <w:tc>
          <w:tcPr>
            <w:tcW w:w="666" w:type="dxa"/>
          </w:tcPr>
          <w:p w14:paraId="0C76DD47" w14:textId="77777777" w:rsidR="007349C6" w:rsidRDefault="007349C6" w:rsidP="007349C6">
            <w:pPr>
              <w:bidi/>
              <w:jc w:val="center"/>
              <w:rPr>
                <w:sz w:val="24"/>
                <w:szCs w:val="24"/>
                <w:rtl/>
                <w:lang w:bidi="fa-IR"/>
              </w:rPr>
            </w:pPr>
          </w:p>
        </w:tc>
        <w:tc>
          <w:tcPr>
            <w:tcW w:w="1254" w:type="dxa"/>
          </w:tcPr>
          <w:p w14:paraId="47139C86" w14:textId="70849A0B" w:rsidR="007349C6" w:rsidRPr="00645010" w:rsidRDefault="007349C6" w:rsidP="007349C6">
            <w:pPr>
              <w:bidi/>
              <w:jc w:val="center"/>
              <w:rPr>
                <w:sz w:val="24"/>
                <w:szCs w:val="24"/>
                <w:rtl/>
                <w:lang w:bidi="fa-IR"/>
              </w:rPr>
            </w:pPr>
            <w:r>
              <w:rPr>
                <w:rFonts w:hint="cs"/>
                <w:sz w:val="24"/>
                <w:szCs w:val="24"/>
                <w:rtl/>
                <w:lang w:bidi="fa-IR"/>
              </w:rPr>
              <w:t>0.3*0.3*0.1</w:t>
            </w:r>
          </w:p>
        </w:tc>
        <w:tc>
          <w:tcPr>
            <w:tcW w:w="712" w:type="dxa"/>
          </w:tcPr>
          <w:p w14:paraId="6A54DC69" w14:textId="77777777" w:rsidR="007349C6" w:rsidRPr="00645010" w:rsidRDefault="007349C6" w:rsidP="007349C6">
            <w:pPr>
              <w:rPr>
                <w:sz w:val="24"/>
                <w:szCs w:val="24"/>
                <w:rtl/>
                <w:lang w:bidi="fa-IR"/>
              </w:rPr>
            </w:pPr>
            <w:r w:rsidRPr="00645010">
              <w:rPr>
                <w:sz w:val="24"/>
                <w:szCs w:val="24"/>
                <w:rtl/>
                <w:lang w:bidi="fa-IR"/>
              </w:rPr>
              <w:t>جعبه</w:t>
            </w:r>
          </w:p>
          <w:p w14:paraId="56688F34" w14:textId="549890BE" w:rsidR="007349C6" w:rsidRPr="00645010" w:rsidRDefault="007349C6" w:rsidP="007349C6">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044AA585" w14:textId="70A22334" w:rsidR="007349C6" w:rsidRDefault="007349C6" w:rsidP="007349C6">
            <w:pPr>
              <w:bidi/>
              <w:jc w:val="center"/>
              <w:rPr>
                <w:sz w:val="24"/>
                <w:szCs w:val="24"/>
                <w:rtl/>
                <w:lang w:bidi="fa-IR"/>
              </w:rPr>
            </w:pPr>
            <w:r>
              <w:rPr>
                <w:rFonts w:hint="cs"/>
                <w:sz w:val="24"/>
                <w:szCs w:val="24"/>
                <w:rtl/>
                <w:lang w:bidi="fa-IR"/>
              </w:rPr>
              <w:t>5</w:t>
            </w:r>
          </w:p>
        </w:tc>
        <w:tc>
          <w:tcPr>
            <w:tcW w:w="485" w:type="dxa"/>
          </w:tcPr>
          <w:p w14:paraId="3EBC9ACF" w14:textId="0DFAAE75" w:rsidR="007349C6" w:rsidRDefault="007349C6" w:rsidP="007349C6">
            <w:pPr>
              <w:bidi/>
              <w:jc w:val="center"/>
              <w:rPr>
                <w:sz w:val="24"/>
                <w:szCs w:val="24"/>
                <w:rtl/>
                <w:lang w:bidi="fa-IR"/>
              </w:rPr>
            </w:pPr>
            <w:r>
              <w:rPr>
                <w:rFonts w:hint="cs"/>
                <w:sz w:val="24"/>
                <w:szCs w:val="24"/>
                <w:rtl/>
                <w:lang w:bidi="fa-IR"/>
              </w:rPr>
              <w:t>*</w:t>
            </w:r>
          </w:p>
        </w:tc>
        <w:tc>
          <w:tcPr>
            <w:tcW w:w="779" w:type="dxa"/>
          </w:tcPr>
          <w:p w14:paraId="648BD994" w14:textId="2287E848" w:rsidR="007349C6" w:rsidRDefault="007349C6" w:rsidP="007349C6">
            <w:pPr>
              <w:bidi/>
              <w:jc w:val="center"/>
              <w:rPr>
                <w:sz w:val="24"/>
                <w:szCs w:val="24"/>
                <w:rtl/>
                <w:lang w:bidi="fa-IR"/>
              </w:rPr>
            </w:pPr>
            <w:r>
              <w:rPr>
                <w:rFonts w:hint="cs"/>
                <w:sz w:val="24"/>
                <w:szCs w:val="24"/>
                <w:rtl/>
                <w:lang w:bidi="fa-IR"/>
              </w:rPr>
              <w:t>13000</w:t>
            </w:r>
          </w:p>
        </w:tc>
        <w:tc>
          <w:tcPr>
            <w:tcW w:w="779" w:type="dxa"/>
          </w:tcPr>
          <w:p w14:paraId="6426EF8F" w14:textId="37AE1F5B" w:rsidR="007349C6" w:rsidRDefault="007349C6" w:rsidP="007349C6">
            <w:pPr>
              <w:jc w:val="center"/>
              <w:rPr>
                <w:sz w:val="24"/>
                <w:szCs w:val="24"/>
                <w:rtl/>
                <w:lang w:bidi="fa-IR"/>
              </w:rPr>
            </w:pPr>
            <w:r>
              <w:rPr>
                <w:rFonts w:hint="cs"/>
                <w:sz w:val="24"/>
                <w:szCs w:val="24"/>
                <w:rtl/>
                <w:lang w:bidi="fa-IR"/>
              </w:rPr>
              <w:t>6000</w:t>
            </w:r>
          </w:p>
        </w:tc>
        <w:tc>
          <w:tcPr>
            <w:tcW w:w="779" w:type="dxa"/>
          </w:tcPr>
          <w:p w14:paraId="44C13743" w14:textId="08C3473F" w:rsidR="007349C6" w:rsidRDefault="007349C6" w:rsidP="007349C6">
            <w:pPr>
              <w:jc w:val="center"/>
              <w:rPr>
                <w:sz w:val="24"/>
                <w:szCs w:val="24"/>
                <w:rtl/>
                <w:lang w:bidi="fa-IR"/>
              </w:rPr>
            </w:pPr>
            <w:r>
              <w:rPr>
                <w:rFonts w:hint="cs"/>
                <w:sz w:val="24"/>
                <w:szCs w:val="24"/>
                <w:rtl/>
                <w:lang w:bidi="fa-IR"/>
              </w:rPr>
              <w:t>6000</w:t>
            </w:r>
          </w:p>
        </w:tc>
        <w:tc>
          <w:tcPr>
            <w:tcW w:w="713" w:type="dxa"/>
          </w:tcPr>
          <w:p w14:paraId="4371D7E9" w14:textId="218BC244" w:rsidR="007349C6" w:rsidRDefault="001051F8" w:rsidP="007349C6">
            <w:pPr>
              <w:jc w:val="center"/>
              <w:rPr>
                <w:sz w:val="24"/>
                <w:szCs w:val="24"/>
                <w:rtl/>
                <w:lang w:bidi="fa-IR"/>
              </w:rPr>
            </w:pPr>
            <w:r>
              <w:rPr>
                <w:rFonts w:hint="cs"/>
                <w:sz w:val="24"/>
                <w:szCs w:val="24"/>
                <w:rtl/>
                <w:lang w:bidi="fa-IR"/>
              </w:rPr>
              <w:t>ماهانه</w:t>
            </w:r>
          </w:p>
        </w:tc>
        <w:tc>
          <w:tcPr>
            <w:tcW w:w="892" w:type="dxa"/>
          </w:tcPr>
          <w:p w14:paraId="0174E5EE" w14:textId="0F08A25C" w:rsidR="007349C6" w:rsidRDefault="007349C6" w:rsidP="007349C6">
            <w:pPr>
              <w:jc w:val="center"/>
              <w:rPr>
                <w:sz w:val="24"/>
                <w:szCs w:val="24"/>
                <w:rtl/>
                <w:lang w:bidi="fa-IR"/>
              </w:rPr>
            </w:pPr>
            <w:r>
              <w:rPr>
                <w:rFonts w:hint="cs"/>
                <w:sz w:val="24"/>
                <w:szCs w:val="24"/>
                <w:rtl/>
                <w:lang w:bidi="fa-IR"/>
              </w:rPr>
              <w:t>3500</w:t>
            </w:r>
          </w:p>
        </w:tc>
      </w:tr>
      <w:tr w:rsidR="007349C6" w14:paraId="0AB6BCCC" w14:textId="77777777" w:rsidTr="00B52C01">
        <w:tblPrEx>
          <w:tblLook w:val="04A0" w:firstRow="1" w:lastRow="0" w:firstColumn="1" w:lastColumn="0" w:noHBand="0" w:noVBand="1"/>
        </w:tblPrEx>
        <w:trPr>
          <w:trHeight w:val="1093"/>
        </w:trPr>
        <w:tc>
          <w:tcPr>
            <w:tcW w:w="546" w:type="dxa"/>
          </w:tcPr>
          <w:p w14:paraId="13C65F0D" w14:textId="1C7F076A" w:rsidR="007349C6" w:rsidRPr="00946FE8" w:rsidRDefault="007349C6" w:rsidP="007349C6">
            <w:pPr>
              <w:bidi/>
              <w:jc w:val="left"/>
              <w:rPr>
                <w:b/>
                <w:bCs/>
                <w:sz w:val="26"/>
                <w:rtl/>
                <w:lang w:bidi="fa-IR"/>
              </w:rPr>
            </w:pPr>
            <w:r w:rsidRPr="00946FE8">
              <w:rPr>
                <w:rFonts w:hint="cs"/>
                <w:b/>
                <w:bCs/>
                <w:sz w:val="26"/>
                <w:rtl/>
                <w:lang w:bidi="fa-IR"/>
              </w:rPr>
              <w:t>30</w:t>
            </w:r>
          </w:p>
        </w:tc>
        <w:tc>
          <w:tcPr>
            <w:tcW w:w="781" w:type="dxa"/>
            <w:tcBorders>
              <w:top w:val="single" w:sz="4" w:space="0" w:color="auto"/>
              <w:bottom w:val="single" w:sz="4" w:space="0" w:color="auto"/>
            </w:tcBorders>
          </w:tcPr>
          <w:p w14:paraId="3C3934D0" w14:textId="77777777" w:rsidR="007349C6" w:rsidRPr="00BA5003" w:rsidRDefault="007349C6" w:rsidP="007349C6">
            <w:pPr>
              <w:bidi/>
              <w:jc w:val="center"/>
              <w:rPr>
                <w:sz w:val="24"/>
                <w:szCs w:val="24"/>
                <w:rtl/>
                <w:lang w:bidi="fa-IR"/>
              </w:rPr>
            </w:pPr>
          </w:p>
        </w:tc>
        <w:tc>
          <w:tcPr>
            <w:tcW w:w="1207" w:type="dxa"/>
          </w:tcPr>
          <w:p w14:paraId="79ABE727" w14:textId="6C9FFFA3" w:rsidR="007349C6" w:rsidRDefault="007349C6" w:rsidP="007349C6">
            <w:pPr>
              <w:bidi/>
              <w:jc w:val="center"/>
              <w:rPr>
                <w:rFonts w:ascii="Segoe UI" w:hAnsi="Segoe UI"/>
                <w:color w:val="0F1115"/>
                <w:sz w:val="23"/>
                <w:szCs w:val="23"/>
                <w:shd w:val="clear" w:color="auto" w:fill="FFFFFF"/>
                <w:rtl/>
              </w:rPr>
            </w:pPr>
            <w:r>
              <w:rPr>
                <w:rFonts w:ascii="Segoe UI" w:hAnsi="Segoe UI" w:hint="cs"/>
                <w:color w:val="0F1115"/>
                <w:sz w:val="23"/>
                <w:szCs w:val="23"/>
                <w:shd w:val="clear" w:color="auto" w:fill="FFFFFF"/>
                <w:rtl/>
              </w:rPr>
              <w:t>پلاستک بسته بندی</w:t>
            </w:r>
          </w:p>
        </w:tc>
        <w:tc>
          <w:tcPr>
            <w:tcW w:w="666" w:type="dxa"/>
          </w:tcPr>
          <w:p w14:paraId="52CFA9F8" w14:textId="77777777" w:rsidR="007349C6" w:rsidRDefault="007349C6" w:rsidP="007349C6">
            <w:pPr>
              <w:bidi/>
              <w:jc w:val="center"/>
              <w:rPr>
                <w:sz w:val="24"/>
                <w:szCs w:val="24"/>
                <w:rtl/>
                <w:lang w:bidi="fa-IR"/>
              </w:rPr>
            </w:pPr>
          </w:p>
        </w:tc>
        <w:tc>
          <w:tcPr>
            <w:tcW w:w="1254" w:type="dxa"/>
          </w:tcPr>
          <w:p w14:paraId="03B87107" w14:textId="5392D745" w:rsidR="007349C6" w:rsidRPr="00645010" w:rsidRDefault="007349C6" w:rsidP="007349C6">
            <w:pPr>
              <w:bidi/>
              <w:jc w:val="center"/>
              <w:rPr>
                <w:sz w:val="24"/>
                <w:szCs w:val="24"/>
                <w:rtl/>
                <w:lang w:bidi="fa-IR"/>
              </w:rPr>
            </w:pPr>
            <w:r>
              <w:rPr>
                <w:rFonts w:hint="cs"/>
                <w:sz w:val="24"/>
                <w:szCs w:val="24"/>
                <w:rtl/>
                <w:lang w:bidi="fa-IR"/>
              </w:rPr>
              <w:t>0.2*0.2*0.3</w:t>
            </w:r>
          </w:p>
        </w:tc>
        <w:tc>
          <w:tcPr>
            <w:tcW w:w="712" w:type="dxa"/>
          </w:tcPr>
          <w:p w14:paraId="7BF5B8BD" w14:textId="77777777" w:rsidR="007349C6" w:rsidRPr="00645010" w:rsidRDefault="007349C6" w:rsidP="007349C6">
            <w:pPr>
              <w:rPr>
                <w:sz w:val="24"/>
                <w:szCs w:val="24"/>
                <w:rtl/>
                <w:lang w:bidi="fa-IR"/>
              </w:rPr>
            </w:pPr>
            <w:r w:rsidRPr="00645010">
              <w:rPr>
                <w:sz w:val="24"/>
                <w:szCs w:val="24"/>
                <w:rtl/>
                <w:lang w:bidi="fa-IR"/>
              </w:rPr>
              <w:t>جعبه</w:t>
            </w:r>
          </w:p>
          <w:p w14:paraId="55D4DC87" w14:textId="1CBD2432" w:rsidR="007349C6" w:rsidRPr="00645010" w:rsidRDefault="007349C6" w:rsidP="007349C6">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621D0FB7" w14:textId="172D8671" w:rsidR="007349C6" w:rsidRDefault="007349C6" w:rsidP="007349C6">
            <w:pPr>
              <w:bidi/>
              <w:jc w:val="center"/>
              <w:rPr>
                <w:sz w:val="24"/>
                <w:szCs w:val="24"/>
                <w:rtl/>
                <w:lang w:bidi="fa-IR"/>
              </w:rPr>
            </w:pPr>
            <w:r>
              <w:rPr>
                <w:rFonts w:hint="cs"/>
                <w:sz w:val="24"/>
                <w:szCs w:val="24"/>
                <w:rtl/>
                <w:lang w:bidi="fa-IR"/>
              </w:rPr>
              <w:t>4</w:t>
            </w:r>
          </w:p>
        </w:tc>
        <w:tc>
          <w:tcPr>
            <w:tcW w:w="485" w:type="dxa"/>
          </w:tcPr>
          <w:p w14:paraId="0FF0D62C" w14:textId="65036BD5" w:rsidR="007349C6" w:rsidRDefault="007349C6" w:rsidP="007349C6">
            <w:pPr>
              <w:bidi/>
              <w:jc w:val="center"/>
              <w:rPr>
                <w:sz w:val="24"/>
                <w:szCs w:val="24"/>
                <w:rtl/>
                <w:lang w:bidi="fa-IR"/>
              </w:rPr>
            </w:pPr>
            <w:r>
              <w:rPr>
                <w:rFonts w:hint="cs"/>
                <w:sz w:val="24"/>
                <w:szCs w:val="24"/>
                <w:rtl/>
                <w:lang w:bidi="fa-IR"/>
              </w:rPr>
              <w:t>*</w:t>
            </w:r>
          </w:p>
        </w:tc>
        <w:tc>
          <w:tcPr>
            <w:tcW w:w="779" w:type="dxa"/>
          </w:tcPr>
          <w:p w14:paraId="2554FEAC" w14:textId="4B969696" w:rsidR="007349C6" w:rsidRDefault="001051F8" w:rsidP="007349C6">
            <w:pPr>
              <w:bidi/>
              <w:jc w:val="center"/>
              <w:rPr>
                <w:sz w:val="24"/>
                <w:szCs w:val="24"/>
                <w:rtl/>
                <w:lang w:bidi="fa-IR"/>
              </w:rPr>
            </w:pPr>
            <w:r>
              <w:rPr>
                <w:rFonts w:hint="cs"/>
                <w:sz w:val="24"/>
                <w:szCs w:val="24"/>
                <w:rtl/>
                <w:lang w:bidi="fa-IR"/>
              </w:rPr>
              <w:t>13000</w:t>
            </w:r>
          </w:p>
        </w:tc>
        <w:tc>
          <w:tcPr>
            <w:tcW w:w="779" w:type="dxa"/>
          </w:tcPr>
          <w:p w14:paraId="48BAD829" w14:textId="2B91094A" w:rsidR="007349C6" w:rsidRDefault="001051F8" w:rsidP="007349C6">
            <w:pPr>
              <w:jc w:val="center"/>
              <w:rPr>
                <w:sz w:val="24"/>
                <w:szCs w:val="24"/>
                <w:rtl/>
                <w:lang w:bidi="fa-IR"/>
              </w:rPr>
            </w:pPr>
            <w:r>
              <w:rPr>
                <w:rFonts w:hint="cs"/>
                <w:sz w:val="24"/>
                <w:szCs w:val="24"/>
                <w:rtl/>
                <w:lang w:bidi="fa-IR"/>
              </w:rPr>
              <w:t>6000</w:t>
            </w:r>
          </w:p>
        </w:tc>
        <w:tc>
          <w:tcPr>
            <w:tcW w:w="779" w:type="dxa"/>
          </w:tcPr>
          <w:p w14:paraId="43038844" w14:textId="70762FD3" w:rsidR="007349C6" w:rsidRDefault="001051F8" w:rsidP="007349C6">
            <w:pPr>
              <w:jc w:val="center"/>
              <w:rPr>
                <w:sz w:val="24"/>
                <w:szCs w:val="24"/>
                <w:rtl/>
                <w:lang w:bidi="fa-IR"/>
              </w:rPr>
            </w:pPr>
            <w:r>
              <w:rPr>
                <w:rFonts w:hint="cs"/>
                <w:sz w:val="24"/>
                <w:szCs w:val="24"/>
                <w:rtl/>
                <w:lang w:bidi="fa-IR"/>
              </w:rPr>
              <w:t>6000.</w:t>
            </w:r>
          </w:p>
        </w:tc>
        <w:tc>
          <w:tcPr>
            <w:tcW w:w="713" w:type="dxa"/>
          </w:tcPr>
          <w:p w14:paraId="798F7DB4" w14:textId="534ED830" w:rsidR="007349C6" w:rsidRDefault="001051F8" w:rsidP="007349C6">
            <w:pPr>
              <w:jc w:val="center"/>
              <w:rPr>
                <w:sz w:val="24"/>
                <w:szCs w:val="24"/>
                <w:rtl/>
                <w:lang w:bidi="fa-IR"/>
              </w:rPr>
            </w:pPr>
            <w:r>
              <w:rPr>
                <w:rFonts w:hint="cs"/>
                <w:sz w:val="24"/>
                <w:szCs w:val="24"/>
                <w:rtl/>
                <w:lang w:bidi="fa-IR"/>
              </w:rPr>
              <w:t>دو ماهه</w:t>
            </w:r>
          </w:p>
        </w:tc>
        <w:tc>
          <w:tcPr>
            <w:tcW w:w="892" w:type="dxa"/>
          </w:tcPr>
          <w:p w14:paraId="10D65CE7" w14:textId="1492F2CA" w:rsidR="007349C6" w:rsidRDefault="001051F8" w:rsidP="007349C6">
            <w:pPr>
              <w:jc w:val="center"/>
              <w:rPr>
                <w:sz w:val="24"/>
                <w:szCs w:val="24"/>
                <w:rtl/>
                <w:lang w:bidi="fa-IR"/>
              </w:rPr>
            </w:pPr>
            <w:r>
              <w:rPr>
                <w:rFonts w:hint="cs"/>
                <w:sz w:val="24"/>
                <w:szCs w:val="24"/>
                <w:rtl/>
                <w:lang w:bidi="fa-IR"/>
              </w:rPr>
              <w:t>3500</w:t>
            </w:r>
          </w:p>
        </w:tc>
      </w:tr>
      <w:tr w:rsidR="007349C6" w14:paraId="56AB4102" w14:textId="77777777" w:rsidTr="00B52C01">
        <w:tblPrEx>
          <w:tblLook w:val="04A0" w:firstRow="1" w:lastRow="0" w:firstColumn="1" w:lastColumn="0" w:noHBand="0" w:noVBand="1"/>
        </w:tblPrEx>
        <w:trPr>
          <w:trHeight w:val="1093"/>
        </w:trPr>
        <w:tc>
          <w:tcPr>
            <w:tcW w:w="546" w:type="dxa"/>
          </w:tcPr>
          <w:p w14:paraId="2687031B" w14:textId="7B11C1C1" w:rsidR="007349C6" w:rsidRPr="00946FE8" w:rsidRDefault="00CF448A" w:rsidP="007349C6">
            <w:pPr>
              <w:bidi/>
              <w:jc w:val="left"/>
              <w:rPr>
                <w:b/>
                <w:bCs/>
                <w:sz w:val="26"/>
                <w:rtl/>
                <w:lang w:bidi="fa-IR"/>
              </w:rPr>
            </w:pPr>
            <w:r>
              <w:rPr>
                <w:rFonts w:hint="cs"/>
                <w:b/>
                <w:bCs/>
                <w:sz w:val="26"/>
                <w:rtl/>
                <w:lang w:bidi="fa-IR"/>
              </w:rPr>
              <w:lastRenderedPageBreak/>
              <w:t>31</w:t>
            </w:r>
          </w:p>
        </w:tc>
        <w:tc>
          <w:tcPr>
            <w:tcW w:w="781" w:type="dxa"/>
            <w:tcBorders>
              <w:top w:val="single" w:sz="4" w:space="0" w:color="auto"/>
              <w:bottom w:val="single" w:sz="4" w:space="0" w:color="auto"/>
            </w:tcBorders>
          </w:tcPr>
          <w:p w14:paraId="248EED4A" w14:textId="77777777" w:rsidR="007349C6" w:rsidRPr="00BA5003" w:rsidRDefault="007349C6" w:rsidP="007349C6">
            <w:pPr>
              <w:bidi/>
              <w:jc w:val="center"/>
              <w:rPr>
                <w:sz w:val="24"/>
                <w:szCs w:val="24"/>
                <w:rtl/>
                <w:lang w:bidi="fa-IR"/>
              </w:rPr>
            </w:pPr>
          </w:p>
        </w:tc>
        <w:tc>
          <w:tcPr>
            <w:tcW w:w="1207" w:type="dxa"/>
          </w:tcPr>
          <w:p w14:paraId="1A31F87E" w14:textId="13610D3F" w:rsidR="007349C6" w:rsidRDefault="00CF448A" w:rsidP="007349C6">
            <w:pPr>
              <w:bidi/>
              <w:jc w:val="center"/>
              <w:rPr>
                <w:rFonts w:ascii="Segoe UI" w:hAnsi="Segoe UI"/>
                <w:color w:val="0F1115"/>
                <w:sz w:val="23"/>
                <w:szCs w:val="23"/>
                <w:shd w:val="clear" w:color="auto" w:fill="FFFFFF"/>
                <w:rtl/>
              </w:rPr>
            </w:pPr>
            <w:r>
              <w:rPr>
                <w:rFonts w:ascii="Segoe UI" w:hAnsi="Segoe UI" w:hint="cs"/>
                <w:color w:val="0F1115"/>
                <w:sz w:val="23"/>
                <w:szCs w:val="23"/>
                <w:shd w:val="clear" w:color="auto" w:fill="FFFFFF"/>
                <w:rtl/>
              </w:rPr>
              <w:t>جعبه ی اصلی</w:t>
            </w:r>
          </w:p>
        </w:tc>
        <w:tc>
          <w:tcPr>
            <w:tcW w:w="666" w:type="dxa"/>
          </w:tcPr>
          <w:p w14:paraId="0A16ADA1" w14:textId="77777777" w:rsidR="007349C6" w:rsidRDefault="007349C6" w:rsidP="007349C6">
            <w:pPr>
              <w:bidi/>
              <w:jc w:val="center"/>
              <w:rPr>
                <w:sz w:val="24"/>
                <w:szCs w:val="24"/>
                <w:rtl/>
                <w:lang w:bidi="fa-IR"/>
              </w:rPr>
            </w:pPr>
          </w:p>
        </w:tc>
        <w:tc>
          <w:tcPr>
            <w:tcW w:w="1254" w:type="dxa"/>
          </w:tcPr>
          <w:p w14:paraId="230FA147" w14:textId="60A139F9" w:rsidR="007349C6" w:rsidRPr="00645010" w:rsidRDefault="007349C6" w:rsidP="007349C6">
            <w:pPr>
              <w:bidi/>
              <w:jc w:val="center"/>
              <w:rPr>
                <w:sz w:val="24"/>
                <w:szCs w:val="24"/>
                <w:rtl/>
                <w:lang w:bidi="fa-IR"/>
              </w:rPr>
            </w:pPr>
            <w:r>
              <w:rPr>
                <w:rFonts w:hint="cs"/>
                <w:sz w:val="24"/>
                <w:szCs w:val="24"/>
                <w:rtl/>
                <w:lang w:bidi="fa-IR"/>
              </w:rPr>
              <w:t>0.1*0.3*0.4</w:t>
            </w:r>
          </w:p>
        </w:tc>
        <w:tc>
          <w:tcPr>
            <w:tcW w:w="712" w:type="dxa"/>
          </w:tcPr>
          <w:p w14:paraId="1687ABA8" w14:textId="77777777" w:rsidR="007349C6" w:rsidRPr="00645010" w:rsidRDefault="007349C6" w:rsidP="007349C6">
            <w:pPr>
              <w:rPr>
                <w:sz w:val="24"/>
                <w:szCs w:val="24"/>
                <w:rtl/>
                <w:lang w:bidi="fa-IR"/>
              </w:rPr>
            </w:pPr>
            <w:r w:rsidRPr="00645010">
              <w:rPr>
                <w:sz w:val="24"/>
                <w:szCs w:val="24"/>
                <w:rtl/>
                <w:lang w:bidi="fa-IR"/>
              </w:rPr>
              <w:t>جعبه</w:t>
            </w:r>
          </w:p>
          <w:p w14:paraId="29AAE594" w14:textId="6DD0F8B0" w:rsidR="007349C6" w:rsidRPr="00645010" w:rsidRDefault="007349C6" w:rsidP="007349C6">
            <w:pPr>
              <w:rPr>
                <w:sz w:val="24"/>
                <w:szCs w:val="24"/>
                <w:rtl/>
                <w:lang w:bidi="fa-IR"/>
              </w:rPr>
            </w:pPr>
            <w:r w:rsidRPr="00645010">
              <w:rPr>
                <w:sz w:val="24"/>
                <w:szCs w:val="24"/>
                <w:rtl/>
                <w:lang w:bidi="fa-IR"/>
              </w:rPr>
              <w:t>کارتن</w:t>
            </w:r>
            <w:r w:rsidRPr="00645010">
              <w:rPr>
                <w:rFonts w:hint="cs"/>
                <w:sz w:val="24"/>
                <w:szCs w:val="24"/>
                <w:rtl/>
                <w:lang w:bidi="fa-IR"/>
              </w:rPr>
              <w:t>ی</w:t>
            </w:r>
          </w:p>
        </w:tc>
        <w:tc>
          <w:tcPr>
            <w:tcW w:w="454" w:type="dxa"/>
          </w:tcPr>
          <w:p w14:paraId="1C362EDE" w14:textId="257A4740" w:rsidR="007349C6" w:rsidRDefault="007349C6" w:rsidP="007349C6">
            <w:pPr>
              <w:bidi/>
              <w:jc w:val="center"/>
              <w:rPr>
                <w:sz w:val="24"/>
                <w:szCs w:val="24"/>
                <w:rtl/>
                <w:lang w:bidi="fa-IR"/>
              </w:rPr>
            </w:pPr>
            <w:r>
              <w:rPr>
                <w:rFonts w:hint="cs"/>
                <w:sz w:val="24"/>
                <w:szCs w:val="24"/>
                <w:rtl/>
                <w:lang w:bidi="fa-IR"/>
              </w:rPr>
              <w:t>4</w:t>
            </w:r>
          </w:p>
        </w:tc>
        <w:tc>
          <w:tcPr>
            <w:tcW w:w="485" w:type="dxa"/>
          </w:tcPr>
          <w:p w14:paraId="65B0B4CA" w14:textId="4F666EEA" w:rsidR="007349C6" w:rsidRDefault="007349C6" w:rsidP="007349C6">
            <w:pPr>
              <w:bidi/>
              <w:jc w:val="center"/>
              <w:rPr>
                <w:sz w:val="24"/>
                <w:szCs w:val="24"/>
                <w:rtl/>
                <w:lang w:bidi="fa-IR"/>
              </w:rPr>
            </w:pPr>
            <w:r>
              <w:rPr>
                <w:rFonts w:hint="cs"/>
                <w:sz w:val="24"/>
                <w:szCs w:val="24"/>
                <w:rtl/>
                <w:lang w:bidi="fa-IR"/>
              </w:rPr>
              <w:t>*</w:t>
            </w:r>
          </w:p>
        </w:tc>
        <w:tc>
          <w:tcPr>
            <w:tcW w:w="779" w:type="dxa"/>
          </w:tcPr>
          <w:p w14:paraId="4714A7C9" w14:textId="059A786E" w:rsidR="007349C6" w:rsidRDefault="001051F8" w:rsidP="007349C6">
            <w:pPr>
              <w:bidi/>
              <w:jc w:val="center"/>
              <w:rPr>
                <w:sz w:val="24"/>
                <w:szCs w:val="24"/>
                <w:rtl/>
                <w:lang w:bidi="fa-IR"/>
              </w:rPr>
            </w:pPr>
            <w:r>
              <w:rPr>
                <w:rFonts w:hint="cs"/>
                <w:sz w:val="24"/>
                <w:szCs w:val="24"/>
                <w:rtl/>
                <w:lang w:bidi="fa-IR"/>
              </w:rPr>
              <w:t>13000</w:t>
            </w:r>
          </w:p>
        </w:tc>
        <w:tc>
          <w:tcPr>
            <w:tcW w:w="779" w:type="dxa"/>
          </w:tcPr>
          <w:p w14:paraId="7E75B444" w14:textId="6F369E9E" w:rsidR="007349C6" w:rsidRDefault="001051F8" w:rsidP="007349C6">
            <w:pPr>
              <w:jc w:val="center"/>
              <w:rPr>
                <w:sz w:val="24"/>
                <w:szCs w:val="24"/>
                <w:rtl/>
                <w:lang w:bidi="fa-IR"/>
              </w:rPr>
            </w:pPr>
            <w:r>
              <w:rPr>
                <w:rFonts w:hint="cs"/>
                <w:sz w:val="24"/>
                <w:szCs w:val="24"/>
                <w:rtl/>
                <w:lang w:bidi="fa-IR"/>
              </w:rPr>
              <w:t>6000</w:t>
            </w:r>
          </w:p>
        </w:tc>
        <w:tc>
          <w:tcPr>
            <w:tcW w:w="779" w:type="dxa"/>
          </w:tcPr>
          <w:p w14:paraId="04918446" w14:textId="561B9078" w:rsidR="007349C6" w:rsidRDefault="001051F8" w:rsidP="007349C6">
            <w:pPr>
              <w:jc w:val="center"/>
              <w:rPr>
                <w:sz w:val="24"/>
                <w:szCs w:val="24"/>
                <w:rtl/>
                <w:lang w:bidi="fa-IR"/>
              </w:rPr>
            </w:pPr>
            <w:r>
              <w:rPr>
                <w:rFonts w:hint="cs"/>
                <w:sz w:val="24"/>
                <w:szCs w:val="24"/>
                <w:rtl/>
                <w:lang w:bidi="fa-IR"/>
              </w:rPr>
              <w:t>6000</w:t>
            </w:r>
          </w:p>
        </w:tc>
        <w:tc>
          <w:tcPr>
            <w:tcW w:w="713" w:type="dxa"/>
          </w:tcPr>
          <w:p w14:paraId="35E84E1A" w14:textId="537F1A61" w:rsidR="007349C6" w:rsidRDefault="001051F8" w:rsidP="007349C6">
            <w:pPr>
              <w:jc w:val="center"/>
              <w:rPr>
                <w:sz w:val="24"/>
                <w:szCs w:val="24"/>
                <w:lang w:bidi="fa-IR"/>
              </w:rPr>
            </w:pPr>
            <w:r>
              <w:rPr>
                <w:rFonts w:hint="cs"/>
                <w:sz w:val="24"/>
                <w:szCs w:val="24"/>
                <w:rtl/>
                <w:lang w:bidi="fa-IR"/>
              </w:rPr>
              <w:t>سه ماهه</w:t>
            </w:r>
          </w:p>
          <w:p w14:paraId="5D8C36BD" w14:textId="3CD25A21" w:rsidR="001051F8" w:rsidRPr="001051F8" w:rsidRDefault="001051F8" w:rsidP="001051F8">
            <w:pPr>
              <w:tabs>
                <w:tab w:val="left" w:pos="343"/>
              </w:tabs>
              <w:jc w:val="left"/>
              <w:rPr>
                <w:sz w:val="24"/>
                <w:szCs w:val="24"/>
                <w:rtl/>
                <w:lang w:bidi="fa-IR"/>
              </w:rPr>
            </w:pPr>
            <w:r>
              <w:rPr>
                <w:sz w:val="24"/>
                <w:szCs w:val="24"/>
                <w:lang w:bidi="fa-IR"/>
              </w:rPr>
              <w:tab/>
            </w:r>
          </w:p>
        </w:tc>
        <w:tc>
          <w:tcPr>
            <w:tcW w:w="892" w:type="dxa"/>
          </w:tcPr>
          <w:p w14:paraId="671CCB2C" w14:textId="15546FC6" w:rsidR="007349C6" w:rsidRDefault="00CF448A" w:rsidP="007349C6">
            <w:pPr>
              <w:jc w:val="center"/>
              <w:rPr>
                <w:sz w:val="24"/>
                <w:szCs w:val="24"/>
                <w:rtl/>
                <w:lang w:bidi="fa-IR"/>
              </w:rPr>
            </w:pPr>
            <w:r>
              <w:rPr>
                <w:rFonts w:hint="cs"/>
                <w:sz w:val="24"/>
                <w:szCs w:val="24"/>
                <w:rtl/>
                <w:lang w:bidi="fa-IR"/>
              </w:rPr>
              <w:t>3500</w:t>
            </w:r>
          </w:p>
        </w:tc>
      </w:tr>
      <w:tr w:rsidR="001051F8" w14:paraId="00740D4E" w14:textId="77777777" w:rsidTr="00B52C01">
        <w:tblPrEx>
          <w:tblLook w:val="04A0" w:firstRow="1" w:lastRow="0" w:firstColumn="1" w:lastColumn="0" w:noHBand="0" w:noVBand="1"/>
        </w:tblPrEx>
        <w:trPr>
          <w:trHeight w:val="1093"/>
        </w:trPr>
        <w:tc>
          <w:tcPr>
            <w:tcW w:w="546" w:type="dxa"/>
          </w:tcPr>
          <w:p w14:paraId="15E093CF" w14:textId="6EFFAC34" w:rsidR="001051F8" w:rsidRPr="00946FE8" w:rsidRDefault="00CF448A" w:rsidP="007349C6">
            <w:pPr>
              <w:bidi/>
              <w:jc w:val="left"/>
              <w:rPr>
                <w:rFonts w:hint="cs"/>
                <w:b/>
                <w:bCs/>
                <w:sz w:val="26"/>
                <w:rtl/>
                <w:lang w:bidi="fa-IR"/>
              </w:rPr>
            </w:pPr>
            <w:r>
              <w:rPr>
                <w:rFonts w:hint="cs"/>
                <w:b/>
                <w:bCs/>
                <w:sz w:val="26"/>
                <w:rtl/>
                <w:lang w:bidi="fa-IR"/>
              </w:rPr>
              <w:t>32</w:t>
            </w:r>
          </w:p>
        </w:tc>
        <w:tc>
          <w:tcPr>
            <w:tcW w:w="781" w:type="dxa"/>
            <w:tcBorders>
              <w:top w:val="single" w:sz="4" w:space="0" w:color="auto"/>
              <w:bottom w:val="single" w:sz="4" w:space="0" w:color="auto"/>
            </w:tcBorders>
          </w:tcPr>
          <w:p w14:paraId="63931688" w14:textId="77777777" w:rsidR="001051F8" w:rsidRPr="00BA5003" w:rsidRDefault="001051F8" w:rsidP="007349C6">
            <w:pPr>
              <w:bidi/>
              <w:jc w:val="center"/>
              <w:rPr>
                <w:sz w:val="24"/>
                <w:szCs w:val="24"/>
                <w:rtl/>
                <w:lang w:bidi="fa-IR"/>
              </w:rPr>
            </w:pPr>
          </w:p>
        </w:tc>
        <w:tc>
          <w:tcPr>
            <w:tcW w:w="1207" w:type="dxa"/>
          </w:tcPr>
          <w:p w14:paraId="1CD4514D" w14:textId="59B40C70" w:rsidR="001051F8" w:rsidRDefault="00CF448A" w:rsidP="007349C6">
            <w:pPr>
              <w:bidi/>
              <w:jc w:val="center"/>
              <w:rPr>
                <w:rFonts w:ascii="Segoe UI" w:hAnsi="Segoe UI" w:hint="cs"/>
                <w:color w:val="0F1115"/>
                <w:sz w:val="23"/>
                <w:szCs w:val="23"/>
                <w:shd w:val="clear" w:color="auto" w:fill="FFFFFF"/>
                <w:rtl/>
              </w:rPr>
            </w:pPr>
            <w:r>
              <w:rPr>
                <w:rFonts w:ascii="Segoe UI" w:hAnsi="Segoe UI" w:hint="cs"/>
                <w:color w:val="0F1115"/>
                <w:sz w:val="23"/>
                <w:szCs w:val="23"/>
                <w:shd w:val="clear" w:color="auto" w:fill="FFFFFF"/>
                <w:rtl/>
              </w:rPr>
              <w:t>چسب بندی</w:t>
            </w:r>
          </w:p>
        </w:tc>
        <w:tc>
          <w:tcPr>
            <w:tcW w:w="666" w:type="dxa"/>
          </w:tcPr>
          <w:p w14:paraId="183FAE0C" w14:textId="77777777" w:rsidR="001051F8" w:rsidRDefault="001051F8" w:rsidP="007349C6">
            <w:pPr>
              <w:bidi/>
              <w:jc w:val="center"/>
              <w:rPr>
                <w:sz w:val="24"/>
                <w:szCs w:val="24"/>
                <w:rtl/>
                <w:lang w:bidi="fa-IR"/>
              </w:rPr>
            </w:pPr>
          </w:p>
        </w:tc>
        <w:tc>
          <w:tcPr>
            <w:tcW w:w="1254" w:type="dxa"/>
          </w:tcPr>
          <w:p w14:paraId="5E04C93D" w14:textId="0A4A9C53" w:rsidR="001051F8" w:rsidRDefault="00CF448A" w:rsidP="007349C6">
            <w:pPr>
              <w:bidi/>
              <w:jc w:val="center"/>
              <w:rPr>
                <w:rFonts w:hint="cs"/>
                <w:sz w:val="24"/>
                <w:szCs w:val="24"/>
                <w:rtl/>
                <w:lang w:bidi="fa-IR"/>
              </w:rPr>
            </w:pPr>
            <w:r w:rsidRPr="00CF448A">
              <w:rPr>
                <w:sz w:val="24"/>
                <w:szCs w:val="24"/>
                <w:rtl/>
                <w:lang w:bidi="fa-IR"/>
              </w:rPr>
              <w:t>0.1*0.3*0.4</w:t>
            </w:r>
          </w:p>
        </w:tc>
        <w:tc>
          <w:tcPr>
            <w:tcW w:w="712" w:type="dxa"/>
          </w:tcPr>
          <w:p w14:paraId="78A922EA" w14:textId="5BC68C36" w:rsidR="001051F8" w:rsidRPr="00645010" w:rsidRDefault="001051F8" w:rsidP="007349C6">
            <w:pPr>
              <w:rPr>
                <w:sz w:val="24"/>
                <w:szCs w:val="24"/>
                <w:rtl/>
                <w:lang w:bidi="fa-IR"/>
              </w:rPr>
            </w:pPr>
            <w:r>
              <w:rPr>
                <w:rFonts w:hint="cs"/>
                <w:sz w:val="24"/>
                <w:szCs w:val="24"/>
                <w:rtl/>
                <w:lang w:bidi="fa-IR"/>
              </w:rPr>
              <w:t>جعبه کارتنی</w:t>
            </w:r>
          </w:p>
        </w:tc>
        <w:tc>
          <w:tcPr>
            <w:tcW w:w="454" w:type="dxa"/>
          </w:tcPr>
          <w:p w14:paraId="0BAD7195" w14:textId="6AFDE4D5" w:rsidR="001051F8" w:rsidRDefault="001051F8" w:rsidP="007349C6">
            <w:pPr>
              <w:bidi/>
              <w:jc w:val="center"/>
              <w:rPr>
                <w:rFonts w:hint="cs"/>
                <w:sz w:val="24"/>
                <w:szCs w:val="24"/>
                <w:rtl/>
                <w:lang w:bidi="fa-IR"/>
              </w:rPr>
            </w:pPr>
            <w:r>
              <w:rPr>
                <w:rFonts w:hint="cs"/>
                <w:sz w:val="24"/>
                <w:szCs w:val="24"/>
                <w:rtl/>
                <w:lang w:bidi="fa-IR"/>
              </w:rPr>
              <w:t>8</w:t>
            </w:r>
          </w:p>
        </w:tc>
        <w:tc>
          <w:tcPr>
            <w:tcW w:w="485" w:type="dxa"/>
          </w:tcPr>
          <w:p w14:paraId="17EB1D4D" w14:textId="76CE0F55" w:rsidR="001051F8" w:rsidRDefault="00B52C01" w:rsidP="007349C6">
            <w:pPr>
              <w:bidi/>
              <w:jc w:val="center"/>
              <w:rPr>
                <w:rFonts w:hint="cs"/>
                <w:sz w:val="24"/>
                <w:szCs w:val="24"/>
                <w:rtl/>
                <w:lang w:bidi="fa-IR"/>
              </w:rPr>
            </w:pPr>
            <w:r>
              <w:rPr>
                <w:rFonts w:hint="cs"/>
                <w:sz w:val="24"/>
                <w:szCs w:val="24"/>
                <w:rtl/>
                <w:lang w:bidi="fa-IR"/>
              </w:rPr>
              <w:t>*</w:t>
            </w:r>
          </w:p>
        </w:tc>
        <w:tc>
          <w:tcPr>
            <w:tcW w:w="779" w:type="dxa"/>
          </w:tcPr>
          <w:p w14:paraId="31CFC0FB" w14:textId="6AF54189" w:rsidR="001051F8" w:rsidRDefault="001051F8" w:rsidP="007349C6">
            <w:pPr>
              <w:bidi/>
              <w:jc w:val="center"/>
              <w:rPr>
                <w:rFonts w:hint="cs"/>
                <w:sz w:val="24"/>
                <w:szCs w:val="24"/>
                <w:rtl/>
                <w:lang w:bidi="fa-IR"/>
              </w:rPr>
            </w:pPr>
            <w:r>
              <w:rPr>
                <w:rFonts w:hint="cs"/>
                <w:sz w:val="24"/>
                <w:szCs w:val="24"/>
                <w:rtl/>
                <w:lang w:bidi="fa-IR"/>
              </w:rPr>
              <w:t>13000</w:t>
            </w:r>
          </w:p>
        </w:tc>
        <w:tc>
          <w:tcPr>
            <w:tcW w:w="779" w:type="dxa"/>
          </w:tcPr>
          <w:p w14:paraId="0A2B24E5" w14:textId="41DA435A" w:rsidR="001051F8" w:rsidRDefault="001051F8" w:rsidP="007349C6">
            <w:pPr>
              <w:jc w:val="center"/>
              <w:rPr>
                <w:rFonts w:hint="cs"/>
                <w:sz w:val="24"/>
                <w:szCs w:val="24"/>
                <w:rtl/>
                <w:lang w:bidi="fa-IR"/>
              </w:rPr>
            </w:pPr>
            <w:r>
              <w:rPr>
                <w:rFonts w:hint="cs"/>
                <w:sz w:val="24"/>
                <w:szCs w:val="24"/>
                <w:rtl/>
                <w:lang w:bidi="fa-IR"/>
              </w:rPr>
              <w:t>6000</w:t>
            </w:r>
          </w:p>
        </w:tc>
        <w:tc>
          <w:tcPr>
            <w:tcW w:w="779" w:type="dxa"/>
          </w:tcPr>
          <w:p w14:paraId="34331226" w14:textId="02EF65E1" w:rsidR="001051F8" w:rsidRDefault="001051F8" w:rsidP="007349C6">
            <w:pPr>
              <w:jc w:val="center"/>
              <w:rPr>
                <w:sz w:val="24"/>
                <w:szCs w:val="24"/>
                <w:rtl/>
                <w:lang w:bidi="fa-IR"/>
              </w:rPr>
            </w:pPr>
            <w:r>
              <w:rPr>
                <w:rFonts w:hint="cs"/>
                <w:sz w:val="24"/>
                <w:szCs w:val="24"/>
                <w:rtl/>
                <w:lang w:bidi="fa-IR"/>
              </w:rPr>
              <w:t>6000</w:t>
            </w:r>
          </w:p>
        </w:tc>
        <w:tc>
          <w:tcPr>
            <w:tcW w:w="713" w:type="dxa"/>
          </w:tcPr>
          <w:p w14:paraId="264C150C" w14:textId="49C3329D" w:rsidR="001051F8" w:rsidRDefault="001051F8" w:rsidP="007349C6">
            <w:pPr>
              <w:jc w:val="center"/>
              <w:rPr>
                <w:sz w:val="24"/>
                <w:szCs w:val="24"/>
                <w:rtl/>
                <w:lang w:bidi="fa-IR"/>
              </w:rPr>
            </w:pPr>
            <w:r>
              <w:rPr>
                <w:rFonts w:hint="cs"/>
                <w:sz w:val="24"/>
                <w:szCs w:val="24"/>
                <w:rtl/>
                <w:lang w:bidi="fa-IR"/>
              </w:rPr>
              <w:t>سه ماهه</w:t>
            </w:r>
          </w:p>
        </w:tc>
        <w:tc>
          <w:tcPr>
            <w:tcW w:w="892" w:type="dxa"/>
          </w:tcPr>
          <w:p w14:paraId="4FD02DA6" w14:textId="0D3413CF" w:rsidR="001051F8" w:rsidRDefault="00CF448A" w:rsidP="007349C6">
            <w:pPr>
              <w:jc w:val="center"/>
              <w:rPr>
                <w:sz w:val="24"/>
                <w:szCs w:val="24"/>
                <w:rtl/>
                <w:lang w:bidi="fa-IR"/>
              </w:rPr>
            </w:pPr>
            <w:r>
              <w:rPr>
                <w:rFonts w:hint="cs"/>
                <w:sz w:val="24"/>
                <w:szCs w:val="24"/>
                <w:rtl/>
                <w:lang w:bidi="fa-IR"/>
              </w:rPr>
              <w:t>3500</w:t>
            </w:r>
          </w:p>
        </w:tc>
      </w:tr>
      <w:tr w:rsidR="00B52C01" w14:paraId="3D26E3F1" w14:textId="77777777" w:rsidTr="00B52C01">
        <w:tblPrEx>
          <w:tblLook w:val="04A0" w:firstRow="1" w:lastRow="0" w:firstColumn="1" w:lastColumn="0" w:noHBand="0" w:noVBand="1"/>
        </w:tblPrEx>
        <w:trPr>
          <w:trHeight w:val="1093"/>
        </w:trPr>
        <w:tc>
          <w:tcPr>
            <w:tcW w:w="546" w:type="dxa"/>
          </w:tcPr>
          <w:p w14:paraId="66C00655" w14:textId="40777991" w:rsidR="00B52C01" w:rsidRDefault="00B52C01" w:rsidP="00B52C01">
            <w:pPr>
              <w:bidi/>
              <w:jc w:val="left"/>
              <w:rPr>
                <w:rFonts w:hint="cs"/>
                <w:b/>
                <w:bCs/>
                <w:sz w:val="26"/>
                <w:rtl/>
                <w:lang w:bidi="fa-IR"/>
              </w:rPr>
            </w:pPr>
            <w:r>
              <w:rPr>
                <w:rFonts w:hint="cs"/>
                <w:b/>
                <w:bCs/>
                <w:sz w:val="26"/>
                <w:rtl/>
                <w:lang w:bidi="fa-IR"/>
              </w:rPr>
              <w:t>33</w:t>
            </w:r>
          </w:p>
        </w:tc>
        <w:tc>
          <w:tcPr>
            <w:tcW w:w="781" w:type="dxa"/>
            <w:tcBorders>
              <w:top w:val="single" w:sz="4" w:space="0" w:color="auto"/>
            </w:tcBorders>
          </w:tcPr>
          <w:p w14:paraId="6FBFE0E3" w14:textId="77777777" w:rsidR="00B52C01" w:rsidRPr="00BA5003" w:rsidRDefault="00B52C01" w:rsidP="00B52C01">
            <w:pPr>
              <w:bidi/>
              <w:jc w:val="center"/>
              <w:rPr>
                <w:sz w:val="24"/>
                <w:szCs w:val="24"/>
                <w:rtl/>
                <w:lang w:bidi="fa-IR"/>
              </w:rPr>
            </w:pPr>
          </w:p>
        </w:tc>
        <w:tc>
          <w:tcPr>
            <w:tcW w:w="1207" w:type="dxa"/>
          </w:tcPr>
          <w:p w14:paraId="2F2367E4" w14:textId="367996E0" w:rsidR="00B52C01" w:rsidRDefault="00B52C01" w:rsidP="00B52C01">
            <w:pPr>
              <w:bidi/>
              <w:jc w:val="center"/>
              <w:rPr>
                <w:rFonts w:ascii="Segoe UI" w:hAnsi="Segoe UI" w:hint="cs"/>
                <w:color w:val="0F1115"/>
                <w:sz w:val="23"/>
                <w:szCs w:val="23"/>
                <w:shd w:val="clear" w:color="auto" w:fill="FFFFFF"/>
                <w:rtl/>
              </w:rPr>
            </w:pPr>
            <w:r>
              <w:rPr>
                <w:rFonts w:ascii="Segoe UI" w:hAnsi="Segoe UI" w:hint="cs"/>
                <w:color w:val="0F1115"/>
                <w:sz w:val="23"/>
                <w:szCs w:val="23"/>
                <w:shd w:val="clear" w:color="auto" w:fill="FFFFFF"/>
                <w:rtl/>
              </w:rPr>
              <w:t>ورق گالوانیزه</w:t>
            </w:r>
          </w:p>
        </w:tc>
        <w:tc>
          <w:tcPr>
            <w:tcW w:w="666" w:type="dxa"/>
          </w:tcPr>
          <w:p w14:paraId="7C556061" w14:textId="77777777" w:rsidR="00B52C01" w:rsidRDefault="00B52C01" w:rsidP="00B52C01">
            <w:pPr>
              <w:bidi/>
              <w:jc w:val="center"/>
              <w:rPr>
                <w:sz w:val="24"/>
                <w:szCs w:val="24"/>
                <w:rtl/>
                <w:lang w:bidi="fa-IR"/>
              </w:rPr>
            </w:pPr>
          </w:p>
        </w:tc>
        <w:tc>
          <w:tcPr>
            <w:tcW w:w="1254" w:type="dxa"/>
          </w:tcPr>
          <w:p w14:paraId="725F5F2C" w14:textId="4546C9CB" w:rsidR="00B52C01" w:rsidRPr="00CF448A" w:rsidRDefault="00B52C01" w:rsidP="00B52C01">
            <w:pPr>
              <w:bidi/>
              <w:jc w:val="center"/>
              <w:rPr>
                <w:sz w:val="24"/>
                <w:szCs w:val="24"/>
                <w:rtl/>
                <w:lang w:bidi="fa-IR"/>
              </w:rPr>
            </w:pPr>
            <w:r w:rsidRPr="00CF448A">
              <w:rPr>
                <w:sz w:val="24"/>
                <w:szCs w:val="24"/>
                <w:rtl/>
                <w:lang w:bidi="fa-IR"/>
              </w:rPr>
              <w:t>0.1*0.3*0.4</w:t>
            </w:r>
          </w:p>
        </w:tc>
        <w:tc>
          <w:tcPr>
            <w:tcW w:w="712" w:type="dxa"/>
          </w:tcPr>
          <w:p w14:paraId="4FD31797" w14:textId="77777777" w:rsidR="00B52C01" w:rsidRDefault="00B52C01" w:rsidP="00B52C01">
            <w:pPr>
              <w:rPr>
                <w:rFonts w:hint="cs"/>
                <w:sz w:val="24"/>
                <w:szCs w:val="24"/>
                <w:rtl/>
                <w:lang w:bidi="fa-IR"/>
              </w:rPr>
            </w:pPr>
          </w:p>
        </w:tc>
        <w:tc>
          <w:tcPr>
            <w:tcW w:w="454" w:type="dxa"/>
          </w:tcPr>
          <w:p w14:paraId="703CD864" w14:textId="1ADC41DD" w:rsidR="00B52C01" w:rsidRDefault="00B52C01" w:rsidP="00B52C01">
            <w:pPr>
              <w:bidi/>
              <w:jc w:val="center"/>
              <w:rPr>
                <w:rFonts w:hint="cs"/>
                <w:sz w:val="24"/>
                <w:szCs w:val="24"/>
                <w:rtl/>
                <w:lang w:bidi="fa-IR"/>
              </w:rPr>
            </w:pPr>
            <w:r>
              <w:rPr>
                <w:rFonts w:hint="cs"/>
                <w:sz w:val="24"/>
                <w:szCs w:val="24"/>
                <w:rtl/>
                <w:lang w:bidi="fa-IR"/>
              </w:rPr>
              <w:t>500</w:t>
            </w:r>
          </w:p>
        </w:tc>
        <w:tc>
          <w:tcPr>
            <w:tcW w:w="485" w:type="dxa"/>
          </w:tcPr>
          <w:p w14:paraId="69465AAE" w14:textId="333797FA" w:rsidR="00B52C01" w:rsidRDefault="00B52C01" w:rsidP="00B52C01">
            <w:pPr>
              <w:bidi/>
              <w:jc w:val="center"/>
              <w:rPr>
                <w:rFonts w:hint="cs"/>
                <w:sz w:val="24"/>
                <w:szCs w:val="24"/>
                <w:rtl/>
                <w:lang w:bidi="fa-IR"/>
              </w:rPr>
            </w:pPr>
            <w:r>
              <w:rPr>
                <w:rFonts w:hint="cs"/>
                <w:sz w:val="24"/>
                <w:szCs w:val="24"/>
                <w:rtl/>
                <w:lang w:bidi="fa-IR"/>
              </w:rPr>
              <w:t>*</w:t>
            </w:r>
          </w:p>
        </w:tc>
        <w:tc>
          <w:tcPr>
            <w:tcW w:w="779" w:type="dxa"/>
          </w:tcPr>
          <w:p w14:paraId="4B11A3D8" w14:textId="486308F1" w:rsidR="00B52C01" w:rsidRDefault="00B52C01" w:rsidP="00B52C01">
            <w:pPr>
              <w:bidi/>
              <w:jc w:val="center"/>
              <w:rPr>
                <w:rFonts w:hint="cs"/>
                <w:sz w:val="24"/>
                <w:szCs w:val="24"/>
                <w:rtl/>
                <w:lang w:bidi="fa-IR"/>
              </w:rPr>
            </w:pPr>
            <w:r>
              <w:rPr>
                <w:rFonts w:hint="cs"/>
                <w:sz w:val="24"/>
                <w:szCs w:val="24"/>
                <w:rtl/>
                <w:lang w:bidi="fa-IR"/>
              </w:rPr>
              <w:t>13000</w:t>
            </w:r>
          </w:p>
        </w:tc>
        <w:tc>
          <w:tcPr>
            <w:tcW w:w="779" w:type="dxa"/>
          </w:tcPr>
          <w:p w14:paraId="7EC77F1D" w14:textId="2FBEC8C7" w:rsidR="00B52C01" w:rsidRDefault="00B52C01" w:rsidP="00B52C01">
            <w:pPr>
              <w:jc w:val="center"/>
              <w:rPr>
                <w:rFonts w:hint="cs"/>
                <w:sz w:val="24"/>
                <w:szCs w:val="24"/>
                <w:rtl/>
                <w:lang w:bidi="fa-IR"/>
              </w:rPr>
            </w:pPr>
            <w:r>
              <w:rPr>
                <w:rFonts w:hint="cs"/>
                <w:sz w:val="24"/>
                <w:szCs w:val="24"/>
                <w:rtl/>
                <w:lang w:bidi="fa-IR"/>
              </w:rPr>
              <w:t>6000</w:t>
            </w:r>
          </w:p>
        </w:tc>
        <w:tc>
          <w:tcPr>
            <w:tcW w:w="779" w:type="dxa"/>
          </w:tcPr>
          <w:p w14:paraId="46648015" w14:textId="393A6675" w:rsidR="00B52C01" w:rsidRDefault="00B52C01" w:rsidP="00B52C01">
            <w:pPr>
              <w:jc w:val="center"/>
              <w:rPr>
                <w:rFonts w:hint="cs"/>
                <w:sz w:val="24"/>
                <w:szCs w:val="24"/>
                <w:rtl/>
                <w:lang w:bidi="fa-IR"/>
              </w:rPr>
            </w:pPr>
            <w:r>
              <w:rPr>
                <w:rFonts w:hint="cs"/>
                <w:sz w:val="24"/>
                <w:szCs w:val="24"/>
                <w:rtl/>
                <w:lang w:bidi="fa-IR"/>
              </w:rPr>
              <w:t>6000</w:t>
            </w:r>
          </w:p>
        </w:tc>
        <w:tc>
          <w:tcPr>
            <w:tcW w:w="713" w:type="dxa"/>
          </w:tcPr>
          <w:p w14:paraId="18928BE9" w14:textId="7AA0848B" w:rsidR="00B52C01" w:rsidRDefault="00B52C01" w:rsidP="00B52C01">
            <w:pPr>
              <w:jc w:val="center"/>
              <w:rPr>
                <w:rFonts w:hint="cs"/>
                <w:sz w:val="24"/>
                <w:szCs w:val="24"/>
                <w:rtl/>
                <w:lang w:bidi="fa-IR"/>
              </w:rPr>
            </w:pPr>
            <w:r>
              <w:rPr>
                <w:rFonts w:hint="cs"/>
                <w:sz w:val="24"/>
                <w:szCs w:val="24"/>
                <w:rtl/>
                <w:lang w:bidi="fa-IR"/>
              </w:rPr>
              <w:t>سه ماهه</w:t>
            </w:r>
          </w:p>
        </w:tc>
        <w:tc>
          <w:tcPr>
            <w:tcW w:w="892" w:type="dxa"/>
          </w:tcPr>
          <w:p w14:paraId="490E1ACC" w14:textId="72A2B582" w:rsidR="00B52C01" w:rsidRDefault="00B52C01" w:rsidP="00B52C01">
            <w:pPr>
              <w:jc w:val="center"/>
              <w:rPr>
                <w:rFonts w:hint="cs"/>
                <w:sz w:val="24"/>
                <w:szCs w:val="24"/>
                <w:rtl/>
                <w:lang w:bidi="fa-IR"/>
              </w:rPr>
            </w:pPr>
            <w:r>
              <w:rPr>
                <w:rFonts w:hint="cs"/>
                <w:sz w:val="24"/>
                <w:szCs w:val="24"/>
                <w:rtl/>
                <w:lang w:bidi="fa-IR"/>
              </w:rPr>
              <w:t>3500</w:t>
            </w:r>
          </w:p>
        </w:tc>
      </w:tr>
      <w:tr w:rsidR="00B52C01" w14:paraId="53493151" w14:textId="77777777" w:rsidTr="00B52C01">
        <w:tblPrEx>
          <w:tblLook w:val="04A0" w:firstRow="1" w:lastRow="0" w:firstColumn="1" w:lastColumn="0" w:noHBand="0" w:noVBand="1"/>
        </w:tblPrEx>
        <w:trPr>
          <w:trHeight w:val="1093"/>
        </w:trPr>
        <w:tc>
          <w:tcPr>
            <w:tcW w:w="546" w:type="dxa"/>
          </w:tcPr>
          <w:p w14:paraId="4D6B0D1A" w14:textId="77777777" w:rsidR="00B52C01" w:rsidRDefault="00B52C01" w:rsidP="00B52C01">
            <w:pPr>
              <w:bidi/>
              <w:jc w:val="left"/>
              <w:rPr>
                <w:rFonts w:hint="cs"/>
                <w:b/>
                <w:bCs/>
                <w:sz w:val="26"/>
                <w:rtl/>
                <w:lang w:bidi="fa-IR"/>
              </w:rPr>
            </w:pPr>
          </w:p>
        </w:tc>
        <w:tc>
          <w:tcPr>
            <w:tcW w:w="781" w:type="dxa"/>
            <w:tcBorders>
              <w:top w:val="single" w:sz="4" w:space="0" w:color="auto"/>
            </w:tcBorders>
          </w:tcPr>
          <w:p w14:paraId="1EE28074" w14:textId="77777777" w:rsidR="00B52C01" w:rsidRPr="00BA5003" w:rsidRDefault="00B52C01" w:rsidP="00B52C01">
            <w:pPr>
              <w:bidi/>
              <w:jc w:val="center"/>
              <w:rPr>
                <w:sz w:val="24"/>
                <w:szCs w:val="24"/>
                <w:rtl/>
                <w:lang w:bidi="fa-IR"/>
              </w:rPr>
            </w:pPr>
          </w:p>
        </w:tc>
        <w:tc>
          <w:tcPr>
            <w:tcW w:w="1207" w:type="dxa"/>
          </w:tcPr>
          <w:p w14:paraId="7266AC18" w14:textId="025E1C3D" w:rsidR="00B52C01" w:rsidRDefault="00B52C01" w:rsidP="00B52C01">
            <w:pPr>
              <w:bidi/>
              <w:jc w:val="center"/>
              <w:rPr>
                <w:rFonts w:ascii="Segoe UI" w:hAnsi="Segoe UI" w:hint="cs"/>
                <w:color w:val="0F1115"/>
                <w:sz w:val="23"/>
                <w:szCs w:val="23"/>
                <w:shd w:val="clear" w:color="auto" w:fill="FFFFFF"/>
                <w:rtl/>
              </w:rPr>
            </w:pPr>
            <w:r w:rsidRPr="00B52C01">
              <w:rPr>
                <w:rFonts w:ascii="Segoe UI" w:hAnsi="Segoe UI"/>
                <w:color w:val="0F1115"/>
                <w:sz w:val="23"/>
                <w:szCs w:val="23"/>
                <w:shd w:val="clear" w:color="auto" w:fill="FFFFFF"/>
                <w:rtl/>
              </w:rPr>
              <w:t>رنگ الکترواستات</w:t>
            </w:r>
            <w:r w:rsidRPr="00B52C01">
              <w:rPr>
                <w:rFonts w:ascii="Segoe UI" w:hAnsi="Segoe UI" w:hint="cs"/>
                <w:color w:val="0F1115"/>
                <w:sz w:val="23"/>
                <w:szCs w:val="23"/>
                <w:shd w:val="clear" w:color="auto" w:fill="FFFFFF"/>
                <w:rtl/>
              </w:rPr>
              <w:t>یک</w:t>
            </w:r>
          </w:p>
        </w:tc>
        <w:tc>
          <w:tcPr>
            <w:tcW w:w="666" w:type="dxa"/>
          </w:tcPr>
          <w:p w14:paraId="67E4F945" w14:textId="77777777" w:rsidR="00B52C01" w:rsidRDefault="00B52C01" w:rsidP="00B52C01">
            <w:pPr>
              <w:bidi/>
              <w:jc w:val="center"/>
              <w:rPr>
                <w:sz w:val="24"/>
                <w:szCs w:val="24"/>
                <w:rtl/>
                <w:lang w:bidi="fa-IR"/>
              </w:rPr>
            </w:pPr>
          </w:p>
        </w:tc>
        <w:tc>
          <w:tcPr>
            <w:tcW w:w="1254" w:type="dxa"/>
          </w:tcPr>
          <w:p w14:paraId="563BC347" w14:textId="061C608B" w:rsidR="00B52C01" w:rsidRPr="00CF448A" w:rsidRDefault="00B52C01" w:rsidP="00B52C01">
            <w:pPr>
              <w:bidi/>
              <w:jc w:val="center"/>
              <w:rPr>
                <w:sz w:val="24"/>
                <w:szCs w:val="24"/>
                <w:rtl/>
                <w:lang w:bidi="fa-IR"/>
              </w:rPr>
            </w:pPr>
            <w:r w:rsidRPr="00CF448A">
              <w:rPr>
                <w:sz w:val="24"/>
                <w:szCs w:val="24"/>
                <w:rtl/>
                <w:lang w:bidi="fa-IR"/>
              </w:rPr>
              <w:t>0.1*0.3*0.4</w:t>
            </w:r>
          </w:p>
        </w:tc>
        <w:tc>
          <w:tcPr>
            <w:tcW w:w="712" w:type="dxa"/>
          </w:tcPr>
          <w:p w14:paraId="4DBF5442" w14:textId="77777777" w:rsidR="00B52C01" w:rsidRDefault="00B52C01" w:rsidP="00B52C01">
            <w:pPr>
              <w:rPr>
                <w:rFonts w:hint="cs"/>
                <w:sz w:val="24"/>
                <w:szCs w:val="24"/>
                <w:rtl/>
                <w:lang w:bidi="fa-IR"/>
              </w:rPr>
            </w:pPr>
          </w:p>
        </w:tc>
        <w:tc>
          <w:tcPr>
            <w:tcW w:w="454" w:type="dxa"/>
          </w:tcPr>
          <w:p w14:paraId="40103D2C" w14:textId="7C3D7AFA" w:rsidR="00B52C01" w:rsidRDefault="00B52C01" w:rsidP="00B52C01">
            <w:pPr>
              <w:bidi/>
              <w:jc w:val="center"/>
              <w:rPr>
                <w:rFonts w:hint="cs"/>
                <w:sz w:val="24"/>
                <w:szCs w:val="24"/>
                <w:rtl/>
                <w:lang w:bidi="fa-IR"/>
              </w:rPr>
            </w:pPr>
            <w:r>
              <w:rPr>
                <w:rFonts w:hint="cs"/>
                <w:sz w:val="24"/>
                <w:szCs w:val="24"/>
                <w:rtl/>
                <w:lang w:bidi="fa-IR"/>
              </w:rPr>
              <w:t>100</w:t>
            </w:r>
          </w:p>
        </w:tc>
        <w:tc>
          <w:tcPr>
            <w:tcW w:w="485" w:type="dxa"/>
          </w:tcPr>
          <w:p w14:paraId="4A07889E" w14:textId="09BD0363" w:rsidR="00B52C01" w:rsidRDefault="00B52C01" w:rsidP="00B52C01">
            <w:pPr>
              <w:bidi/>
              <w:jc w:val="center"/>
              <w:rPr>
                <w:rFonts w:hint="cs"/>
                <w:sz w:val="24"/>
                <w:szCs w:val="24"/>
                <w:rtl/>
                <w:lang w:bidi="fa-IR"/>
              </w:rPr>
            </w:pPr>
            <w:r>
              <w:rPr>
                <w:rFonts w:hint="cs"/>
                <w:sz w:val="24"/>
                <w:szCs w:val="24"/>
                <w:rtl/>
                <w:lang w:bidi="fa-IR"/>
              </w:rPr>
              <w:t>*</w:t>
            </w:r>
          </w:p>
        </w:tc>
        <w:tc>
          <w:tcPr>
            <w:tcW w:w="779" w:type="dxa"/>
          </w:tcPr>
          <w:p w14:paraId="1E10E1C1" w14:textId="6797E15D" w:rsidR="00B52C01" w:rsidRDefault="00B52C01" w:rsidP="00B52C01">
            <w:pPr>
              <w:bidi/>
              <w:jc w:val="center"/>
              <w:rPr>
                <w:rFonts w:hint="cs"/>
                <w:sz w:val="24"/>
                <w:szCs w:val="24"/>
                <w:rtl/>
                <w:lang w:bidi="fa-IR"/>
              </w:rPr>
            </w:pPr>
            <w:r>
              <w:rPr>
                <w:rFonts w:hint="cs"/>
                <w:sz w:val="24"/>
                <w:szCs w:val="24"/>
                <w:rtl/>
                <w:lang w:bidi="fa-IR"/>
              </w:rPr>
              <w:t>13000</w:t>
            </w:r>
          </w:p>
        </w:tc>
        <w:tc>
          <w:tcPr>
            <w:tcW w:w="779" w:type="dxa"/>
          </w:tcPr>
          <w:p w14:paraId="08B1601D" w14:textId="3D2899DA" w:rsidR="00B52C01" w:rsidRDefault="00B52C01" w:rsidP="00B52C01">
            <w:pPr>
              <w:jc w:val="center"/>
              <w:rPr>
                <w:rFonts w:hint="cs"/>
                <w:sz w:val="24"/>
                <w:szCs w:val="24"/>
                <w:rtl/>
                <w:lang w:bidi="fa-IR"/>
              </w:rPr>
            </w:pPr>
            <w:r>
              <w:rPr>
                <w:rFonts w:hint="cs"/>
                <w:sz w:val="24"/>
                <w:szCs w:val="24"/>
                <w:rtl/>
                <w:lang w:bidi="fa-IR"/>
              </w:rPr>
              <w:t>6000</w:t>
            </w:r>
          </w:p>
        </w:tc>
        <w:tc>
          <w:tcPr>
            <w:tcW w:w="779" w:type="dxa"/>
          </w:tcPr>
          <w:p w14:paraId="17C0F874" w14:textId="0157005F" w:rsidR="00B52C01" w:rsidRDefault="00B52C01" w:rsidP="00B52C01">
            <w:pPr>
              <w:jc w:val="center"/>
              <w:rPr>
                <w:rFonts w:hint="cs"/>
                <w:sz w:val="24"/>
                <w:szCs w:val="24"/>
                <w:rtl/>
                <w:lang w:bidi="fa-IR"/>
              </w:rPr>
            </w:pPr>
            <w:r>
              <w:rPr>
                <w:rFonts w:hint="cs"/>
                <w:sz w:val="24"/>
                <w:szCs w:val="24"/>
                <w:rtl/>
                <w:lang w:bidi="fa-IR"/>
              </w:rPr>
              <w:t>6000</w:t>
            </w:r>
          </w:p>
        </w:tc>
        <w:tc>
          <w:tcPr>
            <w:tcW w:w="713" w:type="dxa"/>
          </w:tcPr>
          <w:p w14:paraId="61082B4B" w14:textId="3F4143D8" w:rsidR="00B52C01" w:rsidRDefault="00B52C01" w:rsidP="00B52C01">
            <w:pPr>
              <w:jc w:val="center"/>
              <w:rPr>
                <w:rFonts w:hint="cs"/>
                <w:sz w:val="24"/>
                <w:szCs w:val="24"/>
                <w:rtl/>
                <w:lang w:bidi="fa-IR"/>
              </w:rPr>
            </w:pPr>
            <w:r>
              <w:rPr>
                <w:rFonts w:hint="cs"/>
                <w:sz w:val="24"/>
                <w:szCs w:val="24"/>
                <w:rtl/>
                <w:lang w:bidi="fa-IR"/>
              </w:rPr>
              <w:t>سه ماهه</w:t>
            </w:r>
          </w:p>
        </w:tc>
        <w:tc>
          <w:tcPr>
            <w:tcW w:w="892" w:type="dxa"/>
          </w:tcPr>
          <w:p w14:paraId="1171BC15" w14:textId="729BC708" w:rsidR="00B52C01" w:rsidRDefault="00B52C01" w:rsidP="00B52C01">
            <w:pPr>
              <w:jc w:val="center"/>
              <w:rPr>
                <w:rFonts w:hint="cs"/>
                <w:sz w:val="24"/>
                <w:szCs w:val="24"/>
                <w:rtl/>
                <w:lang w:bidi="fa-IR"/>
              </w:rPr>
            </w:pPr>
            <w:r>
              <w:rPr>
                <w:rFonts w:hint="cs"/>
                <w:sz w:val="24"/>
                <w:szCs w:val="24"/>
                <w:rtl/>
                <w:lang w:bidi="fa-IR"/>
              </w:rPr>
              <w:t>3500</w:t>
            </w:r>
          </w:p>
        </w:tc>
      </w:tr>
      <w:tr w:rsidR="00B52C01" w14:paraId="65910716" w14:textId="77777777" w:rsidTr="00B52C01">
        <w:tblPrEx>
          <w:tblLook w:val="04A0" w:firstRow="1" w:lastRow="0" w:firstColumn="1" w:lastColumn="0" w:noHBand="0" w:noVBand="1"/>
        </w:tblPrEx>
        <w:trPr>
          <w:trHeight w:val="1093"/>
        </w:trPr>
        <w:tc>
          <w:tcPr>
            <w:tcW w:w="546" w:type="dxa"/>
          </w:tcPr>
          <w:p w14:paraId="178A4B6E" w14:textId="77777777" w:rsidR="00B52C01" w:rsidRDefault="00B52C01" w:rsidP="00B52C01">
            <w:pPr>
              <w:bidi/>
              <w:jc w:val="left"/>
              <w:rPr>
                <w:rFonts w:hint="cs"/>
                <w:b/>
                <w:bCs/>
                <w:sz w:val="26"/>
                <w:rtl/>
                <w:lang w:bidi="fa-IR"/>
              </w:rPr>
            </w:pPr>
          </w:p>
        </w:tc>
        <w:tc>
          <w:tcPr>
            <w:tcW w:w="781" w:type="dxa"/>
            <w:tcBorders>
              <w:top w:val="single" w:sz="4" w:space="0" w:color="auto"/>
            </w:tcBorders>
          </w:tcPr>
          <w:p w14:paraId="2F7C82D2" w14:textId="77777777" w:rsidR="00B52C01" w:rsidRPr="00BA5003" w:rsidRDefault="00B52C01" w:rsidP="00B52C01">
            <w:pPr>
              <w:bidi/>
              <w:jc w:val="center"/>
              <w:rPr>
                <w:sz w:val="24"/>
                <w:szCs w:val="24"/>
                <w:rtl/>
                <w:lang w:bidi="fa-IR"/>
              </w:rPr>
            </w:pPr>
          </w:p>
        </w:tc>
        <w:tc>
          <w:tcPr>
            <w:tcW w:w="1207" w:type="dxa"/>
          </w:tcPr>
          <w:p w14:paraId="56B36D2F" w14:textId="4AFA2834" w:rsidR="00B52C01" w:rsidRDefault="00B52C01" w:rsidP="00B52C01">
            <w:pPr>
              <w:bidi/>
              <w:jc w:val="center"/>
              <w:rPr>
                <w:rFonts w:ascii="Segoe UI" w:hAnsi="Segoe UI" w:hint="cs"/>
                <w:color w:val="0F1115"/>
                <w:sz w:val="23"/>
                <w:szCs w:val="23"/>
                <w:shd w:val="clear" w:color="auto" w:fill="FFFFFF"/>
                <w:rtl/>
              </w:rPr>
            </w:pPr>
            <w:r>
              <w:rPr>
                <w:rFonts w:ascii="Segoe UI" w:hAnsi="Segoe UI" w:hint="cs"/>
                <w:color w:val="0F1115"/>
                <w:sz w:val="23"/>
                <w:szCs w:val="23"/>
                <w:shd w:val="clear" w:color="auto" w:fill="FFFFFF"/>
                <w:rtl/>
              </w:rPr>
              <w:t>لعاب</w:t>
            </w:r>
          </w:p>
        </w:tc>
        <w:tc>
          <w:tcPr>
            <w:tcW w:w="666" w:type="dxa"/>
          </w:tcPr>
          <w:p w14:paraId="3C707512" w14:textId="77777777" w:rsidR="00B52C01" w:rsidRDefault="00B52C01" w:rsidP="00B52C01">
            <w:pPr>
              <w:bidi/>
              <w:jc w:val="center"/>
              <w:rPr>
                <w:sz w:val="24"/>
                <w:szCs w:val="24"/>
                <w:rtl/>
                <w:lang w:bidi="fa-IR"/>
              </w:rPr>
            </w:pPr>
          </w:p>
        </w:tc>
        <w:tc>
          <w:tcPr>
            <w:tcW w:w="1254" w:type="dxa"/>
          </w:tcPr>
          <w:p w14:paraId="41481AF1" w14:textId="7E22A0CB" w:rsidR="00B52C01" w:rsidRPr="00CF448A" w:rsidRDefault="00B52C01" w:rsidP="00B52C01">
            <w:pPr>
              <w:bidi/>
              <w:jc w:val="center"/>
              <w:rPr>
                <w:sz w:val="24"/>
                <w:szCs w:val="24"/>
                <w:rtl/>
                <w:lang w:bidi="fa-IR"/>
              </w:rPr>
            </w:pPr>
            <w:r w:rsidRPr="00CF448A">
              <w:rPr>
                <w:sz w:val="24"/>
                <w:szCs w:val="24"/>
                <w:rtl/>
                <w:lang w:bidi="fa-IR"/>
              </w:rPr>
              <w:t>0.1*0.3*0.4</w:t>
            </w:r>
          </w:p>
        </w:tc>
        <w:tc>
          <w:tcPr>
            <w:tcW w:w="712" w:type="dxa"/>
          </w:tcPr>
          <w:p w14:paraId="063E5C82" w14:textId="77777777" w:rsidR="00B52C01" w:rsidRDefault="00B52C01" w:rsidP="00B52C01">
            <w:pPr>
              <w:rPr>
                <w:rFonts w:hint="cs"/>
                <w:sz w:val="24"/>
                <w:szCs w:val="24"/>
                <w:rtl/>
                <w:lang w:bidi="fa-IR"/>
              </w:rPr>
            </w:pPr>
          </w:p>
        </w:tc>
        <w:tc>
          <w:tcPr>
            <w:tcW w:w="454" w:type="dxa"/>
          </w:tcPr>
          <w:p w14:paraId="216F893F" w14:textId="09F7FD4C" w:rsidR="00B52C01" w:rsidRDefault="00B52C01" w:rsidP="00B52C01">
            <w:pPr>
              <w:bidi/>
              <w:jc w:val="center"/>
              <w:rPr>
                <w:rFonts w:hint="cs"/>
                <w:sz w:val="24"/>
                <w:szCs w:val="24"/>
                <w:rtl/>
                <w:lang w:bidi="fa-IR"/>
              </w:rPr>
            </w:pPr>
            <w:r>
              <w:rPr>
                <w:rFonts w:hint="cs"/>
                <w:sz w:val="24"/>
                <w:szCs w:val="24"/>
                <w:rtl/>
                <w:lang w:bidi="fa-IR"/>
              </w:rPr>
              <w:t>100</w:t>
            </w:r>
          </w:p>
        </w:tc>
        <w:tc>
          <w:tcPr>
            <w:tcW w:w="485" w:type="dxa"/>
          </w:tcPr>
          <w:p w14:paraId="4EF0FB32" w14:textId="5A2F34F3" w:rsidR="00B52C01" w:rsidRDefault="00B52C01" w:rsidP="00B52C01">
            <w:pPr>
              <w:bidi/>
              <w:jc w:val="center"/>
              <w:rPr>
                <w:rFonts w:hint="cs"/>
                <w:sz w:val="24"/>
                <w:szCs w:val="24"/>
                <w:rtl/>
                <w:lang w:bidi="fa-IR"/>
              </w:rPr>
            </w:pPr>
            <w:r>
              <w:rPr>
                <w:rFonts w:hint="cs"/>
                <w:sz w:val="24"/>
                <w:szCs w:val="24"/>
                <w:rtl/>
                <w:lang w:bidi="fa-IR"/>
              </w:rPr>
              <w:t>*</w:t>
            </w:r>
          </w:p>
        </w:tc>
        <w:tc>
          <w:tcPr>
            <w:tcW w:w="779" w:type="dxa"/>
          </w:tcPr>
          <w:p w14:paraId="0DE187AE" w14:textId="2EC46338" w:rsidR="00B52C01" w:rsidRDefault="00B52C01" w:rsidP="00B52C01">
            <w:pPr>
              <w:bidi/>
              <w:jc w:val="center"/>
              <w:rPr>
                <w:rFonts w:hint="cs"/>
                <w:sz w:val="24"/>
                <w:szCs w:val="24"/>
                <w:rtl/>
                <w:lang w:bidi="fa-IR"/>
              </w:rPr>
            </w:pPr>
            <w:r>
              <w:rPr>
                <w:rFonts w:hint="cs"/>
                <w:sz w:val="24"/>
                <w:szCs w:val="24"/>
                <w:rtl/>
                <w:lang w:bidi="fa-IR"/>
              </w:rPr>
              <w:t>13000</w:t>
            </w:r>
          </w:p>
        </w:tc>
        <w:tc>
          <w:tcPr>
            <w:tcW w:w="779" w:type="dxa"/>
          </w:tcPr>
          <w:p w14:paraId="201EE1E0" w14:textId="567885B8" w:rsidR="00B52C01" w:rsidRDefault="00B52C01" w:rsidP="00B52C01">
            <w:pPr>
              <w:jc w:val="center"/>
              <w:rPr>
                <w:rFonts w:hint="cs"/>
                <w:sz w:val="24"/>
                <w:szCs w:val="24"/>
                <w:rtl/>
                <w:lang w:bidi="fa-IR"/>
              </w:rPr>
            </w:pPr>
            <w:r>
              <w:rPr>
                <w:rFonts w:hint="cs"/>
                <w:sz w:val="24"/>
                <w:szCs w:val="24"/>
                <w:rtl/>
                <w:lang w:bidi="fa-IR"/>
              </w:rPr>
              <w:t>6000</w:t>
            </w:r>
          </w:p>
        </w:tc>
        <w:tc>
          <w:tcPr>
            <w:tcW w:w="779" w:type="dxa"/>
          </w:tcPr>
          <w:p w14:paraId="5BCC02AC" w14:textId="16374EA5" w:rsidR="00B52C01" w:rsidRDefault="00B52C01" w:rsidP="00B52C01">
            <w:pPr>
              <w:jc w:val="center"/>
              <w:rPr>
                <w:rFonts w:hint="cs"/>
                <w:sz w:val="24"/>
                <w:szCs w:val="24"/>
                <w:rtl/>
                <w:lang w:bidi="fa-IR"/>
              </w:rPr>
            </w:pPr>
            <w:r>
              <w:rPr>
                <w:rFonts w:hint="cs"/>
                <w:sz w:val="24"/>
                <w:szCs w:val="24"/>
                <w:rtl/>
                <w:lang w:bidi="fa-IR"/>
              </w:rPr>
              <w:t>6000</w:t>
            </w:r>
          </w:p>
        </w:tc>
        <w:tc>
          <w:tcPr>
            <w:tcW w:w="713" w:type="dxa"/>
          </w:tcPr>
          <w:p w14:paraId="3C8F7872" w14:textId="647E0CBD" w:rsidR="00B52C01" w:rsidRDefault="00B52C01" w:rsidP="00B52C01">
            <w:pPr>
              <w:jc w:val="center"/>
              <w:rPr>
                <w:rFonts w:hint="cs"/>
                <w:sz w:val="24"/>
                <w:szCs w:val="24"/>
                <w:rtl/>
                <w:lang w:bidi="fa-IR"/>
              </w:rPr>
            </w:pPr>
            <w:r>
              <w:rPr>
                <w:rFonts w:hint="cs"/>
                <w:sz w:val="24"/>
                <w:szCs w:val="24"/>
                <w:rtl/>
                <w:lang w:bidi="fa-IR"/>
              </w:rPr>
              <w:t>سه ماهه</w:t>
            </w:r>
          </w:p>
        </w:tc>
        <w:tc>
          <w:tcPr>
            <w:tcW w:w="892" w:type="dxa"/>
          </w:tcPr>
          <w:p w14:paraId="670C7FD5" w14:textId="4A94B11D" w:rsidR="00B52C01" w:rsidRDefault="00B52C01" w:rsidP="00B52C01">
            <w:pPr>
              <w:jc w:val="center"/>
              <w:rPr>
                <w:rFonts w:hint="cs"/>
                <w:sz w:val="24"/>
                <w:szCs w:val="24"/>
                <w:rtl/>
                <w:lang w:bidi="fa-IR"/>
              </w:rPr>
            </w:pPr>
            <w:r>
              <w:rPr>
                <w:rFonts w:hint="cs"/>
                <w:sz w:val="24"/>
                <w:szCs w:val="24"/>
                <w:rtl/>
                <w:lang w:bidi="fa-IR"/>
              </w:rPr>
              <w:t>.3500</w:t>
            </w:r>
          </w:p>
        </w:tc>
      </w:tr>
    </w:tbl>
    <w:p w14:paraId="05D747DC" w14:textId="77777777" w:rsidR="00F322D6" w:rsidRPr="001051F8" w:rsidRDefault="00F322D6" w:rsidP="001051F8">
      <w:pPr>
        <w:spacing w:line="240" w:lineRule="auto"/>
        <w:rPr>
          <w:rtl/>
        </w:rPr>
      </w:pPr>
    </w:p>
    <w:bookmarkEnd w:id="106"/>
    <w:p w14:paraId="66470CEF" w14:textId="77777777" w:rsidR="008B1EED" w:rsidRDefault="008B1EED" w:rsidP="008B1EED">
      <w:pPr>
        <w:bidi/>
        <w:jc w:val="left"/>
        <w:rPr>
          <w:sz w:val="26"/>
          <w:rtl/>
          <w:lang w:bidi="fa-IR"/>
        </w:rPr>
      </w:pPr>
    </w:p>
    <w:p w14:paraId="07259C66" w14:textId="18ED347E" w:rsidR="00367FE0" w:rsidRDefault="00367FE0" w:rsidP="00367FE0">
      <w:pPr>
        <w:bidi/>
        <w:jc w:val="left"/>
        <w:rPr>
          <w:sz w:val="26"/>
          <w:rtl/>
          <w:lang w:bidi="fa-IR"/>
        </w:rPr>
      </w:pPr>
    </w:p>
    <w:p w14:paraId="5F038C21" w14:textId="6ACBB34C" w:rsidR="008B1EED" w:rsidRDefault="008B1EED" w:rsidP="008B1EED">
      <w:pPr>
        <w:bidi/>
        <w:jc w:val="left"/>
        <w:rPr>
          <w:sz w:val="26"/>
          <w:rtl/>
          <w:lang w:bidi="fa-IR"/>
        </w:rPr>
      </w:pPr>
    </w:p>
    <w:p w14:paraId="23AA4F9D" w14:textId="57BD0E2E" w:rsidR="00411279" w:rsidRDefault="00411279" w:rsidP="00411279">
      <w:pPr>
        <w:bidi/>
        <w:jc w:val="left"/>
        <w:rPr>
          <w:sz w:val="26"/>
          <w:rtl/>
          <w:lang w:bidi="fa-IR"/>
        </w:rPr>
      </w:pPr>
    </w:p>
    <w:p w14:paraId="0AD5D3E1" w14:textId="482E180F" w:rsidR="00411279" w:rsidRDefault="00411279" w:rsidP="00411279">
      <w:pPr>
        <w:bidi/>
        <w:jc w:val="left"/>
        <w:rPr>
          <w:sz w:val="26"/>
          <w:rtl/>
          <w:lang w:bidi="fa-IR"/>
        </w:rPr>
      </w:pPr>
    </w:p>
    <w:p w14:paraId="2B5DCF91" w14:textId="48F0B887" w:rsidR="00411279" w:rsidRDefault="00411279" w:rsidP="00411279">
      <w:pPr>
        <w:bidi/>
        <w:jc w:val="left"/>
        <w:rPr>
          <w:sz w:val="26"/>
          <w:rtl/>
          <w:lang w:bidi="fa-IR"/>
        </w:rPr>
      </w:pPr>
    </w:p>
    <w:p w14:paraId="55E3FE7D" w14:textId="26A6ED62" w:rsidR="00411279" w:rsidRDefault="00411279" w:rsidP="00411279">
      <w:pPr>
        <w:bidi/>
        <w:jc w:val="left"/>
        <w:rPr>
          <w:sz w:val="26"/>
          <w:rtl/>
          <w:lang w:bidi="fa-IR"/>
        </w:rPr>
      </w:pPr>
    </w:p>
    <w:p w14:paraId="6CED989F" w14:textId="72050BA9" w:rsidR="00411279" w:rsidRDefault="00411279" w:rsidP="00411279">
      <w:pPr>
        <w:bidi/>
        <w:jc w:val="left"/>
        <w:rPr>
          <w:sz w:val="26"/>
          <w:rtl/>
          <w:lang w:bidi="fa-IR"/>
        </w:rPr>
      </w:pPr>
    </w:p>
    <w:p w14:paraId="469D54FF" w14:textId="1CD28531" w:rsidR="00411279" w:rsidRDefault="00411279" w:rsidP="00411279">
      <w:pPr>
        <w:bidi/>
        <w:jc w:val="left"/>
        <w:rPr>
          <w:sz w:val="26"/>
          <w:rtl/>
          <w:lang w:bidi="fa-IR"/>
        </w:rPr>
      </w:pPr>
    </w:p>
    <w:p w14:paraId="534C7860" w14:textId="37B2D0F8" w:rsidR="00411279" w:rsidRDefault="00411279" w:rsidP="00411279">
      <w:pPr>
        <w:bidi/>
        <w:jc w:val="left"/>
        <w:rPr>
          <w:sz w:val="26"/>
          <w:rtl/>
          <w:lang w:bidi="fa-IR"/>
        </w:rPr>
      </w:pPr>
    </w:p>
    <w:p w14:paraId="6207889E" w14:textId="5610FD06" w:rsidR="00411279" w:rsidRDefault="00411279" w:rsidP="00411279">
      <w:pPr>
        <w:bidi/>
        <w:jc w:val="left"/>
        <w:rPr>
          <w:sz w:val="26"/>
          <w:rtl/>
          <w:lang w:bidi="fa-IR"/>
        </w:rPr>
      </w:pPr>
    </w:p>
    <w:p w14:paraId="64C7B109" w14:textId="5BDF88A6" w:rsidR="00411279" w:rsidRDefault="00411279" w:rsidP="00411279">
      <w:pPr>
        <w:bidi/>
        <w:jc w:val="left"/>
        <w:rPr>
          <w:sz w:val="26"/>
          <w:rtl/>
          <w:lang w:bidi="fa-IR"/>
        </w:rPr>
      </w:pPr>
    </w:p>
    <w:p w14:paraId="298A351A" w14:textId="3623F665" w:rsidR="00411279" w:rsidRDefault="00411279" w:rsidP="00411279">
      <w:pPr>
        <w:bidi/>
        <w:jc w:val="left"/>
        <w:rPr>
          <w:sz w:val="26"/>
          <w:rtl/>
          <w:lang w:bidi="fa-IR"/>
        </w:rPr>
      </w:pPr>
    </w:p>
    <w:p w14:paraId="1CB05344" w14:textId="337711A0" w:rsidR="00411279" w:rsidRDefault="00411279" w:rsidP="00411279">
      <w:pPr>
        <w:bidi/>
        <w:jc w:val="left"/>
        <w:rPr>
          <w:sz w:val="26"/>
          <w:rtl/>
          <w:lang w:bidi="fa-IR"/>
        </w:rPr>
      </w:pPr>
    </w:p>
    <w:p w14:paraId="79EBEA42" w14:textId="6A86DC96" w:rsidR="00411279" w:rsidRDefault="00411279" w:rsidP="00411279">
      <w:pPr>
        <w:bidi/>
        <w:jc w:val="left"/>
        <w:rPr>
          <w:sz w:val="26"/>
          <w:rtl/>
          <w:lang w:bidi="fa-IR"/>
        </w:rPr>
      </w:pPr>
    </w:p>
    <w:p w14:paraId="52C95503" w14:textId="10CF2ADC" w:rsidR="00411279" w:rsidRDefault="00411279" w:rsidP="00411279">
      <w:pPr>
        <w:bidi/>
        <w:jc w:val="left"/>
        <w:rPr>
          <w:sz w:val="26"/>
          <w:rtl/>
          <w:lang w:bidi="fa-IR"/>
        </w:rPr>
      </w:pPr>
    </w:p>
    <w:p w14:paraId="76ABFA6F" w14:textId="3EB35D39" w:rsidR="00411279" w:rsidRDefault="00411279" w:rsidP="00411279">
      <w:pPr>
        <w:bidi/>
        <w:jc w:val="left"/>
        <w:rPr>
          <w:sz w:val="26"/>
          <w:rtl/>
          <w:lang w:bidi="fa-IR"/>
        </w:rPr>
      </w:pPr>
    </w:p>
    <w:p w14:paraId="020C38F0" w14:textId="29F111E0" w:rsidR="00411279" w:rsidRDefault="00411279" w:rsidP="00411279">
      <w:pPr>
        <w:bidi/>
        <w:jc w:val="left"/>
        <w:rPr>
          <w:sz w:val="26"/>
          <w:rtl/>
          <w:lang w:bidi="fa-IR"/>
        </w:rPr>
      </w:pPr>
    </w:p>
    <w:p w14:paraId="20478B2E" w14:textId="73B33528" w:rsidR="00411279" w:rsidRDefault="00411279" w:rsidP="00411279">
      <w:pPr>
        <w:bidi/>
        <w:jc w:val="left"/>
        <w:rPr>
          <w:sz w:val="26"/>
          <w:rtl/>
          <w:lang w:bidi="fa-IR"/>
        </w:rPr>
      </w:pPr>
    </w:p>
    <w:p w14:paraId="3D0B2A61" w14:textId="24132573" w:rsidR="00411279" w:rsidRDefault="00411279" w:rsidP="00411279">
      <w:pPr>
        <w:bidi/>
        <w:jc w:val="left"/>
        <w:rPr>
          <w:sz w:val="26"/>
          <w:rtl/>
          <w:lang w:bidi="fa-IR"/>
        </w:rPr>
      </w:pPr>
      <w:r>
        <w:rPr>
          <w:rFonts w:hint="cs"/>
          <w:sz w:val="26"/>
          <w:rtl/>
          <w:lang w:bidi="fa-IR"/>
        </w:rPr>
        <w:t>انبار مواد اولیه</w:t>
      </w:r>
    </w:p>
    <w:tbl>
      <w:tblPr>
        <w:tblpPr w:leftFromText="180" w:rightFromText="180" w:vertAnchor="text" w:tblpX="229" w:tblpY="361"/>
        <w:bidiVisual/>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1336"/>
        <w:gridCol w:w="863"/>
        <w:gridCol w:w="657"/>
        <w:gridCol w:w="662"/>
        <w:gridCol w:w="1088"/>
        <w:gridCol w:w="889"/>
        <w:gridCol w:w="687"/>
        <w:gridCol w:w="919"/>
        <w:gridCol w:w="473"/>
        <w:gridCol w:w="955"/>
        <w:gridCol w:w="228"/>
      </w:tblGrid>
      <w:tr w:rsidR="00213F81" w14:paraId="32FFBDE5" w14:textId="3B18E9D7" w:rsidTr="00213F81">
        <w:tblPrEx>
          <w:tblCellMar>
            <w:top w:w="0" w:type="dxa"/>
            <w:bottom w:w="0" w:type="dxa"/>
          </w:tblCellMar>
        </w:tblPrEx>
        <w:trPr>
          <w:gridAfter w:val="1"/>
          <w:wAfter w:w="236" w:type="dxa"/>
          <w:trHeight w:val="326"/>
        </w:trPr>
        <w:tc>
          <w:tcPr>
            <w:tcW w:w="696" w:type="dxa"/>
            <w:vMerge w:val="restart"/>
          </w:tcPr>
          <w:p w14:paraId="6BC3F01F" w14:textId="0346EFB9" w:rsidR="00411279" w:rsidRDefault="00411279" w:rsidP="00213F81">
            <w:pPr>
              <w:bidi/>
              <w:jc w:val="left"/>
              <w:rPr>
                <w:sz w:val="26"/>
                <w:rtl/>
                <w:lang w:bidi="fa-IR"/>
              </w:rPr>
            </w:pPr>
            <w:r>
              <w:rPr>
                <w:rFonts w:hint="cs"/>
                <w:sz w:val="26"/>
                <w:rtl/>
                <w:lang w:bidi="fa-IR"/>
              </w:rPr>
              <w:t>ردیف</w:t>
            </w:r>
          </w:p>
        </w:tc>
        <w:tc>
          <w:tcPr>
            <w:tcW w:w="918" w:type="dxa"/>
            <w:vMerge w:val="restart"/>
            <w:shd w:val="clear" w:color="auto" w:fill="auto"/>
          </w:tcPr>
          <w:p w14:paraId="56743943" w14:textId="130FFB10" w:rsidR="00411279" w:rsidRDefault="00411279" w:rsidP="00213F81">
            <w:pPr>
              <w:bidi/>
              <w:jc w:val="left"/>
              <w:rPr>
                <w:rtl/>
              </w:rPr>
            </w:pPr>
            <w:r>
              <w:rPr>
                <w:rFonts w:hint="cs"/>
                <w:rtl/>
              </w:rPr>
              <w:t>شرح</w:t>
            </w:r>
          </w:p>
        </w:tc>
        <w:tc>
          <w:tcPr>
            <w:tcW w:w="902" w:type="dxa"/>
            <w:vMerge w:val="restart"/>
            <w:shd w:val="clear" w:color="auto" w:fill="auto"/>
          </w:tcPr>
          <w:p w14:paraId="2B7DE6FC" w14:textId="262FB22A" w:rsidR="00411279" w:rsidRDefault="00411279" w:rsidP="00213F81">
            <w:pPr>
              <w:bidi/>
              <w:jc w:val="left"/>
              <w:rPr>
                <w:rtl/>
              </w:rPr>
            </w:pPr>
            <w:r>
              <w:rPr>
                <w:rFonts w:hint="cs"/>
                <w:rtl/>
              </w:rPr>
              <w:t>تعداد باربرنامه ریزی شده</w:t>
            </w:r>
          </w:p>
        </w:tc>
        <w:tc>
          <w:tcPr>
            <w:tcW w:w="5212" w:type="dxa"/>
            <w:gridSpan w:val="6"/>
            <w:shd w:val="clear" w:color="auto" w:fill="auto"/>
          </w:tcPr>
          <w:p w14:paraId="2E977320" w14:textId="4483DCF6" w:rsidR="00411279" w:rsidRDefault="00213F81" w:rsidP="00213F81">
            <w:pPr>
              <w:bidi/>
              <w:jc w:val="left"/>
              <w:rPr>
                <w:rtl/>
              </w:rPr>
            </w:pPr>
            <w:r>
              <w:rPr>
                <w:rFonts w:hint="cs"/>
                <w:rtl/>
              </w:rPr>
              <w:t>فصای مورد نظر انبار</w:t>
            </w:r>
          </w:p>
        </w:tc>
        <w:tc>
          <w:tcPr>
            <w:tcW w:w="505" w:type="dxa"/>
            <w:tcBorders>
              <w:bottom w:val="nil"/>
              <w:right w:val="single" w:sz="4" w:space="0" w:color="auto"/>
            </w:tcBorders>
            <w:shd w:val="clear" w:color="auto" w:fill="auto"/>
          </w:tcPr>
          <w:p w14:paraId="1CF167BE" w14:textId="77777777" w:rsidR="00411279" w:rsidRDefault="00411279" w:rsidP="00213F81">
            <w:pPr>
              <w:bidi/>
              <w:jc w:val="left"/>
              <w:rPr>
                <w:rtl/>
              </w:rPr>
            </w:pPr>
          </w:p>
        </w:tc>
        <w:tc>
          <w:tcPr>
            <w:tcW w:w="955" w:type="dxa"/>
            <w:tcBorders>
              <w:bottom w:val="nil"/>
              <w:right w:val="single" w:sz="4" w:space="0" w:color="auto"/>
            </w:tcBorders>
            <w:shd w:val="clear" w:color="auto" w:fill="auto"/>
          </w:tcPr>
          <w:p w14:paraId="45CFA244" w14:textId="77777777" w:rsidR="00411279" w:rsidRDefault="00411279" w:rsidP="00213F81">
            <w:pPr>
              <w:bidi/>
              <w:jc w:val="left"/>
              <w:rPr>
                <w:rtl/>
              </w:rPr>
            </w:pPr>
          </w:p>
        </w:tc>
      </w:tr>
      <w:tr w:rsidR="00213F81" w14:paraId="22BA8921" w14:textId="698FDCAE" w:rsidTr="00213F81">
        <w:tblPrEx>
          <w:tblCellMar>
            <w:top w:w="0" w:type="dxa"/>
            <w:bottom w:w="0" w:type="dxa"/>
          </w:tblCellMar>
        </w:tblPrEx>
        <w:trPr>
          <w:trHeight w:val="600"/>
        </w:trPr>
        <w:tc>
          <w:tcPr>
            <w:tcW w:w="696" w:type="dxa"/>
            <w:vMerge/>
          </w:tcPr>
          <w:p w14:paraId="26F1F827" w14:textId="77777777" w:rsidR="00411279" w:rsidRDefault="00411279" w:rsidP="00213F81">
            <w:pPr>
              <w:bidi/>
              <w:jc w:val="left"/>
              <w:rPr>
                <w:sz w:val="26"/>
                <w:rtl/>
                <w:lang w:bidi="fa-IR"/>
              </w:rPr>
            </w:pPr>
          </w:p>
        </w:tc>
        <w:tc>
          <w:tcPr>
            <w:tcW w:w="918" w:type="dxa"/>
            <w:vMerge/>
            <w:shd w:val="clear" w:color="auto" w:fill="auto"/>
          </w:tcPr>
          <w:p w14:paraId="2BC9C849" w14:textId="77777777" w:rsidR="00411279" w:rsidRDefault="00411279" w:rsidP="00213F81">
            <w:pPr>
              <w:bidi/>
              <w:jc w:val="left"/>
              <w:rPr>
                <w:rtl/>
              </w:rPr>
            </w:pPr>
          </w:p>
        </w:tc>
        <w:tc>
          <w:tcPr>
            <w:tcW w:w="902" w:type="dxa"/>
            <w:vMerge/>
            <w:shd w:val="clear" w:color="auto" w:fill="auto"/>
          </w:tcPr>
          <w:p w14:paraId="7715635F" w14:textId="77777777" w:rsidR="00411279" w:rsidRDefault="00411279" w:rsidP="00213F81">
            <w:pPr>
              <w:bidi/>
              <w:jc w:val="left"/>
              <w:rPr>
                <w:rtl/>
              </w:rPr>
            </w:pPr>
          </w:p>
        </w:tc>
        <w:tc>
          <w:tcPr>
            <w:tcW w:w="706" w:type="dxa"/>
            <w:shd w:val="clear" w:color="auto" w:fill="auto"/>
          </w:tcPr>
          <w:p w14:paraId="0A921EF6" w14:textId="2AB34DD6" w:rsidR="00411279" w:rsidRDefault="00411279" w:rsidP="00213F81">
            <w:pPr>
              <w:bidi/>
              <w:jc w:val="left"/>
              <w:rPr>
                <w:rtl/>
              </w:rPr>
            </w:pPr>
            <w:r>
              <w:rPr>
                <w:rFonts w:hint="cs"/>
                <w:rtl/>
              </w:rPr>
              <w:t>تعداد لایه</w:t>
            </w:r>
          </w:p>
        </w:tc>
        <w:tc>
          <w:tcPr>
            <w:tcW w:w="707" w:type="dxa"/>
            <w:shd w:val="clear" w:color="auto" w:fill="auto"/>
          </w:tcPr>
          <w:p w14:paraId="18BA6DC8" w14:textId="7CE65567" w:rsidR="00411279" w:rsidRDefault="00411279" w:rsidP="00213F81">
            <w:pPr>
              <w:bidi/>
              <w:jc w:val="left"/>
              <w:rPr>
                <w:rtl/>
              </w:rPr>
            </w:pPr>
            <w:r>
              <w:rPr>
                <w:rFonts w:hint="cs"/>
                <w:rtl/>
              </w:rPr>
              <w:t>تعداد در سطح</w:t>
            </w:r>
          </w:p>
        </w:tc>
        <w:tc>
          <w:tcPr>
            <w:tcW w:w="1094" w:type="dxa"/>
            <w:shd w:val="clear" w:color="auto" w:fill="auto"/>
          </w:tcPr>
          <w:p w14:paraId="25A8CA86" w14:textId="20CE5B04" w:rsidR="00411279" w:rsidRDefault="00411279" w:rsidP="00213F81">
            <w:pPr>
              <w:bidi/>
              <w:jc w:val="left"/>
            </w:pPr>
            <w:r>
              <w:rPr>
                <w:rFonts w:hint="cs"/>
                <w:rtl/>
              </w:rPr>
              <w:t>مساخت هر سطح</w:t>
            </w:r>
            <w:r>
              <w:t>m*m</w:t>
            </w:r>
          </w:p>
        </w:tc>
        <w:tc>
          <w:tcPr>
            <w:tcW w:w="969" w:type="dxa"/>
            <w:shd w:val="clear" w:color="auto" w:fill="auto"/>
          </w:tcPr>
          <w:p w14:paraId="5D10A68D" w14:textId="4B7D0D75" w:rsidR="00411279" w:rsidRDefault="00411279" w:rsidP="00213F81">
            <w:pPr>
              <w:bidi/>
              <w:jc w:val="left"/>
              <w:rPr>
                <w:rFonts w:hint="cs"/>
                <w:rtl/>
                <w:lang w:bidi="fa-IR"/>
              </w:rPr>
            </w:pPr>
            <w:r>
              <w:rPr>
                <w:rFonts w:hint="cs"/>
                <w:rtl/>
                <w:lang w:bidi="fa-IR"/>
              </w:rPr>
              <w:t>کل مساحت</w:t>
            </w:r>
          </w:p>
        </w:tc>
        <w:tc>
          <w:tcPr>
            <w:tcW w:w="785" w:type="dxa"/>
            <w:shd w:val="clear" w:color="auto" w:fill="auto"/>
          </w:tcPr>
          <w:p w14:paraId="647C0131" w14:textId="04B541B5" w:rsidR="00411279" w:rsidRDefault="00411279" w:rsidP="00213F81">
            <w:pPr>
              <w:bidi/>
              <w:jc w:val="left"/>
              <w:rPr>
                <w:rtl/>
              </w:rPr>
            </w:pPr>
            <w:r>
              <w:rPr>
                <w:rFonts w:hint="cs"/>
                <w:rtl/>
              </w:rPr>
              <w:t>کل حجم</w:t>
            </w:r>
          </w:p>
        </w:tc>
        <w:tc>
          <w:tcPr>
            <w:tcW w:w="951" w:type="dxa"/>
            <w:shd w:val="clear" w:color="auto" w:fill="auto"/>
          </w:tcPr>
          <w:p w14:paraId="3051BD96" w14:textId="06D01BBF" w:rsidR="00411279" w:rsidRDefault="00411279" w:rsidP="00213F81">
            <w:pPr>
              <w:bidi/>
              <w:jc w:val="left"/>
              <w:rPr>
                <w:rtl/>
              </w:rPr>
            </w:pPr>
            <w:r>
              <w:rPr>
                <w:rFonts w:hint="cs"/>
                <w:rtl/>
              </w:rPr>
              <w:t>نقشه با چارچوب</w:t>
            </w:r>
          </w:p>
        </w:tc>
        <w:tc>
          <w:tcPr>
            <w:tcW w:w="505" w:type="dxa"/>
            <w:tcBorders>
              <w:top w:val="nil"/>
              <w:bottom w:val="single" w:sz="4" w:space="0" w:color="auto"/>
              <w:right w:val="nil"/>
            </w:tcBorders>
            <w:shd w:val="clear" w:color="auto" w:fill="auto"/>
          </w:tcPr>
          <w:p w14:paraId="70D9635B" w14:textId="62C855CD" w:rsidR="00411279" w:rsidRDefault="00213F81" w:rsidP="00213F81">
            <w:pPr>
              <w:bidi/>
              <w:jc w:val="left"/>
              <w:rPr>
                <w:rtl/>
              </w:rPr>
            </w:pPr>
            <w:r>
              <w:rPr>
                <w:rFonts w:hint="cs"/>
                <w:rtl/>
              </w:rPr>
              <w:t>بار فله</w:t>
            </w:r>
          </w:p>
        </w:tc>
        <w:tc>
          <w:tcPr>
            <w:tcW w:w="955" w:type="dxa"/>
            <w:tcBorders>
              <w:top w:val="nil"/>
              <w:bottom w:val="single" w:sz="4" w:space="0" w:color="auto"/>
              <w:right w:val="nil"/>
            </w:tcBorders>
            <w:shd w:val="clear" w:color="auto" w:fill="auto"/>
          </w:tcPr>
          <w:p w14:paraId="731B5B3F" w14:textId="3A7F3168" w:rsidR="00411279" w:rsidRDefault="00213F81" w:rsidP="00213F81">
            <w:pPr>
              <w:bidi/>
              <w:jc w:val="left"/>
              <w:rPr>
                <w:rtl/>
              </w:rPr>
            </w:pPr>
            <w:r>
              <w:rPr>
                <w:rFonts w:hint="cs"/>
                <w:rtl/>
              </w:rPr>
              <w:t>ملاحظات</w:t>
            </w:r>
          </w:p>
        </w:tc>
        <w:tc>
          <w:tcPr>
            <w:tcW w:w="236" w:type="dxa"/>
            <w:tcBorders>
              <w:top w:val="nil"/>
              <w:bottom w:val="nil"/>
              <w:right w:val="nil"/>
            </w:tcBorders>
            <w:shd w:val="clear" w:color="auto" w:fill="auto"/>
          </w:tcPr>
          <w:p w14:paraId="4F11E770" w14:textId="453DE8DE" w:rsidR="00411279" w:rsidRDefault="00411279" w:rsidP="00213F81">
            <w:pPr>
              <w:bidi/>
              <w:jc w:val="left"/>
              <w:rPr>
                <w:rtl/>
              </w:rPr>
            </w:pPr>
          </w:p>
        </w:tc>
      </w:tr>
      <w:tr w:rsidR="00213F81" w14:paraId="0CFF280E" w14:textId="77777777" w:rsidTr="00213F81">
        <w:tblPrEx>
          <w:tblCellMar>
            <w:top w:w="0" w:type="dxa"/>
            <w:bottom w:w="0" w:type="dxa"/>
          </w:tblCellMar>
        </w:tblPrEx>
        <w:trPr>
          <w:gridAfter w:val="1"/>
          <w:wAfter w:w="236" w:type="dxa"/>
          <w:trHeight w:val="1166"/>
        </w:trPr>
        <w:tc>
          <w:tcPr>
            <w:tcW w:w="696" w:type="dxa"/>
            <w:shd w:val="clear" w:color="auto" w:fill="auto"/>
          </w:tcPr>
          <w:p w14:paraId="5AD1D571" w14:textId="53673A36" w:rsidR="00213F81" w:rsidRDefault="00213F81" w:rsidP="00213F81">
            <w:pPr>
              <w:bidi/>
              <w:jc w:val="left"/>
              <w:rPr>
                <w:sz w:val="26"/>
                <w:rtl/>
                <w:lang w:bidi="fa-IR"/>
              </w:rPr>
            </w:pPr>
            <w:r>
              <w:rPr>
                <w:rFonts w:hint="cs"/>
                <w:sz w:val="26"/>
                <w:rtl/>
                <w:lang w:bidi="fa-IR"/>
              </w:rPr>
              <w:t>1</w:t>
            </w:r>
          </w:p>
        </w:tc>
        <w:tc>
          <w:tcPr>
            <w:tcW w:w="918" w:type="dxa"/>
            <w:shd w:val="clear" w:color="auto" w:fill="auto"/>
          </w:tcPr>
          <w:p w14:paraId="6D1D01BA" w14:textId="0CD82360" w:rsidR="00213F81" w:rsidRDefault="00213F81" w:rsidP="00213F81">
            <w:pPr>
              <w:bidi/>
              <w:jc w:val="left"/>
              <w:rPr>
                <w:sz w:val="26"/>
                <w:rtl/>
                <w:lang w:bidi="fa-IR"/>
              </w:rPr>
            </w:pPr>
          </w:p>
        </w:tc>
        <w:tc>
          <w:tcPr>
            <w:tcW w:w="902" w:type="dxa"/>
            <w:shd w:val="clear" w:color="auto" w:fill="auto"/>
          </w:tcPr>
          <w:p w14:paraId="60A97287" w14:textId="5F9B8A7F" w:rsidR="00213F81" w:rsidRDefault="00213F81" w:rsidP="00213F81">
            <w:pPr>
              <w:bidi/>
              <w:jc w:val="left"/>
              <w:rPr>
                <w:sz w:val="26"/>
                <w:rtl/>
                <w:lang w:bidi="fa-IR"/>
              </w:rPr>
            </w:pPr>
          </w:p>
        </w:tc>
        <w:tc>
          <w:tcPr>
            <w:tcW w:w="706" w:type="dxa"/>
            <w:shd w:val="clear" w:color="auto" w:fill="auto"/>
          </w:tcPr>
          <w:p w14:paraId="0ED9CD1D" w14:textId="549E86E2" w:rsidR="00213F81" w:rsidRDefault="00213F81" w:rsidP="00213F81">
            <w:pPr>
              <w:bidi/>
              <w:jc w:val="left"/>
              <w:rPr>
                <w:sz w:val="26"/>
                <w:rtl/>
                <w:lang w:bidi="fa-IR"/>
              </w:rPr>
            </w:pPr>
          </w:p>
        </w:tc>
        <w:tc>
          <w:tcPr>
            <w:tcW w:w="707" w:type="dxa"/>
            <w:shd w:val="clear" w:color="auto" w:fill="auto"/>
          </w:tcPr>
          <w:p w14:paraId="77A0328F" w14:textId="57C07F20" w:rsidR="00213F81" w:rsidRDefault="00213F81" w:rsidP="00213F81">
            <w:pPr>
              <w:bidi/>
              <w:jc w:val="left"/>
              <w:rPr>
                <w:sz w:val="26"/>
                <w:rtl/>
                <w:lang w:bidi="fa-IR"/>
              </w:rPr>
            </w:pPr>
          </w:p>
        </w:tc>
        <w:tc>
          <w:tcPr>
            <w:tcW w:w="1094" w:type="dxa"/>
            <w:shd w:val="clear" w:color="auto" w:fill="auto"/>
          </w:tcPr>
          <w:p w14:paraId="4C43A683" w14:textId="5A57DC03" w:rsidR="00213F81" w:rsidRDefault="00213F81" w:rsidP="00213F81">
            <w:pPr>
              <w:bidi/>
              <w:jc w:val="left"/>
              <w:rPr>
                <w:sz w:val="26"/>
                <w:rtl/>
                <w:lang w:bidi="fa-IR"/>
              </w:rPr>
            </w:pPr>
          </w:p>
        </w:tc>
        <w:tc>
          <w:tcPr>
            <w:tcW w:w="969" w:type="dxa"/>
            <w:shd w:val="clear" w:color="auto" w:fill="auto"/>
          </w:tcPr>
          <w:p w14:paraId="1A6B132D" w14:textId="18CB59E0" w:rsidR="00213F81" w:rsidRDefault="00213F81" w:rsidP="00213F81">
            <w:pPr>
              <w:bidi/>
              <w:jc w:val="left"/>
              <w:rPr>
                <w:sz w:val="26"/>
                <w:rtl/>
                <w:lang w:bidi="fa-IR"/>
              </w:rPr>
            </w:pPr>
          </w:p>
        </w:tc>
        <w:tc>
          <w:tcPr>
            <w:tcW w:w="785" w:type="dxa"/>
            <w:shd w:val="clear" w:color="auto" w:fill="auto"/>
          </w:tcPr>
          <w:p w14:paraId="68005F83" w14:textId="715D113C" w:rsidR="00213F81" w:rsidRDefault="00213F81" w:rsidP="00213F81">
            <w:pPr>
              <w:bidi/>
              <w:jc w:val="left"/>
              <w:rPr>
                <w:sz w:val="26"/>
                <w:rtl/>
                <w:lang w:bidi="fa-IR"/>
              </w:rPr>
            </w:pPr>
          </w:p>
        </w:tc>
        <w:tc>
          <w:tcPr>
            <w:tcW w:w="951" w:type="dxa"/>
            <w:shd w:val="clear" w:color="auto" w:fill="auto"/>
          </w:tcPr>
          <w:p w14:paraId="50C14EF2" w14:textId="129B39AD" w:rsidR="00213F81" w:rsidRDefault="00213F81" w:rsidP="00213F81">
            <w:pPr>
              <w:bidi/>
              <w:jc w:val="left"/>
              <w:rPr>
                <w:sz w:val="26"/>
                <w:rtl/>
                <w:lang w:bidi="fa-IR"/>
              </w:rPr>
            </w:pPr>
          </w:p>
        </w:tc>
        <w:tc>
          <w:tcPr>
            <w:tcW w:w="505" w:type="dxa"/>
            <w:shd w:val="clear" w:color="auto" w:fill="auto"/>
          </w:tcPr>
          <w:p w14:paraId="0D94F667" w14:textId="26BD8C6F" w:rsidR="00213F81" w:rsidRDefault="00213F81" w:rsidP="00213F81">
            <w:pPr>
              <w:bidi/>
              <w:jc w:val="left"/>
              <w:rPr>
                <w:sz w:val="26"/>
                <w:rtl/>
                <w:lang w:bidi="fa-IR"/>
              </w:rPr>
            </w:pPr>
          </w:p>
        </w:tc>
        <w:tc>
          <w:tcPr>
            <w:tcW w:w="955" w:type="dxa"/>
          </w:tcPr>
          <w:p w14:paraId="7CACD1F2" w14:textId="33B04D5F" w:rsidR="00213F81" w:rsidRDefault="00213F81" w:rsidP="00213F81">
            <w:pPr>
              <w:bidi/>
              <w:jc w:val="left"/>
              <w:rPr>
                <w:sz w:val="26"/>
                <w:rtl/>
                <w:lang w:bidi="fa-IR"/>
              </w:rPr>
            </w:pPr>
          </w:p>
        </w:tc>
      </w:tr>
      <w:tr w:rsidR="00213F81" w14:paraId="335FBC1A" w14:textId="77777777" w:rsidTr="00213F81">
        <w:tblPrEx>
          <w:tblCellMar>
            <w:top w:w="0" w:type="dxa"/>
            <w:bottom w:w="0" w:type="dxa"/>
          </w:tblCellMar>
        </w:tblPrEx>
        <w:trPr>
          <w:gridAfter w:val="1"/>
          <w:wAfter w:w="236" w:type="dxa"/>
          <w:trHeight w:val="1166"/>
        </w:trPr>
        <w:tc>
          <w:tcPr>
            <w:tcW w:w="696" w:type="dxa"/>
            <w:shd w:val="clear" w:color="auto" w:fill="auto"/>
          </w:tcPr>
          <w:p w14:paraId="42E26F36" w14:textId="3A3117B1" w:rsidR="00213F81" w:rsidRDefault="00213F81" w:rsidP="00213F81">
            <w:pPr>
              <w:bidi/>
              <w:jc w:val="left"/>
              <w:rPr>
                <w:sz w:val="26"/>
                <w:rtl/>
                <w:lang w:bidi="fa-IR"/>
              </w:rPr>
            </w:pPr>
            <w:r>
              <w:rPr>
                <w:rFonts w:hint="cs"/>
                <w:sz w:val="26"/>
                <w:rtl/>
                <w:lang w:bidi="fa-IR"/>
              </w:rPr>
              <w:t>2</w:t>
            </w:r>
          </w:p>
        </w:tc>
        <w:tc>
          <w:tcPr>
            <w:tcW w:w="918" w:type="dxa"/>
            <w:shd w:val="clear" w:color="auto" w:fill="auto"/>
          </w:tcPr>
          <w:p w14:paraId="03D13014" w14:textId="77777777" w:rsidR="00213F81" w:rsidRDefault="00213F81" w:rsidP="00213F81">
            <w:pPr>
              <w:bidi/>
              <w:jc w:val="left"/>
              <w:rPr>
                <w:sz w:val="26"/>
                <w:rtl/>
                <w:lang w:bidi="fa-IR"/>
              </w:rPr>
            </w:pPr>
          </w:p>
        </w:tc>
        <w:tc>
          <w:tcPr>
            <w:tcW w:w="902" w:type="dxa"/>
            <w:shd w:val="clear" w:color="auto" w:fill="auto"/>
          </w:tcPr>
          <w:p w14:paraId="0B2E315B" w14:textId="77777777" w:rsidR="00213F81" w:rsidRDefault="00213F81" w:rsidP="00213F81">
            <w:pPr>
              <w:bidi/>
              <w:jc w:val="left"/>
              <w:rPr>
                <w:sz w:val="26"/>
                <w:rtl/>
                <w:lang w:bidi="fa-IR"/>
              </w:rPr>
            </w:pPr>
          </w:p>
        </w:tc>
        <w:tc>
          <w:tcPr>
            <w:tcW w:w="706" w:type="dxa"/>
            <w:shd w:val="clear" w:color="auto" w:fill="auto"/>
          </w:tcPr>
          <w:p w14:paraId="06282B7B" w14:textId="77777777" w:rsidR="00213F81" w:rsidRDefault="00213F81" w:rsidP="00213F81">
            <w:pPr>
              <w:bidi/>
              <w:jc w:val="left"/>
              <w:rPr>
                <w:sz w:val="26"/>
                <w:rtl/>
                <w:lang w:bidi="fa-IR"/>
              </w:rPr>
            </w:pPr>
          </w:p>
        </w:tc>
        <w:tc>
          <w:tcPr>
            <w:tcW w:w="707" w:type="dxa"/>
            <w:shd w:val="clear" w:color="auto" w:fill="auto"/>
          </w:tcPr>
          <w:p w14:paraId="4E18C2BB" w14:textId="77777777" w:rsidR="00213F81" w:rsidRDefault="00213F81" w:rsidP="00213F81">
            <w:pPr>
              <w:bidi/>
              <w:jc w:val="left"/>
              <w:rPr>
                <w:sz w:val="26"/>
                <w:rtl/>
                <w:lang w:bidi="fa-IR"/>
              </w:rPr>
            </w:pPr>
          </w:p>
        </w:tc>
        <w:tc>
          <w:tcPr>
            <w:tcW w:w="1094" w:type="dxa"/>
            <w:shd w:val="clear" w:color="auto" w:fill="auto"/>
          </w:tcPr>
          <w:p w14:paraId="26F370DA" w14:textId="77777777" w:rsidR="00213F81" w:rsidRDefault="00213F81" w:rsidP="00213F81">
            <w:pPr>
              <w:bidi/>
              <w:jc w:val="left"/>
              <w:rPr>
                <w:sz w:val="26"/>
                <w:rtl/>
                <w:lang w:bidi="fa-IR"/>
              </w:rPr>
            </w:pPr>
          </w:p>
        </w:tc>
        <w:tc>
          <w:tcPr>
            <w:tcW w:w="969" w:type="dxa"/>
            <w:shd w:val="clear" w:color="auto" w:fill="auto"/>
          </w:tcPr>
          <w:p w14:paraId="643D2AC4" w14:textId="77777777" w:rsidR="00213F81" w:rsidRDefault="00213F81" w:rsidP="00213F81">
            <w:pPr>
              <w:bidi/>
              <w:jc w:val="left"/>
              <w:rPr>
                <w:sz w:val="26"/>
                <w:rtl/>
                <w:lang w:bidi="fa-IR"/>
              </w:rPr>
            </w:pPr>
          </w:p>
        </w:tc>
        <w:tc>
          <w:tcPr>
            <w:tcW w:w="785" w:type="dxa"/>
            <w:shd w:val="clear" w:color="auto" w:fill="auto"/>
          </w:tcPr>
          <w:p w14:paraId="199E9DA9" w14:textId="77777777" w:rsidR="00213F81" w:rsidRDefault="00213F81" w:rsidP="00213F81">
            <w:pPr>
              <w:bidi/>
              <w:jc w:val="left"/>
              <w:rPr>
                <w:sz w:val="26"/>
                <w:rtl/>
                <w:lang w:bidi="fa-IR"/>
              </w:rPr>
            </w:pPr>
          </w:p>
        </w:tc>
        <w:tc>
          <w:tcPr>
            <w:tcW w:w="951" w:type="dxa"/>
            <w:shd w:val="clear" w:color="auto" w:fill="auto"/>
          </w:tcPr>
          <w:p w14:paraId="75132AEB" w14:textId="77777777" w:rsidR="00213F81" w:rsidRDefault="00213F81" w:rsidP="00213F81">
            <w:pPr>
              <w:bidi/>
              <w:jc w:val="left"/>
              <w:rPr>
                <w:sz w:val="26"/>
                <w:rtl/>
                <w:lang w:bidi="fa-IR"/>
              </w:rPr>
            </w:pPr>
          </w:p>
        </w:tc>
        <w:tc>
          <w:tcPr>
            <w:tcW w:w="505" w:type="dxa"/>
            <w:shd w:val="clear" w:color="auto" w:fill="auto"/>
          </w:tcPr>
          <w:p w14:paraId="7B6260FE" w14:textId="77777777" w:rsidR="00213F81" w:rsidRDefault="00213F81" w:rsidP="00213F81">
            <w:pPr>
              <w:bidi/>
              <w:jc w:val="left"/>
              <w:rPr>
                <w:sz w:val="26"/>
                <w:rtl/>
                <w:lang w:bidi="fa-IR"/>
              </w:rPr>
            </w:pPr>
          </w:p>
        </w:tc>
        <w:tc>
          <w:tcPr>
            <w:tcW w:w="955" w:type="dxa"/>
          </w:tcPr>
          <w:p w14:paraId="082FF892" w14:textId="77777777" w:rsidR="00213F81" w:rsidRDefault="00213F81" w:rsidP="00213F81">
            <w:pPr>
              <w:bidi/>
              <w:jc w:val="left"/>
              <w:rPr>
                <w:sz w:val="26"/>
                <w:rtl/>
                <w:lang w:bidi="fa-IR"/>
              </w:rPr>
            </w:pPr>
          </w:p>
        </w:tc>
      </w:tr>
      <w:tr w:rsidR="00213F81" w14:paraId="616F7009" w14:textId="77777777" w:rsidTr="00213F81">
        <w:tblPrEx>
          <w:tblCellMar>
            <w:top w:w="0" w:type="dxa"/>
            <w:bottom w:w="0" w:type="dxa"/>
          </w:tblCellMar>
        </w:tblPrEx>
        <w:trPr>
          <w:gridAfter w:val="1"/>
          <w:wAfter w:w="236" w:type="dxa"/>
          <w:trHeight w:val="1166"/>
        </w:trPr>
        <w:tc>
          <w:tcPr>
            <w:tcW w:w="696" w:type="dxa"/>
            <w:shd w:val="clear" w:color="auto" w:fill="auto"/>
          </w:tcPr>
          <w:p w14:paraId="038E16FB" w14:textId="0866A544" w:rsidR="00213F81" w:rsidRDefault="00213F81" w:rsidP="00213F81">
            <w:pPr>
              <w:bidi/>
              <w:jc w:val="left"/>
              <w:rPr>
                <w:sz w:val="26"/>
                <w:rtl/>
                <w:lang w:bidi="fa-IR"/>
              </w:rPr>
            </w:pPr>
            <w:r>
              <w:rPr>
                <w:rFonts w:hint="cs"/>
                <w:sz w:val="26"/>
                <w:rtl/>
                <w:lang w:bidi="fa-IR"/>
              </w:rPr>
              <w:t>3</w:t>
            </w:r>
          </w:p>
        </w:tc>
        <w:tc>
          <w:tcPr>
            <w:tcW w:w="918" w:type="dxa"/>
            <w:shd w:val="clear" w:color="auto" w:fill="auto"/>
          </w:tcPr>
          <w:p w14:paraId="7D1445F7" w14:textId="77777777" w:rsidR="00213F81" w:rsidRDefault="00213F81" w:rsidP="00213F81">
            <w:pPr>
              <w:bidi/>
              <w:jc w:val="left"/>
              <w:rPr>
                <w:sz w:val="26"/>
                <w:rtl/>
                <w:lang w:bidi="fa-IR"/>
              </w:rPr>
            </w:pPr>
          </w:p>
        </w:tc>
        <w:tc>
          <w:tcPr>
            <w:tcW w:w="902" w:type="dxa"/>
            <w:shd w:val="clear" w:color="auto" w:fill="auto"/>
          </w:tcPr>
          <w:p w14:paraId="0DCD0A12" w14:textId="77777777" w:rsidR="00213F81" w:rsidRDefault="00213F81" w:rsidP="00213F81">
            <w:pPr>
              <w:bidi/>
              <w:jc w:val="left"/>
              <w:rPr>
                <w:sz w:val="26"/>
                <w:rtl/>
                <w:lang w:bidi="fa-IR"/>
              </w:rPr>
            </w:pPr>
          </w:p>
        </w:tc>
        <w:tc>
          <w:tcPr>
            <w:tcW w:w="706" w:type="dxa"/>
            <w:shd w:val="clear" w:color="auto" w:fill="auto"/>
          </w:tcPr>
          <w:p w14:paraId="0E081967" w14:textId="77777777" w:rsidR="00213F81" w:rsidRDefault="00213F81" w:rsidP="00213F81">
            <w:pPr>
              <w:bidi/>
              <w:jc w:val="left"/>
              <w:rPr>
                <w:sz w:val="26"/>
                <w:rtl/>
                <w:lang w:bidi="fa-IR"/>
              </w:rPr>
            </w:pPr>
          </w:p>
        </w:tc>
        <w:tc>
          <w:tcPr>
            <w:tcW w:w="707" w:type="dxa"/>
            <w:shd w:val="clear" w:color="auto" w:fill="auto"/>
          </w:tcPr>
          <w:p w14:paraId="67C3351F" w14:textId="77777777" w:rsidR="00213F81" w:rsidRDefault="00213F81" w:rsidP="00213F81">
            <w:pPr>
              <w:bidi/>
              <w:jc w:val="left"/>
              <w:rPr>
                <w:sz w:val="26"/>
                <w:rtl/>
                <w:lang w:bidi="fa-IR"/>
              </w:rPr>
            </w:pPr>
          </w:p>
        </w:tc>
        <w:tc>
          <w:tcPr>
            <w:tcW w:w="1094" w:type="dxa"/>
            <w:shd w:val="clear" w:color="auto" w:fill="auto"/>
          </w:tcPr>
          <w:p w14:paraId="46D9C2A6" w14:textId="77777777" w:rsidR="00213F81" w:rsidRDefault="00213F81" w:rsidP="00213F81">
            <w:pPr>
              <w:bidi/>
              <w:jc w:val="left"/>
              <w:rPr>
                <w:sz w:val="26"/>
                <w:rtl/>
                <w:lang w:bidi="fa-IR"/>
              </w:rPr>
            </w:pPr>
          </w:p>
        </w:tc>
        <w:tc>
          <w:tcPr>
            <w:tcW w:w="969" w:type="dxa"/>
            <w:shd w:val="clear" w:color="auto" w:fill="auto"/>
          </w:tcPr>
          <w:p w14:paraId="2B0D32B9" w14:textId="77777777" w:rsidR="00213F81" w:rsidRDefault="00213F81" w:rsidP="00213F81">
            <w:pPr>
              <w:bidi/>
              <w:jc w:val="left"/>
              <w:rPr>
                <w:sz w:val="26"/>
                <w:rtl/>
                <w:lang w:bidi="fa-IR"/>
              </w:rPr>
            </w:pPr>
          </w:p>
        </w:tc>
        <w:tc>
          <w:tcPr>
            <w:tcW w:w="785" w:type="dxa"/>
            <w:shd w:val="clear" w:color="auto" w:fill="auto"/>
          </w:tcPr>
          <w:p w14:paraId="345FA392" w14:textId="77777777" w:rsidR="00213F81" w:rsidRDefault="00213F81" w:rsidP="00213F81">
            <w:pPr>
              <w:bidi/>
              <w:jc w:val="left"/>
              <w:rPr>
                <w:sz w:val="26"/>
                <w:rtl/>
                <w:lang w:bidi="fa-IR"/>
              </w:rPr>
            </w:pPr>
          </w:p>
        </w:tc>
        <w:tc>
          <w:tcPr>
            <w:tcW w:w="951" w:type="dxa"/>
            <w:shd w:val="clear" w:color="auto" w:fill="auto"/>
          </w:tcPr>
          <w:p w14:paraId="5412F300" w14:textId="77777777" w:rsidR="00213F81" w:rsidRDefault="00213F81" w:rsidP="00213F81">
            <w:pPr>
              <w:bidi/>
              <w:jc w:val="left"/>
              <w:rPr>
                <w:sz w:val="26"/>
                <w:rtl/>
                <w:lang w:bidi="fa-IR"/>
              </w:rPr>
            </w:pPr>
          </w:p>
        </w:tc>
        <w:tc>
          <w:tcPr>
            <w:tcW w:w="505" w:type="dxa"/>
            <w:shd w:val="clear" w:color="auto" w:fill="auto"/>
          </w:tcPr>
          <w:p w14:paraId="76013478" w14:textId="77777777" w:rsidR="00213F81" w:rsidRDefault="00213F81" w:rsidP="00213F81">
            <w:pPr>
              <w:bidi/>
              <w:jc w:val="left"/>
              <w:rPr>
                <w:sz w:val="26"/>
                <w:rtl/>
                <w:lang w:bidi="fa-IR"/>
              </w:rPr>
            </w:pPr>
          </w:p>
        </w:tc>
        <w:tc>
          <w:tcPr>
            <w:tcW w:w="955" w:type="dxa"/>
          </w:tcPr>
          <w:p w14:paraId="2746C7E5" w14:textId="77777777" w:rsidR="00213F81" w:rsidRDefault="00213F81" w:rsidP="00213F81">
            <w:pPr>
              <w:bidi/>
              <w:jc w:val="left"/>
              <w:rPr>
                <w:sz w:val="26"/>
                <w:rtl/>
                <w:lang w:bidi="fa-IR"/>
              </w:rPr>
            </w:pPr>
          </w:p>
        </w:tc>
      </w:tr>
      <w:tr w:rsidR="00213F81" w14:paraId="0629850C" w14:textId="77777777" w:rsidTr="00213F81">
        <w:tblPrEx>
          <w:tblCellMar>
            <w:top w:w="0" w:type="dxa"/>
            <w:bottom w:w="0" w:type="dxa"/>
          </w:tblCellMar>
        </w:tblPrEx>
        <w:trPr>
          <w:gridAfter w:val="1"/>
          <w:wAfter w:w="236" w:type="dxa"/>
          <w:trHeight w:val="1166"/>
        </w:trPr>
        <w:tc>
          <w:tcPr>
            <w:tcW w:w="696" w:type="dxa"/>
            <w:shd w:val="clear" w:color="auto" w:fill="auto"/>
          </w:tcPr>
          <w:p w14:paraId="5C7AC1D4" w14:textId="64DECB83" w:rsidR="00213F81" w:rsidRDefault="00213F81" w:rsidP="00213F81">
            <w:pPr>
              <w:bidi/>
              <w:jc w:val="left"/>
              <w:rPr>
                <w:sz w:val="26"/>
                <w:rtl/>
                <w:lang w:bidi="fa-IR"/>
              </w:rPr>
            </w:pPr>
            <w:r>
              <w:rPr>
                <w:rFonts w:hint="cs"/>
                <w:sz w:val="26"/>
                <w:rtl/>
                <w:lang w:bidi="fa-IR"/>
              </w:rPr>
              <w:t>4</w:t>
            </w:r>
          </w:p>
        </w:tc>
        <w:tc>
          <w:tcPr>
            <w:tcW w:w="918" w:type="dxa"/>
            <w:shd w:val="clear" w:color="auto" w:fill="auto"/>
          </w:tcPr>
          <w:p w14:paraId="6C6AC571" w14:textId="77777777" w:rsidR="00213F81" w:rsidRDefault="00213F81" w:rsidP="00213F81">
            <w:pPr>
              <w:bidi/>
              <w:jc w:val="left"/>
              <w:rPr>
                <w:sz w:val="26"/>
                <w:rtl/>
                <w:lang w:bidi="fa-IR"/>
              </w:rPr>
            </w:pPr>
          </w:p>
        </w:tc>
        <w:tc>
          <w:tcPr>
            <w:tcW w:w="902" w:type="dxa"/>
            <w:shd w:val="clear" w:color="auto" w:fill="auto"/>
          </w:tcPr>
          <w:p w14:paraId="572581AD" w14:textId="77777777" w:rsidR="00213F81" w:rsidRDefault="00213F81" w:rsidP="00213F81">
            <w:pPr>
              <w:bidi/>
              <w:jc w:val="left"/>
              <w:rPr>
                <w:sz w:val="26"/>
                <w:rtl/>
                <w:lang w:bidi="fa-IR"/>
              </w:rPr>
            </w:pPr>
          </w:p>
        </w:tc>
        <w:tc>
          <w:tcPr>
            <w:tcW w:w="706" w:type="dxa"/>
            <w:shd w:val="clear" w:color="auto" w:fill="auto"/>
          </w:tcPr>
          <w:p w14:paraId="54ECACFA" w14:textId="77777777" w:rsidR="00213F81" w:rsidRDefault="00213F81" w:rsidP="00213F81">
            <w:pPr>
              <w:bidi/>
              <w:jc w:val="left"/>
              <w:rPr>
                <w:sz w:val="26"/>
                <w:rtl/>
                <w:lang w:bidi="fa-IR"/>
              </w:rPr>
            </w:pPr>
          </w:p>
        </w:tc>
        <w:tc>
          <w:tcPr>
            <w:tcW w:w="707" w:type="dxa"/>
            <w:shd w:val="clear" w:color="auto" w:fill="auto"/>
          </w:tcPr>
          <w:p w14:paraId="16B4D893" w14:textId="77777777" w:rsidR="00213F81" w:rsidRDefault="00213F81" w:rsidP="00213F81">
            <w:pPr>
              <w:bidi/>
              <w:jc w:val="left"/>
              <w:rPr>
                <w:sz w:val="26"/>
                <w:rtl/>
                <w:lang w:bidi="fa-IR"/>
              </w:rPr>
            </w:pPr>
          </w:p>
        </w:tc>
        <w:tc>
          <w:tcPr>
            <w:tcW w:w="1094" w:type="dxa"/>
            <w:shd w:val="clear" w:color="auto" w:fill="auto"/>
          </w:tcPr>
          <w:p w14:paraId="32E54C81" w14:textId="77777777" w:rsidR="00213F81" w:rsidRDefault="00213F81" w:rsidP="00213F81">
            <w:pPr>
              <w:bidi/>
              <w:jc w:val="left"/>
              <w:rPr>
                <w:sz w:val="26"/>
                <w:rtl/>
                <w:lang w:bidi="fa-IR"/>
              </w:rPr>
            </w:pPr>
          </w:p>
        </w:tc>
        <w:tc>
          <w:tcPr>
            <w:tcW w:w="969" w:type="dxa"/>
            <w:shd w:val="clear" w:color="auto" w:fill="auto"/>
          </w:tcPr>
          <w:p w14:paraId="21B4C72F" w14:textId="77777777" w:rsidR="00213F81" w:rsidRDefault="00213F81" w:rsidP="00213F81">
            <w:pPr>
              <w:bidi/>
              <w:jc w:val="left"/>
              <w:rPr>
                <w:sz w:val="26"/>
                <w:rtl/>
                <w:lang w:bidi="fa-IR"/>
              </w:rPr>
            </w:pPr>
          </w:p>
        </w:tc>
        <w:tc>
          <w:tcPr>
            <w:tcW w:w="785" w:type="dxa"/>
            <w:shd w:val="clear" w:color="auto" w:fill="auto"/>
          </w:tcPr>
          <w:p w14:paraId="2F4A1324" w14:textId="77777777" w:rsidR="00213F81" w:rsidRDefault="00213F81" w:rsidP="00213F81">
            <w:pPr>
              <w:bidi/>
              <w:jc w:val="left"/>
              <w:rPr>
                <w:sz w:val="26"/>
                <w:rtl/>
                <w:lang w:bidi="fa-IR"/>
              </w:rPr>
            </w:pPr>
          </w:p>
        </w:tc>
        <w:tc>
          <w:tcPr>
            <w:tcW w:w="951" w:type="dxa"/>
            <w:shd w:val="clear" w:color="auto" w:fill="auto"/>
          </w:tcPr>
          <w:p w14:paraId="47CD2757" w14:textId="77777777" w:rsidR="00213F81" w:rsidRDefault="00213F81" w:rsidP="00213F81">
            <w:pPr>
              <w:bidi/>
              <w:jc w:val="left"/>
              <w:rPr>
                <w:sz w:val="26"/>
                <w:rtl/>
                <w:lang w:bidi="fa-IR"/>
              </w:rPr>
            </w:pPr>
          </w:p>
        </w:tc>
        <w:tc>
          <w:tcPr>
            <w:tcW w:w="505" w:type="dxa"/>
            <w:shd w:val="clear" w:color="auto" w:fill="auto"/>
          </w:tcPr>
          <w:p w14:paraId="246B1796" w14:textId="77777777" w:rsidR="00213F81" w:rsidRDefault="00213F81" w:rsidP="00213F81">
            <w:pPr>
              <w:bidi/>
              <w:jc w:val="left"/>
              <w:rPr>
                <w:sz w:val="26"/>
                <w:rtl/>
                <w:lang w:bidi="fa-IR"/>
              </w:rPr>
            </w:pPr>
          </w:p>
        </w:tc>
        <w:tc>
          <w:tcPr>
            <w:tcW w:w="955" w:type="dxa"/>
          </w:tcPr>
          <w:p w14:paraId="3B74AD4F" w14:textId="77777777" w:rsidR="00213F81" w:rsidRDefault="00213F81" w:rsidP="00213F81">
            <w:pPr>
              <w:bidi/>
              <w:jc w:val="left"/>
              <w:rPr>
                <w:sz w:val="26"/>
                <w:rtl/>
                <w:lang w:bidi="fa-IR"/>
              </w:rPr>
            </w:pPr>
          </w:p>
        </w:tc>
      </w:tr>
      <w:tr w:rsidR="00213F81" w14:paraId="6B3128D0" w14:textId="77777777" w:rsidTr="00213F81">
        <w:tblPrEx>
          <w:tblCellMar>
            <w:top w:w="0" w:type="dxa"/>
            <w:bottom w:w="0" w:type="dxa"/>
          </w:tblCellMar>
        </w:tblPrEx>
        <w:trPr>
          <w:gridAfter w:val="1"/>
          <w:wAfter w:w="236" w:type="dxa"/>
          <w:trHeight w:val="1166"/>
        </w:trPr>
        <w:tc>
          <w:tcPr>
            <w:tcW w:w="696" w:type="dxa"/>
            <w:shd w:val="clear" w:color="auto" w:fill="auto"/>
          </w:tcPr>
          <w:p w14:paraId="45FA79BB" w14:textId="52324811" w:rsidR="00213F81" w:rsidRDefault="00213F81" w:rsidP="00213F81">
            <w:pPr>
              <w:bidi/>
              <w:jc w:val="left"/>
              <w:rPr>
                <w:sz w:val="26"/>
                <w:rtl/>
                <w:lang w:bidi="fa-IR"/>
              </w:rPr>
            </w:pPr>
            <w:r>
              <w:rPr>
                <w:rFonts w:hint="cs"/>
                <w:sz w:val="26"/>
                <w:rtl/>
                <w:lang w:bidi="fa-IR"/>
              </w:rPr>
              <w:lastRenderedPageBreak/>
              <w:t>5</w:t>
            </w:r>
          </w:p>
        </w:tc>
        <w:tc>
          <w:tcPr>
            <w:tcW w:w="918" w:type="dxa"/>
            <w:shd w:val="clear" w:color="auto" w:fill="auto"/>
          </w:tcPr>
          <w:p w14:paraId="351CDED0" w14:textId="77777777" w:rsidR="00213F81" w:rsidRDefault="00213F81" w:rsidP="00213F81">
            <w:pPr>
              <w:bidi/>
              <w:jc w:val="left"/>
              <w:rPr>
                <w:sz w:val="26"/>
                <w:rtl/>
                <w:lang w:bidi="fa-IR"/>
              </w:rPr>
            </w:pPr>
          </w:p>
        </w:tc>
        <w:tc>
          <w:tcPr>
            <w:tcW w:w="902" w:type="dxa"/>
            <w:shd w:val="clear" w:color="auto" w:fill="auto"/>
          </w:tcPr>
          <w:p w14:paraId="2F9CB046" w14:textId="77777777" w:rsidR="00213F81" w:rsidRDefault="00213F81" w:rsidP="00213F81">
            <w:pPr>
              <w:bidi/>
              <w:jc w:val="left"/>
              <w:rPr>
                <w:sz w:val="26"/>
                <w:rtl/>
                <w:lang w:bidi="fa-IR"/>
              </w:rPr>
            </w:pPr>
          </w:p>
        </w:tc>
        <w:tc>
          <w:tcPr>
            <w:tcW w:w="706" w:type="dxa"/>
            <w:shd w:val="clear" w:color="auto" w:fill="auto"/>
          </w:tcPr>
          <w:p w14:paraId="292337AF" w14:textId="77777777" w:rsidR="00213F81" w:rsidRDefault="00213F81" w:rsidP="00213F81">
            <w:pPr>
              <w:bidi/>
              <w:jc w:val="left"/>
              <w:rPr>
                <w:sz w:val="26"/>
                <w:rtl/>
                <w:lang w:bidi="fa-IR"/>
              </w:rPr>
            </w:pPr>
          </w:p>
        </w:tc>
        <w:tc>
          <w:tcPr>
            <w:tcW w:w="707" w:type="dxa"/>
            <w:shd w:val="clear" w:color="auto" w:fill="auto"/>
          </w:tcPr>
          <w:p w14:paraId="471C0EA3" w14:textId="77777777" w:rsidR="00213F81" w:rsidRDefault="00213F81" w:rsidP="00213F81">
            <w:pPr>
              <w:bidi/>
              <w:jc w:val="left"/>
              <w:rPr>
                <w:sz w:val="26"/>
                <w:rtl/>
                <w:lang w:bidi="fa-IR"/>
              </w:rPr>
            </w:pPr>
          </w:p>
        </w:tc>
        <w:tc>
          <w:tcPr>
            <w:tcW w:w="1094" w:type="dxa"/>
            <w:shd w:val="clear" w:color="auto" w:fill="auto"/>
          </w:tcPr>
          <w:p w14:paraId="1A6A69CB" w14:textId="77777777" w:rsidR="00213F81" w:rsidRDefault="00213F81" w:rsidP="00213F81">
            <w:pPr>
              <w:bidi/>
              <w:jc w:val="left"/>
              <w:rPr>
                <w:sz w:val="26"/>
                <w:rtl/>
                <w:lang w:bidi="fa-IR"/>
              </w:rPr>
            </w:pPr>
          </w:p>
        </w:tc>
        <w:tc>
          <w:tcPr>
            <w:tcW w:w="969" w:type="dxa"/>
            <w:shd w:val="clear" w:color="auto" w:fill="auto"/>
          </w:tcPr>
          <w:p w14:paraId="7F695DC5" w14:textId="77777777" w:rsidR="00213F81" w:rsidRDefault="00213F81" w:rsidP="00213F81">
            <w:pPr>
              <w:bidi/>
              <w:jc w:val="left"/>
              <w:rPr>
                <w:sz w:val="26"/>
                <w:rtl/>
                <w:lang w:bidi="fa-IR"/>
              </w:rPr>
            </w:pPr>
          </w:p>
        </w:tc>
        <w:tc>
          <w:tcPr>
            <w:tcW w:w="785" w:type="dxa"/>
            <w:shd w:val="clear" w:color="auto" w:fill="auto"/>
          </w:tcPr>
          <w:p w14:paraId="083F4448" w14:textId="77777777" w:rsidR="00213F81" w:rsidRDefault="00213F81" w:rsidP="00213F81">
            <w:pPr>
              <w:bidi/>
              <w:jc w:val="left"/>
              <w:rPr>
                <w:sz w:val="26"/>
                <w:rtl/>
                <w:lang w:bidi="fa-IR"/>
              </w:rPr>
            </w:pPr>
          </w:p>
        </w:tc>
        <w:tc>
          <w:tcPr>
            <w:tcW w:w="951" w:type="dxa"/>
            <w:shd w:val="clear" w:color="auto" w:fill="auto"/>
          </w:tcPr>
          <w:p w14:paraId="7E2B3F6A" w14:textId="77777777" w:rsidR="00213F81" w:rsidRDefault="00213F81" w:rsidP="00213F81">
            <w:pPr>
              <w:bidi/>
              <w:jc w:val="left"/>
              <w:rPr>
                <w:sz w:val="26"/>
                <w:rtl/>
                <w:lang w:bidi="fa-IR"/>
              </w:rPr>
            </w:pPr>
          </w:p>
        </w:tc>
        <w:tc>
          <w:tcPr>
            <w:tcW w:w="505" w:type="dxa"/>
            <w:shd w:val="clear" w:color="auto" w:fill="auto"/>
          </w:tcPr>
          <w:p w14:paraId="5C2CCDBA" w14:textId="77777777" w:rsidR="00213F81" w:rsidRDefault="00213F81" w:rsidP="00213F81">
            <w:pPr>
              <w:bidi/>
              <w:jc w:val="left"/>
              <w:rPr>
                <w:sz w:val="26"/>
                <w:rtl/>
                <w:lang w:bidi="fa-IR"/>
              </w:rPr>
            </w:pPr>
          </w:p>
        </w:tc>
        <w:tc>
          <w:tcPr>
            <w:tcW w:w="955" w:type="dxa"/>
          </w:tcPr>
          <w:p w14:paraId="3DDD3B1A" w14:textId="77777777" w:rsidR="00213F81" w:rsidRDefault="00213F81" w:rsidP="00213F81">
            <w:pPr>
              <w:bidi/>
              <w:jc w:val="left"/>
              <w:rPr>
                <w:sz w:val="26"/>
                <w:rtl/>
                <w:lang w:bidi="fa-IR"/>
              </w:rPr>
            </w:pPr>
          </w:p>
        </w:tc>
      </w:tr>
      <w:tr w:rsidR="00213F81" w14:paraId="30E9A0C8" w14:textId="77777777" w:rsidTr="00213F81">
        <w:tblPrEx>
          <w:tblCellMar>
            <w:top w:w="0" w:type="dxa"/>
            <w:bottom w:w="0" w:type="dxa"/>
          </w:tblCellMar>
        </w:tblPrEx>
        <w:trPr>
          <w:gridAfter w:val="1"/>
          <w:wAfter w:w="236" w:type="dxa"/>
          <w:trHeight w:val="1166"/>
        </w:trPr>
        <w:tc>
          <w:tcPr>
            <w:tcW w:w="696" w:type="dxa"/>
            <w:shd w:val="clear" w:color="auto" w:fill="auto"/>
          </w:tcPr>
          <w:p w14:paraId="6140270A" w14:textId="6E038818" w:rsidR="00213F81" w:rsidRDefault="00213F81" w:rsidP="00213F81">
            <w:pPr>
              <w:bidi/>
              <w:jc w:val="left"/>
              <w:rPr>
                <w:sz w:val="26"/>
                <w:rtl/>
                <w:lang w:bidi="fa-IR"/>
              </w:rPr>
            </w:pPr>
            <w:r>
              <w:rPr>
                <w:rFonts w:hint="cs"/>
                <w:sz w:val="26"/>
                <w:rtl/>
                <w:lang w:bidi="fa-IR"/>
              </w:rPr>
              <w:t>6</w:t>
            </w:r>
          </w:p>
        </w:tc>
        <w:tc>
          <w:tcPr>
            <w:tcW w:w="918" w:type="dxa"/>
            <w:shd w:val="clear" w:color="auto" w:fill="auto"/>
          </w:tcPr>
          <w:p w14:paraId="75269973" w14:textId="77777777" w:rsidR="00213F81" w:rsidRDefault="00213F81" w:rsidP="00213F81">
            <w:pPr>
              <w:bidi/>
              <w:jc w:val="left"/>
              <w:rPr>
                <w:sz w:val="26"/>
                <w:rtl/>
                <w:lang w:bidi="fa-IR"/>
              </w:rPr>
            </w:pPr>
          </w:p>
        </w:tc>
        <w:tc>
          <w:tcPr>
            <w:tcW w:w="902" w:type="dxa"/>
            <w:shd w:val="clear" w:color="auto" w:fill="auto"/>
          </w:tcPr>
          <w:p w14:paraId="64D9C36A" w14:textId="77777777" w:rsidR="00213F81" w:rsidRDefault="00213F81" w:rsidP="00213F81">
            <w:pPr>
              <w:bidi/>
              <w:jc w:val="left"/>
              <w:rPr>
                <w:sz w:val="26"/>
                <w:rtl/>
                <w:lang w:bidi="fa-IR"/>
              </w:rPr>
            </w:pPr>
          </w:p>
        </w:tc>
        <w:tc>
          <w:tcPr>
            <w:tcW w:w="706" w:type="dxa"/>
            <w:shd w:val="clear" w:color="auto" w:fill="auto"/>
          </w:tcPr>
          <w:p w14:paraId="112AB66B" w14:textId="77777777" w:rsidR="00213F81" w:rsidRDefault="00213F81" w:rsidP="00213F81">
            <w:pPr>
              <w:bidi/>
              <w:jc w:val="left"/>
              <w:rPr>
                <w:sz w:val="26"/>
                <w:rtl/>
                <w:lang w:bidi="fa-IR"/>
              </w:rPr>
            </w:pPr>
          </w:p>
        </w:tc>
        <w:tc>
          <w:tcPr>
            <w:tcW w:w="707" w:type="dxa"/>
            <w:shd w:val="clear" w:color="auto" w:fill="auto"/>
          </w:tcPr>
          <w:p w14:paraId="2EA4D27B" w14:textId="77777777" w:rsidR="00213F81" w:rsidRDefault="00213F81" w:rsidP="00213F81">
            <w:pPr>
              <w:bidi/>
              <w:jc w:val="left"/>
              <w:rPr>
                <w:sz w:val="26"/>
                <w:rtl/>
                <w:lang w:bidi="fa-IR"/>
              </w:rPr>
            </w:pPr>
          </w:p>
        </w:tc>
        <w:tc>
          <w:tcPr>
            <w:tcW w:w="1094" w:type="dxa"/>
            <w:shd w:val="clear" w:color="auto" w:fill="auto"/>
          </w:tcPr>
          <w:p w14:paraId="042B8796" w14:textId="77777777" w:rsidR="00213F81" w:rsidRDefault="00213F81" w:rsidP="00213F81">
            <w:pPr>
              <w:bidi/>
              <w:jc w:val="left"/>
              <w:rPr>
                <w:sz w:val="26"/>
                <w:rtl/>
                <w:lang w:bidi="fa-IR"/>
              </w:rPr>
            </w:pPr>
          </w:p>
        </w:tc>
        <w:tc>
          <w:tcPr>
            <w:tcW w:w="969" w:type="dxa"/>
            <w:shd w:val="clear" w:color="auto" w:fill="auto"/>
          </w:tcPr>
          <w:p w14:paraId="14FD433C" w14:textId="77777777" w:rsidR="00213F81" w:rsidRDefault="00213F81" w:rsidP="00213F81">
            <w:pPr>
              <w:bidi/>
              <w:jc w:val="left"/>
              <w:rPr>
                <w:sz w:val="26"/>
                <w:rtl/>
                <w:lang w:bidi="fa-IR"/>
              </w:rPr>
            </w:pPr>
          </w:p>
        </w:tc>
        <w:tc>
          <w:tcPr>
            <w:tcW w:w="785" w:type="dxa"/>
            <w:shd w:val="clear" w:color="auto" w:fill="auto"/>
          </w:tcPr>
          <w:p w14:paraId="5309220C" w14:textId="77777777" w:rsidR="00213F81" w:rsidRDefault="00213F81" w:rsidP="00213F81">
            <w:pPr>
              <w:bidi/>
              <w:jc w:val="left"/>
              <w:rPr>
                <w:sz w:val="26"/>
                <w:rtl/>
                <w:lang w:bidi="fa-IR"/>
              </w:rPr>
            </w:pPr>
          </w:p>
        </w:tc>
        <w:tc>
          <w:tcPr>
            <w:tcW w:w="951" w:type="dxa"/>
            <w:shd w:val="clear" w:color="auto" w:fill="auto"/>
          </w:tcPr>
          <w:p w14:paraId="206C0A9E" w14:textId="77777777" w:rsidR="00213F81" w:rsidRDefault="00213F81" w:rsidP="00213F81">
            <w:pPr>
              <w:bidi/>
              <w:jc w:val="left"/>
              <w:rPr>
                <w:sz w:val="26"/>
                <w:rtl/>
                <w:lang w:bidi="fa-IR"/>
              </w:rPr>
            </w:pPr>
          </w:p>
        </w:tc>
        <w:tc>
          <w:tcPr>
            <w:tcW w:w="505" w:type="dxa"/>
            <w:shd w:val="clear" w:color="auto" w:fill="auto"/>
          </w:tcPr>
          <w:p w14:paraId="6BE00438" w14:textId="77777777" w:rsidR="00213F81" w:rsidRDefault="00213F81" w:rsidP="00213F81">
            <w:pPr>
              <w:bidi/>
              <w:jc w:val="left"/>
              <w:rPr>
                <w:sz w:val="26"/>
                <w:rtl/>
                <w:lang w:bidi="fa-IR"/>
              </w:rPr>
            </w:pPr>
          </w:p>
        </w:tc>
        <w:tc>
          <w:tcPr>
            <w:tcW w:w="955" w:type="dxa"/>
          </w:tcPr>
          <w:p w14:paraId="0C0EDAB9" w14:textId="77777777" w:rsidR="00213F81" w:rsidRDefault="00213F81" w:rsidP="00213F81">
            <w:pPr>
              <w:bidi/>
              <w:jc w:val="left"/>
              <w:rPr>
                <w:sz w:val="26"/>
                <w:rtl/>
                <w:lang w:bidi="fa-IR"/>
              </w:rPr>
            </w:pPr>
          </w:p>
        </w:tc>
      </w:tr>
      <w:tr w:rsidR="00213F81" w14:paraId="07892BAC" w14:textId="77777777" w:rsidTr="00213F81">
        <w:tblPrEx>
          <w:tblCellMar>
            <w:top w:w="0" w:type="dxa"/>
            <w:bottom w:w="0" w:type="dxa"/>
          </w:tblCellMar>
        </w:tblPrEx>
        <w:trPr>
          <w:gridAfter w:val="1"/>
          <w:wAfter w:w="236" w:type="dxa"/>
          <w:trHeight w:val="1166"/>
        </w:trPr>
        <w:tc>
          <w:tcPr>
            <w:tcW w:w="696" w:type="dxa"/>
            <w:shd w:val="clear" w:color="auto" w:fill="auto"/>
          </w:tcPr>
          <w:p w14:paraId="43636FE6" w14:textId="1888EB58" w:rsidR="00213F81" w:rsidRDefault="00213F81" w:rsidP="00213F81">
            <w:pPr>
              <w:bidi/>
              <w:jc w:val="left"/>
              <w:rPr>
                <w:sz w:val="26"/>
                <w:rtl/>
                <w:lang w:bidi="fa-IR"/>
              </w:rPr>
            </w:pPr>
            <w:r>
              <w:rPr>
                <w:rFonts w:hint="cs"/>
                <w:sz w:val="26"/>
                <w:rtl/>
                <w:lang w:bidi="fa-IR"/>
              </w:rPr>
              <w:t>7</w:t>
            </w:r>
          </w:p>
        </w:tc>
        <w:tc>
          <w:tcPr>
            <w:tcW w:w="918" w:type="dxa"/>
            <w:shd w:val="clear" w:color="auto" w:fill="auto"/>
          </w:tcPr>
          <w:p w14:paraId="58C8A5AB" w14:textId="77777777" w:rsidR="00213F81" w:rsidRDefault="00213F81" w:rsidP="00213F81">
            <w:pPr>
              <w:bidi/>
              <w:jc w:val="left"/>
              <w:rPr>
                <w:sz w:val="26"/>
                <w:rtl/>
                <w:lang w:bidi="fa-IR"/>
              </w:rPr>
            </w:pPr>
          </w:p>
        </w:tc>
        <w:tc>
          <w:tcPr>
            <w:tcW w:w="902" w:type="dxa"/>
            <w:shd w:val="clear" w:color="auto" w:fill="auto"/>
          </w:tcPr>
          <w:p w14:paraId="2488662B" w14:textId="77777777" w:rsidR="00213F81" w:rsidRDefault="00213F81" w:rsidP="00213F81">
            <w:pPr>
              <w:bidi/>
              <w:jc w:val="left"/>
              <w:rPr>
                <w:sz w:val="26"/>
                <w:rtl/>
                <w:lang w:bidi="fa-IR"/>
              </w:rPr>
            </w:pPr>
          </w:p>
        </w:tc>
        <w:tc>
          <w:tcPr>
            <w:tcW w:w="706" w:type="dxa"/>
            <w:shd w:val="clear" w:color="auto" w:fill="auto"/>
          </w:tcPr>
          <w:p w14:paraId="1FC43951" w14:textId="77777777" w:rsidR="00213F81" w:rsidRDefault="00213F81" w:rsidP="00213F81">
            <w:pPr>
              <w:bidi/>
              <w:jc w:val="left"/>
              <w:rPr>
                <w:sz w:val="26"/>
                <w:rtl/>
                <w:lang w:bidi="fa-IR"/>
              </w:rPr>
            </w:pPr>
          </w:p>
        </w:tc>
        <w:tc>
          <w:tcPr>
            <w:tcW w:w="707" w:type="dxa"/>
            <w:shd w:val="clear" w:color="auto" w:fill="auto"/>
          </w:tcPr>
          <w:p w14:paraId="45D7AD05" w14:textId="77777777" w:rsidR="00213F81" w:rsidRDefault="00213F81" w:rsidP="00213F81">
            <w:pPr>
              <w:bidi/>
              <w:jc w:val="left"/>
              <w:rPr>
                <w:sz w:val="26"/>
                <w:rtl/>
                <w:lang w:bidi="fa-IR"/>
              </w:rPr>
            </w:pPr>
          </w:p>
        </w:tc>
        <w:tc>
          <w:tcPr>
            <w:tcW w:w="1094" w:type="dxa"/>
            <w:shd w:val="clear" w:color="auto" w:fill="auto"/>
          </w:tcPr>
          <w:p w14:paraId="7E15756D" w14:textId="77777777" w:rsidR="00213F81" w:rsidRDefault="00213F81" w:rsidP="00213F81">
            <w:pPr>
              <w:bidi/>
              <w:jc w:val="left"/>
              <w:rPr>
                <w:sz w:val="26"/>
                <w:rtl/>
                <w:lang w:bidi="fa-IR"/>
              </w:rPr>
            </w:pPr>
          </w:p>
        </w:tc>
        <w:tc>
          <w:tcPr>
            <w:tcW w:w="969" w:type="dxa"/>
            <w:shd w:val="clear" w:color="auto" w:fill="auto"/>
          </w:tcPr>
          <w:p w14:paraId="1846C3EC" w14:textId="77777777" w:rsidR="00213F81" w:rsidRDefault="00213F81" w:rsidP="00213F81">
            <w:pPr>
              <w:bidi/>
              <w:jc w:val="left"/>
              <w:rPr>
                <w:sz w:val="26"/>
                <w:rtl/>
                <w:lang w:bidi="fa-IR"/>
              </w:rPr>
            </w:pPr>
          </w:p>
        </w:tc>
        <w:tc>
          <w:tcPr>
            <w:tcW w:w="785" w:type="dxa"/>
            <w:shd w:val="clear" w:color="auto" w:fill="auto"/>
          </w:tcPr>
          <w:p w14:paraId="6DD6E8CF" w14:textId="77777777" w:rsidR="00213F81" w:rsidRDefault="00213F81" w:rsidP="00213F81">
            <w:pPr>
              <w:bidi/>
              <w:jc w:val="left"/>
              <w:rPr>
                <w:sz w:val="26"/>
                <w:rtl/>
                <w:lang w:bidi="fa-IR"/>
              </w:rPr>
            </w:pPr>
          </w:p>
        </w:tc>
        <w:tc>
          <w:tcPr>
            <w:tcW w:w="951" w:type="dxa"/>
            <w:shd w:val="clear" w:color="auto" w:fill="auto"/>
          </w:tcPr>
          <w:p w14:paraId="68AE3041" w14:textId="77777777" w:rsidR="00213F81" w:rsidRDefault="00213F81" w:rsidP="00213F81">
            <w:pPr>
              <w:bidi/>
              <w:jc w:val="left"/>
              <w:rPr>
                <w:sz w:val="26"/>
                <w:rtl/>
                <w:lang w:bidi="fa-IR"/>
              </w:rPr>
            </w:pPr>
          </w:p>
        </w:tc>
        <w:tc>
          <w:tcPr>
            <w:tcW w:w="505" w:type="dxa"/>
            <w:shd w:val="clear" w:color="auto" w:fill="auto"/>
          </w:tcPr>
          <w:p w14:paraId="7D7E0C8B" w14:textId="77777777" w:rsidR="00213F81" w:rsidRDefault="00213F81" w:rsidP="00213F81">
            <w:pPr>
              <w:bidi/>
              <w:jc w:val="left"/>
              <w:rPr>
                <w:sz w:val="26"/>
                <w:rtl/>
                <w:lang w:bidi="fa-IR"/>
              </w:rPr>
            </w:pPr>
          </w:p>
        </w:tc>
        <w:tc>
          <w:tcPr>
            <w:tcW w:w="955" w:type="dxa"/>
          </w:tcPr>
          <w:p w14:paraId="67B43604" w14:textId="77777777" w:rsidR="00213F81" w:rsidRDefault="00213F81" w:rsidP="00213F81">
            <w:pPr>
              <w:bidi/>
              <w:jc w:val="left"/>
              <w:rPr>
                <w:sz w:val="26"/>
                <w:rtl/>
                <w:lang w:bidi="fa-IR"/>
              </w:rPr>
            </w:pPr>
          </w:p>
        </w:tc>
      </w:tr>
      <w:tr w:rsidR="00213F81" w14:paraId="4D3BD430" w14:textId="77777777" w:rsidTr="00213F81">
        <w:tblPrEx>
          <w:tblCellMar>
            <w:top w:w="0" w:type="dxa"/>
            <w:bottom w:w="0" w:type="dxa"/>
          </w:tblCellMar>
        </w:tblPrEx>
        <w:trPr>
          <w:gridAfter w:val="1"/>
          <w:wAfter w:w="236" w:type="dxa"/>
          <w:trHeight w:val="1166"/>
        </w:trPr>
        <w:tc>
          <w:tcPr>
            <w:tcW w:w="696" w:type="dxa"/>
            <w:shd w:val="clear" w:color="auto" w:fill="auto"/>
          </w:tcPr>
          <w:p w14:paraId="53F9BB2A" w14:textId="57B954BA" w:rsidR="00213F81" w:rsidRDefault="00213F81" w:rsidP="00213F81">
            <w:pPr>
              <w:bidi/>
              <w:jc w:val="left"/>
              <w:rPr>
                <w:sz w:val="26"/>
                <w:rtl/>
                <w:lang w:bidi="fa-IR"/>
              </w:rPr>
            </w:pPr>
            <w:r>
              <w:rPr>
                <w:rFonts w:hint="cs"/>
                <w:sz w:val="26"/>
                <w:rtl/>
                <w:lang w:bidi="fa-IR"/>
              </w:rPr>
              <w:t>8</w:t>
            </w:r>
          </w:p>
        </w:tc>
        <w:tc>
          <w:tcPr>
            <w:tcW w:w="918" w:type="dxa"/>
            <w:shd w:val="clear" w:color="auto" w:fill="auto"/>
          </w:tcPr>
          <w:p w14:paraId="2E8E0A6F" w14:textId="77777777" w:rsidR="00213F81" w:rsidRDefault="00213F81" w:rsidP="00213F81">
            <w:pPr>
              <w:bidi/>
              <w:jc w:val="left"/>
              <w:rPr>
                <w:sz w:val="26"/>
                <w:rtl/>
                <w:lang w:bidi="fa-IR"/>
              </w:rPr>
            </w:pPr>
          </w:p>
        </w:tc>
        <w:tc>
          <w:tcPr>
            <w:tcW w:w="902" w:type="dxa"/>
            <w:shd w:val="clear" w:color="auto" w:fill="auto"/>
          </w:tcPr>
          <w:p w14:paraId="1A330571" w14:textId="77777777" w:rsidR="00213F81" w:rsidRDefault="00213F81" w:rsidP="00213F81">
            <w:pPr>
              <w:bidi/>
              <w:jc w:val="left"/>
              <w:rPr>
                <w:sz w:val="26"/>
                <w:rtl/>
                <w:lang w:bidi="fa-IR"/>
              </w:rPr>
            </w:pPr>
          </w:p>
        </w:tc>
        <w:tc>
          <w:tcPr>
            <w:tcW w:w="706" w:type="dxa"/>
            <w:shd w:val="clear" w:color="auto" w:fill="auto"/>
          </w:tcPr>
          <w:p w14:paraId="32646D9C" w14:textId="77777777" w:rsidR="00213F81" w:rsidRDefault="00213F81" w:rsidP="00213F81">
            <w:pPr>
              <w:bidi/>
              <w:jc w:val="left"/>
              <w:rPr>
                <w:sz w:val="26"/>
                <w:rtl/>
                <w:lang w:bidi="fa-IR"/>
              </w:rPr>
            </w:pPr>
          </w:p>
        </w:tc>
        <w:tc>
          <w:tcPr>
            <w:tcW w:w="707" w:type="dxa"/>
            <w:shd w:val="clear" w:color="auto" w:fill="auto"/>
          </w:tcPr>
          <w:p w14:paraId="51CDBDEE" w14:textId="77777777" w:rsidR="00213F81" w:rsidRDefault="00213F81" w:rsidP="00213F81">
            <w:pPr>
              <w:bidi/>
              <w:jc w:val="left"/>
              <w:rPr>
                <w:sz w:val="26"/>
                <w:rtl/>
                <w:lang w:bidi="fa-IR"/>
              </w:rPr>
            </w:pPr>
          </w:p>
        </w:tc>
        <w:tc>
          <w:tcPr>
            <w:tcW w:w="1094" w:type="dxa"/>
            <w:shd w:val="clear" w:color="auto" w:fill="auto"/>
          </w:tcPr>
          <w:p w14:paraId="5CFC3F82" w14:textId="77777777" w:rsidR="00213F81" w:rsidRDefault="00213F81" w:rsidP="00213F81">
            <w:pPr>
              <w:bidi/>
              <w:jc w:val="left"/>
              <w:rPr>
                <w:sz w:val="26"/>
                <w:rtl/>
                <w:lang w:bidi="fa-IR"/>
              </w:rPr>
            </w:pPr>
          </w:p>
        </w:tc>
        <w:tc>
          <w:tcPr>
            <w:tcW w:w="969" w:type="dxa"/>
            <w:shd w:val="clear" w:color="auto" w:fill="auto"/>
          </w:tcPr>
          <w:p w14:paraId="541D3538" w14:textId="77777777" w:rsidR="00213F81" w:rsidRDefault="00213F81" w:rsidP="00213F81">
            <w:pPr>
              <w:bidi/>
              <w:jc w:val="left"/>
              <w:rPr>
                <w:sz w:val="26"/>
                <w:rtl/>
                <w:lang w:bidi="fa-IR"/>
              </w:rPr>
            </w:pPr>
          </w:p>
        </w:tc>
        <w:tc>
          <w:tcPr>
            <w:tcW w:w="785" w:type="dxa"/>
            <w:shd w:val="clear" w:color="auto" w:fill="auto"/>
          </w:tcPr>
          <w:p w14:paraId="7F8F7AC2" w14:textId="77777777" w:rsidR="00213F81" w:rsidRDefault="00213F81" w:rsidP="00213F81">
            <w:pPr>
              <w:bidi/>
              <w:jc w:val="left"/>
              <w:rPr>
                <w:sz w:val="26"/>
                <w:rtl/>
                <w:lang w:bidi="fa-IR"/>
              </w:rPr>
            </w:pPr>
          </w:p>
        </w:tc>
        <w:tc>
          <w:tcPr>
            <w:tcW w:w="951" w:type="dxa"/>
            <w:shd w:val="clear" w:color="auto" w:fill="auto"/>
          </w:tcPr>
          <w:p w14:paraId="3E656760" w14:textId="77777777" w:rsidR="00213F81" w:rsidRDefault="00213F81" w:rsidP="00213F81">
            <w:pPr>
              <w:bidi/>
              <w:jc w:val="left"/>
              <w:rPr>
                <w:sz w:val="26"/>
                <w:rtl/>
                <w:lang w:bidi="fa-IR"/>
              </w:rPr>
            </w:pPr>
          </w:p>
        </w:tc>
        <w:tc>
          <w:tcPr>
            <w:tcW w:w="505" w:type="dxa"/>
            <w:shd w:val="clear" w:color="auto" w:fill="auto"/>
          </w:tcPr>
          <w:p w14:paraId="533BB44D" w14:textId="77777777" w:rsidR="00213F81" w:rsidRDefault="00213F81" w:rsidP="00213F81">
            <w:pPr>
              <w:bidi/>
              <w:jc w:val="left"/>
              <w:rPr>
                <w:sz w:val="26"/>
                <w:rtl/>
                <w:lang w:bidi="fa-IR"/>
              </w:rPr>
            </w:pPr>
          </w:p>
        </w:tc>
        <w:tc>
          <w:tcPr>
            <w:tcW w:w="955" w:type="dxa"/>
          </w:tcPr>
          <w:p w14:paraId="3480D36D" w14:textId="77777777" w:rsidR="00213F81" w:rsidRDefault="00213F81" w:rsidP="00213F81">
            <w:pPr>
              <w:bidi/>
              <w:jc w:val="left"/>
              <w:rPr>
                <w:sz w:val="26"/>
                <w:rtl/>
                <w:lang w:bidi="fa-IR"/>
              </w:rPr>
            </w:pPr>
          </w:p>
        </w:tc>
      </w:tr>
      <w:tr w:rsidR="00213F81" w14:paraId="098DCE8E" w14:textId="77777777" w:rsidTr="00213F81">
        <w:tblPrEx>
          <w:tblCellMar>
            <w:top w:w="0" w:type="dxa"/>
            <w:bottom w:w="0" w:type="dxa"/>
          </w:tblCellMar>
        </w:tblPrEx>
        <w:trPr>
          <w:gridAfter w:val="1"/>
          <w:wAfter w:w="236" w:type="dxa"/>
          <w:trHeight w:val="1166"/>
        </w:trPr>
        <w:tc>
          <w:tcPr>
            <w:tcW w:w="696" w:type="dxa"/>
            <w:shd w:val="clear" w:color="auto" w:fill="auto"/>
          </w:tcPr>
          <w:p w14:paraId="49055E1A" w14:textId="7BF44187" w:rsidR="00213F81" w:rsidRDefault="00213F81" w:rsidP="00213F81">
            <w:pPr>
              <w:bidi/>
              <w:jc w:val="left"/>
              <w:rPr>
                <w:sz w:val="26"/>
                <w:rtl/>
                <w:lang w:bidi="fa-IR"/>
              </w:rPr>
            </w:pPr>
            <w:r>
              <w:rPr>
                <w:rFonts w:hint="cs"/>
                <w:sz w:val="26"/>
                <w:rtl/>
                <w:lang w:bidi="fa-IR"/>
              </w:rPr>
              <w:t>9</w:t>
            </w:r>
          </w:p>
        </w:tc>
        <w:tc>
          <w:tcPr>
            <w:tcW w:w="918" w:type="dxa"/>
            <w:shd w:val="clear" w:color="auto" w:fill="auto"/>
          </w:tcPr>
          <w:p w14:paraId="6DF7F132" w14:textId="5BD28A58" w:rsidR="00213F81" w:rsidRDefault="00F5671B" w:rsidP="00213F81">
            <w:pPr>
              <w:bidi/>
              <w:jc w:val="left"/>
              <w:rPr>
                <w:sz w:val="26"/>
                <w:rtl/>
                <w:lang w:bidi="fa-IR"/>
              </w:rPr>
            </w:pPr>
            <w:r>
              <w:rPr>
                <w:rFonts w:hint="cs"/>
                <w:sz w:val="26"/>
                <w:rtl/>
                <w:lang w:bidi="fa-IR"/>
              </w:rPr>
              <w:t>مارک مشخصه</w:t>
            </w:r>
          </w:p>
        </w:tc>
        <w:tc>
          <w:tcPr>
            <w:tcW w:w="902" w:type="dxa"/>
            <w:shd w:val="clear" w:color="auto" w:fill="auto"/>
          </w:tcPr>
          <w:p w14:paraId="5BECFEA1" w14:textId="77777777" w:rsidR="00213F81" w:rsidRDefault="00213F81" w:rsidP="00213F81">
            <w:pPr>
              <w:bidi/>
              <w:jc w:val="left"/>
              <w:rPr>
                <w:sz w:val="26"/>
                <w:rtl/>
                <w:lang w:bidi="fa-IR"/>
              </w:rPr>
            </w:pPr>
          </w:p>
        </w:tc>
        <w:tc>
          <w:tcPr>
            <w:tcW w:w="706" w:type="dxa"/>
            <w:shd w:val="clear" w:color="auto" w:fill="auto"/>
          </w:tcPr>
          <w:p w14:paraId="2DF13CE2" w14:textId="77777777" w:rsidR="00213F81" w:rsidRDefault="00213F81" w:rsidP="00213F81">
            <w:pPr>
              <w:bidi/>
              <w:jc w:val="left"/>
              <w:rPr>
                <w:sz w:val="26"/>
                <w:rtl/>
                <w:lang w:bidi="fa-IR"/>
              </w:rPr>
            </w:pPr>
          </w:p>
        </w:tc>
        <w:tc>
          <w:tcPr>
            <w:tcW w:w="707" w:type="dxa"/>
            <w:shd w:val="clear" w:color="auto" w:fill="auto"/>
          </w:tcPr>
          <w:p w14:paraId="1AB96E24" w14:textId="77777777" w:rsidR="00213F81" w:rsidRDefault="00213F81" w:rsidP="00213F81">
            <w:pPr>
              <w:bidi/>
              <w:jc w:val="left"/>
              <w:rPr>
                <w:sz w:val="26"/>
                <w:rtl/>
                <w:lang w:bidi="fa-IR"/>
              </w:rPr>
            </w:pPr>
          </w:p>
        </w:tc>
        <w:tc>
          <w:tcPr>
            <w:tcW w:w="1094" w:type="dxa"/>
            <w:shd w:val="clear" w:color="auto" w:fill="auto"/>
          </w:tcPr>
          <w:p w14:paraId="56C30BDB" w14:textId="77777777" w:rsidR="00213F81" w:rsidRDefault="00213F81" w:rsidP="00213F81">
            <w:pPr>
              <w:bidi/>
              <w:jc w:val="left"/>
              <w:rPr>
                <w:sz w:val="26"/>
                <w:rtl/>
                <w:lang w:bidi="fa-IR"/>
              </w:rPr>
            </w:pPr>
          </w:p>
        </w:tc>
        <w:tc>
          <w:tcPr>
            <w:tcW w:w="969" w:type="dxa"/>
            <w:shd w:val="clear" w:color="auto" w:fill="auto"/>
          </w:tcPr>
          <w:p w14:paraId="13AAB3EB" w14:textId="77777777" w:rsidR="00213F81" w:rsidRDefault="00213F81" w:rsidP="00213F81">
            <w:pPr>
              <w:bidi/>
              <w:jc w:val="left"/>
              <w:rPr>
                <w:sz w:val="26"/>
                <w:rtl/>
                <w:lang w:bidi="fa-IR"/>
              </w:rPr>
            </w:pPr>
          </w:p>
        </w:tc>
        <w:tc>
          <w:tcPr>
            <w:tcW w:w="785" w:type="dxa"/>
            <w:shd w:val="clear" w:color="auto" w:fill="auto"/>
          </w:tcPr>
          <w:p w14:paraId="16C4EC4E" w14:textId="77777777" w:rsidR="00213F81" w:rsidRDefault="00213F81" w:rsidP="00213F81">
            <w:pPr>
              <w:bidi/>
              <w:jc w:val="left"/>
              <w:rPr>
                <w:sz w:val="26"/>
                <w:rtl/>
                <w:lang w:bidi="fa-IR"/>
              </w:rPr>
            </w:pPr>
          </w:p>
        </w:tc>
        <w:tc>
          <w:tcPr>
            <w:tcW w:w="951" w:type="dxa"/>
            <w:shd w:val="clear" w:color="auto" w:fill="auto"/>
          </w:tcPr>
          <w:p w14:paraId="1BAA2D14" w14:textId="77777777" w:rsidR="00213F81" w:rsidRDefault="00213F81" w:rsidP="00213F81">
            <w:pPr>
              <w:bidi/>
              <w:jc w:val="left"/>
              <w:rPr>
                <w:sz w:val="26"/>
                <w:rtl/>
                <w:lang w:bidi="fa-IR"/>
              </w:rPr>
            </w:pPr>
          </w:p>
        </w:tc>
        <w:tc>
          <w:tcPr>
            <w:tcW w:w="505" w:type="dxa"/>
            <w:shd w:val="clear" w:color="auto" w:fill="auto"/>
          </w:tcPr>
          <w:p w14:paraId="6A900957" w14:textId="77777777" w:rsidR="00213F81" w:rsidRDefault="00213F81" w:rsidP="00213F81">
            <w:pPr>
              <w:bidi/>
              <w:jc w:val="left"/>
              <w:rPr>
                <w:sz w:val="26"/>
                <w:rtl/>
                <w:lang w:bidi="fa-IR"/>
              </w:rPr>
            </w:pPr>
          </w:p>
        </w:tc>
        <w:tc>
          <w:tcPr>
            <w:tcW w:w="955" w:type="dxa"/>
          </w:tcPr>
          <w:p w14:paraId="32C34DD6" w14:textId="77777777" w:rsidR="00213F81" w:rsidRDefault="00213F81" w:rsidP="00213F81">
            <w:pPr>
              <w:bidi/>
              <w:jc w:val="left"/>
              <w:rPr>
                <w:sz w:val="26"/>
                <w:rtl/>
                <w:lang w:bidi="fa-IR"/>
              </w:rPr>
            </w:pPr>
          </w:p>
        </w:tc>
      </w:tr>
      <w:tr w:rsidR="00213F81" w14:paraId="53FF9407" w14:textId="77777777" w:rsidTr="00213F81">
        <w:tblPrEx>
          <w:tblCellMar>
            <w:top w:w="0" w:type="dxa"/>
            <w:bottom w:w="0" w:type="dxa"/>
          </w:tblCellMar>
        </w:tblPrEx>
        <w:trPr>
          <w:gridAfter w:val="1"/>
          <w:wAfter w:w="236" w:type="dxa"/>
          <w:trHeight w:val="1166"/>
        </w:trPr>
        <w:tc>
          <w:tcPr>
            <w:tcW w:w="696" w:type="dxa"/>
            <w:shd w:val="clear" w:color="auto" w:fill="auto"/>
          </w:tcPr>
          <w:p w14:paraId="07B4E083" w14:textId="09670961" w:rsidR="00213F81" w:rsidRDefault="00213F81" w:rsidP="00213F81">
            <w:pPr>
              <w:bidi/>
              <w:jc w:val="left"/>
              <w:rPr>
                <w:sz w:val="26"/>
                <w:rtl/>
                <w:lang w:bidi="fa-IR"/>
              </w:rPr>
            </w:pPr>
            <w:r>
              <w:rPr>
                <w:rFonts w:hint="cs"/>
                <w:sz w:val="26"/>
                <w:rtl/>
                <w:lang w:bidi="fa-IR"/>
              </w:rPr>
              <w:t>10</w:t>
            </w:r>
          </w:p>
        </w:tc>
        <w:tc>
          <w:tcPr>
            <w:tcW w:w="918" w:type="dxa"/>
            <w:shd w:val="clear" w:color="auto" w:fill="auto"/>
          </w:tcPr>
          <w:p w14:paraId="4115C7CC" w14:textId="349EA4D0" w:rsidR="00213F81" w:rsidRDefault="00F5671B" w:rsidP="00213F81">
            <w:pPr>
              <w:bidi/>
              <w:jc w:val="left"/>
              <w:rPr>
                <w:sz w:val="26"/>
                <w:rtl/>
                <w:lang w:bidi="fa-IR"/>
              </w:rPr>
            </w:pPr>
            <w:r>
              <w:rPr>
                <w:rFonts w:hint="cs"/>
                <w:sz w:val="26"/>
                <w:rtl/>
                <w:lang w:bidi="fa-IR"/>
              </w:rPr>
              <w:t>برچسب مصرف کننده</w:t>
            </w:r>
          </w:p>
        </w:tc>
        <w:tc>
          <w:tcPr>
            <w:tcW w:w="902" w:type="dxa"/>
            <w:shd w:val="clear" w:color="auto" w:fill="auto"/>
          </w:tcPr>
          <w:p w14:paraId="7B9EBE83" w14:textId="77777777" w:rsidR="00213F81" w:rsidRDefault="00213F81" w:rsidP="00213F81">
            <w:pPr>
              <w:bidi/>
              <w:jc w:val="left"/>
              <w:rPr>
                <w:sz w:val="26"/>
                <w:rtl/>
                <w:lang w:bidi="fa-IR"/>
              </w:rPr>
            </w:pPr>
          </w:p>
        </w:tc>
        <w:tc>
          <w:tcPr>
            <w:tcW w:w="706" w:type="dxa"/>
            <w:shd w:val="clear" w:color="auto" w:fill="auto"/>
          </w:tcPr>
          <w:p w14:paraId="13FFACE4" w14:textId="77777777" w:rsidR="00213F81" w:rsidRDefault="00213F81" w:rsidP="00213F81">
            <w:pPr>
              <w:bidi/>
              <w:jc w:val="left"/>
              <w:rPr>
                <w:sz w:val="26"/>
                <w:rtl/>
                <w:lang w:bidi="fa-IR"/>
              </w:rPr>
            </w:pPr>
          </w:p>
        </w:tc>
        <w:tc>
          <w:tcPr>
            <w:tcW w:w="707" w:type="dxa"/>
            <w:shd w:val="clear" w:color="auto" w:fill="auto"/>
          </w:tcPr>
          <w:p w14:paraId="52985FB3" w14:textId="77777777" w:rsidR="00213F81" w:rsidRDefault="00213F81" w:rsidP="00213F81">
            <w:pPr>
              <w:bidi/>
              <w:jc w:val="left"/>
              <w:rPr>
                <w:sz w:val="26"/>
                <w:rtl/>
                <w:lang w:bidi="fa-IR"/>
              </w:rPr>
            </w:pPr>
          </w:p>
        </w:tc>
        <w:tc>
          <w:tcPr>
            <w:tcW w:w="1094" w:type="dxa"/>
            <w:shd w:val="clear" w:color="auto" w:fill="auto"/>
          </w:tcPr>
          <w:p w14:paraId="3A9C2AB2" w14:textId="77777777" w:rsidR="00213F81" w:rsidRDefault="00213F81" w:rsidP="00213F81">
            <w:pPr>
              <w:bidi/>
              <w:jc w:val="left"/>
              <w:rPr>
                <w:sz w:val="26"/>
                <w:rtl/>
                <w:lang w:bidi="fa-IR"/>
              </w:rPr>
            </w:pPr>
          </w:p>
        </w:tc>
        <w:tc>
          <w:tcPr>
            <w:tcW w:w="969" w:type="dxa"/>
            <w:shd w:val="clear" w:color="auto" w:fill="auto"/>
          </w:tcPr>
          <w:p w14:paraId="141ED23F" w14:textId="77777777" w:rsidR="00213F81" w:rsidRDefault="00213F81" w:rsidP="00213F81">
            <w:pPr>
              <w:bidi/>
              <w:jc w:val="left"/>
              <w:rPr>
                <w:sz w:val="26"/>
                <w:rtl/>
                <w:lang w:bidi="fa-IR"/>
              </w:rPr>
            </w:pPr>
          </w:p>
        </w:tc>
        <w:tc>
          <w:tcPr>
            <w:tcW w:w="785" w:type="dxa"/>
            <w:shd w:val="clear" w:color="auto" w:fill="auto"/>
          </w:tcPr>
          <w:p w14:paraId="7D747DB8" w14:textId="77777777" w:rsidR="00213F81" w:rsidRDefault="00213F81" w:rsidP="00213F81">
            <w:pPr>
              <w:bidi/>
              <w:jc w:val="left"/>
              <w:rPr>
                <w:sz w:val="26"/>
                <w:rtl/>
                <w:lang w:bidi="fa-IR"/>
              </w:rPr>
            </w:pPr>
          </w:p>
        </w:tc>
        <w:tc>
          <w:tcPr>
            <w:tcW w:w="951" w:type="dxa"/>
            <w:shd w:val="clear" w:color="auto" w:fill="auto"/>
          </w:tcPr>
          <w:p w14:paraId="7907FCF1" w14:textId="77777777" w:rsidR="00213F81" w:rsidRDefault="00213F81" w:rsidP="00213F81">
            <w:pPr>
              <w:bidi/>
              <w:jc w:val="left"/>
              <w:rPr>
                <w:sz w:val="26"/>
                <w:rtl/>
                <w:lang w:bidi="fa-IR"/>
              </w:rPr>
            </w:pPr>
          </w:p>
        </w:tc>
        <w:tc>
          <w:tcPr>
            <w:tcW w:w="505" w:type="dxa"/>
            <w:shd w:val="clear" w:color="auto" w:fill="auto"/>
          </w:tcPr>
          <w:p w14:paraId="427FA88E" w14:textId="77777777" w:rsidR="00213F81" w:rsidRDefault="00213F81" w:rsidP="00213F81">
            <w:pPr>
              <w:bidi/>
              <w:jc w:val="left"/>
              <w:rPr>
                <w:sz w:val="26"/>
                <w:rtl/>
                <w:lang w:bidi="fa-IR"/>
              </w:rPr>
            </w:pPr>
          </w:p>
        </w:tc>
        <w:tc>
          <w:tcPr>
            <w:tcW w:w="955" w:type="dxa"/>
          </w:tcPr>
          <w:p w14:paraId="367224EE" w14:textId="77777777" w:rsidR="00213F81" w:rsidRDefault="00213F81" w:rsidP="00213F81">
            <w:pPr>
              <w:bidi/>
              <w:jc w:val="left"/>
              <w:rPr>
                <w:sz w:val="26"/>
                <w:rtl/>
                <w:lang w:bidi="fa-IR"/>
              </w:rPr>
            </w:pPr>
          </w:p>
        </w:tc>
      </w:tr>
      <w:tr w:rsidR="00213F81" w14:paraId="643AB631" w14:textId="77777777" w:rsidTr="00213F81">
        <w:tblPrEx>
          <w:tblCellMar>
            <w:top w:w="0" w:type="dxa"/>
            <w:bottom w:w="0" w:type="dxa"/>
          </w:tblCellMar>
        </w:tblPrEx>
        <w:trPr>
          <w:gridAfter w:val="1"/>
          <w:wAfter w:w="236" w:type="dxa"/>
          <w:trHeight w:val="1166"/>
        </w:trPr>
        <w:tc>
          <w:tcPr>
            <w:tcW w:w="696" w:type="dxa"/>
            <w:shd w:val="clear" w:color="auto" w:fill="auto"/>
          </w:tcPr>
          <w:p w14:paraId="42C920AD" w14:textId="2BE45F9C" w:rsidR="00213F81" w:rsidRDefault="00213F81" w:rsidP="00213F81">
            <w:pPr>
              <w:bidi/>
              <w:jc w:val="left"/>
              <w:rPr>
                <w:sz w:val="26"/>
                <w:rtl/>
                <w:lang w:bidi="fa-IR"/>
              </w:rPr>
            </w:pPr>
            <w:r>
              <w:rPr>
                <w:rFonts w:hint="cs"/>
                <w:sz w:val="26"/>
                <w:rtl/>
                <w:lang w:bidi="fa-IR"/>
              </w:rPr>
              <w:t>11</w:t>
            </w:r>
          </w:p>
        </w:tc>
        <w:tc>
          <w:tcPr>
            <w:tcW w:w="918" w:type="dxa"/>
            <w:shd w:val="clear" w:color="auto" w:fill="auto"/>
          </w:tcPr>
          <w:p w14:paraId="38F75E25" w14:textId="0EB07578" w:rsidR="00213F81" w:rsidRDefault="00F5671B" w:rsidP="00213F81">
            <w:pPr>
              <w:bidi/>
              <w:jc w:val="left"/>
              <w:rPr>
                <w:sz w:val="26"/>
                <w:rtl/>
                <w:lang w:bidi="fa-IR"/>
              </w:rPr>
            </w:pPr>
            <w:r>
              <w:rPr>
                <w:rFonts w:hint="cs"/>
                <w:sz w:val="26"/>
                <w:rtl/>
                <w:lang w:bidi="fa-IR"/>
              </w:rPr>
              <w:t>برچسب انرژی</w:t>
            </w:r>
          </w:p>
        </w:tc>
        <w:tc>
          <w:tcPr>
            <w:tcW w:w="902" w:type="dxa"/>
            <w:shd w:val="clear" w:color="auto" w:fill="auto"/>
          </w:tcPr>
          <w:p w14:paraId="04E38E5B" w14:textId="77777777" w:rsidR="00213F81" w:rsidRDefault="00213F81" w:rsidP="00213F81">
            <w:pPr>
              <w:bidi/>
              <w:jc w:val="left"/>
              <w:rPr>
                <w:sz w:val="26"/>
                <w:rtl/>
                <w:lang w:bidi="fa-IR"/>
              </w:rPr>
            </w:pPr>
          </w:p>
        </w:tc>
        <w:tc>
          <w:tcPr>
            <w:tcW w:w="706" w:type="dxa"/>
            <w:shd w:val="clear" w:color="auto" w:fill="auto"/>
          </w:tcPr>
          <w:p w14:paraId="28D8F587" w14:textId="77777777" w:rsidR="00213F81" w:rsidRDefault="00213F81" w:rsidP="00213F81">
            <w:pPr>
              <w:bidi/>
              <w:jc w:val="left"/>
              <w:rPr>
                <w:sz w:val="26"/>
                <w:rtl/>
                <w:lang w:bidi="fa-IR"/>
              </w:rPr>
            </w:pPr>
          </w:p>
        </w:tc>
        <w:tc>
          <w:tcPr>
            <w:tcW w:w="707" w:type="dxa"/>
            <w:shd w:val="clear" w:color="auto" w:fill="auto"/>
          </w:tcPr>
          <w:p w14:paraId="265005ED" w14:textId="77777777" w:rsidR="00213F81" w:rsidRDefault="00213F81" w:rsidP="00213F81">
            <w:pPr>
              <w:bidi/>
              <w:jc w:val="left"/>
              <w:rPr>
                <w:sz w:val="26"/>
                <w:rtl/>
                <w:lang w:bidi="fa-IR"/>
              </w:rPr>
            </w:pPr>
          </w:p>
        </w:tc>
        <w:tc>
          <w:tcPr>
            <w:tcW w:w="1094" w:type="dxa"/>
            <w:shd w:val="clear" w:color="auto" w:fill="auto"/>
          </w:tcPr>
          <w:p w14:paraId="67000C51" w14:textId="77777777" w:rsidR="00213F81" w:rsidRDefault="00213F81" w:rsidP="00213F81">
            <w:pPr>
              <w:bidi/>
              <w:jc w:val="left"/>
              <w:rPr>
                <w:sz w:val="26"/>
                <w:rtl/>
                <w:lang w:bidi="fa-IR"/>
              </w:rPr>
            </w:pPr>
          </w:p>
        </w:tc>
        <w:tc>
          <w:tcPr>
            <w:tcW w:w="969" w:type="dxa"/>
            <w:shd w:val="clear" w:color="auto" w:fill="auto"/>
          </w:tcPr>
          <w:p w14:paraId="07E57A9D" w14:textId="77777777" w:rsidR="00213F81" w:rsidRDefault="00213F81" w:rsidP="00213F81">
            <w:pPr>
              <w:bidi/>
              <w:jc w:val="left"/>
              <w:rPr>
                <w:sz w:val="26"/>
                <w:rtl/>
                <w:lang w:bidi="fa-IR"/>
              </w:rPr>
            </w:pPr>
          </w:p>
        </w:tc>
        <w:tc>
          <w:tcPr>
            <w:tcW w:w="785" w:type="dxa"/>
            <w:shd w:val="clear" w:color="auto" w:fill="auto"/>
          </w:tcPr>
          <w:p w14:paraId="099D7DD4" w14:textId="77777777" w:rsidR="00213F81" w:rsidRDefault="00213F81" w:rsidP="00213F81">
            <w:pPr>
              <w:bidi/>
              <w:jc w:val="left"/>
              <w:rPr>
                <w:sz w:val="26"/>
                <w:rtl/>
                <w:lang w:bidi="fa-IR"/>
              </w:rPr>
            </w:pPr>
          </w:p>
        </w:tc>
        <w:tc>
          <w:tcPr>
            <w:tcW w:w="951" w:type="dxa"/>
            <w:shd w:val="clear" w:color="auto" w:fill="auto"/>
          </w:tcPr>
          <w:p w14:paraId="79F0E89B" w14:textId="77777777" w:rsidR="00213F81" w:rsidRDefault="00213F81" w:rsidP="00213F81">
            <w:pPr>
              <w:bidi/>
              <w:jc w:val="left"/>
              <w:rPr>
                <w:sz w:val="26"/>
                <w:rtl/>
                <w:lang w:bidi="fa-IR"/>
              </w:rPr>
            </w:pPr>
          </w:p>
        </w:tc>
        <w:tc>
          <w:tcPr>
            <w:tcW w:w="505" w:type="dxa"/>
            <w:shd w:val="clear" w:color="auto" w:fill="auto"/>
          </w:tcPr>
          <w:p w14:paraId="2A188429" w14:textId="77777777" w:rsidR="00213F81" w:rsidRDefault="00213F81" w:rsidP="00213F81">
            <w:pPr>
              <w:bidi/>
              <w:jc w:val="left"/>
              <w:rPr>
                <w:sz w:val="26"/>
                <w:rtl/>
                <w:lang w:bidi="fa-IR"/>
              </w:rPr>
            </w:pPr>
          </w:p>
        </w:tc>
        <w:tc>
          <w:tcPr>
            <w:tcW w:w="955" w:type="dxa"/>
          </w:tcPr>
          <w:p w14:paraId="0992EA7F" w14:textId="77777777" w:rsidR="00213F81" w:rsidRDefault="00213F81" w:rsidP="00213F81">
            <w:pPr>
              <w:bidi/>
              <w:jc w:val="left"/>
              <w:rPr>
                <w:sz w:val="26"/>
                <w:rtl/>
                <w:lang w:bidi="fa-IR"/>
              </w:rPr>
            </w:pPr>
          </w:p>
        </w:tc>
      </w:tr>
      <w:tr w:rsidR="00213F81" w14:paraId="6C98E0FA" w14:textId="77777777" w:rsidTr="00213F81">
        <w:tblPrEx>
          <w:tblCellMar>
            <w:top w:w="0" w:type="dxa"/>
            <w:bottom w:w="0" w:type="dxa"/>
          </w:tblCellMar>
        </w:tblPrEx>
        <w:trPr>
          <w:gridAfter w:val="1"/>
          <w:wAfter w:w="236" w:type="dxa"/>
          <w:trHeight w:val="1166"/>
        </w:trPr>
        <w:tc>
          <w:tcPr>
            <w:tcW w:w="696" w:type="dxa"/>
            <w:shd w:val="clear" w:color="auto" w:fill="auto"/>
          </w:tcPr>
          <w:p w14:paraId="5E8650B4" w14:textId="4435775D" w:rsidR="00213F81" w:rsidRDefault="00213F81" w:rsidP="00213F81">
            <w:pPr>
              <w:bidi/>
              <w:jc w:val="left"/>
              <w:rPr>
                <w:sz w:val="26"/>
                <w:rtl/>
                <w:lang w:bidi="fa-IR"/>
              </w:rPr>
            </w:pPr>
            <w:r>
              <w:rPr>
                <w:rFonts w:hint="cs"/>
                <w:sz w:val="26"/>
                <w:rtl/>
                <w:lang w:bidi="fa-IR"/>
              </w:rPr>
              <w:t>12</w:t>
            </w:r>
          </w:p>
        </w:tc>
        <w:tc>
          <w:tcPr>
            <w:tcW w:w="918" w:type="dxa"/>
            <w:shd w:val="clear" w:color="auto" w:fill="auto"/>
          </w:tcPr>
          <w:p w14:paraId="61D2E567" w14:textId="78D7377C" w:rsidR="00213F81" w:rsidRDefault="00F5671B" w:rsidP="00213F81">
            <w:pPr>
              <w:bidi/>
              <w:jc w:val="left"/>
              <w:rPr>
                <w:sz w:val="26"/>
                <w:rtl/>
                <w:lang w:bidi="fa-IR"/>
              </w:rPr>
            </w:pPr>
            <w:r>
              <w:rPr>
                <w:rFonts w:hint="cs"/>
                <w:sz w:val="26"/>
                <w:rtl/>
                <w:lang w:bidi="fa-IR"/>
              </w:rPr>
              <w:t>دفترچه راهنما</w:t>
            </w:r>
          </w:p>
        </w:tc>
        <w:tc>
          <w:tcPr>
            <w:tcW w:w="902" w:type="dxa"/>
            <w:shd w:val="clear" w:color="auto" w:fill="auto"/>
          </w:tcPr>
          <w:p w14:paraId="72B7935B" w14:textId="77777777" w:rsidR="00213F81" w:rsidRDefault="00213F81" w:rsidP="00213F81">
            <w:pPr>
              <w:bidi/>
              <w:jc w:val="left"/>
              <w:rPr>
                <w:sz w:val="26"/>
                <w:rtl/>
                <w:lang w:bidi="fa-IR"/>
              </w:rPr>
            </w:pPr>
          </w:p>
        </w:tc>
        <w:tc>
          <w:tcPr>
            <w:tcW w:w="706" w:type="dxa"/>
            <w:shd w:val="clear" w:color="auto" w:fill="auto"/>
          </w:tcPr>
          <w:p w14:paraId="079CFC54" w14:textId="77777777" w:rsidR="00213F81" w:rsidRDefault="00213F81" w:rsidP="00213F81">
            <w:pPr>
              <w:bidi/>
              <w:jc w:val="left"/>
              <w:rPr>
                <w:sz w:val="26"/>
                <w:rtl/>
                <w:lang w:bidi="fa-IR"/>
              </w:rPr>
            </w:pPr>
          </w:p>
        </w:tc>
        <w:tc>
          <w:tcPr>
            <w:tcW w:w="707" w:type="dxa"/>
            <w:shd w:val="clear" w:color="auto" w:fill="auto"/>
          </w:tcPr>
          <w:p w14:paraId="2C88D625" w14:textId="77777777" w:rsidR="00213F81" w:rsidRDefault="00213F81" w:rsidP="00213F81">
            <w:pPr>
              <w:bidi/>
              <w:jc w:val="left"/>
              <w:rPr>
                <w:sz w:val="26"/>
                <w:rtl/>
                <w:lang w:bidi="fa-IR"/>
              </w:rPr>
            </w:pPr>
          </w:p>
        </w:tc>
        <w:tc>
          <w:tcPr>
            <w:tcW w:w="1094" w:type="dxa"/>
            <w:shd w:val="clear" w:color="auto" w:fill="auto"/>
          </w:tcPr>
          <w:p w14:paraId="188C02B0" w14:textId="77777777" w:rsidR="00213F81" w:rsidRDefault="00213F81" w:rsidP="00213F81">
            <w:pPr>
              <w:bidi/>
              <w:jc w:val="left"/>
              <w:rPr>
                <w:sz w:val="26"/>
                <w:rtl/>
                <w:lang w:bidi="fa-IR"/>
              </w:rPr>
            </w:pPr>
          </w:p>
        </w:tc>
        <w:tc>
          <w:tcPr>
            <w:tcW w:w="969" w:type="dxa"/>
            <w:shd w:val="clear" w:color="auto" w:fill="auto"/>
          </w:tcPr>
          <w:p w14:paraId="4E4FEB16" w14:textId="77777777" w:rsidR="00213F81" w:rsidRDefault="00213F81" w:rsidP="00213F81">
            <w:pPr>
              <w:bidi/>
              <w:jc w:val="left"/>
              <w:rPr>
                <w:sz w:val="26"/>
                <w:rtl/>
                <w:lang w:bidi="fa-IR"/>
              </w:rPr>
            </w:pPr>
          </w:p>
        </w:tc>
        <w:tc>
          <w:tcPr>
            <w:tcW w:w="785" w:type="dxa"/>
            <w:shd w:val="clear" w:color="auto" w:fill="auto"/>
          </w:tcPr>
          <w:p w14:paraId="6AFA79F7" w14:textId="77777777" w:rsidR="00213F81" w:rsidRDefault="00213F81" w:rsidP="00213F81">
            <w:pPr>
              <w:bidi/>
              <w:jc w:val="left"/>
              <w:rPr>
                <w:sz w:val="26"/>
                <w:rtl/>
                <w:lang w:bidi="fa-IR"/>
              </w:rPr>
            </w:pPr>
          </w:p>
        </w:tc>
        <w:tc>
          <w:tcPr>
            <w:tcW w:w="951" w:type="dxa"/>
            <w:shd w:val="clear" w:color="auto" w:fill="auto"/>
          </w:tcPr>
          <w:p w14:paraId="2625E3CE" w14:textId="77777777" w:rsidR="00213F81" w:rsidRDefault="00213F81" w:rsidP="00213F81">
            <w:pPr>
              <w:bidi/>
              <w:jc w:val="left"/>
              <w:rPr>
                <w:sz w:val="26"/>
                <w:rtl/>
                <w:lang w:bidi="fa-IR"/>
              </w:rPr>
            </w:pPr>
          </w:p>
        </w:tc>
        <w:tc>
          <w:tcPr>
            <w:tcW w:w="505" w:type="dxa"/>
            <w:shd w:val="clear" w:color="auto" w:fill="auto"/>
          </w:tcPr>
          <w:p w14:paraId="16A11F0B" w14:textId="77777777" w:rsidR="00213F81" w:rsidRDefault="00213F81" w:rsidP="00213F81">
            <w:pPr>
              <w:bidi/>
              <w:jc w:val="left"/>
              <w:rPr>
                <w:sz w:val="26"/>
                <w:rtl/>
                <w:lang w:bidi="fa-IR"/>
              </w:rPr>
            </w:pPr>
          </w:p>
        </w:tc>
        <w:tc>
          <w:tcPr>
            <w:tcW w:w="955" w:type="dxa"/>
          </w:tcPr>
          <w:p w14:paraId="3E30AE3B" w14:textId="77777777" w:rsidR="00213F81" w:rsidRDefault="00213F81" w:rsidP="00213F81">
            <w:pPr>
              <w:bidi/>
              <w:jc w:val="left"/>
              <w:rPr>
                <w:sz w:val="26"/>
                <w:rtl/>
                <w:lang w:bidi="fa-IR"/>
              </w:rPr>
            </w:pPr>
          </w:p>
        </w:tc>
      </w:tr>
      <w:tr w:rsidR="00213F81" w14:paraId="3A9E6E81" w14:textId="77777777" w:rsidTr="00213F81">
        <w:tblPrEx>
          <w:tblCellMar>
            <w:top w:w="0" w:type="dxa"/>
            <w:bottom w:w="0" w:type="dxa"/>
          </w:tblCellMar>
        </w:tblPrEx>
        <w:trPr>
          <w:gridAfter w:val="1"/>
          <w:wAfter w:w="236" w:type="dxa"/>
          <w:trHeight w:val="1166"/>
        </w:trPr>
        <w:tc>
          <w:tcPr>
            <w:tcW w:w="696" w:type="dxa"/>
            <w:shd w:val="clear" w:color="auto" w:fill="auto"/>
          </w:tcPr>
          <w:p w14:paraId="06ABE43A" w14:textId="3E03FA5E" w:rsidR="00213F81" w:rsidRDefault="00213F81" w:rsidP="00213F81">
            <w:pPr>
              <w:bidi/>
              <w:jc w:val="left"/>
              <w:rPr>
                <w:sz w:val="26"/>
                <w:rtl/>
                <w:lang w:bidi="fa-IR"/>
              </w:rPr>
            </w:pPr>
            <w:r>
              <w:rPr>
                <w:rFonts w:hint="cs"/>
                <w:sz w:val="26"/>
                <w:rtl/>
                <w:lang w:bidi="fa-IR"/>
              </w:rPr>
              <w:t>13</w:t>
            </w:r>
          </w:p>
        </w:tc>
        <w:tc>
          <w:tcPr>
            <w:tcW w:w="918" w:type="dxa"/>
            <w:shd w:val="clear" w:color="auto" w:fill="auto"/>
          </w:tcPr>
          <w:p w14:paraId="0B5F48E2" w14:textId="00E4DCB6" w:rsidR="00213F81" w:rsidRDefault="00F5671B" w:rsidP="00213F81">
            <w:pPr>
              <w:bidi/>
              <w:jc w:val="left"/>
              <w:rPr>
                <w:sz w:val="26"/>
                <w:rtl/>
                <w:lang w:bidi="fa-IR"/>
              </w:rPr>
            </w:pPr>
            <w:r>
              <w:rPr>
                <w:rFonts w:hint="cs"/>
                <w:sz w:val="26"/>
                <w:rtl/>
                <w:lang w:bidi="fa-IR"/>
              </w:rPr>
              <w:t>المنت حرارتی</w:t>
            </w:r>
          </w:p>
        </w:tc>
        <w:tc>
          <w:tcPr>
            <w:tcW w:w="902" w:type="dxa"/>
            <w:shd w:val="clear" w:color="auto" w:fill="auto"/>
          </w:tcPr>
          <w:p w14:paraId="617BC856" w14:textId="77777777" w:rsidR="00213F81" w:rsidRDefault="00213F81" w:rsidP="00213F81">
            <w:pPr>
              <w:bidi/>
              <w:jc w:val="left"/>
              <w:rPr>
                <w:sz w:val="26"/>
                <w:rtl/>
                <w:lang w:bidi="fa-IR"/>
              </w:rPr>
            </w:pPr>
          </w:p>
        </w:tc>
        <w:tc>
          <w:tcPr>
            <w:tcW w:w="706" w:type="dxa"/>
            <w:shd w:val="clear" w:color="auto" w:fill="auto"/>
          </w:tcPr>
          <w:p w14:paraId="64C17AF5" w14:textId="77777777" w:rsidR="00213F81" w:rsidRDefault="00213F81" w:rsidP="00213F81">
            <w:pPr>
              <w:bidi/>
              <w:jc w:val="left"/>
              <w:rPr>
                <w:sz w:val="26"/>
                <w:rtl/>
                <w:lang w:bidi="fa-IR"/>
              </w:rPr>
            </w:pPr>
          </w:p>
        </w:tc>
        <w:tc>
          <w:tcPr>
            <w:tcW w:w="707" w:type="dxa"/>
            <w:shd w:val="clear" w:color="auto" w:fill="auto"/>
          </w:tcPr>
          <w:p w14:paraId="6D970289" w14:textId="77777777" w:rsidR="00213F81" w:rsidRDefault="00213F81" w:rsidP="00213F81">
            <w:pPr>
              <w:bidi/>
              <w:jc w:val="left"/>
              <w:rPr>
                <w:sz w:val="26"/>
                <w:rtl/>
                <w:lang w:bidi="fa-IR"/>
              </w:rPr>
            </w:pPr>
          </w:p>
        </w:tc>
        <w:tc>
          <w:tcPr>
            <w:tcW w:w="1094" w:type="dxa"/>
            <w:shd w:val="clear" w:color="auto" w:fill="auto"/>
          </w:tcPr>
          <w:p w14:paraId="5549336F" w14:textId="77777777" w:rsidR="00213F81" w:rsidRDefault="00213F81" w:rsidP="00213F81">
            <w:pPr>
              <w:bidi/>
              <w:jc w:val="left"/>
              <w:rPr>
                <w:sz w:val="26"/>
                <w:rtl/>
                <w:lang w:bidi="fa-IR"/>
              </w:rPr>
            </w:pPr>
          </w:p>
        </w:tc>
        <w:tc>
          <w:tcPr>
            <w:tcW w:w="969" w:type="dxa"/>
            <w:shd w:val="clear" w:color="auto" w:fill="auto"/>
          </w:tcPr>
          <w:p w14:paraId="7447184A" w14:textId="77777777" w:rsidR="00213F81" w:rsidRDefault="00213F81" w:rsidP="00213F81">
            <w:pPr>
              <w:bidi/>
              <w:jc w:val="left"/>
              <w:rPr>
                <w:sz w:val="26"/>
                <w:rtl/>
                <w:lang w:bidi="fa-IR"/>
              </w:rPr>
            </w:pPr>
          </w:p>
        </w:tc>
        <w:tc>
          <w:tcPr>
            <w:tcW w:w="785" w:type="dxa"/>
            <w:shd w:val="clear" w:color="auto" w:fill="auto"/>
          </w:tcPr>
          <w:p w14:paraId="667BCF75" w14:textId="77777777" w:rsidR="00213F81" w:rsidRDefault="00213F81" w:rsidP="00213F81">
            <w:pPr>
              <w:bidi/>
              <w:jc w:val="left"/>
              <w:rPr>
                <w:sz w:val="26"/>
                <w:rtl/>
                <w:lang w:bidi="fa-IR"/>
              </w:rPr>
            </w:pPr>
          </w:p>
        </w:tc>
        <w:tc>
          <w:tcPr>
            <w:tcW w:w="951" w:type="dxa"/>
            <w:shd w:val="clear" w:color="auto" w:fill="auto"/>
          </w:tcPr>
          <w:p w14:paraId="36D2B005" w14:textId="77777777" w:rsidR="00213F81" w:rsidRDefault="00213F81" w:rsidP="00213F81">
            <w:pPr>
              <w:bidi/>
              <w:jc w:val="left"/>
              <w:rPr>
                <w:sz w:val="26"/>
                <w:rtl/>
                <w:lang w:bidi="fa-IR"/>
              </w:rPr>
            </w:pPr>
          </w:p>
        </w:tc>
        <w:tc>
          <w:tcPr>
            <w:tcW w:w="505" w:type="dxa"/>
            <w:shd w:val="clear" w:color="auto" w:fill="auto"/>
          </w:tcPr>
          <w:p w14:paraId="4BB7749A" w14:textId="77777777" w:rsidR="00213F81" w:rsidRDefault="00213F81" w:rsidP="00213F81">
            <w:pPr>
              <w:bidi/>
              <w:jc w:val="left"/>
              <w:rPr>
                <w:sz w:val="26"/>
                <w:rtl/>
                <w:lang w:bidi="fa-IR"/>
              </w:rPr>
            </w:pPr>
          </w:p>
        </w:tc>
        <w:tc>
          <w:tcPr>
            <w:tcW w:w="955" w:type="dxa"/>
          </w:tcPr>
          <w:p w14:paraId="5801080B" w14:textId="77777777" w:rsidR="00213F81" w:rsidRDefault="00213F81" w:rsidP="00213F81">
            <w:pPr>
              <w:bidi/>
              <w:jc w:val="left"/>
              <w:rPr>
                <w:sz w:val="26"/>
                <w:rtl/>
                <w:lang w:bidi="fa-IR"/>
              </w:rPr>
            </w:pPr>
          </w:p>
        </w:tc>
      </w:tr>
      <w:tr w:rsidR="00213F81" w14:paraId="68EF47A9" w14:textId="77777777" w:rsidTr="00213F81">
        <w:tblPrEx>
          <w:tblCellMar>
            <w:top w:w="0" w:type="dxa"/>
            <w:bottom w:w="0" w:type="dxa"/>
          </w:tblCellMar>
        </w:tblPrEx>
        <w:trPr>
          <w:gridAfter w:val="1"/>
          <w:wAfter w:w="236" w:type="dxa"/>
          <w:trHeight w:val="1166"/>
        </w:trPr>
        <w:tc>
          <w:tcPr>
            <w:tcW w:w="696" w:type="dxa"/>
            <w:shd w:val="clear" w:color="auto" w:fill="auto"/>
          </w:tcPr>
          <w:p w14:paraId="1AE69EF8" w14:textId="78714CF9" w:rsidR="00213F81" w:rsidRDefault="00213F81" w:rsidP="00213F81">
            <w:pPr>
              <w:bidi/>
              <w:jc w:val="left"/>
              <w:rPr>
                <w:rFonts w:hint="cs"/>
                <w:sz w:val="26"/>
                <w:rtl/>
                <w:lang w:bidi="fa-IR"/>
              </w:rPr>
            </w:pPr>
            <w:r>
              <w:rPr>
                <w:rFonts w:hint="cs"/>
                <w:sz w:val="26"/>
                <w:rtl/>
                <w:lang w:bidi="fa-IR"/>
              </w:rPr>
              <w:t>14</w:t>
            </w:r>
          </w:p>
        </w:tc>
        <w:tc>
          <w:tcPr>
            <w:tcW w:w="918" w:type="dxa"/>
            <w:shd w:val="clear" w:color="auto" w:fill="auto"/>
          </w:tcPr>
          <w:p w14:paraId="1C6D5448" w14:textId="2694A8CC" w:rsidR="00213F81" w:rsidRDefault="00F5671B" w:rsidP="00213F81">
            <w:pPr>
              <w:bidi/>
              <w:jc w:val="left"/>
              <w:rPr>
                <w:sz w:val="26"/>
                <w:rtl/>
                <w:lang w:bidi="fa-IR"/>
              </w:rPr>
            </w:pPr>
            <w:r>
              <w:rPr>
                <w:rFonts w:hint="cs"/>
                <w:sz w:val="26"/>
                <w:rtl/>
                <w:lang w:bidi="fa-IR"/>
              </w:rPr>
              <w:t>برد کنترل</w:t>
            </w:r>
          </w:p>
        </w:tc>
        <w:tc>
          <w:tcPr>
            <w:tcW w:w="902" w:type="dxa"/>
            <w:shd w:val="clear" w:color="auto" w:fill="auto"/>
          </w:tcPr>
          <w:p w14:paraId="29470CDF" w14:textId="77777777" w:rsidR="00213F81" w:rsidRDefault="00213F81" w:rsidP="00213F81">
            <w:pPr>
              <w:bidi/>
              <w:jc w:val="left"/>
              <w:rPr>
                <w:sz w:val="26"/>
                <w:rtl/>
                <w:lang w:bidi="fa-IR"/>
              </w:rPr>
            </w:pPr>
          </w:p>
        </w:tc>
        <w:tc>
          <w:tcPr>
            <w:tcW w:w="706" w:type="dxa"/>
            <w:shd w:val="clear" w:color="auto" w:fill="auto"/>
          </w:tcPr>
          <w:p w14:paraId="25C5A220" w14:textId="77777777" w:rsidR="00213F81" w:rsidRDefault="00213F81" w:rsidP="00213F81">
            <w:pPr>
              <w:bidi/>
              <w:jc w:val="left"/>
              <w:rPr>
                <w:sz w:val="26"/>
                <w:rtl/>
                <w:lang w:bidi="fa-IR"/>
              </w:rPr>
            </w:pPr>
          </w:p>
        </w:tc>
        <w:tc>
          <w:tcPr>
            <w:tcW w:w="707" w:type="dxa"/>
            <w:shd w:val="clear" w:color="auto" w:fill="auto"/>
          </w:tcPr>
          <w:p w14:paraId="29E97AAC" w14:textId="77777777" w:rsidR="00213F81" w:rsidRDefault="00213F81" w:rsidP="00213F81">
            <w:pPr>
              <w:bidi/>
              <w:jc w:val="left"/>
              <w:rPr>
                <w:sz w:val="26"/>
                <w:rtl/>
                <w:lang w:bidi="fa-IR"/>
              </w:rPr>
            </w:pPr>
          </w:p>
        </w:tc>
        <w:tc>
          <w:tcPr>
            <w:tcW w:w="1094" w:type="dxa"/>
            <w:shd w:val="clear" w:color="auto" w:fill="auto"/>
          </w:tcPr>
          <w:p w14:paraId="7D13D22D" w14:textId="77777777" w:rsidR="00213F81" w:rsidRDefault="00213F81" w:rsidP="00213F81">
            <w:pPr>
              <w:bidi/>
              <w:jc w:val="left"/>
              <w:rPr>
                <w:sz w:val="26"/>
                <w:rtl/>
                <w:lang w:bidi="fa-IR"/>
              </w:rPr>
            </w:pPr>
          </w:p>
        </w:tc>
        <w:tc>
          <w:tcPr>
            <w:tcW w:w="969" w:type="dxa"/>
            <w:shd w:val="clear" w:color="auto" w:fill="auto"/>
          </w:tcPr>
          <w:p w14:paraId="7C73034D" w14:textId="77777777" w:rsidR="00213F81" w:rsidRDefault="00213F81" w:rsidP="00213F81">
            <w:pPr>
              <w:bidi/>
              <w:jc w:val="left"/>
              <w:rPr>
                <w:sz w:val="26"/>
                <w:rtl/>
                <w:lang w:bidi="fa-IR"/>
              </w:rPr>
            </w:pPr>
          </w:p>
        </w:tc>
        <w:tc>
          <w:tcPr>
            <w:tcW w:w="785" w:type="dxa"/>
            <w:shd w:val="clear" w:color="auto" w:fill="auto"/>
          </w:tcPr>
          <w:p w14:paraId="6352A405" w14:textId="77777777" w:rsidR="00213F81" w:rsidRDefault="00213F81" w:rsidP="00213F81">
            <w:pPr>
              <w:bidi/>
              <w:jc w:val="left"/>
              <w:rPr>
                <w:sz w:val="26"/>
                <w:rtl/>
                <w:lang w:bidi="fa-IR"/>
              </w:rPr>
            </w:pPr>
          </w:p>
        </w:tc>
        <w:tc>
          <w:tcPr>
            <w:tcW w:w="951" w:type="dxa"/>
            <w:shd w:val="clear" w:color="auto" w:fill="auto"/>
          </w:tcPr>
          <w:p w14:paraId="746B482D" w14:textId="77777777" w:rsidR="00213F81" w:rsidRDefault="00213F81" w:rsidP="00213F81">
            <w:pPr>
              <w:bidi/>
              <w:jc w:val="left"/>
              <w:rPr>
                <w:sz w:val="26"/>
                <w:rtl/>
                <w:lang w:bidi="fa-IR"/>
              </w:rPr>
            </w:pPr>
          </w:p>
        </w:tc>
        <w:tc>
          <w:tcPr>
            <w:tcW w:w="505" w:type="dxa"/>
            <w:shd w:val="clear" w:color="auto" w:fill="auto"/>
          </w:tcPr>
          <w:p w14:paraId="52BCE9EC" w14:textId="77777777" w:rsidR="00213F81" w:rsidRDefault="00213F81" w:rsidP="00213F81">
            <w:pPr>
              <w:bidi/>
              <w:jc w:val="left"/>
              <w:rPr>
                <w:sz w:val="26"/>
                <w:rtl/>
                <w:lang w:bidi="fa-IR"/>
              </w:rPr>
            </w:pPr>
          </w:p>
        </w:tc>
        <w:tc>
          <w:tcPr>
            <w:tcW w:w="955" w:type="dxa"/>
          </w:tcPr>
          <w:p w14:paraId="3466DB13" w14:textId="77777777" w:rsidR="00213F81" w:rsidRDefault="00213F81" w:rsidP="00213F81">
            <w:pPr>
              <w:bidi/>
              <w:jc w:val="left"/>
              <w:rPr>
                <w:sz w:val="26"/>
                <w:rtl/>
                <w:lang w:bidi="fa-IR"/>
              </w:rPr>
            </w:pPr>
          </w:p>
        </w:tc>
      </w:tr>
      <w:tr w:rsidR="00213F81" w14:paraId="017E79E7" w14:textId="77777777" w:rsidTr="00213F81">
        <w:tblPrEx>
          <w:tblCellMar>
            <w:top w:w="0" w:type="dxa"/>
            <w:bottom w:w="0" w:type="dxa"/>
          </w:tblCellMar>
        </w:tblPrEx>
        <w:trPr>
          <w:gridAfter w:val="1"/>
          <w:wAfter w:w="236" w:type="dxa"/>
          <w:trHeight w:val="1166"/>
        </w:trPr>
        <w:tc>
          <w:tcPr>
            <w:tcW w:w="696" w:type="dxa"/>
            <w:shd w:val="clear" w:color="auto" w:fill="auto"/>
          </w:tcPr>
          <w:p w14:paraId="09497FE0" w14:textId="5B4484D5" w:rsidR="00213F81" w:rsidRDefault="00213F81" w:rsidP="00213F81">
            <w:pPr>
              <w:bidi/>
              <w:jc w:val="left"/>
              <w:rPr>
                <w:rFonts w:hint="cs"/>
                <w:sz w:val="26"/>
                <w:rtl/>
                <w:lang w:bidi="fa-IR"/>
              </w:rPr>
            </w:pPr>
            <w:r>
              <w:rPr>
                <w:rFonts w:hint="cs"/>
                <w:sz w:val="26"/>
                <w:rtl/>
                <w:lang w:bidi="fa-IR"/>
              </w:rPr>
              <w:t>15</w:t>
            </w:r>
          </w:p>
        </w:tc>
        <w:tc>
          <w:tcPr>
            <w:tcW w:w="918" w:type="dxa"/>
            <w:shd w:val="clear" w:color="auto" w:fill="auto"/>
          </w:tcPr>
          <w:p w14:paraId="63BB64B4" w14:textId="4648BE09" w:rsidR="00213F81" w:rsidRDefault="00F5671B" w:rsidP="00213F81">
            <w:pPr>
              <w:bidi/>
              <w:jc w:val="left"/>
              <w:rPr>
                <w:sz w:val="26"/>
                <w:rtl/>
                <w:lang w:bidi="fa-IR"/>
              </w:rPr>
            </w:pPr>
            <w:r>
              <w:rPr>
                <w:rFonts w:hint="cs"/>
                <w:sz w:val="26"/>
                <w:rtl/>
                <w:lang w:bidi="fa-IR"/>
              </w:rPr>
              <w:t>ترموستات</w:t>
            </w:r>
          </w:p>
        </w:tc>
        <w:tc>
          <w:tcPr>
            <w:tcW w:w="902" w:type="dxa"/>
            <w:shd w:val="clear" w:color="auto" w:fill="auto"/>
          </w:tcPr>
          <w:p w14:paraId="27132D4D" w14:textId="77777777" w:rsidR="00213F81" w:rsidRDefault="00213F81" w:rsidP="00213F81">
            <w:pPr>
              <w:bidi/>
              <w:jc w:val="left"/>
              <w:rPr>
                <w:sz w:val="26"/>
                <w:rtl/>
                <w:lang w:bidi="fa-IR"/>
              </w:rPr>
            </w:pPr>
          </w:p>
        </w:tc>
        <w:tc>
          <w:tcPr>
            <w:tcW w:w="706" w:type="dxa"/>
            <w:shd w:val="clear" w:color="auto" w:fill="auto"/>
          </w:tcPr>
          <w:p w14:paraId="25BDA9A2" w14:textId="77777777" w:rsidR="00213F81" w:rsidRDefault="00213F81" w:rsidP="00213F81">
            <w:pPr>
              <w:bidi/>
              <w:jc w:val="left"/>
              <w:rPr>
                <w:sz w:val="26"/>
                <w:rtl/>
                <w:lang w:bidi="fa-IR"/>
              </w:rPr>
            </w:pPr>
          </w:p>
        </w:tc>
        <w:tc>
          <w:tcPr>
            <w:tcW w:w="707" w:type="dxa"/>
            <w:shd w:val="clear" w:color="auto" w:fill="auto"/>
          </w:tcPr>
          <w:p w14:paraId="78216A57" w14:textId="77777777" w:rsidR="00213F81" w:rsidRDefault="00213F81" w:rsidP="00213F81">
            <w:pPr>
              <w:bidi/>
              <w:jc w:val="left"/>
              <w:rPr>
                <w:sz w:val="26"/>
                <w:rtl/>
                <w:lang w:bidi="fa-IR"/>
              </w:rPr>
            </w:pPr>
          </w:p>
        </w:tc>
        <w:tc>
          <w:tcPr>
            <w:tcW w:w="1094" w:type="dxa"/>
            <w:shd w:val="clear" w:color="auto" w:fill="auto"/>
          </w:tcPr>
          <w:p w14:paraId="34F9782D" w14:textId="77777777" w:rsidR="00213F81" w:rsidRDefault="00213F81" w:rsidP="00213F81">
            <w:pPr>
              <w:bidi/>
              <w:jc w:val="left"/>
              <w:rPr>
                <w:sz w:val="26"/>
                <w:rtl/>
                <w:lang w:bidi="fa-IR"/>
              </w:rPr>
            </w:pPr>
          </w:p>
        </w:tc>
        <w:tc>
          <w:tcPr>
            <w:tcW w:w="969" w:type="dxa"/>
            <w:shd w:val="clear" w:color="auto" w:fill="auto"/>
          </w:tcPr>
          <w:p w14:paraId="618437D4" w14:textId="77777777" w:rsidR="00213F81" w:rsidRDefault="00213F81" w:rsidP="00213F81">
            <w:pPr>
              <w:bidi/>
              <w:jc w:val="left"/>
              <w:rPr>
                <w:sz w:val="26"/>
                <w:rtl/>
                <w:lang w:bidi="fa-IR"/>
              </w:rPr>
            </w:pPr>
          </w:p>
        </w:tc>
        <w:tc>
          <w:tcPr>
            <w:tcW w:w="785" w:type="dxa"/>
            <w:shd w:val="clear" w:color="auto" w:fill="auto"/>
          </w:tcPr>
          <w:p w14:paraId="285EA5EB" w14:textId="77777777" w:rsidR="00213F81" w:rsidRDefault="00213F81" w:rsidP="00213F81">
            <w:pPr>
              <w:bidi/>
              <w:jc w:val="left"/>
              <w:rPr>
                <w:sz w:val="26"/>
                <w:rtl/>
                <w:lang w:bidi="fa-IR"/>
              </w:rPr>
            </w:pPr>
          </w:p>
        </w:tc>
        <w:tc>
          <w:tcPr>
            <w:tcW w:w="951" w:type="dxa"/>
            <w:shd w:val="clear" w:color="auto" w:fill="auto"/>
          </w:tcPr>
          <w:p w14:paraId="52100368" w14:textId="77777777" w:rsidR="00213F81" w:rsidRDefault="00213F81" w:rsidP="00213F81">
            <w:pPr>
              <w:bidi/>
              <w:jc w:val="left"/>
              <w:rPr>
                <w:sz w:val="26"/>
                <w:rtl/>
                <w:lang w:bidi="fa-IR"/>
              </w:rPr>
            </w:pPr>
          </w:p>
        </w:tc>
        <w:tc>
          <w:tcPr>
            <w:tcW w:w="505" w:type="dxa"/>
            <w:shd w:val="clear" w:color="auto" w:fill="auto"/>
          </w:tcPr>
          <w:p w14:paraId="4B5FA138" w14:textId="77777777" w:rsidR="00213F81" w:rsidRDefault="00213F81" w:rsidP="00213F81">
            <w:pPr>
              <w:bidi/>
              <w:jc w:val="left"/>
              <w:rPr>
                <w:sz w:val="26"/>
                <w:rtl/>
                <w:lang w:bidi="fa-IR"/>
              </w:rPr>
            </w:pPr>
          </w:p>
        </w:tc>
        <w:tc>
          <w:tcPr>
            <w:tcW w:w="955" w:type="dxa"/>
          </w:tcPr>
          <w:p w14:paraId="2EB8C586" w14:textId="77777777" w:rsidR="00213F81" w:rsidRDefault="00213F81" w:rsidP="00213F81">
            <w:pPr>
              <w:bidi/>
              <w:jc w:val="left"/>
              <w:rPr>
                <w:sz w:val="26"/>
                <w:rtl/>
                <w:lang w:bidi="fa-IR"/>
              </w:rPr>
            </w:pPr>
          </w:p>
        </w:tc>
      </w:tr>
      <w:tr w:rsidR="00213F81" w14:paraId="46B56AFD" w14:textId="77777777" w:rsidTr="00213F81">
        <w:tblPrEx>
          <w:tblCellMar>
            <w:top w:w="0" w:type="dxa"/>
            <w:bottom w:w="0" w:type="dxa"/>
          </w:tblCellMar>
        </w:tblPrEx>
        <w:trPr>
          <w:gridAfter w:val="1"/>
          <w:wAfter w:w="236" w:type="dxa"/>
          <w:trHeight w:val="1166"/>
        </w:trPr>
        <w:tc>
          <w:tcPr>
            <w:tcW w:w="696" w:type="dxa"/>
            <w:shd w:val="clear" w:color="auto" w:fill="auto"/>
          </w:tcPr>
          <w:p w14:paraId="60DC8FFA" w14:textId="5E8AD4D4" w:rsidR="00213F81" w:rsidRDefault="00213F81" w:rsidP="00213F81">
            <w:pPr>
              <w:bidi/>
              <w:jc w:val="left"/>
              <w:rPr>
                <w:rFonts w:hint="cs"/>
                <w:sz w:val="26"/>
                <w:rtl/>
                <w:lang w:bidi="fa-IR"/>
              </w:rPr>
            </w:pPr>
            <w:r>
              <w:rPr>
                <w:rFonts w:hint="cs"/>
                <w:sz w:val="26"/>
                <w:rtl/>
                <w:lang w:bidi="fa-IR"/>
              </w:rPr>
              <w:lastRenderedPageBreak/>
              <w:t>16</w:t>
            </w:r>
          </w:p>
        </w:tc>
        <w:tc>
          <w:tcPr>
            <w:tcW w:w="918" w:type="dxa"/>
            <w:shd w:val="clear" w:color="auto" w:fill="auto"/>
          </w:tcPr>
          <w:p w14:paraId="088C5A11" w14:textId="0268D2C3" w:rsidR="00213F81" w:rsidRDefault="00F5671B" w:rsidP="00213F81">
            <w:pPr>
              <w:bidi/>
              <w:jc w:val="left"/>
              <w:rPr>
                <w:sz w:val="26"/>
                <w:rtl/>
                <w:lang w:bidi="fa-IR"/>
              </w:rPr>
            </w:pPr>
            <w:r>
              <w:rPr>
                <w:rFonts w:hint="cs"/>
                <w:sz w:val="26"/>
                <w:rtl/>
                <w:lang w:bidi="fa-IR"/>
              </w:rPr>
              <w:t>سیم ارت</w:t>
            </w:r>
          </w:p>
        </w:tc>
        <w:tc>
          <w:tcPr>
            <w:tcW w:w="902" w:type="dxa"/>
            <w:shd w:val="clear" w:color="auto" w:fill="auto"/>
          </w:tcPr>
          <w:p w14:paraId="0B67F567" w14:textId="77777777" w:rsidR="00213F81" w:rsidRDefault="00213F81" w:rsidP="00213F81">
            <w:pPr>
              <w:bidi/>
              <w:jc w:val="left"/>
              <w:rPr>
                <w:sz w:val="26"/>
                <w:rtl/>
                <w:lang w:bidi="fa-IR"/>
              </w:rPr>
            </w:pPr>
          </w:p>
        </w:tc>
        <w:tc>
          <w:tcPr>
            <w:tcW w:w="706" w:type="dxa"/>
            <w:shd w:val="clear" w:color="auto" w:fill="auto"/>
          </w:tcPr>
          <w:p w14:paraId="2E3E1EE0" w14:textId="77777777" w:rsidR="00213F81" w:rsidRDefault="00213F81" w:rsidP="00213F81">
            <w:pPr>
              <w:bidi/>
              <w:jc w:val="left"/>
              <w:rPr>
                <w:sz w:val="26"/>
                <w:rtl/>
                <w:lang w:bidi="fa-IR"/>
              </w:rPr>
            </w:pPr>
          </w:p>
        </w:tc>
        <w:tc>
          <w:tcPr>
            <w:tcW w:w="707" w:type="dxa"/>
            <w:shd w:val="clear" w:color="auto" w:fill="auto"/>
          </w:tcPr>
          <w:p w14:paraId="20334288" w14:textId="77777777" w:rsidR="00213F81" w:rsidRDefault="00213F81" w:rsidP="00213F81">
            <w:pPr>
              <w:bidi/>
              <w:jc w:val="left"/>
              <w:rPr>
                <w:sz w:val="26"/>
                <w:rtl/>
                <w:lang w:bidi="fa-IR"/>
              </w:rPr>
            </w:pPr>
          </w:p>
        </w:tc>
        <w:tc>
          <w:tcPr>
            <w:tcW w:w="1094" w:type="dxa"/>
            <w:shd w:val="clear" w:color="auto" w:fill="auto"/>
          </w:tcPr>
          <w:p w14:paraId="698C15FF" w14:textId="77777777" w:rsidR="00213F81" w:rsidRDefault="00213F81" w:rsidP="00213F81">
            <w:pPr>
              <w:bidi/>
              <w:jc w:val="left"/>
              <w:rPr>
                <w:sz w:val="26"/>
                <w:rtl/>
                <w:lang w:bidi="fa-IR"/>
              </w:rPr>
            </w:pPr>
          </w:p>
        </w:tc>
        <w:tc>
          <w:tcPr>
            <w:tcW w:w="969" w:type="dxa"/>
            <w:shd w:val="clear" w:color="auto" w:fill="auto"/>
          </w:tcPr>
          <w:p w14:paraId="3E34D97D" w14:textId="77777777" w:rsidR="00213F81" w:rsidRDefault="00213F81" w:rsidP="00213F81">
            <w:pPr>
              <w:bidi/>
              <w:jc w:val="left"/>
              <w:rPr>
                <w:sz w:val="26"/>
                <w:rtl/>
                <w:lang w:bidi="fa-IR"/>
              </w:rPr>
            </w:pPr>
          </w:p>
        </w:tc>
        <w:tc>
          <w:tcPr>
            <w:tcW w:w="785" w:type="dxa"/>
            <w:shd w:val="clear" w:color="auto" w:fill="auto"/>
          </w:tcPr>
          <w:p w14:paraId="0C8861F0" w14:textId="77777777" w:rsidR="00213F81" w:rsidRDefault="00213F81" w:rsidP="00213F81">
            <w:pPr>
              <w:bidi/>
              <w:jc w:val="left"/>
              <w:rPr>
                <w:sz w:val="26"/>
                <w:rtl/>
                <w:lang w:bidi="fa-IR"/>
              </w:rPr>
            </w:pPr>
          </w:p>
        </w:tc>
        <w:tc>
          <w:tcPr>
            <w:tcW w:w="951" w:type="dxa"/>
            <w:shd w:val="clear" w:color="auto" w:fill="auto"/>
          </w:tcPr>
          <w:p w14:paraId="6721D946" w14:textId="77777777" w:rsidR="00213F81" w:rsidRDefault="00213F81" w:rsidP="00213F81">
            <w:pPr>
              <w:bidi/>
              <w:jc w:val="left"/>
              <w:rPr>
                <w:sz w:val="26"/>
                <w:rtl/>
                <w:lang w:bidi="fa-IR"/>
              </w:rPr>
            </w:pPr>
          </w:p>
        </w:tc>
        <w:tc>
          <w:tcPr>
            <w:tcW w:w="505" w:type="dxa"/>
            <w:shd w:val="clear" w:color="auto" w:fill="auto"/>
          </w:tcPr>
          <w:p w14:paraId="18994F43" w14:textId="77777777" w:rsidR="00213F81" w:rsidRDefault="00213F81" w:rsidP="00213F81">
            <w:pPr>
              <w:bidi/>
              <w:jc w:val="left"/>
              <w:rPr>
                <w:sz w:val="26"/>
                <w:rtl/>
                <w:lang w:bidi="fa-IR"/>
              </w:rPr>
            </w:pPr>
          </w:p>
        </w:tc>
        <w:tc>
          <w:tcPr>
            <w:tcW w:w="955" w:type="dxa"/>
          </w:tcPr>
          <w:p w14:paraId="4C828858" w14:textId="77777777" w:rsidR="00213F81" w:rsidRDefault="00213F81" w:rsidP="00213F81">
            <w:pPr>
              <w:bidi/>
              <w:jc w:val="left"/>
              <w:rPr>
                <w:sz w:val="26"/>
                <w:rtl/>
                <w:lang w:bidi="fa-IR"/>
              </w:rPr>
            </w:pPr>
          </w:p>
        </w:tc>
      </w:tr>
      <w:tr w:rsidR="00213F81" w14:paraId="79152254" w14:textId="77777777" w:rsidTr="00213F81">
        <w:tblPrEx>
          <w:tblCellMar>
            <w:top w:w="0" w:type="dxa"/>
            <w:bottom w:w="0" w:type="dxa"/>
          </w:tblCellMar>
        </w:tblPrEx>
        <w:trPr>
          <w:gridAfter w:val="1"/>
          <w:wAfter w:w="236" w:type="dxa"/>
          <w:trHeight w:val="1166"/>
        </w:trPr>
        <w:tc>
          <w:tcPr>
            <w:tcW w:w="696" w:type="dxa"/>
            <w:shd w:val="clear" w:color="auto" w:fill="auto"/>
          </w:tcPr>
          <w:p w14:paraId="437A5101" w14:textId="7F3EBE85" w:rsidR="00213F81" w:rsidRDefault="00213F81" w:rsidP="00213F81">
            <w:pPr>
              <w:bidi/>
              <w:jc w:val="left"/>
              <w:rPr>
                <w:rFonts w:hint="cs"/>
                <w:sz w:val="26"/>
                <w:rtl/>
                <w:lang w:bidi="fa-IR"/>
              </w:rPr>
            </w:pPr>
            <w:r>
              <w:rPr>
                <w:rFonts w:hint="cs"/>
                <w:sz w:val="26"/>
                <w:rtl/>
                <w:lang w:bidi="fa-IR"/>
              </w:rPr>
              <w:t>17</w:t>
            </w:r>
          </w:p>
        </w:tc>
        <w:tc>
          <w:tcPr>
            <w:tcW w:w="918" w:type="dxa"/>
            <w:shd w:val="clear" w:color="auto" w:fill="auto"/>
          </w:tcPr>
          <w:p w14:paraId="46826F73" w14:textId="51B9E760" w:rsidR="00213F81" w:rsidRDefault="00F5671B" w:rsidP="00213F81">
            <w:pPr>
              <w:bidi/>
              <w:jc w:val="left"/>
              <w:rPr>
                <w:sz w:val="26"/>
                <w:rtl/>
                <w:lang w:bidi="fa-IR"/>
              </w:rPr>
            </w:pPr>
            <w:r>
              <w:rPr>
                <w:rFonts w:hint="cs"/>
                <w:sz w:val="26"/>
                <w:rtl/>
                <w:lang w:bidi="fa-IR"/>
              </w:rPr>
              <w:t>دو شاخه برق</w:t>
            </w:r>
          </w:p>
        </w:tc>
        <w:tc>
          <w:tcPr>
            <w:tcW w:w="902" w:type="dxa"/>
            <w:shd w:val="clear" w:color="auto" w:fill="auto"/>
          </w:tcPr>
          <w:p w14:paraId="14FA71B0" w14:textId="77777777" w:rsidR="00213F81" w:rsidRDefault="00213F81" w:rsidP="00213F81">
            <w:pPr>
              <w:bidi/>
              <w:jc w:val="left"/>
              <w:rPr>
                <w:sz w:val="26"/>
                <w:rtl/>
                <w:lang w:bidi="fa-IR"/>
              </w:rPr>
            </w:pPr>
          </w:p>
        </w:tc>
        <w:tc>
          <w:tcPr>
            <w:tcW w:w="706" w:type="dxa"/>
            <w:shd w:val="clear" w:color="auto" w:fill="auto"/>
          </w:tcPr>
          <w:p w14:paraId="66E8176B" w14:textId="77777777" w:rsidR="00213F81" w:rsidRDefault="00213F81" w:rsidP="00213F81">
            <w:pPr>
              <w:bidi/>
              <w:jc w:val="left"/>
              <w:rPr>
                <w:sz w:val="26"/>
                <w:rtl/>
                <w:lang w:bidi="fa-IR"/>
              </w:rPr>
            </w:pPr>
          </w:p>
        </w:tc>
        <w:tc>
          <w:tcPr>
            <w:tcW w:w="707" w:type="dxa"/>
            <w:shd w:val="clear" w:color="auto" w:fill="auto"/>
          </w:tcPr>
          <w:p w14:paraId="70D763B2" w14:textId="77777777" w:rsidR="00213F81" w:rsidRDefault="00213F81" w:rsidP="00213F81">
            <w:pPr>
              <w:bidi/>
              <w:jc w:val="left"/>
              <w:rPr>
                <w:sz w:val="26"/>
                <w:rtl/>
                <w:lang w:bidi="fa-IR"/>
              </w:rPr>
            </w:pPr>
          </w:p>
        </w:tc>
        <w:tc>
          <w:tcPr>
            <w:tcW w:w="1094" w:type="dxa"/>
            <w:shd w:val="clear" w:color="auto" w:fill="auto"/>
          </w:tcPr>
          <w:p w14:paraId="12189F39" w14:textId="77777777" w:rsidR="00213F81" w:rsidRDefault="00213F81" w:rsidP="00213F81">
            <w:pPr>
              <w:bidi/>
              <w:jc w:val="left"/>
              <w:rPr>
                <w:sz w:val="26"/>
                <w:rtl/>
                <w:lang w:bidi="fa-IR"/>
              </w:rPr>
            </w:pPr>
          </w:p>
        </w:tc>
        <w:tc>
          <w:tcPr>
            <w:tcW w:w="969" w:type="dxa"/>
            <w:shd w:val="clear" w:color="auto" w:fill="auto"/>
          </w:tcPr>
          <w:p w14:paraId="55A1156A" w14:textId="77777777" w:rsidR="00213F81" w:rsidRDefault="00213F81" w:rsidP="00213F81">
            <w:pPr>
              <w:bidi/>
              <w:jc w:val="left"/>
              <w:rPr>
                <w:sz w:val="26"/>
                <w:rtl/>
                <w:lang w:bidi="fa-IR"/>
              </w:rPr>
            </w:pPr>
          </w:p>
        </w:tc>
        <w:tc>
          <w:tcPr>
            <w:tcW w:w="785" w:type="dxa"/>
            <w:shd w:val="clear" w:color="auto" w:fill="auto"/>
          </w:tcPr>
          <w:p w14:paraId="1FBF56D5" w14:textId="77777777" w:rsidR="00213F81" w:rsidRDefault="00213F81" w:rsidP="00213F81">
            <w:pPr>
              <w:bidi/>
              <w:jc w:val="left"/>
              <w:rPr>
                <w:sz w:val="26"/>
                <w:rtl/>
                <w:lang w:bidi="fa-IR"/>
              </w:rPr>
            </w:pPr>
          </w:p>
        </w:tc>
        <w:tc>
          <w:tcPr>
            <w:tcW w:w="951" w:type="dxa"/>
            <w:shd w:val="clear" w:color="auto" w:fill="auto"/>
          </w:tcPr>
          <w:p w14:paraId="0A72DC42" w14:textId="77777777" w:rsidR="00213F81" w:rsidRDefault="00213F81" w:rsidP="00213F81">
            <w:pPr>
              <w:bidi/>
              <w:jc w:val="left"/>
              <w:rPr>
                <w:sz w:val="26"/>
                <w:rtl/>
                <w:lang w:bidi="fa-IR"/>
              </w:rPr>
            </w:pPr>
          </w:p>
        </w:tc>
        <w:tc>
          <w:tcPr>
            <w:tcW w:w="505" w:type="dxa"/>
            <w:shd w:val="clear" w:color="auto" w:fill="auto"/>
          </w:tcPr>
          <w:p w14:paraId="73789043" w14:textId="77777777" w:rsidR="00213F81" w:rsidRDefault="00213F81" w:rsidP="00213F81">
            <w:pPr>
              <w:bidi/>
              <w:jc w:val="left"/>
              <w:rPr>
                <w:sz w:val="26"/>
                <w:rtl/>
                <w:lang w:bidi="fa-IR"/>
              </w:rPr>
            </w:pPr>
          </w:p>
        </w:tc>
        <w:tc>
          <w:tcPr>
            <w:tcW w:w="955" w:type="dxa"/>
          </w:tcPr>
          <w:p w14:paraId="734354B2" w14:textId="77777777" w:rsidR="00213F81" w:rsidRDefault="00213F81" w:rsidP="00213F81">
            <w:pPr>
              <w:bidi/>
              <w:jc w:val="left"/>
              <w:rPr>
                <w:sz w:val="26"/>
                <w:rtl/>
                <w:lang w:bidi="fa-IR"/>
              </w:rPr>
            </w:pPr>
          </w:p>
        </w:tc>
      </w:tr>
      <w:tr w:rsidR="00213F81" w14:paraId="505BA8DC" w14:textId="77777777" w:rsidTr="00213F81">
        <w:tblPrEx>
          <w:tblCellMar>
            <w:top w:w="0" w:type="dxa"/>
            <w:bottom w:w="0" w:type="dxa"/>
          </w:tblCellMar>
        </w:tblPrEx>
        <w:trPr>
          <w:gridAfter w:val="1"/>
          <w:wAfter w:w="236" w:type="dxa"/>
          <w:trHeight w:val="1166"/>
        </w:trPr>
        <w:tc>
          <w:tcPr>
            <w:tcW w:w="696" w:type="dxa"/>
            <w:shd w:val="clear" w:color="auto" w:fill="auto"/>
          </w:tcPr>
          <w:p w14:paraId="5107DA76" w14:textId="24445A94" w:rsidR="00213F81" w:rsidRDefault="00213F81" w:rsidP="00213F81">
            <w:pPr>
              <w:bidi/>
              <w:jc w:val="left"/>
              <w:rPr>
                <w:rFonts w:hint="cs"/>
                <w:sz w:val="26"/>
                <w:rtl/>
                <w:lang w:bidi="fa-IR"/>
              </w:rPr>
            </w:pPr>
            <w:r>
              <w:rPr>
                <w:rFonts w:hint="cs"/>
                <w:sz w:val="26"/>
                <w:rtl/>
                <w:lang w:bidi="fa-IR"/>
              </w:rPr>
              <w:t>18</w:t>
            </w:r>
          </w:p>
        </w:tc>
        <w:tc>
          <w:tcPr>
            <w:tcW w:w="918" w:type="dxa"/>
            <w:shd w:val="clear" w:color="auto" w:fill="auto"/>
          </w:tcPr>
          <w:p w14:paraId="3554BA8F" w14:textId="481DF0F0" w:rsidR="00213F81" w:rsidRDefault="00F5671B" w:rsidP="00213F81">
            <w:pPr>
              <w:bidi/>
              <w:jc w:val="left"/>
              <w:rPr>
                <w:sz w:val="26"/>
                <w:rtl/>
                <w:lang w:bidi="fa-IR"/>
              </w:rPr>
            </w:pPr>
            <w:r>
              <w:rPr>
                <w:rFonts w:hint="cs"/>
                <w:sz w:val="26"/>
                <w:rtl/>
                <w:lang w:bidi="fa-IR"/>
              </w:rPr>
              <w:t>بدنه ب شیشه ای</w:t>
            </w:r>
          </w:p>
        </w:tc>
        <w:tc>
          <w:tcPr>
            <w:tcW w:w="902" w:type="dxa"/>
            <w:shd w:val="clear" w:color="auto" w:fill="auto"/>
          </w:tcPr>
          <w:p w14:paraId="0E85C3B0" w14:textId="77777777" w:rsidR="00213F81" w:rsidRDefault="00213F81" w:rsidP="00213F81">
            <w:pPr>
              <w:bidi/>
              <w:jc w:val="left"/>
              <w:rPr>
                <w:sz w:val="26"/>
                <w:rtl/>
                <w:lang w:bidi="fa-IR"/>
              </w:rPr>
            </w:pPr>
          </w:p>
        </w:tc>
        <w:tc>
          <w:tcPr>
            <w:tcW w:w="706" w:type="dxa"/>
            <w:shd w:val="clear" w:color="auto" w:fill="auto"/>
          </w:tcPr>
          <w:p w14:paraId="3CB0F235" w14:textId="77777777" w:rsidR="00213F81" w:rsidRDefault="00213F81" w:rsidP="00213F81">
            <w:pPr>
              <w:bidi/>
              <w:jc w:val="left"/>
              <w:rPr>
                <w:sz w:val="26"/>
                <w:rtl/>
                <w:lang w:bidi="fa-IR"/>
              </w:rPr>
            </w:pPr>
          </w:p>
        </w:tc>
        <w:tc>
          <w:tcPr>
            <w:tcW w:w="707" w:type="dxa"/>
            <w:shd w:val="clear" w:color="auto" w:fill="auto"/>
          </w:tcPr>
          <w:p w14:paraId="6B48A8BA" w14:textId="77777777" w:rsidR="00213F81" w:rsidRDefault="00213F81" w:rsidP="00213F81">
            <w:pPr>
              <w:bidi/>
              <w:jc w:val="left"/>
              <w:rPr>
                <w:sz w:val="26"/>
                <w:rtl/>
                <w:lang w:bidi="fa-IR"/>
              </w:rPr>
            </w:pPr>
          </w:p>
        </w:tc>
        <w:tc>
          <w:tcPr>
            <w:tcW w:w="1094" w:type="dxa"/>
            <w:shd w:val="clear" w:color="auto" w:fill="auto"/>
          </w:tcPr>
          <w:p w14:paraId="5D7DE0BA" w14:textId="77777777" w:rsidR="00213F81" w:rsidRDefault="00213F81" w:rsidP="00213F81">
            <w:pPr>
              <w:bidi/>
              <w:jc w:val="left"/>
              <w:rPr>
                <w:sz w:val="26"/>
                <w:rtl/>
                <w:lang w:bidi="fa-IR"/>
              </w:rPr>
            </w:pPr>
          </w:p>
        </w:tc>
        <w:tc>
          <w:tcPr>
            <w:tcW w:w="969" w:type="dxa"/>
            <w:shd w:val="clear" w:color="auto" w:fill="auto"/>
          </w:tcPr>
          <w:p w14:paraId="412334D5" w14:textId="77777777" w:rsidR="00213F81" w:rsidRDefault="00213F81" w:rsidP="00213F81">
            <w:pPr>
              <w:bidi/>
              <w:jc w:val="left"/>
              <w:rPr>
                <w:sz w:val="26"/>
                <w:rtl/>
                <w:lang w:bidi="fa-IR"/>
              </w:rPr>
            </w:pPr>
          </w:p>
        </w:tc>
        <w:tc>
          <w:tcPr>
            <w:tcW w:w="785" w:type="dxa"/>
            <w:shd w:val="clear" w:color="auto" w:fill="auto"/>
          </w:tcPr>
          <w:p w14:paraId="7EAEB37B" w14:textId="77777777" w:rsidR="00213F81" w:rsidRDefault="00213F81" w:rsidP="00213F81">
            <w:pPr>
              <w:bidi/>
              <w:jc w:val="left"/>
              <w:rPr>
                <w:sz w:val="26"/>
                <w:rtl/>
                <w:lang w:bidi="fa-IR"/>
              </w:rPr>
            </w:pPr>
          </w:p>
        </w:tc>
        <w:tc>
          <w:tcPr>
            <w:tcW w:w="951" w:type="dxa"/>
            <w:shd w:val="clear" w:color="auto" w:fill="auto"/>
          </w:tcPr>
          <w:p w14:paraId="0F28694D" w14:textId="77777777" w:rsidR="00213F81" w:rsidRDefault="00213F81" w:rsidP="00213F81">
            <w:pPr>
              <w:bidi/>
              <w:jc w:val="left"/>
              <w:rPr>
                <w:sz w:val="26"/>
                <w:rtl/>
                <w:lang w:bidi="fa-IR"/>
              </w:rPr>
            </w:pPr>
          </w:p>
        </w:tc>
        <w:tc>
          <w:tcPr>
            <w:tcW w:w="505" w:type="dxa"/>
            <w:shd w:val="clear" w:color="auto" w:fill="auto"/>
          </w:tcPr>
          <w:p w14:paraId="1C5C6CF1" w14:textId="77777777" w:rsidR="00213F81" w:rsidRDefault="00213F81" w:rsidP="00213F81">
            <w:pPr>
              <w:bidi/>
              <w:jc w:val="left"/>
              <w:rPr>
                <w:sz w:val="26"/>
                <w:rtl/>
                <w:lang w:bidi="fa-IR"/>
              </w:rPr>
            </w:pPr>
          </w:p>
        </w:tc>
        <w:tc>
          <w:tcPr>
            <w:tcW w:w="955" w:type="dxa"/>
          </w:tcPr>
          <w:p w14:paraId="20CC1559" w14:textId="77777777" w:rsidR="00213F81" w:rsidRDefault="00213F81" w:rsidP="00213F81">
            <w:pPr>
              <w:bidi/>
              <w:jc w:val="left"/>
              <w:rPr>
                <w:sz w:val="26"/>
                <w:rtl/>
                <w:lang w:bidi="fa-IR"/>
              </w:rPr>
            </w:pPr>
          </w:p>
        </w:tc>
      </w:tr>
      <w:tr w:rsidR="00213F81" w14:paraId="4152CF02" w14:textId="77777777" w:rsidTr="00213F81">
        <w:tblPrEx>
          <w:tblCellMar>
            <w:top w:w="0" w:type="dxa"/>
            <w:bottom w:w="0" w:type="dxa"/>
          </w:tblCellMar>
        </w:tblPrEx>
        <w:trPr>
          <w:gridAfter w:val="1"/>
          <w:wAfter w:w="236" w:type="dxa"/>
          <w:trHeight w:val="1166"/>
        </w:trPr>
        <w:tc>
          <w:tcPr>
            <w:tcW w:w="696" w:type="dxa"/>
            <w:shd w:val="clear" w:color="auto" w:fill="auto"/>
          </w:tcPr>
          <w:p w14:paraId="537CC594" w14:textId="1A743397" w:rsidR="00213F81" w:rsidRDefault="00213F81" w:rsidP="00213F81">
            <w:pPr>
              <w:bidi/>
              <w:jc w:val="left"/>
              <w:rPr>
                <w:rFonts w:hint="cs"/>
                <w:sz w:val="26"/>
                <w:rtl/>
                <w:lang w:bidi="fa-IR"/>
              </w:rPr>
            </w:pPr>
            <w:r>
              <w:rPr>
                <w:rFonts w:hint="cs"/>
                <w:sz w:val="26"/>
                <w:rtl/>
                <w:lang w:bidi="fa-IR"/>
              </w:rPr>
              <w:t>19</w:t>
            </w:r>
          </w:p>
        </w:tc>
        <w:tc>
          <w:tcPr>
            <w:tcW w:w="918" w:type="dxa"/>
            <w:shd w:val="clear" w:color="auto" w:fill="auto"/>
          </w:tcPr>
          <w:p w14:paraId="74B4989A" w14:textId="318C2B01" w:rsidR="00213F81" w:rsidRDefault="00F5671B" w:rsidP="00213F81">
            <w:pPr>
              <w:bidi/>
              <w:jc w:val="left"/>
              <w:rPr>
                <w:sz w:val="26"/>
                <w:rtl/>
                <w:lang w:bidi="fa-IR"/>
              </w:rPr>
            </w:pPr>
            <w:r>
              <w:rPr>
                <w:rFonts w:hint="cs"/>
                <w:sz w:val="26"/>
                <w:rtl/>
                <w:lang w:bidi="fa-IR"/>
              </w:rPr>
              <w:t>صافی فلزی</w:t>
            </w:r>
          </w:p>
        </w:tc>
        <w:tc>
          <w:tcPr>
            <w:tcW w:w="902" w:type="dxa"/>
            <w:shd w:val="clear" w:color="auto" w:fill="auto"/>
          </w:tcPr>
          <w:p w14:paraId="4F4F43FB" w14:textId="77777777" w:rsidR="00213F81" w:rsidRDefault="00213F81" w:rsidP="00213F81">
            <w:pPr>
              <w:bidi/>
              <w:jc w:val="left"/>
              <w:rPr>
                <w:sz w:val="26"/>
                <w:rtl/>
                <w:lang w:bidi="fa-IR"/>
              </w:rPr>
            </w:pPr>
          </w:p>
        </w:tc>
        <w:tc>
          <w:tcPr>
            <w:tcW w:w="706" w:type="dxa"/>
            <w:shd w:val="clear" w:color="auto" w:fill="auto"/>
          </w:tcPr>
          <w:p w14:paraId="2EEFCDB9" w14:textId="77777777" w:rsidR="00213F81" w:rsidRDefault="00213F81" w:rsidP="00213F81">
            <w:pPr>
              <w:bidi/>
              <w:jc w:val="left"/>
              <w:rPr>
                <w:sz w:val="26"/>
                <w:rtl/>
                <w:lang w:bidi="fa-IR"/>
              </w:rPr>
            </w:pPr>
          </w:p>
        </w:tc>
        <w:tc>
          <w:tcPr>
            <w:tcW w:w="707" w:type="dxa"/>
            <w:shd w:val="clear" w:color="auto" w:fill="auto"/>
          </w:tcPr>
          <w:p w14:paraId="40B40E5E" w14:textId="77777777" w:rsidR="00213F81" w:rsidRDefault="00213F81" w:rsidP="00213F81">
            <w:pPr>
              <w:bidi/>
              <w:jc w:val="left"/>
              <w:rPr>
                <w:sz w:val="26"/>
                <w:rtl/>
                <w:lang w:bidi="fa-IR"/>
              </w:rPr>
            </w:pPr>
          </w:p>
        </w:tc>
        <w:tc>
          <w:tcPr>
            <w:tcW w:w="1094" w:type="dxa"/>
            <w:shd w:val="clear" w:color="auto" w:fill="auto"/>
          </w:tcPr>
          <w:p w14:paraId="56981605" w14:textId="77777777" w:rsidR="00213F81" w:rsidRDefault="00213F81" w:rsidP="00213F81">
            <w:pPr>
              <w:bidi/>
              <w:jc w:val="left"/>
              <w:rPr>
                <w:sz w:val="26"/>
                <w:rtl/>
                <w:lang w:bidi="fa-IR"/>
              </w:rPr>
            </w:pPr>
          </w:p>
        </w:tc>
        <w:tc>
          <w:tcPr>
            <w:tcW w:w="969" w:type="dxa"/>
            <w:shd w:val="clear" w:color="auto" w:fill="auto"/>
          </w:tcPr>
          <w:p w14:paraId="2391B0E9" w14:textId="77777777" w:rsidR="00213F81" w:rsidRDefault="00213F81" w:rsidP="00213F81">
            <w:pPr>
              <w:bidi/>
              <w:jc w:val="left"/>
              <w:rPr>
                <w:sz w:val="26"/>
                <w:rtl/>
                <w:lang w:bidi="fa-IR"/>
              </w:rPr>
            </w:pPr>
          </w:p>
        </w:tc>
        <w:tc>
          <w:tcPr>
            <w:tcW w:w="785" w:type="dxa"/>
            <w:shd w:val="clear" w:color="auto" w:fill="auto"/>
          </w:tcPr>
          <w:p w14:paraId="273C8E1F" w14:textId="77777777" w:rsidR="00213F81" w:rsidRDefault="00213F81" w:rsidP="00213F81">
            <w:pPr>
              <w:bidi/>
              <w:jc w:val="left"/>
              <w:rPr>
                <w:sz w:val="26"/>
                <w:rtl/>
                <w:lang w:bidi="fa-IR"/>
              </w:rPr>
            </w:pPr>
          </w:p>
        </w:tc>
        <w:tc>
          <w:tcPr>
            <w:tcW w:w="951" w:type="dxa"/>
            <w:shd w:val="clear" w:color="auto" w:fill="auto"/>
          </w:tcPr>
          <w:p w14:paraId="59250CEF" w14:textId="77777777" w:rsidR="00213F81" w:rsidRDefault="00213F81" w:rsidP="00213F81">
            <w:pPr>
              <w:bidi/>
              <w:jc w:val="left"/>
              <w:rPr>
                <w:sz w:val="26"/>
                <w:rtl/>
                <w:lang w:bidi="fa-IR"/>
              </w:rPr>
            </w:pPr>
          </w:p>
        </w:tc>
        <w:tc>
          <w:tcPr>
            <w:tcW w:w="505" w:type="dxa"/>
            <w:shd w:val="clear" w:color="auto" w:fill="auto"/>
          </w:tcPr>
          <w:p w14:paraId="7D6E0636" w14:textId="77777777" w:rsidR="00213F81" w:rsidRDefault="00213F81" w:rsidP="00213F81">
            <w:pPr>
              <w:bidi/>
              <w:jc w:val="left"/>
              <w:rPr>
                <w:sz w:val="26"/>
                <w:rtl/>
                <w:lang w:bidi="fa-IR"/>
              </w:rPr>
            </w:pPr>
          </w:p>
        </w:tc>
        <w:tc>
          <w:tcPr>
            <w:tcW w:w="955" w:type="dxa"/>
          </w:tcPr>
          <w:p w14:paraId="00F13A36" w14:textId="77777777" w:rsidR="00213F81" w:rsidRDefault="00213F81" w:rsidP="00213F81">
            <w:pPr>
              <w:bidi/>
              <w:jc w:val="left"/>
              <w:rPr>
                <w:sz w:val="26"/>
                <w:rtl/>
                <w:lang w:bidi="fa-IR"/>
              </w:rPr>
            </w:pPr>
          </w:p>
        </w:tc>
      </w:tr>
      <w:tr w:rsidR="00213F81" w14:paraId="28677695" w14:textId="77777777" w:rsidTr="00213F81">
        <w:tblPrEx>
          <w:tblCellMar>
            <w:top w:w="0" w:type="dxa"/>
            <w:bottom w:w="0" w:type="dxa"/>
          </w:tblCellMar>
        </w:tblPrEx>
        <w:trPr>
          <w:gridAfter w:val="1"/>
          <w:wAfter w:w="236" w:type="dxa"/>
          <w:trHeight w:val="1166"/>
        </w:trPr>
        <w:tc>
          <w:tcPr>
            <w:tcW w:w="696" w:type="dxa"/>
            <w:shd w:val="clear" w:color="auto" w:fill="auto"/>
          </w:tcPr>
          <w:p w14:paraId="333F8DCE" w14:textId="51C5B7FD" w:rsidR="00213F81" w:rsidRDefault="00213F81" w:rsidP="00213F81">
            <w:pPr>
              <w:bidi/>
              <w:jc w:val="left"/>
              <w:rPr>
                <w:rFonts w:hint="cs"/>
                <w:sz w:val="26"/>
                <w:rtl/>
                <w:lang w:bidi="fa-IR"/>
              </w:rPr>
            </w:pPr>
            <w:r>
              <w:rPr>
                <w:rFonts w:hint="cs"/>
                <w:sz w:val="26"/>
                <w:rtl/>
                <w:lang w:bidi="fa-IR"/>
              </w:rPr>
              <w:t>20</w:t>
            </w:r>
          </w:p>
        </w:tc>
        <w:tc>
          <w:tcPr>
            <w:tcW w:w="918" w:type="dxa"/>
            <w:shd w:val="clear" w:color="auto" w:fill="auto"/>
          </w:tcPr>
          <w:p w14:paraId="282FEF0E" w14:textId="4AF033DB" w:rsidR="00213F81" w:rsidRDefault="00F5671B" w:rsidP="00213F81">
            <w:pPr>
              <w:bidi/>
              <w:jc w:val="left"/>
              <w:rPr>
                <w:sz w:val="26"/>
                <w:rtl/>
                <w:lang w:bidi="fa-IR"/>
              </w:rPr>
            </w:pPr>
            <w:r>
              <w:rPr>
                <w:rFonts w:hint="cs"/>
                <w:sz w:val="26"/>
                <w:rtl/>
                <w:lang w:bidi="fa-IR"/>
              </w:rPr>
              <w:t>پایه المنت</w:t>
            </w:r>
          </w:p>
        </w:tc>
        <w:tc>
          <w:tcPr>
            <w:tcW w:w="902" w:type="dxa"/>
            <w:shd w:val="clear" w:color="auto" w:fill="auto"/>
          </w:tcPr>
          <w:p w14:paraId="51F2B00C" w14:textId="77777777" w:rsidR="00213F81" w:rsidRDefault="00213F81" w:rsidP="00213F81">
            <w:pPr>
              <w:bidi/>
              <w:jc w:val="left"/>
              <w:rPr>
                <w:sz w:val="26"/>
                <w:rtl/>
                <w:lang w:bidi="fa-IR"/>
              </w:rPr>
            </w:pPr>
          </w:p>
        </w:tc>
        <w:tc>
          <w:tcPr>
            <w:tcW w:w="706" w:type="dxa"/>
            <w:shd w:val="clear" w:color="auto" w:fill="auto"/>
          </w:tcPr>
          <w:p w14:paraId="66588C88" w14:textId="77777777" w:rsidR="00213F81" w:rsidRDefault="00213F81" w:rsidP="00213F81">
            <w:pPr>
              <w:bidi/>
              <w:jc w:val="left"/>
              <w:rPr>
                <w:sz w:val="26"/>
                <w:rtl/>
                <w:lang w:bidi="fa-IR"/>
              </w:rPr>
            </w:pPr>
          </w:p>
        </w:tc>
        <w:tc>
          <w:tcPr>
            <w:tcW w:w="707" w:type="dxa"/>
            <w:shd w:val="clear" w:color="auto" w:fill="auto"/>
          </w:tcPr>
          <w:p w14:paraId="6E1424E1" w14:textId="77777777" w:rsidR="00213F81" w:rsidRDefault="00213F81" w:rsidP="00213F81">
            <w:pPr>
              <w:bidi/>
              <w:jc w:val="left"/>
              <w:rPr>
                <w:sz w:val="26"/>
                <w:rtl/>
                <w:lang w:bidi="fa-IR"/>
              </w:rPr>
            </w:pPr>
          </w:p>
        </w:tc>
        <w:tc>
          <w:tcPr>
            <w:tcW w:w="1094" w:type="dxa"/>
            <w:shd w:val="clear" w:color="auto" w:fill="auto"/>
          </w:tcPr>
          <w:p w14:paraId="15D7C606" w14:textId="77777777" w:rsidR="00213F81" w:rsidRDefault="00213F81" w:rsidP="00213F81">
            <w:pPr>
              <w:bidi/>
              <w:jc w:val="left"/>
              <w:rPr>
                <w:sz w:val="26"/>
                <w:rtl/>
                <w:lang w:bidi="fa-IR"/>
              </w:rPr>
            </w:pPr>
          </w:p>
        </w:tc>
        <w:tc>
          <w:tcPr>
            <w:tcW w:w="969" w:type="dxa"/>
            <w:shd w:val="clear" w:color="auto" w:fill="auto"/>
          </w:tcPr>
          <w:p w14:paraId="11D49871" w14:textId="77777777" w:rsidR="00213F81" w:rsidRDefault="00213F81" w:rsidP="00213F81">
            <w:pPr>
              <w:bidi/>
              <w:jc w:val="left"/>
              <w:rPr>
                <w:sz w:val="26"/>
                <w:rtl/>
                <w:lang w:bidi="fa-IR"/>
              </w:rPr>
            </w:pPr>
          </w:p>
        </w:tc>
        <w:tc>
          <w:tcPr>
            <w:tcW w:w="785" w:type="dxa"/>
            <w:shd w:val="clear" w:color="auto" w:fill="auto"/>
          </w:tcPr>
          <w:p w14:paraId="23E8ECBC" w14:textId="77777777" w:rsidR="00213F81" w:rsidRDefault="00213F81" w:rsidP="00213F81">
            <w:pPr>
              <w:bidi/>
              <w:jc w:val="left"/>
              <w:rPr>
                <w:sz w:val="26"/>
                <w:rtl/>
                <w:lang w:bidi="fa-IR"/>
              </w:rPr>
            </w:pPr>
          </w:p>
        </w:tc>
        <w:tc>
          <w:tcPr>
            <w:tcW w:w="951" w:type="dxa"/>
            <w:shd w:val="clear" w:color="auto" w:fill="auto"/>
          </w:tcPr>
          <w:p w14:paraId="39CEBF4A" w14:textId="77777777" w:rsidR="00213F81" w:rsidRDefault="00213F81" w:rsidP="00213F81">
            <w:pPr>
              <w:bidi/>
              <w:jc w:val="left"/>
              <w:rPr>
                <w:sz w:val="26"/>
                <w:rtl/>
                <w:lang w:bidi="fa-IR"/>
              </w:rPr>
            </w:pPr>
          </w:p>
        </w:tc>
        <w:tc>
          <w:tcPr>
            <w:tcW w:w="505" w:type="dxa"/>
            <w:shd w:val="clear" w:color="auto" w:fill="auto"/>
          </w:tcPr>
          <w:p w14:paraId="4B8D4F4D" w14:textId="77777777" w:rsidR="00213F81" w:rsidRDefault="00213F81" w:rsidP="00213F81">
            <w:pPr>
              <w:bidi/>
              <w:jc w:val="left"/>
              <w:rPr>
                <w:sz w:val="26"/>
                <w:rtl/>
                <w:lang w:bidi="fa-IR"/>
              </w:rPr>
            </w:pPr>
          </w:p>
        </w:tc>
        <w:tc>
          <w:tcPr>
            <w:tcW w:w="955" w:type="dxa"/>
          </w:tcPr>
          <w:p w14:paraId="07281983" w14:textId="77777777" w:rsidR="00213F81" w:rsidRDefault="00213F81" w:rsidP="00213F81">
            <w:pPr>
              <w:bidi/>
              <w:jc w:val="left"/>
              <w:rPr>
                <w:sz w:val="26"/>
                <w:rtl/>
                <w:lang w:bidi="fa-IR"/>
              </w:rPr>
            </w:pPr>
          </w:p>
        </w:tc>
      </w:tr>
      <w:tr w:rsidR="00213F81" w14:paraId="7B146148" w14:textId="77777777" w:rsidTr="00213F81">
        <w:tblPrEx>
          <w:tblCellMar>
            <w:top w:w="0" w:type="dxa"/>
            <w:bottom w:w="0" w:type="dxa"/>
          </w:tblCellMar>
        </w:tblPrEx>
        <w:trPr>
          <w:gridAfter w:val="1"/>
          <w:wAfter w:w="236" w:type="dxa"/>
          <w:trHeight w:val="1166"/>
        </w:trPr>
        <w:tc>
          <w:tcPr>
            <w:tcW w:w="696" w:type="dxa"/>
            <w:shd w:val="clear" w:color="auto" w:fill="auto"/>
          </w:tcPr>
          <w:p w14:paraId="0AD1E72C" w14:textId="3D0644DA" w:rsidR="00213F81" w:rsidRDefault="00213F81" w:rsidP="00213F81">
            <w:pPr>
              <w:bidi/>
              <w:jc w:val="left"/>
              <w:rPr>
                <w:rFonts w:hint="cs"/>
                <w:sz w:val="26"/>
                <w:rtl/>
                <w:lang w:bidi="fa-IR"/>
              </w:rPr>
            </w:pPr>
            <w:r>
              <w:rPr>
                <w:rFonts w:hint="cs"/>
                <w:sz w:val="26"/>
                <w:rtl/>
                <w:lang w:bidi="fa-IR"/>
              </w:rPr>
              <w:t>21</w:t>
            </w:r>
          </w:p>
        </w:tc>
        <w:tc>
          <w:tcPr>
            <w:tcW w:w="918" w:type="dxa"/>
            <w:shd w:val="clear" w:color="auto" w:fill="auto"/>
          </w:tcPr>
          <w:p w14:paraId="319E2E12" w14:textId="69D5792E" w:rsidR="00213F81" w:rsidRDefault="00F5671B" w:rsidP="00213F81">
            <w:pPr>
              <w:bidi/>
              <w:jc w:val="left"/>
              <w:rPr>
                <w:sz w:val="26"/>
                <w:rtl/>
                <w:lang w:bidi="fa-IR"/>
              </w:rPr>
            </w:pPr>
            <w:r>
              <w:rPr>
                <w:rFonts w:hint="cs"/>
                <w:sz w:val="26"/>
                <w:rtl/>
                <w:lang w:bidi="fa-IR"/>
              </w:rPr>
              <w:t>صفخه ی اتصال به المنت</w:t>
            </w:r>
          </w:p>
        </w:tc>
        <w:tc>
          <w:tcPr>
            <w:tcW w:w="902" w:type="dxa"/>
            <w:shd w:val="clear" w:color="auto" w:fill="auto"/>
          </w:tcPr>
          <w:p w14:paraId="1C5A2D07" w14:textId="77777777" w:rsidR="00213F81" w:rsidRDefault="00213F81" w:rsidP="00213F81">
            <w:pPr>
              <w:bidi/>
              <w:jc w:val="left"/>
              <w:rPr>
                <w:sz w:val="26"/>
                <w:rtl/>
                <w:lang w:bidi="fa-IR"/>
              </w:rPr>
            </w:pPr>
          </w:p>
        </w:tc>
        <w:tc>
          <w:tcPr>
            <w:tcW w:w="706" w:type="dxa"/>
            <w:shd w:val="clear" w:color="auto" w:fill="auto"/>
          </w:tcPr>
          <w:p w14:paraId="4A7E19C5" w14:textId="77777777" w:rsidR="00213F81" w:rsidRDefault="00213F81" w:rsidP="00213F81">
            <w:pPr>
              <w:bidi/>
              <w:jc w:val="left"/>
              <w:rPr>
                <w:sz w:val="26"/>
                <w:rtl/>
                <w:lang w:bidi="fa-IR"/>
              </w:rPr>
            </w:pPr>
          </w:p>
        </w:tc>
        <w:tc>
          <w:tcPr>
            <w:tcW w:w="707" w:type="dxa"/>
            <w:shd w:val="clear" w:color="auto" w:fill="auto"/>
          </w:tcPr>
          <w:p w14:paraId="62AF6531" w14:textId="77777777" w:rsidR="00213F81" w:rsidRDefault="00213F81" w:rsidP="00213F81">
            <w:pPr>
              <w:bidi/>
              <w:jc w:val="left"/>
              <w:rPr>
                <w:sz w:val="26"/>
                <w:rtl/>
                <w:lang w:bidi="fa-IR"/>
              </w:rPr>
            </w:pPr>
          </w:p>
        </w:tc>
        <w:tc>
          <w:tcPr>
            <w:tcW w:w="1094" w:type="dxa"/>
            <w:shd w:val="clear" w:color="auto" w:fill="auto"/>
          </w:tcPr>
          <w:p w14:paraId="7DCA05B4" w14:textId="77777777" w:rsidR="00213F81" w:rsidRDefault="00213F81" w:rsidP="00213F81">
            <w:pPr>
              <w:bidi/>
              <w:jc w:val="left"/>
              <w:rPr>
                <w:sz w:val="26"/>
                <w:rtl/>
                <w:lang w:bidi="fa-IR"/>
              </w:rPr>
            </w:pPr>
          </w:p>
        </w:tc>
        <w:tc>
          <w:tcPr>
            <w:tcW w:w="969" w:type="dxa"/>
            <w:shd w:val="clear" w:color="auto" w:fill="auto"/>
          </w:tcPr>
          <w:p w14:paraId="4A49C2BA" w14:textId="77777777" w:rsidR="00213F81" w:rsidRDefault="00213F81" w:rsidP="00213F81">
            <w:pPr>
              <w:bidi/>
              <w:jc w:val="left"/>
              <w:rPr>
                <w:sz w:val="26"/>
                <w:rtl/>
                <w:lang w:bidi="fa-IR"/>
              </w:rPr>
            </w:pPr>
          </w:p>
        </w:tc>
        <w:tc>
          <w:tcPr>
            <w:tcW w:w="785" w:type="dxa"/>
            <w:shd w:val="clear" w:color="auto" w:fill="auto"/>
          </w:tcPr>
          <w:p w14:paraId="0AC028A0" w14:textId="77777777" w:rsidR="00213F81" w:rsidRDefault="00213F81" w:rsidP="00213F81">
            <w:pPr>
              <w:bidi/>
              <w:jc w:val="left"/>
              <w:rPr>
                <w:sz w:val="26"/>
                <w:rtl/>
                <w:lang w:bidi="fa-IR"/>
              </w:rPr>
            </w:pPr>
          </w:p>
        </w:tc>
        <w:tc>
          <w:tcPr>
            <w:tcW w:w="951" w:type="dxa"/>
            <w:shd w:val="clear" w:color="auto" w:fill="auto"/>
          </w:tcPr>
          <w:p w14:paraId="08E32771" w14:textId="77777777" w:rsidR="00213F81" w:rsidRDefault="00213F81" w:rsidP="00213F81">
            <w:pPr>
              <w:bidi/>
              <w:jc w:val="left"/>
              <w:rPr>
                <w:sz w:val="26"/>
                <w:rtl/>
                <w:lang w:bidi="fa-IR"/>
              </w:rPr>
            </w:pPr>
          </w:p>
        </w:tc>
        <w:tc>
          <w:tcPr>
            <w:tcW w:w="505" w:type="dxa"/>
            <w:shd w:val="clear" w:color="auto" w:fill="auto"/>
          </w:tcPr>
          <w:p w14:paraId="0D6CDF10" w14:textId="77777777" w:rsidR="00213F81" w:rsidRDefault="00213F81" w:rsidP="00213F81">
            <w:pPr>
              <w:bidi/>
              <w:jc w:val="left"/>
              <w:rPr>
                <w:sz w:val="26"/>
                <w:rtl/>
                <w:lang w:bidi="fa-IR"/>
              </w:rPr>
            </w:pPr>
          </w:p>
        </w:tc>
        <w:tc>
          <w:tcPr>
            <w:tcW w:w="955" w:type="dxa"/>
          </w:tcPr>
          <w:p w14:paraId="24B62774" w14:textId="77777777" w:rsidR="00213F81" w:rsidRDefault="00213F81" w:rsidP="00213F81">
            <w:pPr>
              <w:bidi/>
              <w:jc w:val="left"/>
              <w:rPr>
                <w:sz w:val="26"/>
                <w:rtl/>
                <w:lang w:bidi="fa-IR"/>
              </w:rPr>
            </w:pPr>
          </w:p>
        </w:tc>
      </w:tr>
      <w:tr w:rsidR="00213F81" w14:paraId="4433D7A2" w14:textId="77777777" w:rsidTr="00213F81">
        <w:tblPrEx>
          <w:tblCellMar>
            <w:top w:w="0" w:type="dxa"/>
            <w:bottom w:w="0" w:type="dxa"/>
          </w:tblCellMar>
        </w:tblPrEx>
        <w:trPr>
          <w:gridAfter w:val="1"/>
          <w:wAfter w:w="236" w:type="dxa"/>
          <w:trHeight w:val="1166"/>
        </w:trPr>
        <w:tc>
          <w:tcPr>
            <w:tcW w:w="696" w:type="dxa"/>
            <w:shd w:val="clear" w:color="auto" w:fill="auto"/>
          </w:tcPr>
          <w:p w14:paraId="53755A79" w14:textId="351ACF40" w:rsidR="00213F81" w:rsidRDefault="00213F81" w:rsidP="00213F81">
            <w:pPr>
              <w:bidi/>
              <w:jc w:val="left"/>
              <w:rPr>
                <w:rFonts w:hint="cs"/>
                <w:sz w:val="26"/>
                <w:rtl/>
                <w:lang w:bidi="fa-IR"/>
              </w:rPr>
            </w:pPr>
            <w:r>
              <w:rPr>
                <w:rFonts w:hint="cs"/>
                <w:sz w:val="26"/>
                <w:rtl/>
                <w:lang w:bidi="fa-IR"/>
              </w:rPr>
              <w:t>22</w:t>
            </w:r>
          </w:p>
        </w:tc>
        <w:tc>
          <w:tcPr>
            <w:tcW w:w="918" w:type="dxa"/>
            <w:shd w:val="clear" w:color="auto" w:fill="auto"/>
          </w:tcPr>
          <w:p w14:paraId="581CBB82" w14:textId="5EA9088E" w:rsidR="00213F81" w:rsidRDefault="00F5671B" w:rsidP="00213F81">
            <w:pPr>
              <w:bidi/>
              <w:jc w:val="left"/>
              <w:rPr>
                <w:sz w:val="26"/>
                <w:rtl/>
                <w:lang w:bidi="fa-IR"/>
              </w:rPr>
            </w:pPr>
            <w:r>
              <w:rPr>
                <w:rFonts w:hint="cs"/>
                <w:sz w:val="26"/>
                <w:rtl/>
                <w:lang w:bidi="fa-IR"/>
              </w:rPr>
              <w:t>دسته ی خارجی</w:t>
            </w:r>
          </w:p>
        </w:tc>
        <w:tc>
          <w:tcPr>
            <w:tcW w:w="902" w:type="dxa"/>
            <w:shd w:val="clear" w:color="auto" w:fill="auto"/>
          </w:tcPr>
          <w:p w14:paraId="6152451D" w14:textId="77777777" w:rsidR="00213F81" w:rsidRDefault="00213F81" w:rsidP="00213F81">
            <w:pPr>
              <w:bidi/>
              <w:jc w:val="left"/>
              <w:rPr>
                <w:sz w:val="26"/>
                <w:rtl/>
                <w:lang w:bidi="fa-IR"/>
              </w:rPr>
            </w:pPr>
          </w:p>
        </w:tc>
        <w:tc>
          <w:tcPr>
            <w:tcW w:w="706" w:type="dxa"/>
            <w:shd w:val="clear" w:color="auto" w:fill="auto"/>
          </w:tcPr>
          <w:p w14:paraId="2C32500A" w14:textId="77777777" w:rsidR="00213F81" w:rsidRDefault="00213F81" w:rsidP="00213F81">
            <w:pPr>
              <w:bidi/>
              <w:jc w:val="left"/>
              <w:rPr>
                <w:sz w:val="26"/>
                <w:rtl/>
                <w:lang w:bidi="fa-IR"/>
              </w:rPr>
            </w:pPr>
          </w:p>
        </w:tc>
        <w:tc>
          <w:tcPr>
            <w:tcW w:w="707" w:type="dxa"/>
            <w:shd w:val="clear" w:color="auto" w:fill="auto"/>
          </w:tcPr>
          <w:p w14:paraId="213555B1" w14:textId="77777777" w:rsidR="00213F81" w:rsidRDefault="00213F81" w:rsidP="00213F81">
            <w:pPr>
              <w:bidi/>
              <w:jc w:val="left"/>
              <w:rPr>
                <w:sz w:val="26"/>
                <w:rtl/>
                <w:lang w:bidi="fa-IR"/>
              </w:rPr>
            </w:pPr>
          </w:p>
        </w:tc>
        <w:tc>
          <w:tcPr>
            <w:tcW w:w="1094" w:type="dxa"/>
            <w:shd w:val="clear" w:color="auto" w:fill="auto"/>
          </w:tcPr>
          <w:p w14:paraId="16253AC6" w14:textId="77777777" w:rsidR="00213F81" w:rsidRDefault="00213F81" w:rsidP="00213F81">
            <w:pPr>
              <w:bidi/>
              <w:jc w:val="left"/>
              <w:rPr>
                <w:sz w:val="26"/>
                <w:rtl/>
                <w:lang w:bidi="fa-IR"/>
              </w:rPr>
            </w:pPr>
          </w:p>
        </w:tc>
        <w:tc>
          <w:tcPr>
            <w:tcW w:w="969" w:type="dxa"/>
            <w:shd w:val="clear" w:color="auto" w:fill="auto"/>
          </w:tcPr>
          <w:p w14:paraId="2D4C7EBE" w14:textId="77777777" w:rsidR="00213F81" w:rsidRDefault="00213F81" w:rsidP="00213F81">
            <w:pPr>
              <w:bidi/>
              <w:jc w:val="left"/>
              <w:rPr>
                <w:sz w:val="26"/>
                <w:rtl/>
                <w:lang w:bidi="fa-IR"/>
              </w:rPr>
            </w:pPr>
          </w:p>
        </w:tc>
        <w:tc>
          <w:tcPr>
            <w:tcW w:w="785" w:type="dxa"/>
            <w:shd w:val="clear" w:color="auto" w:fill="auto"/>
          </w:tcPr>
          <w:p w14:paraId="6AA71D6E" w14:textId="77777777" w:rsidR="00213F81" w:rsidRDefault="00213F81" w:rsidP="00213F81">
            <w:pPr>
              <w:bidi/>
              <w:jc w:val="left"/>
              <w:rPr>
                <w:sz w:val="26"/>
                <w:rtl/>
                <w:lang w:bidi="fa-IR"/>
              </w:rPr>
            </w:pPr>
          </w:p>
        </w:tc>
        <w:tc>
          <w:tcPr>
            <w:tcW w:w="951" w:type="dxa"/>
            <w:shd w:val="clear" w:color="auto" w:fill="auto"/>
          </w:tcPr>
          <w:p w14:paraId="28210012" w14:textId="77777777" w:rsidR="00213F81" w:rsidRDefault="00213F81" w:rsidP="00213F81">
            <w:pPr>
              <w:bidi/>
              <w:jc w:val="left"/>
              <w:rPr>
                <w:sz w:val="26"/>
                <w:rtl/>
                <w:lang w:bidi="fa-IR"/>
              </w:rPr>
            </w:pPr>
          </w:p>
        </w:tc>
        <w:tc>
          <w:tcPr>
            <w:tcW w:w="505" w:type="dxa"/>
            <w:shd w:val="clear" w:color="auto" w:fill="auto"/>
          </w:tcPr>
          <w:p w14:paraId="150C76BA" w14:textId="77777777" w:rsidR="00213F81" w:rsidRDefault="00213F81" w:rsidP="00213F81">
            <w:pPr>
              <w:bidi/>
              <w:jc w:val="left"/>
              <w:rPr>
                <w:sz w:val="26"/>
                <w:rtl/>
                <w:lang w:bidi="fa-IR"/>
              </w:rPr>
            </w:pPr>
          </w:p>
        </w:tc>
        <w:tc>
          <w:tcPr>
            <w:tcW w:w="955" w:type="dxa"/>
          </w:tcPr>
          <w:p w14:paraId="1A337C4A" w14:textId="77777777" w:rsidR="00213F81" w:rsidRDefault="00213F81" w:rsidP="00213F81">
            <w:pPr>
              <w:bidi/>
              <w:jc w:val="left"/>
              <w:rPr>
                <w:sz w:val="26"/>
                <w:rtl/>
                <w:lang w:bidi="fa-IR"/>
              </w:rPr>
            </w:pPr>
          </w:p>
        </w:tc>
      </w:tr>
      <w:tr w:rsidR="00213F81" w14:paraId="479320FF" w14:textId="77777777" w:rsidTr="00213F81">
        <w:tblPrEx>
          <w:tblCellMar>
            <w:top w:w="0" w:type="dxa"/>
            <w:bottom w:w="0" w:type="dxa"/>
          </w:tblCellMar>
        </w:tblPrEx>
        <w:trPr>
          <w:gridAfter w:val="1"/>
          <w:wAfter w:w="236" w:type="dxa"/>
          <w:trHeight w:val="1166"/>
        </w:trPr>
        <w:tc>
          <w:tcPr>
            <w:tcW w:w="696" w:type="dxa"/>
            <w:shd w:val="clear" w:color="auto" w:fill="auto"/>
          </w:tcPr>
          <w:p w14:paraId="06DF0D95" w14:textId="3413A115" w:rsidR="00213F81" w:rsidRDefault="00213F81" w:rsidP="00213F81">
            <w:pPr>
              <w:bidi/>
              <w:jc w:val="left"/>
              <w:rPr>
                <w:rFonts w:hint="cs"/>
                <w:sz w:val="26"/>
                <w:rtl/>
                <w:lang w:bidi="fa-IR"/>
              </w:rPr>
            </w:pPr>
            <w:r>
              <w:rPr>
                <w:rFonts w:hint="cs"/>
                <w:sz w:val="26"/>
                <w:rtl/>
                <w:lang w:bidi="fa-IR"/>
              </w:rPr>
              <w:t>23</w:t>
            </w:r>
          </w:p>
        </w:tc>
        <w:tc>
          <w:tcPr>
            <w:tcW w:w="918" w:type="dxa"/>
            <w:shd w:val="clear" w:color="auto" w:fill="auto"/>
          </w:tcPr>
          <w:p w14:paraId="3618AF5F" w14:textId="7D1E0E7C" w:rsidR="00213F81" w:rsidRDefault="00F5671B" w:rsidP="00213F81">
            <w:pPr>
              <w:bidi/>
              <w:jc w:val="left"/>
              <w:rPr>
                <w:sz w:val="26"/>
                <w:rtl/>
                <w:lang w:bidi="fa-IR"/>
              </w:rPr>
            </w:pPr>
            <w:r>
              <w:rPr>
                <w:rFonts w:hint="cs"/>
                <w:sz w:val="26"/>
                <w:rtl/>
                <w:lang w:bidi="fa-IR"/>
              </w:rPr>
              <w:t>قاب خارجی</w:t>
            </w:r>
          </w:p>
        </w:tc>
        <w:tc>
          <w:tcPr>
            <w:tcW w:w="902" w:type="dxa"/>
            <w:shd w:val="clear" w:color="auto" w:fill="auto"/>
          </w:tcPr>
          <w:p w14:paraId="6C0CA9B9" w14:textId="77777777" w:rsidR="00213F81" w:rsidRDefault="00213F81" w:rsidP="00213F81">
            <w:pPr>
              <w:bidi/>
              <w:jc w:val="left"/>
              <w:rPr>
                <w:sz w:val="26"/>
                <w:rtl/>
                <w:lang w:bidi="fa-IR"/>
              </w:rPr>
            </w:pPr>
          </w:p>
        </w:tc>
        <w:tc>
          <w:tcPr>
            <w:tcW w:w="706" w:type="dxa"/>
            <w:shd w:val="clear" w:color="auto" w:fill="auto"/>
          </w:tcPr>
          <w:p w14:paraId="3CD812B9" w14:textId="77777777" w:rsidR="00213F81" w:rsidRDefault="00213F81" w:rsidP="00213F81">
            <w:pPr>
              <w:bidi/>
              <w:jc w:val="left"/>
              <w:rPr>
                <w:sz w:val="26"/>
                <w:rtl/>
                <w:lang w:bidi="fa-IR"/>
              </w:rPr>
            </w:pPr>
          </w:p>
        </w:tc>
        <w:tc>
          <w:tcPr>
            <w:tcW w:w="707" w:type="dxa"/>
            <w:shd w:val="clear" w:color="auto" w:fill="auto"/>
          </w:tcPr>
          <w:p w14:paraId="48530811" w14:textId="77777777" w:rsidR="00213F81" w:rsidRDefault="00213F81" w:rsidP="00213F81">
            <w:pPr>
              <w:bidi/>
              <w:jc w:val="left"/>
              <w:rPr>
                <w:sz w:val="26"/>
                <w:rtl/>
                <w:lang w:bidi="fa-IR"/>
              </w:rPr>
            </w:pPr>
          </w:p>
        </w:tc>
        <w:tc>
          <w:tcPr>
            <w:tcW w:w="1094" w:type="dxa"/>
            <w:shd w:val="clear" w:color="auto" w:fill="auto"/>
          </w:tcPr>
          <w:p w14:paraId="34694B3E" w14:textId="77777777" w:rsidR="00213F81" w:rsidRDefault="00213F81" w:rsidP="00213F81">
            <w:pPr>
              <w:bidi/>
              <w:jc w:val="left"/>
              <w:rPr>
                <w:sz w:val="26"/>
                <w:rtl/>
                <w:lang w:bidi="fa-IR"/>
              </w:rPr>
            </w:pPr>
          </w:p>
        </w:tc>
        <w:tc>
          <w:tcPr>
            <w:tcW w:w="969" w:type="dxa"/>
            <w:shd w:val="clear" w:color="auto" w:fill="auto"/>
          </w:tcPr>
          <w:p w14:paraId="467865E9" w14:textId="77777777" w:rsidR="00213F81" w:rsidRDefault="00213F81" w:rsidP="00213F81">
            <w:pPr>
              <w:bidi/>
              <w:jc w:val="left"/>
              <w:rPr>
                <w:sz w:val="26"/>
                <w:rtl/>
                <w:lang w:bidi="fa-IR"/>
              </w:rPr>
            </w:pPr>
          </w:p>
        </w:tc>
        <w:tc>
          <w:tcPr>
            <w:tcW w:w="785" w:type="dxa"/>
            <w:shd w:val="clear" w:color="auto" w:fill="auto"/>
          </w:tcPr>
          <w:p w14:paraId="13EA7410" w14:textId="77777777" w:rsidR="00213F81" w:rsidRDefault="00213F81" w:rsidP="00213F81">
            <w:pPr>
              <w:bidi/>
              <w:jc w:val="left"/>
              <w:rPr>
                <w:sz w:val="26"/>
                <w:rtl/>
                <w:lang w:bidi="fa-IR"/>
              </w:rPr>
            </w:pPr>
          </w:p>
        </w:tc>
        <w:tc>
          <w:tcPr>
            <w:tcW w:w="951" w:type="dxa"/>
            <w:shd w:val="clear" w:color="auto" w:fill="auto"/>
          </w:tcPr>
          <w:p w14:paraId="24734A2E" w14:textId="77777777" w:rsidR="00213F81" w:rsidRDefault="00213F81" w:rsidP="00213F81">
            <w:pPr>
              <w:bidi/>
              <w:jc w:val="left"/>
              <w:rPr>
                <w:sz w:val="26"/>
                <w:rtl/>
                <w:lang w:bidi="fa-IR"/>
              </w:rPr>
            </w:pPr>
          </w:p>
        </w:tc>
        <w:tc>
          <w:tcPr>
            <w:tcW w:w="505" w:type="dxa"/>
            <w:shd w:val="clear" w:color="auto" w:fill="auto"/>
          </w:tcPr>
          <w:p w14:paraId="75F17B4F" w14:textId="77777777" w:rsidR="00213F81" w:rsidRDefault="00213F81" w:rsidP="00213F81">
            <w:pPr>
              <w:bidi/>
              <w:jc w:val="left"/>
              <w:rPr>
                <w:sz w:val="26"/>
                <w:rtl/>
                <w:lang w:bidi="fa-IR"/>
              </w:rPr>
            </w:pPr>
          </w:p>
        </w:tc>
        <w:tc>
          <w:tcPr>
            <w:tcW w:w="955" w:type="dxa"/>
          </w:tcPr>
          <w:p w14:paraId="4C14732B" w14:textId="77777777" w:rsidR="00213F81" w:rsidRDefault="00213F81" w:rsidP="00213F81">
            <w:pPr>
              <w:bidi/>
              <w:jc w:val="left"/>
              <w:rPr>
                <w:sz w:val="26"/>
                <w:rtl/>
                <w:lang w:bidi="fa-IR"/>
              </w:rPr>
            </w:pPr>
          </w:p>
        </w:tc>
      </w:tr>
      <w:tr w:rsidR="00213F81" w14:paraId="12A53141" w14:textId="77777777" w:rsidTr="00213F81">
        <w:tblPrEx>
          <w:tblCellMar>
            <w:top w:w="0" w:type="dxa"/>
            <w:bottom w:w="0" w:type="dxa"/>
          </w:tblCellMar>
        </w:tblPrEx>
        <w:trPr>
          <w:gridAfter w:val="1"/>
          <w:wAfter w:w="236" w:type="dxa"/>
          <w:trHeight w:val="1166"/>
        </w:trPr>
        <w:tc>
          <w:tcPr>
            <w:tcW w:w="696" w:type="dxa"/>
            <w:shd w:val="clear" w:color="auto" w:fill="auto"/>
          </w:tcPr>
          <w:p w14:paraId="037F5780" w14:textId="4D3A79DB" w:rsidR="00213F81" w:rsidRDefault="00213F81" w:rsidP="00213F81">
            <w:pPr>
              <w:bidi/>
              <w:jc w:val="left"/>
              <w:rPr>
                <w:rFonts w:hint="cs"/>
                <w:sz w:val="26"/>
                <w:rtl/>
                <w:lang w:bidi="fa-IR"/>
              </w:rPr>
            </w:pPr>
            <w:r>
              <w:rPr>
                <w:rFonts w:hint="cs"/>
                <w:sz w:val="26"/>
                <w:rtl/>
                <w:lang w:bidi="fa-IR"/>
              </w:rPr>
              <w:t>24</w:t>
            </w:r>
          </w:p>
        </w:tc>
        <w:tc>
          <w:tcPr>
            <w:tcW w:w="918" w:type="dxa"/>
            <w:shd w:val="clear" w:color="auto" w:fill="auto"/>
          </w:tcPr>
          <w:p w14:paraId="474C751C" w14:textId="56989418" w:rsidR="00213F81" w:rsidRDefault="00F5671B" w:rsidP="00213F81">
            <w:pPr>
              <w:bidi/>
              <w:jc w:val="left"/>
              <w:rPr>
                <w:sz w:val="26"/>
                <w:rtl/>
                <w:lang w:bidi="fa-IR"/>
              </w:rPr>
            </w:pPr>
            <w:r>
              <w:rPr>
                <w:rFonts w:hint="cs"/>
                <w:sz w:val="26"/>
                <w:rtl/>
                <w:lang w:bidi="fa-IR"/>
              </w:rPr>
              <w:t>دوشاخه ی برق2</w:t>
            </w:r>
          </w:p>
        </w:tc>
        <w:tc>
          <w:tcPr>
            <w:tcW w:w="902" w:type="dxa"/>
            <w:shd w:val="clear" w:color="auto" w:fill="auto"/>
          </w:tcPr>
          <w:p w14:paraId="5B358212" w14:textId="77777777" w:rsidR="00213F81" w:rsidRDefault="00213F81" w:rsidP="00213F81">
            <w:pPr>
              <w:bidi/>
              <w:jc w:val="left"/>
              <w:rPr>
                <w:sz w:val="26"/>
                <w:rtl/>
                <w:lang w:bidi="fa-IR"/>
              </w:rPr>
            </w:pPr>
          </w:p>
        </w:tc>
        <w:tc>
          <w:tcPr>
            <w:tcW w:w="706" w:type="dxa"/>
            <w:shd w:val="clear" w:color="auto" w:fill="auto"/>
          </w:tcPr>
          <w:p w14:paraId="2ECBD0A5" w14:textId="77777777" w:rsidR="00213F81" w:rsidRDefault="00213F81" w:rsidP="00213F81">
            <w:pPr>
              <w:bidi/>
              <w:jc w:val="left"/>
              <w:rPr>
                <w:sz w:val="26"/>
                <w:rtl/>
                <w:lang w:bidi="fa-IR"/>
              </w:rPr>
            </w:pPr>
          </w:p>
        </w:tc>
        <w:tc>
          <w:tcPr>
            <w:tcW w:w="707" w:type="dxa"/>
            <w:shd w:val="clear" w:color="auto" w:fill="auto"/>
          </w:tcPr>
          <w:p w14:paraId="5C101731" w14:textId="77777777" w:rsidR="00213F81" w:rsidRDefault="00213F81" w:rsidP="00213F81">
            <w:pPr>
              <w:bidi/>
              <w:jc w:val="left"/>
              <w:rPr>
                <w:sz w:val="26"/>
                <w:rtl/>
                <w:lang w:bidi="fa-IR"/>
              </w:rPr>
            </w:pPr>
          </w:p>
        </w:tc>
        <w:tc>
          <w:tcPr>
            <w:tcW w:w="1094" w:type="dxa"/>
            <w:shd w:val="clear" w:color="auto" w:fill="auto"/>
          </w:tcPr>
          <w:p w14:paraId="7056970D" w14:textId="77777777" w:rsidR="00213F81" w:rsidRDefault="00213F81" w:rsidP="00213F81">
            <w:pPr>
              <w:bidi/>
              <w:jc w:val="left"/>
              <w:rPr>
                <w:sz w:val="26"/>
                <w:rtl/>
                <w:lang w:bidi="fa-IR"/>
              </w:rPr>
            </w:pPr>
          </w:p>
        </w:tc>
        <w:tc>
          <w:tcPr>
            <w:tcW w:w="969" w:type="dxa"/>
            <w:shd w:val="clear" w:color="auto" w:fill="auto"/>
          </w:tcPr>
          <w:p w14:paraId="44EDCF46" w14:textId="77777777" w:rsidR="00213F81" w:rsidRDefault="00213F81" w:rsidP="00213F81">
            <w:pPr>
              <w:bidi/>
              <w:jc w:val="left"/>
              <w:rPr>
                <w:sz w:val="26"/>
                <w:rtl/>
                <w:lang w:bidi="fa-IR"/>
              </w:rPr>
            </w:pPr>
          </w:p>
        </w:tc>
        <w:tc>
          <w:tcPr>
            <w:tcW w:w="785" w:type="dxa"/>
            <w:shd w:val="clear" w:color="auto" w:fill="auto"/>
          </w:tcPr>
          <w:p w14:paraId="72358C84" w14:textId="77777777" w:rsidR="00213F81" w:rsidRDefault="00213F81" w:rsidP="00213F81">
            <w:pPr>
              <w:bidi/>
              <w:jc w:val="left"/>
              <w:rPr>
                <w:sz w:val="26"/>
                <w:rtl/>
                <w:lang w:bidi="fa-IR"/>
              </w:rPr>
            </w:pPr>
          </w:p>
        </w:tc>
        <w:tc>
          <w:tcPr>
            <w:tcW w:w="951" w:type="dxa"/>
            <w:shd w:val="clear" w:color="auto" w:fill="auto"/>
          </w:tcPr>
          <w:p w14:paraId="0B5C86DD" w14:textId="77777777" w:rsidR="00213F81" w:rsidRDefault="00213F81" w:rsidP="00213F81">
            <w:pPr>
              <w:bidi/>
              <w:jc w:val="left"/>
              <w:rPr>
                <w:sz w:val="26"/>
                <w:rtl/>
                <w:lang w:bidi="fa-IR"/>
              </w:rPr>
            </w:pPr>
          </w:p>
        </w:tc>
        <w:tc>
          <w:tcPr>
            <w:tcW w:w="505" w:type="dxa"/>
            <w:shd w:val="clear" w:color="auto" w:fill="auto"/>
          </w:tcPr>
          <w:p w14:paraId="77AE76C4" w14:textId="77777777" w:rsidR="00213F81" w:rsidRDefault="00213F81" w:rsidP="00213F81">
            <w:pPr>
              <w:bidi/>
              <w:jc w:val="left"/>
              <w:rPr>
                <w:sz w:val="26"/>
                <w:rtl/>
                <w:lang w:bidi="fa-IR"/>
              </w:rPr>
            </w:pPr>
          </w:p>
        </w:tc>
        <w:tc>
          <w:tcPr>
            <w:tcW w:w="955" w:type="dxa"/>
          </w:tcPr>
          <w:p w14:paraId="7B0F3D07" w14:textId="77777777" w:rsidR="00213F81" w:rsidRDefault="00213F81" w:rsidP="00213F81">
            <w:pPr>
              <w:bidi/>
              <w:jc w:val="left"/>
              <w:rPr>
                <w:sz w:val="26"/>
                <w:rtl/>
                <w:lang w:bidi="fa-IR"/>
              </w:rPr>
            </w:pPr>
          </w:p>
        </w:tc>
      </w:tr>
      <w:tr w:rsidR="00213F81" w14:paraId="769C14C3" w14:textId="77777777" w:rsidTr="00213F81">
        <w:tblPrEx>
          <w:tblCellMar>
            <w:top w:w="0" w:type="dxa"/>
            <w:bottom w:w="0" w:type="dxa"/>
          </w:tblCellMar>
        </w:tblPrEx>
        <w:trPr>
          <w:gridAfter w:val="1"/>
          <w:wAfter w:w="236" w:type="dxa"/>
          <w:trHeight w:val="1166"/>
        </w:trPr>
        <w:tc>
          <w:tcPr>
            <w:tcW w:w="696" w:type="dxa"/>
            <w:shd w:val="clear" w:color="auto" w:fill="auto"/>
          </w:tcPr>
          <w:p w14:paraId="496BB432" w14:textId="036A74EC" w:rsidR="00213F81" w:rsidRDefault="00213F81" w:rsidP="00213F81">
            <w:pPr>
              <w:bidi/>
              <w:jc w:val="left"/>
              <w:rPr>
                <w:rFonts w:hint="cs"/>
                <w:sz w:val="26"/>
                <w:rtl/>
                <w:lang w:bidi="fa-IR"/>
              </w:rPr>
            </w:pPr>
            <w:r>
              <w:rPr>
                <w:rFonts w:hint="cs"/>
                <w:sz w:val="26"/>
                <w:rtl/>
                <w:lang w:bidi="fa-IR"/>
              </w:rPr>
              <w:t>25</w:t>
            </w:r>
          </w:p>
        </w:tc>
        <w:tc>
          <w:tcPr>
            <w:tcW w:w="918" w:type="dxa"/>
            <w:shd w:val="clear" w:color="auto" w:fill="auto"/>
          </w:tcPr>
          <w:p w14:paraId="43ECB70F" w14:textId="00A51308" w:rsidR="00213F81" w:rsidRDefault="00F5671B" w:rsidP="00213F81">
            <w:pPr>
              <w:bidi/>
              <w:jc w:val="left"/>
              <w:rPr>
                <w:sz w:val="26"/>
                <w:rtl/>
                <w:lang w:bidi="fa-IR"/>
              </w:rPr>
            </w:pPr>
            <w:r>
              <w:rPr>
                <w:rFonts w:hint="cs"/>
                <w:sz w:val="26"/>
                <w:rtl/>
                <w:lang w:bidi="fa-IR"/>
              </w:rPr>
              <w:t>صفخه ی اتصال المنت</w:t>
            </w:r>
          </w:p>
        </w:tc>
        <w:tc>
          <w:tcPr>
            <w:tcW w:w="902" w:type="dxa"/>
            <w:shd w:val="clear" w:color="auto" w:fill="auto"/>
          </w:tcPr>
          <w:p w14:paraId="6B378C91" w14:textId="77777777" w:rsidR="00213F81" w:rsidRDefault="00213F81" w:rsidP="00213F81">
            <w:pPr>
              <w:bidi/>
              <w:jc w:val="left"/>
              <w:rPr>
                <w:sz w:val="26"/>
                <w:rtl/>
                <w:lang w:bidi="fa-IR"/>
              </w:rPr>
            </w:pPr>
          </w:p>
        </w:tc>
        <w:tc>
          <w:tcPr>
            <w:tcW w:w="706" w:type="dxa"/>
            <w:shd w:val="clear" w:color="auto" w:fill="auto"/>
          </w:tcPr>
          <w:p w14:paraId="4D1899E0" w14:textId="77777777" w:rsidR="00213F81" w:rsidRDefault="00213F81" w:rsidP="00213F81">
            <w:pPr>
              <w:bidi/>
              <w:jc w:val="left"/>
              <w:rPr>
                <w:sz w:val="26"/>
                <w:rtl/>
                <w:lang w:bidi="fa-IR"/>
              </w:rPr>
            </w:pPr>
          </w:p>
        </w:tc>
        <w:tc>
          <w:tcPr>
            <w:tcW w:w="707" w:type="dxa"/>
            <w:shd w:val="clear" w:color="auto" w:fill="auto"/>
          </w:tcPr>
          <w:p w14:paraId="43D40250" w14:textId="77777777" w:rsidR="00213F81" w:rsidRDefault="00213F81" w:rsidP="00213F81">
            <w:pPr>
              <w:bidi/>
              <w:jc w:val="left"/>
              <w:rPr>
                <w:sz w:val="26"/>
                <w:rtl/>
                <w:lang w:bidi="fa-IR"/>
              </w:rPr>
            </w:pPr>
          </w:p>
        </w:tc>
        <w:tc>
          <w:tcPr>
            <w:tcW w:w="1094" w:type="dxa"/>
            <w:shd w:val="clear" w:color="auto" w:fill="auto"/>
          </w:tcPr>
          <w:p w14:paraId="37698C08" w14:textId="77777777" w:rsidR="00213F81" w:rsidRDefault="00213F81" w:rsidP="00213F81">
            <w:pPr>
              <w:bidi/>
              <w:jc w:val="left"/>
              <w:rPr>
                <w:sz w:val="26"/>
                <w:rtl/>
                <w:lang w:bidi="fa-IR"/>
              </w:rPr>
            </w:pPr>
          </w:p>
        </w:tc>
        <w:tc>
          <w:tcPr>
            <w:tcW w:w="969" w:type="dxa"/>
            <w:shd w:val="clear" w:color="auto" w:fill="auto"/>
          </w:tcPr>
          <w:p w14:paraId="672DE7FE" w14:textId="77777777" w:rsidR="00213F81" w:rsidRDefault="00213F81" w:rsidP="00213F81">
            <w:pPr>
              <w:bidi/>
              <w:jc w:val="left"/>
              <w:rPr>
                <w:sz w:val="26"/>
                <w:rtl/>
                <w:lang w:bidi="fa-IR"/>
              </w:rPr>
            </w:pPr>
          </w:p>
        </w:tc>
        <w:tc>
          <w:tcPr>
            <w:tcW w:w="785" w:type="dxa"/>
            <w:shd w:val="clear" w:color="auto" w:fill="auto"/>
          </w:tcPr>
          <w:p w14:paraId="6729FA5A" w14:textId="77777777" w:rsidR="00213F81" w:rsidRDefault="00213F81" w:rsidP="00213F81">
            <w:pPr>
              <w:bidi/>
              <w:jc w:val="left"/>
              <w:rPr>
                <w:sz w:val="26"/>
                <w:rtl/>
                <w:lang w:bidi="fa-IR"/>
              </w:rPr>
            </w:pPr>
          </w:p>
        </w:tc>
        <w:tc>
          <w:tcPr>
            <w:tcW w:w="951" w:type="dxa"/>
            <w:shd w:val="clear" w:color="auto" w:fill="auto"/>
          </w:tcPr>
          <w:p w14:paraId="50762AEE" w14:textId="77777777" w:rsidR="00213F81" w:rsidRDefault="00213F81" w:rsidP="00213F81">
            <w:pPr>
              <w:bidi/>
              <w:jc w:val="left"/>
              <w:rPr>
                <w:sz w:val="26"/>
                <w:rtl/>
                <w:lang w:bidi="fa-IR"/>
              </w:rPr>
            </w:pPr>
          </w:p>
        </w:tc>
        <w:tc>
          <w:tcPr>
            <w:tcW w:w="505" w:type="dxa"/>
            <w:shd w:val="clear" w:color="auto" w:fill="auto"/>
          </w:tcPr>
          <w:p w14:paraId="6059DD4D" w14:textId="77777777" w:rsidR="00213F81" w:rsidRDefault="00213F81" w:rsidP="00213F81">
            <w:pPr>
              <w:bidi/>
              <w:jc w:val="left"/>
              <w:rPr>
                <w:sz w:val="26"/>
                <w:rtl/>
                <w:lang w:bidi="fa-IR"/>
              </w:rPr>
            </w:pPr>
          </w:p>
        </w:tc>
        <w:tc>
          <w:tcPr>
            <w:tcW w:w="955" w:type="dxa"/>
          </w:tcPr>
          <w:p w14:paraId="728BC1F0" w14:textId="77777777" w:rsidR="00213F81" w:rsidRDefault="00213F81" w:rsidP="00213F81">
            <w:pPr>
              <w:bidi/>
              <w:jc w:val="left"/>
              <w:rPr>
                <w:sz w:val="26"/>
                <w:rtl/>
                <w:lang w:bidi="fa-IR"/>
              </w:rPr>
            </w:pPr>
          </w:p>
        </w:tc>
      </w:tr>
      <w:tr w:rsidR="00213F81" w14:paraId="7F53F33D" w14:textId="77777777" w:rsidTr="00213F81">
        <w:tblPrEx>
          <w:tblCellMar>
            <w:top w:w="0" w:type="dxa"/>
            <w:bottom w:w="0" w:type="dxa"/>
          </w:tblCellMar>
        </w:tblPrEx>
        <w:trPr>
          <w:gridAfter w:val="1"/>
          <w:wAfter w:w="236" w:type="dxa"/>
          <w:trHeight w:val="1166"/>
        </w:trPr>
        <w:tc>
          <w:tcPr>
            <w:tcW w:w="696" w:type="dxa"/>
            <w:shd w:val="clear" w:color="auto" w:fill="auto"/>
          </w:tcPr>
          <w:p w14:paraId="5563BC3B" w14:textId="6FDFCF12" w:rsidR="00213F81" w:rsidRDefault="00213F81" w:rsidP="00213F81">
            <w:pPr>
              <w:bidi/>
              <w:jc w:val="left"/>
              <w:rPr>
                <w:rFonts w:hint="cs"/>
                <w:sz w:val="26"/>
                <w:rtl/>
                <w:lang w:bidi="fa-IR"/>
              </w:rPr>
            </w:pPr>
            <w:r>
              <w:rPr>
                <w:rFonts w:hint="cs"/>
                <w:sz w:val="26"/>
                <w:rtl/>
                <w:lang w:bidi="fa-IR"/>
              </w:rPr>
              <w:lastRenderedPageBreak/>
              <w:t>26</w:t>
            </w:r>
          </w:p>
        </w:tc>
        <w:tc>
          <w:tcPr>
            <w:tcW w:w="918" w:type="dxa"/>
            <w:shd w:val="clear" w:color="auto" w:fill="auto"/>
          </w:tcPr>
          <w:p w14:paraId="6E39146C" w14:textId="1E7D542F" w:rsidR="00213F81" w:rsidRDefault="00F5671B" w:rsidP="00213F81">
            <w:pPr>
              <w:bidi/>
              <w:jc w:val="left"/>
              <w:rPr>
                <w:sz w:val="26"/>
                <w:rtl/>
                <w:lang w:bidi="fa-IR"/>
              </w:rPr>
            </w:pPr>
            <w:r>
              <w:rPr>
                <w:rFonts w:hint="cs"/>
                <w:sz w:val="26"/>
                <w:rtl/>
                <w:lang w:bidi="fa-IR"/>
              </w:rPr>
              <w:t>المنت حرارتی</w:t>
            </w:r>
          </w:p>
        </w:tc>
        <w:tc>
          <w:tcPr>
            <w:tcW w:w="902" w:type="dxa"/>
            <w:shd w:val="clear" w:color="auto" w:fill="auto"/>
          </w:tcPr>
          <w:p w14:paraId="1ED17024" w14:textId="77777777" w:rsidR="00213F81" w:rsidRDefault="00213F81" w:rsidP="00213F81">
            <w:pPr>
              <w:bidi/>
              <w:jc w:val="left"/>
              <w:rPr>
                <w:sz w:val="26"/>
                <w:rtl/>
                <w:lang w:bidi="fa-IR"/>
              </w:rPr>
            </w:pPr>
          </w:p>
        </w:tc>
        <w:tc>
          <w:tcPr>
            <w:tcW w:w="706" w:type="dxa"/>
            <w:shd w:val="clear" w:color="auto" w:fill="auto"/>
          </w:tcPr>
          <w:p w14:paraId="63C7E71F" w14:textId="77777777" w:rsidR="00213F81" w:rsidRDefault="00213F81" w:rsidP="00213F81">
            <w:pPr>
              <w:bidi/>
              <w:jc w:val="left"/>
              <w:rPr>
                <w:sz w:val="26"/>
                <w:rtl/>
                <w:lang w:bidi="fa-IR"/>
              </w:rPr>
            </w:pPr>
          </w:p>
        </w:tc>
        <w:tc>
          <w:tcPr>
            <w:tcW w:w="707" w:type="dxa"/>
            <w:shd w:val="clear" w:color="auto" w:fill="auto"/>
          </w:tcPr>
          <w:p w14:paraId="06FA8C7F" w14:textId="77777777" w:rsidR="00213F81" w:rsidRDefault="00213F81" w:rsidP="00213F81">
            <w:pPr>
              <w:bidi/>
              <w:jc w:val="left"/>
              <w:rPr>
                <w:sz w:val="26"/>
                <w:rtl/>
                <w:lang w:bidi="fa-IR"/>
              </w:rPr>
            </w:pPr>
          </w:p>
        </w:tc>
        <w:tc>
          <w:tcPr>
            <w:tcW w:w="1094" w:type="dxa"/>
            <w:shd w:val="clear" w:color="auto" w:fill="auto"/>
          </w:tcPr>
          <w:p w14:paraId="54EC9DC1" w14:textId="77777777" w:rsidR="00213F81" w:rsidRDefault="00213F81" w:rsidP="00213F81">
            <w:pPr>
              <w:bidi/>
              <w:jc w:val="left"/>
              <w:rPr>
                <w:sz w:val="26"/>
                <w:rtl/>
                <w:lang w:bidi="fa-IR"/>
              </w:rPr>
            </w:pPr>
          </w:p>
        </w:tc>
        <w:tc>
          <w:tcPr>
            <w:tcW w:w="969" w:type="dxa"/>
            <w:shd w:val="clear" w:color="auto" w:fill="auto"/>
          </w:tcPr>
          <w:p w14:paraId="146CE91B" w14:textId="77777777" w:rsidR="00213F81" w:rsidRDefault="00213F81" w:rsidP="00213F81">
            <w:pPr>
              <w:bidi/>
              <w:jc w:val="left"/>
              <w:rPr>
                <w:sz w:val="26"/>
                <w:rtl/>
                <w:lang w:bidi="fa-IR"/>
              </w:rPr>
            </w:pPr>
          </w:p>
        </w:tc>
        <w:tc>
          <w:tcPr>
            <w:tcW w:w="785" w:type="dxa"/>
            <w:shd w:val="clear" w:color="auto" w:fill="auto"/>
          </w:tcPr>
          <w:p w14:paraId="31376B2E" w14:textId="77777777" w:rsidR="00213F81" w:rsidRDefault="00213F81" w:rsidP="00213F81">
            <w:pPr>
              <w:bidi/>
              <w:jc w:val="left"/>
              <w:rPr>
                <w:sz w:val="26"/>
                <w:rtl/>
                <w:lang w:bidi="fa-IR"/>
              </w:rPr>
            </w:pPr>
          </w:p>
        </w:tc>
        <w:tc>
          <w:tcPr>
            <w:tcW w:w="951" w:type="dxa"/>
            <w:shd w:val="clear" w:color="auto" w:fill="auto"/>
          </w:tcPr>
          <w:p w14:paraId="36178A4B" w14:textId="77777777" w:rsidR="00213F81" w:rsidRDefault="00213F81" w:rsidP="00213F81">
            <w:pPr>
              <w:bidi/>
              <w:jc w:val="left"/>
              <w:rPr>
                <w:sz w:val="26"/>
                <w:rtl/>
                <w:lang w:bidi="fa-IR"/>
              </w:rPr>
            </w:pPr>
          </w:p>
        </w:tc>
        <w:tc>
          <w:tcPr>
            <w:tcW w:w="505" w:type="dxa"/>
            <w:shd w:val="clear" w:color="auto" w:fill="auto"/>
          </w:tcPr>
          <w:p w14:paraId="40213D22" w14:textId="77777777" w:rsidR="00213F81" w:rsidRDefault="00213F81" w:rsidP="00213F81">
            <w:pPr>
              <w:bidi/>
              <w:jc w:val="left"/>
              <w:rPr>
                <w:sz w:val="26"/>
                <w:rtl/>
                <w:lang w:bidi="fa-IR"/>
              </w:rPr>
            </w:pPr>
          </w:p>
        </w:tc>
        <w:tc>
          <w:tcPr>
            <w:tcW w:w="955" w:type="dxa"/>
          </w:tcPr>
          <w:p w14:paraId="56330BAE" w14:textId="77777777" w:rsidR="00213F81" w:rsidRDefault="00213F81" w:rsidP="00213F81">
            <w:pPr>
              <w:bidi/>
              <w:jc w:val="left"/>
              <w:rPr>
                <w:sz w:val="26"/>
                <w:rtl/>
                <w:lang w:bidi="fa-IR"/>
              </w:rPr>
            </w:pPr>
          </w:p>
        </w:tc>
      </w:tr>
      <w:tr w:rsidR="00213F81" w14:paraId="3EC711AF" w14:textId="77777777" w:rsidTr="00213F81">
        <w:tblPrEx>
          <w:tblCellMar>
            <w:top w:w="0" w:type="dxa"/>
            <w:bottom w:w="0" w:type="dxa"/>
          </w:tblCellMar>
        </w:tblPrEx>
        <w:trPr>
          <w:gridAfter w:val="1"/>
          <w:wAfter w:w="236" w:type="dxa"/>
          <w:trHeight w:val="1166"/>
        </w:trPr>
        <w:tc>
          <w:tcPr>
            <w:tcW w:w="696" w:type="dxa"/>
            <w:shd w:val="clear" w:color="auto" w:fill="auto"/>
          </w:tcPr>
          <w:p w14:paraId="12E3D984" w14:textId="479EDE27" w:rsidR="00213F81" w:rsidRDefault="00213F81" w:rsidP="00213F81">
            <w:pPr>
              <w:bidi/>
              <w:jc w:val="left"/>
              <w:rPr>
                <w:rFonts w:hint="cs"/>
                <w:sz w:val="26"/>
                <w:rtl/>
                <w:lang w:bidi="fa-IR"/>
              </w:rPr>
            </w:pPr>
            <w:r>
              <w:rPr>
                <w:rFonts w:hint="cs"/>
                <w:sz w:val="26"/>
                <w:rtl/>
                <w:lang w:bidi="fa-IR"/>
              </w:rPr>
              <w:t>27</w:t>
            </w:r>
          </w:p>
        </w:tc>
        <w:tc>
          <w:tcPr>
            <w:tcW w:w="918" w:type="dxa"/>
            <w:shd w:val="clear" w:color="auto" w:fill="auto"/>
          </w:tcPr>
          <w:p w14:paraId="4A1C5958" w14:textId="37386C88" w:rsidR="00213F81" w:rsidRDefault="00F5671B" w:rsidP="00213F81">
            <w:pPr>
              <w:bidi/>
              <w:jc w:val="left"/>
              <w:rPr>
                <w:sz w:val="26"/>
                <w:rtl/>
                <w:lang w:bidi="fa-IR"/>
              </w:rPr>
            </w:pPr>
            <w:r>
              <w:rPr>
                <w:rFonts w:hint="cs"/>
                <w:sz w:val="26"/>
                <w:rtl/>
                <w:lang w:bidi="fa-IR"/>
              </w:rPr>
              <w:t>صفحه ی بالای دسته</w:t>
            </w:r>
          </w:p>
        </w:tc>
        <w:tc>
          <w:tcPr>
            <w:tcW w:w="902" w:type="dxa"/>
            <w:shd w:val="clear" w:color="auto" w:fill="auto"/>
          </w:tcPr>
          <w:p w14:paraId="3C9C6E3E" w14:textId="77777777" w:rsidR="00213F81" w:rsidRDefault="00213F81" w:rsidP="00213F81">
            <w:pPr>
              <w:bidi/>
              <w:jc w:val="left"/>
              <w:rPr>
                <w:sz w:val="26"/>
                <w:rtl/>
                <w:lang w:bidi="fa-IR"/>
              </w:rPr>
            </w:pPr>
          </w:p>
        </w:tc>
        <w:tc>
          <w:tcPr>
            <w:tcW w:w="706" w:type="dxa"/>
            <w:shd w:val="clear" w:color="auto" w:fill="auto"/>
          </w:tcPr>
          <w:p w14:paraId="583E223B" w14:textId="77777777" w:rsidR="00213F81" w:rsidRDefault="00213F81" w:rsidP="00213F81">
            <w:pPr>
              <w:bidi/>
              <w:jc w:val="left"/>
              <w:rPr>
                <w:sz w:val="26"/>
                <w:rtl/>
                <w:lang w:bidi="fa-IR"/>
              </w:rPr>
            </w:pPr>
          </w:p>
        </w:tc>
        <w:tc>
          <w:tcPr>
            <w:tcW w:w="707" w:type="dxa"/>
            <w:shd w:val="clear" w:color="auto" w:fill="auto"/>
          </w:tcPr>
          <w:p w14:paraId="62B405E0" w14:textId="77777777" w:rsidR="00213F81" w:rsidRDefault="00213F81" w:rsidP="00213F81">
            <w:pPr>
              <w:bidi/>
              <w:jc w:val="left"/>
              <w:rPr>
                <w:sz w:val="26"/>
                <w:rtl/>
                <w:lang w:bidi="fa-IR"/>
              </w:rPr>
            </w:pPr>
          </w:p>
        </w:tc>
        <w:tc>
          <w:tcPr>
            <w:tcW w:w="1094" w:type="dxa"/>
            <w:shd w:val="clear" w:color="auto" w:fill="auto"/>
          </w:tcPr>
          <w:p w14:paraId="2F52576A" w14:textId="77777777" w:rsidR="00213F81" w:rsidRDefault="00213F81" w:rsidP="00213F81">
            <w:pPr>
              <w:bidi/>
              <w:jc w:val="left"/>
              <w:rPr>
                <w:sz w:val="26"/>
                <w:rtl/>
                <w:lang w:bidi="fa-IR"/>
              </w:rPr>
            </w:pPr>
          </w:p>
        </w:tc>
        <w:tc>
          <w:tcPr>
            <w:tcW w:w="969" w:type="dxa"/>
            <w:shd w:val="clear" w:color="auto" w:fill="auto"/>
          </w:tcPr>
          <w:p w14:paraId="04F04CB6" w14:textId="77777777" w:rsidR="00213F81" w:rsidRDefault="00213F81" w:rsidP="00213F81">
            <w:pPr>
              <w:bidi/>
              <w:jc w:val="left"/>
              <w:rPr>
                <w:sz w:val="26"/>
                <w:rtl/>
                <w:lang w:bidi="fa-IR"/>
              </w:rPr>
            </w:pPr>
          </w:p>
        </w:tc>
        <w:tc>
          <w:tcPr>
            <w:tcW w:w="785" w:type="dxa"/>
            <w:shd w:val="clear" w:color="auto" w:fill="auto"/>
          </w:tcPr>
          <w:p w14:paraId="11BB955F" w14:textId="77777777" w:rsidR="00213F81" w:rsidRDefault="00213F81" w:rsidP="00213F81">
            <w:pPr>
              <w:bidi/>
              <w:jc w:val="left"/>
              <w:rPr>
                <w:sz w:val="26"/>
                <w:rtl/>
                <w:lang w:bidi="fa-IR"/>
              </w:rPr>
            </w:pPr>
          </w:p>
        </w:tc>
        <w:tc>
          <w:tcPr>
            <w:tcW w:w="951" w:type="dxa"/>
            <w:shd w:val="clear" w:color="auto" w:fill="auto"/>
          </w:tcPr>
          <w:p w14:paraId="645E1A47" w14:textId="77777777" w:rsidR="00213F81" w:rsidRDefault="00213F81" w:rsidP="00213F81">
            <w:pPr>
              <w:bidi/>
              <w:jc w:val="left"/>
              <w:rPr>
                <w:sz w:val="26"/>
                <w:rtl/>
                <w:lang w:bidi="fa-IR"/>
              </w:rPr>
            </w:pPr>
          </w:p>
        </w:tc>
        <w:tc>
          <w:tcPr>
            <w:tcW w:w="505" w:type="dxa"/>
            <w:shd w:val="clear" w:color="auto" w:fill="auto"/>
          </w:tcPr>
          <w:p w14:paraId="0922FB8D" w14:textId="77777777" w:rsidR="00213F81" w:rsidRDefault="00213F81" w:rsidP="00213F81">
            <w:pPr>
              <w:bidi/>
              <w:jc w:val="left"/>
              <w:rPr>
                <w:sz w:val="26"/>
                <w:rtl/>
                <w:lang w:bidi="fa-IR"/>
              </w:rPr>
            </w:pPr>
          </w:p>
        </w:tc>
        <w:tc>
          <w:tcPr>
            <w:tcW w:w="955" w:type="dxa"/>
          </w:tcPr>
          <w:p w14:paraId="1E18F6F7" w14:textId="77777777" w:rsidR="00213F81" w:rsidRDefault="00213F81" w:rsidP="00213F81">
            <w:pPr>
              <w:bidi/>
              <w:jc w:val="left"/>
              <w:rPr>
                <w:sz w:val="26"/>
                <w:rtl/>
                <w:lang w:bidi="fa-IR"/>
              </w:rPr>
            </w:pPr>
          </w:p>
        </w:tc>
      </w:tr>
      <w:tr w:rsidR="00213F81" w14:paraId="385F519E" w14:textId="77777777" w:rsidTr="00213F81">
        <w:tblPrEx>
          <w:tblCellMar>
            <w:top w:w="0" w:type="dxa"/>
            <w:bottom w:w="0" w:type="dxa"/>
          </w:tblCellMar>
        </w:tblPrEx>
        <w:trPr>
          <w:gridAfter w:val="1"/>
          <w:wAfter w:w="236" w:type="dxa"/>
          <w:trHeight w:val="1166"/>
        </w:trPr>
        <w:tc>
          <w:tcPr>
            <w:tcW w:w="696" w:type="dxa"/>
            <w:shd w:val="clear" w:color="auto" w:fill="auto"/>
          </w:tcPr>
          <w:p w14:paraId="09B78053" w14:textId="5F141454" w:rsidR="00213F81" w:rsidRDefault="00213F81" w:rsidP="00213F81">
            <w:pPr>
              <w:bidi/>
              <w:jc w:val="left"/>
              <w:rPr>
                <w:rFonts w:hint="cs"/>
                <w:sz w:val="26"/>
                <w:rtl/>
                <w:lang w:bidi="fa-IR"/>
              </w:rPr>
            </w:pPr>
            <w:r>
              <w:rPr>
                <w:rFonts w:hint="cs"/>
                <w:sz w:val="26"/>
                <w:rtl/>
                <w:lang w:bidi="fa-IR"/>
              </w:rPr>
              <w:t>28</w:t>
            </w:r>
          </w:p>
        </w:tc>
        <w:tc>
          <w:tcPr>
            <w:tcW w:w="918" w:type="dxa"/>
            <w:shd w:val="clear" w:color="auto" w:fill="auto"/>
          </w:tcPr>
          <w:p w14:paraId="5FC2AC78" w14:textId="44C6856B" w:rsidR="00213F81" w:rsidRDefault="00F5671B" w:rsidP="00213F81">
            <w:pPr>
              <w:bidi/>
              <w:jc w:val="left"/>
              <w:rPr>
                <w:sz w:val="26"/>
                <w:rtl/>
                <w:lang w:bidi="fa-IR"/>
              </w:rPr>
            </w:pPr>
            <w:r>
              <w:rPr>
                <w:rFonts w:hint="cs"/>
                <w:sz w:val="26"/>
                <w:rtl/>
                <w:lang w:bidi="fa-IR"/>
              </w:rPr>
              <w:t>سلفون</w:t>
            </w:r>
          </w:p>
        </w:tc>
        <w:tc>
          <w:tcPr>
            <w:tcW w:w="902" w:type="dxa"/>
            <w:shd w:val="clear" w:color="auto" w:fill="auto"/>
          </w:tcPr>
          <w:p w14:paraId="4A5F59E6" w14:textId="77777777" w:rsidR="00213F81" w:rsidRDefault="00213F81" w:rsidP="00213F81">
            <w:pPr>
              <w:bidi/>
              <w:jc w:val="left"/>
              <w:rPr>
                <w:sz w:val="26"/>
                <w:rtl/>
                <w:lang w:bidi="fa-IR"/>
              </w:rPr>
            </w:pPr>
          </w:p>
        </w:tc>
        <w:tc>
          <w:tcPr>
            <w:tcW w:w="706" w:type="dxa"/>
            <w:shd w:val="clear" w:color="auto" w:fill="auto"/>
          </w:tcPr>
          <w:p w14:paraId="4708B262" w14:textId="77777777" w:rsidR="00213F81" w:rsidRDefault="00213F81" w:rsidP="00213F81">
            <w:pPr>
              <w:bidi/>
              <w:jc w:val="left"/>
              <w:rPr>
                <w:sz w:val="26"/>
                <w:rtl/>
                <w:lang w:bidi="fa-IR"/>
              </w:rPr>
            </w:pPr>
          </w:p>
        </w:tc>
        <w:tc>
          <w:tcPr>
            <w:tcW w:w="707" w:type="dxa"/>
            <w:shd w:val="clear" w:color="auto" w:fill="auto"/>
          </w:tcPr>
          <w:p w14:paraId="33B02DAC" w14:textId="77777777" w:rsidR="00213F81" w:rsidRDefault="00213F81" w:rsidP="00213F81">
            <w:pPr>
              <w:bidi/>
              <w:jc w:val="left"/>
              <w:rPr>
                <w:sz w:val="26"/>
                <w:rtl/>
                <w:lang w:bidi="fa-IR"/>
              </w:rPr>
            </w:pPr>
          </w:p>
        </w:tc>
        <w:tc>
          <w:tcPr>
            <w:tcW w:w="1094" w:type="dxa"/>
            <w:shd w:val="clear" w:color="auto" w:fill="auto"/>
          </w:tcPr>
          <w:p w14:paraId="08D4F1AF" w14:textId="77777777" w:rsidR="00213F81" w:rsidRDefault="00213F81" w:rsidP="00213F81">
            <w:pPr>
              <w:bidi/>
              <w:jc w:val="left"/>
              <w:rPr>
                <w:sz w:val="26"/>
                <w:rtl/>
                <w:lang w:bidi="fa-IR"/>
              </w:rPr>
            </w:pPr>
          </w:p>
        </w:tc>
        <w:tc>
          <w:tcPr>
            <w:tcW w:w="969" w:type="dxa"/>
            <w:shd w:val="clear" w:color="auto" w:fill="auto"/>
          </w:tcPr>
          <w:p w14:paraId="6C488403" w14:textId="77777777" w:rsidR="00213F81" w:rsidRDefault="00213F81" w:rsidP="00213F81">
            <w:pPr>
              <w:bidi/>
              <w:jc w:val="left"/>
              <w:rPr>
                <w:sz w:val="26"/>
                <w:rtl/>
                <w:lang w:bidi="fa-IR"/>
              </w:rPr>
            </w:pPr>
          </w:p>
        </w:tc>
        <w:tc>
          <w:tcPr>
            <w:tcW w:w="785" w:type="dxa"/>
            <w:shd w:val="clear" w:color="auto" w:fill="auto"/>
          </w:tcPr>
          <w:p w14:paraId="34FD6532" w14:textId="77777777" w:rsidR="00213F81" w:rsidRDefault="00213F81" w:rsidP="00213F81">
            <w:pPr>
              <w:bidi/>
              <w:jc w:val="left"/>
              <w:rPr>
                <w:sz w:val="26"/>
                <w:rtl/>
                <w:lang w:bidi="fa-IR"/>
              </w:rPr>
            </w:pPr>
          </w:p>
        </w:tc>
        <w:tc>
          <w:tcPr>
            <w:tcW w:w="951" w:type="dxa"/>
            <w:shd w:val="clear" w:color="auto" w:fill="auto"/>
          </w:tcPr>
          <w:p w14:paraId="781FFD9C" w14:textId="77777777" w:rsidR="00213F81" w:rsidRDefault="00213F81" w:rsidP="00213F81">
            <w:pPr>
              <w:bidi/>
              <w:jc w:val="left"/>
              <w:rPr>
                <w:sz w:val="26"/>
                <w:rtl/>
                <w:lang w:bidi="fa-IR"/>
              </w:rPr>
            </w:pPr>
          </w:p>
        </w:tc>
        <w:tc>
          <w:tcPr>
            <w:tcW w:w="505" w:type="dxa"/>
            <w:shd w:val="clear" w:color="auto" w:fill="auto"/>
          </w:tcPr>
          <w:p w14:paraId="7E5150B0" w14:textId="77777777" w:rsidR="00213F81" w:rsidRDefault="00213F81" w:rsidP="00213F81">
            <w:pPr>
              <w:bidi/>
              <w:jc w:val="left"/>
              <w:rPr>
                <w:sz w:val="26"/>
                <w:rtl/>
                <w:lang w:bidi="fa-IR"/>
              </w:rPr>
            </w:pPr>
          </w:p>
        </w:tc>
        <w:tc>
          <w:tcPr>
            <w:tcW w:w="955" w:type="dxa"/>
          </w:tcPr>
          <w:p w14:paraId="10917C6E" w14:textId="77777777" w:rsidR="00213F81" w:rsidRDefault="00213F81" w:rsidP="00213F81">
            <w:pPr>
              <w:bidi/>
              <w:jc w:val="left"/>
              <w:rPr>
                <w:sz w:val="26"/>
                <w:rtl/>
                <w:lang w:bidi="fa-IR"/>
              </w:rPr>
            </w:pPr>
          </w:p>
        </w:tc>
      </w:tr>
      <w:tr w:rsidR="00213F81" w14:paraId="3BC6EC6D" w14:textId="77777777" w:rsidTr="00213F81">
        <w:tblPrEx>
          <w:tblCellMar>
            <w:top w:w="0" w:type="dxa"/>
            <w:bottom w:w="0" w:type="dxa"/>
          </w:tblCellMar>
        </w:tblPrEx>
        <w:trPr>
          <w:gridAfter w:val="1"/>
          <w:wAfter w:w="236" w:type="dxa"/>
          <w:trHeight w:val="1166"/>
        </w:trPr>
        <w:tc>
          <w:tcPr>
            <w:tcW w:w="696" w:type="dxa"/>
            <w:shd w:val="clear" w:color="auto" w:fill="auto"/>
          </w:tcPr>
          <w:p w14:paraId="12BA157D" w14:textId="210C86E3" w:rsidR="00213F81" w:rsidRDefault="00213F81" w:rsidP="00213F81">
            <w:pPr>
              <w:bidi/>
              <w:jc w:val="left"/>
              <w:rPr>
                <w:rFonts w:hint="cs"/>
                <w:sz w:val="26"/>
                <w:rtl/>
                <w:lang w:bidi="fa-IR"/>
              </w:rPr>
            </w:pPr>
            <w:r>
              <w:rPr>
                <w:rFonts w:hint="cs"/>
                <w:sz w:val="26"/>
                <w:rtl/>
                <w:lang w:bidi="fa-IR"/>
              </w:rPr>
              <w:t>29</w:t>
            </w:r>
          </w:p>
        </w:tc>
        <w:tc>
          <w:tcPr>
            <w:tcW w:w="918" w:type="dxa"/>
            <w:shd w:val="clear" w:color="auto" w:fill="auto"/>
          </w:tcPr>
          <w:p w14:paraId="07D71762" w14:textId="28650B93" w:rsidR="00213F81" w:rsidRDefault="00F5671B" w:rsidP="00213F81">
            <w:pPr>
              <w:bidi/>
              <w:jc w:val="left"/>
              <w:rPr>
                <w:sz w:val="26"/>
                <w:rtl/>
                <w:lang w:bidi="fa-IR"/>
              </w:rPr>
            </w:pPr>
            <w:r>
              <w:rPr>
                <w:rFonts w:hint="cs"/>
                <w:sz w:val="26"/>
                <w:rtl/>
                <w:lang w:bidi="fa-IR"/>
              </w:rPr>
              <w:t>پلاستیک حباب دار</w:t>
            </w:r>
          </w:p>
        </w:tc>
        <w:tc>
          <w:tcPr>
            <w:tcW w:w="902" w:type="dxa"/>
            <w:shd w:val="clear" w:color="auto" w:fill="auto"/>
          </w:tcPr>
          <w:p w14:paraId="61A8BC34" w14:textId="77777777" w:rsidR="00213F81" w:rsidRDefault="00213F81" w:rsidP="00213F81">
            <w:pPr>
              <w:bidi/>
              <w:jc w:val="left"/>
              <w:rPr>
                <w:sz w:val="26"/>
                <w:rtl/>
                <w:lang w:bidi="fa-IR"/>
              </w:rPr>
            </w:pPr>
          </w:p>
        </w:tc>
        <w:tc>
          <w:tcPr>
            <w:tcW w:w="706" w:type="dxa"/>
            <w:shd w:val="clear" w:color="auto" w:fill="auto"/>
          </w:tcPr>
          <w:p w14:paraId="2148FA2C" w14:textId="77777777" w:rsidR="00213F81" w:rsidRDefault="00213F81" w:rsidP="00213F81">
            <w:pPr>
              <w:bidi/>
              <w:jc w:val="left"/>
              <w:rPr>
                <w:sz w:val="26"/>
                <w:rtl/>
                <w:lang w:bidi="fa-IR"/>
              </w:rPr>
            </w:pPr>
          </w:p>
        </w:tc>
        <w:tc>
          <w:tcPr>
            <w:tcW w:w="707" w:type="dxa"/>
            <w:shd w:val="clear" w:color="auto" w:fill="auto"/>
          </w:tcPr>
          <w:p w14:paraId="07B23750" w14:textId="77777777" w:rsidR="00213F81" w:rsidRDefault="00213F81" w:rsidP="00213F81">
            <w:pPr>
              <w:bidi/>
              <w:jc w:val="left"/>
              <w:rPr>
                <w:sz w:val="26"/>
                <w:rtl/>
                <w:lang w:bidi="fa-IR"/>
              </w:rPr>
            </w:pPr>
          </w:p>
        </w:tc>
        <w:tc>
          <w:tcPr>
            <w:tcW w:w="1094" w:type="dxa"/>
            <w:shd w:val="clear" w:color="auto" w:fill="auto"/>
          </w:tcPr>
          <w:p w14:paraId="5B00BCEC" w14:textId="77777777" w:rsidR="00213F81" w:rsidRDefault="00213F81" w:rsidP="00213F81">
            <w:pPr>
              <w:bidi/>
              <w:jc w:val="left"/>
              <w:rPr>
                <w:sz w:val="26"/>
                <w:rtl/>
                <w:lang w:bidi="fa-IR"/>
              </w:rPr>
            </w:pPr>
          </w:p>
        </w:tc>
        <w:tc>
          <w:tcPr>
            <w:tcW w:w="969" w:type="dxa"/>
            <w:shd w:val="clear" w:color="auto" w:fill="auto"/>
          </w:tcPr>
          <w:p w14:paraId="465C80CD" w14:textId="77777777" w:rsidR="00213F81" w:rsidRDefault="00213F81" w:rsidP="00213F81">
            <w:pPr>
              <w:bidi/>
              <w:jc w:val="left"/>
              <w:rPr>
                <w:sz w:val="26"/>
                <w:rtl/>
                <w:lang w:bidi="fa-IR"/>
              </w:rPr>
            </w:pPr>
          </w:p>
        </w:tc>
        <w:tc>
          <w:tcPr>
            <w:tcW w:w="785" w:type="dxa"/>
            <w:shd w:val="clear" w:color="auto" w:fill="auto"/>
          </w:tcPr>
          <w:p w14:paraId="65C614DB" w14:textId="77777777" w:rsidR="00213F81" w:rsidRDefault="00213F81" w:rsidP="00213F81">
            <w:pPr>
              <w:bidi/>
              <w:jc w:val="left"/>
              <w:rPr>
                <w:sz w:val="26"/>
                <w:rtl/>
                <w:lang w:bidi="fa-IR"/>
              </w:rPr>
            </w:pPr>
          </w:p>
        </w:tc>
        <w:tc>
          <w:tcPr>
            <w:tcW w:w="951" w:type="dxa"/>
            <w:shd w:val="clear" w:color="auto" w:fill="auto"/>
          </w:tcPr>
          <w:p w14:paraId="7B1B1455" w14:textId="77777777" w:rsidR="00213F81" w:rsidRDefault="00213F81" w:rsidP="00213F81">
            <w:pPr>
              <w:bidi/>
              <w:jc w:val="left"/>
              <w:rPr>
                <w:sz w:val="26"/>
                <w:rtl/>
                <w:lang w:bidi="fa-IR"/>
              </w:rPr>
            </w:pPr>
          </w:p>
        </w:tc>
        <w:tc>
          <w:tcPr>
            <w:tcW w:w="505" w:type="dxa"/>
            <w:shd w:val="clear" w:color="auto" w:fill="auto"/>
          </w:tcPr>
          <w:p w14:paraId="58E80DF8" w14:textId="77777777" w:rsidR="00213F81" w:rsidRDefault="00213F81" w:rsidP="00213F81">
            <w:pPr>
              <w:bidi/>
              <w:jc w:val="left"/>
              <w:rPr>
                <w:sz w:val="26"/>
                <w:rtl/>
                <w:lang w:bidi="fa-IR"/>
              </w:rPr>
            </w:pPr>
          </w:p>
        </w:tc>
        <w:tc>
          <w:tcPr>
            <w:tcW w:w="955" w:type="dxa"/>
          </w:tcPr>
          <w:p w14:paraId="596CBE21" w14:textId="77777777" w:rsidR="00213F81" w:rsidRDefault="00213F81" w:rsidP="00213F81">
            <w:pPr>
              <w:bidi/>
              <w:jc w:val="left"/>
              <w:rPr>
                <w:sz w:val="26"/>
                <w:rtl/>
                <w:lang w:bidi="fa-IR"/>
              </w:rPr>
            </w:pPr>
          </w:p>
        </w:tc>
      </w:tr>
      <w:tr w:rsidR="00213F81" w14:paraId="5856EFAB" w14:textId="77777777" w:rsidTr="00213F81">
        <w:tblPrEx>
          <w:tblCellMar>
            <w:top w:w="0" w:type="dxa"/>
            <w:bottom w:w="0" w:type="dxa"/>
          </w:tblCellMar>
        </w:tblPrEx>
        <w:trPr>
          <w:gridAfter w:val="1"/>
          <w:wAfter w:w="236" w:type="dxa"/>
          <w:trHeight w:val="1166"/>
        </w:trPr>
        <w:tc>
          <w:tcPr>
            <w:tcW w:w="696" w:type="dxa"/>
            <w:shd w:val="clear" w:color="auto" w:fill="auto"/>
          </w:tcPr>
          <w:p w14:paraId="13AFE7A0" w14:textId="0AF89DFB" w:rsidR="00213F81" w:rsidRDefault="00213F81" w:rsidP="00213F81">
            <w:pPr>
              <w:bidi/>
              <w:jc w:val="left"/>
              <w:rPr>
                <w:rFonts w:hint="cs"/>
                <w:sz w:val="26"/>
                <w:rtl/>
                <w:lang w:bidi="fa-IR"/>
              </w:rPr>
            </w:pPr>
            <w:r>
              <w:rPr>
                <w:rFonts w:hint="cs"/>
                <w:sz w:val="26"/>
                <w:rtl/>
                <w:lang w:bidi="fa-IR"/>
              </w:rPr>
              <w:t>30</w:t>
            </w:r>
          </w:p>
        </w:tc>
        <w:tc>
          <w:tcPr>
            <w:tcW w:w="918" w:type="dxa"/>
            <w:shd w:val="clear" w:color="auto" w:fill="auto"/>
          </w:tcPr>
          <w:p w14:paraId="5E55A197" w14:textId="641080F5" w:rsidR="00213F81" w:rsidRDefault="00F5671B" w:rsidP="00213F81">
            <w:pPr>
              <w:bidi/>
              <w:jc w:val="left"/>
              <w:rPr>
                <w:sz w:val="26"/>
                <w:rtl/>
                <w:lang w:bidi="fa-IR"/>
              </w:rPr>
            </w:pPr>
            <w:r>
              <w:rPr>
                <w:rFonts w:hint="cs"/>
                <w:sz w:val="26"/>
                <w:rtl/>
                <w:lang w:bidi="fa-IR"/>
              </w:rPr>
              <w:t>پلاستیک بسته بندی</w:t>
            </w:r>
          </w:p>
        </w:tc>
        <w:tc>
          <w:tcPr>
            <w:tcW w:w="902" w:type="dxa"/>
            <w:shd w:val="clear" w:color="auto" w:fill="auto"/>
          </w:tcPr>
          <w:p w14:paraId="16250E1A" w14:textId="77777777" w:rsidR="00213F81" w:rsidRDefault="00213F81" w:rsidP="00213F81">
            <w:pPr>
              <w:bidi/>
              <w:jc w:val="left"/>
              <w:rPr>
                <w:sz w:val="26"/>
                <w:rtl/>
                <w:lang w:bidi="fa-IR"/>
              </w:rPr>
            </w:pPr>
          </w:p>
        </w:tc>
        <w:tc>
          <w:tcPr>
            <w:tcW w:w="706" w:type="dxa"/>
            <w:shd w:val="clear" w:color="auto" w:fill="auto"/>
          </w:tcPr>
          <w:p w14:paraId="269AB2AB" w14:textId="77777777" w:rsidR="00213F81" w:rsidRDefault="00213F81" w:rsidP="00213F81">
            <w:pPr>
              <w:bidi/>
              <w:jc w:val="left"/>
              <w:rPr>
                <w:sz w:val="26"/>
                <w:rtl/>
                <w:lang w:bidi="fa-IR"/>
              </w:rPr>
            </w:pPr>
          </w:p>
        </w:tc>
        <w:tc>
          <w:tcPr>
            <w:tcW w:w="707" w:type="dxa"/>
            <w:shd w:val="clear" w:color="auto" w:fill="auto"/>
          </w:tcPr>
          <w:p w14:paraId="17C51EF1" w14:textId="77777777" w:rsidR="00213F81" w:rsidRDefault="00213F81" w:rsidP="00213F81">
            <w:pPr>
              <w:bidi/>
              <w:jc w:val="left"/>
              <w:rPr>
                <w:sz w:val="26"/>
                <w:rtl/>
                <w:lang w:bidi="fa-IR"/>
              </w:rPr>
            </w:pPr>
          </w:p>
        </w:tc>
        <w:tc>
          <w:tcPr>
            <w:tcW w:w="1094" w:type="dxa"/>
            <w:shd w:val="clear" w:color="auto" w:fill="auto"/>
          </w:tcPr>
          <w:p w14:paraId="0040CEB5" w14:textId="77777777" w:rsidR="00213F81" w:rsidRDefault="00213F81" w:rsidP="00213F81">
            <w:pPr>
              <w:bidi/>
              <w:jc w:val="left"/>
              <w:rPr>
                <w:sz w:val="26"/>
                <w:rtl/>
                <w:lang w:bidi="fa-IR"/>
              </w:rPr>
            </w:pPr>
          </w:p>
        </w:tc>
        <w:tc>
          <w:tcPr>
            <w:tcW w:w="969" w:type="dxa"/>
            <w:shd w:val="clear" w:color="auto" w:fill="auto"/>
          </w:tcPr>
          <w:p w14:paraId="5146B059" w14:textId="77777777" w:rsidR="00213F81" w:rsidRDefault="00213F81" w:rsidP="00213F81">
            <w:pPr>
              <w:bidi/>
              <w:jc w:val="left"/>
              <w:rPr>
                <w:sz w:val="26"/>
                <w:rtl/>
                <w:lang w:bidi="fa-IR"/>
              </w:rPr>
            </w:pPr>
          </w:p>
        </w:tc>
        <w:tc>
          <w:tcPr>
            <w:tcW w:w="785" w:type="dxa"/>
            <w:shd w:val="clear" w:color="auto" w:fill="auto"/>
          </w:tcPr>
          <w:p w14:paraId="1FE821D3" w14:textId="77777777" w:rsidR="00213F81" w:rsidRDefault="00213F81" w:rsidP="00213F81">
            <w:pPr>
              <w:bidi/>
              <w:jc w:val="left"/>
              <w:rPr>
                <w:sz w:val="26"/>
                <w:rtl/>
                <w:lang w:bidi="fa-IR"/>
              </w:rPr>
            </w:pPr>
          </w:p>
        </w:tc>
        <w:tc>
          <w:tcPr>
            <w:tcW w:w="951" w:type="dxa"/>
            <w:shd w:val="clear" w:color="auto" w:fill="auto"/>
          </w:tcPr>
          <w:p w14:paraId="27665533" w14:textId="77777777" w:rsidR="00213F81" w:rsidRDefault="00213F81" w:rsidP="00213F81">
            <w:pPr>
              <w:bidi/>
              <w:jc w:val="left"/>
              <w:rPr>
                <w:sz w:val="26"/>
                <w:rtl/>
                <w:lang w:bidi="fa-IR"/>
              </w:rPr>
            </w:pPr>
          </w:p>
        </w:tc>
        <w:tc>
          <w:tcPr>
            <w:tcW w:w="505" w:type="dxa"/>
            <w:shd w:val="clear" w:color="auto" w:fill="auto"/>
          </w:tcPr>
          <w:p w14:paraId="1BDF4C30" w14:textId="77777777" w:rsidR="00213F81" w:rsidRDefault="00213F81" w:rsidP="00213F81">
            <w:pPr>
              <w:bidi/>
              <w:jc w:val="left"/>
              <w:rPr>
                <w:sz w:val="26"/>
                <w:rtl/>
                <w:lang w:bidi="fa-IR"/>
              </w:rPr>
            </w:pPr>
          </w:p>
        </w:tc>
        <w:tc>
          <w:tcPr>
            <w:tcW w:w="955" w:type="dxa"/>
          </w:tcPr>
          <w:p w14:paraId="607A8BED" w14:textId="77777777" w:rsidR="00213F81" w:rsidRDefault="00213F81" w:rsidP="00213F81">
            <w:pPr>
              <w:bidi/>
              <w:jc w:val="left"/>
              <w:rPr>
                <w:sz w:val="26"/>
                <w:rtl/>
                <w:lang w:bidi="fa-IR"/>
              </w:rPr>
            </w:pPr>
          </w:p>
        </w:tc>
      </w:tr>
      <w:tr w:rsidR="00213F81" w14:paraId="2B15F636" w14:textId="77777777" w:rsidTr="00213F81">
        <w:tblPrEx>
          <w:tblCellMar>
            <w:top w:w="0" w:type="dxa"/>
            <w:bottom w:w="0" w:type="dxa"/>
          </w:tblCellMar>
        </w:tblPrEx>
        <w:trPr>
          <w:gridAfter w:val="1"/>
          <w:wAfter w:w="236" w:type="dxa"/>
          <w:trHeight w:val="1166"/>
        </w:trPr>
        <w:tc>
          <w:tcPr>
            <w:tcW w:w="696" w:type="dxa"/>
            <w:shd w:val="clear" w:color="auto" w:fill="auto"/>
          </w:tcPr>
          <w:p w14:paraId="62B2B9AA" w14:textId="413590E2" w:rsidR="00213F81" w:rsidRDefault="00213F81" w:rsidP="00213F81">
            <w:pPr>
              <w:bidi/>
              <w:jc w:val="left"/>
              <w:rPr>
                <w:rFonts w:hint="cs"/>
                <w:sz w:val="26"/>
                <w:rtl/>
                <w:lang w:bidi="fa-IR"/>
              </w:rPr>
            </w:pPr>
            <w:r>
              <w:rPr>
                <w:rFonts w:hint="cs"/>
                <w:sz w:val="26"/>
                <w:rtl/>
                <w:lang w:bidi="fa-IR"/>
              </w:rPr>
              <w:t>31</w:t>
            </w:r>
          </w:p>
        </w:tc>
        <w:tc>
          <w:tcPr>
            <w:tcW w:w="918" w:type="dxa"/>
            <w:shd w:val="clear" w:color="auto" w:fill="auto"/>
          </w:tcPr>
          <w:p w14:paraId="7D898F90" w14:textId="7E06C69F" w:rsidR="00213F81" w:rsidRDefault="00F5671B" w:rsidP="00213F81">
            <w:pPr>
              <w:bidi/>
              <w:jc w:val="left"/>
              <w:rPr>
                <w:sz w:val="26"/>
                <w:rtl/>
                <w:lang w:bidi="fa-IR"/>
              </w:rPr>
            </w:pPr>
            <w:r>
              <w:rPr>
                <w:rFonts w:hint="cs"/>
                <w:sz w:val="26"/>
                <w:rtl/>
                <w:lang w:bidi="fa-IR"/>
              </w:rPr>
              <w:t>جعبه ی اصلی</w:t>
            </w:r>
          </w:p>
        </w:tc>
        <w:tc>
          <w:tcPr>
            <w:tcW w:w="902" w:type="dxa"/>
            <w:shd w:val="clear" w:color="auto" w:fill="auto"/>
          </w:tcPr>
          <w:p w14:paraId="21557B3B" w14:textId="77777777" w:rsidR="00213F81" w:rsidRDefault="00213F81" w:rsidP="00213F81">
            <w:pPr>
              <w:bidi/>
              <w:jc w:val="left"/>
              <w:rPr>
                <w:sz w:val="26"/>
                <w:rtl/>
                <w:lang w:bidi="fa-IR"/>
              </w:rPr>
            </w:pPr>
          </w:p>
        </w:tc>
        <w:tc>
          <w:tcPr>
            <w:tcW w:w="706" w:type="dxa"/>
            <w:shd w:val="clear" w:color="auto" w:fill="auto"/>
          </w:tcPr>
          <w:p w14:paraId="676539E8" w14:textId="77777777" w:rsidR="00213F81" w:rsidRDefault="00213F81" w:rsidP="00213F81">
            <w:pPr>
              <w:bidi/>
              <w:jc w:val="left"/>
              <w:rPr>
                <w:sz w:val="26"/>
                <w:rtl/>
                <w:lang w:bidi="fa-IR"/>
              </w:rPr>
            </w:pPr>
          </w:p>
        </w:tc>
        <w:tc>
          <w:tcPr>
            <w:tcW w:w="707" w:type="dxa"/>
            <w:shd w:val="clear" w:color="auto" w:fill="auto"/>
          </w:tcPr>
          <w:p w14:paraId="316B7151" w14:textId="77777777" w:rsidR="00213F81" w:rsidRDefault="00213F81" w:rsidP="00213F81">
            <w:pPr>
              <w:bidi/>
              <w:jc w:val="left"/>
              <w:rPr>
                <w:sz w:val="26"/>
                <w:rtl/>
                <w:lang w:bidi="fa-IR"/>
              </w:rPr>
            </w:pPr>
          </w:p>
        </w:tc>
        <w:tc>
          <w:tcPr>
            <w:tcW w:w="1094" w:type="dxa"/>
            <w:shd w:val="clear" w:color="auto" w:fill="auto"/>
          </w:tcPr>
          <w:p w14:paraId="01E709D2" w14:textId="77777777" w:rsidR="00213F81" w:rsidRDefault="00213F81" w:rsidP="00213F81">
            <w:pPr>
              <w:bidi/>
              <w:jc w:val="left"/>
              <w:rPr>
                <w:sz w:val="26"/>
                <w:rtl/>
                <w:lang w:bidi="fa-IR"/>
              </w:rPr>
            </w:pPr>
          </w:p>
        </w:tc>
        <w:tc>
          <w:tcPr>
            <w:tcW w:w="969" w:type="dxa"/>
            <w:shd w:val="clear" w:color="auto" w:fill="auto"/>
          </w:tcPr>
          <w:p w14:paraId="17706527" w14:textId="77777777" w:rsidR="00213F81" w:rsidRDefault="00213F81" w:rsidP="00213F81">
            <w:pPr>
              <w:bidi/>
              <w:jc w:val="left"/>
              <w:rPr>
                <w:sz w:val="26"/>
                <w:rtl/>
                <w:lang w:bidi="fa-IR"/>
              </w:rPr>
            </w:pPr>
          </w:p>
        </w:tc>
        <w:tc>
          <w:tcPr>
            <w:tcW w:w="785" w:type="dxa"/>
            <w:shd w:val="clear" w:color="auto" w:fill="auto"/>
          </w:tcPr>
          <w:p w14:paraId="4DE554EC" w14:textId="77777777" w:rsidR="00213F81" w:rsidRDefault="00213F81" w:rsidP="00213F81">
            <w:pPr>
              <w:bidi/>
              <w:jc w:val="left"/>
              <w:rPr>
                <w:sz w:val="26"/>
                <w:rtl/>
                <w:lang w:bidi="fa-IR"/>
              </w:rPr>
            </w:pPr>
          </w:p>
        </w:tc>
        <w:tc>
          <w:tcPr>
            <w:tcW w:w="951" w:type="dxa"/>
            <w:shd w:val="clear" w:color="auto" w:fill="auto"/>
          </w:tcPr>
          <w:p w14:paraId="71F7C4B6" w14:textId="77777777" w:rsidR="00213F81" w:rsidRDefault="00213F81" w:rsidP="00213F81">
            <w:pPr>
              <w:bidi/>
              <w:jc w:val="left"/>
              <w:rPr>
                <w:sz w:val="26"/>
                <w:rtl/>
                <w:lang w:bidi="fa-IR"/>
              </w:rPr>
            </w:pPr>
          </w:p>
        </w:tc>
        <w:tc>
          <w:tcPr>
            <w:tcW w:w="505" w:type="dxa"/>
            <w:shd w:val="clear" w:color="auto" w:fill="auto"/>
          </w:tcPr>
          <w:p w14:paraId="4942784C" w14:textId="77777777" w:rsidR="00213F81" w:rsidRDefault="00213F81" w:rsidP="00213F81">
            <w:pPr>
              <w:bidi/>
              <w:jc w:val="left"/>
              <w:rPr>
                <w:sz w:val="26"/>
                <w:rtl/>
                <w:lang w:bidi="fa-IR"/>
              </w:rPr>
            </w:pPr>
          </w:p>
        </w:tc>
        <w:tc>
          <w:tcPr>
            <w:tcW w:w="955" w:type="dxa"/>
          </w:tcPr>
          <w:p w14:paraId="160DD0F5" w14:textId="77777777" w:rsidR="00213F81" w:rsidRDefault="00213F81" w:rsidP="00213F81">
            <w:pPr>
              <w:bidi/>
              <w:jc w:val="left"/>
              <w:rPr>
                <w:sz w:val="26"/>
                <w:rtl/>
                <w:lang w:bidi="fa-IR"/>
              </w:rPr>
            </w:pPr>
          </w:p>
        </w:tc>
      </w:tr>
      <w:tr w:rsidR="00213F81" w14:paraId="7BEA7DD6" w14:textId="77777777" w:rsidTr="00213F81">
        <w:tblPrEx>
          <w:tblCellMar>
            <w:top w:w="0" w:type="dxa"/>
            <w:bottom w:w="0" w:type="dxa"/>
          </w:tblCellMar>
        </w:tblPrEx>
        <w:trPr>
          <w:gridAfter w:val="1"/>
          <w:wAfter w:w="236" w:type="dxa"/>
          <w:trHeight w:val="1166"/>
        </w:trPr>
        <w:tc>
          <w:tcPr>
            <w:tcW w:w="696" w:type="dxa"/>
            <w:shd w:val="clear" w:color="auto" w:fill="auto"/>
          </w:tcPr>
          <w:p w14:paraId="74B3A9C8" w14:textId="1AC8222C" w:rsidR="00213F81" w:rsidRDefault="00213F81" w:rsidP="00213F81">
            <w:pPr>
              <w:bidi/>
              <w:jc w:val="left"/>
              <w:rPr>
                <w:rFonts w:hint="cs"/>
                <w:sz w:val="26"/>
                <w:rtl/>
                <w:lang w:bidi="fa-IR"/>
              </w:rPr>
            </w:pPr>
            <w:r>
              <w:rPr>
                <w:rFonts w:hint="cs"/>
                <w:sz w:val="26"/>
                <w:rtl/>
                <w:lang w:bidi="fa-IR"/>
              </w:rPr>
              <w:t>32</w:t>
            </w:r>
          </w:p>
        </w:tc>
        <w:tc>
          <w:tcPr>
            <w:tcW w:w="918" w:type="dxa"/>
            <w:shd w:val="clear" w:color="auto" w:fill="auto"/>
          </w:tcPr>
          <w:p w14:paraId="2B85535F" w14:textId="392E4780" w:rsidR="00213F81" w:rsidRDefault="00F5671B" w:rsidP="00213F81">
            <w:pPr>
              <w:bidi/>
              <w:jc w:val="left"/>
              <w:rPr>
                <w:sz w:val="26"/>
                <w:rtl/>
                <w:lang w:bidi="fa-IR"/>
              </w:rPr>
            </w:pPr>
            <w:r>
              <w:rPr>
                <w:rFonts w:hint="cs"/>
                <w:sz w:val="26"/>
                <w:rtl/>
                <w:lang w:bidi="fa-IR"/>
              </w:rPr>
              <w:t>چسب بسته بندی</w:t>
            </w:r>
          </w:p>
        </w:tc>
        <w:tc>
          <w:tcPr>
            <w:tcW w:w="902" w:type="dxa"/>
            <w:shd w:val="clear" w:color="auto" w:fill="auto"/>
          </w:tcPr>
          <w:p w14:paraId="34DC24C6" w14:textId="77777777" w:rsidR="00213F81" w:rsidRDefault="00213F81" w:rsidP="00213F81">
            <w:pPr>
              <w:bidi/>
              <w:jc w:val="left"/>
              <w:rPr>
                <w:sz w:val="26"/>
                <w:rtl/>
                <w:lang w:bidi="fa-IR"/>
              </w:rPr>
            </w:pPr>
          </w:p>
        </w:tc>
        <w:tc>
          <w:tcPr>
            <w:tcW w:w="706" w:type="dxa"/>
            <w:shd w:val="clear" w:color="auto" w:fill="auto"/>
          </w:tcPr>
          <w:p w14:paraId="7C7BA1C8" w14:textId="77777777" w:rsidR="00213F81" w:rsidRDefault="00213F81" w:rsidP="00213F81">
            <w:pPr>
              <w:bidi/>
              <w:jc w:val="left"/>
              <w:rPr>
                <w:sz w:val="26"/>
                <w:rtl/>
                <w:lang w:bidi="fa-IR"/>
              </w:rPr>
            </w:pPr>
          </w:p>
        </w:tc>
        <w:tc>
          <w:tcPr>
            <w:tcW w:w="707" w:type="dxa"/>
            <w:shd w:val="clear" w:color="auto" w:fill="auto"/>
          </w:tcPr>
          <w:p w14:paraId="2DFA7E67" w14:textId="77777777" w:rsidR="00213F81" w:rsidRDefault="00213F81" w:rsidP="00213F81">
            <w:pPr>
              <w:bidi/>
              <w:jc w:val="left"/>
              <w:rPr>
                <w:sz w:val="26"/>
                <w:rtl/>
                <w:lang w:bidi="fa-IR"/>
              </w:rPr>
            </w:pPr>
          </w:p>
        </w:tc>
        <w:tc>
          <w:tcPr>
            <w:tcW w:w="1094" w:type="dxa"/>
            <w:shd w:val="clear" w:color="auto" w:fill="auto"/>
          </w:tcPr>
          <w:p w14:paraId="7DCFFBEC" w14:textId="77777777" w:rsidR="00213F81" w:rsidRDefault="00213F81" w:rsidP="00213F81">
            <w:pPr>
              <w:bidi/>
              <w:jc w:val="left"/>
              <w:rPr>
                <w:sz w:val="26"/>
                <w:rtl/>
                <w:lang w:bidi="fa-IR"/>
              </w:rPr>
            </w:pPr>
          </w:p>
        </w:tc>
        <w:tc>
          <w:tcPr>
            <w:tcW w:w="969" w:type="dxa"/>
            <w:shd w:val="clear" w:color="auto" w:fill="auto"/>
          </w:tcPr>
          <w:p w14:paraId="2F008A04" w14:textId="77777777" w:rsidR="00213F81" w:rsidRDefault="00213F81" w:rsidP="00213F81">
            <w:pPr>
              <w:bidi/>
              <w:jc w:val="left"/>
              <w:rPr>
                <w:sz w:val="26"/>
                <w:rtl/>
                <w:lang w:bidi="fa-IR"/>
              </w:rPr>
            </w:pPr>
          </w:p>
        </w:tc>
        <w:tc>
          <w:tcPr>
            <w:tcW w:w="785" w:type="dxa"/>
            <w:shd w:val="clear" w:color="auto" w:fill="auto"/>
          </w:tcPr>
          <w:p w14:paraId="42BB89E7" w14:textId="77777777" w:rsidR="00213F81" w:rsidRDefault="00213F81" w:rsidP="00213F81">
            <w:pPr>
              <w:bidi/>
              <w:jc w:val="left"/>
              <w:rPr>
                <w:sz w:val="26"/>
                <w:rtl/>
                <w:lang w:bidi="fa-IR"/>
              </w:rPr>
            </w:pPr>
          </w:p>
        </w:tc>
        <w:tc>
          <w:tcPr>
            <w:tcW w:w="951" w:type="dxa"/>
            <w:shd w:val="clear" w:color="auto" w:fill="auto"/>
          </w:tcPr>
          <w:p w14:paraId="2FA64394" w14:textId="77777777" w:rsidR="00213F81" w:rsidRDefault="00213F81" w:rsidP="00213F81">
            <w:pPr>
              <w:bidi/>
              <w:jc w:val="left"/>
              <w:rPr>
                <w:sz w:val="26"/>
                <w:rtl/>
                <w:lang w:bidi="fa-IR"/>
              </w:rPr>
            </w:pPr>
          </w:p>
        </w:tc>
        <w:tc>
          <w:tcPr>
            <w:tcW w:w="505" w:type="dxa"/>
            <w:shd w:val="clear" w:color="auto" w:fill="auto"/>
          </w:tcPr>
          <w:p w14:paraId="187B4462" w14:textId="77777777" w:rsidR="00213F81" w:rsidRDefault="00213F81" w:rsidP="00213F81">
            <w:pPr>
              <w:bidi/>
              <w:jc w:val="left"/>
              <w:rPr>
                <w:sz w:val="26"/>
                <w:rtl/>
                <w:lang w:bidi="fa-IR"/>
              </w:rPr>
            </w:pPr>
          </w:p>
        </w:tc>
        <w:tc>
          <w:tcPr>
            <w:tcW w:w="955" w:type="dxa"/>
          </w:tcPr>
          <w:p w14:paraId="4BFB1F3E" w14:textId="77777777" w:rsidR="00213F81" w:rsidRDefault="00213F81" w:rsidP="00213F81">
            <w:pPr>
              <w:bidi/>
              <w:jc w:val="left"/>
              <w:rPr>
                <w:sz w:val="26"/>
                <w:rtl/>
                <w:lang w:bidi="fa-IR"/>
              </w:rPr>
            </w:pPr>
          </w:p>
        </w:tc>
      </w:tr>
      <w:tr w:rsidR="00B52C01" w14:paraId="3D335352" w14:textId="77777777" w:rsidTr="00213F81">
        <w:tblPrEx>
          <w:tblCellMar>
            <w:top w:w="0" w:type="dxa"/>
            <w:bottom w:w="0" w:type="dxa"/>
          </w:tblCellMar>
        </w:tblPrEx>
        <w:trPr>
          <w:gridAfter w:val="1"/>
          <w:wAfter w:w="236" w:type="dxa"/>
          <w:trHeight w:val="1166"/>
        </w:trPr>
        <w:tc>
          <w:tcPr>
            <w:tcW w:w="696" w:type="dxa"/>
            <w:shd w:val="clear" w:color="auto" w:fill="auto"/>
          </w:tcPr>
          <w:p w14:paraId="06412887" w14:textId="0C371DBC" w:rsidR="00B52C01" w:rsidRDefault="00B52C01" w:rsidP="00213F81">
            <w:pPr>
              <w:bidi/>
              <w:jc w:val="left"/>
              <w:rPr>
                <w:rFonts w:hint="cs"/>
                <w:sz w:val="26"/>
                <w:rtl/>
                <w:lang w:bidi="fa-IR"/>
              </w:rPr>
            </w:pPr>
            <w:r>
              <w:rPr>
                <w:rFonts w:hint="cs"/>
                <w:sz w:val="26"/>
                <w:rtl/>
                <w:lang w:bidi="fa-IR"/>
              </w:rPr>
              <w:t>33</w:t>
            </w:r>
          </w:p>
        </w:tc>
        <w:tc>
          <w:tcPr>
            <w:tcW w:w="918" w:type="dxa"/>
            <w:shd w:val="clear" w:color="auto" w:fill="auto"/>
          </w:tcPr>
          <w:p w14:paraId="0CBC75B3" w14:textId="0456465F" w:rsidR="00B52C01" w:rsidRDefault="00B52C01" w:rsidP="00213F81">
            <w:pPr>
              <w:bidi/>
              <w:jc w:val="left"/>
              <w:rPr>
                <w:rFonts w:hint="cs"/>
                <w:sz w:val="26"/>
                <w:rtl/>
                <w:lang w:bidi="fa-IR"/>
              </w:rPr>
            </w:pPr>
            <w:r>
              <w:rPr>
                <w:rFonts w:hint="cs"/>
                <w:sz w:val="26"/>
                <w:rtl/>
                <w:lang w:bidi="fa-IR"/>
              </w:rPr>
              <w:t>ورق گالوانیزه</w:t>
            </w:r>
          </w:p>
        </w:tc>
        <w:tc>
          <w:tcPr>
            <w:tcW w:w="902" w:type="dxa"/>
            <w:shd w:val="clear" w:color="auto" w:fill="auto"/>
          </w:tcPr>
          <w:p w14:paraId="34FBFF69" w14:textId="77777777" w:rsidR="00B52C01" w:rsidRDefault="00B52C01" w:rsidP="00213F81">
            <w:pPr>
              <w:bidi/>
              <w:jc w:val="left"/>
              <w:rPr>
                <w:sz w:val="26"/>
                <w:rtl/>
                <w:lang w:bidi="fa-IR"/>
              </w:rPr>
            </w:pPr>
          </w:p>
        </w:tc>
        <w:tc>
          <w:tcPr>
            <w:tcW w:w="706" w:type="dxa"/>
            <w:shd w:val="clear" w:color="auto" w:fill="auto"/>
          </w:tcPr>
          <w:p w14:paraId="42823F81" w14:textId="77777777" w:rsidR="00B52C01" w:rsidRDefault="00B52C01" w:rsidP="00213F81">
            <w:pPr>
              <w:bidi/>
              <w:jc w:val="left"/>
              <w:rPr>
                <w:sz w:val="26"/>
                <w:rtl/>
                <w:lang w:bidi="fa-IR"/>
              </w:rPr>
            </w:pPr>
          </w:p>
        </w:tc>
        <w:tc>
          <w:tcPr>
            <w:tcW w:w="707" w:type="dxa"/>
            <w:shd w:val="clear" w:color="auto" w:fill="auto"/>
          </w:tcPr>
          <w:p w14:paraId="19CB01F8" w14:textId="77777777" w:rsidR="00B52C01" w:rsidRDefault="00B52C01" w:rsidP="00213F81">
            <w:pPr>
              <w:bidi/>
              <w:jc w:val="left"/>
              <w:rPr>
                <w:sz w:val="26"/>
                <w:rtl/>
                <w:lang w:bidi="fa-IR"/>
              </w:rPr>
            </w:pPr>
          </w:p>
        </w:tc>
        <w:tc>
          <w:tcPr>
            <w:tcW w:w="1094" w:type="dxa"/>
            <w:shd w:val="clear" w:color="auto" w:fill="auto"/>
          </w:tcPr>
          <w:p w14:paraId="1C175339" w14:textId="77777777" w:rsidR="00B52C01" w:rsidRDefault="00B52C01" w:rsidP="00213F81">
            <w:pPr>
              <w:bidi/>
              <w:jc w:val="left"/>
              <w:rPr>
                <w:sz w:val="26"/>
                <w:rtl/>
                <w:lang w:bidi="fa-IR"/>
              </w:rPr>
            </w:pPr>
          </w:p>
        </w:tc>
        <w:tc>
          <w:tcPr>
            <w:tcW w:w="969" w:type="dxa"/>
            <w:shd w:val="clear" w:color="auto" w:fill="auto"/>
          </w:tcPr>
          <w:p w14:paraId="45E07A2A" w14:textId="77777777" w:rsidR="00B52C01" w:rsidRDefault="00B52C01" w:rsidP="00213F81">
            <w:pPr>
              <w:bidi/>
              <w:jc w:val="left"/>
              <w:rPr>
                <w:sz w:val="26"/>
                <w:rtl/>
                <w:lang w:bidi="fa-IR"/>
              </w:rPr>
            </w:pPr>
          </w:p>
        </w:tc>
        <w:tc>
          <w:tcPr>
            <w:tcW w:w="785" w:type="dxa"/>
            <w:shd w:val="clear" w:color="auto" w:fill="auto"/>
          </w:tcPr>
          <w:p w14:paraId="4FBB6989" w14:textId="77777777" w:rsidR="00B52C01" w:rsidRDefault="00B52C01" w:rsidP="00213F81">
            <w:pPr>
              <w:bidi/>
              <w:jc w:val="left"/>
              <w:rPr>
                <w:sz w:val="26"/>
                <w:rtl/>
                <w:lang w:bidi="fa-IR"/>
              </w:rPr>
            </w:pPr>
          </w:p>
        </w:tc>
        <w:tc>
          <w:tcPr>
            <w:tcW w:w="951" w:type="dxa"/>
            <w:shd w:val="clear" w:color="auto" w:fill="auto"/>
          </w:tcPr>
          <w:p w14:paraId="63CC8329" w14:textId="77777777" w:rsidR="00B52C01" w:rsidRDefault="00B52C01" w:rsidP="00213F81">
            <w:pPr>
              <w:bidi/>
              <w:jc w:val="left"/>
              <w:rPr>
                <w:sz w:val="26"/>
                <w:rtl/>
                <w:lang w:bidi="fa-IR"/>
              </w:rPr>
            </w:pPr>
          </w:p>
        </w:tc>
        <w:tc>
          <w:tcPr>
            <w:tcW w:w="505" w:type="dxa"/>
            <w:shd w:val="clear" w:color="auto" w:fill="auto"/>
          </w:tcPr>
          <w:p w14:paraId="37D0A64B" w14:textId="77777777" w:rsidR="00B52C01" w:rsidRDefault="00B52C01" w:rsidP="00213F81">
            <w:pPr>
              <w:bidi/>
              <w:jc w:val="left"/>
              <w:rPr>
                <w:sz w:val="26"/>
                <w:rtl/>
                <w:lang w:bidi="fa-IR"/>
              </w:rPr>
            </w:pPr>
          </w:p>
        </w:tc>
        <w:tc>
          <w:tcPr>
            <w:tcW w:w="955" w:type="dxa"/>
          </w:tcPr>
          <w:p w14:paraId="5A886263" w14:textId="77777777" w:rsidR="00B52C01" w:rsidRDefault="00B52C01" w:rsidP="00213F81">
            <w:pPr>
              <w:bidi/>
              <w:jc w:val="left"/>
              <w:rPr>
                <w:sz w:val="26"/>
                <w:rtl/>
                <w:lang w:bidi="fa-IR"/>
              </w:rPr>
            </w:pPr>
          </w:p>
        </w:tc>
      </w:tr>
      <w:tr w:rsidR="00B52C01" w14:paraId="751DAFCD" w14:textId="77777777" w:rsidTr="00213F81">
        <w:tblPrEx>
          <w:tblCellMar>
            <w:top w:w="0" w:type="dxa"/>
            <w:bottom w:w="0" w:type="dxa"/>
          </w:tblCellMar>
        </w:tblPrEx>
        <w:trPr>
          <w:gridAfter w:val="1"/>
          <w:wAfter w:w="236" w:type="dxa"/>
          <w:trHeight w:val="1166"/>
        </w:trPr>
        <w:tc>
          <w:tcPr>
            <w:tcW w:w="696" w:type="dxa"/>
            <w:shd w:val="clear" w:color="auto" w:fill="auto"/>
          </w:tcPr>
          <w:p w14:paraId="42A85507" w14:textId="00097583" w:rsidR="00B52C01" w:rsidRDefault="00B52C01" w:rsidP="00213F81">
            <w:pPr>
              <w:bidi/>
              <w:jc w:val="left"/>
              <w:rPr>
                <w:rFonts w:hint="cs"/>
                <w:sz w:val="26"/>
                <w:rtl/>
                <w:lang w:bidi="fa-IR"/>
              </w:rPr>
            </w:pPr>
            <w:r>
              <w:rPr>
                <w:rFonts w:hint="cs"/>
                <w:sz w:val="26"/>
                <w:rtl/>
                <w:lang w:bidi="fa-IR"/>
              </w:rPr>
              <w:t>34</w:t>
            </w:r>
          </w:p>
        </w:tc>
        <w:tc>
          <w:tcPr>
            <w:tcW w:w="918" w:type="dxa"/>
            <w:shd w:val="clear" w:color="auto" w:fill="auto"/>
          </w:tcPr>
          <w:p w14:paraId="4ED2C13D" w14:textId="7E1F2460" w:rsidR="00B52C01" w:rsidRDefault="00B52C01" w:rsidP="00213F81">
            <w:pPr>
              <w:bidi/>
              <w:jc w:val="left"/>
              <w:rPr>
                <w:rFonts w:hint="cs"/>
                <w:sz w:val="26"/>
                <w:rtl/>
                <w:lang w:bidi="fa-IR"/>
              </w:rPr>
            </w:pPr>
            <w:r w:rsidRPr="00B52C01">
              <w:rPr>
                <w:sz w:val="26"/>
                <w:rtl/>
                <w:lang w:bidi="fa-IR"/>
              </w:rPr>
              <w:t>رنگ الکترواستات</w:t>
            </w:r>
            <w:r w:rsidRPr="00B52C01">
              <w:rPr>
                <w:rFonts w:hint="cs"/>
                <w:sz w:val="26"/>
                <w:rtl/>
                <w:lang w:bidi="fa-IR"/>
              </w:rPr>
              <w:t>یک</w:t>
            </w:r>
          </w:p>
        </w:tc>
        <w:tc>
          <w:tcPr>
            <w:tcW w:w="902" w:type="dxa"/>
            <w:shd w:val="clear" w:color="auto" w:fill="auto"/>
          </w:tcPr>
          <w:p w14:paraId="064C16E2" w14:textId="77777777" w:rsidR="00B52C01" w:rsidRDefault="00B52C01" w:rsidP="00213F81">
            <w:pPr>
              <w:bidi/>
              <w:jc w:val="left"/>
              <w:rPr>
                <w:sz w:val="26"/>
                <w:rtl/>
                <w:lang w:bidi="fa-IR"/>
              </w:rPr>
            </w:pPr>
          </w:p>
        </w:tc>
        <w:tc>
          <w:tcPr>
            <w:tcW w:w="706" w:type="dxa"/>
            <w:shd w:val="clear" w:color="auto" w:fill="auto"/>
          </w:tcPr>
          <w:p w14:paraId="301687C9" w14:textId="77777777" w:rsidR="00B52C01" w:rsidRDefault="00B52C01" w:rsidP="00213F81">
            <w:pPr>
              <w:bidi/>
              <w:jc w:val="left"/>
              <w:rPr>
                <w:sz w:val="26"/>
                <w:rtl/>
                <w:lang w:bidi="fa-IR"/>
              </w:rPr>
            </w:pPr>
          </w:p>
        </w:tc>
        <w:tc>
          <w:tcPr>
            <w:tcW w:w="707" w:type="dxa"/>
            <w:shd w:val="clear" w:color="auto" w:fill="auto"/>
          </w:tcPr>
          <w:p w14:paraId="6B63FFE3" w14:textId="77777777" w:rsidR="00B52C01" w:rsidRDefault="00B52C01" w:rsidP="00213F81">
            <w:pPr>
              <w:bidi/>
              <w:jc w:val="left"/>
              <w:rPr>
                <w:sz w:val="26"/>
                <w:rtl/>
                <w:lang w:bidi="fa-IR"/>
              </w:rPr>
            </w:pPr>
          </w:p>
        </w:tc>
        <w:tc>
          <w:tcPr>
            <w:tcW w:w="1094" w:type="dxa"/>
            <w:shd w:val="clear" w:color="auto" w:fill="auto"/>
          </w:tcPr>
          <w:p w14:paraId="765C8772" w14:textId="77777777" w:rsidR="00B52C01" w:rsidRDefault="00B52C01" w:rsidP="00213F81">
            <w:pPr>
              <w:bidi/>
              <w:jc w:val="left"/>
              <w:rPr>
                <w:sz w:val="26"/>
                <w:rtl/>
                <w:lang w:bidi="fa-IR"/>
              </w:rPr>
            </w:pPr>
          </w:p>
        </w:tc>
        <w:tc>
          <w:tcPr>
            <w:tcW w:w="969" w:type="dxa"/>
            <w:shd w:val="clear" w:color="auto" w:fill="auto"/>
          </w:tcPr>
          <w:p w14:paraId="56C5147A" w14:textId="77777777" w:rsidR="00B52C01" w:rsidRDefault="00B52C01" w:rsidP="00213F81">
            <w:pPr>
              <w:bidi/>
              <w:jc w:val="left"/>
              <w:rPr>
                <w:sz w:val="26"/>
                <w:rtl/>
                <w:lang w:bidi="fa-IR"/>
              </w:rPr>
            </w:pPr>
          </w:p>
        </w:tc>
        <w:tc>
          <w:tcPr>
            <w:tcW w:w="785" w:type="dxa"/>
            <w:shd w:val="clear" w:color="auto" w:fill="auto"/>
          </w:tcPr>
          <w:p w14:paraId="61AF7418" w14:textId="77777777" w:rsidR="00B52C01" w:rsidRDefault="00B52C01" w:rsidP="00213F81">
            <w:pPr>
              <w:bidi/>
              <w:jc w:val="left"/>
              <w:rPr>
                <w:sz w:val="26"/>
                <w:rtl/>
                <w:lang w:bidi="fa-IR"/>
              </w:rPr>
            </w:pPr>
          </w:p>
        </w:tc>
        <w:tc>
          <w:tcPr>
            <w:tcW w:w="951" w:type="dxa"/>
            <w:shd w:val="clear" w:color="auto" w:fill="auto"/>
          </w:tcPr>
          <w:p w14:paraId="2305AC84" w14:textId="77777777" w:rsidR="00B52C01" w:rsidRDefault="00B52C01" w:rsidP="00213F81">
            <w:pPr>
              <w:bidi/>
              <w:jc w:val="left"/>
              <w:rPr>
                <w:sz w:val="26"/>
                <w:rtl/>
                <w:lang w:bidi="fa-IR"/>
              </w:rPr>
            </w:pPr>
          </w:p>
        </w:tc>
        <w:tc>
          <w:tcPr>
            <w:tcW w:w="505" w:type="dxa"/>
            <w:shd w:val="clear" w:color="auto" w:fill="auto"/>
          </w:tcPr>
          <w:p w14:paraId="2BB7F7BB" w14:textId="77777777" w:rsidR="00B52C01" w:rsidRDefault="00B52C01" w:rsidP="00213F81">
            <w:pPr>
              <w:bidi/>
              <w:jc w:val="left"/>
              <w:rPr>
                <w:sz w:val="26"/>
                <w:rtl/>
                <w:lang w:bidi="fa-IR"/>
              </w:rPr>
            </w:pPr>
          </w:p>
        </w:tc>
        <w:tc>
          <w:tcPr>
            <w:tcW w:w="955" w:type="dxa"/>
          </w:tcPr>
          <w:p w14:paraId="4BA7881D" w14:textId="77777777" w:rsidR="00B52C01" w:rsidRDefault="00B52C01" w:rsidP="00213F81">
            <w:pPr>
              <w:bidi/>
              <w:jc w:val="left"/>
              <w:rPr>
                <w:sz w:val="26"/>
                <w:rtl/>
                <w:lang w:bidi="fa-IR"/>
              </w:rPr>
            </w:pPr>
          </w:p>
        </w:tc>
      </w:tr>
      <w:tr w:rsidR="00B52C01" w14:paraId="19021C6D" w14:textId="77777777" w:rsidTr="00213F81">
        <w:tblPrEx>
          <w:tblCellMar>
            <w:top w:w="0" w:type="dxa"/>
            <w:bottom w:w="0" w:type="dxa"/>
          </w:tblCellMar>
        </w:tblPrEx>
        <w:trPr>
          <w:gridAfter w:val="1"/>
          <w:wAfter w:w="236" w:type="dxa"/>
          <w:trHeight w:val="1166"/>
        </w:trPr>
        <w:tc>
          <w:tcPr>
            <w:tcW w:w="696" w:type="dxa"/>
            <w:shd w:val="clear" w:color="auto" w:fill="auto"/>
          </w:tcPr>
          <w:p w14:paraId="27608B03" w14:textId="1181CD1C" w:rsidR="00B52C01" w:rsidRDefault="00B52C01" w:rsidP="00213F81">
            <w:pPr>
              <w:bidi/>
              <w:jc w:val="left"/>
              <w:rPr>
                <w:rFonts w:hint="cs"/>
                <w:sz w:val="26"/>
                <w:rtl/>
                <w:lang w:bidi="fa-IR"/>
              </w:rPr>
            </w:pPr>
            <w:r>
              <w:rPr>
                <w:rFonts w:hint="cs"/>
                <w:sz w:val="26"/>
                <w:rtl/>
                <w:lang w:bidi="fa-IR"/>
              </w:rPr>
              <w:t>35</w:t>
            </w:r>
          </w:p>
        </w:tc>
        <w:tc>
          <w:tcPr>
            <w:tcW w:w="918" w:type="dxa"/>
            <w:shd w:val="clear" w:color="auto" w:fill="auto"/>
          </w:tcPr>
          <w:p w14:paraId="3DC1CB8E" w14:textId="023D8014" w:rsidR="00B52C01" w:rsidRDefault="00B52C01" w:rsidP="00213F81">
            <w:pPr>
              <w:bidi/>
              <w:jc w:val="left"/>
              <w:rPr>
                <w:rFonts w:hint="cs"/>
                <w:sz w:val="26"/>
                <w:rtl/>
                <w:lang w:bidi="fa-IR"/>
              </w:rPr>
            </w:pPr>
            <w:r>
              <w:rPr>
                <w:rFonts w:hint="cs"/>
                <w:sz w:val="26"/>
                <w:rtl/>
                <w:lang w:bidi="fa-IR"/>
              </w:rPr>
              <w:t>لعاب</w:t>
            </w:r>
          </w:p>
        </w:tc>
        <w:tc>
          <w:tcPr>
            <w:tcW w:w="902" w:type="dxa"/>
            <w:shd w:val="clear" w:color="auto" w:fill="auto"/>
          </w:tcPr>
          <w:p w14:paraId="4EAADBC7" w14:textId="77777777" w:rsidR="00B52C01" w:rsidRDefault="00B52C01" w:rsidP="00213F81">
            <w:pPr>
              <w:bidi/>
              <w:jc w:val="left"/>
              <w:rPr>
                <w:sz w:val="26"/>
                <w:rtl/>
                <w:lang w:bidi="fa-IR"/>
              </w:rPr>
            </w:pPr>
          </w:p>
        </w:tc>
        <w:tc>
          <w:tcPr>
            <w:tcW w:w="706" w:type="dxa"/>
            <w:shd w:val="clear" w:color="auto" w:fill="auto"/>
          </w:tcPr>
          <w:p w14:paraId="0BBE4F4B" w14:textId="77777777" w:rsidR="00B52C01" w:rsidRDefault="00B52C01" w:rsidP="00213F81">
            <w:pPr>
              <w:bidi/>
              <w:jc w:val="left"/>
              <w:rPr>
                <w:sz w:val="26"/>
                <w:rtl/>
                <w:lang w:bidi="fa-IR"/>
              </w:rPr>
            </w:pPr>
          </w:p>
        </w:tc>
        <w:tc>
          <w:tcPr>
            <w:tcW w:w="707" w:type="dxa"/>
            <w:shd w:val="clear" w:color="auto" w:fill="auto"/>
          </w:tcPr>
          <w:p w14:paraId="1EF4963D" w14:textId="77777777" w:rsidR="00B52C01" w:rsidRDefault="00B52C01" w:rsidP="00213F81">
            <w:pPr>
              <w:bidi/>
              <w:jc w:val="left"/>
              <w:rPr>
                <w:sz w:val="26"/>
                <w:rtl/>
                <w:lang w:bidi="fa-IR"/>
              </w:rPr>
            </w:pPr>
          </w:p>
        </w:tc>
        <w:tc>
          <w:tcPr>
            <w:tcW w:w="1094" w:type="dxa"/>
            <w:shd w:val="clear" w:color="auto" w:fill="auto"/>
          </w:tcPr>
          <w:p w14:paraId="28345929" w14:textId="77777777" w:rsidR="00B52C01" w:rsidRDefault="00B52C01" w:rsidP="00213F81">
            <w:pPr>
              <w:bidi/>
              <w:jc w:val="left"/>
              <w:rPr>
                <w:sz w:val="26"/>
                <w:rtl/>
                <w:lang w:bidi="fa-IR"/>
              </w:rPr>
            </w:pPr>
          </w:p>
        </w:tc>
        <w:tc>
          <w:tcPr>
            <w:tcW w:w="969" w:type="dxa"/>
            <w:shd w:val="clear" w:color="auto" w:fill="auto"/>
          </w:tcPr>
          <w:p w14:paraId="7B4D39CE" w14:textId="77777777" w:rsidR="00B52C01" w:rsidRDefault="00B52C01" w:rsidP="00213F81">
            <w:pPr>
              <w:bidi/>
              <w:jc w:val="left"/>
              <w:rPr>
                <w:sz w:val="26"/>
                <w:rtl/>
                <w:lang w:bidi="fa-IR"/>
              </w:rPr>
            </w:pPr>
          </w:p>
        </w:tc>
        <w:tc>
          <w:tcPr>
            <w:tcW w:w="785" w:type="dxa"/>
            <w:shd w:val="clear" w:color="auto" w:fill="auto"/>
          </w:tcPr>
          <w:p w14:paraId="5CAF91B7" w14:textId="77777777" w:rsidR="00B52C01" w:rsidRDefault="00B52C01" w:rsidP="00213F81">
            <w:pPr>
              <w:bidi/>
              <w:jc w:val="left"/>
              <w:rPr>
                <w:sz w:val="26"/>
                <w:rtl/>
                <w:lang w:bidi="fa-IR"/>
              </w:rPr>
            </w:pPr>
          </w:p>
        </w:tc>
        <w:tc>
          <w:tcPr>
            <w:tcW w:w="951" w:type="dxa"/>
            <w:shd w:val="clear" w:color="auto" w:fill="auto"/>
          </w:tcPr>
          <w:p w14:paraId="5675F950" w14:textId="77777777" w:rsidR="00B52C01" w:rsidRDefault="00B52C01" w:rsidP="00213F81">
            <w:pPr>
              <w:bidi/>
              <w:jc w:val="left"/>
              <w:rPr>
                <w:sz w:val="26"/>
                <w:rtl/>
                <w:lang w:bidi="fa-IR"/>
              </w:rPr>
            </w:pPr>
          </w:p>
        </w:tc>
        <w:tc>
          <w:tcPr>
            <w:tcW w:w="505" w:type="dxa"/>
            <w:shd w:val="clear" w:color="auto" w:fill="auto"/>
          </w:tcPr>
          <w:p w14:paraId="06EA581E" w14:textId="77777777" w:rsidR="00B52C01" w:rsidRDefault="00B52C01" w:rsidP="00213F81">
            <w:pPr>
              <w:bidi/>
              <w:jc w:val="left"/>
              <w:rPr>
                <w:sz w:val="26"/>
                <w:rtl/>
                <w:lang w:bidi="fa-IR"/>
              </w:rPr>
            </w:pPr>
          </w:p>
        </w:tc>
        <w:tc>
          <w:tcPr>
            <w:tcW w:w="955" w:type="dxa"/>
          </w:tcPr>
          <w:p w14:paraId="67433982" w14:textId="77777777" w:rsidR="00B52C01" w:rsidRDefault="00B52C01" w:rsidP="00213F81">
            <w:pPr>
              <w:bidi/>
              <w:jc w:val="left"/>
              <w:rPr>
                <w:sz w:val="26"/>
                <w:rtl/>
                <w:lang w:bidi="fa-IR"/>
              </w:rPr>
            </w:pPr>
          </w:p>
        </w:tc>
      </w:tr>
      <w:tr w:rsidR="00B52C01" w14:paraId="2178A519" w14:textId="77777777" w:rsidTr="00213F81">
        <w:tblPrEx>
          <w:tblCellMar>
            <w:top w:w="0" w:type="dxa"/>
            <w:bottom w:w="0" w:type="dxa"/>
          </w:tblCellMar>
        </w:tblPrEx>
        <w:trPr>
          <w:gridAfter w:val="1"/>
          <w:wAfter w:w="236" w:type="dxa"/>
          <w:trHeight w:val="1166"/>
        </w:trPr>
        <w:tc>
          <w:tcPr>
            <w:tcW w:w="696" w:type="dxa"/>
            <w:shd w:val="clear" w:color="auto" w:fill="auto"/>
          </w:tcPr>
          <w:p w14:paraId="645A4CF4" w14:textId="77777777" w:rsidR="00B52C01" w:rsidRDefault="00B52C01" w:rsidP="00213F81">
            <w:pPr>
              <w:bidi/>
              <w:jc w:val="left"/>
              <w:rPr>
                <w:rFonts w:hint="cs"/>
                <w:sz w:val="26"/>
                <w:rtl/>
                <w:lang w:bidi="fa-IR"/>
              </w:rPr>
            </w:pPr>
          </w:p>
        </w:tc>
        <w:tc>
          <w:tcPr>
            <w:tcW w:w="918" w:type="dxa"/>
            <w:shd w:val="clear" w:color="auto" w:fill="auto"/>
          </w:tcPr>
          <w:p w14:paraId="774712D7" w14:textId="77777777" w:rsidR="00B52C01" w:rsidRDefault="00B52C01" w:rsidP="00213F81">
            <w:pPr>
              <w:bidi/>
              <w:jc w:val="left"/>
              <w:rPr>
                <w:rFonts w:hint="cs"/>
                <w:sz w:val="26"/>
                <w:rtl/>
                <w:lang w:bidi="fa-IR"/>
              </w:rPr>
            </w:pPr>
          </w:p>
        </w:tc>
        <w:tc>
          <w:tcPr>
            <w:tcW w:w="902" w:type="dxa"/>
            <w:shd w:val="clear" w:color="auto" w:fill="auto"/>
          </w:tcPr>
          <w:p w14:paraId="7CAAB903" w14:textId="77777777" w:rsidR="00B52C01" w:rsidRDefault="00B52C01" w:rsidP="00213F81">
            <w:pPr>
              <w:bidi/>
              <w:jc w:val="left"/>
              <w:rPr>
                <w:sz w:val="26"/>
                <w:rtl/>
                <w:lang w:bidi="fa-IR"/>
              </w:rPr>
            </w:pPr>
          </w:p>
        </w:tc>
        <w:tc>
          <w:tcPr>
            <w:tcW w:w="706" w:type="dxa"/>
            <w:shd w:val="clear" w:color="auto" w:fill="auto"/>
          </w:tcPr>
          <w:p w14:paraId="3C88B27C" w14:textId="77777777" w:rsidR="00B52C01" w:rsidRDefault="00B52C01" w:rsidP="00213F81">
            <w:pPr>
              <w:bidi/>
              <w:jc w:val="left"/>
              <w:rPr>
                <w:sz w:val="26"/>
                <w:rtl/>
                <w:lang w:bidi="fa-IR"/>
              </w:rPr>
            </w:pPr>
          </w:p>
        </w:tc>
        <w:tc>
          <w:tcPr>
            <w:tcW w:w="707" w:type="dxa"/>
            <w:shd w:val="clear" w:color="auto" w:fill="auto"/>
          </w:tcPr>
          <w:p w14:paraId="63340567" w14:textId="77777777" w:rsidR="00B52C01" w:rsidRDefault="00B52C01" w:rsidP="00213F81">
            <w:pPr>
              <w:bidi/>
              <w:jc w:val="left"/>
              <w:rPr>
                <w:sz w:val="26"/>
                <w:rtl/>
                <w:lang w:bidi="fa-IR"/>
              </w:rPr>
            </w:pPr>
          </w:p>
        </w:tc>
        <w:tc>
          <w:tcPr>
            <w:tcW w:w="1094" w:type="dxa"/>
            <w:shd w:val="clear" w:color="auto" w:fill="auto"/>
          </w:tcPr>
          <w:p w14:paraId="5DC02FC3" w14:textId="77777777" w:rsidR="00B52C01" w:rsidRDefault="00B52C01" w:rsidP="00213F81">
            <w:pPr>
              <w:bidi/>
              <w:jc w:val="left"/>
              <w:rPr>
                <w:sz w:val="26"/>
                <w:rtl/>
                <w:lang w:bidi="fa-IR"/>
              </w:rPr>
            </w:pPr>
          </w:p>
        </w:tc>
        <w:tc>
          <w:tcPr>
            <w:tcW w:w="969" w:type="dxa"/>
            <w:shd w:val="clear" w:color="auto" w:fill="auto"/>
          </w:tcPr>
          <w:p w14:paraId="30F52288" w14:textId="77777777" w:rsidR="00B52C01" w:rsidRDefault="00B52C01" w:rsidP="00213F81">
            <w:pPr>
              <w:bidi/>
              <w:jc w:val="left"/>
              <w:rPr>
                <w:sz w:val="26"/>
                <w:rtl/>
                <w:lang w:bidi="fa-IR"/>
              </w:rPr>
            </w:pPr>
          </w:p>
        </w:tc>
        <w:tc>
          <w:tcPr>
            <w:tcW w:w="785" w:type="dxa"/>
            <w:shd w:val="clear" w:color="auto" w:fill="auto"/>
          </w:tcPr>
          <w:p w14:paraId="473A9B50" w14:textId="77777777" w:rsidR="00B52C01" w:rsidRDefault="00B52C01" w:rsidP="00213F81">
            <w:pPr>
              <w:bidi/>
              <w:jc w:val="left"/>
              <w:rPr>
                <w:sz w:val="26"/>
                <w:rtl/>
                <w:lang w:bidi="fa-IR"/>
              </w:rPr>
            </w:pPr>
          </w:p>
        </w:tc>
        <w:tc>
          <w:tcPr>
            <w:tcW w:w="951" w:type="dxa"/>
            <w:shd w:val="clear" w:color="auto" w:fill="auto"/>
          </w:tcPr>
          <w:p w14:paraId="2E653916" w14:textId="77777777" w:rsidR="00B52C01" w:rsidRDefault="00B52C01" w:rsidP="00213F81">
            <w:pPr>
              <w:bidi/>
              <w:jc w:val="left"/>
              <w:rPr>
                <w:sz w:val="26"/>
                <w:rtl/>
                <w:lang w:bidi="fa-IR"/>
              </w:rPr>
            </w:pPr>
          </w:p>
        </w:tc>
        <w:tc>
          <w:tcPr>
            <w:tcW w:w="505" w:type="dxa"/>
            <w:shd w:val="clear" w:color="auto" w:fill="auto"/>
          </w:tcPr>
          <w:p w14:paraId="7C4BBF7B" w14:textId="77777777" w:rsidR="00B52C01" w:rsidRDefault="00B52C01" w:rsidP="00213F81">
            <w:pPr>
              <w:bidi/>
              <w:jc w:val="left"/>
              <w:rPr>
                <w:sz w:val="26"/>
                <w:rtl/>
                <w:lang w:bidi="fa-IR"/>
              </w:rPr>
            </w:pPr>
          </w:p>
        </w:tc>
        <w:tc>
          <w:tcPr>
            <w:tcW w:w="955" w:type="dxa"/>
          </w:tcPr>
          <w:p w14:paraId="00FDBE42" w14:textId="77777777" w:rsidR="00B52C01" w:rsidRDefault="00B52C01" w:rsidP="00213F81">
            <w:pPr>
              <w:bidi/>
              <w:jc w:val="left"/>
              <w:rPr>
                <w:sz w:val="26"/>
                <w:rtl/>
                <w:lang w:bidi="fa-IR"/>
              </w:rPr>
            </w:pPr>
          </w:p>
        </w:tc>
      </w:tr>
    </w:tbl>
    <w:p w14:paraId="0D907E74" w14:textId="05DA643A" w:rsidR="00411279" w:rsidRDefault="00411279" w:rsidP="00411279">
      <w:pPr>
        <w:bidi/>
        <w:jc w:val="left"/>
        <w:rPr>
          <w:sz w:val="26"/>
          <w:rtl/>
          <w:lang w:bidi="fa-IR"/>
        </w:rPr>
      </w:pPr>
    </w:p>
    <w:p w14:paraId="39471661" w14:textId="77777777" w:rsidR="00997F1B" w:rsidRPr="00997F1B" w:rsidRDefault="00997F1B" w:rsidP="00997F1B">
      <w:pPr>
        <w:bidi/>
        <w:jc w:val="left"/>
        <w:rPr>
          <w:sz w:val="26"/>
          <w:lang w:bidi="fa-IR"/>
        </w:rPr>
      </w:pPr>
      <w:r w:rsidRPr="00997F1B">
        <w:rPr>
          <w:sz w:val="26"/>
          <w:rtl/>
          <w:lang w:bidi="fa-IR"/>
        </w:rPr>
        <w:t>در جدول باال اطالعات الزم برا</w:t>
      </w:r>
      <w:r w:rsidRPr="00997F1B">
        <w:rPr>
          <w:rFonts w:hint="cs"/>
          <w:sz w:val="26"/>
          <w:rtl/>
          <w:lang w:bidi="fa-IR"/>
        </w:rPr>
        <w:t>یبرآورد</w:t>
      </w:r>
      <w:r w:rsidRPr="00997F1B">
        <w:rPr>
          <w:sz w:val="26"/>
          <w:rtl/>
          <w:lang w:bidi="fa-IR"/>
        </w:rPr>
        <w:t xml:space="preserve"> کردن مساحت انبار مواد اول</w:t>
      </w:r>
      <w:r w:rsidRPr="00997F1B">
        <w:rPr>
          <w:rFonts w:hint="cs"/>
          <w:sz w:val="26"/>
          <w:rtl/>
          <w:lang w:bidi="fa-IR"/>
        </w:rPr>
        <w:t>یهو</w:t>
      </w:r>
      <w:r w:rsidRPr="00997F1B">
        <w:rPr>
          <w:sz w:val="26"/>
          <w:rtl/>
          <w:lang w:bidi="fa-IR"/>
        </w:rPr>
        <w:t xml:space="preserve"> خر</w:t>
      </w:r>
      <w:r w:rsidRPr="00997F1B">
        <w:rPr>
          <w:rFonts w:hint="cs"/>
          <w:sz w:val="26"/>
          <w:rtl/>
          <w:lang w:bidi="fa-IR"/>
        </w:rPr>
        <w:t>یدنیذکر</w:t>
      </w:r>
      <w:r w:rsidRPr="00997F1B">
        <w:rPr>
          <w:sz w:val="26"/>
          <w:rtl/>
          <w:lang w:bidi="fa-IR"/>
        </w:rPr>
        <w:t xml:space="preserve"> شده است.برا</w:t>
      </w:r>
      <w:r w:rsidRPr="00997F1B">
        <w:rPr>
          <w:rFonts w:hint="cs"/>
          <w:sz w:val="26"/>
          <w:rtl/>
          <w:lang w:bidi="fa-IR"/>
        </w:rPr>
        <w:t>یتوضیحنحوه</w:t>
      </w:r>
      <w:r w:rsidRPr="00997F1B">
        <w:rPr>
          <w:sz w:val="26"/>
          <w:rtl/>
          <w:lang w:bidi="fa-IR"/>
        </w:rPr>
        <w:t xml:space="preserve"> محاسبات</w:t>
      </w:r>
    </w:p>
    <w:p w14:paraId="77326891" w14:textId="77777777" w:rsidR="00997F1B" w:rsidRPr="00997F1B" w:rsidRDefault="00997F1B" w:rsidP="00997F1B">
      <w:pPr>
        <w:bidi/>
        <w:jc w:val="left"/>
        <w:rPr>
          <w:sz w:val="26"/>
          <w:lang w:bidi="fa-IR"/>
        </w:rPr>
      </w:pPr>
      <w:r w:rsidRPr="00997F1B">
        <w:rPr>
          <w:rFonts w:hint="cs"/>
          <w:sz w:val="26"/>
          <w:rtl/>
          <w:lang w:bidi="fa-IR"/>
        </w:rPr>
        <w:t>به</w:t>
      </w:r>
      <w:r w:rsidRPr="00997F1B">
        <w:rPr>
          <w:sz w:val="26"/>
          <w:rtl/>
          <w:lang w:bidi="fa-IR"/>
        </w:rPr>
        <w:t xml:space="preserve"> عنوان مثال از قطعه </w:t>
      </w:r>
      <w:r w:rsidRPr="00997F1B">
        <w:rPr>
          <w:b/>
          <w:outline/>
          <w:color w:val="ED7D31" w:themeColor="accent2"/>
          <w:sz w:val="26"/>
          <w:rtl/>
          <w:lang w:bidi="fa-I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پ</w:t>
      </w:r>
      <w:r w:rsidRPr="00997F1B">
        <w:rPr>
          <w:rFonts w:hint="cs"/>
          <w:b/>
          <w:outline/>
          <w:color w:val="ED7D31" w:themeColor="accent2"/>
          <w:sz w:val="26"/>
          <w:rtl/>
          <w:lang w:bidi="fa-I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یچآچاری</w:t>
      </w:r>
      <w:r w:rsidRPr="00997F1B">
        <w:rPr>
          <w:b/>
          <w:outline/>
          <w:color w:val="ED7D31" w:themeColor="accent2"/>
          <w:sz w:val="26"/>
          <w:rtl/>
          <w:lang w:bidi="fa-I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25×8استفاده </w:t>
      </w:r>
      <w:r w:rsidRPr="00997F1B">
        <w:rPr>
          <w:sz w:val="26"/>
          <w:rtl/>
          <w:lang w:bidi="fa-IR"/>
        </w:rPr>
        <w:t>م</w:t>
      </w:r>
      <w:r w:rsidRPr="00997F1B">
        <w:rPr>
          <w:rFonts w:hint="cs"/>
          <w:sz w:val="26"/>
          <w:rtl/>
          <w:lang w:bidi="fa-IR"/>
        </w:rPr>
        <w:t>یشود</w:t>
      </w:r>
      <w:r w:rsidRPr="00997F1B">
        <w:rPr>
          <w:sz w:val="26"/>
          <w:rtl/>
          <w:lang w:bidi="fa-IR"/>
        </w:rPr>
        <w:t>.محاسبات مربوط به ا</w:t>
      </w:r>
      <w:r w:rsidRPr="00997F1B">
        <w:rPr>
          <w:rFonts w:hint="cs"/>
          <w:sz w:val="26"/>
          <w:rtl/>
          <w:lang w:bidi="fa-IR"/>
        </w:rPr>
        <w:t>ینبخش</w:t>
      </w:r>
      <w:r w:rsidRPr="00997F1B">
        <w:rPr>
          <w:sz w:val="26"/>
          <w:rtl/>
          <w:lang w:bidi="fa-IR"/>
        </w:rPr>
        <w:t xml:space="preserve"> از قسمت (مقدار که انبار م</w:t>
      </w:r>
      <w:r w:rsidRPr="00997F1B">
        <w:rPr>
          <w:rFonts w:hint="cs"/>
          <w:sz w:val="26"/>
          <w:rtl/>
          <w:lang w:bidi="fa-IR"/>
        </w:rPr>
        <w:t>یشود</w:t>
      </w:r>
      <w:r w:rsidRPr="00997F1B">
        <w:rPr>
          <w:sz w:val="26"/>
          <w:rtl/>
          <w:lang w:bidi="fa-IR"/>
        </w:rPr>
        <w:t>) شروع</w:t>
      </w:r>
    </w:p>
    <w:p w14:paraId="63E28101" w14:textId="77777777" w:rsidR="00997F1B" w:rsidRPr="00997F1B" w:rsidRDefault="00997F1B" w:rsidP="00997F1B">
      <w:pPr>
        <w:bidi/>
        <w:jc w:val="left"/>
        <w:rPr>
          <w:sz w:val="26"/>
          <w:lang w:bidi="fa-IR"/>
        </w:rPr>
      </w:pPr>
      <w:r w:rsidRPr="00997F1B">
        <w:rPr>
          <w:rFonts w:hint="cs"/>
          <w:sz w:val="26"/>
          <w:rtl/>
          <w:lang w:bidi="fa-IR"/>
        </w:rPr>
        <w:t>میشودکه</w:t>
      </w:r>
      <w:r w:rsidRPr="00997F1B">
        <w:rPr>
          <w:sz w:val="26"/>
          <w:rtl/>
          <w:lang w:bidi="fa-IR"/>
        </w:rPr>
        <w:t xml:space="preserve"> به شرح ز</w:t>
      </w:r>
      <w:r w:rsidRPr="00997F1B">
        <w:rPr>
          <w:rFonts w:hint="cs"/>
          <w:sz w:val="26"/>
          <w:rtl/>
          <w:lang w:bidi="fa-IR"/>
        </w:rPr>
        <w:t>یراست</w:t>
      </w:r>
      <w:r w:rsidRPr="00997F1B">
        <w:rPr>
          <w:sz w:val="26"/>
          <w:rtl/>
          <w:lang w:bidi="fa-IR"/>
        </w:rPr>
        <w:t>:</w:t>
      </w:r>
    </w:p>
    <w:p w14:paraId="037BE6CC" w14:textId="77777777" w:rsidR="00997F1B" w:rsidRPr="00997F1B" w:rsidRDefault="00997F1B" w:rsidP="00997F1B">
      <w:pPr>
        <w:bidi/>
        <w:jc w:val="left"/>
        <w:rPr>
          <w:sz w:val="26"/>
          <w:lang w:bidi="fa-IR"/>
        </w:rPr>
      </w:pPr>
      <w:r w:rsidRPr="00997F1B">
        <w:rPr>
          <w:rFonts w:hint="cs"/>
          <w:sz w:val="26"/>
          <w:rtl/>
          <w:lang w:bidi="fa-IR"/>
        </w:rPr>
        <w:t>حداکثر</w:t>
      </w:r>
      <w:r w:rsidRPr="00997F1B">
        <w:rPr>
          <w:sz w:val="26"/>
          <w:rtl/>
          <w:lang w:bidi="fa-IR"/>
        </w:rPr>
        <w:t>=تعداد کل مورد ن</w:t>
      </w:r>
      <w:r w:rsidRPr="00997F1B">
        <w:rPr>
          <w:rFonts w:hint="cs"/>
          <w:sz w:val="26"/>
          <w:rtl/>
          <w:lang w:bidi="fa-IR"/>
        </w:rPr>
        <w:t>یاز</w:t>
      </w:r>
      <w:r w:rsidRPr="00997F1B">
        <w:rPr>
          <w:sz w:val="26"/>
          <w:rtl/>
          <w:lang w:bidi="fa-IR"/>
        </w:rPr>
        <w:t>+(مصرف روزانه×تعداد روز فرکانس)</w:t>
      </w:r>
    </w:p>
    <w:p w14:paraId="2643BA0C" w14:textId="571273EB" w:rsidR="00997F1B" w:rsidRDefault="00997F1B" w:rsidP="00997F1B">
      <w:pPr>
        <w:bidi/>
        <w:jc w:val="left"/>
        <w:rPr>
          <w:sz w:val="26"/>
          <w:rtl/>
          <w:lang w:bidi="fa-IR"/>
        </w:rPr>
      </w:pPr>
      <w:r w:rsidRPr="00997F1B">
        <w:rPr>
          <w:rFonts w:hint="cs"/>
          <w:sz w:val="26"/>
          <w:rtl/>
          <w:lang w:bidi="fa-IR"/>
        </w:rPr>
        <w:t>تعدادکل</w:t>
      </w:r>
      <w:r w:rsidRPr="00997F1B">
        <w:rPr>
          <w:sz w:val="26"/>
          <w:rtl/>
          <w:lang w:bidi="fa-IR"/>
        </w:rPr>
        <w:t xml:space="preserve"> مورد ن</w:t>
      </w:r>
      <w:r w:rsidRPr="00997F1B">
        <w:rPr>
          <w:rFonts w:hint="cs"/>
          <w:sz w:val="26"/>
          <w:rtl/>
          <w:lang w:bidi="fa-IR"/>
        </w:rPr>
        <w:t>یاز</w:t>
      </w:r>
      <w:r w:rsidRPr="00997F1B">
        <w:rPr>
          <w:sz w:val="26"/>
          <w:rtl/>
          <w:lang w:bidi="fa-IR"/>
        </w:rPr>
        <w:t>=مصرف روزانه×(فرکانس+ذخ</w:t>
      </w:r>
      <w:r w:rsidRPr="00997F1B">
        <w:rPr>
          <w:rFonts w:hint="cs"/>
          <w:sz w:val="26"/>
          <w:rtl/>
          <w:lang w:bidi="fa-IR"/>
        </w:rPr>
        <w:t>یرهاطمینان</w:t>
      </w:r>
      <w:r>
        <w:rPr>
          <w:rFonts w:hint="cs"/>
          <w:sz w:val="26"/>
          <w:rtl/>
          <w:lang w:bidi="fa-IR"/>
        </w:rPr>
        <w:t>)</w:t>
      </w:r>
    </w:p>
    <w:p w14:paraId="79F5E1F3" w14:textId="3B3F23EA" w:rsidR="00997F1B" w:rsidRDefault="00997F1B" w:rsidP="00997F1B">
      <w:pPr>
        <w:bidi/>
        <w:jc w:val="left"/>
        <w:rPr>
          <w:sz w:val="26"/>
          <w:rtl/>
          <w:lang w:bidi="fa-IR"/>
        </w:rPr>
      </w:pPr>
      <w:r w:rsidRPr="00997F1B">
        <w:rPr>
          <w:sz w:val="26"/>
          <w:rtl/>
          <w:lang w:bidi="fa-IR"/>
        </w:rPr>
        <w:t>باتوجه به اعداد باال تعداد حداکثر م</w:t>
      </w:r>
      <w:r w:rsidRPr="00997F1B">
        <w:rPr>
          <w:rFonts w:hint="cs"/>
          <w:sz w:val="26"/>
          <w:rtl/>
          <w:lang w:bidi="fa-IR"/>
        </w:rPr>
        <w:t>یشود</w:t>
      </w:r>
      <w:r w:rsidRPr="00997F1B">
        <w:rPr>
          <w:sz w:val="26"/>
          <w:rtl/>
          <w:lang w:bidi="fa-IR"/>
        </w:rPr>
        <w:t>:</w:t>
      </w:r>
    </w:p>
    <w:p w14:paraId="00518A79" w14:textId="28DBC304" w:rsidR="00997F1B" w:rsidRDefault="00997F1B" w:rsidP="00997F1B">
      <w:pPr>
        <w:bidi/>
        <w:jc w:val="left"/>
        <w:rPr>
          <w:sz w:val="26"/>
          <w:rtl/>
          <w:lang w:bidi="fa-IR"/>
        </w:rPr>
      </w:pPr>
      <w:r w:rsidRPr="00997F1B">
        <w:rPr>
          <w:sz w:val="26"/>
          <w:rtl/>
          <w:lang w:bidi="fa-IR"/>
        </w:rPr>
        <w:t>حداقلموجود</w:t>
      </w:r>
      <w:r w:rsidRPr="00997F1B">
        <w:rPr>
          <w:rFonts w:hint="cs"/>
          <w:sz w:val="26"/>
          <w:rtl/>
          <w:lang w:bidi="fa-IR"/>
        </w:rPr>
        <w:t>ی</w:t>
      </w:r>
      <w:r w:rsidRPr="00997F1B">
        <w:rPr>
          <w:sz w:val="26"/>
          <w:rtl/>
          <w:lang w:bidi="fa-IR"/>
        </w:rPr>
        <w:t>=مصرف روزانه×نصف روزها</w:t>
      </w:r>
      <w:r w:rsidRPr="00997F1B">
        <w:rPr>
          <w:rFonts w:hint="cs"/>
          <w:sz w:val="26"/>
          <w:rtl/>
          <w:lang w:bidi="fa-IR"/>
        </w:rPr>
        <w:t>یموجود</w:t>
      </w:r>
      <w:r w:rsidRPr="00997F1B">
        <w:rPr>
          <w:sz w:val="26"/>
          <w:rtl/>
          <w:lang w:bidi="fa-IR"/>
        </w:rPr>
        <w:t xml:space="preserve"> در فرکانس</w:t>
      </w:r>
    </w:p>
    <w:p w14:paraId="56BFDBEC" w14:textId="77777777" w:rsidR="00997F1B" w:rsidRPr="00997F1B" w:rsidRDefault="00997F1B" w:rsidP="00997F1B">
      <w:pPr>
        <w:bidi/>
        <w:jc w:val="left"/>
        <w:rPr>
          <w:sz w:val="26"/>
          <w:lang w:bidi="fa-IR"/>
        </w:rPr>
      </w:pPr>
      <w:r w:rsidRPr="00997F1B">
        <w:rPr>
          <w:sz w:val="26"/>
          <w:rtl/>
          <w:lang w:bidi="fa-IR"/>
        </w:rPr>
        <w:t>برا</w:t>
      </w:r>
      <w:r w:rsidRPr="00997F1B">
        <w:rPr>
          <w:rFonts w:hint="cs"/>
          <w:sz w:val="26"/>
          <w:rtl/>
          <w:lang w:bidi="fa-IR"/>
        </w:rPr>
        <w:t>یمحاسبه</w:t>
      </w:r>
      <w:r w:rsidRPr="00997F1B">
        <w:rPr>
          <w:sz w:val="26"/>
          <w:rtl/>
          <w:lang w:bidi="fa-IR"/>
        </w:rPr>
        <w:t xml:space="preserve"> تعداد در</w:t>
      </w:r>
      <w:r w:rsidRPr="00997F1B">
        <w:rPr>
          <w:rFonts w:hint="cs"/>
          <w:sz w:val="26"/>
          <w:rtl/>
          <w:lang w:bidi="fa-IR"/>
        </w:rPr>
        <w:t>یافتی</w:t>
      </w:r>
      <w:r w:rsidRPr="00997F1B">
        <w:rPr>
          <w:sz w:val="26"/>
          <w:rtl/>
          <w:lang w:bidi="fa-IR"/>
        </w:rPr>
        <w:t>=(تعداد کل کولر×احت</w:t>
      </w:r>
      <w:r w:rsidRPr="00997F1B">
        <w:rPr>
          <w:rFonts w:hint="cs"/>
          <w:sz w:val="26"/>
          <w:rtl/>
          <w:lang w:bidi="fa-IR"/>
        </w:rPr>
        <w:t>یاجهر</w:t>
      </w:r>
      <w:r w:rsidRPr="00997F1B">
        <w:rPr>
          <w:sz w:val="26"/>
          <w:rtl/>
          <w:lang w:bidi="fa-IR"/>
        </w:rPr>
        <w:t xml:space="preserve"> کولر به قطعه مورد نظر)/تعداد فرکانس ها در طول سال</w:t>
      </w:r>
    </w:p>
    <w:p w14:paraId="1964C946" w14:textId="77777777" w:rsidR="00997F1B" w:rsidRPr="00997F1B" w:rsidRDefault="00997F1B" w:rsidP="00997F1B">
      <w:pPr>
        <w:bidi/>
        <w:jc w:val="left"/>
        <w:rPr>
          <w:sz w:val="26"/>
          <w:lang w:bidi="fa-IR"/>
        </w:rPr>
      </w:pPr>
      <w:r w:rsidRPr="00997F1B">
        <w:rPr>
          <w:sz w:val="26"/>
          <w:rtl/>
          <w:lang w:bidi="fa-IR"/>
        </w:rPr>
        <w:t>13000 × 8</w:t>
      </w:r>
    </w:p>
    <w:p w14:paraId="4A8A426B" w14:textId="77777777" w:rsidR="00997F1B" w:rsidRPr="00997F1B" w:rsidRDefault="00997F1B" w:rsidP="00997F1B">
      <w:pPr>
        <w:bidi/>
        <w:jc w:val="left"/>
        <w:rPr>
          <w:sz w:val="26"/>
          <w:lang w:bidi="fa-IR"/>
        </w:rPr>
      </w:pPr>
      <w:r w:rsidRPr="00997F1B">
        <w:rPr>
          <w:sz w:val="26"/>
          <w:rtl/>
          <w:lang w:bidi="fa-IR"/>
        </w:rPr>
        <w:t>4 = 26000</w:t>
      </w:r>
    </w:p>
    <w:p w14:paraId="3522E15B" w14:textId="77777777" w:rsidR="00997F1B" w:rsidRPr="00997F1B" w:rsidRDefault="00997F1B" w:rsidP="00997F1B">
      <w:pPr>
        <w:bidi/>
        <w:jc w:val="left"/>
        <w:rPr>
          <w:sz w:val="26"/>
          <w:lang w:bidi="fa-IR"/>
        </w:rPr>
      </w:pPr>
      <w:r w:rsidRPr="00997F1B">
        <w:rPr>
          <w:rFonts w:hint="cs"/>
          <w:sz w:val="26"/>
          <w:rtl/>
          <w:lang w:bidi="fa-IR"/>
        </w:rPr>
        <w:t>تعدادواحد</w:t>
      </w:r>
      <w:r w:rsidRPr="00997F1B">
        <w:rPr>
          <w:sz w:val="26"/>
          <w:rtl/>
          <w:lang w:bidi="fa-IR"/>
        </w:rPr>
        <w:t xml:space="preserve"> بار برنامه ر</w:t>
      </w:r>
      <w:r w:rsidRPr="00997F1B">
        <w:rPr>
          <w:rFonts w:hint="cs"/>
          <w:sz w:val="26"/>
          <w:rtl/>
          <w:lang w:bidi="fa-IR"/>
        </w:rPr>
        <w:t>یزیشده</w:t>
      </w:r>
      <w:r w:rsidRPr="00997F1B">
        <w:rPr>
          <w:sz w:val="26"/>
          <w:rtl/>
          <w:lang w:bidi="fa-IR"/>
        </w:rPr>
        <w:t>=مجموع تعداد در</w:t>
      </w:r>
      <w:r w:rsidRPr="00997F1B">
        <w:rPr>
          <w:rFonts w:hint="cs"/>
          <w:sz w:val="26"/>
          <w:rtl/>
          <w:lang w:bidi="fa-IR"/>
        </w:rPr>
        <w:t>یافتیو</w:t>
      </w:r>
      <w:r w:rsidRPr="00997F1B">
        <w:rPr>
          <w:sz w:val="26"/>
          <w:rtl/>
          <w:lang w:bidi="fa-IR"/>
        </w:rPr>
        <w:t xml:space="preserve"> پ</w:t>
      </w:r>
      <w:r w:rsidRPr="00997F1B">
        <w:rPr>
          <w:rFonts w:hint="cs"/>
          <w:sz w:val="26"/>
          <w:rtl/>
          <w:lang w:bidi="fa-IR"/>
        </w:rPr>
        <w:t>یشبینیمقدار</w:t>
      </w:r>
      <w:r w:rsidRPr="00997F1B">
        <w:rPr>
          <w:sz w:val="26"/>
          <w:rtl/>
          <w:lang w:bidi="fa-IR"/>
        </w:rPr>
        <w:t xml:space="preserve"> انبار شده/مقدار واحد بار</w:t>
      </w:r>
    </w:p>
    <w:p w14:paraId="162C3BC6" w14:textId="77777777" w:rsidR="00997F1B" w:rsidRPr="00997F1B" w:rsidRDefault="00997F1B" w:rsidP="00997F1B">
      <w:pPr>
        <w:bidi/>
        <w:jc w:val="left"/>
        <w:rPr>
          <w:sz w:val="26"/>
          <w:lang w:bidi="fa-IR"/>
        </w:rPr>
      </w:pPr>
      <w:r w:rsidRPr="00997F1B">
        <w:rPr>
          <w:sz w:val="26"/>
          <w:rtl/>
          <w:lang w:bidi="fa-IR"/>
        </w:rPr>
        <w:t>26000 + 56160</w:t>
      </w:r>
    </w:p>
    <w:p w14:paraId="39FDDAFE" w14:textId="77777777" w:rsidR="00997F1B" w:rsidRPr="00997F1B" w:rsidRDefault="00997F1B" w:rsidP="00997F1B">
      <w:pPr>
        <w:bidi/>
        <w:jc w:val="left"/>
        <w:rPr>
          <w:sz w:val="26"/>
          <w:lang w:bidi="fa-IR"/>
        </w:rPr>
      </w:pPr>
      <w:r w:rsidRPr="00997F1B">
        <w:rPr>
          <w:sz w:val="26"/>
          <w:rtl/>
          <w:lang w:bidi="fa-IR"/>
        </w:rPr>
        <w:t>1000 = 83</w:t>
      </w:r>
    </w:p>
    <w:p w14:paraId="5AC727BA" w14:textId="77777777" w:rsidR="00997F1B" w:rsidRPr="00997F1B" w:rsidRDefault="00997F1B" w:rsidP="00997F1B">
      <w:pPr>
        <w:bidi/>
        <w:jc w:val="left"/>
        <w:rPr>
          <w:sz w:val="26"/>
          <w:lang w:bidi="fa-IR"/>
        </w:rPr>
      </w:pPr>
      <w:r w:rsidRPr="00997F1B">
        <w:rPr>
          <w:rFonts w:hint="cs"/>
          <w:sz w:val="26"/>
          <w:rtl/>
          <w:lang w:bidi="fa-IR"/>
        </w:rPr>
        <w:t>عددحاصل</w:t>
      </w:r>
      <w:r w:rsidRPr="00997F1B">
        <w:rPr>
          <w:sz w:val="26"/>
          <w:rtl/>
          <w:lang w:bidi="fa-IR"/>
        </w:rPr>
        <w:t xml:space="preserve"> گرد به باال شده است به علت ا</w:t>
      </w:r>
      <w:r w:rsidRPr="00997F1B">
        <w:rPr>
          <w:rFonts w:hint="cs"/>
          <w:sz w:val="26"/>
          <w:rtl/>
          <w:lang w:bidi="fa-IR"/>
        </w:rPr>
        <w:t>ینکهاگر</w:t>
      </w:r>
      <w:r w:rsidRPr="00997F1B">
        <w:rPr>
          <w:sz w:val="26"/>
          <w:rtl/>
          <w:lang w:bidi="fa-IR"/>
        </w:rPr>
        <w:t xml:space="preserve"> تعداد ب</w:t>
      </w:r>
      <w:r w:rsidRPr="00997F1B">
        <w:rPr>
          <w:rFonts w:hint="cs"/>
          <w:sz w:val="26"/>
          <w:rtl/>
          <w:lang w:bidi="fa-IR"/>
        </w:rPr>
        <w:t>یشترباشد</w:t>
      </w:r>
      <w:r w:rsidRPr="00997F1B">
        <w:rPr>
          <w:sz w:val="26"/>
          <w:rtl/>
          <w:lang w:bidi="fa-IR"/>
        </w:rPr>
        <w:t xml:space="preserve"> بهتر از ا</w:t>
      </w:r>
      <w:r w:rsidRPr="00997F1B">
        <w:rPr>
          <w:rFonts w:hint="cs"/>
          <w:sz w:val="26"/>
          <w:rtl/>
          <w:lang w:bidi="fa-IR"/>
        </w:rPr>
        <w:t>یناست</w:t>
      </w:r>
      <w:r w:rsidRPr="00997F1B">
        <w:rPr>
          <w:sz w:val="26"/>
          <w:rtl/>
          <w:lang w:bidi="fa-IR"/>
        </w:rPr>
        <w:t xml:space="preserve"> که محصول کم باشد.</w:t>
      </w:r>
    </w:p>
    <w:p w14:paraId="254BE22A" w14:textId="77777777" w:rsidR="00997F1B" w:rsidRPr="00997F1B" w:rsidRDefault="00997F1B" w:rsidP="00997F1B">
      <w:pPr>
        <w:bidi/>
        <w:jc w:val="left"/>
        <w:rPr>
          <w:sz w:val="26"/>
          <w:lang w:bidi="fa-IR"/>
        </w:rPr>
      </w:pPr>
      <w:r w:rsidRPr="00997F1B">
        <w:rPr>
          <w:rFonts w:hint="cs"/>
          <w:sz w:val="26"/>
          <w:rtl/>
          <w:lang w:bidi="fa-IR"/>
        </w:rPr>
        <w:t>برایمحاسبه</w:t>
      </w:r>
      <w:r w:rsidRPr="00997F1B">
        <w:rPr>
          <w:sz w:val="26"/>
          <w:rtl/>
          <w:lang w:bidi="fa-IR"/>
        </w:rPr>
        <w:t xml:space="preserve"> تعداد ال</w:t>
      </w:r>
      <w:r w:rsidRPr="00997F1B">
        <w:rPr>
          <w:rFonts w:hint="cs"/>
          <w:sz w:val="26"/>
          <w:rtl/>
          <w:lang w:bidi="fa-IR"/>
        </w:rPr>
        <w:t>یه</w:t>
      </w:r>
      <w:r w:rsidRPr="00997F1B">
        <w:rPr>
          <w:sz w:val="26"/>
          <w:rtl/>
          <w:lang w:bidi="fa-IR"/>
        </w:rPr>
        <w:t xml:space="preserve"> ارتفاع انبار3متر در نظر گرفته شده است:</w:t>
      </w:r>
    </w:p>
    <w:p w14:paraId="6B3025B2" w14:textId="77777777" w:rsidR="00997F1B" w:rsidRPr="00997F1B" w:rsidRDefault="00997F1B" w:rsidP="00997F1B">
      <w:pPr>
        <w:bidi/>
        <w:jc w:val="left"/>
        <w:rPr>
          <w:sz w:val="26"/>
          <w:lang w:bidi="fa-IR"/>
        </w:rPr>
      </w:pPr>
      <w:r w:rsidRPr="00997F1B">
        <w:rPr>
          <w:sz w:val="26"/>
          <w:rtl/>
          <w:lang w:bidi="fa-IR"/>
        </w:rPr>
        <w:t>3</w:t>
      </w:r>
    </w:p>
    <w:p w14:paraId="3122FF99" w14:textId="77777777" w:rsidR="00997F1B" w:rsidRPr="00997F1B" w:rsidRDefault="00997F1B" w:rsidP="00997F1B">
      <w:pPr>
        <w:bidi/>
        <w:jc w:val="left"/>
        <w:rPr>
          <w:sz w:val="26"/>
          <w:lang w:bidi="fa-IR"/>
        </w:rPr>
      </w:pPr>
      <w:r w:rsidRPr="00997F1B">
        <w:rPr>
          <w:sz w:val="26"/>
          <w:rtl/>
          <w:lang w:bidi="fa-IR"/>
        </w:rPr>
        <w:t>0.3 = 10</w:t>
      </w:r>
    </w:p>
    <w:p w14:paraId="26B453A5" w14:textId="77777777" w:rsidR="00997F1B" w:rsidRPr="00997F1B" w:rsidRDefault="00997F1B" w:rsidP="00997F1B">
      <w:pPr>
        <w:bidi/>
        <w:jc w:val="left"/>
        <w:rPr>
          <w:sz w:val="26"/>
          <w:lang w:bidi="fa-IR"/>
        </w:rPr>
      </w:pPr>
      <w:r w:rsidRPr="00997F1B">
        <w:rPr>
          <w:rFonts w:hint="cs"/>
          <w:sz w:val="26"/>
          <w:rtl/>
          <w:lang w:bidi="fa-IR"/>
        </w:rPr>
        <w:t>تعداددر</w:t>
      </w:r>
      <w:r w:rsidRPr="00997F1B">
        <w:rPr>
          <w:sz w:val="26"/>
          <w:rtl/>
          <w:lang w:bidi="fa-IR"/>
        </w:rPr>
        <w:t xml:space="preserve"> سطح=تعداد واحد بار برنامه ر</w:t>
      </w:r>
      <w:r w:rsidRPr="00997F1B">
        <w:rPr>
          <w:rFonts w:hint="cs"/>
          <w:sz w:val="26"/>
          <w:rtl/>
          <w:lang w:bidi="fa-IR"/>
        </w:rPr>
        <w:t>یزیشده</w:t>
      </w:r>
      <w:r w:rsidRPr="00997F1B">
        <w:rPr>
          <w:rFonts w:hint="eastAsia"/>
          <w:sz w:val="26"/>
          <w:rtl/>
          <w:lang w:bidi="fa-IR"/>
        </w:rPr>
        <w:t>÷</w:t>
      </w:r>
      <w:r w:rsidRPr="00997F1B">
        <w:rPr>
          <w:rFonts w:hint="cs"/>
          <w:sz w:val="26"/>
          <w:rtl/>
          <w:lang w:bidi="fa-IR"/>
        </w:rPr>
        <w:t>تعداد</w:t>
      </w:r>
      <w:r w:rsidRPr="00997F1B">
        <w:rPr>
          <w:sz w:val="26"/>
          <w:rtl/>
          <w:lang w:bidi="fa-IR"/>
        </w:rPr>
        <w:t xml:space="preserve"> ال</w:t>
      </w:r>
      <w:r w:rsidRPr="00997F1B">
        <w:rPr>
          <w:rFonts w:hint="cs"/>
          <w:sz w:val="26"/>
          <w:rtl/>
          <w:lang w:bidi="fa-IR"/>
        </w:rPr>
        <w:t>یه</w:t>
      </w:r>
    </w:p>
    <w:p w14:paraId="6EF9AA38" w14:textId="77777777" w:rsidR="00997F1B" w:rsidRPr="00997F1B" w:rsidRDefault="00997F1B" w:rsidP="00997F1B">
      <w:pPr>
        <w:bidi/>
        <w:jc w:val="left"/>
        <w:rPr>
          <w:sz w:val="26"/>
          <w:lang w:bidi="fa-IR"/>
        </w:rPr>
      </w:pPr>
      <w:r w:rsidRPr="00997F1B">
        <w:rPr>
          <w:sz w:val="26"/>
          <w:rtl/>
          <w:lang w:bidi="fa-IR"/>
        </w:rPr>
        <w:t>83</w:t>
      </w:r>
    </w:p>
    <w:p w14:paraId="7B0418E8" w14:textId="77777777" w:rsidR="00997F1B" w:rsidRPr="00997F1B" w:rsidRDefault="00997F1B" w:rsidP="00997F1B">
      <w:pPr>
        <w:bidi/>
        <w:jc w:val="left"/>
        <w:rPr>
          <w:sz w:val="26"/>
          <w:lang w:bidi="fa-IR"/>
        </w:rPr>
      </w:pPr>
      <w:r w:rsidRPr="00997F1B">
        <w:rPr>
          <w:sz w:val="26"/>
          <w:rtl/>
          <w:lang w:bidi="fa-IR"/>
        </w:rPr>
        <w:t>10 = 8</w:t>
      </w:r>
    </w:p>
    <w:p w14:paraId="673C7224" w14:textId="77777777" w:rsidR="00997F1B" w:rsidRPr="00997F1B" w:rsidRDefault="00997F1B" w:rsidP="00997F1B">
      <w:pPr>
        <w:bidi/>
        <w:jc w:val="left"/>
        <w:rPr>
          <w:sz w:val="26"/>
          <w:lang w:bidi="fa-IR"/>
        </w:rPr>
      </w:pPr>
      <w:r w:rsidRPr="00997F1B">
        <w:rPr>
          <w:rFonts w:hint="cs"/>
          <w:sz w:val="26"/>
          <w:rtl/>
          <w:lang w:bidi="fa-IR"/>
        </w:rPr>
        <w:lastRenderedPageBreak/>
        <w:t>عددباال</w:t>
      </w:r>
      <w:r w:rsidRPr="00997F1B">
        <w:rPr>
          <w:sz w:val="26"/>
          <w:rtl/>
          <w:lang w:bidi="fa-IR"/>
        </w:rPr>
        <w:t xml:space="preserve"> به پا</w:t>
      </w:r>
      <w:r w:rsidRPr="00997F1B">
        <w:rPr>
          <w:rFonts w:hint="cs"/>
          <w:sz w:val="26"/>
          <w:rtl/>
          <w:lang w:bidi="fa-IR"/>
        </w:rPr>
        <w:t>یینگرد</w:t>
      </w:r>
      <w:r w:rsidRPr="00997F1B">
        <w:rPr>
          <w:sz w:val="26"/>
          <w:rtl/>
          <w:lang w:bidi="fa-IR"/>
        </w:rPr>
        <w:t xml:space="preserve"> شده است ز</w:t>
      </w:r>
      <w:r w:rsidRPr="00997F1B">
        <w:rPr>
          <w:rFonts w:hint="cs"/>
          <w:sz w:val="26"/>
          <w:rtl/>
          <w:lang w:bidi="fa-IR"/>
        </w:rPr>
        <w:t>یرانمیشوددریکالیهبرایمثال</w:t>
      </w:r>
      <w:r w:rsidRPr="00997F1B">
        <w:rPr>
          <w:sz w:val="26"/>
          <w:rtl/>
          <w:lang w:bidi="fa-IR"/>
        </w:rPr>
        <w:t>8.3قطعه قرار داد.</w:t>
      </w:r>
    </w:p>
    <w:p w14:paraId="14F3C4A5" w14:textId="77777777" w:rsidR="00997F1B" w:rsidRPr="00997F1B" w:rsidRDefault="00997F1B" w:rsidP="00997F1B">
      <w:pPr>
        <w:bidi/>
        <w:jc w:val="left"/>
        <w:rPr>
          <w:sz w:val="26"/>
          <w:lang w:bidi="fa-IR"/>
        </w:rPr>
      </w:pPr>
      <w:r w:rsidRPr="00997F1B">
        <w:rPr>
          <w:rFonts w:hint="cs"/>
          <w:sz w:val="26"/>
          <w:rtl/>
          <w:lang w:bidi="fa-IR"/>
        </w:rPr>
        <w:t>مساحتهر</w:t>
      </w:r>
      <w:r w:rsidRPr="00997F1B">
        <w:rPr>
          <w:sz w:val="26"/>
          <w:rtl/>
          <w:lang w:bidi="fa-IR"/>
        </w:rPr>
        <w:t xml:space="preserve"> سطح=طول×عرض</w:t>
      </w:r>
    </w:p>
    <w:p w14:paraId="66CBA131" w14:textId="77777777" w:rsidR="00997F1B" w:rsidRPr="00997F1B" w:rsidRDefault="00997F1B" w:rsidP="00997F1B">
      <w:pPr>
        <w:bidi/>
        <w:jc w:val="left"/>
        <w:rPr>
          <w:sz w:val="26"/>
          <w:lang w:bidi="fa-IR"/>
        </w:rPr>
      </w:pPr>
      <w:r w:rsidRPr="00997F1B">
        <w:rPr>
          <w:sz w:val="26"/>
          <w:rtl/>
          <w:lang w:bidi="fa-IR"/>
        </w:rPr>
        <w:t>0.3 × 0.2 = 0.06</w:t>
      </w:r>
    </w:p>
    <w:p w14:paraId="2CF3B7EF" w14:textId="77777777" w:rsidR="00997F1B" w:rsidRPr="00997F1B" w:rsidRDefault="00997F1B" w:rsidP="00997F1B">
      <w:pPr>
        <w:bidi/>
        <w:jc w:val="left"/>
        <w:rPr>
          <w:sz w:val="26"/>
          <w:lang w:bidi="fa-IR"/>
        </w:rPr>
      </w:pPr>
      <w:r w:rsidRPr="00997F1B">
        <w:rPr>
          <w:rFonts w:hint="cs"/>
          <w:sz w:val="26"/>
          <w:rtl/>
          <w:lang w:bidi="fa-IR"/>
        </w:rPr>
        <w:t>کلمساحت</w:t>
      </w:r>
      <w:r w:rsidRPr="00997F1B">
        <w:rPr>
          <w:sz w:val="26"/>
          <w:rtl/>
          <w:lang w:bidi="fa-IR"/>
        </w:rPr>
        <w:t>=مساحت هر سطح*تعداد در سطح</w:t>
      </w:r>
    </w:p>
    <w:p w14:paraId="1CE40B37" w14:textId="77777777" w:rsidR="00997F1B" w:rsidRPr="00997F1B" w:rsidRDefault="00997F1B" w:rsidP="00997F1B">
      <w:pPr>
        <w:bidi/>
        <w:jc w:val="left"/>
        <w:rPr>
          <w:sz w:val="26"/>
          <w:lang w:bidi="fa-IR"/>
        </w:rPr>
      </w:pPr>
      <w:r w:rsidRPr="00997F1B">
        <w:rPr>
          <w:sz w:val="26"/>
          <w:rtl/>
          <w:lang w:bidi="fa-IR"/>
        </w:rPr>
        <w:t>0.06 × 8 = 0.48</w:t>
      </w:r>
    </w:p>
    <w:p w14:paraId="11D5286D" w14:textId="51829DF2" w:rsidR="00997F1B" w:rsidRDefault="00997F1B" w:rsidP="00997F1B">
      <w:pPr>
        <w:bidi/>
        <w:jc w:val="left"/>
        <w:rPr>
          <w:sz w:val="26"/>
          <w:rtl/>
          <w:lang w:bidi="fa-IR"/>
        </w:rPr>
      </w:pPr>
      <w:r w:rsidRPr="00997F1B">
        <w:rPr>
          <w:rFonts w:hint="cs"/>
          <w:sz w:val="26"/>
          <w:rtl/>
          <w:lang w:bidi="fa-IR"/>
        </w:rPr>
        <w:t>کلحجم</w:t>
      </w:r>
      <w:r w:rsidRPr="00997F1B">
        <w:rPr>
          <w:sz w:val="26"/>
          <w:rtl/>
          <w:lang w:bidi="fa-IR"/>
        </w:rPr>
        <w:t>=کل مساحت×تعداد ال</w:t>
      </w:r>
      <w:r w:rsidRPr="00997F1B">
        <w:rPr>
          <w:rFonts w:hint="cs"/>
          <w:sz w:val="26"/>
          <w:rtl/>
          <w:lang w:bidi="fa-IR"/>
        </w:rPr>
        <w:t>یه</w:t>
      </w:r>
    </w:p>
    <w:p w14:paraId="35784F81" w14:textId="77777777" w:rsidR="00997F1B" w:rsidRPr="00997F1B" w:rsidRDefault="00997F1B" w:rsidP="00997F1B">
      <w:pPr>
        <w:bidi/>
        <w:jc w:val="left"/>
        <w:rPr>
          <w:sz w:val="26"/>
          <w:lang w:bidi="fa-IR"/>
        </w:rPr>
      </w:pPr>
      <w:r w:rsidRPr="00997F1B">
        <w:rPr>
          <w:sz w:val="26"/>
          <w:rtl/>
          <w:lang w:bidi="fa-IR"/>
        </w:rPr>
        <w:t>درنها</w:t>
      </w:r>
      <w:r w:rsidRPr="00997F1B">
        <w:rPr>
          <w:rFonts w:hint="cs"/>
          <w:sz w:val="26"/>
          <w:rtl/>
          <w:lang w:bidi="fa-IR"/>
        </w:rPr>
        <w:t>یت</w:t>
      </w:r>
      <w:r w:rsidRPr="00997F1B">
        <w:rPr>
          <w:sz w:val="26"/>
          <w:rtl/>
          <w:lang w:bidi="fa-IR"/>
        </w:rPr>
        <w:t xml:space="preserve"> مساحت کل انبار مواد اول</w:t>
      </w:r>
      <w:r w:rsidRPr="00997F1B">
        <w:rPr>
          <w:rFonts w:hint="cs"/>
          <w:sz w:val="26"/>
          <w:rtl/>
          <w:lang w:bidi="fa-IR"/>
        </w:rPr>
        <w:t>یه</w:t>
      </w:r>
      <w:r w:rsidRPr="00997F1B">
        <w:rPr>
          <w:sz w:val="26"/>
          <w:rtl/>
          <w:lang w:bidi="fa-IR"/>
        </w:rPr>
        <w:t xml:space="preserve"> و خر</w:t>
      </w:r>
      <w:r w:rsidRPr="00997F1B">
        <w:rPr>
          <w:rFonts w:hint="cs"/>
          <w:sz w:val="26"/>
          <w:rtl/>
          <w:lang w:bidi="fa-IR"/>
        </w:rPr>
        <w:t>یدنی</w:t>
      </w:r>
      <w:r w:rsidRPr="00997F1B">
        <w:rPr>
          <w:sz w:val="26"/>
          <w:rtl/>
          <w:lang w:bidi="fa-IR"/>
        </w:rPr>
        <w:t xml:space="preserve"> برابرا است با200متر مربع که با</w:t>
      </w:r>
      <w:r w:rsidRPr="00997F1B">
        <w:rPr>
          <w:rFonts w:hint="cs"/>
          <w:sz w:val="26"/>
          <w:rtl/>
          <w:lang w:bidi="fa-IR"/>
        </w:rPr>
        <w:t>ید</w:t>
      </w:r>
      <w:r w:rsidRPr="00997F1B">
        <w:rPr>
          <w:sz w:val="26"/>
          <w:rtl/>
          <w:lang w:bidi="fa-IR"/>
        </w:rPr>
        <w:t xml:space="preserve"> در1.5به دل</w:t>
      </w:r>
      <w:r w:rsidRPr="00997F1B">
        <w:rPr>
          <w:rFonts w:hint="cs"/>
          <w:sz w:val="26"/>
          <w:rtl/>
          <w:lang w:bidi="fa-IR"/>
        </w:rPr>
        <w:t>یل</w:t>
      </w:r>
      <w:r w:rsidRPr="00997F1B">
        <w:rPr>
          <w:sz w:val="26"/>
          <w:rtl/>
          <w:lang w:bidi="fa-IR"/>
        </w:rPr>
        <w:t xml:space="preserve"> در نظرگرفتن راهرو ضرب شود</w:t>
      </w:r>
    </w:p>
    <w:p w14:paraId="1AF23059" w14:textId="778D3511" w:rsidR="00997F1B" w:rsidRDefault="00997F1B" w:rsidP="00997F1B">
      <w:pPr>
        <w:bidi/>
        <w:jc w:val="left"/>
        <w:rPr>
          <w:sz w:val="26"/>
          <w:rtl/>
          <w:lang w:bidi="fa-IR"/>
        </w:rPr>
      </w:pPr>
      <w:r w:rsidRPr="00997F1B">
        <w:rPr>
          <w:rFonts w:hint="cs"/>
          <w:sz w:val="26"/>
          <w:rtl/>
          <w:lang w:bidi="fa-IR"/>
        </w:rPr>
        <w:t>بنابراین</w:t>
      </w:r>
      <w:r w:rsidRPr="00997F1B">
        <w:rPr>
          <w:sz w:val="26"/>
          <w:rtl/>
          <w:lang w:bidi="fa-IR"/>
        </w:rPr>
        <w:t xml:space="preserve"> برآورد مساحت کل انبار مواد اول</w:t>
      </w:r>
      <w:r w:rsidRPr="00997F1B">
        <w:rPr>
          <w:rFonts w:hint="cs"/>
          <w:sz w:val="26"/>
          <w:rtl/>
          <w:lang w:bidi="fa-IR"/>
        </w:rPr>
        <w:t>یه</w:t>
      </w:r>
      <w:r w:rsidRPr="00997F1B">
        <w:rPr>
          <w:sz w:val="26"/>
          <w:rtl/>
          <w:lang w:bidi="fa-IR"/>
        </w:rPr>
        <w:t>300مترمربع بدست م</w:t>
      </w:r>
      <w:r w:rsidRPr="00997F1B">
        <w:rPr>
          <w:rFonts w:hint="cs"/>
          <w:sz w:val="26"/>
          <w:rtl/>
          <w:lang w:bidi="fa-IR"/>
        </w:rPr>
        <w:t>یآید</w:t>
      </w:r>
      <w:r w:rsidRPr="00997F1B">
        <w:rPr>
          <w:sz w:val="26"/>
          <w:rtl/>
          <w:lang w:bidi="fa-IR"/>
        </w:rPr>
        <w:t>.</w:t>
      </w:r>
    </w:p>
    <w:p w14:paraId="7F39B53F" w14:textId="44A3AAE4" w:rsidR="00997F1B" w:rsidRDefault="000067A7" w:rsidP="00997F1B">
      <w:pPr>
        <w:bidi/>
        <w:jc w:val="left"/>
        <w:rPr>
          <w:sz w:val="26"/>
          <w:rtl/>
          <w:lang w:bidi="fa-IR"/>
        </w:rPr>
      </w:pPr>
      <w:r>
        <w:rPr>
          <w:noProof/>
          <w:sz w:val="26"/>
          <w:rtl/>
          <w:lang w:val="fa-IR" w:bidi="fa-IR"/>
        </w:rPr>
        <w:lastRenderedPageBreak/>
        <w:drawing>
          <wp:inline distT="0" distB="0" distL="0" distR="0" wp14:anchorId="55DFD67A" wp14:editId="6E65D03C">
            <wp:extent cx="5972175" cy="541464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5972175" cy="5414645"/>
                    </a:xfrm>
                    <a:prstGeom prst="rect">
                      <a:avLst/>
                    </a:prstGeom>
                  </pic:spPr>
                </pic:pic>
              </a:graphicData>
            </a:graphic>
          </wp:inline>
        </w:drawing>
      </w:r>
    </w:p>
    <w:p w14:paraId="7809D960" w14:textId="77777777" w:rsidR="00B52C01" w:rsidRDefault="00B52C01" w:rsidP="00B52C01">
      <w:pPr>
        <w:bidi/>
        <w:jc w:val="left"/>
        <w:rPr>
          <w:sz w:val="26"/>
          <w:rtl/>
          <w:lang w:bidi="fa-IR"/>
        </w:rPr>
      </w:pPr>
    </w:p>
    <w:p w14:paraId="16C5696B" w14:textId="52F27A71" w:rsidR="00997F1B" w:rsidRDefault="00997F1B" w:rsidP="00997F1B">
      <w:pPr>
        <w:bidi/>
        <w:jc w:val="left"/>
        <w:rPr>
          <w:sz w:val="26"/>
          <w:rtl/>
          <w:lang w:bidi="fa-IR"/>
        </w:rPr>
      </w:pPr>
    </w:p>
    <w:p w14:paraId="3B502994" w14:textId="741949CB" w:rsidR="000067A7" w:rsidRDefault="000067A7" w:rsidP="000067A7">
      <w:pPr>
        <w:bidi/>
        <w:jc w:val="left"/>
        <w:rPr>
          <w:sz w:val="26"/>
          <w:rtl/>
          <w:lang w:bidi="fa-IR"/>
        </w:rPr>
      </w:pPr>
    </w:p>
    <w:p w14:paraId="0930E32A" w14:textId="338783D2" w:rsidR="000067A7" w:rsidRDefault="000067A7" w:rsidP="000067A7">
      <w:pPr>
        <w:bidi/>
        <w:jc w:val="left"/>
        <w:rPr>
          <w:sz w:val="26"/>
          <w:rtl/>
          <w:lang w:bidi="fa-IR"/>
        </w:rPr>
      </w:pPr>
    </w:p>
    <w:p w14:paraId="70D8E6A7" w14:textId="4C158CED" w:rsidR="000067A7" w:rsidRDefault="000067A7" w:rsidP="000067A7">
      <w:pPr>
        <w:bidi/>
        <w:jc w:val="left"/>
        <w:rPr>
          <w:sz w:val="26"/>
          <w:rtl/>
          <w:lang w:bidi="fa-IR"/>
        </w:rPr>
      </w:pPr>
    </w:p>
    <w:p w14:paraId="71CC4E77" w14:textId="45EB1A6D" w:rsidR="000067A7" w:rsidRDefault="000067A7" w:rsidP="000067A7">
      <w:pPr>
        <w:bidi/>
        <w:jc w:val="left"/>
        <w:rPr>
          <w:sz w:val="26"/>
          <w:rtl/>
          <w:lang w:bidi="fa-IR"/>
        </w:rPr>
      </w:pPr>
    </w:p>
    <w:p w14:paraId="6761905A" w14:textId="24EBB4D9" w:rsidR="000067A7" w:rsidRDefault="000067A7" w:rsidP="000067A7">
      <w:pPr>
        <w:bidi/>
        <w:jc w:val="left"/>
        <w:rPr>
          <w:sz w:val="26"/>
          <w:rtl/>
          <w:lang w:bidi="fa-IR"/>
        </w:rPr>
      </w:pPr>
    </w:p>
    <w:tbl>
      <w:tblPr>
        <w:tblStyle w:val="TableGrid"/>
        <w:tblpPr w:leftFromText="180" w:rightFromText="180" w:vertAnchor="page" w:horzAnchor="margin" w:tblpY="2905"/>
        <w:bidiVisual/>
        <w:tblW w:w="10063" w:type="dxa"/>
        <w:tblLook w:val="0000" w:firstRow="0" w:lastRow="0" w:firstColumn="0" w:lastColumn="0" w:noHBand="0" w:noVBand="0"/>
      </w:tblPr>
      <w:tblGrid>
        <w:gridCol w:w="732"/>
        <w:gridCol w:w="1099"/>
        <w:gridCol w:w="646"/>
        <w:gridCol w:w="1405"/>
        <w:gridCol w:w="686"/>
        <w:gridCol w:w="666"/>
        <w:gridCol w:w="439"/>
        <w:gridCol w:w="46"/>
        <w:gridCol w:w="760"/>
        <w:gridCol w:w="760"/>
        <w:gridCol w:w="1167"/>
        <w:gridCol w:w="10"/>
        <w:gridCol w:w="709"/>
        <w:gridCol w:w="922"/>
        <w:gridCol w:w="16"/>
      </w:tblGrid>
      <w:tr w:rsidR="00624970" w14:paraId="74154473" w14:textId="77777777" w:rsidTr="003C1958">
        <w:trPr>
          <w:gridAfter w:val="1"/>
          <w:wAfter w:w="16" w:type="dxa"/>
          <w:trHeight w:val="1068"/>
        </w:trPr>
        <w:tc>
          <w:tcPr>
            <w:tcW w:w="5482" w:type="dxa"/>
            <w:gridSpan w:val="7"/>
            <w:shd w:val="clear" w:color="auto" w:fill="auto"/>
          </w:tcPr>
          <w:p w14:paraId="0E871EB4" w14:textId="77777777" w:rsidR="003C1958" w:rsidRDefault="003C1958" w:rsidP="00F769B2">
            <w:pPr>
              <w:bidi/>
              <w:jc w:val="center"/>
              <w:rPr>
                <w:b/>
                <w:bCs/>
                <w:sz w:val="20"/>
                <w:szCs w:val="20"/>
                <w:rtl/>
                <w:lang w:bidi="fa-IR"/>
              </w:rPr>
            </w:pPr>
            <w:r>
              <w:rPr>
                <w:rFonts w:hint="cs"/>
                <w:b/>
                <w:bCs/>
                <w:sz w:val="20"/>
                <w:szCs w:val="20"/>
                <w:rtl/>
                <w:lang w:bidi="fa-IR"/>
              </w:rPr>
              <w:lastRenderedPageBreak/>
              <w:t>ئاخد باری انبار می شود</w:t>
            </w:r>
          </w:p>
        </w:tc>
        <w:tc>
          <w:tcPr>
            <w:tcW w:w="2891" w:type="dxa"/>
            <w:gridSpan w:val="4"/>
            <w:shd w:val="clear" w:color="auto" w:fill="auto"/>
          </w:tcPr>
          <w:p w14:paraId="70B18873" w14:textId="77777777" w:rsidR="003C1958" w:rsidRDefault="003C1958" w:rsidP="00F769B2">
            <w:pPr>
              <w:bidi/>
              <w:jc w:val="center"/>
              <w:rPr>
                <w:b/>
                <w:bCs/>
                <w:sz w:val="20"/>
                <w:szCs w:val="20"/>
                <w:rtl/>
                <w:lang w:bidi="fa-IR"/>
              </w:rPr>
            </w:pPr>
            <w:r>
              <w:rPr>
                <w:rFonts w:hint="cs"/>
                <w:b/>
                <w:bCs/>
                <w:sz w:val="20"/>
                <w:szCs w:val="20"/>
                <w:rtl/>
                <w:lang w:bidi="fa-IR"/>
              </w:rPr>
              <w:t>مقداری که انبار می شود</w:t>
            </w:r>
          </w:p>
        </w:tc>
        <w:tc>
          <w:tcPr>
            <w:tcW w:w="1674" w:type="dxa"/>
            <w:gridSpan w:val="3"/>
          </w:tcPr>
          <w:p w14:paraId="65CC924B" w14:textId="77777777" w:rsidR="003C1958" w:rsidRDefault="003C1958" w:rsidP="00F769B2">
            <w:pPr>
              <w:bidi/>
              <w:jc w:val="center"/>
              <w:rPr>
                <w:b/>
                <w:bCs/>
                <w:sz w:val="20"/>
                <w:szCs w:val="20"/>
                <w:rtl/>
                <w:lang w:bidi="fa-IR"/>
              </w:rPr>
            </w:pPr>
            <w:r>
              <w:rPr>
                <w:rFonts w:hint="cs"/>
                <w:b/>
                <w:bCs/>
                <w:sz w:val="20"/>
                <w:szCs w:val="20"/>
                <w:rtl/>
                <w:lang w:bidi="fa-IR"/>
              </w:rPr>
              <w:t>مقدار دریافت</w:t>
            </w:r>
          </w:p>
        </w:tc>
      </w:tr>
      <w:tr w:rsidR="00624970" w:rsidRPr="00946FE8" w14:paraId="2DAF1B74" w14:textId="77777777" w:rsidTr="003C1958">
        <w:tblPrEx>
          <w:tblLook w:val="04A0" w:firstRow="1" w:lastRow="0" w:firstColumn="1" w:lastColumn="0" w:noHBand="0" w:noVBand="1"/>
        </w:tblPrEx>
        <w:trPr>
          <w:trHeight w:val="1455"/>
        </w:trPr>
        <w:tc>
          <w:tcPr>
            <w:tcW w:w="781" w:type="dxa"/>
            <w:tcBorders>
              <w:bottom w:val="single" w:sz="4" w:space="0" w:color="auto"/>
            </w:tcBorders>
          </w:tcPr>
          <w:p w14:paraId="6EEFDD9F" w14:textId="77777777" w:rsidR="003C1958" w:rsidRPr="00946FE8" w:rsidRDefault="003C1958" w:rsidP="00F769B2">
            <w:pPr>
              <w:bidi/>
              <w:jc w:val="center"/>
              <w:rPr>
                <w:b/>
                <w:bCs/>
                <w:sz w:val="20"/>
                <w:szCs w:val="20"/>
                <w:rtl/>
                <w:lang w:bidi="fa-IR"/>
              </w:rPr>
            </w:pPr>
            <w:r w:rsidRPr="00946FE8">
              <w:rPr>
                <w:rFonts w:hint="cs"/>
                <w:b/>
                <w:bCs/>
                <w:sz w:val="20"/>
                <w:szCs w:val="20"/>
                <w:rtl/>
                <w:lang w:bidi="fa-IR"/>
              </w:rPr>
              <w:t>ابعاد</w:t>
            </w:r>
          </w:p>
        </w:tc>
        <w:tc>
          <w:tcPr>
            <w:tcW w:w="1176" w:type="dxa"/>
          </w:tcPr>
          <w:p w14:paraId="031601B2" w14:textId="77777777" w:rsidR="003C1958" w:rsidRPr="00946FE8" w:rsidRDefault="003C1958" w:rsidP="00F769B2">
            <w:pPr>
              <w:bidi/>
              <w:jc w:val="center"/>
              <w:rPr>
                <w:b/>
                <w:bCs/>
                <w:sz w:val="20"/>
                <w:szCs w:val="20"/>
                <w:rtl/>
                <w:lang w:bidi="fa-IR"/>
              </w:rPr>
            </w:pPr>
            <w:r w:rsidRPr="00946FE8">
              <w:rPr>
                <w:rFonts w:hint="cs"/>
                <w:b/>
                <w:bCs/>
                <w:sz w:val="20"/>
                <w:szCs w:val="20"/>
                <w:rtl/>
                <w:lang w:bidi="fa-IR"/>
              </w:rPr>
              <w:t>شرح</w:t>
            </w:r>
          </w:p>
        </w:tc>
        <w:tc>
          <w:tcPr>
            <w:tcW w:w="666" w:type="dxa"/>
          </w:tcPr>
          <w:p w14:paraId="7E4BB08C" w14:textId="77777777" w:rsidR="003C1958" w:rsidRPr="00946FE8" w:rsidRDefault="003C1958" w:rsidP="00F769B2">
            <w:pPr>
              <w:bidi/>
              <w:jc w:val="center"/>
              <w:rPr>
                <w:b/>
                <w:bCs/>
                <w:sz w:val="20"/>
                <w:szCs w:val="20"/>
                <w:rtl/>
                <w:lang w:bidi="fa-IR"/>
              </w:rPr>
            </w:pPr>
            <w:r w:rsidRPr="00946FE8">
              <w:rPr>
                <w:rFonts w:hint="cs"/>
                <w:b/>
                <w:bCs/>
                <w:sz w:val="20"/>
                <w:szCs w:val="20"/>
                <w:rtl/>
                <w:lang w:bidi="fa-IR"/>
              </w:rPr>
              <w:t>مقدار</w:t>
            </w:r>
          </w:p>
        </w:tc>
        <w:tc>
          <w:tcPr>
            <w:tcW w:w="1254" w:type="dxa"/>
          </w:tcPr>
          <w:p w14:paraId="38C0F57B" w14:textId="77777777" w:rsidR="003C1958" w:rsidRPr="00946FE8" w:rsidRDefault="003C1958" w:rsidP="00F769B2">
            <w:pPr>
              <w:bidi/>
              <w:jc w:val="center"/>
              <w:rPr>
                <w:b/>
                <w:bCs/>
                <w:sz w:val="20"/>
                <w:szCs w:val="20"/>
                <w:rtl/>
                <w:lang w:bidi="fa-IR"/>
              </w:rPr>
            </w:pPr>
            <w:r w:rsidRPr="00946FE8">
              <w:rPr>
                <w:rFonts w:hint="cs"/>
                <w:b/>
                <w:bCs/>
                <w:sz w:val="20"/>
                <w:szCs w:val="20"/>
                <w:rtl/>
                <w:lang w:bidi="fa-IR"/>
              </w:rPr>
              <w:t>اندازه</w:t>
            </w:r>
          </w:p>
        </w:tc>
        <w:tc>
          <w:tcPr>
            <w:tcW w:w="712" w:type="dxa"/>
          </w:tcPr>
          <w:p w14:paraId="5D963B96" w14:textId="77777777" w:rsidR="003C1958" w:rsidRPr="00946FE8" w:rsidRDefault="003C1958" w:rsidP="00F769B2">
            <w:pPr>
              <w:bidi/>
              <w:jc w:val="center"/>
              <w:rPr>
                <w:b/>
                <w:bCs/>
                <w:sz w:val="20"/>
                <w:szCs w:val="20"/>
                <w:rtl/>
                <w:lang w:bidi="fa-IR"/>
              </w:rPr>
            </w:pPr>
            <w:r w:rsidRPr="00946FE8">
              <w:rPr>
                <w:rFonts w:hint="cs"/>
                <w:b/>
                <w:bCs/>
                <w:sz w:val="20"/>
                <w:szCs w:val="20"/>
                <w:rtl/>
                <w:lang w:bidi="fa-IR"/>
              </w:rPr>
              <w:t>نوع</w:t>
            </w:r>
          </w:p>
        </w:tc>
        <w:tc>
          <w:tcPr>
            <w:tcW w:w="454" w:type="dxa"/>
          </w:tcPr>
          <w:p w14:paraId="6778C367" w14:textId="77777777" w:rsidR="003C1958" w:rsidRPr="00946FE8" w:rsidRDefault="003C1958" w:rsidP="00F769B2">
            <w:pPr>
              <w:bidi/>
              <w:jc w:val="center"/>
              <w:rPr>
                <w:b/>
                <w:bCs/>
                <w:sz w:val="20"/>
                <w:szCs w:val="20"/>
                <w:rtl/>
                <w:lang w:bidi="fa-IR"/>
              </w:rPr>
            </w:pPr>
            <w:r w:rsidRPr="00946FE8">
              <w:rPr>
                <w:rFonts w:hint="cs"/>
                <w:b/>
                <w:bCs/>
                <w:sz w:val="20"/>
                <w:szCs w:val="20"/>
                <w:rtl/>
                <w:lang w:bidi="fa-IR"/>
              </w:rPr>
              <w:t>وزن</w:t>
            </w:r>
          </w:p>
        </w:tc>
        <w:tc>
          <w:tcPr>
            <w:tcW w:w="485" w:type="dxa"/>
            <w:gridSpan w:val="2"/>
          </w:tcPr>
          <w:p w14:paraId="1EED456C" w14:textId="77777777" w:rsidR="003C1958" w:rsidRPr="00946FE8" w:rsidRDefault="003C1958" w:rsidP="00F769B2">
            <w:pPr>
              <w:bidi/>
              <w:jc w:val="center"/>
              <w:rPr>
                <w:b/>
                <w:bCs/>
                <w:sz w:val="20"/>
                <w:szCs w:val="20"/>
                <w:rtl/>
                <w:lang w:bidi="fa-IR"/>
              </w:rPr>
            </w:pPr>
            <w:r w:rsidRPr="00946FE8">
              <w:rPr>
                <w:rFonts w:hint="cs"/>
                <w:b/>
                <w:bCs/>
                <w:sz w:val="20"/>
                <w:szCs w:val="20"/>
                <w:rtl/>
                <w:lang w:bidi="fa-IR"/>
              </w:rPr>
              <w:t>سایر</w:t>
            </w:r>
          </w:p>
        </w:tc>
        <w:tc>
          <w:tcPr>
            <w:tcW w:w="779" w:type="dxa"/>
          </w:tcPr>
          <w:p w14:paraId="0F8D1582" w14:textId="77777777" w:rsidR="003C1958" w:rsidRPr="00946FE8" w:rsidRDefault="003C1958" w:rsidP="00F769B2">
            <w:pPr>
              <w:bidi/>
              <w:jc w:val="center"/>
              <w:rPr>
                <w:b/>
                <w:bCs/>
                <w:sz w:val="20"/>
                <w:szCs w:val="20"/>
                <w:rtl/>
                <w:lang w:bidi="fa-IR"/>
              </w:rPr>
            </w:pPr>
            <w:r w:rsidRPr="00946FE8">
              <w:rPr>
                <w:rFonts w:hint="cs"/>
                <w:b/>
                <w:bCs/>
                <w:sz w:val="20"/>
                <w:szCs w:val="20"/>
                <w:rtl/>
                <w:lang w:bidi="fa-IR"/>
              </w:rPr>
              <w:t>حداکثر</w:t>
            </w:r>
          </w:p>
        </w:tc>
        <w:tc>
          <w:tcPr>
            <w:tcW w:w="779" w:type="dxa"/>
          </w:tcPr>
          <w:p w14:paraId="327EC477" w14:textId="77777777" w:rsidR="003C1958" w:rsidRPr="00946FE8" w:rsidRDefault="003C1958" w:rsidP="00F769B2">
            <w:pPr>
              <w:bidi/>
              <w:jc w:val="center"/>
              <w:rPr>
                <w:b/>
                <w:bCs/>
                <w:sz w:val="20"/>
                <w:szCs w:val="20"/>
                <w:rtl/>
                <w:lang w:bidi="fa-IR"/>
              </w:rPr>
            </w:pPr>
            <w:r w:rsidRPr="00946FE8">
              <w:rPr>
                <w:rFonts w:hint="cs"/>
                <w:b/>
                <w:bCs/>
                <w:sz w:val="20"/>
                <w:szCs w:val="20"/>
                <w:rtl/>
                <w:lang w:bidi="fa-IR"/>
              </w:rPr>
              <w:t>متوسط</w:t>
            </w:r>
          </w:p>
        </w:tc>
        <w:tc>
          <w:tcPr>
            <w:tcW w:w="1297" w:type="dxa"/>
            <w:gridSpan w:val="2"/>
          </w:tcPr>
          <w:p w14:paraId="4443D176" w14:textId="77777777" w:rsidR="003C1958" w:rsidRPr="00946FE8" w:rsidRDefault="003C1958" w:rsidP="00F769B2">
            <w:pPr>
              <w:bidi/>
              <w:jc w:val="center"/>
              <w:rPr>
                <w:b/>
                <w:bCs/>
                <w:sz w:val="20"/>
                <w:szCs w:val="20"/>
                <w:rtl/>
                <w:lang w:bidi="fa-IR"/>
              </w:rPr>
            </w:pPr>
            <w:r w:rsidRPr="00946FE8">
              <w:rPr>
                <w:rFonts w:hint="cs"/>
                <w:b/>
                <w:bCs/>
                <w:sz w:val="20"/>
                <w:szCs w:val="20"/>
                <w:rtl/>
                <w:lang w:bidi="fa-IR"/>
              </w:rPr>
              <w:t>پیش بینی</w:t>
            </w:r>
          </w:p>
        </w:tc>
        <w:tc>
          <w:tcPr>
            <w:tcW w:w="713" w:type="dxa"/>
          </w:tcPr>
          <w:p w14:paraId="78C77999" w14:textId="77777777" w:rsidR="003C1958" w:rsidRPr="00946FE8" w:rsidRDefault="003C1958" w:rsidP="00F769B2">
            <w:pPr>
              <w:bidi/>
              <w:jc w:val="center"/>
              <w:rPr>
                <w:b/>
                <w:bCs/>
                <w:sz w:val="20"/>
                <w:szCs w:val="20"/>
                <w:rtl/>
                <w:lang w:bidi="fa-IR"/>
              </w:rPr>
            </w:pPr>
            <w:r w:rsidRPr="00946FE8">
              <w:rPr>
                <w:rFonts w:hint="cs"/>
                <w:b/>
                <w:bCs/>
                <w:sz w:val="20"/>
                <w:szCs w:val="20"/>
                <w:rtl/>
                <w:lang w:bidi="fa-IR"/>
              </w:rPr>
              <w:t>فرکانس</w:t>
            </w:r>
          </w:p>
        </w:tc>
        <w:tc>
          <w:tcPr>
            <w:tcW w:w="967" w:type="dxa"/>
            <w:gridSpan w:val="2"/>
          </w:tcPr>
          <w:p w14:paraId="1790EBB4" w14:textId="77777777" w:rsidR="003C1958" w:rsidRPr="00946FE8" w:rsidRDefault="003C1958" w:rsidP="00F769B2">
            <w:pPr>
              <w:bidi/>
              <w:jc w:val="center"/>
              <w:rPr>
                <w:b/>
                <w:bCs/>
                <w:sz w:val="20"/>
                <w:szCs w:val="20"/>
                <w:rtl/>
                <w:lang w:bidi="fa-IR"/>
              </w:rPr>
            </w:pPr>
            <w:r w:rsidRPr="00946FE8">
              <w:rPr>
                <w:rFonts w:hint="cs"/>
                <w:b/>
                <w:bCs/>
                <w:sz w:val="20"/>
                <w:szCs w:val="20"/>
                <w:rtl/>
                <w:lang w:bidi="fa-IR"/>
              </w:rPr>
              <w:t>تعداد</w:t>
            </w:r>
          </w:p>
        </w:tc>
      </w:tr>
      <w:tr w:rsidR="00624970" w:rsidRPr="00BA5003" w14:paraId="56CCEA0B" w14:textId="77777777" w:rsidTr="003C1958">
        <w:tblPrEx>
          <w:tblLook w:val="04A0" w:firstRow="1" w:lastRow="0" w:firstColumn="1" w:lastColumn="0" w:noHBand="0" w:noVBand="1"/>
        </w:tblPrEx>
        <w:trPr>
          <w:trHeight w:val="422"/>
        </w:trPr>
        <w:tc>
          <w:tcPr>
            <w:tcW w:w="781" w:type="dxa"/>
            <w:tcBorders>
              <w:bottom w:val="nil"/>
            </w:tcBorders>
          </w:tcPr>
          <w:p w14:paraId="31BCFA6C" w14:textId="3A40B39E" w:rsidR="003C1958" w:rsidRPr="00BA5003" w:rsidRDefault="003C1958" w:rsidP="00F769B2">
            <w:pPr>
              <w:tabs>
                <w:tab w:val="center" w:pos="397"/>
                <w:tab w:val="right" w:pos="794"/>
              </w:tabs>
              <w:jc w:val="center"/>
              <w:rPr>
                <w:sz w:val="24"/>
                <w:szCs w:val="24"/>
                <w:rtl/>
              </w:rPr>
            </w:pPr>
          </w:p>
        </w:tc>
        <w:tc>
          <w:tcPr>
            <w:tcW w:w="1176" w:type="dxa"/>
          </w:tcPr>
          <w:p w14:paraId="39DFCD70" w14:textId="27558FC9" w:rsidR="003C1958" w:rsidRPr="00BA5003" w:rsidRDefault="003C1958" w:rsidP="00F769B2">
            <w:pPr>
              <w:bidi/>
              <w:jc w:val="center"/>
              <w:rPr>
                <w:sz w:val="24"/>
                <w:szCs w:val="24"/>
                <w:rtl/>
                <w:lang w:bidi="fa-IR"/>
              </w:rPr>
            </w:pPr>
            <w:r>
              <w:rPr>
                <w:rFonts w:hint="cs"/>
                <w:sz w:val="24"/>
                <w:szCs w:val="24"/>
                <w:rtl/>
                <w:lang w:bidi="fa-IR"/>
              </w:rPr>
              <w:t>کفی کتری</w:t>
            </w:r>
          </w:p>
        </w:tc>
        <w:tc>
          <w:tcPr>
            <w:tcW w:w="666" w:type="dxa"/>
          </w:tcPr>
          <w:p w14:paraId="59D9111C" w14:textId="679762EA" w:rsidR="003C1958" w:rsidRPr="00BA5003" w:rsidRDefault="003C1958" w:rsidP="00F769B2">
            <w:pPr>
              <w:bidi/>
              <w:jc w:val="center"/>
              <w:rPr>
                <w:sz w:val="24"/>
                <w:szCs w:val="24"/>
                <w:rtl/>
                <w:lang w:bidi="fa-IR"/>
              </w:rPr>
            </w:pPr>
          </w:p>
        </w:tc>
        <w:tc>
          <w:tcPr>
            <w:tcW w:w="1254" w:type="dxa"/>
          </w:tcPr>
          <w:p w14:paraId="77724DB0" w14:textId="3452C699" w:rsidR="003C1958" w:rsidRPr="00BA5003" w:rsidRDefault="00624970" w:rsidP="00F769B2">
            <w:pPr>
              <w:bidi/>
              <w:jc w:val="center"/>
              <w:rPr>
                <w:sz w:val="24"/>
                <w:szCs w:val="24"/>
                <w:rtl/>
                <w:lang w:bidi="fa-IR"/>
              </w:rPr>
            </w:pPr>
            <w:r>
              <w:rPr>
                <w:rFonts w:hint="cs"/>
                <w:sz w:val="24"/>
                <w:szCs w:val="24"/>
                <w:rtl/>
                <w:lang w:bidi="fa-IR"/>
              </w:rPr>
              <w:t>0.3*0.3*0.1</w:t>
            </w:r>
          </w:p>
        </w:tc>
        <w:tc>
          <w:tcPr>
            <w:tcW w:w="712" w:type="dxa"/>
          </w:tcPr>
          <w:p w14:paraId="6EC1B133" w14:textId="56666498" w:rsidR="003C1958" w:rsidRPr="00BA5003" w:rsidRDefault="00624970" w:rsidP="00F769B2">
            <w:pPr>
              <w:bidi/>
              <w:jc w:val="center"/>
              <w:rPr>
                <w:sz w:val="24"/>
                <w:szCs w:val="24"/>
                <w:rtl/>
                <w:lang w:bidi="fa-IR"/>
              </w:rPr>
            </w:pPr>
            <w:r>
              <w:rPr>
                <w:rFonts w:hint="cs"/>
                <w:sz w:val="24"/>
                <w:szCs w:val="24"/>
                <w:rtl/>
                <w:lang w:bidi="fa-IR"/>
              </w:rPr>
              <w:t>پالت</w:t>
            </w:r>
          </w:p>
        </w:tc>
        <w:tc>
          <w:tcPr>
            <w:tcW w:w="454" w:type="dxa"/>
          </w:tcPr>
          <w:p w14:paraId="17B7E871" w14:textId="5E9204B0" w:rsidR="003C1958" w:rsidRPr="00BA5003" w:rsidRDefault="00624970" w:rsidP="00F769B2">
            <w:pPr>
              <w:bidi/>
              <w:jc w:val="center"/>
              <w:rPr>
                <w:sz w:val="24"/>
                <w:szCs w:val="24"/>
                <w:rtl/>
                <w:lang w:bidi="fa-IR"/>
              </w:rPr>
            </w:pPr>
            <w:r>
              <w:rPr>
                <w:rFonts w:hint="cs"/>
                <w:sz w:val="24"/>
                <w:szCs w:val="24"/>
                <w:rtl/>
                <w:lang w:bidi="fa-IR"/>
              </w:rPr>
              <w:t>400</w:t>
            </w:r>
          </w:p>
        </w:tc>
        <w:tc>
          <w:tcPr>
            <w:tcW w:w="485" w:type="dxa"/>
            <w:gridSpan w:val="2"/>
          </w:tcPr>
          <w:p w14:paraId="055CF4B8" w14:textId="77777777" w:rsidR="003C1958" w:rsidRPr="00BA5003" w:rsidRDefault="003C1958" w:rsidP="00F769B2">
            <w:pPr>
              <w:bidi/>
              <w:jc w:val="center"/>
              <w:rPr>
                <w:sz w:val="24"/>
                <w:szCs w:val="24"/>
                <w:rtl/>
                <w:lang w:bidi="fa-IR"/>
              </w:rPr>
            </w:pPr>
            <w:r w:rsidRPr="00BA5003">
              <w:rPr>
                <w:rFonts w:hint="cs"/>
                <w:sz w:val="24"/>
                <w:szCs w:val="24"/>
                <w:rtl/>
                <w:lang w:bidi="fa-IR"/>
              </w:rPr>
              <w:t>*</w:t>
            </w:r>
          </w:p>
        </w:tc>
        <w:tc>
          <w:tcPr>
            <w:tcW w:w="779" w:type="dxa"/>
          </w:tcPr>
          <w:p w14:paraId="580F9D00" w14:textId="699CCC39" w:rsidR="003C1958" w:rsidRPr="00BA5003" w:rsidRDefault="003C1958" w:rsidP="00F769B2">
            <w:pPr>
              <w:bidi/>
              <w:jc w:val="center"/>
              <w:rPr>
                <w:sz w:val="24"/>
                <w:szCs w:val="24"/>
                <w:rtl/>
                <w:lang w:bidi="fa-IR"/>
              </w:rPr>
            </w:pPr>
          </w:p>
        </w:tc>
        <w:tc>
          <w:tcPr>
            <w:tcW w:w="779" w:type="dxa"/>
          </w:tcPr>
          <w:p w14:paraId="255E8219" w14:textId="094650F7" w:rsidR="003C1958" w:rsidRPr="00BA5003" w:rsidRDefault="003C1958" w:rsidP="00F769B2">
            <w:pPr>
              <w:bidi/>
              <w:jc w:val="center"/>
              <w:rPr>
                <w:sz w:val="24"/>
                <w:szCs w:val="24"/>
                <w:rtl/>
                <w:lang w:bidi="fa-IR"/>
              </w:rPr>
            </w:pPr>
          </w:p>
        </w:tc>
        <w:tc>
          <w:tcPr>
            <w:tcW w:w="1297" w:type="dxa"/>
            <w:gridSpan w:val="2"/>
          </w:tcPr>
          <w:p w14:paraId="7F9CB46F" w14:textId="04E967F8" w:rsidR="003C1958" w:rsidRPr="00BA5003" w:rsidRDefault="003C1958" w:rsidP="00F769B2">
            <w:pPr>
              <w:bidi/>
              <w:jc w:val="center"/>
              <w:rPr>
                <w:sz w:val="24"/>
                <w:szCs w:val="24"/>
                <w:rtl/>
                <w:lang w:bidi="fa-IR"/>
              </w:rPr>
            </w:pPr>
          </w:p>
        </w:tc>
        <w:tc>
          <w:tcPr>
            <w:tcW w:w="713" w:type="dxa"/>
          </w:tcPr>
          <w:p w14:paraId="39C2F106" w14:textId="77777777" w:rsidR="003C1958" w:rsidRPr="00BA5003" w:rsidRDefault="003C1958" w:rsidP="00F769B2">
            <w:pPr>
              <w:bidi/>
              <w:jc w:val="both"/>
              <w:rPr>
                <w:sz w:val="24"/>
                <w:szCs w:val="24"/>
                <w:rtl/>
                <w:lang w:bidi="fa-IR"/>
              </w:rPr>
            </w:pPr>
            <w:r>
              <w:rPr>
                <w:rFonts w:hint="cs"/>
                <w:sz w:val="24"/>
                <w:szCs w:val="24"/>
                <w:rtl/>
                <w:lang w:bidi="fa-IR"/>
              </w:rPr>
              <w:t>یک</w:t>
            </w:r>
            <w:r w:rsidRPr="00BA5003">
              <w:rPr>
                <w:rFonts w:hint="cs"/>
                <w:sz w:val="24"/>
                <w:szCs w:val="24"/>
                <w:rtl/>
                <w:lang w:bidi="fa-IR"/>
              </w:rPr>
              <w:t xml:space="preserve"> ماهه</w:t>
            </w:r>
          </w:p>
        </w:tc>
        <w:tc>
          <w:tcPr>
            <w:tcW w:w="967" w:type="dxa"/>
            <w:gridSpan w:val="2"/>
          </w:tcPr>
          <w:p w14:paraId="06A53FD6" w14:textId="77777777" w:rsidR="003C1958" w:rsidRPr="00BA5003" w:rsidRDefault="003C1958" w:rsidP="00F769B2">
            <w:pPr>
              <w:jc w:val="center"/>
              <w:rPr>
                <w:sz w:val="24"/>
                <w:szCs w:val="24"/>
                <w:rtl/>
                <w:lang w:bidi="fa-IR"/>
              </w:rPr>
            </w:pPr>
          </w:p>
          <w:p w14:paraId="0C8EA141" w14:textId="77777777" w:rsidR="003C1958" w:rsidRPr="00BA5003" w:rsidRDefault="003C1958" w:rsidP="00F769B2">
            <w:pPr>
              <w:bidi/>
              <w:jc w:val="center"/>
              <w:rPr>
                <w:sz w:val="24"/>
                <w:szCs w:val="24"/>
                <w:rtl/>
                <w:lang w:bidi="fa-IR"/>
              </w:rPr>
            </w:pPr>
            <w:r w:rsidRPr="00BA5003">
              <w:rPr>
                <w:rFonts w:hint="cs"/>
                <w:sz w:val="24"/>
                <w:szCs w:val="24"/>
                <w:rtl/>
                <w:lang w:bidi="fa-IR"/>
              </w:rPr>
              <w:t>10000</w:t>
            </w:r>
          </w:p>
        </w:tc>
      </w:tr>
      <w:tr w:rsidR="00624970" w:rsidRPr="00BA5003" w14:paraId="49297556" w14:textId="77777777" w:rsidTr="003C1958">
        <w:tblPrEx>
          <w:tblLook w:val="04A0" w:firstRow="1" w:lastRow="0" w:firstColumn="1" w:lastColumn="0" w:noHBand="0" w:noVBand="1"/>
        </w:tblPrEx>
        <w:trPr>
          <w:trHeight w:val="1136"/>
        </w:trPr>
        <w:tc>
          <w:tcPr>
            <w:tcW w:w="781" w:type="dxa"/>
            <w:tcBorders>
              <w:top w:val="nil"/>
              <w:bottom w:val="nil"/>
            </w:tcBorders>
          </w:tcPr>
          <w:p w14:paraId="0E3B8104" w14:textId="77777777" w:rsidR="003C1958" w:rsidRPr="00BA5003" w:rsidRDefault="003C1958" w:rsidP="00F769B2">
            <w:pPr>
              <w:bidi/>
              <w:jc w:val="center"/>
              <w:rPr>
                <w:sz w:val="24"/>
                <w:szCs w:val="24"/>
                <w:rtl/>
                <w:lang w:bidi="fa-IR"/>
              </w:rPr>
            </w:pPr>
          </w:p>
        </w:tc>
        <w:tc>
          <w:tcPr>
            <w:tcW w:w="1176" w:type="dxa"/>
          </w:tcPr>
          <w:p w14:paraId="1BD121D7" w14:textId="7C2CE61F" w:rsidR="003C1958" w:rsidRPr="00BA5003" w:rsidRDefault="003C1958" w:rsidP="00F769B2">
            <w:pPr>
              <w:bidi/>
              <w:jc w:val="center"/>
              <w:rPr>
                <w:sz w:val="24"/>
                <w:szCs w:val="24"/>
                <w:rtl/>
                <w:lang w:bidi="fa-IR"/>
              </w:rPr>
            </w:pPr>
            <w:r>
              <w:rPr>
                <w:rFonts w:hint="cs"/>
                <w:sz w:val="24"/>
                <w:szCs w:val="24"/>
                <w:rtl/>
                <w:lang w:bidi="fa-IR"/>
              </w:rPr>
              <w:t>دسته کتری</w:t>
            </w:r>
          </w:p>
        </w:tc>
        <w:tc>
          <w:tcPr>
            <w:tcW w:w="666" w:type="dxa"/>
          </w:tcPr>
          <w:p w14:paraId="410BEF1A" w14:textId="35BA873F" w:rsidR="003C1958" w:rsidRPr="00BA5003" w:rsidRDefault="003C1958" w:rsidP="00F769B2">
            <w:pPr>
              <w:bidi/>
              <w:jc w:val="center"/>
              <w:rPr>
                <w:sz w:val="24"/>
                <w:szCs w:val="24"/>
                <w:rtl/>
                <w:lang w:bidi="fa-IR"/>
              </w:rPr>
            </w:pPr>
          </w:p>
        </w:tc>
        <w:tc>
          <w:tcPr>
            <w:tcW w:w="1254" w:type="dxa"/>
          </w:tcPr>
          <w:p w14:paraId="01E0828E" w14:textId="352D4956" w:rsidR="003C1958" w:rsidRPr="00BA5003" w:rsidRDefault="00624970" w:rsidP="00F769B2">
            <w:pPr>
              <w:bidi/>
              <w:jc w:val="center"/>
              <w:rPr>
                <w:sz w:val="24"/>
                <w:szCs w:val="24"/>
                <w:rtl/>
                <w:lang w:bidi="fa-IR"/>
              </w:rPr>
            </w:pPr>
            <w:r>
              <w:rPr>
                <w:rFonts w:hint="cs"/>
                <w:sz w:val="24"/>
                <w:szCs w:val="24"/>
                <w:rtl/>
                <w:lang w:bidi="fa-IR"/>
              </w:rPr>
              <w:t>0.2*0.1*0.1</w:t>
            </w:r>
          </w:p>
        </w:tc>
        <w:tc>
          <w:tcPr>
            <w:tcW w:w="712" w:type="dxa"/>
          </w:tcPr>
          <w:p w14:paraId="36DB7027" w14:textId="053A1545" w:rsidR="003C1958" w:rsidRPr="00BA5003" w:rsidRDefault="00BF2491" w:rsidP="00F769B2">
            <w:pPr>
              <w:bidi/>
              <w:jc w:val="center"/>
              <w:rPr>
                <w:sz w:val="24"/>
                <w:szCs w:val="24"/>
                <w:rtl/>
                <w:lang w:bidi="fa-IR"/>
              </w:rPr>
            </w:pPr>
            <w:r>
              <w:rPr>
                <w:rFonts w:hint="cs"/>
                <w:sz w:val="24"/>
                <w:szCs w:val="24"/>
                <w:rtl/>
                <w:lang w:bidi="fa-IR"/>
              </w:rPr>
              <w:t>سبد</w:t>
            </w:r>
          </w:p>
        </w:tc>
        <w:tc>
          <w:tcPr>
            <w:tcW w:w="454" w:type="dxa"/>
          </w:tcPr>
          <w:p w14:paraId="1B6A6B73" w14:textId="4DC902B7" w:rsidR="003C1958" w:rsidRPr="00BA5003" w:rsidRDefault="00624970" w:rsidP="00624970">
            <w:pPr>
              <w:bidi/>
              <w:jc w:val="both"/>
              <w:rPr>
                <w:sz w:val="24"/>
                <w:szCs w:val="24"/>
                <w:rtl/>
                <w:lang w:bidi="fa-IR"/>
              </w:rPr>
            </w:pPr>
            <w:r>
              <w:rPr>
                <w:rFonts w:hint="cs"/>
                <w:sz w:val="24"/>
                <w:szCs w:val="24"/>
                <w:rtl/>
                <w:lang w:bidi="fa-IR"/>
              </w:rPr>
              <w:t>250</w:t>
            </w:r>
          </w:p>
        </w:tc>
        <w:tc>
          <w:tcPr>
            <w:tcW w:w="485" w:type="dxa"/>
            <w:gridSpan w:val="2"/>
          </w:tcPr>
          <w:p w14:paraId="5CA8E81A" w14:textId="77777777" w:rsidR="003C1958" w:rsidRPr="00BA5003" w:rsidRDefault="003C1958" w:rsidP="00F769B2">
            <w:pPr>
              <w:bidi/>
              <w:jc w:val="center"/>
              <w:rPr>
                <w:sz w:val="24"/>
                <w:szCs w:val="24"/>
                <w:rtl/>
                <w:lang w:bidi="fa-IR"/>
              </w:rPr>
            </w:pPr>
            <w:r w:rsidRPr="00BA5003">
              <w:rPr>
                <w:rFonts w:hint="cs"/>
                <w:sz w:val="24"/>
                <w:szCs w:val="24"/>
                <w:rtl/>
                <w:lang w:bidi="fa-IR"/>
              </w:rPr>
              <w:t>*</w:t>
            </w:r>
          </w:p>
        </w:tc>
        <w:tc>
          <w:tcPr>
            <w:tcW w:w="779" w:type="dxa"/>
          </w:tcPr>
          <w:p w14:paraId="56DD18AB" w14:textId="3F53A543" w:rsidR="003C1958" w:rsidRPr="00BA5003" w:rsidRDefault="003C1958" w:rsidP="00F769B2">
            <w:pPr>
              <w:bidi/>
              <w:jc w:val="center"/>
              <w:rPr>
                <w:sz w:val="24"/>
                <w:szCs w:val="24"/>
                <w:rtl/>
                <w:lang w:bidi="fa-IR"/>
              </w:rPr>
            </w:pPr>
          </w:p>
        </w:tc>
        <w:tc>
          <w:tcPr>
            <w:tcW w:w="779" w:type="dxa"/>
          </w:tcPr>
          <w:p w14:paraId="040720D4" w14:textId="77777777" w:rsidR="003C1958" w:rsidRPr="00BA5003" w:rsidRDefault="003C1958" w:rsidP="00F769B2">
            <w:pPr>
              <w:bidi/>
              <w:jc w:val="center"/>
              <w:rPr>
                <w:sz w:val="24"/>
                <w:szCs w:val="24"/>
                <w:rtl/>
                <w:lang w:bidi="fa-IR"/>
              </w:rPr>
            </w:pPr>
          </w:p>
        </w:tc>
        <w:tc>
          <w:tcPr>
            <w:tcW w:w="1297" w:type="dxa"/>
            <w:gridSpan w:val="2"/>
          </w:tcPr>
          <w:p w14:paraId="601BADC6" w14:textId="77777777" w:rsidR="003C1958" w:rsidRPr="00BA5003" w:rsidRDefault="003C1958" w:rsidP="00F769B2">
            <w:pPr>
              <w:bidi/>
              <w:jc w:val="center"/>
              <w:rPr>
                <w:sz w:val="24"/>
                <w:szCs w:val="24"/>
                <w:rtl/>
                <w:lang w:bidi="fa-IR"/>
              </w:rPr>
            </w:pPr>
          </w:p>
        </w:tc>
        <w:tc>
          <w:tcPr>
            <w:tcW w:w="713" w:type="dxa"/>
          </w:tcPr>
          <w:p w14:paraId="20E65BC6" w14:textId="77777777" w:rsidR="003C1958" w:rsidRPr="00BA5003" w:rsidRDefault="003C1958" w:rsidP="00F769B2">
            <w:pPr>
              <w:bidi/>
              <w:jc w:val="both"/>
              <w:rPr>
                <w:sz w:val="24"/>
                <w:szCs w:val="24"/>
                <w:rtl/>
                <w:lang w:bidi="fa-IR"/>
              </w:rPr>
            </w:pPr>
            <w:r>
              <w:rPr>
                <w:rFonts w:hint="cs"/>
                <w:sz w:val="24"/>
                <w:szCs w:val="24"/>
                <w:rtl/>
                <w:lang w:bidi="fa-IR"/>
              </w:rPr>
              <w:t>یک ماهه</w:t>
            </w:r>
          </w:p>
        </w:tc>
        <w:tc>
          <w:tcPr>
            <w:tcW w:w="967" w:type="dxa"/>
            <w:gridSpan w:val="2"/>
          </w:tcPr>
          <w:p w14:paraId="405B8269" w14:textId="77777777" w:rsidR="003C1958" w:rsidRPr="00BA5003" w:rsidRDefault="003C1958" w:rsidP="00F769B2">
            <w:pPr>
              <w:jc w:val="center"/>
              <w:rPr>
                <w:sz w:val="24"/>
                <w:szCs w:val="24"/>
                <w:rtl/>
                <w:lang w:bidi="fa-IR"/>
              </w:rPr>
            </w:pPr>
            <w:r>
              <w:rPr>
                <w:rFonts w:hint="cs"/>
                <w:sz w:val="24"/>
                <w:szCs w:val="24"/>
                <w:rtl/>
                <w:lang w:bidi="fa-IR"/>
              </w:rPr>
              <w:t>10000</w:t>
            </w:r>
          </w:p>
          <w:p w14:paraId="11A6DAED" w14:textId="77777777" w:rsidR="003C1958" w:rsidRPr="00BA5003" w:rsidRDefault="003C1958" w:rsidP="00F769B2">
            <w:pPr>
              <w:bidi/>
              <w:jc w:val="center"/>
              <w:rPr>
                <w:sz w:val="24"/>
                <w:szCs w:val="24"/>
                <w:rtl/>
                <w:lang w:bidi="fa-IR"/>
              </w:rPr>
            </w:pPr>
          </w:p>
        </w:tc>
      </w:tr>
      <w:tr w:rsidR="00624970" w:rsidRPr="00BA5003" w14:paraId="4F896976" w14:textId="77777777" w:rsidTr="003C1958">
        <w:tblPrEx>
          <w:tblLook w:val="04A0" w:firstRow="1" w:lastRow="0" w:firstColumn="1" w:lastColumn="0" w:noHBand="0" w:noVBand="1"/>
        </w:tblPrEx>
        <w:trPr>
          <w:trHeight w:val="1064"/>
        </w:trPr>
        <w:tc>
          <w:tcPr>
            <w:tcW w:w="781" w:type="dxa"/>
            <w:tcBorders>
              <w:top w:val="nil"/>
              <w:bottom w:val="nil"/>
            </w:tcBorders>
          </w:tcPr>
          <w:p w14:paraId="568749C5" w14:textId="77777777" w:rsidR="003C1958" w:rsidRPr="00BA5003" w:rsidRDefault="003C1958" w:rsidP="00F769B2">
            <w:pPr>
              <w:bidi/>
              <w:jc w:val="center"/>
              <w:rPr>
                <w:sz w:val="24"/>
                <w:szCs w:val="24"/>
                <w:rtl/>
                <w:lang w:bidi="fa-IR"/>
              </w:rPr>
            </w:pPr>
          </w:p>
        </w:tc>
        <w:tc>
          <w:tcPr>
            <w:tcW w:w="1176" w:type="dxa"/>
          </w:tcPr>
          <w:p w14:paraId="1F25E921" w14:textId="2CF13CAA" w:rsidR="003C1958" w:rsidRPr="00BA5003" w:rsidRDefault="00624970" w:rsidP="00F769B2">
            <w:pPr>
              <w:bidi/>
              <w:jc w:val="center"/>
              <w:rPr>
                <w:sz w:val="24"/>
                <w:szCs w:val="24"/>
                <w:rtl/>
                <w:lang w:bidi="fa-IR"/>
              </w:rPr>
            </w:pPr>
            <w:r>
              <w:rPr>
                <w:rFonts w:hint="cs"/>
                <w:sz w:val="24"/>
                <w:szCs w:val="24"/>
                <w:rtl/>
                <w:lang w:bidi="fa-IR"/>
              </w:rPr>
              <w:t>درب کتری</w:t>
            </w:r>
          </w:p>
        </w:tc>
        <w:tc>
          <w:tcPr>
            <w:tcW w:w="666" w:type="dxa"/>
          </w:tcPr>
          <w:p w14:paraId="0C6D534F" w14:textId="4FE3465D" w:rsidR="003C1958" w:rsidRPr="00BA5003" w:rsidRDefault="003C1958" w:rsidP="00F769B2">
            <w:pPr>
              <w:bidi/>
              <w:jc w:val="center"/>
              <w:rPr>
                <w:sz w:val="24"/>
                <w:szCs w:val="24"/>
                <w:rtl/>
                <w:lang w:bidi="fa-IR"/>
              </w:rPr>
            </w:pPr>
          </w:p>
        </w:tc>
        <w:tc>
          <w:tcPr>
            <w:tcW w:w="1254" w:type="dxa"/>
          </w:tcPr>
          <w:p w14:paraId="5921B9A4" w14:textId="6DF6AABB" w:rsidR="003C1958" w:rsidRPr="00BA5003" w:rsidRDefault="00624970" w:rsidP="00F769B2">
            <w:pPr>
              <w:bidi/>
              <w:jc w:val="center"/>
              <w:rPr>
                <w:sz w:val="24"/>
                <w:szCs w:val="24"/>
                <w:rtl/>
                <w:lang w:bidi="fa-IR"/>
              </w:rPr>
            </w:pPr>
            <w:r>
              <w:rPr>
                <w:rFonts w:hint="cs"/>
                <w:sz w:val="24"/>
                <w:szCs w:val="24"/>
                <w:rtl/>
                <w:lang w:bidi="fa-IR"/>
              </w:rPr>
              <w:t>0.2.*0.2*0.05</w:t>
            </w:r>
          </w:p>
        </w:tc>
        <w:tc>
          <w:tcPr>
            <w:tcW w:w="712" w:type="dxa"/>
          </w:tcPr>
          <w:p w14:paraId="6FBE9FD9" w14:textId="5AA7D143" w:rsidR="003C1958" w:rsidRPr="00BA5003" w:rsidRDefault="00BF2491" w:rsidP="00F769B2">
            <w:pPr>
              <w:bidi/>
              <w:jc w:val="center"/>
              <w:rPr>
                <w:sz w:val="24"/>
                <w:szCs w:val="24"/>
                <w:rtl/>
                <w:lang w:bidi="fa-IR"/>
              </w:rPr>
            </w:pPr>
            <w:r>
              <w:rPr>
                <w:rFonts w:hint="cs"/>
                <w:sz w:val="24"/>
                <w:szCs w:val="24"/>
                <w:rtl/>
                <w:lang w:bidi="fa-IR"/>
              </w:rPr>
              <w:t>سبد</w:t>
            </w:r>
          </w:p>
        </w:tc>
        <w:tc>
          <w:tcPr>
            <w:tcW w:w="454" w:type="dxa"/>
          </w:tcPr>
          <w:p w14:paraId="7F07408A" w14:textId="47A8BA2D" w:rsidR="003C1958" w:rsidRPr="00BA5003" w:rsidRDefault="00624970" w:rsidP="00F769B2">
            <w:pPr>
              <w:bidi/>
              <w:jc w:val="center"/>
              <w:rPr>
                <w:sz w:val="24"/>
                <w:szCs w:val="24"/>
                <w:rtl/>
                <w:lang w:bidi="fa-IR"/>
              </w:rPr>
            </w:pPr>
            <w:r>
              <w:rPr>
                <w:rFonts w:hint="cs"/>
                <w:sz w:val="24"/>
                <w:szCs w:val="24"/>
                <w:rtl/>
                <w:lang w:bidi="fa-IR"/>
              </w:rPr>
              <w:t>300</w:t>
            </w:r>
          </w:p>
        </w:tc>
        <w:tc>
          <w:tcPr>
            <w:tcW w:w="485" w:type="dxa"/>
            <w:gridSpan w:val="2"/>
          </w:tcPr>
          <w:p w14:paraId="5443DFF3" w14:textId="77777777" w:rsidR="003C1958" w:rsidRPr="00BA5003" w:rsidRDefault="003C1958" w:rsidP="00F769B2">
            <w:pPr>
              <w:bidi/>
              <w:jc w:val="center"/>
              <w:rPr>
                <w:sz w:val="24"/>
                <w:szCs w:val="24"/>
                <w:rtl/>
                <w:lang w:bidi="fa-IR"/>
              </w:rPr>
            </w:pPr>
            <w:r w:rsidRPr="00BA5003">
              <w:rPr>
                <w:rFonts w:hint="cs"/>
                <w:sz w:val="24"/>
                <w:szCs w:val="24"/>
                <w:rtl/>
                <w:lang w:bidi="fa-IR"/>
              </w:rPr>
              <w:t>*</w:t>
            </w:r>
          </w:p>
        </w:tc>
        <w:tc>
          <w:tcPr>
            <w:tcW w:w="779" w:type="dxa"/>
          </w:tcPr>
          <w:p w14:paraId="4AF343D2" w14:textId="6B868538" w:rsidR="003C1958" w:rsidRPr="00BA5003" w:rsidRDefault="003C1958" w:rsidP="00F769B2">
            <w:pPr>
              <w:bidi/>
              <w:jc w:val="center"/>
              <w:rPr>
                <w:sz w:val="24"/>
                <w:szCs w:val="24"/>
                <w:rtl/>
                <w:lang w:bidi="fa-IR"/>
              </w:rPr>
            </w:pPr>
          </w:p>
        </w:tc>
        <w:tc>
          <w:tcPr>
            <w:tcW w:w="779" w:type="dxa"/>
          </w:tcPr>
          <w:p w14:paraId="7BA0563C" w14:textId="77777777" w:rsidR="003C1958" w:rsidRPr="00BA5003" w:rsidRDefault="003C1958" w:rsidP="00F769B2">
            <w:pPr>
              <w:bidi/>
              <w:jc w:val="center"/>
              <w:rPr>
                <w:sz w:val="24"/>
                <w:szCs w:val="24"/>
                <w:rtl/>
                <w:lang w:bidi="fa-IR"/>
              </w:rPr>
            </w:pPr>
          </w:p>
        </w:tc>
        <w:tc>
          <w:tcPr>
            <w:tcW w:w="1297" w:type="dxa"/>
            <w:gridSpan w:val="2"/>
          </w:tcPr>
          <w:p w14:paraId="51194657" w14:textId="06F7CD2A" w:rsidR="003C1958" w:rsidRPr="00BA5003" w:rsidRDefault="003C1958" w:rsidP="00F769B2">
            <w:pPr>
              <w:bidi/>
              <w:jc w:val="both"/>
              <w:rPr>
                <w:sz w:val="24"/>
                <w:szCs w:val="24"/>
                <w:rtl/>
                <w:lang w:bidi="fa-IR"/>
              </w:rPr>
            </w:pPr>
          </w:p>
        </w:tc>
        <w:tc>
          <w:tcPr>
            <w:tcW w:w="713" w:type="dxa"/>
          </w:tcPr>
          <w:p w14:paraId="51AC4BE6" w14:textId="1772347F" w:rsidR="003C1958" w:rsidRPr="00BA5003" w:rsidRDefault="00624970" w:rsidP="00F769B2">
            <w:pPr>
              <w:jc w:val="center"/>
              <w:rPr>
                <w:sz w:val="24"/>
                <w:szCs w:val="24"/>
                <w:rtl/>
                <w:lang w:bidi="fa-IR"/>
              </w:rPr>
            </w:pPr>
            <w:r>
              <w:rPr>
                <w:rFonts w:hint="cs"/>
                <w:sz w:val="24"/>
                <w:szCs w:val="24"/>
                <w:rtl/>
                <w:lang w:bidi="fa-IR"/>
              </w:rPr>
              <w:t xml:space="preserve">یک </w:t>
            </w:r>
            <w:r w:rsidR="003C1958" w:rsidRPr="00BA5003">
              <w:rPr>
                <w:rFonts w:hint="cs"/>
                <w:sz w:val="24"/>
                <w:szCs w:val="24"/>
                <w:rtl/>
                <w:lang w:bidi="fa-IR"/>
              </w:rPr>
              <w:t>ماهه</w:t>
            </w:r>
          </w:p>
          <w:p w14:paraId="59E89DA8" w14:textId="77777777" w:rsidR="003C1958" w:rsidRPr="00BA5003" w:rsidRDefault="003C1958" w:rsidP="00F769B2">
            <w:pPr>
              <w:bidi/>
              <w:jc w:val="center"/>
              <w:rPr>
                <w:sz w:val="24"/>
                <w:szCs w:val="24"/>
                <w:rtl/>
                <w:lang w:bidi="fa-IR"/>
              </w:rPr>
            </w:pPr>
          </w:p>
        </w:tc>
        <w:tc>
          <w:tcPr>
            <w:tcW w:w="967" w:type="dxa"/>
            <w:gridSpan w:val="2"/>
          </w:tcPr>
          <w:p w14:paraId="4BF50D79" w14:textId="77777777" w:rsidR="003C1958" w:rsidRPr="00BA5003" w:rsidRDefault="003C1958" w:rsidP="00F769B2">
            <w:pPr>
              <w:jc w:val="center"/>
              <w:rPr>
                <w:sz w:val="24"/>
                <w:szCs w:val="24"/>
                <w:rtl/>
                <w:lang w:bidi="fa-IR"/>
              </w:rPr>
            </w:pPr>
            <w:r w:rsidRPr="00BA5003">
              <w:rPr>
                <w:rFonts w:hint="cs"/>
                <w:sz w:val="24"/>
                <w:szCs w:val="24"/>
                <w:rtl/>
                <w:lang w:bidi="fa-IR"/>
              </w:rPr>
              <w:t>3500</w:t>
            </w:r>
          </w:p>
          <w:p w14:paraId="1312B3D3" w14:textId="77777777" w:rsidR="003C1958" w:rsidRPr="00BA5003" w:rsidRDefault="003C1958" w:rsidP="00F769B2">
            <w:pPr>
              <w:bidi/>
              <w:jc w:val="center"/>
              <w:rPr>
                <w:sz w:val="24"/>
                <w:szCs w:val="24"/>
                <w:rtl/>
                <w:lang w:bidi="fa-IR"/>
              </w:rPr>
            </w:pPr>
          </w:p>
        </w:tc>
      </w:tr>
      <w:tr w:rsidR="00624970" w:rsidRPr="00BA5003" w14:paraId="2CFDE7E3" w14:textId="77777777" w:rsidTr="003C1958">
        <w:tblPrEx>
          <w:tblLook w:val="04A0" w:firstRow="1" w:lastRow="0" w:firstColumn="1" w:lastColumn="0" w:noHBand="0" w:noVBand="1"/>
        </w:tblPrEx>
        <w:trPr>
          <w:trHeight w:val="1251"/>
        </w:trPr>
        <w:tc>
          <w:tcPr>
            <w:tcW w:w="781" w:type="dxa"/>
            <w:tcBorders>
              <w:top w:val="nil"/>
              <w:bottom w:val="nil"/>
            </w:tcBorders>
          </w:tcPr>
          <w:p w14:paraId="659FBC77" w14:textId="77777777" w:rsidR="003C1958" w:rsidRPr="00BA5003" w:rsidRDefault="003C1958" w:rsidP="00F769B2">
            <w:pPr>
              <w:bidi/>
              <w:jc w:val="center"/>
              <w:rPr>
                <w:sz w:val="24"/>
                <w:szCs w:val="24"/>
                <w:rtl/>
                <w:lang w:bidi="fa-IR"/>
              </w:rPr>
            </w:pPr>
          </w:p>
        </w:tc>
        <w:tc>
          <w:tcPr>
            <w:tcW w:w="1176" w:type="dxa"/>
          </w:tcPr>
          <w:p w14:paraId="02AD0D74" w14:textId="2B8D4141" w:rsidR="003C1958" w:rsidRPr="00BA5003" w:rsidRDefault="00624970" w:rsidP="00624970">
            <w:pPr>
              <w:bidi/>
              <w:jc w:val="center"/>
              <w:rPr>
                <w:sz w:val="24"/>
                <w:szCs w:val="24"/>
                <w:rtl/>
                <w:lang w:bidi="fa-IR"/>
              </w:rPr>
            </w:pPr>
            <w:r>
              <w:rPr>
                <w:rFonts w:hint="cs"/>
                <w:sz w:val="24"/>
                <w:szCs w:val="24"/>
                <w:rtl/>
                <w:lang w:bidi="fa-IR"/>
              </w:rPr>
              <w:t>دسته ی قوری</w:t>
            </w:r>
          </w:p>
        </w:tc>
        <w:tc>
          <w:tcPr>
            <w:tcW w:w="666" w:type="dxa"/>
          </w:tcPr>
          <w:p w14:paraId="43E9C015" w14:textId="5D0F4CC1" w:rsidR="003C1958" w:rsidRPr="00BA5003" w:rsidRDefault="003C1958" w:rsidP="00F769B2">
            <w:pPr>
              <w:bidi/>
              <w:jc w:val="center"/>
              <w:rPr>
                <w:sz w:val="24"/>
                <w:szCs w:val="24"/>
                <w:rtl/>
                <w:lang w:bidi="fa-IR"/>
              </w:rPr>
            </w:pPr>
          </w:p>
        </w:tc>
        <w:tc>
          <w:tcPr>
            <w:tcW w:w="1254" w:type="dxa"/>
          </w:tcPr>
          <w:p w14:paraId="797AAE29" w14:textId="5774A041" w:rsidR="003C1958" w:rsidRPr="00BA5003" w:rsidRDefault="00624970" w:rsidP="00F769B2">
            <w:pPr>
              <w:bidi/>
              <w:jc w:val="center"/>
              <w:rPr>
                <w:sz w:val="24"/>
                <w:szCs w:val="24"/>
                <w:rtl/>
                <w:lang w:bidi="fa-IR"/>
              </w:rPr>
            </w:pPr>
            <w:r>
              <w:rPr>
                <w:rFonts w:hint="cs"/>
                <w:sz w:val="24"/>
                <w:szCs w:val="24"/>
                <w:rtl/>
                <w:lang w:bidi="fa-IR"/>
              </w:rPr>
              <w:t>0.2*0.1*0.06</w:t>
            </w:r>
          </w:p>
        </w:tc>
        <w:tc>
          <w:tcPr>
            <w:tcW w:w="712" w:type="dxa"/>
          </w:tcPr>
          <w:p w14:paraId="0B0165CD" w14:textId="78920C75" w:rsidR="003C1958" w:rsidRPr="00BA5003" w:rsidRDefault="00BF2491" w:rsidP="00F769B2">
            <w:pPr>
              <w:bidi/>
              <w:jc w:val="center"/>
              <w:rPr>
                <w:sz w:val="24"/>
                <w:szCs w:val="24"/>
                <w:rtl/>
                <w:lang w:bidi="fa-IR"/>
              </w:rPr>
            </w:pPr>
            <w:r>
              <w:rPr>
                <w:rFonts w:hint="cs"/>
                <w:sz w:val="24"/>
                <w:szCs w:val="24"/>
                <w:rtl/>
                <w:lang w:bidi="fa-IR"/>
              </w:rPr>
              <w:t>سبد</w:t>
            </w:r>
          </w:p>
        </w:tc>
        <w:tc>
          <w:tcPr>
            <w:tcW w:w="454" w:type="dxa"/>
          </w:tcPr>
          <w:p w14:paraId="4FAB165B" w14:textId="6D4CB620" w:rsidR="003C1958" w:rsidRPr="00BA5003" w:rsidRDefault="00624970" w:rsidP="00F769B2">
            <w:pPr>
              <w:bidi/>
              <w:jc w:val="both"/>
              <w:rPr>
                <w:sz w:val="24"/>
                <w:szCs w:val="24"/>
                <w:rtl/>
                <w:lang w:bidi="fa-IR"/>
              </w:rPr>
            </w:pPr>
            <w:r>
              <w:rPr>
                <w:rFonts w:hint="cs"/>
                <w:sz w:val="24"/>
                <w:szCs w:val="24"/>
                <w:rtl/>
                <w:lang w:bidi="fa-IR"/>
              </w:rPr>
              <w:t>200</w:t>
            </w:r>
          </w:p>
        </w:tc>
        <w:tc>
          <w:tcPr>
            <w:tcW w:w="485" w:type="dxa"/>
            <w:gridSpan w:val="2"/>
          </w:tcPr>
          <w:p w14:paraId="71857354" w14:textId="77777777" w:rsidR="003C1958" w:rsidRPr="00BA5003" w:rsidRDefault="003C1958" w:rsidP="00F769B2">
            <w:pPr>
              <w:bidi/>
              <w:jc w:val="center"/>
              <w:rPr>
                <w:sz w:val="24"/>
                <w:szCs w:val="24"/>
                <w:rtl/>
                <w:lang w:bidi="fa-IR"/>
              </w:rPr>
            </w:pPr>
            <w:r w:rsidRPr="00BA5003">
              <w:rPr>
                <w:rFonts w:hint="cs"/>
                <w:sz w:val="24"/>
                <w:szCs w:val="24"/>
                <w:rtl/>
                <w:lang w:bidi="fa-IR"/>
              </w:rPr>
              <w:t>*</w:t>
            </w:r>
          </w:p>
        </w:tc>
        <w:tc>
          <w:tcPr>
            <w:tcW w:w="779" w:type="dxa"/>
          </w:tcPr>
          <w:p w14:paraId="27A6484A" w14:textId="1394CFF5" w:rsidR="003C1958" w:rsidRPr="00BA5003" w:rsidRDefault="003C1958" w:rsidP="00F769B2">
            <w:pPr>
              <w:bidi/>
              <w:jc w:val="center"/>
              <w:rPr>
                <w:sz w:val="24"/>
                <w:szCs w:val="24"/>
                <w:rtl/>
                <w:lang w:bidi="fa-IR"/>
              </w:rPr>
            </w:pPr>
          </w:p>
        </w:tc>
        <w:tc>
          <w:tcPr>
            <w:tcW w:w="779" w:type="dxa"/>
          </w:tcPr>
          <w:p w14:paraId="1C458D7C" w14:textId="77777777" w:rsidR="003C1958" w:rsidRPr="00BA5003" w:rsidRDefault="003C1958" w:rsidP="00F769B2">
            <w:pPr>
              <w:bidi/>
              <w:jc w:val="center"/>
              <w:rPr>
                <w:sz w:val="24"/>
                <w:szCs w:val="24"/>
                <w:rtl/>
                <w:lang w:bidi="fa-IR"/>
              </w:rPr>
            </w:pPr>
          </w:p>
        </w:tc>
        <w:tc>
          <w:tcPr>
            <w:tcW w:w="1297" w:type="dxa"/>
            <w:gridSpan w:val="2"/>
          </w:tcPr>
          <w:p w14:paraId="3351A018" w14:textId="22B1A1B1" w:rsidR="003C1958" w:rsidRPr="00BA5003" w:rsidRDefault="003C1958" w:rsidP="00F769B2">
            <w:pPr>
              <w:bidi/>
              <w:jc w:val="center"/>
              <w:rPr>
                <w:sz w:val="24"/>
                <w:szCs w:val="24"/>
                <w:rtl/>
                <w:lang w:bidi="fa-IR"/>
              </w:rPr>
            </w:pPr>
          </w:p>
        </w:tc>
        <w:tc>
          <w:tcPr>
            <w:tcW w:w="713" w:type="dxa"/>
          </w:tcPr>
          <w:p w14:paraId="5D778E96" w14:textId="25F88254" w:rsidR="003C1958" w:rsidRPr="00BA5003" w:rsidRDefault="00624970" w:rsidP="00624970">
            <w:pPr>
              <w:jc w:val="both"/>
              <w:rPr>
                <w:sz w:val="24"/>
                <w:szCs w:val="24"/>
                <w:rtl/>
                <w:lang w:bidi="fa-IR"/>
              </w:rPr>
            </w:pPr>
            <w:r>
              <w:rPr>
                <w:rFonts w:hint="cs"/>
                <w:sz w:val="24"/>
                <w:szCs w:val="24"/>
                <w:rtl/>
                <w:lang w:bidi="fa-IR"/>
              </w:rPr>
              <w:t>یک</w:t>
            </w:r>
            <w:r w:rsidR="003C1958" w:rsidRPr="00BA5003">
              <w:rPr>
                <w:rFonts w:hint="cs"/>
                <w:sz w:val="24"/>
                <w:szCs w:val="24"/>
                <w:rtl/>
                <w:lang w:bidi="fa-IR"/>
              </w:rPr>
              <w:t xml:space="preserve"> ماهه</w:t>
            </w:r>
          </w:p>
          <w:p w14:paraId="4EA5F07A" w14:textId="77777777" w:rsidR="003C1958" w:rsidRPr="00BA5003" w:rsidRDefault="003C1958" w:rsidP="00F769B2">
            <w:pPr>
              <w:bidi/>
              <w:jc w:val="center"/>
              <w:rPr>
                <w:sz w:val="24"/>
                <w:szCs w:val="24"/>
                <w:rtl/>
                <w:lang w:bidi="fa-IR"/>
              </w:rPr>
            </w:pPr>
          </w:p>
        </w:tc>
        <w:tc>
          <w:tcPr>
            <w:tcW w:w="967" w:type="dxa"/>
            <w:gridSpan w:val="2"/>
          </w:tcPr>
          <w:p w14:paraId="4F0745F2" w14:textId="77777777" w:rsidR="003C1958" w:rsidRPr="00BA5003" w:rsidRDefault="003C1958" w:rsidP="00F769B2">
            <w:pPr>
              <w:jc w:val="center"/>
              <w:rPr>
                <w:sz w:val="24"/>
                <w:szCs w:val="24"/>
                <w:rtl/>
                <w:lang w:bidi="fa-IR"/>
              </w:rPr>
            </w:pPr>
            <w:r w:rsidRPr="00BA5003">
              <w:rPr>
                <w:rFonts w:hint="cs"/>
                <w:sz w:val="24"/>
                <w:szCs w:val="24"/>
                <w:rtl/>
                <w:lang w:bidi="fa-IR"/>
              </w:rPr>
              <w:t>15000</w:t>
            </w:r>
          </w:p>
          <w:p w14:paraId="651335A5" w14:textId="77777777" w:rsidR="003C1958" w:rsidRPr="00BA5003" w:rsidRDefault="003C1958" w:rsidP="00F769B2">
            <w:pPr>
              <w:bidi/>
              <w:jc w:val="center"/>
              <w:rPr>
                <w:sz w:val="24"/>
                <w:szCs w:val="24"/>
                <w:rtl/>
                <w:lang w:bidi="fa-IR"/>
              </w:rPr>
            </w:pPr>
          </w:p>
        </w:tc>
      </w:tr>
      <w:tr w:rsidR="00624970" w:rsidRPr="00BA5003" w14:paraId="5F6E3058" w14:textId="77777777" w:rsidTr="003C1958">
        <w:tblPrEx>
          <w:tblLook w:val="04A0" w:firstRow="1" w:lastRow="0" w:firstColumn="1" w:lastColumn="0" w:noHBand="0" w:noVBand="1"/>
        </w:tblPrEx>
        <w:trPr>
          <w:trHeight w:val="108"/>
        </w:trPr>
        <w:tc>
          <w:tcPr>
            <w:tcW w:w="781" w:type="dxa"/>
            <w:tcBorders>
              <w:top w:val="nil"/>
              <w:bottom w:val="single" w:sz="4" w:space="0" w:color="auto"/>
            </w:tcBorders>
          </w:tcPr>
          <w:p w14:paraId="23B5CD5A" w14:textId="77777777" w:rsidR="003C1958" w:rsidRPr="00BA5003" w:rsidRDefault="003C1958" w:rsidP="00F769B2">
            <w:pPr>
              <w:bidi/>
              <w:jc w:val="center"/>
              <w:rPr>
                <w:sz w:val="24"/>
                <w:szCs w:val="24"/>
                <w:rtl/>
                <w:lang w:bidi="fa-IR"/>
              </w:rPr>
            </w:pPr>
          </w:p>
        </w:tc>
        <w:tc>
          <w:tcPr>
            <w:tcW w:w="1176" w:type="dxa"/>
          </w:tcPr>
          <w:p w14:paraId="1093C007" w14:textId="5FF877F5" w:rsidR="003C1958" w:rsidRPr="00BA5003" w:rsidRDefault="00624970" w:rsidP="00624970">
            <w:pPr>
              <w:bidi/>
              <w:jc w:val="both"/>
              <w:rPr>
                <w:sz w:val="24"/>
                <w:szCs w:val="24"/>
                <w:lang w:bidi="fa-IR"/>
              </w:rPr>
            </w:pPr>
            <w:r>
              <w:rPr>
                <w:rFonts w:hint="cs"/>
                <w:sz w:val="24"/>
                <w:szCs w:val="24"/>
                <w:rtl/>
                <w:lang w:bidi="fa-IR"/>
              </w:rPr>
              <w:t>درب قوری</w:t>
            </w:r>
          </w:p>
          <w:p w14:paraId="0F3A8737" w14:textId="77777777" w:rsidR="003C1958" w:rsidRPr="00BA5003" w:rsidRDefault="003C1958" w:rsidP="00F769B2">
            <w:pPr>
              <w:bidi/>
              <w:jc w:val="center"/>
              <w:rPr>
                <w:sz w:val="24"/>
                <w:szCs w:val="24"/>
                <w:rtl/>
                <w:lang w:bidi="fa-IR"/>
              </w:rPr>
            </w:pPr>
          </w:p>
        </w:tc>
        <w:tc>
          <w:tcPr>
            <w:tcW w:w="666" w:type="dxa"/>
          </w:tcPr>
          <w:p w14:paraId="53620512" w14:textId="2F006254" w:rsidR="003C1958" w:rsidRPr="00BA5003" w:rsidRDefault="003C1958" w:rsidP="00F769B2">
            <w:pPr>
              <w:bidi/>
              <w:jc w:val="center"/>
              <w:rPr>
                <w:sz w:val="24"/>
                <w:szCs w:val="24"/>
                <w:rtl/>
                <w:lang w:bidi="fa-IR"/>
              </w:rPr>
            </w:pPr>
          </w:p>
        </w:tc>
        <w:tc>
          <w:tcPr>
            <w:tcW w:w="1254" w:type="dxa"/>
          </w:tcPr>
          <w:p w14:paraId="7269774D" w14:textId="2ADDED62" w:rsidR="003C1958" w:rsidRPr="00BA5003" w:rsidRDefault="00624970" w:rsidP="00F769B2">
            <w:pPr>
              <w:bidi/>
              <w:jc w:val="center"/>
              <w:rPr>
                <w:sz w:val="24"/>
                <w:szCs w:val="24"/>
                <w:rtl/>
                <w:lang w:bidi="fa-IR"/>
              </w:rPr>
            </w:pPr>
            <w:r>
              <w:rPr>
                <w:rFonts w:hint="cs"/>
                <w:sz w:val="24"/>
                <w:szCs w:val="24"/>
                <w:rtl/>
                <w:lang w:bidi="fa-IR"/>
              </w:rPr>
              <w:t>0.1*0.1*0.04</w:t>
            </w:r>
          </w:p>
        </w:tc>
        <w:tc>
          <w:tcPr>
            <w:tcW w:w="712" w:type="dxa"/>
          </w:tcPr>
          <w:p w14:paraId="10099935" w14:textId="51540F28" w:rsidR="003C1958" w:rsidRPr="00BA5003" w:rsidRDefault="00BF2491" w:rsidP="00F769B2">
            <w:pPr>
              <w:bidi/>
              <w:jc w:val="center"/>
              <w:rPr>
                <w:sz w:val="24"/>
                <w:szCs w:val="24"/>
                <w:rtl/>
                <w:lang w:bidi="fa-IR"/>
              </w:rPr>
            </w:pPr>
            <w:r>
              <w:rPr>
                <w:rFonts w:hint="cs"/>
                <w:sz w:val="24"/>
                <w:szCs w:val="24"/>
                <w:rtl/>
                <w:lang w:bidi="fa-IR"/>
              </w:rPr>
              <w:t>سبد</w:t>
            </w:r>
          </w:p>
        </w:tc>
        <w:tc>
          <w:tcPr>
            <w:tcW w:w="454" w:type="dxa"/>
          </w:tcPr>
          <w:p w14:paraId="5B473CA7" w14:textId="6E810CDA" w:rsidR="003C1958" w:rsidRPr="00BA5003" w:rsidRDefault="00624970" w:rsidP="00F769B2">
            <w:pPr>
              <w:bidi/>
              <w:jc w:val="center"/>
              <w:rPr>
                <w:sz w:val="24"/>
                <w:szCs w:val="24"/>
                <w:rtl/>
                <w:lang w:bidi="fa-IR"/>
              </w:rPr>
            </w:pPr>
            <w:r>
              <w:rPr>
                <w:rFonts w:hint="cs"/>
                <w:sz w:val="24"/>
                <w:szCs w:val="24"/>
                <w:rtl/>
                <w:lang w:bidi="fa-IR"/>
              </w:rPr>
              <w:t>150</w:t>
            </w:r>
          </w:p>
        </w:tc>
        <w:tc>
          <w:tcPr>
            <w:tcW w:w="485" w:type="dxa"/>
            <w:gridSpan w:val="2"/>
          </w:tcPr>
          <w:p w14:paraId="56EEA790" w14:textId="77777777" w:rsidR="003C1958" w:rsidRPr="00BA5003" w:rsidRDefault="003C1958" w:rsidP="00F769B2">
            <w:pPr>
              <w:bidi/>
              <w:jc w:val="center"/>
              <w:rPr>
                <w:sz w:val="24"/>
                <w:szCs w:val="24"/>
                <w:rtl/>
                <w:lang w:bidi="fa-IR"/>
              </w:rPr>
            </w:pPr>
            <w:r w:rsidRPr="00BA5003">
              <w:rPr>
                <w:rFonts w:hint="cs"/>
                <w:sz w:val="24"/>
                <w:szCs w:val="24"/>
                <w:rtl/>
                <w:lang w:bidi="fa-IR"/>
              </w:rPr>
              <w:t>*</w:t>
            </w:r>
          </w:p>
        </w:tc>
        <w:tc>
          <w:tcPr>
            <w:tcW w:w="779" w:type="dxa"/>
          </w:tcPr>
          <w:p w14:paraId="1C9F1170" w14:textId="7E6CF561" w:rsidR="003C1958" w:rsidRPr="00BA5003" w:rsidRDefault="003C1958" w:rsidP="00F769B2">
            <w:pPr>
              <w:bidi/>
              <w:jc w:val="center"/>
              <w:rPr>
                <w:sz w:val="24"/>
                <w:szCs w:val="24"/>
                <w:rtl/>
                <w:lang w:bidi="fa-IR"/>
              </w:rPr>
            </w:pPr>
          </w:p>
        </w:tc>
        <w:tc>
          <w:tcPr>
            <w:tcW w:w="779" w:type="dxa"/>
          </w:tcPr>
          <w:p w14:paraId="6D157CC1" w14:textId="77777777" w:rsidR="003C1958" w:rsidRPr="00BA5003" w:rsidRDefault="003C1958" w:rsidP="00F769B2">
            <w:pPr>
              <w:bidi/>
              <w:jc w:val="center"/>
              <w:rPr>
                <w:sz w:val="24"/>
                <w:szCs w:val="24"/>
                <w:rtl/>
                <w:lang w:bidi="fa-IR"/>
              </w:rPr>
            </w:pPr>
          </w:p>
        </w:tc>
        <w:tc>
          <w:tcPr>
            <w:tcW w:w="1297" w:type="dxa"/>
            <w:gridSpan w:val="2"/>
          </w:tcPr>
          <w:p w14:paraId="6C5FEC79" w14:textId="4EFA9683" w:rsidR="003C1958" w:rsidRPr="00BA5003" w:rsidRDefault="003C1958" w:rsidP="00F769B2">
            <w:pPr>
              <w:bidi/>
              <w:jc w:val="center"/>
              <w:rPr>
                <w:sz w:val="24"/>
                <w:szCs w:val="24"/>
                <w:rtl/>
                <w:lang w:bidi="fa-IR"/>
              </w:rPr>
            </w:pPr>
          </w:p>
        </w:tc>
        <w:tc>
          <w:tcPr>
            <w:tcW w:w="713" w:type="dxa"/>
          </w:tcPr>
          <w:p w14:paraId="36FFE19B" w14:textId="16AE6366" w:rsidR="003C1958" w:rsidRPr="00BA5003" w:rsidRDefault="00624970" w:rsidP="00F769B2">
            <w:pPr>
              <w:jc w:val="center"/>
              <w:rPr>
                <w:sz w:val="24"/>
                <w:szCs w:val="24"/>
                <w:rtl/>
                <w:lang w:bidi="fa-IR"/>
              </w:rPr>
            </w:pPr>
            <w:r>
              <w:rPr>
                <w:rFonts w:hint="cs"/>
                <w:sz w:val="24"/>
                <w:szCs w:val="24"/>
                <w:rtl/>
                <w:lang w:bidi="fa-IR"/>
              </w:rPr>
              <w:t xml:space="preserve">یک </w:t>
            </w:r>
            <w:r w:rsidR="003C1958" w:rsidRPr="00BA5003">
              <w:rPr>
                <w:rFonts w:hint="cs"/>
                <w:sz w:val="24"/>
                <w:szCs w:val="24"/>
                <w:rtl/>
                <w:lang w:bidi="fa-IR"/>
              </w:rPr>
              <w:t>ماهه</w:t>
            </w:r>
          </w:p>
          <w:p w14:paraId="117ED6B2" w14:textId="77777777" w:rsidR="003C1958" w:rsidRPr="00BA5003" w:rsidRDefault="003C1958" w:rsidP="00F769B2">
            <w:pPr>
              <w:bidi/>
              <w:jc w:val="center"/>
              <w:rPr>
                <w:sz w:val="24"/>
                <w:szCs w:val="24"/>
                <w:rtl/>
                <w:lang w:bidi="fa-IR"/>
              </w:rPr>
            </w:pPr>
          </w:p>
        </w:tc>
        <w:tc>
          <w:tcPr>
            <w:tcW w:w="967" w:type="dxa"/>
            <w:gridSpan w:val="2"/>
          </w:tcPr>
          <w:p w14:paraId="49FF26E8" w14:textId="77777777" w:rsidR="003C1958" w:rsidRPr="00BA5003" w:rsidRDefault="003C1958" w:rsidP="00F769B2">
            <w:pPr>
              <w:jc w:val="center"/>
              <w:rPr>
                <w:sz w:val="24"/>
                <w:szCs w:val="24"/>
                <w:rtl/>
                <w:lang w:bidi="fa-IR"/>
              </w:rPr>
            </w:pPr>
            <w:r>
              <w:rPr>
                <w:rFonts w:hint="cs"/>
                <w:sz w:val="24"/>
                <w:szCs w:val="24"/>
                <w:rtl/>
                <w:lang w:bidi="fa-IR"/>
              </w:rPr>
              <w:t>18</w:t>
            </w:r>
            <w:r w:rsidRPr="00BA5003">
              <w:rPr>
                <w:rFonts w:hint="cs"/>
                <w:sz w:val="24"/>
                <w:szCs w:val="24"/>
                <w:rtl/>
                <w:lang w:bidi="fa-IR"/>
              </w:rPr>
              <w:t>000</w:t>
            </w:r>
          </w:p>
          <w:p w14:paraId="5C846D9E" w14:textId="77777777" w:rsidR="003C1958" w:rsidRPr="00BA5003" w:rsidRDefault="003C1958" w:rsidP="00F769B2">
            <w:pPr>
              <w:bidi/>
              <w:jc w:val="center"/>
              <w:rPr>
                <w:sz w:val="24"/>
                <w:szCs w:val="24"/>
                <w:rtl/>
                <w:lang w:bidi="fa-IR"/>
              </w:rPr>
            </w:pPr>
          </w:p>
        </w:tc>
      </w:tr>
      <w:tr w:rsidR="00624970" w:rsidRPr="00BA5003" w14:paraId="07B35648" w14:textId="77777777" w:rsidTr="003C1958">
        <w:tblPrEx>
          <w:tblLook w:val="04A0" w:firstRow="1" w:lastRow="0" w:firstColumn="1" w:lastColumn="0" w:noHBand="0" w:noVBand="1"/>
        </w:tblPrEx>
        <w:trPr>
          <w:trHeight w:val="108"/>
        </w:trPr>
        <w:tc>
          <w:tcPr>
            <w:tcW w:w="781" w:type="dxa"/>
            <w:tcBorders>
              <w:top w:val="single" w:sz="4" w:space="0" w:color="auto"/>
              <w:bottom w:val="single" w:sz="4" w:space="0" w:color="auto"/>
            </w:tcBorders>
          </w:tcPr>
          <w:p w14:paraId="21419A07" w14:textId="77777777" w:rsidR="003C1958" w:rsidRPr="00BA5003" w:rsidRDefault="003C1958" w:rsidP="00F769B2">
            <w:pPr>
              <w:bidi/>
              <w:jc w:val="center"/>
              <w:rPr>
                <w:sz w:val="24"/>
                <w:szCs w:val="24"/>
                <w:rtl/>
                <w:lang w:bidi="fa-IR"/>
              </w:rPr>
            </w:pPr>
          </w:p>
        </w:tc>
        <w:tc>
          <w:tcPr>
            <w:tcW w:w="1176" w:type="dxa"/>
          </w:tcPr>
          <w:p w14:paraId="6CBED442" w14:textId="5720A446" w:rsidR="003C1958" w:rsidRPr="00BA5003" w:rsidRDefault="00624970" w:rsidP="00F769B2">
            <w:pPr>
              <w:bidi/>
              <w:jc w:val="center"/>
              <w:rPr>
                <w:sz w:val="24"/>
                <w:szCs w:val="24"/>
                <w:rtl/>
                <w:lang w:bidi="fa-IR"/>
              </w:rPr>
            </w:pPr>
            <w:r>
              <w:rPr>
                <w:rFonts w:hint="cs"/>
                <w:sz w:val="24"/>
                <w:szCs w:val="24"/>
                <w:rtl/>
                <w:lang w:bidi="fa-IR"/>
              </w:rPr>
              <w:t>پایه کنترل</w:t>
            </w:r>
          </w:p>
        </w:tc>
        <w:tc>
          <w:tcPr>
            <w:tcW w:w="666" w:type="dxa"/>
          </w:tcPr>
          <w:p w14:paraId="6FE1E062" w14:textId="3CC8FEAB" w:rsidR="003C1958" w:rsidRPr="00BA5003" w:rsidRDefault="003C1958" w:rsidP="00F769B2">
            <w:pPr>
              <w:bidi/>
              <w:jc w:val="center"/>
              <w:rPr>
                <w:sz w:val="24"/>
                <w:szCs w:val="24"/>
                <w:rtl/>
                <w:lang w:bidi="fa-IR"/>
              </w:rPr>
            </w:pPr>
          </w:p>
        </w:tc>
        <w:tc>
          <w:tcPr>
            <w:tcW w:w="1254" w:type="dxa"/>
          </w:tcPr>
          <w:p w14:paraId="476A0BE8" w14:textId="44263164" w:rsidR="003C1958" w:rsidRPr="00BA5003" w:rsidRDefault="00624970" w:rsidP="00F769B2">
            <w:pPr>
              <w:bidi/>
              <w:jc w:val="center"/>
              <w:rPr>
                <w:sz w:val="24"/>
                <w:szCs w:val="24"/>
                <w:rtl/>
                <w:lang w:bidi="fa-IR"/>
              </w:rPr>
            </w:pPr>
            <w:r>
              <w:rPr>
                <w:rFonts w:hint="cs"/>
                <w:sz w:val="24"/>
                <w:szCs w:val="24"/>
                <w:rtl/>
                <w:lang w:bidi="fa-IR"/>
              </w:rPr>
              <w:t>0.2*0.2*0.12</w:t>
            </w:r>
          </w:p>
        </w:tc>
        <w:tc>
          <w:tcPr>
            <w:tcW w:w="712" w:type="dxa"/>
          </w:tcPr>
          <w:p w14:paraId="202D692D" w14:textId="12C51A56" w:rsidR="003C1958" w:rsidRPr="00BA5003" w:rsidRDefault="00624970" w:rsidP="00F769B2">
            <w:pPr>
              <w:bidi/>
              <w:jc w:val="center"/>
              <w:rPr>
                <w:sz w:val="24"/>
                <w:szCs w:val="24"/>
                <w:rtl/>
                <w:lang w:bidi="fa-IR"/>
              </w:rPr>
            </w:pPr>
            <w:r>
              <w:rPr>
                <w:rFonts w:hint="cs"/>
                <w:sz w:val="24"/>
                <w:szCs w:val="24"/>
                <w:rtl/>
                <w:lang w:bidi="fa-IR"/>
              </w:rPr>
              <w:t>پالت</w:t>
            </w:r>
          </w:p>
        </w:tc>
        <w:tc>
          <w:tcPr>
            <w:tcW w:w="454" w:type="dxa"/>
          </w:tcPr>
          <w:p w14:paraId="092899F9" w14:textId="3F394412" w:rsidR="003C1958" w:rsidRPr="00BA5003" w:rsidRDefault="00624970" w:rsidP="00F769B2">
            <w:pPr>
              <w:bidi/>
              <w:jc w:val="center"/>
              <w:rPr>
                <w:sz w:val="24"/>
                <w:szCs w:val="24"/>
                <w:rtl/>
                <w:lang w:bidi="fa-IR"/>
              </w:rPr>
            </w:pPr>
            <w:r>
              <w:rPr>
                <w:rFonts w:hint="cs"/>
                <w:sz w:val="24"/>
                <w:szCs w:val="24"/>
                <w:rtl/>
                <w:lang w:bidi="fa-IR"/>
              </w:rPr>
              <w:t>800</w:t>
            </w:r>
          </w:p>
        </w:tc>
        <w:tc>
          <w:tcPr>
            <w:tcW w:w="485" w:type="dxa"/>
            <w:gridSpan w:val="2"/>
          </w:tcPr>
          <w:p w14:paraId="75A7A8E4" w14:textId="77777777" w:rsidR="003C1958" w:rsidRPr="00BA5003" w:rsidRDefault="003C1958" w:rsidP="00F769B2">
            <w:pPr>
              <w:bidi/>
              <w:jc w:val="center"/>
              <w:rPr>
                <w:sz w:val="24"/>
                <w:szCs w:val="24"/>
                <w:rtl/>
                <w:lang w:bidi="fa-IR"/>
              </w:rPr>
            </w:pPr>
            <w:r w:rsidRPr="00BA5003">
              <w:rPr>
                <w:rFonts w:hint="cs"/>
                <w:sz w:val="24"/>
                <w:szCs w:val="24"/>
                <w:rtl/>
                <w:lang w:bidi="fa-IR"/>
              </w:rPr>
              <w:t>*</w:t>
            </w:r>
          </w:p>
        </w:tc>
        <w:tc>
          <w:tcPr>
            <w:tcW w:w="779" w:type="dxa"/>
          </w:tcPr>
          <w:p w14:paraId="3C071EF3" w14:textId="350E899E" w:rsidR="003C1958" w:rsidRPr="00BA5003" w:rsidRDefault="003C1958" w:rsidP="00F769B2">
            <w:pPr>
              <w:bidi/>
              <w:jc w:val="center"/>
              <w:rPr>
                <w:sz w:val="24"/>
                <w:szCs w:val="24"/>
                <w:rtl/>
                <w:lang w:bidi="fa-IR"/>
              </w:rPr>
            </w:pPr>
          </w:p>
        </w:tc>
        <w:tc>
          <w:tcPr>
            <w:tcW w:w="779" w:type="dxa"/>
          </w:tcPr>
          <w:p w14:paraId="116C8B55" w14:textId="77777777" w:rsidR="003C1958" w:rsidRPr="00BA5003" w:rsidRDefault="003C1958" w:rsidP="00F769B2">
            <w:pPr>
              <w:bidi/>
              <w:jc w:val="center"/>
              <w:rPr>
                <w:sz w:val="24"/>
                <w:szCs w:val="24"/>
                <w:rtl/>
                <w:lang w:bidi="fa-IR"/>
              </w:rPr>
            </w:pPr>
          </w:p>
        </w:tc>
        <w:tc>
          <w:tcPr>
            <w:tcW w:w="1297" w:type="dxa"/>
            <w:gridSpan w:val="2"/>
          </w:tcPr>
          <w:p w14:paraId="3FADC948" w14:textId="77777777" w:rsidR="003C1958" w:rsidRPr="00BA5003" w:rsidRDefault="003C1958" w:rsidP="00F769B2">
            <w:pPr>
              <w:bidi/>
              <w:jc w:val="center"/>
              <w:rPr>
                <w:sz w:val="24"/>
                <w:szCs w:val="24"/>
                <w:rtl/>
                <w:lang w:bidi="fa-IR"/>
              </w:rPr>
            </w:pPr>
          </w:p>
        </w:tc>
        <w:tc>
          <w:tcPr>
            <w:tcW w:w="713" w:type="dxa"/>
          </w:tcPr>
          <w:p w14:paraId="090FB3A4" w14:textId="01545224" w:rsidR="003C1958" w:rsidRPr="00BA5003" w:rsidRDefault="00624970" w:rsidP="00F769B2">
            <w:pPr>
              <w:jc w:val="center"/>
              <w:rPr>
                <w:sz w:val="24"/>
                <w:szCs w:val="24"/>
                <w:rtl/>
                <w:lang w:bidi="fa-IR"/>
              </w:rPr>
            </w:pPr>
            <w:r>
              <w:rPr>
                <w:rFonts w:hint="cs"/>
                <w:sz w:val="24"/>
                <w:szCs w:val="24"/>
                <w:rtl/>
                <w:lang w:bidi="fa-IR"/>
              </w:rPr>
              <w:t>یک</w:t>
            </w:r>
            <w:r w:rsidR="003C1958" w:rsidRPr="00BA5003">
              <w:rPr>
                <w:rFonts w:hint="cs"/>
                <w:sz w:val="24"/>
                <w:szCs w:val="24"/>
                <w:rtl/>
                <w:lang w:bidi="fa-IR"/>
              </w:rPr>
              <w:t xml:space="preserve"> ماهه</w:t>
            </w:r>
          </w:p>
          <w:p w14:paraId="3A6B3DF2" w14:textId="77777777" w:rsidR="003C1958" w:rsidRPr="00BA5003" w:rsidRDefault="003C1958" w:rsidP="00F769B2">
            <w:pPr>
              <w:bidi/>
              <w:jc w:val="center"/>
              <w:rPr>
                <w:sz w:val="24"/>
                <w:szCs w:val="24"/>
                <w:rtl/>
                <w:lang w:bidi="fa-IR"/>
              </w:rPr>
            </w:pPr>
          </w:p>
        </w:tc>
        <w:tc>
          <w:tcPr>
            <w:tcW w:w="967" w:type="dxa"/>
            <w:gridSpan w:val="2"/>
          </w:tcPr>
          <w:p w14:paraId="3F343C90" w14:textId="77777777" w:rsidR="003C1958" w:rsidRPr="00BA5003" w:rsidRDefault="003C1958" w:rsidP="00F769B2">
            <w:pPr>
              <w:jc w:val="center"/>
              <w:rPr>
                <w:sz w:val="24"/>
                <w:szCs w:val="24"/>
                <w:rtl/>
                <w:lang w:bidi="fa-IR"/>
              </w:rPr>
            </w:pPr>
            <w:r w:rsidRPr="00BA5003">
              <w:rPr>
                <w:rFonts w:hint="cs"/>
                <w:sz w:val="24"/>
                <w:szCs w:val="24"/>
                <w:rtl/>
                <w:lang w:bidi="fa-IR"/>
              </w:rPr>
              <w:t>3500</w:t>
            </w:r>
          </w:p>
          <w:p w14:paraId="52043D5F" w14:textId="77777777" w:rsidR="003C1958" w:rsidRPr="00BA5003" w:rsidRDefault="003C1958" w:rsidP="00F769B2">
            <w:pPr>
              <w:bidi/>
              <w:jc w:val="center"/>
              <w:rPr>
                <w:sz w:val="24"/>
                <w:szCs w:val="24"/>
                <w:rtl/>
                <w:lang w:bidi="fa-IR"/>
              </w:rPr>
            </w:pPr>
          </w:p>
        </w:tc>
      </w:tr>
      <w:tr w:rsidR="00624970" w:rsidRPr="00BA5003" w14:paraId="26843171" w14:textId="77777777" w:rsidTr="003C1958">
        <w:tblPrEx>
          <w:tblLook w:val="04A0" w:firstRow="1" w:lastRow="0" w:firstColumn="1" w:lastColumn="0" w:noHBand="0" w:noVBand="1"/>
        </w:tblPrEx>
        <w:trPr>
          <w:trHeight w:val="1093"/>
        </w:trPr>
        <w:tc>
          <w:tcPr>
            <w:tcW w:w="781" w:type="dxa"/>
            <w:tcBorders>
              <w:top w:val="single" w:sz="4" w:space="0" w:color="auto"/>
              <w:bottom w:val="single" w:sz="4" w:space="0" w:color="auto"/>
            </w:tcBorders>
          </w:tcPr>
          <w:p w14:paraId="0601C9CC" w14:textId="77777777" w:rsidR="003C1958" w:rsidRPr="00BA5003" w:rsidRDefault="003C1958" w:rsidP="00F769B2">
            <w:pPr>
              <w:bidi/>
              <w:jc w:val="center"/>
              <w:rPr>
                <w:sz w:val="24"/>
                <w:szCs w:val="24"/>
                <w:rtl/>
                <w:lang w:bidi="fa-IR"/>
              </w:rPr>
            </w:pPr>
          </w:p>
        </w:tc>
        <w:tc>
          <w:tcPr>
            <w:tcW w:w="1176" w:type="dxa"/>
          </w:tcPr>
          <w:p w14:paraId="0DA74F16" w14:textId="5F7412AA" w:rsidR="003C1958" w:rsidRPr="00BA5003" w:rsidRDefault="00624970" w:rsidP="00F769B2">
            <w:pPr>
              <w:bidi/>
              <w:jc w:val="center"/>
              <w:rPr>
                <w:sz w:val="24"/>
                <w:szCs w:val="24"/>
                <w:rtl/>
                <w:lang w:bidi="fa-IR"/>
              </w:rPr>
            </w:pPr>
            <w:r>
              <w:rPr>
                <w:rFonts w:hint="cs"/>
                <w:sz w:val="24"/>
                <w:szCs w:val="24"/>
                <w:rtl/>
                <w:lang w:bidi="fa-IR"/>
              </w:rPr>
              <w:t>بدنه کتری</w:t>
            </w:r>
          </w:p>
        </w:tc>
        <w:tc>
          <w:tcPr>
            <w:tcW w:w="666" w:type="dxa"/>
          </w:tcPr>
          <w:p w14:paraId="6691A667" w14:textId="05DEAAE9" w:rsidR="003C1958" w:rsidRPr="00BA5003" w:rsidRDefault="003C1958" w:rsidP="00F769B2">
            <w:pPr>
              <w:bidi/>
              <w:jc w:val="center"/>
              <w:rPr>
                <w:sz w:val="24"/>
                <w:szCs w:val="24"/>
                <w:rtl/>
                <w:lang w:bidi="fa-IR"/>
              </w:rPr>
            </w:pPr>
          </w:p>
        </w:tc>
        <w:tc>
          <w:tcPr>
            <w:tcW w:w="1254" w:type="dxa"/>
          </w:tcPr>
          <w:p w14:paraId="7CA9AC15" w14:textId="037BF7E1" w:rsidR="003C1958" w:rsidRPr="00BA5003" w:rsidRDefault="00624970" w:rsidP="00F769B2">
            <w:pPr>
              <w:bidi/>
              <w:jc w:val="center"/>
              <w:rPr>
                <w:sz w:val="24"/>
                <w:szCs w:val="24"/>
                <w:rtl/>
                <w:lang w:bidi="fa-IR"/>
              </w:rPr>
            </w:pPr>
            <w:r>
              <w:rPr>
                <w:rFonts w:hint="cs"/>
                <w:sz w:val="24"/>
                <w:szCs w:val="24"/>
                <w:rtl/>
                <w:lang w:bidi="fa-IR"/>
              </w:rPr>
              <w:t>0.3*0.3*0.4</w:t>
            </w:r>
          </w:p>
        </w:tc>
        <w:tc>
          <w:tcPr>
            <w:tcW w:w="712" w:type="dxa"/>
          </w:tcPr>
          <w:p w14:paraId="505D074C" w14:textId="2E900220" w:rsidR="003C1958" w:rsidRPr="00BA5003" w:rsidRDefault="00624970" w:rsidP="00F769B2">
            <w:pPr>
              <w:bidi/>
              <w:jc w:val="center"/>
              <w:rPr>
                <w:sz w:val="24"/>
                <w:szCs w:val="24"/>
                <w:rtl/>
                <w:lang w:bidi="fa-IR"/>
              </w:rPr>
            </w:pPr>
            <w:r>
              <w:rPr>
                <w:rFonts w:hint="cs"/>
                <w:sz w:val="24"/>
                <w:szCs w:val="24"/>
                <w:rtl/>
                <w:lang w:bidi="fa-IR"/>
              </w:rPr>
              <w:t>پالت</w:t>
            </w:r>
          </w:p>
        </w:tc>
        <w:tc>
          <w:tcPr>
            <w:tcW w:w="454" w:type="dxa"/>
          </w:tcPr>
          <w:p w14:paraId="1BEDD843" w14:textId="0AC5BF0C" w:rsidR="003C1958" w:rsidRPr="00BA5003" w:rsidRDefault="00624970" w:rsidP="00F769B2">
            <w:pPr>
              <w:bidi/>
              <w:jc w:val="center"/>
              <w:rPr>
                <w:sz w:val="24"/>
                <w:szCs w:val="24"/>
                <w:rtl/>
                <w:lang w:bidi="fa-IR"/>
              </w:rPr>
            </w:pPr>
            <w:r>
              <w:rPr>
                <w:rFonts w:hint="cs"/>
                <w:sz w:val="24"/>
                <w:szCs w:val="24"/>
                <w:rtl/>
                <w:lang w:bidi="fa-IR"/>
              </w:rPr>
              <w:t>1500</w:t>
            </w:r>
          </w:p>
        </w:tc>
        <w:tc>
          <w:tcPr>
            <w:tcW w:w="485" w:type="dxa"/>
            <w:gridSpan w:val="2"/>
          </w:tcPr>
          <w:p w14:paraId="0E8E3A2A" w14:textId="77777777" w:rsidR="003C1958" w:rsidRPr="00BA5003" w:rsidRDefault="003C1958" w:rsidP="00F769B2">
            <w:pPr>
              <w:bidi/>
              <w:jc w:val="center"/>
              <w:rPr>
                <w:sz w:val="24"/>
                <w:szCs w:val="24"/>
                <w:rtl/>
                <w:lang w:bidi="fa-IR"/>
              </w:rPr>
            </w:pPr>
            <w:r w:rsidRPr="00BA5003">
              <w:rPr>
                <w:rFonts w:hint="cs"/>
                <w:sz w:val="24"/>
                <w:szCs w:val="24"/>
                <w:rtl/>
                <w:lang w:bidi="fa-IR"/>
              </w:rPr>
              <w:t>*</w:t>
            </w:r>
          </w:p>
        </w:tc>
        <w:tc>
          <w:tcPr>
            <w:tcW w:w="779" w:type="dxa"/>
          </w:tcPr>
          <w:p w14:paraId="015A1D1A" w14:textId="09C24426" w:rsidR="003C1958" w:rsidRPr="00BA5003" w:rsidRDefault="003C1958" w:rsidP="00F769B2">
            <w:pPr>
              <w:bidi/>
              <w:jc w:val="center"/>
              <w:rPr>
                <w:sz w:val="24"/>
                <w:szCs w:val="24"/>
                <w:rtl/>
                <w:lang w:bidi="fa-IR"/>
              </w:rPr>
            </w:pPr>
          </w:p>
        </w:tc>
        <w:tc>
          <w:tcPr>
            <w:tcW w:w="779" w:type="dxa"/>
          </w:tcPr>
          <w:p w14:paraId="1F8CBC72" w14:textId="77777777" w:rsidR="003C1958" w:rsidRPr="00BA5003" w:rsidRDefault="003C1958" w:rsidP="00F769B2">
            <w:pPr>
              <w:bidi/>
              <w:jc w:val="center"/>
              <w:rPr>
                <w:sz w:val="24"/>
                <w:szCs w:val="24"/>
                <w:rtl/>
                <w:lang w:bidi="fa-IR"/>
              </w:rPr>
            </w:pPr>
          </w:p>
        </w:tc>
        <w:tc>
          <w:tcPr>
            <w:tcW w:w="1297" w:type="dxa"/>
            <w:gridSpan w:val="2"/>
          </w:tcPr>
          <w:p w14:paraId="547D1826" w14:textId="77777777" w:rsidR="003C1958" w:rsidRPr="00BA5003" w:rsidRDefault="003C1958" w:rsidP="00F769B2">
            <w:pPr>
              <w:bidi/>
              <w:jc w:val="center"/>
              <w:rPr>
                <w:sz w:val="24"/>
                <w:szCs w:val="24"/>
                <w:rtl/>
                <w:lang w:bidi="fa-IR"/>
              </w:rPr>
            </w:pPr>
          </w:p>
        </w:tc>
        <w:tc>
          <w:tcPr>
            <w:tcW w:w="713" w:type="dxa"/>
          </w:tcPr>
          <w:p w14:paraId="5E1455ED" w14:textId="7C0BA029" w:rsidR="003C1958" w:rsidRPr="00BA5003" w:rsidRDefault="00624970" w:rsidP="00F769B2">
            <w:pPr>
              <w:jc w:val="center"/>
              <w:rPr>
                <w:sz w:val="24"/>
                <w:szCs w:val="24"/>
                <w:rtl/>
                <w:lang w:bidi="fa-IR"/>
              </w:rPr>
            </w:pPr>
            <w:r>
              <w:rPr>
                <w:rFonts w:hint="cs"/>
                <w:sz w:val="24"/>
                <w:szCs w:val="24"/>
                <w:rtl/>
                <w:lang w:bidi="fa-IR"/>
              </w:rPr>
              <w:t>یک</w:t>
            </w:r>
            <w:r w:rsidR="003C1958" w:rsidRPr="00BA5003">
              <w:rPr>
                <w:rFonts w:hint="cs"/>
                <w:sz w:val="24"/>
                <w:szCs w:val="24"/>
                <w:rtl/>
                <w:lang w:bidi="fa-IR"/>
              </w:rPr>
              <w:t xml:space="preserve"> ماهه</w:t>
            </w:r>
          </w:p>
          <w:p w14:paraId="4D31430F" w14:textId="77777777" w:rsidR="003C1958" w:rsidRPr="00BA5003" w:rsidRDefault="003C1958" w:rsidP="00F769B2">
            <w:pPr>
              <w:bidi/>
              <w:jc w:val="center"/>
              <w:rPr>
                <w:sz w:val="24"/>
                <w:szCs w:val="24"/>
                <w:rtl/>
                <w:lang w:bidi="fa-IR"/>
              </w:rPr>
            </w:pPr>
          </w:p>
        </w:tc>
        <w:tc>
          <w:tcPr>
            <w:tcW w:w="967" w:type="dxa"/>
            <w:gridSpan w:val="2"/>
          </w:tcPr>
          <w:p w14:paraId="75E667BE" w14:textId="77777777" w:rsidR="003C1958" w:rsidRPr="00BA5003" w:rsidRDefault="003C1958" w:rsidP="00F769B2">
            <w:pPr>
              <w:jc w:val="center"/>
              <w:rPr>
                <w:sz w:val="24"/>
                <w:szCs w:val="24"/>
                <w:rtl/>
                <w:lang w:bidi="fa-IR"/>
              </w:rPr>
            </w:pPr>
            <w:r w:rsidRPr="00BA5003">
              <w:rPr>
                <w:rFonts w:hint="cs"/>
                <w:sz w:val="24"/>
                <w:szCs w:val="24"/>
                <w:rtl/>
                <w:lang w:bidi="fa-IR"/>
              </w:rPr>
              <w:t>3500</w:t>
            </w:r>
          </w:p>
          <w:p w14:paraId="2326E74D" w14:textId="77777777" w:rsidR="003C1958" w:rsidRPr="00BA5003" w:rsidRDefault="003C1958" w:rsidP="00F769B2">
            <w:pPr>
              <w:bidi/>
              <w:jc w:val="center"/>
              <w:rPr>
                <w:sz w:val="24"/>
                <w:szCs w:val="24"/>
                <w:rtl/>
                <w:lang w:bidi="fa-IR"/>
              </w:rPr>
            </w:pPr>
          </w:p>
        </w:tc>
      </w:tr>
      <w:tr w:rsidR="00624970" w:rsidRPr="00BA5003" w14:paraId="1D9582AC" w14:textId="77777777" w:rsidTr="003C1958">
        <w:tblPrEx>
          <w:tblLook w:val="04A0" w:firstRow="1" w:lastRow="0" w:firstColumn="1" w:lastColumn="0" w:noHBand="0" w:noVBand="1"/>
        </w:tblPrEx>
        <w:trPr>
          <w:trHeight w:val="1093"/>
        </w:trPr>
        <w:tc>
          <w:tcPr>
            <w:tcW w:w="781" w:type="dxa"/>
            <w:tcBorders>
              <w:top w:val="single" w:sz="4" w:space="0" w:color="auto"/>
            </w:tcBorders>
          </w:tcPr>
          <w:p w14:paraId="386985EE" w14:textId="77777777" w:rsidR="003C1958" w:rsidRPr="00BA5003" w:rsidRDefault="003C1958" w:rsidP="00F769B2">
            <w:pPr>
              <w:bidi/>
              <w:jc w:val="center"/>
              <w:rPr>
                <w:sz w:val="24"/>
                <w:szCs w:val="24"/>
                <w:rtl/>
                <w:lang w:bidi="fa-IR"/>
              </w:rPr>
            </w:pPr>
          </w:p>
        </w:tc>
        <w:tc>
          <w:tcPr>
            <w:tcW w:w="1176" w:type="dxa"/>
          </w:tcPr>
          <w:p w14:paraId="4343D90C" w14:textId="645BF455" w:rsidR="003C1958" w:rsidRPr="00BA5003" w:rsidRDefault="00624970" w:rsidP="00F769B2">
            <w:pPr>
              <w:bidi/>
              <w:jc w:val="center"/>
              <w:rPr>
                <w:rFonts w:ascii="Segoe UI" w:hAnsi="Segoe UI"/>
                <w:color w:val="0F1115"/>
                <w:sz w:val="24"/>
                <w:szCs w:val="24"/>
                <w:shd w:val="clear" w:color="auto" w:fill="FFFFFF"/>
                <w:rtl/>
              </w:rPr>
            </w:pPr>
            <w:r>
              <w:rPr>
                <w:rFonts w:ascii="Segoe UI" w:hAnsi="Segoe UI" w:hint="cs"/>
                <w:color w:val="0F1115"/>
                <w:sz w:val="24"/>
                <w:szCs w:val="24"/>
                <w:shd w:val="clear" w:color="auto" w:fill="FFFFFF"/>
                <w:rtl/>
              </w:rPr>
              <w:t>بدنه ی قوری</w:t>
            </w:r>
          </w:p>
        </w:tc>
        <w:tc>
          <w:tcPr>
            <w:tcW w:w="666" w:type="dxa"/>
          </w:tcPr>
          <w:p w14:paraId="1CEA762E" w14:textId="4A4F5661" w:rsidR="003C1958" w:rsidRPr="00BA5003" w:rsidRDefault="003C1958" w:rsidP="00F769B2">
            <w:pPr>
              <w:bidi/>
              <w:jc w:val="center"/>
              <w:rPr>
                <w:sz w:val="24"/>
                <w:szCs w:val="24"/>
                <w:rtl/>
                <w:lang w:bidi="fa-IR"/>
              </w:rPr>
            </w:pPr>
          </w:p>
        </w:tc>
        <w:tc>
          <w:tcPr>
            <w:tcW w:w="1254" w:type="dxa"/>
          </w:tcPr>
          <w:p w14:paraId="69C48DDD" w14:textId="7C424385" w:rsidR="003C1958" w:rsidRPr="00BA5003" w:rsidRDefault="00624970" w:rsidP="00F769B2">
            <w:pPr>
              <w:bidi/>
              <w:jc w:val="center"/>
              <w:rPr>
                <w:sz w:val="24"/>
                <w:szCs w:val="24"/>
                <w:rtl/>
                <w:lang w:bidi="fa-IR"/>
              </w:rPr>
            </w:pPr>
            <w:r>
              <w:rPr>
                <w:rFonts w:hint="cs"/>
                <w:sz w:val="24"/>
                <w:szCs w:val="24"/>
                <w:rtl/>
                <w:lang w:bidi="fa-IR"/>
              </w:rPr>
              <w:t>0.3*0.3*03</w:t>
            </w:r>
          </w:p>
        </w:tc>
        <w:tc>
          <w:tcPr>
            <w:tcW w:w="712" w:type="dxa"/>
          </w:tcPr>
          <w:p w14:paraId="29117E03" w14:textId="65AE57E5" w:rsidR="003C1958" w:rsidRPr="00BA5003" w:rsidRDefault="00624970" w:rsidP="00F769B2">
            <w:pPr>
              <w:bidi/>
              <w:jc w:val="center"/>
              <w:rPr>
                <w:sz w:val="24"/>
                <w:szCs w:val="24"/>
                <w:rtl/>
                <w:lang w:bidi="fa-IR"/>
              </w:rPr>
            </w:pPr>
            <w:r>
              <w:rPr>
                <w:rFonts w:hint="cs"/>
                <w:sz w:val="24"/>
                <w:szCs w:val="24"/>
                <w:rtl/>
                <w:lang w:bidi="fa-IR"/>
              </w:rPr>
              <w:t>پالت</w:t>
            </w:r>
          </w:p>
        </w:tc>
        <w:tc>
          <w:tcPr>
            <w:tcW w:w="454" w:type="dxa"/>
          </w:tcPr>
          <w:p w14:paraId="1F1C0A9D" w14:textId="48BC2114" w:rsidR="003C1958" w:rsidRPr="00BA5003" w:rsidRDefault="00624970" w:rsidP="00F769B2">
            <w:pPr>
              <w:bidi/>
              <w:jc w:val="center"/>
              <w:rPr>
                <w:sz w:val="24"/>
                <w:szCs w:val="24"/>
                <w:rtl/>
                <w:lang w:bidi="fa-IR"/>
              </w:rPr>
            </w:pPr>
            <w:r>
              <w:rPr>
                <w:rFonts w:hint="cs"/>
                <w:sz w:val="24"/>
                <w:szCs w:val="24"/>
                <w:rtl/>
                <w:lang w:bidi="fa-IR"/>
              </w:rPr>
              <w:t>1200</w:t>
            </w:r>
          </w:p>
        </w:tc>
        <w:tc>
          <w:tcPr>
            <w:tcW w:w="485" w:type="dxa"/>
            <w:gridSpan w:val="2"/>
          </w:tcPr>
          <w:p w14:paraId="11CFF47E" w14:textId="77777777" w:rsidR="003C1958" w:rsidRPr="00BA5003" w:rsidRDefault="003C1958" w:rsidP="00F769B2">
            <w:pPr>
              <w:bidi/>
              <w:jc w:val="center"/>
              <w:rPr>
                <w:sz w:val="24"/>
                <w:szCs w:val="24"/>
                <w:rtl/>
                <w:lang w:bidi="fa-IR"/>
              </w:rPr>
            </w:pPr>
            <w:r>
              <w:rPr>
                <w:rFonts w:hint="cs"/>
                <w:sz w:val="24"/>
                <w:szCs w:val="24"/>
                <w:rtl/>
                <w:lang w:bidi="fa-IR"/>
              </w:rPr>
              <w:t>*</w:t>
            </w:r>
          </w:p>
        </w:tc>
        <w:tc>
          <w:tcPr>
            <w:tcW w:w="779" w:type="dxa"/>
          </w:tcPr>
          <w:p w14:paraId="71E335E0" w14:textId="209D8AF8" w:rsidR="003C1958" w:rsidRPr="00BA5003" w:rsidRDefault="003C1958" w:rsidP="00F769B2">
            <w:pPr>
              <w:bidi/>
              <w:jc w:val="center"/>
              <w:rPr>
                <w:sz w:val="24"/>
                <w:szCs w:val="24"/>
                <w:rtl/>
                <w:lang w:bidi="fa-IR"/>
              </w:rPr>
            </w:pPr>
          </w:p>
        </w:tc>
        <w:tc>
          <w:tcPr>
            <w:tcW w:w="779" w:type="dxa"/>
          </w:tcPr>
          <w:p w14:paraId="3496C3BE" w14:textId="7E79C593" w:rsidR="003C1958" w:rsidRPr="00BA5003" w:rsidRDefault="003C1958" w:rsidP="00F769B2">
            <w:pPr>
              <w:jc w:val="center"/>
              <w:rPr>
                <w:sz w:val="24"/>
                <w:szCs w:val="24"/>
                <w:rtl/>
                <w:lang w:bidi="fa-IR"/>
              </w:rPr>
            </w:pPr>
          </w:p>
        </w:tc>
        <w:tc>
          <w:tcPr>
            <w:tcW w:w="1297" w:type="dxa"/>
            <w:gridSpan w:val="2"/>
          </w:tcPr>
          <w:p w14:paraId="16E0231F" w14:textId="7CBD1FCC" w:rsidR="003C1958" w:rsidRPr="00BA5003" w:rsidRDefault="003C1958" w:rsidP="00F769B2">
            <w:pPr>
              <w:jc w:val="center"/>
              <w:rPr>
                <w:sz w:val="24"/>
                <w:szCs w:val="24"/>
                <w:rtl/>
                <w:lang w:bidi="fa-IR"/>
              </w:rPr>
            </w:pPr>
          </w:p>
        </w:tc>
        <w:tc>
          <w:tcPr>
            <w:tcW w:w="713" w:type="dxa"/>
          </w:tcPr>
          <w:p w14:paraId="2FB02099" w14:textId="15B086D9" w:rsidR="003C1958" w:rsidRPr="00BA5003" w:rsidRDefault="00624970" w:rsidP="00F769B2">
            <w:pPr>
              <w:jc w:val="center"/>
              <w:rPr>
                <w:sz w:val="24"/>
                <w:szCs w:val="24"/>
                <w:rtl/>
                <w:lang w:bidi="fa-IR"/>
              </w:rPr>
            </w:pPr>
            <w:r>
              <w:rPr>
                <w:rFonts w:hint="cs"/>
                <w:sz w:val="24"/>
                <w:szCs w:val="24"/>
                <w:rtl/>
                <w:lang w:bidi="fa-IR"/>
              </w:rPr>
              <w:t xml:space="preserve">یک </w:t>
            </w:r>
            <w:r w:rsidR="003C1958">
              <w:rPr>
                <w:rFonts w:hint="cs"/>
                <w:sz w:val="24"/>
                <w:szCs w:val="24"/>
                <w:rtl/>
                <w:lang w:bidi="fa-IR"/>
              </w:rPr>
              <w:t>ماهه</w:t>
            </w:r>
          </w:p>
        </w:tc>
        <w:tc>
          <w:tcPr>
            <w:tcW w:w="967" w:type="dxa"/>
            <w:gridSpan w:val="2"/>
          </w:tcPr>
          <w:p w14:paraId="12DF5A3D" w14:textId="77777777" w:rsidR="003C1958" w:rsidRPr="00BA5003" w:rsidRDefault="003C1958" w:rsidP="00F769B2">
            <w:pPr>
              <w:jc w:val="center"/>
              <w:rPr>
                <w:sz w:val="24"/>
                <w:szCs w:val="24"/>
                <w:rtl/>
                <w:lang w:bidi="fa-IR"/>
              </w:rPr>
            </w:pPr>
            <w:r>
              <w:rPr>
                <w:rFonts w:hint="cs"/>
                <w:sz w:val="24"/>
                <w:szCs w:val="24"/>
                <w:rtl/>
                <w:lang w:bidi="fa-IR"/>
              </w:rPr>
              <w:t>3500</w:t>
            </w:r>
          </w:p>
        </w:tc>
      </w:tr>
    </w:tbl>
    <w:p w14:paraId="0185AEBF" w14:textId="5F377549" w:rsidR="000067A7" w:rsidRDefault="000067A7" w:rsidP="000067A7">
      <w:pPr>
        <w:bidi/>
        <w:jc w:val="left"/>
        <w:rPr>
          <w:sz w:val="26"/>
          <w:rtl/>
          <w:lang w:bidi="fa-IR"/>
        </w:rPr>
      </w:pPr>
    </w:p>
    <w:p w14:paraId="6D9B56E5" w14:textId="7B61862D" w:rsidR="00624970" w:rsidRDefault="00624970" w:rsidP="00624970">
      <w:pPr>
        <w:bidi/>
        <w:jc w:val="left"/>
        <w:rPr>
          <w:sz w:val="26"/>
          <w:rtl/>
          <w:lang w:bidi="fa-IR"/>
        </w:rPr>
      </w:pPr>
    </w:p>
    <w:p w14:paraId="67655745" w14:textId="35D1D3B3" w:rsidR="00624970" w:rsidRDefault="00624970" w:rsidP="00624970">
      <w:pPr>
        <w:bidi/>
        <w:jc w:val="left"/>
        <w:rPr>
          <w:sz w:val="26"/>
          <w:rtl/>
          <w:lang w:bidi="fa-IR"/>
        </w:rPr>
      </w:pPr>
    </w:p>
    <w:p w14:paraId="6B7138C9" w14:textId="77777777" w:rsidR="00624970" w:rsidRDefault="00624970" w:rsidP="00624970">
      <w:pPr>
        <w:bidi/>
        <w:jc w:val="left"/>
        <w:rPr>
          <w:sz w:val="26"/>
          <w:rtl/>
          <w:lang w:bidi="fa-IR"/>
        </w:rPr>
      </w:pPr>
    </w:p>
    <w:tbl>
      <w:tblPr>
        <w:tblpPr w:leftFromText="180" w:rightFromText="180" w:vertAnchor="text" w:tblpX="229" w:tblpY="361"/>
        <w:bidiVisual/>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918"/>
        <w:gridCol w:w="902"/>
        <w:gridCol w:w="706"/>
        <w:gridCol w:w="707"/>
        <w:gridCol w:w="1094"/>
        <w:gridCol w:w="969"/>
        <w:gridCol w:w="785"/>
        <w:gridCol w:w="951"/>
        <w:gridCol w:w="505"/>
        <w:gridCol w:w="955"/>
        <w:gridCol w:w="236"/>
      </w:tblGrid>
      <w:tr w:rsidR="00624970" w14:paraId="7C2F7B97" w14:textId="77777777" w:rsidTr="00F769B2">
        <w:tblPrEx>
          <w:tblCellMar>
            <w:top w:w="0" w:type="dxa"/>
            <w:bottom w:w="0" w:type="dxa"/>
          </w:tblCellMar>
        </w:tblPrEx>
        <w:trPr>
          <w:gridAfter w:val="1"/>
          <w:wAfter w:w="236" w:type="dxa"/>
          <w:trHeight w:val="326"/>
        </w:trPr>
        <w:tc>
          <w:tcPr>
            <w:tcW w:w="696" w:type="dxa"/>
            <w:vMerge w:val="restart"/>
          </w:tcPr>
          <w:p w14:paraId="719C69E2" w14:textId="77777777" w:rsidR="00624970" w:rsidRDefault="00624970" w:rsidP="00F769B2">
            <w:pPr>
              <w:bidi/>
              <w:jc w:val="left"/>
              <w:rPr>
                <w:sz w:val="26"/>
                <w:rtl/>
                <w:lang w:bidi="fa-IR"/>
              </w:rPr>
            </w:pPr>
            <w:r>
              <w:rPr>
                <w:rFonts w:hint="cs"/>
                <w:sz w:val="26"/>
                <w:rtl/>
                <w:lang w:bidi="fa-IR"/>
              </w:rPr>
              <w:t>ردیف</w:t>
            </w:r>
          </w:p>
        </w:tc>
        <w:tc>
          <w:tcPr>
            <w:tcW w:w="918" w:type="dxa"/>
            <w:vMerge w:val="restart"/>
            <w:shd w:val="clear" w:color="auto" w:fill="auto"/>
          </w:tcPr>
          <w:p w14:paraId="1896EE7A" w14:textId="77777777" w:rsidR="00624970" w:rsidRDefault="00624970" w:rsidP="00F769B2">
            <w:pPr>
              <w:bidi/>
              <w:jc w:val="left"/>
              <w:rPr>
                <w:rtl/>
              </w:rPr>
            </w:pPr>
            <w:r>
              <w:rPr>
                <w:rFonts w:hint="cs"/>
                <w:rtl/>
              </w:rPr>
              <w:t>شرح</w:t>
            </w:r>
          </w:p>
        </w:tc>
        <w:tc>
          <w:tcPr>
            <w:tcW w:w="902" w:type="dxa"/>
            <w:vMerge w:val="restart"/>
            <w:shd w:val="clear" w:color="auto" w:fill="auto"/>
          </w:tcPr>
          <w:p w14:paraId="71477D08" w14:textId="77777777" w:rsidR="00624970" w:rsidRDefault="00624970" w:rsidP="00F769B2">
            <w:pPr>
              <w:bidi/>
              <w:jc w:val="left"/>
              <w:rPr>
                <w:rtl/>
              </w:rPr>
            </w:pPr>
            <w:r>
              <w:rPr>
                <w:rFonts w:hint="cs"/>
                <w:rtl/>
              </w:rPr>
              <w:t>تعداد باربرنامه ریزی شده</w:t>
            </w:r>
          </w:p>
        </w:tc>
        <w:tc>
          <w:tcPr>
            <w:tcW w:w="5212" w:type="dxa"/>
            <w:gridSpan w:val="6"/>
            <w:shd w:val="clear" w:color="auto" w:fill="auto"/>
          </w:tcPr>
          <w:p w14:paraId="5E949D61" w14:textId="77777777" w:rsidR="00624970" w:rsidRDefault="00624970" w:rsidP="00F769B2">
            <w:pPr>
              <w:bidi/>
              <w:jc w:val="left"/>
              <w:rPr>
                <w:rtl/>
              </w:rPr>
            </w:pPr>
            <w:r>
              <w:rPr>
                <w:rFonts w:hint="cs"/>
                <w:rtl/>
              </w:rPr>
              <w:t>فصای مورد نظر انبار</w:t>
            </w:r>
          </w:p>
        </w:tc>
        <w:tc>
          <w:tcPr>
            <w:tcW w:w="505" w:type="dxa"/>
            <w:tcBorders>
              <w:bottom w:val="nil"/>
              <w:right w:val="single" w:sz="4" w:space="0" w:color="auto"/>
            </w:tcBorders>
            <w:shd w:val="clear" w:color="auto" w:fill="auto"/>
          </w:tcPr>
          <w:p w14:paraId="06668DA6" w14:textId="77777777" w:rsidR="00624970" w:rsidRDefault="00624970" w:rsidP="00F769B2">
            <w:pPr>
              <w:bidi/>
              <w:jc w:val="left"/>
              <w:rPr>
                <w:rtl/>
              </w:rPr>
            </w:pPr>
          </w:p>
        </w:tc>
        <w:tc>
          <w:tcPr>
            <w:tcW w:w="955" w:type="dxa"/>
            <w:tcBorders>
              <w:bottom w:val="nil"/>
              <w:right w:val="single" w:sz="4" w:space="0" w:color="auto"/>
            </w:tcBorders>
            <w:shd w:val="clear" w:color="auto" w:fill="auto"/>
          </w:tcPr>
          <w:p w14:paraId="2754D300" w14:textId="77777777" w:rsidR="00624970" w:rsidRDefault="00624970" w:rsidP="00F769B2">
            <w:pPr>
              <w:bidi/>
              <w:jc w:val="left"/>
              <w:rPr>
                <w:rtl/>
              </w:rPr>
            </w:pPr>
          </w:p>
        </w:tc>
      </w:tr>
      <w:tr w:rsidR="00624970" w14:paraId="00C01D89" w14:textId="77777777" w:rsidTr="00F769B2">
        <w:tblPrEx>
          <w:tblCellMar>
            <w:top w:w="0" w:type="dxa"/>
            <w:bottom w:w="0" w:type="dxa"/>
          </w:tblCellMar>
        </w:tblPrEx>
        <w:trPr>
          <w:trHeight w:val="600"/>
        </w:trPr>
        <w:tc>
          <w:tcPr>
            <w:tcW w:w="696" w:type="dxa"/>
            <w:vMerge/>
          </w:tcPr>
          <w:p w14:paraId="44A552D5" w14:textId="77777777" w:rsidR="00624970" w:rsidRDefault="00624970" w:rsidP="00F769B2">
            <w:pPr>
              <w:bidi/>
              <w:jc w:val="left"/>
              <w:rPr>
                <w:sz w:val="26"/>
                <w:rtl/>
                <w:lang w:bidi="fa-IR"/>
              </w:rPr>
            </w:pPr>
          </w:p>
        </w:tc>
        <w:tc>
          <w:tcPr>
            <w:tcW w:w="918" w:type="dxa"/>
            <w:vMerge/>
            <w:shd w:val="clear" w:color="auto" w:fill="auto"/>
          </w:tcPr>
          <w:p w14:paraId="15677C57" w14:textId="77777777" w:rsidR="00624970" w:rsidRDefault="00624970" w:rsidP="00F769B2">
            <w:pPr>
              <w:bidi/>
              <w:jc w:val="left"/>
              <w:rPr>
                <w:rtl/>
              </w:rPr>
            </w:pPr>
          </w:p>
        </w:tc>
        <w:tc>
          <w:tcPr>
            <w:tcW w:w="902" w:type="dxa"/>
            <w:vMerge/>
            <w:shd w:val="clear" w:color="auto" w:fill="auto"/>
          </w:tcPr>
          <w:p w14:paraId="3E19C99B" w14:textId="77777777" w:rsidR="00624970" w:rsidRDefault="00624970" w:rsidP="00F769B2">
            <w:pPr>
              <w:bidi/>
              <w:jc w:val="left"/>
              <w:rPr>
                <w:rtl/>
              </w:rPr>
            </w:pPr>
          </w:p>
        </w:tc>
        <w:tc>
          <w:tcPr>
            <w:tcW w:w="706" w:type="dxa"/>
            <w:shd w:val="clear" w:color="auto" w:fill="auto"/>
          </w:tcPr>
          <w:p w14:paraId="7E581B64" w14:textId="77777777" w:rsidR="00624970" w:rsidRDefault="00624970" w:rsidP="00F769B2">
            <w:pPr>
              <w:bidi/>
              <w:jc w:val="left"/>
              <w:rPr>
                <w:rtl/>
              </w:rPr>
            </w:pPr>
            <w:r>
              <w:rPr>
                <w:rFonts w:hint="cs"/>
                <w:rtl/>
              </w:rPr>
              <w:t>تعداد لایه</w:t>
            </w:r>
          </w:p>
        </w:tc>
        <w:tc>
          <w:tcPr>
            <w:tcW w:w="707" w:type="dxa"/>
            <w:shd w:val="clear" w:color="auto" w:fill="auto"/>
          </w:tcPr>
          <w:p w14:paraId="151FD49A" w14:textId="77777777" w:rsidR="00624970" w:rsidRDefault="00624970" w:rsidP="00F769B2">
            <w:pPr>
              <w:bidi/>
              <w:jc w:val="left"/>
              <w:rPr>
                <w:rtl/>
              </w:rPr>
            </w:pPr>
            <w:r>
              <w:rPr>
                <w:rFonts w:hint="cs"/>
                <w:rtl/>
              </w:rPr>
              <w:t>تعداد در سطح</w:t>
            </w:r>
          </w:p>
        </w:tc>
        <w:tc>
          <w:tcPr>
            <w:tcW w:w="1094" w:type="dxa"/>
            <w:shd w:val="clear" w:color="auto" w:fill="auto"/>
          </w:tcPr>
          <w:p w14:paraId="012BC26F" w14:textId="77777777" w:rsidR="00624970" w:rsidRDefault="00624970" w:rsidP="00F769B2">
            <w:pPr>
              <w:bidi/>
              <w:jc w:val="left"/>
            </w:pPr>
            <w:r>
              <w:rPr>
                <w:rFonts w:hint="cs"/>
                <w:rtl/>
              </w:rPr>
              <w:t>مساخت هر سطح</w:t>
            </w:r>
            <w:r>
              <w:t>m*m</w:t>
            </w:r>
          </w:p>
        </w:tc>
        <w:tc>
          <w:tcPr>
            <w:tcW w:w="969" w:type="dxa"/>
            <w:shd w:val="clear" w:color="auto" w:fill="auto"/>
          </w:tcPr>
          <w:p w14:paraId="06CECF6E" w14:textId="77777777" w:rsidR="00624970" w:rsidRDefault="00624970" w:rsidP="00F769B2">
            <w:pPr>
              <w:bidi/>
              <w:jc w:val="left"/>
              <w:rPr>
                <w:rFonts w:hint="cs"/>
                <w:rtl/>
                <w:lang w:bidi="fa-IR"/>
              </w:rPr>
            </w:pPr>
            <w:r>
              <w:rPr>
                <w:rFonts w:hint="cs"/>
                <w:rtl/>
                <w:lang w:bidi="fa-IR"/>
              </w:rPr>
              <w:t>کل مساحت</w:t>
            </w:r>
          </w:p>
        </w:tc>
        <w:tc>
          <w:tcPr>
            <w:tcW w:w="785" w:type="dxa"/>
            <w:shd w:val="clear" w:color="auto" w:fill="auto"/>
          </w:tcPr>
          <w:p w14:paraId="46F85DCB" w14:textId="77777777" w:rsidR="00624970" w:rsidRDefault="00624970" w:rsidP="00F769B2">
            <w:pPr>
              <w:bidi/>
              <w:jc w:val="left"/>
              <w:rPr>
                <w:rtl/>
              </w:rPr>
            </w:pPr>
            <w:r>
              <w:rPr>
                <w:rFonts w:hint="cs"/>
                <w:rtl/>
              </w:rPr>
              <w:t>کل حجم</w:t>
            </w:r>
          </w:p>
        </w:tc>
        <w:tc>
          <w:tcPr>
            <w:tcW w:w="951" w:type="dxa"/>
            <w:shd w:val="clear" w:color="auto" w:fill="auto"/>
          </w:tcPr>
          <w:p w14:paraId="413307E1" w14:textId="77777777" w:rsidR="00624970" w:rsidRDefault="00624970" w:rsidP="00F769B2">
            <w:pPr>
              <w:bidi/>
              <w:jc w:val="left"/>
              <w:rPr>
                <w:rtl/>
              </w:rPr>
            </w:pPr>
            <w:r>
              <w:rPr>
                <w:rFonts w:hint="cs"/>
                <w:rtl/>
              </w:rPr>
              <w:t>نقشه با چارچوب</w:t>
            </w:r>
          </w:p>
        </w:tc>
        <w:tc>
          <w:tcPr>
            <w:tcW w:w="505" w:type="dxa"/>
            <w:tcBorders>
              <w:top w:val="nil"/>
              <w:bottom w:val="single" w:sz="4" w:space="0" w:color="auto"/>
              <w:right w:val="nil"/>
            </w:tcBorders>
            <w:shd w:val="clear" w:color="auto" w:fill="auto"/>
          </w:tcPr>
          <w:p w14:paraId="5DC21DB3" w14:textId="77777777" w:rsidR="00624970" w:rsidRDefault="00624970" w:rsidP="00F769B2">
            <w:pPr>
              <w:bidi/>
              <w:jc w:val="left"/>
              <w:rPr>
                <w:rtl/>
              </w:rPr>
            </w:pPr>
            <w:r>
              <w:rPr>
                <w:rFonts w:hint="cs"/>
                <w:rtl/>
              </w:rPr>
              <w:t>بار فله</w:t>
            </w:r>
          </w:p>
        </w:tc>
        <w:tc>
          <w:tcPr>
            <w:tcW w:w="955" w:type="dxa"/>
            <w:tcBorders>
              <w:top w:val="nil"/>
              <w:bottom w:val="single" w:sz="4" w:space="0" w:color="auto"/>
              <w:right w:val="nil"/>
            </w:tcBorders>
            <w:shd w:val="clear" w:color="auto" w:fill="auto"/>
          </w:tcPr>
          <w:p w14:paraId="7AFA497F" w14:textId="77777777" w:rsidR="00624970" w:rsidRDefault="00624970" w:rsidP="00F769B2">
            <w:pPr>
              <w:bidi/>
              <w:jc w:val="left"/>
              <w:rPr>
                <w:rtl/>
              </w:rPr>
            </w:pPr>
            <w:r>
              <w:rPr>
                <w:rFonts w:hint="cs"/>
                <w:rtl/>
              </w:rPr>
              <w:t>ملاحظات</w:t>
            </w:r>
          </w:p>
        </w:tc>
        <w:tc>
          <w:tcPr>
            <w:tcW w:w="236" w:type="dxa"/>
            <w:tcBorders>
              <w:top w:val="nil"/>
              <w:bottom w:val="nil"/>
              <w:right w:val="nil"/>
            </w:tcBorders>
            <w:shd w:val="clear" w:color="auto" w:fill="auto"/>
          </w:tcPr>
          <w:p w14:paraId="6EE2756F" w14:textId="77777777" w:rsidR="00624970" w:rsidRDefault="00624970" w:rsidP="00F769B2">
            <w:pPr>
              <w:bidi/>
              <w:jc w:val="left"/>
              <w:rPr>
                <w:rtl/>
              </w:rPr>
            </w:pPr>
          </w:p>
        </w:tc>
      </w:tr>
      <w:tr w:rsidR="00624970" w14:paraId="28548898" w14:textId="77777777" w:rsidTr="00F769B2">
        <w:tblPrEx>
          <w:tblCellMar>
            <w:top w:w="0" w:type="dxa"/>
            <w:bottom w:w="0" w:type="dxa"/>
          </w:tblCellMar>
        </w:tblPrEx>
        <w:trPr>
          <w:gridAfter w:val="1"/>
          <w:wAfter w:w="236" w:type="dxa"/>
          <w:trHeight w:val="1166"/>
        </w:trPr>
        <w:tc>
          <w:tcPr>
            <w:tcW w:w="696" w:type="dxa"/>
            <w:shd w:val="clear" w:color="auto" w:fill="auto"/>
          </w:tcPr>
          <w:p w14:paraId="6539CE22" w14:textId="77777777" w:rsidR="00624970" w:rsidRDefault="00624970" w:rsidP="00F769B2">
            <w:pPr>
              <w:bidi/>
              <w:jc w:val="left"/>
              <w:rPr>
                <w:sz w:val="26"/>
                <w:rtl/>
                <w:lang w:bidi="fa-IR"/>
              </w:rPr>
            </w:pPr>
            <w:r>
              <w:rPr>
                <w:rFonts w:hint="cs"/>
                <w:sz w:val="26"/>
                <w:rtl/>
                <w:lang w:bidi="fa-IR"/>
              </w:rPr>
              <w:t>1</w:t>
            </w:r>
          </w:p>
        </w:tc>
        <w:tc>
          <w:tcPr>
            <w:tcW w:w="918" w:type="dxa"/>
            <w:shd w:val="clear" w:color="auto" w:fill="auto"/>
          </w:tcPr>
          <w:p w14:paraId="75A5E57C" w14:textId="76BA08F9" w:rsidR="00624970" w:rsidRDefault="00624970" w:rsidP="00F769B2">
            <w:pPr>
              <w:bidi/>
              <w:jc w:val="left"/>
              <w:rPr>
                <w:sz w:val="26"/>
                <w:rtl/>
                <w:lang w:bidi="fa-IR"/>
              </w:rPr>
            </w:pPr>
            <w:r>
              <w:rPr>
                <w:rFonts w:hint="cs"/>
                <w:sz w:val="24"/>
                <w:szCs w:val="24"/>
                <w:rtl/>
                <w:lang w:bidi="fa-IR"/>
              </w:rPr>
              <w:t>کفی کتری</w:t>
            </w:r>
          </w:p>
        </w:tc>
        <w:tc>
          <w:tcPr>
            <w:tcW w:w="902" w:type="dxa"/>
            <w:shd w:val="clear" w:color="auto" w:fill="auto"/>
          </w:tcPr>
          <w:p w14:paraId="7861CA5E" w14:textId="77777777" w:rsidR="00624970" w:rsidRDefault="00624970" w:rsidP="00F769B2">
            <w:pPr>
              <w:bidi/>
              <w:jc w:val="left"/>
              <w:rPr>
                <w:sz w:val="26"/>
                <w:rtl/>
                <w:lang w:bidi="fa-IR"/>
              </w:rPr>
            </w:pPr>
          </w:p>
        </w:tc>
        <w:tc>
          <w:tcPr>
            <w:tcW w:w="706" w:type="dxa"/>
            <w:shd w:val="clear" w:color="auto" w:fill="auto"/>
          </w:tcPr>
          <w:p w14:paraId="5A9D6FF5" w14:textId="77777777" w:rsidR="00624970" w:rsidRDefault="00624970" w:rsidP="00F769B2">
            <w:pPr>
              <w:bidi/>
              <w:jc w:val="left"/>
              <w:rPr>
                <w:sz w:val="26"/>
                <w:rtl/>
                <w:lang w:bidi="fa-IR"/>
              </w:rPr>
            </w:pPr>
          </w:p>
        </w:tc>
        <w:tc>
          <w:tcPr>
            <w:tcW w:w="707" w:type="dxa"/>
            <w:shd w:val="clear" w:color="auto" w:fill="auto"/>
          </w:tcPr>
          <w:p w14:paraId="64DCF4ED" w14:textId="77777777" w:rsidR="00624970" w:rsidRDefault="00624970" w:rsidP="00F769B2">
            <w:pPr>
              <w:bidi/>
              <w:jc w:val="left"/>
              <w:rPr>
                <w:sz w:val="26"/>
                <w:rtl/>
                <w:lang w:bidi="fa-IR"/>
              </w:rPr>
            </w:pPr>
          </w:p>
        </w:tc>
        <w:tc>
          <w:tcPr>
            <w:tcW w:w="1094" w:type="dxa"/>
            <w:shd w:val="clear" w:color="auto" w:fill="auto"/>
          </w:tcPr>
          <w:p w14:paraId="0BAD09A8" w14:textId="77777777" w:rsidR="00624970" w:rsidRDefault="00624970" w:rsidP="00F769B2">
            <w:pPr>
              <w:bidi/>
              <w:jc w:val="left"/>
              <w:rPr>
                <w:sz w:val="26"/>
                <w:rtl/>
                <w:lang w:bidi="fa-IR"/>
              </w:rPr>
            </w:pPr>
          </w:p>
        </w:tc>
        <w:tc>
          <w:tcPr>
            <w:tcW w:w="969" w:type="dxa"/>
            <w:shd w:val="clear" w:color="auto" w:fill="auto"/>
          </w:tcPr>
          <w:p w14:paraId="0858388B" w14:textId="77777777" w:rsidR="00624970" w:rsidRDefault="00624970" w:rsidP="00F769B2">
            <w:pPr>
              <w:bidi/>
              <w:jc w:val="left"/>
              <w:rPr>
                <w:sz w:val="26"/>
                <w:rtl/>
                <w:lang w:bidi="fa-IR"/>
              </w:rPr>
            </w:pPr>
          </w:p>
        </w:tc>
        <w:tc>
          <w:tcPr>
            <w:tcW w:w="785" w:type="dxa"/>
            <w:shd w:val="clear" w:color="auto" w:fill="auto"/>
          </w:tcPr>
          <w:p w14:paraId="3B7DDD0D" w14:textId="77777777" w:rsidR="00624970" w:rsidRDefault="00624970" w:rsidP="00F769B2">
            <w:pPr>
              <w:bidi/>
              <w:jc w:val="left"/>
              <w:rPr>
                <w:sz w:val="26"/>
                <w:rtl/>
                <w:lang w:bidi="fa-IR"/>
              </w:rPr>
            </w:pPr>
          </w:p>
        </w:tc>
        <w:tc>
          <w:tcPr>
            <w:tcW w:w="951" w:type="dxa"/>
            <w:shd w:val="clear" w:color="auto" w:fill="auto"/>
          </w:tcPr>
          <w:p w14:paraId="66960A2C" w14:textId="77777777" w:rsidR="00624970" w:rsidRDefault="00624970" w:rsidP="00F769B2">
            <w:pPr>
              <w:bidi/>
              <w:jc w:val="left"/>
              <w:rPr>
                <w:sz w:val="26"/>
                <w:rtl/>
                <w:lang w:bidi="fa-IR"/>
              </w:rPr>
            </w:pPr>
          </w:p>
        </w:tc>
        <w:tc>
          <w:tcPr>
            <w:tcW w:w="505" w:type="dxa"/>
            <w:shd w:val="clear" w:color="auto" w:fill="auto"/>
          </w:tcPr>
          <w:p w14:paraId="25111AA5" w14:textId="77777777" w:rsidR="00624970" w:rsidRDefault="00624970" w:rsidP="00F769B2">
            <w:pPr>
              <w:bidi/>
              <w:jc w:val="left"/>
              <w:rPr>
                <w:sz w:val="26"/>
                <w:rtl/>
                <w:lang w:bidi="fa-IR"/>
              </w:rPr>
            </w:pPr>
          </w:p>
        </w:tc>
        <w:tc>
          <w:tcPr>
            <w:tcW w:w="955" w:type="dxa"/>
          </w:tcPr>
          <w:p w14:paraId="1C37EB8F" w14:textId="77777777" w:rsidR="00624970" w:rsidRDefault="00624970" w:rsidP="00F769B2">
            <w:pPr>
              <w:bidi/>
              <w:jc w:val="left"/>
              <w:rPr>
                <w:sz w:val="26"/>
                <w:rtl/>
                <w:lang w:bidi="fa-IR"/>
              </w:rPr>
            </w:pPr>
          </w:p>
        </w:tc>
      </w:tr>
      <w:tr w:rsidR="00624970" w14:paraId="503CD00A" w14:textId="77777777" w:rsidTr="00F769B2">
        <w:tblPrEx>
          <w:tblCellMar>
            <w:top w:w="0" w:type="dxa"/>
            <w:bottom w:w="0" w:type="dxa"/>
          </w:tblCellMar>
        </w:tblPrEx>
        <w:trPr>
          <w:gridAfter w:val="1"/>
          <w:wAfter w:w="236" w:type="dxa"/>
          <w:trHeight w:val="1166"/>
        </w:trPr>
        <w:tc>
          <w:tcPr>
            <w:tcW w:w="696" w:type="dxa"/>
            <w:shd w:val="clear" w:color="auto" w:fill="auto"/>
          </w:tcPr>
          <w:p w14:paraId="4E08F92C" w14:textId="77777777" w:rsidR="00624970" w:rsidRDefault="00624970" w:rsidP="00F769B2">
            <w:pPr>
              <w:bidi/>
              <w:jc w:val="left"/>
              <w:rPr>
                <w:sz w:val="26"/>
                <w:rtl/>
                <w:lang w:bidi="fa-IR"/>
              </w:rPr>
            </w:pPr>
            <w:r>
              <w:rPr>
                <w:rFonts w:hint="cs"/>
                <w:sz w:val="26"/>
                <w:rtl/>
                <w:lang w:bidi="fa-IR"/>
              </w:rPr>
              <w:t>2</w:t>
            </w:r>
          </w:p>
        </w:tc>
        <w:tc>
          <w:tcPr>
            <w:tcW w:w="918" w:type="dxa"/>
            <w:shd w:val="clear" w:color="auto" w:fill="auto"/>
          </w:tcPr>
          <w:p w14:paraId="494BF18A" w14:textId="62531380" w:rsidR="00624970" w:rsidRDefault="00624970" w:rsidP="00F769B2">
            <w:pPr>
              <w:bidi/>
              <w:jc w:val="left"/>
              <w:rPr>
                <w:sz w:val="26"/>
                <w:rtl/>
                <w:lang w:bidi="fa-IR"/>
              </w:rPr>
            </w:pPr>
            <w:r w:rsidRPr="00624970">
              <w:rPr>
                <w:sz w:val="26"/>
                <w:rtl/>
                <w:lang w:bidi="fa-IR"/>
              </w:rPr>
              <w:t>دسته کتر</w:t>
            </w:r>
            <w:r w:rsidRPr="00624970">
              <w:rPr>
                <w:rFonts w:hint="cs"/>
                <w:sz w:val="26"/>
                <w:rtl/>
                <w:lang w:bidi="fa-IR"/>
              </w:rPr>
              <w:t>ی</w:t>
            </w:r>
          </w:p>
        </w:tc>
        <w:tc>
          <w:tcPr>
            <w:tcW w:w="902" w:type="dxa"/>
            <w:shd w:val="clear" w:color="auto" w:fill="auto"/>
          </w:tcPr>
          <w:p w14:paraId="017E0BD6" w14:textId="77777777" w:rsidR="00624970" w:rsidRDefault="00624970" w:rsidP="00F769B2">
            <w:pPr>
              <w:bidi/>
              <w:jc w:val="left"/>
              <w:rPr>
                <w:sz w:val="26"/>
                <w:rtl/>
                <w:lang w:bidi="fa-IR"/>
              </w:rPr>
            </w:pPr>
          </w:p>
        </w:tc>
        <w:tc>
          <w:tcPr>
            <w:tcW w:w="706" w:type="dxa"/>
            <w:shd w:val="clear" w:color="auto" w:fill="auto"/>
          </w:tcPr>
          <w:p w14:paraId="5B98B5E8" w14:textId="77777777" w:rsidR="00624970" w:rsidRDefault="00624970" w:rsidP="00F769B2">
            <w:pPr>
              <w:bidi/>
              <w:jc w:val="left"/>
              <w:rPr>
                <w:sz w:val="26"/>
                <w:rtl/>
                <w:lang w:bidi="fa-IR"/>
              </w:rPr>
            </w:pPr>
          </w:p>
        </w:tc>
        <w:tc>
          <w:tcPr>
            <w:tcW w:w="707" w:type="dxa"/>
            <w:shd w:val="clear" w:color="auto" w:fill="auto"/>
          </w:tcPr>
          <w:p w14:paraId="0C8762B9" w14:textId="77777777" w:rsidR="00624970" w:rsidRDefault="00624970" w:rsidP="00F769B2">
            <w:pPr>
              <w:bidi/>
              <w:jc w:val="left"/>
              <w:rPr>
                <w:sz w:val="26"/>
                <w:rtl/>
                <w:lang w:bidi="fa-IR"/>
              </w:rPr>
            </w:pPr>
          </w:p>
        </w:tc>
        <w:tc>
          <w:tcPr>
            <w:tcW w:w="1094" w:type="dxa"/>
            <w:shd w:val="clear" w:color="auto" w:fill="auto"/>
          </w:tcPr>
          <w:p w14:paraId="40E2FF31" w14:textId="77777777" w:rsidR="00624970" w:rsidRDefault="00624970" w:rsidP="00F769B2">
            <w:pPr>
              <w:bidi/>
              <w:jc w:val="left"/>
              <w:rPr>
                <w:sz w:val="26"/>
                <w:rtl/>
                <w:lang w:bidi="fa-IR"/>
              </w:rPr>
            </w:pPr>
          </w:p>
        </w:tc>
        <w:tc>
          <w:tcPr>
            <w:tcW w:w="969" w:type="dxa"/>
            <w:shd w:val="clear" w:color="auto" w:fill="auto"/>
          </w:tcPr>
          <w:p w14:paraId="5F64C62D" w14:textId="77777777" w:rsidR="00624970" w:rsidRDefault="00624970" w:rsidP="00F769B2">
            <w:pPr>
              <w:bidi/>
              <w:jc w:val="left"/>
              <w:rPr>
                <w:sz w:val="26"/>
                <w:rtl/>
                <w:lang w:bidi="fa-IR"/>
              </w:rPr>
            </w:pPr>
          </w:p>
        </w:tc>
        <w:tc>
          <w:tcPr>
            <w:tcW w:w="785" w:type="dxa"/>
            <w:shd w:val="clear" w:color="auto" w:fill="auto"/>
          </w:tcPr>
          <w:p w14:paraId="3813A236" w14:textId="77777777" w:rsidR="00624970" w:rsidRDefault="00624970" w:rsidP="00F769B2">
            <w:pPr>
              <w:bidi/>
              <w:jc w:val="left"/>
              <w:rPr>
                <w:sz w:val="26"/>
                <w:rtl/>
                <w:lang w:bidi="fa-IR"/>
              </w:rPr>
            </w:pPr>
          </w:p>
        </w:tc>
        <w:tc>
          <w:tcPr>
            <w:tcW w:w="951" w:type="dxa"/>
            <w:shd w:val="clear" w:color="auto" w:fill="auto"/>
          </w:tcPr>
          <w:p w14:paraId="6442C0BD" w14:textId="77777777" w:rsidR="00624970" w:rsidRDefault="00624970" w:rsidP="00F769B2">
            <w:pPr>
              <w:bidi/>
              <w:jc w:val="left"/>
              <w:rPr>
                <w:sz w:val="26"/>
                <w:rtl/>
                <w:lang w:bidi="fa-IR"/>
              </w:rPr>
            </w:pPr>
          </w:p>
        </w:tc>
        <w:tc>
          <w:tcPr>
            <w:tcW w:w="505" w:type="dxa"/>
            <w:shd w:val="clear" w:color="auto" w:fill="auto"/>
          </w:tcPr>
          <w:p w14:paraId="6FE90BAB" w14:textId="77777777" w:rsidR="00624970" w:rsidRDefault="00624970" w:rsidP="00F769B2">
            <w:pPr>
              <w:bidi/>
              <w:jc w:val="left"/>
              <w:rPr>
                <w:sz w:val="26"/>
                <w:rtl/>
                <w:lang w:bidi="fa-IR"/>
              </w:rPr>
            </w:pPr>
          </w:p>
        </w:tc>
        <w:tc>
          <w:tcPr>
            <w:tcW w:w="955" w:type="dxa"/>
          </w:tcPr>
          <w:p w14:paraId="5A71865F" w14:textId="77777777" w:rsidR="00624970" w:rsidRDefault="00624970" w:rsidP="00F769B2">
            <w:pPr>
              <w:bidi/>
              <w:jc w:val="left"/>
              <w:rPr>
                <w:sz w:val="26"/>
                <w:rtl/>
                <w:lang w:bidi="fa-IR"/>
              </w:rPr>
            </w:pPr>
          </w:p>
        </w:tc>
      </w:tr>
      <w:tr w:rsidR="00624970" w14:paraId="2BCA6CC0" w14:textId="77777777" w:rsidTr="00F769B2">
        <w:tblPrEx>
          <w:tblCellMar>
            <w:top w:w="0" w:type="dxa"/>
            <w:bottom w:w="0" w:type="dxa"/>
          </w:tblCellMar>
        </w:tblPrEx>
        <w:trPr>
          <w:gridAfter w:val="1"/>
          <w:wAfter w:w="236" w:type="dxa"/>
          <w:trHeight w:val="1166"/>
        </w:trPr>
        <w:tc>
          <w:tcPr>
            <w:tcW w:w="696" w:type="dxa"/>
            <w:shd w:val="clear" w:color="auto" w:fill="auto"/>
          </w:tcPr>
          <w:p w14:paraId="4805EE31" w14:textId="77777777" w:rsidR="00624970" w:rsidRDefault="00624970" w:rsidP="00F769B2">
            <w:pPr>
              <w:bidi/>
              <w:jc w:val="left"/>
              <w:rPr>
                <w:sz w:val="26"/>
                <w:rtl/>
                <w:lang w:bidi="fa-IR"/>
              </w:rPr>
            </w:pPr>
            <w:r>
              <w:rPr>
                <w:rFonts w:hint="cs"/>
                <w:sz w:val="26"/>
                <w:rtl/>
                <w:lang w:bidi="fa-IR"/>
              </w:rPr>
              <w:t>3</w:t>
            </w:r>
          </w:p>
        </w:tc>
        <w:tc>
          <w:tcPr>
            <w:tcW w:w="918" w:type="dxa"/>
            <w:shd w:val="clear" w:color="auto" w:fill="auto"/>
          </w:tcPr>
          <w:p w14:paraId="268FB07C" w14:textId="79A91608" w:rsidR="00624970" w:rsidRDefault="00624970" w:rsidP="00F769B2">
            <w:pPr>
              <w:bidi/>
              <w:jc w:val="left"/>
              <w:rPr>
                <w:sz w:val="26"/>
                <w:rtl/>
                <w:lang w:bidi="fa-IR"/>
              </w:rPr>
            </w:pPr>
            <w:r w:rsidRPr="00624970">
              <w:rPr>
                <w:sz w:val="26"/>
                <w:rtl/>
                <w:lang w:bidi="fa-IR"/>
              </w:rPr>
              <w:t>درب کتر</w:t>
            </w:r>
            <w:r w:rsidRPr="00624970">
              <w:rPr>
                <w:rFonts w:hint="cs"/>
                <w:sz w:val="26"/>
                <w:rtl/>
                <w:lang w:bidi="fa-IR"/>
              </w:rPr>
              <w:t>ی</w:t>
            </w:r>
          </w:p>
        </w:tc>
        <w:tc>
          <w:tcPr>
            <w:tcW w:w="902" w:type="dxa"/>
            <w:shd w:val="clear" w:color="auto" w:fill="auto"/>
          </w:tcPr>
          <w:p w14:paraId="717240FD" w14:textId="77777777" w:rsidR="00624970" w:rsidRDefault="00624970" w:rsidP="00F769B2">
            <w:pPr>
              <w:bidi/>
              <w:jc w:val="left"/>
              <w:rPr>
                <w:sz w:val="26"/>
                <w:rtl/>
                <w:lang w:bidi="fa-IR"/>
              </w:rPr>
            </w:pPr>
          </w:p>
        </w:tc>
        <w:tc>
          <w:tcPr>
            <w:tcW w:w="706" w:type="dxa"/>
            <w:shd w:val="clear" w:color="auto" w:fill="auto"/>
          </w:tcPr>
          <w:p w14:paraId="47340FBD" w14:textId="77777777" w:rsidR="00624970" w:rsidRDefault="00624970" w:rsidP="00F769B2">
            <w:pPr>
              <w:bidi/>
              <w:jc w:val="left"/>
              <w:rPr>
                <w:sz w:val="26"/>
                <w:rtl/>
                <w:lang w:bidi="fa-IR"/>
              </w:rPr>
            </w:pPr>
          </w:p>
        </w:tc>
        <w:tc>
          <w:tcPr>
            <w:tcW w:w="707" w:type="dxa"/>
            <w:shd w:val="clear" w:color="auto" w:fill="auto"/>
          </w:tcPr>
          <w:p w14:paraId="334C99CE" w14:textId="77777777" w:rsidR="00624970" w:rsidRDefault="00624970" w:rsidP="00F769B2">
            <w:pPr>
              <w:bidi/>
              <w:jc w:val="left"/>
              <w:rPr>
                <w:sz w:val="26"/>
                <w:rtl/>
                <w:lang w:bidi="fa-IR"/>
              </w:rPr>
            </w:pPr>
          </w:p>
        </w:tc>
        <w:tc>
          <w:tcPr>
            <w:tcW w:w="1094" w:type="dxa"/>
            <w:shd w:val="clear" w:color="auto" w:fill="auto"/>
          </w:tcPr>
          <w:p w14:paraId="1CB54D01" w14:textId="77777777" w:rsidR="00624970" w:rsidRDefault="00624970" w:rsidP="00F769B2">
            <w:pPr>
              <w:bidi/>
              <w:jc w:val="left"/>
              <w:rPr>
                <w:sz w:val="26"/>
                <w:rtl/>
                <w:lang w:bidi="fa-IR"/>
              </w:rPr>
            </w:pPr>
          </w:p>
        </w:tc>
        <w:tc>
          <w:tcPr>
            <w:tcW w:w="969" w:type="dxa"/>
            <w:shd w:val="clear" w:color="auto" w:fill="auto"/>
          </w:tcPr>
          <w:p w14:paraId="7257D8AE" w14:textId="77777777" w:rsidR="00624970" w:rsidRDefault="00624970" w:rsidP="00F769B2">
            <w:pPr>
              <w:bidi/>
              <w:jc w:val="left"/>
              <w:rPr>
                <w:sz w:val="26"/>
                <w:rtl/>
                <w:lang w:bidi="fa-IR"/>
              </w:rPr>
            </w:pPr>
          </w:p>
        </w:tc>
        <w:tc>
          <w:tcPr>
            <w:tcW w:w="785" w:type="dxa"/>
            <w:shd w:val="clear" w:color="auto" w:fill="auto"/>
          </w:tcPr>
          <w:p w14:paraId="2F2089B1" w14:textId="77777777" w:rsidR="00624970" w:rsidRDefault="00624970" w:rsidP="00F769B2">
            <w:pPr>
              <w:bidi/>
              <w:jc w:val="left"/>
              <w:rPr>
                <w:sz w:val="26"/>
                <w:rtl/>
                <w:lang w:bidi="fa-IR"/>
              </w:rPr>
            </w:pPr>
          </w:p>
        </w:tc>
        <w:tc>
          <w:tcPr>
            <w:tcW w:w="951" w:type="dxa"/>
            <w:shd w:val="clear" w:color="auto" w:fill="auto"/>
          </w:tcPr>
          <w:p w14:paraId="0E4F1628" w14:textId="77777777" w:rsidR="00624970" w:rsidRDefault="00624970" w:rsidP="00F769B2">
            <w:pPr>
              <w:bidi/>
              <w:jc w:val="left"/>
              <w:rPr>
                <w:sz w:val="26"/>
                <w:rtl/>
                <w:lang w:bidi="fa-IR"/>
              </w:rPr>
            </w:pPr>
          </w:p>
        </w:tc>
        <w:tc>
          <w:tcPr>
            <w:tcW w:w="505" w:type="dxa"/>
            <w:shd w:val="clear" w:color="auto" w:fill="auto"/>
          </w:tcPr>
          <w:p w14:paraId="0B11C19E" w14:textId="77777777" w:rsidR="00624970" w:rsidRDefault="00624970" w:rsidP="00F769B2">
            <w:pPr>
              <w:bidi/>
              <w:jc w:val="left"/>
              <w:rPr>
                <w:sz w:val="26"/>
                <w:rtl/>
                <w:lang w:bidi="fa-IR"/>
              </w:rPr>
            </w:pPr>
          </w:p>
        </w:tc>
        <w:tc>
          <w:tcPr>
            <w:tcW w:w="955" w:type="dxa"/>
          </w:tcPr>
          <w:p w14:paraId="433D9002" w14:textId="77777777" w:rsidR="00624970" w:rsidRDefault="00624970" w:rsidP="00F769B2">
            <w:pPr>
              <w:bidi/>
              <w:jc w:val="left"/>
              <w:rPr>
                <w:sz w:val="26"/>
                <w:rtl/>
                <w:lang w:bidi="fa-IR"/>
              </w:rPr>
            </w:pPr>
          </w:p>
        </w:tc>
      </w:tr>
      <w:tr w:rsidR="00624970" w14:paraId="6C6395B7" w14:textId="77777777" w:rsidTr="00F769B2">
        <w:tblPrEx>
          <w:tblCellMar>
            <w:top w:w="0" w:type="dxa"/>
            <w:bottom w:w="0" w:type="dxa"/>
          </w:tblCellMar>
        </w:tblPrEx>
        <w:trPr>
          <w:gridAfter w:val="1"/>
          <w:wAfter w:w="236" w:type="dxa"/>
          <w:trHeight w:val="1166"/>
        </w:trPr>
        <w:tc>
          <w:tcPr>
            <w:tcW w:w="696" w:type="dxa"/>
            <w:shd w:val="clear" w:color="auto" w:fill="auto"/>
          </w:tcPr>
          <w:p w14:paraId="0FBADB4B" w14:textId="77777777" w:rsidR="00624970" w:rsidRDefault="00624970" w:rsidP="00F769B2">
            <w:pPr>
              <w:bidi/>
              <w:jc w:val="left"/>
              <w:rPr>
                <w:sz w:val="26"/>
                <w:rtl/>
                <w:lang w:bidi="fa-IR"/>
              </w:rPr>
            </w:pPr>
            <w:r>
              <w:rPr>
                <w:rFonts w:hint="cs"/>
                <w:sz w:val="26"/>
                <w:rtl/>
                <w:lang w:bidi="fa-IR"/>
              </w:rPr>
              <w:t>4</w:t>
            </w:r>
          </w:p>
        </w:tc>
        <w:tc>
          <w:tcPr>
            <w:tcW w:w="918" w:type="dxa"/>
            <w:shd w:val="clear" w:color="auto" w:fill="auto"/>
          </w:tcPr>
          <w:p w14:paraId="0E7B820C" w14:textId="4F6A476B" w:rsidR="00624970" w:rsidRDefault="00624970" w:rsidP="00F769B2">
            <w:pPr>
              <w:bidi/>
              <w:jc w:val="left"/>
              <w:rPr>
                <w:sz w:val="26"/>
                <w:rtl/>
                <w:lang w:bidi="fa-IR"/>
              </w:rPr>
            </w:pPr>
            <w:r w:rsidRPr="00624970">
              <w:rPr>
                <w:sz w:val="26"/>
                <w:rtl/>
                <w:lang w:bidi="fa-IR"/>
              </w:rPr>
              <w:t xml:space="preserve">دسته </w:t>
            </w:r>
            <w:r w:rsidRPr="00624970">
              <w:rPr>
                <w:rFonts w:hint="cs"/>
                <w:sz w:val="26"/>
                <w:rtl/>
                <w:lang w:bidi="fa-IR"/>
              </w:rPr>
              <w:t>ی</w:t>
            </w:r>
            <w:r w:rsidRPr="00624970">
              <w:rPr>
                <w:sz w:val="26"/>
                <w:rtl/>
                <w:lang w:bidi="fa-IR"/>
              </w:rPr>
              <w:t xml:space="preserve"> قور</w:t>
            </w:r>
            <w:r w:rsidRPr="00624970">
              <w:rPr>
                <w:rFonts w:hint="cs"/>
                <w:sz w:val="26"/>
                <w:rtl/>
                <w:lang w:bidi="fa-IR"/>
              </w:rPr>
              <w:t>ی</w:t>
            </w:r>
          </w:p>
        </w:tc>
        <w:tc>
          <w:tcPr>
            <w:tcW w:w="902" w:type="dxa"/>
            <w:shd w:val="clear" w:color="auto" w:fill="auto"/>
          </w:tcPr>
          <w:p w14:paraId="3338C9DF" w14:textId="77777777" w:rsidR="00624970" w:rsidRDefault="00624970" w:rsidP="00F769B2">
            <w:pPr>
              <w:bidi/>
              <w:jc w:val="left"/>
              <w:rPr>
                <w:sz w:val="26"/>
                <w:rtl/>
                <w:lang w:bidi="fa-IR"/>
              </w:rPr>
            </w:pPr>
          </w:p>
        </w:tc>
        <w:tc>
          <w:tcPr>
            <w:tcW w:w="706" w:type="dxa"/>
            <w:shd w:val="clear" w:color="auto" w:fill="auto"/>
          </w:tcPr>
          <w:p w14:paraId="24A53CBE" w14:textId="77777777" w:rsidR="00624970" w:rsidRDefault="00624970" w:rsidP="00F769B2">
            <w:pPr>
              <w:bidi/>
              <w:jc w:val="left"/>
              <w:rPr>
                <w:sz w:val="26"/>
                <w:rtl/>
                <w:lang w:bidi="fa-IR"/>
              </w:rPr>
            </w:pPr>
          </w:p>
        </w:tc>
        <w:tc>
          <w:tcPr>
            <w:tcW w:w="707" w:type="dxa"/>
            <w:shd w:val="clear" w:color="auto" w:fill="auto"/>
          </w:tcPr>
          <w:p w14:paraId="7217F87F" w14:textId="77777777" w:rsidR="00624970" w:rsidRDefault="00624970" w:rsidP="00F769B2">
            <w:pPr>
              <w:bidi/>
              <w:jc w:val="left"/>
              <w:rPr>
                <w:sz w:val="26"/>
                <w:rtl/>
                <w:lang w:bidi="fa-IR"/>
              </w:rPr>
            </w:pPr>
          </w:p>
        </w:tc>
        <w:tc>
          <w:tcPr>
            <w:tcW w:w="1094" w:type="dxa"/>
            <w:shd w:val="clear" w:color="auto" w:fill="auto"/>
          </w:tcPr>
          <w:p w14:paraId="1CA5182D" w14:textId="77777777" w:rsidR="00624970" w:rsidRDefault="00624970" w:rsidP="00F769B2">
            <w:pPr>
              <w:bidi/>
              <w:jc w:val="left"/>
              <w:rPr>
                <w:sz w:val="26"/>
                <w:rtl/>
                <w:lang w:bidi="fa-IR"/>
              </w:rPr>
            </w:pPr>
          </w:p>
        </w:tc>
        <w:tc>
          <w:tcPr>
            <w:tcW w:w="969" w:type="dxa"/>
            <w:shd w:val="clear" w:color="auto" w:fill="auto"/>
          </w:tcPr>
          <w:p w14:paraId="049D2987" w14:textId="77777777" w:rsidR="00624970" w:rsidRDefault="00624970" w:rsidP="00F769B2">
            <w:pPr>
              <w:bidi/>
              <w:jc w:val="left"/>
              <w:rPr>
                <w:sz w:val="26"/>
                <w:rtl/>
                <w:lang w:bidi="fa-IR"/>
              </w:rPr>
            </w:pPr>
          </w:p>
        </w:tc>
        <w:tc>
          <w:tcPr>
            <w:tcW w:w="785" w:type="dxa"/>
            <w:shd w:val="clear" w:color="auto" w:fill="auto"/>
          </w:tcPr>
          <w:p w14:paraId="1C4ED5D8" w14:textId="77777777" w:rsidR="00624970" w:rsidRDefault="00624970" w:rsidP="00F769B2">
            <w:pPr>
              <w:bidi/>
              <w:jc w:val="left"/>
              <w:rPr>
                <w:sz w:val="26"/>
                <w:rtl/>
                <w:lang w:bidi="fa-IR"/>
              </w:rPr>
            </w:pPr>
          </w:p>
        </w:tc>
        <w:tc>
          <w:tcPr>
            <w:tcW w:w="951" w:type="dxa"/>
            <w:shd w:val="clear" w:color="auto" w:fill="auto"/>
          </w:tcPr>
          <w:p w14:paraId="176E82FB" w14:textId="77777777" w:rsidR="00624970" w:rsidRDefault="00624970" w:rsidP="00F769B2">
            <w:pPr>
              <w:bidi/>
              <w:jc w:val="left"/>
              <w:rPr>
                <w:sz w:val="26"/>
                <w:rtl/>
                <w:lang w:bidi="fa-IR"/>
              </w:rPr>
            </w:pPr>
          </w:p>
        </w:tc>
        <w:tc>
          <w:tcPr>
            <w:tcW w:w="505" w:type="dxa"/>
            <w:shd w:val="clear" w:color="auto" w:fill="auto"/>
          </w:tcPr>
          <w:p w14:paraId="05A3A3EA" w14:textId="77777777" w:rsidR="00624970" w:rsidRDefault="00624970" w:rsidP="00F769B2">
            <w:pPr>
              <w:bidi/>
              <w:jc w:val="left"/>
              <w:rPr>
                <w:sz w:val="26"/>
                <w:rtl/>
                <w:lang w:bidi="fa-IR"/>
              </w:rPr>
            </w:pPr>
          </w:p>
        </w:tc>
        <w:tc>
          <w:tcPr>
            <w:tcW w:w="955" w:type="dxa"/>
          </w:tcPr>
          <w:p w14:paraId="71D3FB7B" w14:textId="77777777" w:rsidR="00624970" w:rsidRDefault="00624970" w:rsidP="00F769B2">
            <w:pPr>
              <w:bidi/>
              <w:jc w:val="left"/>
              <w:rPr>
                <w:sz w:val="26"/>
                <w:rtl/>
                <w:lang w:bidi="fa-IR"/>
              </w:rPr>
            </w:pPr>
          </w:p>
        </w:tc>
      </w:tr>
      <w:tr w:rsidR="00624970" w14:paraId="33840DC8" w14:textId="77777777" w:rsidTr="00F769B2">
        <w:tblPrEx>
          <w:tblCellMar>
            <w:top w:w="0" w:type="dxa"/>
            <w:bottom w:w="0" w:type="dxa"/>
          </w:tblCellMar>
        </w:tblPrEx>
        <w:trPr>
          <w:gridAfter w:val="1"/>
          <w:wAfter w:w="236" w:type="dxa"/>
          <w:trHeight w:val="1166"/>
        </w:trPr>
        <w:tc>
          <w:tcPr>
            <w:tcW w:w="696" w:type="dxa"/>
            <w:shd w:val="clear" w:color="auto" w:fill="auto"/>
          </w:tcPr>
          <w:p w14:paraId="4FD349A0" w14:textId="77777777" w:rsidR="00624970" w:rsidRDefault="00624970" w:rsidP="00F769B2">
            <w:pPr>
              <w:bidi/>
              <w:jc w:val="left"/>
              <w:rPr>
                <w:rFonts w:hint="cs"/>
                <w:sz w:val="26"/>
                <w:rtl/>
                <w:lang w:bidi="fa-IR"/>
              </w:rPr>
            </w:pPr>
          </w:p>
        </w:tc>
        <w:tc>
          <w:tcPr>
            <w:tcW w:w="918" w:type="dxa"/>
            <w:shd w:val="clear" w:color="auto" w:fill="auto"/>
          </w:tcPr>
          <w:p w14:paraId="77BC6660" w14:textId="0F7A66C2" w:rsidR="00624970" w:rsidRDefault="00624970" w:rsidP="00F769B2">
            <w:pPr>
              <w:bidi/>
              <w:jc w:val="left"/>
              <w:rPr>
                <w:sz w:val="26"/>
                <w:rtl/>
                <w:lang w:bidi="fa-IR"/>
              </w:rPr>
            </w:pPr>
            <w:r w:rsidRPr="00624970">
              <w:rPr>
                <w:sz w:val="26"/>
                <w:rtl/>
                <w:lang w:bidi="fa-IR"/>
              </w:rPr>
              <w:t>درب قور</w:t>
            </w:r>
            <w:r w:rsidRPr="00624970">
              <w:rPr>
                <w:rFonts w:hint="cs"/>
                <w:sz w:val="26"/>
                <w:rtl/>
                <w:lang w:bidi="fa-IR"/>
              </w:rPr>
              <w:t>ی</w:t>
            </w:r>
          </w:p>
        </w:tc>
        <w:tc>
          <w:tcPr>
            <w:tcW w:w="902" w:type="dxa"/>
            <w:shd w:val="clear" w:color="auto" w:fill="auto"/>
          </w:tcPr>
          <w:p w14:paraId="11B05642" w14:textId="77777777" w:rsidR="00624970" w:rsidRDefault="00624970" w:rsidP="00F769B2">
            <w:pPr>
              <w:bidi/>
              <w:jc w:val="left"/>
              <w:rPr>
                <w:sz w:val="26"/>
                <w:rtl/>
                <w:lang w:bidi="fa-IR"/>
              </w:rPr>
            </w:pPr>
          </w:p>
        </w:tc>
        <w:tc>
          <w:tcPr>
            <w:tcW w:w="706" w:type="dxa"/>
            <w:shd w:val="clear" w:color="auto" w:fill="auto"/>
          </w:tcPr>
          <w:p w14:paraId="34E9CC50" w14:textId="77777777" w:rsidR="00624970" w:rsidRDefault="00624970" w:rsidP="00F769B2">
            <w:pPr>
              <w:bidi/>
              <w:jc w:val="left"/>
              <w:rPr>
                <w:sz w:val="26"/>
                <w:rtl/>
                <w:lang w:bidi="fa-IR"/>
              </w:rPr>
            </w:pPr>
          </w:p>
        </w:tc>
        <w:tc>
          <w:tcPr>
            <w:tcW w:w="707" w:type="dxa"/>
            <w:shd w:val="clear" w:color="auto" w:fill="auto"/>
          </w:tcPr>
          <w:p w14:paraId="084FE498" w14:textId="77777777" w:rsidR="00624970" w:rsidRDefault="00624970" w:rsidP="00F769B2">
            <w:pPr>
              <w:bidi/>
              <w:jc w:val="left"/>
              <w:rPr>
                <w:sz w:val="26"/>
                <w:rtl/>
                <w:lang w:bidi="fa-IR"/>
              </w:rPr>
            </w:pPr>
          </w:p>
        </w:tc>
        <w:tc>
          <w:tcPr>
            <w:tcW w:w="1094" w:type="dxa"/>
            <w:shd w:val="clear" w:color="auto" w:fill="auto"/>
          </w:tcPr>
          <w:p w14:paraId="7C01524A" w14:textId="77777777" w:rsidR="00624970" w:rsidRDefault="00624970" w:rsidP="00F769B2">
            <w:pPr>
              <w:bidi/>
              <w:jc w:val="left"/>
              <w:rPr>
                <w:sz w:val="26"/>
                <w:rtl/>
                <w:lang w:bidi="fa-IR"/>
              </w:rPr>
            </w:pPr>
          </w:p>
        </w:tc>
        <w:tc>
          <w:tcPr>
            <w:tcW w:w="969" w:type="dxa"/>
            <w:shd w:val="clear" w:color="auto" w:fill="auto"/>
          </w:tcPr>
          <w:p w14:paraId="59BECE21" w14:textId="77777777" w:rsidR="00624970" w:rsidRDefault="00624970" w:rsidP="00F769B2">
            <w:pPr>
              <w:bidi/>
              <w:jc w:val="left"/>
              <w:rPr>
                <w:sz w:val="26"/>
                <w:rtl/>
                <w:lang w:bidi="fa-IR"/>
              </w:rPr>
            </w:pPr>
          </w:p>
        </w:tc>
        <w:tc>
          <w:tcPr>
            <w:tcW w:w="785" w:type="dxa"/>
            <w:shd w:val="clear" w:color="auto" w:fill="auto"/>
          </w:tcPr>
          <w:p w14:paraId="07F69B89" w14:textId="77777777" w:rsidR="00624970" w:rsidRDefault="00624970" w:rsidP="00F769B2">
            <w:pPr>
              <w:bidi/>
              <w:jc w:val="left"/>
              <w:rPr>
                <w:sz w:val="26"/>
                <w:rtl/>
                <w:lang w:bidi="fa-IR"/>
              </w:rPr>
            </w:pPr>
          </w:p>
        </w:tc>
        <w:tc>
          <w:tcPr>
            <w:tcW w:w="951" w:type="dxa"/>
            <w:shd w:val="clear" w:color="auto" w:fill="auto"/>
          </w:tcPr>
          <w:p w14:paraId="1AB99E8E" w14:textId="77777777" w:rsidR="00624970" w:rsidRDefault="00624970" w:rsidP="00F769B2">
            <w:pPr>
              <w:bidi/>
              <w:jc w:val="left"/>
              <w:rPr>
                <w:sz w:val="26"/>
                <w:rtl/>
                <w:lang w:bidi="fa-IR"/>
              </w:rPr>
            </w:pPr>
          </w:p>
        </w:tc>
        <w:tc>
          <w:tcPr>
            <w:tcW w:w="505" w:type="dxa"/>
            <w:shd w:val="clear" w:color="auto" w:fill="auto"/>
          </w:tcPr>
          <w:p w14:paraId="5E046182" w14:textId="77777777" w:rsidR="00624970" w:rsidRDefault="00624970" w:rsidP="00F769B2">
            <w:pPr>
              <w:bidi/>
              <w:jc w:val="left"/>
              <w:rPr>
                <w:sz w:val="26"/>
                <w:rtl/>
                <w:lang w:bidi="fa-IR"/>
              </w:rPr>
            </w:pPr>
          </w:p>
        </w:tc>
        <w:tc>
          <w:tcPr>
            <w:tcW w:w="955" w:type="dxa"/>
          </w:tcPr>
          <w:p w14:paraId="691DB3B5" w14:textId="77777777" w:rsidR="00624970" w:rsidRDefault="00624970" w:rsidP="00F769B2">
            <w:pPr>
              <w:bidi/>
              <w:jc w:val="left"/>
              <w:rPr>
                <w:sz w:val="26"/>
                <w:rtl/>
                <w:lang w:bidi="fa-IR"/>
              </w:rPr>
            </w:pPr>
          </w:p>
        </w:tc>
      </w:tr>
      <w:tr w:rsidR="00624970" w14:paraId="684E0A1F" w14:textId="77777777" w:rsidTr="00F769B2">
        <w:tblPrEx>
          <w:tblCellMar>
            <w:top w:w="0" w:type="dxa"/>
            <w:bottom w:w="0" w:type="dxa"/>
          </w:tblCellMar>
        </w:tblPrEx>
        <w:trPr>
          <w:gridAfter w:val="1"/>
          <w:wAfter w:w="236" w:type="dxa"/>
          <w:trHeight w:val="1166"/>
        </w:trPr>
        <w:tc>
          <w:tcPr>
            <w:tcW w:w="696" w:type="dxa"/>
            <w:shd w:val="clear" w:color="auto" w:fill="auto"/>
          </w:tcPr>
          <w:p w14:paraId="136B47B1" w14:textId="77777777" w:rsidR="00624970" w:rsidRDefault="00624970" w:rsidP="00F769B2">
            <w:pPr>
              <w:bidi/>
              <w:jc w:val="left"/>
              <w:rPr>
                <w:rFonts w:hint="cs"/>
                <w:sz w:val="26"/>
                <w:rtl/>
                <w:lang w:bidi="fa-IR"/>
              </w:rPr>
            </w:pPr>
          </w:p>
        </w:tc>
        <w:tc>
          <w:tcPr>
            <w:tcW w:w="918" w:type="dxa"/>
            <w:shd w:val="clear" w:color="auto" w:fill="auto"/>
          </w:tcPr>
          <w:p w14:paraId="15AA1A6F" w14:textId="4D764A38" w:rsidR="00624970" w:rsidRDefault="00624970" w:rsidP="00F769B2">
            <w:pPr>
              <w:bidi/>
              <w:jc w:val="left"/>
              <w:rPr>
                <w:sz w:val="26"/>
                <w:rtl/>
                <w:lang w:bidi="fa-IR"/>
              </w:rPr>
            </w:pPr>
            <w:r w:rsidRPr="00624970">
              <w:rPr>
                <w:sz w:val="26"/>
                <w:rtl/>
                <w:lang w:bidi="fa-IR"/>
              </w:rPr>
              <w:t>پا</w:t>
            </w:r>
            <w:r w:rsidRPr="00624970">
              <w:rPr>
                <w:rFonts w:hint="cs"/>
                <w:sz w:val="26"/>
                <w:rtl/>
                <w:lang w:bidi="fa-IR"/>
              </w:rPr>
              <w:t>یه</w:t>
            </w:r>
            <w:r w:rsidRPr="00624970">
              <w:rPr>
                <w:sz w:val="26"/>
                <w:rtl/>
                <w:lang w:bidi="fa-IR"/>
              </w:rPr>
              <w:t xml:space="preserve"> کنترل</w:t>
            </w:r>
          </w:p>
        </w:tc>
        <w:tc>
          <w:tcPr>
            <w:tcW w:w="902" w:type="dxa"/>
            <w:shd w:val="clear" w:color="auto" w:fill="auto"/>
          </w:tcPr>
          <w:p w14:paraId="39C4D297" w14:textId="77777777" w:rsidR="00624970" w:rsidRDefault="00624970" w:rsidP="00F769B2">
            <w:pPr>
              <w:bidi/>
              <w:jc w:val="left"/>
              <w:rPr>
                <w:sz w:val="26"/>
                <w:rtl/>
                <w:lang w:bidi="fa-IR"/>
              </w:rPr>
            </w:pPr>
          </w:p>
        </w:tc>
        <w:tc>
          <w:tcPr>
            <w:tcW w:w="706" w:type="dxa"/>
            <w:shd w:val="clear" w:color="auto" w:fill="auto"/>
          </w:tcPr>
          <w:p w14:paraId="4ECFC285" w14:textId="77777777" w:rsidR="00624970" w:rsidRDefault="00624970" w:rsidP="00F769B2">
            <w:pPr>
              <w:bidi/>
              <w:jc w:val="left"/>
              <w:rPr>
                <w:sz w:val="26"/>
                <w:rtl/>
                <w:lang w:bidi="fa-IR"/>
              </w:rPr>
            </w:pPr>
          </w:p>
        </w:tc>
        <w:tc>
          <w:tcPr>
            <w:tcW w:w="707" w:type="dxa"/>
            <w:shd w:val="clear" w:color="auto" w:fill="auto"/>
          </w:tcPr>
          <w:p w14:paraId="13665617" w14:textId="77777777" w:rsidR="00624970" w:rsidRDefault="00624970" w:rsidP="00F769B2">
            <w:pPr>
              <w:bidi/>
              <w:jc w:val="left"/>
              <w:rPr>
                <w:sz w:val="26"/>
                <w:rtl/>
                <w:lang w:bidi="fa-IR"/>
              </w:rPr>
            </w:pPr>
          </w:p>
        </w:tc>
        <w:tc>
          <w:tcPr>
            <w:tcW w:w="1094" w:type="dxa"/>
            <w:shd w:val="clear" w:color="auto" w:fill="auto"/>
          </w:tcPr>
          <w:p w14:paraId="580167CD" w14:textId="77777777" w:rsidR="00624970" w:rsidRDefault="00624970" w:rsidP="00F769B2">
            <w:pPr>
              <w:bidi/>
              <w:jc w:val="left"/>
              <w:rPr>
                <w:sz w:val="26"/>
                <w:rtl/>
                <w:lang w:bidi="fa-IR"/>
              </w:rPr>
            </w:pPr>
          </w:p>
        </w:tc>
        <w:tc>
          <w:tcPr>
            <w:tcW w:w="969" w:type="dxa"/>
            <w:shd w:val="clear" w:color="auto" w:fill="auto"/>
          </w:tcPr>
          <w:p w14:paraId="48F80D32" w14:textId="77777777" w:rsidR="00624970" w:rsidRDefault="00624970" w:rsidP="00F769B2">
            <w:pPr>
              <w:bidi/>
              <w:jc w:val="left"/>
              <w:rPr>
                <w:sz w:val="26"/>
                <w:rtl/>
                <w:lang w:bidi="fa-IR"/>
              </w:rPr>
            </w:pPr>
          </w:p>
        </w:tc>
        <w:tc>
          <w:tcPr>
            <w:tcW w:w="785" w:type="dxa"/>
            <w:shd w:val="clear" w:color="auto" w:fill="auto"/>
          </w:tcPr>
          <w:p w14:paraId="6F1F1C51" w14:textId="77777777" w:rsidR="00624970" w:rsidRDefault="00624970" w:rsidP="00F769B2">
            <w:pPr>
              <w:bidi/>
              <w:jc w:val="left"/>
              <w:rPr>
                <w:sz w:val="26"/>
                <w:rtl/>
                <w:lang w:bidi="fa-IR"/>
              </w:rPr>
            </w:pPr>
          </w:p>
        </w:tc>
        <w:tc>
          <w:tcPr>
            <w:tcW w:w="951" w:type="dxa"/>
            <w:shd w:val="clear" w:color="auto" w:fill="auto"/>
          </w:tcPr>
          <w:p w14:paraId="178E3182" w14:textId="77777777" w:rsidR="00624970" w:rsidRDefault="00624970" w:rsidP="00F769B2">
            <w:pPr>
              <w:bidi/>
              <w:jc w:val="left"/>
              <w:rPr>
                <w:sz w:val="26"/>
                <w:rtl/>
                <w:lang w:bidi="fa-IR"/>
              </w:rPr>
            </w:pPr>
          </w:p>
        </w:tc>
        <w:tc>
          <w:tcPr>
            <w:tcW w:w="505" w:type="dxa"/>
            <w:shd w:val="clear" w:color="auto" w:fill="auto"/>
          </w:tcPr>
          <w:p w14:paraId="450E1939" w14:textId="77777777" w:rsidR="00624970" w:rsidRDefault="00624970" w:rsidP="00F769B2">
            <w:pPr>
              <w:bidi/>
              <w:jc w:val="left"/>
              <w:rPr>
                <w:sz w:val="26"/>
                <w:rtl/>
                <w:lang w:bidi="fa-IR"/>
              </w:rPr>
            </w:pPr>
          </w:p>
        </w:tc>
        <w:tc>
          <w:tcPr>
            <w:tcW w:w="955" w:type="dxa"/>
          </w:tcPr>
          <w:p w14:paraId="48EA871C" w14:textId="77777777" w:rsidR="00624970" w:rsidRDefault="00624970" w:rsidP="00F769B2">
            <w:pPr>
              <w:bidi/>
              <w:jc w:val="left"/>
              <w:rPr>
                <w:sz w:val="26"/>
                <w:rtl/>
                <w:lang w:bidi="fa-IR"/>
              </w:rPr>
            </w:pPr>
          </w:p>
        </w:tc>
      </w:tr>
      <w:tr w:rsidR="00624970" w14:paraId="7ADC7F6D" w14:textId="77777777" w:rsidTr="00F769B2">
        <w:tblPrEx>
          <w:tblCellMar>
            <w:top w:w="0" w:type="dxa"/>
            <w:bottom w:w="0" w:type="dxa"/>
          </w:tblCellMar>
        </w:tblPrEx>
        <w:trPr>
          <w:gridAfter w:val="1"/>
          <w:wAfter w:w="236" w:type="dxa"/>
          <w:trHeight w:val="1166"/>
        </w:trPr>
        <w:tc>
          <w:tcPr>
            <w:tcW w:w="696" w:type="dxa"/>
            <w:shd w:val="clear" w:color="auto" w:fill="auto"/>
          </w:tcPr>
          <w:p w14:paraId="6FD921B2" w14:textId="77777777" w:rsidR="00624970" w:rsidRDefault="00624970" w:rsidP="00F769B2">
            <w:pPr>
              <w:bidi/>
              <w:jc w:val="left"/>
              <w:rPr>
                <w:rFonts w:hint="cs"/>
                <w:sz w:val="26"/>
                <w:rtl/>
                <w:lang w:bidi="fa-IR"/>
              </w:rPr>
            </w:pPr>
          </w:p>
        </w:tc>
        <w:tc>
          <w:tcPr>
            <w:tcW w:w="918" w:type="dxa"/>
            <w:shd w:val="clear" w:color="auto" w:fill="auto"/>
          </w:tcPr>
          <w:p w14:paraId="77EE9003" w14:textId="5F0A365F" w:rsidR="00624970" w:rsidRPr="00624970" w:rsidRDefault="00624970" w:rsidP="00F769B2">
            <w:pPr>
              <w:bidi/>
              <w:jc w:val="left"/>
              <w:rPr>
                <w:sz w:val="26"/>
                <w:rtl/>
                <w:lang w:bidi="fa-IR"/>
              </w:rPr>
            </w:pPr>
            <w:r w:rsidRPr="00624970">
              <w:rPr>
                <w:sz w:val="26"/>
                <w:rtl/>
                <w:lang w:bidi="fa-IR"/>
              </w:rPr>
              <w:t>بدنه کتر</w:t>
            </w:r>
            <w:r w:rsidRPr="00624970">
              <w:rPr>
                <w:rFonts w:hint="cs"/>
                <w:sz w:val="26"/>
                <w:rtl/>
                <w:lang w:bidi="fa-IR"/>
              </w:rPr>
              <w:t>ی</w:t>
            </w:r>
          </w:p>
        </w:tc>
        <w:tc>
          <w:tcPr>
            <w:tcW w:w="902" w:type="dxa"/>
            <w:shd w:val="clear" w:color="auto" w:fill="auto"/>
          </w:tcPr>
          <w:p w14:paraId="1617C817" w14:textId="77777777" w:rsidR="00624970" w:rsidRDefault="00624970" w:rsidP="00F769B2">
            <w:pPr>
              <w:bidi/>
              <w:jc w:val="left"/>
              <w:rPr>
                <w:sz w:val="26"/>
                <w:rtl/>
                <w:lang w:bidi="fa-IR"/>
              </w:rPr>
            </w:pPr>
          </w:p>
        </w:tc>
        <w:tc>
          <w:tcPr>
            <w:tcW w:w="706" w:type="dxa"/>
            <w:shd w:val="clear" w:color="auto" w:fill="auto"/>
          </w:tcPr>
          <w:p w14:paraId="2963DDB8" w14:textId="77777777" w:rsidR="00624970" w:rsidRDefault="00624970" w:rsidP="00F769B2">
            <w:pPr>
              <w:bidi/>
              <w:jc w:val="left"/>
              <w:rPr>
                <w:sz w:val="26"/>
                <w:rtl/>
                <w:lang w:bidi="fa-IR"/>
              </w:rPr>
            </w:pPr>
          </w:p>
        </w:tc>
        <w:tc>
          <w:tcPr>
            <w:tcW w:w="707" w:type="dxa"/>
            <w:shd w:val="clear" w:color="auto" w:fill="auto"/>
          </w:tcPr>
          <w:p w14:paraId="773D9AA1" w14:textId="77777777" w:rsidR="00624970" w:rsidRDefault="00624970" w:rsidP="00F769B2">
            <w:pPr>
              <w:bidi/>
              <w:jc w:val="left"/>
              <w:rPr>
                <w:sz w:val="26"/>
                <w:rtl/>
                <w:lang w:bidi="fa-IR"/>
              </w:rPr>
            </w:pPr>
          </w:p>
        </w:tc>
        <w:tc>
          <w:tcPr>
            <w:tcW w:w="1094" w:type="dxa"/>
            <w:shd w:val="clear" w:color="auto" w:fill="auto"/>
          </w:tcPr>
          <w:p w14:paraId="11621AF0" w14:textId="77777777" w:rsidR="00624970" w:rsidRDefault="00624970" w:rsidP="00F769B2">
            <w:pPr>
              <w:bidi/>
              <w:jc w:val="left"/>
              <w:rPr>
                <w:sz w:val="26"/>
                <w:rtl/>
                <w:lang w:bidi="fa-IR"/>
              </w:rPr>
            </w:pPr>
          </w:p>
        </w:tc>
        <w:tc>
          <w:tcPr>
            <w:tcW w:w="969" w:type="dxa"/>
            <w:shd w:val="clear" w:color="auto" w:fill="auto"/>
          </w:tcPr>
          <w:p w14:paraId="7BB013D2" w14:textId="77777777" w:rsidR="00624970" w:rsidRDefault="00624970" w:rsidP="00F769B2">
            <w:pPr>
              <w:bidi/>
              <w:jc w:val="left"/>
              <w:rPr>
                <w:sz w:val="26"/>
                <w:rtl/>
                <w:lang w:bidi="fa-IR"/>
              </w:rPr>
            </w:pPr>
          </w:p>
        </w:tc>
        <w:tc>
          <w:tcPr>
            <w:tcW w:w="785" w:type="dxa"/>
            <w:shd w:val="clear" w:color="auto" w:fill="auto"/>
          </w:tcPr>
          <w:p w14:paraId="2CF546B1" w14:textId="77777777" w:rsidR="00624970" w:rsidRDefault="00624970" w:rsidP="00F769B2">
            <w:pPr>
              <w:bidi/>
              <w:jc w:val="left"/>
              <w:rPr>
                <w:sz w:val="26"/>
                <w:rtl/>
                <w:lang w:bidi="fa-IR"/>
              </w:rPr>
            </w:pPr>
          </w:p>
        </w:tc>
        <w:tc>
          <w:tcPr>
            <w:tcW w:w="951" w:type="dxa"/>
            <w:shd w:val="clear" w:color="auto" w:fill="auto"/>
          </w:tcPr>
          <w:p w14:paraId="58A5C140" w14:textId="77777777" w:rsidR="00624970" w:rsidRDefault="00624970" w:rsidP="00F769B2">
            <w:pPr>
              <w:bidi/>
              <w:jc w:val="left"/>
              <w:rPr>
                <w:sz w:val="26"/>
                <w:rtl/>
                <w:lang w:bidi="fa-IR"/>
              </w:rPr>
            </w:pPr>
          </w:p>
        </w:tc>
        <w:tc>
          <w:tcPr>
            <w:tcW w:w="505" w:type="dxa"/>
            <w:shd w:val="clear" w:color="auto" w:fill="auto"/>
          </w:tcPr>
          <w:p w14:paraId="69F3A2FE" w14:textId="77777777" w:rsidR="00624970" w:rsidRDefault="00624970" w:rsidP="00F769B2">
            <w:pPr>
              <w:bidi/>
              <w:jc w:val="left"/>
              <w:rPr>
                <w:sz w:val="26"/>
                <w:rtl/>
                <w:lang w:bidi="fa-IR"/>
              </w:rPr>
            </w:pPr>
          </w:p>
        </w:tc>
        <w:tc>
          <w:tcPr>
            <w:tcW w:w="955" w:type="dxa"/>
          </w:tcPr>
          <w:p w14:paraId="42C0D5F2" w14:textId="77777777" w:rsidR="00624970" w:rsidRDefault="00624970" w:rsidP="00F769B2">
            <w:pPr>
              <w:bidi/>
              <w:jc w:val="left"/>
              <w:rPr>
                <w:sz w:val="26"/>
                <w:rtl/>
                <w:lang w:bidi="fa-IR"/>
              </w:rPr>
            </w:pPr>
          </w:p>
        </w:tc>
      </w:tr>
      <w:tr w:rsidR="00624970" w14:paraId="0638BBE8" w14:textId="77777777" w:rsidTr="00F769B2">
        <w:tblPrEx>
          <w:tblCellMar>
            <w:top w:w="0" w:type="dxa"/>
            <w:bottom w:w="0" w:type="dxa"/>
          </w:tblCellMar>
        </w:tblPrEx>
        <w:trPr>
          <w:gridAfter w:val="1"/>
          <w:wAfter w:w="236" w:type="dxa"/>
          <w:trHeight w:val="1166"/>
        </w:trPr>
        <w:tc>
          <w:tcPr>
            <w:tcW w:w="696" w:type="dxa"/>
            <w:shd w:val="clear" w:color="auto" w:fill="auto"/>
          </w:tcPr>
          <w:p w14:paraId="66170086" w14:textId="77777777" w:rsidR="00624970" w:rsidRDefault="00624970" w:rsidP="00F769B2">
            <w:pPr>
              <w:bidi/>
              <w:jc w:val="left"/>
              <w:rPr>
                <w:rFonts w:hint="cs"/>
                <w:sz w:val="26"/>
                <w:rtl/>
                <w:lang w:bidi="fa-IR"/>
              </w:rPr>
            </w:pPr>
          </w:p>
        </w:tc>
        <w:tc>
          <w:tcPr>
            <w:tcW w:w="918" w:type="dxa"/>
            <w:shd w:val="clear" w:color="auto" w:fill="auto"/>
          </w:tcPr>
          <w:p w14:paraId="1B7C109D" w14:textId="1366B58F" w:rsidR="00624970" w:rsidRPr="00624970" w:rsidRDefault="00624970" w:rsidP="00F769B2">
            <w:pPr>
              <w:bidi/>
              <w:jc w:val="left"/>
              <w:rPr>
                <w:sz w:val="26"/>
                <w:rtl/>
                <w:lang w:bidi="fa-IR"/>
              </w:rPr>
            </w:pPr>
            <w:r w:rsidRPr="00624970">
              <w:rPr>
                <w:sz w:val="26"/>
                <w:rtl/>
                <w:lang w:bidi="fa-IR"/>
              </w:rPr>
              <w:t xml:space="preserve">بدنه </w:t>
            </w:r>
            <w:r w:rsidRPr="00624970">
              <w:rPr>
                <w:rFonts w:hint="cs"/>
                <w:sz w:val="26"/>
                <w:rtl/>
                <w:lang w:bidi="fa-IR"/>
              </w:rPr>
              <w:t>ی</w:t>
            </w:r>
            <w:r w:rsidRPr="00624970">
              <w:rPr>
                <w:sz w:val="26"/>
                <w:rtl/>
                <w:lang w:bidi="fa-IR"/>
              </w:rPr>
              <w:t xml:space="preserve"> قور</w:t>
            </w:r>
            <w:r w:rsidRPr="00624970">
              <w:rPr>
                <w:rFonts w:hint="cs"/>
                <w:sz w:val="26"/>
                <w:rtl/>
                <w:lang w:bidi="fa-IR"/>
              </w:rPr>
              <w:t>ی</w:t>
            </w:r>
          </w:p>
        </w:tc>
        <w:tc>
          <w:tcPr>
            <w:tcW w:w="902" w:type="dxa"/>
            <w:shd w:val="clear" w:color="auto" w:fill="auto"/>
          </w:tcPr>
          <w:p w14:paraId="01961B26" w14:textId="77777777" w:rsidR="00624970" w:rsidRDefault="00624970" w:rsidP="00F769B2">
            <w:pPr>
              <w:bidi/>
              <w:jc w:val="left"/>
              <w:rPr>
                <w:sz w:val="26"/>
                <w:rtl/>
                <w:lang w:bidi="fa-IR"/>
              </w:rPr>
            </w:pPr>
          </w:p>
        </w:tc>
        <w:tc>
          <w:tcPr>
            <w:tcW w:w="706" w:type="dxa"/>
            <w:shd w:val="clear" w:color="auto" w:fill="auto"/>
          </w:tcPr>
          <w:p w14:paraId="769C388C" w14:textId="77777777" w:rsidR="00624970" w:rsidRDefault="00624970" w:rsidP="00F769B2">
            <w:pPr>
              <w:bidi/>
              <w:jc w:val="left"/>
              <w:rPr>
                <w:sz w:val="26"/>
                <w:rtl/>
                <w:lang w:bidi="fa-IR"/>
              </w:rPr>
            </w:pPr>
          </w:p>
        </w:tc>
        <w:tc>
          <w:tcPr>
            <w:tcW w:w="707" w:type="dxa"/>
            <w:shd w:val="clear" w:color="auto" w:fill="auto"/>
          </w:tcPr>
          <w:p w14:paraId="62325875" w14:textId="77777777" w:rsidR="00624970" w:rsidRDefault="00624970" w:rsidP="00F769B2">
            <w:pPr>
              <w:bidi/>
              <w:jc w:val="left"/>
              <w:rPr>
                <w:sz w:val="26"/>
                <w:rtl/>
                <w:lang w:bidi="fa-IR"/>
              </w:rPr>
            </w:pPr>
          </w:p>
        </w:tc>
        <w:tc>
          <w:tcPr>
            <w:tcW w:w="1094" w:type="dxa"/>
            <w:shd w:val="clear" w:color="auto" w:fill="auto"/>
          </w:tcPr>
          <w:p w14:paraId="407860C9" w14:textId="77777777" w:rsidR="00624970" w:rsidRDefault="00624970" w:rsidP="00F769B2">
            <w:pPr>
              <w:bidi/>
              <w:jc w:val="left"/>
              <w:rPr>
                <w:sz w:val="26"/>
                <w:rtl/>
                <w:lang w:bidi="fa-IR"/>
              </w:rPr>
            </w:pPr>
          </w:p>
        </w:tc>
        <w:tc>
          <w:tcPr>
            <w:tcW w:w="969" w:type="dxa"/>
            <w:shd w:val="clear" w:color="auto" w:fill="auto"/>
          </w:tcPr>
          <w:p w14:paraId="6525E884" w14:textId="77777777" w:rsidR="00624970" w:rsidRDefault="00624970" w:rsidP="00F769B2">
            <w:pPr>
              <w:bidi/>
              <w:jc w:val="left"/>
              <w:rPr>
                <w:sz w:val="26"/>
                <w:rtl/>
                <w:lang w:bidi="fa-IR"/>
              </w:rPr>
            </w:pPr>
          </w:p>
        </w:tc>
        <w:tc>
          <w:tcPr>
            <w:tcW w:w="785" w:type="dxa"/>
            <w:shd w:val="clear" w:color="auto" w:fill="auto"/>
          </w:tcPr>
          <w:p w14:paraId="7A560690" w14:textId="77777777" w:rsidR="00624970" w:rsidRDefault="00624970" w:rsidP="00F769B2">
            <w:pPr>
              <w:bidi/>
              <w:jc w:val="left"/>
              <w:rPr>
                <w:sz w:val="26"/>
                <w:rtl/>
                <w:lang w:bidi="fa-IR"/>
              </w:rPr>
            </w:pPr>
          </w:p>
        </w:tc>
        <w:tc>
          <w:tcPr>
            <w:tcW w:w="951" w:type="dxa"/>
            <w:shd w:val="clear" w:color="auto" w:fill="auto"/>
          </w:tcPr>
          <w:p w14:paraId="5146B0C2" w14:textId="77777777" w:rsidR="00624970" w:rsidRDefault="00624970" w:rsidP="00F769B2">
            <w:pPr>
              <w:bidi/>
              <w:jc w:val="left"/>
              <w:rPr>
                <w:sz w:val="26"/>
                <w:rtl/>
                <w:lang w:bidi="fa-IR"/>
              </w:rPr>
            </w:pPr>
          </w:p>
        </w:tc>
        <w:tc>
          <w:tcPr>
            <w:tcW w:w="505" w:type="dxa"/>
            <w:shd w:val="clear" w:color="auto" w:fill="auto"/>
          </w:tcPr>
          <w:p w14:paraId="1FF7D26D" w14:textId="77777777" w:rsidR="00624970" w:rsidRDefault="00624970" w:rsidP="00F769B2">
            <w:pPr>
              <w:bidi/>
              <w:jc w:val="left"/>
              <w:rPr>
                <w:sz w:val="26"/>
                <w:rtl/>
                <w:lang w:bidi="fa-IR"/>
              </w:rPr>
            </w:pPr>
          </w:p>
        </w:tc>
        <w:tc>
          <w:tcPr>
            <w:tcW w:w="955" w:type="dxa"/>
          </w:tcPr>
          <w:p w14:paraId="0150722C" w14:textId="77777777" w:rsidR="00624970" w:rsidRDefault="00624970" w:rsidP="00F769B2">
            <w:pPr>
              <w:bidi/>
              <w:jc w:val="left"/>
              <w:rPr>
                <w:sz w:val="26"/>
                <w:rtl/>
                <w:lang w:bidi="fa-IR"/>
              </w:rPr>
            </w:pPr>
          </w:p>
        </w:tc>
      </w:tr>
    </w:tbl>
    <w:p w14:paraId="4DB34781" w14:textId="77777777" w:rsidR="00624970" w:rsidRPr="00E936AF" w:rsidRDefault="00624970" w:rsidP="00624970">
      <w:pPr>
        <w:bidi/>
        <w:jc w:val="left"/>
        <w:rPr>
          <w:sz w:val="26"/>
          <w:rtl/>
          <w:lang w:bidi="fa-IR"/>
        </w:rPr>
      </w:pPr>
    </w:p>
    <w:sectPr w:rsidR="00624970" w:rsidRPr="00E936AF" w:rsidSect="002A4A3E">
      <w:headerReference w:type="default" r:id="rId33"/>
      <w:footerReference w:type="default" r:id="rId34"/>
      <w:pgSz w:w="12240" w:h="15840" w:code="1"/>
      <w:pgMar w:top="1134" w:right="1701" w:bottom="1134" w:left="1134" w:header="720" w:footer="720" w:gutter="0"/>
      <w:pgBorders w:offsetFrom="page">
        <w:top w:val="twistedLines2" w:sz="5" w:space="24" w:color="auto"/>
        <w:left w:val="twistedLines2" w:sz="5" w:space="24" w:color="auto"/>
        <w:bottom w:val="twistedLines2" w:sz="5" w:space="24" w:color="auto"/>
        <w:right w:val="twistedLines2" w:sz="5"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221E7" w14:textId="77777777" w:rsidR="00ED7646" w:rsidRDefault="00ED7646" w:rsidP="00F62B9A">
      <w:pPr>
        <w:spacing w:line="240" w:lineRule="auto"/>
      </w:pPr>
      <w:r>
        <w:separator/>
      </w:r>
    </w:p>
  </w:endnote>
  <w:endnote w:type="continuationSeparator" w:id="0">
    <w:p w14:paraId="6F5B0C79" w14:textId="77777777" w:rsidR="00ED7646" w:rsidRDefault="00ED7646" w:rsidP="00F62B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Nazanin">
    <w:altName w:val="Cambri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09F" w:csb1="00000000"/>
  </w:font>
  <w:font w:name="Aptos Narrow">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968D" w14:textId="59150DC0" w:rsidR="00780363" w:rsidRDefault="00780363" w:rsidP="002A4A3E">
    <w:pPr>
      <w:pStyle w:val="Footer"/>
      <w:jc w:val="both"/>
    </w:pPr>
  </w:p>
  <w:p w14:paraId="1466E98C" w14:textId="576BD605" w:rsidR="00780363" w:rsidRDefault="00780363" w:rsidP="009C13F5">
    <w:pPr>
      <w:pStyle w:val="Footer"/>
      <w:jc w:val="center"/>
      <w:rPr>
        <w:lang w:bidi="fa-I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850628"/>
      <w:docPartObj>
        <w:docPartGallery w:val="Page Numbers (Bottom of Page)"/>
        <w:docPartUnique/>
      </w:docPartObj>
    </w:sdtPr>
    <w:sdtEndPr>
      <w:rPr>
        <w:rFonts w:asciiTheme="majorBidi" w:hAnsiTheme="majorBidi" w:cstheme="majorBidi"/>
        <w:noProof/>
      </w:rPr>
    </w:sdtEndPr>
    <w:sdtContent>
      <w:p w14:paraId="677367D9" w14:textId="14AF7B59" w:rsidR="00780363" w:rsidRPr="0035613A" w:rsidRDefault="00780363">
        <w:pPr>
          <w:pStyle w:val="Footer"/>
          <w:jc w:val="center"/>
          <w:rPr>
            <w:rFonts w:asciiTheme="majorBidi" w:hAnsiTheme="majorBidi" w:cstheme="majorBidi"/>
          </w:rPr>
        </w:pPr>
        <w:r w:rsidRPr="0035613A">
          <w:rPr>
            <w:rFonts w:asciiTheme="majorBidi" w:hAnsiTheme="majorBidi" w:cstheme="majorBidi"/>
          </w:rPr>
          <w:fldChar w:fldCharType="begin"/>
        </w:r>
        <w:r w:rsidRPr="0035613A">
          <w:rPr>
            <w:rFonts w:asciiTheme="majorBidi" w:hAnsiTheme="majorBidi" w:cstheme="majorBidi"/>
          </w:rPr>
          <w:instrText xml:space="preserve"> PAGE   \* MERGEFORMAT </w:instrText>
        </w:r>
        <w:r w:rsidRPr="0035613A">
          <w:rPr>
            <w:rFonts w:asciiTheme="majorBidi" w:hAnsiTheme="majorBidi" w:cstheme="majorBidi"/>
          </w:rPr>
          <w:fldChar w:fldCharType="separate"/>
        </w:r>
        <w:r w:rsidR="001E4AD2">
          <w:rPr>
            <w:rFonts w:asciiTheme="majorBidi" w:hAnsiTheme="majorBidi" w:cstheme="majorBidi"/>
            <w:noProof/>
          </w:rPr>
          <w:t>105</w:t>
        </w:r>
        <w:r w:rsidRPr="0035613A">
          <w:rPr>
            <w:rFonts w:asciiTheme="majorBidi" w:hAnsiTheme="majorBidi" w:cstheme="majorBidi"/>
            <w:noProof/>
          </w:rPr>
          <w:fldChar w:fldCharType="end"/>
        </w:r>
      </w:p>
    </w:sdtContent>
  </w:sdt>
  <w:p w14:paraId="775BBE24" w14:textId="77777777" w:rsidR="00780363" w:rsidRDefault="00780363" w:rsidP="009C13F5">
    <w:pPr>
      <w:pStyle w:val="Footer"/>
      <w:jc w:val="center"/>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C920E" w14:textId="77777777" w:rsidR="00ED7646" w:rsidRDefault="00ED7646" w:rsidP="00F62B9A">
      <w:pPr>
        <w:spacing w:line="240" w:lineRule="auto"/>
      </w:pPr>
      <w:bookmarkStart w:id="0" w:name="_Hlk212498138"/>
      <w:bookmarkEnd w:id="0"/>
      <w:r>
        <w:separator/>
      </w:r>
    </w:p>
  </w:footnote>
  <w:footnote w:type="continuationSeparator" w:id="0">
    <w:p w14:paraId="13A3D647" w14:textId="77777777" w:rsidR="00ED7646" w:rsidRDefault="00ED7646" w:rsidP="00F62B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342C" w14:textId="58708F82" w:rsidR="00780363" w:rsidRPr="00DA22F9" w:rsidRDefault="00780363" w:rsidP="00C45AE6">
    <w:pPr>
      <w:pStyle w:val="Header"/>
      <w:tabs>
        <w:tab w:val="clear" w:pos="9360"/>
        <w:tab w:val="right" w:pos="9405"/>
      </w:tabs>
      <w:bidi/>
      <w:rPr>
        <w:sz w:val="28"/>
        <w:szCs w:val="28"/>
        <w:lang w:bidi="fa-IR"/>
      </w:rPr>
    </w:pPr>
    <w:r w:rsidRPr="00F35C2F">
      <w:rPr>
        <w:rFonts w:hint="cs"/>
        <w:sz w:val="28"/>
        <w:szCs w:val="28"/>
        <w:rtl/>
        <w:lang w:bidi="fa-IR"/>
      </w:rPr>
      <w:t xml:space="preserve">                              </w:t>
    </w:r>
    <w:r>
      <w:rPr>
        <w:rFonts w:hint="cs"/>
        <w:sz w:val="28"/>
        <w:szCs w:val="28"/>
        <w:rtl/>
        <w:lang w:bidi="fa-IR"/>
      </w:rPr>
      <w:t xml:space="preserve">                                                     </w:t>
    </w:r>
    <w:r w:rsidRPr="00F35C2F">
      <w:rPr>
        <w:rFonts w:hint="cs"/>
        <w:sz w:val="28"/>
        <w:szCs w:val="28"/>
        <w:rtl/>
        <w:lang w:bidi="fa-IR"/>
      </w:rPr>
      <w:t xml:space="preserve">   </w:t>
    </w:r>
    <w:r>
      <w:rPr>
        <w:rFonts w:hint="cs"/>
        <w:sz w:val="28"/>
        <w:szCs w:val="28"/>
        <w:rtl/>
        <w:lang w:bidi="fa-IR"/>
      </w:rPr>
      <w:t xml:space="preserve">                  </w:t>
    </w:r>
    <w:r w:rsidRPr="00F35C2F">
      <w:rPr>
        <w:rFonts w:hint="cs"/>
        <w:sz w:val="28"/>
        <w:szCs w:val="28"/>
        <w:rtl/>
        <w:lang w:bidi="fa-I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72F27" w14:textId="77777777" w:rsidR="00780363" w:rsidRPr="00DA22F9" w:rsidRDefault="00780363" w:rsidP="00C45AE6">
    <w:pPr>
      <w:pStyle w:val="Header"/>
      <w:tabs>
        <w:tab w:val="clear" w:pos="9360"/>
        <w:tab w:val="right" w:pos="9405"/>
      </w:tabs>
      <w:bidi/>
      <w:rPr>
        <w:sz w:val="28"/>
        <w:szCs w:val="28"/>
        <w:lang w:bidi="fa-IR"/>
      </w:rPr>
    </w:pPr>
    <w:r>
      <w:rPr>
        <w:rFonts w:hint="cs"/>
        <w:noProof/>
        <w:sz w:val="28"/>
        <w:szCs w:val="28"/>
      </w:rPr>
      <w:drawing>
        <wp:inline distT="0" distB="0" distL="0" distR="0" wp14:anchorId="15F8D199" wp14:editId="058D99C0">
          <wp:extent cx="542772" cy="542772"/>
          <wp:effectExtent l="0" t="0" r="0" b="0"/>
          <wp:docPr id="347730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929" cy="559929"/>
                  </a:xfrm>
                  <a:prstGeom prst="rect">
                    <a:avLst/>
                  </a:prstGeom>
                  <a:noFill/>
                  <a:ln>
                    <a:noFill/>
                  </a:ln>
                </pic:spPr>
              </pic:pic>
            </a:graphicData>
          </a:graphic>
        </wp:inline>
      </w:drawing>
    </w:r>
    <w:r w:rsidRPr="00F35C2F">
      <w:rPr>
        <w:rFonts w:hint="cs"/>
        <w:sz w:val="28"/>
        <w:szCs w:val="28"/>
        <w:rtl/>
        <w:lang w:bidi="fa-IR"/>
      </w:rPr>
      <w:t xml:space="preserve">                              </w:t>
    </w:r>
    <w:r>
      <w:rPr>
        <w:rFonts w:hint="cs"/>
        <w:sz w:val="28"/>
        <w:szCs w:val="28"/>
        <w:rtl/>
        <w:lang w:bidi="fa-IR"/>
      </w:rPr>
      <w:t xml:space="preserve">                                                     </w:t>
    </w:r>
    <w:r w:rsidRPr="00F35C2F">
      <w:rPr>
        <w:rFonts w:hint="cs"/>
        <w:sz w:val="28"/>
        <w:szCs w:val="28"/>
        <w:rtl/>
        <w:lang w:bidi="fa-IR"/>
      </w:rPr>
      <w:t xml:space="preserve">   </w:t>
    </w:r>
    <w:r>
      <w:rPr>
        <w:rFonts w:hint="cs"/>
        <w:sz w:val="28"/>
        <w:szCs w:val="28"/>
        <w:rtl/>
        <w:lang w:bidi="fa-IR"/>
      </w:rPr>
      <w:t xml:space="preserve">                  </w:t>
    </w:r>
    <w:r w:rsidRPr="00F35C2F">
      <w:rPr>
        <w:rFonts w:hint="cs"/>
        <w:sz w:val="28"/>
        <w:szCs w:val="28"/>
        <w:rtl/>
        <w:lang w:bidi="fa-IR"/>
      </w:rPr>
      <w:t xml:space="preserve">        </w:t>
    </w:r>
    <w:r w:rsidRPr="00F35C2F">
      <w:rPr>
        <w:rFonts w:hint="cs"/>
        <w:noProof/>
        <w:sz w:val="28"/>
        <w:szCs w:val="28"/>
      </w:rPr>
      <w:drawing>
        <wp:inline distT="0" distB="0" distL="0" distR="0" wp14:anchorId="245012F3" wp14:editId="2EF3B099">
          <wp:extent cx="556591" cy="556591"/>
          <wp:effectExtent l="0" t="0" r="0" b="0"/>
          <wp:docPr id="1757297527" name="Picture 175729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
                    <a:extLst>
                      <a:ext uri="{28A0092B-C50C-407E-A947-70E740481C1C}">
                        <a14:useLocalDpi xmlns:a14="http://schemas.microsoft.com/office/drawing/2010/main" val="0"/>
                      </a:ext>
                    </a:extLst>
                  </a:blip>
                  <a:stretch>
                    <a:fillRect/>
                  </a:stretch>
                </pic:blipFill>
                <pic:spPr>
                  <a:xfrm>
                    <a:off x="0" y="0"/>
                    <a:ext cx="559969" cy="5599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80E46"/>
    <w:multiLevelType w:val="multilevel"/>
    <w:tmpl w:val="AF00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1078AB"/>
    <w:multiLevelType w:val="hybridMultilevel"/>
    <w:tmpl w:val="58A2A5C8"/>
    <w:lvl w:ilvl="0" w:tplc="2960BBF0">
      <w:start w:val="1"/>
      <w:numFmt w:val="decimalFullWidth"/>
      <w:lvlText w:val="%1."/>
      <w:lvlJc w:val="left"/>
      <w:pPr>
        <w:ind w:left="900"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 w15:restartNumberingAfterBreak="0">
    <w:nsid w:val="2899224C"/>
    <w:multiLevelType w:val="hybridMultilevel"/>
    <w:tmpl w:val="CF847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23285A"/>
    <w:multiLevelType w:val="hybridMultilevel"/>
    <w:tmpl w:val="1F5666C6"/>
    <w:lvl w:ilvl="0" w:tplc="D4E262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AC20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46534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BAC68DE"/>
    <w:multiLevelType w:val="multilevel"/>
    <w:tmpl w:val="96E65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4E0396"/>
    <w:multiLevelType w:val="multilevel"/>
    <w:tmpl w:val="6CCC6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A93959"/>
    <w:multiLevelType w:val="multilevel"/>
    <w:tmpl w:val="7C56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485A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FF13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B9B1ACD"/>
    <w:multiLevelType w:val="multilevel"/>
    <w:tmpl w:val="BEAE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4C74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F38303D"/>
    <w:multiLevelType w:val="multilevel"/>
    <w:tmpl w:val="B6D45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A33901"/>
    <w:multiLevelType w:val="multilevel"/>
    <w:tmpl w:val="235E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081397"/>
    <w:multiLevelType w:val="multilevel"/>
    <w:tmpl w:val="04090025"/>
    <w:lvl w:ilvl="0">
      <w:start w:val="1"/>
      <w:numFmt w:val="decimal"/>
      <w:lvlText w:val="%1"/>
      <w:lvlJc w:val="left"/>
      <w:pPr>
        <w:ind w:left="9788" w:hanging="432"/>
      </w:pPr>
    </w:lvl>
    <w:lvl w:ilvl="1">
      <w:start w:val="1"/>
      <w:numFmt w:val="decimal"/>
      <w:lvlText w:val="%1.%2"/>
      <w:lvlJc w:val="left"/>
      <w:pPr>
        <w:ind w:left="9932" w:hanging="576"/>
      </w:pPr>
    </w:lvl>
    <w:lvl w:ilvl="2">
      <w:start w:val="1"/>
      <w:numFmt w:val="decimal"/>
      <w:lvlText w:val="%1.%2.%3"/>
      <w:lvlJc w:val="left"/>
      <w:pPr>
        <w:ind w:left="10076" w:hanging="720"/>
      </w:pPr>
    </w:lvl>
    <w:lvl w:ilvl="3">
      <w:start w:val="1"/>
      <w:numFmt w:val="decimal"/>
      <w:pStyle w:val="Heading4"/>
      <w:lvlText w:val="%1.%2.%3.%4"/>
      <w:lvlJc w:val="left"/>
      <w:pPr>
        <w:ind w:left="10220" w:hanging="864"/>
      </w:pPr>
    </w:lvl>
    <w:lvl w:ilvl="4">
      <w:start w:val="1"/>
      <w:numFmt w:val="decimal"/>
      <w:pStyle w:val="Heading5"/>
      <w:lvlText w:val="%1.%2.%3.%4.%5"/>
      <w:lvlJc w:val="left"/>
      <w:pPr>
        <w:ind w:left="10364" w:hanging="1008"/>
      </w:pPr>
    </w:lvl>
    <w:lvl w:ilvl="5">
      <w:start w:val="1"/>
      <w:numFmt w:val="decimal"/>
      <w:pStyle w:val="Heading6"/>
      <w:lvlText w:val="%1.%2.%3.%4.%5.%6"/>
      <w:lvlJc w:val="left"/>
      <w:pPr>
        <w:ind w:left="10508" w:hanging="1152"/>
      </w:pPr>
    </w:lvl>
    <w:lvl w:ilvl="6">
      <w:start w:val="1"/>
      <w:numFmt w:val="decimal"/>
      <w:pStyle w:val="Heading7"/>
      <w:lvlText w:val="%1.%2.%3.%4.%5.%6.%7"/>
      <w:lvlJc w:val="left"/>
      <w:pPr>
        <w:ind w:left="10652" w:hanging="1296"/>
      </w:pPr>
    </w:lvl>
    <w:lvl w:ilvl="7">
      <w:start w:val="1"/>
      <w:numFmt w:val="decimal"/>
      <w:pStyle w:val="Heading8"/>
      <w:lvlText w:val="%1.%2.%3.%4.%5.%6.%7.%8"/>
      <w:lvlJc w:val="left"/>
      <w:pPr>
        <w:ind w:left="10796" w:hanging="1440"/>
      </w:pPr>
    </w:lvl>
    <w:lvl w:ilvl="8">
      <w:start w:val="1"/>
      <w:numFmt w:val="decimal"/>
      <w:pStyle w:val="Heading9"/>
      <w:lvlText w:val="%1.%2.%3.%4.%5.%6.%7.%8.%9"/>
      <w:lvlJc w:val="left"/>
      <w:pPr>
        <w:ind w:left="10940" w:hanging="1584"/>
      </w:pPr>
    </w:lvl>
  </w:abstractNum>
  <w:abstractNum w:abstractNumId="16" w15:restartNumberingAfterBreak="0">
    <w:nsid w:val="7864700B"/>
    <w:multiLevelType w:val="hybridMultilevel"/>
    <w:tmpl w:val="55E80E24"/>
    <w:lvl w:ilvl="0" w:tplc="B53E9AA0">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443981"/>
    <w:multiLevelType w:val="multilevel"/>
    <w:tmpl w:val="7ABE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12"/>
  </w:num>
  <w:num w:numId="4">
    <w:abstractNumId w:val="5"/>
  </w:num>
  <w:num w:numId="5">
    <w:abstractNumId w:val="4"/>
  </w:num>
  <w:num w:numId="6">
    <w:abstractNumId w:val="9"/>
  </w:num>
  <w:num w:numId="7">
    <w:abstractNumId w:val="15"/>
  </w:num>
  <w:num w:numId="8">
    <w:abstractNumId w:val="7"/>
  </w:num>
  <w:num w:numId="9">
    <w:abstractNumId w:val="11"/>
  </w:num>
  <w:num w:numId="10">
    <w:abstractNumId w:val="0"/>
  </w:num>
  <w:num w:numId="11">
    <w:abstractNumId w:val="13"/>
  </w:num>
  <w:num w:numId="12">
    <w:abstractNumId w:val="16"/>
  </w:num>
  <w:num w:numId="13">
    <w:abstractNumId w:val="3"/>
  </w:num>
  <w:num w:numId="14">
    <w:abstractNumId w:val="1"/>
  </w:num>
  <w:num w:numId="15">
    <w:abstractNumId w:val="14"/>
  </w:num>
  <w:num w:numId="16">
    <w:abstractNumId w:val="6"/>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4F0"/>
    <w:rsid w:val="000067A7"/>
    <w:rsid w:val="000133B0"/>
    <w:rsid w:val="00015F5A"/>
    <w:rsid w:val="0002047D"/>
    <w:rsid w:val="000249F0"/>
    <w:rsid w:val="00027C69"/>
    <w:rsid w:val="00032213"/>
    <w:rsid w:val="00033E40"/>
    <w:rsid w:val="00037F1C"/>
    <w:rsid w:val="00042C0A"/>
    <w:rsid w:val="00047513"/>
    <w:rsid w:val="00047A5F"/>
    <w:rsid w:val="00060F65"/>
    <w:rsid w:val="00061CB0"/>
    <w:rsid w:val="00082C8E"/>
    <w:rsid w:val="0008496E"/>
    <w:rsid w:val="0008693E"/>
    <w:rsid w:val="00091A1C"/>
    <w:rsid w:val="000936B3"/>
    <w:rsid w:val="00093E79"/>
    <w:rsid w:val="000961A8"/>
    <w:rsid w:val="000A2020"/>
    <w:rsid w:val="000B06E3"/>
    <w:rsid w:val="000B6FFE"/>
    <w:rsid w:val="000C0158"/>
    <w:rsid w:val="000C2D6C"/>
    <w:rsid w:val="000C3026"/>
    <w:rsid w:val="000C332A"/>
    <w:rsid w:val="000D5A70"/>
    <w:rsid w:val="000D60FB"/>
    <w:rsid w:val="000E109B"/>
    <w:rsid w:val="000E29B4"/>
    <w:rsid w:val="000F34DB"/>
    <w:rsid w:val="000F41D3"/>
    <w:rsid w:val="001030D0"/>
    <w:rsid w:val="001051F8"/>
    <w:rsid w:val="0011173D"/>
    <w:rsid w:val="00121DAA"/>
    <w:rsid w:val="00126C2F"/>
    <w:rsid w:val="0014329C"/>
    <w:rsid w:val="00143E6F"/>
    <w:rsid w:val="00144272"/>
    <w:rsid w:val="001446FB"/>
    <w:rsid w:val="001523D5"/>
    <w:rsid w:val="00152A9A"/>
    <w:rsid w:val="00154109"/>
    <w:rsid w:val="001553AD"/>
    <w:rsid w:val="00160475"/>
    <w:rsid w:val="00160918"/>
    <w:rsid w:val="00165C34"/>
    <w:rsid w:val="00174D61"/>
    <w:rsid w:val="00176700"/>
    <w:rsid w:val="001772EF"/>
    <w:rsid w:val="001773C2"/>
    <w:rsid w:val="00181E56"/>
    <w:rsid w:val="00183016"/>
    <w:rsid w:val="001852C7"/>
    <w:rsid w:val="00186B48"/>
    <w:rsid w:val="001A12CA"/>
    <w:rsid w:val="001A1D98"/>
    <w:rsid w:val="001A6C47"/>
    <w:rsid w:val="001B550C"/>
    <w:rsid w:val="001B7214"/>
    <w:rsid w:val="001C408A"/>
    <w:rsid w:val="001D0E2F"/>
    <w:rsid w:val="001D2A13"/>
    <w:rsid w:val="001D4B31"/>
    <w:rsid w:val="001D4DAD"/>
    <w:rsid w:val="001E4AD2"/>
    <w:rsid w:val="001F00E2"/>
    <w:rsid w:val="00200984"/>
    <w:rsid w:val="002028CC"/>
    <w:rsid w:val="00204D9F"/>
    <w:rsid w:val="00213100"/>
    <w:rsid w:val="00213F81"/>
    <w:rsid w:val="0021521D"/>
    <w:rsid w:val="00215AE5"/>
    <w:rsid w:val="00216C77"/>
    <w:rsid w:val="00217984"/>
    <w:rsid w:val="00220C29"/>
    <w:rsid w:val="002250FD"/>
    <w:rsid w:val="00245231"/>
    <w:rsid w:val="00250948"/>
    <w:rsid w:val="00251C3E"/>
    <w:rsid w:val="00251E02"/>
    <w:rsid w:val="002538C4"/>
    <w:rsid w:val="0026590C"/>
    <w:rsid w:val="002813B0"/>
    <w:rsid w:val="00281AE6"/>
    <w:rsid w:val="00291EB5"/>
    <w:rsid w:val="002959BC"/>
    <w:rsid w:val="002A4A3E"/>
    <w:rsid w:val="002A5E7F"/>
    <w:rsid w:val="002A7F4B"/>
    <w:rsid w:val="002B0AB2"/>
    <w:rsid w:val="002B1430"/>
    <w:rsid w:val="002C4D2E"/>
    <w:rsid w:val="002D4B48"/>
    <w:rsid w:val="002D5832"/>
    <w:rsid w:val="002E047C"/>
    <w:rsid w:val="002E0F47"/>
    <w:rsid w:val="002E1350"/>
    <w:rsid w:val="002E27BB"/>
    <w:rsid w:val="002F0841"/>
    <w:rsid w:val="002F1028"/>
    <w:rsid w:val="0030213C"/>
    <w:rsid w:val="0031037C"/>
    <w:rsid w:val="00312C1A"/>
    <w:rsid w:val="0031393F"/>
    <w:rsid w:val="00313CE2"/>
    <w:rsid w:val="00317AA1"/>
    <w:rsid w:val="00324262"/>
    <w:rsid w:val="00331C3E"/>
    <w:rsid w:val="00335953"/>
    <w:rsid w:val="00335DBD"/>
    <w:rsid w:val="00337F62"/>
    <w:rsid w:val="0035613A"/>
    <w:rsid w:val="003609AE"/>
    <w:rsid w:val="003616F3"/>
    <w:rsid w:val="00363C91"/>
    <w:rsid w:val="00364BEE"/>
    <w:rsid w:val="00367FE0"/>
    <w:rsid w:val="00371838"/>
    <w:rsid w:val="00372DC0"/>
    <w:rsid w:val="003859BF"/>
    <w:rsid w:val="00385AA3"/>
    <w:rsid w:val="003864B3"/>
    <w:rsid w:val="003915F3"/>
    <w:rsid w:val="0039268F"/>
    <w:rsid w:val="00394AAD"/>
    <w:rsid w:val="003956AD"/>
    <w:rsid w:val="003A4E10"/>
    <w:rsid w:val="003A5852"/>
    <w:rsid w:val="003A5D4E"/>
    <w:rsid w:val="003A6CC0"/>
    <w:rsid w:val="003A7B70"/>
    <w:rsid w:val="003B36B3"/>
    <w:rsid w:val="003B4A1D"/>
    <w:rsid w:val="003C0E41"/>
    <w:rsid w:val="003C1958"/>
    <w:rsid w:val="003C2330"/>
    <w:rsid w:val="003C314D"/>
    <w:rsid w:val="003D12BB"/>
    <w:rsid w:val="003D302F"/>
    <w:rsid w:val="003D351E"/>
    <w:rsid w:val="003D3962"/>
    <w:rsid w:val="003D3C20"/>
    <w:rsid w:val="003D66D1"/>
    <w:rsid w:val="003E6120"/>
    <w:rsid w:val="003E7279"/>
    <w:rsid w:val="003F0A60"/>
    <w:rsid w:val="003F3C63"/>
    <w:rsid w:val="003F4AA7"/>
    <w:rsid w:val="003F67AD"/>
    <w:rsid w:val="003F72E7"/>
    <w:rsid w:val="004007A4"/>
    <w:rsid w:val="00404176"/>
    <w:rsid w:val="00405E72"/>
    <w:rsid w:val="00411279"/>
    <w:rsid w:val="00412DAD"/>
    <w:rsid w:val="00415A25"/>
    <w:rsid w:val="00416105"/>
    <w:rsid w:val="004213DB"/>
    <w:rsid w:val="0042323B"/>
    <w:rsid w:val="004238CF"/>
    <w:rsid w:val="004249D7"/>
    <w:rsid w:val="004256AE"/>
    <w:rsid w:val="00427117"/>
    <w:rsid w:val="00432AA6"/>
    <w:rsid w:val="004378F2"/>
    <w:rsid w:val="00442C6E"/>
    <w:rsid w:val="00442F06"/>
    <w:rsid w:val="00443037"/>
    <w:rsid w:val="0044780B"/>
    <w:rsid w:val="00466E92"/>
    <w:rsid w:val="004719E8"/>
    <w:rsid w:val="004838B7"/>
    <w:rsid w:val="00493189"/>
    <w:rsid w:val="00494094"/>
    <w:rsid w:val="0049699B"/>
    <w:rsid w:val="004A057B"/>
    <w:rsid w:val="004A10FB"/>
    <w:rsid w:val="004A28EE"/>
    <w:rsid w:val="004B349E"/>
    <w:rsid w:val="004C4453"/>
    <w:rsid w:val="004D1AE5"/>
    <w:rsid w:val="004D4E54"/>
    <w:rsid w:val="004E15BE"/>
    <w:rsid w:val="004E367C"/>
    <w:rsid w:val="004F0DBB"/>
    <w:rsid w:val="004F2353"/>
    <w:rsid w:val="004F4113"/>
    <w:rsid w:val="004F6F9A"/>
    <w:rsid w:val="00510F5B"/>
    <w:rsid w:val="005254EB"/>
    <w:rsid w:val="00534F6F"/>
    <w:rsid w:val="00535A0E"/>
    <w:rsid w:val="005407A1"/>
    <w:rsid w:val="00542E09"/>
    <w:rsid w:val="0054712D"/>
    <w:rsid w:val="00550176"/>
    <w:rsid w:val="005519A5"/>
    <w:rsid w:val="005537F7"/>
    <w:rsid w:val="00556542"/>
    <w:rsid w:val="00561253"/>
    <w:rsid w:val="005727BC"/>
    <w:rsid w:val="0058160A"/>
    <w:rsid w:val="005819B8"/>
    <w:rsid w:val="00591BAD"/>
    <w:rsid w:val="0059504C"/>
    <w:rsid w:val="0059773C"/>
    <w:rsid w:val="005A30EE"/>
    <w:rsid w:val="005A3F2E"/>
    <w:rsid w:val="005B0DFC"/>
    <w:rsid w:val="005B42AE"/>
    <w:rsid w:val="005B5693"/>
    <w:rsid w:val="005B71E8"/>
    <w:rsid w:val="005C2477"/>
    <w:rsid w:val="005D566D"/>
    <w:rsid w:val="005E0010"/>
    <w:rsid w:val="005E030D"/>
    <w:rsid w:val="005E63B1"/>
    <w:rsid w:val="005F159F"/>
    <w:rsid w:val="005F1AF0"/>
    <w:rsid w:val="005F4816"/>
    <w:rsid w:val="005F5726"/>
    <w:rsid w:val="006019DF"/>
    <w:rsid w:val="006033B1"/>
    <w:rsid w:val="00606F4D"/>
    <w:rsid w:val="006078C2"/>
    <w:rsid w:val="0061151C"/>
    <w:rsid w:val="00624970"/>
    <w:rsid w:val="00625AA1"/>
    <w:rsid w:val="006304F0"/>
    <w:rsid w:val="00635A60"/>
    <w:rsid w:val="00636C95"/>
    <w:rsid w:val="0063760A"/>
    <w:rsid w:val="0064266A"/>
    <w:rsid w:val="00645010"/>
    <w:rsid w:val="006454F6"/>
    <w:rsid w:val="00645D62"/>
    <w:rsid w:val="00657EBE"/>
    <w:rsid w:val="006608C2"/>
    <w:rsid w:val="00666D20"/>
    <w:rsid w:val="00667E99"/>
    <w:rsid w:val="00677F77"/>
    <w:rsid w:val="00685D83"/>
    <w:rsid w:val="006871A4"/>
    <w:rsid w:val="00687FB2"/>
    <w:rsid w:val="0069210E"/>
    <w:rsid w:val="00694213"/>
    <w:rsid w:val="006953DE"/>
    <w:rsid w:val="00695EAC"/>
    <w:rsid w:val="00697CAE"/>
    <w:rsid w:val="006A1ACC"/>
    <w:rsid w:val="006A4345"/>
    <w:rsid w:val="006A5609"/>
    <w:rsid w:val="006B4E24"/>
    <w:rsid w:val="006D20F8"/>
    <w:rsid w:val="006D2D83"/>
    <w:rsid w:val="006D76E3"/>
    <w:rsid w:val="006E0DDF"/>
    <w:rsid w:val="006E112D"/>
    <w:rsid w:val="006E1A4A"/>
    <w:rsid w:val="006E3778"/>
    <w:rsid w:val="006F5E9A"/>
    <w:rsid w:val="00703509"/>
    <w:rsid w:val="0071324F"/>
    <w:rsid w:val="007132B9"/>
    <w:rsid w:val="00716802"/>
    <w:rsid w:val="00732624"/>
    <w:rsid w:val="00733774"/>
    <w:rsid w:val="007349C6"/>
    <w:rsid w:val="00734EA0"/>
    <w:rsid w:val="00743D3A"/>
    <w:rsid w:val="00744698"/>
    <w:rsid w:val="00750DE4"/>
    <w:rsid w:val="00756211"/>
    <w:rsid w:val="0075679F"/>
    <w:rsid w:val="00760876"/>
    <w:rsid w:val="00766912"/>
    <w:rsid w:val="00766DCF"/>
    <w:rsid w:val="0077304A"/>
    <w:rsid w:val="00774F27"/>
    <w:rsid w:val="00775BB0"/>
    <w:rsid w:val="00776CB1"/>
    <w:rsid w:val="0077785C"/>
    <w:rsid w:val="00780363"/>
    <w:rsid w:val="007803D9"/>
    <w:rsid w:val="00783341"/>
    <w:rsid w:val="00786B5B"/>
    <w:rsid w:val="007926B4"/>
    <w:rsid w:val="007959E4"/>
    <w:rsid w:val="00795DB1"/>
    <w:rsid w:val="007968CE"/>
    <w:rsid w:val="007A1934"/>
    <w:rsid w:val="007A3ED9"/>
    <w:rsid w:val="007A564B"/>
    <w:rsid w:val="007A6122"/>
    <w:rsid w:val="007A7108"/>
    <w:rsid w:val="007B094D"/>
    <w:rsid w:val="007B0D1C"/>
    <w:rsid w:val="007B33D2"/>
    <w:rsid w:val="007B437B"/>
    <w:rsid w:val="007B52D5"/>
    <w:rsid w:val="007C3BAF"/>
    <w:rsid w:val="007C5BD3"/>
    <w:rsid w:val="007D0652"/>
    <w:rsid w:val="007D1E96"/>
    <w:rsid w:val="007D78C6"/>
    <w:rsid w:val="007F2316"/>
    <w:rsid w:val="007F5E3E"/>
    <w:rsid w:val="00800012"/>
    <w:rsid w:val="00811AB7"/>
    <w:rsid w:val="00811F68"/>
    <w:rsid w:val="00815736"/>
    <w:rsid w:val="00821280"/>
    <w:rsid w:val="008236CC"/>
    <w:rsid w:val="0082379A"/>
    <w:rsid w:val="00823ADB"/>
    <w:rsid w:val="0082518F"/>
    <w:rsid w:val="00831FB8"/>
    <w:rsid w:val="00835455"/>
    <w:rsid w:val="00841183"/>
    <w:rsid w:val="008472DB"/>
    <w:rsid w:val="0085043F"/>
    <w:rsid w:val="00854532"/>
    <w:rsid w:val="0087500A"/>
    <w:rsid w:val="00875EFE"/>
    <w:rsid w:val="00876D51"/>
    <w:rsid w:val="00880F27"/>
    <w:rsid w:val="00883ABC"/>
    <w:rsid w:val="00883B81"/>
    <w:rsid w:val="0088739C"/>
    <w:rsid w:val="00892D8C"/>
    <w:rsid w:val="008971F8"/>
    <w:rsid w:val="008A1FF4"/>
    <w:rsid w:val="008A23B1"/>
    <w:rsid w:val="008A3451"/>
    <w:rsid w:val="008B05C5"/>
    <w:rsid w:val="008B1EED"/>
    <w:rsid w:val="008B6297"/>
    <w:rsid w:val="008C14B0"/>
    <w:rsid w:val="008C397B"/>
    <w:rsid w:val="008C7DB5"/>
    <w:rsid w:val="008D282B"/>
    <w:rsid w:val="008D47E2"/>
    <w:rsid w:val="008D769E"/>
    <w:rsid w:val="008D76DE"/>
    <w:rsid w:val="008E16C2"/>
    <w:rsid w:val="008F0C51"/>
    <w:rsid w:val="008F1354"/>
    <w:rsid w:val="008F303A"/>
    <w:rsid w:val="008F4E8D"/>
    <w:rsid w:val="009069D3"/>
    <w:rsid w:val="00906FBF"/>
    <w:rsid w:val="009107AD"/>
    <w:rsid w:val="009132BD"/>
    <w:rsid w:val="00913711"/>
    <w:rsid w:val="00916039"/>
    <w:rsid w:val="00916588"/>
    <w:rsid w:val="00917C22"/>
    <w:rsid w:val="00917E57"/>
    <w:rsid w:val="00920FA6"/>
    <w:rsid w:val="00923359"/>
    <w:rsid w:val="00923380"/>
    <w:rsid w:val="009251F0"/>
    <w:rsid w:val="00927FA2"/>
    <w:rsid w:val="00933129"/>
    <w:rsid w:val="00933B2E"/>
    <w:rsid w:val="00946FE8"/>
    <w:rsid w:val="00951C51"/>
    <w:rsid w:val="0096216C"/>
    <w:rsid w:val="0096299C"/>
    <w:rsid w:val="0096683C"/>
    <w:rsid w:val="009824AC"/>
    <w:rsid w:val="0098744C"/>
    <w:rsid w:val="0099144E"/>
    <w:rsid w:val="00991CBB"/>
    <w:rsid w:val="009920D0"/>
    <w:rsid w:val="0099490D"/>
    <w:rsid w:val="009961B9"/>
    <w:rsid w:val="00997F1B"/>
    <w:rsid w:val="009A1327"/>
    <w:rsid w:val="009A4C38"/>
    <w:rsid w:val="009A690E"/>
    <w:rsid w:val="009A6A15"/>
    <w:rsid w:val="009B0E94"/>
    <w:rsid w:val="009B10A9"/>
    <w:rsid w:val="009B35DD"/>
    <w:rsid w:val="009B3EC2"/>
    <w:rsid w:val="009B4292"/>
    <w:rsid w:val="009B59C6"/>
    <w:rsid w:val="009C13F5"/>
    <w:rsid w:val="009D3438"/>
    <w:rsid w:val="009D36CF"/>
    <w:rsid w:val="009E1AB8"/>
    <w:rsid w:val="009E2848"/>
    <w:rsid w:val="009E2E70"/>
    <w:rsid w:val="009E7BDD"/>
    <w:rsid w:val="009F452F"/>
    <w:rsid w:val="00A05CC6"/>
    <w:rsid w:val="00A06D59"/>
    <w:rsid w:val="00A10B0B"/>
    <w:rsid w:val="00A12C68"/>
    <w:rsid w:val="00A228C1"/>
    <w:rsid w:val="00A26C1F"/>
    <w:rsid w:val="00A27F5D"/>
    <w:rsid w:val="00A317FE"/>
    <w:rsid w:val="00A41ED3"/>
    <w:rsid w:val="00A5190A"/>
    <w:rsid w:val="00A51F06"/>
    <w:rsid w:val="00A52251"/>
    <w:rsid w:val="00A57A97"/>
    <w:rsid w:val="00A671A4"/>
    <w:rsid w:val="00A7015A"/>
    <w:rsid w:val="00A72EB9"/>
    <w:rsid w:val="00AA0427"/>
    <w:rsid w:val="00AA0979"/>
    <w:rsid w:val="00AA5EBC"/>
    <w:rsid w:val="00AB08D4"/>
    <w:rsid w:val="00AC18CD"/>
    <w:rsid w:val="00AC3C1F"/>
    <w:rsid w:val="00AC7597"/>
    <w:rsid w:val="00AD1D0D"/>
    <w:rsid w:val="00AD73E8"/>
    <w:rsid w:val="00AE1A8E"/>
    <w:rsid w:val="00AF6266"/>
    <w:rsid w:val="00AF69B2"/>
    <w:rsid w:val="00B00F31"/>
    <w:rsid w:val="00B014EB"/>
    <w:rsid w:val="00B02638"/>
    <w:rsid w:val="00B065AB"/>
    <w:rsid w:val="00B07760"/>
    <w:rsid w:val="00B10D45"/>
    <w:rsid w:val="00B132EC"/>
    <w:rsid w:val="00B142E8"/>
    <w:rsid w:val="00B1537F"/>
    <w:rsid w:val="00B25A95"/>
    <w:rsid w:val="00B31C5C"/>
    <w:rsid w:val="00B34E4E"/>
    <w:rsid w:val="00B35845"/>
    <w:rsid w:val="00B37160"/>
    <w:rsid w:val="00B41316"/>
    <w:rsid w:val="00B513C3"/>
    <w:rsid w:val="00B520F8"/>
    <w:rsid w:val="00B52C01"/>
    <w:rsid w:val="00B52C1B"/>
    <w:rsid w:val="00B564A9"/>
    <w:rsid w:val="00B64819"/>
    <w:rsid w:val="00B7060A"/>
    <w:rsid w:val="00B7247B"/>
    <w:rsid w:val="00B72ADA"/>
    <w:rsid w:val="00B73B27"/>
    <w:rsid w:val="00B73DB4"/>
    <w:rsid w:val="00B77DF4"/>
    <w:rsid w:val="00B81914"/>
    <w:rsid w:val="00B903AA"/>
    <w:rsid w:val="00B91CC5"/>
    <w:rsid w:val="00BA20D9"/>
    <w:rsid w:val="00BA5003"/>
    <w:rsid w:val="00BB64CF"/>
    <w:rsid w:val="00BC7FE8"/>
    <w:rsid w:val="00BD1E5A"/>
    <w:rsid w:val="00BD48A9"/>
    <w:rsid w:val="00BE2214"/>
    <w:rsid w:val="00BE4E71"/>
    <w:rsid w:val="00BF0381"/>
    <w:rsid w:val="00BF2491"/>
    <w:rsid w:val="00C00602"/>
    <w:rsid w:val="00C03886"/>
    <w:rsid w:val="00C122EA"/>
    <w:rsid w:val="00C123A6"/>
    <w:rsid w:val="00C13A56"/>
    <w:rsid w:val="00C21949"/>
    <w:rsid w:val="00C22515"/>
    <w:rsid w:val="00C23439"/>
    <w:rsid w:val="00C24BCF"/>
    <w:rsid w:val="00C25E4A"/>
    <w:rsid w:val="00C3015A"/>
    <w:rsid w:val="00C44C2D"/>
    <w:rsid w:val="00C45AE6"/>
    <w:rsid w:val="00C45CAF"/>
    <w:rsid w:val="00C473AD"/>
    <w:rsid w:val="00C633AF"/>
    <w:rsid w:val="00C64EDF"/>
    <w:rsid w:val="00C66A12"/>
    <w:rsid w:val="00C7373B"/>
    <w:rsid w:val="00C75838"/>
    <w:rsid w:val="00C83281"/>
    <w:rsid w:val="00C9291C"/>
    <w:rsid w:val="00CA7378"/>
    <w:rsid w:val="00CB33CC"/>
    <w:rsid w:val="00CB78F1"/>
    <w:rsid w:val="00CC1B3E"/>
    <w:rsid w:val="00CC1E7A"/>
    <w:rsid w:val="00CC31C2"/>
    <w:rsid w:val="00CC7757"/>
    <w:rsid w:val="00CD4232"/>
    <w:rsid w:val="00CD645B"/>
    <w:rsid w:val="00CD7C52"/>
    <w:rsid w:val="00CF034B"/>
    <w:rsid w:val="00CF08F3"/>
    <w:rsid w:val="00CF133B"/>
    <w:rsid w:val="00CF448A"/>
    <w:rsid w:val="00D00B2D"/>
    <w:rsid w:val="00D06A3F"/>
    <w:rsid w:val="00D1082E"/>
    <w:rsid w:val="00D17A90"/>
    <w:rsid w:val="00D17BD8"/>
    <w:rsid w:val="00D20C9A"/>
    <w:rsid w:val="00D20F69"/>
    <w:rsid w:val="00D23ABD"/>
    <w:rsid w:val="00D240A2"/>
    <w:rsid w:val="00D2534D"/>
    <w:rsid w:val="00D30596"/>
    <w:rsid w:val="00D31261"/>
    <w:rsid w:val="00D32611"/>
    <w:rsid w:val="00D36D7F"/>
    <w:rsid w:val="00D40278"/>
    <w:rsid w:val="00D42BB6"/>
    <w:rsid w:val="00D42DDE"/>
    <w:rsid w:val="00D43356"/>
    <w:rsid w:val="00D43FD6"/>
    <w:rsid w:val="00D45BA9"/>
    <w:rsid w:val="00D510CD"/>
    <w:rsid w:val="00D52523"/>
    <w:rsid w:val="00D61C2D"/>
    <w:rsid w:val="00D625E6"/>
    <w:rsid w:val="00D67616"/>
    <w:rsid w:val="00D73ED8"/>
    <w:rsid w:val="00D802EE"/>
    <w:rsid w:val="00D82463"/>
    <w:rsid w:val="00D84647"/>
    <w:rsid w:val="00D85988"/>
    <w:rsid w:val="00D86BAC"/>
    <w:rsid w:val="00D900AC"/>
    <w:rsid w:val="00D90843"/>
    <w:rsid w:val="00D916BE"/>
    <w:rsid w:val="00D9314D"/>
    <w:rsid w:val="00D940A0"/>
    <w:rsid w:val="00D94BBB"/>
    <w:rsid w:val="00DA22F9"/>
    <w:rsid w:val="00DA6AB2"/>
    <w:rsid w:val="00DB06A5"/>
    <w:rsid w:val="00DB3864"/>
    <w:rsid w:val="00DB403C"/>
    <w:rsid w:val="00DB4738"/>
    <w:rsid w:val="00DC0320"/>
    <w:rsid w:val="00DC07D1"/>
    <w:rsid w:val="00DC159D"/>
    <w:rsid w:val="00DC1837"/>
    <w:rsid w:val="00DC3133"/>
    <w:rsid w:val="00DC5C4D"/>
    <w:rsid w:val="00DC74D6"/>
    <w:rsid w:val="00DD289D"/>
    <w:rsid w:val="00DE017E"/>
    <w:rsid w:val="00DE4792"/>
    <w:rsid w:val="00DE656F"/>
    <w:rsid w:val="00DE70BE"/>
    <w:rsid w:val="00DF1D44"/>
    <w:rsid w:val="00DF64C4"/>
    <w:rsid w:val="00E02EFC"/>
    <w:rsid w:val="00E0419F"/>
    <w:rsid w:val="00E0524A"/>
    <w:rsid w:val="00E07820"/>
    <w:rsid w:val="00E11AA6"/>
    <w:rsid w:val="00E12035"/>
    <w:rsid w:val="00E157A6"/>
    <w:rsid w:val="00E162F5"/>
    <w:rsid w:val="00E1696F"/>
    <w:rsid w:val="00E17149"/>
    <w:rsid w:val="00E2476B"/>
    <w:rsid w:val="00E33EAE"/>
    <w:rsid w:val="00E34CA7"/>
    <w:rsid w:val="00E410BB"/>
    <w:rsid w:val="00E41F12"/>
    <w:rsid w:val="00E51803"/>
    <w:rsid w:val="00E608C9"/>
    <w:rsid w:val="00E73723"/>
    <w:rsid w:val="00E804D8"/>
    <w:rsid w:val="00E936AF"/>
    <w:rsid w:val="00EB37E2"/>
    <w:rsid w:val="00EB7F67"/>
    <w:rsid w:val="00EC23AC"/>
    <w:rsid w:val="00EC4001"/>
    <w:rsid w:val="00EC6EE1"/>
    <w:rsid w:val="00ED0158"/>
    <w:rsid w:val="00ED117B"/>
    <w:rsid w:val="00ED346A"/>
    <w:rsid w:val="00ED5719"/>
    <w:rsid w:val="00ED7646"/>
    <w:rsid w:val="00ED7B85"/>
    <w:rsid w:val="00F006BE"/>
    <w:rsid w:val="00F01B1A"/>
    <w:rsid w:val="00F05DB8"/>
    <w:rsid w:val="00F06388"/>
    <w:rsid w:val="00F126FF"/>
    <w:rsid w:val="00F15FF5"/>
    <w:rsid w:val="00F16AB8"/>
    <w:rsid w:val="00F316D7"/>
    <w:rsid w:val="00F322D6"/>
    <w:rsid w:val="00F34B32"/>
    <w:rsid w:val="00F35C2F"/>
    <w:rsid w:val="00F35DCB"/>
    <w:rsid w:val="00F401A4"/>
    <w:rsid w:val="00F433ED"/>
    <w:rsid w:val="00F43982"/>
    <w:rsid w:val="00F51806"/>
    <w:rsid w:val="00F53690"/>
    <w:rsid w:val="00F53DD8"/>
    <w:rsid w:val="00F54219"/>
    <w:rsid w:val="00F5671B"/>
    <w:rsid w:val="00F57A7F"/>
    <w:rsid w:val="00F62B9A"/>
    <w:rsid w:val="00F67D5E"/>
    <w:rsid w:val="00F769E4"/>
    <w:rsid w:val="00F838CC"/>
    <w:rsid w:val="00F838EF"/>
    <w:rsid w:val="00F87D49"/>
    <w:rsid w:val="00F912B4"/>
    <w:rsid w:val="00F95AF4"/>
    <w:rsid w:val="00F95BA9"/>
    <w:rsid w:val="00FB2E83"/>
    <w:rsid w:val="00FB30E6"/>
    <w:rsid w:val="00FB4AB3"/>
    <w:rsid w:val="00FC1BCC"/>
    <w:rsid w:val="00FC5568"/>
    <w:rsid w:val="00FD295E"/>
    <w:rsid w:val="00FD35C6"/>
    <w:rsid w:val="00FD52F1"/>
    <w:rsid w:val="00FE2A9F"/>
    <w:rsid w:val="00FF2513"/>
    <w:rsid w:val="00FF378F"/>
    <w:rsid w:val="00FF40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97CD1"/>
  <w15:chartTrackingRefBased/>
  <w15:docId w15:val="{53515B3F-A5B9-4CDB-A39E-D1117BCD3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60" w:lineRule="auto"/>
        <w:jc w:val="righ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E57"/>
    <w:rPr>
      <w:rFonts w:ascii="Times New Roman" w:hAnsi="Times New Roman" w:cs="B Nazanin"/>
      <w:color w:val="000000" w:themeColor="text1"/>
      <w:szCs w:val="26"/>
    </w:rPr>
  </w:style>
  <w:style w:type="paragraph" w:styleId="Heading1">
    <w:name w:val="heading 1"/>
    <w:basedOn w:val="Normal"/>
    <w:next w:val="Normal"/>
    <w:link w:val="Heading1Char"/>
    <w:uiPriority w:val="9"/>
    <w:rsid w:val="00DE656F"/>
    <w:pPr>
      <w:outlineLvl w:val="0"/>
    </w:pPr>
    <w:rPr>
      <w:b/>
      <w:bCs/>
      <w:sz w:val="26"/>
      <w:szCs w:val="30"/>
    </w:rPr>
  </w:style>
  <w:style w:type="paragraph" w:styleId="Heading2">
    <w:name w:val="heading 2"/>
    <w:basedOn w:val="Heading1"/>
    <w:next w:val="Normal"/>
    <w:link w:val="Heading2Char"/>
    <w:uiPriority w:val="9"/>
    <w:unhideWhenUsed/>
    <w:rsid w:val="00186B48"/>
    <w:pPr>
      <w:bidi/>
      <w:jc w:val="left"/>
      <w:outlineLvl w:val="1"/>
    </w:pPr>
    <w:rPr>
      <w:rFonts w:ascii="B Nazanin" w:eastAsia="B Nazanin" w:hAnsi="B Nazanin"/>
      <w:sz w:val="28"/>
      <w:szCs w:val="28"/>
    </w:rPr>
  </w:style>
  <w:style w:type="paragraph" w:styleId="Heading3">
    <w:name w:val="heading 3"/>
    <w:basedOn w:val="Normal"/>
    <w:next w:val="Normal"/>
    <w:link w:val="Heading3Char"/>
    <w:uiPriority w:val="9"/>
    <w:unhideWhenUsed/>
    <w:rsid w:val="00A12C68"/>
    <w:pPr>
      <w:outlineLvl w:val="2"/>
    </w:pPr>
    <w:rPr>
      <w:b/>
      <w:bCs/>
    </w:rPr>
  </w:style>
  <w:style w:type="paragraph" w:styleId="Heading4">
    <w:name w:val="heading 4"/>
    <w:basedOn w:val="Normal"/>
    <w:next w:val="Normal"/>
    <w:link w:val="Heading4Char"/>
    <w:uiPriority w:val="9"/>
    <w:semiHidden/>
    <w:unhideWhenUsed/>
    <w:qFormat/>
    <w:rsid w:val="00DF1D44"/>
    <w:pPr>
      <w:keepNext/>
      <w:keepLines/>
      <w:numPr>
        <w:ilvl w:val="3"/>
        <w:numId w:val="7"/>
      </w:numPr>
      <w:spacing w:before="40"/>
      <w:outlineLvl w:val="3"/>
    </w:pPr>
    <w:rPr>
      <w:rFonts w:ascii="B Nazanin" w:eastAsia="B Nazanin" w:hAnsi="B Nazanin"/>
      <w:sz w:val="26"/>
    </w:rPr>
  </w:style>
  <w:style w:type="paragraph" w:styleId="Heading5">
    <w:name w:val="heading 5"/>
    <w:basedOn w:val="Normal"/>
    <w:next w:val="Normal"/>
    <w:link w:val="Heading5Char"/>
    <w:uiPriority w:val="9"/>
    <w:semiHidden/>
    <w:unhideWhenUsed/>
    <w:qFormat/>
    <w:rsid w:val="00A671A4"/>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671A4"/>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671A4"/>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671A4"/>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71A4"/>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380"/>
    <w:pPr>
      <w:ind w:left="720"/>
      <w:contextualSpacing/>
    </w:pPr>
  </w:style>
  <w:style w:type="character" w:customStyle="1" w:styleId="Heading1Char">
    <w:name w:val="Heading 1 Char"/>
    <w:basedOn w:val="DefaultParagraphFont"/>
    <w:link w:val="Heading1"/>
    <w:uiPriority w:val="9"/>
    <w:rsid w:val="00DE656F"/>
    <w:rPr>
      <w:rFonts w:ascii="Times New Roman" w:hAnsi="Times New Roman" w:cs="B Nazanin"/>
      <w:b/>
      <w:bCs/>
      <w:color w:val="000000" w:themeColor="text1"/>
      <w:sz w:val="26"/>
      <w:szCs w:val="30"/>
    </w:rPr>
  </w:style>
  <w:style w:type="character" w:customStyle="1" w:styleId="Heading2Char">
    <w:name w:val="Heading 2 Char"/>
    <w:basedOn w:val="DefaultParagraphFont"/>
    <w:link w:val="Heading2"/>
    <w:uiPriority w:val="9"/>
    <w:rsid w:val="00186B48"/>
    <w:rPr>
      <w:rFonts w:ascii="B Nazanin" w:eastAsia="B Nazanin" w:hAnsi="B Nazanin" w:cs="B Nazanin"/>
      <w:b/>
      <w:bCs/>
      <w:color w:val="000000" w:themeColor="text1"/>
      <w:sz w:val="28"/>
      <w:szCs w:val="28"/>
    </w:rPr>
  </w:style>
  <w:style w:type="character" w:customStyle="1" w:styleId="Heading3Char">
    <w:name w:val="Heading 3 Char"/>
    <w:basedOn w:val="DefaultParagraphFont"/>
    <w:link w:val="Heading3"/>
    <w:uiPriority w:val="9"/>
    <w:rsid w:val="00A12C68"/>
    <w:rPr>
      <w:rFonts w:ascii="Times New Roman" w:hAnsi="Times New Roman" w:cs="B Nazanin"/>
      <w:b/>
      <w:bCs/>
      <w:color w:val="000000" w:themeColor="text1"/>
      <w:szCs w:val="26"/>
    </w:rPr>
  </w:style>
  <w:style w:type="character" w:customStyle="1" w:styleId="Heading4Char">
    <w:name w:val="Heading 4 Char"/>
    <w:basedOn w:val="DefaultParagraphFont"/>
    <w:link w:val="Heading4"/>
    <w:uiPriority w:val="9"/>
    <w:semiHidden/>
    <w:rsid w:val="00DF1D44"/>
    <w:rPr>
      <w:rFonts w:ascii="B Nazanin" w:eastAsia="B Nazanin" w:hAnsi="B Nazanin" w:cs="B Nazanin"/>
      <w:color w:val="000000" w:themeColor="text1"/>
      <w:sz w:val="26"/>
      <w:szCs w:val="26"/>
    </w:rPr>
  </w:style>
  <w:style w:type="character" w:customStyle="1" w:styleId="Heading5Char">
    <w:name w:val="Heading 5 Char"/>
    <w:basedOn w:val="DefaultParagraphFont"/>
    <w:link w:val="Heading5"/>
    <w:uiPriority w:val="9"/>
    <w:semiHidden/>
    <w:rsid w:val="00A671A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671A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671A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671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671A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F62B9A"/>
    <w:pPr>
      <w:tabs>
        <w:tab w:val="center" w:pos="4680"/>
        <w:tab w:val="right" w:pos="9360"/>
      </w:tabs>
      <w:spacing w:line="240" w:lineRule="auto"/>
    </w:pPr>
  </w:style>
  <w:style w:type="character" w:customStyle="1" w:styleId="HeaderChar">
    <w:name w:val="Header Char"/>
    <w:basedOn w:val="DefaultParagraphFont"/>
    <w:link w:val="Header"/>
    <w:uiPriority w:val="99"/>
    <w:rsid w:val="00F62B9A"/>
  </w:style>
  <w:style w:type="paragraph" w:styleId="Footer">
    <w:name w:val="footer"/>
    <w:basedOn w:val="Normal"/>
    <w:link w:val="FooterChar"/>
    <w:uiPriority w:val="99"/>
    <w:unhideWhenUsed/>
    <w:rsid w:val="00F62B9A"/>
    <w:pPr>
      <w:tabs>
        <w:tab w:val="center" w:pos="4680"/>
        <w:tab w:val="right" w:pos="9360"/>
      </w:tabs>
      <w:spacing w:line="240" w:lineRule="auto"/>
    </w:pPr>
  </w:style>
  <w:style w:type="character" w:customStyle="1" w:styleId="FooterChar">
    <w:name w:val="Footer Char"/>
    <w:basedOn w:val="DefaultParagraphFont"/>
    <w:link w:val="Footer"/>
    <w:uiPriority w:val="99"/>
    <w:rsid w:val="00F62B9A"/>
  </w:style>
  <w:style w:type="paragraph" w:styleId="Caption">
    <w:name w:val="caption"/>
    <w:basedOn w:val="Normal"/>
    <w:next w:val="Normal"/>
    <w:uiPriority w:val="35"/>
    <w:unhideWhenUsed/>
    <w:qFormat/>
    <w:rsid w:val="00B77DF4"/>
    <w:pPr>
      <w:spacing w:after="200" w:line="240" w:lineRule="auto"/>
    </w:pPr>
    <w:rPr>
      <w:rFonts w:ascii="B Nazanin" w:eastAsia="B Nazanin" w:hAnsi="B Nazanin"/>
      <w:i/>
      <w:sz w:val="26"/>
    </w:rPr>
  </w:style>
  <w:style w:type="character" w:styleId="Hyperlink">
    <w:name w:val="Hyperlink"/>
    <w:basedOn w:val="DefaultParagraphFont"/>
    <w:uiPriority w:val="99"/>
    <w:unhideWhenUsed/>
    <w:rsid w:val="00625AA1"/>
    <w:rPr>
      <w:color w:val="0563C1" w:themeColor="hyperlink"/>
      <w:u w:val="single"/>
    </w:rPr>
  </w:style>
  <w:style w:type="character" w:customStyle="1" w:styleId="UnresolvedMention1">
    <w:name w:val="Unresolved Mention1"/>
    <w:basedOn w:val="DefaultParagraphFont"/>
    <w:uiPriority w:val="99"/>
    <w:semiHidden/>
    <w:unhideWhenUsed/>
    <w:rsid w:val="00625AA1"/>
    <w:rPr>
      <w:color w:val="605E5C"/>
      <w:shd w:val="clear" w:color="auto" w:fill="E1DFDD"/>
    </w:rPr>
  </w:style>
  <w:style w:type="table" w:styleId="TableGrid">
    <w:name w:val="Table Grid"/>
    <w:basedOn w:val="TableNormal"/>
    <w:uiPriority w:val="39"/>
    <w:rsid w:val="00B903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903A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
    <w:name w:val="Grid Table 5 Dark"/>
    <w:basedOn w:val="TableNormal"/>
    <w:uiPriority w:val="50"/>
    <w:rsid w:val="00B903A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6E1A4A"/>
    <w:pPr>
      <w:spacing w:line="240" w:lineRule="auto"/>
    </w:pPr>
    <w:rPr>
      <w:rFonts w:ascii="B Nazanin" w:hAnsi="B Nazanin"/>
    </w:r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4">
    <w:name w:val="Grid Table 3 Accent 4"/>
    <w:basedOn w:val="TableNormal"/>
    <w:uiPriority w:val="48"/>
    <w:rsid w:val="006E1A4A"/>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
    <w:name w:val="Grid Table 3"/>
    <w:basedOn w:val="TableNormal"/>
    <w:uiPriority w:val="48"/>
    <w:rsid w:val="006E1A4A"/>
    <w:pPr>
      <w:spacing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oSpacing">
    <w:name w:val="No Spacing"/>
    <w:uiPriority w:val="1"/>
    <w:qFormat/>
    <w:rsid w:val="009B10A9"/>
    <w:pPr>
      <w:spacing w:line="240" w:lineRule="auto"/>
    </w:pPr>
  </w:style>
  <w:style w:type="character" w:styleId="CommentReference">
    <w:name w:val="annotation reference"/>
    <w:basedOn w:val="DefaultParagraphFont"/>
    <w:uiPriority w:val="99"/>
    <w:semiHidden/>
    <w:unhideWhenUsed/>
    <w:rsid w:val="009B10A9"/>
    <w:rPr>
      <w:sz w:val="16"/>
      <w:szCs w:val="16"/>
    </w:rPr>
  </w:style>
  <w:style w:type="paragraph" w:styleId="CommentText">
    <w:name w:val="annotation text"/>
    <w:basedOn w:val="Normal"/>
    <w:link w:val="CommentTextChar"/>
    <w:uiPriority w:val="99"/>
    <w:semiHidden/>
    <w:unhideWhenUsed/>
    <w:rsid w:val="009B10A9"/>
    <w:pPr>
      <w:spacing w:line="240" w:lineRule="auto"/>
    </w:pPr>
    <w:rPr>
      <w:sz w:val="20"/>
      <w:szCs w:val="20"/>
    </w:rPr>
  </w:style>
  <w:style w:type="character" w:customStyle="1" w:styleId="CommentTextChar">
    <w:name w:val="Comment Text Char"/>
    <w:basedOn w:val="DefaultParagraphFont"/>
    <w:link w:val="CommentText"/>
    <w:uiPriority w:val="99"/>
    <w:semiHidden/>
    <w:rsid w:val="009B10A9"/>
    <w:rPr>
      <w:sz w:val="20"/>
      <w:szCs w:val="20"/>
    </w:rPr>
  </w:style>
  <w:style w:type="paragraph" w:styleId="CommentSubject">
    <w:name w:val="annotation subject"/>
    <w:basedOn w:val="CommentText"/>
    <w:next w:val="CommentText"/>
    <w:link w:val="CommentSubjectChar"/>
    <w:uiPriority w:val="99"/>
    <w:semiHidden/>
    <w:unhideWhenUsed/>
    <w:rsid w:val="009B10A9"/>
    <w:rPr>
      <w:b/>
      <w:bCs/>
    </w:rPr>
  </w:style>
  <w:style w:type="character" w:customStyle="1" w:styleId="CommentSubjectChar">
    <w:name w:val="Comment Subject Char"/>
    <w:basedOn w:val="CommentTextChar"/>
    <w:link w:val="CommentSubject"/>
    <w:uiPriority w:val="99"/>
    <w:semiHidden/>
    <w:rsid w:val="009B10A9"/>
    <w:rPr>
      <w:b/>
      <w:bCs/>
      <w:sz w:val="20"/>
      <w:szCs w:val="20"/>
    </w:rPr>
  </w:style>
  <w:style w:type="character" w:customStyle="1" w:styleId="d9fyld">
    <w:name w:val="d9fyld"/>
    <w:basedOn w:val="DefaultParagraphFont"/>
    <w:rsid w:val="005E0010"/>
  </w:style>
  <w:style w:type="character" w:customStyle="1" w:styleId="hgkelc">
    <w:name w:val="hgkelc"/>
    <w:basedOn w:val="DefaultParagraphFont"/>
    <w:rsid w:val="005E0010"/>
  </w:style>
  <w:style w:type="table" w:styleId="GridTable4">
    <w:name w:val="Grid Table 4"/>
    <w:basedOn w:val="TableNormal"/>
    <w:uiPriority w:val="49"/>
    <w:rsid w:val="00F769E4"/>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E804D8"/>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876D51"/>
    <w:pPr>
      <w:tabs>
        <w:tab w:val="right" w:leader="dot" w:pos="9395"/>
      </w:tabs>
      <w:bidi/>
      <w:spacing w:after="100"/>
    </w:pPr>
  </w:style>
  <w:style w:type="paragraph" w:styleId="TOC2">
    <w:name w:val="toc 2"/>
    <w:basedOn w:val="Normal"/>
    <w:next w:val="Normal"/>
    <w:autoRedefine/>
    <w:uiPriority w:val="39"/>
    <w:unhideWhenUsed/>
    <w:rsid w:val="00E804D8"/>
    <w:pPr>
      <w:spacing w:after="100"/>
      <w:ind w:left="220"/>
    </w:pPr>
  </w:style>
  <w:style w:type="paragraph" w:styleId="TOC3">
    <w:name w:val="toc 3"/>
    <w:basedOn w:val="Normal"/>
    <w:next w:val="Normal"/>
    <w:autoRedefine/>
    <w:uiPriority w:val="39"/>
    <w:unhideWhenUsed/>
    <w:rsid w:val="00E804D8"/>
    <w:pPr>
      <w:spacing w:after="100"/>
      <w:ind w:left="440"/>
    </w:pPr>
  </w:style>
  <w:style w:type="character" w:styleId="Emphasis">
    <w:name w:val="Emphasis"/>
    <w:basedOn w:val="DefaultParagraphFont"/>
    <w:uiPriority w:val="20"/>
    <w:qFormat/>
    <w:rsid w:val="00F838CC"/>
    <w:rPr>
      <w:i/>
      <w:iCs/>
    </w:rPr>
  </w:style>
  <w:style w:type="character" w:styleId="SubtleEmphasis">
    <w:name w:val="Subtle Emphasis"/>
    <w:basedOn w:val="DefaultParagraphFont"/>
    <w:uiPriority w:val="19"/>
    <w:qFormat/>
    <w:rsid w:val="00F838CC"/>
    <w:rPr>
      <w:i/>
      <w:iCs/>
      <w:color w:val="404040" w:themeColor="text1" w:themeTint="BF"/>
    </w:rPr>
  </w:style>
  <w:style w:type="paragraph" w:styleId="TableofFigures">
    <w:name w:val="table of figures"/>
    <w:basedOn w:val="Normal"/>
    <w:next w:val="Normal"/>
    <w:uiPriority w:val="99"/>
    <w:unhideWhenUsed/>
    <w:rsid w:val="009B35DD"/>
  </w:style>
  <w:style w:type="paragraph" w:styleId="EndnoteText">
    <w:name w:val="endnote text"/>
    <w:basedOn w:val="Normal"/>
    <w:link w:val="EndnoteTextChar"/>
    <w:uiPriority w:val="99"/>
    <w:semiHidden/>
    <w:unhideWhenUsed/>
    <w:rsid w:val="002A4A3E"/>
    <w:pPr>
      <w:spacing w:line="240" w:lineRule="auto"/>
    </w:pPr>
    <w:rPr>
      <w:sz w:val="20"/>
      <w:szCs w:val="20"/>
    </w:rPr>
  </w:style>
  <w:style w:type="character" w:customStyle="1" w:styleId="EndnoteTextChar">
    <w:name w:val="Endnote Text Char"/>
    <w:basedOn w:val="DefaultParagraphFont"/>
    <w:link w:val="EndnoteText"/>
    <w:uiPriority w:val="99"/>
    <w:semiHidden/>
    <w:rsid w:val="002A4A3E"/>
    <w:rPr>
      <w:rFonts w:ascii="Times New Roman" w:hAnsi="Times New Roman" w:cs="B Nazanin"/>
      <w:color w:val="000000" w:themeColor="text1"/>
      <w:sz w:val="20"/>
      <w:szCs w:val="20"/>
    </w:rPr>
  </w:style>
  <w:style w:type="character" w:styleId="EndnoteReference">
    <w:name w:val="endnote reference"/>
    <w:basedOn w:val="DefaultParagraphFont"/>
    <w:uiPriority w:val="99"/>
    <w:semiHidden/>
    <w:unhideWhenUsed/>
    <w:rsid w:val="002A4A3E"/>
    <w:rPr>
      <w:vertAlign w:val="superscript"/>
    </w:rPr>
  </w:style>
  <w:style w:type="character" w:styleId="Strong">
    <w:name w:val="Strong"/>
    <w:basedOn w:val="DefaultParagraphFont"/>
    <w:uiPriority w:val="22"/>
    <w:qFormat/>
    <w:rsid w:val="003D302F"/>
    <w:rPr>
      <w:b/>
      <w:bCs/>
    </w:rPr>
  </w:style>
  <w:style w:type="character" w:styleId="FollowedHyperlink">
    <w:name w:val="FollowedHyperlink"/>
    <w:basedOn w:val="DefaultParagraphFont"/>
    <w:uiPriority w:val="99"/>
    <w:semiHidden/>
    <w:unhideWhenUsed/>
    <w:rsid w:val="00337F62"/>
    <w:rPr>
      <w:color w:val="96607D"/>
      <w:u w:val="single"/>
    </w:rPr>
  </w:style>
  <w:style w:type="paragraph" w:customStyle="1" w:styleId="msonormal0">
    <w:name w:val="msonormal"/>
    <w:basedOn w:val="Normal"/>
    <w:rsid w:val="00337F62"/>
    <w:pPr>
      <w:spacing w:before="100" w:beforeAutospacing="1" w:after="100" w:afterAutospacing="1" w:line="240" w:lineRule="auto"/>
      <w:jc w:val="left"/>
    </w:pPr>
    <w:rPr>
      <w:rFonts w:eastAsia="Times New Roman" w:cs="Times New Roman"/>
      <w:color w:val="auto"/>
      <w:sz w:val="24"/>
      <w:szCs w:val="24"/>
    </w:rPr>
  </w:style>
  <w:style w:type="paragraph" w:customStyle="1" w:styleId="xl65">
    <w:name w:val="xl65"/>
    <w:basedOn w:val="Normal"/>
    <w:rsid w:val="00337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sz w:val="24"/>
      <w:szCs w:val="24"/>
    </w:rPr>
  </w:style>
  <w:style w:type="paragraph" w:customStyle="1" w:styleId="xl66">
    <w:name w:val="xl66"/>
    <w:basedOn w:val="Normal"/>
    <w:rsid w:val="00337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auto"/>
      <w:sz w:val="24"/>
      <w:szCs w:val="24"/>
    </w:rPr>
  </w:style>
  <w:style w:type="paragraph" w:customStyle="1" w:styleId="xl67">
    <w:name w:val="xl67"/>
    <w:basedOn w:val="Normal"/>
    <w:rsid w:val="00337F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color w:val="auto"/>
      <w:sz w:val="24"/>
      <w:szCs w:val="24"/>
    </w:rPr>
  </w:style>
  <w:style w:type="paragraph" w:customStyle="1" w:styleId="xl68">
    <w:name w:val="xl68"/>
    <w:basedOn w:val="Normal"/>
    <w:rsid w:val="00D30596"/>
    <w:pPr>
      <w:spacing w:before="100" w:beforeAutospacing="1" w:after="100" w:afterAutospacing="1" w:line="240" w:lineRule="auto"/>
      <w:jc w:val="center"/>
      <w:textAlignment w:val="center"/>
    </w:pPr>
    <w:rPr>
      <w:rFonts w:eastAsia="Times New Roman"/>
      <w:color w:val="auto"/>
      <w:sz w:val="24"/>
      <w:szCs w:val="24"/>
    </w:rPr>
  </w:style>
  <w:style w:type="paragraph" w:customStyle="1" w:styleId="Style1">
    <w:name w:val="Style1"/>
    <w:basedOn w:val="Heading1"/>
    <w:next w:val="Heading1"/>
    <w:link w:val="Style1Char"/>
    <w:qFormat/>
    <w:rsid w:val="007803D9"/>
    <w:pPr>
      <w:bidi/>
      <w:jc w:val="left"/>
    </w:pPr>
    <w:rPr>
      <w:szCs w:val="28"/>
      <w:lang w:bidi="fa-IR"/>
    </w:rPr>
  </w:style>
  <w:style w:type="character" w:customStyle="1" w:styleId="Style1Char">
    <w:name w:val="Style1 Char"/>
    <w:basedOn w:val="Heading1Char"/>
    <w:link w:val="Style1"/>
    <w:rsid w:val="007803D9"/>
    <w:rPr>
      <w:rFonts w:ascii="Times New Roman" w:hAnsi="Times New Roman" w:cs="B Nazanin"/>
      <w:b/>
      <w:bCs/>
      <w:color w:val="000000" w:themeColor="text1"/>
      <w:sz w:val="26"/>
      <w:szCs w:val="28"/>
      <w:lang w:bidi="fa-IR"/>
    </w:rPr>
  </w:style>
  <w:style w:type="paragraph" w:customStyle="1" w:styleId="Heading20">
    <w:name w:val="Heading2"/>
    <w:basedOn w:val="Heading2"/>
    <w:link w:val="Heading2Char0"/>
    <w:qFormat/>
    <w:rsid w:val="007803D9"/>
  </w:style>
  <w:style w:type="character" w:customStyle="1" w:styleId="Heading2Char0">
    <w:name w:val="Heading2 Char"/>
    <w:basedOn w:val="Heading2Char"/>
    <w:link w:val="Heading20"/>
    <w:rsid w:val="007803D9"/>
    <w:rPr>
      <w:rFonts w:ascii="B Nazanin" w:eastAsia="B Nazanin" w:hAnsi="B Nazanin" w:cs="B Nazanin"/>
      <w:b/>
      <w:bCs/>
      <w:color w:val="000000" w:themeColor="text1"/>
      <w:sz w:val="28"/>
      <w:szCs w:val="28"/>
    </w:rPr>
  </w:style>
  <w:style w:type="paragraph" w:customStyle="1" w:styleId="Style2">
    <w:name w:val="Style2"/>
    <w:basedOn w:val="Heading3"/>
    <w:next w:val="Heading3"/>
    <w:link w:val="Style2Char"/>
    <w:qFormat/>
    <w:rsid w:val="009B3EC2"/>
    <w:pPr>
      <w:bidi/>
      <w:jc w:val="left"/>
    </w:pPr>
  </w:style>
  <w:style w:type="character" w:customStyle="1" w:styleId="Style2Char">
    <w:name w:val="Style2 Char"/>
    <w:basedOn w:val="Heading3Char"/>
    <w:link w:val="Style2"/>
    <w:rsid w:val="009B3EC2"/>
    <w:rPr>
      <w:rFonts w:ascii="Times New Roman" w:hAnsi="Times New Roman" w:cs="B Nazanin"/>
      <w:b/>
      <w:bCs/>
      <w:color w:val="000000" w:themeColor="text1"/>
      <w:szCs w:val="26"/>
    </w:rPr>
  </w:style>
  <w:style w:type="paragraph" w:customStyle="1" w:styleId="Style3">
    <w:name w:val="Style3"/>
    <w:basedOn w:val="Heading4"/>
    <w:next w:val="Heading4"/>
    <w:link w:val="Style3Char"/>
    <w:qFormat/>
    <w:rsid w:val="007803D9"/>
  </w:style>
  <w:style w:type="character" w:customStyle="1" w:styleId="Style3Char">
    <w:name w:val="Style3 Char"/>
    <w:basedOn w:val="Heading4Char"/>
    <w:link w:val="Style3"/>
    <w:rsid w:val="007803D9"/>
    <w:rPr>
      <w:rFonts w:ascii="B Nazanin" w:eastAsia="B Nazanin" w:hAnsi="B Nazanin" w:cs="B Nazanin"/>
      <w:color w:val="000000" w:themeColor="text1"/>
      <w:sz w:val="26"/>
      <w:szCs w:val="26"/>
    </w:rPr>
  </w:style>
  <w:style w:type="paragraph" w:styleId="Title">
    <w:name w:val="Title"/>
    <w:basedOn w:val="Normal"/>
    <w:next w:val="Normal"/>
    <w:link w:val="TitleChar"/>
    <w:uiPriority w:val="10"/>
    <w:qFormat/>
    <w:rsid w:val="00BD48A9"/>
    <w:pPr>
      <w:spacing w:line="240" w:lineRule="auto"/>
      <w:contextualSpacing/>
      <w:jc w:val="center"/>
    </w:pPr>
    <w:rPr>
      <w:rFonts w:asciiTheme="majorHAnsi" w:eastAsiaTheme="majorEastAsia" w:hAnsiTheme="majorHAnsi" w:cstheme="majorBidi"/>
      <w:color w:val="auto"/>
      <w:spacing w:val="-10"/>
      <w:kern w:val="28"/>
      <w:sz w:val="56"/>
      <w:szCs w:val="320"/>
    </w:rPr>
  </w:style>
  <w:style w:type="character" w:customStyle="1" w:styleId="TitleChar">
    <w:name w:val="Title Char"/>
    <w:basedOn w:val="DefaultParagraphFont"/>
    <w:link w:val="Title"/>
    <w:uiPriority w:val="10"/>
    <w:rsid w:val="00BD48A9"/>
    <w:rPr>
      <w:rFonts w:asciiTheme="majorHAnsi" w:eastAsiaTheme="majorEastAsia" w:hAnsiTheme="majorHAnsi" w:cstheme="majorBidi"/>
      <w:spacing w:val="-10"/>
      <w:kern w:val="28"/>
      <w:sz w:val="56"/>
      <w:szCs w:val="3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761945">
      <w:bodyDiv w:val="1"/>
      <w:marLeft w:val="0"/>
      <w:marRight w:val="0"/>
      <w:marTop w:val="0"/>
      <w:marBottom w:val="0"/>
      <w:divBdr>
        <w:top w:val="none" w:sz="0" w:space="0" w:color="auto"/>
        <w:left w:val="none" w:sz="0" w:space="0" w:color="auto"/>
        <w:bottom w:val="none" w:sz="0" w:space="0" w:color="auto"/>
        <w:right w:val="none" w:sz="0" w:space="0" w:color="auto"/>
      </w:divBdr>
      <w:divsChild>
        <w:div w:id="921909830">
          <w:marLeft w:val="0"/>
          <w:marRight w:val="0"/>
          <w:marTop w:val="0"/>
          <w:marBottom w:val="0"/>
          <w:divBdr>
            <w:top w:val="none" w:sz="0" w:space="0" w:color="auto"/>
            <w:left w:val="none" w:sz="0" w:space="0" w:color="auto"/>
            <w:bottom w:val="none" w:sz="0" w:space="0" w:color="auto"/>
            <w:right w:val="none" w:sz="0" w:space="0" w:color="auto"/>
          </w:divBdr>
          <w:divsChild>
            <w:div w:id="156363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0C0B1-9648-4F26-A052-A60D73FD8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139</Pages>
  <Words>14508</Words>
  <Characters>82701</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Ariyana-Soft</dc:creator>
  <cp:keywords/>
  <dc:description/>
  <cp:lastModifiedBy>Acer</cp:lastModifiedBy>
  <cp:revision>9</cp:revision>
  <cp:lastPrinted>2025-12-13T17:51:00Z</cp:lastPrinted>
  <dcterms:created xsi:type="dcterms:W3CDTF">2025-12-13T20:15:00Z</dcterms:created>
  <dcterms:modified xsi:type="dcterms:W3CDTF">2025-12-14T19:32:00Z</dcterms:modified>
</cp:coreProperties>
</file>